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28A" w:rsidRDefault="0085728A">
      <w:pPr>
        <w:pStyle w:val="a3"/>
        <w:spacing w:before="4"/>
        <w:ind w:left="0"/>
        <w:jc w:val="left"/>
        <w:rPr>
          <w:sz w:val="7"/>
        </w:rPr>
      </w:pPr>
      <w:bookmarkStart w:id="0" w:name="_GoBack"/>
      <w:bookmarkEnd w:id="0"/>
    </w:p>
    <w:p w:rsidR="00B86766" w:rsidRDefault="00B86766">
      <w:pPr>
        <w:pStyle w:val="a3"/>
        <w:spacing w:before="4"/>
        <w:ind w:left="0"/>
        <w:jc w:val="left"/>
        <w:rPr>
          <w:sz w:val="7"/>
        </w:rPr>
      </w:pPr>
    </w:p>
    <w:p w:rsidR="00B86766" w:rsidRDefault="00B86766">
      <w:pPr>
        <w:pStyle w:val="a3"/>
        <w:spacing w:before="4"/>
        <w:ind w:left="0"/>
        <w:jc w:val="left"/>
        <w:rPr>
          <w:sz w:val="7"/>
        </w:rPr>
      </w:pPr>
    </w:p>
    <w:p w:rsidR="00B86766" w:rsidRPr="00B86766" w:rsidRDefault="00B86766" w:rsidP="00B86766">
      <w:pPr>
        <w:widowControl/>
        <w:suppressAutoHyphens/>
        <w:autoSpaceDE/>
        <w:autoSpaceDN/>
        <w:spacing w:line="100" w:lineRule="atLeast"/>
        <w:ind w:left="1276"/>
        <w:jc w:val="center"/>
        <w:rPr>
          <w:rFonts w:eastAsia="Arial Unicode MS" w:cs="Calibri"/>
          <w:color w:val="00000A"/>
          <w:kern w:val="1"/>
          <w:sz w:val="28"/>
          <w:szCs w:val="28"/>
          <w:lang w:eastAsia="ar-SA"/>
        </w:rPr>
      </w:pPr>
      <w:r w:rsidRPr="00B86766">
        <w:rPr>
          <w:rFonts w:eastAsia="Arial Unicode MS" w:cs="Calibri"/>
          <w:color w:val="00000A"/>
          <w:kern w:val="1"/>
          <w:sz w:val="28"/>
          <w:szCs w:val="28"/>
          <w:lang w:eastAsia="ar-SA"/>
        </w:rPr>
        <w:t>Муниципальное общеобразовательное учреждение</w:t>
      </w:r>
    </w:p>
    <w:p w:rsidR="00B86766" w:rsidRPr="00B86766" w:rsidRDefault="00B86766" w:rsidP="00B86766">
      <w:pPr>
        <w:widowControl/>
        <w:suppressAutoHyphens/>
        <w:autoSpaceDE/>
        <w:autoSpaceDN/>
        <w:spacing w:line="100" w:lineRule="atLeast"/>
        <w:ind w:left="1276"/>
        <w:jc w:val="center"/>
        <w:rPr>
          <w:rFonts w:eastAsia="Arial Unicode MS" w:cs="Calibri"/>
          <w:color w:val="00000A"/>
          <w:kern w:val="1"/>
          <w:sz w:val="28"/>
          <w:szCs w:val="28"/>
          <w:lang w:eastAsia="ar-SA"/>
        </w:rPr>
      </w:pPr>
      <w:r w:rsidRPr="00B86766">
        <w:rPr>
          <w:rFonts w:eastAsia="Arial Unicode MS" w:cs="Calibri"/>
          <w:color w:val="00000A"/>
          <w:kern w:val="1"/>
          <w:sz w:val="28"/>
          <w:szCs w:val="28"/>
          <w:lang w:eastAsia="ar-SA"/>
        </w:rPr>
        <w:t>Деяновская основная школа</w:t>
      </w:r>
    </w:p>
    <w:p w:rsidR="00B86766" w:rsidRPr="00B86766" w:rsidRDefault="00B86766" w:rsidP="00B86766">
      <w:pPr>
        <w:widowControl/>
        <w:suppressAutoHyphens/>
        <w:autoSpaceDE/>
        <w:autoSpaceDN/>
        <w:spacing w:line="100" w:lineRule="atLeast"/>
        <w:ind w:left="1276"/>
        <w:jc w:val="center"/>
        <w:rPr>
          <w:rFonts w:eastAsia="Arial Unicode MS" w:cs="Calibri"/>
          <w:color w:val="00000A"/>
          <w:kern w:val="1"/>
          <w:sz w:val="28"/>
          <w:szCs w:val="28"/>
          <w:lang w:eastAsia="ar-SA"/>
        </w:rPr>
      </w:pPr>
    </w:p>
    <w:p w:rsidR="00B86766" w:rsidRPr="00B86766" w:rsidRDefault="00B86766" w:rsidP="00B86766">
      <w:pPr>
        <w:widowControl/>
        <w:suppressAutoHyphens/>
        <w:autoSpaceDE/>
        <w:autoSpaceDN/>
        <w:spacing w:line="100" w:lineRule="atLeast"/>
        <w:ind w:left="1276"/>
        <w:jc w:val="center"/>
        <w:rPr>
          <w:rFonts w:eastAsia="Arial Unicode MS" w:cs="Calibri"/>
          <w:color w:val="00000A"/>
          <w:kern w:val="1"/>
          <w:sz w:val="28"/>
          <w:szCs w:val="28"/>
          <w:lang w:eastAsia="ar-SA"/>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6267"/>
      </w:tblGrid>
      <w:tr w:rsidR="00B86766" w:rsidRPr="00B86766" w:rsidTr="00B86766">
        <w:tc>
          <w:tcPr>
            <w:tcW w:w="4473" w:type="dxa"/>
          </w:tcPr>
          <w:p w:rsidR="00B86766" w:rsidRPr="00B86766" w:rsidRDefault="00B86766" w:rsidP="00B86766">
            <w:pPr>
              <w:suppressAutoHyphens/>
              <w:spacing w:line="276" w:lineRule="auto"/>
              <w:ind w:left="1276" w:right="-5275"/>
              <w:rPr>
                <w:rFonts w:eastAsia="Arial Unicode MS"/>
                <w:b/>
                <w:color w:val="00000A"/>
                <w:kern w:val="1"/>
                <w:lang w:eastAsia="ar-SA"/>
              </w:rPr>
            </w:pPr>
            <w:r w:rsidRPr="00B86766">
              <w:rPr>
                <w:rFonts w:eastAsia="Arial Unicode MS"/>
                <w:b/>
                <w:color w:val="00000A"/>
                <w:kern w:val="1"/>
                <w:lang w:eastAsia="ar-SA"/>
              </w:rPr>
              <w:t>ПРИНЯТА</w:t>
            </w:r>
          </w:p>
          <w:p w:rsidR="00B86766" w:rsidRPr="00B86766" w:rsidRDefault="00FC7071" w:rsidP="00B86766">
            <w:pPr>
              <w:suppressAutoHyphens/>
              <w:spacing w:line="276" w:lineRule="auto"/>
              <w:ind w:left="1276" w:right="-709"/>
              <w:rPr>
                <w:rFonts w:eastAsia="Arial Unicode MS"/>
                <w:color w:val="00000A"/>
                <w:spacing w:val="-57"/>
                <w:kern w:val="1"/>
                <w:lang w:eastAsia="ar-SA"/>
              </w:rPr>
            </w:pPr>
            <w:r>
              <w:rPr>
                <w:rFonts w:eastAsia="Arial Unicode MS"/>
                <w:color w:val="00000A"/>
                <w:kern w:val="1"/>
                <w:lang w:eastAsia="ar-SA"/>
              </w:rPr>
              <w:t>р</w:t>
            </w:r>
            <w:r w:rsidR="00B86766" w:rsidRPr="00B86766">
              <w:rPr>
                <w:rFonts w:eastAsia="Arial Unicode MS"/>
                <w:color w:val="00000A"/>
                <w:kern w:val="1"/>
                <w:lang w:eastAsia="ar-SA"/>
              </w:rPr>
              <w:t>ешением</w:t>
            </w:r>
            <w:r>
              <w:rPr>
                <w:rFonts w:eastAsia="Arial Unicode MS"/>
                <w:color w:val="00000A"/>
                <w:kern w:val="1"/>
                <w:lang w:eastAsia="ar-SA"/>
              </w:rPr>
              <w:t xml:space="preserve"> </w:t>
            </w:r>
            <w:r w:rsidR="00B86766" w:rsidRPr="00B86766">
              <w:rPr>
                <w:rFonts w:eastAsia="Arial Unicode MS"/>
                <w:color w:val="00000A"/>
                <w:kern w:val="1"/>
                <w:lang w:eastAsia="ar-SA"/>
              </w:rPr>
              <w:t>педагогического</w:t>
            </w:r>
            <w:r>
              <w:rPr>
                <w:rFonts w:eastAsia="Arial Unicode MS"/>
                <w:color w:val="00000A"/>
                <w:kern w:val="1"/>
                <w:lang w:eastAsia="ar-SA"/>
              </w:rPr>
              <w:t xml:space="preserve"> </w:t>
            </w:r>
            <w:r w:rsidR="00B86766" w:rsidRPr="00B86766">
              <w:rPr>
                <w:rFonts w:eastAsia="Arial Unicode MS"/>
                <w:color w:val="00000A"/>
                <w:kern w:val="1"/>
                <w:lang w:eastAsia="ar-SA"/>
              </w:rPr>
              <w:t>совета</w:t>
            </w:r>
          </w:p>
          <w:p w:rsidR="00B86766" w:rsidRPr="00B86766" w:rsidRDefault="00B86766" w:rsidP="00B86766">
            <w:pPr>
              <w:suppressAutoHyphens/>
              <w:spacing w:line="276" w:lineRule="auto"/>
              <w:ind w:left="1276" w:right="-709"/>
              <w:rPr>
                <w:rFonts w:eastAsia="Arial Unicode MS"/>
                <w:color w:val="00000A"/>
                <w:kern w:val="1"/>
                <w:lang w:eastAsia="ar-SA"/>
              </w:rPr>
            </w:pPr>
            <w:r w:rsidRPr="00B86766">
              <w:rPr>
                <w:rFonts w:eastAsia="Arial Unicode MS"/>
                <w:color w:val="00000A"/>
                <w:kern w:val="1"/>
                <w:lang w:eastAsia="ar-SA"/>
              </w:rPr>
              <w:t>протокол</w:t>
            </w:r>
            <w:r w:rsidR="00FC7071">
              <w:rPr>
                <w:rFonts w:eastAsia="Arial Unicode MS"/>
                <w:color w:val="00000A"/>
                <w:kern w:val="1"/>
                <w:lang w:eastAsia="ar-SA"/>
              </w:rPr>
              <w:t xml:space="preserve"> </w:t>
            </w:r>
            <w:r w:rsidRPr="00B86766">
              <w:rPr>
                <w:rFonts w:eastAsia="Arial Unicode MS"/>
                <w:color w:val="00000A"/>
                <w:kern w:val="1"/>
                <w:lang w:eastAsia="ar-SA"/>
              </w:rPr>
              <w:t>от</w:t>
            </w:r>
            <w:r w:rsidR="00FC7071">
              <w:rPr>
                <w:rFonts w:eastAsia="Arial Unicode MS"/>
                <w:color w:val="00000A"/>
                <w:kern w:val="1"/>
                <w:lang w:eastAsia="ar-SA"/>
              </w:rPr>
              <w:t xml:space="preserve"> 24</w:t>
            </w:r>
            <w:r w:rsidRPr="00B86766">
              <w:rPr>
                <w:rFonts w:eastAsia="Arial Unicode MS"/>
                <w:color w:val="00000A"/>
                <w:kern w:val="1"/>
                <w:lang w:eastAsia="ar-SA"/>
              </w:rPr>
              <w:t>.0</w:t>
            </w:r>
            <w:r w:rsidR="00FC7071">
              <w:rPr>
                <w:rFonts w:eastAsia="Arial Unicode MS"/>
                <w:color w:val="00000A"/>
                <w:kern w:val="1"/>
                <w:lang w:eastAsia="ar-SA"/>
              </w:rPr>
              <w:t>2</w:t>
            </w:r>
            <w:r w:rsidRPr="00B86766">
              <w:rPr>
                <w:rFonts w:eastAsia="Arial Unicode MS"/>
                <w:color w:val="00000A"/>
                <w:kern w:val="1"/>
                <w:lang w:eastAsia="ar-SA"/>
              </w:rPr>
              <w:t>.202</w:t>
            </w:r>
            <w:r w:rsidR="00FC7071">
              <w:rPr>
                <w:rFonts w:eastAsia="Arial Unicode MS"/>
                <w:color w:val="00000A"/>
                <w:kern w:val="1"/>
                <w:lang w:eastAsia="ar-SA"/>
              </w:rPr>
              <w:t>5</w:t>
            </w:r>
            <w:r w:rsidRPr="00B86766">
              <w:rPr>
                <w:rFonts w:eastAsia="Arial Unicode MS"/>
                <w:color w:val="00000A"/>
                <w:kern w:val="1"/>
                <w:lang w:eastAsia="ar-SA"/>
              </w:rPr>
              <w:t xml:space="preserve"> г</w:t>
            </w:r>
            <w:r w:rsidR="00FC7071">
              <w:rPr>
                <w:rFonts w:eastAsia="Arial Unicode MS"/>
                <w:color w:val="00000A"/>
                <w:kern w:val="1"/>
                <w:lang w:eastAsia="ar-SA"/>
              </w:rPr>
              <w:t xml:space="preserve"> </w:t>
            </w:r>
            <w:r w:rsidRPr="00B86766">
              <w:rPr>
                <w:rFonts w:eastAsia="Arial Unicode MS"/>
                <w:color w:val="00000A"/>
                <w:kern w:val="1"/>
                <w:lang w:eastAsia="ar-SA"/>
              </w:rPr>
              <w:t>№</w:t>
            </w:r>
            <w:r w:rsidR="00FC7071">
              <w:rPr>
                <w:rFonts w:eastAsia="Arial Unicode MS"/>
                <w:color w:val="00000A"/>
                <w:kern w:val="1"/>
                <w:lang w:eastAsia="ar-SA"/>
              </w:rPr>
              <w:t>3</w:t>
            </w:r>
          </w:p>
          <w:p w:rsidR="00B86766" w:rsidRPr="00B86766" w:rsidRDefault="00B86766" w:rsidP="00B86766">
            <w:pPr>
              <w:suppressAutoHyphens/>
              <w:spacing w:line="276" w:lineRule="auto"/>
              <w:ind w:left="1276" w:right="-5275"/>
              <w:rPr>
                <w:rFonts w:ascii="Calibri" w:eastAsia="Arial Unicode MS" w:hAnsi="Calibri" w:cs="Calibri"/>
                <w:b/>
                <w:color w:val="00000A"/>
                <w:kern w:val="1"/>
                <w:lang w:eastAsia="ar-SA"/>
              </w:rPr>
            </w:pPr>
          </w:p>
        </w:tc>
        <w:tc>
          <w:tcPr>
            <w:tcW w:w="6267" w:type="dxa"/>
          </w:tcPr>
          <w:p w:rsidR="00B86766" w:rsidRPr="00B86766" w:rsidRDefault="00B86766" w:rsidP="00B86766">
            <w:pPr>
              <w:suppressAutoHyphens/>
              <w:spacing w:line="276" w:lineRule="auto"/>
              <w:ind w:left="3578"/>
              <w:jc w:val="right"/>
              <w:rPr>
                <w:rFonts w:eastAsia="Arial Unicode MS"/>
                <w:b/>
                <w:color w:val="00000A"/>
                <w:kern w:val="1"/>
                <w:lang w:eastAsia="ar-SA"/>
              </w:rPr>
            </w:pPr>
            <w:r w:rsidRPr="00B86766">
              <w:rPr>
                <w:rFonts w:eastAsia="Arial Unicode MS"/>
                <w:b/>
                <w:color w:val="00000A"/>
                <w:kern w:val="1"/>
                <w:lang w:eastAsia="ar-SA"/>
              </w:rPr>
              <w:t>УТВЕРЖДЕНА</w:t>
            </w:r>
          </w:p>
          <w:p w:rsidR="00B86766" w:rsidRPr="00B86766" w:rsidRDefault="00B86766" w:rsidP="00FC7071">
            <w:pPr>
              <w:suppressAutoHyphens/>
              <w:spacing w:line="276" w:lineRule="auto"/>
              <w:ind w:left="3578"/>
              <w:jc w:val="center"/>
              <w:rPr>
                <w:rFonts w:eastAsia="Arial Unicode MS"/>
                <w:color w:val="00000A"/>
                <w:kern w:val="1"/>
                <w:lang w:eastAsia="ar-SA"/>
              </w:rPr>
            </w:pPr>
            <w:r w:rsidRPr="00B86766">
              <w:rPr>
                <w:rFonts w:eastAsia="Arial Unicode MS"/>
                <w:color w:val="00000A"/>
                <w:kern w:val="1"/>
                <w:lang w:eastAsia="ar-SA"/>
              </w:rPr>
              <w:t xml:space="preserve">Приказом </w:t>
            </w:r>
          </w:p>
          <w:p w:rsidR="00B86766" w:rsidRPr="00B86766" w:rsidRDefault="00FC7071" w:rsidP="00FC7071">
            <w:pPr>
              <w:suppressAutoHyphens/>
              <w:spacing w:line="276" w:lineRule="auto"/>
              <w:rPr>
                <w:rFonts w:eastAsia="Arial Unicode MS"/>
                <w:color w:val="00000A"/>
                <w:spacing w:val="-57"/>
                <w:kern w:val="1"/>
                <w:lang w:eastAsia="ar-SA"/>
              </w:rPr>
            </w:pPr>
            <w:r>
              <w:rPr>
                <w:rFonts w:eastAsia="Arial Unicode MS"/>
                <w:color w:val="00000A"/>
                <w:kern w:val="1"/>
                <w:lang w:eastAsia="ar-SA"/>
              </w:rPr>
              <w:t xml:space="preserve">                                                   </w:t>
            </w:r>
            <w:r w:rsidR="00B86766" w:rsidRPr="00B86766">
              <w:rPr>
                <w:rFonts w:eastAsia="Arial Unicode MS"/>
                <w:color w:val="00000A"/>
                <w:kern w:val="1"/>
                <w:lang w:eastAsia="ar-SA"/>
              </w:rPr>
              <w:t>МОУ Деяновская ОШ</w:t>
            </w:r>
          </w:p>
          <w:p w:rsidR="00B86766" w:rsidRPr="00B86766" w:rsidRDefault="00FC7071" w:rsidP="00FC7071">
            <w:pPr>
              <w:suppressAutoHyphens/>
              <w:spacing w:line="276" w:lineRule="auto"/>
              <w:ind w:right="-579"/>
              <w:rPr>
                <w:rFonts w:ascii="Calibri" w:eastAsia="Arial Unicode MS" w:hAnsi="Calibri" w:cs="Calibri"/>
                <w:color w:val="00000A"/>
                <w:kern w:val="1"/>
                <w:lang w:eastAsia="ar-SA"/>
              </w:rPr>
            </w:pPr>
            <w:r>
              <w:rPr>
                <w:rFonts w:eastAsia="Arial Unicode MS"/>
                <w:color w:val="00000A"/>
                <w:kern w:val="1"/>
                <w:lang w:eastAsia="ar-SA"/>
              </w:rPr>
              <w:t xml:space="preserve">                                               </w:t>
            </w:r>
            <w:r w:rsidR="00B86766" w:rsidRPr="00B86766">
              <w:rPr>
                <w:rFonts w:eastAsia="Arial Unicode MS"/>
                <w:color w:val="00000A"/>
                <w:kern w:val="1"/>
                <w:lang w:eastAsia="ar-SA"/>
              </w:rPr>
              <w:t xml:space="preserve">от </w:t>
            </w:r>
            <w:r>
              <w:rPr>
                <w:rFonts w:eastAsia="Arial Unicode MS"/>
                <w:color w:val="00000A"/>
                <w:kern w:val="1"/>
                <w:lang w:eastAsia="ar-SA"/>
              </w:rPr>
              <w:t>24.02.</w:t>
            </w:r>
            <w:r w:rsidR="00B86766" w:rsidRPr="00B86766">
              <w:rPr>
                <w:rFonts w:eastAsia="Arial Unicode MS"/>
                <w:color w:val="00000A"/>
                <w:kern w:val="1"/>
                <w:lang w:eastAsia="ar-SA"/>
              </w:rPr>
              <w:t>202</w:t>
            </w:r>
            <w:r>
              <w:rPr>
                <w:rFonts w:eastAsia="Arial Unicode MS"/>
                <w:color w:val="00000A"/>
                <w:kern w:val="1"/>
                <w:lang w:eastAsia="ar-SA"/>
              </w:rPr>
              <w:t>5</w:t>
            </w:r>
            <w:r w:rsidR="00B86766" w:rsidRPr="00B86766">
              <w:rPr>
                <w:rFonts w:eastAsia="Arial Unicode MS"/>
                <w:color w:val="00000A"/>
                <w:kern w:val="1"/>
                <w:lang w:eastAsia="ar-SA"/>
              </w:rPr>
              <w:t xml:space="preserve"> г  №</w:t>
            </w:r>
            <w:r>
              <w:rPr>
                <w:rFonts w:eastAsia="Arial Unicode MS"/>
                <w:color w:val="00000A"/>
                <w:kern w:val="1"/>
                <w:lang w:eastAsia="ar-SA"/>
              </w:rPr>
              <w:t>18/1</w:t>
            </w:r>
            <w:r w:rsidR="00B86766" w:rsidRPr="00B86766">
              <w:rPr>
                <w:rFonts w:eastAsia="Arial Unicode MS"/>
                <w:color w:val="00000A"/>
                <w:kern w:val="1"/>
                <w:lang w:eastAsia="ar-SA"/>
              </w:rPr>
              <w:t>о.д.</w:t>
            </w:r>
          </w:p>
          <w:p w:rsidR="00B86766" w:rsidRPr="00B86766" w:rsidRDefault="00B86766" w:rsidP="00B86766">
            <w:pPr>
              <w:suppressAutoHyphens/>
              <w:spacing w:before="90" w:after="200" w:line="276" w:lineRule="auto"/>
              <w:ind w:left="1276" w:right="-5275"/>
              <w:rPr>
                <w:rFonts w:ascii="Calibri" w:eastAsia="Arial Unicode MS" w:hAnsi="Calibri" w:cs="Calibri"/>
                <w:b/>
                <w:color w:val="00000A"/>
                <w:kern w:val="1"/>
                <w:lang w:eastAsia="ar-SA"/>
              </w:rPr>
            </w:pPr>
          </w:p>
        </w:tc>
      </w:tr>
      <w:tr w:rsidR="00B86766" w:rsidRPr="00B86766" w:rsidTr="00B86766">
        <w:tc>
          <w:tcPr>
            <w:tcW w:w="4473" w:type="dxa"/>
          </w:tcPr>
          <w:p w:rsidR="00B86766" w:rsidRPr="00B86766" w:rsidRDefault="00B86766" w:rsidP="00B86766">
            <w:pPr>
              <w:suppressAutoHyphens/>
              <w:spacing w:line="276" w:lineRule="auto"/>
              <w:ind w:left="1276" w:right="-709"/>
              <w:rPr>
                <w:rFonts w:eastAsia="Arial Unicode MS"/>
                <w:color w:val="00000A"/>
                <w:spacing w:val="-4"/>
                <w:kern w:val="1"/>
                <w:lang w:eastAsia="ar-SA"/>
              </w:rPr>
            </w:pPr>
            <w:r w:rsidRPr="00B86766">
              <w:rPr>
                <w:rFonts w:eastAsia="Arial Unicode MS"/>
                <w:color w:val="00000A"/>
                <w:kern w:val="1"/>
                <w:lang w:eastAsia="ar-SA"/>
              </w:rPr>
              <w:t>ПРИНЯТА</w:t>
            </w:r>
          </w:p>
          <w:p w:rsidR="00B86766" w:rsidRPr="00B86766" w:rsidRDefault="00FC7071" w:rsidP="00B86766">
            <w:pPr>
              <w:suppressAutoHyphens/>
              <w:spacing w:line="276" w:lineRule="auto"/>
              <w:ind w:left="1276" w:right="-709"/>
              <w:rPr>
                <w:rFonts w:eastAsia="Arial Unicode MS"/>
                <w:color w:val="00000A"/>
                <w:kern w:val="1"/>
                <w:lang w:eastAsia="ar-SA"/>
              </w:rPr>
            </w:pPr>
            <w:r>
              <w:rPr>
                <w:rFonts w:eastAsia="Arial Unicode MS"/>
                <w:color w:val="00000A"/>
                <w:kern w:val="1"/>
                <w:lang w:eastAsia="ar-SA"/>
              </w:rPr>
              <w:t xml:space="preserve">с </w:t>
            </w:r>
            <w:r w:rsidR="00B86766" w:rsidRPr="00B86766">
              <w:rPr>
                <w:rFonts w:eastAsia="Arial Unicode MS"/>
                <w:color w:val="00000A"/>
                <w:kern w:val="1"/>
                <w:lang w:eastAsia="ar-SA"/>
              </w:rPr>
              <w:t>учетом</w:t>
            </w:r>
            <w:r>
              <w:rPr>
                <w:rFonts w:eastAsia="Arial Unicode MS"/>
                <w:color w:val="00000A"/>
                <w:kern w:val="1"/>
                <w:lang w:eastAsia="ar-SA"/>
              </w:rPr>
              <w:t xml:space="preserve"> </w:t>
            </w:r>
            <w:r w:rsidR="00B86766" w:rsidRPr="00B86766">
              <w:rPr>
                <w:rFonts w:eastAsia="Arial Unicode MS"/>
                <w:color w:val="00000A"/>
                <w:kern w:val="1"/>
                <w:lang w:eastAsia="ar-SA"/>
              </w:rPr>
              <w:t>мнения</w:t>
            </w:r>
            <w:r>
              <w:rPr>
                <w:rFonts w:eastAsia="Arial Unicode MS"/>
                <w:color w:val="00000A"/>
                <w:kern w:val="1"/>
                <w:lang w:eastAsia="ar-SA"/>
              </w:rPr>
              <w:t xml:space="preserve"> </w:t>
            </w:r>
            <w:r w:rsidR="00B86766" w:rsidRPr="00B86766">
              <w:rPr>
                <w:rFonts w:eastAsia="Arial Unicode MS"/>
                <w:color w:val="00000A"/>
                <w:kern w:val="1"/>
                <w:lang w:eastAsia="ar-SA"/>
              </w:rPr>
              <w:t>Совета</w:t>
            </w:r>
            <w:r>
              <w:rPr>
                <w:rFonts w:eastAsia="Arial Unicode MS"/>
                <w:color w:val="00000A"/>
                <w:kern w:val="1"/>
                <w:lang w:eastAsia="ar-SA"/>
              </w:rPr>
              <w:t xml:space="preserve"> </w:t>
            </w:r>
            <w:r w:rsidR="00B86766" w:rsidRPr="00B86766">
              <w:rPr>
                <w:rFonts w:eastAsia="Arial Unicode MS"/>
                <w:color w:val="00000A"/>
                <w:kern w:val="1"/>
                <w:lang w:eastAsia="ar-SA"/>
              </w:rPr>
              <w:t>родителей</w:t>
            </w:r>
          </w:p>
          <w:p w:rsidR="00B86766" w:rsidRPr="00B86766" w:rsidRDefault="00B86766" w:rsidP="00B86766">
            <w:pPr>
              <w:suppressAutoHyphens/>
              <w:spacing w:line="276" w:lineRule="auto"/>
              <w:ind w:left="1276" w:right="-709"/>
              <w:rPr>
                <w:rFonts w:eastAsia="Arial Unicode MS"/>
                <w:color w:val="00000A"/>
                <w:kern w:val="1"/>
                <w:lang w:eastAsia="ar-SA"/>
              </w:rPr>
            </w:pPr>
            <w:r w:rsidRPr="00B86766">
              <w:rPr>
                <w:rFonts w:eastAsia="Arial Unicode MS"/>
                <w:color w:val="00000A"/>
                <w:kern w:val="1"/>
                <w:lang w:eastAsia="ar-SA"/>
              </w:rPr>
              <w:t>протокол</w:t>
            </w:r>
            <w:r w:rsidR="00FC7071">
              <w:rPr>
                <w:rFonts w:eastAsia="Arial Unicode MS"/>
                <w:color w:val="00000A"/>
                <w:kern w:val="1"/>
                <w:lang w:eastAsia="ar-SA"/>
              </w:rPr>
              <w:t xml:space="preserve"> </w:t>
            </w:r>
            <w:r w:rsidRPr="00B86766">
              <w:rPr>
                <w:rFonts w:eastAsia="Arial Unicode MS"/>
                <w:color w:val="00000A"/>
                <w:kern w:val="1"/>
                <w:lang w:eastAsia="ar-SA"/>
              </w:rPr>
              <w:t xml:space="preserve">от </w:t>
            </w:r>
            <w:r w:rsidR="00FC7071" w:rsidRPr="00FC7071">
              <w:rPr>
                <w:rFonts w:eastAsia="Arial Unicode MS"/>
                <w:color w:val="00000A"/>
                <w:kern w:val="1"/>
                <w:lang w:eastAsia="ar-SA"/>
              </w:rPr>
              <w:t>24.02.2025 г №3</w:t>
            </w:r>
          </w:p>
          <w:p w:rsidR="00B86766" w:rsidRPr="00B86766" w:rsidRDefault="00B86766" w:rsidP="00B86766">
            <w:pPr>
              <w:suppressAutoHyphens/>
              <w:spacing w:line="276" w:lineRule="auto"/>
              <w:ind w:left="1276" w:right="-5275"/>
              <w:rPr>
                <w:rFonts w:eastAsia="Arial Unicode MS"/>
                <w:b/>
                <w:color w:val="00000A"/>
                <w:kern w:val="1"/>
                <w:lang w:eastAsia="ar-SA"/>
              </w:rPr>
            </w:pPr>
          </w:p>
        </w:tc>
        <w:tc>
          <w:tcPr>
            <w:tcW w:w="6267" w:type="dxa"/>
          </w:tcPr>
          <w:p w:rsidR="00B86766" w:rsidRPr="00B86766" w:rsidRDefault="00B86766" w:rsidP="00B86766">
            <w:pPr>
              <w:suppressAutoHyphens/>
              <w:spacing w:before="90" w:after="200" w:line="276" w:lineRule="auto"/>
              <w:ind w:left="1276" w:right="-5275"/>
              <w:rPr>
                <w:rFonts w:ascii="Calibri" w:eastAsia="Arial Unicode MS" w:hAnsi="Calibri" w:cs="Calibri"/>
                <w:b/>
                <w:color w:val="00000A"/>
                <w:kern w:val="1"/>
                <w:lang w:eastAsia="ar-SA"/>
              </w:rPr>
            </w:pPr>
          </w:p>
        </w:tc>
      </w:tr>
      <w:tr w:rsidR="00B86766" w:rsidRPr="00B86766" w:rsidTr="00B86766">
        <w:tc>
          <w:tcPr>
            <w:tcW w:w="4473" w:type="dxa"/>
          </w:tcPr>
          <w:p w:rsidR="00B86766" w:rsidRPr="00B86766" w:rsidRDefault="00B86766" w:rsidP="00B86766">
            <w:pPr>
              <w:suppressAutoHyphens/>
              <w:spacing w:line="276" w:lineRule="auto"/>
              <w:ind w:left="1276" w:right="-709"/>
              <w:rPr>
                <w:rFonts w:eastAsia="Arial Unicode MS"/>
                <w:color w:val="00000A"/>
                <w:kern w:val="1"/>
                <w:lang w:eastAsia="ar-SA"/>
              </w:rPr>
            </w:pPr>
            <w:r w:rsidRPr="00B86766">
              <w:rPr>
                <w:rFonts w:eastAsia="Arial Unicode MS"/>
                <w:color w:val="00000A"/>
                <w:kern w:val="1"/>
                <w:lang w:eastAsia="ar-SA"/>
              </w:rPr>
              <w:t>ПРИНЯТА</w:t>
            </w:r>
          </w:p>
          <w:p w:rsidR="00B86766" w:rsidRPr="00B86766" w:rsidRDefault="00FC7071" w:rsidP="00B86766">
            <w:pPr>
              <w:suppressAutoHyphens/>
              <w:spacing w:line="276" w:lineRule="auto"/>
              <w:ind w:left="1276" w:right="-709"/>
              <w:rPr>
                <w:rFonts w:eastAsia="Arial Unicode MS"/>
                <w:color w:val="00000A"/>
                <w:spacing w:val="-57"/>
                <w:kern w:val="1"/>
                <w:lang w:eastAsia="ar-SA"/>
              </w:rPr>
            </w:pPr>
            <w:r>
              <w:rPr>
                <w:rFonts w:eastAsia="Arial Unicode MS"/>
                <w:color w:val="00000A"/>
                <w:kern w:val="1"/>
                <w:lang w:eastAsia="ar-SA"/>
              </w:rPr>
              <w:t xml:space="preserve">с </w:t>
            </w:r>
            <w:r w:rsidR="00B86766" w:rsidRPr="00B86766">
              <w:rPr>
                <w:rFonts w:eastAsia="Arial Unicode MS"/>
                <w:color w:val="00000A"/>
                <w:kern w:val="1"/>
                <w:lang w:eastAsia="ar-SA"/>
              </w:rPr>
              <w:t>учетом</w:t>
            </w:r>
            <w:r>
              <w:rPr>
                <w:rFonts w:eastAsia="Arial Unicode MS"/>
                <w:color w:val="00000A"/>
                <w:kern w:val="1"/>
                <w:lang w:eastAsia="ar-SA"/>
              </w:rPr>
              <w:t xml:space="preserve"> </w:t>
            </w:r>
            <w:r w:rsidR="00B86766" w:rsidRPr="00B86766">
              <w:rPr>
                <w:rFonts w:eastAsia="Arial Unicode MS"/>
                <w:color w:val="00000A"/>
                <w:kern w:val="1"/>
                <w:lang w:eastAsia="ar-SA"/>
              </w:rPr>
              <w:t>мнения</w:t>
            </w:r>
            <w:r>
              <w:rPr>
                <w:rFonts w:eastAsia="Arial Unicode MS"/>
                <w:color w:val="00000A"/>
                <w:kern w:val="1"/>
                <w:lang w:eastAsia="ar-SA"/>
              </w:rPr>
              <w:t xml:space="preserve"> </w:t>
            </w:r>
            <w:r w:rsidR="00B86766" w:rsidRPr="00B86766">
              <w:rPr>
                <w:rFonts w:eastAsia="Arial Unicode MS"/>
                <w:color w:val="00000A"/>
                <w:kern w:val="1"/>
                <w:lang w:eastAsia="ar-SA"/>
              </w:rPr>
              <w:t>Совета</w:t>
            </w:r>
            <w:r>
              <w:rPr>
                <w:rFonts w:eastAsia="Arial Unicode MS"/>
                <w:color w:val="00000A"/>
                <w:kern w:val="1"/>
                <w:lang w:eastAsia="ar-SA"/>
              </w:rPr>
              <w:t xml:space="preserve"> </w:t>
            </w:r>
            <w:r w:rsidR="00B86766" w:rsidRPr="00B86766">
              <w:rPr>
                <w:rFonts w:eastAsia="Arial Unicode MS"/>
                <w:color w:val="00000A"/>
                <w:kern w:val="1"/>
                <w:lang w:eastAsia="ar-SA"/>
              </w:rPr>
              <w:t>обучающихся</w:t>
            </w:r>
          </w:p>
          <w:p w:rsidR="00B86766" w:rsidRPr="00B86766" w:rsidRDefault="00B86766" w:rsidP="00B86766">
            <w:pPr>
              <w:suppressAutoHyphens/>
              <w:spacing w:line="276" w:lineRule="auto"/>
              <w:ind w:left="1276" w:right="-709"/>
              <w:rPr>
                <w:rFonts w:eastAsia="Arial Unicode MS"/>
                <w:color w:val="00000A"/>
                <w:kern w:val="1"/>
                <w:lang w:eastAsia="ar-SA"/>
              </w:rPr>
            </w:pPr>
            <w:r w:rsidRPr="00B86766">
              <w:rPr>
                <w:rFonts w:eastAsia="Arial Unicode MS"/>
                <w:color w:val="00000A"/>
                <w:kern w:val="1"/>
                <w:lang w:eastAsia="ar-SA"/>
              </w:rPr>
              <w:t>Протокол</w:t>
            </w:r>
            <w:r w:rsidR="00FC7071">
              <w:rPr>
                <w:rFonts w:eastAsia="Arial Unicode MS"/>
                <w:color w:val="00000A"/>
                <w:kern w:val="1"/>
                <w:lang w:eastAsia="ar-SA"/>
              </w:rPr>
              <w:t xml:space="preserve"> </w:t>
            </w:r>
            <w:r w:rsidRPr="00B86766">
              <w:rPr>
                <w:rFonts w:eastAsia="Arial Unicode MS"/>
                <w:color w:val="00000A"/>
                <w:kern w:val="1"/>
                <w:lang w:eastAsia="ar-SA"/>
              </w:rPr>
              <w:t xml:space="preserve">от </w:t>
            </w:r>
            <w:r w:rsidR="00FC7071" w:rsidRPr="00FC7071">
              <w:rPr>
                <w:rFonts w:eastAsia="Arial Unicode MS"/>
                <w:color w:val="00000A"/>
                <w:kern w:val="1"/>
                <w:lang w:eastAsia="ar-SA"/>
              </w:rPr>
              <w:t>24.02.2025 г №3</w:t>
            </w:r>
          </w:p>
          <w:p w:rsidR="00B86766" w:rsidRPr="00B86766" w:rsidRDefault="00B86766" w:rsidP="00B86766">
            <w:pPr>
              <w:suppressAutoHyphens/>
              <w:spacing w:line="276" w:lineRule="auto"/>
              <w:ind w:left="1276" w:right="-709"/>
              <w:rPr>
                <w:rFonts w:eastAsia="Arial Unicode MS"/>
                <w:color w:val="00000A"/>
                <w:kern w:val="1"/>
                <w:lang w:eastAsia="ar-SA"/>
              </w:rPr>
            </w:pPr>
          </w:p>
        </w:tc>
        <w:tc>
          <w:tcPr>
            <w:tcW w:w="6267" w:type="dxa"/>
          </w:tcPr>
          <w:p w:rsidR="00B86766" w:rsidRPr="00B86766" w:rsidRDefault="00B86766" w:rsidP="00B86766">
            <w:pPr>
              <w:suppressAutoHyphens/>
              <w:spacing w:line="276" w:lineRule="auto"/>
              <w:ind w:left="1276" w:right="-5275"/>
              <w:rPr>
                <w:rFonts w:ascii="Calibri" w:eastAsia="Arial Unicode MS" w:hAnsi="Calibri" w:cs="Calibri"/>
                <w:b/>
                <w:color w:val="00000A"/>
                <w:kern w:val="1"/>
                <w:lang w:eastAsia="ar-SA"/>
              </w:rPr>
            </w:pPr>
          </w:p>
        </w:tc>
      </w:tr>
      <w:tr w:rsidR="00B86766" w:rsidRPr="00B86766" w:rsidTr="00B86766">
        <w:tc>
          <w:tcPr>
            <w:tcW w:w="4473" w:type="dxa"/>
          </w:tcPr>
          <w:p w:rsidR="00B86766" w:rsidRPr="00B86766" w:rsidRDefault="00B86766" w:rsidP="00B86766">
            <w:pPr>
              <w:suppressAutoHyphens/>
              <w:spacing w:line="276" w:lineRule="auto"/>
              <w:ind w:left="1276" w:right="-709"/>
              <w:rPr>
                <w:rFonts w:eastAsia="Arial Unicode MS"/>
                <w:color w:val="00000A"/>
                <w:kern w:val="1"/>
                <w:lang w:eastAsia="ar-SA"/>
              </w:rPr>
            </w:pPr>
          </w:p>
        </w:tc>
        <w:tc>
          <w:tcPr>
            <w:tcW w:w="6267" w:type="dxa"/>
          </w:tcPr>
          <w:p w:rsidR="00B86766" w:rsidRPr="00B86766" w:rsidRDefault="00B86766" w:rsidP="00B86766">
            <w:pPr>
              <w:suppressAutoHyphens/>
              <w:spacing w:line="276" w:lineRule="auto"/>
              <w:ind w:left="1276" w:right="-5275"/>
              <w:rPr>
                <w:rFonts w:ascii="Calibri" w:eastAsia="Arial Unicode MS" w:hAnsi="Calibri" w:cs="Calibri"/>
                <w:b/>
                <w:color w:val="00000A"/>
                <w:kern w:val="1"/>
                <w:lang w:eastAsia="ar-SA"/>
              </w:rPr>
            </w:pPr>
          </w:p>
        </w:tc>
      </w:tr>
    </w:tbl>
    <w:p w:rsidR="00B86766" w:rsidRDefault="00B86766">
      <w:pPr>
        <w:pStyle w:val="a3"/>
        <w:spacing w:before="4"/>
        <w:ind w:left="0"/>
        <w:jc w:val="left"/>
        <w:rPr>
          <w:sz w:val="7"/>
        </w:rPr>
      </w:pPr>
    </w:p>
    <w:p w:rsidR="00B86766" w:rsidRDefault="00B86766">
      <w:pPr>
        <w:pStyle w:val="a3"/>
        <w:spacing w:before="4"/>
        <w:ind w:left="0"/>
        <w:jc w:val="left"/>
        <w:rPr>
          <w:sz w:val="7"/>
        </w:rPr>
      </w:pPr>
    </w:p>
    <w:p w:rsidR="00B86766" w:rsidRDefault="00B86766">
      <w:pPr>
        <w:pStyle w:val="a3"/>
        <w:spacing w:before="4"/>
        <w:ind w:left="0"/>
        <w:jc w:val="left"/>
        <w:rPr>
          <w:sz w:val="7"/>
        </w:rPr>
      </w:pPr>
    </w:p>
    <w:p w:rsidR="00B86766" w:rsidRDefault="00B86766">
      <w:pPr>
        <w:pStyle w:val="a3"/>
        <w:spacing w:before="4"/>
        <w:ind w:left="0"/>
        <w:jc w:val="left"/>
        <w:rPr>
          <w:sz w:val="7"/>
        </w:rPr>
      </w:pPr>
    </w:p>
    <w:p w:rsidR="00B86766" w:rsidRDefault="00B86766">
      <w:pPr>
        <w:pStyle w:val="a3"/>
        <w:spacing w:before="4"/>
        <w:ind w:left="0"/>
        <w:jc w:val="left"/>
        <w:rPr>
          <w:sz w:val="7"/>
        </w:rPr>
      </w:pPr>
    </w:p>
    <w:p w:rsidR="0085728A" w:rsidRDefault="0085728A">
      <w:pPr>
        <w:pStyle w:val="a3"/>
        <w:ind w:left="5238"/>
        <w:jc w:val="left"/>
        <w:rPr>
          <w:sz w:val="20"/>
        </w:rPr>
      </w:pPr>
    </w:p>
    <w:p w:rsidR="001C50D2" w:rsidRDefault="00DD237F" w:rsidP="001C50D2">
      <w:pPr>
        <w:pStyle w:val="1"/>
        <w:spacing w:before="164" w:line="276" w:lineRule="auto"/>
        <w:ind w:left="1125" w:right="1294" w:hanging="4"/>
        <w:jc w:val="center"/>
      </w:pPr>
      <w:r>
        <w:t>Адаптированная</w:t>
      </w:r>
      <w:r>
        <w:rPr>
          <w:spacing w:val="-7"/>
        </w:rPr>
        <w:t xml:space="preserve"> </w:t>
      </w:r>
      <w:r>
        <w:t>основная</w:t>
      </w:r>
      <w:r>
        <w:rPr>
          <w:spacing w:val="-5"/>
        </w:rPr>
        <w:t xml:space="preserve"> </w:t>
      </w:r>
      <w:r>
        <w:t>общеобразовательная</w:t>
      </w:r>
      <w:r>
        <w:rPr>
          <w:spacing w:val="-3"/>
        </w:rPr>
        <w:t xml:space="preserve"> </w:t>
      </w:r>
      <w:r>
        <w:t>программа</w:t>
      </w:r>
      <w:r>
        <w:rPr>
          <w:spacing w:val="-2"/>
        </w:rPr>
        <w:t xml:space="preserve"> </w:t>
      </w:r>
      <w:r>
        <w:t>начального общего</w:t>
      </w:r>
      <w:r>
        <w:rPr>
          <w:spacing w:val="-5"/>
        </w:rPr>
        <w:t xml:space="preserve"> </w:t>
      </w:r>
      <w:r>
        <w:t>образования</w:t>
      </w:r>
      <w:r>
        <w:rPr>
          <w:spacing w:val="-7"/>
        </w:rPr>
        <w:t xml:space="preserve"> </w:t>
      </w:r>
      <w:r>
        <w:t>для</w:t>
      </w:r>
      <w:r>
        <w:rPr>
          <w:spacing w:val="-6"/>
        </w:rPr>
        <w:t xml:space="preserve"> </w:t>
      </w:r>
      <w:r>
        <w:t>обучающихся</w:t>
      </w:r>
      <w:r>
        <w:rPr>
          <w:spacing w:val="-4"/>
        </w:rPr>
        <w:t xml:space="preserve"> </w:t>
      </w:r>
      <w:r>
        <w:t>с</w:t>
      </w:r>
      <w:r>
        <w:rPr>
          <w:spacing w:val="-6"/>
        </w:rPr>
        <w:t xml:space="preserve"> </w:t>
      </w:r>
      <w:r>
        <w:t>расстройствами</w:t>
      </w:r>
      <w:r>
        <w:rPr>
          <w:spacing w:val="-6"/>
        </w:rPr>
        <w:t xml:space="preserve"> </w:t>
      </w:r>
      <w:r>
        <w:t xml:space="preserve">аутистического спектра с </w:t>
      </w:r>
      <w:r w:rsidR="001C50D2">
        <w:t>нарушением интеллекта</w:t>
      </w:r>
    </w:p>
    <w:p w:rsidR="0085728A" w:rsidRDefault="00DD237F" w:rsidP="001C50D2">
      <w:pPr>
        <w:pStyle w:val="1"/>
        <w:spacing w:before="164" w:line="276" w:lineRule="auto"/>
        <w:ind w:left="1125" w:right="1294" w:hanging="4"/>
        <w:jc w:val="center"/>
        <w:rPr>
          <w:b w:val="0"/>
        </w:rPr>
      </w:pPr>
      <w:r>
        <w:t xml:space="preserve"> (вариант 8.3)</w:t>
      </w:r>
    </w:p>
    <w:p w:rsidR="0085728A" w:rsidRDefault="00B86766">
      <w:pPr>
        <w:pStyle w:val="a3"/>
        <w:ind w:left="0"/>
        <w:jc w:val="left"/>
      </w:pPr>
      <w:r>
        <w:t xml:space="preserve"> </w:t>
      </w:r>
    </w:p>
    <w:p w:rsidR="0085728A" w:rsidRDefault="0085728A">
      <w:pPr>
        <w:pStyle w:val="a3"/>
        <w:ind w:left="0"/>
        <w:jc w:val="left"/>
      </w:pPr>
    </w:p>
    <w:p w:rsidR="0085728A" w:rsidRDefault="0085728A">
      <w:pPr>
        <w:pStyle w:val="a3"/>
        <w:ind w:left="0"/>
        <w:jc w:val="left"/>
      </w:pPr>
    </w:p>
    <w:p w:rsidR="0085728A" w:rsidRDefault="0085728A">
      <w:pPr>
        <w:pStyle w:val="a3"/>
        <w:ind w:left="0"/>
        <w:jc w:val="left"/>
      </w:pPr>
    </w:p>
    <w:p w:rsidR="0085728A" w:rsidRDefault="0085728A">
      <w:pPr>
        <w:pStyle w:val="a3"/>
        <w:ind w:left="0"/>
        <w:jc w:val="left"/>
      </w:pPr>
    </w:p>
    <w:p w:rsidR="0085728A" w:rsidRDefault="0085728A">
      <w:pPr>
        <w:pStyle w:val="a3"/>
        <w:spacing w:before="286"/>
        <w:ind w:left="0"/>
        <w:jc w:val="left"/>
      </w:pPr>
    </w:p>
    <w:p w:rsidR="00B86766" w:rsidRDefault="00B86766">
      <w:pPr>
        <w:pStyle w:val="a3"/>
        <w:spacing w:before="286"/>
        <w:ind w:left="0"/>
        <w:jc w:val="left"/>
      </w:pPr>
    </w:p>
    <w:p w:rsidR="00B86766" w:rsidRDefault="00B86766">
      <w:pPr>
        <w:pStyle w:val="a3"/>
        <w:spacing w:before="286"/>
        <w:ind w:left="0"/>
        <w:jc w:val="left"/>
      </w:pPr>
    </w:p>
    <w:p w:rsidR="00B86766" w:rsidRDefault="00B86766">
      <w:pPr>
        <w:pStyle w:val="a3"/>
        <w:spacing w:before="286"/>
        <w:ind w:left="0"/>
        <w:jc w:val="left"/>
      </w:pPr>
    </w:p>
    <w:p w:rsidR="00B86766" w:rsidRDefault="00B86766">
      <w:pPr>
        <w:pStyle w:val="a3"/>
        <w:spacing w:before="286"/>
        <w:ind w:left="0"/>
        <w:jc w:val="left"/>
      </w:pPr>
    </w:p>
    <w:p w:rsidR="00B86766" w:rsidRDefault="00B86766">
      <w:pPr>
        <w:pStyle w:val="a3"/>
        <w:spacing w:before="286"/>
        <w:ind w:left="0"/>
        <w:jc w:val="left"/>
      </w:pPr>
    </w:p>
    <w:p w:rsidR="00B86766" w:rsidRDefault="00B86766">
      <w:pPr>
        <w:pStyle w:val="a3"/>
        <w:spacing w:line="276" w:lineRule="auto"/>
        <w:ind w:left="4289" w:right="4456"/>
        <w:jc w:val="center"/>
      </w:pPr>
      <w:r>
        <w:t>с.Деяново</w:t>
      </w:r>
    </w:p>
    <w:p w:rsidR="0085728A" w:rsidRDefault="00DD237F">
      <w:pPr>
        <w:pStyle w:val="a3"/>
        <w:spacing w:line="276" w:lineRule="auto"/>
        <w:ind w:left="4289" w:right="4456"/>
        <w:jc w:val="center"/>
      </w:pPr>
      <w:r>
        <w:t xml:space="preserve"> </w:t>
      </w:r>
      <w:r>
        <w:rPr>
          <w:spacing w:val="-4"/>
        </w:rPr>
        <w:t>202</w:t>
      </w:r>
      <w:r w:rsidR="001C50D2">
        <w:rPr>
          <w:spacing w:val="-4"/>
        </w:rPr>
        <w:t>5</w:t>
      </w:r>
    </w:p>
    <w:p w:rsidR="0085728A" w:rsidRDefault="0085728A">
      <w:pPr>
        <w:spacing w:line="276" w:lineRule="auto"/>
        <w:jc w:val="center"/>
        <w:sectPr w:rsidR="0085728A">
          <w:headerReference w:type="default" r:id="rId7"/>
          <w:type w:val="continuous"/>
          <w:pgSz w:w="11910" w:h="16840"/>
          <w:pgMar w:top="1300" w:right="20" w:bottom="280" w:left="200" w:header="1076" w:footer="0" w:gutter="0"/>
          <w:pgNumType w:start="1"/>
          <w:cols w:space="720"/>
        </w:sectPr>
      </w:pPr>
    </w:p>
    <w:p w:rsidR="0085728A" w:rsidRDefault="00DD237F">
      <w:pPr>
        <w:pStyle w:val="1"/>
        <w:spacing w:before="281"/>
        <w:ind w:left="0" w:right="174"/>
        <w:jc w:val="center"/>
      </w:pPr>
      <w:r>
        <w:rPr>
          <w:spacing w:val="-2"/>
        </w:rPr>
        <w:lastRenderedPageBreak/>
        <w:t>Оглавление</w:t>
      </w:r>
    </w:p>
    <w:p w:rsidR="0085728A" w:rsidRDefault="0085728A">
      <w:pPr>
        <w:jc w:val="center"/>
        <w:sectPr w:rsidR="0085728A">
          <w:headerReference w:type="default" r:id="rId8"/>
          <w:footerReference w:type="default" r:id="rId9"/>
          <w:pgSz w:w="11910" w:h="16840"/>
          <w:pgMar w:top="1300" w:right="20" w:bottom="2098" w:left="200" w:header="1076" w:footer="1012" w:gutter="0"/>
          <w:pgNumType w:start="2"/>
          <w:cols w:space="720"/>
        </w:sectPr>
      </w:pPr>
    </w:p>
    <w:sdt>
      <w:sdtPr>
        <w:id w:val="-238332429"/>
        <w:docPartObj>
          <w:docPartGallery w:val="Table of Contents"/>
          <w:docPartUnique/>
        </w:docPartObj>
      </w:sdtPr>
      <w:sdtEndPr/>
      <w:sdtContent>
        <w:p w:rsidR="0085728A" w:rsidRDefault="00D53C83">
          <w:pPr>
            <w:pStyle w:val="11"/>
            <w:tabs>
              <w:tab w:val="left" w:leader="dot" w:pos="10285"/>
            </w:tabs>
            <w:spacing w:before="436"/>
            <w:rPr>
              <w:rFonts w:ascii="Calibri" w:hAnsi="Calibri"/>
            </w:rPr>
          </w:pPr>
          <w:hyperlink w:anchor="_bookmark0" w:history="1">
            <w:r w:rsidR="00DD237F">
              <w:t>Общие</w:t>
            </w:r>
            <w:r w:rsidR="00DD237F">
              <w:rPr>
                <w:spacing w:val="-2"/>
              </w:rPr>
              <w:t xml:space="preserve"> положения</w:t>
            </w:r>
            <w:r w:rsidR="00DD237F">
              <w:tab/>
            </w:r>
            <w:r w:rsidR="00DD237F">
              <w:rPr>
                <w:rFonts w:ascii="Calibri" w:hAnsi="Calibri"/>
                <w:spacing w:val="-10"/>
              </w:rPr>
              <w:t>4</w:t>
            </w:r>
          </w:hyperlink>
        </w:p>
        <w:p w:rsidR="0085728A" w:rsidRDefault="00D53C83" w:rsidP="00BF5A96">
          <w:pPr>
            <w:pStyle w:val="11"/>
            <w:numPr>
              <w:ilvl w:val="0"/>
              <w:numId w:val="184"/>
            </w:numPr>
            <w:tabs>
              <w:tab w:val="left" w:pos="1198"/>
              <w:tab w:val="left" w:leader="dot" w:pos="10285"/>
            </w:tabs>
            <w:ind w:left="1198" w:hanging="220"/>
            <w:rPr>
              <w:rFonts w:ascii="Calibri" w:hAnsi="Calibri"/>
            </w:rPr>
          </w:pPr>
          <w:hyperlink w:anchor="_bookmark1" w:history="1">
            <w:r w:rsidR="00DD237F">
              <w:t>Целевой</w:t>
            </w:r>
            <w:r w:rsidR="00DD237F">
              <w:rPr>
                <w:spacing w:val="-7"/>
              </w:rPr>
              <w:t xml:space="preserve"> </w:t>
            </w:r>
            <w:r w:rsidR="00DD237F">
              <w:rPr>
                <w:spacing w:val="-2"/>
              </w:rPr>
              <w:t>раздел</w:t>
            </w:r>
            <w:r w:rsidR="00DD237F">
              <w:tab/>
            </w:r>
            <w:r w:rsidR="00DD237F">
              <w:rPr>
                <w:rFonts w:ascii="Calibri" w:hAnsi="Calibri"/>
                <w:spacing w:val="-10"/>
              </w:rPr>
              <w:t>5</w:t>
            </w:r>
          </w:hyperlink>
        </w:p>
        <w:p w:rsidR="0085728A" w:rsidRDefault="00D53C83" w:rsidP="00BF5A96">
          <w:pPr>
            <w:pStyle w:val="11"/>
            <w:numPr>
              <w:ilvl w:val="1"/>
              <w:numId w:val="184"/>
            </w:numPr>
            <w:tabs>
              <w:tab w:val="left" w:pos="1364"/>
              <w:tab w:val="left" w:leader="dot" w:pos="10285"/>
            </w:tabs>
            <w:spacing w:before="140"/>
            <w:ind w:hanging="386"/>
            <w:rPr>
              <w:rFonts w:ascii="Calibri" w:hAnsi="Calibri"/>
            </w:rPr>
          </w:pPr>
          <w:hyperlink w:anchor="_bookmark2" w:history="1">
            <w:r w:rsidR="00DD237F">
              <w:t>Пояснительная</w:t>
            </w:r>
            <w:r w:rsidR="00DD237F">
              <w:rPr>
                <w:spacing w:val="-10"/>
              </w:rPr>
              <w:t xml:space="preserve"> </w:t>
            </w:r>
            <w:r w:rsidR="00DD237F">
              <w:rPr>
                <w:spacing w:val="-2"/>
              </w:rPr>
              <w:t>записка</w:t>
            </w:r>
            <w:r w:rsidR="00DD237F">
              <w:tab/>
            </w:r>
            <w:r w:rsidR="00DD237F">
              <w:rPr>
                <w:rFonts w:ascii="Calibri" w:hAnsi="Calibri"/>
                <w:spacing w:val="-10"/>
              </w:rPr>
              <w:t>5</w:t>
            </w:r>
          </w:hyperlink>
        </w:p>
        <w:p w:rsidR="0085728A" w:rsidRDefault="00D53C83" w:rsidP="00BF5A96">
          <w:pPr>
            <w:pStyle w:val="11"/>
            <w:numPr>
              <w:ilvl w:val="0"/>
              <w:numId w:val="184"/>
            </w:numPr>
            <w:tabs>
              <w:tab w:val="left" w:pos="1198"/>
              <w:tab w:val="left" w:leader="dot" w:pos="10172"/>
            </w:tabs>
            <w:spacing w:before="142"/>
            <w:ind w:left="1198" w:hanging="220"/>
            <w:rPr>
              <w:rFonts w:ascii="Calibri" w:hAnsi="Calibri"/>
            </w:rPr>
          </w:pPr>
          <w:hyperlink w:anchor="_bookmark3" w:history="1">
            <w:r w:rsidR="00DD237F">
              <w:t>Содержательный</w:t>
            </w:r>
            <w:r w:rsidR="00DD237F">
              <w:rPr>
                <w:spacing w:val="-11"/>
              </w:rPr>
              <w:t xml:space="preserve"> </w:t>
            </w:r>
            <w:r w:rsidR="00DD237F">
              <w:rPr>
                <w:spacing w:val="-2"/>
              </w:rPr>
              <w:t>раздел</w:t>
            </w:r>
            <w:r w:rsidR="00DD237F">
              <w:tab/>
            </w:r>
          </w:hyperlink>
          <w:r w:rsidR="007807C3">
            <w:rPr>
              <w:rFonts w:ascii="Calibri" w:hAnsi="Calibri"/>
              <w:spacing w:val="-5"/>
            </w:rPr>
            <w:t>67</w:t>
          </w:r>
        </w:p>
        <w:p w:rsidR="0085728A" w:rsidRDefault="00D53C83" w:rsidP="00BF5A96">
          <w:pPr>
            <w:pStyle w:val="11"/>
            <w:numPr>
              <w:ilvl w:val="1"/>
              <w:numId w:val="183"/>
            </w:numPr>
            <w:tabs>
              <w:tab w:val="left" w:pos="1309"/>
              <w:tab w:val="left" w:leader="dot" w:pos="10172"/>
            </w:tabs>
            <w:ind w:hanging="331"/>
            <w:rPr>
              <w:rFonts w:ascii="Calibri" w:hAnsi="Calibri"/>
            </w:rPr>
          </w:pPr>
          <w:hyperlink w:anchor="_bookmark4" w:history="1">
            <w:r w:rsidR="00DD237F">
              <w:t>Программы</w:t>
            </w:r>
            <w:r w:rsidR="00DD237F">
              <w:rPr>
                <w:spacing w:val="-6"/>
              </w:rPr>
              <w:t xml:space="preserve"> </w:t>
            </w:r>
            <w:r w:rsidR="00DD237F">
              <w:t>учебных</w:t>
            </w:r>
            <w:r w:rsidR="00DD237F">
              <w:rPr>
                <w:spacing w:val="-8"/>
              </w:rPr>
              <w:t xml:space="preserve"> </w:t>
            </w:r>
            <w:r w:rsidR="00DD237F">
              <w:rPr>
                <w:spacing w:val="-2"/>
              </w:rPr>
              <w:t>предметов</w:t>
            </w:r>
            <w:r w:rsidR="00DD237F">
              <w:tab/>
            </w:r>
          </w:hyperlink>
          <w:r w:rsidR="007807C3">
            <w:rPr>
              <w:rFonts w:ascii="Calibri" w:hAnsi="Calibri"/>
              <w:spacing w:val="-5"/>
            </w:rPr>
            <w:t>67</w:t>
          </w:r>
        </w:p>
        <w:p w:rsidR="0085728A" w:rsidRDefault="00D53C83" w:rsidP="00BF5A96">
          <w:pPr>
            <w:pStyle w:val="11"/>
            <w:numPr>
              <w:ilvl w:val="2"/>
              <w:numId w:val="183"/>
            </w:numPr>
            <w:tabs>
              <w:tab w:val="left" w:pos="1529"/>
              <w:tab w:val="left" w:leader="dot" w:pos="10172"/>
            </w:tabs>
            <w:spacing w:before="136" w:line="280" w:lineRule="auto"/>
            <w:ind w:right="1137" w:firstLine="0"/>
            <w:rPr>
              <w:rFonts w:ascii="Calibri" w:hAnsi="Calibri"/>
            </w:rPr>
          </w:pPr>
          <w:hyperlink w:anchor="_bookmark5" w:history="1">
            <w:r w:rsidR="00DD237F">
              <w:t>Программа</w:t>
            </w:r>
            <w:r w:rsidR="00DD237F">
              <w:rPr>
                <w:spacing w:val="-3"/>
              </w:rPr>
              <w:t xml:space="preserve"> </w:t>
            </w:r>
            <w:r w:rsidR="00DD237F">
              <w:t>учебного</w:t>
            </w:r>
            <w:r w:rsidR="00DD237F">
              <w:rPr>
                <w:spacing w:val="-3"/>
              </w:rPr>
              <w:t xml:space="preserve"> </w:t>
            </w:r>
            <w:r w:rsidR="00DD237F">
              <w:t>предмета</w:t>
            </w:r>
            <w:r w:rsidR="00DD237F">
              <w:rPr>
                <w:spacing w:val="-3"/>
              </w:rPr>
              <w:t xml:space="preserve"> </w:t>
            </w:r>
            <w:r w:rsidR="00DD237F">
              <w:t>«Русский</w:t>
            </w:r>
            <w:r w:rsidR="00DD237F">
              <w:rPr>
                <w:spacing w:val="-4"/>
              </w:rPr>
              <w:t xml:space="preserve"> </w:t>
            </w:r>
            <w:r w:rsidR="00DD237F">
              <w:t>язык»</w:t>
            </w:r>
            <w:r w:rsidR="00DD237F">
              <w:rPr>
                <w:spacing w:val="-8"/>
              </w:rPr>
              <w:t xml:space="preserve"> </w:t>
            </w:r>
            <w:r w:rsidR="00DD237F">
              <w:t>предметной</w:t>
            </w:r>
            <w:r w:rsidR="00DD237F">
              <w:rPr>
                <w:spacing w:val="-3"/>
              </w:rPr>
              <w:t xml:space="preserve"> </w:t>
            </w:r>
            <w:r w:rsidR="00DD237F">
              <w:t>области</w:t>
            </w:r>
            <w:r w:rsidR="00DD237F">
              <w:rPr>
                <w:spacing w:val="-4"/>
              </w:rPr>
              <w:t xml:space="preserve"> </w:t>
            </w:r>
            <w:r w:rsidR="00DD237F">
              <w:t>«Язык</w:t>
            </w:r>
            <w:r w:rsidR="00DD237F">
              <w:rPr>
                <w:spacing w:val="-2"/>
              </w:rPr>
              <w:t xml:space="preserve"> </w:t>
            </w:r>
            <w:r w:rsidR="00DD237F">
              <w:t>и</w:t>
            </w:r>
            <w:r w:rsidR="00DD237F">
              <w:rPr>
                <w:spacing w:val="-3"/>
              </w:rPr>
              <w:t xml:space="preserve"> </w:t>
            </w:r>
            <w:r w:rsidR="00DD237F">
              <w:t>речевая</w:t>
            </w:r>
            <w:r w:rsidR="00DD237F">
              <w:rPr>
                <w:spacing w:val="-4"/>
              </w:rPr>
              <w:t xml:space="preserve"> </w:t>
            </w:r>
            <w:r w:rsidR="00DD237F">
              <w:t>практика»</w:t>
            </w:r>
          </w:hyperlink>
          <w:r w:rsidR="00DD237F">
            <w:t xml:space="preserve"> </w:t>
          </w:r>
          <w:hyperlink w:anchor="_bookmark5" w:history="1">
            <w:r w:rsidR="00DD237F">
              <w:t xml:space="preserve">для обучающихся с РАС с </w:t>
            </w:r>
            <w:r w:rsidR="001C50D2">
              <w:t>нарушением интеллекта</w:t>
            </w:r>
            <w:r w:rsidR="00DD237F">
              <w:tab/>
            </w:r>
          </w:hyperlink>
          <w:r w:rsidR="007807C3">
            <w:rPr>
              <w:rFonts w:ascii="Calibri" w:hAnsi="Calibri"/>
              <w:spacing w:val="-6"/>
            </w:rPr>
            <w:t>67</w:t>
          </w:r>
        </w:p>
        <w:p w:rsidR="0085728A" w:rsidRDefault="00D53C83">
          <w:pPr>
            <w:pStyle w:val="11"/>
            <w:tabs>
              <w:tab w:val="left" w:leader="dot" w:pos="10172"/>
            </w:tabs>
            <w:spacing w:before="95"/>
            <w:rPr>
              <w:rFonts w:ascii="Calibri" w:hAnsi="Calibri"/>
            </w:rPr>
          </w:pPr>
          <w:hyperlink w:anchor="_bookmark6" w:history="1">
            <w:r w:rsidR="00DD237F">
              <w:t>(I</w:t>
            </w:r>
            <w:r w:rsidR="00DD237F">
              <w:rPr>
                <w:spacing w:val="-7"/>
              </w:rPr>
              <w:t xml:space="preserve"> </w:t>
            </w:r>
            <w:r w:rsidR="00DD237F">
              <w:t>(дополнительные)</w:t>
            </w:r>
            <w:r w:rsidR="00DD237F">
              <w:rPr>
                <w:spacing w:val="-1"/>
              </w:rPr>
              <w:t xml:space="preserve"> </w:t>
            </w:r>
            <w:r w:rsidR="00DD237F">
              <w:t>1</w:t>
            </w:r>
            <w:r w:rsidR="00DD237F">
              <w:rPr>
                <w:spacing w:val="-2"/>
              </w:rPr>
              <w:t xml:space="preserve"> </w:t>
            </w:r>
            <w:r w:rsidR="00DD237F">
              <w:t>-</w:t>
            </w:r>
            <w:r w:rsidR="00DD237F">
              <w:rPr>
                <w:spacing w:val="-4"/>
              </w:rPr>
              <w:t xml:space="preserve"> </w:t>
            </w:r>
            <w:r w:rsidR="00DD237F">
              <w:t>IV</w:t>
            </w:r>
            <w:r w:rsidR="00DD237F">
              <w:rPr>
                <w:spacing w:val="-1"/>
              </w:rPr>
              <w:t xml:space="preserve"> </w:t>
            </w:r>
            <w:r w:rsidR="00DD237F">
              <w:rPr>
                <w:spacing w:val="-2"/>
              </w:rPr>
              <w:t>классы)</w:t>
            </w:r>
            <w:r w:rsidR="00DD237F">
              <w:tab/>
            </w:r>
          </w:hyperlink>
          <w:r w:rsidR="007807C3">
            <w:rPr>
              <w:rFonts w:ascii="Calibri" w:hAnsi="Calibri"/>
              <w:spacing w:val="-5"/>
            </w:rPr>
            <w:t>67</w:t>
          </w:r>
        </w:p>
        <w:p w:rsidR="0085728A" w:rsidRDefault="00D53C83" w:rsidP="00BF5A96">
          <w:pPr>
            <w:pStyle w:val="11"/>
            <w:numPr>
              <w:ilvl w:val="2"/>
              <w:numId w:val="183"/>
            </w:numPr>
            <w:tabs>
              <w:tab w:val="left" w:pos="1529"/>
              <w:tab w:val="left" w:leader="dot" w:pos="10172"/>
            </w:tabs>
            <w:spacing w:before="136" w:line="278" w:lineRule="auto"/>
            <w:ind w:right="1284" w:firstLine="0"/>
            <w:rPr>
              <w:rFonts w:ascii="Calibri" w:hAnsi="Calibri"/>
            </w:rPr>
          </w:pPr>
          <w:hyperlink w:anchor="_bookmark7" w:history="1">
            <w:r w:rsidR="00DD237F">
              <w:t>Программа учебного предмета «Чтение» предметной области «Язык и речевая практика» для</w:t>
            </w:r>
          </w:hyperlink>
          <w:r w:rsidR="00DD237F">
            <w:t xml:space="preserve"> </w:t>
          </w:r>
          <w:hyperlink w:anchor="_bookmark7" w:history="1">
            <w:r w:rsidR="001C50D2">
              <w:t>обучающихся с РАС с нарушением интеллекта</w:t>
            </w:r>
            <w:r w:rsidR="00DD237F">
              <w:t xml:space="preserve"> (I</w:t>
            </w:r>
          </w:hyperlink>
          <w:r w:rsidR="00DD237F">
            <w:t xml:space="preserve"> </w:t>
          </w:r>
          <w:hyperlink w:anchor="_bookmark7" w:history="1">
            <w:r w:rsidR="00DD237F">
              <w:t>(дополнительные) I - IV классы)</w:t>
            </w:r>
            <w:r w:rsidR="00DD237F">
              <w:tab/>
            </w:r>
          </w:hyperlink>
          <w:r w:rsidR="007807C3">
            <w:rPr>
              <w:rFonts w:ascii="Calibri" w:hAnsi="Calibri"/>
              <w:spacing w:val="-6"/>
            </w:rPr>
            <w:t>75</w:t>
          </w:r>
        </w:p>
        <w:p w:rsidR="0085728A" w:rsidRDefault="00D53C83" w:rsidP="00BF5A96">
          <w:pPr>
            <w:pStyle w:val="11"/>
            <w:numPr>
              <w:ilvl w:val="2"/>
              <w:numId w:val="183"/>
            </w:numPr>
            <w:tabs>
              <w:tab w:val="left" w:pos="1529"/>
            </w:tabs>
            <w:spacing w:before="93" w:line="276" w:lineRule="auto"/>
            <w:ind w:right="1783" w:firstLine="0"/>
          </w:pPr>
          <w:hyperlink w:anchor="_bookmark8" w:history="1">
            <w:r w:rsidR="00DD237F">
              <w:t>Программа</w:t>
            </w:r>
            <w:r w:rsidR="00DD237F">
              <w:rPr>
                <w:spacing w:val="-3"/>
              </w:rPr>
              <w:t xml:space="preserve"> </w:t>
            </w:r>
            <w:r w:rsidR="00DD237F">
              <w:t>учебного</w:t>
            </w:r>
            <w:r w:rsidR="00DD237F">
              <w:rPr>
                <w:spacing w:val="-3"/>
              </w:rPr>
              <w:t xml:space="preserve"> </w:t>
            </w:r>
            <w:r w:rsidR="00DD237F">
              <w:t>предмета</w:t>
            </w:r>
            <w:r w:rsidR="00DD237F">
              <w:rPr>
                <w:spacing w:val="-3"/>
              </w:rPr>
              <w:t xml:space="preserve"> </w:t>
            </w:r>
            <w:r w:rsidR="00DD237F">
              <w:t>«Речевая</w:t>
            </w:r>
            <w:r w:rsidR="00DD237F">
              <w:rPr>
                <w:spacing w:val="-4"/>
              </w:rPr>
              <w:t xml:space="preserve"> </w:t>
            </w:r>
            <w:r w:rsidR="00DD237F">
              <w:t>практика»</w:t>
            </w:r>
            <w:r w:rsidR="00DD237F">
              <w:rPr>
                <w:spacing w:val="-7"/>
              </w:rPr>
              <w:t xml:space="preserve"> </w:t>
            </w:r>
            <w:r w:rsidR="00DD237F">
              <w:t>предметной</w:t>
            </w:r>
            <w:r w:rsidR="00DD237F">
              <w:rPr>
                <w:spacing w:val="-3"/>
              </w:rPr>
              <w:t xml:space="preserve"> </w:t>
            </w:r>
            <w:r w:rsidR="00DD237F">
              <w:t>области</w:t>
            </w:r>
            <w:r w:rsidR="00DD237F">
              <w:rPr>
                <w:spacing w:val="-2"/>
              </w:rPr>
              <w:t xml:space="preserve"> </w:t>
            </w:r>
            <w:r w:rsidR="00DD237F">
              <w:t>«Язык</w:t>
            </w:r>
            <w:r w:rsidR="00DD237F">
              <w:rPr>
                <w:spacing w:val="-2"/>
              </w:rPr>
              <w:t xml:space="preserve"> </w:t>
            </w:r>
            <w:r w:rsidR="00DD237F">
              <w:t>и</w:t>
            </w:r>
            <w:r w:rsidR="00DD237F">
              <w:rPr>
                <w:spacing w:val="-3"/>
              </w:rPr>
              <w:t xml:space="preserve"> </w:t>
            </w:r>
            <w:r w:rsidR="00DD237F">
              <w:t>речевая</w:t>
            </w:r>
          </w:hyperlink>
          <w:r w:rsidR="00DD237F">
            <w:t xml:space="preserve"> </w:t>
          </w:r>
          <w:hyperlink w:anchor="_bookmark8" w:history="1">
            <w:r w:rsidR="00DD237F">
              <w:t xml:space="preserve">практика» для обучающихся с РАС с </w:t>
            </w:r>
          </w:hyperlink>
          <w:r w:rsidR="001C50D2">
            <w:t>нарушением интеллекта</w:t>
          </w:r>
        </w:p>
        <w:p w:rsidR="0085728A" w:rsidRDefault="00D53C83">
          <w:pPr>
            <w:pStyle w:val="11"/>
            <w:tabs>
              <w:tab w:val="left" w:pos="3612"/>
              <w:tab w:val="left" w:leader="dot" w:pos="10172"/>
            </w:tabs>
            <w:spacing w:before="4"/>
            <w:rPr>
              <w:rFonts w:ascii="Calibri" w:hAnsi="Calibri"/>
            </w:rPr>
          </w:pPr>
          <w:hyperlink w:anchor="_bookmark8" w:history="1">
            <w:r w:rsidR="00DD237F">
              <w:tab/>
              <w:t>(I</w:t>
            </w:r>
            <w:r w:rsidR="00DD237F">
              <w:rPr>
                <w:spacing w:val="-8"/>
              </w:rPr>
              <w:t xml:space="preserve"> </w:t>
            </w:r>
            <w:r w:rsidR="00DD237F">
              <w:t>(дополнительные)</w:t>
            </w:r>
            <w:r w:rsidR="00DD237F">
              <w:rPr>
                <w:spacing w:val="-2"/>
              </w:rPr>
              <w:t xml:space="preserve"> </w:t>
            </w:r>
            <w:r w:rsidR="00DD237F">
              <w:t>I</w:t>
            </w:r>
            <w:r w:rsidR="00DD237F">
              <w:rPr>
                <w:spacing w:val="-7"/>
              </w:rPr>
              <w:t xml:space="preserve"> </w:t>
            </w:r>
            <w:r w:rsidR="00DD237F">
              <w:t>-</w:t>
            </w:r>
            <w:r w:rsidR="00DD237F">
              <w:rPr>
                <w:spacing w:val="-5"/>
              </w:rPr>
              <w:t xml:space="preserve"> </w:t>
            </w:r>
            <w:r w:rsidR="00DD237F">
              <w:t>IV</w:t>
            </w:r>
            <w:r w:rsidR="00DD237F">
              <w:rPr>
                <w:spacing w:val="-2"/>
              </w:rPr>
              <w:t xml:space="preserve"> классы)</w:t>
            </w:r>
            <w:r w:rsidR="00DD237F">
              <w:tab/>
            </w:r>
          </w:hyperlink>
          <w:r w:rsidR="007807C3">
            <w:rPr>
              <w:rFonts w:ascii="Calibri" w:hAnsi="Calibri"/>
              <w:spacing w:val="-5"/>
            </w:rPr>
            <w:t>77</w:t>
          </w:r>
        </w:p>
        <w:p w:rsidR="0085728A" w:rsidRDefault="00D53C83" w:rsidP="00BF5A96">
          <w:pPr>
            <w:pStyle w:val="11"/>
            <w:numPr>
              <w:ilvl w:val="2"/>
              <w:numId w:val="183"/>
            </w:numPr>
            <w:tabs>
              <w:tab w:val="left" w:pos="1529"/>
              <w:tab w:val="left" w:leader="dot" w:pos="10172"/>
            </w:tabs>
            <w:spacing w:before="137" w:line="276" w:lineRule="auto"/>
            <w:ind w:right="1284" w:firstLine="0"/>
            <w:rPr>
              <w:rFonts w:ascii="Calibri" w:hAnsi="Calibri"/>
            </w:rPr>
          </w:pPr>
          <w:hyperlink w:anchor="_bookmark9" w:history="1">
            <w:r w:rsidR="00DD237F">
              <w:t>Программа учебного предмета «Математика» предметной области «Математика» для</w:t>
            </w:r>
          </w:hyperlink>
          <w:r w:rsidR="00DD237F">
            <w:t xml:space="preserve"> </w:t>
          </w:r>
          <w:hyperlink w:anchor="_bookmark9" w:history="1">
            <w:r w:rsidR="00DD237F">
              <w:t xml:space="preserve">обучающихся с РАС с </w:t>
            </w:r>
            <w:r w:rsidR="001C50D2">
              <w:t>нарушением интеллекта</w:t>
            </w:r>
            <w:r w:rsidR="00DD237F">
              <w:t xml:space="preserve"> (I</w:t>
            </w:r>
          </w:hyperlink>
          <w:r w:rsidR="00DD237F">
            <w:t xml:space="preserve"> </w:t>
          </w:r>
          <w:hyperlink w:anchor="_bookmark9" w:history="1">
            <w:r w:rsidR="00DD237F">
              <w:t>(дополнительные) I - IV классы)</w:t>
            </w:r>
            <w:r w:rsidR="00DD237F">
              <w:tab/>
            </w:r>
            <w:r w:rsidR="00DD237F">
              <w:rPr>
                <w:rFonts w:ascii="Calibri" w:hAnsi="Calibri"/>
                <w:spacing w:val="-6"/>
              </w:rPr>
              <w:t>8</w:t>
            </w:r>
          </w:hyperlink>
          <w:r w:rsidR="007807C3">
            <w:rPr>
              <w:rFonts w:ascii="Calibri" w:hAnsi="Calibri"/>
              <w:spacing w:val="-6"/>
            </w:rPr>
            <w:t>2</w:t>
          </w:r>
        </w:p>
        <w:p w:rsidR="0085728A" w:rsidRDefault="00D53C83" w:rsidP="00BF5A96">
          <w:pPr>
            <w:pStyle w:val="11"/>
            <w:numPr>
              <w:ilvl w:val="2"/>
              <w:numId w:val="183"/>
            </w:numPr>
            <w:tabs>
              <w:tab w:val="left" w:pos="1529"/>
            </w:tabs>
            <w:spacing w:before="101"/>
            <w:ind w:left="1529" w:hanging="551"/>
          </w:pPr>
          <w:hyperlink w:anchor="_bookmark10" w:history="1">
            <w:r w:rsidR="00DD237F">
              <w:t>Программа</w:t>
            </w:r>
            <w:r w:rsidR="00DD237F">
              <w:rPr>
                <w:spacing w:val="-6"/>
              </w:rPr>
              <w:t xml:space="preserve"> </w:t>
            </w:r>
            <w:r w:rsidR="00DD237F">
              <w:t>учебного</w:t>
            </w:r>
            <w:r w:rsidR="00DD237F">
              <w:rPr>
                <w:spacing w:val="-5"/>
              </w:rPr>
              <w:t xml:space="preserve"> </w:t>
            </w:r>
            <w:r w:rsidR="00DD237F">
              <w:t>предмета</w:t>
            </w:r>
            <w:r w:rsidR="00DD237F">
              <w:rPr>
                <w:spacing w:val="-5"/>
              </w:rPr>
              <w:t xml:space="preserve"> </w:t>
            </w:r>
            <w:r w:rsidR="00DD237F">
              <w:t>«Мир</w:t>
            </w:r>
            <w:r w:rsidR="00DD237F">
              <w:rPr>
                <w:spacing w:val="-5"/>
              </w:rPr>
              <w:t xml:space="preserve"> </w:t>
            </w:r>
            <w:r w:rsidR="00DD237F">
              <w:t>природы</w:t>
            </w:r>
            <w:r w:rsidR="00DD237F">
              <w:rPr>
                <w:spacing w:val="-5"/>
              </w:rPr>
              <w:t xml:space="preserve"> </w:t>
            </w:r>
            <w:r w:rsidR="00DD237F">
              <w:t>и</w:t>
            </w:r>
            <w:r w:rsidR="00DD237F">
              <w:rPr>
                <w:spacing w:val="-6"/>
              </w:rPr>
              <w:t xml:space="preserve"> </w:t>
            </w:r>
            <w:r w:rsidR="00DD237F">
              <w:t>человека»</w:t>
            </w:r>
            <w:r w:rsidR="00DD237F">
              <w:rPr>
                <w:spacing w:val="-9"/>
              </w:rPr>
              <w:t xml:space="preserve"> </w:t>
            </w:r>
            <w:r w:rsidR="00DD237F">
              <w:t>предметной</w:t>
            </w:r>
            <w:r w:rsidR="00DD237F">
              <w:rPr>
                <w:spacing w:val="-5"/>
              </w:rPr>
              <w:t xml:space="preserve"> </w:t>
            </w:r>
            <w:r w:rsidR="00DD237F">
              <w:rPr>
                <w:spacing w:val="-2"/>
              </w:rPr>
              <w:t>области</w:t>
            </w:r>
          </w:hyperlink>
        </w:p>
        <w:p w:rsidR="0085728A" w:rsidRDefault="00D53C83">
          <w:pPr>
            <w:pStyle w:val="11"/>
            <w:tabs>
              <w:tab w:val="left" w:pos="3557"/>
              <w:tab w:val="left" w:leader="dot" w:pos="10172"/>
            </w:tabs>
            <w:spacing w:before="37" w:line="278" w:lineRule="auto"/>
            <w:ind w:right="1284"/>
            <w:rPr>
              <w:rFonts w:ascii="Calibri" w:hAnsi="Calibri"/>
            </w:rPr>
          </w:pPr>
          <w:hyperlink w:anchor="_bookmark10" w:history="1">
            <w:r w:rsidR="00DD237F">
              <w:t>«Естествознание» для обучающихся с РАС</w:t>
            </w:r>
            <w:r w:rsidR="001C50D2">
              <w:t xml:space="preserve"> с нарушением интеллекта</w:t>
            </w:r>
            <w:r w:rsidR="00DD237F">
              <w:t xml:space="preserve"> (</w:t>
            </w:r>
          </w:hyperlink>
          <w:hyperlink w:anchor="_bookmark10" w:history="1">
            <w:r w:rsidR="00DD237F">
              <w:tab/>
              <w:t>(I (дополнительные) I - IV классы)</w:t>
            </w:r>
            <w:r w:rsidR="00DD237F">
              <w:tab/>
            </w:r>
          </w:hyperlink>
          <w:r w:rsidR="007807C3">
            <w:rPr>
              <w:rFonts w:ascii="Calibri" w:hAnsi="Calibri"/>
              <w:spacing w:val="-6"/>
            </w:rPr>
            <w:t>87</w:t>
          </w:r>
        </w:p>
        <w:p w:rsidR="0085728A" w:rsidRDefault="00D53C83" w:rsidP="00BF5A96">
          <w:pPr>
            <w:pStyle w:val="11"/>
            <w:numPr>
              <w:ilvl w:val="2"/>
              <w:numId w:val="183"/>
            </w:numPr>
            <w:tabs>
              <w:tab w:val="left" w:pos="1529"/>
              <w:tab w:val="left" w:leader="dot" w:pos="10061"/>
            </w:tabs>
            <w:spacing w:before="93" w:line="278" w:lineRule="auto"/>
            <w:ind w:right="1094" w:firstLine="0"/>
            <w:jc w:val="both"/>
            <w:rPr>
              <w:rFonts w:ascii="Calibri" w:hAnsi="Calibri"/>
            </w:rPr>
          </w:pPr>
          <w:hyperlink w:anchor="_bookmark11" w:history="1">
            <w:r w:rsidR="00DD237F">
              <w:t>Программа учебного предмета «Музыка»</w:t>
            </w:r>
            <w:r w:rsidR="00DD237F">
              <w:rPr>
                <w:spacing w:val="-3"/>
              </w:rPr>
              <w:t xml:space="preserve"> </w:t>
            </w:r>
            <w:r w:rsidR="00DD237F">
              <w:t>предметной области «Искусство»</w:t>
            </w:r>
            <w:r w:rsidR="00DD237F">
              <w:rPr>
                <w:spacing w:val="-3"/>
              </w:rPr>
              <w:t xml:space="preserve"> </w:t>
            </w:r>
            <w:r w:rsidR="00DD237F">
              <w:t>для обучающихся с</w:t>
            </w:r>
          </w:hyperlink>
          <w:r w:rsidR="00DD237F">
            <w:t xml:space="preserve"> </w:t>
          </w:r>
          <w:hyperlink w:anchor="_bookmark11" w:history="1">
            <w:r w:rsidR="00DD237F">
              <w:t>РАС</w:t>
            </w:r>
            <w:r w:rsidR="00DD237F">
              <w:rPr>
                <w:spacing w:val="-4"/>
              </w:rPr>
              <w:t xml:space="preserve"> </w:t>
            </w:r>
            <w:r w:rsidR="00DD237F">
              <w:t>с</w:t>
            </w:r>
            <w:r w:rsidR="00DD237F">
              <w:rPr>
                <w:spacing w:val="-3"/>
              </w:rPr>
              <w:t xml:space="preserve"> </w:t>
            </w:r>
            <w:r w:rsidR="001C50D2">
              <w:t>нарушением интеллекта</w:t>
            </w:r>
            <w:r w:rsidR="00DD237F">
              <w:rPr>
                <w:spacing w:val="-3"/>
              </w:rPr>
              <w:t xml:space="preserve"> </w:t>
            </w:r>
            <w:r w:rsidR="00DD237F">
              <w:t>(I</w:t>
            </w:r>
            <w:r w:rsidR="00DD237F">
              <w:rPr>
                <w:spacing w:val="-7"/>
              </w:rPr>
              <w:t xml:space="preserve"> </w:t>
            </w:r>
            <w:r w:rsidR="00DD237F">
              <w:t>(дополнительные)</w:t>
            </w:r>
            <w:r w:rsidR="00DD237F">
              <w:rPr>
                <w:spacing w:val="-1"/>
              </w:rPr>
              <w:t xml:space="preserve"> </w:t>
            </w:r>
            <w:r w:rsidR="00DD237F">
              <w:t>I</w:t>
            </w:r>
            <w:r w:rsidR="00DD237F">
              <w:rPr>
                <w:spacing w:val="-5"/>
              </w:rPr>
              <w:t xml:space="preserve"> </w:t>
            </w:r>
            <w:r w:rsidR="00DD237F">
              <w:t>-</w:t>
            </w:r>
            <w:r w:rsidR="00DD237F">
              <w:rPr>
                <w:spacing w:val="-5"/>
              </w:rPr>
              <w:t xml:space="preserve"> </w:t>
            </w:r>
            <w:r w:rsidR="00DD237F">
              <w:t>IV</w:t>
            </w:r>
          </w:hyperlink>
          <w:r w:rsidR="00DD237F">
            <w:t xml:space="preserve"> </w:t>
          </w:r>
          <w:hyperlink w:anchor="_bookmark11" w:history="1">
            <w:r w:rsidR="00DD237F">
              <w:rPr>
                <w:spacing w:val="-2"/>
              </w:rPr>
              <w:t>классы)</w:t>
            </w:r>
            <w:r w:rsidR="00DD237F">
              <w:tab/>
            </w:r>
          </w:hyperlink>
          <w:r w:rsidR="007807C3">
            <w:rPr>
              <w:rFonts w:ascii="Calibri" w:hAnsi="Calibri"/>
              <w:spacing w:val="-4"/>
            </w:rPr>
            <w:t>94</w:t>
          </w:r>
        </w:p>
        <w:p w:rsidR="0085728A" w:rsidRDefault="00D53C83" w:rsidP="00BF5A96">
          <w:pPr>
            <w:pStyle w:val="11"/>
            <w:numPr>
              <w:ilvl w:val="2"/>
              <w:numId w:val="183"/>
            </w:numPr>
            <w:tabs>
              <w:tab w:val="left" w:pos="1529"/>
            </w:tabs>
            <w:spacing w:before="93"/>
            <w:ind w:left="1529" w:hanging="551"/>
            <w:jc w:val="both"/>
          </w:pPr>
          <w:hyperlink w:anchor="_bookmark12" w:history="1">
            <w:r w:rsidR="00DD237F">
              <w:t>Программа</w:t>
            </w:r>
            <w:r w:rsidR="00DD237F">
              <w:rPr>
                <w:spacing w:val="-9"/>
              </w:rPr>
              <w:t xml:space="preserve"> </w:t>
            </w:r>
            <w:r w:rsidR="00DD237F">
              <w:t>учебного</w:t>
            </w:r>
            <w:r w:rsidR="00DD237F">
              <w:rPr>
                <w:spacing w:val="-8"/>
              </w:rPr>
              <w:t xml:space="preserve"> </w:t>
            </w:r>
            <w:r w:rsidR="00DD237F">
              <w:t>предмета</w:t>
            </w:r>
            <w:r w:rsidR="00DD237F">
              <w:rPr>
                <w:spacing w:val="-9"/>
              </w:rPr>
              <w:t xml:space="preserve"> </w:t>
            </w:r>
            <w:r w:rsidR="00DD237F">
              <w:t>«Рисование</w:t>
            </w:r>
            <w:r w:rsidR="00DD237F">
              <w:rPr>
                <w:spacing w:val="-8"/>
              </w:rPr>
              <w:t xml:space="preserve"> </w:t>
            </w:r>
            <w:r w:rsidR="00DD237F">
              <w:t>(изобразительное</w:t>
            </w:r>
            <w:r w:rsidR="00DD237F">
              <w:rPr>
                <w:spacing w:val="-8"/>
              </w:rPr>
              <w:t xml:space="preserve"> </w:t>
            </w:r>
            <w:r w:rsidR="00DD237F">
              <w:t>искусство)»</w:t>
            </w:r>
            <w:r w:rsidR="00DD237F">
              <w:rPr>
                <w:spacing w:val="-13"/>
              </w:rPr>
              <w:t xml:space="preserve"> </w:t>
            </w:r>
            <w:r w:rsidR="00DD237F">
              <w:t>предметной</w:t>
            </w:r>
            <w:r w:rsidR="00DD237F">
              <w:rPr>
                <w:spacing w:val="-8"/>
              </w:rPr>
              <w:t xml:space="preserve"> </w:t>
            </w:r>
            <w:r w:rsidR="00DD237F">
              <w:rPr>
                <w:spacing w:val="-2"/>
              </w:rPr>
              <w:t>области</w:t>
            </w:r>
          </w:hyperlink>
        </w:p>
        <w:p w:rsidR="0085728A" w:rsidRDefault="00D53C83">
          <w:pPr>
            <w:pStyle w:val="11"/>
            <w:tabs>
              <w:tab w:val="left" w:pos="3612"/>
              <w:tab w:val="left" w:leader="dot" w:pos="10061"/>
            </w:tabs>
            <w:spacing w:before="38" w:line="280" w:lineRule="auto"/>
            <w:ind w:right="1285"/>
            <w:rPr>
              <w:rFonts w:ascii="Calibri" w:hAnsi="Calibri"/>
            </w:rPr>
          </w:pPr>
          <w:hyperlink w:anchor="_bookmark12" w:history="1">
            <w:r w:rsidR="00DD237F">
              <w:t xml:space="preserve">«Искусство» для обучающихся с РАС с </w:t>
            </w:r>
          </w:hyperlink>
          <w:r w:rsidR="001C50D2">
            <w:t>нарушением интеллекта</w:t>
          </w:r>
          <w:r w:rsidR="00DD237F">
            <w:t xml:space="preserve"> </w:t>
          </w:r>
          <w:hyperlink w:anchor="_bookmark12" w:history="1">
            <w:r w:rsidR="00DD237F">
              <w:tab/>
              <w:t>(I (дополнительные) I - IV классы)</w:t>
            </w:r>
            <w:r w:rsidR="00DD237F">
              <w:tab/>
            </w:r>
          </w:hyperlink>
          <w:r w:rsidR="007807C3">
            <w:rPr>
              <w:rFonts w:ascii="Calibri" w:hAnsi="Calibri"/>
              <w:spacing w:val="-4"/>
            </w:rPr>
            <w:t>99</w:t>
          </w:r>
        </w:p>
        <w:p w:rsidR="0085728A" w:rsidRDefault="00D53C83" w:rsidP="00BF5A96">
          <w:pPr>
            <w:pStyle w:val="11"/>
            <w:numPr>
              <w:ilvl w:val="2"/>
              <w:numId w:val="183"/>
            </w:numPr>
            <w:tabs>
              <w:tab w:val="left" w:pos="1529"/>
            </w:tabs>
            <w:spacing w:before="91"/>
            <w:ind w:left="1529" w:hanging="551"/>
          </w:pPr>
          <w:hyperlink w:anchor="_bookmark13" w:history="1">
            <w:r w:rsidR="00DD237F">
              <w:t>Программа</w:t>
            </w:r>
            <w:r w:rsidR="00DD237F">
              <w:rPr>
                <w:spacing w:val="-7"/>
              </w:rPr>
              <w:t xml:space="preserve"> </w:t>
            </w:r>
            <w:r w:rsidR="00DD237F">
              <w:t>учебного</w:t>
            </w:r>
            <w:r w:rsidR="00DD237F">
              <w:rPr>
                <w:spacing w:val="-6"/>
              </w:rPr>
              <w:t xml:space="preserve"> </w:t>
            </w:r>
            <w:r w:rsidR="00DD237F">
              <w:t>предмета</w:t>
            </w:r>
            <w:r w:rsidR="00DD237F">
              <w:rPr>
                <w:spacing w:val="-5"/>
              </w:rPr>
              <w:t xml:space="preserve"> </w:t>
            </w:r>
            <w:r w:rsidR="00DD237F">
              <w:t>«Адаптивная</w:t>
            </w:r>
            <w:r w:rsidR="00DD237F">
              <w:rPr>
                <w:spacing w:val="-5"/>
              </w:rPr>
              <w:t xml:space="preserve"> </w:t>
            </w:r>
            <w:r w:rsidR="00DD237F">
              <w:t>физическая</w:t>
            </w:r>
            <w:r w:rsidR="00DD237F">
              <w:rPr>
                <w:spacing w:val="-6"/>
              </w:rPr>
              <w:t xml:space="preserve"> </w:t>
            </w:r>
            <w:r w:rsidR="00DD237F">
              <w:t>культура»</w:t>
            </w:r>
            <w:r w:rsidR="00DD237F">
              <w:rPr>
                <w:spacing w:val="-11"/>
              </w:rPr>
              <w:t xml:space="preserve"> </w:t>
            </w:r>
            <w:r w:rsidR="00DD237F">
              <w:t>предметной</w:t>
            </w:r>
            <w:r w:rsidR="00DD237F">
              <w:rPr>
                <w:spacing w:val="-6"/>
              </w:rPr>
              <w:t xml:space="preserve"> </w:t>
            </w:r>
            <w:r w:rsidR="00DD237F">
              <w:rPr>
                <w:spacing w:val="-2"/>
              </w:rPr>
              <w:t>области</w:t>
            </w:r>
          </w:hyperlink>
        </w:p>
        <w:p w:rsidR="0085728A" w:rsidRDefault="00D53C83">
          <w:pPr>
            <w:pStyle w:val="11"/>
            <w:spacing w:before="37"/>
          </w:pPr>
          <w:hyperlink w:anchor="_bookmark13" w:history="1">
            <w:r w:rsidR="00DD237F">
              <w:t>«Физическая</w:t>
            </w:r>
            <w:r w:rsidR="00DD237F">
              <w:rPr>
                <w:spacing w:val="-6"/>
              </w:rPr>
              <w:t xml:space="preserve"> </w:t>
            </w:r>
            <w:r w:rsidR="00DD237F">
              <w:t>культура»</w:t>
            </w:r>
            <w:r w:rsidR="00DD237F">
              <w:rPr>
                <w:spacing w:val="-9"/>
              </w:rPr>
              <w:t xml:space="preserve"> </w:t>
            </w:r>
            <w:r w:rsidR="00DD237F">
              <w:t>для</w:t>
            </w:r>
            <w:r w:rsidR="00DD237F">
              <w:rPr>
                <w:spacing w:val="-3"/>
              </w:rPr>
              <w:t xml:space="preserve"> </w:t>
            </w:r>
            <w:r w:rsidR="00DD237F">
              <w:t>обучающихся</w:t>
            </w:r>
            <w:r w:rsidR="00DD237F">
              <w:rPr>
                <w:spacing w:val="-7"/>
              </w:rPr>
              <w:t xml:space="preserve"> </w:t>
            </w:r>
            <w:r w:rsidR="00DD237F">
              <w:t>с</w:t>
            </w:r>
            <w:r w:rsidR="00DD237F">
              <w:rPr>
                <w:spacing w:val="-4"/>
              </w:rPr>
              <w:t xml:space="preserve"> </w:t>
            </w:r>
            <w:r w:rsidR="00DD237F">
              <w:t>РАС</w:t>
            </w:r>
            <w:r w:rsidR="00DD237F">
              <w:rPr>
                <w:spacing w:val="-4"/>
              </w:rPr>
              <w:t xml:space="preserve"> </w:t>
            </w:r>
            <w:r w:rsidR="00DD237F">
              <w:t>с</w:t>
            </w:r>
            <w:r w:rsidR="00DD237F">
              <w:rPr>
                <w:spacing w:val="-6"/>
              </w:rPr>
              <w:t xml:space="preserve"> </w:t>
            </w:r>
          </w:hyperlink>
          <w:r w:rsidR="001C50D2">
            <w:rPr>
              <w:spacing w:val="-2"/>
            </w:rPr>
            <w:t>нарушением интеллекта</w:t>
          </w:r>
        </w:p>
        <w:p w:rsidR="0085728A" w:rsidRDefault="00D53C83">
          <w:pPr>
            <w:pStyle w:val="11"/>
            <w:tabs>
              <w:tab w:val="left" w:leader="dot" w:pos="10061"/>
            </w:tabs>
            <w:spacing w:before="41"/>
            <w:rPr>
              <w:rFonts w:ascii="Calibri" w:hAnsi="Calibri"/>
            </w:rPr>
          </w:pPr>
          <w:hyperlink w:anchor="_bookmark13" w:history="1">
            <w:r w:rsidR="00DD237F">
              <w:rPr>
                <w:spacing w:val="-6"/>
              </w:rPr>
              <w:t xml:space="preserve"> </w:t>
            </w:r>
            <w:r w:rsidR="00DD237F">
              <w:t>(I</w:t>
            </w:r>
            <w:r w:rsidR="00DD237F">
              <w:rPr>
                <w:spacing w:val="-9"/>
              </w:rPr>
              <w:t xml:space="preserve"> </w:t>
            </w:r>
            <w:r w:rsidR="00DD237F">
              <w:t>(дополнительные)</w:t>
            </w:r>
            <w:r w:rsidR="00DD237F">
              <w:rPr>
                <w:spacing w:val="-4"/>
              </w:rPr>
              <w:t xml:space="preserve"> </w:t>
            </w:r>
            <w:r w:rsidR="00DD237F">
              <w:t>I</w:t>
            </w:r>
            <w:r w:rsidR="00DD237F">
              <w:rPr>
                <w:spacing w:val="-7"/>
              </w:rPr>
              <w:t xml:space="preserve"> </w:t>
            </w:r>
            <w:r w:rsidR="00DD237F">
              <w:t>-</w:t>
            </w:r>
            <w:r w:rsidR="00DD237F">
              <w:rPr>
                <w:spacing w:val="-8"/>
              </w:rPr>
              <w:t xml:space="preserve"> </w:t>
            </w:r>
            <w:r w:rsidR="00DD237F">
              <w:t>IV</w:t>
            </w:r>
            <w:r w:rsidR="00DD237F">
              <w:rPr>
                <w:spacing w:val="-4"/>
              </w:rPr>
              <w:t xml:space="preserve"> </w:t>
            </w:r>
            <w:r w:rsidR="00DD237F">
              <w:rPr>
                <w:spacing w:val="-2"/>
              </w:rPr>
              <w:t>классы)</w:t>
            </w:r>
            <w:r w:rsidR="00DD237F">
              <w:tab/>
            </w:r>
            <w:r w:rsidR="00DD237F">
              <w:rPr>
                <w:rFonts w:ascii="Calibri" w:hAnsi="Calibri"/>
                <w:spacing w:val="-5"/>
              </w:rPr>
              <w:t>1</w:t>
            </w:r>
          </w:hyperlink>
          <w:r w:rsidR="007807C3">
            <w:rPr>
              <w:rFonts w:ascii="Calibri" w:hAnsi="Calibri"/>
              <w:spacing w:val="-5"/>
            </w:rPr>
            <w:t>07</w:t>
          </w:r>
        </w:p>
        <w:p w:rsidR="0085728A" w:rsidRDefault="00D53C83" w:rsidP="00BF5A96">
          <w:pPr>
            <w:pStyle w:val="11"/>
            <w:numPr>
              <w:ilvl w:val="2"/>
              <w:numId w:val="183"/>
            </w:numPr>
            <w:tabs>
              <w:tab w:val="left" w:pos="1529"/>
              <w:tab w:val="left" w:leader="dot" w:pos="10061"/>
            </w:tabs>
            <w:spacing w:line="276" w:lineRule="auto"/>
            <w:ind w:right="1285" w:firstLine="0"/>
            <w:rPr>
              <w:rFonts w:ascii="Calibri" w:hAnsi="Calibri"/>
            </w:rPr>
          </w:pPr>
          <w:hyperlink w:anchor="_bookmark14" w:history="1">
            <w:r w:rsidR="00DD237F">
              <w:t>Программа учебного предмета «Труд (технология)» предметной области «Технология» для</w:t>
            </w:r>
          </w:hyperlink>
          <w:r w:rsidR="00DD237F">
            <w:t xml:space="preserve"> </w:t>
          </w:r>
          <w:hyperlink w:anchor="_bookmark14" w:history="1">
            <w:r w:rsidR="00DD237F">
              <w:t xml:space="preserve">обучающихся с РАС </w:t>
            </w:r>
            <w:r w:rsidR="001C50D2">
              <w:t>с нарушением интеллекта</w:t>
            </w:r>
            <w:r w:rsidR="00DD237F">
              <w:t xml:space="preserve"> (I</w:t>
            </w:r>
          </w:hyperlink>
          <w:r w:rsidR="00DD237F">
            <w:t xml:space="preserve"> </w:t>
          </w:r>
          <w:hyperlink w:anchor="_bookmark14" w:history="1">
            <w:r w:rsidR="00DD237F">
              <w:t>(дополнительные) I - IV классы)</w:t>
            </w:r>
            <w:r w:rsidR="00DD237F">
              <w:tab/>
            </w:r>
            <w:r w:rsidR="00DD237F">
              <w:rPr>
                <w:rFonts w:ascii="Calibri" w:hAnsi="Calibri"/>
                <w:spacing w:val="-4"/>
              </w:rPr>
              <w:t>11</w:t>
            </w:r>
          </w:hyperlink>
          <w:r w:rsidR="007807C3">
            <w:rPr>
              <w:rFonts w:ascii="Calibri" w:hAnsi="Calibri"/>
              <w:spacing w:val="-4"/>
            </w:rPr>
            <w:t>3</w:t>
          </w:r>
        </w:p>
        <w:p w:rsidR="0085728A" w:rsidRDefault="00D53C83" w:rsidP="00BF5A96">
          <w:pPr>
            <w:pStyle w:val="11"/>
            <w:numPr>
              <w:ilvl w:val="1"/>
              <w:numId w:val="182"/>
            </w:numPr>
            <w:tabs>
              <w:tab w:val="left" w:pos="1364"/>
              <w:tab w:val="left" w:leader="dot" w:pos="10061"/>
            </w:tabs>
            <w:spacing w:before="100" w:line="278" w:lineRule="auto"/>
            <w:ind w:right="1238" w:firstLine="0"/>
            <w:rPr>
              <w:rFonts w:ascii="Calibri" w:hAnsi="Calibri"/>
            </w:rPr>
          </w:pPr>
          <w:hyperlink w:anchor="_bookmark15" w:history="1">
            <w:r w:rsidR="00DD237F">
              <w:t>Коррекционно-развивающая</w:t>
            </w:r>
            <w:r w:rsidR="00DD237F">
              <w:rPr>
                <w:spacing w:val="-3"/>
              </w:rPr>
              <w:t xml:space="preserve"> </w:t>
            </w:r>
            <w:r w:rsidR="00DD237F">
              <w:t>область</w:t>
            </w:r>
            <w:r w:rsidR="00DD237F">
              <w:rPr>
                <w:spacing w:val="-3"/>
              </w:rPr>
              <w:t xml:space="preserve"> </w:t>
            </w:r>
            <w:r w:rsidR="00DD237F">
              <w:t>для</w:t>
            </w:r>
            <w:r w:rsidR="00DD237F">
              <w:rPr>
                <w:spacing w:val="-3"/>
              </w:rPr>
              <w:t xml:space="preserve"> </w:t>
            </w:r>
            <w:r w:rsidR="00DD237F">
              <w:t>обучающихся</w:t>
            </w:r>
            <w:r w:rsidR="00DD237F">
              <w:rPr>
                <w:spacing w:val="-6"/>
              </w:rPr>
              <w:t xml:space="preserve"> </w:t>
            </w:r>
            <w:r w:rsidR="00DD237F">
              <w:t>с</w:t>
            </w:r>
            <w:r w:rsidR="00DD237F">
              <w:rPr>
                <w:spacing w:val="-3"/>
              </w:rPr>
              <w:t xml:space="preserve"> </w:t>
            </w:r>
            <w:r w:rsidR="00DD237F">
              <w:t>РАС</w:t>
            </w:r>
            <w:r w:rsidR="00DD237F">
              <w:rPr>
                <w:spacing w:val="-4"/>
              </w:rPr>
              <w:t xml:space="preserve"> </w:t>
            </w:r>
            <w:r w:rsidR="00DD237F">
              <w:t>с</w:t>
            </w:r>
            <w:r w:rsidR="00DD237F">
              <w:rPr>
                <w:spacing w:val="-3"/>
              </w:rPr>
              <w:t xml:space="preserve"> </w:t>
            </w:r>
          </w:hyperlink>
          <w:r w:rsidR="001C50D2">
            <w:t>нарушением интеллекта</w:t>
          </w:r>
          <w:r w:rsidR="00DD237F">
            <w:t xml:space="preserve"> </w:t>
          </w:r>
          <w:hyperlink w:anchor="_bookmark15" w:history="1">
            <w:r w:rsidR="00DD237F">
              <w:tab/>
            </w:r>
          </w:hyperlink>
          <w:r w:rsidR="007807C3">
            <w:rPr>
              <w:rFonts w:ascii="Calibri" w:hAnsi="Calibri"/>
              <w:spacing w:val="-4"/>
            </w:rPr>
            <w:t>170</w:t>
          </w:r>
        </w:p>
        <w:p w:rsidR="0085728A" w:rsidRDefault="00D53C83" w:rsidP="00BF5A96">
          <w:pPr>
            <w:pStyle w:val="11"/>
            <w:numPr>
              <w:ilvl w:val="1"/>
              <w:numId w:val="182"/>
            </w:numPr>
            <w:tabs>
              <w:tab w:val="left" w:pos="1364"/>
              <w:tab w:val="left" w:leader="dot" w:pos="10061"/>
            </w:tabs>
            <w:spacing w:before="93" w:after="20" w:line="278" w:lineRule="auto"/>
            <w:ind w:right="1237" w:firstLine="0"/>
            <w:rPr>
              <w:rFonts w:ascii="Calibri" w:hAnsi="Calibri"/>
            </w:rPr>
          </w:pPr>
          <w:hyperlink w:anchor="_bookmark16" w:history="1">
            <w:r w:rsidR="00DD237F">
              <w:t>Программа</w:t>
            </w:r>
            <w:r w:rsidR="00DD237F">
              <w:rPr>
                <w:spacing w:val="-5"/>
              </w:rPr>
              <w:t xml:space="preserve"> </w:t>
            </w:r>
            <w:r w:rsidR="00DD237F">
              <w:t>формирования</w:t>
            </w:r>
            <w:r w:rsidR="00DD237F">
              <w:rPr>
                <w:spacing w:val="-4"/>
              </w:rPr>
              <w:t xml:space="preserve"> </w:t>
            </w:r>
            <w:r w:rsidR="00DD237F">
              <w:t>базовых</w:t>
            </w:r>
            <w:r w:rsidR="00DD237F">
              <w:rPr>
                <w:spacing w:val="-3"/>
              </w:rPr>
              <w:t xml:space="preserve"> </w:t>
            </w:r>
            <w:r w:rsidR="00DD237F">
              <w:t>учебных</w:t>
            </w:r>
            <w:r w:rsidR="00DD237F">
              <w:rPr>
                <w:spacing w:val="-6"/>
              </w:rPr>
              <w:t xml:space="preserve"> </w:t>
            </w:r>
            <w:r w:rsidR="00DD237F">
              <w:t>действий</w:t>
            </w:r>
            <w:r w:rsidR="00DD237F">
              <w:rPr>
                <w:spacing w:val="-2"/>
              </w:rPr>
              <w:t xml:space="preserve"> </w:t>
            </w:r>
            <w:r w:rsidR="00DD237F">
              <w:t>обучающихся</w:t>
            </w:r>
            <w:r w:rsidR="00DD237F">
              <w:rPr>
                <w:spacing w:val="-3"/>
              </w:rPr>
              <w:t xml:space="preserve"> </w:t>
            </w:r>
            <w:r w:rsidR="00DD237F">
              <w:t>с</w:t>
            </w:r>
            <w:r w:rsidR="00DD237F">
              <w:rPr>
                <w:spacing w:val="-3"/>
              </w:rPr>
              <w:t xml:space="preserve"> </w:t>
            </w:r>
            <w:r w:rsidR="00DD237F">
              <w:t>РАС</w:t>
            </w:r>
            <w:r w:rsidR="00DD237F">
              <w:rPr>
                <w:spacing w:val="-4"/>
              </w:rPr>
              <w:t xml:space="preserve"> </w:t>
            </w:r>
            <w:r w:rsidR="00DD237F">
              <w:t>с</w:t>
            </w:r>
            <w:r w:rsidR="00DD237F">
              <w:rPr>
                <w:spacing w:val="-3"/>
              </w:rPr>
              <w:t xml:space="preserve"> </w:t>
            </w:r>
          </w:hyperlink>
          <w:r w:rsidR="001C50D2">
            <w:t>нарушением интеллекта</w:t>
          </w:r>
          <w:r w:rsidR="00DD237F">
            <w:t xml:space="preserve"> </w:t>
          </w:r>
          <w:hyperlink w:anchor="_bookmark16" w:history="1">
            <w:r w:rsidR="00DD237F">
              <w:t>отсталостью</w:t>
            </w:r>
            <w:r w:rsidR="001C50D2">
              <w:t xml:space="preserve"> </w:t>
            </w:r>
            <w:r w:rsidR="00DD237F">
              <w:tab/>
            </w:r>
            <w:r w:rsidR="00DD237F">
              <w:rPr>
                <w:rFonts w:ascii="Calibri" w:hAnsi="Calibri"/>
                <w:spacing w:val="-4"/>
              </w:rPr>
              <w:t>1</w:t>
            </w:r>
          </w:hyperlink>
          <w:r w:rsidR="007807C3">
            <w:rPr>
              <w:rFonts w:ascii="Calibri" w:hAnsi="Calibri"/>
              <w:spacing w:val="-4"/>
            </w:rPr>
            <w:t>70</w:t>
          </w:r>
        </w:p>
        <w:p w:rsidR="0085728A" w:rsidRDefault="00D53C83">
          <w:pPr>
            <w:pStyle w:val="11"/>
            <w:tabs>
              <w:tab w:val="left" w:leader="dot" w:pos="10061"/>
            </w:tabs>
            <w:spacing w:before="40"/>
            <w:rPr>
              <w:rFonts w:ascii="Calibri" w:hAnsi="Calibri"/>
            </w:rPr>
          </w:pPr>
          <w:hyperlink w:anchor="_bookmark17" w:history="1">
            <w:r w:rsidR="00DD237F">
              <w:t>I</w:t>
            </w:r>
            <w:r w:rsidR="00DD237F">
              <w:rPr>
                <w:spacing w:val="-8"/>
              </w:rPr>
              <w:t xml:space="preserve"> </w:t>
            </w:r>
            <w:r w:rsidR="00DD237F">
              <w:t>(дополнительные)</w:t>
            </w:r>
            <w:r w:rsidR="00DD237F">
              <w:rPr>
                <w:spacing w:val="-3"/>
              </w:rPr>
              <w:t xml:space="preserve"> </w:t>
            </w:r>
            <w:r w:rsidR="00DD237F">
              <w:t>I</w:t>
            </w:r>
            <w:r w:rsidR="00DD237F">
              <w:rPr>
                <w:spacing w:val="-5"/>
              </w:rPr>
              <w:t xml:space="preserve"> </w:t>
            </w:r>
            <w:r w:rsidR="00DD237F">
              <w:t>-</w:t>
            </w:r>
            <w:r w:rsidR="00DD237F">
              <w:rPr>
                <w:spacing w:val="-2"/>
              </w:rPr>
              <w:t>IVклассы</w:t>
            </w:r>
            <w:r w:rsidR="00DD237F">
              <w:tab/>
            </w:r>
            <w:r w:rsidR="00DD237F">
              <w:rPr>
                <w:rFonts w:ascii="Calibri" w:hAnsi="Calibri"/>
                <w:spacing w:val="-5"/>
              </w:rPr>
              <w:t>1</w:t>
            </w:r>
          </w:hyperlink>
          <w:r w:rsidR="007807C3">
            <w:rPr>
              <w:rFonts w:ascii="Calibri" w:hAnsi="Calibri"/>
              <w:spacing w:val="-5"/>
            </w:rPr>
            <w:t>70</w:t>
          </w:r>
        </w:p>
        <w:p w:rsidR="0085728A" w:rsidRPr="001C50D2" w:rsidRDefault="00D53C83" w:rsidP="001C50D2">
          <w:pPr>
            <w:pStyle w:val="11"/>
            <w:numPr>
              <w:ilvl w:val="1"/>
              <w:numId w:val="181"/>
            </w:numPr>
            <w:tabs>
              <w:tab w:val="left" w:pos="1364"/>
            </w:tabs>
            <w:ind w:hanging="386"/>
          </w:pPr>
          <w:hyperlink w:anchor="_bookmark18" w:history="1">
            <w:r w:rsidR="00DD237F">
              <w:t>Программа</w:t>
            </w:r>
            <w:r w:rsidR="00DD237F">
              <w:rPr>
                <w:spacing w:val="-7"/>
              </w:rPr>
              <w:t xml:space="preserve"> </w:t>
            </w:r>
            <w:r w:rsidR="00DD237F">
              <w:t>воспитания</w:t>
            </w:r>
            <w:r w:rsidR="00DD237F">
              <w:rPr>
                <w:spacing w:val="-7"/>
              </w:rPr>
              <w:t xml:space="preserve"> </w:t>
            </w:r>
            <w:r w:rsidR="00DD237F">
              <w:t>обучающихся</w:t>
            </w:r>
            <w:r w:rsidR="00DD237F">
              <w:rPr>
                <w:spacing w:val="-5"/>
              </w:rPr>
              <w:t xml:space="preserve"> </w:t>
            </w:r>
            <w:r w:rsidR="00DD237F">
              <w:t>с</w:t>
            </w:r>
            <w:r w:rsidR="00DD237F">
              <w:rPr>
                <w:spacing w:val="-5"/>
              </w:rPr>
              <w:t xml:space="preserve"> </w:t>
            </w:r>
            <w:r w:rsidR="00DD237F">
              <w:t>РАС</w:t>
            </w:r>
            <w:r w:rsidR="00DD237F">
              <w:rPr>
                <w:spacing w:val="-6"/>
              </w:rPr>
              <w:t xml:space="preserve"> </w:t>
            </w:r>
            <w:r w:rsidR="00DD237F">
              <w:t>с</w:t>
            </w:r>
            <w:r w:rsidR="00DD237F">
              <w:rPr>
                <w:spacing w:val="-10"/>
              </w:rPr>
              <w:t xml:space="preserve"> </w:t>
            </w:r>
          </w:hyperlink>
          <w:r w:rsidR="001C50D2">
            <w:rPr>
              <w:spacing w:val="-2"/>
            </w:rPr>
            <w:t xml:space="preserve">нарушением интеллекта                            </w:t>
          </w:r>
          <w:hyperlink w:anchor="_bookmark18" w:history="1">
            <w:r w:rsidR="00DD237F">
              <w:tab/>
            </w:r>
            <w:r w:rsidR="00DD237F" w:rsidRPr="001C50D2">
              <w:rPr>
                <w:rFonts w:ascii="Calibri" w:hAnsi="Calibri"/>
                <w:spacing w:val="-5"/>
              </w:rPr>
              <w:t>17</w:t>
            </w:r>
          </w:hyperlink>
          <w:r w:rsidR="007807C3" w:rsidRPr="001C50D2">
            <w:rPr>
              <w:rFonts w:ascii="Calibri" w:hAnsi="Calibri"/>
              <w:spacing w:val="-5"/>
            </w:rPr>
            <w:t>0</w:t>
          </w:r>
        </w:p>
        <w:p w:rsidR="0085728A" w:rsidRDefault="00D53C83" w:rsidP="00BF5A96">
          <w:pPr>
            <w:pStyle w:val="11"/>
            <w:numPr>
              <w:ilvl w:val="0"/>
              <w:numId w:val="184"/>
            </w:numPr>
            <w:tabs>
              <w:tab w:val="left" w:pos="1198"/>
              <w:tab w:val="left" w:leader="dot" w:pos="10061"/>
            </w:tabs>
            <w:spacing w:before="142"/>
            <w:ind w:left="1198" w:hanging="220"/>
            <w:rPr>
              <w:rFonts w:ascii="Calibri" w:hAnsi="Calibri"/>
            </w:rPr>
          </w:pPr>
          <w:hyperlink w:anchor="_bookmark20" w:history="1">
            <w:r w:rsidR="00DD237F">
              <w:rPr>
                <w:spacing w:val="-2"/>
              </w:rPr>
              <w:t>Организационный</w:t>
            </w:r>
            <w:r w:rsidR="00DD237F">
              <w:rPr>
                <w:spacing w:val="15"/>
              </w:rPr>
              <w:t xml:space="preserve"> </w:t>
            </w:r>
            <w:r w:rsidR="00DD237F">
              <w:rPr>
                <w:spacing w:val="-2"/>
              </w:rPr>
              <w:t>раздел</w:t>
            </w:r>
            <w:r w:rsidR="00DD237F">
              <w:tab/>
            </w:r>
            <w:r w:rsidR="00DD237F">
              <w:rPr>
                <w:rFonts w:ascii="Calibri" w:hAnsi="Calibri"/>
                <w:spacing w:val="-5"/>
              </w:rPr>
              <w:t>2</w:t>
            </w:r>
          </w:hyperlink>
          <w:r w:rsidR="007807C3">
            <w:rPr>
              <w:rFonts w:ascii="Calibri" w:hAnsi="Calibri"/>
              <w:spacing w:val="-5"/>
            </w:rPr>
            <w:t>39</w:t>
          </w:r>
        </w:p>
        <w:p w:rsidR="0085728A" w:rsidRDefault="00D53C83" w:rsidP="00BF5A96">
          <w:pPr>
            <w:pStyle w:val="11"/>
            <w:numPr>
              <w:ilvl w:val="1"/>
              <w:numId w:val="184"/>
            </w:numPr>
            <w:tabs>
              <w:tab w:val="left" w:pos="1364"/>
              <w:tab w:val="left" w:leader="dot" w:pos="10061"/>
            </w:tabs>
            <w:spacing w:before="140"/>
            <w:ind w:hanging="386"/>
            <w:rPr>
              <w:rFonts w:ascii="Calibri" w:hAnsi="Calibri"/>
            </w:rPr>
          </w:pPr>
          <w:hyperlink w:anchor="_bookmark21" w:history="1">
            <w:r w:rsidR="00DD237F">
              <w:t>Учебный</w:t>
            </w:r>
            <w:r w:rsidR="00DD237F">
              <w:rPr>
                <w:spacing w:val="-5"/>
              </w:rPr>
              <w:t xml:space="preserve"> </w:t>
            </w:r>
            <w:r w:rsidR="00DD237F">
              <w:rPr>
                <w:spacing w:val="-4"/>
              </w:rPr>
              <w:t>план</w:t>
            </w:r>
            <w:r w:rsidR="00DD237F">
              <w:tab/>
            </w:r>
            <w:r w:rsidR="00DD237F">
              <w:rPr>
                <w:rFonts w:ascii="Calibri" w:hAnsi="Calibri"/>
                <w:spacing w:val="-5"/>
              </w:rPr>
              <w:t>2</w:t>
            </w:r>
          </w:hyperlink>
          <w:r w:rsidR="007807C3">
            <w:rPr>
              <w:rFonts w:ascii="Calibri" w:hAnsi="Calibri"/>
              <w:spacing w:val="-5"/>
            </w:rPr>
            <w:t>39</w:t>
          </w:r>
        </w:p>
        <w:p w:rsidR="0085728A" w:rsidRDefault="00D53C83" w:rsidP="00BF5A96">
          <w:pPr>
            <w:pStyle w:val="11"/>
            <w:numPr>
              <w:ilvl w:val="1"/>
              <w:numId w:val="184"/>
            </w:numPr>
            <w:tabs>
              <w:tab w:val="left" w:pos="1364"/>
              <w:tab w:val="left" w:leader="dot" w:pos="10061"/>
            </w:tabs>
            <w:ind w:hanging="386"/>
            <w:rPr>
              <w:rFonts w:ascii="Calibri" w:hAnsi="Calibri"/>
            </w:rPr>
          </w:pPr>
          <w:hyperlink w:anchor="_bookmark22" w:history="1">
            <w:r w:rsidR="00DD237F">
              <w:t>Календарный</w:t>
            </w:r>
            <w:r w:rsidR="00DD237F">
              <w:rPr>
                <w:spacing w:val="-9"/>
              </w:rPr>
              <w:t xml:space="preserve"> </w:t>
            </w:r>
            <w:r w:rsidR="00DD237F">
              <w:t>учебный</w:t>
            </w:r>
            <w:r w:rsidR="00DD237F">
              <w:rPr>
                <w:spacing w:val="-8"/>
              </w:rPr>
              <w:t xml:space="preserve"> </w:t>
            </w:r>
            <w:r w:rsidR="00DD237F">
              <w:rPr>
                <w:spacing w:val="-2"/>
              </w:rPr>
              <w:t>график</w:t>
            </w:r>
            <w:r w:rsidR="00DD237F">
              <w:tab/>
            </w:r>
            <w:r w:rsidR="00DD237F">
              <w:rPr>
                <w:rFonts w:ascii="Calibri" w:hAnsi="Calibri"/>
                <w:spacing w:val="-5"/>
              </w:rPr>
              <w:t>30</w:t>
            </w:r>
          </w:hyperlink>
          <w:r w:rsidR="007807C3">
            <w:rPr>
              <w:rFonts w:ascii="Calibri" w:hAnsi="Calibri"/>
              <w:spacing w:val="-5"/>
            </w:rPr>
            <w:t>2</w:t>
          </w:r>
        </w:p>
        <w:p w:rsidR="0085728A" w:rsidRDefault="00D53C83" w:rsidP="00BF5A96">
          <w:pPr>
            <w:pStyle w:val="11"/>
            <w:numPr>
              <w:ilvl w:val="1"/>
              <w:numId w:val="184"/>
            </w:numPr>
            <w:tabs>
              <w:tab w:val="left" w:pos="1364"/>
              <w:tab w:val="left" w:leader="dot" w:pos="10061"/>
            </w:tabs>
            <w:spacing w:before="142"/>
            <w:ind w:hanging="386"/>
            <w:rPr>
              <w:rFonts w:ascii="Calibri" w:hAnsi="Calibri"/>
            </w:rPr>
          </w:pPr>
          <w:hyperlink w:anchor="_bookmark23" w:history="1">
            <w:r w:rsidR="00DD237F">
              <w:t>План</w:t>
            </w:r>
            <w:r w:rsidR="00DD237F">
              <w:rPr>
                <w:spacing w:val="-6"/>
              </w:rPr>
              <w:t xml:space="preserve"> </w:t>
            </w:r>
            <w:r w:rsidR="00DD237F">
              <w:t>внеурочной</w:t>
            </w:r>
            <w:r w:rsidR="00DD237F">
              <w:rPr>
                <w:spacing w:val="-6"/>
              </w:rPr>
              <w:t xml:space="preserve"> </w:t>
            </w:r>
            <w:r w:rsidR="00DD237F">
              <w:rPr>
                <w:spacing w:val="-2"/>
              </w:rPr>
              <w:t>деятельности</w:t>
            </w:r>
            <w:r w:rsidR="00DD237F">
              <w:tab/>
            </w:r>
            <w:r w:rsidR="00DD237F">
              <w:rPr>
                <w:rFonts w:ascii="Calibri" w:hAnsi="Calibri"/>
                <w:spacing w:val="-5"/>
              </w:rPr>
              <w:t>30</w:t>
            </w:r>
          </w:hyperlink>
          <w:r w:rsidR="007807C3">
            <w:rPr>
              <w:rFonts w:ascii="Calibri" w:hAnsi="Calibri"/>
              <w:spacing w:val="-5"/>
            </w:rPr>
            <w:t>2</w:t>
          </w:r>
        </w:p>
        <w:p w:rsidR="0085728A" w:rsidRDefault="00D53C83" w:rsidP="00BF5A96">
          <w:pPr>
            <w:pStyle w:val="11"/>
            <w:numPr>
              <w:ilvl w:val="1"/>
              <w:numId w:val="184"/>
            </w:numPr>
            <w:tabs>
              <w:tab w:val="left" w:pos="1419"/>
              <w:tab w:val="left" w:leader="dot" w:pos="10061"/>
            </w:tabs>
            <w:ind w:left="1419" w:hanging="441"/>
            <w:rPr>
              <w:rFonts w:ascii="Calibri" w:hAnsi="Calibri"/>
            </w:rPr>
          </w:pPr>
          <w:hyperlink w:anchor="_bookmark24" w:history="1">
            <w:r w:rsidR="00DD237F">
              <w:t>План</w:t>
            </w:r>
            <w:r w:rsidR="00DD237F">
              <w:rPr>
                <w:spacing w:val="-9"/>
              </w:rPr>
              <w:t xml:space="preserve"> </w:t>
            </w:r>
            <w:r w:rsidR="00DD237F">
              <w:t>воспитательной</w:t>
            </w:r>
            <w:r w:rsidR="00DD237F">
              <w:rPr>
                <w:spacing w:val="-9"/>
              </w:rPr>
              <w:t xml:space="preserve"> </w:t>
            </w:r>
            <w:r w:rsidR="00DD237F">
              <w:rPr>
                <w:spacing w:val="-2"/>
              </w:rPr>
              <w:t>работы</w:t>
            </w:r>
            <w:r w:rsidR="00DD237F">
              <w:tab/>
            </w:r>
            <w:r w:rsidR="00DD237F">
              <w:rPr>
                <w:rFonts w:ascii="Calibri" w:hAnsi="Calibri"/>
                <w:spacing w:val="-5"/>
              </w:rPr>
              <w:t>3</w:t>
            </w:r>
          </w:hyperlink>
          <w:r w:rsidR="007807C3">
            <w:rPr>
              <w:rFonts w:ascii="Calibri" w:hAnsi="Calibri"/>
              <w:spacing w:val="-5"/>
            </w:rPr>
            <w:t>07</w:t>
          </w:r>
        </w:p>
        <w:p w:rsidR="0085728A" w:rsidRDefault="00D53C83" w:rsidP="00BF5A96">
          <w:pPr>
            <w:pStyle w:val="21"/>
            <w:numPr>
              <w:ilvl w:val="1"/>
              <w:numId w:val="184"/>
            </w:numPr>
            <w:tabs>
              <w:tab w:val="left" w:pos="1638"/>
              <w:tab w:val="left" w:leader="dot" w:pos="10061"/>
            </w:tabs>
            <w:spacing w:line="278" w:lineRule="auto"/>
            <w:ind w:left="1197" w:firstLine="0"/>
            <w:rPr>
              <w:rFonts w:ascii="Calibri" w:hAnsi="Calibri"/>
            </w:rPr>
          </w:pPr>
          <w:hyperlink w:anchor="_bookmark25" w:history="1">
            <w:r w:rsidR="00DD237F">
              <w:t>Условия реализации адаптированной основной общеобразовательной программы начального</w:t>
            </w:r>
          </w:hyperlink>
          <w:r w:rsidR="00DD237F">
            <w:t xml:space="preserve"> </w:t>
          </w:r>
          <w:hyperlink w:anchor="_bookmark25" w:history="1">
            <w:r w:rsidR="00DD237F">
              <w:t>общего образования обучающихся с расстройствами аутистического спектра</w:t>
            </w:r>
            <w:r w:rsidR="00DD237F">
              <w:tab/>
            </w:r>
            <w:r w:rsidR="00DD237F">
              <w:rPr>
                <w:rFonts w:ascii="Calibri" w:hAnsi="Calibri"/>
                <w:spacing w:val="-4"/>
              </w:rPr>
              <w:t>3</w:t>
            </w:r>
          </w:hyperlink>
          <w:r w:rsidR="007807C3">
            <w:rPr>
              <w:rFonts w:ascii="Calibri" w:hAnsi="Calibri"/>
              <w:spacing w:val="-4"/>
            </w:rPr>
            <w:t>20</w:t>
          </w:r>
        </w:p>
        <w:p w:rsidR="0085728A" w:rsidRDefault="00D53C83" w:rsidP="00BF5A96">
          <w:pPr>
            <w:pStyle w:val="11"/>
            <w:numPr>
              <w:ilvl w:val="2"/>
              <w:numId w:val="184"/>
            </w:numPr>
            <w:tabs>
              <w:tab w:val="left" w:pos="1529"/>
            </w:tabs>
            <w:spacing w:before="96"/>
            <w:ind w:left="1529" w:hanging="551"/>
            <w:rPr>
              <w:rFonts w:ascii="Calibri" w:hAnsi="Calibri"/>
            </w:rPr>
          </w:pPr>
          <w:hyperlink w:anchor="_bookmark26" w:history="1">
            <w:r w:rsidR="00DD237F">
              <w:t>Кадровые</w:t>
            </w:r>
            <w:r w:rsidR="00DD237F">
              <w:rPr>
                <w:spacing w:val="-14"/>
              </w:rPr>
              <w:t xml:space="preserve"> </w:t>
            </w:r>
            <w:r w:rsidR="00DD237F">
              <w:t>условия</w:t>
            </w:r>
            <w:r w:rsidR="00DD237F">
              <w:rPr>
                <w:spacing w:val="-12"/>
              </w:rPr>
              <w:t xml:space="preserve"> </w:t>
            </w:r>
            <w:r w:rsidR="00DD237F">
              <w:t>реализации</w:t>
            </w:r>
            <w:r w:rsidR="00DD237F">
              <w:rPr>
                <w:spacing w:val="-11"/>
              </w:rPr>
              <w:t xml:space="preserve"> </w:t>
            </w:r>
            <w:r w:rsidR="00DD237F">
              <w:t>адаптированной</w:t>
            </w:r>
            <w:r w:rsidR="00DD237F">
              <w:rPr>
                <w:spacing w:val="-11"/>
              </w:rPr>
              <w:t xml:space="preserve"> </w:t>
            </w:r>
            <w:r w:rsidR="00DD237F">
              <w:t>основной</w:t>
            </w:r>
            <w:r w:rsidR="00DD237F">
              <w:rPr>
                <w:spacing w:val="-12"/>
              </w:rPr>
              <w:t xml:space="preserve"> </w:t>
            </w:r>
            <w:r w:rsidR="00DD237F">
              <w:t>общеобразовательной</w:t>
            </w:r>
            <w:r w:rsidR="00DD237F">
              <w:rPr>
                <w:spacing w:val="-12"/>
              </w:rPr>
              <w:t xml:space="preserve"> </w:t>
            </w:r>
            <w:r w:rsidR="00DD237F">
              <w:rPr>
                <w:spacing w:val="-2"/>
              </w:rPr>
              <w:t>программы</w:t>
            </w:r>
            <w:r w:rsidR="00DD237F">
              <w:rPr>
                <w:rFonts w:ascii="Calibri" w:hAnsi="Calibri"/>
                <w:spacing w:val="-2"/>
              </w:rPr>
              <w:t>330</w:t>
            </w:r>
          </w:hyperlink>
        </w:p>
        <w:p w:rsidR="0085728A" w:rsidRDefault="00D53C83" w:rsidP="00BF5A96">
          <w:pPr>
            <w:pStyle w:val="11"/>
            <w:numPr>
              <w:ilvl w:val="2"/>
              <w:numId w:val="184"/>
            </w:numPr>
            <w:tabs>
              <w:tab w:val="left" w:pos="1529"/>
            </w:tabs>
            <w:spacing w:before="136"/>
            <w:ind w:left="1529" w:hanging="551"/>
          </w:pPr>
          <w:hyperlink w:anchor="_bookmark27" w:history="1">
            <w:r w:rsidR="00DD237F">
              <w:t>Финансовые</w:t>
            </w:r>
            <w:r w:rsidR="00DD237F">
              <w:rPr>
                <w:spacing w:val="-15"/>
              </w:rPr>
              <w:t xml:space="preserve"> </w:t>
            </w:r>
            <w:r w:rsidR="00DD237F">
              <w:t>условия</w:t>
            </w:r>
            <w:r w:rsidR="00DD237F">
              <w:rPr>
                <w:spacing w:val="-12"/>
              </w:rPr>
              <w:t xml:space="preserve"> </w:t>
            </w:r>
            <w:r w:rsidR="00DD237F">
              <w:t>реализации</w:t>
            </w:r>
            <w:r w:rsidR="00DD237F">
              <w:rPr>
                <w:spacing w:val="-11"/>
              </w:rPr>
              <w:t xml:space="preserve"> </w:t>
            </w:r>
            <w:r w:rsidR="00DD237F">
              <w:t>адаптированной</w:t>
            </w:r>
            <w:r w:rsidR="00DD237F">
              <w:rPr>
                <w:spacing w:val="-11"/>
              </w:rPr>
              <w:t xml:space="preserve"> </w:t>
            </w:r>
            <w:r w:rsidR="00DD237F">
              <w:t>основной</w:t>
            </w:r>
            <w:r w:rsidR="00DD237F">
              <w:rPr>
                <w:spacing w:val="-12"/>
              </w:rPr>
              <w:t xml:space="preserve"> </w:t>
            </w:r>
            <w:r w:rsidR="00DD237F">
              <w:t>общеобразовательной</w:t>
            </w:r>
            <w:r w:rsidR="00DD237F">
              <w:rPr>
                <w:spacing w:val="-10"/>
              </w:rPr>
              <w:t xml:space="preserve"> </w:t>
            </w:r>
            <w:r w:rsidR="00DD237F">
              <w:rPr>
                <w:spacing w:val="-2"/>
              </w:rPr>
              <w:t>программы</w:t>
            </w:r>
          </w:hyperlink>
        </w:p>
        <w:p w:rsidR="0085728A" w:rsidRDefault="00D53C83">
          <w:pPr>
            <w:pStyle w:val="11"/>
            <w:tabs>
              <w:tab w:val="left" w:leader="dot" w:pos="10061"/>
            </w:tabs>
            <w:spacing w:before="43"/>
            <w:ind w:left="1014"/>
            <w:rPr>
              <w:rFonts w:ascii="Calibri"/>
            </w:rPr>
          </w:pPr>
          <w:hyperlink w:anchor="_bookmark27" w:history="1">
            <w:r w:rsidR="00DD237F">
              <w:rPr>
                <w:rFonts w:ascii="Calibri"/>
                <w:spacing w:val="-10"/>
              </w:rPr>
              <w:t>.</w:t>
            </w:r>
            <w:r w:rsidR="00DD237F">
              <w:rPr>
                <w:rFonts w:ascii="Calibri"/>
              </w:rPr>
              <w:tab/>
            </w:r>
            <w:r w:rsidR="00DD237F">
              <w:rPr>
                <w:rFonts w:ascii="Calibri"/>
                <w:spacing w:val="-5"/>
              </w:rPr>
              <w:t>332</w:t>
            </w:r>
          </w:hyperlink>
        </w:p>
        <w:p w:rsidR="0085728A" w:rsidRDefault="00D53C83" w:rsidP="00BF5A96">
          <w:pPr>
            <w:pStyle w:val="11"/>
            <w:numPr>
              <w:ilvl w:val="2"/>
              <w:numId w:val="184"/>
            </w:numPr>
            <w:tabs>
              <w:tab w:val="left" w:pos="1529"/>
              <w:tab w:val="left" w:leader="dot" w:pos="10061"/>
            </w:tabs>
            <w:spacing w:before="137" w:line="278" w:lineRule="auto"/>
            <w:ind w:left="978" w:right="1089" w:firstLine="0"/>
            <w:rPr>
              <w:rFonts w:ascii="Calibri" w:hAnsi="Calibri"/>
            </w:rPr>
          </w:pPr>
          <w:hyperlink w:anchor="_bookmark28" w:history="1">
            <w:r w:rsidR="00DD237F">
              <w:t>Материально-технические</w:t>
            </w:r>
            <w:r w:rsidR="00DD237F">
              <w:rPr>
                <w:spacing w:val="-6"/>
              </w:rPr>
              <w:t xml:space="preserve"> </w:t>
            </w:r>
            <w:r w:rsidR="00DD237F">
              <w:t>условия</w:t>
            </w:r>
            <w:r w:rsidR="00DD237F">
              <w:rPr>
                <w:spacing w:val="-7"/>
              </w:rPr>
              <w:t xml:space="preserve"> </w:t>
            </w:r>
            <w:r w:rsidR="00DD237F">
              <w:t>реализации</w:t>
            </w:r>
            <w:r w:rsidR="00DD237F">
              <w:rPr>
                <w:spacing w:val="-6"/>
              </w:rPr>
              <w:t xml:space="preserve"> </w:t>
            </w:r>
            <w:r w:rsidR="00DD237F">
              <w:t>адаптированной</w:t>
            </w:r>
            <w:r w:rsidR="00DD237F">
              <w:rPr>
                <w:spacing w:val="-6"/>
              </w:rPr>
              <w:t xml:space="preserve"> </w:t>
            </w:r>
            <w:r w:rsidR="00DD237F">
              <w:t>основной</w:t>
            </w:r>
            <w:r w:rsidR="00DD237F">
              <w:rPr>
                <w:spacing w:val="-7"/>
              </w:rPr>
              <w:t xml:space="preserve"> </w:t>
            </w:r>
            <w:r w:rsidR="00DD237F">
              <w:t>общеобразовательной</w:t>
            </w:r>
          </w:hyperlink>
          <w:r w:rsidR="00DD237F">
            <w:t xml:space="preserve"> </w:t>
          </w:r>
          <w:r w:rsidR="007807C3">
            <w:t>324</w:t>
          </w:r>
          <w:hyperlink w:anchor="_bookmark28" w:history="1"/>
        </w:p>
        <w:p w:rsidR="0085728A" w:rsidRDefault="00D53C83">
          <w:pPr>
            <w:pStyle w:val="11"/>
            <w:tabs>
              <w:tab w:val="left" w:leader="dot" w:pos="10061"/>
            </w:tabs>
            <w:spacing w:before="99"/>
            <w:rPr>
              <w:rFonts w:ascii="Calibri" w:hAnsi="Calibri"/>
            </w:rPr>
          </w:pPr>
          <w:hyperlink w:anchor="_bookmark29" w:history="1">
            <w:r w:rsidR="00DD237F">
              <w:t>Приложение</w:t>
            </w:r>
            <w:r w:rsidR="00DD237F">
              <w:rPr>
                <w:spacing w:val="-7"/>
              </w:rPr>
              <w:t xml:space="preserve"> </w:t>
            </w:r>
            <w:r w:rsidR="00DD237F">
              <w:rPr>
                <w:spacing w:val="-5"/>
              </w:rPr>
              <w:t>1.</w:t>
            </w:r>
            <w:r w:rsidR="00DD237F">
              <w:tab/>
            </w:r>
            <w:r w:rsidR="00DD237F">
              <w:rPr>
                <w:rFonts w:ascii="Calibri" w:hAnsi="Calibri"/>
                <w:spacing w:val="-5"/>
              </w:rPr>
              <w:t>3</w:t>
            </w:r>
          </w:hyperlink>
          <w:r w:rsidR="007807C3">
            <w:rPr>
              <w:rFonts w:ascii="Calibri" w:hAnsi="Calibri"/>
              <w:spacing w:val="-5"/>
            </w:rPr>
            <w:t>31</w:t>
          </w:r>
        </w:p>
      </w:sdtContent>
    </w:sdt>
    <w:p w:rsidR="0085728A" w:rsidRDefault="0085728A">
      <w:pPr>
        <w:rPr>
          <w:rFonts w:ascii="Calibri" w:hAnsi="Calibri"/>
        </w:rPr>
        <w:sectPr w:rsidR="0085728A">
          <w:type w:val="continuous"/>
          <w:pgSz w:w="11910" w:h="16840"/>
          <w:pgMar w:top="1302" w:right="20" w:bottom="2098" w:left="200" w:header="1076" w:footer="1012" w:gutter="0"/>
          <w:cols w:space="720"/>
        </w:sectPr>
      </w:pPr>
    </w:p>
    <w:p w:rsidR="0085728A" w:rsidRDefault="00DD237F">
      <w:pPr>
        <w:pStyle w:val="1"/>
        <w:spacing w:before="82"/>
        <w:ind w:left="4579"/>
        <w:jc w:val="both"/>
      </w:pPr>
      <w:bookmarkStart w:id="1" w:name="_bookmark0"/>
      <w:bookmarkEnd w:id="1"/>
      <w:r>
        <w:lastRenderedPageBreak/>
        <w:t>Общие</w:t>
      </w:r>
      <w:r>
        <w:rPr>
          <w:spacing w:val="-3"/>
        </w:rPr>
        <w:t xml:space="preserve"> </w:t>
      </w:r>
      <w:r>
        <w:rPr>
          <w:spacing w:val="-2"/>
        </w:rPr>
        <w:t>положения</w:t>
      </w:r>
    </w:p>
    <w:p w:rsidR="0085728A" w:rsidRDefault="00DD237F">
      <w:pPr>
        <w:pStyle w:val="a3"/>
        <w:spacing w:before="43" w:line="276" w:lineRule="auto"/>
        <w:ind w:left="757" w:right="928" w:firstLine="900"/>
      </w:pPr>
      <w:r>
        <w:t xml:space="preserve">Адаптированная основная общеобразовательная программа начального общего образования для обучающихся с расстройствами аутистического спектра с </w:t>
      </w:r>
      <w:r w:rsidR="00B000E4">
        <w:t>нарушением интеллекта</w:t>
      </w:r>
      <w:r>
        <w:t xml:space="preserve"> (вариант 8.3) (далее АООП НОО РАС (вариант 8.3) ― это общеобразовательная программа, адаптированная для данной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85728A" w:rsidRDefault="00DD237F" w:rsidP="00DD237F">
      <w:pPr>
        <w:pStyle w:val="a3"/>
        <w:tabs>
          <w:tab w:val="left" w:pos="2699"/>
          <w:tab w:val="left" w:pos="3541"/>
          <w:tab w:val="left" w:pos="4323"/>
          <w:tab w:val="left" w:pos="5595"/>
          <w:tab w:val="left" w:pos="6273"/>
          <w:tab w:val="left" w:pos="8391"/>
          <w:tab w:val="left" w:pos="10601"/>
        </w:tabs>
        <w:spacing w:line="278" w:lineRule="auto"/>
        <w:ind w:left="949" w:right="929" w:firstLine="708"/>
        <w:jc w:val="left"/>
      </w:pPr>
      <w:r>
        <w:rPr>
          <w:spacing w:val="-4"/>
        </w:rPr>
        <w:t>АООП</w:t>
      </w:r>
      <w:r>
        <w:tab/>
      </w:r>
      <w:r>
        <w:rPr>
          <w:spacing w:val="-4"/>
        </w:rPr>
        <w:t>НОО</w:t>
      </w:r>
      <w:r>
        <w:tab/>
      </w:r>
      <w:r>
        <w:rPr>
          <w:spacing w:val="-4"/>
        </w:rPr>
        <w:t>РАС</w:t>
      </w:r>
      <w:r>
        <w:tab/>
      </w:r>
      <w:r>
        <w:rPr>
          <w:spacing w:val="-2"/>
        </w:rPr>
        <w:t>(вариант</w:t>
      </w:r>
      <w:r>
        <w:tab/>
      </w:r>
      <w:r>
        <w:rPr>
          <w:spacing w:val="-4"/>
        </w:rPr>
        <w:t>8.3)</w:t>
      </w:r>
      <w:r>
        <w:tab/>
      </w:r>
      <w:r>
        <w:rPr>
          <w:spacing w:val="-2"/>
        </w:rPr>
        <w:t>самостоятельно</w:t>
      </w:r>
      <w:r>
        <w:tab/>
      </w:r>
      <w:r>
        <w:rPr>
          <w:spacing w:val="-2"/>
        </w:rPr>
        <w:t>разрабатывается</w:t>
      </w:r>
      <w:r>
        <w:tab/>
      </w:r>
      <w:r>
        <w:rPr>
          <w:spacing w:val="-10"/>
        </w:rPr>
        <w:t xml:space="preserve">и </w:t>
      </w:r>
      <w:r>
        <w:t>утверждается</w:t>
      </w:r>
      <w:r>
        <w:rPr>
          <w:spacing w:val="57"/>
        </w:rPr>
        <w:t xml:space="preserve"> </w:t>
      </w:r>
      <w:r>
        <w:t>МОУ Деяновская ОШ</w:t>
      </w:r>
    </w:p>
    <w:p w:rsidR="0085728A" w:rsidRDefault="00DD237F">
      <w:pPr>
        <w:pStyle w:val="a3"/>
        <w:tabs>
          <w:tab w:val="left" w:pos="2761"/>
          <w:tab w:val="left" w:pos="3663"/>
          <w:tab w:val="left" w:pos="4507"/>
          <w:tab w:val="left" w:pos="5840"/>
          <w:tab w:val="left" w:pos="6578"/>
          <w:tab w:val="left" w:pos="8317"/>
          <w:tab w:val="left" w:pos="8744"/>
          <w:tab w:val="left" w:pos="10624"/>
        </w:tabs>
        <w:spacing w:before="48" w:line="276" w:lineRule="auto"/>
        <w:ind w:left="949" w:right="932" w:firstLine="708"/>
        <w:jc w:val="left"/>
      </w:pPr>
      <w:r>
        <w:rPr>
          <w:spacing w:val="-4"/>
        </w:rPr>
        <w:t>АООП</w:t>
      </w:r>
      <w:r>
        <w:tab/>
      </w:r>
      <w:r>
        <w:rPr>
          <w:spacing w:val="-4"/>
        </w:rPr>
        <w:t>НОО</w:t>
      </w:r>
      <w:r>
        <w:tab/>
      </w:r>
      <w:r>
        <w:rPr>
          <w:spacing w:val="-4"/>
        </w:rPr>
        <w:t>РАС</w:t>
      </w:r>
      <w:r>
        <w:tab/>
      </w:r>
      <w:r>
        <w:rPr>
          <w:spacing w:val="-2"/>
        </w:rPr>
        <w:t>(вариант</w:t>
      </w:r>
      <w:r>
        <w:tab/>
      </w:r>
      <w:r>
        <w:rPr>
          <w:spacing w:val="-4"/>
        </w:rPr>
        <w:t>8.3)</w:t>
      </w:r>
      <w:r>
        <w:tab/>
      </w:r>
      <w:r>
        <w:rPr>
          <w:spacing w:val="-2"/>
        </w:rPr>
        <w:t>разработана</w:t>
      </w:r>
      <w:r>
        <w:tab/>
      </w:r>
      <w:r>
        <w:rPr>
          <w:spacing w:val="-10"/>
        </w:rPr>
        <w:t>в</w:t>
      </w:r>
      <w:r>
        <w:tab/>
      </w:r>
      <w:r>
        <w:rPr>
          <w:spacing w:val="-2"/>
        </w:rPr>
        <w:t>соответствии</w:t>
      </w:r>
      <w:r>
        <w:tab/>
      </w:r>
      <w:r>
        <w:rPr>
          <w:spacing w:val="-10"/>
        </w:rPr>
        <w:t xml:space="preserve">с </w:t>
      </w:r>
      <w:r>
        <w:rPr>
          <w:spacing w:val="-2"/>
        </w:rPr>
        <w:t>требованиями:</w:t>
      </w:r>
    </w:p>
    <w:p w:rsidR="0085728A" w:rsidRDefault="00DD237F" w:rsidP="00BF5A96">
      <w:pPr>
        <w:pStyle w:val="a5"/>
        <w:numPr>
          <w:ilvl w:val="0"/>
          <w:numId w:val="180"/>
        </w:numPr>
        <w:tabs>
          <w:tab w:val="left" w:pos="1855"/>
        </w:tabs>
        <w:spacing w:before="1" w:line="276" w:lineRule="auto"/>
        <w:ind w:right="939" w:firstLine="900"/>
        <w:rPr>
          <w:sz w:val="28"/>
        </w:rPr>
      </w:pPr>
      <w:r>
        <w:rPr>
          <w:sz w:val="28"/>
        </w:rPr>
        <w:t>Федерального закона от 29.12.2012 года № 273 «ФЗ «Об образовании в Российской Федерации» статья 2 п.16, статья 28 п.6, статья 55 п.3, статья 79 п.5;</w:t>
      </w:r>
    </w:p>
    <w:p w:rsidR="0085728A" w:rsidRDefault="00DD237F" w:rsidP="00BF5A96">
      <w:pPr>
        <w:pStyle w:val="a5"/>
        <w:numPr>
          <w:ilvl w:val="0"/>
          <w:numId w:val="180"/>
        </w:numPr>
        <w:tabs>
          <w:tab w:val="left" w:pos="1834"/>
        </w:tabs>
        <w:spacing w:line="276" w:lineRule="auto"/>
        <w:ind w:right="931" w:firstLine="900"/>
        <w:rPr>
          <w:sz w:val="28"/>
        </w:rPr>
      </w:pPr>
      <w:r>
        <w:rPr>
          <w:sz w:val="28"/>
        </w:rPr>
        <w:t xml:space="preserve">Федерального государственного образовательного стандарта образования обучающихся </w:t>
      </w:r>
      <w:r w:rsidR="00472993">
        <w:rPr>
          <w:sz w:val="28"/>
        </w:rPr>
        <w:t>с нарушением интеллекта</w:t>
      </w:r>
      <w:r>
        <w:rPr>
          <w:sz w:val="28"/>
        </w:rPr>
        <w:t xml:space="preserve"> (Приказ Министерства образования и науки Российской Федерации от 19 декабря 2014 года № 1598 (далее – Стандарт);</w:t>
      </w:r>
    </w:p>
    <w:p w:rsidR="0085728A" w:rsidRDefault="00DD237F" w:rsidP="00BF5A96">
      <w:pPr>
        <w:pStyle w:val="a5"/>
        <w:numPr>
          <w:ilvl w:val="0"/>
          <w:numId w:val="180"/>
        </w:numPr>
        <w:tabs>
          <w:tab w:val="left" w:pos="2098"/>
        </w:tabs>
        <w:spacing w:line="276" w:lineRule="auto"/>
        <w:ind w:right="931" w:firstLine="900"/>
        <w:rPr>
          <w:sz w:val="28"/>
        </w:rPr>
      </w:pPr>
      <w:r>
        <w:rPr>
          <w:sz w:val="28"/>
        </w:rPr>
        <w:t>Федеральной адаптированной общеобразовательной программой начального общего образования для обучающихся с ограниченными возможностями здоровья Приказ Министерства просвещения Российской Федерации от 24 но</w:t>
      </w:r>
      <w:r w:rsidR="004B4111">
        <w:rPr>
          <w:sz w:val="28"/>
        </w:rPr>
        <w:t>ября 2022 г. N 1023 (далее - ФА</w:t>
      </w:r>
      <w:r w:rsidR="00B86766">
        <w:rPr>
          <w:sz w:val="28"/>
        </w:rPr>
        <w:t>О</w:t>
      </w:r>
      <w:r>
        <w:rPr>
          <w:sz w:val="28"/>
        </w:rPr>
        <w:t>П НОО ОВЗ);</w:t>
      </w:r>
    </w:p>
    <w:p w:rsidR="0085728A" w:rsidRDefault="00DD237F" w:rsidP="00BF5A96">
      <w:pPr>
        <w:pStyle w:val="a5"/>
        <w:numPr>
          <w:ilvl w:val="0"/>
          <w:numId w:val="180"/>
        </w:numPr>
        <w:tabs>
          <w:tab w:val="left" w:pos="2042"/>
        </w:tabs>
        <w:spacing w:before="1" w:line="276" w:lineRule="auto"/>
        <w:ind w:right="934" w:firstLine="900"/>
        <w:rPr>
          <w:sz w:val="28"/>
        </w:rPr>
      </w:pPr>
      <w:r>
        <w:rPr>
          <w:sz w:val="28"/>
        </w:rPr>
        <w:t>Постановление Главного государственного санитарного врача РФ от 28.09.2020 № 28 СП 2.4.3648-20 "Санитарно-эпидемиологические требования к организациям воспитания и обучения, отдыха и оздоровления детей и</w:t>
      </w:r>
      <w:r>
        <w:rPr>
          <w:spacing w:val="80"/>
          <w:sz w:val="28"/>
        </w:rPr>
        <w:t xml:space="preserve"> </w:t>
      </w:r>
      <w:r>
        <w:rPr>
          <w:spacing w:val="-2"/>
          <w:sz w:val="28"/>
        </w:rPr>
        <w:t>молодежи»";</w:t>
      </w:r>
    </w:p>
    <w:p w:rsidR="0085728A" w:rsidRDefault="00DD237F" w:rsidP="00BF5A96">
      <w:pPr>
        <w:pStyle w:val="a5"/>
        <w:numPr>
          <w:ilvl w:val="0"/>
          <w:numId w:val="180"/>
        </w:numPr>
        <w:tabs>
          <w:tab w:val="left" w:pos="1951"/>
        </w:tabs>
        <w:spacing w:line="276" w:lineRule="auto"/>
        <w:ind w:right="930" w:firstLine="900"/>
        <w:rPr>
          <w:sz w:val="28"/>
        </w:rPr>
      </w:pPr>
      <w:r>
        <w:rPr>
          <w:sz w:val="28"/>
        </w:rPr>
        <w:t xml:space="preserve">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w:t>
      </w:r>
      <w:r>
        <w:rPr>
          <w:spacing w:val="-2"/>
          <w:sz w:val="28"/>
        </w:rPr>
        <w:t>образования»;</w:t>
      </w:r>
    </w:p>
    <w:p w:rsidR="0085728A" w:rsidRDefault="00DD237F" w:rsidP="00BF5A96">
      <w:pPr>
        <w:pStyle w:val="a5"/>
        <w:numPr>
          <w:ilvl w:val="0"/>
          <w:numId w:val="180"/>
        </w:numPr>
        <w:tabs>
          <w:tab w:val="left" w:pos="1877"/>
        </w:tabs>
        <w:spacing w:line="276" w:lineRule="auto"/>
        <w:ind w:right="932" w:firstLine="900"/>
        <w:rPr>
          <w:sz w:val="28"/>
        </w:rPr>
      </w:pPr>
      <w:r>
        <w:rPr>
          <w:sz w:val="28"/>
        </w:rPr>
        <w:t>Приказ Министерства просвещения РФ от 17 июля 2024 г. № 495 «О внесении изменений в</w:t>
      </w:r>
      <w:r>
        <w:rPr>
          <w:spacing w:val="-1"/>
          <w:sz w:val="28"/>
        </w:rPr>
        <w:t xml:space="preserve"> </w:t>
      </w:r>
      <w:r>
        <w:rPr>
          <w:sz w:val="28"/>
        </w:rPr>
        <w:t>некоторые приказы Министерства</w:t>
      </w:r>
      <w:r>
        <w:rPr>
          <w:spacing w:val="-3"/>
          <w:sz w:val="28"/>
        </w:rPr>
        <w:t xml:space="preserve"> </w:t>
      </w:r>
      <w:r>
        <w:rPr>
          <w:sz w:val="28"/>
        </w:rPr>
        <w:t>просвещения</w:t>
      </w:r>
      <w:r>
        <w:rPr>
          <w:spacing w:val="-2"/>
          <w:sz w:val="28"/>
        </w:rPr>
        <w:t xml:space="preserve"> </w:t>
      </w:r>
      <w:r>
        <w:rPr>
          <w:sz w:val="28"/>
        </w:rPr>
        <w:t xml:space="preserve">Российской Федерации, касающиеся федеральных адаптированных образовательных </w:t>
      </w:r>
      <w:r>
        <w:rPr>
          <w:spacing w:val="-2"/>
          <w:sz w:val="28"/>
        </w:rPr>
        <w:t>программ»;</w:t>
      </w:r>
    </w:p>
    <w:p w:rsidR="0085728A" w:rsidRPr="001406DC" w:rsidRDefault="00DD237F" w:rsidP="00BF5A96">
      <w:pPr>
        <w:pStyle w:val="a5"/>
        <w:numPr>
          <w:ilvl w:val="0"/>
          <w:numId w:val="180"/>
        </w:numPr>
        <w:tabs>
          <w:tab w:val="left" w:pos="1878"/>
        </w:tabs>
        <w:spacing w:before="37"/>
        <w:ind w:left="1878" w:hanging="220"/>
        <w:jc w:val="left"/>
      </w:pPr>
      <w:r>
        <w:rPr>
          <w:sz w:val="28"/>
        </w:rPr>
        <w:t>Устава</w:t>
      </w:r>
      <w:r>
        <w:rPr>
          <w:spacing w:val="43"/>
          <w:sz w:val="28"/>
        </w:rPr>
        <w:t xml:space="preserve"> </w:t>
      </w:r>
      <w:r>
        <w:rPr>
          <w:sz w:val="28"/>
        </w:rPr>
        <w:t>МОУ Деяновская ОШ</w:t>
      </w:r>
    </w:p>
    <w:p w:rsidR="001406DC" w:rsidRDefault="001406DC" w:rsidP="001406DC">
      <w:pPr>
        <w:pStyle w:val="a5"/>
        <w:tabs>
          <w:tab w:val="left" w:pos="1878"/>
        </w:tabs>
        <w:spacing w:before="37"/>
        <w:ind w:left="1878"/>
        <w:jc w:val="left"/>
        <w:rPr>
          <w:sz w:val="28"/>
        </w:rPr>
      </w:pPr>
    </w:p>
    <w:p w:rsidR="001406DC" w:rsidRDefault="001406DC" w:rsidP="001406DC">
      <w:pPr>
        <w:pStyle w:val="a5"/>
        <w:tabs>
          <w:tab w:val="left" w:pos="1878"/>
        </w:tabs>
        <w:spacing w:before="37"/>
        <w:ind w:left="1878"/>
        <w:jc w:val="left"/>
      </w:pPr>
    </w:p>
    <w:p w:rsidR="0085728A" w:rsidRDefault="00DD237F" w:rsidP="00BF5A96">
      <w:pPr>
        <w:pStyle w:val="1"/>
        <w:numPr>
          <w:ilvl w:val="0"/>
          <w:numId w:val="179"/>
        </w:numPr>
        <w:tabs>
          <w:tab w:val="left" w:pos="4904"/>
        </w:tabs>
        <w:ind w:left="4904" w:hanging="279"/>
        <w:jc w:val="left"/>
      </w:pPr>
      <w:bookmarkStart w:id="2" w:name="_bookmark1"/>
      <w:bookmarkEnd w:id="2"/>
      <w:r>
        <w:t>Целевой</w:t>
      </w:r>
      <w:r>
        <w:rPr>
          <w:spacing w:val="-3"/>
        </w:rPr>
        <w:t xml:space="preserve"> </w:t>
      </w:r>
      <w:r>
        <w:rPr>
          <w:spacing w:val="-2"/>
        </w:rPr>
        <w:t>раздел</w:t>
      </w:r>
    </w:p>
    <w:p w:rsidR="0085728A" w:rsidRDefault="00DD237F" w:rsidP="00BF5A96">
      <w:pPr>
        <w:pStyle w:val="1"/>
        <w:numPr>
          <w:ilvl w:val="1"/>
          <w:numId w:val="179"/>
        </w:numPr>
        <w:tabs>
          <w:tab w:val="left" w:pos="4477"/>
        </w:tabs>
        <w:spacing w:before="88"/>
        <w:ind w:left="4477" w:hanging="491"/>
        <w:jc w:val="left"/>
      </w:pPr>
      <w:bookmarkStart w:id="3" w:name="_bookmark2"/>
      <w:bookmarkEnd w:id="3"/>
      <w:r>
        <w:rPr>
          <w:spacing w:val="-2"/>
        </w:rPr>
        <w:t>Пояснительная</w:t>
      </w:r>
      <w:r>
        <w:rPr>
          <w:spacing w:val="6"/>
        </w:rPr>
        <w:t xml:space="preserve"> </w:t>
      </w:r>
      <w:r>
        <w:rPr>
          <w:spacing w:val="-2"/>
        </w:rPr>
        <w:t>записка</w:t>
      </w:r>
    </w:p>
    <w:p w:rsidR="0085728A" w:rsidRDefault="0085728A">
      <w:pPr>
        <w:pStyle w:val="a3"/>
        <w:spacing w:before="91"/>
        <w:ind w:left="0"/>
        <w:jc w:val="left"/>
        <w:rPr>
          <w:b/>
        </w:rPr>
      </w:pPr>
    </w:p>
    <w:p w:rsidR="0085728A" w:rsidRDefault="00DD237F">
      <w:pPr>
        <w:pStyle w:val="a3"/>
        <w:spacing w:line="276" w:lineRule="auto"/>
        <w:ind w:right="1096" w:firstLine="708"/>
      </w:pPr>
      <w:r>
        <w:lastRenderedPageBreak/>
        <w:t xml:space="preserve">Цель реализации адаптированной основной общеобразовательной программы начального общего образования: обеспечение требований ФГОС начального общего образования обучающихся с РАС посредством создания условий для максимального удовлетворения особых образовательных </w:t>
      </w:r>
      <w:r w:rsidR="00B000E4">
        <w:t xml:space="preserve">потребностей обучающихся с РАС </w:t>
      </w:r>
      <w:r>
        <w:t xml:space="preserve"> </w:t>
      </w:r>
      <w:r w:rsidR="00B000E4">
        <w:t>с нарушением интеллекта</w:t>
      </w:r>
      <w:r>
        <w:t>, обеспечивающих усвоение ими социального и культурного опыта.</w:t>
      </w:r>
    </w:p>
    <w:p w:rsidR="0085728A" w:rsidRDefault="00DD237F">
      <w:pPr>
        <w:pStyle w:val="a3"/>
        <w:spacing w:before="1" w:line="276" w:lineRule="auto"/>
        <w:ind w:right="1100"/>
      </w:pPr>
      <w:r>
        <w:t>АООП НОО РАС (вариант 8.3) определяет содержание и организацию образовательной деятельности на уровне начального общего образования и предполагает решение следующих задач:</w:t>
      </w:r>
    </w:p>
    <w:p w:rsidR="0085728A" w:rsidRDefault="00DD237F" w:rsidP="00BF5A96">
      <w:pPr>
        <w:pStyle w:val="a5"/>
        <w:numPr>
          <w:ilvl w:val="0"/>
          <w:numId w:val="178"/>
        </w:numPr>
        <w:tabs>
          <w:tab w:val="left" w:pos="2348"/>
        </w:tabs>
        <w:spacing w:line="276" w:lineRule="auto"/>
        <w:ind w:right="1099" w:firstLine="0"/>
        <w:jc w:val="both"/>
        <w:rPr>
          <w:sz w:val="28"/>
        </w:rPr>
      </w:pPr>
      <w:r>
        <w:rPr>
          <w:sz w:val="28"/>
        </w:rPr>
        <w:t xml:space="preserve">формирование общей культуры, духовно-нравственного развития, воспитания обучающихся с РАС </w:t>
      </w:r>
      <w:r w:rsidR="00B000E4" w:rsidRPr="00B000E4">
        <w:rPr>
          <w:sz w:val="28"/>
        </w:rPr>
        <w:t>с нарушением интеллекта</w:t>
      </w:r>
      <w:r>
        <w:rPr>
          <w:sz w:val="28"/>
        </w:rPr>
        <w:t>, сохранение и укрепление их здоровья;</w:t>
      </w:r>
    </w:p>
    <w:p w:rsidR="0085728A" w:rsidRPr="00B000E4" w:rsidRDefault="00DD237F" w:rsidP="00BF5A96">
      <w:pPr>
        <w:pStyle w:val="a5"/>
        <w:numPr>
          <w:ilvl w:val="0"/>
          <w:numId w:val="178"/>
        </w:numPr>
        <w:tabs>
          <w:tab w:val="left" w:pos="2348"/>
        </w:tabs>
        <w:spacing w:line="278" w:lineRule="auto"/>
        <w:ind w:right="1105" w:firstLine="0"/>
        <w:jc w:val="both"/>
        <w:rPr>
          <w:sz w:val="28"/>
          <w:szCs w:val="28"/>
        </w:rPr>
      </w:pPr>
      <w:r>
        <w:rPr>
          <w:sz w:val="28"/>
        </w:rPr>
        <w:t xml:space="preserve">личностное и интеллектуальное развитие обучающихся с РАС </w:t>
      </w:r>
      <w:r w:rsidR="00B000E4" w:rsidRPr="00B000E4">
        <w:rPr>
          <w:sz w:val="28"/>
          <w:szCs w:val="28"/>
        </w:rPr>
        <w:t>с нарушением интеллекта</w:t>
      </w:r>
      <w:r w:rsidRPr="00B000E4">
        <w:rPr>
          <w:sz w:val="28"/>
          <w:szCs w:val="28"/>
        </w:rPr>
        <w:t>;</w:t>
      </w:r>
    </w:p>
    <w:p w:rsidR="0085728A" w:rsidRDefault="00DD237F" w:rsidP="00BF5A96">
      <w:pPr>
        <w:pStyle w:val="a5"/>
        <w:numPr>
          <w:ilvl w:val="0"/>
          <w:numId w:val="178"/>
        </w:numPr>
        <w:tabs>
          <w:tab w:val="left" w:pos="2348"/>
        </w:tabs>
        <w:spacing w:line="276" w:lineRule="auto"/>
        <w:ind w:right="1106" w:firstLine="0"/>
        <w:jc w:val="both"/>
        <w:rPr>
          <w:sz w:val="28"/>
        </w:rPr>
      </w:pPr>
      <w:r>
        <w:rPr>
          <w:sz w:val="28"/>
        </w:rPr>
        <w:t xml:space="preserve">удовлетворение особых образовательных потребностей, имеющих место у обучающихся с РАС </w:t>
      </w:r>
      <w:r w:rsidR="00B000E4" w:rsidRPr="00B000E4">
        <w:rPr>
          <w:sz w:val="28"/>
        </w:rPr>
        <w:t>с нарушением интеллекта</w:t>
      </w:r>
      <w:r>
        <w:rPr>
          <w:sz w:val="28"/>
        </w:rPr>
        <w:t>;</w:t>
      </w:r>
    </w:p>
    <w:p w:rsidR="0085728A" w:rsidRDefault="00DD237F" w:rsidP="00BF5A96">
      <w:pPr>
        <w:pStyle w:val="a5"/>
        <w:numPr>
          <w:ilvl w:val="0"/>
          <w:numId w:val="178"/>
        </w:numPr>
        <w:tabs>
          <w:tab w:val="left" w:pos="2348"/>
        </w:tabs>
        <w:spacing w:line="276" w:lineRule="auto"/>
        <w:ind w:right="1098" w:firstLine="0"/>
        <w:jc w:val="both"/>
        <w:rPr>
          <w:sz w:val="28"/>
        </w:rPr>
      </w:pPr>
      <w:r>
        <w:rPr>
          <w:sz w:val="28"/>
        </w:rPr>
        <w:t xml:space="preserve">создание условий, обеспечивающих обучающимся с РАС </w:t>
      </w:r>
      <w:r w:rsidR="00B000E4" w:rsidRPr="00B000E4">
        <w:rPr>
          <w:sz w:val="28"/>
        </w:rPr>
        <w:t>с нарушением интеллекта</w:t>
      </w:r>
      <w:r>
        <w:rPr>
          <w:sz w:val="28"/>
        </w:rPr>
        <w:t xml:space="preserve"> достижение планируемых результатов по освоению учебных предметов, курсов коррекционно-развивающей </w:t>
      </w:r>
      <w:r>
        <w:rPr>
          <w:spacing w:val="-2"/>
          <w:sz w:val="28"/>
        </w:rPr>
        <w:t>области;</w:t>
      </w:r>
    </w:p>
    <w:p w:rsidR="0085728A" w:rsidRDefault="00DD237F" w:rsidP="00BF5A96">
      <w:pPr>
        <w:pStyle w:val="a5"/>
        <w:numPr>
          <w:ilvl w:val="0"/>
          <w:numId w:val="178"/>
        </w:numPr>
        <w:tabs>
          <w:tab w:val="left" w:pos="2348"/>
        </w:tabs>
        <w:spacing w:line="276" w:lineRule="auto"/>
        <w:ind w:right="1107" w:firstLine="0"/>
        <w:jc w:val="both"/>
        <w:rPr>
          <w:sz w:val="28"/>
        </w:rPr>
      </w:pPr>
      <w:r>
        <w:rPr>
          <w:sz w:val="28"/>
        </w:rPr>
        <w:t>минимизация негативного влияния особенностей познавательной деятельности данной группы обучающихся для освоения ими АООП</w:t>
      </w:r>
      <w:r>
        <w:rPr>
          <w:spacing w:val="40"/>
          <w:sz w:val="28"/>
        </w:rPr>
        <w:t xml:space="preserve"> </w:t>
      </w:r>
      <w:r>
        <w:rPr>
          <w:sz w:val="28"/>
        </w:rPr>
        <w:t>НОО РАС (вариант 8.3);</w:t>
      </w:r>
    </w:p>
    <w:p w:rsidR="0085728A" w:rsidRDefault="00DD237F" w:rsidP="00BF5A96">
      <w:pPr>
        <w:pStyle w:val="a5"/>
        <w:numPr>
          <w:ilvl w:val="0"/>
          <w:numId w:val="178"/>
        </w:numPr>
        <w:tabs>
          <w:tab w:val="left" w:pos="2348"/>
        </w:tabs>
        <w:spacing w:line="321" w:lineRule="exact"/>
        <w:ind w:left="2348" w:hanging="695"/>
        <w:jc w:val="both"/>
        <w:rPr>
          <w:sz w:val="28"/>
        </w:rPr>
      </w:pPr>
      <w:r>
        <w:rPr>
          <w:sz w:val="28"/>
        </w:rPr>
        <w:t>оптимизация</w:t>
      </w:r>
      <w:r>
        <w:rPr>
          <w:spacing w:val="-10"/>
          <w:sz w:val="28"/>
        </w:rPr>
        <w:t xml:space="preserve"> </w:t>
      </w:r>
      <w:r>
        <w:rPr>
          <w:sz w:val="28"/>
        </w:rPr>
        <w:t>процессов</w:t>
      </w:r>
      <w:r>
        <w:rPr>
          <w:spacing w:val="-9"/>
          <w:sz w:val="28"/>
        </w:rPr>
        <w:t xml:space="preserve"> </w:t>
      </w:r>
      <w:r>
        <w:rPr>
          <w:sz w:val="28"/>
        </w:rPr>
        <w:t>социальной</w:t>
      </w:r>
      <w:r>
        <w:rPr>
          <w:spacing w:val="-7"/>
          <w:sz w:val="28"/>
        </w:rPr>
        <w:t xml:space="preserve"> </w:t>
      </w:r>
      <w:r>
        <w:rPr>
          <w:sz w:val="28"/>
        </w:rPr>
        <w:t>адаптации</w:t>
      </w:r>
      <w:r>
        <w:rPr>
          <w:spacing w:val="-11"/>
          <w:sz w:val="28"/>
        </w:rPr>
        <w:t xml:space="preserve"> </w:t>
      </w:r>
      <w:r>
        <w:rPr>
          <w:sz w:val="28"/>
        </w:rPr>
        <w:t>и</w:t>
      </w:r>
      <w:r>
        <w:rPr>
          <w:spacing w:val="-7"/>
          <w:sz w:val="28"/>
        </w:rPr>
        <w:t xml:space="preserve"> </w:t>
      </w:r>
      <w:r>
        <w:rPr>
          <w:spacing w:val="-2"/>
          <w:sz w:val="28"/>
        </w:rPr>
        <w:t>интеграции;</w:t>
      </w:r>
    </w:p>
    <w:p w:rsidR="0085728A" w:rsidRDefault="00DD237F" w:rsidP="00BF5A96">
      <w:pPr>
        <w:pStyle w:val="a5"/>
        <w:numPr>
          <w:ilvl w:val="0"/>
          <w:numId w:val="178"/>
        </w:numPr>
        <w:tabs>
          <w:tab w:val="left" w:pos="2348"/>
        </w:tabs>
        <w:spacing w:before="44" w:line="276" w:lineRule="auto"/>
        <w:ind w:right="1097" w:firstLine="0"/>
        <w:jc w:val="both"/>
        <w:rPr>
          <w:sz w:val="28"/>
        </w:rPr>
      </w:pPr>
      <w:r>
        <w:rPr>
          <w:sz w:val="28"/>
        </w:rPr>
        <w:t xml:space="preserve">выявление и развитие способностей обучающихся с РАС </w:t>
      </w:r>
      <w:r w:rsidR="00B000E4" w:rsidRPr="00B000E4">
        <w:rPr>
          <w:sz w:val="28"/>
        </w:rPr>
        <w:t xml:space="preserve">с нарушением интеллекта </w:t>
      </w:r>
      <w:r>
        <w:rPr>
          <w:sz w:val="28"/>
        </w:rPr>
        <w:t>с учетом их индивидуальности, самобытности, уникальности через систему клубов, секций и кружков (включая организационные формы на основе сетевого взаимодействия, в том числе со сверстниками с условно нормативным развитием), организацию общественно полезной деятельности;</w:t>
      </w:r>
    </w:p>
    <w:p w:rsidR="0085728A" w:rsidRDefault="00DD237F" w:rsidP="00BF5A96">
      <w:pPr>
        <w:pStyle w:val="a5"/>
        <w:numPr>
          <w:ilvl w:val="0"/>
          <w:numId w:val="178"/>
        </w:numPr>
        <w:tabs>
          <w:tab w:val="left" w:pos="2348"/>
        </w:tabs>
        <w:spacing w:before="37" w:line="276" w:lineRule="auto"/>
        <w:ind w:right="1103" w:firstLine="0"/>
        <w:jc w:val="both"/>
        <w:rPr>
          <w:sz w:val="28"/>
        </w:rPr>
      </w:pPr>
      <w:r>
        <w:rPr>
          <w:sz w:val="28"/>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1406DC" w:rsidRDefault="001406DC" w:rsidP="001406DC">
      <w:pPr>
        <w:tabs>
          <w:tab w:val="left" w:pos="2348"/>
        </w:tabs>
        <w:spacing w:before="37" w:line="276" w:lineRule="auto"/>
        <w:ind w:right="1103"/>
        <w:jc w:val="both"/>
        <w:rPr>
          <w:sz w:val="28"/>
        </w:rPr>
      </w:pPr>
    </w:p>
    <w:p w:rsidR="001406DC" w:rsidRPr="001406DC" w:rsidRDefault="001406DC" w:rsidP="001406DC">
      <w:pPr>
        <w:tabs>
          <w:tab w:val="left" w:pos="2348"/>
        </w:tabs>
        <w:spacing w:before="37" w:line="276" w:lineRule="auto"/>
        <w:ind w:right="1103"/>
        <w:jc w:val="both"/>
        <w:rPr>
          <w:sz w:val="28"/>
        </w:rPr>
      </w:pPr>
    </w:p>
    <w:p w:rsidR="0085728A" w:rsidRDefault="0085728A">
      <w:pPr>
        <w:pStyle w:val="a3"/>
        <w:spacing w:before="55"/>
        <w:ind w:left="0"/>
        <w:jc w:val="left"/>
      </w:pPr>
    </w:p>
    <w:p w:rsidR="0085728A" w:rsidRDefault="00DD237F" w:rsidP="00BF5A96">
      <w:pPr>
        <w:pStyle w:val="1"/>
        <w:numPr>
          <w:ilvl w:val="2"/>
          <w:numId w:val="177"/>
        </w:numPr>
        <w:tabs>
          <w:tab w:val="left" w:pos="2890"/>
        </w:tabs>
        <w:spacing w:line="276" w:lineRule="auto"/>
        <w:ind w:right="1509" w:firstLine="62"/>
        <w:jc w:val="left"/>
      </w:pPr>
      <w:r>
        <w:t>Принципы и подходы к формированию адаптированной основной</w:t>
      </w:r>
      <w:r>
        <w:rPr>
          <w:spacing w:val="-8"/>
        </w:rPr>
        <w:t xml:space="preserve"> </w:t>
      </w:r>
      <w:r>
        <w:t>общеобразовательной</w:t>
      </w:r>
      <w:r>
        <w:rPr>
          <w:spacing w:val="-8"/>
        </w:rPr>
        <w:t xml:space="preserve"> </w:t>
      </w:r>
      <w:r>
        <w:t>программы</w:t>
      </w:r>
      <w:r>
        <w:rPr>
          <w:spacing w:val="-8"/>
        </w:rPr>
        <w:t xml:space="preserve"> </w:t>
      </w:r>
      <w:r>
        <w:t>начального</w:t>
      </w:r>
      <w:r>
        <w:rPr>
          <w:spacing w:val="-8"/>
        </w:rPr>
        <w:t xml:space="preserve"> </w:t>
      </w:r>
      <w:r>
        <w:t>общего</w:t>
      </w:r>
    </w:p>
    <w:p w:rsidR="0085728A" w:rsidRDefault="00DD237F">
      <w:pPr>
        <w:spacing w:line="321" w:lineRule="exact"/>
        <w:ind w:left="1696"/>
        <w:rPr>
          <w:b/>
          <w:sz w:val="28"/>
        </w:rPr>
      </w:pPr>
      <w:r>
        <w:rPr>
          <w:b/>
          <w:sz w:val="28"/>
        </w:rPr>
        <w:lastRenderedPageBreak/>
        <w:t>образования</w:t>
      </w:r>
      <w:r>
        <w:rPr>
          <w:b/>
          <w:spacing w:val="-11"/>
          <w:sz w:val="28"/>
        </w:rPr>
        <w:t xml:space="preserve"> </w:t>
      </w:r>
      <w:r>
        <w:rPr>
          <w:b/>
          <w:sz w:val="28"/>
        </w:rPr>
        <w:t>обучающихся</w:t>
      </w:r>
      <w:r>
        <w:rPr>
          <w:b/>
          <w:spacing w:val="-10"/>
          <w:sz w:val="28"/>
        </w:rPr>
        <w:t xml:space="preserve"> </w:t>
      </w:r>
      <w:r>
        <w:rPr>
          <w:b/>
          <w:sz w:val="28"/>
        </w:rPr>
        <w:t>с</w:t>
      </w:r>
      <w:r>
        <w:rPr>
          <w:b/>
          <w:spacing w:val="-8"/>
          <w:sz w:val="28"/>
        </w:rPr>
        <w:t xml:space="preserve"> </w:t>
      </w:r>
      <w:r>
        <w:rPr>
          <w:b/>
          <w:sz w:val="28"/>
        </w:rPr>
        <w:t>расстройствами</w:t>
      </w:r>
      <w:r>
        <w:rPr>
          <w:b/>
          <w:spacing w:val="-9"/>
          <w:sz w:val="28"/>
        </w:rPr>
        <w:t xml:space="preserve"> </w:t>
      </w:r>
      <w:r>
        <w:rPr>
          <w:b/>
          <w:sz w:val="28"/>
        </w:rPr>
        <w:t>аутистического</w:t>
      </w:r>
      <w:r>
        <w:rPr>
          <w:b/>
          <w:spacing w:val="-8"/>
          <w:sz w:val="28"/>
        </w:rPr>
        <w:t xml:space="preserve"> </w:t>
      </w:r>
      <w:r>
        <w:rPr>
          <w:b/>
          <w:spacing w:val="-2"/>
          <w:sz w:val="28"/>
        </w:rPr>
        <w:t>спектра</w:t>
      </w:r>
    </w:p>
    <w:p w:rsidR="0085728A" w:rsidRDefault="0085728A">
      <w:pPr>
        <w:pStyle w:val="a3"/>
        <w:spacing w:before="92"/>
        <w:ind w:left="0"/>
        <w:jc w:val="left"/>
        <w:rPr>
          <w:b/>
        </w:rPr>
      </w:pPr>
    </w:p>
    <w:p w:rsidR="0085728A" w:rsidRDefault="00DD237F">
      <w:pPr>
        <w:pStyle w:val="a3"/>
        <w:spacing w:before="1" w:line="276" w:lineRule="auto"/>
        <w:ind w:right="1098" w:firstLine="708"/>
      </w:pPr>
      <w:r>
        <w:t>В основу разработки АООП НОО РАС (вариант 8.3) заложены дифференцированный и деятельностный подходы.</w:t>
      </w:r>
    </w:p>
    <w:p w:rsidR="0085728A" w:rsidRDefault="00DD237F">
      <w:pPr>
        <w:pStyle w:val="a3"/>
        <w:spacing w:line="276" w:lineRule="auto"/>
        <w:ind w:right="1102" w:firstLine="708"/>
      </w:pPr>
      <w:r>
        <w:rPr>
          <w:b/>
        </w:rPr>
        <w:t xml:space="preserve">Дифференцированный подход </w:t>
      </w:r>
      <w:r>
        <w:t xml:space="preserve">предполагает учет особых образовательных потребностей обучающихся с РАС, которые проявляются в неоднородности возможностей освоения содержания образования. 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с РАС возможность реализовать индивидуальный потенциал </w:t>
      </w:r>
      <w:r>
        <w:rPr>
          <w:spacing w:val="-2"/>
        </w:rPr>
        <w:t>развития.</w:t>
      </w:r>
    </w:p>
    <w:p w:rsidR="0085728A" w:rsidRDefault="00DD237F">
      <w:pPr>
        <w:pStyle w:val="a3"/>
        <w:spacing w:line="276" w:lineRule="auto"/>
        <w:ind w:right="1103" w:firstLine="708"/>
      </w:pPr>
      <w:r>
        <w:rPr>
          <w:b/>
        </w:rPr>
        <w:t xml:space="preserve">Деятельностный </w:t>
      </w:r>
      <w:r>
        <w:t>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РАС.</w:t>
      </w:r>
    </w:p>
    <w:p w:rsidR="0085728A" w:rsidRDefault="00DD237F">
      <w:pPr>
        <w:pStyle w:val="a3"/>
        <w:spacing w:line="276" w:lineRule="auto"/>
        <w:ind w:right="1098"/>
      </w:pPr>
      <w:r>
        <w:t>Деятельностный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(предметно-практической и учебной).</w:t>
      </w:r>
    </w:p>
    <w:p w:rsidR="0085728A" w:rsidRDefault="00DD237F">
      <w:pPr>
        <w:pStyle w:val="a3"/>
        <w:spacing w:line="276" w:lineRule="auto"/>
        <w:ind w:right="1168"/>
        <w:jc w:val="left"/>
      </w:pPr>
      <w:r>
        <w:t>Основным</w:t>
      </w:r>
      <w:r>
        <w:rPr>
          <w:spacing w:val="80"/>
        </w:rPr>
        <w:t xml:space="preserve"> </w:t>
      </w:r>
      <w:r>
        <w:t>средством</w:t>
      </w:r>
      <w:r>
        <w:rPr>
          <w:spacing w:val="80"/>
        </w:rPr>
        <w:t xml:space="preserve"> </w:t>
      </w:r>
      <w:r>
        <w:t>реализации</w:t>
      </w:r>
      <w:r>
        <w:rPr>
          <w:spacing w:val="80"/>
        </w:rPr>
        <w:t xml:space="preserve"> </w:t>
      </w:r>
      <w:r>
        <w:t>деятельностного</w:t>
      </w:r>
      <w:r>
        <w:rPr>
          <w:spacing w:val="80"/>
        </w:rPr>
        <w:t xml:space="preserve"> </w:t>
      </w:r>
      <w:r>
        <w:t>подхода</w:t>
      </w:r>
      <w:r>
        <w:rPr>
          <w:spacing w:val="80"/>
        </w:rPr>
        <w:t xml:space="preserve"> </w:t>
      </w:r>
      <w:r>
        <w:t>в</w:t>
      </w:r>
      <w:r>
        <w:rPr>
          <w:spacing w:val="80"/>
        </w:rPr>
        <w:t xml:space="preserve"> </w:t>
      </w:r>
      <w:r>
        <w:t>образовании</w:t>
      </w:r>
      <w:r>
        <w:rPr>
          <w:spacing w:val="40"/>
        </w:rPr>
        <w:t xml:space="preserve"> </w:t>
      </w:r>
      <w:r>
        <w:t>является обучение как процесс организации познавательной и предметно- практической</w:t>
      </w:r>
      <w:r>
        <w:rPr>
          <w:spacing w:val="80"/>
        </w:rPr>
        <w:t xml:space="preserve"> </w:t>
      </w:r>
      <w:r>
        <w:t>деятельности</w:t>
      </w:r>
      <w:r>
        <w:rPr>
          <w:spacing w:val="80"/>
        </w:rPr>
        <w:t xml:space="preserve"> </w:t>
      </w:r>
      <w:r>
        <w:t>обучающихся,</w:t>
      </w:r>
      <w:r>
        <w:rPr>
          <w:spacing w:val="80"/>
        </w:rPr>
        <w:t xml:space="preserve"> </w:t>
      </w:r>
      <w:r>
        <w:t>обеспечивающий</w:t>
      </w:r>
      <w:r>
        <w:rPr>
          <w:spacing w:val="80"/>
        </w:rPr>
        <w:t xml:space="preserve"> </w:t>
      </w:r>
      <w:r>
        <w:t>овладение</w:t>
      </w:r>
      <w:r>
        <w:rPr>
          <w:spacing w:val="80"/>
        </w:rPr>
        <w:t xml:space="preserve"> </w:t>
      </w:r>
      <w:r>
        <w:t>ими содержанием образования.</w:t>
      </w:r>
    </w:p>
    <w:p w:rsidR="0085728A" w:rsidRDefault="00DD237F">
      <w:pPr>
        <w:pStyle w:val="a3"/>
        <w:spacing w:before="2" w:line="276" w:lineRule="auto"/>
        <w:ind w:right="1285" w:firstLine="708"/>
        <w:jc w:val="left"/>
        <w:rPr>
          <w:b/>
        </w:rPr>
      </w:pPr>
      <w:r>
        <w:t>В</w:t>
      </w:r>
      <w:r>
        <w:rPr>
          <w:spacing w:val="80"/>
        </w:rPr>
        <w:t xml:space="preserve"> </w:t>
      </w:r>
      <w:r>
        <w:t>основу</w:t>
      </w:r>
      <w:r>
        <w:rPr>
          <w:spacing w:val="80"/>
        </w:rPr>
        <w:t xml:space="preserve"> </w:t>
      </w:r>
      <w:r>
        <w:t>формирования</w:t>
      </w:r>
      <w:r>
        <w:rPr>
          <w:spacing w:val="80"/>
        </w:rPr>
        <w:t xml:space="preserve"> </w:t>
      </w:r>
      <w:r>
        <w:t>АООП</w:t>
      </w:r>
      <w:r>
        <w:rPr>
          <w:spacing w:val="80"/>
        </w:rPr>
        <w:t xml:space="preserve"> </w:t>
      </w:r>
      <w:r>
        <w:t>НОО</w:t>
      </w:r>
      <w:r>
        <w:rPr>
          <w:spacing w:val="80"/>
        </w:rPr>
        <w:t xml:space="preserve"> </w:t>
      </w:r>
      <w:r>
        <w:t>РАС</w:t>
      </w:r>
      <w:r>
        <w:rPr>
          <w:spacing w:val="80"/>
        </w:rPr>
        <w:t xml:space="preserve"> </w:t>
      </w:r>
      <w:r>
        <w:t>(вариант</w:t>
      </w:r>
      <w:r>
        <w:rPr>
          <w:spacing w:val="80"/>
        </w:rPr>
        <w:t xml:space="preserve"> </w:t>
      </w:r>
      <w:r>
        <w:t>8.3)</w:t>
      </w:r>
      <w:r>
        <w:rPr>
          <w:spacing w:val="80"/>
        </w:rPr>
        <w:t xml:space="preserve"> </w:t>
      </w:r>
      <w:r>
        <w:t>положены</w:t>
      </w:r>
      <w:r>
        <w:rPr>
          <w:spacing w:val="80"/>
        </w:rPr>
        <w:t xml:space="preserve"> </w:t>
      </w:r>
      <w:r>
        <w:t xml:space="preserve">следующие </w:t>
      </w:r>
      <w:r>
        <w:rPr>
          <w:b/>
        </w:rPr>
        <w:t>принципы:</w:t>
      </w:r>
    </w:p>
    <w:p w:rsidR="0085728A" w:rsidRDefault="00DD237F" w:rsidP="00BF5A96">
      <w:pPr>
        <w:pStyle w:val="a5"/>
        <w:numPr>
          <w:ilvl w:val="0"/>
          <w:numId w:val="176"/>
        </w:numPr>
        <w:tabs>
          <w:tab w:val="left" w:pos="2348"/>
        </w:tabs>
        <w:spacing w:before="37" w:line="278" w:lineRule="auto"/>
        <w:ind w:right="1097" w:firstLine="0"/>
      </w:pPr>
      <w:r w:rsidRPr="001406DC">
        <w:rPr>
          <w:sz w:val="28"/>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w:t>
      </w:r>
      <w:r w:rsidRPr="001406DC">
        <w:rPr>
          <w:spacing w:val="40"/>
          <w:sz w:val="28"/>
        </w:rPr>
        <w:t xml:space="preserve">  </w:t>
      </w:r>
      <w:r w:rsidRPr="001406DC">
        <w:rPr>
          <w:sz w:val="28"/>
        </w:rPr>
        <w:t>общедоступность</w:t>
      </w:r>
      <w:r w:rsidRPr="001406DC">
        <w:rPr>
          <w:spacing w:val="40"/>
          <w:sz w:val="28"/>
        </w:rPr>
        <w:t xml:space="preserve">  </w:t>
      </w:r>
      <w:r w:rsidRPr="001406DC">
        <w:rPr>
          <w:sz w:val="28"/>
        </w:rPr>
        <w:t>образования,</w:t>
      </w:r>
      <w:r w:rsidRPr="001406DC">
        <w:rPr>
          <w:spacing w:val="40"/>
          <w:sz w:val="28"/>
        </w:rPr>
        <w:t xml:space="preserve">  </w:t>
      </w:r>
      <w:r w:rsidRPr="001406DC">
        <w:rPr>
          <w:sz w:val="28"/>
        </w:rPr>
        <w:t>адаптивность</w:t>
      </w:r>
      <w:r w:rsidRPr="001406DC">
        <w:rPr>
          <w:spacing w:val="40"/>
          <w:sz w:val="28"/>
        </w:rPr>
        <w:t xml:space="preserve">  </w:t>
      </w:r>
      <w:r w:rsidRPr="001406DC">
        <w:rPr>
          <w:sz w:val="28"/>
        </w:rPr>
        <w:t>системы</w:t>
      </w:r>
      <w:r w:rsidR="001406DC">
        <w:rPr>
          <w:sz w:val="28"/>
        </w:rPr>
        <w:t xml:space="preserve"> </w:t>
      </w:r>
      <w:r w:rsidRPr="001406DC">
        <w:rPr>
          <w:sz w:val="28"/>
          <w:szCs w:val="28"/>
        </w:rPr>
        <w:t>образования к уровням и особенностям развития и подготовки обучающихся и др.);</w:t>
      </w:r>
    </w:p>
    <w:p w:rsidR="0085728A" w:rsidRDefault="00DD237F" w:rsidP="00BF5A96">
      <w:pPr>
        <w:pStyle w:val="a5"/>
        <w:numPr>
          <w:ilvl w:val="0"/>
          <w:numId w:val="176"/>
        </w:numPr>
        <w:tabs>
          <w:tab w:val="left" w:pos="2348"/>
        </w:tabs>
        <w:spacing w:line="273" w:lineRule="auto"/>
        <w:ind w:right="1103" w:firstLine="0"/>
        <w:rPr>
          <w:sz w:val="28"/>
        </w:rPr>
      </w:pPr>
      <w:r>
        <w:rPr>
          <w:sz w:val="28"/>
        </w:rPr>
        <w:t>принцип учета типологических и индивидуальных образовательных потребностей обучающихся;</w:t>
      </w:r>
    </w:p>
    <w:p w:rsidR="0085728A" w:rsidRDefault="00DD237F" w:rsidP="00BF5A96">
      <w:pPr>
        <w:pStyle w:val="a5"/>
        <w:numPr>
          <w:ilvl w:val="0"/>
          <w:numId w:val="176"/>
        </w:numPr>
        <w:tabs>
          <w:tab w:val="left" w:pos="2348"/>
        </w:tabs>
        <w:spacing w:line="273" w:lineRule="auto"/>
        <w:ind w:right="1107" w:firstLine="0"/>
        <w:rPr>
          <w:sz w:val="28"/>
        </w:rPr>
      </w:pPr>
      <w:r>
        <w:rPr>
          <w:sz w:val="28"/>
        </w:rPr>
        <w:t xml:space="preserve">принцип коррекционной направленности образовательного </w:t>
      </w:r>
      <w:r>
        <w:rPr>
          <w:spacing w:val="-2"/>
          <w:sz w:val="28"/>
        </w:rPr>
        <w:t>процесса;</w:t>
      </w:r>
    </w:p>
    <w:p w:rsidR="0085728A" w:rsidRDefault="00DD237F" w:rsidP="00BF5A96">
      <w:pPr>
        <w:pStyle w:val="a5"/>
        <w:numPr>
          <w:ilvl w:val="0"/>
          <w:numId w:val="176"/>
        </w:numPr>
        <w:tabs>
          <w:tab w:val="left" w:pos="2348"/>
        </w:tabs>
        <w:spacing w:before="1" w:line="273" w:lineRule="auto"/>
        <w:ind w:right="1097" w:firstLine="0"/>
        <w:rPr>
          <w:sz w:val="28"/>
        </w:rPr>
      </w:pPr>
      <w:r>
        <w:rPr>
          <w:sz w:val="28"/>
        </w:rPr>
        <w:t xml:space="preserve">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w:t>
      </w:r>
      <w:r>
        <w:rPr>
          <w:spacing w:val="-2"/>
          <w:sz w:val="28"/>
        </w:rPr>
        <w:t>потребностей;</w:t>
      </w:r>
    </w:p>
    <w:p w:rsidR="0085728A" w:rsidRDefault="00DD237F" w:rsidP="00BF5A96">
      <w:pPr>
        <w:pStyle w:val="a5"/>
        <w:numPr>
          <w:ilvl w:val="0"/>
          <w:numId w:val="176"/>
        </w:numPr>
        <w:tabs>
          <w:tab w:val="left" w:pos="2348"/>
        </w:tabs>
        <w:spacing w:before="9"/>
        <w:ind w:left="2348" w:hanging="695"/>
        <w:rPr>
          <w:sz w:val="28"/>
        </w:rPr>
      </w:pPr>
      <w:r>
        <w:rPr>
          <w:sz w:val="28"/>
        </w:rPr>
        <w:lastRenderedPageBreak/>
        <w:t>онтогенетический</w:t>
      </w:r>
      <w:r>
        <w:rPr>
          <w:spacing w:val="-14"/>
          <w:sz w:val="28"/>
        </w:rPr>
        <w:t xml:space="preserve"> </w:t>
      </w:r>
      <w:r>
        <w:rPr>
          <w:spacing w:val="-2"/>
          <w:sz w:val="28"/>
        </w:rPr>
        <w:t>принцип;</w:t>
      </w:r>
    </w:p>
    <w:p w:rsidR="0085728A" w:rsidRDefault="00DD237F" w:rsidP="00BF5A96">
      <w:pPr>
        <w:pStyle w:val="a5"/>
        <w:numPr>
          <w:ilvl w:val="0"/>
          <w:numId w:val="176"/>
        </w:numPr>
        <w:tabs>
          <w:tab w:val="left" w:pos="2348"/>
        </w:tabs>
        <w:spacing w:before="48" w:line="273" w:lineRule="auto"/>
        <w:ind w:right="1107" w:firstLine="0"/>
        <w:rPr>
          <w:sz w:val="28"/>
        </w:rPr>
      </w:pPr>
      <w:r>
        <w:rPr>
          <w:sz w:val="28"/>
        </w:rPr>
        <w:t xml:space="preserve">принцип преемственности, предполагающий взаимосвязь и непрерывность образования обучающихся с РАС на всех ступенях </w:t>
      </w:r>
      <w:r>
        <w:rPr>
          <w:spacing w:val="-2"/>
          <w:sz w:val="28"/>
        </w:rPr>
        <w:t>образования;</w:t>
      </w:r>
    </w:p>
    <w:p w:rsidR="0085728A" w:rsidRDefault="00DD237F" w:rsidP="00BF5A96">
      <w:pPr>
        <w:pStyle w:val="a5"/>
        <w:numPr>
          <w:ilvl w:val="0"/>
          <w:numId w:val="176"/>
        </w:numPr>
        <w:tabs>
          <w:tab w:val="left" w:pos="2348"/>
        </w:tabs>
        <w:spacing w:before="5" w:line="276" w:lineRule="auto"/>
        <w:ind w:right="1102" w:firstLine="0"/>
        <w:rPr>
          <w:sz w:val="28"/>
        </w:rPr>
      </w:pPr>
      <w:r>
        <w:rPr>
          <w:sz w:val="28"/>
        </w:rPr>
        <w:t>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85728A" w:rsidRDefault="00DD237F" w:rsidP="00BF5A96">
      <w:pPr>
        <w:pStyle w:val="a5"/>
        <w:numPr>
          <w:ilvl w:val="0"/>
          <w:numId w:val="176"/>
        </w:numPr>
        <w:tabs>
          <w:tab w:val="left" w:pos="2348"/>
        </w:tabs>
        <w:spacing w:line="276" w:lineRule="auto"/>
        <w:ind w:right="1101" w:firstLine="0"/>
        <w:rPr>
          <w:sz w:val="28"/>
        </w:rPr>
      </w:pPr>
      <w:r>
        <w:rPr>
          <w:sz w:val="28"/>
        </w:rPr>
        <w:t>принцип направленности на формирование деятельности, обеспечивающий возможность овладения обучающимися с РАС всеми видами доступной им предметно-практической деятельности, способами</w:t>
      </w:r>
      <w:r>
        <w:rPr>
          <w:spacing w:val="40"/>
          <w:sz w:val="28"/>
        </w:rPr>
        <w:t xml:space="preserve"> </w:t>
      </w:r>
      <w:r>
        <w:rPr>
          <w:sz w:val="28"/>
        </w:rPr>
        <w:t>и приемами познавательной и учебной деятельности, коммуникативной деятельности и нормативным поведением;</w:t>
      </w:r>
    </w:p>
    <w:p w:rsidR="0085728A" w:rsidRDefault="00DD237F" w:rsidP="00BF5A96">
      <w:pPr>
        <w:pStyle w:val="a5"/>
        <w:numPr>
          <w:ilvl w:val="0"/>
          <w:numId w:val="176"/>
        </w:numPr>
        <w:tabs>
          <w:tab w:val="left" w:pos="2348"/>
        </w:tabs>
        <w:spacing w:line="276" w:lineRule="auto"/>
        <w:ind w:right="1100" w:firstLine="0"/>
        <w:rPr>
          <w:sz w:val="28"/>
        </w:rPr>
      </w:pPr>
      <w:r>
        <w:rPr>
          <w:sz w:val="28"/>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w:t>
      </w:r>
      <w:r>
        <w:rPr>
          <w:spacing w:val="40"/>
          <w:sz w:val="28"/>
        </w:rPr>
        <w:t xml:space="preserve"> </w:t>
      </w:r>
      <w:r>
        <w:rPr>
          <w:spacing w:val="-2"/>
          <w:sz w:val="28"/>
        </w:rPr>
        <w:t>мире;</w:t>
      </w:r>
    </w:p>
    <w:p w:rsidR="0085728A" w:rsidRDefault="00DD237F" w:rsidP="00BF5A96">
      <w:pPr>
        <w:pStyle w:val="a5"/>
        <w:numPr>
          <w:ilvl w:val="0"/>
          <w:numId w:val="176"/>
        </w:numPr>
        <w:tabs>
          <w:tab w:val="left" w:pos="2348"/>
        </w:tabs>
        <w:spacing w:line="340" w:lineRule="exact"/>
        <w:ind w:left="2348" w:hanging="695"/>
        <w:rPr>
          <w:sz w:val="28"/>
        </w:rPr>
      </w:pPr>
      <w:r>
        <w:rPr>
          <w:sz w:val="28"/>
        </w:rPr>
        <w:t>принцип</w:t>
      </w:r>
      <w:r>
        <w:rPr>
          <w:spacing w:val="-6"/>
          <w:sz w:val="28"/>
        </w:rPr>
        <w:t xml:space="preserve"> </w:t>
      </w:r>
      <w:r>
        <w:rPr>
          <w:sz w:val="28"/>
        </w:rPr>
        <w:t>сотрудничества</w:t>
      </w:r>
      <w:r>
        <w:rPr>
          <w:spacing w:val="-7"/>
          <w:sz w:val="28"/>
        </w:rPr>
        <w:t xml:space="preserve"> </w:t>
      </w:r>
      <w:r>
        <w:rPr>
          <w:sz w:val="28"/>
        </w:rPr>
        <w:t>с</w:t>
      </w:r>
      <w:r>
        <w:rPr>
          <w:spacing w:val="-5"/>
          <w:sz w:val="28"/>
        </w:rPr>
        <w:t xml:space="preserve"> </w:t>
      </w:r>
      <w:r>
        <w:rPr>
          <w:spacing w:val="-2"/>
          <w:sz w:val="28"/>
        </w:rPr>
        <w:t>семьей;</w:t>
      </w:r>
    </w:p>
    <w:p w:rsidR="0085728A" w:rsidRDefault="00DD237F" w:rsidP="00BF5A96">
      <w:pPr>
        <w:pStyle w:val="a5"/>
        <w:numPr>
          <w:ilvl w:val="0"/>
          <w:numId w:val="176"/>
        </w:numPr>
        <w:tabs>
          <w:tab w:val="left" w:pos="2348"/>
        </w:tabs>
        <w:spacing w:before="39" w:line="276" w:lineRule="auto"/>
        <w:ind w:right="1099" w:firstLine="0"/>
        <w:rPr>
          <w:sz w:val="28"/>
        </w:rPr>
      </w:pPr>
      <w:r>
        <w:rPr>
          <w:sz w:val="28"/>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w:t>
      </w:r>
      <w:r>
        <w:rPr>
          <w:spacing w:val="-3"/>
          <w:sz w:val="28"/>
        </w:rPr>
        <w:t xml:space="preserve"> </w:t>
      </w:r>
      <w:r>
        <w:rPr>
          <w:sz w:val="28"/>
        </w:rPr>
        <w:t>и (или) психическому</w:t>
      </w:r>
      <w:r>
        <w:rPr>
          <w:spacing w:val="-2"/>
          <w:sz w:val="28"/>
        </w:rPr>
        <w:t xml:space="preserve"> </w:t>
      </w:r>
      <w:r>
        <w:rPr>
          <w:sz w:val="28"/>
        </w:rPr>
        <w:t>здоровью обучающихся, приоритет использования здоровьесберегающих педагогических технологий.</w:t>
      </w:r>
      <w:r>
        <w:rPr>
          <w:spacing w:val="-4"/>
          <w:sz w:val="28"/>
        </w:rPr>
        <w:t xml:space="preserve"> </w:t>
      </w:r>
      <w:r>
        <w:rPr>
          <w:sz w:val="28"/>
        </w:rPr>
        <w:t>Объем</w:t>
      </w:r>
      <w:r>
        <w:rPr>
          <w:spacing w:val="-3"/>
          <w:sz w:val="28"/>
        </w:rPr>
        <w:t xml:space="preserve"> </w:t>
      </w:r>
      <w:r>
        <w:rPr>
          <w:sz w:val="28"/>
        </w:rPr>
        <w:t>учебной</w:t>
      </w:r>
      <w:r>
        <w:rPr>
          <w:spacing w:val="-3"/>
          <w:sz w:val="28"/>
        </w:rPr>
        <w:t xml:space="preserve"> </w:t>
      </w:r>
      <w:r>
        <w:rPr>
          <w:sz w:val="28"/>
        </w:rPr>
        <w:t>нагрузки,</w:t>
      </w:r>
      <w:r>
        <w:rPr>
          <w:spacing w:val="-3"/>
          <w:sz w:val="28"/>
        </w:rPr>
        <w:t xml:space="preserve"> </w:t>
      </w:r>
      <w:r>
        <w:rPr>
          <w:sz w:val="28"/>
        </w:rPr>
        <w:t>организация</w:t>
      </w:r>
      <w:r>
        <w:rPr>
          <w:spacing w:val="-3"/>
          <w:sz w:val="28"/>
        </w:rPr>
        <w:t xml:space="preserve"> </w:t>
      </w:r>
      <w:r>
        <w:rPr>
          <w:sz w:val="28"/>
        </w:rPr>
        <w:t>учебных</w:t>
      </w:r>
      <w:r>
        <w:rPr>
          <w:spacing w:val="-4"/>
          <w:sz w:val="28"/>
        </w:rPr>
        <w:t xml:space="preserve"> </w:t>
      </w:r>
      <w:r>
        <w:rPr>
          <w:sz w:val="28"/>
        </w:rPr>
        <w:t>т</w:t>
      </w:r>
      <w:r>
        <w:rPr>
          <w:spacing w:val="-4"/>
          <w:sz w:val="28"/>
        </w:rPr>
        <w:t xml:space="preserve"> </w:t>
      </w:r>
      <w:r>
        <w:rPr>
          <w:sz w:val="28"/>
        </w:rPr>
        <w:t>внеурочных</w:t>
      </w:r>
    </w:p>
    <w:p w:rsidR="0085728A" w:rsidRDefault="00DD237F">
      <w:pPr>
        <w:pStyle w:val="a3"/>
        <w:spacing w:before="37" w:line="278" w:lineRule="auto"/>
        <w:ind w:left="1653" w:right="1109"/>
      </w:pPr>
      <w:r>
        <w:t>мероприятий должны соответствовать требованиям, предусмотренным санитарными нормами и правилами.</w:t>
      </w:r>
    </w:p>
    <w:p w:rsidR="0085728A" w:rsidRDefault="00DD237F">
      <w:pPr>
        <w:pStyle w:val="a3"/>
        <w:spacing w:line="317" w:lineRule="exact"/>
        <w:ind w:left="1641"/>
      </w:pPr>
      <w:r>
        <w:t>Программа</w:t>
      </w:r>
      <w:r>
        <w:rPr>
          <w:spacing w:val="60"/>
        </w:rPr>
        <w:t xml:space="preserve">  </w:t>
      </w:r>
      <w:r>
        <w:t>коррекционной</w:t>
      </w:r>
      <w:r>
        <w:rPr>
          <w:spacing w:val="61"/>
        </w:rPr>
        <w:t xml:space="preserve">  </w:t>
      </w:r>
      <w:r>
        <w:t>работы</w:t>
      </w:r>
      <w:r>
        <w:rPr>
          <w:spacing w:val="60"/>
        </w:rPr>
        <w:t xml:space="preserve">  </w:t>
      </w:r>
      <w:r>
        <w:t>должна</w:t>
      </w:r>
      <w:r>
        <w:rPr>
          <w:spacing w:val="61"/>
        </w:rPr>
        <w:t xml:space="preserve">  </w:t>
      </w:r>
      <w:r>
        <w:t>развиваться</w:t>
      </w:r>
      <w:r>
        <w:rPr>
          <w:spacing w:val="61"/>
        </w:rPr>
        <w:t xml:space="preserve">  </w:t>
      </w:r>
      <w:r>
        <w:t>с</w:t>
      </w:r>
      <w:r>
        <w:rPr>
          <w:spacing w:val="62"/>
        </w:rPr>
        <w:t xml:space="preserve">  </w:t>
      </w:r>
      <w:r>
        <w:rPr>
          <w:spacing w:val="-2"/>
        </w:rPr>
        <w:t>учетом</w:t>
      </w:r>
    </w:p>
    <w:p w:rsidR="0085728A" w:rsidRDefault="00DD237F">
      <w:pPr>
        <w:pStyle w:val="1"/>
        <w:spacing w:before="52"/>
        <w:jc w:val="both"/>
      </w:pPr>
      <w:r>
        <w:t>принципов</w:t>
      </w:r>
      <w:r>
        <w:rPr>
          <w:spacing w:val="-10"/>
        </w:rPr>
        <w:t xml:space="preserve"> </w:t>
      </w:r>
      <w:r>
        <w:t>коррекционной</w:t>
      </w:r>
      <w:r>
        <w:rPr>
          <w:spacing w:val="-10"/>
        </w:rPr>
        <w:t xml:space="preserve"> </w:t>
      </w:r>
      <w:r>
        <w:rPr>
          <w:spacing w:val="-2"/>
        </w:rPr>
        <w:t>педагогики:</w:t>
      </w:r>
    </w:p>
    <w:p w:rsidR="0085728A" w:rsidRDefault="00DD237F" w:rsidP="00BF5A96">
      <w:pPr>
        <w:pStyle w:val="a5"/>
        <w:numPr>
          <w:ilvl w:val="0"/>
          <w:numId w:val="176"/>
        </w:numPr>
        <w:tabs>
          <w:tab w:val="left" w:pos="2348"/>
        </w:tabs>
        <w:spacing w:before="47" w:line="273" w:lineRule="auto"/>
        <w:ind w:right="1101" w:firstLine="0"/>
        <w:rPr>
          <w:sz w:val="28"/>
        </w:rPr>
      </w:pPr>
      <w:r>
        <w:rPr>
          <w:sz w:val="28"/>
        </w:rPr>
        <w:t>принцип системности коррекционных, профилактических и развивающих задач – системность и взаимообусловленность задач отражают взаимосвязь развития различных сторон личности ребенка и их гетерохронность, т.е. неравномерность развития;</w:t>
      </w:r>
    </w:p>
    <w:p w:rsidR="0085728A" w:rsidRDefault="00DD237F" w:rsidP="00BF5A96">
      <w:pPr>
        <w:pStyle w:val="a5"/>
        <w:numPr>
          <w:ilvl w:val="0"/>
          <w:numId w:val="176"/>
        </w:numPr>
        <w:tabs>
          <w:tab w:val="left" w:pos="2348"/>
        </w:tabs>
        <w:spacing w:before="8" w:line="273" w:lineRule="auto"/>
        <w:ind w:right="1097" w:firstLine="0"/>
        <w:rPr>
          <w:sz w:val="28"/>
        </w:rPr>
      </w:pPr>
      <w:r>
        <w:rPr>
          <w:sz w:val="28"/>
        </w:rPr>
        <w:t>Принцип единства диагностики и коррекции – обеспечивает целостность педагогического процесса;</w:t>
      </w:r>
    </w:p>
    <w:p w:rsidR="0085728A" w:rsidRDefault="00DD237F" w:rsidP="00BF5A96">
      <w:pPr>
        <w:pStyle w:val="a5"/>
        <w:numPr>
          <w:ilvl w:val="0"/>
          <w:numId w:val="176"/>
        </w:numPr>
        <w:tabs>
          <w:tab w:val="left" w:pos="2348"/>
        </w:tabs>
        <w:spacing w:before="3" w:line="273" w:lineRule="auto"/>
        <w:ind w:right="1106" w:firstLine="0"/>
        <w:rPr>
          <w:sz w:val="28"/>
        </w:rPr>
      </w:pPr>
      <w:r>
        <w:rPr>
          <w:sz w:val="28"/>
        </w:rPr>
        <w:t xml:space="preserve">Принцип учета индивидуальных и возрастных особенностей </w:t>
      </w:r>
      <w:r>
        <w:rPr>
          <w:spacing w:val="-2"/>
          <w:sz w:val="28"/>
        </w:rPr>
        <w:t>ребенка;</w:t>
      </w:r>
    </w:p>
    <w:p w:rsidR="0085728A" w:rsidRDefault="00DD237F" w:rsidP="00BF5A96">
      <w:pPr>
        <w:pStyle w:val="a5"/>
        <w:numPr>
          <w:ilvl w:val="0"/>
          <w:numId w:val="176"/>
        </w:numPr>
        <w:tabs>
          <w:tab w:val="left" w:pos="2348"/>
        </w:tabs>
        <w:spacing w:before="3" w:line="276" w:lineRule="auto"/>
        <w:ind w:right="1101" w:firstLine="0"/>
        <w:rPr>
          <w:sz w:val="28"/>
        </w:rPr>
      </w:pPr>
      <w:r>
        <w:rPr>
          <w:sz w:val="28"/>
        </w:rPr>
        <w:t xml:space="preserve">Деятельностный принцип коррекции определяет тактику проведения коррекционной работы и способы реализации поставленных целей, </w:t>
      </w:r>
      <w:r>
        <w:rPr>
          <w:sz w:val="28"/>
        </w:rPr>
        <w:lastRenderedPageBreak/>
        <w:t>подчеркивая, что исходным моментом в их достижении является организация активной деятельности ребенка, создание необходимых условий для его ориентировки в сложных ситуациях, выработки индивидуального алгоритма достижения планируемых результатов освоения программы;</w:t>
      </w:r>
    </w:p>
    <w:p w:rsidR="0085728A" w:rsidRDefault="00DD237F" w:rsidP="00BF5A96">
      <w:pPr>
        <w:pStyle w:val="a5"/>
        <w:numPr>
          <w:ilvl w:val="0"/>
          <w:numId w:val="176"/>
        </w:numPr>
        <w:tabs>
          <w:tab w:val="left" w:pos="2348"/>
        </w:tabs>
        <w:spacing w:line="273" w:lineRule="auto"/>
        <w:ind w:right="1105" w:firstLine="0"/>
        <w:rPr>
          <w:sz w:val="28"/>
        </w:rPr>
      </w:pPr>
      <w:r>
        <w:rPr>
          <w:sz w:val="28"/>
        </w:rPr>
        <w:t>Принцип комплексного использования методов и приемов коррекционно-развивающей деятельности;</w:t>
      </w:r>
    </w:p>
    <w:p w:rsidR="0085728A" w:rsidRDefault="00DD237F" w:rsidP="00BF5A96">
      <w:pPr>
        <w:pStyle w:val="a5"/>
        <w:numPr>
          <w:ilvl w:val="0"/>
          <w:numId w:val="176"/>
        </w:numPr>
        <w:tabs>
          <w:tab w:val="left" w:pos="2348"/>
        </w:tabs>
        <w:ind w:left="2348" w:hanging="695"/>
        <w:rPr>
          <w:sz w:val="28"/>
        </w:rPr>
      </w:pPr>
      <w:r>
        <w:rPr>
          <w:sz w:val="28"/>
        </w:rPr>
        <w:t>Принцип</w:t>
      </w:r>
      <w:r>
        <w:rPr>
          <w:spacing w:val="-13"/>
          <w:sz w:val="28"/>
        </w:rPr>
        <w:t xml:space="preserve"> </w:t>
      </w:r>
      <w:r>
        <w:rPr>
          <w:sz w:val="28"/>
        </w:rPr>
        <w:t>интеграции</w:t>
      </w:r>
      <w:r>
        <w:rPr>
          <w:spacing w:val="-9"/>
          <w:sz w:val="28"/>
        </w:rPr>
        <w:t xml:space="preserve"> </w:t>
      </w:r>
      <w:r>
        <w:rPr>
          <w:sz w:val="28"/>
        </w:rPr>
        <w:t>усилий</w:t>
      </w:r>
      <w:r>
        <w:rPr>
          <w:spacing w:val="-8"/>
          <w:sz w:val="28"/>
        </w:rPr>
        <w:t xml:space="preserve"> </w:t>
      </w:r>
      <w:r>
        <w:rPr>
          <w:sz w:val="28"/>
        </w:rPr>
        <w:t>ближайшего</w:t>
      </w:r>
      <w:r>
        <w:rPr>
          <w:spacing w:val="-7"/>
          <w:sz w:val="28"/>
        </w:rPr>
        <w:t xml:space="preserve"> </w:t>
      </w:r>
      <w:r>
        <w:rPr>
          <w:sz w:val="28"/>
        </w:rPr>
        <w:t>социального</w:t>
      </w:r>
      <w:r>
        <w:rPr>
          <w:spacing w:val="-10"/>
          <w:sz w:val="28"/>
        </w:rPr>
        <w:t xml:space="preserve"> </w:t>
      </w:r>
      <w:r>
        <w:rPr>
          <w:spacing w:val="-2"/>
          <w:sz w:val="28"/>
        </w:rPr>
        <w:t>окружения</w:t>
      </w:r>
    </w:p>
    <w:p w:rsidR="0085728A" w:rsidRDefault="0085728A">
      <w:pPr>
        <w:pStyle w:val="a3"/>
        <w:spacing w:before="97"/>
        <w:ind w:left="0"/>
        <w:jc w:val="left"/>
      </w:pPr>
    </w:p>
    <w:p w:rsidR="0085728A" w:rsidRDefault="00DD237F" w:rsidP="00BF5A96">
      <w:pPr>
        <w:pStyle w:val="1"/>
        <w:numPr>
          <w:ilvl w:val="2"/>
          <w:numId w:val="177"/>
        </w:numPr>
        <w:tabs>
          <w:tab w:val="left" w:pos="1316"/>
        </w:tabs>
        <w:ind w:left="1316" w:hanging="767"/>
        <w:jc w:val="center"/>
      </w:pPr>
      <w:r>
        <w:t>Общая</w:t>
      </w:r>
      <w:r>
        <w:rPr>
          <w:spacing w:val="-9"/>
        </w:rPr>
        <w:t xml:space="preserve"> </w:t>
      </w:r>
      <w:r>
        <w:t>характеристика</w:t>
      </w:r>
      <w:r>
        <w:rPr>
          <w:spacing w:val="-3"/>
        </w:rPr>
        <w:t xml:space="preserve"> </w:t>
      </w:r>
      <w:r>
        <w:t>АООП</w:t>
      </w:r>
      <w:r>
        <w:rPr>
          <w:spacing w:val="-7"/>
        </w:rPr>
        <w:t xml:space="preserve"> </w:t>
      </w:r>
      <w:r>
        <w:t>НОО</w:t>
      </w:r>
      <w:r>
        <w:rPr>
          <w:spacing w:val="-7"/>
        </w:rPr>
        <w:t xml:space="preserve"> </w:t>
      </w:r>
      <w:r>
        <w:t>РАС</w:t>
      </w:r>
      <w:r>
        <w:rPr>
          <w:spacing w:val="-6"/>
        </w:rPr>
        <w:t xml:space="preserve"> </w:t>
      </w:r>
      <w:r>
        <w:t>(вариант</w:t>
      </w:r>
      <w:r>
        <w:rPr>
          <w:spacing w:val="-4"/>
        </w:rPr>
        <w:t xml:space="preserve"> 8.3)</w:t>
      </w:r>
    </w:p>
    <w:p w:rsidR="0085728A" w:rsidRDefault="0085728A">
      <w:pPr>
        <w:pStyle w:val="a3"/>
        <w:spacing w:before="93"/>
        <w:ind w:left="0"/>
        <w:jc w:val="left"/>
        <w:rPr>
          <w:b/>
        </w:rPr>
      </w:pPr>
    </w:p>
    <w:p w:rsidR="0085728A" w:rsidRDefault="00DD237F" w:rsidP="001406DC">
      <w:pPr>
        <w:pStyle w:val="a3"/>
        <w:spacing w:line="276" w:lineRule="auto"/>
        <w:ind w:right="1097" w:firstLine="708"/>
      </w:pPr>
      <w:r>
        <w:t xml:space="preserve">АООП НОО РАС (вариант 8.3) предполагает, что обучающийся с РАС, </w:t>
      </w:r>
      <w:r w:rsidR="00B000E4" w:rsidRPr="00B000E4">
        <w:t>с нарушением интеллекта</w:t>
      </w:r>
      <w:r>
        <w:t>, обучаясь по адаптированной основной общеобразовательной программе общего образования, получает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пролонгированные календарные сроки, которые определяются Стандартом. В связи с особыми образовательными потребностями обучающихся с РАС и испытываемыми ими трудностями социального взаимодействия, данный вариант АООН НОО РАС (вариант 8.3) предполагает постепенное включение детей в образовательный процесс за счет организации</w:t>
      </w:r>
      <w:r>
        <w:rPr>
          <w:spacing w:val="79"/>
        </w:rPr>
        <w:t xml:space="preserve"> </w:t>
      </w:r>
      <w:r>
        <w:t>пропедевтического</w:t>
      </w:r>
      <w:r>
        <w:rPr>
          <w:spacing w:val="80"/>
        </w:rPr>
        <w:t xml:space="preserve"> </w:t>
      </w:r>
      <w:r>
        <w:t>обучения</w:t>
      </w:r>
      <w:r>
        <w:rPr>
          <w:spacing w:val="79"/>
        </w:rPr>
        <w:t xml:space="preserve"> </w:t>
      </w:r>
      <w:r>
        <w:t>в</w:t>
      </w:r>
      <w:r>
        <w:rPr>
          <w:spacing w:val="80"/>
        </w:rPr>
        <w:t xml:space="preserve"> </w:t>
      </w:r>
      <w:r>
        <w:rPr>
          <w:b/>
        </w:rPr>
        <w:t>двух</w:t>
      </w:r>
      <w:r>
        <w:rPr>
          <w:b/>
          <w:spacing w:val="80"/>
        </w:rPr>
        <w:t xml:space="preserve"> </w:t>
      </w:r>
      <w:r>
        <w:rPr>
          <w:b/>
        </w:rPr>
        <w:t>первых</w:t>
      </w:r>
      <w:r>
        <w:rPr>
          <w:b/>
          <w:spacing w:val="80"/>
        </w:rPr>
        <w:t xml:space="preserve"> </w:t>
      </w:r>
      <w:r>
        <w:rPr>
          <w:b/>
        </w:rPr>
        <w:t>дополнительных</w:t>
      </w:r>
      <w:r w:rsidR="001406DC">
        <w:rPr>
          <w:b/>
        </w:rPr>
        <w:t xml:space="preserve"> </w:t>
      </w:r>
      <w:r>
        <w:rPr>
          <w:b/>
        </w:rPr>
        <w:t xml:space="preserve">классах </w:t>
      </w:r>
      <w:r>
        <w:t>и увеличения общего срока обучения в условиях начальной школы до</w:t>
      </w:r>
      <w:r>
        <w:rPr>
          <w:spacing w:val="40"/>
        </w:rPr>
        <w:t xml:space="preserve"> </w:t>
      </w:r>
      <w:r>
        <w:t>6 лет.</w:t>
      </w:r>
    </w:p>
    <w:p w:rsidR="0085728A" w:rsidRDefault="00DD237F">
      <w:pPr>
        <w:pStyle w:val="a3"/>
        <w:spacing w:line="276" w:lineRule="auto"/>
        <w:ind w:right="1104" w:firstLine="708"/>
      </w:pPr>
      <w:r>
        <w:t>Данный вариант предполагает особое структурирование содержания обучения, в большей степени развитие у обучающихся жизненный</w:t>
      </w:r>
      <w:r>
        <w:rPr>
          <w:spacing w:val="80"/>
        </w:rPr>
        <w:t xml:space="preserve"> </w:t>
      </w:r>
      <w:r>
        <w:t>компетенций на основе планомерного введения в более сложную социальную среду, расширения повседневного жизненного опыта, социальных контактов в доступных для них пределах.</w:t>
      </w:r>
    </w:p>
    <w:p w:rsidR="0085728A" w:rsidRDefault="00DD237F">
      <w:pPr>
        <w:pStyle w:val="a3"/>
        <w:spacing w:line="276" w:lineRule="auto"/>
        <w:ind w:right="1106" w:firstLine="708"/>
      </w:pPr>
      <w:r>
        <w:t xml:space="preserve">Обязательной является организация специальных условий обучения и воспитания для реализации как общих, так и особых образовательных </w:t>
      </w:r>
      <w:r>
        <w:rPr>
          <w:spacing w:val="-2"/>
        </w:rPr>
        <w:t>потребностей.</w:t>
      </w:r>
    </w:p>
    <w:p w:rsidR="0085728A" w:rsidRDefault="00DD237F">
      <w:pPr>
        <w:pStyle w:val="a3"/>
        <w:spacing w:line="276" w:lineRule="auto"/>
        <w:ind w:right="1098" w:firstLine="708"/>
      </w:pPr>
      <w:r>
        <w:t>АООП НОО РАС (вариант 8.3) создается на основе Стандарта и при необходимости индивидуализируется. К АООП НОО РАС (вариант 8.3) с учетом образовательных потребностей групп или отдельных обучающихся может быть создано несколько учебных планов, в том числе индивидуальные учебные планы.</w:t>
      </w:r>
    </w:p>
    <w:p w:rsidR="0085728A" w:rsidRDefault="00DD237F">
      <w:pPr>
        <w:pStyle w:val="a3"/>
        <w:spacing w:line="276" w:lineRule="auto"/>
        <w:ind w:right="1099" w:firstLine="708"/>
      </w:pPr>
      <w:r>
        <w:t xml:space="preserve">АООП НОО РАС (вариант 8.3)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w:t>
      </w:r>
      <w:r>
        <w:lastRenderedPageBreak/>
        <w:t>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85728A" w:rsidRDefault="00DD237F">
      <w:pPr>
        <w:pStyle w:val="a3"/>
        <w:spacing w:line="276" w:lineRule="auto"/>
        <w:ind w:right="1098" w:firstLine="708"/>
      </w:pPr>
      <w:r>
        <w:t>Для обеспечения освоения обучающимися АООП НОО РАС (вариант 8.3) может быть реализована сетевая форма взаимодействия с использованием ресурсов как образовательных, так и иных организаций.</w:t>
      </w:r>
    </w:p>
    <w:p w:rsidR="0085728A" w:rsidRDefault="00DD237F" w:rsidP="001406DC">
      <w:pPr>
        <w:pStyle w:val="a3"/>
        <w:spacing w:line="276" w:lineRule="auto"/>
        <w:ind w:right="1100" w:firstLine="708"/>
      </w:pPr>
      <w:r>
        <w:t>Определение</w:t>
      </w:r>
      <w:r>
        <w:rPr>
          <w:spacing w:val="-2"/>
        </w:rPr>
        <w:t xml:space="preserve"> </w:t>
      </w:r>
      <w:r>
        <w:t>варианта АООП</w:t>
      </w:r>
      <w:r>
        <w:rPr>
          <w:spacing w:val="-1"/>
        </w:rPr>
        <w:t xml:space="preserve"> </w:t>
      </w:r>
      <w:r>
        <w:t>для</w:t>
      </w:r>
      <w:r>
        <w:rPr>
          <w:spacing w:val="-1"/>
        </w:rPr>
        <w:t xml:space="preserve"> </w:t>
      </w:r>
      <w:r>
        <w:t>обучающихся с</w:t>
      </w:r>
      <w:r>
        <w:rPr>
          <w:spacing w:val="-2"/>
        </w:rPr>
        <w:t xml:space="preserve"> </w:t>
      </w:r>
      <w:r>
        <w:t>РАС осуществляется</w:t>
      </w:r>
      <w:r>
        <w:rPr>
          <w:spacing w:val="-1"/>
        </w:rPr>
        <w:t xml:space="preserve"> </w:t>
      </w:r>
      <w:r>
        <w:t>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1406DC" w:rsidRDefault="001406DC" w:rsidP="001406DC">
      <w:pPr>
        <w:pStyle w:val="a3"/>
        <w:spacing w:line="276" w:lineRule="auto"/>
        <w:ind w:right="1100" w:firstLine="708"/>
      </w:pPr>
    </w:p>
    <w:p w:rsidR="001406DC" w:rsidRPr="001406DC" w:rsidRDefault="00DD237F" w:rsidP="00BF5A96">
      <w:pPr>
        <w:pStyle w:val="1"/>
        <w:numPr>
          <w:ilvl w:val="2"/>
          <w:numId w:val="177"/>
        </w:numPr>
        <w:tabs>
          <w:tab w:val="left" w:pos="1050"/>
          <w:tab w:val="left" w:pos="2369"/>
        </w:tabs>
        <w:spacing w:before="37" w:line="276" w:lineRule="auto"/>
        <w:ind w:left="2369" w:right="1099" w:hanging="697"/>
        <w:jc w:val="left"/>
      </w:pPr>
      <w:r>
        <w:t>Психолого-педагогическая</w:t>
      </w:r>
      <w:r w:rsidRPr="001406DC">
        <w:rPr>
          <w:spacing w:val="-15"/>
        </w:rPr>
        <w:t xml:space="preserve"> </w:t>
      </w:r>
      <w:r>
        <w:t>характеристика</w:t>
      </w:r>
      <w:r w:rsidRPr="001406DC">
        <w:rPr>
          <w:spacing w:val="-9"/>
        </w:rPr>
        <w:t xml:space="preserve"> </w:t>
      </w:r>
      <w:r>
        <w:t>обучающихся</w:t>
      </w:r>
      <w:r w:rsidRPr="001406DC">
        <w:rPr>
          <w:spacing w:val="-11"/>
        </w:rPr>
        <w:t xml:space="preserve"> </w:t>
      </w:r>
      <w:r>
        <w:t>с</w:t>
      </w:r>
      <w:r w:rsidRPr="001406DC">
        <w:rPr>
          <w:spacing w:val="-10"/>
        </w:rPr>
        <w:t xml:space="preserve"> </w:t>
      </w:r>
      <w:r w:rsidRPr="001406DC">
        <w:rPr>
          <w:spacing w:val="-5"/>
        </w:rPr>
        <w:t>РАС</w:t>
      </w:r>
    </w:p>
    <w:p w:rsidR="0085728A" w:rsidRPr="001406DC" w:rsidRDefault="00DD237F" w:rsidP="001406DC">
      <w:pPr>
        <w:pStyle w:val="1"/>
        <w:tabs>
          <w:tab w:val="left" w:pos="1050"/>
          <w:tab w:val="left" w:pos="2369"/>
        </w:tabs>
        <w:spacing w:before="37" w:line="276" w:lineRule="auto"/>
        <w:ind w:right="1099"/>
        <w:jc w:val="both"/>
        <w:rPr>
          <w:b w:val="0"/>
        </w:rPr>
      </w:pPr>
      <w:r w:rsidRPr="001406DC">
        <w:rPr>
          <w:b w:val="0"/>
        </w:rPr>
        <w:t>В настоящее время говорят уже не 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w:t>
      </w:r>
    </w:p>
    <w:p w:rsidR="0085728A" w:rsidRDefault="00DD237F">
      <w:pPr>
        <w:pStyle w:val="a3"/>
        <w:spacing w:before="2"/>
        <w:ind w:left="1641"/>
      </w:pPr>
      <w:r>
        <w:t>Наиболее</w:t>
      </w:r>
      <w:r>
        <w:rPr>
          <w:spacing w:val="-8"/>
        </w:rPr>
        <w:t xml:space="preserve"> </w:t>
      </w:r>
      <w:r>
        <w:t>яркими</w:t>
      </w:r>
      <w:r>
        <w:rPr>
          <w:spacing w:val="-8"/>
        </w:rPr>
        <w:t xml:space="preserve"> </w:t>
      </w:r>
      <w:r>
        <w:t>проявлениями</w:t>
      </w:r>
      <w:r>
        <w:rPr>
          <w:spacing w:val="-7"/>
        </w:rPr>
        <w:t xml:space="preserve"> </w:t>
      </w:r>
      <w:r>
        <w:t>аутизма</w:t>
      </w:r>
      <w:r>
        <w:rPr>
          <w:spacing w:val="-7"/>
        </w:rPr>
        <w:t xml:space="preserve"> </w:t>
      </w:r>
      <w:r>
        <w:rPr>
          <w:spacing w:val="-2"/>
        </w:rPr>
        <w:t>являются:</w:t>
      </w:r>
    </w:p>
    <w:p w:rsidR="0085728A" w:rsidRDefault="00DD237F" w:rsidP="00BF5A96">
      <w:pPr>
        <w:pStyle w:val="a5"/>
        <w:numPr>
          <w:ilvl w:val="0"/>
          <w:numId w:val="175"/>
        </w:numPr>
        <w:tabs>
          <w:tab w:val="left" w:pos="932"/>
          <w:tab w:val="left" w:pos="1630"/>
        </w:tabs>
        <w:spacing w:before="50" w:line="276" w:lineRule="auto"/>
        <w:ind w:right="1105" w:hanging="142"/>
        <w:rPr>
          <w:sz w:val="28"/>
        </w:rPr>
      </w:pPr>
      <w:r>
        <w:rPr>
          <w:sz w:val="28"/>
        </w:rPr>
        <w:tab/>
        <w:t>Предельное, «экстремальное» одиночество ребенка, снижение способности к установлению эмоционального контакта, коммуникации и социальному развитию. Характерны трудности установления глазного</w:t>
      </w:r>
      <w:r>
        <w:rPr>
          <w:spacing w:val="40"/>
          <w:sz w:val="28"/>
        </w:rPr>
        <w:t xml:space="preserve"> </w:t>
      </w:r>
      <w:r>
        <w:rPr>
          <w:sz w:val="28"/>
        </w:rPr>
        <w:t xml:space="preserve">контакта, взаимодействия взглядом, мимикой, жестом, интонацией. Сложности в выражении ребенком своих эмоциональных состояний и понимании им состояний других людей. Трудности контакта, установления эмоциональных </w:t>
      </w:r>
      <w:r>
        <w:rPr>
          <w:spacing w:val="-2"/>
          <w:sz w:val="28"/>
        </w:rPr>
        <w:t>связей.</w:t>
      </w:r>
    </w:p>
    <w:p w:rsidR="0085728A" w:rsidRDefault="00DD237F" w:rsidP="00BF5A96">
      <w:pPr>
        <w:pStyle w:val="a5"/>
        <w:numPr>
          <w:ilvl w:val="1"/>
          <w:numId w:val="175"/>
        </w:numPr>
        <w:tabs>
          <w:tab w:val="left" w:pos="1640"/>
        </w:tabs>
        <w:spacing w:line="276" w:lineRule="auto"/>
        <w:ind w:right="1099" w:firstLine="0"/>
        <w:rPr>
          <w:sz w:val="28"/>
        </w:rPr>
      </w:pPr>
      <w:r>
        <w:rPr>
          <w:sz w:val="28"/>
        </w:rPr>
        <w:t xml:space="preserve">Стереотипность в поведении, связанная с напряженным стремлением сохранить постоянные, привычные условия жизни; сопротивление малейшим изменениям в обстановке, порядке жизни, страх перед ними; поглощенность однообразными действиями – моторными, речевыми: раскачивание, потряхивание и взмахивание руками, прыжки, повторение одних и тех же звуков, </w:t>
      </w:r>
      <w:r>
        <w:rPr>
          <w:sz w:val="28"/>
        </w:rPr>
        <w:lastRenderedPageBreak/>
        <w:t>слов, фраз; пристрастие к одним и тем же предметам, одним и тем же манипуляциям с ними: трясению, постукиванию, разрыванию, верчению; захваченность стереотипными интересами, одной и той же игрой, одной темой</w:t>
      </w:r>
      <w:r>
        <w:rPr>
          <w:spacing w:val="40"/>
          <w:sz w:val="28"/>
        </w:rPr>
        <w:t xml:space="preserve"> </w:t>
      </w:r>
      <w:r>
        <w:rPr>
          <w:sz w:val="28"/>
        </w:rPr>
        <w:t>в рисовании, разговоре.</w:t>
      </w:r>
    </w:p>
    <w:p w:rsidR="0085728A" w:rsidRDefault="00DD237F" w:rsidP="00BF5A96">
      <w:pPr>
        <w:pStyle w:val="a5"/>
        <w:numPr>
          <w:ilvl w:val="1"/>
          <w:numId w:val="175"/>
        </w:numPr>
        <w:tabs>
          <w:tab w:val="left" w:pos="1640"/>
        </w:tabs>
        <w:spacing w:line="276" w:lineRule="auto"/>
        <w:ind w:right="1097" w:firstLine="0"/>
        <w:rPr>
          <w:sz w:val="28"/>
        </w:rPr>
      </w:pPr>
      <w:r>
        <w:rPr>
          <w:sz w:val="28"/>
        </w:rPr>
        <w:t>Особая характерная задержка и нарушение развития речи, прежде всего – ее коммуникативной функции. В одной трети, а по некоторым данным даже в половине случаев, это может проявляться как мутизм (отсутствие целенаправленного использования речи для коммуникации, при котором сохраняется возможность случайного произнесения отдельных слов и даже фраз). Когда же устойчивые речевые формы развиваются, они тоже не используются для коммуникации: так,</w:t>
      </w:r>
      <w:r>
        <w:rPr>
          <w:spacing w:val="-2"/>
          <w:sz w:val="28"/>
        </w:rPr>
        <w:t xml:space="preserve"> </w:t>
      </w:r>
      <w:r>
        <w:rPr>
          <w:sz w:val="28"/>
        </w:rPr>
        <w:t>ребенок может увлеченно</w:t>
      </w:r>
      <w:r>
        <w:rPr>
          <w:spacing w:val="-1"/>
          <w:sz w:val="28"/>
        </w:rPr>
        <w:t xml:space="preserve"> </w:t>
      </w:r>
      <w:r>
        <w:rPr>
          <w:sz w:val="28"/>
        </w:rPr>
        <w:t>декламировать одни и те же стихотворения, но не обращаться за помощью к родителям даже в</w:t>
      </w:r>
    </w:p>
    <w:p w:rsidR="0085728A" w:rsidRDefault="00DD237F">
      <w:pPr>
        <w:pStyle w:val="a3"/>
        <w:spacing w:before="37" w:line="276" w:lineRule="auto"/>
        <w:ind w:right="1098"/>
      </w:pPr>
      <w:r>
        <w:t>самых необходимых случаях. Характерны эхолалии (немедленные или задержанные повторения услышанных слов или фраз), длительное отставание в способности правильно использовать в речи личные местоимения: ребенок может</w:t>
      </w:r>
      <w:r>
        <w:rPr>
          <w:spacing w:val="-1"/>
        </w:rPr>
        <w:t xml:space="preserve"> </w:t>
      </w:r>
      <w:r>
        <w:t>называть</w:t>
      </w:r>
      <w:r>
        <w:rPr>
          <w:spacing w:val="-1"/>
        </w:rPr>
        <w:t xml:space="preserve"> </w:t>
      </w:r>
      <w:r>
        <w:t>себя «ты»,</w:t>
      </w:r>
      <w:r>
        <w:rPr>
          <w:spacing w:val="-1"/>
        </w:rPr>
        <w:t xml:space="preserve"> </w:t>
      </w:r>
      <w:r>
        <w:t>«он», по имени,</w:t>
      </w:r>
      <w:r>
        <w:rPr>
          <w:spacing w:val="-2"/>
        </w:rPr>
        <w:t xml:space="preserve"> </w:t>
      </w:r>
      <w:r>
        <w:t>обозначать свои нужды</w:t>
      </w:r>
      <w:r>
        <w:rPr>
          <w:spacing w:val="-1"/>
        </w:rPr>
        <w:t xml:space="preserve"> </w:t>
      </w:r>
      <w:r>
        <w:t>безличными приказами («накрыть», «дать пить» и т. д.). Даже если такой ребенок</w:t>
      </w:r>
      <w:r>
        <w:rPr>
          <w:spacing w:val="80"/>
        </w:rPr>
        <w:t xml:space="preserve"> </w:t>
      </w:r>
      <w:r>
        <w:t>формально имеет хорошо развитую речь с большим словарным запасом, развернутой</w:t>
      </w:r>
      <w:r>
        <w:rPr>
          <w:spacing w:val="24"/>
        </w:rPr>
        <w:t xml:space="preserve"> </w:t>
      </w:r>
      <w:r>
        <w:t>«взрослой»</w:t>
      </w:r>
      <w:r>
        <w:rPr>
          <w:spacing w:val="25"/>
        </w:rPr>
        <w:t xml:space="preserve"> </w:t>
      </w:r>
      <w:r>
        <w:t>фразой,</w:t>
      </w:r>
      <w:r>
        <w:rPr>
          <w:spacing w:val="24"/>
        </w:rPr>
        <w:t xml:space="preserve"> </w:t>
      </w:r>
      <w:r>
        <w:t>то</w:t>
      </w:r>
      <w:r>
        <w:rPr>
          <w:spacing w:val="27"/>
        </w:rPr>
        <w:t xml:space="preserve"> </w:t>
      </w:r>
      <w:r>
        <w:t>она</w:t>
      </w:r>
      <w:r>
        <w:rPr>
          <w:spacing w:val="25"/>
        </w:rPr>
        <w:t xml:space="preserve"> </w:t>
      </w:r>
      <w:r>
        <w:t>тоже</w:t>
      </w:r>
      <w:r>
        <w:rPr>
          <w:spacing w:val="27"/>
        </w:rPr>
        <w:t xml:space="preserve"> </w:t>
      </w:r>
      <w:r>
        <w:t>носит</w:t>
      </w:r>
      <w:r>
        <w:rPr>
          <w:spacing w:val="33"/>
        </w:rPr>
        <w:t xml:space="preserve"> </w:t>
      </w:r>
      <w:r>
        <w:t>характер</w:t>
      </w:r>
      <w:r>
        <w:rPr>
          <w:spacing w:val="28"/>
        </w:rPr>
        <w:t xml:space="preserve"> </w:t>
      </w:r>
      <w:r>
        <w:rPr>
          <w:spacing w:val="-2"/>
        </w:rPr>
        <w:t>штампованности,</w:t>
      </w:r>
    </w:p>
    <w:p w:rsidR="0085728A" w:rsidRDefault="00DD237F">
      <w:pPr>
        <w:pStyle w:val="a3"/>
        <w:spacing w:line="276" w:lineRule="auto"/>
        <w:ind w:right="1099"/>
      </w:pPr>
      <w:r>
        <w:t>«попугайности», «фонографичности». Он не задает вопросов сам и может не отвечать на обращения к нему, т. е. избегает речевого взаимодействия как такового. Характерно, что речевые нарушения проявляются в контексте более общих нарушений коммуникации: ребенок практически не использует также мимику и жесты. Кроме того, обращают на себя внимание необычный темп, ритм, мелодика, интонации речи. Однако один и тот же ребенок может проявлять удивительное чувство языка, играя сочетаниями звуков, слов, рифмуя, изобретая неологизмы. Нередко наблюдается мутизм (отказ от речи), ребенок может отказаться от устной речи, но пользоваться письменной речью.</w:t>
      </w:r>
    </w:p>
    <w:p w:rsidR="0085728A" w:rsidRDefault="00DD237F" w:rsidP="00BF5A96">
      <w:pPr>
        <w:pStyle w:val="a5"/>
        <w:numPr>
          <w:ilvl w:val="1"/>
          <w:numId w:val="175"/>
        </w:numPr>
        <w:tabs>
          <w:tab w:val="left" w:pos="1640"/>
        </w:tabs>
        <w:spacing w:before="3" w:line="273" w:lineRule="auto"/>
        <w:ind w:right="1102" w:firstLine="0"/>
        <w:rPr>
          <w:sz w:val="28"/>
        </w:rPr>
      </w:pPr>
      <w:r>
        <w:rPr>
          <w:sz w:val="28"/>
        </w:rPr>
        <w:t>Своеобразие мышления. При конкретности, буквальности и фрагментарности в понимании окружающего они могут проявлять способность к символизации, одержимо выполнять сложные мыслительные операции: сложные математические вычисления, проигрывание шахматных композиций.</w:t>
      </w:r>
    </w:p>
    <w:p w:rsidR="0085728A" w:rsidRDefault="00DD237F" w:rsidP="00BF5A96">
      <w:pPr>
        <w:pStyle w:val="a5"/>
        <w:numPr>
          <w:ilvl w:val="1"/>
          <w:numId w:val="175"/>
        </w:numPr>
        <w:tabs>
          <w:tab w:val="left" w:pos="1640"/>
        </w:tabs>
        <w:spacing w:before="8" w:line="276" w:lineRule="auto"/>
        <w:ind w:right="1103" w:firstLine="0"/>
        <w:rPr>
          <w:sz w:val="28"/>
        </w:rPr>
      </w:pPr>
      <w:r>
        <w:rPr>
          <w:sz w:val="28"/>
        </w:rPr>
        <w:t>Трудности произвольной организации поведения, что выражается в отсутствии</w:t>
      </w:r>
      <w:r>
        <w:rPr>
          <w:spacing w:val="-4"/>
          <w:sz w:val="28"/>
        </w:rPr>
        <w:t xml:space="preserve"> </w:t>
      </w:r>
      <w:r>
        <w:rPr>
          <w:sz w:val="28"/>
        </w:rPr>
        <w:t>либо</w:t>
      </w:r>
      <w:r>
        <w:rPr>
          <w:spacing w:val="-3"/>
          <w:sz w:val="28"/>
        </w:rPr>
        <w:t xml:space="preserve"> </w:t>
      </w:r>
      <w:r>
        <w:rPr>
          <w:sz w:val="28"/>
        </w:rPr>
        <w:t>непостоянность</w:t>
      </w:r>
      <w:r>
        <w:rPr>
          <w:spacing w:val="-8"/>
          <w:sz w:val="28"/>
        </w:rPr>
        <w:t xml:space="preserve"> </w:t>
      </w:r>
      <w:r>
        <w:rPr>
          <w:sz w:val="28"/>
        </w:rPr>
        <w:t>отклика</w:t>
      </w:r>
      <w:r>
        <w:rPr>
          <w:spacing w:val="-4"/>
          <w:sz w:val="28"/>
        </w:rPr>
        <w:t xml:space="preserve"> </w:t>
      </w:r>
      <w:r>
        <w:rPr>
          <w:sz w:val="28"/>
        </w:rPr>
        <w:t>ребенка</w:t>
      </w:r>
      <w:r>
        <w:rPr>
          <w:spacing w:val="-4"/>
          <w:sz w:val="28"/>
        </w:rPr>
        <w:t xml:space="preserve"> </w:t>
      </w:r>
      <w:r>
        <w:rPr>
          <w:sz w:val="28"/>
        </w:rPr>
        <w:t>на</w:t>
      </w:r>
      <w:r>
        <w:rPr>
          <w:spacing w:val="-4"/>
          <w:sz w:val="28"/>
        </w:rPr>
        <w:t xml:space="preserve"> </w:t>
      </w:r>
      <w:r>
        <w:rPr>
          <w:sz w:val="28"/>
        </w:rPr>
        <w:t>обращение,</w:t>
      </w:r>
      <w:r>
        <w:rPr>
          <w:spacing w:val="-5"/>
          <w:sz w:val="28"/>
        </w:rPr>
        <w:t xml:space="preserve"> </w:t>
      </w:r>
      <w:r>
        <w:rPr>
          <w:sz w:val="28"/>
        </w:rPr>
        <w:t>на</w:t>
      </w:r>
      <w:r>
        <w:rPr>
          <w:spacing w:val="-4"/>
          <w:sz w:val="28"/>
        </w:rPr>
        <w:t xml:space="preserve"> </w:t>
      </w:r>
      <w:r>
        <w:rPr>
          <w:sz w:val="28"/>
        </w:rPr>
        <w:t>собственное имя; характерно отсутствие прослеживания взглядом направления взгляда взрослого, игнорирование его указательного жеста и слова; слишком большая зависимость ребенка от влияний окружающего психического поля.</w:t>
      </w:r>
    </w:p>
    <w:p w:rsidR="0085728A" w:rsidRDefault="00DD237F">
      <w:pPr>
        <w:pStyle w:val="a3"/>
        <w:spacing w:line="276" w:lineRule="auto"/>
        <w:ind w:right="1098" w:firstLine="708"/>
      </w:pPr>
      <w:r>
        <w:t>Ребенок с аутизмом</w:t>
      </w:r>
      <w:r>
        <w:rPr>
          <w:spacing w:val="40"/>
        </w:rPr>
        <w:t xml:space="preserve"> </w:t>
      </w:r>
      <w:r>
        <w:t xml:space="preserve">уже в раннем возрасте обнаруживает особую </w:t>
      </w:r>
      <w:r>
        <w:lastRenderedPageBreak/>
        <w:t>сенсорную ранимость по отношению к звуку, свету, запаху, прикосновению. Низкий порог аффективного дискомфорта обусловливает длительную</w:t>
      </w:r>
      <w:r>
        <w:rPr>
          <w:spacing w:val="40"/>
        </w:rPr>
        <w:t xml:space="preserve"> </w:t>
      </w:r>
      <w:r>
        <w:t>фиксацию неприятных впечатлений, быстрое пресыщение даже приятными переживаниями, что приводит к страхам, запретам, ограничениям в контактах с миром.</w:t>
      </w:r>
      <w:r>
        <w:rPr>
          <w:spacing w:val="40"/>
        </w:rPr>
        <w:t xml:space="preserve"> </w:t>
      </w:r>
      <w:r>
        <w:t>В итоге вместо форм активного взаимодействия с миром у аутичного ребенка преимущественно развиваются средства защиты от него. Поэтому ребенок вырабатывает особую избирательность в сенсорных контактах, фиксирует в быту множество неприятных, страшных моментов, стремится к стереотипным контактам со средой, потому что не способен активно и гибко приспосабливаться к меняющимся обстоятельствам.</w:t>
      </w:r>
    </w:p>
    <w:p w:rsidR="0085728A" w:rsidRDefault="00DD237F">
      <w:pPr>
        <w:pStyle w:val="a3"/>
        <w:spacing w:before="37" w:line="276" w:lineRule="auto"/>
        <w:ind w:right="1099" w:firstLine="708"/>
      </w:pPr>
      <w:r>
        <w:t>Феномен тождества проявляется в стремлении к сохранению привычной обстановки, в противодействии любым изменениям в окружающей среде. Стереотипность поведения является одним из проявлений названного</w:t>
      </w:r>
      <w:r>
        <w:rPr>
          <w:spacing w:val="40"/>
        </w:rPr>
        <w:t xml:space="preserve"> </w:t>
      </w:r>
      <w:r>
        <w:t xml:space="preserve">феномена: наличие однообразных действий – моторных, речевых. Стереотипные манипуляции с избранным предметом, однообразие игр: пристрастие к одной тематике, к одной сюжетной линии, стереотипные </w:t>
      </w:r>
      <w:r>
        <w:rPr>
          <w:spacing w:val="-2"/>
        </w:rPr>
        <w:t>интересы.</w:t>
      </w:r>
    </w:p>
    <w:p w:rsidR="0085728A" w:rsidRDefault="00DD237F">
      <w:pPr>
        <w:pStyle w:val="a3"/>
        <w:spacing w:line="276" w:lineRule="auto"/>
        <w:ind w:right="1097" w:firstLine="708"/>
      </w:pPr>
      <w:r>
        <w:t>Нарушение привычной обстановки, трудности адаптации к окружающему миру обусловливают страхи, общей особенностью которых являются сила, стойкость, труднопереносимость. Страхи могут быть диффузными, неконкретными, а могут быть дифференцированными, ребенок может испытывать страх в связи с конкретными ситуациями, бояться каких- то вещей, звуков, цвета, запаха.</w:t>
      </w:r>
    </w:p>
    <w:p w:rsidR="0085728A" w:rsidRDefault="00DD237F">
      <w:pPr>
        <w:pStyle w:val="a3"/>
        <w:spacing w:before="1" w:line="276" w:lineRule="auto"/>
        <w:ind w:right="1098" w:firstLine="708"/>
      </w:pPr>
      <w:r>
        <w:t xml:space="preserve">Тенденция дополнительной аутостимуляции приятными впечатлениями проявляется в стремлении к стереотипным способам извлечения приятных вестибулярных, тактильных, проприоцептивных ощущений. Ребенок может потряхивать руками, скрипеть зубами, кружиться на месте, раскачиваться, </w:t>
      </w:r>
      <w:r>
        <w:rPr>
          <w:spacing w:val="-2"/>
        </w:rPr>
        <w:t>онанировать.</w:t>
      </w:r>
    </w:p>
    <w:p w:rsidR="0085728A" w:rsidRDefault="00DD237F">
      <w:pPr>
        <w:pStyle w:val="a3"/>
        <w:spacing w:before="2" w:line="276" w:lineRule="auto"/>
        <w:ind w:right="1100" w:firstLine="708"/>
      </w:pPr>
      <w:r>
        <w:t>Особенности моторики во многом связаны со стремлением к стереотипным движениям и действиям. Общая моторика может быть хуже развита, чем мелкая. Некоторые дети лучше выполняют сложные движения, нежели более легкие. В каких-то случаях движения являются угловатыми, вычурными, несоразмерными по силе и амплитуде. Некоторые дети в непроизвольных движениях проявляют поразительную ловкость, однако произвольные движения отличаются низким уровнем техники.</w:t>
      </w:r>
    </w:p>
    <w:p w:rsidR="0085728A" w:rsidRDefault="00DD237F">
      <w:pPr>
        <w:pStyle w:val="a3"/>
        <w:spacing w:line="276" w:lineRule="auto"/>
        <w:ind w:right="1102" w:firstLine="708"/>
      </w:pPr>
      <w:r>
        <w:t>В соответствии с тяжестью аутистических проблем и степенью</w:t>
      </w:r>
      <w:r>
        <w:rPr>
          <w:spacing w:val="40"/>
        </w:rPr>
        <w:t xml:space="preserve"> </w:t>
      </w:r>
      <w:r>
        <w:t xml:space="preserve">нарушения (искажения) психического развития выделяются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w:t>
      </w:r>
      <w:r>
        <w:lastRenderedPageBreak/>
        <w:t>произвольной организации поведения и деятельности, возможными формами социальных контактов, способами аутостимуляции, уровнем психоречевого развития</w:t>
      </w:r>
      <w:r>
        <w:rPr>
          <w:color w:val="FF0000"/>
        </w:rPr>
        <w:t>.</w:t>
      </w:r>
    </w:p>
    <w:p w:rsidR="0085728A" w:rsidRDefault="0085728A">
      <w:pPr>
        <w:pStyle w:val="a3"/>
        <w:spacing w:before="53"/>
        <w:ind w:left="0"/>
        <w:jc w:val="left"/>
      </w:pPr>
    </w:p>
    <w:p w:rsidR="0085728A" w:rsidRDefault="00DD237F" w:rsidP="00BF5A96">
      <w:pPr>
        <w:pStyle w:val="1"/>
        <w:numPr>
          <w:ilvl w:val="2"/>
          <w:numId w:val="177"/>
        </w:numPr>
        <w:tabs>
          <w:tab w:val="left" w:pos="2729"/>
        </w:tabs>
        <w:ind w:left="2729" w:hanging="767"/>
        <w:jc w:val="both"/>
      </w:pPr>
      <w:r>
        <w:t>Особые</w:t>
      </w:r>
      <w:r>
        <w:rPr>
          <w:spacing w:val="-12"/>
        </w:rPr>
        <w:t xml:space="preserve"> </w:t>
      </w:r>
      <w:r>
        <w:t>образовательные</w:t>
      </w:r>
      <w:r>
        <w:rPr>
          <w:spacing w:val="-7"/>
        </w:rPr>
        <w:t xml:space="preserve"> </w:t>
      </w:r>
      <w:r>
        <w:t>потребности</w:t>
      </w:r>
      <w:r>
        <w:rPr>
          <w:spacing w:val="-7"/>
        </w:rPr>
        <w:t xml:space="preserve"> </w:t>
      </w:r>
      <w:r>
        <w:t>обучающихся</w:t>
      </w:r>
      <w:r>
        <w:rPr>
          <w:spacing w:val="-8"/>
        </w:rPr>
        <w:t xml:space="preserve"> </w:t>
      </w:r>
      <w:r>
        <w:t>с</w:t>
      </w:r>
      <w:r>
        <w:rPr>
          <w:spacing w:val="-6"/>
        </w:rPr>
        <w:t xml:space="preserve"> </w:t>
      </w:r>
      <w:r>
        <w:rPr>
          <w:spacing w:val="-5"/>
        </w:rPr>
        <w:t>РАС</w:t>
      </w:r>
    </w:p>
    <w:p w:rsidR="0085728A" w:rsidRDefault="00DD237F">
      <w:pPr>
        <w:pStyle w:val="a3"/>
        <w:spacing w:before="45" w:line="276" w:lineRule="auto"/>
        <w:ind w:right="1101" w:firstLine="708"/>
      </w:pPr>
      <w:r>
        <w:t>Развитие связей аутичного ребёнка с близким человеком и социумом в целом</w:t>
      </w:r>
      <w:r>
        <w:rPr>
          <w:spacing w:val="-2"/>
        </w:rPr>
        <w:t xml:space="preserve"> </w:t>
      </w:r>
      <w:r>
        <w:t>нарушено и</w:t>
      </w:r>
      <w:r>
        <w:rPr>
          <w:spacing w:val="-1"/>
        </w:rPr>
        <w:t xml:space="preserve"> </w:t>
      </w:r>
      <w:r>
        <w:t>осуществляется не так в норме, и</w:t>
      </w:r>
      <w:r>
        <w:rPr>
          <w:spacing w:val="-1"/>
        </w:rPr>
        <w:t xml:space="preserve"> </w:t>
      </w:r>
      <w:r>
        <w:t>не</w:t>
      </w:r>
      <w:r>
        <w:rPr>
          <w:spacing w:val="-2"/>
        </w:rPr>
        <w:t xml:space="preserve"> </w:t>
      </w:r>
      <w:r>
        <w:t>так,</w:t>
      </w:r>
      <w:r>
        <w:rPr>
          <w:spacing w:val="-2"/>
        </w:rPr>
        <w:t xml:space="preserve"> </w:t>
      </w:r>
      <w:r>
        <w:t>как у</w:t>
      </w:r>
      <w:r>
        <w:rPr>
          <w:spacing w:val="-4"/>
        </w:rPr>
        <w:t xml:space="preserve"> </w:t>
      </w:r>
      <w:r>
        <w:t>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w:t>
      </w:r>
    </w:p>
    <w:p w:rsidR="0085728A" w:rsidRDefault="00DD237F">
      <w:pPr>
        <w:pStyle w:val="a3"/>
        <w:spacing w:before="1" w:line="276" w:lineRule="auto"/>
        <w:ind w:right="1097" w:firstLine="708"/>
      </w:pPr>
      <w: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w:t>
      </w:r>
      <w:r>
        <w:rPr>
          <w:spacing w:val="-2"/>
        </w:rPr>
        <w:t xml:space="preserve"> </w:t>
      </w:r>
      <w:r>
        <w:t>об</w:t>
      </w:r>
      <w:r>
        <w:rPr>
          <w:spacing w:val="-1"/>
        </w:rPr>
        <w:t xml:space="preserve"> </w:t>
      </w:r>
      <w:r>
        <w:t>окружающем,</w:t>
      </w:r>
      <w:r>
        <w:rPr>
          <w:spacing w:val="-4"/>
        </w:rPr>
        <w:t xml:space="preserve"> </w:t>
      </w:r>
      <w:r>
        <w:t>не</w:t>
      </w:r>
      <w:r>
        <w:rPr>
          <w:spacing w:val="-2"/>
        </w:rPr>
        <w:t xml:space="preserve"> </w:t>
      </w:r>
      <w:r>
        <w:t>выделять</w:t>
      </w:r>
      <w:r>
        <w:rPr>
          <w:spacing w:val="-4"/>
        </w:rPr>
        <w:t xml:space="preserve"> </w:t>
      </w:r>
      <w:r>
        <w:t>и</w:t>
      </w:r>
      <w:r>
        <w:rPr>
          <w:spacing w:val="-2"/>
        </w:rPr>
        <w:t xml:space="preserve"> </w:t>
      </w:r>
      <w:r>
        <w:t>не</w:t>
      </w:r>
      <w:r>
        <w:rPr>
          <w:spacing w:val="-2"/>
        </w:rPr>
        <w:t xml:space="preserve"> </w:t>
      </w:r>
      <w:r>
        <w:t>осмыслять</w:t>
      </w:r>
      <w:r>
        <w:rPr>
          <w:spacing w:val="-6"/>
        </w:rPr>
        <w:t xml:space="preserve"> </w:t>
      </w:r>
      <w:r>
        <w:t>простейших</w:t>
      </w:r>
      <w:r>
        <w:rPr>
          <w:spacing w:val="-1"/>
        </w:rPr>
        <w:t xml:space="preserve"> </w:t>
      </w:r>
      <w:r>
        <w:t>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w:t>
      </w:r>
      <w:r>
        <w:rPr>
          <w:spacing w:val="-3"/>
        </w:rPr>
        <w:t xml:space="preserve"> </w:t>
      </w:r>
      <w:r>
        <w:t>компетентность</w:t>
      </w:r>
      <w:r>
        <w:rPr>
          <w:spacing w:val="-3"/>
        </w:rPr>
        <w:t xml:space="preserve"> </w:t>
      </w:r>
      <w:r>
        <w:t>в</w:t>
      </w:r>
      <w:r>
        <w:rPr>
          <w:spacing w:val="-3"/>
        </w:rPr>
        <w:t xml:space="preserve"> </w:t>
      </w:r>
      <w:r>
        <w:t>более</w:t>
      </w:r>
      <w:r>
        <w:rPr>
          <w:spacing w:val="-3"/>
        </w:rPr>
        <w:t xml:space="preserve"> </w:t>
      </w:r>
      <w:r>
        <w:t>формальных,</w:t>
      </w:r>
      <w:r>
        <w:rPr>
          <w:spacing w:val="-3"/>
        </w:rPr>
        <w:t xml:space="preserve"> </w:t>
      </w:r>
      <w:r>
        <w:t>отвлечённых</w:t>
      </w:r>
      <w:r>
        <w:rPr>
          <w:spacing w:val="-2"/>
        </w:rPr>
        <w:t xml:space="preserve"> </w:t>
      </w:r>
      <w:r>
        <w:t>областях</w:t>
      </w:r>
      <w:r>
        <w:rPr>
          <w:spacing w:val="-2"/>
        </w:rPr>
        <w:t xml:space="preserve"> </w:t>
      </w:r>
      <w:r>
        <w:t>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85728A" w:rsidRDefault="00DD237F">
      <w:pPr>
        <w:spacing w:line="276" w:lineRule="auto"/>
        <w:ind w:left="932" w:right="1100" w:firstLine="708"/>
        <w:jc w:val="both"/>
        <w:rPr>
          <w:i/>
          <w:sz w:val="28"/>
        </w:rPr>
      </w:pPr>
      <w:r>
        <w:rPr>
          <w:sz w:val="28"/>
        </w:rPr>
        <w:t xml:space="preserve">Передача таким детям социального опыта, введение их в культуру представляют особенную трудность. </w:t>
      </w:r>
      <w:r>
        <w:rPr>
          <w:i/>
          <w:sz w:val="28"/>
        </w:rPr>
        <w:t>Установление эмоционального контакта</w:t>
      </w:r>
      <w:r>
        <w:rPr>
          <w:i/>
          <w:spacing w:val="40"/>
          <w:sz w:val="28"/>
        </w:rPr>
        <w:t xml:space="preserve"> </w:t>
      </w:r>
      <w:r>
        <w:rPr>
          <w:i/>
          <w:sz w:val="28"/>
        </w:rPr>
        <w:t>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w:t>
      </w:r>
    </w:p>
    <w:p w:rsidR="0085728A" w:rsidRDefault="00DD237F">
      <w:pPr>
        <w:pStyle w:val="a3"/>
        <w:spacing w:line="276" w:lineRule="auto"/>
        <w:ind w:right="1107"/>
      </w:pPr>
      <w: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85728A" w:rsidRDefault="00DD237F" w:rsidP="00BF5A96">
      <w:pPr>
        <w:pStyle w:val="a5"/>
        <w:numPr>
          <w:ilvl w:val="0"/>
          <w:numId w:val="174"/>
        </w:numPr>
        <w:tabs>
          <w:tab w:val="left" w:pos="1640"/>
        </w:tabs>
        <w:spacing w:before="2" w:line="273" w:lineRule="auto"/>
        <w:ind w:right="1103" w:firstLine="0"/>
        <w:rPr>
          <w:sz w:val="28"/>
        </w:rPr>
      </w:pPr>
      <w:r>
        <w:rPr>
          <w:sz w:val="28"/>
        </w:rPr>
        <w:t>в значительной части случаев в начале обучения возникает</w:t>
      </w:r>
      <w:r>
        <w:rPr>
          <w:spacing w:val="40"/>
          <w:sz w:val="28"/>
        </w:rPr>
        <w:t xml:space="preserve"> </w:t>
      </w:r>
      <w:r>
        <w:rPr>
          <w:sz w:val="28"/>
        </w:rPr>
        <w:t>необходимость</w:t>
      </w:r>
      <w:r>
        <w:rPr>
          <w:spacing w:val="61"/>
          <w:sz w:val="28"/>
        </w:rPr>
        <w:t xml:space="preserve">  </w:t>
      </w:r>
      <w:r>
        <w:rPr>
          <w:sz w:val="28"/>
        </w:rPr>
        <w:t>постепенного</w:t>
      </w:r>
      <w:r>
        <w:rPr>
          <w:spacing w:val="62"/>
          <w:sz w:val="28"/>
        </w:rPr>
        <w:t xml:space="preserve">  </w:t>
      </w:r>
      <w:r>
        <w:rPr>
          <w:sz w:val="28"/>
        </w:rPr>
        <w:t>и</w:t>
      </w:r>
      <w:r>
        <w:rPr>
          <w:spacing w:val="61"/>
          <w:sz w:val="28"/>
        </w:rPr>
        <w:t xml:space="preserve">  </w:t>
      </w:r>
      <w:r>
        <w:rPr>
          <w:sz w:val="28"/>
        </w:rPr>
        <w:t>индивидуально</w:t>
      </w:r>
      <w:r>
        <w:rPr>
          <w:spacing w:val="62"/>
          <w:sz w:val="28"/>
        </w:rPr>
        <w:t xml:space="preserve">  </w:t>
      </w:r>
      <w:r>
        <w:rPr>
          <w:sz w:val="28"/>
        </w:rPr>
        <w:t>дозированного</w:t>
      </w:r>
      <w:r>
        <w:rPr>
          <w:spacing w:val="62"/>
          <w:sz w:val="28"/>
        </w:rPr>
        <w:t xml:space="preserve">  </w:t>
      </w:r>
      <w:r>
        <w:rPr>
          <w:sz w:val="28"/>
        </w:rPr>
        <w:t>введения</w:t>
      </w:r>
    </w:p>
    <w:p w:rsidR="0085728A" w:rsidRDefault="00DD237F">
      <w:pPr>
        <w:pStyle w:val="a3"/>
        <w:spacing w:before="37" w:line="276" w:lineRule="auto"/>
        <w:ind w:right="1097"/>
      </w:pPr>
      <w:r>
        <w:t xml:space="preserve">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w:t>
      </w:r>
      <w:r>
        <w:lastRenderedPageBreak/>
        <w:t>обучения;</w:t>
      </w:r>
    </w:p>
    <w:p w:rsidR="0085728A" w:rsidRDefault="00DD237F" w:rsidP="00BF5A96">
      <w:pPr>
        <w:pStyle w:val="a5"/>
        <w:numPr>
          <w:ilvl w:val="0"/>
          <w:numId w:val="174"/>
        </w:numPr>
        <w:tabs>
          <w:tab w:val="left" w:pos="1640"/>
        </w:tabs>
        <w:spacing w:before="2" w:line="273" w:lineRule="auto"/>
        <w:ind w:right="1109" w:firstLine="0"/>
        <w:rPr>
          <w:sz w:val="28"/>
        </w:rPr>
      </w:pPr>
      <w:r>
        <w:rPr>
          <w:sz w:val="28"/>
        </w:rPr>
        <w:t>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w:t>
      </w:r>
    </w:p>
    <w:p w:rsidR="0085728A" w:rsidRDefault="00DD237F" w:rsidP="00BF5A96">
      <w:pPr>
        <w:pStyle w:val="a5"/>
        <w:numPr>
          <w:ilvl w:val="0"/>
          <w:numId w:val="174"/>
        </w:numPr>
        <w:tabs>
          <w:tab w:val="left" w:pos="1640"/>
        </w:tabs>
        <w:spacing w:before="6" w:line="276" w:lineRule="auto"/>
        <w:ind w:right="1100" w:firstLine="0"/>
        <w:rPr>
          <w:sz w:val="28"/>
        </w:rPr>
      </w:pPr>
      <w:r>
        <w:rPr>
          <w:sz w:val="28"/>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w:t>
      </w:r>
      <w:r>
        <w:rPr>
          <w:spacing w:val="-2"/>
          <w:sz w:val="28"/>
        </w:rPr>
        <w:t xml:space="preserve"> </w:t>
      </w:r>
      <w:r>
        <w:rPr>
          <w:sz w:val="28"/>
        </w:rPr>
        <w:t>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85728A" w:rsidRDefault="00DD237F" w:rsidP="00BF5A96">
      <w:pPr>
        <w:pStyle w:val="a5"/>
        <w:numPr>
          <w:ilvl w:val="0"/>
          <w:numId w:val="174"/>
        </w:numPr>
        <w:tabs>
          <w:tab w:val="left" w:pos="1640"/>
        </w:tabs>
        <w:spacing w:line="273" w:lineRule="auto"/>
        <w:ind w:right="1103" w:firstLine="0"/>
        <w:rPr>
          <w:sz w:val="28"/>
        </w:rPr>
      </w:pPr>
      <w:r>
        <w:rPr>
          <w:sz w:val="28"/>
        </w:rPr>
        <w:t>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rsidR="0085728A" w:rsidRDefault="00DD237F" w:rsidP="00BF5A96">
      <w:pPr>
        <w:pStyle w:val="a5"/>
        <w:numPr>
          <w:ilvl w:val="0"/>
          <w:numId w:val="174"/>
        </w:numPr>
        <w:tabs>
          <w:tab w:val="left" w:pos="1640"/>
        </w:tabs>
        <w:spacing w:before="5" w:line="276" w:lineRule="auto"/>
        <w:ind w:right="1103" w:firstLine="0"/>
        <w:rPr>
          <w:sz w:val="28"/>
        </w:rPr>
      </w:pPr>
      <w:r>
        <w:rPr>
          <w:sz w:val="28"/>
        </w:rPr>
        <w:t>может возникнуть необходимость во временной и индивидуально дозированной поддержке как тьютором, так и ассистентом (помощником)организации всего пребывания ребенка в школе и его учебного поведения на уроке; поддержка должна постепенно редуцироваться и</w:t>
      </w:r>
      <w:r>
        <w:rPr>
          <w:spacing w:val="40"/>
          <w:sz w:val="28"/>
        </w:rPr>
        <w:t xml:space="preserve"> </w:t>
      </w:r>
      <w:r>
        <w:rPr>
          <w:sz w:val="28"/>
        </w:rPr>
        <w:t xml:space="preserve">сниматься по мере привыкания ребенка, освоения им порядка школьной жизни, правил поведения в школе и на уроке, навыков социально-бытовой адаптации и </w:t>
      </w:r>
      <w:r>
        <w:rPr>
          <w:spacing w:val="-2"/>
          <w:sz w:val="28"/>
        </w:rPr>
        <w:t>коммуникации;</w:t>
      </w:r>
    </w:p>
    <w:p w:rsidR="0085728A" w:rsidRDefault="00DD237F" w:rsidP="00BF5A96">
      <w:pPr>
        <w:pStyle w:val="a5"/>
        <w:numPr>
          <w:ilvl w:val="0"/>
          <w:numId w:val="174"/>
        </w:numPr>
        <w:tabs>
          <w:tab w:val="left" w:pos="1640"/>
        </w:tabs>
        <w:spacing w:line="276" w:lineRule="auto"/>
        <w:ind w:right="1103" w:firstLine="0"/>
        <w:rPr>
          <w:sz w:val="28"/>
        </w:rPr>
      </w:pPr>
      <w:r>
        <w:rPr>
          <w:sz w:val="28"/>
        </w:rPr>
        <w:t>в начале обучения, при выявленной 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w:t>
      </w:r>
    </w:p>
    <w:p w:rsidR="0085728A" w:rsidRDefault="00DD237F" w:rsidP="00BF5A96">
      <w:pPr>
        <w:pStyle w:val="a5"/>
        <w:numPr>
          <w:ilvl w:val="0"/>
          <w:numId w:val="174"/>
        </w:numPr>
        <w:tabs>
          <w:tab w:val="left" w:pos="1640"/>
        </w:tabs>
        <w:spacing w:line="273" w:lineRule="auto"/>
        <w:ind w:right="1106" w:firstLine="0"/>
        <w:rPr>
          <w:sz w:val="28"/>
        </w:rPr>
      </w:pPr>
      <w:r>
        <w:rPr>
          <w:sz w:val="28"/>
        </w:rPr>
        <w:t>периодические индивидуальные педагогические занятия (циклы занятий) необходимы ребенку с РАС даже при сформированном адекватном учебном поведении</w:t>
      </w:r>
      <w:r>
        <w:rPr>
          <w:spacing w:val="25"/>
          <w:sz w:val="28"/>
        </w:rPr>
        <w:t xml:space="preserve"> </w:t>
      </w:r>
      <w:r>
        <w:rPr>
          <w:sz w:val="28"/>
        </w:rPr>
        <w:t>для</w:t>
      </w:r>
      <w:r>
        <w:rPr>
          <w:spacing w:val="24"/>
          <w:sz w:val="28"/>
        </w:rPr>
        <w:t xml:space="preserve"> </w:t>
      </w:r>
      <w:r>
        <w:rPr>
          <w:sz w:val="28"/>
        </w:rPr>
        <w:t>контроля</w:t>
      </w:r>
      <w:r>
        <w:rPr>
          <w:spacing w:val="27"/>
          <w:sz w:val="28"/>
        </w:rPr>
        <w:t xml:space="preserve"> </w:t>
      </w:r>
      <w:r>
        <w:rPr>
          <w:sz w:val="28"/>
        </w:rPr>
        <w:t>за</w:t>
      </w:r>
      <w:r>
        <w:rPr>
          <w:spacing w:val="24"/>
          <w:sz w:val="28"/>
        </w:rPr>
        <w:t xml:space="preserve"> </w:t>
      </w:r>
      <w:r>
        <w:rPr>
          <w:sz w:val="28"/>
        </w:rPr>
        <w:t>освоением</w:t>
      </w:r>
      <w:r>
        <w:rPr>
          <w:spacing w:val="24"/>
          <w:sz w:val="28"/>
        </w:rPr>
        <w:t xml:space="preserve"> </w:t>
      </w:r>
      <w:r>
        <w:rPr>
          <w:sz w:val="28"/>
        </w:rPr>
        <w:t>им</w:t>
      </w:r>
      <w:r>
        <w:rPr>
          <w:spacing w:val="26"/>
          <w:sz w:val="28"/>
        </w:rPr>
        <w:t xml:space="preserve"> </w:t>
      </w:r>
      <w:r>
        <w:rPr>
          <w:sz w:val="28"/>
        </w:rPr>
        <w:t>нового</w:t>
      </w:r>
      <w:r>
        <w:rPr>
          <w:spacing w:val="28"/>
          <w:sz w:val="28"/>
        </w:rPr>
        <w:t xml:space="preserve"> </w:t>
      </w:r>
      <w:r>
        <w:rPr>
          <w:sz w:val="28"/>
        </w:rPr>
        <w:t>учебного</w:t>
      </w:r>
      <w:r>
        <w:rPr>
          <w:spacing w:val="25"/>
          <w:sz w:val="28"/>
        </w:rPr>
        <w:t xml:space="preserve"> </w:t>
      </w:r>
      <w:r>
        <w:rPr>
          <w:sz w:val="28"/>
        </w:rPr>
        <w:t>материала</w:t>
      </w:r>
      <w:r>
        <w:rPr>
          <w:spacing w:val="26"/>
          <w:sz w:val="28"/>
        </w:rPr>
        <w:t xml:space="preserve"> </w:t>
      </w:r>
      <w:r>
        <w:rPr>
          <w:sz w:val="28"/>
        </w:rPr>
        <w:t>в</w:t>
      </w:r>
      <w:r>
        <w:rPr>
          <w:spacing w:val="26"/>
          <w:sz w:val="28"/>
        </w:rPr>
        <w:t xml:space="preserve"> </w:t>
      </w:r>
      <w:r>
        <w:rPr>
          <w:spacing w:val="-2"/>
          <w:sz w:val="28"/>
        </w:rPr>
        <w:t>классе</w:t>
      </w:r>
    </w:p>
    <w:p w:rsidR="0085728A" w:rsidRDefault="00DD237F">
      <w:pPr>
        <w:pStyle w:val="a3"/>
        <w:spacing w:before="37" w:line="276" w:lineRule="auto"/>
        <w:ind w:right="1108"/>
      </w:pPr>
      <w:r>
        <w:t>(что может быть трудно ему в период привыкания к школе) и, при необходимости, для оказания индивидуальной коррекционной помощи в освоении Программы;</w:t>
      </w:r>
    </w:p>
    <w:p w:rsidR="0085728A" w:rsidRDefault="00DD237F" w:rsidP="00BF5A96">
      <w:pPr>
        <w:pStyle w:val="a5"/>
        <w:numPr>
          <w:ilvl w:val="0"/>
          <w:numId w:val="174"/>
        </w:numPr>
        <w:tabs>
          <w:tab w:val="left" w:pos="1640"/>
        </w:tabs>
        <w:spacing w:before="1" w:line="273" w:lineRule="auto"/>
        <w:ind w:right="1096" w:firstLine="0"/>
        <w:rPr>
          <w:sz w:val="28"/>
        </w:rPr>
      </w:pPr>
      <w:r>
        <w:rPr>
          <w:sz w:val="28"/>
        </w:rPr>
        <w:t>необходимо создание особенно четкой и упорядоченной временно- пространственной структуры уроков и всего пребывания ребенка в школе, дающему опору для понимания происходящего и самоорганизации;</w:t>
      </w:r>
    </w:p>
    <w:p w:rsidR="0085728A" w:rsidRDefault="00DD237F" w:rsidP="00BF5A96">
      <w:pPr>
        <w:pStyle w:val="a5"/>
        <w:numPr>
          <w:ilvl w:val="0"/>
          <w:numId w:val="174"/>
        </w:numPr>
        <w:tabs>
          <w:tab w:val="left" w:pos="1640"/>
        </w:tabs>
        <w:spacing w:before="8" w:line="276" w:lineRule="auto"/>
        <w:ind w:right="1099" w:firstLine="0"/>
        <w:rPr>
          <w:sz w:val="28"/>
        </w:rPr>
      </w:pPr>
      <w:r>
        <w:rPr>
          <w:sz w:val="28"/>
        </w:rPr>
        <w:t xml:space="preserve">необходима специальная работа по подведению ребенка к возможности </w:t>
      </w:r>
      <w:r>
        <w:rPr>
          <w:sz w:val="28"/>
        </w:rPr>
        <w:lastRenderedPageBreak/>
        <w:t>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w:t>
      </w:r>
      <w:r>
        <w:rPr>
          <w:spacing w:val="80"/>
          <w:sz w:val="28"/>
        </w:rPr>
        <w:t xml:space="preserve"> </w:t>
      </w:r>
      <w:r>
        <w:rPr>
          <w:sz w:val="28"/>
        </w:rPr>
        <w:t>детей с РАС и отработке возможности адекватно воспринимать замечания в свой адрес и в адрес обучающихся;</w:t>
      </w:r>
    </w:p>
    <w:p w:rsidR="0085728A" w:rsidRDefault="00DD237F" w:rsidP="00BF5A96">
      <w:pPr>
        <w:pStyle w:val="a5"/>
        <w:numPr>
          <w:ilvl w:val="0"/>
          <w:numId w:val="174"/>
        </w:numPr>
        <w:tabs>
          <w:tab w:val="left" w:pos="1640"/>
        </w:tabs>
        <w:spacing w:line="273" w:lineRule="auto"/>
        <w:ind w:right="1098" w:firstLine="0"/>
        <w:rPr>
          <w:sz w:val="28"/>
        </w:rPr>
      </w:pPr>
      <w:r>
        <w:rPr>
          <w:sz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85728A" w:rsidRDefault="00DD237F" w:rsidP="00BF5A96">
      <w:pPr>
        <w:pStyle w:val="a5"/>
        <w:numPr>
          <w:ilvl w:val="0"/>
          <w:numId w:val="174"/>
        </w:numPr>
        <w:tabs>
          <w:tab w:val="left" w:pos="1640"/>
        </w:tabs>
        <w:spacing w:before="2" w:line="273" w:lineRule="auto"/>
        <w:ind w:right="1098" w:firstLine="0"/>
        <w:rPr>
          <w:sz w:val="28"/>
        </w:rPr>
      </w:pPr>
      <w:r>
        <w:rPr>
          <w:sz w:val="28"/>
        </w:rPr>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rsidR="0085728A" w:rsidRDefault="00DD237F" w:rsidP="00BF5A96">
      <w:pPr>
        <w:pStyle w:val="a5"/>
        <w:numPr>
          <w:ilvl w:val="0"/>
          <w:numId w:val="174"/>
        </w:numPr>
        <w:tabs>
          <w:tab w:val="left" w:pos="1640"/>
        </w:tabs>
        <w:spacing w:before="5" w:line="273" w:lineRule="auto"/>
        <w:ind w:right="1100" w:firstLine="0"/>
        <w:rPr>
          <w:sz w:val="28"/>
        </w:rPr>
      </w:pPr>
      <w:r>
        <w:rPr>
          <w:sz w:val="28"/>
        </w:rPr>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85728A" w:rsidRDefault="00DD237F" w:rsidP="00BF5A96">
      <w:pPr>
        <w:pStyle w:val="a5"/>
        <w:numPr>
          <w:ilvl w:val="0"/>
          <w:numId w:val="174"/>
        </w:numPr>
        <w:tabs>
          <w:tab w:val="left" w:pos="1640"/>
        </w:tabs>
        <w:spacing w:before="13" w:line="273" w:lineRule="auto"/>
        <w:ind w:right="1105" w:firstLine="0"/>
        <w:rPr>
          <w:sz w:val="28"/>
        </w:rPr>
      </w:pPr>
      <w:r>
        <w:rPr>
          <w:sz w:val="28"/>
        </w:rPr>
        <w:t>обучающийся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85728A" w:rsidRDefault="00DD237F" w:rsidP="00BF5A96">
      <w:pPr>
        <w:pStyle w:val="a5"/>
        <w:numPr>
          <w:ilvl w:val="0"/>
          <w:numId w:val="174"/>
        </w:numPr>
        <w:tabs>
          <w:tab w:val="left" w:pos="1640"/>
        </w:tabs>
        <w:spacing w:before="5" w:line="273" w:lineRule="auto"/>
        <w:ind w:right="1101" w:firstLine="0"/>
        <w:rPr>
          <w:sz w:val="28"/>
        </w:rPr>
      </w:pPr>
      <w:r>
        <w:rPr>
          <w:sz w:val="28"/>
        </w:rPr>
        <w:t>обучающийся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w:t>
      </w:r>
      <w:r>
        <w:rPr>
          <w:spacing w:val="40"/>
          <w:sz w:val="28"/>
        </w:rPr>
        <w:t xml:space="preserve"> </w:t>
      </w:r>
      <w:r>
        <w:rPr>
          <w:sz w:val="28"/>
        </w:rPr>
        <w:t>взаимодействие с другими детьми;</w:t>
      </w:r>
    </w:p>
    <w:p w:rsidR="0085728A" w:rsidRDefault="00DD237F" w:rsidP="00BF5A96">
      <w:pPr>
        <w:pStyle w:val="a5"/>
        <w:numPr>
          <w:ilvl w:val="0"/>
          <w:numId w:val="174"/>
        </w:numPr>
        <w:tabs>
          <w:tab w:val="left" w:pos="1640"/>
        </w:tabs>
        <w:spacing w:before="9" w:line="276" w:lineRule="auto"/>
        <w:ind w:right="1101" w:firstLine="0"/>
        <w:rPr>
          <w:sz w:val="28"/>
        </w:rPr>
      </w:pPr>
      <w:r>
        <w:rPr>
          <w:sz w:val="28"/>
        </w:rPr>
        <w:t>обучающийся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85728A" w:rsidRDefault="00DD237F" w:rsidP="00BF5A96">
      <w:pPr>
        <w:pStyle w:val="a5"/>
        <w:numPr>
          <w:ilvl w:val="0"/>
          <w:numId w:val="174"/>
        </w:numPr>
        <w:tabs>
          <w:tab w:val="left" w:pos="1640"/>
        </w:tabs>
        <w:spacing w:before="38" w:line="273" w:lineRule="auto"/>
        <w:ind w:right="1106" w:firstLine="0"/>
        <w:rPr>
          <w:sz w:val="28"/>
        </w:rPr>
      </w:pPr>
      <w:r>
        <w:rPr>
          <w:sz w:val="28"/>
        </w:rPr>
        <w:t>необходима специальная установка педагога на развитие эмоционального контакта с ребенком, поддержание в нем уверенности в том, что его</w:t>
      </w:r>
      <w:r>
        <w:rPr>
          <w:spacing w:val="40"/>
          <w:sz w:val="28"/>
        </w:rPr>
        <w:t xml:space="preserve"> </w:t>
      </w:r>
      <w:r>
        <w:rPr>
          <w:sz w:val="28"/>
        </w:rPr>
        <w:t>принимают, ему симпатизируют, в том, что он успешен на занятиях;</w:t>
      </w:r>
    </w:p>
    <w:p w:rsidR="0085728A" w:rsidRDefault="00DD237F" w:rsidP="00BF5A96">
      <w:pPr>
        <w:pStyle w:val="a5"/>
        <w:numPr>
          <w:ilvl w:val="0"/>
          <w:numId w:val="174"/>
        </w:numPr>
        <w:tabs>
          <w:tab w:val="left" w:pos="1640"/>
        </w:tabs>
        <w:spacing w:before="8" w:line="273" w:lineRule="auto"/>
        <w:ind w:right="1099" w:firstLine="0"/>
        <w:rPr>
          <w:sz w:val="28"/>
        </w:rPr>
      </w:pPr>
      <w:r>
        <w:rPr>
          <w:sz w:val="28"/>
        </w:rPr>
        <w:t>педагог должен стараться транслировать эту установку одноклассникам обучающегося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w:t>
      </w:r>
    </w:p>
    <w:p w:rsidR="0085728A" w:rsidRDefault="00DD237F" w:rsidP="00BF5A96">
      <w:pPr>
        <w:pStyle w:val="a5"/>
        <w:numPr>
          <w:ilvl w:val="0"/>
          <w:numId w:val="174"/>
        </w:numPr>
        <w:tabs>
          <w:tab w:val="left" w:pos="1640"/>
        </w:tabs>
        <w:spacing w:before="8" w:line="273" w:lineRule="auto"/>
        <w:ind w:right="1109" w:firstLine="0"/>
        <w:rPr>
          <w:sz w:val="28"/>
        </w:rPr>
      </w:pPr>
      <w:r>
        <w:rPr>
          <w:sz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85728A" w:rsidRDefault="00DD237F" w:rsidP="00BF5A96">
      <w:pPr>
        <w:pStyle w:val="a5"/>
        <w:numPr>
          <w:ilvl w:val="0"/>
          <w:numId w:val="174"/>
        </w:numPr>
        <w:tabs>
          <w:tab w:val="left" w:pos="1640"/>
        </w:tabs>
        <w:spacing w:before="5" w:line="273" w:lineRule="auto"/>
        <w:ind w:right="1099" w:firstLine="0"/>
        <w:rPr>
          <w:sz w:val="28"/>
        </w:rPr>
      </w:pPr>
      <w:r>
        <w:rPr>
          <w:sz w:val="28"/>
        </w:rPr>
        <w:lastRenderedPageBreak/>
        <w:t>для социального</w:t>
      </w:r>
      <w:r>
        <w:rPr>
          <w:spacing w:val="-2"/>
          <w:sz w:val="28"/>
        </w:rPr>
        <w:t xml:space="preserve"> </w:t>
      </w:r>
      <w:r>
        <w:rPr>
          <w:sz w:val="28"/>
        </w:rPr>
        <w:t>развития</w:t>
      </w:r>
      <w:r>
        <w:rPr>
          <w:spacing w:val="-2"/>
          <w:sz w:val="28"/>
        </w:rPr>
        <w:t xml:space="preserve"> </w:t>
      </w:r>
      <w:r>
        <w:rPr>
          <w:sz w:val="28"/>
        </w:rPr>
        <w:t>обучающегося с РАС необходимо использовать существующие у него избирательные способности;</w:t>
      </w:r>
    </w:p>
    <w:p w:rsidR="0085728A" w:rsidRDefault="00DD237F" w:rsidP="00BF5A96">
      <w:pPr>
        <w:pStyle w:val="a5"/>
        <w:numPr>
          <w:ilvl w:val="0"/>
          <w:numId w:val="174"/>
        </w:numPr>
        <w:tabs>
          <w:tab w:val="left" w:pos="1640"/>
        </w:tabs>
        <w:spacing w:before="3" w:line="273" w:lineRule="auto"/>
        <w:ind w:right="1101" w:firstLine="0"/>
        <w:rPr>
          <w:sz w:val="28"/>
        </w:rPr>
      </w:pPr>
      <w:r>
        <w:rPr>
          <w:sz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85728A" w:rsidRDefault="00DD237F" w:rsidP="00BF5A96">
      <w:pPr>
        <w:pStyle w:val="a5"/>
        <w:numPr>
          <w:ilvl w:val="0"/>
          <w:numId w:val="174"/>
        </w:numPr>
        <w:tabs>
          <w:tab w:val="left" w:pos="1640"/>
        </w:tabs>
        <w:spacing w:before="8" w:line="273" w:lineRule="auto"/>
        <w:ind w:right="1105" w:firstLine="0"/>
        <w:rPr>
          <w:sz w:val="28"/>
        </w:rPr>
      </w:pPr>
      <w:r>
        <w:rPr>
          <w:sz w:val="28"/>
        </w:rPr>
        <w:t>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85728A" w:rsidRDefault="0085728A">
      <w:pPr>
        <w:pStyle w:val="a3"/>
        <w:spacing w:before="56"/>
        <w:ind w:left="0"/>
        <w:jc w:val="left"/>
      </w:pPr>
    </w:p>
    <w:p w:rsidR="0085728A" w:rsidRDefault="00DD237F" w:rsidP="00BF5A96">
      <w:pPr>
        <w:pStyle w:val="1"/>
        <w:numPr>
          <w:ilvl w:val="1"/>
          <w:numId w:val="179"/>
        </w:numPr>
        <w:tabs>
          <w:tab w:val="left" w:pos="2971"/>
        </w:tabs>
        <w:ind w:left="2971" w:hanging="490"/>
        <w:jc w:val="left"/>
      </w:pPr>
      <w:r>
        <w:t>Планируемые</w:t>
      </w:r>
      <w:r>
        <w:rPr>
          <w:spacing w:val="-11"/>
        </w:rPr>
        <w:t xml:space="preserve"> </w:t>
      </w:r>
      <w:r>
        <w:t>результаты</w:t>
      </w:r>
      <w:r>
        <w:rPr>
          <w:spacing w:val="-8"/>
        </w:rPr>
        <w:t xml:space="preserve"> </w:t>
      </w:r>
      <w:r>
        <w:t>освоения</w:t>
      </w:r>
      <w:r>
        <w:rPr>
          <w:spacing w:val="-9"/>
        </w:rPr>
        <w:t xml:space="preserve"> </w:t>
      </w:r>
      <w:r>
        <w:t>обучающимися</w:t>
      </w:r>
      <w:r>
        <w:rPr>
          <w:spacing w:val="-11"/>
        </w:rPr>
        <w:t xml:space="preserve"> </w:t>
      </w:r>
      <w:r>
        <w:rPr>
          <w:spacing w:val="-10"/>
        </w:rPr>
        <w:t>с</w:t>
      </w:r>
    </w:p>
    <w:p w:rsidR="0085728A" w:rsidRDefault="00DD237F">
      <w:pPr>
        <w:spacing w:before="48" w:line="278" w:lineRule="auto"/>
        <w:ind w:left="1854" w:hanging="29"/>
        <w:rPr>
          <w:b/>
          <w:sz w:val="28"/>
        </w:rPr>
      </w:pPr>
      <w:r>
        <w:rPr>
          <w:b/>
          <w:sz w:val="28"/>
        </w:rPr>
        <w:t>расстройствами</w:t>
      </w:r>
      <w:r>
        <w:rPr>
          <w:b/>
          <w:spacing w:val="-7"/>
          <w:sz w:val="28"/>
        </w:rPr>
        <w:t xml:space="preserve"> </w:t>
      </w:r>
      <w:r>
        <w:rPr>
          <w:b/>
          <w:sz w:val="28"/>
        </w:rPr>
        <w:t>аутистического</w:t>
      </w:r>
      <w:r>
        <w:rPr>
          <w:b/>
          <w:spacing w:val="-6"/>
          <w:sz w:val="28"/>
        </w:rPr>
        <w:t xml:space="preserve"> </w:t>
      </w:r>
      <w:r>
        <w:rPr>
          <w:b/>
          <w:sz w:val="28"/>
        </w:rPr>
        <w:t>спектра</w:t>
      </w:r>
      <w:r>
        <w:rPr>
          <w:b/>
          <w:spacing w:val="-9"/>
          <w:sz w:val="28"/>
        </w:rPr>
        <w:t xml:space="preserve"> </w:t>
      </w:r>
      <w:r>
        <w:rPr>
          <w:b/>
          <w:sz w:val="28"/>
        </w:rPr>
        <w:t>адаптированной</w:t>
      </w:r>
      <w:r>
        <w:rPr>
          <w:b/>
          <w:spacing w:val="-7"/>
          <w:sz w:val="28"/>
        </w:rPr>
        <w:t xml:space="preserve"> </w:t>
      </w:r>
      <w:r>
        <w:rPr>
          <w:b/>
          <w:sz w:val="28"/>
        </w:rPr>
        <w:t>основной общеобразовательной</w:t>
      </w:r>
      <w:r>
        <w:rPr>
          <w:b/>
          <w:spacing w:val="-14"/>
          <w:sz w:val="28"/>
        </w:rPr>
        <w:t xml:space="preserve"> </w:t>
      </w:r>
      <w:r>
        <w:rPr>
          <w:b/>
          <w:sz w:val="28"/>
        </w:rPr>
        <w:t>программы</w:t>
      </w:r>
      <w:r>
        <w:rPr>
          <w:b/>
          <w:spacing w:val="-11"/>
          <w:sz w:val="28"/>
        </w:rPr>
        <w:t xml:space="preserve"> </w:t>
      </w:r>
      <w:r>
        <w:rPr>
          <w:b/>
          <w:sz w:val="28"/>
        </w:rPr>
        <w:t>начального</w:t>
      </w:r>
      <w:r>
        <w:rPr>
          <w:b/>
          <w:spacing w:val="-10"/>
          <w:sz w:val="28"/>
        </w:rPr>
        <w:t xml:space="preserve"> </w:t>
      </w:r>
      <w:r>
        <w:rPr>
          <w:b/>
          <w:sz w:val="28"/>
        </w:rPr>
        <w:t>общего</w:t>
      </w:r>
      <w:r>
        <w:rPr>
          <w:b/>
          <w:spacing w:val="-13"/>
          <w:sz w:val="28"/>
        </w:rPr>
        <w:t xml:space="preserve"> </w:t>
      </w:r>
      <w:r>
        <w:rPr>
          <w:b/>
          <w:spacing w:val="-2"/>
          <w:sz w:val="28"/>
        </w:rPr>
        <w:t>образования</w:t>
      </w:r>
    </w:p>
    <w:p w:rsidR="0085728A" w:rsidRDefault="0085728A">
      <w:pPr>
        <w:pStyle w:val="a3"/>
        <w:spacing w:before="37"/>
        <w:ind w:left="0"/>
        <w:jc w:val="left"/>
        <w:rPr>
          <w:b/>
        </w:rPr>
      </w:pPr>
    </w:p>
    <w:p w:rsidR="0085728A" w:rsidRDefault="00DD237F">
      <w:pPr>
        <w:pStyle w:val="a3"/>
        <w:spacing w:line="276" w:lineRule="auto"/>
        <w:ind w:right="1102" w:firstLine="708"/>
        <w:rPr>
          <w:i/>
        </w:rPr>
      </w:pPr>
      <w:r>
        <w:t xml:space="preserve">Результаты освоения с обучающимися с РАС АООП оцениваются как итоговые на момент завершения общего образования. Освоение обучающимися АООП НОО РАС (вариант 8.3), которая создана на основе ФГОС, предполагает достижение ими двух видов результатов: </w:t>
      </w:r>
      <w:r>
        <w:rPr>
          <w:i/>
        </w:rPr>
        <w:t>личностных и предметных.</w:t>
      </w:r>
    </w:p>
    <w:p w:rsidR="0085728A" w:rsidRDefault="00DD237F">
      <w:pPr>
        <w:pStyle w:val="a3"/>
        <w:spacing w:before="1" w:line="276" w:lineRule="auto"/>
        <w:ind w:right="1101" w:firstLine="708"/>
      </w:pPr>
      <w:r>
        <w:t xml:space="preserve">В структуре планируемых результатов ведущее место принадлежит </w:t>
      </w:r>
      <w:r>
        <w:rPr>
          <w:b/>
          <w:i/>
          <w:u w:val="single"/>
        </w:rPr>
        <w:t>личностным</w:t>
      </w:r>
      <w:r>
        <w:rPr>
          <w:b/>
          <w:i/>
        </w:rPr>
        <w:t xml:space="preserve"> </w:t>
      </w:r>
      <w: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rsidR="0085728A" w:rsidRDefault="00DD237F">
      <w:pPr>
        <w:pStyle w:val="a3"/>
        <w:spacing w:before="1" w:line="276" w:lineRule="auto"/>
        <w:ind w:right="1099" w:firstLine="708"/>
      </w:pPr>
      <w:r>
        <w:t>Личностные результаты освоения АООП НОО РАС, осложненными легкой умственной отсталостью (интеллектуальными нарушениями), с учетом индивидуальных</w:t>
      </w:r>
      <w:r>
        <w:rPr>
          <w:spacing w:val="40"/>
        </w:rPr>
        <w:t xml:space="preserve">  </w:t>
      </w:r>
      <w:r>
        <w:t>возможностей</w:t>
      </w:r>
      <w:r>
        <w:rPr>
          <w:spacing w:val="40"/>
        </w:rPr>
        <w:t xml:space="preserve">  </w:t>
      </w:r>
      <w:r>
        <w:t>и</w:t>
      </w:r>
      <w:r>
        <w:rPr>
          <w:spacing w:val="40"/>
        </w:rPr>
        <w:t xml:space="preserve">  </w:t>
      </w:r>
      <w:r>
        <w:t>особых</w:t>
      </w:r>
      <w:r>
        <w:rPr>
          <w:spacing w:val="40"/>
        </w:rPr>
        <w:t xml:space="preserve">  </w:t>
      </w:r>
      <w:r>
        <w:t>образовательных</w:t>
      </w:r>
      <w:r>
        <w:rPr>
          <w:spacing w:val="40"/>
        </w:rPr>
        <w:t xml:space="preserve">  </w:t>
      </w:r>
      <w:r>
        <w:t>потребностей</w:t>
      </w:r>
    </w:p>
    <w:p w:rsidR="0085728A" w:rsidRDefault="00DD237F">
      <w:pPr>
        <w:pStyle w:val="a3"/>
        <w:spacing w:before="37" w:line="278" w:lineRule="auto"/>
        <w:ind w:right="1103"/>
      </w:pPr>
      <w:r>
        <w:t>включают индивидуально-личностные качества, специальные требования к развитию жизненной и социальной компетенции и должны отражать:</w:t>
      </w:r>
    </w:p>
    <w:p w:rsidR="0085728A" w:rsidRDefault="00DD237F" w:rsidP="00BF5A96">
      <w:pPr>
        <w:pStyle w:val="a5"/>
        <w:numPr>
          <w:ilvl w:val="0"/>
          <w:numId w:val="173"/>
        </w:numPr>
        <w:tabs>
          <w:tab w:val="left" w:pos="1337"/>
        </w:tabs>
        <w:spacing w:line="276" w:lineRule="auto"/>
        <w:ind w:right="1105" w:firstLine="0"/>
        <w:jc w:val="both"/>
        <w:rPr>
          <w:sz w:val="28"/>
        </w:rPr>
      </w:pPr>
      <w:r>
        <w:rPr>
          <w:sz w:val="28"/>
        </w:rPr>
        <w:t>развитие чувства любви к родителям, другим членам семьи, к школе, принятие учителя и учеников класса, взаимодействие с ними;</w:t>
      </w:r>
    </w:p>
    <w:p w:rsidR="0085728A" w:rsidRDefault="00DD237F" w:rsidP="00BF5A96">
      <w:pPr>
        <w:pStyle w:val="a5"/>
        <w:numPr>
          <w:ilvl w:val="0"/>
          <w:numId w:val="173"/>
        </w:numPr>
        <w:tabs>
          <w:tab w:val="left" w:pos="1235"/>
        </w:tabs>
        <w:ind w:left="1235" w:hanging="303"/>
        <w:jc w:val="both"/>
        <w:rPr>
          <w:sz w:val="28"/>
        </w:rPr>
      </w:pPr>
      <w:r>
        <w:rPr>
          <w:sz w:val="28"/>
        </w:rPr>
        <w:t>развитие</w:t>
      </w:r>
      <w:r>
        <w:rPr>
          <w:spacing w:val="-6"/>
          <w:sz w:val="28"/>
        </w:rPr>
        <w:t xml:space="preserve"> </w:t>
      </w:r>
      <w:r>
        <w:rPr>
          <w:sz w:val="28"/>
        </w:rPr>
        <w:t>мотивации</w:t>
      </w:r>
      <w:r>
        <w:rPr>
          <w:spacing w:val="-5"/>
          <w:sz w:val="28"/>
        </w:rPr>
        <w:t xml:space="preserve"> </w:t>
      </w:r>
      <w:r>
        <w:rPr>
          <w:sz w:val="28"/>
        </w:rPr>
        <w:t>к</w:t>
      </w:r>
      <w:r>
        <w:rPr>
          <w:spacing w:val="-9"/>
          <w:sz w:val="28"/>
        </w:rPr>
        <w:t xml:space="preserve"> </w:t>
      </w:r>
      <w:r>
        <w:rPr>
          <w:spacing w:val="-2"/>
          <w:sz w:val="28"/>
        </w:rPr>
        <w:t>обучению;</w:t>
      </w:r>
    </w:p>
    <w:p w:rsidR="0085728A" w:rsidRDefault="00DD237F" w:rsidP="00BF5A96">
      <w:pPr>
        <w:pStyle w:val="a5"/>
        <w:numPr>
          <w:ilvl w:val="0"/>
          <w:numId w:val="173"/>
        </w:numPr>
        <w:tabs>
          <w:tab w:val="left" w:pos="1563"/>
        </w:tabs>
        <w:spacing w:before="43" w:line="276" w:lineRule="auto"/>
        <w:ind w:right="1108" w:firstLine="0"/>
        <w:jc w:val="both"/>
        <w:rPr>
          <w:sz w:val="28"/>
        </w:rPr>
      </w:pPr>
      <w:r>
        <w:rPr>
          <w:sz w:val="28"/>
        </w:rPr>
        <w:t xml:space="preserve">развитие адекватных представлений о насущно необходимом </w:t>
      </w:r>
      <w:r>
        <w:rPr>
          <w:spacing w:val="-2"/>
          <w:sz w:val="28"/>
        </w:rPr>
        <w:t>жизнеобеспечении;</w:t>
      </w:r>
    </w:p>
    <w:p w:rsidR="0085728A" w:rsidRDefault="00DD237F" w:rsidP="00BF5A96">
      <w:pPr>
        <w:pStyle w:val="a5"/>
        <w:numPr>
          <w:ilvl w:val="0"/>
          <w:numId w:val="173"/>
        </w:numPr>
        <w:tabs>
          <w:tab w:val="left" w:pos="1270"/>
        </w:tabs>
        <w:spacing w:line="276" w:lineRule="auto"/>
        <w:ind w:right="1104" w:firstLine="0"/>
        <w:jc w:val="both"/>
        <w:rPr>
          <w:sz w:val="28"/>
        </w:rPr>
      </w:pPr>
      <w:r>
        <w:rPr>
          <w:sz w:val="28"/>
        </w:rPr>
        <w:t>овладение социально бытовыми умениями, используемыми в повседневной жизни (представления обустройстве домашней и школьной жизни; умение включаться в разнообразные повседневные школьные дела);</w:t>
      </w:r>
    </w:p>
    <w:p w:rsidR="0085728A" w:rsidRDefault="00DD237F" w:rsidP="00BF5A96">
      <w:pPr>
        <w:pStyle w:val="a5"/>
        <w:numPr>
          <w:ilvl w:val="0"/>
          <w:numId w:val="173"/>
        </w:numPr>
        <w:tabs>
          <w:tab w:val="left" w:pos="1265"/>
        </w:tabs>
        <w:spacing w:line="278" w:lineRule="auto"/>
        <w:ind w:right="1102" w:firstLine="0"/>
        <w:jc w:val="both"/>
        <w:rPr>
          <w:sz w:val="28"/>
        </w:rPr>
      </w:pPr>
      <w:r>
        <w:rPr>
          <w:sz w:val="28"/>
        </w:rPr>
        <w:t>владение элементарными навыками коммуникации и принятыми ритуалами социального взаимодействия;</w:t>
      </w:r>
    </w:p>
    <w:p w:rsidR="0085728A" w:rsidRDefault="00DD237F" w:rsidP="00BF5A96">
      <w:pPr>
        <w:pStyle w:val="a5"/>
        <w:numPr>
          <w:ilvl w:val="0"/>
          <w:numId w:val="173"/>
        </w:numPr>
        <w:tabs>
          <w:tab w:val="left" w:pos="1235"/>
        </w:tabs>
        <w:spacing w:line="317" w:lineRule="exact"/>
        <w:ind w:left="1235" w:hanging="303"/>
        <w:jc w:val="both"/>
        <w:rPr>
          <w:sz w:val="28"/>
        </w:rPr>
      </w:pPr>
      <w:r>
        <w:rPr>
          <w:sz w:val="28"/>
        </w:rPr>
        <w:t>развитие</w:t>
      </w:r>
      <w:r>
        <w:rPr>
          <w:spacing w:val="-10"/>
          <w:sz w:val="28"/>
        </w:rPr>
        <w:t xml:space="preserve"> </w:t>
      </w:r>
      <w:r>
        <w:rPr>
          <w:sz w:val="28"/>
        </w:rPr>
        <w:t>положительных</w:t>
      </w:r>
      <w:r>
        <w:rPr>
          <w:spacing w:val="-6"/>
          <w:sz w:val="28"/>
        </w:rPr>
        <w:t xml:space="preserve"> </w:t>
      </w:r>
      <w:r>
        <w:rPr>
          <w:sz w:val="28"/>
        </w:rPr>
        <w:t>свойств</w:t>
      </w:r>
      <w:r>
        <w:rPr>
          <w:spacing w:val="-9"/>
          <w:sz w:val="28"/>
        </w:rPr>
        <w:t xml:space="preserve"> </w:t>
      </w:r>
      <w:r>
        <w:rPr>
          <w:sz w:val="28"/>
        </w:rPr>
        <w:t>и</w:t>
      </w:r>
      <w:r>
        <w:rPr>
          <w:spacing w:val="-7"/>
          <w:sz w:val="28"/>
        </w:rPr>
        <w:t xml:space="preserve"> </w:t>
      </w:r>
      <w:r>
        <w:rPr>
          <w:sz w:val="28"/>
        </w:rPr>
        <w:t>качеств</w:t>
      </w:r>
      <w:r>
        <w:rPr>
          <w:spacing w:val="-7"/>
          <w:sz w:val="28"/>
        </w:rPr>
        <w:t xml:space="preserve"> </w:t>
      </w:r>
      <w:r>
        <w:rPr>
          <w:spacing w:val="-2"/>
          <w:sz w:val="28"/>
        </w:rPr>
        <w:t>личности;</w:t>
      </w:r>
    </w:p>
    <w:p w:rsidR="0085728A" w:rsidRDefault="00DD237F" w:rsidP="00BF5A96">
      <w:pPr>
        <w:pStyle w:val="a5"/>
        <w:numPr>
          <w:ilvl w:val="0"/>
          <w:numId w:val="173"/>
        </w:numPr>
        <w:tabs>
          <w:tab w:val="left" w:pos="1235"/>
        </w:tabs>
        <w:spacing w:before="47"/>
        <w:ind w:left="1235" w:hanging="303"/>
        <w:jc w:val="both"/>
        <w:rPr>
          <w:sz w:val="28"/>
        </w:rPr>
      </w:pPr>
      <w:r>
        <w:rPr>
          <w:sz w:val="28"/>
        </w:rPr>
        <w:lastRenderedPageBreak/>
        <w:t>готовность</w:t>
      </w:r>
      <w:r>
        <w:rPr>
          <w:spacing w:val="-10"/>
          <w:sz w:val="28"/>
        </w:rPr>
        <w:t xml:space="preserve"> </w:t>
      </w:r>
      <w:r>
        <w:rPr>
          <w:sz w:val="28"/>
        </w:rPr>
        <w:t>к</w:t>
      </w:r>
      <w:r>
        <w:rPr>
          <w:spacing w:val="-8"/>
          <w:sz w:val="28"/>
        </w:rPr>
        <w:t xml:space="preserve"> </w:t>
      </w:r>
      <w:r>
        <w:rPr>
          <w:sz w:val="28"/>
        </w:rPr>
        <w:t>вхождению</w:t>
      </w:r>
      <w:r>
        <w:rPr>
          <w:spacing w:val="-10"/>
          <w:sz w:val="28"/>
        </w:rPr>
        <w:t xml:space="preserve"> </w:t>
      </w:r>
      <w:r>
        <w:rPr>
          <w:sz w:val="28"/>
        </w:rPr>
        <w:t>обучающегося</w:t>
      </w:r>
      <w:r>
        <w:rPr>
          <w:spacing w:val="-6"/>
          <w:sz w:val="28"/>
        </w:rPr>
        <w:t xml:space="preserve"> </w:t>
      </w:r>
      <w:r>
        <w:rPr>
          <w:sz w:val="28"/>
        </w:rPr>
        <w:t>в</w:t>
      </w:r>
      <w:r>
        <w:rPr>
          <w:spacing w:val="-8"/>
          <w:sz w:val="28"/>
        </w:rPr>
        <w:t xml:space="preserve"> </w:t>
      </w:r>
      <w:r>
        <w:rPr>
          <w:sz w:val="28"/>
        </w:rPr>
        <w:t>социальную</w:t>
      </w:r>
      <w:r>
        <w:rPr>
          <w:spacing w:val="-7"/>
          <w:sz w:val="28"/>
        </w:rPr>
        <w:t xml:space="preserve"> </w:t>
      </w:r>
      <w:r>
        <w:rPr>
          <w:spacing w:val="-2"/>
          <w:sz w:val="28"/>
        </w:rPr>
        <w:t>среду.</w:t>
      </w:r>
    </w:p>
    <w:p w:rsidR="0085728A" w:rsidRDefault="00DD237F">
      <w:pPr>
        <w:pStyle w:val="a3"/>
        <w:tabs>
          <w:tab w:val="left" w:pos="2024"/>
          <w:tab w:val="left" w:pos="2105"/>
          <w:tab w:val="left" w:pos="2318"/>
          <w:tab w:val="left" w:pos="2482"/>
          <w:tab w:val="left" w:pos="3596"/>
          <w:tab w:val="left" w:pos="3647"/>
          <w:tab w:val="left" w:pos="3809"/>
          <w:tab w:val="left" w:pos="3984"/>
          <w:tab w:val="left" w:pos="4333"/>
          <w:tab w:val="left" w:pos="4687"/>
          <w:tab w:val="left" w:pos="5109"/>
          <w:tab w:val="left" w:pos="5306"/>
          <w:tab w:val="left" w:pos="5440"/>
          <w:tab w:val="left" w:pos="5924"/>
          <w:tab w:val="left" w:pos="6704"/>
          <w:tab w:val="left" w:pos="6964"/>
          <w:tab w:val="left" w:pos="7251"/>
          <w:tab w:val="left" w:pos="7299"/>
          <w:tab w:val="left" w:pos="7677"/>
          <w:tab w:val="left" w:pos="8664"/>
          <w:tab w:val="left" w:pos="8894"/>
          <w:tab w:val="left" w:pos="9077"/>
          <w:tab w:val="left" w:pos="9318"/>
          <w:tab w:val="left" w:pos="10136"/>
          <w:tab w:val="left" w:pos="10282"/>
        </w:tabs>
        <w:spacing w:before="48" w:line="276" w:lineRule="auto"/>
        <w:ind w:right="1100" w:firstLine="708"/>
        <w:jc w:val="left"/>
      </w:pPr>
      <w:r>
        <w:rPr>
          <w:b/>
          <w:i/>
          <w:u w:val="single"/>
        </w:rPr>
        <w:t>Предметные</w:t>
      </w:r>
      <w:r>
        <w:rPr>
          <w:b/>
          <w:i/>
          <w:spacing w:val="80"/>
          <w:u w:val="single"/>
        </w:rPr>
        <w:t xml:space="preserve"> </w:t>
      </w:r>
      <w:r>
        <w:rPr>
          <w:b/>
          <w:i/>
          <w:u w:val="single"/>
        </w:rPr>
        <w:t>результаты</w:t>
      </w:r>
      <w:r>
        <w:rPr>
          <w:b/>
          <w:i/>
          <w:spacing w:val="80"/>
        </w:rPr>
        <w:t xml:space="preserve"> </w:t>
      </w:r>
      <w:r>
        <w:t>освоения</w:t>
      </w:r>
      <w:r>
        <w:rPr>
          <w:spacing w:val="80"/>
        </w:rPr>
        <w:t xml:space="preserve"> </w:t>
      </w:r>
      <w:r>
        <w:t>АООП</w:t>
      </w:r>
      <w:r>
        <w:rPr>
          <w:spacing w:val="80"/>
        </w:rPr>
        <w:t xml:space="preserve"> </w:t>
      </w:r>
      <w:r>
        <w:t>НОО</w:t>
      </w:r>
      <w:r>
        <w:rPr>
          <w:spacing w:val="80"/>
        </w:rPr>
        <w:t xml:space="preserve"> </w:t>
      </w:r>
      <w:r>
        <w:t>РАС</w:t>
      </w:r>
      <w:r>
        <w:rPr>
          <w:spacing w:val="80"/>
        </w:rPr>
        <w:t xml:space="preserve"> </w:t>
      </w:r>
      <w:r>
        <w:t>(вариант</w:t>
      </w:r>
      <w:r>
        <w:rPr>
          <w:spacing w:val="80"/>
        </w:rPr>
        <w:t xml:space="preserve"> </w:t>
      </w:r>
      <w:r>
        <w:t>8.3) включают</w:t>
      </w:r>
      <w:r>
        <w:rPr>
          <w:spacing w:val="80"/>
        </w:rPr>
        <w:t xml:space="preserve"> </w:t>
      </w:r>
      <w:r>
        <w:t>освоенные</w:t>
      </w:r>
      <w:r>
        <w:rPr>
          <w:spacing w:val="80"/>
        </w:rPr>
        <w:t xml:space="preserve"> </w:t>
      </w:r>
      <w:r>
        <w:t>обучающимися</w:t>
      </w:r>
      <w:r>
        <w:rPr>
          <w:spacing w:val="80"/>
        </w:rPr>
        <w:t xml:space="preserve"> </w:t>
      </w:r>
      <w:r>
        <w:t>знания</w:t>
      </w:r>
      <w:r>
        <w:rPr>
          <w:spacing w:val="80"/>
        </w:rPr>
        <w:t xml:space="preserve"> </w:t>
      </w:r>
      <w:r>
        <w:t>и</w:t>
      </w:r>
      <w:r>
        <w:rPr>
          <w:spacing w:val="80"/>
        </w:rPr>
        <w:t xml:space="preserve"> </w:t>
      </w:r>
      <w:r>
        <w:t>умения,</w:t>
      </w:r>
      <w:r>
        <w:rPr>
          <w:spacing w:val="80"/>
        </w:rPr>
        <w:t xml:space="preserve"> </w:t>
      </w:r>
      <w:r>
        <w:t>специфичные</w:t>
      </w:r>
      <w:r>
        <w:rPr>
          <w:spacing w:val="80"/>
        </w:rPr>
        <w:t xml:space="preserve"> </w:t>
      </w:r>
      <w:r>
        <w:t>для</w:t>
      </w:r>
      <w:r>
        <w:rPr>
          <w:spacing w:val="80"/>
        </w:rPr>
        <w:t xml:space="preserve"> </w:t>
      </w:r>
      <w:r>
        <w:rPr>
          <w:spacing w:val="-2"/>
        </w:rPr>
        <w:t>каждой</w:t>
      </w:r>
      <w:r>
        <w:tab/>
      </w:r>
      <w:r>
        <w:tab/>
      </w:r>
      <w:r>
        <w:rPr>
          <w:spacing w:val="-2"/>
        </w:rPr>
        <w:t>предметной</w:t>
      </w:r>
      <w:r>
        <w:tab/>
      </w:r>
      <w:r>
        <w:tab/>
      </w:r>
      <w:r>
        <w:tab/>
      </w:r>
      <w:r>
        <w:rPr>
          <w:spacing w:val="-2"/>
        </w:rPr>
        <w:t>области,</w:t>
      </w:r>
      <w:r>
        <w:tab/>
      </w:r>
      <w:r>
        <w:rPr>
          <w:spacing w:val="-2"/>
        </w:rPr>
        <w:t>готовность</w:t>
      </w:r>
      <w:r>
        <w:tab/>
      </w:r>
      <w:r>
        <w:rPr>
          <w:spacing w:val="-6"/>
        </w:rPr>
        <w:t>их</w:t>
      </w:r>
      <w:r>
        <w:tab/>
      </w:r>
      <w:r>
        <w:rPr>
          <w:spacing w:val="-43"/>
        </w:rPr>
        <w:t xml:space="preserve"> </w:t>
      </w:r>
      <w:r>
        <w:t>применения.</w:t>
      </w:r>
      <w:r>
        <w:tab/>
      </w:r>
      <w:r>
        <w:tab/>
      </w:r>
      <w:r>
        <w:rPr>
          <w:spacing w:val="-2"/>
        </w:rPr>
        <w:t>Предметные результаты</w:t>
      </w:r>
      <w:r>
        <w:tab/>
      </w:r>
      <w:r>
        <w:tab/>
      </w:r>
      <w:r>
        <w:rPr>
          <w:spacing w:val="-2"/>
        </w:rPr>
        <w:t>обучающихся</w:t>
      </w:r>
      <w:r>
        <w:tab/>
      </w:r>
      <w:r>
        <w:rPr>
          <w:spacing w:val="-53"/>
        </w:rPr>
        <w:t xml:space="preserve"> </w:t>
      </w:r>
      <w:r>
        <w:t>с</w:t>
      </w:r>
      <w:r>
        <w:tab/>
      </w:r>
      <w:r>
        <w:rPr>
          <w:spacing w:val="-4"/>
        </w:rPr>
        <w:t>РАС</w:t>
      </w:r>
      <w:r>
        <w:tab/>
      </w:r>
      <w:r>
        <w:tab/>
      </w:r>
      <w:r>
        <w:rPr>
          <w:spacing w:val="-6"/>
        </w:rPr>
        <w:t>не</w:t>
      </w:r>
      <w:r>
        <w:tab/>
      </w:r>
      <w:r>
        <w:rPr>
          <w:spacing w:val="-2"/>
        </w:rPr>
        <w:t>являются</w:t>
      </w:r>
      <w:r>
        <w:tab/>
      </w:r>
      <w:r>
        <w:rPr>
          <w:spacing w:val="-2"/>
        </w:rPr>
        <w:t>основным</w:t>
      </w:r>
      <w:r>
        <w:tab/>
      </w:r>
      <w:r>
        <w:rPr>
          <w:spacing w:val="-2"/>
        </w:rPr>
        <w:t>критерием</w:t>
      </w:r>
      <w:r>
        <w:tab/>
      </w:r>
      <w:r>
        <w:rPr>
          <w:spacing w:val="-4"/>
        </w:rPr>
        <w:t xml:space="preserve">при </w:t>
      </w:r>
      <w:r>
        <w:rPr>
          <w:spacing w:val="-2"/>
        </w:rPr>
        <w:t>принятии</w:t>
      </w:r>
      <w:r>
        <w:tab/>
      </w:r>
      <w:r>
        <w:tab/>
      </w:r>
      <w:r>
        <w:rPr>
          <w:spacing w:val="-2"/>
        </w:rPr>
        <w:t>решения</w:t>
      </w:r>
      <w:r>
        <w:tab/>
      </w:r>
      <w:r>
        <w:rPr>
          <w:spacing w:val="-10"/>
        </w:rPr>
        <w:t>о</w:t>
      </w:r>
      <w:r>
        <w:tab/>
      </w:r>
      <w:r>
        <w:tab/>
      </w:r>
      <w:r>
        <w:rPr>
          <w:spacing w:val="-2"/>
        </w:rPr>
        <w:t>переводе</w:t>
      </w:r>
      <w:r>
        <w:tab/>
      </w:r>
      <w:r>
        <w:tab/>
      </w:r>
      <w:r>
        <w:rPr>
          <w:spacing w:val="-2"/>
        </w:rPr>
        <w:t>обучающегося</w:t>
      </w:r>
      <w:r>
        <w:tab/>
      </w:r>
      <w:r>
        <w:tab/>
      </w:r>
      <w:r>
        <w:rPr>
          <w:spacing w:val="-10"/>
        </w:rPr>
        <w:t>в</w:t>
      </w:r>
      <w:r>
        <w:tab/>
      </w:r>
      <w:r>
        <w:rPr>
          <w:spacing w:val="-2"/>
        </w:rPr>
        <w:t>следующий</w:t>
      </w:r>
      <w:r>
        <w:tab/>
      </w:r>
      <w:r>
        <w:tab/>
      </w:r>
      <w:r>
        <w:rPr>
          <w:spacing w:val="-2"/>
        </w:rPr>
        <w:t>класс,</w:t>
      </w:r>
      <w:r>
        <w:tab/>
      </w:r>
      <w:r>
        <w:tab/>
      </w:r>
      <w:r>
        <w:rPr>
          <w:spacing w:val="-6"/>
        </w:rPr>
        <w:t xml:space="preserve">но </w:t>
      </w:r>
      <w:r>
        <w:t xml:space="preserve">рассматриваются как одна из составляющих при оценке итоговых достижений. </w:t>
      </w:r>
      <w:r>
        <w:rPr>
          <w:spacing w:val="-4"/>
        </w:rPr>
        <w:t>АООП</w:t>
      </w:r>
      <w:r>
        <w:tab/>
      </w:r>
      <w:r>
        <w:rPr>
          <w:spacing w:val="-2"/>
        </w:rPr>
        <w:t>определяет</w:t>
      </w:r>
      <w:r>
        <w:tab/>
      </w:r>
      <w:r>
        <w:tab/>
      </w:r>
      <w:r>
        <w:rPr>
          <w:spacing w:val="-4"/>
        </w:rPr>
        <w:t>два</w:t>
      </w:r>
      <w:r>
        <w:tab/>
      </w:r>
      <w:r>
        <w:rPr>
          <w:spacing w:val="-2"/>
        </w:rPr>
        <w:t>уровня</w:t>
      </w:r>
      <w:r>
        <w:tab/>
      </w:r>
      <w:r>
        <w:tab/>
      </w:r>
      <w:r>
        <w:rPr>
          <w:spacing w:val="-63"/>
        </w:rPr>
        <w:t xml:space="preserve"> </w:t>
      </w:r>
      <w:r>
        <w:rPr>
          <w:spacing w:val="-2"/>
        </w:rPr>
        <w:t>овладения</w:t>
      </w:r>
      <w:r>
        <w:tab/>
      </w:r>
      <w:r>
        <w:tab/>
      </w:r>
      <w:r>
        <w:rPr>
          <w:spacing w:val="-2"/>
        </w:rPr>
        <w:t>предметными</w:t>
      </w:r>
      <w:r>
        <w:tab/>
      </w:r>
      <w:r>
        <w:tab/>
      </w:r>
      <w:r>
        <w:rPr>
          <w:spacing w:val="-2"/>
        </w:rPr>
        <w:t xml:space="preserve">результатами: </w:t>
      </w:r>
      <w:r>
        <w:rPr>
          <w:i/>
          <w:u w:val="single"/>
        </w:rPr>
        <w:t>минимальный и достаточный</w:t>
      </w:r>
      <w:r>
        <w:t>.</w:t>
      </w:r>
    </w:p>
    <w:p w:rsidR="0085728A" w:rsidRDefault="00DD237F">
      <w:pPr>
        <w:spacing w:before="2" w:line="276" w:lineRule="auto"/>
        <w:ind w:left="932" w:firstLine="778"/>
        <w:rPr>
          <w:sz w:val="28"/>
        </w:rPr>
      </w:pPr>
      <w:r>
        <w:rPr>
          <w:i/>
          <w:sz w:val="28"/>
          <w:u w:val="single"/>
        </w:rPr>
        <w:t>Достаточный</w:t>
      </w:r>
      <w:r>
        <w:rPr>
          <w:i/>
          <w:spacing w:val="40"/>
          <w:sz w:val="28"/>
          <w:u w:val="single"/>
        </w:rPr>
        <w:t xml:space="preserve"> </w:t>
      </w:r>
      <w:r>
        <w:rPr>
          <w:i/>
          <w:sz w:val="28"/>
          <w:u w:val="single"/>
        </w:rPr>
        <w:t>уровень</w:t>
      </w:r>
      <w:r>
        <w:rPr>
          <w:i/>
          <w:spacing w:val="40"/>
          <w:sz w:val="28"/>
        </w:rPr>
        <w:t xml:space="preserve"> </w:t>
      </w:r>
      <w:r>
        <w:rPr>
          <w:sz w:val="28"/>
        </w:rPr>
        <w:t>освоения</w:t>
      </w:r>
      <w:r>
        <w:rPr>
          <w:spacing w:val="40"/>
          <w:sz w:val="28"/>
        </w:rPr>
        <w:t xml:space="preserve"> </w:t>
      </w:r>
      <w:r>
        <w:rPr>
          <w:sz w:val="28"/>
        </w:rPr>
        <w:t>предметных</w:t>
      </w:r>
      <w:r>
        <w:rPr>
          <w:spacing w:val="40"/>
          <w:sz w:val="28"/>
        </w:rPr>
        <w:t xml:space="preserve"> </w:t>
      </w:r>
      <w:r>
        <w:rPr>
          <w:sz w:val="28"/>
        </w:rPr>
        <w:t>результатов</w:t>
      </w:r>
      <w:r>
        <w:rPr>
          <w:spacing w:val="40"/>
          <w:sz w:val="28"/>
        </w:rPr>
        <w:t xml:space="preserve"> </w:t>
      </w:r>
      <w:r>
        <w:rPr>
          <w:sz w:val="28"/>
        </w:rPr>
        <w:t>не</w:t>
      </w:r>
      <w:r>
        <w:rPr>
          <w:spacing w:val="40"/>
          <w:sz w:val="28"/>
        </w:rPr>
        <w:t xml:space="preserve"> </w:t>
      </w:r>
      <w:r>
        <w:rPr>
          <w:sz w:val="28"/>
        </w:rPr>
        <w:t>является</w:t>
      </w:r>
      <w:r>
        <w:rPr>
          <w:spacing w:val="40"/>
          <w:sz w:val="28"/>
        </w:rPr>
        <w:t xml:space="preserve"> </w:t>
      </w:r>
      <w:r>
        <w:rPr>
          <w:sz w:val="28"/>
        </w:rPr>
        <w:t>обязательным для всех обучающихся.</w:t>
      </w:r>
    </w:p>
    <w:p w:rsidR="0085728A" w:rsidRDefault="00DD237F">
      <w:pPr>
        <w:pStyle w:val="a3"/>
        <w:spacing w:line="276" w:lineRule="auto"/>
        <w:ind w:right="1097" w:firstLine="708"/>
      </w:pPr>
      <w:r>
        <w:rPr>
          <w:i/>
          <w:u w:val="single"/>
        </w:rPr>
        <w:t>Минимальный уровень</w:t>
      </w:r>
      <w:r>
        <w:rPr>
          <w:i/>
        </w:rPr>
        <w:t xml:space="preserve"> </w:t>
      </w:r>
      <w:r>
        <w:t>является обязательным для всех обучающихся с РАС. Отсутствие достижения этого уровня по отдельным предметам не</w:t>
      </w:r>
      <w:r>
        <w:rPr>
          <w:spacing w:val="40"/>
        </w:rPr>
        <w:t xml:space="preserve"> </w:t>
      </w:r>
      <w:r>
        <w:t>является препятствием к продолжению образования по данному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по специальной индивидуальной программе развития (СИПР) или на АООП НОО РАС (вариант 8.4.) общеобразовательной программы.</w:t>
      </w:r>
    </w:p>
    <w:p w:rsidR="00B41656" w:rsidRDefault="00DD237F" w:rsidP="00B41656">
      <w:pPr>
        <w:pStyle w:val="a3"/>
        <w:spacing w:line="278" w:lineRule="auto"/>
        <w:ind w:right="1106" w:firstLine="708"/>
        <w:jc w:val="left"/>
        <w:rPr>
          <w:b/>
          <w:i/>
        </w:rPr>
      </w:pPr>
      <w:r>
        <w:t>Минимальный</w:t>
      </w:r>
      <w:r>
        <w:rPr>
          <w:spacing w:val="35"/>
        </w:rPr>
        <w:t xml:space="preserve"> </w:t>
      </w:r>
      <w:r>
        <w:t>и</w:t>
      </w:r>
      <w:r>
        <w:rPr>
          <w:spacing w:val="35"/>
        </w:rPr>
        <w:t xml:space="preserve"> </w:t>
      </w:r>
      <w:r>
        <w:t>достаточный</w:t>
      </w:r>
      <w:r>
        <w:rPr>
          <w:spacing w:val="35"/>
        </w:rPr>
        <w:t xml:space="preserve"> </w:t>
      </w:r>
      <w:r>
        <w:t>уровни</w:t>
      </w:r>
      <w:r>
        <w:rPr>
          <w:spacing w:val="33"/>
        </w:rPr>
        <w:t xml:space="preserve"> </w:t>
      </w:r>
      <w:r>
        <w:t>усвоения</w:t>
      </w:r>
      <w:r>
        <w:rPr>
          <w:spacing w:val="35"/>
        </w:rPr>
        <w:t xml:space="preserve"> </w:t>
      </w:r>
      <w:r>
        <w:t>предметных</w:t>
      </w:r>
      <w:r>
        <w:rPr>
          <w:spacing w:val="33"/>
        </w:rPr>
        <w:t xml:space="preserve"> </w:t>
      </w:r>
      <w:r>
        <w:t xml:space="preserve">результатов по отдельным учебным предметам на конец обучения в младших классах: </w:t>
      </w:r>
      <w:r>
        <w:rPr>
          <w:b/>
          <w:i/>
        </w:rPr>
        <w:t>Русский язык</w:t>
      </w:r>
    </w:p>
    <w:p w:rsidR="0085728A" w:rsidRDefault="00DD237F" w:rsidP="00B41656">
      <w:pPr>
        <w:pStyle w:val="a3"/>
        <w:spacing w:line="278" w:lineRule="auto"/>
        <w:ind w:right="1106" w:firstLine="708"/>
        <w:jc w:val="left"/>
      </w:pPr>
      <w:r>
        <w:rPr>
          <w:u w:val="single"/>
        </w:rPr>
        <w:t>Минимальный</w:t>
      </w:r>
      <w:r>
        <w:rPr>
          <w:spacing w:val="-9"/>
          <w:u w:val="single"/>
        </w:rPr>
        <w:t xml:space="preserve"> </w:t>
      </w:r>
      <w:r>
        <w:rPr>
          <w:spacing w:val="-2"/>
          <w:u w:val="single"/>
        </w:rPr>
        <w:t>уровень:</w:t>
      </w:r>
    </w:p>
    <w:p w:rsidR="0085728A" w:rsidRDefault="00DD237F" w:rsidP="00BF5A96">
      <w:pPr>
        <w:pStyle w:val="a5"/>
        <w:numPr>
          <w:ilvl w:val="1"/>
          <w:numId w:val="173"/>
        </w:numPr>
        <w:tabs>
          <w:tab w:val="left" w:pos="2349"/>
        </w:tabs>
        <w:spacing w:before="51"/>
        <w:ind w:left="2349"/>
        <w:jc w:val="left"/>
        <w:rPr>
          <w:sz w:val="28"/>
        </w:rPr>
      </w:pPr>
      <w:r>
        <w:rPr>
          <w:sz w:val="28"/>
        </w:rPr>
        <w:t>деление</w:t>
      </w:r>
      <w:r>
        <w:rPr>
          <w:spacing w:val="-4"/>
          <w:sz w:val="28"/>
        </w:rPr>
        <w:t xml:space="preserve"> </w:t>
      </w:r>
      <w:r>
        <w:rPr>
          <w:sz w:val="28"/>
        </w:rPr>
        <w:t>слов</w:t>
      </w:r>
      <w:r>
        <w:rPr>
          <w:spacing w:val="-4"/>
          <w:sz w:val="28"/>
        </w:rPr>
        <w:t xml:space="preserve"> </w:t>
      </w:r>
      <w:r>
        <w:rPr>
          <w:sz w:val="28"/>
        </w:rPr>
        <w:t>на</w:t>
      </w:r>
      <w:r>
        <w:rPr>
          <w:spacing w:val="-3"/>
          <w:sz w:val="28"/>
        </w:rPr>
        <w:t xml:space="preserve"> </w:t>
      </w:r>
      <w:r>
        <w:rPr>
          <w:sz w:val="28"/>
        </w:rPr>
        <w:t>слоги</w:t>
      </w:r>
      <w:r>
        <w:rPr>
          <w:spacing w:val="-2"/>
          <w:sz w:val="28"/>
        </w:rPr>
        <w:t xml:space="preserve"> </w:t>
      </w:r>
      <w:r>
        <w:rPr>
          <w:sz w:val="28"/>
        </w:rPr>
        <w:t>для</w:t>
      </w:r>
      <w:r>
        <w:rPr>
          <w:spacing w:val="-6"/>
          <w:sz w:val="28"/>
        </w:rPr>
        <w:t xml:space="preserve"> </w:t>
      </w:r>
      <w:r>
        <w:rPr>
          <w:spacing w:val="-2"/>
          <w:sz w:val="28"/>
        </w:rPr>
        <w:t>переноса;</w:t>
      </w:r>
    </w:p>
    <w:p w:rsidR="0085728A" w:rsidRDefault="00DD237F" w:rsidP="00BF5A96">
      <w:pPr>
        <w:pStyle w:val="a5"/>
        <w:numPr>
          <w:ilvl w:val="1"/>
          <w:numId w:val="173"/>
        </w:numPr>
        <w:tabs>
          <w:tab w:val="left" w:pos="2349"/>
        </w:tabs>
        <w:spacing w:before="46" w:line="273" w:lineRule="auto"/>
        <w:ind w:right="1105" w:firstLine="0"/>
        <w:jc w:val="left"/>
        <w:rPr>
          <w:sz w:val="28"/>
        </w:rPr>
      </w:pPr>
      <w:r>
        <w:rPr>
          <w:sz w:val="28"/>
        </w:rPr>
        <w:t>списывание</w:t>
      </w:r>
      <w:r>
        <w:rPr>
          <w:spacing w:val="-4"/>
          <w:sz w:val="28"/>
        </w:rPr>
        <w:t xml:space="preserve"> </w:t>
      </w:r>
      <w:r>
        <w:rPr>
          <w:sz w:val="28"/>
        </w:rPr>
        <w:t>по</w:t>
      </w:r>
      <w:r>
        <w:rPr>
          <w:spacing w:val="-3"/>
          <w:sz w:val="28"/>
        </w:rPr>
        <w:t xml:space="preserve"> </w:t>
      </w:r>
      <w:r>
        <w:rPr>
          <w:sz w:val="28"/>
        </w:rPr>
        <w:t>слогам</w:t>
      </w:r>
      <w:r>
        <w:rPr>
          <w:spacing w:val="-4"/>
          <w:sz w:val="28"/>
        </w:rPr>
        <w:t xml:space="preserve"> </w:t>
      </w:r>
      <w:r>
        <w:rPr>
          <w:sz w:val="28"/>
        </w:rPr>
        <w:t>и</w:t>
      </w:r>
      <w:r>
        <w:rPr>
          <w:spacing w:val="-4"/>
          <w:sz w:val="28"/>
        </w:rPr>
        <w:t xml:space="preserve"> </w:t>
      </w:r>
      <w:r>
        <w:rPr>
          <w:sz w:val="28"/>
        </w:rPr>
        <w:t>целыми</w:t>
      </w:r>
      <w:r>
        <w:rPr>
          <w:spacing w:val="-4"/>
          <w:sz w:val="28"/>
        </w:rPr>
        <w:t xml:space="preserve"> </w:t>
      </w:r>
      <w:r>
        <w:rPr>
          <w:sz w:val="28"/>
        </w:rPr>
        <w:t>словами</w:t>
      </w:r>
      <w:r>
        <w:rPr>
          <w:spacing w:val="-4"/>
          <w:sz w:val="28"/>
        </w:rPr>
        <w:t xml:space="preserve"> </w:t>
      </w:r>
      <w:r>
        <w:rPr>
          <w:sz w:val="28"/>
        </w:rPr>
        <w:t>с</w:t>
      </w:r>
      <w:r>
        <w:rPr>
          <w:spacing w:val="-5"/>
          <w:sz w:val="28"/>
        </w:rPr>
        <w:t xml:space="preserve"> </w:t>
      </w:r>
      <w:r>
        <w:rPr>
          <w:sz w:val="28"/>
        </w:rPr>
        <w:t>рукописного</w:t>
      </w:r>
      <w:r>
        <w:rPr>
          <w:spacing w:val="-3"/>
          <w:sz w:val="28"/>
        </w:rPr>
        <w:t xml:space="preserve"> </w:t>
      </w:r>
      <w:r>
        <w:rPr>
          <w:sz w:val="28"/>
        </w:rPr>
        <w:t>и</w:t>
      </w:r>
      <w:r>
        <w:rPr>
          <w:spacing w:val="-4"/>
          <w:sz w:val="28"/>
        </w:rPr>
        <w:t xml:space="preserve"> </w:t>
      </w:r>
      <w:r>
        <w:rPr>
          <w:sz w:val="28"/>
        </w:rPr>
        <w:t>печатного текста с орфографическим проговариванием;</w:t>
      </w:r>
    </w:p>
    <w:p w:rsidR="0085728A" w:rsidRDefault="00DD237F" w:rsidP="00BF5A96">
      <w:pPr>
        <w:pStyle w:val="a5"/>
        <w:numPr>
          <w:ilvl w:val="1"/>
          <w:numId w:val="173"/>
        </w:numPr>
        <w:tabs>
          <w:tab w:val="left" w:pos="2349"/>
        </w:tabs>
        <w:spacing w:before="3" w:line="273" w:lineRule="auto"/>
        <w:ind w:right="1100" w:firstLine="0"/>
        <w:jc w:val="left"/>
        <w:rPr>
          <w:sz w:val="28"/>
        </w:rPr>
      </w:pPr>
      <w:r>
        <w:rPr>
          <w:sz w:val="28"/>
        </w:rPr>
        <w:t>запись</w:t>
      </w:r>
      <w:r>
        <w:rPr>
          <w:spacing w:val="40"/>
          <w:sz w:val="28"/>
        </w:rPr>
        <w:t xml:space="preserve"> </w:t>
      </w:r>
      <w:r>
        <w:rPr>
          <w:sz w:val="28"/>
        </w:rPr>
        <w:t>под</w:t>
      </w:r>
      <w:r>
        <w:rPr>
          <w:spacing w:val="40"/>
          <w:sz w:val="28"/>
        </w:rPr>
        <w:t xml:space="preserve"> </w:t>
      </w:r>
      <w:r>
        <w:rPr>
          <w:sz w:val="28"/>
        </w:rPr>
        <w:t>диктовку</w:t>
      </w:r>
      <w:r>
        <w:rPr>
          <w:spacing w:val="40"/>
          <w:sz w:val="28"/>
        </w:rPr>
        <w:t xml:space="preserve"> </w:t>
      </w:r>
      <w:r>
        <w:rPr>
          <w:sz w:val="28"/>
        </w:rPr>
        <w:t>слов</w:t>
      </w:r>
      <w:r>
        <w:rPr>
          <w:spacing w:val="40"/>
          <w:sz w:val="28"/>
        </w:rPr>
        <w:t xml:space="preserve"> </w:t>
      </w:r>
      <w:r>
        <w:rPr>
          <w:sz w:val="28"/>
        </w:rPr>
        <w:t>и</w:t>
      </w:r>
      <w:r>
        <w:rPr>
          <w:spacing w:val="40"/>
          <w:sz w:val="28"/>
        </w:rPr>
        <w:t xml:space="preserve"> </w:t>
      </w:r>
      <w:r>
        <w:rPr>
          <w:sz w:val="28"/>
        </w:rPr>
        <w:t>коротких</w:t>
      </w:r>
      <w:r>
        <w:rPr>
          <w:spacing w:val="40"/>
          <w:sz w:val="28"/>
        </w:rPr>
        <w:t xml:space="preserve"> </w:t>
      </w:r>
      <w:r>
        <w:rPr>
          <w:sz w:val="28"/>
        </w:rPr>
        <w:t>предложений</w:t>
      </w:r>
      <w:r>
        <w:rPr>
          <w:spacing w:val="40"/>
          <w:sz w:val="28"/>
        </w:rPr>
        <w:t xml:space="preserve"> </w:t>
      </w:r>
      <w:r>
        <w:rPr>
          <w:sz w:val="28"/>
        </w:rPr>
        <w:t>(2-4</w:t>
      </w:r>
      <w:r>
        <w:rPr>
          <w:spacing w:val="40"/>
          <w:sz w:val="28"/>
        </w:rPr>
        <w:t xml:space="preserve"> </w:t>
      </w:r>
      <w:r>
        <w:rPr>
          <w:sz w:val="28"/>
        </w:rPr>
        <w:t>слова)</w:t>
      </w:r>
      <w:r>
        <w:rPr>
          <w:spacing w:val="40"/>
          <w:sz w:val="28"/>
        </w:rPr>
        <w:t xml:space="preserve"> </w:t>
      </w:r>
      <w:r>
        <w:rPr>
          <w:sz w:val="28"/>
        </w:rPr>
        <w:t>с изученными орфограммами;</w:t>
      </w:r>
    </w:p>
    <w:p w:rsidR="0085728A" w:rsidRDefault="00DD237F" w:rsidP="00BF5A96">
      <w:pPr>
        <w:pStyle w:val="a5"/>
        <w:numPr>
          <w:ilvl w:val="1"/>
          <w:numId w:val="173"/>
        </w:numPr>
        <w:tabs>
          <w:tab w:val="left" w:pos="2349"/>
          <w:tab w:val="left" w:pos="4703"/>
          <w:tab w:val="left" w:pos="5163"/>
          <w:tab w:val="left" w:pos="6328"/>
          <w:tab w:val="left" w:pos="7240"/>
          <w:tab w:val="left" w:pos="9335"/>
        </w:tabs>
        <w:spacing w:before="2" w:line="273" w:lineRule="auto"/>
        <w:ind w:right="1106" w:firstLine="0"/>
        <w:jc w:val="left"/>
        <w:rPr>
          <w:sz w:val="28"/>
        </w:rPr>
      </w:pPr>
      <w:r>
        <w:rPr>
          <w:spacing w:val="-2"/>
          <w:sz w:val="28"/>
        </w:rPr>
        <w:t>дифференциация</w:t>
      </w:r>
      <w:r>
        <w:rPr>
          <w:sz w:val="28"/>
        </w:rPr>
        <w:tab/>
      </w:r>
      <w:r>
        <w:rPr>
          <w:spacing w:val="-10"/>
          <w:sz w:val="28"/>
        </w:rPr>
        <w:t>и</w:t>
      </w:r>
      <w:r>
        <w:rPr>
          <w:sz w:val="28"/>
        </w:rPr>
        <w:tab/>
      </w:r>
      <w:r>
        <w:rPr>
          <w:spacing w:val="-2"/>
          <w:sz w:val="28"/>
        </w:rPr>
        <w:t>подбор</w:t>
      </w:r>
      <w:r>
        <w:rPr>
          <w:sz w:val="28"/>
        </w:rPr>
        <w:tab/>
      </w:r>
      <w:r>
        <w:rPr>
          <w:spacing w:val="-2"/>
          <w:sz w:val="28"/>
        </w:rPr>
        <w:t>слов,</w:t>
      </w:r>
      <w:r>
        <w:rPr>
          <w:sz w:val="28"/>
        </w:rPr>
        <w:tab/>
      </w:r>
      <w:r>
        <w:rPr>
          <w:spacing w:val="-2"/>
          <w:sz w:val="28"/>
        </w:rPr>
        <w:t>обозначающих</w:t>
      </w:r>
      <w:r>
        <w:rPr>
          <w:sz w:val="28"/>
        </w:rPr>
        <w:tab/>
      </w:r>
      <w:r>
        <w:rPr>
          <w:spacing w:val="-2"/>
          <w:sz w:val="28"/>
        </w:rPr>
        <w:t xml:space="preserve">предметы, </w:t>
      </w:r>
      <w:r>
        <w:rPr>
          <w:sz w:val="28"/>
        </w:rPr>
        <w:t>действия, признаки;</w:t>
      </w:r>
    </w:p>
    <w:p w:rsidR="0085728A" w:rsidRDefault="00DD237F" w:rsidP="00BF5A96">
      <w:pPr>
        <w:pStyle w:val="a5"/>
        <w:numPr>
          <w:ilvl w:val="1"/>
          <w:numId w:val="173"/>
        </w:numPr>
        <w:tabs>
          <w:tab w:val="left" w:pos="2349"/>
          <w:tab w:val="left" w:pos="4018"/>
          <w:tab w:val="left" w:pos="5903"/>
          <w:tab w:val="left" w:pos="7992"/>
          <w:tab w:val="left" w:pos="8337"/>
          <w:tab w:val="left" w:pos="8987"/>
        </w:tabs>
        <w:spacing w:before="3" w:line="273" w:lineRule="auto"/>
        <w:ind w:right="1105" w:firstLine="0"/>
        <w:jc w:val="left"/>
        <w:rPr>
          <w:sz w:val="28"/>
        </w:rPr>
      </w:pPr>
      <w:r>
        <w:rPr>
          <w:spacing w:val="-2"/>
          <w:sz w:val="28"/>
        </w:rPr>
        <w:t>составление</w:t>
      </w:r>
      <w:r>
        <w:rPr>
          <w:sz w:val="28"/>
        </w:rPr>
        <w:tab/>
      </w:r>
      <w:r>
        <w:rPr>
          <w:spacing w:val="-2"/>
          <w:sz w:val="28"/>
        </w:rPr>
        <w:t>предложений,</w:t>
      </w:r>
      <w:r>
        <w:rPr>
          <w:sz w:val="28"/>
        </w:rPr>
        <w:tab/>
      </w:r>
      <w:r>
        <w:rPr>
          <w:spacing w:val="-2"/>
          <w:sz w:val="28"/>
        </w:rPr>
        <w:t>восстановление</w:t>
      </w:r>
      <w:r>
        <w:rPr>
          <w:sz w:val="28"/>
        </w:rPr>
        <w:tab/>
      </w:r>
      <w:r>
        <w:rPr>
          <w:spacing w:val="-10"/>
          <w:sz w:val="28"/>
        </w:rPr>
        <w:t>в</w:t>
      </w:r>
      <w:r>
        <w:rPr>
          <w:sz w:val="28"/>
        </w:rPr>
        <w:tab/>
      </w:r>
      <w:r>
        <w:rPr>
          <w:spacing w:val="-4"/>
          <w:sz w:val="28"/>
        </w:rPr>
        <w:t>них</w:t>
      </w:r>
      <w:r>
        <w:rPr>
          <w:sz w:val="28"/>
        </w:rPr>
        <w:tab/>
      </w:r>
      <w:r>
        <w:rPr>
          <w:spacing w:val="-2"/>
          <w:sz w:val="28"/>
        </w:rPr>
        <w:t xml:space="preserve">нарушенного </w:t>
      </w:r>
      <w:r>
        <w:rPr>
          <w:sz w:val="28"/>
        </w:rPr>
        <w:t>порядка слов с ориентацией на серию сюжетных картинок;</w:t>
      </w:r>
    </w:p>
    <w:p w:rsidR="0085728A" w:rsidRDefault="00DD237F" w:rsidP="00BF5A96">
      <w:pPr>
        <w:pStyle w:val="a5"/>
        <w:numPr>
          <w:ilvl w:val="1"/>
          <w:numId w:val="173"/>
        </w:numPr>
        <w:tabs>
          <w:tab w:val="left" w:pos="2349"/>
        </w:tabs>
        <w:spacing w:before="3"/>
        <w:ind w:left="2349"/>
        <w:jc w:val="left"/>
        <w:rPr>
          <w:sz w:val="28"/>
        </w:rPr>
      </w:pPr>
      <w:r>
        <w:rPr>
          <w:sz w:val="28"/>
        </w:rPr>
        <w:t>выделение</w:t>
      </w:r>
      <w:r>
        <w:rPr>
          <w:spacing w:val="-7"/>
          <w:sz w:val="28"/>
        </w:rPr>
        <w:t xml:space="preserve"> </w:t>
      </w:r>
      <w:r>
        <w:rPr>
          <w:sz w:val="28"/>
        </w:rPr>
        <w:t>из</w:t>
      </w:r>
      <w:r>
        <w:rPr>
          <w:spacing w:val="-5"/>
          <w:sz w:val="28"/>
        </w:rPr>
        <w:t xml:space="preserve"> </w:t>
      </w:r>
      <w:r>
        <w:rPr>
          <w:sz w:val="28"/>
        </w:rPr>
        <w:t>текста</w:t>
      </w:r>
      <w:r>
        <w:rPr>
          <w:spacing w:val="-7"/>
          <w:sz w:val="28"/>
        </w:rPr>
        <w:t xml:space="preserve"> </w:t>
      </w:r>
      <w:r>
        <w:rPr>
          <w:sz w:val="28"/>
        </w:rPr>
        <w:t>предложений</w:t>
      </w:r>
      <w:r>
        <w:rPr>
          <w:spacing w:val="-4"/>
          <w:sz w:val="28"/>
        </w:rPr>
        <w:t xml:space="preserve"> </w:t>
      </w:r>
      <w:r>
        <w:rPr>
          <w:sz w:val="28"/>
        </w:rPr>
        <w:t>на</w:t>
      </w:r>
      <w:r>
        <w:rPr>
          <w:spacing w:val="-5"/>
          <w:sz w:val="28"/>
        </w:rPr>
        <w:t xml:space="preserve"> </w:t>
      </w:r>
      <w:r>
        <w:rPr>
          <w:sz w:val="28"/>
        </w:rPr>
        <w:t>заданную</w:t>
      </w:r>
      <w:r>
        <w:rPr>
          <w:spacing w:val="-5"/>
          <w:sz w:val="28"/>
        </w:rPr>
        <w:t xml:space="preserve"> </w:t>
      </w:r>
      <w:r>
        <w:rPr>
          <w:spacing w:val="-2"/>
          <w:sz w:val="28"/>
        </w:rPr>
        <w:t>тему;</w:t>
      </w:r>
    </w:p>
    <w:p w:rsidR="0085728A" w:rsidRDefault="00DD237F" w:rsidP="00BF5A96">
      <w:pPr>
        <w:pStyle w:val="a5"/>
        <w:numPr>
          <w:ilvl w:val="1"/>
          <w:numId w:val="173"/>
        </w:numPr>
        <w:tabs>
          <w:tab w:val="left" w:pos="2349"/>
        </w:tabs>
        <w:spacing w:before="48"/>
        <w:ind w:left="2349"/>
        <w:jc w:val="left"/>
        <w:rPr>
          <w:sz w:val="28"/>
        </w:rPr>
      </w:pPr>
      <w:r>
        <w:rPr>
          <w:sz w:val="28"/>
        </w:rPr>
        <w:t>участие</w:t>
      </w:r>
      <w:r>
        <w:rPr>
          <w:spacing w:val="-7"/>
          <w:sz w:val="28"/>
        </w:rPr>
        <w:t xml:space="preserve"> </w:t>
      </w:r>
      <w:r>
        <w:rPr>
          <w:sz w:val="28"/>
        </w:rPr>
        <w:t>в</w:t>
      </w:r>
      <w:r>
        <w:rPr>
          <w:spacing w:val="-5"/>
          <w:sz w:val="28"/>
        </w:rPr>
        <w:t xml:space="preserve"> </w:t>
      </w:r>
      <w:r>
        <w:rPr>
          <w:sz w:val="28"/>
        </w:rPr>
        <w:t>обсуждении</w:t>
      </w:r>
      <w:r>
        <w:rPr>
          <w:spacing w:val="-4"/>
          <w:sz w:val="28"/>
        </w:rPr>
        <w:t xml:space="preserve"> </w:t>
      </w:r>
      <w:r>
        <w:rPr>
          <w:sz w:val="28"/>
        </w:rPr>
        <w:t>темы</w:t>
      </w:r>
      <w:r>
        <w:rPr>
          <w:spacing w:val="-5"/>
          <w:sz w:val="28"/>
        </w:rPr>
        <w:t xml:space="preserve"> </w:t>
      </w:r>
      <w:r>
        <w:rPr>
          <w:sz w:val="28"/>
        </w:rPr>
        <w:t>текста</w:t>
      </w:r>
      <w:r>
        <w:rPr>
          <w:spacing w:val="-4"/>
          <w:sz w:val="28"/>
        </w:rPr>
        <w:t xml:space="preserve"> </w:t>
      </w:r>
      <w:r>
        <w:rPr>
          <w:sz w:val="28"/>
        </w:rPr>
        <w:t>и</w:t>
      </w:r>
      <w:r>
        <w:rPr>
          <w:spacing w:val="-4"/>
          <w:sz w:val="28"/>
        </w:rPr>
        <w:t xml:space="preserve"> </w:t>
      </w:r>
      <w:r>
        <w:rPr>
          <w:sz w:val="28"/>
        </w:rPr>
        <w:t>выбора</w:t>
      </w:r>
      <w:r>
        <w:rPr>
          <w:spacing w:val="-5"/>
          <w:sz w:val="28"/>
        </w:rPr>
        <w:t xml:space="preserve"> </w:t>
      </w:r>
      <w:r>
        <w:rPr>
          <w:sz w:val="28"/>
        </w:rPr>
        <w:t>заголовка</w:t>
      </w:r>
      <w:r>
        <w:rPr>
          <w:spacing w:val="-4"/>
          <w:sz w:val="28"/>
        </w:rPr>
        <w:t xml:space="preserve"> </w:t>
      </w:r>
      <w:r>
        <w:rPr>
          <w:sz w:val="28"/>
        </w:rPr>
        <w:t>к</w:t>
      </w:r>
      <w:r>
        <w:rPr>
          <w:spacing w:val="-4"/>
          <w:sz w:val="28"/>
        </w:rPr>
        <w:t xml:space="preserve"> </w:t>
      </w:r>
      <w:r>
        <w:rPr>
          <w:spacing w:val="-2"/>
          <w:sz w:val="28"/>
        </w:rPr>
        <w:t>нему.</w:t>
      </w:r>
    </w:p>
    <w:p w:rsidR="0085728A" w:rsidRDefault="0085728A">
      <w:pPr>
        <w:pStyle w:val="a3"/>
        <w:spacing w:before="95"/>
        <w:ind w:left="0"/>
        <w:jc w:val="left"/>
      </w:pPr>
    </w:p>
    <w:p w:rsidR="0085728A" w:rsidRDefault="00DD237F">
      <w:pPr>
        <w:pStyle w:val="a3"/>
        <w:jc w:val="left"/>
      </w:pPr>
      <w:r>
        <w:rPr>
          <w:u w:val="single"/>
        </w:rPr>
        <w:t>Достаточный</w:t>
      </w:r>
      <w:r>
        <w:rPr>
          <w:spacing w:val="-7"/>
          <w:u w:val="single"/>
        </w:rPr>
        <w:t xml:space="preserve"> </w:t>
      </w:r>
      <w:r>
        <w:rPr>
          <w:spacing w:val="-2"/>
          <w:u w:val="single"/>
        </w:rPr>
        <w:t>уровень:</w:t>
      </w:r>
    </w:p>
    <w:p w:rsidR="0085728A" w:rsidRDefault="00DD237F" w:rsidP="00BF5A96">
      <w:pPr>
        <w:pStyle w:val="a5"/>
        <w:numPr>
          <w:ilvl w:val="1"/>
          <w:numId w:val="173"/>
        </w:numPr>
        <w:tabs>
          <w:tab w:val="left" w:pos="2348"/>
        </w:tabs>
        <w:spacing w:before="49" w:line="273" w:lineRule="auto"/>
        <w:ind w:right="1104" w:firstLine="0"/>
        <w:rPr>
          <w:sz w:val="28"/>
        </w:rPr>
      </w:pPr>
      <w:r>
        <w:rPr>
          <w:sz w:val="28"/>
        </w:rPr>
        <w:lastRenderedPageBreak/>
        <w:t>списывание рукописного и печатного текста целыми словами с орфографическим проговариванием;</w:t>
      </w:r>
    </w:p>
    <w:p w:rsidR="0085728A" w:rsidRDefault="00DD237F" w:rsidP="00BF5A96">
      <w:pPr>
        <w:pStyle w:val="a5"/>
        <w:numPr>
          <w:ilvl w:val="1"/>
          <w:numId w:val="173"/>
        </w:numPr>
        <w:tabs>
          <w:tab w:val="left" w:pos="2348"/>
        </w:tabs>
        <w:spacing w:before="3" w:line="273" w:lineRule="auto"/>
        <w:ind w:right="1103" w:firstLine="0"/>
        <w:rPr>
          <w:sz w:val="28"/>
        </w:rPr>
      </w:pPr>
      <w:r>
        <w:rPr>
          <w:sz w:val="28"/>
        </w:rPr>
        <w:t>запись под диктовку текстов, включающих слова с изученными орфограммами (30-35 слов);</w:t>
      </w:r>
    </w:p>
    <w:p w:rsidR="0085728A" w:rsidRDefault="00DD237F" w:rsidP="00BF5A96">
      <w:pPr>
        <w:pStyle w:val="a5"/>
        <w:numPr>
          <w:ilvl w:val="1"/>
          <w:numId w:val="173"/>
        </w:numPr>
        <w:tabs>
          <w:tab w:val="left" w:pos="2348"/>
        </w:tabs>
        <w:spacing w:before="3" w:line="273" w:lineRule="auto"/>
        <w:ind w:right="1104" w:firstLine="0"/>
        <w:rPr>
          <w:sz w:val="28"/>
        </w:rPr>
      </w:pPr>
      <w:r>
        <w:rPr>
          <w:sz w:val="28"/>
        </w:rPr>
        <w:t>дифференциация и подбор слов различных категорий по вопросу (название предметов, действий и признаков предметов);</w:t>
      </w:r>
    </w:p>
    <w:p w:rsidR="0085728A" w:rsidRDefault="00DD237F" w:rsidP="00BF5A96">
      <w:pPr>
        <w:pStyle w:val="a5"/>
        <w:numPr>
          <w:ilvl w:val="1"/>
          <w:numId w:val="173"/>
        </w:numPr>
        <w:tabs>
          <w:tab w:val="left" w:pos="2348"/>
        </w:tabs>
        <w:spacing w:before="2" w:line="273" w:lineRule="auto"/>
        <w:ind w:right="1102" w:firstLine="0"/>
        <w:rPr>
          <w:sz w:val="28"/>
        </w:rPr>
      </w:pPr>
      <w:r>
        <w:rPr>
          <w:sz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85728A" w:rsidRDefault="00DD237F" w:rsidP="00BF5A96">
      <w:pPr>
        <w:pStyle w:val="a5"/>
        <w:numPr>
          <w:ilvl w:val="1"/>
          <w:numId w:val="173"/>
        </w:numPr>
        <w:tabs>
          <w:tab w:val="left" w:pos="2348"/>
        </w:tabs>
        <w:spacing w:before="6"/>
        <w:ind w:left="2348" w:hanging="695"/>
        <w:rPr>
          <w:sz w:val="28"/>
        </w:rPr>
      </w:pPr>
      <w:r>
        <w:rPr>
          <w:sz w:val="28"/>
        </w:rPr>
        <w:t>деление</w:t>
      </w:r>
      <w:r>
        <w:rPr>
          <w:spacing w:val="-4"/>
          <w:sz w:val="28"/>
        </w:rPr>
        <w:t xml:space="preserve"> </w:t>
      </w:r>
      <w:r>
        <w:rPr>
          <w:sz w:val="28"/>
        </w:rPr>
        <w:t>текста</w:t>
      </w:r>
      <w:r>
        <w:rPr>
          <w:spacing w:val="-4"/>
          <w:sz w:val="28"/>
        </w:rPr>
        <w:t xml:space="preserve"> </w:t>
      </w:r>
      <w:r>
        <w:rPr>
          <w:sz w:val="28"/>
        </w:rPr>
        <w:t>на</w:t>
      </w:r>
      <w:r>
        <w:rPr>
          <w:spacing w:val="-3"/>
          <w:sz w:val="28"/>
        </w:rPr>
        <w:t xml:space="preserve"> </w:t>
      </w:r>
      <w:r>
        <w:rPr>
          <w:spacing w:val="-2"/>
          <w:sz w:val="28"/>
        </w:rPr>
        <w:t>предложения;</w:t>
      </w:r>
    </w:p>
    <w:p w:rsidR="0085728A" w:rsidRDefault="00DD237F" w:rsidP="00BF5A96">
      <w:pPr>
        <w:pStyle w:val="a5"/>
        <w:numPr>
          <w:ilvl w:val="1"/>
          <w:numId w:val="173"/>
        </w:numPr>
        <w:tabs>
          <w:tab w:val="left" w:pos="2348"/>
        </w:tabs>
        <w:spacing w:before="48"/>
        <w:ind w:left="2348" w:hanging="695"/>
        <w:rPr>
          <w:sz w:val="28"/>
        </w:rPr>
      </w:pPr>
      <w:r>
        <w:rPr>
          <w:sz w:val="28"/>
        </w:rPr>
        <w:t>выделение</w:t>
      </w:r>
      <w:r>
        <w:rPr>
          <w:spacing w:val="-6"/>
          <w:sz w:val="28"/>
        </w:rPr>
        <w:t xml:space="preserve"> </w:t>
      </w:r>
      <w:r>
        <w:rPr>
          <w:sz w:val="28"/>
        </w:rPr>
        <w:t>темы</w:t>
      </w:r>
      <w:r>
        <w:rPr>
          <w:spacing w:val="-4"/>
          <w:sz w:val="28"/>
        </w:rPr>
        <w:t xml:space="preserve"> </w:t>
      </w:r>
      <w:r>
        <w:rPr>
          <w:sz w:val="28"/>
        </w:rPr>
        <w:t>текста</w:t>
      </w:r>
      <w:r>
        <w:rPr>
          <w:spacing w:val="-4"/>
          <w:sz w:val="28"/>
        </w:rPr>
        <w:t xml:space="preserve"> </w:t>
      </w:r>
      <w:r>
        <w:rPr>
          <w:sz w:val="28"/>
        </w:rPr>
        <w:t>(о</w:t>
      </w:r>
      <w:r>
        <w:rPr>
          <w:spacing w:val="-4"/>
          <w:sz w:val="28"/>
        </w:rPr>
        <w:t xml:space="preserve"> </w:t>
      </w:r>
      <w:r>
        <w:rPr>
          <w:sz w:val="28"/>
        </w:rPr>
        <w:t>чём</w:t>
      </w:r>
      <w:r>
        <w:rPr>
          <w:spacing w:val="-4"/>
          <w:sz w:val="28"/>
        </w:rPr>
        <w:t xml:space="preserve"> </w:t>
      </w:r>
      <w:r>
        <w:rPr>
          <w:sz w:val="28"/>
        </w:rPr>
        <w:t>идет</w:t>
      </w:r>
      <w:r>
        <w:rPr>
          <w:spacing w:val="-4"/>
          <w:sz w:val="28"/>
        </w:rPr>
        <w:t xml:space="preserve"> </w:t>
      </w:r>
      <w:r>
        <w:rPr>
          <w:sz w:val="28"/>
        </w:rPr>
        <w:t>речь),</w:t>
      </w:r>
      <w:r>
        <w:rPr>
          <w:spacing w:val="-5"/>
          <w:sz w:val="28"/>
        </w:rPr>
        <w:t xml:space="preserve"> </w:t>
      </w:r>
      <w:r>
        <w:rPr>
          <w:sz w:val="28"/>
        </w:rPr>
        <w:t>озаглавливание</w:t>
      </w:r>
      <w:r>
        <w:rPr>
          <w:spacing w:val="-3"/>
          <w:sz w:val="28"/>
        </w:rPr>
        <w:t xml:space="preserve"> </w:t>
      </w:r>
      <w:r>
        <w:rPr>
          <w:spacing w:val="-4"/>
          <w:sz w:val="28"/>
        </w:rPr>
        <w:t>его;</w:t>
      </w:r>
    </w:p>
    <w:p w:rsidR="0085728A" w:rsidRDefault="00DD237F" w:rsidP="00BF5A96">
      <w:pPr>
        <w:pStyle w:val="a5"/>
        <w:numPr>
          <w:ilvl w:val="1"/>
          <w:numId w:val="173"/>
        </w:numPr>
        <w:tabs>
          <w:tab w:val="left" w:pos="2348"/>
        </w:tabs>
        <w:spacing w:before="46" w:line="273" w:lineRule="auto"/>
        <w:ind w:right="1097" w:firstLine="0"/>
        <w:rPr>
          <w:sz w:val="28"/>
        </w:rPr>
      </w:pPr>
      <w:r>
        <w:rPr>
          <w:sz w:val="28"/>
        </w:rPr>
        <w:t>самостоятельная запись 3-4 предложений из составленного текста после его анализа.</w:t>
      </w:r>
    </w:p>
    <w:p w:rsidR="0085728A" w:rsidRDefault="00DD237F">
      <w:pPr>
        <w:pStyle w:val="2"/>
        <w:spacing w:before="9"/>
      </w:pPr>
      <w:r>
        <w:rPr>
          <w:spacing w:val="-2"/>
        </w:rPr>
        <w:t>Чтение</w:t>
      </w:r>
    </w:p>
    <w:p w:rsidR="0085728A" w:rsidRDefault="00DD237F">
      <w:pPr>
        <w:pStyle w:val="a3"/>
        <w:spacing w:before="42"/>
        <w:jc w:val="left"/>
      </w:pPr>
      <w:r>
        <w:rPr>
          <w:u w:val="single"/>
        </w:rPr>
        <w:t>Минимальный</w:t>
      </w:r>
      <w:r>
        <w:rPr>
          <w:spacing w:val="-9"/>
          <w:u w:val="single"/>
        </w:rPr>
        <w:t xml:space="preserve"> </w:t>
      </w:r>
      <w:r>
        <w:rPr>
          <w:spacing w:val="-2"/>
          <w:u w:val="single"/>
        </w:rPr>
        <w:t>уровень:</w:t>
      </w:r>
    </w:p>
    <w:p w:rsidR="0085728A" w:rsidRDefault="00DD237F" w:rsidP="00BF5A96">
      <w:pPr>
        <w:pStyle w:val="a5"/>
        <w:numPr>
          <w:ilvl w:val="1"/>
          <w:numId w:val="173"/>
        </w:numPr>
        <w:tabs>
          <w:tab w:val="left" w:pos="2349"/>
        </w:tabs>
        <w:spacing w:before="50" w:line="271" w:lineRule="auto"/>
        <w:ind w:right="1109" w:firstLine="0"/>
        <w:jc w:val="left"/>
        <w:rPr>
          <w:sz w:val="28"/>
        </w:rPr>
      </w:pPr>
      <w:r>
        <w:rPr>
          <w:sz w:val="28"/>
        </w:rPr>
        <w:t>осознанно</w:t>
      </w:r>
      <w:r>
        <w:rPr>
          <w:spacing w:val="40"/>
          <w:sz w:val="28"/>
        </w:rPr>
        <w:t xml:space="preserve"> </w:t>
      </w:r>
      <w:r>
        <w:rPr>
          <w:sz w:val="28"/>
        </w:rPr>
        <w:t>и</w:t>
      </w:r>
      <w:r>
        <w:rPr>
          <w:spacing w:val="40"/>
          <w:sz w:val="28"/>
        </w:rPr>
        <w:t xml:space="preserve"> </w:t>
      </w:r>
      <w:r>
        <w:rPr>
          <w:sz w:val="28"/>
        </w:rPr>
        <w:t>правильно</w:t>
      </w:r>
      <w:r>
        <w:rPr>
          <w:spacing w:val="40"/>
          <w:sz w:val="28"/>
        </w:rPr>
        <w:t xml:space="preserve"> </w:t>
      </w:r>
      <w:r>
        <w:rPr>
          <w:sz w:val="28"/>
        </w:rPr>
        <w:t>читать</w:t>
      </w:r>
      <w:r>
        <w:rPr>
          <w:spacing w:val="40"/>
          <w:sz w:val="28"/>
        </w:rPr>
        <w:t xml:space="preserve"> </w:t>
      </w:r>
      <w:r>
        <w:rPr>
          <w:sz w:val="28"/>
        </w:rPr>
        <w:t>текст</w:t>
      </w:r>
      <w:r>
        <w:rPr>
          <w:spacing w:val="40"/>
          <w:sz w:val="28"/>
        </w:rPr>
        <w:t xml:space="preserve"> </w:t>
      </w:r>
      <w:r>
        <w:rPr>
          <w:sz w:val="28"/>
        </w:rPr>
        <w:t>вслух</w:t>
      </w:r>
      <w:r>
        <w:rPr>
          <w:spacing w:val="40"/>
          <w:sz w:val="28"/>
        </w:rPr>
        <w:t xml:space="preserve"> </w:t>
      </w:r>
      <w:r>
        <w:rPr>
          <w:sz w:val="28"/>
        </w:rPr>
        <w:t>по</w:t>
      </w:r>
      <w:r>
        <w:rPr>
          <w:spacing w:val="40"/>
          <w:sz w:val="28"/>
        </w:rPr>
        <w:t xml:space="preserve"> </w:t>
      </w:r>
      <w:r>
        <w:rPr>
          <w:sz w:val="28"/>
        </w:rPr>
        <w:t>слогам</w:t>
      </w:r>
      <w:r>
        <w:rPr>
          <w:spacing w:val="40"/>
          <w:sz w:val="28"/>
        </w:rPr>
        <w:t xml:space="preserve"> </w:t>
      </w:r>
      <w:r>
        <w:rPr>
          <w:sz w:val="28"/>
        </w:rPr>
        <w:t>и</w:t>
      </w:r>
      <w:r>
        <w:rPr>
          <w:spacing w:val="40"/>
          <w:sz w:val="28"/>
        </w:rPr>
        <w:t xml:space="preserve"> </w:t>
      </w:r>
      <w:r>
        <w:rPr>
          <w:sz w:val="28"/>
        </w:rPr>
        <w:t>целыми</w:t>
      </w:r>
      <w:r>
        <w:rPr>
          <w:spacing w:val="80"/>
          <w:sz w:val="28"/>
        </w:rPr>
        <w:t xml:space="preserve"> </w:t>
      </w:r>
      <w:r>
        <w:rPr>
          <w:spacing w:val="-2"/>
          <w:sz w:val="28"/>
        </w:rPr>
        <w:t>словами;</w:t>
      </w:r>
    </w:p>
    <w:p w:rsidR="0085728A" w:rsidRDefault="00DD237F" w:rsidP="00BF5A96">
      <w:pPr>
        <w:pStyle w:val="a5"/>
        <w:numPr>
          <w:ilvl w:val="1"/>
          <w:numId w:val="173"/>
        </w:numPr>
        <w:tabs>
          <w:tab w:val="left" w:pos="2349"/>
        </w:tabs>
        <w:spacing w:before="9"/>
        <w:ind w:left="2349"/>
        <w:jc w:val="left"/>
        <w:rPr>
          <w:sz w:val="28"/>
        </w:rPr>
      </w:pPr>
      <w:r>
        <w:rPr>
          <w:sz w:val="28"/>
        </w:rPr>
        <w:t>пересказывать</w:t>
      </w:r>
      <w:r>
        <w:rPr>
          <w:spacing w:val="-9"/>
          <w:sz w:val="28"/>
        </w:rPr>
        <w:t xml:space="preserve"> </w:t>
      </w:r>
      <w:r>
        <w:rPr>
          <w:sz w:val="28"/>
        </w:rPr>
        <w:t>содержание</w:t>
      </w:r>
      <w:r>
        <w:rPr>
          <w:spacing w:val="-7"/>
          <w:sz w:val="28"/>
        </w:rPr>
        <w:t xml:space="preserve"> </w:t>
      </w:r>
      <w:r>
        <w:rPr>
          <w:sz w:val="28"/>
        </w:rPr>
        <w:t>прочитанного</w:t>
      </w:r>
      <w:r>
        <w:rPr>
          <w:spacing w:val="-6"/>
          <w:sz w:val="28"/>
        </w:rPr>
        <w:t xml:space="preserve"> </w:t>
      </w:r>
      <w:r>
        <w:rPr>
          <w:sz w:val="28"/>
        </w:rPr>
        <w:t>текста</w:t>
      </w:r>
      <w:r>
        <w:rPr>
          <w:spacing w:val="-7"/>
          <w:sz w:val="28"/>
        </w:rPr>
        <w:t xml:space="preserve"> </w:t>
      </w:r>
      <w:r>
        <w:rPr>
          <w:sz w:val="28"/>
        </w:rPr>
        <w:t>по</w:t>
      </w:r>
      <w:r>
        <w:rPr>
          <w:spacing w:val="-6"/>
          <w:sz w:val="28"/>
        </w:rPr>
        <w:t xml:space="preserve"> </w:t>
      </w:r>
      <w:r>
        <w:rPr>
          <w:spacing w:val="-2"/>
          <w:sz w:val="28"/>
        </w:rPr>
        <w:t>вопросам;</w:t>
      </w:r>
    </w:p>
    <w:p w:rsidR="0085728A" w:rsidRDefault="00DD237F" w:rsidP="00BF5A96">
      <w:pPr>
        <w:pStyle w:val="a5"/>
        <w:numPr>
          <w:ilvl w:val="1"/>
          <w:numId w:val="173"/>
        </w:numPr>
        <w:tabs>
          <w:tab w:val="left" w:pos="2349"/>
        </w:tabs>
        <w:spacing w:before="46" w:line="273" w:lineRule="auto"/>
        <w:ind w:right="1106" w:firstLine="0"/>
        <w:jc w:val="left"/>
        <w:rPr>
          <w:sz w:val="28"/>
        </w:rPr>
      </w:pPr>
      <w:r>
        <w:rPr>
          <w:sz w:val="28"/>
        </w:rPr>
        <w:t>участвовать</w:t>
      </w:r>
      <w:r>
        <w:rPr>
          <w:spacing w:val="40"/>
          <w:sz w:val="28"/>
        </w:rPr>
        <w:t xml:space="preserve"> </w:t>
      </w:r>
      <w:r>
        <w:rPr>
          <w:sz w:val="28"/>
        </w:rPr>
        <w:t>в</w:t>
      </w:r>
      <w:r>
        <w:rPr>
          <w:spacing w:val="40"/>
          <w:sz w:val="28"/>
        </w:rPr>
        <w:t xml:space="preserve"> </w:t>
      </w:r>
      <w:r>
        <w:rPr>
          <w:sz w:val="28"/>
        </w:rPr>
        <w:t>коллективной</w:t>
      </w:r>
      <w:r>
        <w:rPr>
          <w:spacing w:val="40"/>
          <w:sz w:val="28"/>
        </w:rPr>
        <w:t xml:space="preserve"> </w:t>
      </w:r>
      <w:r>
        <w:rPr>
          <w:sz w:val="28"/>
        </w:rPr>
        <w:t>работе</w:t>
      </w:r>
      <w:r>
        <w:rPr>
          <w:spacing w:val="40"/>
          <w:sz w:val="28"/>
        </w:rPr>
        <w:t xml:space="preserve"> </w:t>
      </w:r>
      <w:r>
        <w:rPr>
          <w:sz w:val="28"/>
        </w:rPr>
        <w:t>по</w:t>
      </w:r>
      <w:r>
        <w:rPr>
          <w:spacing w:val="40"/>
          <w:sz w:val="28"/>
        </w:rPr>
        <w:t xml:space="preserve"> </w:t>
      </w:r>
      <w:r>
        <w:rPr>
          <w:sz w:val="28"/>
        </w:rPr>
        <w:t>оценке</w:t>
      </w:r>
      <w:r>
        <w:rPr>
          <w:spacing w:val="40"/>
          <w:sz w:val="28"/>
        </w:rPr>
        <w:t xml:space="preserve"> </w:t>
      </w:r>
      <w:r>
        <w:rPr>
          <w:sz w:val="28"/>
        </w:rPr>
        <w:t>поступков</w:t>
      </w:r>
      <w:r>
        <w:rPr>
          <w:spacing w:val="40"/>
          <w:sz w:val="28"/>
        </w:rPr>
        <w:t xml:space="preserve"> </w:t>
      </w:r>
      <w:r>
        <w:rPr>
          <w:sz w:val="28"/>
        </w:rPr>
        <w:t>героев</w:t>
      </w:r>
      <w:r>
        <w:rPr>
          <w:spacing w:val="40"/>
          <w:sz w:val="28"/>
        </w:rPr>
        <w:t xml:space="preserve"> </w:t>
      </w:r>
      <w:r>
        <w:rPr>
          <w:sz w:val="28"/>
        </w:rPr>
        <w:t xml:space="preserve">и </w:t>
      </w:r>
      <w:r>
        <w:rPr>
          <w:spacing w:val="-2"/>
          <w:sz w:val="28"/>
        </w:rPr>
        <w:t>событий;</w:t>
      </w:r>
    </w:p>
    <w:p w:rsidR="0085728A" w:rsidRDefault="00DD237F" w:rsidP="00BF5A96">
      <w:pPr>
        <w:pStyle w:val="a5"/>
        <w:numPr>
          <w:ilvl w:val="1"/>
          <w:numId w:val="173"/>
        </w:numPr>
        <w:tabs>
          <w:tab w:val="left" w:pos="2349"/>
        </w:tabs>
        <w:spacing w:before="2" w:line="273" w:lineRule="auto"/>
        <w:ind w:left="932" w:right="2648" w:firstLine="720"/>
        <w:jc w:val="left"/>
        <w:rPr>
          <w:sz w:val="28"/>
        </w:rPr>
      </w:pPr>
      <w:r>
        <w:rPr>
          <w:sz w:val="28"/>
        </w:rPr>
        <w:t>выразительно</w:t>
      </w:r>
      <w:r>
        <w:rPr>
          <w:spacing w:val="-8"/>
          <w:sz w:val="28"/>
        </w:rPr>
        <w:t xml:space="preserve"> </w:t>
      </w:r>
      <w:r>
        <w:rPr>
          <w:sz w:val="28"/>
        </w:rPr>
        <w:t>читать</w:t>
      </w:r>
      <w:r>
        <w:rPr>
          <w:spacing w:val="-9"/>
          <w:sz w:val="28"/>
        </w:rPr>
        <w:t xml:space="preserve"> </w:t>
      </w:r>
      <w:r>
        <w:rPr>
          <w:sz w:val="28"/>
        </w:rPr>
        <w:t>наизусть</w:t>
      </w:r>
      <w:r>
        <w:rPr>
          <w:spacing w:val="-9"/>
          <w:sz w:val="28"/>
        </w:rPr>
        <w:t xml:space="preserve"> </w:t>
      </w:r>
      <w:r>
        <w:rPr>
          <w:sz w:val="28"/>
        </w:rPr>
        <w:t>короткие</w:t>
      </w:r>
      <w:r>
        <w:rPr>
          <w:spacing w:val="-10"/>
          <w:sz w:val="28"/>
        </w:rPr>
        <w:t xml:space="preserve"> </w:t>
      </w:r>
      <w:r>
        <w:rPr>
          <w:sz w:val="28"/>
        </w:rPr>
        <w:t xml:space="preserve">стихотворения. </w:t>
      </w:r>
      <w:r>
        <w:rPr>
          <w:sz w:val="28"/>
          <w:u w:val="single"/>
        </w:rPr>
        <w:t>Достаточный уровень:</w:t>
      </w:r>
    </w:p>
    <w:p w:rsidR="0085728A" w:rsidRDefault="00DD237F" w:rsidP="00BF5A96">
      <w:pPr>
        <w:pStyle w:val="a5"/>
        <w:numPr>
          <w:ilvl w:val="1"/>
          <w:numId w:val="173"/>
        </w:numPr>
        <w:tabs>
          <w:tab w:val="left" w:pos="2348"/>
        </w:tabs>
        <w:spacing w:before="38" w:line="273" w:lineRule="auto"/>
        <w:ind w:right="1097" w:firstLine="0"/>
        <w:rPr>
          <w:sz w:val="28"/>
        </w:rPr>
      </w:pPr>
      <w:r>
        <w:rPr>
          <w:sz w:val="28"/>
        </w:rPr>
        <w:t>читать текст после предварительного анализа вслух целыми</w:t>
      </w:r>
      <w:r>
        <w:rPr>
          <w:spacing w:val="40"/>
          <w:sz w:val="28"/>
        </w:rPr>
        <w:t xml:space="preserve"> </w:t>
      </w:r>
      <w:r>
        <w:rPr>
          <w:sz w:val="28"/>
        </w:rPr>
        <w:t>словами (сложные по семантике и структуре слова ― по слогам) с соблюдением пауз, с соответствующим тоном голоса и темпом речи;</w:t>
      </w:r>
    </w:p>
    <w:p w:rsidR="0085728A" w:rsidRDefault="00DD237F" w:rsidP="00BF5A96">
      <w:pPr>
        <w:pStyle w:val="a5"/>
        <w:numPr>
          <w:ilvl w:val="1"/>
          <w:numId w:val="173"/>
        </w:numPr>
        <w:tabs>
          <w:tab w:val="left" w:pos="2348"/>
        </w:tabs>
        <w:spacing w:before="8"/>
        <w:ind w:left="2348" w:hanging="695"/>
        <w:rPr>
          <w:sz w:val="28"/>
        </w:rPr>
      </w:pPr>
      <w:r>
        <w:rPr>
          <w:sz w:val="28"/>
        </w:rPr>
        <w:t>отвечать</w:t>
      </w:r>
      <w:r>
        <w:rPr>
          <w:spacing w:val="-9"/>
          <w:sz w:val="28"/>
        </w:rPr>
        <w:t xml:space="preserve"> </w:t>
      </w:r>
      <w:r>
        <w:rPr>
          <w:sz w:val="28"/>
        </w:rPr>
        <w:t>на</w:t>
      </w:r>
      <w:r>
        <w:rPr>
          <w:spacing w:val="-5"/>
          <w:sz w:val="28"/>
        </w:rPr>
        <w:t xml:space="preserve"> </w:t>
      </w:r>
      <w:r>
        <w:rPr>
          <w:sz w:val="28"/>
        </w:rPr>
        <w:t>вопросы</w:t>
      </w:r>
      <w:r>
        <w:rPr>
          <w:spacing w:val="-5"/>
          <w:sz w:val="28"/>
        </w:rPr>
        <w:t xml:space="preserve"> </w:t>
      </w:r>
      <w:r>
        <w:rPr>
          <w:sz w:val="28"/>
        </w:rPr>
        <w:t>учителя</w:t>
      </w:r>
      <w:r>
        <w:rPr>
          <w:spacing w:val="-4"/>
          <w:sz w:val="28"/>
        </w:rPr>
        <w:t xml:space="preserve"> </w:t>
      </w:r>
      <w:r>
        <w:rPr>
          <w:sz w:val="28"/>
        </w:rPr>
        <w:t>по</w:t>
      </w:r>
      <w:r>
        <w:rPr>
          <w:spacing w:val="-7"/>
          <w:sz w:val="28"/>
        </w:rPr>
        <w:t xml:space="preserve"> </w:t>
      </w:r>
      <w:r>
        <w:rPr>
          <w:sz w:val="28"/>
        </w:rPr>
        <w:t>прочитанному</w:t>
      </w:r>
      <w:r>
        <w:rPr>
          <w:spacing w:val="-7"/>
          <w:sz w:val="28"/>
        </w:rPr>
        <w:t xml:space="preserve"> </w:t>
      </w:r>
      <w:r>
        <w:rPr>
          <w:spacing w:val="-2"/>
          <w:sz w:val="28"/>
        </w:rPr>
        <w:t>тексту;</w:t>
      </w:r>
    </w:p>
    <w:p w:rsidR="0085728A" w:rsidRDefault="00DD237F" w:rsidP="00BF5A96">
      <w:pPr>
        <w:pStyle w:val="a5"/>
        <w:numPr>
          <w:ilvl w:val="1"/>
          <w:numId w:val="173"/>
        </w:numPr>
        <w:tabs>
          <w:tab w:val="left" w:pos="2348"/>
        </w:tabs>
        <w:spacing w:before="46" w:line="273" w:lineRule="auto"/>
        <w:ind w:right="1108" w:firstLine="0"/>
        <w:rPr>
          <w:sz w:val="28"/>
        </w:rPr>
      </w:pPr>
      <w:r>
        <w:rPr>
          <w:sz w:val="28"/>
        </w:rPr>
        <w:t xml:space="preserve">определять основную мысль текста после предварительного его </w:t>
      </w:r>
      <w:r>
        <w:rPr>
          <w:spacing w:val="-2"/>
          <w:sz w:val="28"/>
        </w:rPr>
        <w:t>анализа;</w:t>
      </w:r>
    </w:p>
    <w:p w:rsidR="0085728A" w:rsidRDefault="00DD237F" w:rsidP="00BF5A96">
      <w:pPr>
        <w:pStyle w:val="a5"/>
        <w:numPr>
          <w:ilvl w:val="1"/>
          <w:numId w:val="173"/>
        </w:numPr>
        <w:tabs>
          <w:tab w:val="left" w:pos="2348"/>
        </w:tabs>
        <w:spacing w:before="2"/>
        <w:ind w:left="2348" w:hanging="695"/>
        <w:rPr>
          <w:sz w:val="28"/>
        </w:rPr>
      </w:pPr>
      <w:r>
        <w:rPr>
          <w:sz w:val="28"/>
        </w:rPr>
        <w:t>читать</w:t>
      </w:r>
      <w:r>
        <w:rPr>
          <w:spacing w:val="-9"/>
          <w:sz w:val="28"/>
        </w:rPr>
        <w:t xml:space="preserve"> </w:t>
      </w:r>
      <w:r>
        <w:rPr>
          <w:sz w:val="28"/>
        </w:rPr>
        <w:t>текст</w:t>
      </w:r>
      <w:r>
        <w:rPr>
          <w:spacing w:val="-5"/>
          <w:sz w:val="28"/>
        </w:rPr>
        <w:t xml:space="preserve"> </w:t>
      </w:r>
      <w:r>
        <w:rPr>
          <w:sz w:val="28"/>
        </w:rPr>
        <w:t>про</w:t>
      </w:r>
      <w:r>
        <w:rPr>
          <w:spacing w:val="-3"/>
          <w:sz w:val="28"/>
        </w:rPr>
        <w:t xml:space="preserve"> </w:t>
      </w:r>
      <w:r>
        <w:rPr>
          <w:sz w:val="28"/>
        </w:rPr>
        <w:t>себя,</w:t>
      </w:r>
      <w:r>
        <w:rPr>
          <w:spacing w:val="-4"/>
          <w:sz w:val="28"/>
        </w:rPr>
        <w:t xml:space="preserve"> </w:t>
      </w:r>
      <w:r>
        <w:rPr>
          <w:sz w:val="28"/>
        </w:rPr>
        <w:t>выполняя</w:t>
      </w:r>
      <w:r>
        <w:rPr>
          <w:spacing w:val="-4"/>
          <w:sz w:val="28"/>
        </w:rPr>
        <w:t xml:space="preserve"> </w:t>
      </w:r>
      <w:r>
        <w:rPr>
          <w:sz w:val="28"/>
        </w:rPr>
        <w:t>задание</w:t>
      </w:r>
      <w:r>
        <w:rPr>
          <w:spacing w:val="-5"/>
          <w:sz w:val="28"/>
        </w:rPr>
        <w:t xml:space="preserve"> </w:t>
      </w:r>
      <w:r>
        <w:rPr>
          <w:spacing w:val="-2"/>
          <w:sz w:val="28"/>
        </w:rPr>
        <w:t>учителя;</w:t>
      </w:r>
    </w:p>
    <w:p w:rsidR="0085728A" w:rsidRDefault="00DD237F" w:rsidP="00BF5A96">
      <w:pPr>
        <w:pStyle w:val="a5"/>
        <w:numPr>
          <w:ilvl w:val="1"/>
          <w:numId w:val="173"/>
        </w:numPr>
        <w:tabs>
          <w:tab w:val="left" w:pos="2349"/>
          <w:tab w:val="left" w:pos="3685"/>
          <w:tab w:val="left" w:pos="4899"/>
          <w:tab w:val="left" w:pos="6780"/>
          <w:tab w:val="left" w:pos="7852"/>
          <w:tab w:val="left" w:pos="8855"/>
        </w:tabs>
        <w:spacing w:before="48" w:line="273" w:lineRule="auto"/>
        <w:ind w:right="1106" w:firstLine="0"/>
        <w:jc w:val="left"/>
        <w:rPr>
          <w:sz w:val="28"/>
        </w:rPr>
      </w:pPr>
      <w:r>
        <w:rPr>
          <w:spacing w:val="-2"/>
          <w:sz w:val="28"/>
        </w:rPr>
        <w:t>выделять</w:t>
      </w:r>
      <w:r>
        <w:rPr>
          <w:sz w:val="28"/>
        </w:rPr>
        <w:tab/>
      </w:r>
      <w:r>
        <w:rPr>
          <w:spacing w:val="-2"/>
          <w:sz w:val="28"/>
        </w:rPr>
        <w:t>главных</w:t>
      </w:r>
      <w:r>
        <w:rPr>
          <w:sz w:val="28"/>
        </w:rPr>
        <w:tab/>
      </w:r>
      <w:r>
        <w:rPr>
          <w:spacing w:val="-2"/>
          <w:sz w:val="28"/>
        </w:rPr>
        <w:t>действующих</w:t>
      </w:r>
      <w:r>
        <w:rPr>
          <w:sz w:val="28"/>
        </w:rPr>
        <w:tab/>
      </w:r>
      <w:r>
        <w:rPr>
          <w:spacing w:val="-2"/>
          <w:sz w:val="28"/>
        </w:rPr>
        <w:t>героев,</w:t>
      </w:r>
      <w:r>
        <w:rPr>
          <w:sz w:val="28"/>
        </w:rPr>
        <w:tab/>
      </w:r>
      <w:r>
        <w:rPr>
          <w:spacing w:val="-2"/>
          <w:sz w:val="28"/>
        </w:rPr>
        <w:t>давать</w:t>
      </w:r>
      <w:r>
        <w:rPr>
          <w:sz w:val="28"/>
        </w:rPr>
        <w:tab/>
      </w:r>
      <w:r>
        <w:rPr>
          <w:spacing w:val="-2"/>
          <w:sz w:val="28"/>
        </w:rPr>
        <w:t xml:space="preserve">элементарную </w:t>
      </w:r>
      <w:r>
        <w:rPr>
          <w:sz w:val="28"/>
        </w:rPr>
        <w:t>оценку их поступкам;</w:t>
      </w:r>
    </w:p>
    <w:p w:rsidR="0085728A" w:rsidRDefault="00DD237F" w:rsidP="00BF5A96">
      <w:pPr>
        <w:pStyle w:val="a5"/>
        <w:numPr>
          <w:ilvl w:val="1"/>
          <w:numId w:val="173"/>
        </w:numPr>
        <w:tabs>
          <w:tab w:val="left" w:pos="2349"/>
        </w:tabs>
        <w:spacing w:before="4" w:line="273" w:lineRule="auto"/>
        <w:ind w:right="1105" w:firstLine="0"/>
        <w:jc w:val="left"/>
        <w:rPr>
          <w:sz w:val="28"/>
        </w:rPr>
      </w:pPr>
      <w:r>
        <w:rPr>
          <w:sz w:val="28"/>
        </w:rPr>
        <w:t>читать</w:t>
      </w:r>
      <w:r>
        <w:rPr>
          <w:spacing w:val="80"/>
          <w:sz w:val="28"/>
        </w:rPr>
        <w:t xml:space="preserve"> </w:t>
      </w:r>
      <w:r>
        <w:rPr>
          <w:sz w:val="28"/>
        </w:rPr>
        <w:t>диалоги</w:t>
      </w:r>
      <w:r>
        <w:rPr>
          <w:spacing w:val="80"/>
          <w:sz w:val="28"/>
        </w:rPr>
        <w:t xml:space="preserve"> </w:t>
      </w:r>
      <w:r>
        <w:rPr>
          <w:sz w:val="28"/>
        </w:rPr>
        <w:t>по</w:t>
      </w:r>
      <w:r>
        <w:rPr>
          <w:spacing w:val="80"/>
          <w:sz w:val="28"/>
        </w:rPr>
        <w:t xml:space="preserve"> </w:t>
      </w:r>
      <w:r>
        <w:rPr>
          <w:sz w:val="28"/>
        </w:rPr>
        <w:t>ролям</w:t>
      </w:r>
      <w:r>
        <w:rPr>
          <w:spacing w:val="80"/>
          <w:sz w:val="28"/>
        </w:rPr>
        <w:t xml:space="preserve"> </w:t>
      </w:r>
      <w:r>
        <w:rPr>
          <w:sz w:val="28"/>
        </w:rPr>
        <w:t>с</w:t>
      </w:r>
      <w:r>
        <w:rPr>
          <w:spacing w:val="80"/>
          <w:sz w:val="28"/>
        </w:rPr>
        <w:t xml:space="preserve"> </w:t>
      </w:r>
      <w:r>
        <w:rPr>
          <w:sz w:val="28"/>
        </w:rPr>
        <w:t>использованием</w:t>
      </w:r>
      <w:r>
        <w:rPr>
          <w:spacing w:val="80"/>
          <w:sz w:val="28"/>
        </w:rPr>
        <w:t xml:space="preserve"> </w:t>
      </w:r>
      <w:r>
        <w:rPr>
          <w:sz w:val="28"/>
        </w:rPr>
        <w:t>некоторых</w:t>
      </w:r>
      <w:r>
        <w:rPr>
          <w:spacing w:val="80"/>
          <w:sz w:val="28"/>
        </w:rPr>
        <w:t xml:space="preserve"> </w:t>
      </w:r>
      <w:r>
        <w:rPr>
          <w:sz w:val="28"/>
        </w:rPr>
        <w:t>средств устной выразительности (после предварительного разбора);</w:t>
      </w:r>
    </w:p>
    <w:p w:rsidR="0085728A" w:rsidRDefault="00DD237F" w:rsidP="00BF5A96">
      <w:pPr>
        <w:pStyle w:val="a5"/>
        <w:numPr>
          <w:ilvl w:val="1"/>
          <w:numId w:val="173"/>
        </w:numPr>
        <w:tabs>
          <w:tab w:val="left" w:pos="2349"/>
        </w:tabs>
        <w:spacing w:before="2" w:line="271" w:lineRule="auto"/>
        <w:ind w:right="1109" w:firstLine="0"/>
        <w:jc w:val="left"/>
        <w:rPr>
          <w:sz w:val="28"/>
        </w:rPr>
      </w:pPr>
      <w:r>
        <w:rPr>
          <w:sz w:val="28"/>
        </w:rPr>
        <w:t>пересказывать</w:t>
      </w:r>
      <w:r>
        <w:rPr>
          <w:spacing w:val="80"/>
          <w:sz w:val="28"/>
        </w:rPr>
        <w:t xml:space="preserve"> </w:t>
      </w:r>
      <w:r>
        <w:rPr>
          <w:sz w:val="28"/>
        </w:rPr>
        <w:t>текст</w:t>
      </w:r>
      <w:r>
        <w:rPr>
          <w:spacing w:val="80"/>
          <w:sz w:val="28"/>
        </w:rPr>
        <w:t xml:space="preserve"> </w:t>
      </w:r>
      <w:r>
        <w:rPr>
          <w:sz w:val="28"/>
        </w:rPr>
        <w:t>по</w:t>
      </w:r>
      <w:r>
        <w:rPr>
          <w:spacing w:val="80"/>
          <w:sz w:val="28"/>
        </w:rPr>
        <w:t xml:space="preserve"> </w:t>
      </w:r>
      <w:r>
        <w:rPr>
          <w:sz w:val="28"/>
        </w:rPr>
        <w:t>частям</w:t>
      </w:r>
      <w:r>
        <w:rPr>
          <w:spacing w:val="80"/>
          <w:sz w:val="28"/>
        </w:rPr>
        <w:t xml:space="preserve"> </w:t>
      </w:r>
      <w:r>
        <w:rPr>
          <w:sz w:val="28"/>
        </w:rPr>
        <w:t>с</w:t>
      </w:r>
      <w:r>
        <w:rPr>
          <w:spacing w:val="80"/>
          <w:sz w:val="28"/>
        </w:rPr>
        <w:t xml:space="preserve"> </w:t>
      </w:r>
      <w:r>
        <w:rPr>
          <w:sz w:val="28"/>
        </w:rPr>
        <w:t>опорой</w:t>
      </w:r>
      <w:r>
        <w:rPr>
          <w:spacing w:val="80"/>
          <w:sz w:val="28"/>
        </w:rPr>
        <w:t xml:space="preserve"> </w:t>
      </w:r>
      <w:r>
        <w:rPr>
          <w:sz w:val="28"/>
        </w:rPr>
        <w:t>на</w:t>
      </w:r>
      <w:r>
        <w:rPr>
          <w:spacing w:val="80"/>
          <w:sz w:val="28"/>
        </w:rPr>
        <w:t xml:space="preserve"> </w:t>
      </w:r>
      <w:r>
        <w:rPr>
          <w:sz w:val="28"/>
        </w:rPr>
        <w:t>вопросы</w:t>
      </w:r>
      <w:r>
        <w:rPr>
          <w:spacing w:val="80"/>
          <w:sz w:val="28"/>
        </w:rPr>
        <w:t xml:space="preserve"> </w:t>
      </w:r>
      <w:r>
        <w:rPr>
          <w:sz w:val="28"/>
        </w:rPr>
        <w:t>учителя,</w:t>
      </w:r>
      <w:r>
        <w:rPr>
          <w:spacing w:val="40"/>
          <w:sz w:val="28"/>
        </w:rPr>
        <w:t xml:space="preserve"> </w:t>
      </w:r>
      <w:r>
        <w:rPr>
          <w:sz w:val="28"/>
        </w:rPr>
        <w:t>картинный план или иллюстрацию;</w:t>
      </w:r>
    </w:p>
    <w:p w:rsidR="0085728A" w:rsidRDefault="00DD237F" w:rsidP="00BF5A96">
      <w:pPr>
        <w:pStyle w:val="a5"/>
        <w:numPr>
          <w:ilvl w:val="1"/>
          <w:numId w:val="173"/>
        </w:numPr>
        <w:tabs>
          <w:tab w:val="left" w:pos="2349"/>
        </w:tabs>
        <w:spacing w:before="10"/>
        <w:ind w:left="2349"/>
        <w:jc w:val="left"/>
        <w:rPr>
          <w:sz w:val="28"/>
        </w:rPr>
      </w:pPr>
      <w:r>
        <w:rPr>
          <w:sz w:val="28"/>
        </w:rPr>
        <w:t>выразительно</w:t>
      </w:r>
      <w:r>
        <w:rPr>
          <w:spacing w:val="-7"/>
          <w:sz w:val="28"/>
        </w:rPr>
        <w:t xml:space="preserve"> </w:t>
      </w:r>
      <w:r>
        <w:rPr>
          <w:sz w:val="28"/>
        </w:rPr>
        <w:t>читать</w:t>
      </w:r>
      <w:r>
        <w:rPr>
          <w:spacing w:val="-8"/>
          <w:sz w:val="28"/>
        </w:rPr>
        <w:t xml:space="preserve"> </w:t>
      </w:r>
      <w:r>
        <w:rPr>
          <w:sz w:val="28"/>
        </w:rPr>
        <w:t>наизусть</w:t>
      </w:r>
      <w:r>
        <w:rPr>
          <w:spacing w:val="-7"/>
          <w:sz w:val="28"/>
        </w:rPr>
        <w:t xml:space="preserve"> </w:t>
      </w:r>
      <w:r>
        <w:rPr>
          <w:spacing w:val="-2"/>
          <w:sz w:val="28"/>
        </w:rPr>
        <w:t>стихотворения.</w:t>
      </w:r>
    </w:p>
    <w:p w:rsidR="0085728A" w:rsidRDefault="00DD237F">
      <w:pPr>
        <w:pStyle w:val="2"/>
        <w:spacing w:before="51"/>
      </w:pPr>
      <w:r>
        <w:t>Речевая</w:t>
      </w:r>
      <w:r>
        <w:rPr>
          <w:spacing w:val="-6"/>
        </w:rPr>
        <w:t xml:space="preserve"> </w:t>
      </w:r>
      <w:r>
        <w:rPr>
          <w:spacing w:val="-2"/>
        </w:rPr>
        <w:t>практика</w:t>
      </w:r>
    </w:p>
    <w:p w:rsidR="0085728A" w:rsidRDefault="00DD237F">
      <w:pPr>
        <w:pStyle w:val="a3"/>
        <w:spacing w:before="43"/>
        <w:jc w:val="left"/>
      </w:pPr>
      <w:r>
        <w:rPr>
          <w:u w:val="single"/>
        </w:rPr>
        <w:lastRenderedPageBreak/>
        <w:t>Минимальный</w:t>
      </w:r>
      <w:r>
        <w:rPr>
          <w:spacing w:val="-9"/>
          <w:u w:val="single"/>
        </w:rPr>
        <w:t xml:space="preserve"> </w:t>
      </w:r>
      <w:r>
        <w:rPr>
          <w:spacing w:val="-2"/>
          <w:u w:val="single"/>
        </w:rPr>
        <w:t>уровень:</w:t>
      </w:r>
    </w:p>
    <w:p w:rsidR="0085728A" w:rsidRDefault="00DD237F" w:rsidP="00BF5A96">
      <w:pPr>
        <w:pStyle w:val="a5"/>
        <w:numPr>
          <w:ilvl w:val="1"/>
          <w:numId w:val="173"/>
        </w:numPr>
        <w:tabs>
          <w:tab w:val="left" w:pos="2349"/>
        </w:tabs>
        <w:spacing w:before="49" w:line="273" w:lineRule="auto"/>
        <w:ind w:right="1103" w:firstLine="0"/>
        <w:jc w:val="left"/>
        <w:rPr>
          <w:sz w:val="28"/>
        </w:rPr>
      </w:pPr>
      <w:r>
        <w:rPr>
          <w:sz w:val="28"/>
        </w:rPr>
        <w:t>выражать</w:t>
      </w:r>
      <w:r>
        <w:rPr>
          <w:spacing w:val="40"/>
          <w:sz w:val="28"/>
        </w:rPr>
        <w:t xml:space="preserve"> </w:t>
      </w:r>
      <w:r>
        <w:rPr>
          <w:sz w:val="28"/>
        </w:rPr>
        <w:t>свои</w:t>
      </w:r>
      <w:r>
        <w:rPr>
          <w:spacing w:val="40"/>
          <w:sz w:val="28"/>
        </w:rPr>
        <w:t xml:space="preserve"> </w:t>
      </w:r>
      <w:r>
        <w:rPr>
          <w:sz w:val="28"/>
        </w:rPr>
        <w:t>просьбы,</w:t>
      </w:r>
      <w:r>
        <w:rPr>
          <w:spacing w:val="40"/>
          <w:sz w:val="28"/>
        </w:rPr>
        <w:t xml:space="preserve"> </w:t>
      </w:r>
      <w:r>
        <w:rPr>
          <w:sz w:val="28"/>
        </w:rPr>
        <w:t>желания,</w:t>
      </w:r>
      <w:r>
        <w:rPr>
          <w:spacing w:val="40"/>
          <w:sz w:val="28"/>
        </w:rPr>
        <w:t xml:space="preserve"> </w:t>
      </w:r>
      <w:r>
        <w:rPr>
          <w:sz w:val="28"/>
        </w:rPr>
        <w:t>используя</w:t>
      </w:r>
      <w:r>
        <w:rPr>
          <w:spacing w:val="40"/>
          <w:sz w:val="28"/>
        </w:rPr>
        <w:t xml:space="preserve"> </w:t>
      </w:r>
      <w:r>
        <w:rPr>
          <w:sz w:val="28"/>
        </w:rPr>
        <w:t>этикетные</w:t>
      </w:r>
      <w:r>
        <w:rPr>
          <w:spacing w:val="40"/>
          <w:sz w:val="28"/>
        </w:rPr>
        <w:t xml:space="preserve"> </w:t>
      </w:r>
      <w:r>
        <w:rPr>
          <w:sz w:val="28"/>
        </w:rPr>
        <w:t>слова</w:t>
      </w:r>
      <w:r>
        <w:rPr>
          <w:spacing w:val="40"/>
          <w:sz w:val="28"/>
        </w:rPr>
        <w:t xml:space="preserve"> </w:t>
      </w:r>
      <w:r>
        <w:rPr>
          <w:sz w:val="28"/>
        </w:rPr>
        <w:t>и</w:t>
      </w:r>
      <w:r>
        <w:rPr>
          <w:spacing w:val="80"/>
          <w:w w:val="150"/>
          <w:sz w:val="28"/>
        </w:rPr>
        <w:t xml:space="preserve"> </w:t>
      </w:r>
      <w:r>
        <w:rPr>
          <w:spacing w:val="-2"/>
          <w:sz w:val="28"/>
        </w:rPr>
        <w:t>выражения;</w:t>
      </w:r>
    </w:p>
    <w:p w:rsidR="0085728A" w:rsidRDefault="00DD237F" w:rsidP="00BF5A96">
      <w:pPr>
        <w:pStyle w:val="a5"/>
        <w:numPr>
          <w:ilvl w:val="1"/>
          <w:numId w:val="173"/>
        </w:numPr>
        <w:tabs>
          <w:tab w:val="left" w:pos="2349"/>
        </w:tabs>
        <w:spacing w:before="3" w:line="273" w:lineRule="auto"/>
        <w:ind w:right="1105" w:firstLine="0"/>
        <w:jc w:val="left"/>
        <w:rPr>
          <w:sz w:val="28"/>
        </w:rPr>
      </w:pPr>
      <w:r>
        <w:rPr>
          <w:sz w:val="28"/>
        </w:rPr>
        <w:t>сообщать</w:t>
      </w:r>
      <w:r>
        <w:rPr>
          <w:spacing w:val="40"/>
          <w:sz w:val="28"/>
        </w:rPr>
        <w:t xml:space="preserve"> </w:t>
      </w:r>
      <w:r>
        <w:rPr>
          <w:sz w:val="28"/>
        </w:rPr>
        <w:t>свое</w:t>
      </w:r>
      <w:r>
        <w:rPr>
          <w:spacing w:val="40"/>
          <w:sz w:val="28"/>
        </w:rPr>
        <w:t xml:space="preserve"> </w:t>
      </w:r>
      <w:r>
        <w:rPr>
          <w:sz w:val="28"/>
        </w:rPr>
        <w:t>имя</w:t>
      </w:r>
      <w:r>
        <w:rPr>
          <w:spacing w:val="40"/>
          <w:sz w:val="28"/>
        </w:rPr>
        <w:t xml:space="preserve"> </w:t>
      </w:r>
      <w:r>
        <w:rPr>
          <w:sz w:val="28"/>
        </w:rPr>
        <w:t>и</w:t>
      </w:r>
      <w:r>
        <w:rPr>
          <w:spacing w:val="40"/>
          <w:sz w:val="28"/>
        </w:rPr>
        <w:t xml:space="preserve"> </w:t>
      </w:r>
      <w:r>
        <w:rPr>
          <w:sz w:val="28"/>
        </w:rPr>
        <w:t>фамилию,</w:t>
      </w:r>
      <w:r>
        <w:rPr>
          <w:spacing w:val="40"/>
          <w:sz w:val="28"/>
        </w:rPr>
        <w:t xml:space="preserve"> </w:t>
      </w:r>
      <w:r>
        <w:rPr>
          <w:sz w:val="28"/>
        </w:rPr>
        <w:t>домашний</w:t>
      </w:r>
      <w:r>
        <w:rPr>
          <w:spacing w:val="40"/>
          <w:sz w:val="28"/>
        </w:rPr>
        <w:t xml:space="preserve"> </w:t>
      </w:r>
      <w:r>
        <w:rPr>
          <w:sz w:val="28"/>
        </w:rPr>
        <w:t>адрес;</w:t>
      </w:r>
      <w:r>
        <w:rPr>
          <w:spacing w:val="40"/>
          <w:sz w:val="28"/>
        </w:rPr>
        <w:t xml:space="preserve"> </w:t>
      </w:r>
      <w:r>
        <w:rPr>
          <w:sz w:val="28"/>
        </w:rPr>
        <w:t>объяснять,</w:t>
      </w:r>
      <w:r>
        <w:rPr>
          <w:spacing w:val="40"/>
          <w:sz w:val="28"/>
        </w:rPr>
        <w:t xml:space="preserve"> </w:t>
      </w:r>
      <w:r>
        <w:rPr>
          <w:sz w:val="28"/>
        </w:rPr>
        <w:t>как можно доехать или дойти до школы;</w:t>
      </w:r>
    </w:p>
    <w:p w:rsidR="0085728A" w:rsidRDefault="00DD237F" w:rsidP="00BF5A96">
      <w:pPr>
        <w:pStyle w:val="a5"/>
        <w:numPr>
          <w:ilvl w:val="1"/>
          <w:numId w:val="173"/>
        </w:numPr>
        <w:tabs>
          <w:tab w:val="left" w:pos="2349"/>
          <w:tab w:val="left" w:pos="4061"/>
          <w:tab w:val="left" w:pos="4476"/>
          <w:tab w:val="left" w:pos="5762"/>
          <w:tab w:val="left" w:pos="6714"/>
          <w:tab w:val="left" w:pos="7127"/>
          <w:tab w:val="left" w:pos="8995"/>
          <w:tab w:val="left" w:pos="9400"/>
        </w:tabs>
        <w:spacing w:before="3" w:line="271" w:lineRule="auto"/>
        <w:ind w:right="1103" w:firstLine="0"/>
        <w:jc w:val="left"/>
        <w:rPr>
          <w:sz w:val="28"/>
        </w:rPr>
      </w:pPr>
      <w:r>
        <w:rPr>
          <w:spacing w:val="-2"/>
          <w:sz w:val="28"/>
        </w:rPr>
        <w:t>участвовать</w:t>
      </w:r>
      <w:r>
        <w:rPr>
          <w:sz w:val="28"/>
        </w:rPr>
        <w:tab/>
      </w:r>
      <w:r>
        <w:rPr>
          <w:spacing w:val="-10"/>
          <w:sz w:val="28"/>
        </w:rPr>
        <w:t>в</w:t>
      </w:r>
      <w:r>
        <w:rPr>
          <w:sz w:val="28"/>
        </w:rPr>
        <w:tab/>
      </w:r>
      <w:r>
        <w:rPr>
          <w:spacing w:val="-2"/>
          <w:sz w:val="28"/>
        </w:rPr>
        <w:t>ролевых</w:t>
      </w:r>
      <w:r>
        <w:rPr>
          <w:sz w:val="28"/>
        </w:rPr>
        <w:tab/>
      </w:r>
      <w:r>
        <w:rPr>
          <w:spacing w:val="-4"/>
          <w:sz w:val="28"/>
        </w:rPr>
        <w:t>играх</w:t>
      </w:r>
      <w:r>
        <w:rPr>
          <w:sz w:val="28"/>
        </w:rPr>
        <w:tab/>
      </w:r>
      <w:r>
        <w:rPr>
          <w:spacing w:val="-10"/>
          <w:sz w:val="28"/>
        </w:rPr>
        <w:t>в</w:t>
      </w:r>
      <w:r>
        <w:rPr>
          <w:sz w:val="28"/>
        </w:rPr>
        <w:tab/>
      </w:r>
      <w:r>
        <w:rPr>
          <w:spacing w:val="-2"/>
          <w:sz w:val="28"/>
        </w:rPr>
        <w:t>соответствии</w:t>
      </w:r>
      <w:r>
        <w:rPr>
          <w:sz w:val="28"/>
        </w:rPr>
        <w:tab/>
      </w:r>
      <w:r>
        <w:rPr>
          <w:spacing w:val="-10"/>
          <w:sz w:val="28"/>
        </w:rPr>
        <w:t>с</w:t>
      </w:r>
      <w:r>
        <w:rPr>
          <w:sz w:val="28"/>
        </w:rPr>
        <w:tab/>
      </w:r>
      <w:r>
        <w:rPr>
          <w:spacing w:val="-2"/>
          <w:sz w:val="28"/>
        </w:rPr>
        <w:t>речевыми возможностями;</w:t>
      </w:r>
    </w:p>
    <w:p w:rsidR="0085728A" w:rsidRDefault="00DD237F" w:rsidP="00BF5A96">
      <w:pPr>
        <w:pStyle w:val="a5"/>
        <w:numPr>
          <w:ilvl w:val="1"/>
          <w:numId w:val="173"/>
        </w:numPr>
        <w:tabs>
          <w:tab w:val="left" w:pos="2349"/>
        </w:tabs>
        <w:spacing w:before="9" w:line="271" w:lineRule="auto"/>
        <w:ind w:right="1106" w:firstLine="0"/>
        <w:jc w:val="left"/>
        <w:rPr>
          <w:sz w:val="28"/>
        </w:rPr>
      </w:pPr>
      <w:r>
        <w:rPr>
          <w:sz w:val="28"/>
        </w:rPr>
        <w:t>слушать сказку или рассказ, уметь отвечать на вопросы с опорой на иллюстративный материал;</w:t>
      </w:r>
    </w:p>
    <w:p w:rsidR="0085728A" w:rsidRDefault="00DD237F" w:rsidP="00BF5A96">
      <w:pPr>
        <w:pStyle w:val="a5"/>
        <w:numPr>
          <w:ilvl w:val="1"/>
          <w:numId w:val="173"/>
        </w:numPr>
        <w:tabs>
          <w:tab w:val="left" w:pos="2349"/>
        </w:tabs>
        <w:spacing w:before="10" w:line="271" w:lineRule="auto"/>
        <w:ind w:right="1109" w:firstLine="0"/>
        <w:jc w:val="left"/>
        <w:rPr>
          <w:sz w:val="28"/>
        </w:rPr>
      </w:pPr>
      <w:r>
        <w:rPr>
          <w:sz w:val="28"/>
        </w:rPr>
        <w:t>выразительно произносить чистоговорки, короткие стихотворения с опорой на образец чтения учителя;</w:t>
      </w:r>
    </w:p>
    <w:p w:rsidR="0085728A" w:rsidRDefault="00DD237F" w:rsidP="00BF5A96">
      <w:pPr>
        <w:pStyle w:val="a5"/>
        <w:numPr>
          <w:ilvl w:val="1"/>
          <w:numId w:val="173"/>
        </w:numPr>
        <w:tabs>
          <w:tab w:val="left" w:pos="2349"/>
        </w:tabs>
        <w:spacing w:before="10"/>
        <w:ind w:left="2349"/>
        <w:jc w:val="left"/>
        <w:rPr>
          <w:sz w:val="28"/>
        </w:rPr>
      </w:pPr>
      <w:r>
        <w:rPr>
          <w:sz w:val="28"/>
        </w:rPr>
        <w:t>участвовать</w:t>
      </w:r>
      <w:r>
        <w:rPr>
          <w:spacing w:val="-5"/>
          <w:sz w:val="28"/>
        </w:rPr>
        <w:t xml:space="preserve"> </w:t>
      </w:r>
      <w:r>
        <w:rPr>
          <w:sz w:val="28"/>
        </w:rPr>
        <w:t>в</w:t>
      </w:r>
      <w:r>
        <w:rPr>
          <w:spacing w:val="-4"/>
          <w:sz w:val="28"/>
        </w:rPr>
        <w:t xml:space="preserve"> </w:t>
      </w:r>
      <w:r>
        <w:rPr>
          <w:sz w:val="28"/>
        </w:rPr>
        <w:t>беседе</w:t>
      </w:r>
      <w:r>
        <w:rPr>
          <w:spacing w:val="-3"/>
          <w:sz w:val="28"/>
        </w:rPr>
        <w:t xml:space="preserve"> </w:t>
      </w:r>
      <w:r>
        <w:rPr>
          <w:sz w:val="28"/>
        </w:rPr>
        <w:t>на</w:t>
      </w:r>
      <w:r>
        <w:rPr>
          <w:spacing w:val="-3"/>
          <w:sz w:val="28"/>
        </w:rPr>
        <w:t xml:space="preserve"> </w:t>
      </w:r>
      <w:r>
        <w:rPr>
          <w:sz w:val="28"/>
        </w:rPr>
        <w:t>темы,</w:t>
      </w:r>
      <w:r>
        <w:rPr>
          <w:spacing w:val="-4"/>
          <w:sz w:val="28"/>
        </w:rPr>
        <w:t xml:space="preserve"> </w:t>
      </w:r>
      <w:r>
        <w:rPr>
          <w:sz w:val="28"/>
        </w:rPr>
        <w:t>близкие</w:t>
      </w:r>
      <w:r>
        <w:rPr>
          <w:spacing w:val="-3"/>
          <w:sz w:val="28"/>
        </w:rPr>
        <w:t xml:space="preserve"> </w:t>
      </w:r>
      <w:r>
        <w:rPr>
          <w:sz w:val="28"/>
        </w:rPr>
        <w:t>личному</w:t>
      </w:r>
      <w:r>
        <w:rPr>
          <w:spacing w:val="-7"/>
          <w:sz w:val="28"/>
        </w:rPr>
        <w:t xml:space="preserve"> </w:t>
      </w:r>
      <w:r>
        <w:rPr>
          <w:sz w:val="28"/>
        </w:rPr>
        <w:t>опыту</w:t>
      </w:r>
      <w:r>
        <w:rPr>
          <w:spacing w:val="-6"/>
          <w:sz w:val="28"/>
        </w:rPr>
        <w:t xml:space="preserve"> </w:t>
      </w:r>
      <w:r>
        <w:rPr>
          <w:spacing w:val="-2"/>
          <w:sz w:val="28"/>
        </w:rPr>
        <w:t>ребенка;</w:t>
      </w:r>
    </w:p>
    <w:p w:rsidR="0085728A" w:rsidRDefault="00DD237F" w:rsidP="00BF5A96">
      <w:pPr>
        <w:pStyle w:val="a5"/>
        <w:numPr>
          <w:ilvl w:val="1"/>
          <w:numId w:val="173"/>
        </w:numPr>
        <w:tabs>
          <w:tab w:val="left" w:pos="2349"/>
          <w:tab w:val="left" w:pos="3572"/>
          <w:tab w:val="left" w:pos="4574"/>
          <w:tab w:val="left" w:pos="5883"/>
          <w:tab w:val="left" w:pos="7790"/>
          <w:tab w:val="left" w:pos="9057"/>
          <w:tab w:val="left" w:pos="9562"/>
        </w:tabs>
        <w:spacing w:before="45" w:line="273" w:lineRule="auto"/>
        <w:ind w:right="1104" w:firstLine="0"/>
        <w:jc w:val="left"/>
        <w:rPr>
          <w:sz w:val="28"/>
        </w:rPr>
      </w:pPr>
      <w:r>
        <w:rPr>
          <w:spacing w:val="-2"/>
          <w:sz w:val="28"/>
        </w:rPr>
        <w:t>слушать</w:t>
      </w:r>
      <w:r>
        <w:rPr>
          <w:sz w:val="28"/>
        </w:rPr>
        <w:tab/>
      </w:r>
      <w:r>
        <w:rPr>
          <w:spacing w:val="-2"/>
          <w:sz w:val="28"/>
        </w:rPr>
        <w:t>радио,</w:t>
      </w:r>
      <w:r>
        <w:rPr>
          <w:sz w:val="28"/>
        </w:rPr>
        <w:tab/>
      </w:r>
      <w:r>
        <w:rPr>
          <w:spacing w:val="-2"/>
          <w:sz w:val="28"/>
        </w:rPr>
        <w:t>смотреть</w:t>
      </w:r>
      <w:r>
        <w:rPr>
          <w:sz w:val="28"/>
        </w:rPr>
        <w:tab/>
      </w:r>
      <w:r>
        <w:rPr>
          <w:spacing w:val="-2"/>
          <w:sz w:val="28"/>
        </w:rPr>
        <w:t>телепередачи,</w:t>
      </w:r>
      <w:r>
        <w:rPr>
          <w:sz w:val="28"/>
        </w:rPr>
        <w:tab/>
      </w:r>
      <w:r>
        <w:rPr>
          <w:spacing w:val="-2"/>
          <w:sz w:val="28"/>
        </w:rPr>
        <w:t>отвечать</w:t>
      </w:r>
      <w:r>
        <w:rPr>
          <w:sz w:val="28"/>
        </w:rPr>
        <w:tab/>
      </w:r>
      <w:r>
        <w:rPr>
          <w:spacing w:val="-6"/>
          <w:sz w:val="28"/>
        </w:rPr>
        <w:t>на</w:t>
      </w:r>
      <w:r>
        <w:rPr>
          <w:sz w:val="28"/>
        </w:rPr>
        <w:tab/>
      </w:r>
      <w:r>
        <w:rPr>
          <w:spacing w:val="-2"/>
          <w:sz w:val="28"/>
        </w:rPr>
        <w:t xml:space="preserve">вопросы </w:t>
      </w:r>
      <w:r>
        <w:rPr>
          <w:sz w:val="28"/>
        </w:rPr>
        <w:t>учителя по их содержанию.</w:t>
      </w:r>
    </w:p>
    <w:p w:rsidR="0085728A" w:rsidRDefault="00DD237F">
      <w:pPr>
        <w:pStyle w:val="a3"/>
        <w:spacing w:before="2"/>
        <w:jc w:val="left"/>
      </w:pPr>
      <w:r>
        <w:rPr>
          <w:u w:val="single"/>
        </w:rPr>
        <w:t>Достаточный</w:t>
      </w:r>
      <w:r>
        <w:rPr>
          <w:spacing w:val="-7"/>
          <w:u w:val="single"/>
        </w:rPr>
        <w:t xml:space="preserve"> </w:t>
      </w:r>
      <w:r>
        <w:rPr>
          <w:spacing w:val="-2"/>
          <w:u w:val="single"/>
        </w:rPr>
        <w:t>уровень:</w:t>
      </w:r>
    </w:p>
    <w:p w:rsidR="0085728A" w:rsidRDefault="00DD237F" w:rsidP="00BF5A96">
      <w:pPr>
        <w:pStyle w:val="a5"/>
        <w:numPr>
          <w:ilvl w:val="1"/>
          <w:numId w:val="173"/>
        </w:numPr>
        <w:tabs>
          <w:tab w:val="left" w:pos="2349"/>
        </w:tabs>
        <w:spacing w:before="49" w:line="273" w:lineRule="auto"/>
        <w:ind w:right="1097" w:firstLine="0"/>
        <w:jc w:val="left"/>
        <w:rPr>
          <w:sz w:val="28"/>
        </w:rPr>
      </w:pPr>
      <w:r>
        <w:rPr>
          <w:sz w:val="28"/>
        </w:rPr>
        <w:t>понимать</w:t>
      </w:r>
      <w:r>
        <w:rPr>
          <w:spacing w:val="40"/>
          <w:sz w:val="28"/>
        </w:rPr>
        <w:t xml:space="preserve"> </w:t>
      </w:r>
      <w:r>
        <w:rPr>
          <w:sz w:val="28"/>
        </w:rPr>
        <w:t>содержание</w:t>
      </w:r>
      <w:r>
        <w:rPr>
          <w:spacing w:val="40"/>
          <w:sz w:val="28"/>
        </w:rPr>
        <w:t xml:space="preserve"> </w:t>
      </w:r>
      <w:r>
        <w:rPr>
          <w:sz w:val="28"/>
        </w:rPr>
        <w:t>небольших</w:t>
      </w:r>
      <w:r>
        <w:rPr>
          <w:spacing w:val="40"/>
          <w:sz w:val="28"/>
        </w:rPr>
        <w:t xml:space="preserve"> </w:t>
      </w:r>
      <w:r>
        <w:rPr>
          <w:sz w:val="28"/>
        </w:rPr>
        <w:t>по</w:t>
      </w:r>
      <w:r>
        <w:rPr>
          <w:spacing w:val="40"/>
          <w:sz w:val="28"/>
        </w:rPr>
        <w:t xml:space="preserve"> </w:t>
      </w:r>
      <w:r>
        <w:rPr>
          <w:sz w:val="28"/>
        </w:rPr>
        <w:t>объему</w:t>
      </w:r>
      <w:r>
        <w:rPr>
          <w:spacing w:val="40"/>
          <w:sz w:val="28"/>
        </w:rPr>
        <w:t xml:space="preserve"> </w:t>
      </w:r>
      <w:r>
        <w:rPr>
          <w:sz w:val="28"/>
        </w:rPr>
        <w:t>сказок,</w:t>
      </w:r>
      <w:r>
        <w:rPr>
          <w:spacing w:val="40"/>
          <w:sz w:val="28"/>
        </w:rPr>
        <w:t xml:space="preserve"> </w:t>
      </w:r>
      <w:r>
        <w:rPr>
          <w:sz w:val="28"/>
        </w:rPr>
        <w:t>рассказов</w:t>
      </w:r>
      <w:r>
        <w:rPr>
          <w:spacing w:val="40"/>
          <w:sz w:val="28"/>
        </w:rPr>
        <w:t xml:space="preserve"> </w:t>
      </w:r>
      <w:r>
        <w:rPr>
          <w:sz w:val="28"/>
        </w:rPr>
        <w:t>и</w:t>
      </w:r>
      <w:r>
        <w:rPr>
          <w:spacing w:val="40"/>
          <w:sz w:val="28"/>
        </w:rPr>
        <w:t xml:space="preserve"> </w:t>
      </w:r>
      <w:r>
        <w:rPr>
          <w:sz w:val="28"/>
        </w:rPr>
        <w:t>стихотворений; отвечать на вопросы по их содержанию;</w:t>
      </w:r>
    </w:p>
    <w:p w:rsidR="0085728A" w:rsidRDefault="00DD237F" w:rsidP="00BF5A96">
      <w:pPr>
        <w:pStyle w:val="a5"/>
        <w:numPr>
          <w:ilvl w:val="1"/>
          <w:numId w:val="173"/>
        </w:numPr>
        <w:tabs>
          <w:tab w:val="left" w:pos="2349"/>
        </w:tabs>
        <w:spacing w:before="2" w:line="273" w:lineRule="auto"/>
        <w:ind w:right="1100" w:firstLine="0"/>
        <w:jc w:val="left"/>
        <w:rPr>
          <w:sz w:val="28"/>
        </w:rPr>
      </w:pPr>
      <w:r>
        <w:rPr>
          <w:sz w:val="28"/>
        </w:rPr>
        <w:t>понимать</w:t>
      </w:r>
      <w:r>
        <w:rPr>
          <w:spacing w:val="40"/>
          <w:sz w:val="28"/>
        </w:rPr>
        <w:t xml:space="preserve"> </w:t>
      </w:r>
      <w:r>
        <w:rPr>
          <w:sz w:val="28"/>
        </w:rPr>
        <w:t>содержание</w:t>
      </w:r>
      <w:r>
        <w:rPr>
          <w:spacing w:val="40"/>
          <w:sz w:val="28"/>
        </w:rPr>
        <w:t xml:space="preserve"> </w:t>
      </w:r>
      <w:r>
        <w:rPr>
          <w:sz w:val="28"/>
        </w:rPr>
        <w:t>детских</w:t>
      </w:r>
      <w:r>
        <w:rPr>
          <w:spacing w:val="40"/>
          <w:sz w:val="28"/>
        </w:rPr>
        <w:t xml:space="preserve"> </w:t>
      </w:r>
      <w:r>
        <w:rPr>
          <w:sz w:val="28"/>
        </w:rPr>
        <w:t>радио-</w:t>
      </w:r>
      <w:r>
        <w:rPr>
          <w:spacing w:val="40"/>
          <w:sz w:val="28"/>
        </w:rPr>
        <w:t xml:space="preserve"> </w:t>
      </w:r>
      <w:r>
        <w:rPr>
          <w:sz w:val="28"/>
        </w:rPr>
        <w:t>и</w:t>
      </w:r>
      <w:r>
        <w:rPr>
          <w:spacing w:val="40"/>
          <w:sz w:val="28"/>
        </w:rPr>
        <w:t xml:space="preserve"> </w:t>
      </w:r>
      <w:r>
        <w:rPr>
          <w:sz w:val="28"/>
        </w:rPr>
        <w:t>телепередач,</w:t>
      </w:r>
      <w:r>
        <w:rPr>
          <w:spacing w:val="40"/>
          <w:sz w:val="28"/>
        </w:rPr>
        <w:t xml:space="preserve"> </w:t>
      </w:r>
      <w:r>
        <w:rPr>
          <w:sz w:val="28"/>
        </w:rPr>
        <w:t>отвечать</w:t>
      </w:r>
      <w:r>
        <w:rPr>
          <w:spacing w:val="40"/>
          <w:sz w:val="28"/>
        </w:rPr>
        <w:t xml:space="preserve"> </w:t>
      </w:r>
      <w:r>
        <w:rPr>
          <w:sz w:val="28"/>
        </w:rPr>
        <w:t>на вопросы по поводу услышанного;</w:t>
      </w:r>
    </w:p>
    <w:p w:rsidR="0085728A" w:rsidRDefault="00DD237F" w:rsidP="00BF5A96">
      <w:pPr>
        <w:pStyle w:val="a5"/>
        <w:numPr>
          <w:ilvl w:val="1"/>
          <w:numId w:val="173"/>
        </w:numPr>
        <w:tabs>
          <w:tab w:val="left" w:pos="2349"/>
        </w:tabs>
        <w:spacing w:before="3" w:line="273" w:lineRule="auto"/>
        <w:ind w:right="1106" w:firstLine="0"/>
        <w:jc w:val="left"/>
        <w:rPr>
          <w:sz w:val="28"/>
        </w:rPr>
      </w:pPr>
      <w:r>
        <w:rPr>
          <w:sz w:val="28"/>
        </w:rPr>
        <w:t>выбирать</w:t>
      </w:r>
      <w:r>
        <w:rPr>
          <w:spacing w:val="-2"/>
          <w:sz w:val="28"/>
        </w:rPr>
        <w:t xml:space="preserve"> </w:t>
      </w:r>
      <w:r>
        <w:rPr>
          <w:sz w:val="28"/>
        </w:rPr>
        <w:t>правильные</w:t>
      </w:r>
      <w:r>
        <w:rPr>
          <w:spacing w:val="-1"/>
          <w:sz w:val="28"/>
        </w:rPr>
        <w:t xml:space="preserve"> </w:t>
      </w:r>
      <w:r>
        <w:rPr>
          <w:sz w:val="28"/>
        </w:rPr>
        <w:t>средства</w:t>
      </w:r>
      <w:r>
        <w:rPr>
          <w:spacing w:val="-4"/>
          <w:sz w:val="28"/>
        </w:rPr>
        <w:t xml:space="preserve"> </w:t>
      </w:r>
      <w:r>
        <w:rPr>
          <w:sz w:val="28"/>
        </w:rPr>
        <w:t>интонации,</w:t>
      </w:r>
      <w:r>
        <w:rPr>
          <w:spacing w:val="-2"/>
          <w:sz w:val="28"/>
        </w:rPr>
        <w:t xml:space="preserve"> </w:t>
      </w:r>
      <w:r>
        <w:rPr>
          <w:sz w:val="28"/>
        </w:rPr>
        <w:t>ориентируясь</w:t>
      </w:r>
      <w:r>
        <w:rPr>
          <w:spacing w:val="-2"/>
          <w:sz w:val="28"/>
        </w:rPr>
        <w:t xml:space="preserve"> </w:t>
      </w:r>
      <w:r>
        <w:rPr>
          <w:sz w:val="28"/>
        </w:rPr>
        <w:t>на</w:t>
      </w:r>
      <w:r>
        <w:rPr>
          <w:spacing w:val="-1"/>
          <w:sz w:val="28"/>
        </w:rPr>
        <w:t xml:space="preserve"> </w:t>
      </w:r>
      <w:r>
        <w:rPr>
          <w:sz w:val="28"/>
        </w:rPr>
        <w:t>образец речи учителя и анализ речевой ситуации;</w:t>
      </w:r>
    </w:p>
    <w:p w:rsidR="0085728A" w:rsidRDefault="00DD237F" w:rsidP="00BF5A96">
      <w:pPr>
        <w:pStyle w:val="a5"/>
        <w:numPr>
          <w:ilvl w:val="1"/>
          <w:numId w:val="173"/>
        </w:numPr>
        <w:tabs>
          <w:tab w:val="left" w:pos="2348"/>
        </w:tabs>
        <w:spacing w:before="38" w:line="273" w:lineRule="auto"/>
        <w:ind w:right="1105" w:firstLine="0"/>
        <w:rPr>
          <w:sz w:val="28"/>
        </w:rPr>
      </w:pPr>
      <w:r>
        <w:rPr>
          <w:sz w:val="28"/>
        </w:rPr>
        <w:t>принимать активное участие в диалогах по темам речевых</w:t>
      </w:r>
      <w:r>
        <w:rPr>
          <w:spacing w:val="40"/>
          <w:sz w:val="28"/>
        </w:rPr>
        <w:t xml:space="preserve"> </w:t>
      </w:r>
      <w:r>
        <w:rPr>
          <w:spacing w:val="-2"/>
          <w:sz w:val="28"/>
        </w:rPr>
        <w:t>ситуаций;</w:t>
      </w:r>
    </w:p>
    <w:p w:rsidR="0085728A" w:rsidRDefault="00DD237F" w:rsidP="00BF5A96">
      <w:pPr>
        <w:pStyle w:val="a5"/>
        <w:numPr>
          <w:ilvl w:val="1"/>
          <w:numId w:val="173"/>
        </w:numPr>
        <w:tabs>
          <w:tab w:val="left" w:pos="2348"/>
        </w:tabs>
        <w:spacing w:before="3" w:line="273" w:lineRule="auto"/>
        <w:ind w:right="1105" w:firstLine="0"/>
        <w:rPr>
          <w:sz w:val="28"/>
        </w:rPr>
      </w:pPr>
      <w:r>
        <w:rPr>
          <w:sz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85728A" w:rsidRDefault="00DD237F" w:rsidP="00BF5A96">
      <w:pPr>
        <w:pStyle w:val="a5"/>
        <w:numPr>
          <w:ilvl w:val="1"/>
          <w:numId w:val="173"/>
        </w:numPr>
        <w:tabs>
          <w:tab w:val="left" w:pos="2348"/>
        </w:tabs>
        <w:spacing w:before="7" w:line="271" w:lineRule="auto"/>
        <w:ind w:right="1105" w:firstLine="0"/>
        <w:rPr>
          <w:sz w:val="28"/>
        </w:rPr>
      </w:pPr>
      <w:r>
        <w:rPr>
          <w:sz w:val="28"/>
        </w:rPr>
        <w:t>принимать участие в коллективном составлении рассказа или</w:t>
      </w:r>
      <w:r>
        <w:rPr>
          <w:spacing w:val="80"/>
          <w:sz w:val="28"/>
        </w:rPr>
        <w:t xml:space="preserve"> </w:t>
      </w:r>
      <w:r>
        <w:rPr>
          <w:sz w:val="28"/>
        </w:rPr>
        <w:t>сказки по темам речевых ситуаций;</w:t>
      </w:r>
    </w:p>
    <w:p w:rsidR="0085728A" w:rsidRDefault="00DD237F" w:rsidP="00BF5A96">
      <w:pPr>
        <w:pStyle w:val="a5"/>
        <w:numPr>
          <w:ilvl w:val="1"/>
          <w:numId w:val="173"/>
        </w:numPr>
        <w:tabs>
          <w:tab w:val="left" w:pos="2348"/>
        </w:tabs>
        <w:spacing w:before="10" w:line="271" w:lineRule="auto"/>
        <w:ind w:right="1108" w:firstLine="0"/>
        <w:rPr>
          <w:sz w:val="28"/>
        </w:rPr>
      </w:pPr>
      <w:r>
        <w:rPr>
          <w:sz w:val="28"/>
        </w:rPr>
        <w:t>воспроизводить составленные рассказы с опорой на картинный или картинно-символический план.</w:t>
      </w:r>
    </w:p>
    <w:p w:rsidR="0085728A" w:rsidRDefault="00DD237F">
      <w:pPr>
        <w:pStyle w:val="2"/>
        <w:spacing w:before="13"/>
      </w:pPr>
      <w:r>
        <w:rPr>
          <w:spacing w:val="-2"/>
        </w:rPr>
        <w:t>Математика:</w:t>
      </w:r>
    </w:p>
    <w:p w:rsidR="0085728A" w:rsidRDefault="00DD237F">
      <w:pPr>
        <w:pStyle w:val="a3"/>
        <w:spacing w:before="43"/>
        <w:jc w:val="left"/>
      </w:pPr>
      <w:r>
        <w:rPr>
          <w:u w:val="single"/>
        </w:rPr>
        <w:t>Минимальный</w:t>
      </w:r>
      <w:r>
        <w:rPr>
          <w:spacing w:val="-9"/>
          <w:u w:val="single"/>
        </w:rPr>
        <w:t xml:space="preserve"> </w:t>
      </w:r>
      <w:r>
        <w:rPr>
          <w:spacing w:val="-2"/>
          <w:u w:val="single"/>
        </w:rPr>
        <w:t>уровень:</w:t>
      </w:r>
    </w:p>
    <w:p w:rsidR="0085728A" w:rsidRDefault="00DD237F" w:rsidP="00BF5A96">
      <w:pPr>
        <w:pStyle w:val="a5"/>
        <w:numPr>
          <w:ilvl w:val="1"/>
          <w:numId w:val="173"/>
        </w:numPr>
        <w:tabs>
          <w:tab w:val="left" w:pos="2349"/>
        </w:tabs>
        <w:spacing w:before="49" w:line="273" w:lineRule="auto"/>
        <w:ind w:right="1101" w:firstLine="0"/>
        <w:jc w:val="left"/>
        <w:rPr>
          <w:sz w:val="28"/>
        </w:rPr>
      </w:pPr>
      <w:r>
        <w:rPr>
          <w:sz w:val="28"/>
        </w:rPr>
        <w:t>знать</w:t>
      </w:r>
      <w:r>
        <w:rPr>
          <w:spacing w:val="80"/>
          <w:sz w:val="28"/>
        </w:rPr>
        <w:t xml:space="preserve"> </w:t>
      </w:r>
      <w:r>
        <w:rPr>
          <w:sz w:val="28"/>
        </w:rPr>
        <w:t>числовой</w:t>
      </w:r>
      <w:r>
        <w:rPr>
          <w:spacing w:val="80"/>
          <w:sz w:val="28"/>
        </w:rPr>
        <w:t xml:space="preserve"> </w:t>
      </w:r>
      <w:r>
        <w:rPr>
          <w:sz w:val="28"/>
        </w:rPr>
        <w:t>ряд</w:t>
      </w:r>
      <w:r>
        <w:rPr>
          <w:spacing w:val="80"/>
          <w:sz w:val="28"/>
        </w:rPr>
        <w:t xml:space="preserve"> </w:t>
      </w:r>
      <w:r>
        <w:rPr>
          <w:sz w:val="28"/>
        </w:rPr>
        <w:t>1—100</w:t>
      </w:r>
      <w:r>
        <w:rPr>
          <w:spacing w:val="80"/>
          <w:sz w:val="28"/>
        </w:rPr>
        <w:t xml:space="preserve"> </w:t>
      </w:r>
      <w:r>
        <w:rPr>
          <w:sz w:val="28"/>
        </w:rPr>
        <w:t>в</w:t>
      </w:r>
      <w:r>
        <w:rPr>
          <w:spacing w:val="80"/>
          <w:sz w:val="28"/>
        </w:rPr>
        <w:t xml:space="preserve"> </w:t>
      </w:r>
      <w:r>
        <w:rPr>
          <w:sz w:val="28"/>
        </w:rPr>
        <w:t>прямом</w:t>
      </w:r>
      <w:r>
        <w:rPr>
          <w:spacing w:val="80"/>
          <w:sz w:val="28"/>
        </w:rPr>
        <w:t xml:space="preserve"> </w:t>
      </w:r>
      <w:r>
        <w:rPr>
          <w:sz w:val="28"/>
        </w:rPr>
        <w:t>порядке</w:t>
      </w:r>
      <w:r>
        <w:rPr>
          <w:spacing w:val="80"/>
          <w:sz w:val="28"/>
        </w:rPr>
        <w:t xml:space="preserve"> </w:t>
      </w:r>
      <w:r>
        <w:rPr>
          <w:sz w:val="28"/>
        </w:rPr>
        <w:t>и</w:t>
      </w:r>
      <w:r>
        <w:rPr>
          <w:spacing w:val="80"/>
          <w:sz w:val="28"/>
        </w:rPr>
        <w:t xml:space="preserve"> </w:t>
      </w:r>
      <w:r>
        <w:rPr>
          <w:sz w:val="28"/>
        </w:rPr>
        <w:t>откладывать,</w:t>
      </w:r>
      <w:r>
        <w:rPr>
          <w:spacing w:val="80"/>
          <w:sz w:val="28"/>
        </w:rPr>
        <w:t xml:space="preserve"> </w:t>
      </w:r>
      <w:r>
        <w:rPr>
          <w:sz w:val="28"/>
        </w:rPr>
        <w:t>используя счетный материал, любые числа в пределах 100;</w:t>
      </w:r>
    </w:p>
    <w:p w:rsidR="0085728A" w:rsidRDefault="00DD237F" w:rsidP="00BF5A96">
      <w:pPr>
        <w:pStyle w:val="a5"/>
        <w:numPr>
          <w:ilvl w:val="1"/>
          <w:numId w:val="173"/>
        </w:numPr>
        <w:tabs>
          <w:tab w:val="left" w:pos="2349"/>
        </w:tabs>
        <w:spacing w:before="3" w:line="273" w:lineRule="auto"/>
        <w:ind w:right="1106" w:firstLine="0"/>
        <w:jc w:val="left"/>
        <w:rPr>
          <w:sz w:val="28"/>
        </w:rPr>
      </w:pPr>
      <w:r>
        <w:rPr>
          <w:sz w:val="28"/>
        </w:rPr>
        <w:t>знать</w:t>
      </w:r>
      <w:r>
        <w:rPr>
          <w:spacing w:val="80"/>
          <w:sz w:val="28"/>
        </w:rPr>
        <w:t xml:space="preserve"> </w:t>
      </w:r>
      <w:r>
        <w:rPr>
          <w:sz w:val="28"/>
        </w:rPr>
        <w:t>названия</w:t>
      </w:r>
      <w:r>
        <w:rPr>
          <w:spacing w:val="80"/>
          <w:sz w:val="28"/>
        </w:rPr>
        <w:t xml:space="preserve"> </w:t>
      </w:r>
      <w:r>
        <w:rPr>
          <w:sz w:val="28"/>
        </w:rPr>
        <w:t>компонентов</w:t>
      </w:r>
      <w:r>
        <w:rPr>
          <w:spacing w:val="80"/>
          <w:sz w:val="28"/>
        </w:rPr>
        <w:t xml:space="preserve"> </w:t>
      </w:r>
      <w:r>
        <w:rPr>
          <w:sz w:val="28"/>
        </w:rPr>
        <w:t>сложения,</w:t>
      </w:r>
      <w:r>
        <w:rPr>
          <w:spacing w:val="80"/>
          <w:sz w:val="28"/>
        </w:rPr>
        <w:t xml:space="preserve"> </w:t>
      </w:r>
      <w:r>
        <w:rPr>
          <w:sz w:val="28"/>
        </w:rPr>
        <w:t>вычитания,</w:t>
      </w:r>
      <w:r>
        <w:rPr>
          <w:spacing w:val="80"/>
          <w:sz w:val="28"/>
        </w:rPr>
        <w:t xml:space="preserve"> </w:t>
      </w:r>
      <w:r>
        <w:rPr>
          <w:sz w:val="28"/>
        </w:rPr>
        <w:t xml:space="preserve">умножения, </w:t>
      </w:r>
      <w:r>
        <w:rPr>
          <w:spacing w:val="-2"/>
          <w:sz w:val="28"/>
        </w:rPr>
        <w:t>деления;</w:t>
      </w:r>
    </w:p>
    <w:p w:rsidR="0085728A" w:rsidRDefault="00DD237F" w:rsidP="00BF5A96">
      <w:pPr>
        <w:pStyle w:val="a5"/>
        <w:numPr>
          <w:ilvl w:val="1"/>
          <w:numId w:val="173"/>
        </w:numPr>
        <w:tabs>
          <w:tab w:val="left" w:pos="2349"/>
        </w:tabs>
        <w:spacing w:before="2" w:line="273" w:lineRule="auto"/>
        <w:ind w:right="1106" w:firstLine="0"/>
        <w:jc w:val="left"/>
        <w:rPr>
          <w:sz w:val="28"/>
        </w:rPr>
      </w:pPr>
      <w:r>
        <w:rPr>
          <w:sz w:val="28"/>
        </w:rPr>
        <w:t>понимать смысл арифметических действий сложения и вычитания, умножения и деления (на равные части).</w:t>
      </w:r>
    </w:p>
    <w:p w:rsidR="0085728A" w:rsidRDefault="00DD237F" w:rsidP="00BF5A96">
      <w:pPr>
        <w:pStyle w:val="a5"/>
        <w:numPr>
          <w:ilvl w:val="1"/>
          <w:numId w:val="173"/>
        </w:numPr>
        <w:tabs>
          <w:tab w:val="left" w:pos="2349"/>
        </w:tabs>
        <w:spacing w:before="3"/>
        <w:ind w:left="2349"/>
        <w:jc w:val="left"/>
        <w:rPr>
          <w:sz w:val="28"/>
        </w:rPr>
      </w:pPr>
      <w:r>
        <w:rPr>
          <w:sz w:val="28"/>
        </w:rPr>
        <w:lastRenderedPageBreak/>
        <w:t>знать</w:t>
      </w:r>
      <w:r>
        <w:rPr>
          <w:spacing w:val="-6"/>
          <w:sz w:val="28"/>
        </w:rPr>
        <w:t xml:space="preserve"> </w:t>
      </w:r>
      <w:r>
        <w:rPr>
          <w:sz w:val="28"/>
        </w:rPr>
        <w:t>таблицу</w:t>
      </w:r>
      <w:r>
        <w:rPr>
          <w:spacing w:val="-8"/>
          <w:sz w:val="28"/>
        </w:rPr>
        <w:t xml:space="preserve"> </w:t>
      </w:r>
      <w:r>
        <w:rPr>
          <w:sz w:val="28"/>
        </w:rPr>
        <w:t>умножения</w:t>
      </w:r>
      <w:r>
        <w:rPr>
          <w:spacing w:val="-8"/>
          <w:sz w:val="28"/>
        </w:rPr>
        <w:t xml:space="preserve"> </w:t>
      </w:r>
      <w:r>
        <w:rPr>
          <w:sz w:val="28"/>
        </w:rPr>
        <w:t>однозначных</w:t>
      </w:r>
      <w:r>
        <w:rPr>
          <w:spacing w:val="-6"/>
          <w:sz w:val="28"/>
        </w:rPr>
        <w:t xml:space="preserve"> </w:t>
      </w:r>
      <w:r>
        <w:rPr>
          <w:sz w:val="28"/>
        </w:rPr>
        <w:t>чисел</w:t>
      </w:r>
      <w:r>
        <w:rPr>
          <w:spacing w:val="-7"/>
          <w:sz w:val="28"/>
        </w:rPr>
        <w:t xml:space="preserve"> </w:t>
      </w:r>
      <w:r>
        <w:rPr>
          <w:sz w:val="28"/>
        </w:rPr>
        <w:t>до</w:t>
      </w:r>
      <w:r>
        <w:rPr>
          <w:spacing w:val="-7"/>
          <w:sz w:val="28"/>
        </w:rPr>
        <w:t xml:space="preserve"> </w:t>
      </w:r>
      <w:r>
        <w:rPr>
          <w:spacing w:val="-5"/>
          <w:sz w:val="28"/>
        </w:rPr>
        <w:t>5;</w:t>
      </w:r>
    </w:p>
    <w:p w:rsidR="0085728A" w:rsidRDefault="00DD237F" w:rsidP="00BF5A96">
      <w:pPr>
        <w:pStyle w:val="a5"/>
        <w:numPr>
          <w:ilvl w:val="1"/>
          <w:numId w:val="173"/>
        </w:numPr>
        <w:tabs>
          <w:tab w:val="left" w:pos="2348"/>
        </w:tabs>
        <w:spacing w:before="46" w:line="273" w:lineRule="auto"/>
        <w:ind w:right="1104" w:firstLine="0"/>
        <w:rPr>
          <w:sz w:val="28"/>
        </w:rPr>
      </w:pPr>
      <w:r>
        <w:rPr>
          <w:sz w:val="28"/>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85728A" w:rsidRDefault="00DD237F" w:rsidP="00BF5A96">
      <w:pPr>
        <w:pStyle w:val="a5"/>
        <w:numPr>
          <w:ilvl w:val="1"/>
          <w:numId w:val="173"/>
        </w:numPr>
        <w:tabs>
          <w:tab w:val="left" w:pos="2348"/>
        </w:tabs>
        <w:spacing w:before="8"/>
        <w:ind w:left="2348" w:hanging="695"/>
        <w:rPr>
          <w:sz w:val="28"/>
        </w:rPr>
      </w:pPr>
      <w:r>
        <w:rPr>
          <w:sz w:val="28"/>
        </w:rPr>
        <w:t>знать</w:t>
      </w:r>
      <w:r>
        <w:rPr>
          <w:spacing w:val="-8"/>
          <w:sz w:val="28"/>
        </w:rPr>
        <w:t xml:space="preserve"> </w:t>
      </w:r>
      <w:r>
        <w:rPr>
          <w:sz w:val="28"/>
        </w:rPr>
        <w:t>порядок</w:t>
      </w:r>
      <w:r>
        <w:rPr>
          <w:spacing w:val="-6"/>
          <w:sz w:val="28"/>
        </w:rPr>
        <w:t xml:space="preserve"> </w:t>
      </w:r>
      <w:r>
        <w:rPr>
          <w:sz w:val="28"/>
        </w:rPr>
        <w:t>действий</w:t>
      </w:r>
      <w:r>
        <w:rPr>
          <w:spacing w:val="-4"/>
          <w:sz w:val="28"/>
        </w:rPr>
        <w:t xml:space="preserve"> </w:t>
      </w:r>
      <w:r>
        <w:rPr>
          <w:sz w:val="28"/>
        </w:rPr>
        <w:t>в</w:t>
      </w:r>
      <w:r>
        <w:rPr>
          <w:spacing w:val="-5"/>
          <w:sz w:val="28"/>
        </w:rPr>
        <w:t xml:space="preserve"> </w:t>
      </w:r>
      <w:r>
        <w:rPr>
          <w:sz w:val="28"/>
        </w:rPr>
        <w:t>примерах</w:t>
      </w:r>
      <w:r>
        <w:rPr>
          <w:spacing w:val="-3"/>
          <w:sz w:val="28"/>
        </w:rPr>
        <w:t xml:space="preserve"> </w:t>
      </w:r>
      <w:r>
        <w:rPr>
          <w:sz w:val="28"/>
        </w:rPr>
        <w:t>в</w:t>
      </w:r>
      <w:r>
        <w:rPr>
          <w:spacing w:val="-9"/>
          <w:sz w:val="28"/>
        </w:rPr>
        <w:t xml:space="preserve"> </w:t>
      </w:r>
      <w:r>
        <w:rPr>
          <w:sz w:val="28"/>
        </w:rPr>
        <w:t>два</w:t>
      </w:r>
      <w:r>
        <w:rPr>
          <w:spacing w:val="-5"/>
          <w:sz w:val="28"/>
        </w:rPr>
        <w:t xml:space="preserve"> </w:t>
      </w:r>
      <w:r>
        <w:rPr>
          <w:sz w:val="28"/>
        </w:rPr>
        <w:t>арифметических</w:t>
      </w:r>
      <w:r>
        <w:rPr>
          <w:spacing w:val="-6"/>
          <w:sz w:val="28"/>
        </w:rPr>
        <w:t xml:space="preserve"> </w:t>
      </w:r>
      <w:r>
        <w:rPr>
          <w:spacing w:val="-2"/>
          <w:sz w:val="28"/>
        </w:rPr>
        <w:t>действия;</w:t>
      </w:r>
    </w:p>
    <w:p w:rsidR="0085728A" w:rsidRDefault="00DD237F" w:rsidP="00BF5A96">
      <w:pPr>
        <w:pStyle w:val="a5"/>
        <w:numPr>
          <w:ilvl w:val="1"/>
          <w:numId w:val="173"/>
        </w:numPr>
        <w:tabs>
          <w:tab w:val="left" w:pos="2349"/>
          <w:tab w:val="left" w:pos="3258"/>
          <w:tab w:val="left" w:pos="3682"/>
          <w:tab w:val="left" w:pos="5224"/>
          <w:tab w:val="left" w:pos="7663"/>
          <w:tab w:val="left" w:pos="9001"/>
          <w:tab w:val="left" w:pos="10426"/>
        </w:tabs>
        <w:spacing w:before="46" w:line="273" w:lineRule="auto"/>
        <w:ind w:right="1105" w:firstLine="0"/>
        <w:jc w:val="left"/>
        <w:rPr>
          <w:sz w:val="28"/>
        </w:rPr>
      </w:pPr>
      <w:r>
        <w:rPr>
          <w:spacing w:val="-2"/>
          <w:sz w:val="28"/>
        </w:rPr>
        <w:t>знать</w:t>
      </w:r>
      <w:r>
        <w:rPr>
          <w:sz w:val="28"/>
        </w:rPr>
        <w:tab/>
      </w:r>
      <w:r>
        <w:rPr>
          <w:spacing w:val="-10"/>
          <w:sz w:val="28"/>
        </w:rPr>
        <w:t>и</w:t>
      </w:r>
      <w:r>
        <w:rPr>
          <w:sz w:val="28"/>
        </w:rPr>
        <w:tab/>
      </w:r>
      <w:r>
        <w:rPr>
          <w:spacing w:val="-2"/>
          <w:sz w:val="28"/>
        </w:rPr>
        <w:t>применять</w:t>
      </w:r>
      <w:r>
        <w:rPr>
          <w:sz w:val="28"/>
        </w:rPr>
        <w:tab/>
      </w:r>
      <w:r>
        <w:rPr>
          <w:spacing w:val="-2"/>
          <w:sz w:val="28"/>
        </w:rPr>
        <w:t>переместительное</w:t>
      </w:r>
      <w:r>
        <w:rPr>
          <w:sz w:val="28"/>
        </w:rPr>
        <w:tab/>
      </w:r>
      <w:r>
        <w:rPr>
          <w:spacing w:val="-2"/>
          <w:sz w:val="28"/>
        </w:rPr>
        <w:t>свойство</w:t>
      </w:r>
      <w:r>
        <w:rPr>
          <w:sz w:val="28"/>
        </w:rPr>
        <w:tab/>
      </w:r>
      <w:r>
        <w:rPr>
          <w:spacing w:val="-2"/>
          <w:sz w:val="28"/>
        </w:rPr>
        <w:t>сложения</w:t>
      </w:r>
      <w:r>
        <w:rPr>
          <w:sz w:val="28"/>
        </w:rPr>
        <w:tab/>
      </w:r>
      <w:r>
        <w:rPr>
          <w:spacing w:val="-10"/>
          <w:sz w:val="28"/>
        </w:rPr>
        <w:t xml:space="preserve">и </w:t>
      </w:r>
      <w:r>
        <w:rPr>
          <w:spacing w:val="-2"/>
          <w:sz w:val="28"/>
        </w:rPr>
        <w:t>умножения;</w:t>
      </w:r>
    </w:p>
    <w:p w:rsidR="0085728A" w:rsidRDefault="00DD237F" w:rsidP="00BF5A96">
      <w:pPr>
        <w:pStyle w:val="a5"/>
        <w:numPr>
          <w:ilvl w:val="1"/>
          <w:numId w:val="173"/>
        </w:numPr>
        <w:tabs>
          <w:tab w:val="left" w:pos="2349"/>
        </w:tabs>
        <w:spacing w:before="2" w:line="273" w:lineRule="auto"/>
        <w:ind w:right="1106" w:firstLine="0"/>
        <w:jc w:val="left"/>
        <w:rPr>
          <w:sz w:val="28"/>
        </w:rPr>
      </w:pPr>
      <w:r>
        <w:rPr>
          <w:sz w:val="28"/>
        </w:rPr>
        <w:t>выполнять</w:t>
      </w:r>
      <w:r>
        <w:rPr>
          <w:spacing w:val="40"/>
          <w:sz w:val="28"/>
        </w:rPr>
        <w:t xml:space="preserve"> </w:t>
      </w:r>
      <w:r>
        <w:rPr>
          <w:sz w:val="28"/>
        </w:rPr>
        <w:t>устные</w:t>
      </w:r>
      <w:r>
        <w:rPr>
          <w:spacing w:val="40"/>
          <w:sz w:val="28"/>
        </w:rPr>
        <w:t xml:space="preserve"> </w:t>
      </w:r>
      <w:r>
        <w:rPr>
          <w:sz w:val="28"/>
        </w:rPr>
        <w:t>и</w:t>
      </w:r>
      <w:r>
        <w:rPr>
          <w:spacing w:val="40"/>
          <w:sz w:val="28"/>
        </w:rPr>
        <w:t xml:space="preserve"> </w:t>
      </w:r>
      <w:r>
        <w:rPr>
          <w:sz w:val="28"/>
        </w:rPr>
        <w:t>письменные</w:t>
      </w:r>
      <w:r>
        <w:rPr>
          <w:spacing w:val="40"/>
          <w:sz w:val="28"/>
        </w:rPr>
        <w:t xml:space="preserve"> </w:t>
      </w:r>
      <w:r>
        <w:rPr>
          <w:sz w:val="28"/>
        </w:rPr>
        <w:t>действия</w:t>
      </w:r>
      <w:r>
        <w:rPr>
          <w:spacing w:val="40"/>
          <w:sz w:val="28"/>
        </w:rPr>
        <w:t xml:space="preserve"> </w:t>
      </w:r>
      <w:r>
        <w:rPr>
          <w:sz w:val="28"/>
        </w:rPr>
        <w:t>сложения</w:t>
      </w:r>
      <w:r>
        <w:rPr>
          <w:spacing w:val="40"/>
          <w:sz w:val="28"/>
        </w:rPr>
        <w:t xml:space="preserve"> </w:t>
      </w:r>
      <w:r>
        <w:rPr>
          <w:sz w:val="28"/>
        </w:rPr>
        <w:t>и</w:t>
      </w:r>
      <w:r>
        <w:rPr>
          <w:spacing w:val="40"/>
          <w:sz w:val="28"/>
        </w:rPr>
        <w:t xml:space="preserve"> </w:t>
      </w:r>
      <w:r>
        <w:rPr>
          <w:sz w:val="28"/>
        </w:rPr>
        <w:t>вычитания чисел в пределах 100;</w:t>
      </w:r>
    </w:p>
    <w:p w:rsidR="0085728A" w:rsidRDefault="00DD237F" w:rsidP="00BF5A96">
      <w:pPr>
        <w:pStyle w:val="a5"/>
        <w:numPr>
          <w:ilvl w:val="1"/>
          <w:numId w:val="173"/>
        </w:numPr>
        <w:tabs>
          <w:tab w:val="left" w:pos="2349"/>
        </w:tabs>
        <w:spacing w:before="3" w:line="273" w:lineRule="auto"/>
        <w:ind w:right="1106" w:firstLine="0"/>
        <w:jc w:val="left"/>
        <w:rPr>
          <w:sz w:val="28"/>
        </w:rPr>
      </w:pPr>
      <w:r>
        <w:rPr>
          <w:sz w:val="28"/>
        </w:rPr>
        <w:t>знать</w:t>
      </w:r>
      <w:r>
        <w:rPr>
          <w:spacing w:val="-4"/>
          <w:sz w:val="28"/>
        </w:rPr>
        <w:t xml:space="preserve"> </w:t>
      </w:r>
      <w:r>
        <w:rPr>
          <w:sz w:val="28"/>
        </w:rPr>
        <w:t>единицы</w:t>
      </w:r>
      <w:r>
        <w:rPr>
          <w:spacing w:val="-3"/>
          <w:sz w:val="28"/>
        </w:rPr>
        <w:t xml:space="preserve"> </w:t>
      </w:r>
      <w:r>
        <w:rPr>
          <w:sz w:val="28"/>
        </w:rPr>
        <w:t>(меры)</w:t>
      </w:r>
      <w:r>
        <w:rPr>
          <w:spacing w:val="-4"/>
          <w:sz w:val="28"/>
        </w:rPr>
        <w:t xml:space="preserve"> </w:t>
      </w:r>
      <w:r>
        <w:rPr>
          <w:sz w:val="28"/>
        </w:rPr>
        <w:t>измерения</w:t>
      </w:r>
      <w:r>
        <w:rPr>
          <w:spacing w:val="-3"/>
          <w:sz w:val="28"/>
        </w:rPr>
        <w:t xml:space="preserve"> </w:t>
      </w:r>
      <w:r>
        <w:rPr>
          <w:sz w:val="28"/>
        </w:rPr>
        <w:t>стоимости,</w:t>
      </w:r>
      <w:r>
        <w:rPr>
          <w:spacing w:val="-5"/>
          <w:sz w:val="28"/>
        </w:rPr>
        <w:t xml:space="preserve"> </w:t>
      </w:r>
      <w:r>
        <w:rPr>
          <w:sz w:val="28"/>
        </w:rPr>
        <w:t>длины,</w:t>
      </w:r>
      <w:r>
        <w:rPr>
          <w:spacing w:val="-4"/>
          <w:sz w:val="28"/>
        </w:rPr>
        <w:t xml:space="preserve"> </w:t>
      </w:r>
      <w:r>
        <w:rPr>
          <w:sz w:val="28"/>
        </w:rPr>
        <w:t>массы,</w:t>
      </w:r>
      <w:r>
        <w:rPr>
          <w:spacing w:val="-4"/>
          <w:sz w:val="28"/>
        </w:rPr>
        <w:t xml:space="preserve"> </w:t>
      </w:r>
      <w:r>
        <w:rPr>
          <w:sz w:val="28"/>
        </w:rPr>
        <w:t>времени и их соотношения;</w:t>
      </w:r>
    </w:p>
    <w:p w:rsidR="0085728A" w:rsidRDefault="00DD237F" w:rsidP="00BF5A96">
      <w:pPr>
        <w:pStyle w:val="a5"/>
        <w:numPr>
          <w:ilvl w:val="1"/>
          <w:numId w:val="173"/>
        </w:numPr>
        <w:tabs>
          <w:tab w:val="left" w:pos="2349"/>
        </w:tabs>
        <w:spacing w:before="3" w:line="273" w:lineRule="auto"/>
        <w:ind w:right="1100" w:firstLine="0"/>
        <w:jc w:val="left"/>
        <w:rPr>
          <w:sz w:val="28"/>
        </w:rPr>
      </w:pPr>
      <w:r>
        <w:rPr>
          <w:sz w:val="28"/>
        </w:rPr>
        <w:t>различать</w:t>
      </w:r>
      <w:r>
        <w:rPr>
          <w:spacing w:val="40"/>
          <w:sz w:val="28"/>
        </w:rPr>
        <w:t xml:space="preserve"> </w:t>
      </w:r>
      <w:r>
        <w:rPr>
          <w:sz w:val="28"/>
        </w:rPr>
        <w:t>числа,</w:t>
      </w:r>
      <w:r>
        <w:rPr>
          <w:spacing w:val="40"/>
          <w:sz w:val="28"/>
        </w:rPr>
        <w:t xml:space="preserve"> </w:t>
      </w:r>
      <w:r>
        <w:rPr>
          <w:sz w:val="28"/>
        </w:rPr>
        <w:t>полученные</w:t>
      </w:r>
      <w:r>
        <w:rPr>
          <w:spacing w:val="40"/>
          <w:sz w:val="28"/>
        </w:rPr>
        <w:t xml:space="preserve"> </w:t>
      </w:r>
      <w:r>
        <w:rPr>
          <w:sz w:val="28"/>
        </w:rPr>
        <w:t>при</w:t>
      </w:r>
      <w:r>
        <w:rPr>
          <w:spacing w:val="40"/>
          <w:sz w:val="28"/>
        </w:rPr>
        <w:t xml:space="preserve"> </w:t>
      </w:r>
      <w:r>
        <w:rPr>
          <w:sz w:val="28"/>
        </w:rPr>
        <w:t>счете</w:t>
      </w:r>
      <w:r>
        <w:rPr>
          <w:spacing w:val="40"/>
          <w:sz w:val="28"/>
        </w:rPr>
        <w:t xml:space="preserve"> </w:t>
      </w:r>
      <w:r>
        <w:rPr>
          <w:sz w:val="28"/>
        </w:rPr>
        <w:t>и</w:t>
      </w:r>
      <w:r>
        <w:rPr>
          <w:spacing w:val="40"/>
          <w:sz w:val="28"/>
        </w:rPr>
        <w:t xml:space="preserve"> </w:t>
      </w:r>
      <w:r>
        <w:rPr>
          <w:sz w:val="28"/>
        </w:rPr>
        <w:t>измерении,</w:t>
      </w:r>
      <w:r>
        <w:rPr>
          <w:spacing w:val="40"/>
          <w:sz w:val="28"/>
        </w:rPr>
        <w:t xml:space="preserve"> </w:t>
      </w:r>
      <w:r>
        <w:rPr>
          <w:sz w:val="28"/>
        </w:rPr>
        <w:t>записывать числа, полученные при измерении двумя мерами;</w:t>
      </w:r>
    </w:p>
    <w:p w:rsidR="0085728A" w:rsidRDefault="00DD237F" w:rsidP="00BF5A96">
      <w:pPr>
        <w:pStyle w:val="a5"/>
        <w:numPr>
          <w:ilvl w:val="1"/>
          <w:numId w:val="173"/>
        </w:numPr>
        <w:tabs>
          <w:tab w:val="left" w:pos="2349"/>
        </w:tabs>
        <w:spacing w:before="3" w:line="273" w:lineRule="auto"/>
        <w:ind w:right="1105" w:firstLine="0"/>
        <w:jc w:val="left"/>
        <w:rPr>
          <w:sz w:val="28"/>
        </w:rPr>
      </w:pPr>
      <w:r>
        <w:rPr>
          <w:sz w:val="28"/>
        </w:rPr>
        <w:t>пользоваться календарем для установления порядка месяцев в году, количества суток в месяцах;</w:t>
      </w:r>
    </w:p>
    <w:p w:rsidR="0085728A" w:rsidRDefault="00DD237F" w:rsidP="00BF5A96">
      <w:pPr>
        <w:pStyle w:val="a5"/>
        <w:numPr>
          <w:ilvl w:val="1"/>
          <w:numId w:val="173"/>
        </w:numPr>
        <w:tabs>
          <w:tab w:val="left" w:pos="2349"/>
        </w:tabs>
        <w:spacing w:before="3"/>
        <w:ind w:left="2349"/>
        <w:jc w:val="left"/>
        <w:rPr>
          <w:sz w:val="28"/>
        </w:rPr>
      </w:pPr>
      <w:r>
        <w:rPr>
          <w:sz w:val="28"/>
        </w:rPr>
        <w:t>определять</w:t>
      </w:r>
      <w:r>
        <w:rPr>
          <w:spacing w:val="-8"/>
          <w:sz w:val="28"/>
        </w:rPr>
        <w:t xml:space="preserve"> </w:t>
      </w:r>
      <w:r>
        <w:rPr>
          <w:sz w:val="28"/>
        </w:rPr>
        <w:t>время</w:t>
      </w:r>
      <w:r>
        <w:rPr>
          <w:spacing w:val="-4"/>
          <w:sz w:val="28"/>
        </w:rPr>
        <w:t xml:space="preserve"> </w:t>
      </w:r>
      <w:r>
        <w:rPr>
          <w:sz w:val="28"/>
        </w:rPr>
        <w:t>по</w:t>
      </w:r>
      <w:r>
        <w:rPr>
          <w:spacing w:val="-2"/>
          <w:sz w:val="28"/>
        </w:rPr>
        <w:t xml:space="preserve"> </w:t>
      </w:r>
      <w:r>
        <w:rPr>
          <w:sz w:val="28"/>
        </w:rPr>
        <w:t>часам</w:t>
      </w:r>
      <w:r>
        <w:rPr>
          <w:spacing w:val="-4"/>
          <w:sz w:val="28"/>
        </w:rPr>
        <w:t xml:space="preserve"> </w:t>
      </w:r>
      <w:r>
        <w:rPr>
          <w:sz w:val="28"/>
        </w:rPr>
        <w:t>хотя</w:t>
      </w:r>
      <w:r>
        <w:rPr>
          <w:spacing w:val="-6"/>
          <w:sz w:val="28"/>
        </w:rPr>
        <w:t xml:space="preserve"> </w:t>
      </w:r>
      <w:r>
        <w:rPr>
          <w:sz w:val="28"/>
        </w:rPr>
        <w:t>бы</w:t>
      </w:r>
      <w:r>
        <w:rPr>
          <w:spacing w:val="-7"/>
          <w:sz w:val="28"/>
        </w:rPr>
        <w:t xml:space="preserve"> </w:t>
      </w:r>
      <w:r>
        <w:rPr>
          <w:sz w:val="28"/>
        </w:rPr>
        <w:t>одним</w:t>
      </w:r>
      <w:r>
        <w:rPr>
          <w:spacing w:val="-3"/>
          <w:sz w:val="28"/>
        </w:rPr>
        <w:t xml:space="preserve"> </w:t>
      </w:r>
      <w:r>
        <w:rPr>
          <w:spacing w:val="-2"/>
          <w:sz w:val="28"/>
        </w:rPr>
        <w:t>способом;</w:t>
      </w:r>
    </w:p>
    <w:p w:rsidR="0085728A" w:rsidRDefault="00DD237F" w:rsidP="00BF5A96">
      <w:pPr>
        <w:pStyle w:val="a5"/>
        <w:numPr>
          <w:ilvl w:val="1"/>
          <w:numId w:val="173"/>
        </w:numPr>
        <w:tabs>
          <w:tab w:val="left" w:pos="2349"/>
          <w:tab w:val="left" w:pos="3704"/>
          <w:tab w:val="left" w:pos="5487"/>
          <w:tab w:val="left" w:pos="7881"/>
          <w:tab w:val="left" w:pos="9588"/>
        </w:tabs>
        <w:spacing w:before="48" w:line="271" w:lineRule="auto"/>
        <w:ind w:right="1101" w:firstLine="0"/>
        <w:jc w:val="left"/>
        <w:rPr>
          <w:sz w:val="28"/>
        </w:rPr>
      </w:pPr>
      <w:r>
        <w:rPr>
          <w:spacing w:val="-2"/>
          <w:sz w:val="28"/>
        </w:rPr>
        <w:t>решать,</w:t>
      </w:r>
      <w:r>
        <w:rPr>
          <w:sz w:val="28"/>
        </w:rPr>
        <w:tab/>
      </w:r>
      <w:r>
        <w:rPr>
          <w:spacing w:val="-2"/>
          <w:sz w:val="28"/>
        </w:rPr>
        <w:t>составлять,</w:t>
      </w:r>
      <w:r>
        <w:rPr>
          <w:sz w:val="28"/>
        </w:rPr>
        <w:tab/>
      </w:r>
      <w:r>
        <w:rPr>
          <w:spacing w:val="-2"/>
          <w:sz w:val="28"/>
        </w:rPr>
        <w:t>иллюстрировать</w:t>
      </w:r>
      <w:r>
        <w:rPr>
          <w:sz w:val="28"/>
        </w:rPr>
        <w:tab/>
      </w:r>
      <w:r>
        <w:rPr>
          <w:spacing w:val="-2"/>
          <w:sz w:val="28"/>
        </w:rPr>
        <w:t>изученные</w:t>
      </w:r>
      <w:r>
        <w:rPr>
          <w:sz w:val="28"/>
        </w:rPr>
        <w:tab/>
      </w:r>
      <w:r>
        <w:rPr>
          <w:spacing w:val="-2"/>
          <w:sz w:val="28"/>
        </w:rPr>
        <w:t xml:space="preserve">простые </w:t>
      </w:r>
      <w:r>
        <w:rPr>
          <w:sz w:val="28"/>
        </w:rPr>
        <w:t>арифметические задачи;</w:t>
      </w:r>
    </w:p>
    <w:p w:rsidR="0085728A" w:rsidRDefault="00DD237F" w:rsidP="00BF5A96">
      <w:pPr>
        <w:pStyle w:val="a5"/>
        <w:numPr>
          <w:ilvl w:val="1"/>
          <w:numId w:val="173"/>
        </w:numPr>
        <w:tabs>
          <w:tab w:val="left" w:pos="2348"/>
        </w:tabs>
        <w:spacing w:before="38" w:line="273" w:lineRule="auto"/>
        <w:ind w:right="1103" w:firstLine="0"/>
        <w:rPr>
          <w:sz w:val="28"/>
        </w:rPr>
      </w:pPr>
      <w:r>
        <w:rPr>
          <w:sz w:val="28"/>
        </w:rPr>
        <w:t>решать составные арифметические задачи в два действия (с помощью учителя);</w:t>
      </w:r>
    </w:p>
    <w:p w:rsidR="0085728A" w:rsidRDefault="00DD237F" w:rsidP="00BF5A96">
      <w:pPr>
        <w:pStyle w:val="a5"/>
        <w:numPr>
          <w:ilvl w:val="1"/>
          <w:numId w:val="173"/>
        </w:numPr>
        <w:tabs>
          <w:tab w:val="left" w:pos="2348"/>
        </w:tabs>
        <w:spacing w:before="3" w:line="273" w:lineRule="auto"/>
        <w:ind w:right="1103" w:firstLine="0"/>
        <w:rPr>
          <w:sz w:val="28"/>
        </w:rPr>
      </w:pPr>
      <w:r>
        <w:rPr>
          <w:sz w:val="28"/>
        </w:rPr>
        <w:t>различать замкнутые, незамкнутые кривые, ломаные линии, вычислять длину ломаной;</w:t>
      </w:r>
    </w:p>
    <w:p w:rsidR="0085728A" w:rsidRDefault="00DD237F" w:rsidP="00BF5A96">
      <w:pPr>
        <w:pStyle w:val="a5"/>
        <w:numPr>
          <w:ilvl w:val="1"/>
          <w:numId w:val="173"/>
        </w:numPr>
        <w:tabs>
          <w:tab w:val="left" w:pos="2348"/>
        </w:tabs>
        <w:spacing w:before="2" w:line="273" w:lineRule="auto"/>
        <w:ind w:right="1100" w:firstLine="0"/>
        <w:rPr>
          <w:sz w:val="28"/>
        </w:rPr>
      </w:pPr>
      <w:r>
        <w:rPr>
          <w:sz w:val="28"/>
        </w:rPr>
        <w:t xml:space="preserve">узнавать, называть, моделировать взаимное положение двух прямых, кривых линий, фигур, находить точки пересечения без </w:t>
      </w:r>
      <w:r>
        <w:rPr>
          <w:spacing w:val="-2"/>
          <w:sz w:val="28"/>
        </w:rPr>
        <w:t>вычерчивания;</w:t>
      </w:r>
    </w:p>
    <w:p w:rsidR="0085728A" w:rsidRDefault="00DD237F" w:rsidP="00BF5A96">
      <w:pPr>
        <w:pStyle w:val="a5"/>
        <w:numPr>
          <w:ilvl w:val="1"/>
          <w:numId w:val="173"/>
        </w:numPr>
        <w:tabs>
          <w:tab w:val="left" w:pos="2348"/>
        </w:tabs>
        <w:spacing w:before="8" w:line="273" w:lineRule="auto"/>
        <w:ind w:right="1104" w:firstLine="0"/>
        <w:rPr>
          <w:sz w:val="28"/>
        </w:rPr>
      </w:pPr>
      <w:r>
        <w:rPr>
          <w:sz w:val="28"/>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85728A" w:rsidRDefault="00DD237F" w:rsidP="00BF5A96">
      <w:pPr>
        <w:pStyle w:val="a5"/>
        <w:numPr>
          <w:ilvl w:val="1"/>
          <w:numId w:val="173"/>
        </w:numPr>
        <w:tabs>
          <w:tab w:val="left" w:pos="2347"/>
        </w:tabs>
        <w:spacing w:before="6" w:line="271" w:lineRule="auto"/>
        <w:ind w:left="932" w:right="1120" w:firstLine="720"/>
        <w:rPr>
          <w:sz w:val="28"/>
        </w:rPr>
      </w:pPr>
      <w:r>
        <w:rPr>
          <w:sz w:val="28"/>
        </w:rPr>
        <w:t>различать</w:t>
      </w:r>
      <w:r>
        <w:rPr>
          <w:spacing w:val="-4"/>
          <w:sz w:val="28"/>
        </w:rPr>
        <w:t xml:space="preserve"> </w:t>
      </w:r>
      <w:r>
        <w:rPr>
          <w:sz w:val="28"/>
        </w:rPr>
        <w:t>окружность</w:t>
      </w:r>
      <w:r>
        <w:rPr>
          <w:spacing w:val="-3"/>
          <w:sz w:val="28"/>
        </w:rPr>
        <w:t xml:space="preserve"> </w:t>
      </w:r>
      <w:r>
        <w:rPr>
          <w:sz w:val="28"/>
        </w:rPr>
        <w:t>и</w:t>
      </w:r>
      <w:r>
        <w:rPr>
          <w:spacing w:val="-3"/>
          <w:sz w:val="28"/>
        </w:rPr>
        <w:t xml:space="preserve"> </w:t>
      </w:r>
      <w:r>
        <w:rPr>
          <w:sz w:val="28"/>
        </w:rPr>
        <w:t>круг,</w:t>
      </w:r>
      <w:r>
        <w:rPr>
          <w:spacing w:val="-4"/>
          <w:sz w:val="28"/>
        </w:rPr>
        <w:t xml:space="preserve"> </w:t>
      </w:r>
      <w:r>
        <w:rPr>
          <w:sz w:val="28"/>
        </w:rPr>
        <w:t>чертить</w:t>
      </w:r>
      <w:r>
        <w:rPr>
          <w:spacing w:val="-7"/>
          <w:sz w:val="28"/>
        </w:rPr>
        <w:t xml:space="preserve"> </w:t>
      </w:r>
      <w:r>
        <w:rPr>
          <w:sz w:val="28"/>
        </w:rPr>
        <w:t>окружности</w:t>
      </w:r>
      <w:r>
        <w:rPr>
          <w:spacing w:val="-6"/>
          <w:sz w:val="28"/>
        </w:rPr>
        <w:t xml:space="preserve"> </w:t>
      </w:r>
      <w:r>
        <w:rPr>
          <w:sz w:val="28"/>
        </w:rPr>
        <w:t>разных</w:t>
      </w:r>
      <w:r>
        <w:rPr>
          <w:spacing w:val="-6"/>
          <w:sz w:val="28"/>
        </w:rPr>
        <w:t xml:space="preserve"> </w:t>
      </w:r>
      <w:r>
        <w:rPr>
          <w:sz w:val="28"/>
        </w:rPr>
        <w:t xml:space="preserve">радиусов. </w:t>
      </w:r>
      <w:r>
        <w:rPr>
          <w:sz w:val="28"/>
          <w:u w:val="single"/>
        </w:rPr>
        <w:t>Достаточный уровень:</w:t>
      </w:r>
    </w:p>
    <w:p w:rsidR="0085728A" w:rsidRDefault="00DD237F" w:rsidP="00BF5A96">
      <w:pPr>
        <w:pStyle w:val="a5"/>
        <w:numPr>
          <w:ilvl w:val="1"/>
          <w:numId w:val="173"/>
        </w:numPr>
        <w:tabs>
          <w:tab w:val="left" w:pos="2348"/>
        </w:tabs>
        <w:spacing w:before="9" w:line="273" w:lineRule="auto"/>
        <w:ind w:right="1102" w:firstLine="0"/>
        <w:rPr>
          <w:sz w:val="28"/>
        </w:rPr>
      </w:pPr>
      <w:r>
        <w:rPr>
          <w:sz w:val="28"/>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85728A" w:rsidRDefault="00DD237F" w:rsidP="00BF5A96">
      <w:pPr>
        <w:pStyle w:val="a5"/>
        <w:numPr>
          <w:ilvl w:val="1"/>
          <w:numId w:val="173"/>
        </w:numPr>
        <w:tabs>
          <w:tab w:val="left" w:pos="2348"/>
        </w:tabs>
        <w:spacing w:before="8" w:line="273" w:lineRule="auto"/>
        <w:ind w:right="1102" w:firstLine="0"/>
        <w:rPr>
          <w:sz w:val="28"/>
        </w:rPr>
      </w:pPr>
      <w:r>
        <w:rPr>
          <w:sz w:val="28"/>
        </w:rPr>
        <w:t xml:space="preserve">знать названия компонентов сложения, вычитания, умножения, </w:t>
      </w:r>
      <w:r>
        <w:rPr>
          <w:spacing w:val="-2"/>
          <w:sz w:val="28"/>
        </w:rPr>
        <w:t>деления;</w:t>
      </w:r>
    </w:p>
    <w:p w:rsidR="0085728A" w:rsidRDefault="00DD237F" w:rsidP="00BF5A96">
      <w:pPr>
        <w:pStyle w:val="a5"/>
        <w:numPr>
          <w:ilvl w:val="1"/>
          <w:numId w:val="173"/>
        </w:numPr>
        <w:tabs>
          <w:tab w:val="left" w:pos="2348"/>
        </w:tabs>
        <w:spacing w:before="3" w:line="273" w:lineRule="auto"/>
        <w:ind w:right="1106" w:firstLine="0"/>
        <w:rPr>
          <w:sz w:val="28"/>
        </w:rPr>
      </w:pPr>
      <w:r>
        <w:rPr>
          <w:sz w:val="28"/>
        </w:rPr>
        <w:t xml:space="preserve">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w:t>
      </w:r>
      <w:r>
        <w:rPr>
          <w:sz w:val="28"/>
        </w:rPr>
        <w:lastRenderedPageBreak/>
        <w:t>записи каждого вида деления;</w:t>
      </w:r>
    </w:p>
    <w:p w:rsidR="0085728A" w:rsidRDefault="00DD237F" w:rsidP="00BF5A96">
      <w:pPr>
        <w:pStyle w:val="a5"/>
        <w:numPr>
          <w:ilvl w:val="1"/>
          <w:numId w:val="173"/>
        </w:numPr>
        <w:tabs>
          <w:tab w:val="left" w:pos="2348"/>
        </w:tabs>
        <w:spacing w:before="10" w:line="271" w:lineRule="auto"/>
        <w:ind w:right="1106" w:firstLine="0"/>
        <w:rPr>
          <w:sz w:val="28"/>
        </w:rPr>
      </w:pPr>
      <w:r>
        <w:rPr>
          <w:sz w:val="28"/>
        </w:rPr>
        <w:t>знать таблицы умножения всех однозначных чисел и числа 10, правило умножения чисел 1 и 0, на 1 и 0, деления 0 и деления на 1, на 10;</w:t>
      </w:r>
    </w:p>
    <w:p w:rsidR="0085728A" w:rsidRDefault="00DD237F" w:rsidP="00BF5A96">
      <w:pPr>
        <w:pStyle w:val="a5"/>
        <w:numPr>
          <w:ilvl w:val="1"/>
          <w:numId w:val="173"/>
        </w:numPr>
        <w:tabs>
          <w:tab w:val="left" w:pos="2348"/>
        </w:tabs>
        <w:spacing w:before="10" w:line="273" w:lineRule="auto"/>
        <w:ind w:right="1097" w:firstLine="0"/>
        <w:rPr>
          <w:sz w:val="28"/>
        </w:rPr>
      </w:pPr>
      <w:r>
        <w:rPr>
          <w:sz w:val="28"/>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85728A" w:rsidRDefault="00DD237F" w:rsidP="00BF5A96">
      <w:pPr>
        <w:pStyle w:val="a5"/>
        <w:numPr>
          <w:ilvl w:val="1"/>
          <w:numId w:val="173"/>
        </w:numPr>
        <w:tabs>
          <w:tab w:val="left" w:pos="2348"/>
        </w:tabs>
        <w:spacing w:before="6"/>
        <w:ind w:left="2348" w:hanging="695"/>
        <w:rPr>
          <w:sz w:val="28"/>
        </w:rPr>
      </w:pPr>
      <w:r>
        <w:rPr>
          <w:sz w:val="28"/>
        </w:rPr>
        <w:t>знать</w:t>
      </w:r>
      <w:r>
        <w:rPr>
          <w:spacing w:val="-8"/>
          <w:sz w:val="28"/>
        </w:rPr>
        <w:t xml:space="preserve"> </w:t>
      </w:r>
      <w:r>
        <w:rPr>
          <w:sz w:val="28"/>
        </w:rPr>
        <w:t>порядок</w:t>
      </w:r>
      <w:r>
        <w:rPr>
          <w:spacing w:val="-7"/>
          <w:sz w:val="28"/>
        </w:rPr>
        <w:t xml:space="preserve"> </w:t>
      </w:r>
      <w:r>
        <w:rPr>
          <w:sz w:val="28"/>
        </w:rPr>
        <w:t>действий</w:t>
      </w:r>
      <w:r>
        <w:rPr>
          <w:spacing w:val="-3"/>
          <w:sz w:val="28"/>
        </w:rPr>
        <w:t xml:space="preserve"> </w:t>
      </w:r>
      <w:r>
        <w:rPr>
          <w:sz w:val="28"/>
        </w:rPr>
        <w:t>в</w:t>
      </w:r>
      <w:r>
        <w:rPr>
          <w:spacing w:val="-5"/>
          <w:sz w:val="28"/>
        </w:rPr>
        <w:t xml:space="preserve"> </w:t>
      </w:r>
      <w:r>
        <w:rPr>
          <w:sz w:val="28"/>
        </w:rPr>
        <w:t>примерах</w:t>
      </w:r>
      <w:r>
        <w:rPr>
          <w:spacing w:val="-4"/>
          <w:sz w:val="28"/>
        </w:rPr>
        <w:t xml:space="preserve"> </w:t>
      </w:r>
      <w:r>
        <w:rPr>
          <w:sz w:val="28"/>
        </w:rPr>
        <w:t>в</w:t>
      </w:r>
      <w:r>
        <w:rPr>
          <w:spacing w:val="-9"/>
          <w:sz w:val="28"/>
        </w:rPr>
        <w:t xml:space="preserve"> </w:t>
      </w:r>
      <w:r>
        <w:rPr>
          <w:sz w:val="28"/>
        </w:rPr>
        <w:t>2-3</w:t>
      </w:r>
      <w:r>
        <w:rPr>
          <w:spacing w:val="-3"/>
          <w:sz w:val="28"/>
        </w:rPr>
        <w:t xml:space="preserve"> </w:t>
      </w:r>
      <w:r>
        <w:rPr>
          <w:sz w:val="28"/>
        </w:rPr>
        <w:t>арифметических</w:t>
      </w:r>
      <w:r>
        <w:rPr>
          <w:spacing w:val="-3"/>
          <w:sz w:val="28"/>
        </w:rPr>
        <w:t xml:space="preserve"> </w:t>
      </w:r>
      <w:r>
        <w:rPr>
          <w:spacing w:val="-2"/>
          <w:sz w:val="28"/>
        </w:rPr>
        <w:t>действия;</w:t>
      </w:r>
    </w:p>
    <w:p w:rsidR="0085728A" w:rsidRDefault="00DD237F" w:rsidP="00BF5A96">
      <w:pPr>
        <w:pStyle w:val="a5"/>
        <w:numPr>
          <w:ilvl w:val="1"/>
          <w:numId w:val="173"/>
        </w:numPr>
        <w:tabs>
          <w:tab w:val="left" w:pos="2349"/>
          <w:tab w:val="left" w:pos="3258"/>
          <w:tab w:val="left" w:pos="3682"/>
          <w:tab w:val="left" w:pos="5223"/>
          <w:tab w:val="left" w:pos="7663"/>
          <w:tab w:val="left" w:pos="9001"/>
          <w:tab w:val="left" w:pos="10426"/>
        </w:tabs>
        <w:spacing w:before="45" w:line="273" w:lineRule="auto"/>
        <w:ind w:right="1105" w:firstLine="0"/>
        <w:jc w:val="left"/>
        <w:rPr>
          <w:sz w:val="28"/>
        </w:rPr>
      </w:pPr>
      <w:r>
        <w:rPr>
          <w:spacing w:val="-2"/>
          <w:sz w:val="28"/>
        </w:rPr>
        <w:t>знать</w:t>
      </w:r>
      <w:r>
        <w:rPr>
          <w:sz w:val="28"/>
        </w:rPr>
        <w:tab/>
      </w:r>
      <w:r>
        <w:rPr>
          <w:spacing w:val="-10"/>
          <w:sz w:val="28"/>
        </w:rPr>
        <w:t>и</w:t>
      </w:r>
      <w:r>
        <w:rPr>
          <w:sz w:val="28"/>
        </w:rPr>
        <w:tab/>
      </w:r>
      <w:r>
        <w:rPr>
          <w:spacing w:val="-2"/>
          <w:sz w:val="28"/>
        </w:rPr>
        <w:t>применять</w:t>
      </w:r>
      <w:r>
        <w:rPr>
          <w:sz w:val="28"/>
        </w:rPr>
        <w:tab/>
      </w:r>
      <w:r>
        <w:rPr>
          <w:spacing w:val="-2"/>
          <w:sz w:val="28"/>
        </w:rPr>
        <w:t>переместительное</w:t>
      </w:r>
      <w:r>
        <w:rPr>
          <w:sz w:val="28"/>
        </w:rPr>
        <w:tab/>
      </w:r>
      <w:r>
        <w:rPr>
          <w:spacing w:val="-2"/>
          <w:sz w:val="28"/>
        </w:rPr>
        <w:t>свойство</w:t>
      </w:r>
      <w:r>
        <w:rPr>
          <w:sz w:val="28"/>
        </w:rPr>
        <w:tab/>
      </w:r>
      <w:r>
        <w:rPr>
          <w:spacing w:val="-2"/>
          <w:sz w:val="28"/>
        </w:rPr>
        <w:t>сложения</w:t>
      </w:r>
      <w:r>
        <w:rPr>
          <w:sz w:val="28"/>
        </w:rPr>
        <w:tab/>
      </w:r>
      <w:r>
        <w:rPr>
          <w:spacing w:val="-10"/>
          <w:sz w:val="28"/>
        </w:rPr>
        <w:t xml:space="preserve">и </w:t>
      </w:r>
      <w:r>
        <w:rPr>
          <w:spacing w:val="-2"/>
          <w:sz w:val="28"/>
        </w:rPr>
        <w:t>умножения;</w:t>
      </w:r>
    </w:p>
    <w:p w:rsidR="0085728A" w:rsidRDefault="00DD237F" w:rsidP="00BF5A96">
      <w:pPr>
        <w:pStyle w:val="a5"/>
        <w:numPr>
          <w:ilvl w:val="1"/>
          <w:numId w:val="173"/>
        </w:numPr>
        <w:tabs>
          <w:tab w:val="left" w:pos="2349"/>
        </w:tabs>
        <w:spacing w:before="3" w:line="273" w:lineRule="auto"/>
        <w:ind w:right="1106" w:firstLine="0"/>
        <w:jc w:val="left"/>
        <w:rPr>
          <w:sz w:val="28"/>
        </w:rPr>
      </w:pPr>
      <w:r>
        <w:rPr>
          <w:sz w:val="28"/>
        </w:rPr>
        <w:t>выполнять</w:t>
      </w:r>
      <w:r>
        <w:rPr>
          <w:spacing w:val="40"/>
          <w:sz w:val="28"/>
        </w:rPr>
        <w:t xml:space="preserve"> </w:t>
      </w:r>
      <w:r>
        <w:rPr>
          <w:sz w:val="28"/>
        </w:rPr>
        <w:t>устные</w:t>
      </w:r>
      <w:r>
        <w:rPr>
          <w:spacing w:val="40"/>
          <w:sz w:val="28"/>
        </w:rPr>
        <w:t xml:space="preserve"> </w:t>
      </w:r>
      <w:r>
        <w:rPr>
          <w:sz w:val="28"/>
        </w:rPr>
        <w:t>и</w:t>
      </w:r>
      <w:r>
        <w:rPr>
          <w:spacing w:val="40"/>
          <w:sz w:val="28"/>
        </w:rPr>
        <w:t xml:space="preserve"> </w:t>
      </w:r>
      <w:r>
        <w:rPr>
          <w:sz w:val="28"/>
        </w:rPr>
        <w:t>письменные</w:t>
      </w:r>
      <w:r>
        <w:rPr>
          <w:spacing w:val="40"/>
          <w:sz w:val="28"/>
        </w:rPr>
        <w:t xml:space="preserve"> </w:t>
      </w:r>
      <w:r>
        <w:rPr>
          <w:sz w:val="28"/>
        </w:rPr>
        <w:t>действия</w:t>
      </w:r>
      <w:r>
        <w:rPr>
          <w:spacing w:val="40"/>
          <w:sz w:val="28"/>
        </w:rPr>
        <w:t xml:space="preserve"> </w:t>
      </w:r>
      <w:r>
        <w:rPr>
          <w:sz w:val="28"/>
        </w:rPr>
        <w:t>сложения</w:t>
      </w:r>
      <w:r>
        <w:rPr>
          <w:spacing w:val="40"/>
          <w:sz w:val="28"/>
        </w:rPr>
        <w:t xml:space="preserve"> </w:t>
      </w:r>
      <w:r>
        <w:rPr>
          <w:sz w:val="28"/>
        </w:rPr>
        <w:t>и</w:t>
      </w:r>
      <w:r>
        <w:rPr>
          <w:spacing w:val="40"/>
          <w:sz w:val="28"/>
        </w:rPr>
        <w:t xml:space="preserve"> </w:t>
      </w:r>
      <w:r>
        <w:rPr>
          <w:sz w:val="28"/>
        </w:rPr>
        <w:t>вычитания чисел в пределах 100;</w:t>
      </w:r>
    </w:p>
    <w:p w:rsidR="0085728A" w:rsidRDefault="00DD237F" w:rsidP="00BF5A96">
      <w:pPr>
        <w:pStyle w:val="a5"/>
        <w:numPr>
          <w:ilvl w:val="1"/>
          <w:numId w:val="173"/>
        </w:numPr>
        <w:tabs>
          <w:tab w:val="left" w:pos="2349"/>
        </w:tabs>
        <w:spacing w:before="3" w:line="273" w:lineRule="auto"/>
        <w:ind w:right="1105" w:firstLine="0"/>
        <w:jc w:val="left"/>
        <w:rPr>
          <w:sz w:val="28"/>
        </w:rPr>
      </w:pPr>
      <w:r>
        <w:rPr>
          <w:sz w:val="28"/>
        </w:rPr>
        <w:t>знать</w:t>
      </w:r>
      <w:r>
        <w:rPr>
          <w:spacing w:val="-3"/>
          <w:sz w:val="28"/>
        </w:rPr>
        <w:t xml:space="preserve"> </w:t>
      </w:r>
      <w:r>
        <w:rPr>
          <w:sz w:val="28"/>
        </w:rPr>
        <w:t>единицы</w:t>
      </w:r>
      <w:r>
        <w:rPr>
          <w:spacing w:val="-3"/>
          <w:sz w:val="28"/>
        </w:rPr>
        <w:t xml:space="preserve"> </w:t>
      </w:r>
      <w:r>
        <w:rPr>
          <w:sz w:val="28"/>
        </w:rPr>
        <w:t>(меры)</w:t>
      </w:r>
      <w:r>
        <w:rPr>
          <w:spacing w:val="-3"/>
          <w:sz w:val="28"/>
        </w:rPr>
        <w:t xml:space="preserve"> </w:t>
      </w:r>
      <w:r>
        <w:rPr>
          <w:sz w:val="28"/>
        </w:rPr>
        <w:t>измерения</w:t>
      </w:r>
      <w:r>
        <w:rPr>
          <w:spacing w:val="-3"/>
          <w:sz w:val="28"/>
        </w:rPr>
        <w:t xml:space="preserve"> </w:t>
      </w:r>
      <w:r>
        <w:rPr>
          <w:sz w:val="28"/>
        </w:rPr>
        <w:t>стоимости,</w:t>
      </w:r>
      <w:r>
        <w:rPr>
          <w:spacing w:val="-4"/>
          <w:sz w:val="28"/>
        </w:rPr>
        <w:t xml:space="preserve"> </w:t>
      </w:r>
      <w:r>
        <w:rPr>
          <w:sz w:val="28"/>
        </w:rPr>
        <w:t>длины,</w:t>
      </w:r>
      <w:r>
        <w:rPr>
          <w:spacing w:val="-3"/>
          <w:sz w:val="28"/>
        </w:rPr>
        <w:t xml:space="preserve"> </w:t>
      </w:r>
      <w:r>
        <w:rPr>
          <w:sz w:val="28"/>
        </w:rPr>
        <w:t>массы,</w:t>
      </w:r>
      <w:r>
        <w:rPr>
          <w:spacing w:val="-3"/>
          <w:sz w:val="28"/>
        </w:rPr>
        <w:t xml:space="preserve"> </w:t>
      </w:r>
      <w:r>
        <w:rPr>
          <w:sz w:val="28"/>
        </w:rPr>
        <w:t>времени и их соотношения;</w:t>
      </w:r>
    </w:p>
    <w:p w:rsidR="0085728A" w:rsidRDefault="00DD237F" w:rsidP="00BF5A96">
      <w:pPr>
        <w:pStyle w:val="a5"/>
        <w:numPr>
          <w:ilvl w:val="1"/>
          <w:numId w:val="173"/>
        </w:numPr>
        <w:tabs>
          <w:tab w:val="left" w:pos="2348"/>
        </w:tabs>
        <w:spacing w:before="38" w:line="273" w:lineRule="auto"/>
        <w:ind w:right="1105" w:firstLine="0"/>
        <w:rPr>
          <w:sz w:val="28"/>
        </w:rPr>
      </w:pPr>
      <w:r>
        <w:rPr>
          <w:sz w:val="28"/>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85728A" w:rsidRDefault="00DD237F" w:rsidP="00BF5A96">
      <w:pPr>
        <w:pStyle w:val="a5"/>
        <w:numPr>
          <w:ilvl w:val="1"/>
          <w:numId w:val="173"/>
        </w:numPr>
        <w:tabs>
          <w:tab w:val="left" w:pos="2348"/>
        </w:tabs>
        <w:spacing w:before="8" w:line="273" w:lineRule="auto"/>
        <w:ind w:right="1108" w:firstLine="0"/>
        <w:rPr>
          <w:sz w:val="28"/>
        </w:rPr>
      </w:pPr>
      <w:r>
        <w:rPr>
          <w:sz w:val="28"/>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85728A" w:rsidRDefault="00DD237F" w:rsidP="00BF5A96">
      <w:pPr>
        <w:pStyle w:val="a5"/>
        <w:numPr>
          <w:ilvl w:val="1"/>
          <w:numId w:val="173"/>
        </w:numPr>
        <w:tabs>
          <w:tab w:val="left" w:pos="2348"/>
        </w:tabs>
        <w:spacing w:before="5"/>
        <w:ind w:left="2348" w:hanging="695"/>
        <w:rPr>
          <w:sz w:val="28"/>
        </w:rPr>
      </w:pPr>
      <w:r>
        <w:rPr>
          <w:sz w:val="28"/>
        </w:rPr>
        <w:t>определять</w:t>
      </w:r>
      <w:r>
        <w:rPr>
          <w:spacing w:val="-9"/>
          <w:sz w:val="28"/>
        </w:rPr>
        <w:t xml:space="preserve"> </w:t>
      </w:r>
      <w:r>
        <w:rPr>
          <w:sz w:val="28"/>
        </w:rPr>
        <w:t>время</w:t>
      </w:r>
      <w:r>
        <w:rPr>
          <w:spacing w:val="-4"/>
          <w:sz w:val="28"/>
        </w:rPr>
        <w:t xml:space="preserve"> </w:t>
      </w:r>
      <w:r>
        <w:rPr>
          <w:sz w:val="28"/>
        </w:rPr>
        <w:t>по</w:t>
      </w:r>
      <w:r>
        <w:rPr>
          <w:spacing w:val="-4"/>
          <w:sz w:val="28"/>
        </w:rPr>
        <w:t xml:space="preserve"> </w:t>
      </w:r>
      <w:r>
        <w:rPr>
          <w:sz w:val="28"/>
        </w:rPr>
        <w:t>часам</w:t>
      </w:r>
      <w:r>
        <w:rPr>
          <w:spacing w:val="-4"/>
          <w:sz w:val="28"/>
        </w:rPr>
        <w:t xml:space="preserve"> </w:t>
      </w:r>
      <w:r>
        <w:rPr>
          <w:sz w:val="28"/>
        </w:rPr>
        <w:t>тремя</w:t>
      </w:r>
      <w:r>
        <w:rPr>
          <w:spacing w:val="-5"/>
          <w:sz w:val="28"/>
        </w:rPr>
        <w:t xml:space="preserve"> </w:t>
      </w:r>
      <w:r>
        <w:rPr>
          <w:sz w:val="28"/>
        </w:rPr>
        <w:t>способами</w:t>
      </w:r>
      <w:r>
        <w:rPr>
          <w:spacing w:val="-5"/>
          <w:sz w:val="28"/>
        </w:rPr>
        <w:t xml:space="preserve"> </w:t>
      </w:r>
      <w:r>
        <w:rPr>
          <w:sz w:val="28"/>
        </w:rPr>
        <w:t>с</w:t>
      </w:r>
      <w:r>
        <w:rPr>
          <w:spacing w:val="-5"/>
          <w:sz w:val="28"/>
        </w:rPr>
        <w:t xml:space="preserve"> </w:t>
      </w:r>
      <w:r>
        <w:rPr>
          <w:sz w:val="28"/>
        </w:rPr>
        <w:t>точностью</w:t>
      </w:r>
      <w:r>
        <w:rPr>
          <w:spacing w:val="-5"/>
          <w:sz w:val="28"/>
        </w:rPr>
        <w:t xml:space="preserve"> </w:t>
      </w:r>
      <w:r>
        <w:rPr>
          <w:sz w:val="28"/>
        </w:rPr>
        <w:t>до</w:t>
      </w:r>
      <w:r>
        <w:rPr>
          <w:spacing w:val="-4"/>
          <w:sz w:val="28"/>
        </w:rPr>
        <w:t xml:space="preserve"> </w:t>
      </w:r>
      <w:r>
        <w:rPr>
          <w:sz w:val="28"/>
        </w:rPr>
        <w:t>1</w:t>
      </w:r>
      <w:r>
        <w:rPr>
          <w:spacing w:val="-4"/>
          <w:sz w:val="28"/>
        </w:rPr>
        <w:t xml:space="preserve"> мин;</w:t>
      </w:r>
    </w:p>
    <w:p w:rsidR="0085728A" w:rsidRDefault="00DD237F" w:rsidP="00BF5A96">
      <w:pPr>
        <w:pStyle w:val="a5"/>
        <w:numPr>
          <w:ilvl w:val="1"/>
          <w:numId w:val="173"/>
        </w:numPr>
        <w:tabs>
          <w:tab w:val="left" w:pos="2348"/>
        </w:tabs>
        <w:spacing w:before="48" w:line="271" w:lineRule="auto"/>
        <w:ind w:right="1099" w:firstLine="0"/>
        <w:rPr>
          <w:sz w:val="28"/>
        </w:rPr>
      </w:pPr>
      <w:r>
        <w:rPr>
          <w:sz w:val="28"/>
        </w:rPr>
        <w:t>решать, составлять, иллюстрировать все изученные простые арифметические задачи;</w:t>
      </w:r>
    </w:p>
    <w:p w:rsidR="0085728A" w:rsidRDefault="00DD237F" w:rsidP="00BF5A96">
      <w:pPr>
        <w:pStyle w:val="a5"/>
        <w:numPr>
          <w:ilvl w:val="1"/>
          <w:numId w:val="173"/>
        </w:numPr>
        <w:tabs>
          <w:tab w:val="left" w:pos="2348"/>
        </w:tabs>
        <w:spacing w:before="8" w:line="273" w:lineRule="auto"/>
        <w:ind w:right="1106" w:firstLine="0"/>
        <w:rPr>
          <w:sz w:val="28"/>
        </w:rPr>
      </w:pPr>
      <w:r>
        <w:rPr>
          <w:sz w:val="28"/>
        </w:rPr>
        <w:t>кратко записывать, моделировать содержание, решать составные арифметические задачи в два действия;</w:t>
      </w:r>
    </w:p>
    <w:p w:rsidR="0085728A" w:rsidRDefault="00DD237F" w:rsidP="00BF5A96">
      <w:pPr>
        <w:pStyle w:val="a5"/>
        <w:numPr>
          <w:ilvl w:val="1"/>
          <w:numId w:val="173"/>
        </w:numPr>
        <w:tabs>
          <w:tab w:val="left" w:pos="2348"/>
        </w:tabs>
        <w:spacing w:before="2" w:line="273" w:lineRule="auto"/>
        <w:ind w:right="1103" w:firstLine="0"/>
        <w:rPr>
          <w:sz w:val="28"/>
        </w:rPr>
      </w:pPr>
      <w:r>
        <w:rPr>
          <w:sz w:val="28"/>
        </w:rPr>
        <w:t>различать замкнутые, незамкнутые кривые, ломаные линии, вычислять длину ломаной;</w:t>
      </w:r>
    </w:p>
    <w:p w:rsidR="0085728A" w:rsidRDefault="00DD237F" w:rsidP="00BF5A96">
      <w:pPr>
        <w:pStyle w:val="a5"/>
        <w:numPr>
          <w:ilvl w:val="1"/>
          <w:numId w:val="173"/>
        </w:numPr>
        <w:tabs>
          <w:tab w:val="left" w:pos="2348"/>
        </w:tabs>
        <w:spacing w:before="3" w:line="273" w:lineRule="auto"/>
        <w:ind w:right="1101" w:firstLine="0"/>
        <w:rPr>
          <w:sz w:val="28"/>
        </w:rPr>
      </w:pPr>
      <w:r>
        <w:rPr>
          <w:sz w:val="28"/>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85728A" w:rsidRDefault="00DD237F" w:rsidP="00BF5A96">
      <w:pPr>
        <w:pStyle w:val="a5"/>
        <w:numPr>
          <w:ilvl w:val="1"/>
          <w:numId w:val="173"/>
        </w:numPr>
        <w:tabs>
          <w:tab w:val="left" w:pos="2348"/>
        </w:tabs>
        <w:spacing w:before="8" w:line="273" w:lineRule="auto"/>
        <w:ind w:right="1104" w:firstLine="0"/>
        <w:rPr>
          <w:sz w:val="28"/>
        </w:rPr>
      </w:pPr>
      <w:r>
        <w:rPr>
          <w:sz w:val="28"/>
        </w:rPr>
        <w:t>знать названия элементов четырехугольников, чертить прямоугольник (квадрат) с помощью чертежного треугольника на нелинованной бумаге;</w:t>
      </w:r>
    </w:p>
    <w:p w:rsidR="0085728A" w:rsidRDefault="00DD237F" w:rsidP="00BF5A96">
      <w:pPr>
        <w:pStyle w:val="a5"/>
        <w:numPr>
          <w:ilvl w:val="1"/>
          <w:numId w:val="173"/>
        </w:numPr>
        <w:tabs>
          <w:tab w:val="left" w:pos="2348"/>
        </w:tabs>
        <w:spacing w:before="5"/>
        <w:ind w:left="2348" w:hanging="695"/>
        <w:rPr>
          <w:sz w:val="28"/>
        </w:rPr>
      </w:pPr>
      <w:r>
        <w:rPr>
          <w:sz w:val="28"/>
        </w:rPr>
        <w:t>чертить</w:t>
      </w:r>
      <w:r>
        <w:rPr>
          <w:spacing w:val="-9"/>
          <w:sz w:val="28"/>
        </w:rPr>
        <w:t xml:space="preserve"> </w:t>
      </w:r>
      <w:r>
        <w:rPr>
          <w:sz w:val="28"/>
        </w:rPr>
        <w:t>окружности</w:t>
      </w:r>
      <w:r>
        <w:rPr>
          <w:spacing w:val="-8"/>
          <w:sz w:val="28"/>
        </w:rPr>
        <w:t xml:space="preserve"> </w:t>
      </w:r>
      <w:r>
        <w:rPr>
          <w:sz w:val="28"/>
        </w:rPr>
        <w:t>разных</w:t>
      </w:r>
      <w:r>
        <w:rPr>
          <w:spacing w:val="-9"/>
          <w:sz w:val="28"/>
        </w:rPr>
        <w:t xml:space="preserve"> </w:t>
      </w:r>
      <w:r>
        <w:rPr>
          <w:sz w:val="28"/>
        </w:rPr>
        <w:t>радиусов,</w:t>
      </w:r>
      <w:r>
        <w:rPr>
          <w:spacing w:val="-7"/>
          <w:sz w:val="28"/>
        </w:rPr>
        <w:t xml:space="preserve"> </w:t>
      </w:r>
      <w:r>
        <w:rPr>
          <w:sz w:val="28"/>
        </w:rPr>
        <w:t>различать</w:t>
      </w:r>
      <w:r>
        <w:rPr>
          <w:spacing w:val="-8"/>
          <w:sz w:val="28"/>
        </w:rPr>
        <w:t xml:space="preserve"> </w:t>
      </w:r>
      <w:r>
        <w:rPr>
          <w:sz w:val="28"/>
        </w:rPr>
        <w:t>окружность</w:t>
      </w:r>
      <w:r>
        <w:rPr>
          <w:spacing w:val="-7"/>
          <w:sz w:val="28"/>
        </w:rPr>
        <w:t xml:space="preserve"> </w:t>
      </w:r>
      <w:r>
        <w:rPr>
          <w:sz w:val="28"/>
        </w:rPr>
        <w:t>и</w:t>
      </w:r>
      <w:r>
        <w:rPr>
          <w:spacing w:val="-5"/>
          <w:sz w:val="28"/>
        </w:rPr>
        <w:t xml:space="preserve"> </w:t>
      </w:r>
      <w:r>
        <w:rPr>
          <w:spacing w:val="-2"/>
          <w:sz w:val="28"/>
        </w:rPr>
        <w:t>круг.</w:t>
      </w:r>
    </w:p>
    <w:p w:rsidR="0085728A" w:rsidRDefault="00DD237F">
      <w:pPr>
        <w:pStyle w:val="2"/>
        <w:spacing w:before="52"/>
      </w:pPr>
      <w:r>
        <w:t>Мир</w:t>
      </w:r>
      <w:r>
        <w:rPr>
          <w:spacing w:val="-2"/>
        </w:rPr>
        <w:t xml:space="preserve"> </w:t>
      </w:r>
      <w:r>
        <w:t>природы</w:t>
      </w:r>
      <w:r>
        <w:rPr>
          <w:spacing w:val="-2"/>
        </w:rPr>
        <w:t xml:space="preserve"> </w:t>
      </w:r>
      <w:r>
        <w:t>и</w:t>
      </w:r>
      <w:r>
        <w:rPr>
          <w:spacing w:val="-2"/>
        </w:rPr>
        <w:t xml:space="preserve"> человека</w:t>
      </w:r>
    </w:p>
    <w:p w:rsidR="0085728A" w:rsidRDefault="00DD237F">
      <w:pPr>
        <w:pStyle w:val="a3"/>
        <w:spacing w:before="43"/>
        <w:jc w:val="left"/>
      </w:pPr>
      <w:r>
        <w:rPr>
          <w:u w:val="single"/>
        </w:rPr>
        <w:t>Минимальный</w:t>
      </w:r>
      <w:r>
        <w:rPr>
          <w:spacing w:val="-9"/>
          <w:u w:val="single"/>
        </w:rPr>
        <w:t xml:space="preserve"> </w:t>
      </w:r>
      <w:r>
        <w:rPr>
          <w:spacing w:val="-2"/>
          <w:u w:val="single"/>
        </w:rPr>
        <w:t>уровень</w:t>
      </w:r>
      <w:r>
        <w:rPr>
          <w:spacing w:val="-2"/>
        </w:rPr>
        <w:t>:</w:t>
      </w:r>
    </w:p>
    <w:p w:rsidR="0085728A" w:rsidRDefault="00DD237F" w:rsidP="00BF5A96">
      <w:pPr>
        <w:pStyle w:val="a5"/>
        <w:numPr>
          <w:ilvl w:val="1"/>
          <w:numId w:val="173"/>
        </w:numPr>
        <w:tabs>
          <w:tab w:val="left" w:pos="2349"/>
        </w:tabs>
        <w:spacing w:before="49"/>
        <w:ind w:left="2349"/>
        <w:jc w:val="left"/>
        <w:rPr>
          <w:sz w:val="28"/>
        </w:rPr>
      </w:pPr>
      <w:r>
        <w:rPr>
          <w:sz w:val="28"/>
        </w:rPr>
        <w:t>иметь</w:t>
      </w:r>
      <w:r>
        <w:rPr>
          <w:spacing w:val="-9"/>
          <w:sz w:val="28"/>
        </w:rPr>
        <w:t xml:space="preserve"> </w:t>
      </w:r>
      <w:r>
        <w:rPr>
          <w:sz w:val="28"/>
        </w:rPr>
        <w:t>представления</w:t>
      </w:r>
      <w:r>
        <w:rPr>
          <w:spacing w:val="-6"/>
          <w:sz w:val="28"/>
        </w:rPr>
        <w:t xml:space="preserve"> </w:t>
      </w:r>
      <w:r>
        <w:rPr>
          <w:sz w:val="28"/>
        </w:rPr>
        <w:t>о</w:t>
      </w:r>
      <w:r>
        <w:rPr>
          <w:spacing w:val="-4"/>
          <w:sz w:val="28"/>
        </w:rPr>
        <w:t xml:space="preserve"> </w:t>
      </w:r>
      <w:r>
        <w:rPr>
          <w:sz w:val="28"/>
        </w:rPr>
        <w:t>назначении</w:t>
      </w:r>
      <w:r>
        <w:rPr>
          <w:spacing w:val="-9"/>
          <w:sz w:val="28"/>
        </w:rPr>
        <w:t xml:space="preserve"> </w:t>
      </w:r>
      <w:r>
        <w:rPr>
          <w:sz w:val="28"/>
        </w:rPr>
        <w:t>объектов</w:t>
      </w:r>
      <w:r>
        <w:rPr>
          <w:spacing w:val="-6"/>
          <w:sz w:val="28"/>
        </w:rPr>
        <w:t xml:space="preserve"> </w:t>
      </w:r>
      <w:r>
        <w:rPr>
          <w:spacing w:val="-2"/>
          <w:sz w:val="28"/>
        </w:rPr>
        <w:t>изучения;</w:t>
      </w:r>
    </w:p>
    <w:p w:rsidR="0085728A" w:rsidRDefault="00DD237F" w:rsidP="00BF5A96">
      <w:pPr>
        <w:pStyle w:val="a5"/>
        <w:numPr>
          <w:ilvl w:val="1"/>
          <w:numId w:val="173"/>
        </w:numPr>
        <w:tabs>
          <w:tab w:val="left" w:pos="2349"/>
          <w:tab w:val="left" w:pos="3649"/>
          <w:tab w:val="left" w:pos="4071"/>
          <w:tab w:val="left" w:pos="5423"/>
          <w:tab w:val="left" w:pos="6974"/>
          <w:tab w:val="left" w:pos="8243"/>
          <w:tab w:val="left" w:pos="8790"/>
        </w:tabs>
        <w:spacing w:before="48" w:line="271" w:lineRule="auto"/>
        <w:ind w:right="1104" w:firstLine="0"/>
        <w:jc w:val="left"/>
        <w:rPr>
          <w:sz w:val="28"/>
        </w:rPr>
      </w:pPr>
      <w:r>
        <w:rPr>
          <w:spacing w:val="-2"/>
          <w:sz w:val="28"/>
        </w:rPr>
        <w:t>узнавать</w:t>
      </w:r>
      <w:r>
        <w:rPr>
          <w:sz w:val="28"/>
        </w:rPr>
        <w:tab/>
      </w:r>
      <w:r>
        <w:rPr>
          <w:spacing w:val="-10"/>
          <w:sz w:val="28"/>
        </w:rPr>
        <w:t>и</w:t>
      </w:r>
      <w:r>
        <w:rPr>
          <w:sz w:val="28"/>
        </w:rPr>
        <w:tab/>
      </w:r>
      <w:r>
        <w:rPr>
          <w:spacing w:val="-2"/>
          <w:sz w:val="28"/>
        </w:rPr>
        <w:t>называть</w:t>
      </w:r>
      <w:r>
        <w:rPr>
          <w:sz w:val="28"/>
        </w:rPr>
        <w:tab/>
      </w:r>
      <w:r>
        <w:rPr>
          <w:spacing w:val="-2"/>
          <w:sz w:val="28"/>
        </w:rPr>
        <w:t>изученные</w:t>
      </w:r>
      <w:r>
        <w:rPr>
          <w:sz w:val="28"/>
        </w:rPr>
        <w:tab/>
      </w:r>
      <w:r>
        <w:rPr>
          <w:spacing w:val="-2"/>
          <w:sz w:val="28"/>
        </w:rPr>
        <w:t>объекты</w:t>
      </w:r>
      <w:r>
        <w:rPr>
          <w:sz w:val="28"/>
        </w:rPr>
        <w:tab/>
      </w:r>
      <w:r>
        <w:rPr>
          <w:spacing w:val="-6"/>
          <w:sz w:val="28"/>
        </w:rPr>
        <w:t>на</w:t>
      </w:r>
      <w:r>
        <w:rPr>
          <w:sz w:val="28"/>
        </w:rPr>
        <w:tab/>
      </w:r>
      <w:r>
        <w:rPr>
          <w:spacing w:val="-2"/>
          <w:sz w:val="28"/>
        </w:rPr>
        <w:t>иллюстрациях, фотографиях;</w:t>
      </w:r>
    </w:p>
    <w:p w:rsidR="0085728A" w:rsidRDefault="00DD237F" w:rsidP="00BF5A96">
      <w:pPr>
        <w:pStyle w:val="a5"/>
        <w:numPr>
          <w:ilvl w:val="1"/>
          <w:numId w:val="173"/>
        </w:numPr>
        <w:tabs>
          <w:tab w:val="left" w:pos="2349"/>
          <w:tab w:val="left" w:pos="3631"/>
          <w:tab w:val="left" w:pos="5115"/>
          <w:tab w:val="left" w:pos="6321"/>
          <w:tab w:val="left" w:pos="6664"/>
          <w:tab w:val="left" w:pos="8627"/>
          <w:tab w:val="left" w:pos="9828"/>
        </w:tabs>
        <w:spacing w:before="9" w:line="271" w:lineRule="auto"/>
        <w:ind w:right="1096" w:firstLine="0"/>
        <w:jc w:val="left"/>
        <w:rPr>
          <w:sz w:val="28"/>
        </w:rPr>
      </w:pPr>
      <w:r>
        <w:rPr>
          <w:spacing w:val="-2"/>
          <w:sz w:val="28"/>
        </w:rPr>
        <w:lastRenderedPageBreak/>
        <w:t>относить</w:t>
      </w:r>
      <w:r>
        <w:rPr>
          <w:sz w:val="28"/>
        </w:rPr>
        <w:tab/>
      </w:r>
      <w:r>
        <w:rPr>
          <w:spacing w:val="-2"/>
          <w:sz w:val="28"/>
        </w:rPr>
        <w:t>изученные</w:t>
      </w:r>
      <w:r>
        <w:rPr>
          <w:sz w:val="28"/>
        </w:rPr>
        <w:tab/>
      </w:r>
      <w:r>
        <w:rPr>
          <w:spacing w:val="-2"/>
          <w:sz w:val="28"/>
        </w:rPr>
        <w:t>объекты</w:t>
      </w:r>
      <w:r>
        <w:rPr>
          <w:sz w:val="28"/>
        </w:rPr>
        <w:tab/>
      </w:r>
      <w:r>
        <w:rPr>
          <w:spacing w:val="-10"/>
          <w:sz w:val="28"/>
        </w:rPr>
        <w:t>к</w:t>
      </w:r>
      <w:r>
        <w:rPr>
          <w:sz w:val="28"/>
        </w:rPr>
        <w:tab/>
      </w:r>
      <w:r>
        <w:rPr>
          <w:spacing w:val="-2"/>
          <w:sz w:val="28"/>
        </w:rPr>
        <w:t>определенным</w:t>
      </w:r>
      <w:r>
        <w:rPr>
          <w:sz w:val="28"/>
        </w:rPr>
        <w:tab/>
      </w:r>
      <w:r>
        <w:rPr>
          <w:spacing w:val="-2"/>
          <w:sz w:val="28"/>
        </w:rPr>
        <w:t>группам</w:t>
      </w:r>
      <w:r>
        <w:rPr>
          <w:sz w:val="28"/>
        </w:rPr>
        <w:tab/>
      </w:r>
      <w:r>
        <w:rPr>
          <w:spacing w:val="-2"/>
          <w:sz w:val="28"/>
        </w:rPr>
        <w:t xml:space="preserve">(видо- </w:t>
      </w:r>
      <w:r>
        <w:rPr>
          <w:sz w:val="28"/>
        </w:rPr>
        <w:t>родовые понятия);</w:t>
      </w:r>
    </w:p>
    <w:p w:rsidR="0085728A" w:rsidRDefault="00DD237F" w:rsidP="00BF5A96">
      <w:pPr>
        <w:pStyle w:val="a5"/>
        <w:numPr>
          <w:ilvl w:val="1"/>
          <w:numId w:val="173"/>
        </w:numPr>
        <w:tabs>
          <w:tab w:val="left" w:pos="2349"/>
        </w:tabs>
        <w:spacing w:before="8" w:line="273" w:lineRule="auto"/>
        <w:ind w:right="1107" w:firstLine="0"/>
        <w:jc w:val="left"/>
        <w:rPr>
          <w:sz w:val="28"/>
        </w:rPr>
      </w:pPr>
      <w:r>
        <w:rPr>
          <w:sz w:val="28"/>
        </w:rPr>
        <w:t>называть сходные объекты, отнесенные</w:t>
      </w:r>
      <w:r>
        <w:rPr>
          <w:spacing w:val="-1"/>
          <w:sz w:val="28"/>
        </w:rPr>
        <w:t xml:space="preserve"> </w:t>
      </w:r>
      <w:r>
        <w:rPr>
          <w:sz w:val="28"/>
        </w:rPr>
        <w:t>к одной и той же изучаемой группе (фрукты; птицы; зимняя одежда);</w:t>
      </w:r>
    </w:p>
    <w:p w:rsidR="0085728A" w:rsidRDefault="00DD237F" w:rsidP="00BF5A96">
      <w:pPr>
        <w:pStyle w:val="a5"/>
        <w:numPr>
          <w:ilvl w:val="1"/>
          <w:numId w:val="173"/>
        </w:numPr>
        <w:tabs>
          <w:tab w:val="left" w:pos="2349"/>
          <w:tab w:val="left" w:pos="3298"/>
          <w:tab w:val="left" w:pos="5294"/>
          <w:tab w:val="left" w:pos="5826"/>
          <w:tab w:val="left" w:pos="7768"/>
          <w:tab w:val="left" w:pos="9114"/>
        </w:tabs>
        <w:spacing w:before="3" w:line="273" w:lineRule="auto"/>
        <w:ind w:right="1108" w:firstLine="0"/>
        <w:jc w:val="left"/>
        <w:rPr>
          <w:sz w:val="28"/>
        </w:rPr>
      </w:pPr>
      <w:r>
        <w:rPr>
          <w:spacing w:val="-2"/>
          <w:sz w:val="28"/>
        </w:rPr>
        <w:t>иметь</w:t>
      </w:r>
      <w:r>
        <w:rPr>
          <w:sz w:val="28"/>
        </w:rPr>
        <w:tab/>
      </w:r>
      <w:r>
        <w:rPr>
          <w:spacing w:val="-2"/>
          <w:sz w:val="28"/>
        </w:rPr>
        <w:t>представления</w:t>
      </w:r>
      <w:r>
        <w:rPr>
          <w:sz w:val="28"/>
        </w:rPr>
        <w:tab/>
      </w:r>
      <w:r>
        <w:rPr>
          <w:spacing w:val="-6"/>
          <w:sz w:val="28"/>
        </w:rPr>
        <w:t>об</w:t>
      </w:r>
      <w:r>
        <w:rPr>
          <w:sz w:val="28"/>
        </w:rPr>
        <w:tab/>
      </w:r>
      <w:r>
        <w:rPr>
          <w:spacing w:val="-2"/>
          <w:sz w:val="28"/>
        </w:rPr>
        <w:t>элементарных</w:t>
      </w:r>
      <w:r>
        <w:rPr>
          <w:sz w:val="28"/>
        </w:rPr>
        <w:tab/>
      </w:r>
      <w:r>
        <w:rPr>
          <w:spacing w:val="-2"/>
          <w:sz w:val="28"/>
        </w:rPr>
        <w:t>правилах</w:t>
      </w:r>
      <w:r>
        <w:rPr>
          <w:sz w:val="28"/>
        </w:rPr>
        <w:tab/>
      </w:r>
      <w:r>
        <w:rPr>
          <w:spacing w:val="-2"/>
          <w:sz w:val="28"/>
        </w:rPr>
        <w:t xml:space="preserve">безопасного </w:t>
      </w:r>
      <w:r>
        <w:rPr>
          <w:sz w:val="28"/>
        </w:rPr>
        <w:t>поведения в природе и обществе;</w:t>
      </w:r>
    </w:p>
    <w:p w:rsidR="0085728A" w:rsidRDefault="00DD237F" w:rsidP="00BF5A96">
      <w:pPr>
        <w:pStyle w:val="a5"/>
        <w:numPr>
          <w:ilvl w:val="1"/>
          <w:numId w:val="173"/>
        </w:numPr>
        <w:tabs>
          <w:tab w:val="left" w:pos="2349"/>
          <w:tab w:val="left" w:pos="3291"/>
          <w:tab w:val="left" w:pos="4951"/>
          <w:tab w:val="left" w:pos="5397"/>
          <w:tab w:val="left" w:pos="6628"/>
          <w:tab w:val="left" w:pos="7356"/>
          <w:tab w:val="left" w:pos="8983"/>
          <w:tab w:val="left" w:pos="9438"/>
        </w:tabs>
        <w:spacing w:before="2" w:line="273" w:lineRule="auto"/>
        <w:ind w:right="1100" w:firstLine="0"/>
        <w:jc w:val="left"/>
        <w:rPr>
          <w:sz w:val="28"/>
        </w:rPr>
      </w:pPr>
      <w:r>
        <w:rPr>
          <w:spacing w:val="-2"/>
          <w:sz w:val="28"/>
        </w:rPr>
        <w:t>знать</w:t>
      </w:r>
      <w:r>
        <w:rPr>
          <w:sz w:val="28"/>
        </w:rPr>
        <w:tab/>
      </w:r>
      <w:r>
        <w:rPr>
          <w:spacing w:val="-2"/>
          <w:sz w:val="28"/>
        </w:rPr>
        <w:t>требования</w:t>
      </w:r>
      <w:r>
        <w:rPr>
          <w:sz w:val="28"/>
        </w:rPr>
        <w:tab/>
      </w:r>
      <w:r>
        <w:rPr>
          <w:spacing w:val="-10"/>
          <w:sz w:val="28"/>
        </w:rPr>
        <w:t>к</w:t>
      </w:r>
      <w:r>
        <w:rPr>
          <w:sz w:val="28"/>
        </w:rPr>
        <w:tab/>
      </w:r>
      <w:r>
        <w:rPr>
          <w:spacing w:val="-2"/>
          <w:sz w:val="28"/>
        </w:rPr>
        <w:t>режиму</w:t>
      </w:r>
      <w:r>
        <w:rPr>
          <w:sz w:val="28"/>
        </w:rPr>
        <w:tab/>
      </w:r>
      <w:r>
        <w:rPr>
          <w:spacing w:val="-4"/>
          <w:sz w:val="28"/>
        </w:rPr>
        <w:t>дня</w:t>
      </w:r>
      <w:r>
        <w:rPr>
          <w:sz w:val="28"/>
        </w:rPr>
        <w:tab/>
      </w:r>
      <w:r>
        <w:rPr>
          <w:spacing w:val="-2"/>
          <w:sz w:val="28"/>
        </w:rPr>
        <w:t>школьника</w:t>
      </w:r>
      <w:r>
        <w:rPr>
          <w:sz w:val="28"/>
        </w:rPr>
        <w:tab/>
      </w:r>
      <w:r>
        <w:rPr>
          <w:spacing w:val="-10"/>
          <w:sz w:val="28"/>
        </w:rPr>
        <w:t>и</w:t>
      </w:r>
      <w:r>
        <w:rPr>
          <w:sz w:val="28"/>
        </w:rPr>
        <w:tab/>
      </w:r>
      <w:r>
        <w:rPr>
          <w:spacing w:val="-2"/>
          <w:sz w:val="28"/>
        </w:rPr>
        <w:t xml:space="preserve">понимать </w:t>
      </w:r>
      <w:r>
        <w:rPr>
          <w:sz w:val="28"/>
        </w:rPr>
        <w:t>необходимость его выполнения;</w:t>
      </w:r>
    </w:p>
    <w:p w:rsidR="0085728A" w:rsidRDefault="00DD237F" w:rsidP="00BF5A96">
      <w:pPr>
        <w:pStyle w:val="a5"/>
        <w:numPr>
          <w:ilvl w:val="1"/>
          <w:numId w:val="173"/>
        </w:numPr>
        <w:tabs>
          <w:tab w:val="left" w:pos="2349"/>
          <w:tab w:val="left" w:pos="3205"/>
          <w:tab w:val="left" w:pos="4576"/>
          <w:tab w:val="left" w:pos="5759"/>
          <w:tab w:val="left" w:pos="6850"/>
          <w:tab w:val="left" w:pos="8061"/>
          <w:tab w:val="left" w:pos="8432"/>
          <w:tab w:val="left" w:pos="9928"/>
          <w:tab w:val="left" w:pos="10440"/>
        </w:tabs>
        <w:spacing w:before="3" w:line="273" w:lineRule="auto"/>
        <w:ind w:right="1108" w:firstLine="0"/>
        <w:jc w:val="left"/>
        <w:rPr>
          <w:sz w:val="28"/>
        </w:rPr>
      </w:pPr>
      <w:r>
        <w:rPr>
          <w:spacing w:val="-2"/>
          <w:sz w:val="28"/>
        </w:rPr>
        <w:t>знать</w:t>
      </w:r>
      <w:r>
        <w:rPr>
          <w:sz w:val="28"/>
        </w:rPr>
        <w:tab/>
      </w:r>
      <w:r>
        <w:rPr>
          <w:spacing w:val="-2"/>
          <w:sz w:val="28"/>
        </w:rPr>
        <w:t>основные</w:t>
      </w:r>
      <w:r>
        <w:rPr>
          <w:sz w:val="28"/>
        </w:rPr>
        <w:tab/>
      </w:r>
      <w:r>
        <w:rPr>
          <w:spacing w:val="-2"/>
          <w:sz w:val="28"/>
        </w:rPr>
        <w:t>правила</w:t>
      </w:r>
      <w:r>
        <w:rPr>
          <w:sz w:val="28"/>
        </w:rPr>
        <w:tab/>
      </w:r>
      <w:r>
        <w:rPr>
          <w:spacing w:val="-2"/>
          <w:sz w:val="28"/>
        </w:rPr>
        <w:t>личной</w:t>
      </w:r>
      <w:r>
        <w:rPr>
          <w:sz w:val="28"/>
        </w:rPr>
        <w:tab/>
      </w:r>
      <w:r>
        <w:rPr>
          <w:spacing w:val="-2"/>
          <w:sz w:val="28"/>
        </w:rPr>
        <w:t>гигиены</w:t>
      </w:r>
      <w:r>
        <w:rPr>
          <w:sz w:val="28"/>
        </w:rPr>
        <w:tab/>
      </w:r>
      <w:r>
        <w:rPr>
          <w:spacing w:val="-10"/>
          <w:sz w:val="28"/>
        </w:rPr>
        <w:t>и</w:t>
      </w:r>
      <w:r>
        <w:rPr>
          <w:sz w:val="28"/>
        </w:rPr>
        <w:tab/>
      </w:r>
      <w:r>
        <w:rPr>
          <w:spacing w:val="-2"/>
          <w:sz w:val="28"/>
        </w:rPr>
        <w:t>выполнять</w:t>
      </w:r>
      <w:r>
        <w:rPr>
          <w:sz w:val="28"/>
        </w:rPr>
        <w:tab/>
      </w:r>
      <w:r>
        <w:rPr>
          <w:spacing w:val="-6"/>
          <w:sz w:val="28"/>
        </w:rPr>
        <w:t>их</w:t>
      </w:r>
      <w:r>
        <w:rPr>
          <w:sz w:val="28"/>
        </w:rPr>
        <w:tab/>
      </w:r>
      <w:r>
        <w:rPr>
          <w:spacing w:val="-10"/>
          <w:sz w:val="28"/>
        </w:rPr>
        <w:t xml:space="preserve">в </w:t>
      </w:r>
      <w:r>
        <w:rPr>
          <w:sz w:val="28"/>
        </w:rPr>
        <w:t>повседневной жизни;</w:t>
      </w:r>
    </w:p>
    <w:p w:rsidR="0085728A" w:rsidRDefault="00DD237F" w:rsidP="00BF5A96">
      <w:pPr>
        <w:pStyle w:val="a5"/>
        <w:numPr>
          <w:ilvl w:val="1"/>
          <w:numId w:val="173"/>
        </w:numPr>
        <w:tabs>
          <w:tab w:val="left" w:pos="2348"/>
        </w:tabs>
        <w:spacing w:before="38" w:line="273" w:lineRule="auto"/>
        <w:ind w:right="1107" w:firstLine="0"/>
        <w:rPr>
          <w:sz w:val="28"/>
        </w:rPr>
      </w:pPr>
      <w:r>
        <w:rPr>
          <w:sz w:val="28"/>
        </w:rPr>
        <w:t xml:space="preserve">ухаживать за комнатными растениями; подкармливать зимующих </w:t>
      </w:r>
      <w:r>
        <w:rPr>
          <w:spacing w:val="-4"/>
          <w:sz w:val="28"/>
        </w:rPr>
        <w:t>птиц;</w:t>
      </w:r>
    </w:p>
    <w:p w:rsidR="0085728A" w:rsidRDefault="00DD237F" w:rsidP="00BF5A96">
      <w:pPr>
        <w:pStyle w:val="a5"/>
        <w:numPr>
          <w:ilvl w:val="1"/>
          <w:numId w:val="173"/>
        </w:numPr>
        <w:tabs>
          <w:tab w:val="left" w:pos="2348"/>
        </w:tabs>
        <w:spacing w:before="3" w:line="273" w:lineRule="auto"/>
        <w:ind w:right="1100" w:firstLine="0"/>
        <w:rPr>
          <w:sz w:val="28"/>
        </w:rPr>
      </w:pPr>
      <w:r>
        <w:rPr>
          <w:sz w:val="28"/>
        </w:rPr>
        <w:t>составлять повествовательный или описательный рассказ из 3-5 предложений об изученных объектах по предложенному плану;</w:t>
      </w:r>
    </w:p>
    <w:p w:rsidR="0085728A" w:rsidRDefault="00DD237F" w:rsidP="00BF5A96">
      <w:pPr>
        <w:pStyle w:val="a5"/>
        <w:numPr>
          <w:ilvl w:val="1"/>
          <w:numId w:val="173"/>
        </w:numPr>
        <w:tabs>
          <w:tab w:val="left" w:pos="2348"/>
        </w:tabs>
        <w:spacing w:before="2" w:line="276" w:lineRule="auto"/>
        <w:ind w:right="1104" w:firstLine="0"/>
        <w:rPr>
          <w:sz w:val="28"/>
        </w:rPr>
      </w:pPr>
      <w:r>
        <w:rPr>
          <w:sz w:val="28"/>
        </w:rPr>
        <w:t>адекватно взаимодействовать с изученными объектами окружающего</w:t>
      </w:r>
      <w:r>
        <w:rPr>
          <w:spacing w:val="-1"/>
          <w:sz w:val="28"/>
        </w:rPr>
        <w:t xml:space="preserve"> </w:t>
      </w:r>
      <w:r>
        <w:rPr>
          <w:sz w:val="28"/>
        </w:rPr>
        <w:t>мира</w:t>
      </w:r>
      <w:r>
        <w:rPr>
          <w:spacing w:val="-3"/>
          <w:sz w:val="28"/>
        </w:rPr>
        <w:t xml:space="preserve"> </w:t>
      </w:r>
      <w:r>
        <w:rPr>
          <w:sz w:val="28"/>
        </w:rPr>
        <w:t>в</w:t>
      </w:r>
      <w:r>
        <w:rPr>
          <w:spacing w:val="-3"/>
          <w:sz w:val="28"/>
        </w:rPr>
        <w:t xml:space="preserve"> </w:t>
      </w:r>
      <w:r>
        <w:rPr>
          <w:sz w:val="28"/>
        </w:rPr>
        <w:t>учебных</w:t>
      </w:r>
      <w:r>
        <w:rPr>
          <w:spacing w:val="-1"/>
          <w:sz w:val="28"/>
        </w:rPr>
        <w:t xml:space="preserve"> </w:t>
      </w:r>
      <w:r>
        <w:rPr>
          <w:sz w:val="28"/>
        </w:rPr>
        <w:t>ситуациях;</w:t>
      </w:r>
      <w:r>
        <w:rPr>
          <w:spacing w:val="-2"/>
          <w:sz w:val="28"/>
        </w:rPr>
        <w:t xml:space="preserve"> </w:t>
      </w:r>
      <w:r>
        <w:rPr>
          <w:sz w:val="28"/>
        </w:rPr>
        <w:t>адекватно</w:t>
      </w:r>
      <w:r>
        <w:rPr>
          <w:spacing w:val="-1"/>
          <w:sz w:val="28"/>
        </w:rPr>
        <w:t xml:space="preserve"> </w:t>
      </w:r>
      <w:r>
        <w:rPr>
          <w:sz w:val="28"/>
        </w:rPr>
        <w:t>вести</w:t>
      </w:r>
      <w:r>
        <w:rPr>
          <w:spacing w:val="-1"/>
          <w:sz w:val="28"/>
        </w:rPr>
        <w:t xml:space="preserve"> </w:t>
      </w:r>
      <w:r>
        <w:rPr>
          <w:sz w:val="28"/>
        </w:rPr>
        <w:t>себя</w:t>
      </w:r>
      <w:r>
        <w:rPr>
          <w:spacing w:val="-1"/>
          <w:sz w:val="28"/>
        </w:rPr>
        <w:t xml:space="preserve"> </w:t>
      </w:r>
      <w:r>
        <w:rPr>
          <w:sz w:val="28"/>
        </w:rPr>
        <w:t>в</w:t>
      </w:r>
      <w:r>
        <w:rPr>
          <w:spacing w:val="-4"/>
          <w:sz w:val="28"/>
        </w:rPr>
        <w:t xml:space="preserve"> </w:t>
      </w:r>
      <w:r>
        <w:rPr>
          <w:sz w:val="28"/>
        </w:rPr>
        <w:t>классе,</w:t>
      </w:r>
      <w:r>
        <w:rPr>
          <w:spacing w:val="-2"/>
          <w:sz w:val="28"/>
        </w:rPr>
        <w:t xml:space="preserve"> </w:t>
      </w:r>
      <w:r>
        <w:rPr>
          <w:sz w:val="28"/>
        </w:rPr>
        <w:t xml:space="preserve">в школе, на улице в условиях реальной или смоделированной учителем </w:t>
      </w:r>
      <w:r>
        <w:rPr>
          <w:spacing w:val="-2"/>
          <w:sz w:val="28"/>
        </w:rPr>
        <w:t>ситуации.</w:t>
      </w:r>
    </w:p>
    <w:p w:rsidR="0085728A" w:rsidRDefault="00DD237F">
      <w:pPr>
        <w:pStyle w:val="a3"/>
        <w:spacing w:line="318" w:lineRule="exact"/>
        <w:jc w:val="left"/>
      </w:pPr>
      <w:r>
        <w:rPr>
          <w:u w:val="single"/>
        </w:rPr>
        <w:t>Достаточный</w:t>
      </w:r>
      <w:r>
        <w:rPr>
          <w:spacing w:val="-7"/>
          <w:u w:val="single"/>
        </w:rPr>
        <w:t xml:space="preserve"> </w:t>
      </w:r>
      <w:r>
        <w:rPr>
          <w:spacing w:val="-2"/>
          <w:u w:val="single"/>
        </w:rPr>
        <w:t>уровень:</w:t>
      </w:r>
    </w:p>
    <w:p w:rsidR="0085728A" w:rsidRDefault="00DD237F" w:rsidP="00BF5A96">
      <w:pPr>
        <w:pStyle w:val="a5"/>
        <w:numPr>
          <w:ilvl w:val="1"/>
          <w:numId w:val="173"/>
        </w:numPr>
        <w:tabs>
          <w:tab w:val="left" w:pos="2349"/>
        </w:tabs>
        <w:spacing w:before="50" w:line="273" w:lineRule="auto"/>
        <w:ind w:right="1105" w:firstLine="0"/>
        <w:jc w:val="left"/>
        <w:rPr>
          <w:sz w:val="28"/>
        </w:rPr>
      </w:pPr>
      <w:r>
        <w:rPr>
          <w:sz w:val="28"/>
        </w:rPr>
        <w:t>иметь</w:t>
      </w:r>
      <w:r>
        <w:rPr>
          <w:spacing w:val="-2"/>
          <w:sz w:val="28"/>
        </w:rPr>
        <w:t xml:space="preserve"> </w:t>
      </w:r>
      <w:r>
        <w:rPr>
          <w:sz w:val="28"/>
        </w:rPr>
        <w:t>представления</w:t>
      </w:r>
      <w:r>
        <w:rPr>
          <w:spacing w:val="-1"/>
          <w:sz w:val="28"/>
        </w:rPr>
        <w:t xml:space="preserve"> </w:t>
      </w:r>
      <w:r>
        <w:rPr>
          <w:sz w:val="28"/>
        </w:rPr>
        <w:t>о</w:t>
      </w:r>
      <w:r>
        <w:rPr>
          <w:spacing w:val="-1"/>
          <w:sz w:val="28"/>
        </w:rPr>
        <w:t xml:space="preserve"> </w:t>
      </w:r>
      <w:r>
        <w:rPr>
          <w:sz w:val="28"/>
        </w:rPr>
        <w:t>взаимосвязях между</w:t>
      </w:r>
      <w:r>
        <w:rPr>
          <w:spacing w:val="-5"/>
          <w:sz w:val="28"/>
        </w:rPr>
        <w:t xml:space="preserve"> </w:t>
      </w:r>
      <w:r>
        <w:rPr>
          <w:sz w:val="28"/>
        </w:rPr>
        <w:t>изученными</w:t>
      </w:r>
      <w:r>
        <w:rPr>
          <w:spacing w:val="-1"/>
          <w:sz w:val="28"/>
        </w:rPr>
        <w:t xml:space="preserve"> </w:t>
      </w:r>
      <w:r>
        <w:rPr>
          <w:sz w:val="28"/>
        </w:rPr>
        <w:t>объектами, их месте в окружающем мире;</w:t>
      </w:r>
    </w:p>
    <w:p w:rsidR="0085728A" w:rsidRDefault="00DD237F" w:rsidP="00BF5A96">
      <w:pPr>
        <w:pStyle w:val="a5"/>
        <w:numPr>
          <w:ilvl w:val="1"/>
          <w:numId w:val="173"/>
        </w:numPr>
        <w:tabs>
          <w:tab w:val="left" w:pos="2349"/>
        </w:tabs>
        <w:spacing w:before="3" w:line="273" w:lineRule="auto"/>
        <w:ind w:right="1105" w:firstLine="0"/>
        <w:jc w:val="left"/>
        <w:rPr>
          <w:sz w:val="28"/>
        </w:rPr>
      </w:pPr>
      <w:r>
        <w:rPr>
          <w:sz w:val="28"/>
        </w:rPr>
        <w:t>узнавать</w:t>
      </w:r>
      <w:r>
        <w:rPr>
          <w:spacing w:val="80"/>
          <w:sz w:val="28"/>
        </w:rPr>
        <w:t xml:space="preserve"> </w:t>
      </w:r>
      <w:r>
        <w:rPr>
          <w:sz w:val="28"/>
        </w:rPr>
        <w:t>и</w:t>
      </w:r>
      <w:r>
        <w:rPr>
          <w:spacing w:val="80"/>
          <w:sz w:val="28"/>
        </w:rPr>
        <w:t xml:space="preserve"> </w:t>
      </w:r>
      <w:r>
        <w:rPr>
          <w:sz w:val="28"/>
        </w:rPr>
        <w:t>называть</w:t>
      </w:r>
      <w:r>
        <w:rPr>
          <w:spacing w:val="80"/>
          <w:sz w:val="28"/>
        </w:rPr>
        <w:t xml:space="preserve"> </w:t>
      </w:r>
      <w:r>
        <w:rPr>
          <w:sz w:val="28"/>
        </w:rPr>
        <w:t>изученные</w:t>
      </w:r>
      <w:r>
        <w:rPr>
          <w:spacing w:val="80"/>
          <w:sz w:val="28"/>
        </w:rPr>
        <w:t xml:space="preserve"> </w:t>
      </w:r>
      <w:r>
        <w:rPr>
          <w:sz w:val="28"/>
        </w:rPr>
        <w:t>объекты</w:t>
      </w:r>
      <w:r>
        <w:rPr>
          <w:spacing w:val="80"/>
          <w:sz w:val="28"/>
        </w:rPr>
        <w:t xml:space="preserve"> </w:t>
      </w:r>
      <w:r>
        <w:rPr>
          <w:sz w:val="28"/>
        </w:rPr>
        <w:t>в</w:t>
      </w:r>
      <w:r>
        <w:rPr>
          <w:spacing w:val="80"/>
          <w:sz w:val="28"/>
        </w:rPr>
        <w:t xml:space="preserve"> </w:t>
      </w:r>
      <w:r>
        <w:rPr>
          <w:sz w:val="28"/>
        </w:rPr>
        <w:t>натуральном</w:t>
      </w:r>
      <w:r>
        <w:rPr>
          <w:spacing w:val="80"/>
          <w:sz w:val="28"/>
        </w:rPr>
        <w:t xml:space="preserve"> </w:t>
      </w:r>
      <w:r>
        <w:rPr>
          <w:sz w:val="28"/>
        </w:rPr>
        <w:t>виде</w:t>
      </w:r>
      <w:r>
        <w:rPr>
          <w:spacing w:val="80"/>
          <w:sz w:val="28"/>
        </w:rPr>
        <w:t xml:space="preserve"> </w:t>
      </w:r>
      <w:r>
        <w:rPr>
          <w:sz w:val="28"/>
        </w:rPr>
        <w:t>в естественных условиях;</w:t>
      </w:r>
    </w:p>
    <w:p w:rsidR="0085728A" w:rsidRDefault="00DD237F" w:rsidP="00BF5A96">
      <w:pPr>
        <w:pStyle w:val="a5"/>
        <w:numPr>
          <w:ilvl w:val="1"/>
          <w:numId w:val="173"/>
        </w:numPr>
        <w:tabs>
          <w:tab w:val="left" w:pos="2349"/>
        </w:tabs>
        <w:spacing w:before="3" w:line="273" w:lineRule="auto"/>
        <w:ind w:right="1101" w:firstLine="0"/>
        <w:jc w:val="left"/>
        <w:rPr>
          <w:sz w:val="28"/>
        </w:rPr>
      </w:pPr>
      <w:r>
        <w:rPr>
          <w:sz w:val="28"/>
        </w:rPr>
        <w:t>относить</w:t>
      </w:r>
      <w:r>
        <w:rPr>
          <w:spacing w:val="40"/>
          <w:sz w:val="28"/>
        </w:rPr>
        <w:t xml:space="preserve"> </w:t>
      </w:r>
      <w:r>
        <w:rPr>
          <w:sz w:val="28"/>
        </w:rPr>
        <w:t>изученные</w:t>
      </w:r>
      <w:r>
        <w:rPr>
          <w:spacing w:val="40"/>
          <w:sz w:val="28"/>
        </w:rPr>
        <w:t xml:space="preserve"> </w:t>
      </w:r>
      <w:r>
        <w:rPr>
          <w:sz w:val="28"/>
        </w:rPr>
        <w:t>объекты</w:t>
      </w:r>
      <w:r>
        <w:rPr>
          <w:spacing w:val="40"/>
          <w:sz w:val="28"/>
        </w:rPr>
        <w:t xml:space="preserve"> </w:t>
      </w:r>
      <w:r>
        <w:rPr>
          <w:sz w:val="28"/>
        </w:rPr>
        <w:t>к</w:t>
      </w:r>
      <w:r>
        <w:rPr>
          <w:spacing w:val="40"/>
          <w:sz w:val="28"/>
        </w:rPr>
        <w:t xml:space="preserve"> </w:t>
      </w:r>
      <w:r>
        <w:rPr>
          <w:sz w:val="28"/>
        </w:rPr>
        <w:t>определенным</w:t>
      </w:r>
      <w:r>
        <w:rPr>
          <w:spacing w:val="40"/>
          <w:sz w:val="28"/>
        </w:rPr>
        <w:t xml:space="preserve"> </w:t>
      </w:r>
      <w:r>
        <w:rPr>
          <w:sz w:val="28"/>
        </w:rPr>
        <w:t>группам</w:t>
      </w:r>
      <w:r>
        <w:rPr>
          <w:spacing w:val="40"/>
          <w:sz w:val="28"/>
        </w:rPr>
        <w:t xml:space="preserve"> </w:t>
      </w:r>
      <w:r>
        <w:rPr>
          <w:sz w:val="28"/>
        </w:rPr>
        <w:t>с</w:t>
      </w:r>
      <w:r>
        <w:rPr>
          <w:spacing w:val="40"/>
          <w:sz w:val="28"/>
        </w:rPr>
        <w:t xml:space="preserve"> </w:t>
      </w:r>
      <w:r>
        <w:rPr>
          <w:sz w:val="28"/>
        </w:rPr>
        <w:t>учетом различных оснований для классификации;</w:t>
      </w:r>
    </w:p>
    <w:p w:rsidR="0085728A" w:rsidRDefault="00DD237F" w:rsidP="00BF5A96">
      <w:pPr>
        <w:pStyle w:val="a5"/>
        <w:numPr>
          <w:ilvl w:val="1"/>
          <w:numId w:val="173"/>
        </w:numPr>
        <w:tabs>
          <w:tab w:val="left" w:pos="2349"/>
        </w:tabs>
        <w:spacing w:before="2"/>
        <w:ind w:left="2349"/>
        <w:jc w:val="left"/>
        <w:rPr>
          <w:sz w:val="28"/>
        </w:rPr>
      </w:pPr>
      <w:r>
        <w:rPr>
          <w:sz w:val="28"/>
        </w:rPr>
        <w:t>развернуто</w:t>
      </w:r>
      <w:r>
        <w:rPr>
          <w:spacing w:val="-10"/>
          <w:sz w:val="28"/>
        </w:rPr>
        <w:t xml:space="preserve"> </w:t>
      </w:r>
      <w:r>
        <w:rPr>
          <w:sz w:val="28"/>
        </w:rPr>
        <w:t>характеризовать</w:t>
      </w:r>
      <w:r>
        <w:rPr>
          <w:spacing w:val="-8"/>
          <w:sz w:val="28"/>
        </w:rPr>
        <w:t xml:space="preserve"> </w:t>
      </w:r>
      <w:r>
        <w:rPr>
          <w:sz w:val="28"/>
        </w:rPr>
        <w:t>свое</w:t>
      </w:r>
      <w:r>
        <w:rPr>
          <w:spacing w:val="-8"/>
          <w:sz w:val="28"/>
        </w:rPr>
        <w:t xml:space="preserve"> </w:t>
      </w:r>
      <w:r>
        <w:rPr>
          <w:sz w:val="28"/>
        </w:rPr>
        <w:t>отношение</w:t>
      </w:r>
      <w:r>
        <w:rPr>
          <w:spacing w:val="-7"/>
          <w:sz w:val="28"/>
        </w:rPr>
        <w:t xml:space="preserve"> </w:t>
      </w:r>
      <w:r>
        <w:rPr>
          <w:sz w:val="28"/>
        </w:rPr>
        <w:t>к</w:t>
      </w:r>
      <w:r>
        <w:rPr>
          <w:spacing w:val="-7"/>
          <w:sz w:val="28"/>
        </w:rPr>
        <w:t xml:space="preserve"> </w:t>
      </w:r>
      <w:r>
        <w:rPr>
          <w:sz w:val="28"/>
        </w:rPr>
        <w:t>изученным</w:t>
      </w:r>
      <w:r>
        <w:rPr>
          <w:spacing w:val="-10"/>
          <w:sz w:val="28"/>
        </w:rPr>
        <w:t xml:space="preserve"> </w:t>
      </w:r>
      <w:r>
        <w:rPr>
          <w:spacing w:val="-2"/>
          <w:sz w:val="28"/>
        </w:rPr>
        <w:t>объектам;</w:t>
      </w:r>
    </w:p>
    <w:p w:rsidR="0085728A" w:rsidRDefault="00DD237F" w:rsidP="00BF5A96">
      <w:pPr>
        <w:pStyle w:val="a5"/>
        <w:numPr>
          <w:ilvl w:val="1"/>
          <w:numId w:val="173"/>
        </w:numPr>
        <w:tabs>
          <w:tab w:val="left" w:pos="2349"/>
        </w:tabs>
        <w:spacing w:before="48"/>
        <w:ind w:left="2349"/>
        <w:jc w:val="left"/>
        <w:rPr>
          <w:sz w:val="28"/>
        </w:rPr>
      </w:pPr>
      <w:r>
        <w:rPr>
          <w:sz w:val="28"/>
        </w:rPr>
        <w:t>знать</w:t>
      </w:r>
      <w:r>
        <w:rPr>
          <w:spacing w:val="-9"/>
          <w:sz w:val="28"/>
        </w:rPr>
        <w:t xml:space="preserve"> </w:t>
      </w:r>
      <w:r>
        <w:rPr>
          <w:sz w:val="28"/>
        </w:rPr>
        <w:t>отличительные</w:t>
      </w:r>
      <w:r>
        <w:rPr>
          <w:spacing w:val="-8"/>
          <w:sz w:val="28"/>
        </w:rPr>
        <w:t xml:space="preserve"> </w:t>
      </w:r>
      <w:r>
        <w:rPr>
          <w:sz w:val="28"/>
        </w:rPr>
        <w:t>существенные</w:t>
      </w:r>
      <w:r>
        <w:rPr>
          <w:spacing w:val="-7"/>
          <w:sz w:val="28"/>
        </w:rPr>
        <w:t xml:space="preserve"> </w:t>
      </w:r>
      <w:r>
        <w:rPr>
          <w:sz w:val="28"/>
        </w:rPr>
        <w:t>признаки</w:t>
      </w:r>
      <w:r>
        <w:rPr>
          <w:spacing w:val="-8"/>
          <w:sz w:val="28"/>
        </w:rPr>
        <w:t xml:space="preserve"> </w:t>
      </w:r>
      <w:r>
        <w:rPr>
          <w:sz w:val="28"/>
        </w:rPr>
        <w:t>групп</w:t>
      </w:r>
      <w:r>
        <w:rPr>
          <w:spacing w:val="-7"/>
          <w:sz w:val="28"/>
        </w:rPr>
        <w:t xml:space="preserve"> </w:t>
      </w:r>
      <w:r>
        <w:rPr>
          <w:spacing w:val="-2"/>
          <w:sz w:val="28"/>
        </w:rPr>
        <w:t>объектов;</w:t>
      </w:r>
    </w:p>
    <w:p w:rsidR="0085728A" w:rsidRDefault="00DD237F" w:rsidP="00BF5A96">
      <w:pPr>
        <w:pStyle w:val="a5"/>
        <w:numPr>
          <w:ilvl w:val="1"/>
          <w:numId w:val="173"/>
        </w:numPr>
        <w:tabs>
          <w:tab w:val="left" w:pos="2349"/>
        </w:tabs>
        <w:spacing w:before="46"/>
        <w:ind w:left="2349"/>
        <w:jc w:val="left"/>
        <w:rPr>
          <w:sz w:val="28"/>
        </w:rPr>
      </w:pPr>
      <w:r>
        <w:rPr>
          <w:sz w:val="28"/>
        </w:rPr>
        <w:t>знать</w:t>
      </w:r>
      <w:r>
        <w:rPr>
          <w:spacing w:val="-7"/>
          <w:sz w:val="28"/>
        </w:rPr>
        <w:t xml:space="preserve"> </w:t>
      </w:r>
      <w:r>
        <w:rPr>
          <w:sz w:val="28"/>
        </w:rPr>
        <w:t>правила</w:t>
      </w:r>
      <w:r>
        <w:rPr>
          <w:spacing w:val="-6"/>
          <w:sz w:val="28"/>
        </w:rPr>
        <w:t xml:space="preserve"> </w:t>
      </w:r>
      <w:r>
        <w:rPr>
          <w:sz w:val="28"/>
        </w:rPr>
        <w:t>гигиены</w:t>
      </w:r>
      <w:r>
        <w:rPr>
          <w:spacing w:val="-8"/>
          <w:sz w:val="28"/>
        </w:rPr>
        <w:t xml:space="preserve"> </w:t>
      </w:r>
      <w:r>
        <w:rPr>
          <w:sz w:val="28"/>
        </w:rPr>
        <w:t>органов</w:t>
      </w:r>
      <w:r>
        <w:rPr>
          <w:spacing w:val="-6"/>
          <w:sz w:val="28"/>
        </w:rPr>
        <w:t xml:space="preserve"> </w:t>
      </w:r>
      <w:r>
        <w:rPr>
          <w:spacing w:val="-2"/>
          <w:sz w:val="28"/>
        </w:rPr>
        <w:t>чувств;</w:t>
      </w:r>
    </w:p>
    <w:p w:rsidR="0085728A" w:rsidRDefault="00DD237F" w:rsidP="00BF5A96">
      <w:pPr>
        <w:pStyle w:val="a5"/>
        <w:numPr>
          <w:ilvl w:val="1"/>
          <w:numId w:val="173"/>
        </w:numPr>
        <w:tabs>
          <w:tab w:val="left" w:pos="2348"/>
        </w:tabs>
        <w:spacing w:before="49" w:line="273" w:lineRule="auto"/>
        <w:ind w:right="1098" w:firstLine="0"/>
        <w:rPr>
          <w:sz w:val="28"/>
        </w:rPr>
      </w:pPr>
      <w:r>
        <w:rPr>
          <w:sz w:val="28"/>
        </w:rPr>
        <w:t>знать некоторые правила безопасного поведения в природе и обществе с учетом возрастных особенностей;</w:t>
      </w:r>
    </w:p>
    <w:p w:rsidR="0085728A" w:rsidRDefault="00DD237F" w:rsidP="00BF5A96">
      <w:pPr>
        <w:pStyle w:val="a5"/>
        <w:numPr>
          <w:ilvl w:val="1"/>
          <w:numId w:val="173"/>
        </w:numPr>
        <w:tabs>
          <w:tab w:val="left" w:pos="2348"/>
        </w:tabs>
        <w:spacing w:before="3" w:line="271" w:lineRule="auto"/>
        <w:ind w:right="1107" w:firstLine="0"/>
        <w:rPr>
          <w:sz w:val="28"/>
        </w:rPr>
      </w:pPr>
      <w:r>
        <w:rPr>
          <w:sz w:val="28"/>
        </w:rPr>
        <w:t>быть готовыми использовать полученные знания при решении учебных, учебно-бытовых и учебно-трудовых задач.</w:t>
      </w:r>
    </w:p>
    <w:p w:rsidR="0085728A" w:rsidRDefault="00DD237F" w:rsidP="00BF5A96">
      <w:pPr>
        <w:pStyle w:val="a5"/>
        <w:numPr>
          <w:ilvl w:val="1"/>
          <w:numId w:val="173"/>
        </w:numPr>
        <w:tabs>
          <w:tab w:val="left" w:pos="2348"/>
        </w:tabs>
        <w:spacing w:before="9" w:line="273" w:lineRule="auto"/>
        <w:ind w:right="1100" w:firstLine="0"/>
        <w:rPr>
          <w:sz w:val="28"/>
        </w:rPr>
      </w:pPr>
      <w:r>
        <w:rPr>
          <w:sz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85728A" w:rsidRDefault="00DD237F" w:rsidP="00BF5A96">
      <w:pPr>
        <w:pStyle w:val="a5"/>
        <w:numPr>
          <w:ilvl w:val="1"/>
          <w:numId w:val="173"/>
        </w:numPr>
        <w:tabs>
          <w:tab w:val="left" w:pos="2348"/>
        </w:tabs>
        <w:spacing w:before="5" w:line="276" w:lineRule="auto"/>
        <w:ind w:right="1100" w:firstLine="0"/>
        <w:rPr>
          <w:sz w:val="28"/>
        </w:rPr>
      </w:pPr>
      <w:r>
        <w:rPr>
          <w:sz w:val="28"/>
        </w:rPr>
        <w:t xml:space="preserve">выполнять задания без текущего контроля учителя (при наличии предваряющего и итогового контроля), качественно осмысленно </w:t>
      </w:r>
      <w:r>
        <w:rPr>
          <w:sz w:val="28"/>
        </w:rPr>
        <w:lastRenderedPageBreak/>
        <w:t xml:space="preserve">оценивать свою работу и работу одноклассников, проявлять к ней ценностное отношение, понимать замечания, адекватно воспринимать </w:t>
      </w:r>
      <w:r>
        <w:rPr>
          <w:spacing w:val="-2"/>
          <w:sz w:val="28"/>
        </w:rPr>
        <w:t>похвалу;</w:t>
      </w:r>
    </w:p>
    <w:p w:rsidR="0085728A" w:rsidRDefault="00DD237F" w:rsidP="00BF5A96">
      <w:pPr>
        <w:pStyle w:val="a5"/>
        <w:numPr>
          <w:ilvl w:val="1"/>
          <w:numId w:val="173"/>
        </w:numPr>
        <w:tabs>
          <w:tab w:val="left" w:pos="2348"/>
        </w:tabs>
        <w:spacing w:line="273" w:lineRule="auto"/>
        <w:ind w:right="1105" w:firstLine="0"/>
        <w:rPr>
          <w:sz w:val="28"/>
        </w:rPr>
      </w:pPr>
      <w:r>
        <w:rPr>
          <w:sz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85728A" w:rsidRDefault="00DD237F" w:rsidP="00BF5A96">
      <w:pPr>
        <w:pStyle w:val="a5"/>
        <w:numPr>
          <w:ilvl w:val="1"/>
          <w:numId w:val="173"/>
        </w:numPr>
        <w:tabs>
          <w:tab w:val="left" w:pos="2348"/>
        </w:tabs>
        <w:spacing w:before="2" w:line="273" w:lineRule="auto"/>
        <w:ind w:right="1098" w:firstLine="0"/>
        <w:rPr>
          <w:sz w:val="28"/>
        </w:rPr>
      </w:pPr>
      <w:r>
        <w:rPr>
          <w:sz w:val="28"/>
        </w:rPr>
        <w:t>совершать действия по соблюдению санитарно-гигиенических</w:t>
      </w:r>
      <w:r>
        <w:rPr>
          <w:spacing w:val="40"/>
          <w:sz w:val="28"/>
        </w:rPr>
        <w:t xml:space="preserve"> </w:t>
      </w:r>
      <w:r>
        <w:rPr>
          <w:spacing w:val="-2"/>
          <w:sz w:val="28"/>
        </w:rPr>
        <w:t>норм;</w:t>
      </w:r>
    </w:p>
    <w:p w:rsidR="00B41656" w:rsidRPr="00B41656" w:rsidRDefault="00DD237F" w:rsidP="00BF5A96">
      <w:pPr>
        <w:pStyle w:val="a5"/>
        <w:numPr>
          <w:ilvl w:val="1"/>
          <w:numId w:val="173"/>
        </w:numPr>
        <w:tabs>
          <w:tab w:val="left" w:pos="2348"/>
        </w:tabs>
        <w:spacing w:before="38" w:line="273" w:lineRule="auto"/>
        <w:ind w:right="1100" w:firstLine="0"/>
        <w:rPr>
          <w:sz w:val="28"/>
        </w:rPr>
      </w:pPr>
      <w:r w:rsidRPr="00B41656">
        <w:rPr>
          <w:sz w:val="28"/>
        </w:rPr>
        <w:t>выполнять</w:t>
      </w:r>
      <w:r w:rsidRPr="00B41656">
        <w:rPr>
          <w:spacing w:val="-18"/>
          <w:sz w:val="28"/>
        </w:rPr>
        <w:t xml:space="preserve"> </w:t>
      </w:r>
      <w:r w:rsidRPr="00B41656">
        <w:rPr>
          <w:sz w:val="28"/>
        </w:rPr>
        <w:t>доступные</w:t>
      </w:r>
      <w:r w:rsidRPr="00B41656">
        <w:rPr>
          <w:spacing w:val="-12"/>
          <w:sz w:val="28"/>
        </w:rPr>
        <w:t xml:space="preserve"> </w:t>
      </w:r>
      <w:r w:rsidRPr="00B41656">
        <w:rPr>
          <w:sz w:val="28"/>
        </w:rPr>
        <w:t>природоохранительные</w:t>
      </w:r>
      <w:r w:rsidRPr="00B41656">
        <w:rPr>
          <w:spacing w:val="-14"/>
          <w:sz w:val="28"/>
        </w:rPr>
        <w:t xml:space="preserve"> </w:t>
      </w:r>
      <w:r w:rsidRPr="00B41656">
        <w:rPr>
          <w:spacing w:val="-2"/>
          <w:sz w:val="28"/>
        </w:rPr>
        <w:t>действия;</w:t>
      </w:r>
      <w:r w:rsidR="00B41656">
        <w:rPr>
          <w:spacing w:val="-2"/>
          <w:sz w:val="28"/>
        </w:rPr>
        <w:t>\</w:t>
      </w:r>
    </w:p>
    <w:p w:rsidR="0085728A" w:rsidRPr="00B41656" w:rsidRDefault="00DD237F" w:rsidP="00BF5A96">
      <w:pPr>
        <w:pStyle w:val="a5"/>
        <w:numPr>
          <w:ilvl w:val="1"/>
          <w:numId w:val="173"/>
        </w:numPr>
        <w:tabs>
          <w:tab w:val="left" w:pos="2348"/>
        </w:tabs>
        <w:spacing w:before="38" w:line="273" w:lineRule="auto"/>
        <w:ind w:right="1100" w:firstLine="0"/>
        <w:rPr>
          <w:sz w:val="28"/>
        </w:rPr>
      </w:pPr>
      <w:r w:rsidRPr="00B41656">
        <w:rPr>
          <w:sz w:val="28"/>
        </w:rPr>
        <w:t xml:space="preserve">быть готовыми к использованию сформированных умений при решении учебных, учебно-бытовых и учебно-трудовых задач в объеме </w:t>
      </w:r>
      <w:r w:rsidRPr="00B41656">
        <w:rPr>
          <w:spacing w:val="-2"/>
          <w:sz w:val="28"/>
        </w:rPr>
        <w:t>программы.</w:t>
      </w:r>
    </w:p>
    <w:p w:rsidR="0085728A" w:rsidRDefault="00DD237F">
      <w:pPr>
        <w:pStyle w:val="2"/>
        <w:spacing w:before="13"/>
      </w:pPr>
      <w:r>
        <w:t>Адаптивная физическая</w:t>
      </w:r>
      <w:r>
        <w:rPr>
          <w:spacing w:val="-4"/>
        </w:rPr>
        <w:t xml:space="preserve"> </w:t>
      </w:r>
      <w:r>
        <w:rPr>
          <w:spacing w:val="-2"/>
        </w:rPr>
        <w:t>культура</w:t>
      </w:r>
    </w:p>
    <w:p w:rsidR="0085728A" w:rsidRDefault="00DD237F">
      <w:pPr>
        <w:pStyle w:val="a3"/>
        <w:spacing w:before="41"/>
        <w:jc w:val="left"/>
      </w:pPr>
      <w:r>
        <w:rPr>
          <w:u w:val="single"/>
        </w:rPr>
        <w:t>Минимальный</w:t>
      </w:r>
      <w:r>
        <w:rPr>
          <w:spacing w:val="-9"/>
          <w:u w:val="single"/>
        </w:rPr>
        <w:t xml:space="preserve"> </w:t>
      </w:r>
      <w:r>
        <w:rPr>
          <w:spacing w:val="-2"/>
          <w:u w:val="single"/>
        </w:rPr>
        <w:t>уровень:</w:t>
      </w:r>
    </w:p>
    <w:p w:rsidR="0085728A" w:rsidRDefault="00DD237F" w:rsidP="00BF5A96">
      <w:pPr>
        <w:pStyle w:val="a5"/>
        <w:numPr>
          <w:ilvl w:val="1"/>
          <w:numId w:val="173"/>
        </w:numPr>
        <w:tabs>
          <w:tab w:val="left" w:pos="2348"/>
        </w:tabs>
        <w:spacing w:before="49" w:line="273" w:lineRule="auto"/>
        <w:ind w:right="1100" w:firstLine="0"/>
        <w:rPr>
          <w:sz w:val="28"/>
        </w:rPr>
      </w:pPr>
      <w:r>
        <w:rPr>
          <w:sz w:val="28"/>
        </w:rPr>
        <w:t xml:space="preserve">иметь представления о физической культуре как средстве укрепления здоровья, физического развития и физической подготовки </w:t>
      </w:r>
      <w:r>
        <w:rPr>
          <w:spacing w:val="-2"/>
          <w:sz w:val="28"/>
        </w:rPr>
        <w:t>человека;</w:t>
      </w:r>
    </w:p>
    <w:p w:rsidR="0085728A" w:rsidRDefault="00DD237F" w:rsidP="00BF5A96">
      <w:pPr>
        <w:pStyle w:val="a5"/>
        <w:numPr>
          <w:ilvl w:val="1"/>
          <w:numId w:val="173"/>
        </w:numPr>
        <w:tabs>
          <w:tab w:val="left" w:pos="2348"/>
        </w:tabs>
        <w:spacing w:before="5" w:line="273" w:lineRule="auto"/>
        <w:ind w:right="1105" w:firstLine="0"/>
        <w:rPr>
          <w:sz w:val="28"/>
        </w:rPr>
      </w:pPr>
      <w:r>
        <w:rPr>
          <w:sz w:val="28"/>
        </w:rPr>
        <w:t xml:space="preserve">выполнять комплексы утренней гимнастики под руководством </w:t>
      </w:r>
      <w:r>
        <w:rPr>
          <w:spacing w:val="-2"/>
          <w:sz w:val="28"/>
        </w:rPr>
        <w:t>учителя;</w:t>
      </w:r>
    </w:p>
    <w:p w:rsidR="0085728A" w:rsidRDefault="00DD237F" w:rsidP="00BF5A96">
      <w:pPr>
        <w:pStyle w:val="a5"/>
        <w:numPr>
          <w:ilvl w:val="1"/>
          <w:numId w:val="173"/>
        </w:numPr>
        <w:tabs>
          <w:tab w:val="left" w:pos="2348"/>
        </w:tabs>
        <w:spacing w:before="4" w:line="273" w:lineRule="auto"/>
        <w:ind w:right="1111" w:firstLine="0"/>
        <w:rPr>
          <w:sz w:val="28"/>
        </w:rPr>
      </w:pPr>
      <w:r>
        <w:rPr>
          <w:sz w:val="28"/>
        </w:rPr>
        <w:t>знать основные правила поведения на уроках физической культуры и осознанно их применять;</w:t>
      </w:r>
    </w:p>
    <w:p w:rsidR="0085728A" w:rsidRDefault="00DD237F" w:rsidP="00BF5A96">
      <w:pPr>
        <w:pStyle w:val="a5"/>
        <w:numPr>
          <w:ilvl w:val="1"/>
          <w:numId w:val="173"/>
        </w:numPr>
        <w:tabs>
          <w:tab w:val="left" w:pos="2348"/>
        </w:tabs>
        <w:spacing w:before="2" w:line="273" w:lineRule="auto"/>
        <w:ind w:right="1109" w:firstLine="0"/>
        <w:rPr>
          <w:sz w:val="28"/>
        </w:rPr>
      </w:pPr>
      <w:r>
        <w:rPr>
          <w:sz w:val="28"/>
        </w:rPr>
        <w:t>выполнять несложные упражнения по словесной инструкции при выполнении строевых команд;</w:t>
      </w:r>
    </w:p>
    <w:p w:rsidR="0085728A" w:rsidRDefault="00DD237F" w:rsidP="00BF5A96">
      <w:pPr>
        <w:pStyle w:val="a5"/>
        <w:numPr>
          <w:ilvl w:val="1"/>
          <w:numId w:val="173"/>
        </w:numPr>
        <w:tabs>
          <w:tab w:val="left" w:pos="2348"/>
        </w:tabs>
        <w:spacing w:before="3" w:line="273" w:lineRule="auto"/>
        <w:ind w:right="1104" w:firstLine="0"/>
        <w:rPr>
          <w:sz w:val="28"/>
        </w:rPr>
      </w:pPr>
      <w:r>
        <w:rPr>
          <w:sz w:val="28"/>
        </w:rPr>
        <w:t xml:space="preserve">иметь представления о двигательных действиях; знать основные строевые команды; вести подсчёт при выполнении общеразвивающих </w:t>
      </w:r>
      <w:r>
        <w:rPr>
          <w:spacing w:val="-2"/>
          <w:sz w:val="28"/>
        </w:rPr>
        <w:t>упражнений;</w:t>
      </w:r>
    </w:p>
    <w:p w:rsidR="0085728A" w:rsidRDefault="00DD237F" w:rsidP="00BF5A96">
      <w:pPr>
        <w:pStyle w:val="a5"/>
        <w:numPr>
          <w:ilvl w:val="1"/>
          <w:numId w:val="173"/>
        </w:numPr>
        <w:tabs>
          <w:tab w:val="left" w:pos="2348"/>
        </w:tabs>
        <w:spacing w:before="5" w:line="273" w:lineRule="auto"/>
        <w:ind w:right="1102" w:firstLine="0"/>
        <w:rPr>
          <w:sz w:val="28"/>
        </w:rPr>
      </w:pPr>
      <w:r>
        <w:rPr>
          <w:sz w:val="28"/>
        </w:rPr>
        <w:t>принимать правильную осанку; ходить в различном темпе с различными исходными положениями;</w:t>
      </w:r>
    </w:p>
    <w:p w:rsidR="0085728A" w:rsidRDefault="00DD237F" w:rsidP="00BF5A96">
      <w:pPr>
        <w:pStyle w:val="a5"/>
        <w:numPr>
          <w:ilvl w:val="1"/>
          <w:numId w:val="173"/>
        </w:numPr>
        <w:tabs>
          <w:tab w:val="left" w:pos="2348"/>
        </w:tabs>
        <w:spacing w:before="3" w:line="273" w:lineRule="auto"/>
        <w:ind w:right="1106" w:firstLine="0"/>
        <w:rPr>
          <w:sz w:val="28"/>
        </w:rPr>
      </w:pPr>
      <w:r>
        <w:rPr>
          <w:sz w:val="28"/>
        </w:rPr>
        <w:t>взаимодействовать со сверстниками в организации и проведении подвижных игр, элементов соревнований; участвовать в подвижных</w:t>
      </w:r>
      <w:r>
        <w:rPr>
          <w:spacing w:val="40"/>
          <w:sz w:val="28"/>
        </w:rPr>
        <w:t xml:space="preserve"> </w:t>
      </w:r>
      <w:r>
        <w:rPr>
          <w:sz w:val="28"/>
        </w:rPr>
        <w:t>играх и эстафетах под руководством учителя;</w:t>
      </w:r>
    </w:p>
    <w:p w:rsidR="0085728A" w:rsidRDefault="00DD237F" w:rsidP="00BF5A96">
      <w:pPr>
        <w:pStyle w:val="a5"/>
        <w:numPr>
          <w:ilvl w:val="1"/>
          <w:numId w:val="173"/>
        </w:numPr>
        <w:tabs>
          <w:tab w:val="left" w:pos="2348"/>
        </w:tabs>
        <w:spacing w:before="8" w:line="273" w:lineRule="auto"/>
        <w:ind w:right="1102" w:firstLine="0"/>
        <w:rPr>
          <w:sz w:val="28"/>
        </w:rPr>
      </w:pPr>
      <w:r>
        <w:rPr>
          <w:sz w:val="28"/>
        </w:rPr>
        <w:t>знать правила бережного обращения с инвентарём и</w:t>
      </w:r>
      <w:r>
        <w:rPr>
          <w:spacing w:val="40"/>
          <w:sz w:val="28"/>
        </w:rPr>
        <w:t xml:space="preserve"> </w:t>
      </w:r>
      <w:r>
        <w:rPr>
          <w:sz w:val="28"/>
        </w:rPr>
        <w:t>оборудованием, соблюдать требования техники безопасности в процессе участия в физкультурно-спортивных мероприятиях.</w:t>
      </w:r>
    </w:p>
    <w:p w:rsidR="0085728A" w:rsidRDefault="00DD237F">
      <w:pPr>
        <w:pStyle w:val="a3"/>
        <w:spacing w:before="4"/>
        <w:jc w:val="left"/>
      </w:pPr>
      <w:r>
        <w:rPr>
          <w:u w:val="single"/>
        </w:rPr>
        <w:t>Достаточный</w:t>
      </w:r>
      <w:r>
        <w:rPr>
          <w:spacing w:val="-7"/>
          <w:u w:val="single"/>
        </w:rPr>
        <w:t xml:space="preserve"> </w:t>
      </w:r>
      <w:r>
        <w:rPr>
          <w:spacing w:val="-2"/>
          <w:u w:val="single"/>
        </w:rPr>
        <w:t>уровень</w:t>
      </w:r>
      <w:r>
        <w:rPr>
          <w:spacing w:val="-2"/>
        </w:rPr>
        <w:t>:</w:t>
      </w:r>
    </w:p>
    <w:p w:rsidR="0085728A" w:rsidRDefault="00DD237F" w:rsidP="00BF5A96">
      <w:pPr>
        <w:pStyle w:val="a5"/>
        <w:numPr>
          <w:ilvl w:val="1"/>
          <w:numId w:val="173"/>
        </w:numPr>
        <w:tabs>
          <w:tab w:val="left" w:pos="2348"/>
        </w:tabs>
        <w:spacing w:before="49" w:line="273" w:lineRule="auto"/>
        <w:ind w:right="1101" w:firstLine="0"/>
        <w:rPr>
          <w:sz w:val="28"/>
        </w:rPr>
      </w:pPr>
      <w:r>
        <w:rPr>
          <w:sz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85728A" w:rsidRDefault="00DD237F" w:rsidP="00BF5A96">
      <w:pPr>
        <w:pStyle w:val="a5"/>
        <w:numPr>
          <w:ilvl w:val="1"/>
          <w:numId w:val="173"/>
        </w:numPr>
        <w:tabs>
          <w:tab w:val="left" w:pos="2348"/>
        </w:tabs>
        <w:spacing w:before="6"/>
        <w:ind w:left="2348" w:hanging="695"/>
        <w:rPr>
          <w:sz w:val="28"/>
        </w:rPr>
      </w:pPr>
      <w:r>
        <w:rPr>
          <w:sz w:val="28"/>
        </w:rPr>
        <w:t>самостоятельно</w:t>
      </w:r>
      <w:r>
        <w:rPr>
          <w:spacing w:val="-10"/>
          <w:sz w:val="28"/>
        </w:rPr>
        <w:t xml:space="preserve"> </w:t>
      </w:r>
      <w:r>
        <w:rPr>
          <w:sz w:val="28"/>
        </w:rPr>
        <w:t>выполнение</w:t>
      </w:r>
      <w:r>
        <w:rPr>
          <w:spacing w:val="-8"/>
          <w:sz w:val="28"/>
        </w:rPr>
        <w:t xml:space="preserve"> </w:t>
      </w:r>
      <w:r>
        <w:rPr>
          <w:sz w:val="28"/>
        </w:rPr>
        <w:t>комплексов</w:t>
      </w:r>
      <w:r>
        <w:rPr>
          <w:spacing w:val="-9"/>
          <w:sz w:val="28"/>
        </w:rPr>
        <w:t xml:space="preserve"> </w:t>
      </w:r>
      <w:r>
        <w:rPr>
          <w:sz w:val="28"/>
        </w:rPr>
        <w:t>утренней</w:t>
      </w:r>
      <w:r>
        <w:rPr>
          <w:spacing w:val="-7"/>
          <w:sz w:val="28"/>
        </w:rPr>
        <w:t xml:space="preserve"> </w:t>
      </w:r>
      <w:r>
        <w:rPr>
          <w:spacing w:val="-2"/>
          <w:sz w:val="28"/>
        </w:rPr>
        <w:t>гимнастики;</w:t>
      </w:r>
    </w:p>
    <w:p w:rsidR="0085728A" w:rsidRDefault="00DD237F" w:rsidP="00BF5A96">
      <w:pPr>
        <w:pStyle w:val="a5"/>
        <w:numPr>
          <w:ilvl w:val="1"/>
          <w:numId w:val="173"/>
        </w:numPr>
        <w:tabs>
          <w:tab w:val="left" w:pos="2348"/>
        </w:tabs>
        <w:spacing w:before="48" w:line="273" w:lineRule="auto"/>
        <w:ind w:right="1105" w:firstLine="0"/>
        <w:rPr>
          <w:sz w:val="28"/>
        </w:rPr>
      </w:pPr>
      <w:r>
        <w:rPr>
          <w:sz w:val="28"/>
        </w:rPr>
        <w:lastRenderedPageBreak/>
        <w:t>владеть комплексами упражнений для формирования правильной осанки и развития мышц туловища; участие в оздоровительных занятиях</w:t>
      </w:r>
      <w:r>
        <w:rPr>
          <w:spacing w:val="40"/>
          <w:sz w:val="28"/>
        </w:rPr>
        <w:t xml:space="preserve"> </w:t>
      </w:r>
      <w:r>
        <w:rPr>
          <w:sz w:val="28"/>
        </w:rPr>
        <w:t>в режиме дня (физкультминутки);</w:t>
      </w:r>
    </w:p>
    <w:p w:rsidR="0085728A" w:rsidRDefault="00DD237F" w:rsidP="00BF5A96">
      <w:pPr>
        <w:pStyle w:val="a5"/>
        <w:numPr>
          <w:ilvl w:val="1"/>
          <w:numId w:val="173"/>
        </w:numPr>
        <w:tabs>
          <w:tab w:val="left" w:pos="2348"/>
        </w:tabs>
        <w:spacing w:before="5" w:line="273" w:lineRule="auto"/>
        <w:ind w:right="1104" w:firstLine="0"/>
        <w:rPr>
          <w:sz w:val="28"/>
        </w:rPr>
      </w:pPr>
      <w:r>
        <w:rPr>
          <w:sz w:val="28"/>
        </w:rPr>
        <w:t>выполнять основные двигательные действия в соответствии с заданием учителя: бег, ходьба, прыжки и др.;</w:t>
      </w:r>
    </w:p>
    <w:p w:rsidR="0085728A" w:rsidRDefault="00DD237F" w:rsidP="00BF5A96">
      <w:pPr>
        <w:pStyle w:val="a5"/>
        <w:numPr>
          <w:ilvl w:val="1"/>
          <w:numId w:val="173"/>
        </w:numPr>
        <w:tabs>
          <w:tab w:val="left" w:pos="2349"/>
          <w:tab w:val="left" w:pos="3624"/>
          <w:tab w:val="left" w:pos="3986"/>
          <w:tab w:val="left" w:pos="5473"/>
          <w:tab w:val="left" w:pos="6780"/>
          <w:tab w:val="left" w:pos="8118"/>
          <w:tab w:val="left" w:pos="8981"/>
          <w:tab w:val="left" w:pos="10135"/>
        </w:tabs>
        <w:spacing w:before="38" w:line="273" w:lineRule="auto"/>
        <w:ind w:right="1105" w:firstLine="0"/>
        <w:jc w:val="left"/>
        <w:rPr>
          <w:sz w:val="28"/>
        </w:rPr>
      </w:pPr>
      <w:r>
        <w:rPr>
          <w:spacing w:val="-2"/>
          <w:sz w:val="28"/>
        </w:rPr>
        <w:t>подавать</w:t>
      </w:r>
      <w:r>
        <w:rPr>
          <w:sz w:val="28"/>
        </w:rPr>
        <w:tab/>
      </w:r>
      <w:r>
        <w:rPr>
          <w:spacing w:val="-10"/>
          <w:sz w:val="28"/>
        </w:rPr>
        <w:t>и</w:t>
      </w:r>
      <w:r>
        <w:rPr>
          <w:sz w:val="28"/>
        </w:rPr>
        <w:tab/>
      </w:r>
      <w:r>
        <w:rPr>
          <w:spacing w:val="-2"/>
          <w:sz w:val="28"/>
        </w:rPr>
        <w:t>выполнять</w:t>
      </w:r>
      <w:r>
        <w:rPr>
          <w:sz w:val="28"/>
        </w:rPr>
        <w:tab/>
      </w:r>
      <w:r>
        <w:rPr>
          <w:spacing w:val="-2"/>
          <w:sz w:val="28"/>
        </w:rPr>
        <w:t>строевые</w:t>
      </w:r>
      <w:r>
        <w:rPr>
          <w:sz w:val="28"/>
        </w:rPr>
        <w:tab/>
      </w:r>
      <w:r>
        <w:rPr>
          <w:spacing w:val="-2"/>
          <w:sz w:val="28"/>
        </w:rPr>
        <w:t>команды,</w:t>
      </w:r>
      <w:r>
        <w:rPr>
          <w:sz w:val="28"/>
        </w:rPr>
        <w:tab/>
      </w:r>
      <w:r>
        <w:rPr>
          <w:spacing w:val="-2"/>
          <w:sz w:val="28"/>
        </w:rPr>
        <w:t>вести</w:t>
      </w:r>
      <w:r>
        <w:rPr>
          <w:sz w:val="28"/>
        </w:rPr>
        <w:tab/>
      </w:r>
      <w:r>
        <w:rPr>
          <w:spacing w:val="-2"/>
          <w:sz w:val="28"/>
        </w:rPr>
        <w:t>подсчёт</w:t>
      </w:r>
      <w:r>
        <w:rPr>
          <w:sz w:val="28"/>
        </w:rPr>
        <w:tab/>
      </w:r>
      <w:r>
        <w:rPr>
          <w:spacing w:val="-4"/>
          <w:sz w:val="28"/>
        </w:rPr>
        <w:t xml:space="preserve">при </w:t>
      </w:r>
      <w:r>
        <w:rPr>
          <w:sz w:val="28"/>
        </w:rPr>
        <w:t>выполнении общеразвивающих упражнений.</w:t>
      </w:r>
    </w:p>
    <w:p w:rsidR="0085728A" w:rsidRDefault="00DD237F" w:rsidP="00BF5A96">
      <w:pPr>
        <w:pStyle w:val="a5"/>
        <w:numPr>
          <w:ilvl w:val="1"/>
          <w:numId w:val="173"/>
        </w:numPr>
        <w:tabs>
          <w:tab w:val="left" w:pos="2349"/>
          <w:tab w:val="left" w:pos="3541"/>
          <w:tab w:val="left" w:pos="5000"/>
          <w:tab w:val="left" w:pos="6767"/>
          <w:tab w:val="left" w:pos="7974"/>
          <w:tab w:val="left" w:pos="8516"/>
          <w:tab w:val="left" w:pos="10451"/>
        </w:tabs>
        <w:spacing w:before="3" w:line="273" w:lineRule="auto"/>
        <w:ind w:right="1097" w:firstLine="0"/>
        <w:jc w:val="left"/>
        <w:rPr>
          <w:sz w:val="28"/>
        </w:rPr>
      </w:pPr>
      <w:r>
        <w:rPr>
          <w:spacing w:val="-2"/>
          <w:sz w:val="28"/>
        </w:rPr>
        <w:t>владеть</w:t>
      </w:r>
      <w:r>
        <w:rPr>
          <w:sz w:val="28"/>
        </w:rPr>
        <w:tab/>
      </w:r>
      <w:r>
        <w:rPr>
          <w:spacing w:val="-2"/>
          <w:sz w:val="28"/>
        </w:rPr>
        <w:t>навыками</w:t>
      </w:r>
      <w:r>
        <w:rPr>
          <w:sz w:val="28"/>
        </w:rPr>
        <w:tab/>
      </w:r>
      <w:r>
        <w:rPr>
          <w:spacing w:val="-2"/>
          <w:sz w:val="28"/>
        </w:rPr>
        <w:t>совместного</w:t>
      </w:r>
      <w:r>
        <w:rPr>
          <w:sz w:val="28"/>
        </w:rPr>
        <w:tab/>
      </w:r>
      <w:r>
        <w:rPr>
          <w:spacing w:val="-2"/>
          <w:sz w:val="28"/>
        </w:rPr>
        <w:t>участия</w:t>
      </w:r>
      <w:r>
        <w:rPr>
          <w:sz w:val="28"/>
        </w:rPr>
        <w:tab/>
      </w:r>
      <w:r>
        <w:rPr>
          <w:spacing w:val="-6"/>
          <w:sz w:val="28"/>
        </w:rPr>
        <w:t>со</w:t>
      </w:r>
      <w:r>
        <w:rPr>
          <w:sz w:val="28"/>
        </w:rPr>
        <w:tab/>
      </w:r>
      <w:r>
        <w:rPr>
          <w:spacing w:val="-2"/>
          <w:sz w:val="28"/>
        </w:rPr>
        <w:t>сверстниками</w:t>
      </w:r>
      <w:r>
        <w:rPr>
          <w:sz w:val="28"/>
        </w:rPr>
        <w:tab/>
      </w:r>
      <w:r>
        <w:rPr>
          <w:spacing w:val="-10"/>
          <w:sz w:val="28"/>
        </w:rPr>
        <w:t xml:space="preserve">в </w:t>
      </w:r>
      <w:r>
        <w:rPr>
          <w:sz w:val="28"/>
        </w:rPr>
        <w:t>подвижных играх и эстафетах;</w:t>
      </w:r>
    </w:p>
    <w:p w:rsidR="0085728A" w:rsidRDefault="00DD237F" w:rsidP="00BF5A96">
      <w:pPr>
        <w:pStyle w:val="a5"/>
        <w:numPr>
          <w:ilvl w:val="1"/>
          <w:numId w:val="173"/>
        </w:numPr>
        <w:tabs>
          <w:tab w:val="left" w:pos="2349"/>
        </w:tabs>
        <w:spacing w:before="2" w:line="273" w:lineRule="auto"/>
        <w:ind w:right="1105" w:firstLine="0"/>
        <w:jc w:val="left"/>
        <w:rPr>
          <w:sz w:val="28"/>
        </w:rPr>
      </w:pPr>
      <w:r>
        <w:rPr>
          <w:sz w:val="28"/>
        </w:rPr>
        <w:t>оказывать посильную помощь и поддержку сверстникам в процессе участия в подвижных играх и соревнованиях;</w:t>
      </w:r>
    </w:p>
    <w:p w:rsidR="0085728A" w:rsidRDefault="00DD237F" w:rsidP="00BF5A96">
      <w:pPr>
        <w:pStyle w:val="a5"/>
        <w:numPr>
          <w:ilvl w:val="1"/>
          <w:numId w:val="173"/>
        </w:numPr>
        <w:tabs>
          <w:tab w:val="left" w:pos="2349"/>
        </w:tabs>
        <w:spacing w:before="3"/>
        <w:ind w:left="2349"/>
        <w:jc w:val="left"/>
        <w:rPr>
          <w:sz w:val="28"/>
        </w:rPr>
      </w:pPr>
      <w:r>
        <w:rPr>
          <w:sz w:val="28"/>
        </w:rPr>
        <w:t>знать</w:t>
      </w:r>
      <w:r>
        <w:rPr>
          <w:spacing w:val="-8"/>
          <w:sz w:val="28"/>
        </w:rPr>
        <w:t xml:space="preserve"> </w:t>
      </w:r>
      <w:r>
        <w:rPr>
          <w:sz w:val="28"/>
        </w:rPr>
        <w:t>спортивные</w:t>
      </w:r>
      <w:r>
        <w:rPr>
          <w:spacing w:val="-6"/>
          <w:sz w:val="28"/>
        </w:rPr>
        <w:t xml:space="preserve"> </w:t>
      </w:r>
      <w:r>
        <w:rPr>
          <w:sz w:val="28"/>
        </w:rPr>
        <w:t>традиции</w:t>
      </w:r>
      <w:r>
        <w:rPr>
          <w:spacing w:val="-6"/>
          <w:sz w:val="28"/>
        </w:rPr>
        <w:t xml:space="preserve"> </w:t>
      </w:r>
      <w:r>
        <w:rPr>
          <w:sz w:val="28"/>
        </w:rPr>
        <w:t>своего</w:t>
      </w:r>
      <w:r>
        <w:rPr>
          <w:spacing w:val="-8"/>
          <w:sz w:val="28"/>
        </w:rPr>
        <w:t xml:space="preserve"> </w:t>
      </w:r>
      <w:r>
        <w:rPr>
          <w:sz w:val="28"/>
        </w:rPr>
        <w:t>народа</w:t>
      </w:r>
      <w:r>
        <w:rPr>
          <w:spacing w:val="-6"/>
          <w:sz w:val="28"/>
        </w:rPr>
        <w:t xml:space="preserve"> </w:t>
      </w:r>
      <w:r>
        <w:rPr>
          <w:sz w:val="28"/>
        </w:rPr>
        <w:t>и</w:t>
      </w:r>
      <w:r>
        <w:rPr>
          <w:spacing w:val="-6"/>
          <w:sz w:val="28"/>
        </w:rPr>
        <w:t xml:space="preserve"> </w:t>
      </w:r>
      <w:r>
        <w:rPr>
          <w:sz w:val="28"/>
        </w:rPr>
        <w:t>других</w:t>
      </w:r>
      <w:r>
        <w:rPr>
          <w:spacing w:val="-5"/>
          <w:sz w:val="28"/>
        </w:rPr>
        <w:t xml:space="preserve"> </w:t>
      </w:r>
      <w:r>
        <w:rPr>
          <w:spacing w:val="-2"/>
          <w:sz w:val="28"/>
        </w:rPr>
        <w:t>народов;</w:t>
      </w:r>
    </w:p>
    <w:p w:rsidR="0085728A" w:rsidRDefault="00DD237F" w:rsidP="00BF5A96">
      <w:pPr>
        <w:pStyle w:val="a5"/>
        <w:numPr>
          <w:ilvl w:val="1"/>
          <w:numId w:val="173"/>
        </w:numPr>
        <w:tabs>
          <w:tab w:val="left" w:pos="2348"/>
        </w:tabs>
        <w:spacing w:before="48" w:line="273" w:lineRule="auto"/>
        <w:ind w:right="1100" w:firstLine="0"/>
        <w:rPr>
          <w:sz w:val="28"/>
        </w:rPr>
      </w:pPr>
      <w:r>
        <w:rPr>
          <w:sz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85728A" w:rsidRDefault="00DD237F" w:rsidP="00BF5A96">
      <w:pPr>
        <w:pStyle w:val="a5"/>
        <w:numPr>
          <w:ilvl w:val="1"/>
          <w:numId w:val="173"/>
        </w:numPr>
        <w:tabs>
          <w:tab w:val="left" w:pos="2348"/>
        </w:tabs>
        <w:spacing w:before="6" w:line="273" w:lineRule="auto"/>
        <w:ind w:right="1108" w:firstLine="0"/>
        <w:rPr>
          <w:sz w:val="28"/>
        </w:rPr>
      </w:pPr>
      <w:r>
        <w:rPr>
          <w:sz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85728A" w:rsidRDefault="00DD237F" w:rsidP="00BF5A96">
      <w:pPr>
        <w:pStyle w:val="a5"/>
        <w:numPr>
          <w:ilvl w:val="1"/>
          <w:numId w:val="173"/>
        </w:numPr>
        <w:tabs>
          <w:tab w:val="left" w:pos="2348"/>
        </w:tabs>
        <w:spacing w:before="5" w:line="273" w:lineRule="auto"/>
        <w:ind w:right="1106" w:firstLine="0"/>
        <w:rPr>
          <w:sz w:val="28"/>
        </w:rPr>
      </w:pPr>
      <w:r>
        <w:rPr>
          <w:sz w:val="28"/>
        </w:rPr>
        <w:t>знать и применять правила бережного обращения с инвентарём и оборудованием в повседневной жизни;</w:t>
      </w:r>
    </w:p>
    <w:p w:rsidR="0085728A" w:rsidRDefault="00DD237F" w:rsidP="00BF5A96">
      <w:pPr>
        <w:pStyle w:val="a5"/>
        <w:numPr>
          <w:ilvl w:val="1"/>
          <w:numId w:val="173"/>
        </w:numPr>
        <w:tabs>
          <w:tab w:val="left" w:pos="2348"/>
        </w:tabs>
        <w:spacing w:before="3" w:line="273" w:lineRule="auto"/>
        <w:ind w:right="1106" w:firstLine="0"/>
        <w:rPr>
          <w:sz w:val="28"/>
        </w:rPr>
      </w:pPr>
      <w:r>
        <w:rPr>
          <w:sz w:val="28"/>
        </w:rPr>
        <w:t>соблюдать требования техники безопасности в процессе участия в физкультурно-спортивных мероприятиях.</w:t>
      </w:r>
    </w:p>
    <w:p w:rsidR="0085728A" w:rsidRDefault="00DD237F">
      <w:pPr>
        <w:pStyle w:val="2"/>
        <w:spacing w:before="9"/>
      </w:pPr>
      <w:r>
        <w:rPr>
          <w:spacing w:val="-2"/>
        </w:rPr>
        <w:t>Рисование</w:t>
      </w:r>
    </w:p>
    <w:p w:rsidR="0085728A" w:rsidRDefault="00DD237F">
      <w:pPr>
        <w:pStyle w:val="a3"/>
        <w:spacing w:before="40"/>
        <w:jc w:val="left"/>
      </w:pPr>
      <w:r>
        <w:rPr>
          <w:u w:val="single"/>
        </w:rPr>
        <w:t>Минимальный</w:t>
      </w:r>
      <w:r>
        <w:rPr>
          <w:spacing w:val="-9"/>
          <w:u w:val="single"/>
        </w:rPr>
        <w:t xml:space="preserve"> </w:t>
      </w:r>
      <w:r>
        <w:rPr>
          <w:spacing w:val="-2"/>
          <w:u w:val="single"/>
        </w:rPr>
        <w:t>уровень:</w:t>
      </w:r>
    </w:p>
    <w:p w:rsidR="0085728A" w:rsidRDefault="00DD237F" w:rsidP="00BF5A96">
      <w:pPr>
        <w:pStyle w:val="a5"/>
        <w:numPr>
          <w:ilvl w:val="1"/>
          <w:numId w:val="173"/>
        </w:numPr>
        <w:tabs>
          <w:tab w:val="left" w:pos="2348"/>
        </w:tabs>
        <w:spacing w:before="52" w:line="273" w:lineRule="auto"/>
        <w:ind w:right="1107" w:firstLine="0"/>
        <w:rPr>
          <w:sz w:val="28"/>
        </w:rPr>
      </w:pPr>
      <w:r>
        <w:rPr>
          <w:sz w:val="28"/>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85728A" w:rsidRDefault="00DD237F" w:rsidP="00BF5A96">
      <w:pPr>
        <w:pStyle w:val="a5"/>
        <w:numPr>
          <w:ilvl w:val="1"/>
          <w:numId w:val="173"/>
        </w:numPr>
        <w:tabs>
          <w:tab w:val="left" w:pos="2348"/>
        </w:tabs>
        <w:spacing w:before="5" w:line="273" w:lineRule="auto"/>
        <w:ind w:right="1106" w:firstLine="0"/>
        <w:rPr>
          <w:sz w:val="28"/>
        </w:rPr>
      </w:pPr>
      <w:r>
        <w:rPr>
          <w:sz w:val="28"/>
        </w:rPr>
        <w:t>знать элементарные правила композиции, цветоведения, передачи формы предмета и др.;</w:t>
      </w:r>
    </w:p>
    <w:p w:rsidR="0085728A" w:rsidRDefault="00DD237F" w:rsidP="00BF5A96">
      <w:pPr>
        <w:pStyle w:val="a5"/>
        <w:numPr>
          <w:ilvl w:val="1"/>
          <w:numId w:val="173"/>
        </w:numPr>
        <w:tabs>
          <w:tab w:val="left" w:pos="2348"/>
        </w:tabs>
        <w:spacing w:before="3" w:line="273" w:lineRule="auto"/>
        <w:ind w:right="1102" w:firstLine="0"/>
        <w:rPr>
          <w:sz w:val="28"/>
        </w:rPr>
      </w:pPr>
      <w:r>
        <w:rPr>
          <w:sz w:val="28"/>
        </w:rPr>
        <w:t>знать некоторые выразительные средства изобразительного искусства:</w:t>
      </w:r>
      <w:r>
        <w:rPr>
          <w:spacing w:val="74"/>
          <w:sz w:val="28"/>
        </w:rPr>
        <w:t xml:space="preserve">   </w:t>
      </w:r>
      <w:r>
        <w:rPr>
          <w:sz w:val="28"/>
        </w:rPr>
        <w:t>«изобразительная</w:t>
      </w:r>
      <w:r>
        <w:rPr>
          <w:spacing w:val="73"/>
          <w:sz w:val="28"/>
        </w:rPr>
        <w:t xml:space="preserve">   </w:t>
      </w:r>
      <w:r>
        <w:rPr>
          <w:sz w:val="28"/>
        </w:rPr>
        <w:t>поверхность»,</w:t>
      </w:r>
      <w:r>
        <w:rPr>
          <w:spacing w:val="74"/>
          <w:sz w:val="28"/>
        </w:rPr>
        <w:t xml:space="preserve">   </w:t>
      </w:r>
      <w:r>
        <w:rPr>
          <w:sz w:val="28"/>
        </w:rPr>
        <w:t>«точка»,</w:t>
      </w:r>
      <w:r>
        <w:rPr>
          <w:spacing w:val="74"/>
          <w:sz w:val="28"/>
        </w:rPr>
        <w:t xml:space="preserve">   </w:t>
      </w:r>
      <w:r>
        <w:rPr>
          <w:sz w:val="28"/>
        </w:rPr>
        <w:t>«линия»,</w:t>
      </w:r>
    </w:p>
    <w:p w:rsidR="0085728A" w:rsidRDefault="00DD237F">
      <w:pPr>
        <w:pStyle w:val="a3"/>
        <w:spacing w:before="1"/>
        <w:ind w:left="1653"/>
      </w:pPr>
      <w:r>
        <w:t>«штриховка»,</w:t>
      </w:r>
      <w:r>
        <w:rPr>
          <w:spacing w:val="-8"/>
        </w:rPr>
        <w:t xml:space="preserve"> </w:t>
      </w:r>
      <w:r>
        <w:t>«пятно»,</w:t>
      </w:r>
      <w:r>
        <w:rPr>
          <w:spacing w:val="-7"/>
        </w:rPr>
        <w:t xml:space="preserve"> </w:t>
      </w:r>
      <w:r>
        <w:rPr>
          <w:spacing w:val="-2"/>
        </w:rPr>
        <w:t>«цвет»;</w:t>
      </w:r>
    </w:p>
    <w:p w:rsidR="0085728A" w:rsidRDefault="00DD237F" w:rsidP="00BF5A96">
      <w:pPr>
        <w:pStyle w:val="a5"/>
        <w:numPr>
          <w:ilvl w:val="1"/>
          <w:numId w:val="173"/>
        </w:numPr>
        <w:tabs>
          <w:tab w:val="left" w:pos="2348"/>
        </w:tabs>
        <w:spacing w:before="50"/>
        <w:ind w:left="2348" w:hanging="695"/>
        <w:rPr>
          <w:sz w:val="28"/>
        </w:rPr>
      </w:pPr>
      <w:r>
        <w:rPr>
          <w:sz w:val="28"/>
        </w:rPr>
        <w:t>знать</w:t>
      </w:r>
      <w:r>
        <w:rPr>
          <w:spacing w:val="-10"/>
          <w:sz w:val="28"/>
        </w:rPr>
        <w:t xml:space="preserve"> </w:t>
      </w:r>
      <w:r>
        <w:rPr>
          <w:sz w:val="28"/>
        </w:rPr>
        <w:t>названия</w:t>
      </w:r>
      <w:r>
        <w:rPr>
          <w:spacing w:val="-6"/>
          <w:sz w:val="28"/>
        </w:rPr>
        <w:t xml:space="preserve"> </w:t>
      </w:r>
      <w:r>
        <w:rPr>
          <w:sz w:val="28"/>
        </w:rPr>
        <w:t>предметов,</w:t>
      </w:r>
      <w:r>
        <w:rPr>
          <w:spacing w:val="-7"/>
          <w:sz w:val="28"/>
        </w:rPr>
        <w:t xml:space="preserve"> </w:t>
      </w:r>
      <w:r>
        <w:rPr>
          <w:sz w:val="28"/>
        </w:rPr>
        <w:t>подлежащих</w:t>
      </w:r>
      <w:r>
        <w:rPr>
          <w:spacing w:val="-9"/>
          <w:sz w:val="28"/>
        </w:rPr>
        <w:t xml:space="preserve"> </w:t>
      </w:r>
      <w:r>
        <w:rPr>
          <w:spacing w:val="-2"/>
          <w:sz w:val="28"/>
        </w:rPr>
        <w:t>рисованию;</w:t>
      </w:r>
    </w:p>
    <w:p w:rsidR="0085728A" w:rsidRDefault="00DD237F" w:rsidP="00BF5A96">
      <w:pPr>
        <w:pStyle w:val="a5"/>
        <w:numPr>
          <w:ilvl w:val="1"/>
          <w:numId w:val="173"/>
        </w:numPr>
        <w:tabs>
          <w:tab w:val="left" w:pos="2348"/>
        </w:tabs>
        <w:spacing w:before="48" w:line="271" w:lineRule="auto"/>
        <w:ind w:right="1100" w:firstLine="0"/>
        <w:rPr>
          <w:sz w:val="28"/>
        </w:rPr>
      </w:pPr>
      <w:r>
        <w:rPr>
          <w:sz w:val="28"/>
        </w:rPr>
        <w:t>знать названия некоторых народных и национальных промыслов, изготавливающих игрушки: Дымково, Гжель, Городец, Каргополь и др.;</w:t>
      </w:r>
    </w:p>
    <w:p w:rsidR="0085728A" w:rsidRDefault="00DD237F" w:rsidP="00BF5A96">
      <w:pPr>
        <w:pStyle w:val="a5"/>
        <w:numPr>
          <w:ilvl w:val="1"/>
          <w:numId w:val="173"/>
        </w:numPr>
        <w:tabs>
          <w:tab w:val="left" w:pos="2348"/>
        </w:tabs>
        <w:spacing w:before="9" w:line="273" w:lineRule="auto"/>
        <w:ind w:right="1105" w:firstLine="0"/>
        <w:rPr>
          <w:sz w:val="28"/>
        </w:rPr>
      </w:pPr>
      <w:r>
        <w:rPr>
          <w:sz w:val="28"/>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85728A" w:rsidRDefault="00DD237F" w:rsidP="00BF5A96">
      <w:pPr>
        <w:pStyle w:val="a5"/>
        <w:numPr>
          <w:ilvl w:val="1"/>
          <w:numId w:val="173"/>
        </w:numPr>
        <w:tabs>
          <w:tab w:val="left" w:pos="2348"/>
        </w:tabs>
        <w:spacing w:before="37" w:line="278" w:lineRule="auto"/>
        <w:ind w:right="1098" w:firstLine="0"/>
      </w:pPr>
      <w:r w:rsidRPr="00B41656">
        <w:rPr>
          <w:sz w:val="28"/>
        </w:rPr>
        <w:lastRenderedPageBreak/>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w:t>
      </w:r>
      <w:r w:rsidR="00B41656">
        <w:rPr>
          <w:sz w:val="28"/>
        </w:rPr>
        <w:t xml:space="preserve"> </w:t>
      </w:r>
      <w:r>
        <w:t>выполняемых</w:t>
      </w:r>
      <w:r w:rsidRPr="00B41656">
        <w:rPr>
          <w:spacing w:val="-3"/>
        </w:rPr>
        <w:t xml:space="preserve"> </w:t>
      </w:r>
      <w:r>
        <w:t>практических</w:t>
      </w:r>
      <w:r w:rsidRPr="00B41656">
        <w:rPr>
          <w:spacing w:val="-3"/>
        </w:rPr>
        <w:t xml:space="preserve"> </w:t>
      </w:r>
      <w:r>
        <w:t>действий</w:t>
      </w:r>
      <w:r w:rsidRPr="00B41656">
        <w:rPr>
          <w:spacing w:val="-4"/>
        </w:rPr>
        <w:t xml:space="preserve"> </w:t>
      </w:r>
      <w:r>
        <w:t>и</w:t>
      </w:r>
      <w:r w:rsidRPr="00B41656">
        <w:rPr>
          <w:spacing w:val="-4"/>
        </w:rPr>
        <w:t xml:space="preserve"> </w:t>
      </w:r>
      <w:r>
        <w:t>корректировку</w:t>
      </w:r>
      <w:r w:rsidRPr="00B41656">
        <w:rPr>
          <w:spacing w:val="-8"/>
        </w:rPr>
        <w:t xml:space="preserve"> </w:t>
      </w:r>
      <w:r>
        <w:t>хода</w:t>
      </w:r>
      <w:r w:rsidRPr="00B41656">
        <w:rPr>
          <w:spacing w:val="-6"/>
        </w:rPr>
        <w:t xml:space="preserve"> </w:t>
      </w:r>
      <w:r>
        <w:t xml:space="preserve">практической </w:t>
      </w:r>
      <w:r w:rsidRPr="00B41656">
        <w:rPr>
          <w:spacing w:val="-2"/>
        </w:rPr>
        <w:t>работы;</w:t>
      </w:r>
    </w:p>
    <w:p w:rsidR="0085728A" w:rsidRDefault="00DD237F" w:rsidP="00BF5A96">
      <w:pPr>
        <w:pStyle w:val="a5"/>
        <w:numPr>
          <w:ilvl w:val="1"/>
          <w:numId w:val="173"/>
        </w:numPr>
        <w:tabs>
          <w:tab w:val="left" w:pos="2348"/>
        </w:tabs>
        <w:spacing w:line="273" w:lineRule="auto"/>
        <w:ind w:right="1106" w:firstLine="0"/>
        <w:rPr>
          <w:sz w:val="28"/>
        </w:rPr>
      </w:pPr>
      <w:r>
        <w:rPr>
          <w:sz w:val="28"/>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85728A" w:rsidRDefault="00DD237F" w:rsidP="00BF5A96">
      <w:pPr>
        <w:pStyle w:val="a5"/>
        <w:numPr>
          <w:ilvl w:val="1"/>
          <w:numId w:val="173"/>
        </w:numPr>
        <w:tabs>
          <w:tab w:val="left" w:pos="2348"/>
        </w:tabs>
        <w:spacing w:before="1" w:line="273" w:lineRule="auto"/>
        <w:ind w:right="1107" w:firstLine="0"/>
        <w:rPr>
          <w:sz w:val="28"/>
        </w:rPr>
      </w:pPr>
      <w:r>
        <w:rPr>
          <w:sz w:val="28"/>
        </w:rPr>
        <w:t>применять приемы работы карандашом, акварельными красками с целью передачи фактуры предмета;</w:t>
      </w:r>
    </w:p>
    <w:p w:rsidR="0085728A" w:rsidRDefault="00DD237F" w:rsidP="00BF5A96">
      <w:pPr>
        <w:pStyle w:val="a5"/>
        <w:numPr>
          <w:ilvl w:val="1"/>
          <w:numId w:val="173"/>
        </w:numPr>
        <w:tabs>
          <w:tab w:val="left" w:pos="2348"/>
        </w:tabs>
        <w:spacing w:before="3" w:line="273" w:lineRule="auto"/>
        <w:ind w:right="1103" w:firstLine="0"/>
        <w:rPr>
          <w:sz w:val="28"/>
        </w:rPr>
      </w:pPr>
      <w:r>
        <w:rPr>
          <w:sz w:val="28"/>
        </w:rPr>
        <w:t>ориентироваться в пространстве листа; размещать изображение одного или группы предметов в соответствии с параметрами изобразительной поверхности;</w:t>
      </w:r>
    </w:p>
    <w:p w:rsidR="0085728A" w:rsidRDefault="00DD237F" w:rsidP="00BF5A96">
      <w:pPr>
        <w:pStyle w:val="a5"/>
        <w:numPr>
          <w:ilvl w:val="1"/>
          <w:numId w:val="173"/>
        </w:numPr>
        <w:tabs>
          <w:tab w:val="left" w:pos="2348"/>
        </w:tabs>
        <w:spacing w:before="6" w:line="273" w:lineRule="auto"/>
        <w:ind w:right="1103" w:firstLine="0"/>
        <w:rPr>
          <w:sz w:val="28"/>
        </w:rPr>
      </w:pPr>
      <w:r>
        <w:rPr>
          <w:sz w:val="28"/>
        </w:rPr>
        <w:t>адекватно передавать цвет изображаемого объекта, определять насыщенность цвета, получать смешанные и некоторые оттенки цвета;</w:t>
      </w:r>
    </w:p>
    <w:p w:rsidR="0085728A" w:rsidRDefault="00DD237F" w:rsidP="00BF5A96">
      <w:pPr>
        <w:pStyle w:val="a5"/>
        <w:numPr>
          <w:ilvl w:val="1"/>
          <w:numId w:val="173"/>
        </w:numPr>
        <w:tabs>
          <w:tab w:val="left" w:pos="2348"/>
        </w:tabs>
        <w:spacing w:before="2" w:line="273" w:lineRule="auto"/>
        <w:ind w:right="1109" w:firstLine="0"/>
        <w:rPr>
          <w:sz w:val="28"/>
        </w:rPr>
      </w:pPr>
      <w:r>
        <w:rPr>
          <w:sz w:val="28"/>
        </w:rPr>
        <w:t>узнавать и различать в книжных иллюстрациях и репродукциях изображенные предметы и действия.</w:t>
      </w:r>
    </w:p>
    <w:p w:rsidR="0085728A" w:rsidRDefault="00DD237F">
      <w:pPr>
        <w:pStyle w:val="a3"/>
        <w:spacing w:before="1"/>
        <w:jc w:val="left"/>
      </w:pPr>
      <w:r>
        <w:rPr>
          <w:u w:val="single"/>
        </w:rPr>
        <w:t>Достаточный</w:t>
      </w:r>
      <w:r>
        <w:rPr>
          <w:spacing w:val="-7"/>
          <w:u w:val="single"/>
        </w:rPr>
        <w:t xml:space="preserve"> </w:t>
      </w:r>
      <w:r>
        <w:rPr>
          <w:spacing w:val="-2"/>
          <w:u w:val="single"/>
        </w:rPr>
        <w:t>уровень:</w:t>
      </w:r>
    </w:p>
    <w:p w:rsidR="0085728A" w:rsidRDefault="00DD237F" w:rsidP="00BF5A96">
      <w:pPr>
        <w:pStyle w:val="a5"/>
        <w:numPr>
          <w:ilvl w:val="1"/>
          <w:numId w:val="173"/>
        </w:numPr>
        <w:tabs>
          <w:tab w:val="left" w:pos="2349"/>
          <w:tab w:val="left" w:pos="3231"/>
          <w:tab w:val="left" w:pos="4550"/>
          <w:tab w:val="left" w:pos="5677"/>
          <w:tab w:val="left" w:pos="8048"/>
          <w:tab w:val="left" w:pos="9470"/>
        </w:tabs>
        <w:spacing w:before="52" w:line="271" w:lineRule="auto"/>
        <w:ind w:right="1105" w:firstLine="0"/>
        <w:jc w:val="left"/>
        <w:rPr>
          <w:sz w:val="28"/>
        </w:rPr>
      </w:pPr>
      <w:r>
        <w:rPr>
          <w:spacing w:val="-2"/>
          <w:sz w:val="28"/>
        </w:rPr>
        <w:t>знать</w:t>
      </w:r>
      <w:r>
        <w:rPr>
          <w:sz w:val="28"/>
        </w:rPr>
        <w:tab/>
      </w:r>
      <w:r>
        <w:rPr>
          <w:spacing w:val="-2"/>
          <w:sz w:val="28"/>
        </w:rPr>
        <w:t>названия</w:t>
      </w:r>
      <w:r>
        <w:rPr>
          <w:sz w:val="28"/>
        </w:rPr>
        <w:tab/>
      </w:r>
      <w:r>
        <w:rPr>
          <w:spacing w:val="-2"/>
          <w:sz w:val="28"/>
        </w:rPr>
        <w:t>жанров</w:t>
      </w:r>
      <w:r>
        <w:rPr>
          <w:sz w:val="28"/>
        </w:rPr>
        <w:tab/>
      </w:r>
      <w:r>
        <w:rPr>
          <w:spacing w:val="-2"/>
          <w:sz w:val="28"/>
        </w:rPr>
        <w:t>изобразительного</w:t>
      </w:r>
      <w:r>
        <w:rPr>
          <w:sz w:val="28"/>
        </w:rPr>
        <w:tab/>
      </w:r>
      <w:r>
        <w:rPr>
          <w:spacing w:val="-2"/>
          <w:sz w:val="28"/>
        </w:rPr>
        <w:t>искусства</w:t>
      </w:r>
      <w:r>
        <w:rPr>
          <w:sz w:val="28"/>
        </w:rPr>
        <w:tab/>
      </w:r>
      <w:r>
        <w:rPr>
          <w:spacing w:val="-2"/>
          <w:sz w:val="28"/>
        </w:rPr>
        <w:t xml:space="preserve">(портрет, </w:t>
      </w:r>
      <w:r>
        <w:rPr>
          <w:sz w:val="28"/>
        </w:rPr>
        <w:t>натюрморт, пейзаж и др.);</w:t>
      </w:r>
    </w:p>
    <w:p w:rsidR="0085728A" w:rsidRDefault="00DD237F" w:rsidP="00BF5A96">
      <w:pPr>
        <w:pStyle w:val="a5"/>
        <w:numPr>
          <w:ilvl w:val="1"/>
          <w:numId w:val="173"/>
        </w:numPr>
        <w:tabs>
          <w:tab w:val="left" w:pos="2349"/>
        </w:tabs>
        <w:spacing w:before="7" w:line="273" w:lineRule="auto"/>
        <w:ind w:right="1108" w:firstLine="0"/>
        <w:jc w:val="left"/>
        <w:rPr>
          <w:sz w:val="28"/>
        </w:rPr>
      </w:pPr>
      <w:r>
        <w:rPr>
          <w:sz w:val="28"/>
        </w:rPr>
        <w:t>знать</w:t>
      </w:r>
      <w:r>
        <w:rPr>
          <w:spacing w:val="40"/>
          <w:sz w:val="28"/>
        </w:rPr>
        <w:t xml:space="preserve"> </w:t>
      </w:r>
      <w:r>
        <w:rPr>
          <w:sz w:val="28"/>
        </w:rPr>
        <w:t>названия</w:t>
      </w:r>
      <w:r>
        <w:rPr>
          <w:spacing w:val="40"/>
          <w:sz w:val="28"/>
        </w:rPr>
        <w:t xml:space="preserve"> </w:t>
      </w:r>
      <w:r>
        <w:rPr>
          <w:sz w:val="28"/>
        </w:rPr>
        <w:t>некоторых</w:t>
      </w:r>
      <w:r>
        <w:rPr>
          <w:spacing w:val="40"/>
          <w:sz w:val="28"/>
        </w:rPr>
        <w:t xml:space="preserve"> </w:t>
      </w:r>
      <w:r>
        <w:rPr>
          <w:sz w:val="28"/>
        </w:rPr>
        <w:t>народных</w:t>
      </w:r>
      <w:r>
        <w:rPr>
          <w:spacing w:val="40"/>
          <w:sz w:val="28"/>
        </w:rPr>
        <w:t xml:space="preserve"> </w:t>
      </w:r>
      <w:r>
        <w:rPr>
          <w:sz w:val="28"/>
        </w:rPr>
        <w:t>и</w:t>
      </w:r>
      <w:r>
        <w:rPr>
          <w:spacing w:val="40"/>
          <w:sz w:val="28"/>
        </w:rPr>
        <w:t xml:space="preserve"> </w:t>
      </w:r>
      <w:r>
        <w:rPr>
          <w:sz w:val="28"/>
        </w:rPr>
        <w:t>национальных</w:t>
      </w:r>
      <w:r>
        <w:rPr>
          <w:spacing w:val="40"/>
          <w:sz w:val="28"/>
        </w:rPr>
        <w:t xml:space="preserve"> </w:t>
      </w:r>
      <w:r>
        <w:rPr>
          <w:sz w:val="28"/>
        </w:rPr>
        <w:t>промыслов (Дымково, Гжель, Городец, Хохлома и др.);</w:t>
      </w:r>
    </w:p>
    <w:p w:rsidR="0085728A" w:rsidRDefault="00DD237F" w:rsidP="00BF5A96">
      <w:pPr>
        <w:pStyle w:val="a5"/>
        <w:numPr>
          <w:ilvl w:val="1"/>
          <w:numId w:val="173"/>
        </w:numPr>
        <w:tabs>
          <w:tab w:val="left" w:pos="2349"/>
        </w:tabs>
        <w:spacing w:before="3" w:line="273" w:lineRule="auto"/>
        <w:ind w:right="1105" w:firstLine="0"/>
        <w:jc w:val="left"/>
        <w:rPr>
          <w:sz w:val="28"/>
        </w:rPr>
      </w:pPr>
      <w:r>
        <w:rPr>
          <w:sz w:val="28"/>
        </w:rPr>
        <w:t>знать основные особенности некоторых материалов, используемых в рисовании;</w:t>
      </w:r>
    </w:p>
    <w:p w:rsidR="0085728A" w:rsidRDefault="00DD237F" w:rsidP="00BF5A96">
      <w:pPr>
        <w:pStyle w:val="a5"/>
        <w:numPr>
          <w:ilvl w:val="1"/>
          <w:numId w:val="173"/>
        </w:numPr>
        <w:tabs>
          <w:tab w:val="left" w:pos="2349"/>
          <w:tab w:val="left" w:pos="3323"/>
          <w:tab w:val="left" w:pos="5483"/>
          <w:tab w:val="left" w:pos="6855"/>
          <w:tab w:val="left" w:pos="9320"/>
        </w:tabs>
        <w:spacing w:before="3"/>
        <w:ind w:left="2349"/>
        <w:jc w:val="left"/>
        <w:rPr>
          <w:sz w:val="28"/>
        </w:rPr>
      </w:pPr>
      <w:r>
        <w:rPr>
          <w:spacing w:val="-2"/>
          <w:sz w:val="28"/>
        </w:rPr>
        <w:t>знать</w:t>
      </w:r>
      <w:r>
        <w:rPr>
          <w:sz w:val="28"/>
        </w:rPr>
        <w:tab/>
      </w:r>
      <w:r>
        <w:rPr>
          <w:spacing w:val="-2"/>
          <w:sz w:val="28"/>
        </w:rPr>
        <w:t>выразительные</w:t>
      </w:r>
      <w:r>
        <w:rPr>
          <w:sz w:val="28"/>
        </w:rPr>
        <w:tab/>
      </w:r>
      <w:r>
        <w:rPr>
          <w:spacing w:val="-2"/>
          <w:sz w:val="28"/>
        </w:rPr>
        <w:t>средства</w:t>
      </w:r>
      <w:r>
        <w:rPr>
          <w:sz w:val="28"/>
        </w:rPr>
        <w:tab/>
      </w:r>
      <w:r>
        <w:rPr>
          <w:spacing w:val="-2"/>
          <w:sz w:val="28"/>
        </w:rPr>
        <w:t>изобразительного</w:t>
      </w:r>
      <w:r>
        <w:rPr>
          <w:sz w:val="28"/>
        </w:rPr>
        <w:tab/>
      </w:r>
      <w:r>
        <w:rPr>
          <w:spacing w:val="-2"/>
          <w:sz w:val="28"/>
        </w:rPr>
        <w:t>искусства:</w:t>
      </w:r>
    </w:p>
    <w:p w:rsidR="0085728A" w:rsidRDefault="00DD237F">
      <w:pPr>
        <w:pStyle w:val="a3"/>
        <w:tabs>
          <w:tab w:val="left" w:pos="4118"/>
          <w:tab w:val="left" w:pos="6162"/>
          <w:tab w:val="left" w:pos="7520"/>
          <w:tab w:val="left" w:pos="8928"/>
        </w:tabs>
        <w:spacing w:before="46"/>
        <w:ind w:left="1653"/>
        <w:jc w:val="left"/>
      </w:pPr>
      <w:r>
        <w:rPr>
          <w:spacing w:val="-2"/>
        </w:rPr>
        <w:t>«изобразительная</w:t>
      </w:r>
      <w:r>
        <w:tab/>
      </w:r>
      <w:r>
        <w:rPr>
          <w:spacing w:val="-2"/>
        </w:rPr>
        <w:t>поверхность»,</w:t>
      </w:r>
      <w:r>
        <w:tab/>
      </w:r>
      <w:r>
        <w:rPr>
          <w:spacing w:val="-2"/>
        </w:rPr>
        <w:t>«точка»,</w:t>
      </w:r>
      <w:r>
        <w:tab/>
      </w:r>
      <w:r>
        <w:rPr>
          <w:spacing w:val="-2"/>
        </w:rPr>
        <w:t>«линия»,</w:t>
      </w:r>
      <w:r>
        <w:tab/>
      </w:r>
      <w:r>
        <w:rPr>
          <w:spacing w:val="-2"/>
        </w:rPr>
        <w:t>«штриховка»,</w:t>
      </w:r>
    </w:p>
    <w:p w:rsidR="0085728A" w:rsidRDefault="00DD237F">
      <w:pPr>
        <w:pStyle w:val="a3"/>
        <w:tabs>
          <w:tab w:val="left" w:pos="3115"/>
          <w:tab w:val="left" w:pos="4441"/>
          <w:tab w:val="left" w:pos="5605"/>
          <w:tab w:val="left" w:pos="6691"/>
          <w:tab w:val="left" w:pos="8935"/>
        </w:tabs>
        <w:spacing w:before="48"/>
        <w:ind w:left="1653"/>
        <w:jc w:val="left"/>
      </w:pPr>
      <w:r>
        <w:rPr>
          <w:spacing w:val="-2"/>
        </w:rPr>
        <w:t>«контур»,</w:t>
      </w:r>
      <w:r>
        <w:tab/>
      </w:r>
      <w:r>
        <w:rPr>
          <w:spacing w:val="-2"/>
        </w:rPr>
        <w:t>«пятно»,</w:t>
      </w:r>
      <w:r>
        <w:tab/>
      </w:r>
      <w:r>
        <w:rPr>
          <w:spacing w:val="-2"/>
        </w:rPr>
        <w:t>«цвет»,</w:t>
      </w:r>
      <w:r>
        <w:tab/>
      </w:r>
      <w:r>
        <w:rPr>
          <w:spacing w:val="-2"/>
        </w:rPr>
        <w:t>объем,</w:t>
      </w:r>
      <w:r>
        <w:tab/>
      </w:r>
      <w:r>
        <w:rPr>
          <w:spacing w:val="-2"/>
        </w:rPr>
        <w:t>«пространство»,</w:t>
      </w:r>
      <w:r>
        <w:tab/>
      </w:r>
      <w:r>
        <w:rPr>
          <w:spacing w:val="-2"/>
        </w:rPr>
        <w:t>«пропорция»,</w:t>
      </w:r>
    </w:p>
    <w:p w:rsidR="0085728A" w:rsidRDefault="00DD237F">
      <w:pPr>
        <w:pStyle w:val="a3"/>
        <w:spacing w:before="50"/>
        <w:ind w:left="1653"/>
        <w:jc w:val="left"/>
      </w:pPr>
      <w:r>
        <w:t>«симметрия»,</w:t>
      </w:r>
      <w:r>
        <w:rPr>
          <w:spacing w:val="-7"/>
        </w:rPr>
        <w:t xml:space="preserve"> </w:t>
      </w:r>
      <w:r>
        <w:t>«ритм»,</w:t>
      </w:r>
      <w:r>
        <w:rPr>
          <w:spacing w:val="-7"/>
        </w:rPr>
        <w:t xml:space="preserve"> </w:t>
      </w:r>
      <w:r>
        <w:t>«динамика»</w:t>
      </w:r>
      <w:r>
        <w:rPr>
          <w:spacing w:val="-7"/>
        </w:rPr>
        <w:t xml:space="preserve"> </w:t>
      </w:r>
      <w:r>
        <w:t>и</w:t>
      </w:r>
      <w:r>
        <w:rPr>
          <w:spacing w:val="-7"/>
        </w:rPr>
        <w:t xml:space="preserve"> </w:t>
      </w:r>
      <w:r>
        <w:rPr>
          <w:spacing w:val="-4"/>
        </w:rPr>
        <w:t>др.;</w:t>
      </w:r>
    </w:p>
    <w:p w:rsidR="0085728A" w:rsidRDefault="00DD237F" w:rsidP="00BF5A96">
      <w:pPr>
        <w:pStyle w:val="a5"/>
        <w:numPr>
          <w:ilvl w:val="1"/>
          <w:numId w:val="173"/>
        </w:numPr>
        <w:tabs>
          <w:tab w:val="left" w:pos="2349"/>
        </w:tabs>
        <w:spacing w:before="49" w:line="271" w:lineRule="auto"/>
        <w:ind w:right="1105" w:firstLine="0"/>
        <w:jc w:val="left"/>
        <w:rPr>
          <w:sz w:val="28"/>
        </w:rPr>
      </w:pPr>
      <w:r>
        <w:rPr>
          <w:sz w:val="28"/>
        </w:rPr>
        <w:t>знать</w:t>
      </w:r>
      <w:r>
        <w:rPr>
          <w:spacing w:val="80"/>
          <w:sz w:val="28"/>
        </w:rPr>
        <w:t xml:space="preserve"> </w:t>
      </w:r>
      <w:r>
        <w:rPr>
          <w:sz w:val="28"/>
        </w:rPr>
        <w:t>законы</w:t>
      </w:r>
      <w:r>
        <w:rPr>
          <w:spacing w:val="80"/>
          <w:sz w:val="28"/>
        </w:rPr>
        <w:t xml:space="preserve"> </w:t>
      </w:r>
      <w:r>
        <w:rPr>
          <w:sz w:val="28"/>
        </w:rPr>
        <w:t>и</w:t>
      </w:r>
      <w:r>
        <w:rPr>
          <w:spacing w:val="80"/>
          <w:sz w:val="28"/>
        </w:rPr>
        <w:t xml:space="preserve"> </w:t>
      </w:r>
      <w:r>
        <w:rPr>
          <w:sz w:val="28"/>
        </w:rPr>
        <w:t>правила</w:t>
      </w:r>
      <w:r>
        <w:rPr>
          <w:spacing w:val="80"/>
          <w:sz w:val="28"/>
        </w:rPr>
        <w:t xml:space="preserve"> </w:t>
      </w:r>
      <w:r>
        <w:rPr>
          <w:sz w:val="28"/>
        </w:rPr>
        <w:t>цветоведения;</w:t>
      </w:r>
      <w:r>
        <w:rPr>
          <w:spacing w:val="80"/>
          <w:sz w:val="28"/>
        </w:rPr>
        <w:t xml:space="preserve"> </w:t>
      </w:r>
      <w:r>
        <w:rPr>
          <w:sz w:val="28"/>
        </w:rPr>
        <w:t>светотени;</w:t>
      </w:r>
      <w:r>
        <w:rPr>
          <w:spacing w:val="80"/>
          <w:sz w:val="28"/>
        </w:rPr>
        <w:t xml:space="preserve"> </w:t>
      </w:r>
      <w:r>
        <w:rPr>
          <w:sz w:val="28"/>
        </w:rPr>
        <w:t>перспективы; построения орнамента, стилизации формы предмета и др.;</w:t>
      </w:r>
    </w:p>
    <w:p w:rsidR="0085728A" w:rsidRDefault="00DD237F" w:rsidP="00BF5A96">
      <w:pPr>
        <w:pStyle w:val="a5"/>
        <w:numPr>
          <w:ilvl w:val="1"/>
          <w:numId w:val="173"/>
        </w:numPr>
        <w:tabs>
          <w:tab w:val="left" w:pos="2349"/>
        </w:tabs>
        <w:spacing w:before="10" w:line="271" w:lineRule="auto"/>
        <w:ind w:right="1107" w:firstLine="0"/>
        <w:jc w:val="left"/>
        <w:rPr>
          <w:sz w:val="28"/>
        </w:rPr>
      </w:pPr>
      <w:r>
        <w:rPr>
          <w:sz w:val="28"/>
        </w:rPr>
        <w:t>находить</w:t>
      </w:r>
      <w:r>
        <w:rPr>
          <w:spacing w:val="80"/>
          <w:sz w:val="28"/>
        </w:rPr>
        <w:t xml:space="preserve"> </w:t>
      </w:r>
      <w:r>
        <w:rPr>
          <w:sz w:val="28"/>
        </w:rPr>
        <w:t>необходимую</w:t>
      </w:r>
      <w:r>
        <w:rPr>
          <w:spacing w:val="80"/>
          <w:sz w:val="28"/>
        </w:rPr>
        <w:t xml:space="preserve"> </w:t>
      </w:r>
      <w:r>
        <w:rPr>
          <w:sz w:val="28"/>
        </w:rPr>
        <w:t>для</w:t>
      </w:r>
      <w:r>
        <w:rPr>
          <w:spacing w:val="80"/>
          <w:sz w:val="28"/>
        </w:rPr>
        <w:t xml:space="preserve"> </w:t>
      </w:r>
      <w:r>
        <w:rPr>
          <w:sz w:val="28"/>
        </w:rPr>
        <w:t>выполнения</w:t>
      </w:r>
      <w:r>
        <w:rPr>
          <w:spacing w:val="80"/>
          <w:sz w:val="28"/>
        </w:rPr>
        <w:t xml:space="preserve"> </w:t>
      </w:r>
      <w:r>
        <w:rPr>
          <w:sz w:val="28"/>
        </w:rPr>
        <w:t>работы</w:t>
      </w:r>
      <w:r>
        <w:rPr>
          <w:spacing w:val="80"/>
          <w:sz w:val="28"/>
        </w:rPr>
        <w:t xml:space="preserve"> </w:t>
      </w:r>
      <w:r>
        <w:rPr>
          <w:sz w:val="28"/>
        </w:rPr>
        <w:t>информацию</w:t>
      </w:r>
      <w:r>
        <w:rPr>
          <w:spacing w:val="80"/>
          <w:sz w:val="28"/>
        </w:rPr>
        <w:t xml:space="preserve"> </w:t>
      </w:r>
      <w:r>
        <w:rPr>
          <w:sz w:val="28"/>
        </w:rPr>
        <w:t>в материалах учебника, рабочей тетради;</w:t>
      </w:r>
    </w:p>
    <w:p w:rsidR="0085728A" w:rsidRDefault="00DD237F" w:rsidP="00BF5A96">
      <w:pPr>
        <w:pStyle w:val="a5"/>
        <w:numPr>
          <w:ilvl w:val="1"/>
          <w:numId w:val="173"/>
        </w:numPr>
        <w:tabs>
          <w:tab w:val="left" w:pos="2349"/>
          <w:tab w:val="left" w:pos="3747"/>
          <w:tab w:val="left" w:pos="4408"/>
          <w:tab w:val="left" w:pos="6100"/>
          <w:tab w:val="left" w:pos="7176"/>
          <w:tab w:val="left" w:pos="8965"/>
          <w:tab w:val="left" w:pos="10131"/>
        </w:tabs>
        <w:spacing w:before="9" w:line="271" w:lineRule="auto"/>
        <w:ind w:right="1110" w:firstLine="0"/>
        <w:jc w:val="left"/>
        <w:rPr>
          <w:sz w:val="28"/>
        </w:rPr>
      </w:pPr>
      <w:r>
        <w:rPr>
          <w:spacing w:val="-2"/>
          <w:sz w:val="28"/>
        </w:rPr>
        <w:t>следовать</w:t>
      </w:r>
      <w:r>
        <w:rPr>
          <w:sz w:val="28"/>
        </w:rPr>
        <w:tab/>
      </w:r>
      <w:r>
        <w:rPr>
          <w:spacing w:val="-4"/>
          <w:sz w:val="28"/>
        </w:rPr>
        <w:t>при</w:t>
      </w:r>
      <w:r>
        <w:rPr>
          <w:sz w:val="28"/>
        </w:rPr>
        <w:tab/>
      </w:r>
      <w:r>
        <w:rPr>
          <w:spacing w:val="-2"/>
          <w:sz w:val="28"/>
        </w:rPr>
        <w:t>выполнении</w:t>
      </w:r>
      <w:r>
        <w:rPr>
          <w:sz w:val="28"/>
        </w:rPr>
        <w:tab/>
      </w:r>
      <w:r>
        <w:rPr>
          <w:spacing w:val="-2"/>
          <w:sz w:val="28"/>
        </w:rPr>
        <w:t>работы</w:t>
      </w:r>
      <w:r>
        <w:rPr>
          <w:sz w:val="28"/>
        </w:rPr>
        <w:tab/>
      </w:r>
      <w:r>
        <w:rPr>
          <w:spacing w:val="-2"/>
          <w:sz w:val="28"/>
        </w:rPr>
        <w:t>инструкциям</w:t>
      </w:r>
      <w:r>
        <w:rPr>
          <w:sz w:val="28"/>
        </w:rPr>
        <w:tab/>
      </w:r>
      <w:r>
        <w:rPr>
          <w:spacing w:val="-2"/>
          <w:sz w:val="28"/>
        </w:rPr>
        <w:t>учителя</w:t>
      </w:r>
      <w:r>
        <w:rPr>
          <w:sz w:val="28"/>
        </w:rPr>
        <w:tab/>
      </w:r>
      <w:r>
        <w:rPr>
          <w:spacing w:val="-4"/>
          <w:sz w:val="28"/>
        </w:rPr>
        <w:t xml:space="preserve">или </w:t>
      </w:r>
      <w:r>
        <w:rPr>
          <w:sz w:val="28"/>
        </w:rPr>
        <w:t>инструкциям, представленным в других информационных источниках;</w:t>
      </w:r>
    </w:p>
    <w:p w:rsidR="0085728A" w:rsidRDefault="00DD237F" w:rsidP="00BF5A96">
      <w:pPr>
        <w:pStyle w:val="a5"/>
        <w:numPr>
          <w:ilvl w:val="1"/>
          <w:numId w:val="173"/>
        </w:numPr>
        <w:tabs>
          <w:tab w:val="left" w:pos="2349"/>
        </w:tabs>
        <w:spacing w:before="10" w:line="271" w:lineRule="auto"/>
        <w:ind w:right="1101" w:firstLine="0"/>
        <w:jc w:val="left"/>
        <w:rPr>
          <w:sz w:val="28"/>
        </w:rPr>
      </w:pPr>
      <w:r>
        <w:rPr>
          <w:sz w:val="28"/>
        </w:rPr>
        <w:t>оценивать результаты собственной изобразительной деятельности и одноклассников (красиво, некрасиво, аккуратно, похоже на образец);</w:t>
      </w:r>
    </w:p>
    <w:p w:rsidR="0085728A" w:rsidRDefault="00DD237F" w:rsidP="00BF5A96">
      <w:pPr>
        <w:pStyle w:val="a5"/>
        <w:numPr>
          <w:ilvl w:val="1"/>
          <w:numId w:val="173"/>
        </w:numPr>
        <w:tabs>
          <w:tab w:val="left" w:pos="2349"/>
        </w:tabs>
        <w:spacing w:before="9" w:line="271" w:lineRule="auto"/>
        <w:ind w:right="1103" w:firstLine="0"/>
        <w:jc w:val="left"/>
        <w:rPr>
          <w:sz w:val="28"/>
        </w:rPr>
      </w:pPr>
      <w:r>
        <w:rPr>
          <w:sz w:val="28"/>
        </w:rPr>
        <w:t>устанавливать причинно-следственные связи между выполняемыми действиями и их результатами.</w:t>
      </w:r>
    </w:p>
    <w:p w:rsidR="0085728A" w:rsidRDefault="0085728A">
      <w:pPr>
        <w:spacing w:line="271" w:lineRule="auto"/>
        <w:rPr>
          <w:sz w:val="28"/>
        </w:rPr>
        <w:sectPr w:rsidR="0085728A">
          <w:pgSz w:w="11910" w:h="16840"/>
          <w:pgMar w:top="1300" w:right="20" w:bottom="1200" w:left="200" w:header="1076" w:footer="1012" w:gutter="0"/>
          <w:cols w:space="720"/>
        </w:sectPr>
      </w:pPr>
    </w:p>
    <w:p w:rsidR="0085728A" w:rsidRDefault="00DD237F" w:rsidP="00BF5A96">
      <w:pPr>
        <w:pStyle w:val="a5"/>
        <w:numPr>
          <w:ilvl w:val="1"/>
          <w:numId w:val="173"/>
        </w:numPr>
        <w:tabs>
          <w:tab w:val="left" w:pos="2348"/>
        </w:tabs>
        <w:spacing w:before="38" w:line="273" w:lineRule="auto"/>
        <w:ind w:right="1103" w:firstLine="0"/>
        <w:rPr>
          <w:sz w:val="28"/>
        </w:rPr>
      </w:pPr>
      <w:r>
        <w:rPr>
          <w:sz w:val="28"/>
        </w:rPr>
        <w:lastRenderedPageBreak/>
        <w:t>рисовать</w:t>
      </w:r>
      <w:r>
        <w:rPr>
          <w:spacing w:val="-5"/>
          <w:sz w:val="28"/>
        </w:rPr>
        <w:t xml:space="preserve"> </w:t>
      </w:r>
      <w:r>
        <w:rPr>
          <w:sz w:val="28"/>
        </w:rPr>
        <w:t>с</w:t>
      </w:r>
      <w:r>
        <w:rPr>
          <w:spacing w:val="-4"/>
          <w:sz w:val="28"/>
        </w:rPr>
        <w:t xml:space="preserve"> </w:t>
      </w:r>
      <w:r>
        <w:rPr>
          <w:sz w:val="28"/>
        </w:rPr>
        <w:t>натуры</w:t>
      </w:r>
      <w:r>
        <w:rPr>
          <w:spacing w:val="-3"/>
          <w:sz w:val="28"/>
        </w:rPr>
        <w:t xml:space="preserve"> </w:t>
      </w:r>
      <w:r>
        <w:rPr>
          <w:sz w:val="28"/>
        </w:rPr>
        <w:t>и</w:t>
      </w:r>
      <w:r>
        <w:rPr>
          <w:spacing w:val="-5"/>
          <w:sz w:val="28"/>
        </w:rPr>
        <w:t xml:space="preserve"> </w:t>
      </w:r>
      <w:r>
        <w:rPr>
          <w:sz w:val="28"/>
        </w:rPr>
        <w:t>по</w:t>
      </w:r>
      <w:r>
        <w:rPr>
          <w:spacing w:val="-2"/>
          <w:sz w:val="28"/>
        </w:rPr>
        <w:t xml:space="preserve"> </w:t>
      </w:r>
      <w:r>
        <w:rPr>
          <w:sz w:val="28"/>
        </w:rPr>
        <w:t>памяти</w:t>
      </w:r>
      <w:r>
        <w:rPr>
          <w:spacing w:val="-3"/>
          <w:sz w:val="28"/>
        </w:rPr>
        <w:t xml:space="preserve"> </w:t>
      </w:r>
      <w:r>
        <w:rPr>
          <w:sz w:val="28"/>
        </w:rPr>
        <w:t>после</w:t>
      </w:r>
      <w:r>
        <w:rPr>
          <w:spacing w:val="-5"/>
          <w:sz w:val="28"/>
        </w:rPr>
        <w:t xml:space="preserve"> </w:t>
      </w:r>
      <w:r>
        <w:rPr>
          <w:sz w:val="28"/>
        </w:rPr>
        <w:t>предварительных</w:t>
      </w:r>
      <w:r>
        <w:rPr>
          <w:spacing w:val="-2"/>
          <w:sz w:val="28"/>
        </w:rPr>
        <w:t xml:space="preserve"> </w:t>
      </w:r>
      <w:r>
        <w:rPr>
          <w:sz w:val="28"/>
        </w:rPr>
        <w:t xml:space="preserve">наблюдений, передавать все признаки и свойства изображаемого объекта; рисовать по </w:t>
      </w:r>
      <w:r>
        <w:rPr>
          <w:spacing w:val="-2"/>
          <w:sz w:val="28"/>
        </w:rPr>
        <w:t>воображению;</w:t>
      </w:r>
    </w:p>
    <w:p w:rsidR="0085728A" w:rsidRDefault="00DD237F" w:rsidP="00BF5A96">
      <w:pPr>
        <w:pStyle w:val="a5"/>
        <w:numPr>
          <w:ilvl w:val="1"/>
          <w:numId w:val="173"/>
        </w:numPr>
        <w:tabs>
          <w:tab w:val="left" w:pos="2348"/>
        </w:tabs>
        <w:spacing w:before="8" w:line="271" w:lineRule="auto"/>
        <w:ind w:right="1106" w:firstLine="0"/>
        <w:rPr>
          <w:sz w:val="28"/>
        </w:rPr>
      </w:pPr>
      <w:r>
        <w:rPr>
          <w:sz w:val="28"/>
        </w:rPr>
        <w:t>уметь различать и передавать в рисунке эмоциональное состояние и свое отношение к природе, человеку, семье и обществу;</w:t>
      </w:r>
    </w:p>
    <w:p w:rsidR="0085728A" w:rsidRDefault="00DD237F" w:rsidP="00BF5A96">
      <w:pPr>
        <w:pStyle w:val="a5"/>
        <w:numPr>
          <w:ilvl w:val="1"/>
          <w:numId w:val="173"/>
        </w:numPr>
        <w:tabs>
          <w:tab w:val="left" w:pos="2348"/>
        </w:tabs>
        <w:spacing w:before="9" w:line="271" w:lineRule="auto"/>
        <w:ind w:right="1099" w:firstLine="0"/>
        <w:rPr>
          <w:sz w:val="28"/>
        </w:rPr>
      </w:pPr>
      <w:r>
        <w:rPr>
          <w:sz w:val="28"/>
        </w:rPr>
        <w:t>уметь различать произведения живописи, графики, скульптуры, архитектуры и декоративно-прикладного искусства;</w:t>
      </w:r>
    </w:p>
    <w:p w:rsidR="0085728A" w:rsidRPr="001406DC" w:rsidRDefault="00DD237F" w:rsidP="00BF5A96">
      <w:pPr>
        <w:pStyle w:val="a5"/>
        <w:numPr>
          <w:ilvl w:val="1"/>
          <w:numId w:val="173"/>
        </w:numPr>
        <w:tabs>
          <w:tab w:val="left" w:pos="2348"/>
        </w:tabs>
        <w:spacing w:before="9" w:line="271" w:lineRule="auto"/>
        <w:ind w:right="1105" w:firstLine="0"/>
        <w:rPr>
          <w:sz w:val="28"/>
        </w:rPr>
      </w:pPr>
      <w:r>
        <w:rPr>
          <w:sz w:val="28"/>
        </w:rPr>
        <w:t>уметь различать жанры изобразительного искусства: пейзаж, портрет, натюрморт, сюжетное изображение.</w:t>
      </w:r>
    </w:p>
    <w:p w:rsidR="0085728A" w:rsidRDefault="0085728A">
      <w:pPr>
        <w:pStyle w:val="a3"/>
        <w:spacing w:before="111"/>
        <w:ind w:left="0"/>
        <w:jc w:val="left"/>
      </w:pPr>
    </w:p>
    <w:p w:rsidR="0085728A" w:rsidRDefault="00DD237F">
      <w:pPr>
        <w:pStyle w:val="2"/>
      </w:pPr>
      <w:r>
        <w:rPr>
          <w:spacing w:val="-2"/>
        </w:rPr>
        <w:t>Музыка</w:t>
      </w:r>
    </w:p>
    <w:p w:rsidR="0085728A" w:rsidRDefault="00DD237F">
      <w:pPr>
        <w:pStyle w:val="a3"/>
        <w:spacing w:before="41"/>
        <w:jc w:val="left"/>
      </w:pPr>
      <w:r>
        <w:rPr>
          <w:u w:val="single"/>
        </w:rPr>
        <w:t>Минимальный</w:t>
      </w:r>
      <w:r>
        <w:rPr>
          <w:spacing w:val="-9"/>
          <w:u w:val="single"/>
        </w:rPr>
        <w:t xml:space="preserve"> </w:t>
      </w:r>
      <w:r>
        <w:rPr>
          <w:spacing w:val="-2"/>
          <w:u w:val="single"/>
        </w:rPr>
        <w:t>уровень</w:t>
      </w:r>
      <w:r>
        <w:rPr>
          <w:spacing w:val="-2"/>
        </w:rPr>
        <w:t>:</w:t>
      </w:r>
    </w:p>
    <w:p w:rsidR="0085728A" w:rsidRDefault="00DD237F" w:rsidP="00BF5A96">
      <w:pPr>
        <w:pStyle w:val="a5"/>
        <w:numPr>
          <w:ilvl w:val="1"/>
          <w:numId w:val="173"/>
        </w:numPr>
        <w:tabs>
          <w:tab w:val="left" w:pos="2348"/>
        </w:tabs>
        <w:spacing w:before="51" w:line="271" w:lineRule="auto"/>
        <w:ind w:right="1104" w:firstLine="0"/>
        <w:rPr>
          <w:sz w:val="28"/>
        </w:rPr>
      </w:pPr>
      <w:r>
        <w:rPr>
          <w:sz w:val="28"/>
        </w:rPr>
        <w:t>определять характер и содержание знакомых музыкальных произведений, предусмотренных Программой;</w:t>
      </w:r>
    </w:p>
    <w:p w:rsidR="0085728A" w:rsidRDefault="00DD237F" w:rsidP="00BF5A96">
      <w:pPr>
        <w:pStyle w:val="a5"/>
        <w:numPr>
          <w:ilvl w:val="1"/>
          <w:numId w:val="173"/>
        </w:numPr>
        <w:tabs>
          <w:tab w:val="left" w:pos="2348"/>
        </w:tabs>
        <w:spacing w:before="10" w:line="271" w:lineRule="auto"/>
        <w:ind w:right="1109" w:firstLine="0"/>
        <w:rPr>
          <w:sz w:val="28"/>
        </w:rPr>
      </w:pPr>
      <w:r>
        <w:rPr>
          <w:sz w:val="28"/>
        </w:rPr>
        <w:t>иметь представления о некоторых музыкальных инструментах и их звучании (труба, баян, гитара);</w:t>
      </w:r>
    </w:p>
    <w:p w:rsidR="0085728A" w:rsidRDefault="00DD237F" w:rsidP="00BF5A96">
      <w:pPr>
        <w:pStyle w:val="a5"/>
        <w:numPr>
          <w:ilvl w:val="1"/>
          <w:numId w:val="173"/>
        </w:numPr>
        <w:tabs>
          <w:tab w:val="left" w:pos="2348"/>
        </w:tabs>
        <w:spacing w:before="7" w:line="273" w:lineRule="auto"/>
        <w:ind w:right="1109" w:firstLine="0"/>
        <w:rPr>
          <w:sz w:val="28"/>
        </w:rPr>
      </w:pPr>
      <w:r>
        <w:rPr>
          <w:sz w:val="28"/>
        </w:rPr>
        <w:t xml:space="preserve">петь с инструментальным сопровождением и без него (с помощью </w:t>
      </w:r>
      <w:r>
        <w:rPr>
          <w:spacing w:val="-2"/>
          <w:sz w:val="28"/>
        </w:rPr>
        <w:t>педагога);</w:t>
      </w:r>
    </w:p>
    <w:p w:rsidR="0085728A" w:rsidRDefault="00DD237F" w:rsidP="00BF5A96">
      <w:pPr>
        <w:pStyle w:val="a5"/>
        <w:numPr>
          <w:ilvl w:val="1"/>
          <w:numId w:val="173"/>
        </w:numPr>
        <w:tabs>
          <w:tab w:val="left" w:pos="2348"/>
        </w:tabs>
        <w:spacing w:before="3" w:line="273" w:lineRule="auto"/>
        <w:ind w:right="1105" w:firstLine="0"/>
        <w:rPr>
          <w:sz w:val="28"/>
        </w:rPr>
      </w:pPr>
      <w:r>
        <w:rPr>
          <w:sz w:val="28"/>
        </w:rPr>
        <w:t>выразительно и достаточно эмоционально исполнять выученные песни с простейшими элементами динамических оттенков;</w:t>
      </w:r>
    </w:p>
    <w:p w:rsidR="0085728A" w:rsidRDefault="00DD237F" w:rsidP="00BF5A96">
      <w:pPr>
        <w:pStyle w:val="a5"/>
        <w:numPr>
          <w:ilvl w:val="1"/>
          <w:numId w:val="173"/>
        </w:numPr>
        <w:tabs>
          <w:tab w:val="left" w:pos="2348"/>
        </w:tabs>
        <w:spacing w:before="2" w:line="273" w:lineRule="auto"/>
        <w:ind w:right="1107" w:firstLine="0"/>
        <w:rPr>
          <w:sz w:val="28"/>
        </w:rPr>
      </w:pPr>
      <w:r>
        <w:rPr>
          <w:sz w:val="28"/>
        </w:rPr>
        <w:t xml:space="preserve">одновременно начинать и заканчивать песню: не отставать и не опережать друг друга, петь дружно, слаженно, прислушиваться друг к </w:t>
      </w:r>
      <w:r>
        <w:rPr>
          <w:spacing w:val="-2"/>
          <w:sz w:val="28"/>
        </w:rPr>
        <w:t>другу;</w:t>
      </w:r>
    </w:p>
    <w:p w:rsidR="0085728A" w:rsidRDefault="00DD237F" w:rsidP="00BF5A96">
      <w:pPr>
        <w:pStyle w:val="a5"/>
        <w:numPr>
          <w:ilvl w:val="1"/>
          <w:numId w:val="173"/>
        </w:numPr>
        <w:tabs>
          <w:tab w:val="left" w:pos="2348"/>
        </w:tabs>
        <w:spacing w:before="8" w:line="271" w:lineRule="auto"/>
        <w:ind w:right="1110" w:firstLine="0"/>
        <w:rPr>
          <w:sz w:val="28"/>
        </w:rPr>
      </w:pPr>
      <w:r>
        <w:rPr>
          <w:sz w:val="28"/>
        </w:rPr>
        <w:t>правильно формировать при пении гласные звуки и отчетливо произносить согласные звуки в конце и в середине слов;</w:t>
      </w:r>
    </w:p>
    <w:p w:rsidR="0085728A" w:rsidRDefault="00DD237F" w:rsidP="00BF5A96">
      <w:pPr>
        <w:pStyle w:val="a5"/>
        <w:numPr>
          <w:ilvl w:val="1"/>
          <w:numId w:val="173"/>
        </w:numPr>
        <w:tabs>
          <w:tab w:val="left" w:pos="2349"/>
        </w:tabs>
        <w:spacing w:before="7"/>
        <w:ind w:left="2349"/>
        <w:jc w:val="left"/>
        <w:rPr>
          <w:sz w:val="28"/>
        </w:rPr>
      </w:pPr>
      <w:r>
        <w:rPr>
          <w:sz w:val="28"/>
        </w:rPr>
        <w:t>правильно</w:t>
      </w:r>
      <w:r>
        <w:rPr>
          <w:spacing w:val="-5"/>
          <w:sz w:val="28"/>
        </w:rPr>
        <w:t xml:space="preserve"> </w:t>
      </w:r>
      <w:r>
        <w:rPr>
          <w:sz w:val="28"/>
        </w:rPr>
        <w:t>передавать</w:t>
      </w:r>
      <w:r>
        <w:rPr>
          <w:spacing w:val="-6"/>
          <w:sz w:val="28"/>
        </w:rPr>
        <w:t xml:space="preserve"> </w:t>
      </w:r>
      <w:r>
        <w:rPr>
          <w:sz w:val="28"/>
        </w:rPr>
        <w:t>мелодию</w:t>
      </w:r>
      <w:r>
        <w:rPr>
          <w:spacing w:val="-6"/>
          <w:sz w:val="28"/>
        </w:rPr>
        <w:t xml:space="preserve"> </w:t>
      </w:r>
      <w:r>
        <w:rPr>
          <w:sz w:val="28"/>
        </w:rPr>
        <w:t>в</w:t>
      </w:r>
      <w:r>
        <w:rPr>
          <w:spacing w:val="-6"/>
          <w:sz w:val="28"/>
        </w:rPr>
        <w:t xml:space="preserve"> </w:t>
      </w:r>
      <w:r>
        <w:rPr>
          <w:sz w:val="28"/>
        </w:rPr>
        <w:t>диапазоне</w:t>
      </w:r>
      <w:r>
        <w:rPr>
          <w:spacing w:val="-7"/>
          <w:sz w:val="28"/>
        </w:rPr>
        <w:t xml:space="preserve"> </w:t>
      </w:r>
      <w:r>
        <w:rPr>
          <w:sz w:val="28"/>
        </w:rPr>
        <w:t>ре1-</w:t>
      </w:r>
      <w:r>
        <w:rPr>
          <w:spacing w:val="-4"/>
          <w:sz w:val="28"/>
        </w:rPr>
        <w:t>си1;</w:t>
      </w:r>
    </w:p>
    <w:p w:rsidR="0085728A" w:rsidRDefault="00DD237F" w:rsidP="00BF5A96">
      <w:pPr>
        <w:pStyle w:val="a5"/>
        <w:numPr>
          <w:ilvl w:val="1"/>
          <w:numId w:val="173"/>
        </w:numPr>
        <w:tabs>
          <w:tab w:val="left" w:pos="2349"/>
        </w:tabs>
        <w:spacing w:before="49"/>
        <w:ind w:left="2349"/>
        <w:jc w:val="left"/>
        <w:rPr>
          <w:sz w:val="28"/>
        </w:rPr>
      </w:pPr>
      <w:r>
        <w:rPr>
          <w:sz w:val="28"/>
        </w:rPr>
        <w:t>различать</w:t>
      </w:r>
      <w:r>
        <w:rPr>
          <w:spacing w:val="-9"/>
          <w:sz w:val="28"/>
        </w:rPr>
        <w:t xml:space="preserve"> </w:t>
      </w:r>
      <w:r>
        <w:rPr>
          <w:sz w:val="28"/>
        </w:rPr>
        <w:t>вступление,</w:t>
      </w:r>
      <w:r>
        <w:rPr>
          <w:spacing w:val="-7"/>
          <w:sz w:val="28"/>
        </w:rPr>
        <w:t xml:space="preserve"> </w:t>
      </w:r>
      <w:r>
        <w:rPr>
          <w:sz w:val="28"/>
        </w:rPr>
        <w:t>запев,</w:t>
      </w:r>
      <w:r>
        <w:rPr>
          <w:spacing w:val="-7"/>
          <w:sz w:val="28"/>
        </w:rPr>
        <w:t xml:space="preserve"> </w:t>
      </w:r>
      <w:r>
        <w:rPr>
          <w:sz w:val="28"/>
        </w:rPr>
        <w:t>припев,</w:t>
      </w:r>
      <w:r>
        <w:rPr>
          <w:spacing w:val="-10"/>
          <w:sz w:val="28"/>
        </w:rPr>
        <w:t xml:space="preserve"> </w:t>
      </w:r>
      <w:r>
        <w:rPr>
          <w:sz w:val="28"/>
        </w:rPr>
        <w:t>проигрыш,</w:t>
      </w:r>
      <w:r>
        <w:rPr>
          <w:spacing w:val="-10"/>
          <w:sz w:val="28"/>
        </w:rPr>
        <w:t xml:space="preserve"> </w:t>
      </w:r>
      <w:r>
        <w:rPr>
          <w:sz w:val="28"/>
        </w:rPr>
        <w:t>окончание</w:t>
      </w:r>
      <w:r>
        <w:rPr>
          <w:spacing w:val="-5"/>
          <w:sz w:val="28"/>
        </w:rPr>
        <w:t xml:space="preserve"> </w:t>
      </w:r>
      <w:r>
        <w:rPr>
          <w:spacing w:val="-2"/>
          <w:sz w:val="28"/>
        </w:rPr>
        <w:t>песни;</w:t>
      </w:r>
    </w:p>
    <w:p w:rsidR="0085728A" w:rsidRDefault="00DD237F" w:rsidP="00BF5A96">
      <w:pPr>
        <w:pStyle w:val="a5"/>
        <w:numPr>
          <w:ilvl w:val="1"/>
          <w:numId w:val="173"/>
        </w:numPr>
        <w:tabs>
          <w:tab w:val="left" w:pos="2349"/>
        </w:tabs>
        <w:spacing w:before="48"/>
        <w:ind w:left="2349"/>
        <w:jc w:val="left"/>
        <w:rPr>
          <w:sz w:val="28"/>
        </w:rPr>
      </w:pPr>
      <w:r>
        <w:rPr>
          <w:sz w:val="28"/>
        </w:rPr>
        <w:t>различать</w:t>
      </w:r>
      <w:r>
        <w:rPr>
          <w:spacing w:val="-6"/>
          <w:sz w:val="28"/>
        </w:rPr>
        <w:t xml:space="preserve"> </w:t>
      </w:r>
      <w:r>
        <w:rPr>
          <w:sz w:val="28"/>
        </w:rPr>
        <w:t>песню,</w:t>
      </w:r>
      <w:r>
        <w:rPr>
          <w:spacing w:val="-5"/>
          <w:sz w:val="28"/>
        </w:rPr>
        <w:t xml:space="preserve"> </w:t>
      </w:r>
      <w:r>
        <w:rPr>
          <w:sz w:val="28"/>
        </w:rPr>
        <w:t>танец,</w:t>
      </w:r>
      <w:r>
        <w:rPr>
          <w:spacing w:val="-5"/>
          <w:sz w:val="28"/>
        </w:rPr>
        <w:t xml:space="preserve"> </w:t>
      </w:r>
      <w:r>
        <w:rPr>
          <w:spacing w:val="-4"/>
          <w:sz w:val="28"/>
        </w:rPr>
        <w:t>марш;</w:t>
      </w:r>
    </w:p>
    <w:p w:rsidR="0085728A" w:rsidRDefault="00DD237F" w:rsidP="00BF5A96">
      <w:pPr>
        <w:pStyle w:val="a5"/>
        <w:numPr>
          <w:ilvl w:val="1"/>
          <w:numId w:val="173"/>
        </w:numPr>
        <w:tabs>
          <w:tab w:val="left" w:pos="2349"/>
        </w:tabs>
        <w:spacing w:before="46" w:line="273" w:lineRule="auto"/>
        <w:ind w:right="1106" w:firstLine="0"/>
        <w:jc w:val="left"/>
        <w:rPr>
          <w:sz w:val="28"/>
        </w:rPr>
      </w:pPr>
      <w:r>
        <w:rPr>
          <w:sz w:val="28"/>
        </w:rPr>
        <w:t>умение</w:t>
      </w:r>
      <w:r>
        <w:rPr>
          <w:spacing w:val="40"/>
          <w:sz w:val="28"/>
        </w:rPr>
        <w:t xml:space="preserve"> </w:t>
      </w:r>
      <w:r>
        <w:rPr>
          <w:sz w:val="28"/>
        </w:rPr>
        <w:t>передавать</w:t>
      </w:r>
      <w:r>
        <w:rPr>
          <w:spacing w:val="40"/>
          <w:sz w:val="28"/>
        </w:rPr>
        <w:t xml:space="preserve"> </w:t>
      </w:r>
      <w:r>
        <w:rPr>
          <w:sz w:val="28"/>
        </w:rPr>
        <w:t>ритмический</w:t>
      </w:r>
      <w:r>
        <w:rPr>
          <w:spacing w:val="40"/>
          <w:sz w:val="28"/>
        </w:rPr>
        <w:t xml:space="preserve"> </w:t>
      </w:r>
      <w:r>
        <w:rPr>
          <w:sz w:val="28"/>
        </w:rPr>
        <w:t>рисунок</w:t>
      </w:r>
      <w:r>
        <w:rPr>
          <w:spacing w:val="40"/>
          <w:sz w:val="28"/>
        </w:rPr>
        <w:t xml:space="preserve"> </w:t>
      </w:r>
      <w:r>
        <w:rPr>
          <w:sz w:val="28"/>
        </w:rPr>
        <w:t>попевок</w:t>
      </w:r>
      <w:r>
        <w:rPr>
          <w:spacing w:val="40"/>
          <w:sz w:val="28"/>
        </w:rPr>
        <w:t xml:space="preserve"> </w:t>
      </w:r>
      <w:r>
        <w:rPr>
          <w:sz w:val="28"/>
        </w:rPr>
        <w:t>(хлопками,</w:t>
      </w:r>
      <w:r>
        <w:rPr>
          <w:spacing w:val="40"/>
          <w:sz w:val="28"/>
        </w:rPr>
        <w:t xml:space="preserve"> </w:t>
      </w:r>
      <w:r>
        <w:rPr>
          <w:sz w:val="28"/>
        </w:rPr>
        <w:t>на</w:t>
      </w:r>
      <w:r>
        <w:rPr>
          <w:spacing w:val="40"/>
          <w:sz w:val="28"/>
        </w:rPr>
        <w:t xml:space="preserve"> </w:t>
      </w:r>
      <w:r>
        <w:rPr>
          <w:sz w:val="28"/>
        </w:rPr>
        <w:t>металлофоне, голосом);</w:t>
      </w:r>
    </w:p>
    <w:p w:rsidR="0085728A" w:rsidRDefault="00DD237F" w:rsidP="00BF5A96">
      <w:pPr>
        <w:pStyle w:val="a5"/>
        <w:numPr>
          <w:ilvl w:val="1"/>
          <w:numId w:val="173"/>
        </w:numPr>
        <w:tabs>
          <w:tab w:val="left" w:pos="2349"/>
          <w:tab w:val="left" w:pos="4083"/>
          <w:tab w:val="left" w:pos="6262"/>
          <w:tab w:val="left" w:pos="6948"/>
          <w:tab w:val="left" w:pos="8840"/>
          <w:tab w:val="left" w:pos="9384"/>
        </w:tabs>
        <w:spacing w:before="2" w:line="273" w:lineRule="auto"/>
        <w:ind w:right="1103" w:firstLine="0"/>
        <w:jc w:val="left"/>
        <w:rPr>
          <w:sz w:val="28"/>
        </w:rPr>
      </w:pPr>
      <w:r>
        <w:rPr>
          <w:spacing w:val="-2"/>
          <w:sz w:val="28"/>
        </w:rPr>
        <w:t>определять</w:t>
      </w:r>
      <w:r>
        <w:rPr>
          <w:sz w:val="28"/>
        </w:rPr>
        <w:tab/>
      </w:r>
      <w:r>
        <w:rPr>
          <w:spacing w:val="-2"/>
          <w:sz w:val="28"/>
        </w:rPr>
        <w:t>разнообразные</w:t>
      </w:r>
      <w:r>
        <w:rPr>
          <w:sz w:val="28"/>
        </w:rPr>
        <w:tab/>
      </w:r>
      <w:r>
        <w:rPr>
          <w:spacing w:val="-6"/>
          <w:sz w:val="28"/>
        </w:rPr>
        <w:t>по</w:t>
      </w:r>
      <w:r>
        <w:rPr>
          <w:sz w:val="28"/>
        </w:rPr>
        <w:tab/>
      </w:r>
      <w:r>
        <w:rPr>
          <w:spacing w:val="-2"/>
          <w:sz w:val="28"/>
        </w:rPr>
        <w:t>содержанию</w:t>
      </w:r>
      <w:r>
        <w:rPr>
          <w:sz w:val="28"/>
        </w:rPr>
        <w:tab/>
      </w:r>
      <w:r>
        <w:rPr>
          <w:spacing w:val="-10"/>
          <w:sz w:val="28"/>
        </w:rPr>
        <w:t>и</w:t>
      </w:r>
      <w:r>
        <w:rPr>
          <w:sz w:val="28"/>
        </w:rPr>
        <w:tab/>
      </w:r>
      <w:r>
        <w:rPr>
          <w:spacing w:val="-2"/>
          <w:sz w:val="28"/>
        </w:rPr>
        <w:t xml:space="preserve">характеру </w:t>
      </w:r>
      <w:r>
        <w:rPr>
          <w:sz w:val="28"/>
        </w:rPr>
        <w:t>музыкальные произведения (веселые, грустные и спокойные);</w:t>
      </w:r>
    </w:p>
    <w:p w:rsidR="0085728A" w:rsidRDefault="00DD237F" w:rsidP="00BF5A96">
      <w:pPr>
        <w:pStyle w:val="a5"/>
        <w:numPr>
          <w:ilvl w:val="1"/>
          <w:numId w:val="173"/>
        </w:numPr>
        <w:tabs>
          <w:tab w:val="left" w:pos="2349"/>
        </w:tabs>
        <w:spacing w:before="3" w:line="273" w:lineRule="auto"/>
        <w:ind w:left="932" w:right="2104" w:firstLine="720"/>
        <w:jc w:val="left"/>
        <w:rPr>
          <w:sz w:val="28"/>
        </w:rPr>
      </w:pPr>
      <w:r>
        <w:rPr>
          <w:sz w:val="28"/>
        </w:rPr>
        <w:t>владеть</w:t>
      </w:r>
      <w:r>
        <w:rPr>
          <w:spacing w:val="-8"/>
          <w:sz w:val="28"/>
        </w:rPr>
        <w:t xml:space="preserve"> </w:t>
      </w:r>
      <w:r>
        <w:rPr>
          <w:sz w:val="28"/>
        </w:rPr>
        <w:t>элементарными</w:t>
      </w:r>
      <w:r>
        <w:rPr>
          <w:spacing w:val="-10"/>
          <w:sz w:val="28"/>
        </w:rPr>
        <w:t xml:space="preserve"> </w:t>
      </w:r>
      <w:r>
        <w:rPr>
          <w:sz w:val="28"/>
        </w:rPr>
        <w:t>представлениями</w:t>
      </w:r>
      <w:r>
        <w:rPr>
          <w:spacing w:val="-7"/>
          <w:sz w:val="28"/>
        </w:rPr>
        <w:t xml:space="preserve"> </w:t>
      </w:r>
      <w:r>
        <w:rPr>
          <w:sz w:val="28"/>
        </w:rPr>
        <w:t>о</w:t>
      </w:r>
      <w:r>
        <w:rPr>
          <w:spacing w:val="-9"/>
          <w:sz w:val="28"/>
        </w:rPr>
        <w:t xml:space="preserve"> </w:t>
      </w:r>
      <w:r>
        <w:rPr>
          <w:sz w:val="28"/>
        </w:rPr>
        <w:t>нотной</w:t>
      </w:r>
      <w:r>
        <w:rPr>
          <w:spacing w:val="-7"/>
          <w:sz w:val="28"/>
        </w:rPr>
        <w:t xml:space="preserve"> </w:t>
      </w:r>
      <w:r>
        <w:rPr>
          <w:sz w:val="28"/>
        </w:rPr>
        <w:t xml:space="preserve">грамоте. </w:t>
      </w:r>
      <w:r>
        <w:rPr>
          <w:sz w:val="28"/>
          <w:u w:val="single"/>
        </w:rPr>
        <w:t>Достаточный уровень</w:t>
      </w:r>
      <w:r>
        <w:rPr>
          <w:sz w:val="28"/>
        </w:rPr>
        <w:t>:</w:t>
      </w:r>
    </w:p>
    <w:p w:rsidR="0085728A" w:rsidRDefault="00DD237F" w:rsidP="00BF5A96">
      <w:pPr>
        <w:pStyle w:val="a5"/>
        <w:numPr>
          <w:ilvl w:val="1"/>
          <w:numId w:val="173"/>
        </w:numPr>
        <w:tabs>
          <w:tab w:val="left" w:pos="2348"/>
        </w:tabs>
        <w:spacing w:before="38" w:line="273" w:lineRule="auto"/>
        <w:ind w:right="1097" w:firstLine="0"/>
        <w:rPr>
          <w:sz w:val="28"/>
        </w:rPr>
      </w:pPr>
      <w:r>
        <w:rPr>
          <w:sz w:val="28"/>
        </w:rPr>
        <w:t>самостоятельно исполнять разученные детские песни; знание динамических оттенков (форте-громко, пиано-тихо);</w:t>
      </w:r>
    </w:p>
    <w:p w:rsidR="0085728A" w:rsidRDefault="00DD237F" w:rsidP="00BF5A96">
      <w:pPr>
        <w:pStyle w:val="a5"/>
        <w:numPr>
          <w:ilvl w:val="1"/>
          <w:numId w:val="173"/>
        </w:numPr>
        <w:tabs>
          <w:tab w:val="left" w:pos="2348"/>
        </w:tabs>
        <w:spacing w:before="3" w:line="273" w:lineRule="auto"/>
        <w:ind w:right="1106" w:firstLine="0"/>
        <w:rPr>
          <w:sz w:val="28"/>
        </w:rPr>
      </w:pPr>
      <w:r>
        <w:rPr>
          <w:sz w:val="28"/>
        </w:rPr>
        <w:t xml:space="preserve">иметь представления о народных музыкальных инструментах и их </w:t>
      </w:r>
      <w:r>
        <w:rPr>
          <w:sz w:val="28"/>
        </w:rPr>
        <w:lastRenderedPageBreak/>
        <w:t>звучании (домра, мандолина, баян, гусли, свирель, гармонь, трещетка, деревянные ложки, бас-балалайка);</w:t>
      </w:r>
    </w:p>
    <w:p w:rsidR="0085728A" w:rsidRDefault="00DD237F" w:rsidP="00BF5A96">
      <w:pPr>
        <w:pStyle w:val="a5"/>
        <w:numPr>
          <w:ilvl w:val="1"/>
          <w:numId w:val="173"/>
        </w:numPr>
        <w:tabs>
          <w:tab w:val="left" w:pos="2348"/>
        </w:tabs>
        <w:spacing w:before="7" w:line="271" w:lineRule="auto"/>
        <w:ind w:right="1099" w:firstLine="0"/>
        <w:rPr>
          <w:sz w:val="28"/>
        </w:rPr>
      </w:pPr>
      <w:r>
        <w:rPr>
          <w:sz w:val="28"/>
        </w:rPr>
        <w:t>иметь представления об особенностях мелодического</w:t>
      </w:r>
      <w:r>
        <w:rPr>
          <w:spacing w:val="40"/>
          <w:sz w:val="28"/>
        </w:rPr>
        <w:t xml:space="preserve"> </w:t>
      </w:r>
      <w:r>
        <w:rPr>
          <w:sz w:val="28"/>
        </w:rPr>
        <w:t>голосоведения (плавно, отрывисто, скачкообразно);</w:t>
      </w:r>
    </w:p>
    <w:p w:rsidR="0085728A" w:rsidRDefault="00DD237F" w:rsidP="00BF5A96">
      <w:pPr>
        <w:pStyle w:val="a5"/>
        <w:numPr>
          <w:ilvl w:val="1"/>
          <w:numId w:val="173"/>
        </w:numPr>
        <w:tabs>
          <w:tab w:val="left" w:pos="2348"/>
        </w:tabs>
        <w:spacing w:before="10"/>
        <w:ind w:left="2348" w:hanging="695"/>
        <w:rPr>
          <w:sz w:val="28"/>
        </w:rPr>
      </w:pPr>
      <w:r>
        <w:rPr>
          <w:sz w:val="28"/>
        </w:rPr>
        <w:t>петь</w:t>
      </w:r>
      <w:r>
        <w:rPr>
          <w:spacing w:val="-11"/>
          <w:sz w:val="28"/>
        </w:rPr>
        <w:t xml:space="preserve"> </w:t>
      </w:r>
      <w:r>
        <w:rPr>
          <w:sz w:val="28"/>
        </w:rPr>
        <w:t>хором,</w:t>
      </w:r>
      <w:r>
        <w:rPr>
          <w:spacing w:val="-9"/>
          <w:sz w:val="28"/>
        </w:rPr>
        <w:t xml:space="preserve"> </w:t>
      </w:r>
      <w:r>
        <w:rPr>
          <w:sz w:val="28"/>
        </w:rPr>
        <w:t>выполняя</w:t>
      </w:r>
      <w:r>
        <w:rPr>
          <w:spacing w:val="-8"/>
          <w:sz w:val="28"/>
        </w:rPr>
        <w:t xml:space="preserve"> </w:t>
      </w:r>
      <w:r>
        <w:rPr>
          <w:sz w:val="28"/>
        </w:rPr>
        <w:t>требования</w:t>
      </w:r>
      <w:r>
        <w:rPr>
          <w:spacing w:val="-10"/>
          <w:sz w:val="28"/>
        </w:rPr>
        <w:t xml:space="preserve"> </w:t>
      </w:r>
      <w:r>
        <w:rPr>
          <w:sz w:val="28"/>
        </w:rPr>
        <w:t>художественного</w:t>
      </w:r>
      <w:r>
        <w:rPr>
          <w:spacing w:val="-6"/>
          <w:sz w:val="28"/>
        </w:rPr>
        <w:t xml:space="preserve"> </w:t>
      </w:r>
      <w:r>
        <w:rPr>
          <w:spacing w:val="-2"/>
          <w:sz w:val="28"/>
        </w:rPr>
        <w:t>исполнения;</w:t>
      </w:r>
    </w:p>
    <w:p w:rsidR="0085728A" w:rsidRDefault="00DD237F" w:rsidP="00BF5A96">
      <w:pPr>
        <w:pStyle w:val="a5"/>
        <w:numPr>
          <w:ilvl w:val="1"/>
          <w:numId w:val="173"/>
        </w:numPr>
        <w:tabs>
          <w:tab w:val="left" w:pos="2348"/>
        </w:tabs>
        <w:spacing w:before="46"/>
        <w:ind w:left="2348" w:hanging="695"/>
        <w:rPr>
          <w:sz w:val="28"/>
        </w:rPr>
      </w:pPr>
      <w:r>
        <w:rPr>
          <w:sz w:val="28"/>
        </w:rPr>
        <w:t>ясно</w:t>
      </w:r>
      <w:r>
        <w:rPr>
          <w:spacing w:val="-6"/>
          <w:sz w:val="28"/>
        </w:rPr>
        <w:t xml:space="preserve"> </w:t>
      </w:r>
      <w:r>
        <w:rPr>
          <w:sz w:val="28"/>
        </w:rPr>
        <w:t>и</w:t>
      </w:r>
      <w:r>
        <w:rPr>
          <w:spacing w:val="-5"/>
          <w:sz w:val="28"/>
        </w:rPr>
        <w:t xml:space="preserve"> </w:t>
      </w:r>
      <w:r>
        <w:rPr>
          <w:sz w:val="28"/>
        </w:rPr>
        <w:t>четко</w:t>
      </w:r>
      <w:r>
        <w:rPr>
          <w:spacing w:val="-3"/>
          <w:sz w:val="28"/>
        </w:rPr>
        <w:t xml:space="preserve"> </w:t>
      </w:r>
      <w:r>
        <w:rPr>
          <w:sz w:val="28"/>
        </w:rPr>
        <w:t>произносить</w:t>
      </w:r>
      <w:r>
        <w:rPr>
          <w:spacing w:val="-6"/>
          <w:sz w:val="28"/>
        </w:rPr>
        <w:t xml:space="preserve"> </w:t>
      </w:r>
      <w:r>
        <w:rPr>
          <w:sz w:val="28"/>
        </w:rPr>
        <w:t>слова</w:t>
      </w:r>
      <w:r>
        <w:rPr>
          <w:spacing w:val="-5"/>
          <w:sz w:val="28"/>
        </w:rPr>
        <w:t xml:space="preserve"> </w:t>
      </w:r>
      <w:r>
        <w:rPr>
          <w:sz w:val="28"/>
        </w:rPr>
        <w:t>в</w:t>
      </w:r>
      <w:r>
        <w:rPr>
          <w:spacing w:val="-6"/>
          <w:sz w:val="28"/>
        </w:rPr>
        <w:t xml:space="preserve"> </w:t>
      </w:r>
      <w:r>
        <w:rPr>
          <w:sz w:val="28"/>
        </w:rPr>
        <w:t>песнях</w:t>
      </w:r>
      <w:r>
        <w:rPr>
          <w:spacing w:val="-3"/>
          <w:sz w:val="28"/>
        </w:rPr>
        <w:t xml:space="preserve"> </w:t>
      </w:r>
      <w:r>
        <w:rPr>
          <w:sz w:val="28"/>
        </w:rPr>
        <w:t>подвижного</w:t>
      </w:r>
      <w:r>
        <w:rPr>
          <w:spacing w:val="-6"/>
          <w:sz w:val="28"/>
        </w:rPr>
        <w:t xml:space="preserve"> </w:t>
      </w:r>
      <w:r>
        <w:rPr>
          <w:spacing w:val="-2"/>
          <w:sz w:val="28"/>
        </w:rPr>
        <w:t>характера;</w:t>
      </w:r>
    </w:p>
    <w:p w:rsidR="0085728A" w:rsidRDefault="00DD237F" w:rsidP="00BF5A96">
      <w:pPr>
        <w:pStyle w:val="a5"/>
        <w:numPr>
          <w:ilvl w:val="1"/>
          <w:numId w:val="173"/>
        </w:numPr>
        <w:tabs>
          <w:tab w:val="left" w:pos="2349"/>
        </w:tabs>
        <w:spacing w:before="48" w:line="273" w:lineRule="auto"/>
        <w:ind w:right="1104" w:firstLine="0"/>
        <w:jc w:val="left"/>
        <w:rPr>
          <w:sz w:val="28"/>
        </w:rPr>
      </w:pPr>
      <w:r>
        <w:rPr>
          <w:sz w:val="28"/>
        </w:rPr>
        <w:t>исполнять</w:t>
      </w:r>
      <w:r>
        <w:rPr>
          <w:spacing w:val="80"/>
          <w:sz w:val="28"/>
        </w:rPr>
        <w:t xml:space="preserve"> </w:t>
      </w:r>
      <w:r>
        <w:rPr>
          <w:sz w:val="28"/>
        </w:rPr>
        <w:t>выученные</w:t>
      </w:r>
      <w:r>
        <w:rPr>
          <w:spacing w:val="80"/>
          <w:sz w:val="28"/>
        </w:rPr>
        <w:t xml:space="preserve"> </w:t>
      </w:r>
      <w:r>
        <w:rPr>
          <w:sz w:val="28"/>
        </w:rPr>
        <w:t>песни</w:t>
      </w:r>
      <w:r>
        <w:rPr>
          <w:spacing w:val="80"/>
          <w:sz w:val="28"/>
        </w:rPr>
        <w:t xml:space="preserve"> </w:t>
      </w:r>
      <w:r>
        <w:rPr>
          <w:sz w:val="28"/>
        </w:rPr>
        <w:t>без</w:t>
      </w:r>
      <w:r>
        <w:rPr>
          <w:spacing w:val="80"/>
          <w:sz w:val="28"/>
        </w:rPr>
        <w:t xml:space="preserve"> </w:t>
      </w:r>
      <w:r>
        <w:rPr>
          <w:sz w:val="28"/>
        </w:rPr>
        <w:t>музыкального</w:t>
      </w:r>
      <w:r>
        <w:rPr>
          <w:spacing w:val="80"/>
          <w:sz w:val="28"/>
        </w:rPr>
        <w:t xml:space="preserve"> </w:t>
      </w:r>
      <w:r>
        <w:rPr>
          <w:sz w:val="28"/>
        </w:rPr>
        <w:t xml:space="preserve">сопровождения, </w:t>
      </w:r>
      <w:r>
        <w:rPr>
          <w:spacing w:val="-2"/>
          <w:sz w:val="28"/>
        </w:rPr>
        <w:t>самостоятельно;</w:t>
      </w:r>
    </w:p>
    <w:p w:rsidR="0085728A" w:rsidRDefault="00DD237F" w:rsidP="00BF5A96">
      <w:pPr>
        <w:pStyle w:val="a5"/>
        <w:numPr>
          <w:ilvl w:val="1"/>
          <w:numId w:val="173"/>
        </w:numPr>
        <w:tabs>
          <w:tab w:val="left" w:pos="2349"/>
        </w:tabs>
        <w:spacing w:before="3" w:line="271" w:lineRule="auto"/>
        <w:ind w:right="1105" w:firstLine="0"/>
        <w:jc w:val="left"/>
        <w:rPr>
          <w:sz w:val="28"/>
        </w:rPr>
      </w:pPr>
      <w:r>
        <w:rPr>
          <w:sz w:val="28"/>
        </w:rPr>
        <w:t>различать</w:t>
      </w:r>
      <w:r>
        <w:rPr>
          <w:spacing w:val="40"/>
          <w:sz w:val="28"/>
        </w:rPr>
        <w:t xml:space="preserve"> </w:t>
      </w:r>
      <w:r>
        <w:rPr>
          <w:sz w:val="28"/>
        </w:rPr>
        <w:t>разнообразные</w:t>
      </w:r>
      <w:r>
        <w:rPr>
          <w:spacing w:val="40"/>
          <w:sz w:val="28"/>
        </w:rPr>
        <w:t xml:space="preserve"> </w:t>
      </w:r>
      <w:r>
        <w:rPr>
          <w:sz w:val="28"/>
        </w:rPr>
        <w:t>по</w:t>
      </w:r>
      <w:r>
        <w:rPr>
          <w:spacing w:val="40"/>
          <w:sz w:val="28"/>
        </w:rPr>
        <w:t xml:space="preserve"> </w:t>
      </w:r>
      <w:r>
        <w:rPr>
          <w:sz w:val="28"/>
        </w:rPr>
        <w:t>характеру</w:t>
      </w:r>
      <w:r>
        <w:rPr>
          <w:spacing w:val="40"/>
          <w:sz w:val="28"/>
        </w:rPr>
        <w:t xml:space="preserve"> </w:t>
      </w:r>
      <w:r>
        <w:rPr>
          <w:sz w:val="28"/>
        </w:rPr>
        <w:t>и</w:t>
      </w:r>
      <w:r>
        <w:rPr>
          <w:spacing w:val="40"/>
          <w:sz w:val="28"/>
        </w:rPr>
        <w:t xml:space="preserve"> </w:t>
      </w:r>
      <w:r>
        <w:rPr>
          <w:sz w:val="28"/>
        </w:rPr>
        <w:t>звучанию</w:t>
      </w:r>
      <w:r>
        <w:rPr>
          <w:spacing w:val="40"/>
          <w:sz w:val="28"/>
        </w:rPr>
        <w:t xml:space="preserve"> </w:t>
      </w:r>
      <w:r>
        <w:rPr>
          <w:sz w:val="28"/>
        </w:rPr>
        <w:t>песни,</w:t>
      </w:r>
      <w:r>
        <w:rPr>
          <w:spacing w:val="40"/>
          <w:sz w:val="28"/>
        </w:rPr>
        <w:t xml:space="preserve"> </w:t>
      </w:r>
      <w:r>
        <w:rPr>
          <w:sz w:val="28"/>
        </w:rPr>
        <w:t xml:space="preserve">марши, </w:t>
      </w:r>
      <w:r>
        <w:rPr>
          <w:spacing w:val="-2"/>
          <w:sz w:val="28"/>
        </w:rPr>
        <w:t>танцы;</w:t>
      </w:r>
    </w:p>
    <w:p w:rsidR="0085728A" w:rsidRDefault="00DD237F" w:rsidP="00BF5A96">
      <w:pPr>
        <w:pStyle w:val="a5"/>
        <w:numPr>
          <w:ilvl w:val="1"/>
          <w:numId w:val="173"/>
        </w:numPr>
        <w:tabs>
          <w:tab w:val="left" w:pos="2349"/>
        </w:tabs>
        <w:spacing w:before="9" w:line="271" w:lineRule="auto"/>
        <w:ind w:right="1106" w:firstLine="0"/>
        <w:jc w:val="left"/>
        <w:rPr>
          <w:sz w:val="28"/>
        </w:rPr>
      </w:pPr>
      <w:r>
        <w:rPr>
          <w:sz w:val="28"/>
        </w:rPr>
        <w:t>владеть элементами музыкальной грамоты, как средства осознания музыкальной речи.</w:t>
      </w:r>
    </w:p>
    <w:p w:rsidR="0085728A" w:rsidRDefault="00DD237F">
      <w:pPr>
        <w:pStyle w:val="2"/>
        <w:spacing w:before="15"/>
      </w:pPr>
      <w:r>
        <w:t>Труд</w:t>
      </w:r>
      <w:r>
        <w:rPr>
          <w:spacing w:val="-3"/>
        </w:rPr>
        <w:t xml:space="preserve"> </w:t>
      </w:r>
      <w:r>
        <w:rPr>
          <w:spacing w:val="-2"/>
        </w:rPr>
        <w:t>(технология)</w:t>
      </w:r>
    </w:p>
    <w:p w:rsidR="0085728A" w:rsidRDefault="00DD237F">
      <w:pPr>
        <w:pStyle w:val="a3"/>
        <w:spacing w:before="41"/>
        <w:jc w:val="left"/>
      </w:pPr>
      <w:r>
        <w:rPr>
          <w:u w:val="single"/>
        </w:rPr>
        <w:t>Минимальный</w:t>
      </w:r>
      <w:r>
        <w:rPr>
          <w:spacing w:val="-9"/>
          <w:u w:val="single"/>
        </w:rPr>
        <w:t xml:space="preserve"> </w:t>
      </w:r>
      <w:r>
        <w:rPr>
          <w:spacing w:val="-2"/>
          <w:u w:val="single"/>
        </w:rPr>
        <w:t>уровень:</w:t>
      </w:r>
    </w:p>
    <w:p w:rsidR="0085728A" w:rsidRDefault="00DD237F" w:rsidP="00BF5A96">
      <w:pPr>
        <w:pStyle w:val="a5"/>
        <w:numPr>
          <w:ilvl w:val="1"/>
          <w:numId w:val="173"/>
        </w:numPr>
        <w:tabs>
          <w:tab w:val="left" w:pos="2348"/>
        </w:tabs>
        <w:spacing w:before="49" w:line="276" w:lineRule="auto"/>
        <w:ind w:right="1103" w:firstLine="0"/>
        <w:rPr>
          <w:sz w:val="28"/>
        </w:rPr>
      </w:pPr>
      <w:r>
        <w:rPr>
          <w:sz w:val="28"/>
        </w:rPr>
        <w:t>знание правил организации рабочего места и умение</w:t>
      </w:r>
      <w:r>
        <w:rPr>
          <w:spacing w:val="40"/>
          <w:sz w:val="28"/>
        </w:rPr>
        <w:t xml:space="preserve"> </w:t>
      </w:r>
      <w:r>
        <w:rPr>
          <w:sz w:val="28"/>
        </w:rPr>
        <w:t>самостоятельно его организовать в зависимости от характера выполняемой</w:t>
      </w:r>
      <w:r>
        <w:rPr>
          <w:spacing w:val="-4"/>
          <w:sz w:val="28"/>
        </w:rPr>
        <w:t xml:space="preserve"> </w:t>
      </w:r>
      <w:r>
        <w:rPr>
          <w:sz w:val="28"/>
        </w:rPr>
        <w:t>работы,</w:t>
      </w:r>
      <w:r>
        <w:rPr>
          <w:spacing w:val="-3"/>
          <w:sz w:val="28"/>
        </w:rPr>
        <w:t xml:space="preserve"> </w:t>
      </w:r>
      <w:r>
        <w:rPr>
          <w:sz w:val="28"/>
        </w:rPr>
        <w:t>(рационально</w:t>
      </w:r>
      <w:r>
        <w:rPr>
          <w:spacing w:val="-4"/>
          <w:sz w:val="28"/>
        </w:rPr>
        <w:t xml:space="preserve"> </w:t>
      </w:r>
      <w:r>
        <w:rPr>
          <w:sz w:val="28"/>
        </w:rPr>
        <w:t>располагать</w:t>
      </w:r>
      <w:r>
        <w:rPr>
          <w:spacing w:val="-3"/>
          <w:sz w:val="28"/>
        </w:rPr>
        <w:t xml:space="preserve"> </w:t>
      </w:r>
      <w:r>
        <w:rPr>
          <w:sz w:val="28"/>
        </w:rPr>
        <w:t>инструменты,</w:t>
      </w:r>
      <w:r>
        <w:rPr>
          <w:spacing w:val="-2"/>
          <w:sz w:val="28"/>
        </w:rPr>
        <w:t xml:space="preserve"> </w:t>
      </w:r>
      <w:r>
        <w:rPr>
          <w:sz w:val="28"/>
        </w:rPr>
        <w:t xml:space="preserve">материалы и приспособления на рабочем столе, сохранять порядок на рабочем </w:t>
      </w:r>
      <w:r>
        <w:rPr>
          <w:spacing w:val="-2"/>
          <w:sz w:val="28"/>
        </w:rPr>
        <w:t>месте);</w:t>
      </w:r>
    </w:p>
    <w:p w:rsidR="0085728A" w:rsidRDefault="00DD237F" w:rsidP="00BF5A96">
      <w:pPr>
        <w:pStyle w:val="a5"/>
        <w:numPr>
          <w:ilvl w:val="1"/>
          <w:numId w:val="173"/>
        </w:numPr>
        <w:tabs>
          <w:tab w:val="left" w:pos="2348"/>
        </w:tabs>
        <w:spacing w:line="340" w:lineRule="exact"/>
        <w:ind w:left="2348" w:hanging="695"/>
        <w:rPr>
          <w:sz w:val="28"/>
        </w:rPr>
      </w:pPr>
      <w:r>
        <w:rPr>
          <w:sz w:val="28"/>
        </w:rPr>
        <w:t>знание</w:t>
      </w:r>
      <w:r>
        <w:rPr>
          <w:spacing w:val="-6"/>
          <w:sz w:val="28"/>
        </w:rPr>
        <w:t xml:space="preserve"> </w:t>
      </w:r>
      <w:r>
        <w:rPr>
          <w:sz w:val="28"/>
        </w:rPr>
        <w:t>видов</w:t>
      </w:r>
      <w:r>
        <w:rPr>
          <w:spacing w:val="-6"/>
          <w:sz w:val="28"/>
        </w:rPr>
        <w:t xml:space="preserve"> </w:t>
      </w:r>
      <w:r>
        <w:rPr>
          <w:sz w:val="28"/>
        </w:rPr>
        <w:t>трудовых</w:t>
      </w:r>
      <w:r>
        <w:rPr>
          <w:spacing w:val="-7"/>
          <w:sz w:val="28"/>
        </w:rPr>
        <w:t xml:space="preserve"> </w:t>
      </w:r>
      <w:r>
        <w:rPr>
          <w:spacing w:val="-2"/>
          <w:sz w:val="28"/>
        </w:rPr>
        <w:t>работ;</w:t>
      </w:r>
    </w:p>
    <w:p w:rsidR="0085728A" w:rsidRDefault="00DD237F" w:rsidP="00BF5A96">
      <w:pPr>
        <w:pStyle w:val="a5"/>
        <w:numPr>
          <w:ilvl w:val="1"/>
          <w:numId w:val="173"/>
        </w:numPr>
        <w:tabs>
          <w:tab w:val="left" w:pos="2348"/>
        </w:tabs>
        <w:spacing w:before="48" w:line="273" w:lineRule="auto"/>
        <w:ind w:right="1098" w:firstLine="0"/>
        <w:rPr>
          <w:sz w:val="28"/>
        </w:rPr>
      </w:pPr>
      <w:r>
        <w:rPr>
          <w:sz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85728A" w:rsidRDefault="00DD237F" w:rsidP="00BF5A96">
      <w:pPr>
        <w:pStyle w:val="a5"/>
        <w:numPr>
          <w:ilvl w:val="1"/>
          <w:numId w:val="173"/>
        </w:numPr>
        <w:tabs>
          <w:tab w:val="left" w:pos="2348"/>
        </w:tabs>
        <w:spacing w:before="5" w:line="273" w:lineRule="auto"/>
        <w:ind w:right="1104" w:firstLine="0"/>
        <w:rPr>
          <w:sz w:val="28"/>
        </w:rPr>
      </w:pPr>
      <w:r>
        <w:rPr>
          <w:sz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85728A" w:rsidRDefault="00DD237F" w:rsidP="00BF5A96">
      <w:pPr>
        <w:pStyle w:val="a5"/>
        <w:numPr>
          <w:ilvl w:val="1"/>
          <w:numId w:val="173"/>
        </w:numPr>
        <w:tabs>
          <w:tab w:val="left" w:pos="2348"/>
        </w:tabs>
        <w:spacing w:before="6" w:line="273" w:lineRule="auto"/>
        <w:ind w:right="1102" w:firstLine="0"/>
        <w:rPr>
          <w:sz w:val="28"/>
        </w:rPr>
      </w:pPr>
      <w:r>
        <w:rPr>
          <w:sz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85728A" w:rsidRDefault="00DD237F" w:rsidP="00BF5A96">
      <w:pPr>
        <w:pStyle w:val="a5"/>
        <w:numPr>
          <w:ilvl w:val="1"/>
          <w:numId w:val="173"/>
        </w:numPr>
        <w:tabs>
          <w:tab w:val="left" w:pos="2348"/>
        </w:tabs>
        <w:spacing w:before="6" w:line="273" w:lineRule="auto"/>
        <w:ind w:right="1098" w:firstLine="0"/>
        <w:rPr>
          <w:sz w:val="28"/>
        </w:rPr>
      </w:pPr>
      <w:r>
        <w:rPr>
          <w:sz w:val="28"/>
        </w:rPr>
        <w:t>умение</w:t>
      </w:r>
      <w:r>
        <w:rPr>
          <w:spacing w:val="-3"/>
          <w:sz w:val="28"/>
        </w:rPr>
        <w:t xml:space="preserve"> </w:t>
      </w:r>
      <w:r>
        <w:rPr>
          <w:sz w:val="28"/>
        </w:rPr>
        <w:t>анализировать</w:t>
      </w:r>
      <w:r>
        <w:rPr>
          <w:spacing w:val="-4"/>
          <w:sz w:val="28"/>
        </w:rPr>
        <w:t xml:space="preserve"> </w:t>
      </w:r>
      <w:r>
        <w:rPr>
          <w:sz w:val="28"/>
        </w:rPr>
        <w:t>объект,</w:t>
      </w:r>
      <w:r>
        <w:rPr>
          <w:spacing w:val="-3"/>
          <w:sz w:val="28"/>
        </w:rPr>
        <w:t xml:space="preserve"> </w:t>
      </w:r>
      <w:r>
        <w:rPr>
          <w:sz w:val="28"/>
        </w:rPr>
        <w:t>подлежащий</w:t>
      </w:r>
      <w:r>
        <w:rPr>
          <w:spacing w:val="-3"/>
          <w:sz w:val="28"/>
        </w:rPr>
        <w:t xml:space="preserve"> </w:t>
      </w:r>
      <w:r>
        <w:rPr>
          <w:sz w:val="28"/>
        </w:rPr>
        <w:t>изготовлению,</w:t>
      </w:r>
      <w:r>
        <w:rPr>
          <w:spacing w:val="-3"/>
          <w:sz w:val="28"/>
        </w:rPr>
        <w:t xml:space="preserve"> </w:t>
      </w:r>
      <w:r>
        <w:rPr>
          <w:sz w:val="28"/>
        </w:rPr>
        <w:t xml:space="preserve">выделять и называть его признаки и свойства; определять способы соединения </w:t>
      </w:r>
      <w:r>
        <w:rPr>
          <w:spacing w:val="-2"/>
          <w:sz w:val="28"/>
        </w:rPr>
        <w:t>деталей;</w:t>
      </w:r>
    </w:p>
    <w:p w:rsidR="0085728A" w:rsidRDefault="00DD237F" w:rsidP="00BF5A96">
      <w:pPr>
        <w:pStyle w:val="a5"/>
        <w:numPr>
          <w:ilvl w:val="1"/>
          <w:numId w:val="173"/>
        </w:numPr>
        <w:tabs>
          <w:tab w:val="left" w:pos="2348"/>
        </w:tabs>
        <w:spacing w:before="5"/>
        <w:ind w:left="2348" w:hanging="695"/>
        <w:rPr>
          <w:sz w:val="28"/>
        </w:rPr>
      </w:pPr>
      <w:r>
        <w:rPr>
          <w:sz w:val="28"/>
        </w:rPr>
        <w:t>умение</w:t>
      </w:r>
      <w:r>
        <w:rPr>
          <w:spacing w:val="-6"/>
          <w:sz w:val="28"/>
        </w:rPr>
        <w:t xml:space="preserve"> </w:t>
      </w:r>
      <w:r>
        <w:rPr>
          <w:sz w:val="28"/>
        </w:rPr>
        <w:t>составлять</w:t>
      </w:r>
      <w:r>
        <w:rPr>
          <w:spacing w:val="-8"/>
          <w:sz w:val="28"/>
        </w:rPr>
        <w:t xml:space="preserve"> </w:t>
      </w:r>
      <w:r>
        <w:rPr>
          <w:sz w:val="28"/>
        </w:rPr>
        <w:t>стандартный</w:t>
      </w:r>
      <w:r>
        <w:rPr>
          <w:spacing w:val="-6"/>
          <w:sz w:val="28"/>
        </w:rPr>
        <w:t xml:space="preserve"> </w:t>
      </w:r>
      <w:r>
        <w:rPr>
          <w:sz w:val="28"/>
        </w:rPr>
        <w:t>план</w:t>
      </w:r>
      <w:r>
        <w:rPr>
          <w:spacing w:val="-6"/>
          <w:sz w:val="28"/>
        </w:rPr>
        <w:t xml:space="preserve"> </w:t>
      </w:r>
      <w:r>
        <w:rPr>
          <w:sz w:val="28"/>
        </w:rPr>
        <w:t>работы</w:t>
      </w:r>
      <w:r>
        <w:rPr>
          <w:spacing w:val="-6"/>
          <w:sz w:val="28"/>
        </w:rPr>
        <w:t xml:space="preserve"> </w:t>
      </w:r>
      <w:r>
        <w:rPr>
          <w:sz w:val="28"/>
        </w:rPr>
        <w:t>по</w:t>
      </w:r>
      <w:r>
        <w:rPr>
          <w:spacing w:val="-4"/>
          <w:sz w:val="28"/>
        </w:rPr>
        <w:t xml:space="preserve"> </w:t>
      </w:r>
      <w:r>
        <w:rPr>
          <w:spacing w:val="-2"/>
          <w:sz w:val="28"/>
        </w:rPr>
        <w:t>пунктам;</w:t>
      </w:r>
    </w:p>
    <w:p w:rsidR="0085728A" w:rsidRDefault="00DD237F" w:rsidP="00BF5A96">
      <w:pPr>
        <w:pStyle w:val="a5"/>
        <w:numPr>
          <w:ilvl w:val="1"/>
          <w:numId w:val="173"/>
        </w:numPr>
        <w:tabs>
          <w:tab w:val="left" w:pos="2348"/>
        </w:tabs>
        <w:spacing w:before="38" w:line="273" w:lineRule="auto"/>
        <w:ind w:right="1106" w:firstLine="0"/>
        <w:rPr>
          <w:sz w:val="28"/>
        </w:rPr>
      </w:pPr>
      <w:r>
        <w:rPr>
          <w:sz w:val="28"/>
        </w:rPr>
        <w:t>умение владеть некоторыми технологическими приемами ручной обработки материалов;</w:t>
      </w:r>
    </w:p>
    <w:p w:rsidR="0085728A" w:rsidRDefault="00DD237F" w:rsidP="00BF5A96">
      <w:pPr>
        <w:pStyle w:val="a5"/>
        <w:numPr>
          <w:ilvl w:val="1"/>
          <w:numId w:val="173"/>
        </w:numPr>
        <w:tabs>
          <w:tab w:val="left" w:pos="2348"/>
        </w:tabs>
        <w:spacing w:before="3" w:line="276" w:lineRule="auto"/>
        <w:ind w:right="1104" w:firstLine="0"/>
        <w:rPr>
          <w:sz w:val="28"/>
        </w:rPr>
      </w:pPr>
      <w:r>
        <w:rPr>
          <w:sz w:val="28"/>
        </w:rPr>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w:t>
      </w:r>
      <w:r>
        <w:rPr>
          <w:spacing w:val="-2"/>
          <w:sz w:val="28"/>
        </w:rPr>
        <w:t>металлоконструктора);</w:t>
      </w:r>
    </w:p>
    <w:p w:rsidR="0085728A" w:rsidRDefault="00DD237F">
      <w:pPr>
        <w:pStyle w:val="a3"/>
        <w:spacing w:line="318" w:lineRule="exact"/>
        <w:jc w:val="left"/>
      </w:pPr>
      <w:r>
        <w:rPr>
          <w:u w:val="single"/>
        </w:rPr>
        <w:lastRenderedPageBreak/>
        <w:t>Достаточный</w:t>
      </w:r>
      <w:r>
        <w:rPr>
          <w:spacing w:val="-7"/>
          <w:u w:val="single"/>
        </w:rPr>
        <w:t xml:space="preserve"> </w:t>
      </w:r>
      <w:r>
        <w:rPr>
          <w:spacing w:val="-2"/>
          <w:u w:val="single"/>
        </w:rPr>
        <w:t>уровень:</w:t>
      </w:r>
    </w:p>
    <w:p w:rsidR="0085728A" w:rsidRDefault="00DD237F" w:rsidP="00BF5A96">
      <w:pPr>
        <w:pStyle w:val="a5"/>
        <w:numPr>
          <w:ilvl w:val="1"/>
          <w:numId w:val="173"/>
        </w:numPr>
        <w:tabs>
          <w:tab w:val="left" w:pos="2348"/>
        </w:tabs>
        <w:spacing w:before="49" w:line="273" w:lineRule="auto"/>
        <w:ind w:right="1107" w:firstLine="0"/>
        <w:rPr>
          <w:sz w:val="28"/>
        </w:rPr>
      </w:pPr>
      <w:r>
        <w:rPr>
          <w:sz w:val="28"/>
        </w:rPr>
        <w:t>знание правил рациональной организации труда, включающих упорядоченность действий и самодисциплину;</w:t>
      </w:r>
    </w:p>
    <w:p w:rsidR="0085728A" w:rsidRDefault="00DD237F" w:rsidP="00BF5A96">
      <w:pPr>
        <w:pStyle w:val="a5"/>
        <w:numPr>
          <w:ilvl w:val="1"/>
          <w:numId w:val="173"/>
        </w:numPr>
        <w:tabs>
          <w:tab w:val="left" w:pos="2348"/>
        </w:tabs>
        <w:spacing w:before="3" w:line="273" w:lineRule="auto"/>
        <w:ind w:right="1105" w:firstLine="0"/>
        <w:rPr>
          <w:sz w:val="28"/>
        </w:rPr>
      </w:pPr>
      <w:r>
        <w:rPr>
          <w:sz w:val="28"/>
        </w:rPr>
        <w:t>знание об исторической, культурной</w:t>
      </w:r>
      <w:r>
        <w:rPr>
          <w:spacing w:val="40"/>
          <w:sz w:val="28"/>
        </w:rPr>
        <w:t xml:space="preserve"> </w:t>
      </w:r>
      <w:r>
        <w:rPr>
          <w:sz w:val="28"/>
        </w:rPr>
        <w:t xml:space="preserve">и эстетической ценности </w:t>
      </w:r>
      <w:r>
        <w:rPr>
          <w:spacing w:val="-2"/>
          <w:sz w:val="28"/>
        </w:rPr>
        <w:t>вещей;</w:t>
      </w:r>
    </w:p>
    <w:p w:rsidR="0085728A" w:rsidRDefault="00DD237F" w:rsidP="00BF5A96">
      <w:pPr>
        <w:pStyle w:val="a5"/>
        <w:numPr>
          <w:ilvl w:val="1"/>
          <w:numId w:val="173"/>
        </w:numPr>
        <w:tabs>
          <w:tab w:val="left" w:pos="2348"/>
        </w:tabs>
        <w:spacing w:before="3"/>
        <w:ind w:left="2348" w:hanging="695"/>
        <w:rPr>
          <w:sz w:val="28"/>
        </w:rPr>
      </w:pPr>
      <w:r>
        <w:rPr>
          <w:sz w:val="28"/>
        </w:rPr>
        <w:t>знание</w:t>
      </w:r>
      <w:r>
        <w:rPr>
          <w:spacing w:val="-9"/>
          <w:sz w:val="28"/>
        </w:rPr>
        <w:t xml:space="preserve"> </w:t>
      </w:r>
      <w:r>
        <w:rPr>
          <w:sz w:val="28"/>
        </w:rPr>
        <w:t>видов</w:t>
      </w:r>
      <w:r>
        <w:rPr>
          <w:spacing w:val="-9"/>
          <w:sz w:val="28"/>
        </w:rPr>
        <w:t xml:space="preserve"> </w:t>
      </w:r>
      <w:r>
        <w:rPr>
          <w:sz w:val="28"/>
        </w:rPr>
        <w:t>художественных</w:t>
      </w:r>
      <w:r>
        <w:rPr>
          <w:spacing w:val="-7"/>
          <w:sz w:val="28"/>
        </w:rPr>
        <w:t xml:space="preserve"> </w:t>
      </w:r>
      <w:r>
        <w:rPr>
          <w:spacing w:val="-2"/>
          <w:sz w:val="28"/>
        </w:rPr>
        <w:t>ремесел;</w:t>
      </w:r>
    </w:p>
    <w:p w:rsidR="0085728A" w:rsidRDefault="00DD237F" w:rsidP="00BF5A96">
      <w:pPr>
        <w:pStyle w:val="a5"/>
        <w:numPr>
          <w:ilvl w:val="1"/>
          <w:numId w:val="173"/>
        </w:numPr>
        <w:tabs>
          <w:tab w:val="left" w:pos="2348"/>
        </w:tabs>
        <w:spacing w:before="48" w:line="271" w:lineRule="auto"/>
        <w:ind w:right="1106" w:firstLine="0"/>
        <w:rPr>
          <w:sz w:val="28"/>
        </w:rPr>
      </w:pPr>
      <w:r>
        <w:rPr>
          <w:sz w:val="28"/>
        </w:rPr>
        <w:t>умение находить необходимую информацию в материалах учебника, рабочей тетради;</w:t>
      </w:r>
    </w:p>
    <w:p w:rsidR="0085728A" w:rsidRDefault="00DD237F" w:rsidP="00BF5A96">
      <w:pPr>
        <w:pStyle w:val="a5"/>
        <w:numPr>
          <w:ilvl w:val="1"/>
          <w:numId w:val="173"/>
        </w:numPr>
        <w:tabs>
          <w:tab w:val="left" w:pos="2348"/>
        </w:tabs>
        <w:spacing w:before="9" w:line="273" w:lineRule="auto"/>
        <w:ind w:right="1096" w:firstLine="0"/>
        <w:rPr>
          <w:sz w:val="28"/>
        </w:rPr>
      </w:pPr>
      <w:r>
        <w:rPr>
          <w:sz w:val="28"/>
        </w:rPr>
        <w:t>умение руководствоваться правилами безопасной работы</w:t>
      </w:r>
      <w:r>
        <w:rPr>
          <w:spacing w:val="40"/>
          <w:sz w:val="28"/>
        </w:rPr>
        <w:t xml:space="preserve"> </w:t>
      </w:r>
      <w:r>
        <w:rPr>
          <w:sz w:val="28"/>
        </w:rPr>
        <w:t>режущими и колющими инструментами, соблюдать санитарно- гигиенические требования при выполнении трудовых работ;</w:t>
      </w:r>
    </w:p>
    <w:p w:rsidR="0085728A" w:rsidRDefault="00DD237F" w:rsidP="00BF5A96">
      <w:pPr>
        <w:pStyle w:val="a5"/>
        <w:numPr>
          <w:ilvl w:val="1"/>
          <w:numId w:val="173"/>
        </w:numPr>
        <w:tabs>
          <w:tab w:val="left" w:pos="2348"/>
        </w:tabs>
        <w:spacing w:before="6" w:line="271" w:lineRule="auto"/>
        <w:ind w:right="1105" w:firstLine="0"/>
        <w:rPr>
          <w:sz w:val="28"/>
        </w:rPr>
      </w:pPr>
      <w:r>
        <w:rPr>
          <w:sz w:val="28"/>
        </w:rPr>
        <w:t>умение осознанно подбирать материалы их по физическим, декоративно-художественным и конструктивным свойствам;</w:t>
      </w:r>
    </w:p>
    <w:p w:rsidR="0085728A" w:rsidRDefault="00DD237F" w:rsidP="00BF5A96">
      <w:pPr>
        <w:pStyle w:val="a5"/>
        <w:numPr>
          <w:ilvl w:val="1"/>
          <w:numId w:val="173"/>
        </w:numPr>
        <w:tabs>
          <w:tab w:val="left" w:pos="2348"/>
        </w:tabs>
        <w:spacing w:before="9" w:line="273" w:lineRule="auto"/>
        <w:ind w:right="1107" w:firstLine="0"/>
        <w:rPr>
          <w:sz w:val="28"/>
        </w:rPr>
      </w:pPr>
      <w:r>
        <w:rPr>
          <w:sz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85728A" w:rsidRDefault="00DD237F" w:rsidP="00BF5A96">
      <w:pPr>
        <w:pStyle w:val="a5"/>
        <w:numPr>
          <w:ilvl w:val="1"/>
          <w:numId w:val="173"/>
        </w:numPr>
        <w:tabs>
          <w:tab w:val="left" w:pos="2348"/>
        </w:tabs>
        <w:spacing w:before="6" w:line="273" w:lineRule="auto"/>
        <w:ind w:right="1099" w:firstLine="0"/>
        <w:rPr>
          <w:sz w:val="28"/>
        </w:rPr>
      </w:pPr>
      <w:r>
        <w:rPr>
          <w:sz w:val="28"/>
        </w:rPr>
        <w:t>умение работать с разнообразной наглядностью: составлять план работы над изделием с опорой на предметно-операционные и</w:t>
      </w:r>
      <w:r>
        <w:rPr>
          <w:spacing w:val="40"/>
          <w:sz w:val="28"/>
        </w:rPr>
        <w:t xml:space="preserve"> </w:t>
      </w:r>
      <w:r>
        <w:rPr>
          <w:sz w:val="28"/>
        </w:rPr>
        <w:t>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85728A" w:rsidRDefault="00DD237F" w:rsidP="00BF5A96">
      <w:pPr>
        <w:pStyle w:val="a5"/>
        <w:numPr>
          <w:ilvl w:val="1"/>
          <w:numId w:val="173"/>
        </w:numPr>
        <w:tabs>
          <w:tab w:val="left" w:pos="2348"/>
        </w:tabs>
        <w:spacing w:before="13" w:line="271" w:lineRule="auto"/>
        <w:ind w:right="1103" w:firstLine="0"/>
        <w:rPr>
          <w:sz w:val="28"/>
        </w:rPr>
      </w:pPr>
      <w:r>
        <w:rPr>
          <w:sz w:val="28"/>
        </w:rPr>
        <w:t>умение осуществлять текущий самоконтроль выполняемых практических действий и корректировку хода практической работы;</w:t>
      </w:r>
    </w:p>
    <w:p w:rsidR="0085728A" w:rsidRDefault="00DD237F" w:rsidP="00BF5A96">
      <w:pPr>
        <w:pStyle w:val="a5"/>
        <w:numPr>
          <w:ilvl w:val="1"/>
          <w:numId w:val="173"/>
        </w:numPr>
        <w:tabs>
          <w:tab w:val="left" w:pos="2348"/>
        </w:tabs>
        <w:spacing w:before="9" w:line="271" w:lineRule="auto"/>
        <w:ind w:right="1106" w:firstLine="0"/>
        <w:rPr>
          <w:sz w:val="28"/>
        </w:rPr>
      </w:pPr>
      <w:r>
        <w:rPr>
          <w:sz w:val="28"/>
        </w:rPr>
        <w:t xml:space="preserve">оценивать свое изделие (красиво, некрасиво, аккуратное, похоже на </w:t>
      </w:r>
      <w:r>
        <w:rPr>
          <w:spacing w:val="-2"/>
          <w:sz w:val="28"/>
        </w:rPr>
        <w:t>образец);</w:t>
      </w:r>
    </w:p>
    <w:p w:rsidR="0085728A" w:rsidRDefault="00DD237F" w:rsidP="00BF5A96">
      <w:pPr>
        <w:pStyle w:val="a5"/>
        <w:numPr>
          <w:ilvl w:val="1"/>
          <w:numId w:val="173"/>
        </w:numPr>
        <w:tabs>
          <w:tab w:val="left" w:pos="2348"/>
        </w:tabs>
        <w:spacing w:before="10" w:line="271" w:lineRule="auto"/>
        <w:ind w:right="1103" w:firstLine="0"/>
        <w:rPr>
          <w:sz w:val="28"/>
        </w:rPr>
      </w:pPr>
      <w:r>
        <w:rPr>
          <w:sz w:val="28"/>
        </w:rPr>
        <w:t>устанавливать причинно-следственные связи между выполняемыми действиями и их результатами;</w:t>
      </w:r>
    </w:p>
    <w:p w:rsidR="0085728A" w:rsidRDefault="00DD237F" w:rsidP="00BF5A96">
      <w:pPr>
        <w:pStyle w:val="a5"/>
        <w:numPr>
          <w:ilvl w:val="1"/>
          <w:numId w:val="173"/>
        </w:numPr>
        <w:tabs>
          <w:tab w:val="left" w:pos="2348"/>
        </w:tabs>
        <w:spacing w:before="9" w:line="271" w:lineRule="auto"/>
        <w:ind w:right="1099" w:firstLine="0"/>
        <w:rPr>
          <w:sz w:val="28"/>
        </w:rPr>
      </w:pPr>
      <w:r>
        <w:rPr>
          <w:sz w:val="28"/>
        </w:rPr>
        <w:t>выполнять общественные поручения по уборке класса/мастерской после уроков трудового обучения.</w:t>
      </w:r>
    </w:p>
    <w:p w:rsidR="0085728A" w:rsidRDefault="00DD237F" w:rsidP="00BF5A96">
      <w:pPr>
        <w:pStyle w:val="1"/>
        <w:numPr>
          <w:ilvl w:val="1"/>
          <w:numId w:val="179"/>
        </w:numPr>
        <w:tabs>
          <w:tab w:val="left" w:pos="2304"/>
        </w:tabs>
        <w:spacing w:before="41" w:line="278" w:lineRule="auto"/>
        <w:ind w:left="1797" w:right="1246" w:firstLine="16"/>
        <w:jc w:val="both"/>
      </w:pPr>
      <w:r>
        <w:t>Система</w:t>
      </w:r>
      <w:r>
        <w:rPr>
          <w:spacing w:val="-1"/>
        </w:rPr>
        <w:t xml:space="preserve"> </w:t>
      </w:r>
      <w:r>
        <w:t>оценки</w:t>
      </w:r>
      <w:r>
        <w:rPr>
          <w:spacing w:val="-3"/>
        </w:rPr>
        <w:t xml:space="preserve"> </w:t>
      </w:r>
      <w:r>
        <w:t>достижения</w:t>
      </w:r>
      <w:r>
        <w:rPr>
          <w:spacing w:val="-1"/>
        </w:rPr>
        <w:t xml:space="preserve"> </w:t>
      </w:r>
      <w:r>
        <w:t>обучающимися</w:t>
      </w:r>
      <w:r>
        <w:rPr>
          <w:spacing w:val="80"/>
        </w:rPr>
        <w:t xml:space="preserve"> </w:t>
      </w:r>
      <w:r>
        <w:t>с</w:t>
      </w:r>
      <w:r>
        <w:rPr>
          <w:spacing w:val="-2"/>
        </w:rPr>
        <w:t xml:space="preserve"> </w:t>
      </w:r>
      <w:r>
        <w:t>расстройствами аутистического</w:t>
      </w:r>
      <w:r>
        <w:rPr>
          <w:spacing w:val="-6"/>
        </w:rPr>
        <w:t xml:space="preserve"> </w:t>
      </w:r>
      <w:r>
        <w:t>спектра</w:t>
      </w:r>
      <w:r>
        <w:rPr>
          <w:spacing w:val="-5"/>
        </w:rPr>
        <w:t xml:space="preserve"> </w:t>
      </w:r>
      <w:r>
        <w:t>планируемых</w:t>
      </w:r>
      <w:r>
        <w:rPr>
          <w:spacing w:val="-5"/>
        </w:rPr>
        <w:t xml:space="preserve"> </w:t>
      </w:r>
      <w:r>
        <w:t>результатов</w:t>
      </w:r>
      <w:r>
        <w:rPr>
          <w:spacing w:val="-6"/>
        </w:rPr>
        <w:t xml:space="preserve"> </w:t>
      </w:r>
      <w:r>
        <w:t>освоения</w:t>
      </w:r>
      <w:r>
        <w:rPr>
          <w:spacing w:val="-8"/>
        </w:rPr>
        <w:t xml:space="preserve"> </w:t>
      </w:r>
      <w:r>
        <w:t>АООП</w:t>
      </w:r>
    </w:p>
    <w:p w:rsidR="0085728A" w:rsidRDefault="00DD237F">
      <w:pPr>
        <w:spacing w:line="317" w:lineRule="exact"/>
        <w:ind w:left="4061"/>
        <w:jc w:val="both"/>
        <w:rPr>
          <w:b/>
          <w:sz w:val="28"/>
        </w:rPr>
      </w:pPr>
      <w:r>
        <w:rPr>
          <w:b/>
          <w:sz w:val="28"/>
        </w:rPr>
        <w:t>начального</w:t>
      </w:r>
      <w:r>
        <w:rPr>
          <w:b/>
          <w:spacing w:val="-10"/>
          <w:sz w:val="28"/>
        </w:rPr>
        <w:t xml:space="preserve"> </w:t>
      </w:r>
      <w:r>
        <w:rPr>
          <w:b/>
          <w:sz w:val="28"/>
        </w:rPr>
        <w:t>общего</w:t>
      </w:r>
      <w:r>
        <w:rPr>
          <w:b/>
          <w:spacing w:val="-8"/>
          <w:sz w:val="28"/>
        </w:rPr>
        <w:t xml:space="preserve"> </w:t>
      </w:r>
      <w:r>
        <w:rPr>
          <w:b/>
          <w:spacing w:val="-2"/>
          <w:sz w:val="28"/>
        </w:rPr>
        <w:t>образования</w:t>
      </w:r>
    </w:p>
    <w:p w:rsidR="0085728A" w:rsidRDefault="00DD237F">
      <w:pPr>
        <w:pStyle w:val="a3"/>
        <w:spacing w:before="43" w:line="276" w:lineRule="auto"/>
        <w:ind w:right="1100" w:firstLine="852"/>
      </w:pPr>
      <w:r>
        <w:t>Система оценки достижения планируемых результатов освоения АООП НОО РАС (вариант 8.3) представляет собой один из инструментов реализации требований образования обучающихся с РАС к результатам освоения АООП НОО РАС (вариант 8.3) и направлена на обеспечение качества образования.</w:t>
      </w:r>
    </w:p>
    <w:p w:rsidR="0085728A" w:rsidRDefault="00DD237F">
      <w:pPr>
        <w:pStyle w:val="a3"/>
        <w:spacing w:line="276" w:lineRule="auto"/>
        <w:ind w:right="1104" w:firstLine="852"/>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w:t>
      </w:r>
      <w:r>
        <w:rPr>
          <w:spacing w:val="-2"/>
        </w:rPr>
        <w:t>образования.</w:t>
      </w:r>
    </w:p>
    <w:p w:rsidR="0085728A" w:rsidRDefault="00DD237F">
      <w:pPr>
        <w:pStyle w:val="a3"/>
        <w:spacing w:before="1" w:line="276" w:lineRule="auto"/>
        <w:ind w:right="1097" w:firstLine="852"/>
      </w:pPr>
      <w:r>
        <w:lastRenderedPageBreak/>
        <w:t>Её основными функциями являются ориентация образовательного процесса на достижение планируемых результатов освоения АООП НОО РАС (вариант 8.3) и обеспечение эффективной обратной связи, позволяющей осуществлять управление образовательным процессом.</w:t>
      </w:r>
    </w:p>
    <w:p w:rsidR="0085728A" w:rsidRDefault="00DD237F">
      <w:pPr>
        <w:pStyle w:val="a3"/>
        <w:spacing w:line="276" w:lineRule="auto"/>
        <w:ind w:right="1096" w:firstLine="852"/>
        <w:rPr>
          <w:b/>
        </w:rPr>
      </w:pPr>
      <w: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ГКОУ «Школа- интернат № 39» и педагогических кадров. Система оценки достижения обучающимися с легкой умственной отсталостью (интеллектуальными нарушениями) планируемых результатов освоения АООП НОО РАС (вариант 8.3) решает следующие </w:t>
      </w:r>
      <w:r>
        <w:rPr>
          <w:b/>
        </w:rPr>
        <w:t>задачи:</w:t>
      </w:r>
    </w:p>
    <w:p w:rsidR="0085728A" w:rsidRDefault="00DD237F">
      <w:pPr>
        <w:pStyle w:val="a3"/>
        <w:spacing w:line="276" w:lineRule="auto"/>
        <w:ind w:right="1098" w:firstLine="852"/>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5728A" w:rsidRDefault="00DD237F">
      <w:pPr>
        <w:pStyle w:val="a3"/>
        <w:spacing w:line="276" w:lineRule="auto"/>
        <w:ind w:right="1106" w:firstLine="852"/>
      </w:pP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85728A" w:rsidRDefault="00DD237F">
      <w:pPr>
        <w:pStyle w:val="a3"/>
        <w:spacing w:before="1" w:line="276" w:lineRule="auto"/>
        <w:ind w:right="1097" w:firstLine="852"/>
      </w:pPr>
      <w:r>
        <w:t>-обеспечивать комплексный подход к оценке результатов освоения АООП НОО РАС (вариант 8.3), позволяющий вести оценку предметных и личностных результатов;</w:t>
      </w:r>
    </w:p>
    <w:p w:rsidR="0085728A" w:rsidRDefault="00DD237F">
      <w:pPr>
        <w:pStyle w:val="a3"/>
        <w:spacing w:line="276" w:lineRule="auto"/>
        <w:ind w:right="1106" w:firstLine="852"/>
      </w:pPr>
      <w:r>
        <w:t>-предусматривать оценку достижений обучающихся и оценку эффективности деятельности общеобразовательной организации;</w:t>
      </w:r>
    </w:p>
    <w:p w:rsidR="0085728A" w:rsidRDefault="00DD237F">
      <w:pPr>
        <w:pStyle w:val="a3"/>
        <w:spacing w:before="1" w:line="276" w:lineRule="auto"/>
        <w:ind w:right="1105" w:firstLine="852"/>
      </w:pPr>
      <w:r>
        <w:t>-позволять осуществлять оценку динамики учебных достижений обучающихся и развития их жизненной компетенции.</w:t>
      </w:r>
    </w:p>
    <w:p w:rsidR="0085728A" w:rsidRDefault="00DD237F">
      <w:pPr>
        <w:pStyle w:val="a3"/>
        <w:spacing w:line="278" w:lineRule="auto"/>
        <w:ind w:right="1103" w:firstLine="566"/>
      </w:pPr>
      <w:r>
        <w:t>Показатель динамики образовательных достижений - один из основных показателей</w:t>
      </w:r>
      <w:r>
        <w:rPr>
          <w:spacing w:val="54"/>
          <w:w w:val="150"/>
        </w:rPr>
        <w:t xml:space="preserve"> </w:t>
      </w:r>
      <w:r>
        <w:t>в</w:t>
      </w:r>
      <w:r>
        <w:rPr>
          <w:spacing w:val="53"/>
          <w:w w:val="150"/>
        </w:rPr>
        <w:t xml:space="preserve"> </w:t>
      </w:r>
      <w:r>
        <w:t>оценке</w:t>
      </w:r>
      <w:r>
        <w:rPr>
          <w:spacing w:val="55"/>
          <w:w w:val="150"/>
        </w:rPr>
        <w:t xml:space="preserve"> </w:t>
      </w:r>
      <w:r>
        <w:t>образовательных</w:t>
      </w:r>
      <w:r>
        <w:rPr>
          <w:spacing w:val="55"/>
          <w:w w:val="150"/>
        </w:rPr>
        <w:t xml:space="preserve"> </w:t>
      </w:r>
      <w:r>
        <w:t>достижений</w:t>
      </w:r>
      <w:r>
        <w:rPr>
          <w:spacing w:val="55"/>
          <w:w w:val="150"/>
        </w:rPr>
        <w:t xml:space="preserve"> </w:t>
      </w:r>
      <w:r>
        <w:t>обучающихся</w:t>
      </w:r>
      <w:r>
        <w:rPr>
          <w:spacing w:val="54"/>
          <w:w w:val="150"/>
        </w:rPr>
        <w:t xml:space="preserve"> </w:t>
      </w:r>
      <w:r>
        <w:t>с</w:t>
      </w:r>
      <w:r>
        <w:rPr>
          <w:spacing w:val="55"/>
          <w:w w:val="150"/>
        </w:rPr>
        <w:t xml:space="preserve"> </w:t>
      </w:r>
      <w:r>
        <w:rPr>
          <w:spacing w:val="-2"/>
        </w:rPr>
        <w:t>легкой</w:t>
      </w:r>
    </w:p>
    <w:p w:rsidR="0085728A" w:rsidRDefault="00DD237F">
      <w:pPr>
        <w:pStyle w:val="a3"/>
        <w:spacing w:before="37" w:line="276" w:lineRule="auto"/>
        <w:ind w:right="1097"/>
      </w:pPr>
      <w:r>
        <w:t xml:space="preserve">умственной отсталостью. На основе выявления характера динамики образовательных достижений обучающихся с РАС, отягощенной легкой умственной отсталостью можно оценивать эффективность учебного процесса, работы учителя или образовательного учреждения, системы образования в </w:t>
      </w:r>
      <w:r>
        <w:rPr>
          <w:spacing w:val="-2"/>
        </w:rPr>
        <w:t>целом.</w:t>
      </w:r>
    </w:p>
    <w:p w:rsidR="0085728A" w:rsidRDefault="00DD237F">
      <w:pPr>
        <w:pStyle w:val="a3"/>
        <w:spacing w:before="1" w:line="276" w:lineRule="auto"/>
        <w:ind w:right="1101" w:firstLine="566"/>
        <w:rPr>
          <w:b/>
        </w:rPr>
      </w:pPr>
      <w:r>
        <w:t xml:space="preserve">Результаты достижений обучающихся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w:t>
      </w:r>
      <w:r>
        <w:rPr>
          <w:b/>
        </w:rPr>
        <w:t>принципы:</w:t>
      </w:r>
    </w:p>
    <w:p w:rsidR="0085728A" w:rsidRDefault="00DD237F" w:rsidP="00BF5A96">
      <w:pPr>
        <w:pStyle w:val="a5"/>
        <w:numPr>
          <w:ilvl w:val="0"/>
          <w:numId w:val="172"/>
        </w:numPr>
        <w:tabs>
          <w:tab w:val="left" w:pos="1965"/>
        </w:tabs>
        <w:spacing w:line="276" w:lineRule="auto"/>
        <w:ind w:right="1124" w:firstLine="0"/>
        <w:jc w:val="both"/>
        <w:rPr>
          <w:sz w:val="28"/>
        </w:rPr>
      </w:pPr>
      <w:r>
        <w:rPr>
          <w:sz w:val="28"/>
        </w:rPr>
        <w:t xml:space="preserve">дифференциация оценки достижений с учетом типологических и индивидуальных особенностей развития и особых образовательных потребностей </w:t>
      </w:r>
      <w:r>
        <w:rPr>
          <w:sz w:val="28"/>
        </w:rPr>
        <w:lastRenderedPageBreak/>
        <w:t>обучающихся с легкой умственной отсталостью (интеллектуальными нарушениями);</w:t>
      </w:r>
    </w:p>
    <w:p w:rsidR="0085728A" w:rsidRDefault="00DD237F" w:rsidP="00BF5A96">
      <w:pPr>
        <w:pStyle w:val="a5"/>
        <w:numPr>
          <w:ilvl w:val="0"/>
          <w:numId w:val="172"/>
        </w:numPr>
        <w:tabs>
          <w:tab w:val="left" w:pos="1639"/>
        </w:tabs>
        <w:spacing w:line="276" w:lineRule="auto"/>
        <w:ind w:left="932" w:right="1127" w:firstLine="0"/>
        <w:jc w:val="both"/>
        <w:rPr>
          <w:sz w:val="28"/>
        </w:rPr>
      </w:pPr>
      <w:r>
        <w:rPr>
          <w:sz w:val="28"/>
        </w:rPr>
        <w:t>объективность оценки, раскрывающей динамику достижений и качественных изменений в психическом и социальном развитии обучающихся;</w:t>
      </w:r>
    </w:p>
    <w:p w:rsidR="0085728A" w:rsidRDefault="00DD237F" w:rsidP="00BF5A96">
      <w:pPr>
        <w:pStyle w:val="a5"/>
        <w:numPr>
          <w:ilvl w:val="0"/>
          <w:numId w:val="172"/>
        </w:numPr>
        <w:tabs>
          <w:tab w:val="left" w:pos="1969"/>
        </w:tabs>
        <w:spacing w:before="1" w:line="276" w:lineRule="auto"/>
        <w:ind w:left="932" w:right="1129" w:firstLine="0"/>
        <w:jc w:val="both"/>
        <w:rPr>
          <w:sz w:val="28"/>
        </w:rPr>
      </w:pPr>
      <w:r>
        <w:rPr>
          <w:sz w:val="28"/>
        </w:rPr>
        <w:t>единство</w:t>
      </w:r>
      <w:r>
        <w:rPr>
          <w:spacing w:val="-1"/>
          <w:sz w:val="28"/>
        </w:rPr>
        <w:t xml:space="preserve"> </w:t>
      </w:r>
      <w:r>
        <w:rPr>
          <w:sz w:val="28"/>
        </w:rPr>
        <w:t>параметров,</w:t>
      </w:r>
      <w:r>
        <w:rPr>
          <w:spacing w:val="-2"/>
          <w:sz w:val="28"/>
        </w:rPr>
        <w:t xml:space="preserve"> </w:t>
      </w:r>
      <w:r>
        <w:rPr>
          <w:sz w:val="28"/>
        </w:rPr>
        <w:t>критериев</w:t>
      </w:r>
      <w:r>
        <w:rPr>
          <w:spacing w:val="-2"/>
          <w:sz w:val="28"/>
        </w:rPr>
        <w:t xml:space="preserve"> </w:t>
      </w:r>
      <w:r>
        <w:rPr>
          <w:sz w:val="28"/>
        </w:rPr>
        <w:t>и</w:t>
      </w:r>
      <w:r>
        <w:rPr>
          <w:spacing w:val="-1"/>
          <w:sz w:val="28"/>
        </w:rPr>
        <w:t xml:space="preserve"> </w:t>
      </w:r>
      <w:r>
        <w:rPr>
          <w:sz w:val="28"/>
        </w:rPr>
        <w:t>инструментария</w:t>
      </w:r>
      <w:r>
        <w:rPr>
          <w:spacing w:val="-1"/>
          <w:sz w:val="28"/>
        </w:rPr>
        <w:t xml:space="preserve"> </w:t>
      </w:r>
      <w:r>
        <w:rPr>
          <w:sz w:val="28"/>
        </w:rPr>
        <w:t>оценки</w:t>
      </w:r>
      <w:r>
        <w:rPr>
          <w:spacing w:val="-1"/>
          <w:sz w:val="28"/>
        </w:rPr>
        <w:t xml:space="preserve"> </w:t>
      </w:r>
      <w:r>
        <w:rPr>
          <w:sz w:val="28"/>
        </w:rPr>
        <w:t>достижений в освоении содержания АООП НОО РАС (вариант 8.3).</w:t>
      </w:r>
    </w:p>
    <w:p w:rsidR="0085728A" w:rsidRDefault="00DD237F">
      <w:pPr>
        <w:pStyle w:val="a3"/>
        <w:spacing w:line="276" w:lineRule="auto"/>
        <w:ind w:right="1124" w:firstLine="852"/>
      </w:pPr>
      <w:r>
        <w:t>Эти принципы отражают целостность системы образования обучающихся с РАС, представляют обобщенные характеристики оценки их учебных и личностных достижений.</w:t>
      </w:r>
    </w:p>
    <w:p w:rsidR="0085728A" w:rsidRDefault="00DD237F">
      <w:pPr>
        <w:pStyle w:val="a3"/>
        <w:spacing w:line="276" w:lineRule="auto"/>
        <w:ind w:right="1116" w:firstLine="708"/>
      </w:pPr>
      <w:r>
        <w:t>В целом система оценки достижения обучающимися с РАС, отягоженными легкой умственной отсталостью планируемых результатов освоения АООП</w:t>
      </w:r>
      <w:r>
        <w:rPr>
          <w:spacing w:val="40"/>
        </w:rPr>
        <w:t xml:space="preserve"> </w:t>
      </w:r>
      <w:r>
        <w:t xml:space="preserve">ориентирует образовательный процесс на духовно- нравственное развитие, воспитание обучающихся; на достижение планируемых результатов освоения содержания учебных предметов и курсов коррекционно- развивающей области, формирование базовых учебных действий; обеспечивает комплексный подход к оценке результатов освоения обучающимися АООП НОО РАС (вариант 8.3), позволяющий вести оценку </w:t>
      </w:r>
      <w:r>
        <w:rPr>
          <w:b/>
        </w:rPr>
        <w:t xml:space="preserve">предметных </w:t>
      </w:r>
      <w:r>
        <w:t xml:space="preserve">(в том числе результатов освоения коррекционно-развивающей области) и </w:t>
      </w:r>
      <w:r>
        <w:rPr>
          <w:b/>
        </w:rPr>
        <w:t xml:space="preserve">личностных </w:t>
      </w:r>
      <w:r>
        <w:rPr>
          <w:spacing w:val="-2"/>
        </w:rPr>
        <w:t>результатов.</w:t>
      </w:r>
    </w:p>
    <w:p w:rsidR="0085728A" w:rsidRDefault="00DD237F">
      <w:pPr>
        <w:pStyle w:val="a3"/>
        <w:spacing w:before="1" w:line="276" w:lineRule="auto"/>
        <w:ind w:right="1122" w:firstLine="708"/>
      </w:pPr>
      <w:r>
        <w:rPr>
          <w:b/>
        </w:rPr>
        <w:t xml:space="preserve">Личностные результаты </w:t>
      </w:r>
      <w: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85728A" w:rsidRDefault="00DD237F">
      <w:pPr>
        <w:pStyle w:val="a3"/>
        <w:spacing w:line="276" w:lineRule="auto"/>
        <w:ind w:right="1126"/>
      </w:pPr>
      <w:r>
        <w:t>Оценка личностных результатов предполагает, прежде всего, оценку продвижения ребенка в овладении социальными (жизненными)</w:t>
      </w:r>
      <w:r>
        <w:rPr>
          <w:spacing w:val="40"/>
        </w:rPr>
        <w:t xml:space="preserve"> </w:t>
      </w:r>
      <w:r>
        <w:t>компетенциями,</w:t>
      </w:r>
      <w:r>
        <w:rPr>
          <w:spacing w:val="60"/>
        </w:rPr>
        <w:t xml:space="preserve">  </w:t>
      </w:r>
      <w:r>
        <w:t>которые,</w:t>
      </w:r>
      <w:r>
        <w:rPr>
          <w:spacing w:val="61"/>
        </w:rPr>
        <w:t xml:space="preserve">  </w:t>
      </w:r>
      <w:r>
        <w:t>в</w:t>
      </w:r>
      <w:r>
        <w:rPr>
          <w:spacing w:val="61"/>
        </w:rPr>
        <w:t xml:space="preserve">  </w:t>
      </w:r>
      <w:r>
        <w:t>конечном</w:t>
      </w:r>
      <w:r>
        <w:rPr>
          <w:spacing w:val="60"/>
        </w:rPr>
        <w:t xml:space="preserve">  </w:t>
      </w:r>
      <w:r>
        <w:t>итоге,</w:t>
      </w:r>
      <w:r>
        <w:rPr>
          <w:spacing w:val="61"/>
        </w:rPr>
        <w:t xml:space="preserve">  </w:t>
      </w:r>
      <w:r>
        <w:t>составляют</w:t>
      </w:r>
      <w:r>
        <w:rPr>
          <w:spacing w:val="61"/>
        </w:rPr>
        <w:t xml:space="preserve">  </w:t>
      </w:r>
      <w:r>
        <w:t>основу</w:t>
      </w:r>
      <w:r>
        <w:rPr>
          <w:spacing w:val="59"/>
        </w:rPr>
        <w:t xml:space="preserve">  </w:t>
      </w:r>
      <w:r>
        <w:rPr>
          <w:spacing w:val="-4"/>
        </w:rPr>
        <w:t>этих</w:t>
      </w:r>
    </w:p>
    <w:p w:rsidR="0085728A" w:rsidRDefault="00DD237F">
      <w:pPr>
        <w:pStyle w:val="a3"/>
        <w:spacing w:before="37" w:line="278" w:lineRule="auto"/>
        <w:ind w:right="1119"/>
      </w:pPr>
      <w:r>
        <w:t>результатов. При этом, некоторые личностные результаты могут быть оценены исключительно качественно.</w:t>
      </w:r>
    </w:p>
    <w:p w:rsidR="0085728A" w:rsidRDefault="00DD237F">
      <w:pPr>
        <w:pStyle w:val="a3"/>
        <w:spacing w:line="276" w:lineRule="auto"/>
        <w:ind w:right="1125" w:firstLine="566"/>
      </w:pPr>
      <w:r>
        <w:t>Всесторонняя и комплексная оценка овладения обучающимися социальными (жизненными) компетенциями осуществляется на основании мнения классного руководителя и работающих в классе учителей</w:t>
      </w:r>
      <w:r>
        <w:rPr>
          <w:spacing w:val="40"/>
        </w:rPr>
        <w:t xml:space="preserve"> </w:t>
      </w:r>
      <w:r>
        <w:rPr>
          <w:spacing w:val="-2"/>
        </w:rPr>
        <w:t>предметников.</w:t>
      </w:r>
    </w:p>
    <w:p w:rsidR="0085728A" w:rsidRDefault="00DD237F">
      <w:pPr>
        <w:pStyle w:val="a3"/>
        <w:spacing w:line="322" w:lineRule="exact"/>
        <w:ind w:left="1499"/>
      </w:pPr>
      <w:r>
        <w:t>Результаты</w:t>
      </w:r>
      <w:r>
        <w:rPr>
          <w:spacing w:val="-7"/>
        </w:rPr>
        <w:t xml:space="preserve"> </w:t>
      </w:r>
      <w:r>
        <w:t>анализа</w:t>
      </w:r>
      <w:r>
        <w:rPr>
          <w:spacing w:val="-4"/>
        </w:rPr>
        <w:t xml:space="preserve"> </w:t>
      </w:r>
      <w:r>
        <w:t>представляются</w:t>
      </w:r>
      <w:r>
        <w:rPr>
          <w:spacing w:val="-4"/>
        </w:rPr>
        <w:t xml:space="preserve"> </w:t>
      </w:r>
      <w:r>
        <w:t>в</w:t>
      </w:r>
      <w:r>
        <w:rPr>
          <w:spacing w:val="-5"/>
        </w:rPr>
        <w:t xml:space="preserve"> </w:t>
      </w:r>
      <w:r>
        <w:t>форме</w:t>
      </w:r>
      <w:r>
        <w:rPr>
          <w:spacing w:val="-4"/>
        </w:rPr>
        <w:t xml:space="preserve"> </w:t>
      </w:r>
      <w:r>
        <w:t>условных</w:t>
      </w:r>
      <w:r>
        <w:rPr>
          <w:spacing w:val="-4"/>
        </w:rPr>
        <w:t xml:space="preserve"> </w:t>
      </w:r>
      <w:r>
        <w:rPr>
          <w:spacing w:val="-2"/>
        </w:rPr>
        <w:t>единиц:</w:t>
      </w:r>
    </w:p>
    <w:p w:rsidR="0085728A" w:rsidRDefault="00DD237F" w:rsidP="00BF5A96">
      <w:pPr>
        <w:pStyle w:val="a5"/>
        <w:numPr>
          <w:ilvl w:val="0"/>
          <w:numId w:val="171"/>
        </w:numPr>
        <w:tabs>
          <w:tab w:val="left" w:pos="1143"/>
        </w:tabs>
        <w:spacing w:before="42"/>
        <w:ind w:left="1143" w:hanging="211"/>
        <w:rPr>
          <w:sz w:val="28"/>
        </w:rPr>
      </w:pPr>
      <w:r>
        <w:rPr>
          <w:sz w:val="28"/>
        </w:rPr>
        <w:t>баллов</w:t>
      </w:r>
      <w:r>
        <w:rPr>
          <w:spacing w:val="-5"/>
          <w:sz w:val="28"/>
        </w:rPr>
        <w:t xml:space="preserve"> </w:t>
      </w:r>
      <w:r>
        <w:rPr>
          <w:sz w:val="28"/>
        </w:rPr>
        <w:t>—</w:t>
      </w:r>
      <w:r>
        <w:rPr>
          <w:spacing w:val="-4"/>
          <w:sz w:val="28"/>
        </w:rPr>
        <w:t xml:space="preserve"> </w:t>
      </w:r>
      <w:r>
        <w:rPr>
          <w:sz w:val="28"/>
        </w:rPr>
        <w:t>нет</w:t>
      </w:r>
      <w:r>
        <w:rPr>
          <w:spacing w:val="-4"/>
          <w:sz w:val="28"/>
        </w:rPr>
        <w:t xml:space="preserve"> </w:t>
      </w:r>
      <w:r>
        <w:rPr>
          <w:sz w:val="28"/>
        </w:rPr>
        <w:t>фиксируемой</w:t>
      </w:r>
      <w:r>
        <w:rPr>
          <w:spacing w:val="-4"/>
          <w:sz w:val="28"/>
        </w:rPr>
        <w:t xml:space="preserve"> </w:t>
      </w:r>
      <w:r>
        <w:rPr>
          <w:spacing w:val="-2"/>
          <w:sz w:val="28"/>
        </w:rPr>
        <w:t>динамики;</w:t>
      </w:r>
    </w:p>
    <w:p w:rsidR="0085728A" w:rsidRDefault="00DD237F" w:rsidP="00BF5A96">
      <w:pPr>
        <w:pStyle w:val="a5"/>
        <w:numPr>
          <w:ilvl w:val="0"/>
          <w:numId w:val="171"/>
        </w:numPr>
        <w:tabs>
          <w:tab w:val="left" w:pos="1143"/>
        </w:tabs>
        <w:spacing w:before="50"/>
        <w:ind w:left="1143" w:hanging="211"/>
        <w:rPr>
          <w:sz w:val="28"/>
        </w:rPr>
      </w:pPr>
      <w:r>
        <w:rPr>
          <w:sz w:val="28"/>
        </w:rPr>
        <w:t>балл</w:t>
      </w:r>
      <w:r>
        <w:rPr>
          <w:spacing w:val="-5"/>
          <w:sz w:val="28"/>
        </w:rPr>
        <w:t xml:space="preserve"> </w:t>
      </w:r>
      <w:r>
        <w:rPr>
          <w:sz w:val="28"/>
        </w:rPr>
        <w:t>—</w:t>
      </w:r>
      <w:r>
        <w:rPr>
          <w:spacing w:val="-4"/>
          <w:sz w:val="28"/>
        </w:rPr>
        <w:t xml:space="preserve"> </w:t>
      </w:r>
      <w:r>
        <w:rPr>
          <w:sz w:val="28"/>
        </w:rPr>
        <w:t>минимальная</w:t>
      </w:r>
      <w:r>
        <w:rPr>
          <w:spacing w:val="-6"/>
          <w:sz w:val="28"/>
        </w:rPr>
        <w:t xml:space="preserve"> </w:t>
      </w:r>
      <w:r>
        <w:rPr>
          <w:spacing w:val="-2"/>
          <w:sz w:val="28"/>
        </w:rPr>
        <w:t>динамика;</w:t>
      </w:r>
    </w:p>
    <w:p w:rsidR="0085728A" w:rsidRDefault="00DD237F" w:rsidP="00BF5A96">
      <w:pPr>
        <w:pStyle w:val="a5"/>
        <w:numPr>
          <w:ilvl w:val="0"/>
          <w:numId w:val="171"/>
        </w:numPr>
        <w:tabs>
          <w:tab w:val="left" w:pos="1143"/>
        </w:tabs>
        <w:spacing w:before="48"/>
        <w:ind w:left="1143" w:hanging="211"/>
        <w:rPr>
          <w:sz w:val="28"/>
        </w:rPr>
      </w:pPr>
      <w:r>
        <w:rPr>
          <w:sz w:val="28"/>
        </w:rPr>
        <w:t>балла</w:t>
      </w:r>
      <w:r>
        <w:rPr>
          <w:spacing w:val="-8"/>
          <w:sz w:val="28"/>
        </w:rPr>
        <w:t xml:space="preserve"> </w:t>
      </w:r>
      <w:r>
        <w:rPr>
          <w:sz w:val="28"/>
        </w:rPr>
        <w:t>—</w:t>
      </w:r>
      <w:r>
        <w:rPr>
          <w:spacing w:val="-8"/>
          <w:sz w:val="28"/>
        </w:rPr>
        <w:t xml:space="preserve"> </w:t>
      </w:r>
      <w:r>
        <w:rPr>
          <w:sz w:val="28"/>
        </w:rPr>
        <w:t>удовлетворительная</w:t>
      </w:r>
      <w:r>
        <w:rPr>
          <w:spacing w:val="-5"/>
          <w:sz w:val="28"/>
        </w:rPr>
        <w:t xml:space="preserve"> </w:t>
      </w:r>
      <w:r>
        <w:rPr>
          <w:spacing w:val="-2"/>
          <w:sz w:val="28"/>
        </w:rPr>
        <w:t>динамика;</w:t>
      </w:r>
    </w:p>
    <w:p w:rsidR="0085728A" w:rsidRDefault="00DD237F" w:rsidP="00BF5A96">
      <w:pPr>
        <w:pStyle w:val="a5"/>
        <w:numPr>
          <w:ilvl w:val="0"/>
          <w:numId w:val="171"/>
        </w:numPr>
        <w:tabs>
          <w:tab w:val="left" w:pos="1143"/>
        </w:tabs>
        <w:spacing w:before="48"/>
        <w:ind w:left="1143" w:hanging="211"/>
        <w:rPr>
          <w:sz w:val="28"/>
        </w:rPr>
      </w:pPr>
      <w:r>
        <w:rPr>
          <w:sz w:val="28"/>
        </w:rPr>
        <w:t>балла</w:t>
      </w:r>
      <w:r>
        <w:rPr>
          <w:spacing w:val="-6"/>
          <w:sz w:val="28"/>
        </w:rPr>
        <w:t xml:space="preserve"> </w:t>
      </w:r>
      <w:r>
        <w:rPr>
          <w:sz w:val="28"/>
        </w:rPr>
        <w:t>–</w:t>
      </w:r>
      <w:r>
        <w:rPr>
          <w:spacing w:val="-3"/>
          <w:sz w:val="28"/>
        </w:rPr>
        <w:t xml:space="preserve"> </w:t>
      </w:r>
      <w:r>
        <w:rPr>
          <w:sz w:val="28"/>
        </w:rPr>
        <w:t>значительная</w:t>
      </w:r>
      <w:r>
        <w:rPr>
          <w:spacing w:val="-6"/>
          <w:sz w:val="28"/>
        </w:rPr>
        <w:t xml:space="preserve"> </w:t>
      </w:r>
      <w:r>
        <w:rPr>
          <w:spacing w:val="-2"/>
          <w:sz w:val="28"/>
        </w:rPr>
        <w:t>динамика.</w:t>
      </w:r>
    </w:p>
    <w:p w:rsidR="0085728A" w:rsidRDefault="00DD237F">
      <w:pPr>
        <w:pStyle w:val="a3"/>
        <w:spacing w:before="50" w:line="276" w:lineRule="auto"/>
        <w:ind w:right="1122" w:firstLine="566"/>
      </w:pPr>
      <w:r>
        <w:t xml:space="preserve">Результаты оценки личностных достижений заносятся в «Карту индивидуальных достижений обучающегося», что позволяет не только представить полную картину динамики целостного развития ребенка, но и </w:t>
      </w:r>
      <w:r>
        <w:lastRenderedPageBreak/>
        <w:t xml:space="preserve">отследить наличие или отсутствие изменений по отдельным жизненным </w:t>
      </w:r>
      <w:r>
        <w:rPr>
          <w:spacing w:val="-2"/>
        </w:rPr>
        <w:t>компетенциям.</w:t>
      </w:r>
    </w:p>
    <w:p w:rsidR="0085728A" w:rsidRDefault="00DD237F">
      <w:pPr>
        <w:pStyle w:val="a3"/>
        <w:spacing w:line="321" w:lineRule="exact"/>
        <w:ind w:left="1785"/>
      </w:pPr>
      <w:r>
        <w:t>«Карта</w:t>
      </w:r>
      <w:r>
        <w:rPr>
          <w:spacing w:val="-9"/>
        </w:rPr>
        <w:t xml:space="preserve"> </w:t>
      </w:r>
      <w:r>
        <w:t>индивидуальных</w:t>
      </w:r>
      <w:r>
        <w:rPr>
          <w:spacing w:val="-8"/>
        </w:rPr>
        <w:t xml:space="preserve"> </w:t>
      </w:r>
      <w:r>
        <w:t>достижений</w:t>
      </w:r>
      <w:r>
        <w:rPr>
          <w:spacing w:val="-11"/>
        </w:rPr>
        <w:t xml:space="preserve"> </w:t>
      </w:r>
      <w:r>
        <w:t>обучающегося»</w:t>
      </w:r>
      <w:r>
        <w:rPr>
          <w:spacing w:val="-5"/>
        </w:rPr>
        <w:t xml:space="preserve"> </w:t>
      </w:r>
      <w:r>
        <w:rPr>
          <w:spacing w:val="-2"/>
        </w:rPr>
        <w:t>включает:</w:t>
      </w:r>
    </w:p>
    <w:p w:rsidR="0085728A" w:rsidRDefault="00DD237F" w:rsidP="00BF5A96">
      <w:pPr>
        <w:pStyle w:val="a5"/>
        <w:numPr>
          <w:ilvl w:val="1"/>
          <w:numId w:val="171"/>
        </w:numPr>
        <w:tabs>
          <w:tab w:val="left" w:pos="2182"/>
        </w:tabs>
        <w:spacing w:before="47" w:line="276" w:lineRule="auto"/>
        <w:ind w:right="1127" w:firstLine="852"/>
        <w:jc w:val="both"/>
        <w:rPr>
          <w:sz w:val="28"/>
        </w:rPr>
      </w:pPr>
      <w:r>
        <w:rPr>
          <w:sz w:val="28"/>
        </w:rPr>
        <w:t xml:space="preserve">полный перечень личностных результатов, которые выступают в качестве критериев оценки социальной (жизненной) компетенции </w:t>
      </w:r>
      <w:r>
        <w:rPr>
          <w:spacing w:val="-2"/>
          <w:sz w:val="28"/>
        </w:rPr>
        <w:t>обучающихся;</w:t>
      </w:r>
    </w:p>
    <w:p w:rsidR="0085728A" w:rsidRDefault="00DD237F" w:rsidP="00BF5A96">
      <w:pPr>
        <w:pStyle w:val="a5"/>
        <w:numPr>
          <w:ilvl w:val="1"/>
          <w:numId w:val="171"/>
        </w:numPr>
        <w:tabs>
          <w:tab w:val="left" w:pos="2088"/>
        </w:tabs>
        <w:spacing w:before="1"/>
        <w:ind w:left="2088" w:hanging="303"/>
        <w:jc w:val="both"/>
        <w:rPr>
          <w:sz w:val="28"/>
        </w:rPr>
      </w:pPr>
      <w:r>
        <w:rPr>
          <w:sz w:val="28"/>
        </w:rPr>
        <w:t>перечень</w:t>
      </w:r>
      <w:r>
        <w:rPr>
          <w:spacing w:val="-10"/>
          <w:sz w:val="28"/>
        </w:rPr>
        <w:t xml:space="preserve"> </w:t>
      </w:r>
      <w:r>
        <w:rPr>
          <w:sz w:val="28"/>
        </w:rPr>
        <w:t>параметров</w:t>
      </w:r>
      <w:r>
        <w:rPr>
          <w:spacing w:val="-10"/>
          <w:sz w:val="28"/>
        </w:rPr>
        <w:t xml:space="preserve"> </w:t>
      </w:r>
      <w:r>
        <w:rPr>
          <w:sz w:val="28"/>
        </w:rPr>
        <w:t>и</w:t>
      </w:r>
      <w:r>
        <w:rPr>
          <w:spacing w:val="-5"/>
          <w:sz w:val="28"/>
        </w:rPr>
        <w:t xml:space="preserve"> </w:t>
      </w:r>
      <w:r>
        <w:rPr>
          <w:sz w:val="28"/>
        </w:rPr>
        <w:t>индикаторов</w:t>
      </w:r>
      <w:r>
        <w:rPr>
          <w:spacing w:val="-10"/>
          <w:sz w:val="28"/>
        </w:rPr>
        <w:t xml:space="preserve"> </w:t>
      </w:r>
      <w:r>
        <w:rPr>
          <w:sz w:val="28"/>
        </w:rPr>
        <w:t>оценки</w:t>
      </w:r>
      <w:r>
        <w:rPr>
          <w:spacing w:val="-5"/>
          <w:sz w:val="28"/>
        </w:rPr>
        <w:t xml:space="preserve"> </w:t>
      </w:r>
      <w:r>
        <w:rPr>
          <w:sz w:val="28"/>
        </w:rPr>
        <w:t>каждого</w:t>
      </w:r>
      <w:r>
        <w:rPr>
          <w:spacing w:val="-8"/>
          <w:sz w:val="28"/>
        </w:rPr>
        <w:t xml:space="preserve"> </w:t>
      </w:r>
      <w:r>
        <w:rPr>
          <w:spacing w:val="-2"/>
          <w:sz w:val="28"/>
        </w:rPr>
        <w:t>результата;</w:t>
      </w:r>
    </w:p>
    <w:p w:rsidR="0085728A" w:rsidRDefault="00DD237F" w:rsidP="00BF5A96">
      <w:pPr>
        <w:pStyle w:val="a5"/>
        <w:numPr>
          <w:ilvl w:val="1"/>
          <w:numId w:val="171"/>
        </w:numPr>
        <w:tabs>
          <w:tab w:val="left" w:pos="2088"/>
        </w:tabs>
        <w:spacing w:before="48"/>
        <w:ind w:left="2088" w:hanging="303"/>
        <w:jc w:val="both"/>
        <w:rPr>
          <w:sz w:val="28"/>
        </w:rPr>
      </w:pPr>
      <w:r>
        <w:rPr>
          <w:sz w:val="28"/>
        </w:rPr>
        <w:t>систему</w:t>
      </w:r>
      <w:r>
        <w:rPr>
          <w:spacing w:val="-9"/>
          <w:sz w:val="28"/>
        </w:rPr>
        <w:t xml:space="preserve"> </w:t>
      </w:r>
      <w:r>
        <w:rPr>
          <w:sz w:val="28"/>
        </w:rPr>
        <w:t>бальной</w:t>
      </w:r>
      <w:r>
        <w:rPr>
          <w:spacing w:val="-8"/>
          <w:sz w:val="28"/>
        </w:rPr>
        <w:t xml:space="preserve"> </w:t>
      </w:r>
      <w:r>
        <w:rPr>
          <w:sz w:val="28"/>
        </w:rPr>
        <w:t>оценки</w:t>
      </w:r>
      <w:r>
        <w:rPr>
          <w:spacing w:val="-5"/>
          <w:sz w:val="28"/>
        </w:rPr>
        <w:t xml:space="preserve"> </w:t>
      </w:r>
      <w:r>
        <w:rPr>
          <w:spacing w:val="-2"/>
          <w:sz w:val="28"/>
        </w:rPr>
        <w:t>результатов.</w:t>
      </w:r>
    </w:p>
    <w:p w:rsidR="0085728A" w:rsidRDefault="00DD237F">
      <w:pPr>
        <w:pStyle w:val="a3"/>
        <w:spacing w:before="50" w:line="276" w:lineRule="auto"/>
        <w:ind w:right="1123" w:firstLine="566"/>
      </w:pPr>
      <w:r>
        <w:t xml:space="preserve">Программа оценки личностных результатов разработана на основе требований, сформулированных в Стандарте с учетом типологических и индивидуальных особенностей обучающихся и утверждена локальными актами </w:t>
      </w:r>
      <w:r>
        <w:rPr>
          <w:spacing w:val="-2"/>
        </w:rPr>
        <w:t>организации.</w:t>
      </w:r>
    </w:p>
    <w:p w:rsidR="0085728A" w:rsidRDefault="00DD237F">
      <w:pPr>
        <w:pStyle w:val="a3"/>
        <w:spacing w:line="322" w:lineRule="exact"/>
        <w:ind w:left="1499"/>
      </w:pPr>
      <w:r>
        <w:t>Программа</w:t>
      </w:r>
      <w:r>
        <w:rPr>
          <w:spacing w:val="-8"/>
        </w:rPr>
        <w:t xml:space="preserve"> </w:t>
      </w:r>
      <w:r>
        <w:t>оценки</w:t>
      </w:r>
      <w:r>
        <w:rPr>
          <w:spacing w:val="-7"/>
        </w:rPr>
        <w:t xml:space="preserve"> </w:t>
      </w:r>
      <w:r>
        <w:t>личностных</w:t>
      </w:r>
      <w:r>
        <w:rPr>
          <w:spacing w:val="-7"/>
        </w:rPr>
        <w:t xml:space="preserve"> </w:t>
      </w:r>
      <w:r>
        <w:t>результатов</w:t>
      </w:r>
      <w:r>
        <w:rPr>
          <w:spacing w:val="-6"/>
        </w:rPr>
        <w:t xml:space="preserve"> </w:t>
      </w:r>
      <w:r>
        <w:rPr>
          <w:spacing w:val="-2"/>
        </w:rPr>
        <w:t>включает:</w:t>
      </w:r>
    </w:p>
    <w:p w:rsidR="0085728A" w:rsidRDefault="00DD237F" w:rsidP="00BF5A96">
      <w:pPr>
        <w:pStyle w:val="a5"/>
        <w:numPr>
          <w:ilvl w:val="0"/>
          <w:numId w:val="170"/>
        </w:numPr>
        <w:tabs>
          <w:tab w:val="left" w:pos="1783"/>
        </w:tabs>
        <w:spacing w:before="48" w:line="276" w:lineRule="auto"/>
        <w:ind w:right="1122" w:firstLine="0"/>
        <w:jc w:val="both"/>
        <w:rPr>
          <w:sz w:val="28"/>
        </w:rPr>
      </w:pPr>
      <w:r>
        <w:rPr>
          <w:sz w:val="28"/>
        </w:rPr>
        <w:t>полный перечень личностных результатов, прописанных в тексте Стандарта,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85728A" w:rsidRDefault="00DD237F" w:rsidP="00BF5A96">
      <w:pPr>
        <w:pStyle w:val="a5"/>
        <w:numPr>
          <w:ilvl w:val="0"/>
          <w:numId w:val="170"/>
        </w:numPr>
        <w:tabs>
          <w:tab w:val="left" w:pos="1783"/>
        </w:tabs>
        <w:spacing w:line="322" w:lineRule="exact"/>
        <w:ind w:left="1783" w:hanging="851"/>
        <w:jc w:val="both"/>
        <w:rPr>
          <w:sz w:val="28"/>
        </w:rPr>
      </w:pPr>
      <w:r>
        <w:rPr>
          <w:sz w:val="28"/>
        </w:rPr>
        <w:t>перечень</w:t>
      </w:r>
      <w:r>
        <w:rPr>
          <w:spacing w:val="-9"/>
          <w:sz w:val="28"/>
        </w:rPr>
        <w:t xml:space="preserve"> </w:t>
      </w:r>
      <w:r>
        <w:rPr>
          <w:sz w:val="28"/>
        </w:rPr>
        <w:t>параметров</w:t>
      </w:r>
      <w:r>
        <w:rPr>
          <w:spacing w:val="-6"/>
          <w:sz w:val="28"/>
        </w:rPr>
        <w:t xml:space="preserve"> </w:t>
      </w:r>
      <w:r>
        <w:rPr>
          <w:sz w:val="28"/>
        </w:rPr>
        <w:t>и</w:t>
      </w:r>
      <w:r>
        <w:rPr>
          <w:spacing w:val="-6"/>
          <w:sz w:val="28"/>
        </w:rPr>
        <w:t xml:space="preserve"> </w:t>
      </w:r>
      <w:r>
        <w:rPr>
          <w:sz w:val="28"/>
        </w:rPr>
        <w:t>индикаторов</w:t>
      </w:r>
      <w:r>
        <w:rPr>
          <w:spacing w:val="-6"/>
          <w:sz w:val="28"/>
        </w:rPr>
        <w:t xml:space="preserve"> </w:t>
      </w:r>
      <w:r>
        <w:rPr>
          <w:sz w:val="28"/>
        </w:rPr>
        <w:t>оценки</w:t>
      </w:r>
      <w:r>
        <w:rPr>
          <w:spacing w:val="-7"/>
          <w:sz w:val="28"/>
        </w:rPr>
        <w:t xml:space="preserve"> </w:t>
      </w:r>
      <w:r>
        <w:rPr>
          <w:sz w:val="28"/>
        </w:rPr>
        <w:t>каждого</w:t>
      </w:r>
      <w:r>
        <w:rPr>
          <w:spacing w:val="-7"/>
          <w:sz w:val="28"/>
        </w:rPr>
        <w:t xml:space="preserve"> </w:t>
      </w:r>
      <w:r>
        <w:rPr>
          <w:spacing w:val="-2"/>
          <w:sz w:val="28"/>
        </w:rPr>
        <w:t>результата;</w:t>
      </w:r>
    </w:p>
    <w:p w:rsidR="0085728A" w:rsidRDefault="00DD237F" w:rsidP="00BF5A96">
      <w:pPr>
        <w:pStyle w:val="a5"/>
        <w:numPr>
          <w:ilvl w:val="0"/>
          <w:numId w:val="170"/>
        </w:numPr>
        <w:tabs>
          <w:tab w:val="left" w:pos="1783"/>
        </w:tabs>
        <w:spacing w:before="48"/>
        <w:ind w:left="1783" w:hanging="851"/>
        <w:jc w:val="both"/>
        <w:rPr>
          <w:sz w:val="28"/>
        </w:rPr>
      </w:pPr>
      <w:r>
        <w:rPr>
          <w:sz w:val="28"/>
        </w:rPr>
        <w:t>систему</w:t>
      </w:r>
      <w:r>
        <w:rPr>
          <w:spacing w:val="-9"/>
          <w:sz w:val="28"/>
        </w:rPr>
        <w:t xml:space="preserve"> </w:t>
      </w:r>
      <w:r>
        <w:rPr>
          <w:sz w:val="28"/>
        </w:rPr>
        <w:t>бальной</w:t>
      </w:r>
      <w:r>
        <w:rPr>
          <w:spacing w:val="-7"/>
          <w:sz w:val="28"/>
        </w:rPr>
        <w:t xml:space="preserve"> </w:t>
      </w:r>
      <w:r>
        <w:rPr>
          <w:sz w:val="28"/>
        </w:rPr>
        <w:t>оценки</w:t>
      </w:r>
      <w:r>
        <w:rPr>
          <w:spacing w:val="-4"/>
          <w:sz w:val="28"/>
        </w:rPr>
        <w:t xml:space="preserve"> </w:t>
      </w:r>
      <w:r>
        <w:rPr>
          <w:spacing w:val="-2"/>
          <w:sz w:val="28"/>
        </w:rPr>
        <w:t>результатов;</w:t>
      </w:r>
    </w:p>
    <w:p w:rsidR="00F42A0B" w:rsidRPr="00F42A0B" w:rsidRDefault="00DD237F" w:rsidP="00BF5A96">
      <w:pPr>
        <w:pStyle w:val="a5"/>
        <w:numPr>
          <w:ilvl w:val="0"/>
          <w:numId w:val="170"/>
        </w:numPr>
        <w:tabs>
          <w:tab w:val="left" w:pos="1783"/>
        </w:tabs>
        <w:spacing w:before="50" w:line="276" w:lineRule="auto"/>
        <w:ind w:right="1127" w:firstLine="0"/>
        <w:jc w:val="both"/>
        <w:rPr>
          <w:sz w:val="28"/>
        </w:rPr>
      </w:pPr>
      <w:r>
        <w:rPr>
          <w:sz w:val="28"/>
        </w:rPr>
        <w:t>документы, в которых отражаются индивидуальные результаты каждого обучающегося (лист оценки личностных результатов)</w:t>
      </w:r>
      <w:r w:rsidRPr="00F42A0B">
        <w:rPr>
          <w:sz w:val="28"/>
        </w:rPr>
        <w:t>материалы</w:t>
      </w:r>
      <w:r w:rsidRPr="00F42A0B">
        <w:rPr>
          <w:spacing w:val="-9"/>
          <w:sz w:val="28"/>
        </w:rPr>
        <w:t xml:space="preserve"> </w:t>
      </w:r>
      <w:r w:rsidRPr="00F42A0B">
        <w:rPr>
          <w:sz w:val="28"/>
        </w:rPr>
        <w:t>для</w:t>
      </w:r>
      <w:r w:rsidRPr="00F42A0B">
        <w:rPr>
          <w:spacing w:val="-7"/>
          <w:sz w:val="28"/>
        </w:rPr>
        <w:t xml:space="preserve"> </w:t>
      </w:r>
      <w:r w:rsidRPr="00F42A0B">
        <w:rPr>
          <w:sz w:val="28"/>
        </w:rPr>
        <w:t>проведения</w:t>
      </w:r>
      <w:r w:rsidRPr="00F42A0B">
        <w:rPr>
          <w:spacing w:val="-6"/>
          <w:sz w:val="28"/>
        </w:rPr>
        <w:t xml:space="preserve"> </w:t>
      </w:r>
      <w:r w:rsidRPr="00F42A0B">
        <w:rPr>
          <w:sz w:val="28"/>
        </w:rPr>
        <w:t>процедуры</w:t>
      </w:r>
      <w:r w:rsidRPr="00F42A0B">
        <w:rPr>
          <w:spacing w:val="-3"/>
          <w:sz w:val="28"/>
        </w:rPr>
        <w:t xml:space="preserve"> </w:t>
      </w:r>
      <w:r w:rsidRPr="00F42A0B">
        <w:rPr>
          <w:sz w:val="28"/>
        </w:rPr>
        <w:t>оценки</w:t>
      </w:r>
      <w:r w:rsidRPr="00F42A0B">
        <w:rPr>
          <w:spacing w:val="-5"/>
          <w:sz w:val="28"/>
        </w:rPr>
        <w:t xml:space="preserve"> </w:t>
      </w:r>
      <w:r w:rsidRPr="00F42A0B">
        <w:rPr>
          <w:sz w:val="28"/>
        </w:rPr>
        <w:t>личностных</w:t>
      </w:r>
      <w:r w:rsidRPr="00F42A0B">
        <w:rPr>
          <w:spacing w:val="-5"/>
          <w:sz w:val="28"/>
        </w:rPr>
        <w:t xml:space="preserve"> </w:t>
      </w:r>
      <w:r w:rsidRPr="00F42A0B">
        <w:rPr>
          <w:sz w:val="28"/>
        </w:rPr>
        <w:t>и</w:t>
      </w:r>
      <w:r w:rsidRPr="00F42A0B">
        <w:rPr>
          <w:spacing w:val="-7"/>
          <w:sz w:val="28"/>
        </w:rPr>
        <w:t xml:space="preserve"> </w:t>
      </w:r>
      <w:r w:rsidRPr="00F42A0B">
        <w:rPr>
          <w:spacing w:val="-2"/>
          <w:sz w:val="28"/>
        </w:rPr>
        <w:t>результатов</w:t>
      </w:r>
    </w:p>
    <w:p w:rsidR="0085728A" w:rsidRPr="00F42A0B" w:rsidRDefault="00F42A0B" w:rsidP="00F42A0B">
      <w:pPr>
        <w:pStyle w:val="a5"/>
        <w:tabs>
          <w:tab w:val="left" w:pos="1783"/>
        </w:tabs>
        <w:spacing w:before="41" w:after="53" w:line="321" w:lineRule="exact"/>
        <w:ind w:left="0" w:right="168"/>
        <w:jc w:val="center"/>
        <w:rPr>
          <w:b/>
          <w:sz w:val="28"/>
          <w:szCs w:val="28"/>
        </w:rPr>
      </w:pPr>
      <w:r w:rsidRPr="00F42A0B">
        <w:rPr>
          <w:b/>
          <w:sz w:val="28"/>
          <w:szCs w:val="28"/>
        </w:rPr>
        <w:t>О</w:t>
      </w:r>
      <w:r w:rsidR="00DD237F" w:rsidRPr="00F42A0B">
        <w:rPr>
          <w:b/>
          <w:sz w:val="28"/>
          <w:szCs w:val="28"/>
        </w:rPr>
        <w:t>ценка</w:t>
      </w:r>
      <w:r w:rsidR="00DD237F" w:rsidRPr="00F42A0B">
        <w:rPr>
          <w:b/>
          <w:spacing w:val="-10"/>
          <w:sz w:val="28"/>
          <w:szCs w:val="28"/>
        </w:rPr>
        <w:t xml:space="preserve"> </w:t>
      </w:r>
      <w:r w:rsidR="00DD237F" w:rsidRPr="00F42A0B">
        <w:rPr>
          <w:b/>
          <w:sz w:val="28"/>
          <w:szCs w:val="28"/>
        </w:rPr>
        <w:t>личностных</w:t>
      </w:r>
      <w:r w:rsidR="00DD237F" w:rsidRPr="00F42A0B">
        <w:rPr>
          <w:b/>
          <w:spacing w:val="-9"/>
          <w:sz w:val="28"/>
          <w:szCs w:val="28"/>
        </w:rPr>
        <w:t xml:space="preserve"> </w:t>
      </w:r>
      <w:r w:rsidR="00DD237F" w:rsidRPr="00F42A0B">
        <w:rPr>
          <w:b/>
          <w:sz w:val="28"/>
          <w:szCs w:val="28"/>
        </w:rPr>
        <w:t>результатов</w:t>
      </w:r>
      <w:r w:rsidR="00DD237F" w:rsidRPr="00F42A0B">
        <w:rPr>
          <w:b/>
          <w:spacing w:val="-13"/>
          <w:sz w:val="28"/>
          <w:szCs w:val="28"/>
        </w:rPr>
        <w:t xml:space="preserve"> </w:t>
      </w:r>
      <w:r w:rsidR="00DD237F" w:rsidRPr="00F42A0B">
        <w:rPr>
          <w:b/>
          <w:spacing w:val="-2"/>
          <w:sz w:val="28"/>
          <w:szCs w:val="28"/>
        </w:rPr>
        <w:t>обучающихся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410"/>
        <w:gridCol w:w="2835"/>
        <w:gridCol w:w="4112"/>
      </w:tblGrid>
      <w:tr w:rsidR="0085728A" w:rsidTr="00F42A0B">
        <w:trPr>
          <w:trHeight w:val="522"/>
          <w:jc w:val="center"/>
        </w:trPr>
        <w:tc>
          <w:tcPr>
            <w:tcW w:w="566" w:type="dxa"/>
          </w:tcPr>
          <w:p w:rsidR="0085728A" w:rsidRDefault="00DD237F">
            <w:pPr>
              <w:pStyle w:val="TableParagraph"/>
              <w:spacing w:before="5"/>
              <w:ind w:left="225"/>
              <w:rPr>
                <w:b/>
              </w:rPr>
            </w:pPr>
            <w:r>
              <w:rPr>
                <w:b/>
                <w:spacing w:val="-10"/>
              </w:rPr>
              <w:t>№</w:t>
            </w:r>
          </w:p>
        </w:tc>
        <w:tc>
          <w:tcPr>
            <w:tcW w:w="2410" w:type="dxa"/>
          </w:tcPr>
          <w:p w:rsidR="0085728A" w:rsidRDefault="00DD237F">
            <w:pPr>
              <w:pStyle w:val="TableParagraph"/>
              <w:spacing w:before="5"/>
              <w:ind w:left="763"/>
              <w:rPr>
                <w:b/>
              </w:rPr>
            </w:pPr>
            <w:r>
              <w:rPr>
                <w:b/>
                <w:spacing w:val="-2"/>
              </w:rPr>
              <w:t>Критерий</w:t>
            </w:r>
          </w:p>
        </w:tc>
        <w:tc>
          <w:tcPr>
            <w:tcW w:w="2835" w:type="dxa"/>
          </w:tcPr>
          <w:p w:rsidR="0085728A" w:rsidRDefault="00DD237F">
            <w:pPr>
              <w:pStyle w:val="TableParagraph"/>
              <w:spacing w:before="5"/>
              <w:ind w:left="507"/>
              <w:rPr>
                <w:b/>
              </w:rPr>
            </w:pPr>
            <w:r>
              <w:rPr>
                <w:b/>
              </w:rPr>
              <w:t>Параметры</w:t>
            </w:r>
            <w:r>
              <w:rPr>
                <w:b/>
                <w:spacing w:val="-6"/>
              </w:rPr>
              <w:t xml:space="preserve"> </w:t>
            </w:r>
            <w:r>
              <w:rPr>
                <w:b/>
                <w:spacing w:val="-2"/>
              </w:rPr>
              <w:t>оценки</w:t>
            </w:r>
          </w:p>
        </w:tc>
        <w:tc>
          <w:tcPr>
            <w:tcW w:w="4112" w:type="dxa"/>
          </w:tcPr>
          <w:p w:rsidR="0085728A" w:rsidRDefault="00DD237F">
            <w:pPr>
              <w:pStyle w:val="TableParagraph"/>
              <w:spacing w:before="5"/>
              <w:ind w:left="1469"/>
              <w:rPr>
                <w:b/>
              </w:rPr>
            </w:pPr>
            <w:r>
              <w:rPr>
                <w:b/>
                <w:spacing w:val="-2"/>
              </w:rPr>
              <w:t>Индикаторы</w:t>
            </w:r>
          </w:p>
        </w:tc>
      </w:tr>
      <w:tr w:rsidR="0085728A" w:rsidTr="00F42A0B">
        <w:trPr>
          <w:trHeight w:val="710"/>
          <w:jc w:val="center"/>
        </w:trPr>
        <w:tc>
          <w:tcPr>
            <w:tcW w:w="566" w:type="dxa"/>
            <w:vMerge w:val="restart"/>
            <w:tcBorders>
              <w:bottom w:val="nil"/>
            </w:tcBorders>
          </w:tcPr>
          <w:p w:rsidR="0085728A" w:rsidRDefault="00DD237F">
            <w:pPr>
              <w:pStyle w:val="TableParagraph"/>
              <w:spacing w:line="251" w:lineRule="exact"/>
              <w:ind w:left="158"/>
            </w:pPr>
            <w:r>
              <w:rPr>
                <w:spacing w:val="-10"/>
              </w:rPr>
              <w:t>1</w:t>
            </w:r>
          </w:p>
        </w:tc>
        <w:tc>
          <w:tcPr>
            <w:tcW w:w="2410" w:type="dxa"/>
            <w:vMerge w:val="restart"/>
            <w:tcBorders>
              <w:bottom w:val="nil"/>
            </w:tcBorders>
          </w:tcPr>
          <w:p w:rsidR="0085728A" w:rsidRDefault="00DD237F">
            <w:pPr>
              <w:pStyle w:val="TableParagraph"/>
              <w:spacing w:before="3"/>
              <w:ind w:left="110" w:right="259"/>
              <w:rPr>
                <w:b/>
              </w:rPr>
            </w:pPr>
            <w:r>
              <w:rPr>
                <w:b/>
              </w:rPr>
              <w:t>Осознание себя как гражданина</w:t>
            </w:r>
            <w:r>
              <w:rPr>
                <w:b/>
                <w:spacing w:val="-14"/>
              </w:rPr>
              <w:t xml:space="preserve"> </w:t>
            </w:r>
            <w:r>
              <w:rPr>
                <w:b/>
              </w:rPr>
              <w:t xml:space="preserve">России; </w:t>
            </w:r>
            <w:r>
              <w:rPr>
                <w:b/>
                <w:spacing w:val="-2"/>
              </w:rPr>
              <w:t xml:space="preserve">формирование </w:t>
            </w:r>
            <w:r>
              <w:rPr>
                <w:b/>
              </w:rPr>
              <w:t>чувства гордости за свою Родину</w:t>
            </w:r>
          </w:p>
        </w:tc>
        <w:tc>
          <w:tcPr>
            <w:tcW w:w="2835" w:type="dxa"/>
            <w:vMerge w:val="restart"/>
            <w:tcBorders>
              <w:bottom w:val="nil"/>
            </w:tcBorders>
          </w:tcPr>
          <w:p w:rsidR="0085728A" w:rsidRDefault="00DD237F">
            <w:pPr>
              <w:pStyle w:val="TableParagraph"/>
              <w:spacing w:line="251" w:lineRule="exact"/>
              <w:ind w:left="110"/>
            </w:pPr>
            <w:r>
              <w:t>Осознание</w:t>
            </w:r>
            <w:r>
              <w:rPr>
                <w:spacing w:val="-11"/>
              </w:rPr>
              <w:t xml:space="preserve"> </w:t>
            </w:r>
            <w:r>
              <w:rPr>
                <w:spacing w:val="-4"/>
              </w:rPr>
              <w:t>себя</w:t>
            </w:r>
          </w:p>
          <w:p w:rsidR="0085728A" w:rsidRDefault="00DD237F">
            <w:pPr>
              <w:pStyle w:val="TableParagraph"/>
              <w:spacing w:before="28"/>
              <w:ind w:left="110"/>
            </w:pPr>
            <w:r>
              <w:t>гражданином</w:t>
            </w:r>
            <w:r>
              <w:rPr>
                <w:spacing w:val="-6"/>
              </w:rPr>
              <w:t xml:space="preserve"> </w:t>
            </w:r>
            <w:r>
              <w:rPr>
                <w:spacing w:val="-2"/>
              </w:rPr>
              <w:t>России</w:t>
            </w:r>
          </w:p>
        </w:tc>
        <w:tc>
          <w:tcPr>
            <w:tcW w:w="4112" w:type="dxa"/>
          </w:tcPr>
          <w:p w:rsidR="0085728A" w:rsidRDefault="00DD237F">
            <w:pPr>
              <w:pStyle w:val="TableParagraph"/>
              <w:spacing w:line="244" w:lineRule="auto"/>
              <w:ind w:left="111"/>
            </w:pPr>
            <w:r>
              <w:t>Знает</w:t>
            </w:r>
            <w:r>
              <w:rPr>
                <w:spacing w:val="-7"/>
              </w:rPr>
              <w:t xml:space="preserve"> </w:t>
            </w:r>
            <w:r>
              <w:t>название</w:t>
            </w:r>
            <w:r>
              <w:rPr>
                <w:spacing w:val="-7"/>
              </w:rPr>
              <w:t xml:space="preserve"> </w:t>
            </w:r>
            <w:r>
              <w:t>своей</w:t>
            </w:r>
            <w:r>
              <w:rPr>
                <w:spacing w:val="-9"/>
              </w:rPr>
              <w:t xml:space="preserve"> </w:t>
            </w:r>
            <w:r>
              <w:t>страны,</w:t>
            </w:r>
            <w:r>
              <w:rPr>
                <w:spacing w:val="-7"/>
              </w:rPr>
              <w:t xml:space="preserve"> </w:t>
            </w:r>
            <w:r>
              <w:t>ее</w:t>
            </w:r>
            <w:r>
              <w:rPr>
                <w:spacing w:val="-8"/>
              </w:rPr>
              <w:t xml:space="preserve"> </w:t>
            </w:r>
            <w:r>
              <w:t>столицы, конкретного места проживания</w:t>
            </w:r>
          </w:p>
        </w:tc>
      </w:tr>
      <w:tr w:rsidR="0085728A" w:rsidTr="00F42A0B">
        <w:trPr>
          <w:trHeight w:val="568"/>
          <w:jc w:val="center"/>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bottom w:val="nil"/>
            </w:tcBorders>
          </w:tcPr>
          <w:p w:rsidR="0085728A" w:rsidRDefault="0085728A">
            <w:pPr>
              <w:rPr>
                <w:sz w:val="2"/>
                <w:szCs w:val="2"/>
              </w:rPr>
            </w:pPr>
          </w:p>
        </w:tc>
        <w:tc>
          <w:tcPr>
            <w:tcW w:w="4112" w:type="dxa"/>
          </w:tcPr>
          <w:p w:rsidR="0085728A" w:rsidRDefault="00DD237F">
            <w:pPr>
              <w:pStyle w:val="TableParagraph"/>
              <w:spacing w:before="1"/>
              <w:ind w:left="111"/>
            </w:pPr>
            <w:r>
              <w:t>Отличает</w:t>
            </w:r>
            <w:r>
              <w:rPr>
                <w:spacing w:val="-5"/>
              </w:rPr>
              <w:t xml:space="preserve"> </w:t>
            </w:r>
            <w:r>
              <w:t>мелодию</w:t>
            </w:r>
            <w:r>
              <w:rPr>
                <w:spacing w:val="-4"/>
              </w:rPr>
              <w:t xml:space="preserve"> </w:t>
            </w:r>
            <w:r>
              <w:t>Гимна</w:t>
            </w:r>
            <w:r>
              <w:rPr>
                <w:spacing w:val="-7"/>
              </w:rPr>
              <w:t xml:space="preserve"> </w:t>
            </w:r>
            <w:r>
              <w:rPr>
                <w:spacing w:val="-2"/>
              </w:rPr>
              <w:t>России</w:t>
            </w:r>
          </w:p>
        </w:tc>
      </w:tr>
      <w:tr w:rsidR="0085728A" w:rsidTr="00F42A0B">
        <w:trPr>
          <w:trHeight w:val="1091"/>
          <w:jc w:val="center"/>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bottom w:val="nil"/>
            </w:tcBorders>
          </w:tcPr>
          <w:p w:rsidR="0085728A" w:rsidRDefault="0085728A">
            <w:pPr>
              <w:rPr>
                <w:sz w:val="2"/>
                <w:szCs w:val="2"/>
              </w:rPr>
            </w:pPr>
          </w:p>
        </w:tc>
        <w:tc>
          <w:tcPr>
            <w:tcW w:w="4112" w:type="dxa"/>
          </w:tcPr>
          <w:p w:rsidR="0085728A" w:rsidRDefault="00DD237F">
            <w:pPr>
              <w:pStyle w:val="TableParagraph"/>
              <w:spacing w:line="283" w:lineRule="auto"/>
              <w:ind w:left="111"/>
            </w:pPr>
            <w:r>
              <w:t>Знает свою национальность, знает названия некоторых других национальностей,</w:t>
            </w:r>
            <w:r>
              <w:rPr>
                <w:spacing w:val="-12"/>
              </w:rPr>
              <w:t xml:space="preserve"> </w:t>
            </w:r>
            <w:r>
              <w:t>проживающих</w:t>
            </w:r>
            <w:r>
              <w:rPr>
                <w:spacing w:val="-12"/>
              </w:rPr>
              <w:t xml:space="preserve"> </w:t>
            </w:r>
            <w:r>
              <w:t>в</w:t>
            </w:r>
            <w:r>
              <w:rPr>
                <w:spacing w:val="-13"/>
              </w:rPr>
              <w:t xml:space="preserve"> </w:t>
            </w:r>
            <w:r>
              <w:t>России</w:t>
            </w:r>
          </w:p>
        </w:tc>
      </w:tr>
      <w:tr w:rsidR="0085728A" w:rsidTr="00F42A0B">
        <w:trPr>
          <w:trHeight w:val="568"/>
          <w:jc w:val="center"/>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bottom w:val="nil"/>
            </w:tcBorders>
          </w:tcPr>
          <w:p w:rsidR="0085728A" w:rsidRDefault="0085728A">
            <w:pPr>
              <w:rPr>
                <w:sz w:val="2"/>
                <w:szCs w:val="2"/>
              </w:rPr>
            </w:pPr>
          </w:p>
        </w:tc>
        <w:tc>
          <w:tcPr>
            <w:tcW w:w="4112" w:type="dxa"/>
          </w:tcPr>
          <w:p w:rsidR="0085728A" w:rsidRDefault="00DD237F">
            <w:pPr>
              <w:pStyle w:val="TableParagraph"/>
              <w:spacing w:before="3"/>
              <w:ind w:left="111"/>
            </w:pPr>
            <w:r>
              <w:t>Знает</w:t>
            </w:r>
            <w:r>
              <w:rPr>
                <w:spacing w:val="-3"/>
              </w:rPr>
              <w:t xml:space="preserve"> </w:t>
            </w:r>
            <w:r>
              <w:t>герб,</w:t>
            </w:r>
            <w:r>
              <w:rPr>
                <w:spacing w:val="-3"/>
              </w:rPr>
              <w:t xml:space="preserve"> </w:t>
            </w:r>
            <w:r>
              <w:t>флаг</w:t>
            </w:r>
            <w:r>
              <w:rPr>
                <w:spacing w:val="-2"/>
              </w:rPr>
              <w:t xml:space="preserve"> России</w:t>
            </w:r>
          </w:p>
        </w:tc>
      </w:tr>
      <w:tr w:rsidR="0085728A" w:rsidTr="00F42A0B">
        <w:trPr>
          <w:trHeight w:val="710"/>
          <w:jc w:val="center"/>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bottom w:val="nil"/>
            </w:tcBorders>
          </w:tcPr>
          <w:p w:rsidR="0085728A" w:rsidRDefault="0085728A">
            <w:pPr>
              <w:rPr>
                <w:sz w:val="2"/>
                <w:szCs w:val="2"/>
              </w:rPr>
            </w:pPr>
          </w:p>
        </w:tc>
        <w:tc>
          <w:tcPr>
            <w:tcW w:w="4112" w:type="dxa"/>
          </w:tcPr>
          <w:p w:rsidR="0085728A" w:rsidRDefault="00DD237F">
            <w:pPr>
              <w:pStyle w:val="TableParagraph"/>
              <w:spacing w:line="244" w:lineRule="auto"/>
              <w:ind w:left="111"/>
            </w:pPr>
            <w:r>
              <w:t>Знает</w:t>
            </w:r>
            <w:r>
              <w:rPr>
                <w:spacing w:val="-9"/>
              </w:rPr>
              <w:t xml:space="preserve"> </w:t>
            </w:r>
            <w:r>
              <w:t>элементарные</w:t>
            </w:r>
            <w:r>
              <w:rPr>
                <w:spacing w:val="-9"/>
              </w:rPr>
              <w:t xml:space="preserve"> </w:t>
            </w:r>
            <w:r>
              <w:t>права</w:t>
            </w:r>
            <w:r>
              <w:rPr>
                <w:spacing w:val="-9"/>
              </w:rPr>
              <w:t xml:space="preserve"> </w:t>
            </w:r>
            <w:r>
              <w:t>и</w:t>
            </w:r>
            <w:r>
              <w:rPr>
                <w:spacing w:val="-9"/>
              </w:rPr>
              <w:t xml:space="preserve"> </w:t>
            </w:r>
            <w:r>
              <w:t>обязанности гражданина РФ</w:t>
            </w:r>
          </w:p>
        </w:tc>
      </w:tr>
      <w:tr w:rsidR="0085728A" w:rsidTr="00F42A0B">
        <w:trPr>
          <w:trHeight w:val="712"/>
          <w:jc w:val="center"/>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bottom w:val="nil"/>
            </w:tcBorders>
          </w:tcPr>
          <w:p w:rsidR="0085728A" w:rsidRDefault="0085728A">
            <w:pPr>
              <w:rPr>
                <w:sz w:val="2"/>
                <w:szCs w:val="2"/>
              </w:rPr>
            </w:pPr>
          </w:p>
        </w:tc>
        <w:tc>
          <w:tcPr>
            <w:tcW w:w="4112" w:type="dxa"/>
          </w:tcPr>
          <w:p w:rsidR="0085728A" w:rsidRDefault="00DD237F">
            <w:pPr>
              <w:pStyle w:val="TableParagraph"/>
              <w:spacing w:before="1"/>
              <w:ind w:left="111"/>
            </w:pPr>
            <w:r>
              <w:t>Выполняет требования правил внутреннего</w:t>
            </w:r>
            <w:r>
              <w:rPr>
                <w:spacing w:val="-14"/>
              </w:rPr>
              <w:t xml:space="preserve"> </w:t>
            </w:r>
            <w:r>
              <w:t>распорядка</w:t>
            </w:r>
            <w:r>
              <w:rPr>
                <w:spacing w:val="-14"/>
              </w:rPr>
              <w:t xml:space="preserve"> </w:t>
            </w:r>
            <w:r>
              <w:t>обучающихся.</w:t>
            </w:r>
          </w:p>
        </w:tc>
      </w:tr>
      <w:tr w:rsidR="0085728A" w:rsidTr="00F42A0B">
        <w:trPr>
          <w:trHeight w:val="1070"/>
          <w:jc w:val="center"/>
        </w:trPr>
        <w:tc>
          <w:tcPr>
            <w:tcW w:w="566" w:type="dxa"/>
            <w:vMerge w:val="restart"/>
            <w:tcBorders>
              <w:top w:val="nil"/>
              <w:bottom w:val="nil"/>
            </w:tcBorders>
          </w:tcPr>
          <w:p w:rsidR="0085728A" w:rsidRDefault="0085728A">
            <w:pPr>
              <w:pStyle w:val="TableParagraph"/>
            </w:pPr>
          </w:p>
        </w:tc>
        <w:tc>
          <w:tcPr>
            <w:tcW w:w="2410" w:type="dxa"/>
            <w:vMerge w:val="restart"/>
            <w:tcBorders>
              <w:top w:val="nil"/>
              <w:bottom w:val="nil"/>
            </w:tcBorders>
          </w:tcPr>
          <w:p w:rsidR="0085728A" w:rsidRDefault="0085728A">
            <w:pPr>
              <w:pStyle w:val="TableParagraph"/>
            </w:pPr>
          </w:p>
        </w:tc>
        <w:tc>
          <w:tcPr>
            <w:tcW w:w="2835" w:type="dxa"/>
            <w:vMerge w:val="restart"/>
            <w:tcBorders>
              <w:top w:val="nil"/>
              <w:bottom w:val="nil"/>
            </w:tcBorders>
          </w:tcPr>
          <w:p w:rsidR="0085728A" w:rsidRDefault="0085728A">
            <w:pPr>
              <w:pStyle w:val="TableParagraph"/>
              <w:spacing w:before="131"/>
              <w:rPr>
                <w:b/>
              </w:rPr>
            </w:pPr>
          </w:p>
          <w:p w:rsidR="0085728A" w:rsidRDefault="00DD237F">
            <w:pPr>
              <w:pStyle w:val="TableParagraph"/>
              <w:spacing w:before="1" w:line="242" w:lineRule="auto"/>
              <w:ind w:left="110" w:right="853"/>
              <w:jc w:val="both"/>
            </w:pPr>
            <w:r>
              <w:rPr>
                <w:spacing w:val="-2"/>
              </w:rPr>
              <w:t xml:space="preserve">Сформированность </w:t>
            </w:r>
            <w:r>
              <w:t>чувства</w:t>
            </w:r>
            <w:r>
              <w:rPr>
                <w:spacing w:val="-14"/>
              </w:rPr>
              <w:t xml:space="preserve"> </w:t>
            </w:r>
            <w:r>
              <w:t>гордости</w:t>
            </w:r>
            <w:r>
              <w:rPr>
                <w:spacing w:val="-14"/>
              </w:rPr>
              <w:t xml:space="preserve"> </w:t>
            </w:r>
            <w:r>
              <w:t xml:space="preserve">за </w:t>
            </w:r>
            <w:r>
              <w:lastRenderedPageBreak/>
              <w:t>свою Родину</w:t>
            </w:r>
          </w:p>
        </w:tc>
        <w:tc>
          <w:tcPr>
            <w:tcW w:w="4112" w:type="dxa"/>
          </w:tcPr>
          <w:p w:rsidR="0085728A" w:rsidRDefault="00DD237F">
            <w:pPr>
              <w:pStyle w:val="TableParagraph"/>
              <w:spacing w:line="276" w:lineRule="auto"/>
              <w:ind w:left="111" w:right="295"/>
              <w:jc w:val="both"/>
            </w:pPr>
            <w:r>
              <w:lastRenderedPageBreak/>
              <w:t>Участвует</w:t>
            </w:r>
            <w:r>
              <w:rPr>
                <w:spacing w:val="-8"/>
              </w:rPr>
              <w:t xml:space="preserve"> </w:t>
            </w:r>
            <w:r>
              <w:t>в</w:t>
            </w:r>
            <w:r>
              <w:rPr>
                <w:spacing w:val="-9"/>
              </w:rPr>
              <w:t xml:space="preserve"> </w:t>
            </w:r>
            <w:r>
              <w:t>праздниках</w:t>
            </w:r>
            <w:r>
              <w:rPr>
                <w:spacing w:val="-8"/>
              </w:rPr>
              <w:t xml:space="preserve"> </w:t>
            </w:r>
            <w:r>
              <w:t>и</w:t>
            </w:r>
            <w:r>
              <w:rPr>
                <w:spacing w:val="-11"/>
              </w:rPr>
              <w:t xml:space="preserve"> </w:t>
            </w:r>
            <w:r>
              <w:t>гражданских акциях,</w:t>
            </w:r>
            <w:r>
              <w:rPr>
                <w:spacing w:val="-8"/>
              </w:rPr>
              <w:t xml:space="preserve"> </w:t>
            </w:r>
            <w:r>
              <w:t>посвященных</w:t>
            </w:r>
            <w:r>
              <w:rPr>
                <w:spacing w:val="-8"/>
              </w:rPr>
              <w:t xml:space="preserve"> </w:t>
            </w:r>
            <w:r>
              <w:t>знаменательным для России датам</w:t>
            </w:r>
          </w:p>
        </w:tc>
      </w:tr>
      <w:tr w:rsidR="0085728A" w:rsidTr="00F42A0B">
        <w:trPr>
          <w:trHeight w:val="277"/>
          <w:jc w:val="center"/>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bottom w:val="nil"/>
            </w:tcBorders>
          </w:tcPr>
          <w:p w:rsidR="0085728A" w:rsidRDefault="0085728A">
            <w:pPr>
              <w:rPr>
                <w:sz w:val="2"/>
                <w:szCs w:val="2"/>
              </w:rPr>
            </w:pPr>
          </w:p>
        </w:tc>
        <w:tc>
          <w:tcPr>
            <w:tcW w:w="4112" w:type="dxa"/>
            <w:tcBorders>
              <w:bottom w:val="nil"/>
            </w:tcBorders>
          </w:tcPr>
          <w:p w:rsidR="0085728A" w:rsidRDefault="00DD237F">
            <w:pPr>
              <w:pStyle w:val="TableParagraph"/>
              <w:spacing w:before="1"/>
              <w:ind w:left="111"/>
            </w:pPr>
            <w:r>
              <w:t>Владеет</w:t>
            </w:r>
            <w:r>
              <w:rPr>
                <w:spacing w:val="-8"/>
              </w:rPr>
              <w:t xml:space="preserve"> </w:t>
            </w:r>
            <w:r>
              <w:t>элементарными</w:t>
            </w:r>
            <w:r>
              <w:rPr>
                <w:spacing w:val="-9"/>
              </w:rPr>
              <w:t xml:space="preserve"> </w:t>
            </w:r>
            <w:r>
              <w:rPr>
                <w:spacing w:val="-2"/>
              </w:rPr>
              <w:t>представлениями</w:t>
            </w:r>
          </w:p>
        </w:tc>
      </w:tr>
      <w:tr w:rsidR="0085728A" w:rsidTr="00F42A0B">
        <w:trPr>
          <w:trHeight w:val="291"/>
          <w:jc w:val="center"/>
        </w:trPr>
        <w:tc>
          <w:tcPr>
            <w:tcW w:w="566" w:type="dxa"/>
            <w:tcBorders>
              <w:top w:val="nil"/>
              <w:bottom w:val="nil"/>
            </w:tcBorders>
          </w:tcPr>
          <w:p w:rsidR="0085728A" w:rsidRDefault="0085728A">
            <w:pPr>
              <w:pStyle w:val="TableParagraph"/>
              <w:rPr>
                <w:sz w:val="20"/>
              </w:rPr>
            </w:pPr>
          </w:p>
        </w:tc>
        <w:tc>
          <w:tcPr>
            <w:tcW w:w="2410" w:type="dxa"/>
            <w:tcBorders>
              <w:top w:val="nil"/>
              <w:bottom w:val="nil"/>
            </w:tcBorders>
          </w:tcPr>
          <w:p w:rsidR="0085728A" w:rsidRDefault="0085728A">
            <w:pPr>
              <w:pStyle w:val="TableParagraph"/>
              <w:rPr>
                <w:sz w:val="20"/>
              </w:rPr>
            </w:pPr>
          </w:p>
        </w:tc>
        <w:tc>
          <w:tcPr>
            <w:tcW w:w="2835" w:type="dxa"/>
            <w:tcBorders>
              <w:top w:val="nil"/>
              <w:bottom w:val="nil"/>
            </w:tcBorders>
          </w:tcPr>
          <w:p w:rsidR="0085728A" w:rsidRDefault="0085728A">
            <w:pPr>
              <w:pStyle w:val="TableParagraph"/>
              <w:rPr>
                <w:sz w:val="20"/>
              </w:rPr>
            </w:pPr>
          </w:p>
        </w:tc>
        <w:tc>
          <w:tcPr>
            <w:tcW w:w="4112" w:type="dxa"/>
            <w:tcBorders>
              <w:top w:val="nil"/>
              <w:bottom w:val="nil"/>
            </w:tcBorders>
          </w:tcPr>
          <w:p w:rsidR="0085728A" w:rsidRDefault="00DD237F">
            <w:pPr>
              <w:pStyle w:val="TableParagraph"/>
              <w:spacing w:before="14"/>
              <w:ind w:left="111"/>
            </w:pPr>
            <w:r>
              <w:t>о</w:t>
            </w:r>
            <w:r>
              <w:rPr>
                <w:spacing w:val="-4"/>
              </w:rPr>
              <w:t xml:space="preserve"> </w:t>
            </w:r>
            <w:r>
              <w:t>национальных</w:t>
            </w:r>
            <w:r>
              <w:rPr>
                <w:spacing w:val="-4"/>
              </w:rPr>
              <w:t xml:space="preserve"> </w:t>
            </w:r>
            <w:r>
              <w:t>героях</w:t>
            </w:r>
            <w:r>
              <w:rPr>
                <w:spacing w:val="-3"/>
              </w:rPr>
              <w:t xml:space="preserve"> </w:t>
            </w:r>
            <w:r>
              <w:t>и</w:t>
            </w:r>
            <w:r>
              <w:rPr>
                <w:spacing w:val="-7"/>
              </w:rPr>
              <w:t xml:space="preserve"> </w:t>
            </w:r>
            <w:r>
              <w:rPr>
                <w:spacing w:val="-2"/>
              </w:rPr>
              <w:t>важнейших</w:t>
            </w:r>
          </w:p>
        </w:tc>
      </w:tr>
      <w:tr w:rsidR="0085728A" w:rsidTr="00F42A0B">
        <w:trPr>
          <w:trHeight w:val="511"/>
          <w:jc w:val="center"/>
        </w:trPr>
        <w:tc>
          <w:tcPr>
            <w:tcW w:w="566" w:type="dxa"/>
            <w:tcBorders>
              <w:top w:val="nil"/>
              <w:bottom w:val="nil"/>
            </w:tcBorders>
          </w:tcPr>
          <w:p w:rsidR="0085728A" w:rsidRDefault="0085728A">
            <w:pPr>
              <w:pStyle w:val="TableParagraph"/>
            </w:pPr>
          </w:p>
        </w:tc>
        <w:tc>
          <w:tcPr>
            <w:tcW w:w="2410" w:type="dxa"/>
            <w:tcBorders>
              <w:top w:val="nil"/>
              <w:bottom w:val="nil"/>
            </w:tcBorders>
          </w:tcPr>
          <w:p w:rsidR="0085728A" w:rsidRDefault="0085728A">
            <w:pPr>
              <w:pStyle w:val="TableParagraph"/>
            </w:pPr>
          </w:p>
        </w:tc>
        <w:tc>
          <w:tcPr>
            <w:tcW w:w="2835" w:type="dxa"/>
            <w:tcBorders>
              <w:top w:val="nil"/>
              <w:bottom w:val="nil"/>
            </w:tcBorders>
          </w:tcPr>
          <w:p w:rsidR="0085728A" w:rsidRDefault="0085728A">
            <w:pPr>
              <w:pStyle w:val="TableParagraph"/>
            </w:pPr>
          </w:p>
        </w:tc>
        <w:tc>
          <w:tcPr>
            <w:tcW w:w="4112" w:type="dxa"/>
            <w:tcBorders>
              <w:top w:val="nil"/>
            </w:tcBorders>
          </w:tcPr>
          <w:p w:rsidR="0085728A" w:rsidRDefault="00DD237F">
            <w:pPr>
              <w:pStyle w:val="TableParagraph"/>
              <w:spacing w:before="15"/>
              <w:ind w:left="111"/>
            </w:pPr>
            <w:r>
              <w:t>событиях</w:t>
            </w:r>
            <w:r>
              <w:rPr>
                <w:spacing w:val="-5"/>
              </w:rPr>
              <w:t xml:space="preserve"> </w:t>
            </w:r>
            <w:r>
              <w:t>истории</w:t>
            </w:r>
            <w:r>
              <w:rPr>
                <w:spacing w:val="-5"/>
              </w:rPr>
              <w:t xml:space="preserve"> </w:t>
            </w:r>
            <w:r>
              <w:rPr>
                <w:spacing w:val="-2"/>
              </w:rPr>
              <w:t>России</w:t>
            </w:r>
          </w:p>
        </w:tc>
      </w:tr>
      <w:tr w:rsidR="0085728A" w:rsidTr="00F42A0B">
        <w:trPr>
          <w:trHeight w:val="962"/>
          <w:jc w:val="center"/>
        </w:trPr>
        <w:tc>
          <w:tcPr>
            <w:tcW w:w="566" w:type="dxa"/>
            <w:tcBorders>
              <w:top w:val="nil"/>
            </w:tcBorders>
          </w:tcPr>
          <w:p w:rsidR="0085728A" w:rsidRDefault="0085728A">
            <w:pPr>
              <w:pStyle w:val="TableParagraph"/>
            </w:pPr>
          </w:p>
        </w:tc>
        <w:tc>
          <w:tcPr>
            <w:tcW w:w="2410" w:type="dxa"/>
            <w:tcBorders>
              <w:top w:val="nil"/>
            </w:tcBorders>
          </w:tcPr>
          <w:p w:rsidR="0085728A" w:rsidRDefault="0085728A">
            <w:pPr>
              <w:pStyle w:val="TableParagraph"/>
            </w:pPr>
          </w:p>
        </w:tc>
        <w:tc>
          <w:tcPr>
            <w:tcW w:w="2835" w:type="dxa"/>
            <w:tcBorders>
              <w:top w:val="nil"/>
            </w:tcBorders>
          </w:tcPr>
          <w:p w:rsidR="0085728A" w:rsidRDefault="0085728A">
            <w:pPr>
              <w:pStyle w:val="TableParagraph"/>
            </w:pPr>
          </w:p>
        </w:tc>
        <w:tc>
          <w:tcPr>
            <w:tcW w:w="4112" w:type="dxa"/>
          </w:tcPr>
          <w:p w:rsidR="0085728A" w:rsidRDefault="00DD237F">
            <w:pPr>
              <w:pStyle w:val="TableParagraph"/>
              <w:spacing w:line="251" w:lineRule="exact"/>
              <w:ind w:left="111"/>
            </w:pPr>
            <w:r>
              <w:t>Знает</w:t>
            </w:r>
            <w:r>
              <w:rPr>
                <w:spacing w:val="-4"/>
              </w:rPr>
              <w:t xml:space="preserve"> </w:t>
            </w:r>
            <w:r>
              <w:t>и</w:t>
            </w:r>
            <w:r>
              <w:rPr>
                <w:spacing w:val="-4"/>
              </w:rPr>
              <w:t xml:space="preserve"> </w:t>
            </w:r>
            <w:r>
              <w:t>с</w:t>
            </w:r>
            <w:r>
              <w:rPr>
                <w:spacing w:val="-3"/>
              </w:rPr>
              <w:t xml:space="preserve"> </w:t>
            </w:r>
            <w:r>
              <w:t>гордостью</w:t>
            </w:r>
            <w:r>
              <w:rPr>
                <w:spacing w:val="-5"/>
              </w:rPr>
              <w:t xml:space="preserve"> </w:t>
            </w:r>
            <w:r>
              <w:t>относится</w:t>
            </w:r>
            <w:r>
              <w:rPr>
                <w:spacing w:val="-4"/>
              </w:rPr>
              <w:t xml:space="preserve"> </w:t>
            </w:r>
            <w:r>
              <w:rPr>
                <w:spacing w:val="-10"/>
              </w:rPr>
              <w:t>к</w:t>
            </w:r>
          </w:p>
          <w:p w:rsidR="0085728A" w:rsidRDefault="00DD237F">
            <w:pPr>
              <w:pStyle w:val="TableParagraph"/>
              <w:spacing w:line="244" w:lineRule="auto"/>
              <w:ind w:left="111"/>
            </w:pPr>
            <w:r>
              <w:t>народным</w:t>
            </w:r>
            <w:r>
              <w:rPr>
                <w:spacing w:val="-14"/>
              </w:rPr>
              <w:t xml:space="preserve"> </w:t>
            </w:r>
            <w:r>
              <w:t>художественным</w:t>
            </w:r>
            <w:r>
              <w:rPr>
                <w:spacing w:val="-14"/>
              </w:rPr>
              <w:t xml:space="preserve"> </w:t>
            </w:r>
            <w:r>
              <w:t xml:space="preserve">промыслам </w:t>
            </w:r>
            <w:r>
              <w:rPr>
                <w:spacing w:val="-2"/>
              </w:rPr>
              <w:t>России</w:t>
            </w:r>
          </w:p>
        </w:tc>
      </w:tr>
      <w:tr w:rsidR="0085728A" w:rsidTr="00F42A0B">
        <w:trPr>
          <w:trHeight w:val="260"/>
          <w:jc w:val="center"/>
        </w:trPr>
        <w:tc>
          <w:tcPr>
            <w:tcW w:w="566" w:type="dxa"/>
            <w:tcBorders>
              <w:bottom w:val="nil"/>
            </w:tcBorders>
          </w:tcPr>
          <w:p w:rsidR="0085728A" w:rsidRDefault="00DD237F">
            <w:pPr>
              <w:pStyle w:val="TableParagraph"/>
              <w:spacing w:before="3" w:line="237" w:lineRule="exact"/>
              <w:ind w:left="107"/>
            </w:pPr>
            <w:r>
              <w:rPr>
                <w:spacing w:val="-10"/>
              </w:rPr>
              <w:t>2</w:t>
            </w:r>
          </w:p>
        </w:tc>
        <w:tc>
          <w:tcPr>
            <w:tcW w:w="2410" w:type="dxa"/>
            <w:tcBorders>
              <w:bottom w:val="nil"/>
            </w:tcBorders>
          </w:tcPr>
          <w:p w:rsidR="0085728A" w:rsidRDefault="00DD237F">
            <w:pPr>
              <w:pStyle w:val="TableParagraph"/>
              <w:spacing w:before="5" w:line="234" w:lineRule="exact"/>
              <w:ind w:left="110"/>
              <w:rPr>
                <w:b/>
              </w:rPr>
            </w:pPr>
            <w:r>
              <w:rPr>
                <w:b/>
                <w:spacing w:val="-2"/>
              </w:rPr>
              <w:t>Формирование</w:t>
            </w:r>
          </w:p>
        </w:tc>
        <w:tc>
          <w:tcPr>
            <w:tcW w:w="2835" w:type="dxa"/>
            <w:tcBorders>
              <w:bottom w:val="nil"/>
            </w:tcBorders>
          </w:tcPr>
          <w:p w:rsidR="0085728A" w:rsidRDefault="00DD237F">
            <w:pPr>
              <w:pStyle w:val="TableParagraph"/>
              <w:spacing w:before="1" w:line="239" w:lineRule="exact"/>
              <w:ind w:left="110"/>
            </w:pPr>
            <w:r>
              <w:rPr>
                <w:spacing w:val="-2"/>
              </w:rPr>
              <w:t>Сформированность</w:t>
            </w:r>
          </w:p>
        </w:tc>
        <w:tc>
          <w:tcPr>
            <w:tcW w:w="4112" w:type="dxa"/>
            <w:tcBorders>
              <w:bottom w:val="nil"/>
            </w:tcBorders>
          </w:tcPr>
          <w:p w:rsidR="0085728A" w:rsidRDefault="00DD237F">
            <w:pPr>
              <w:pStyle w:val="TableParagraph"/>
              <w:spacing w:before="3" w:line="237" w:lineRule="exact"/>
              <w:ind w:left="111"/>
            </w:pPr>
            <w:r>
              <w:t>Выслушивает</w:t>
            </w:r>
            <w:r>
              <w:rPr>
                <w:spacing w:val="-6"/>
              </w:rPr>
              <w:t xml:space="preserve"> </w:t>
            </w:r>
            <w:r>
              <w:t>говорящего,</w:t>
            </w:r>
            <w:r>
              <w:rPr>
                <w:spacing w:val="-6"/>
              </w:rPr>
              <w:t xml:space="preserve"> </w:t>
            </w:r>
            <w:r>
              <w:t>не</w:t>
            </w:r>
            <w:r>
              <w:rPr>
                <w:spacing w:val="-6"/>
              </w:rPr>
              <w:t xml:space="preserve"> </w:t>
            </w:r>
            <w:r>
              <w:rPr>
                <w:spacing w:val="-2"/>
              </w:rPr>
              <w:t>перебивая</w:t>
            </w:r>
          </w:p>
        </w:tc>
      </w:tr>
      <w:tr w:rsidR="0085728A" w:rsidTr="00F42A0B">
        <w:trPr>
          <w:trHeight w:val="255"/>
          <w:jc w:val="center"/>
        </w:trPr>
        <w:tc>
          <w:tcPr>
            <w:tcW w:w="566" w:type="dxa"/>
            <w:tcBorders>
              <w:top w:val="nil"/>
              <w:bottom w:val="nil"/>
            </w:tcBorders>
          </w:tcPr>
          <w:p w:rsidR="0085728A" w:rsidRDefault="0085728A">
            <w:pPr>
              <w:pStyle w:val="TableParagraph"/>
              <w:rPr>
                <w:sz w:val="18"/>
              </w:rPr>
            </w:pPr>
          </w:p>
        </w:tc>
        <w:tc>
          <w:tcPr>
            <w:tcW w:w="2410" w:type="dxa"/>
            <w:tcBorders>
              <w:top w:val="nil"/>
              <w:bottom w:val="nil"/>
            </w:tcBorders>
          </w:tcPr>
          <w:p w:rsidR="0085728A" w:rsidRDefault="00DD237F">
            <w:pPr>
              <w:pStyle w:val="TableParagraph"/>
              <w:spacing w:before="4" w:line="231" w:lineRule="exact"/>
              <w:ind w:left="110"/>
              <w:rPr>
                <w:b/>
              </w:rPr>
            </w:pPr>
            <w:r>
              <w:rPr>
                <w:b/>
                <w:spacing w:val="-2"/>
              </w:rPr>
              <w:t>уважительного</w:t>
            </w:r>
          </w:p>
        </w:tc>
        <w:tc>
          <w:tcPr>
            <w:tcW w:w="2835" w:type="dxa"/>
            <w:tcBorders>
              <w:top w:val="nil"/>
              <w:bottom w:val="nil"/>
            </w:tcBorders>
          </w:tcPr>
          <w:p w:rsidR="0085728A" w:rsidRDefault="00DD237F">
            <w:pPr>
              <w:pStyle w:val="TableParagraph"/>
              <w:spacing w:line="236" w:lineRule="exact"/>
              <w:ind w:left="110"/>
            </w:pPr>
            <w:r>
              <w:t>уважительного</w:t>
            </w:r>
            <w:r>
              <w:rPr>
                <w:spacing w:val="-10"/>
              </w:rPr>
              <w:t xml:space="preserve"> </w:t>
            </w:r>
            <w:r>
              <w:t>отношения</w:t>
            </w:r>
            <w:r>
              <w:rPr>
                <w:spacing w:val="-10"/>
              </w:rPr>
              <w:t xml:space="preserve"> к</w:t>
            </w:r>
          </w:p>
        </w:tc>
        <w:tc>
          <w:tcPr>
            <w:tcW w:w="4112" w:type="dxa"/>
            <w:tcBorders>
              <w:top w:val="nil"/>
              <w:bottom w:val="nil"/>
            </w:tcBorders>
          </w:tcPr>
          <w:p w:rsidR="0085728A" w:rsidRDefault="0085728A">
            <w:pPr>
              <w:pStyle w:val="TableParagraph"/>
              <w:rPr>
                <w:sz w:val="18"/>
              </w:rPr>
            </w:pPr>
          </w:p>
        </w:tc>
      </w:tr>
      <w:tr w:rsidR="0085728A" w:rsidTr="00F42A0B">
        <w:trPr>
          <w:trHeight w:val="259"/>
          <w:jc w:val="center"/>
        </w:trPr>
        <w:tc>
          <w:tcPr>
            <w:tcW w:w="566" w:type="dxa"/>
            <w:tcBorders>
              <w:top w:val="nil"/>
              <w:bottom w:val="nil"/>
            </w:tcBorders>
          </w:tcPr>
          <w:p w:rsidR="0085728A" w:rsidRDefault="0085728A">
            <w:pPr>
              <w:pStyle w:val="TableParagraph"/>
              <w:rPr>
                <w:sz w:val="18"/>
              </w:rPr>
            </w:pPr>
          </w:p>
        </w:tc>
        <w:tc>
          <w:tcPr>
            <w:tcW w:w="2410" w:type="dxa"/>
            <w:tcBorders>
              <w:top w:val="nil"/>
              <w:bottom w:val="nil"/>
            </w:tcBorders>
          </w:tcPr>
          <w:p w:rsidR="0085728A" w:rsidRDefault="00DD237F">
            <w:pPr>
              <w:pStyle w:val="TableParagraph"/>
              <w:spacing w:before="10" w:line="228" w:lineRule="exact"/>
              <w:ind w:left="110"/>
              <w:rPr>
                <w:b/>
              </w:rPr>
            </w:pPr>
            <w:r>
              <w:rPr>
                <w:b/>
              </w:rPr>
              <w:t>отношения</w:t>
            </w:r>
            <w:r>
              <w:rPr>
                <w:b/>
                <w:spacing w:val="-4"/>
              </w:rPr>
              <w:t xml:space="preserve"> </w:t>
            </w:r>
            <w:r>
              <w:rPr>
                <w:b/>
              </w:rPr>
              <w:t>к</w:t>
            </w:r>
            <w:r>
              <w:rPr>
                <w:b/>
                <w:spacing w:val="-6"/>
              </w:rPr>
              <w:t xml:space="preserve"> </w:t>
            </w:r>
            <w:r>
              <w:rPr>
                <w:b/>
                <w:spacing w:val="-2"/>
              </w:rPr>
              <w:t>иному</w:t>
            </w:r>
          </w:p>
        </w:tc>
        <w:tc>
          <w:tcPr>
            <w:tcW w:w="2835" w:type="dxa"/>
            <w:tcBorders>
              <w:top w:val="nil"/>
              <w:bottom w:val="nil"/>
            </w:tcBorders>
          </w:tcPr>
          <w:p w:rsidR="0085728A" w:rsidRDefault="00DD237F">
            <w:pPr>
              <w:pStyle w:val="TableParagraph"/>
              <w:spacing w:line="239" w:lineRule="exact"/>
              <w:ind w:left="110"/>
            </w:pPr>
            <w:r>
              <w:t>иному</w:t>
            </w:r>
            <w:r>
              <w:rPr>
                <w:spacing w:val="-9"/>
              </w:rPr>
              <w:t xml:space="preserve"> </w:t>
            </w:r>
            <w:r>
              <w:t>мнению,</w:t>
            </w:r>
            <w:r>
              <w:rPr>
                <w:spacing w:val="-5"/>
              </w:rPr>
              <w:t xml:space="preserve"> </w:t>
            </w:r>
            <w:r>
              <w:t>истории</w:t>
            </w:r>
            <w:r>
              <w:rPr>
                <w:spacing w:val="-5"/>
              </w:rPr>
              <w:t xml:space="preserve"> </w:t>
            </w:r>
            <w:r>
              <w:rPr>
                <w:spacing w:val="-12"/>
              </w:rPr>
              <w:t>и</w:t>
            </w:r>
          </w:p>
        </w:tc>
        <w:tc>
          <w:tcPr>
            <w:tcW w:w="4112" w:type="dxa"/>
            <w:tcBorders>
              <w:top w:val="nil"/>
              <w:bottom w:val="nil"/>
            </w:tcBorders>
          </w:tcPr>
          <w:p w:rsidR="0085728A" w:rsidRDefault="0085728A">
            <w:pPr>
              <w:pStyle w:val="TableParagraph"/>
              <w:rPr>
                <w:sz w:val="18"/>
              </w:rPr>
            </w:pPr>
          </w:p>
        </w:tc>
      </w:tr>
      <w:tr w:rsidR="0085728A" w:rsidTr="00F42A0B">
        <w:trPr>
          <w:trHeight w:val="136"/>
          <w:jc w:val="center"/>
        </w:trPr>
        <w:tc>
          <w:tcPr>
            <w:tcW w:w="566" w:type="dxa"/>
            <w:vMerge w:val="restart"/>
            <w:tcBorders>
              <w:top w:val="nil"/>
              <w:bottom w:val="nil"/>
            </w:tcBorders>
          </w:tcPr>
          <w:p w:rsidR="0085728A" w:rsidRDefault="0085728A">
            <w:pPr>
              <w:pStyle w:val="TableParagraph"/>
            </w:pPr>
          </w:p>
        </w:tc>
        <w:tc>
          <w:tcPr>
            <w:tcW w:w="2410" w:type="dxa"/>
            <w:vMerge w:val="restart"/>
            <w:tcBorders>
              <w:top w:val="nil"/>
              <w:bottom w:val="nil"/>
            </w:tcBorders>
          </w:tcPr>
          <w:p w:rsidR="0085728A" w:rsidRDefault="00DD237F">
            <w:pPr>
              <w:pStyle w:val="TableParagraph"/>
              <w:spacing w:before="10" w:line="247" w:lineRule="auto"/>
              <w:ind w:left="110"/>
              <w:rPr>
                <w:b/>
              </w:rPr>
            </w:pPr>
            <w:r>
              <w:rPr>
                <w:b/>
              </w:rPr>
              <w:t>мнению,</w:t>
            </w:r>
            <w:r>
              <w:rPr>
                <w:b/>
                <w:spacing w:val="-14"/>
              </w:rPr>
              <w:t xml:space="preserve"> </w:t>
            </w:r>
            <w:r>
              <w:rPr>
                <w:b/>
              </w:rPr>
              <w:t>истории</w:t>
            </w:r>
            <w:r>
              <w:rPr>
                <w:b/>
                <w:spacing w:val="-14"/>
              </w:rPr>
              <w:t xml:space="preserve"> </w:t>
            </w:r>
            <w:r>
              <w:rPr>
                <w:b/>
              </w:rPr>
              <w:t>и культуре других</w:t>
            </w:r>
          </w:p>
          <w:p w:rsidR="0085728A" w:rsidRDefault="00DD237F">
            <w:pPr>
              <w:pStyle w:val="TableParagraph"/>
              <w:spacing w:before="2"/>
              <w:ind w:left="110"/>
              <w:rPr>
                <w:b/>
              </w:rPr>
            </w:pPr>
            <w:r>
              <w:rPr>
                <w:b/>
                <w:spacing w:val="-2"/>
              </w:rPr>
              <w:t>народов</w:t>
            </w:r>
          </w:p>
        </w:tc>
        <w:tc>
          <w:tcPr>
            <w:tcW w:w="2835" w:type="dxa"/>
            <w:vMerge w:val="restart"/>
            <w:tcBorders>
              <w:top w:val="nil"/>
              <w:bottom w:val="nil"/>
            </w:tcBorders>
          </w:tcPr>
          <w:p w:rsidR="0085728A" w:rsidRDefault="00DD237F">
            <w:pPr>
              <w:pStyle w:val="TableParagraph"/>
              <w:spacing w:line="240" w:lineRule="exact"/>
              <w:ind w:left="110"/>
            </w:pPr>
            <w:r>
              <w:t>культуре</w:t>
            </w:r>
            <w:r>
              <w:rPr>
                <w:spacing w:val="-5"/>
              </w:rPr>
              <w:t xml:space="preserve"> </w:t>
            </w:r>
            <w:r>
              <w:t>других</w:t>
            </w:r>
            <w:r>
              <w:rPr>
                <w:spacing w:val="-4"/>
              </w:rPr>
              <w:t xml:space="preserve"> </w:t>
            </w:r>
            <w:r>
              <w:rPr>
                <w:spacing w:val="-2"/>
              </w:rPr>
              <w:t>народов</w:t>
            </w:r>
          </w:p>
        </w:tc>
        <w:tc>
          <w:tcPr>
            <w:tcW w:w="4112" w:type="dxa"/>
            <w:tcBorders>
              <w:top w:val="nil"/>
            </w:tcBorders>
          </w:tcPr>
          <w:p w:rsidR="0085728A" w:rsidRDefault="0085728A">
            <w:pPr>
              <w:pStyle w:val="TableParagraph"/>
              <w:rPr>
                <w:sz w:val="8"/>
              </w:rPr>
            </w:pPr>
          </w:p>
        </w:tc>
      </w:tr>
      <w:tr w:rsidR="0085728A" w:rsidTr="00F42A0B">
        <w:trPr>
          <w:trHeight w:val="965"/>
          <w:jc w:val="center"/>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bottom w:val="nil"/>
            </w:tcBorders>
          </w:tcPr>
          <w:p w:rsidR="0085728A" w:rsidRDefault="0085728A">
            <w:pPr>
              <w:rPr>
                <w:sz w:val="2"/>
                <w:szCs w:val="2"/>
              </w:rPr>
            </w:pPr>
          </w:p>
        </w:tc>
        <w:tc>
          <w:tcPr>
            <w:tcW w:w="4112" w:type="dxa"/>
          </w:tcPr>
          <w:p w:rsidR="0085728A" w:rsidRDefault="00DD237F">
            <w:pPr>
              <w:pStyle w:val="TableParagraph"/>
              <w:ind w:left="111" w:right="560"/>
            </w:pPr>
            <w:r>
              <w:t>Проявляет</w:t>
            </w:r>
            <w:r>
              <w:rPr>
                <w:spacing w:val="36"/>
              </w:rPr>
              <w:t xml:space="preserve"> </w:t>
            </w:r>
            <w:r>
              <w:t>уважение</w:t>
            </w:r>
            <w:r>
              <w:rPr>
                <w:spacing w:val="-9"/>
              </w:rPr>
              <w:t xml:space="preserve"> </w:t>
            </w:r>
            <w:r>
              <w:t>к</w:t>
            </w:r>
            <w:r>
              <w:rPr>
                <w:spacing w:val="-8"/>
              </w:rPr>
              <w:t xml:space="preserve"> </w:t>
            </w:r>
            <w:r>
              <w:t>людям других национальностей, вероисповедания, культуры</w:t>
            </w:r>
          </w:p>
        </w:tc>
      </w:tr>
      <w:tr w:rsidR="0085728A" w:rsidTr="00F42A0B">
        <w:trPr>
          <w:trHeight w:val="257"/>
          <w:jc w:val="center"/>
        </w:trPr>
        <w:tc>
          <w:tcPr>
            <w:tcW w:w="566" w:type="dxa"/>
            <w:tcBorders>
              <w:top w:val="nil"/>
              <w:bottom w:val="nil"/>
            </w:tcBorders>
          </w:tcPr>
          <w:p w:rsidR="0085728A" w:rsidRDefault="0085728A">
            <w:pPr>
              <w:pStyle w:val="TableParagraph"/>
              <w:rPr>
                <w:sz w:val="18"/>
              </w:rPr>
            </w:pPr>
          </w:p>
        </w:tc>
        <w:tc>
          <w:tcPr>
            <w:tcW w:w="2410" w:type="dxa"/>
            <w:tcBorders>
              <w:top w:val="nil"/>
              <w:bottom w:val="nil"/>
            </w:tcBorders>
          </w:tcPr>
          <w:p w:rsidR="0085728A" w:rsidRDefault="0085728A">
            <w:pPr>
              <w:pStyle w:val="TableParagraph"/>
              <w:rPr>
                <w:sz w:val="18"/>
              </w:rPr>
            </w:pPr>
          </w:p>
        </w:tc>
        <w:tc>
          <w:tcPr>
            <w:tcW w:w="2835" w:type="dxa"/>
            <w:tcBorders>
              <w:top w:val="nil"/>
              <w:bottom w:val="nil"/>
            </w:tcBorders>
          </w:tcPr>
          <w:p w:rsidR="0085728A" w:rsidRDefault="0085728A">
            <w:pPr>
              <w:pStyle w:val="TableParagraph"/>
              <w:rPr>
                <w:sz w:val="18"/>
              </w:rPr>
            </w:pPr>
          </w:p>
        </w:tc>
        <w:tc>
          <w:tcPr>
            <w:tcW w:w="4112" w:type="dxa"/>
            <w:tcBorders>
              <w:bottom w:val="nil"/>
            </w:tcBorders>
          </w:tcPr>
          <w:p w:rsidR="0085728A" w:rsidRDefault="00DD237F">
            <w:pPr>
              <w:pStyle w:val="TableParagraph"/>
              <w:spacing w:line="238" w:lineRule="exact"/>
              <w:ind w:left="111"/>
            </w:pPr>
            <w:r>
              <w:t>Проявляет</w:t>
            </w:r>
            <w:r>
              <w:rPr>
                <w:spacing w:val="-8"/>
              </w:rPr>
              <w:t xml:space="preserve"> </w:t>
            </w:r>
            <w:r>
              <w:t>уважительное</w:t>
            </w:r>
            <w:r>
              <w:rPr>
                <w:spacing w:val="-10"/>
              </w:rPr>
              <w:t xml:space="preserve"> </w:t>
            </w:r>
            <w:r>
              <w:t>отношение</w:t>
            </w:r>
            <w:r>
              <w:rPr>
                <w:spacing w:val="-8"/>
              </w:rPr>
              <w:t xml:space="preserve"> </w:t>
            </w:r>
            <w:r>
              <w:rPr>
                <w:spacing w:val="-10"/>
              </w:rPr>
              <w:t>к</w:t>
            </w:r>
          </w:p>
        </w:tc>
      </w:tr>
      <w:tr w:rsidR="0085728A" w:rsidTr="00F42A0B">
        <w:trPr>
          <w:trHeight w:val="579"/>
          <w:jc w:val="center"/>
        </w:trPr>
        <w:tc>
          <w:tcPr>
            <w:tcW w:w="566" w:type="dxa"/>
            <w:tcBorders>
              <w:top w:val="nil"/>
            </w:tcBorders>
          </w:tcPr>
          <w:p w:rsidR="0085728A" w:rsidRDefault="0085728A">
            <w:pPr>
              <w:pStyle w:val="TableParagraph"/>
            </w:pPr>
          </w:p>
        </w:tc>
        <w:tc>
          <w:tcPr>
            <w:tcW w:w="2410" w:type="dxa"/>
            <w:tcBorders>
              <w:top w:val="nil"/>
            </w:tcBorders>
          </w:tcPr>
          <w:p w:rsidR="0085728A" w:rsidRDefault="0085728A">
            <w:pPr>
              <w:pStyle w:val="TableParagraph"/>
            </w:pPr>
          </w:p>
        </w:tc>
        <w:tc>
          <w:tcPr>
            <w:tcW w:w="2835" w:type="dxa"/>
            <w:tcBorders>
              <w:top w:val="nil"/>
            </w:tcBorders>
          </w:tcPr>
          <w:p w:rsidR="0085728A" w:rsidRDefault="0085728A">
            <w:pPr>
              <w:pStyle w:val="TableParagraph"/>
            </w:pPr>
          </w:p>
        </w:tc>
        <w:tc>
          <w:tcPr>
            <w:tcW w:w="4112" w:type="dxa"/>
            <w:tcBorders>
              <w:top w:val="nil"/>
            </w:tcBorders>
          </w:tcPr>
          <w:p w:rsidR="0085728A" w:rsidRDefault="00DD237F">
            <w:pPr>
              <w:pStyle w:val="TableParagraph"/>
              <w:spacing w:line="250" w:lineRule="exact"/>
              <w:ind w:left="111"/>
            </w:pPr>
            <w:r>
              <w:t>культуре,</w:t>
            </w:r>
            <w:r>
              <w:rPr>
                <w:spacing w:val="-6"/>
              </w:rPr>
              <w:t xml:space="preserve"> </w:t>
            </w:r>
            <w:r>
              <w:t>традициям</w:t>
            </w:r>
            <w:r>
              <w:rPr>
                <w:spacing w:val="-6"/>
              </w:rPr>
              <w:t xml:space="preserve"> </w:t>
            </w:r>
            <w:r>
              <w:t>других</w:t>
            </w:r>
            <w:r>
              <w:rPr>
                <w:spacing w:val="-5"/>
              </w:rPr>
              <w:t xml:space="preserve"> </w:t>
            </w:r>
            <w:r>
              <w:rPr>
                <w:spacing w:val="-2"/>
              </w:rPr>
              <w:t>народов</w:t>
            </w:r>
          </w:p>
        </w:tc>
      </w:tr>
      <w:tr w:rsidR="0085728A" w:rsidTr="00F42A0B">
        <w:trPr>
          <w:trHeight w:val="762"/>
          <w:jc w:val="center"/>
        </w:trPr>
        <w:tc>
          <w:tcPr>
            <w:tcW w:w="566" w:type="dxa"/>
            <w:vMerge w:val="restart"/>
            <w:tcBorders>
              <w:bottom w:val="nil"/>
            </w:tcBorders>
          </w:tcPr>
          <w:p w:rsidR="0085728A" w:rsidRDefault="00DD237F">
            <w:pPr>
              <w:pStyle w:val="TableParagraph"/>
              <w:spacing w:line="251" w:lineRule="exact"/>
              <w:ind w:left="107"/>
            </w:pPr>
            <w:r>
              <w:rPr>
                <w:spacing w:val="-10"/>
              </w:rPr>
              <w:t>3</w:t>
            </w:r>
          </w:p>
        </w:tc>
        <w:tc>
          <w:tcPr>
            <w:tcW w:w="2410" w:type="dxa"/>
            <w:vMerge w:val="restart"/>
            <w:tcBorders>
              <w:bottom w:val="nil"/>
            </w:tcBorders>
          </w:tcPr>
          <w:p w:rsidR="0085728A" w:rsidRDefault="00DD237F">
            <w:pPr>
              <w:pStyle w:val="TableParagraph"/>
              <w:spacing w:before="3"/>
              <w:ind w:left="110" w:right="127"/>
              <w:rPr>
                <w:b/>
              </w:rPr>
            </w:pPr>
            <w:r>
              <w:rPr>
                <w:b/>
              </w:rPr>
              <w:t>Развитие</w:t>
            </w:r>
            <w:r>
              <w:rPr>
                <w:b/>
                <w:spacing w:val="-14"/>
              </w:rPr>
              <w:t xml:space="preserve"> </w:t>
            </w:r>
            <w:r>
              <w:rPr>
                <w:b/>
              </w:rPr>
              <w:t>адекватных представлений о</w:t>
            </w:r>
          </w:p>
          <w:p w:rsidR="0085728A" w:rsidRDefault="00DD237F">
            <w:pPr>
              <w:pStyle w:val="TableParagraph"/>
              <w:ind w:left="110" w:right="49"/>
              <w:rPr>
                <w:b/>
              </w:rPr>
            </w:pPr>
            <w:r>
              <w:rPr>
                <w:b/>
                <w:spacing w:val="-2"/>
              </w:rPr>
              <w:t xml:space="preserve">собственных </w:t>
            </w:r>
            <w:r>
              <w:rPr>
                <w:b/>
              </w:rPr>
              <w:t>возможностях, о насущно</w:t>
            </w:r>
            <w:r>
              <w:rPr>
                <w:b/>
                <w:spacing w:val="-14"/>
              </w:rPr>
              <w:t xml:space="preserve"> </w:t>
            </w:r>
            <w:r>
              <w:rPr>
                <w:b/>
              </w:rPr>
              <w:t xml:space="preserve">необходимом </w:t>
            </w:r>
            <w:r>
              <w:rPr>
                <w:b/>
                <w:spacing w:val="-2"/>
              </w:rPr>
              <w:t>жизнеобеспечении</w:t>
            </w:r>
          </w:p>
        </w:tc>
        <w:tc>
          <w:tcPr>
            <w:tcW w:w="2835" w:type="dxa"/>
            <w:vMerge w:val="restart"/>
            <w:tcBorders>
              <w:bottom w:val="nil"/>
            </w:tcBorders>
          </w:tcPr>
          <w:p w:rsidR="0085728A" w:rsidRDefault="00DD237F">
            <w:pPr>
              <w:pStyle w:val="TableParagraph"/>
              <w:ind w:left="110" w:right="730"/>
            </w:pPr>
            <w:r>
              <w:rPr>
                <w:spacing w:val="-2"/>
              </w:rPr>
              <w:t xml:space="preserve">Сформированность адекватных </w:t>
            </w:r>
            <w:r>
              <w:t>представлений о</w:t>
            </w:r>
          </w:p>
          <w:p w:rsidR="0085728A" w:rsidRDefault="00DD237F">
            <w:pPr>
              <w:pStyle w:val="TableParagraph"/>
              <w:spacing w:line="252" w:lineRule="exact"/>
              <w:ind w:left="110"/>
            </w:pPr>
            <w:r>
              <w:rPr>
                <w:spacing w:val="-2"/>
              </w:rPr>
              <w:t>собственных</w:t>
            </w:r>
          </w:p>
          <w:p w:rsidR="0085728A" w:rsidRDefault="00DD237F">
            <w:pPr>
              <w:pStyle w:val="TableParagraph"/>
              <w:ind w:left="110"/>
            </w:pPr>
            <w:r>
              <w:t>возможностях,</w:t>
            </w:r>
            <w:r>
              <w:rPr>
                <w:spacing w:val="-14"/>
              </w:rPr>
              <w:t xml:space="preserve"> </w:t>
            </w:r>
            <w:r>
              <w:t>о</w:t>
            </w:r>
            <w:r>
              <w:rPr>
                <w:spacing w:val="-14"/>
              </w:rPr>
              <w:t xml:space="preserve"> </w:t>
            </w:r>
            <w:r>
              <w:t xml:space="preserve">насущно </w:t>
            </w:r>
            <w:r>
              <w:rPr>
                <w:spacing w:val="-2"/>
              </w:rPr>
              <w:t>необходимом</w:t>
            </w:r>
          </w:p>
          <w:p w:rsidR="0085728A" w:rsidRDefault="00DD237F">
            <w:pPr>
              <w:pStyle w:val="TableParagraph"/>
              <w:ind w:left="110"/>
            </w:pPr>
            <w:r>
              <w:rPr>
                <w:spacing w:val="-2"/>
              </w:rPr>
              <w:t>жизнеобеспечении</w:t>
            </w:r>
          </w:p>
        </w:tc>
        <w:tc>
          <w:tcPr>
            <w:tcW w:w="4112" w:type="dxa"/>
          </w:tcPr>
          <w:p w:rsidR="0085728A" w:rsidRDefault="00DD237F">
            <w:pPr>
              <w:pStyle w:val="TableParagraph"/>
              <w:ind w:left="111"/>
            </w:pPr>
            <w:r>
              <w:t>Владеет</w:t>
            </w:r>
            <w:r>
              <w:rPr>
                <w:spacing w:val="-9"/>
              </w:rPr>
              <w:t xml:space="preserve"> </w:t>
            </w:r>
            <w:r>
              <w:t>информацией</w:t>
            </w:r>
            <w:r>
              <w:rPr>
                <w:spacing w:val="-9"/>
              </w:rPr>
              <w:t xml:space="preserve"> </w:t>
            </w:r>
            <w:r>
              <w:t>о</w:t>
            </w:r>
            <w:r>
              <w:rPr>
                <w:spacing w:val="-9"/>
              </w:rPr>
              <w:t xml:space="preserve"> </w:t>
            </w:r>
            <w:r>
              <w:t>себе</w:t>
            </w:r>
            <w:r>
              <w:rPr>
                <w:spacing w:val="-11"/>
              </w:rPr>
              <w:t xml:space="preserve"> </w:t>
            </w:r>
            <w:r>
              <w:t>(Ф.И.О., имена</w:t>
            </w:r>
            <w:r>
              <w:rPr>
                <w:spacing w:val="-3"/>
              </w:rPr>
              <w:t xml:space="preserve"> </w:t>
            </w:r>
            <w:r>
              <w:t>родителей,</w:t>
            </w:r>
            <w:r>
              <w:rPr>
                <w:spacing w:val="-3"/>
              </w:rPr>
              <w:t xml:space="preserve"> </w:t>
            </w:r>
            <w:r>
              <w:t>адрес</w:t>
            </w:r>
            <w:r>
              <w:rPr>
                <w:spacing w:val="-3"/>
              </w:rPr>
              <w:t xml:space="preserve"> </w:t>
            </w:r>
            <w:r>
              <w:t>дома,</w:t>
            </w:r>
            <w:r>
              <w:rPr>
                <w:spacing w:val="-2"/>
              </w:rPr>
              <w:t xml:space="preserve"> школы)</w:t>
            </w:r>
          </w:p>
        </w:tc>
      </w:tr>
      <w:tr w:rsidR="0085728A" w:rsidTr="00F42A0B">
        <w:trPr>
          <w:trHeight w:val="765"/>
          <w:jc w:val="center"/>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bottom w:val="nil"/>
            </w:tcBorders>
          </w:tcPr>
          <w:p w:rsidR="0085728A" w:rsidRDefault="0085728A">
            <w:pPr>
              <w:rPr>
                <w:sz w:val="2"/>
                <w:szCs w:val="2"/>
              </w:rPr>
            </w:pPr>
          </w:p>
        </w:tc>
        <w:tc>
          <w:tcPr>
            <w:tcW w:w="4112" w:type="dxa"/>
          </w:tcPr>
          <w:p w:rsidR="0085728A" w:rsidRDefault="00DD237F">
            <w:pPr>
              <w:pStyle w:val="TableParagraph"/>
              <w:spacing w:before="1"/>
              <w:ind w:left="111"/>
            </w:pPr>
            <w:r>
              <w:t>Умеет адекватно оценить свои силы и возможности</w:t>
            </w:r>
            <w:r>
              <w:rPr>
                <w:spacing w:val="-8"/>
              </w:rPr>
              <w:t xml:space="preserve"> </w:t>
            </w:r>
            <w:r>
              <w:t>(различает</w:t>
            </w:r>
            <w:r>
              <w:rPr>
                <w:spacing w:val="-10"/>
              </w:rPr>
              <w:t xml:space="preserve"> </w:t>
            </w:r>
            <w:r>
              <w:t>«что</w:t>
            </w:r>
            <w:r>
              <w:rPr>
                <w:spacing w:val="-7"/>
              </w:rPr>
              <w:t xml:space="preserve"> </w:t>
            </w:r>
            <w:r>
              <w:t>я</w:t>
            </w:r>
            <w:r>
              <w:rPr>
                <w:spacing w:val="-9"/>
              </w:rPr>
              <w:t xml:space="preserve"> </w:t>
            </w:r>
            <w:r>
              <w:t>хочу»</w:t>
            </w:r>
            <w:r>
              <w:rPr>
                <w:spacing w:val="-10"/>
              </w:rPr>
              <w:t xml:space="preserve"> </w:t>
            </w:r>
            <w:r>
              <w:t>и</w:t>
            </w:r>
          </w:p>
          <w:p w:rsidR="0085728A" w:rsidRDefault="00DD237F">
            <w:pPr>
              <w:pStyle w:val="TableParagraph"/>
              <w:spacing w:line="238" w:lineRule="exact"/>
              <w:ind w:left="111"/>
            </w:pPr>
            <w:r>
              <w:t>«что</w:t>
            </w:r>
            <w:r>
              <w:rPr>
                <w:spacing w:val="-5"/>
              </w:rPr>
              <w:t xml:space="preserve"> </w:t>
            </w:r>
            <w:r>
              <w:t>я</w:t>
            </w:r>
            <w:r>
              <w:rPr>
                <w:spacing w:val="-3"/>
              </w:rPr>
              <w:t xml:space="preserve"> </w:t>
            </w:r>
            <w:r>
              <w:rPr>
                <w:spacing w:val="-2"/>
              </w:rPr>
              <w:t>могу»)</w:t>
            </w:r>
          </w:p>
        </w:tc>
      </w:tr>
      <w:tr w:rsidR="0085728A" w:rsidTr="00F42A0B">
        <w:trPr>
          <w:trHeight w:val="276"/>
          <w:jc w:val="center"/>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bottom w:val="nil"/>
            </w:tcBorders>
          </w:tcPr>
          <w:p w:rsidR="0085728A" w:rsidRDefault="0085728A">
            <w:pPr>
              <w:rPr>
                <w:sz w:val="2"/>
                <w:szCs w:val="2"/>
              </w:rPr>
            </w:pPr>
          </w:p>
        </w:tc>
        <w:tc>
          <w:tcPr>
            <w:tcW w:w="4112" w:type="dxa"/>
            <w:tcBorders>
              <w:bottom w:val="nil"/>
            </w:tcBorders>
          </w:tcPr>
          <w:p w:rsidR="0085728A" w:rsidRDefault="00DD237F">
            <w:pPr>
              <w:pStyle w:val="TableParagraph"/>
              <w:spacing w:line="251" w:lineRule="exact"/>
              <w:ind w:left="111"/>
            </w:pPr>
            <w:r>
              <w:t>Понимает,</w:t>
            </w:r>
            <w:r>
              <w:rPr>
                <w:spacing w:val="-4"/>
              </w:rPr>
              <w:t xml:space="preserve"> </w:t>
            </w:r>
            <w:r>
              <w:t>что</w:t>
            </w:r>
            <w:r>
              <w:rPr>
                <w:spacing w:val="-4"/>
              </w:rPr>
              <w:t xml:space="preserve"> </w:t>
            </w:r>
            <w:r>
              <w:t>можно</w:t>
            </w:r>
            <w:r>
              <w:rPr>
                <w:spacing w:val="-3"/>
              </w:rPr>
              <w:t xml:space="preserve"> </w:t>
            </w:r>
            <w:r>
              <w:t>и</w:t>
            </w:r>
            <w:r>
              <w:rPr>
                <w:spacing w:val="-4"/>
              </w:rPr>
              <w:t xml:space="preserve"> </w:t>
            </w:r>
            <w:r>
              <w:t>чего</w:t>
            </w:r>
            <w:r>
              <w:rPr>
                <w:spacing w:val="-4"/>
              </w:rPr>
              <w:t xml:space="preserve"> </w:t>
            </w:r>
            <w:r>
              <w:t>нельзя:</w:t>
            </w:r>
            <w:r>
              <w:rPr>
                <w:spacing w:val="-2"/>
              </w:rPr>
              <w:t xml:space="preserve"> </w:t>
            </w:r>
            <w:r>
              <w:rPr>
                <w:spacing w:val="-10"/>
              </w:rPr>
              <w:t>в</w:t>
            </w:r>
          </w:p>
        </w:tc>
      </w:tr>
      <w:tr w:rsidR="0085728A" w:rsidTr="00F42A0B">
        <w:trPr>
          <w:trHeight w:val="567"/>
          <w:jc w:val="center"/>
        </w:trPr>
        <w:tc>
          <w:tcPr>
            <w:tcW w:w="566" w:type="dxa"/>
            <w:tcBorders>
              <w:top w:val="nil"/>
            </w:tcBorders>
          </w:tcPr>
          <w:p w:rsidR="0085728A" w:rsidRDefault="0085728A">
            <w:pPr>
              <w:pStyle w:val="TableParagraph"/>
            </w:pPr>
          </w:p>
        </w:tc>
        <w:tc>
          <w:tcPr>
            <w:tcW w:w="2410" w:type="dxa"/>
            <w:tcBorders>
              <w:top w:val="nil"/>
            </w:tcBorders>
          </w:tcPr>
          <w:p w:rsidR="0085728A" w:rsidRDefault="0085728A">
            <w:pPr>
              <w:pStyle w:val="TableParagraph"/>
            </w:pPr>
          </w:p>
        </w:tc>
        <w:tc>
          <w:tcPr>
            <w:tcW w:w="2835" w:type="dxa"/>
            <w:tcBorders>
              <w:top w:val="nil"/>
            </w:tcBorders>
          </w:tcPr>
          <w:p w:rsidR="0085728A" w:rsidRDefault="0085728A">
            <w:pPr>
              <w:pStyle w:val="TableParagraph"/>
            </w:pPr>
          </w:p>
        </w:tc>
        <w:tc>
          <w:tcPr>
            <w:tcW w:w="4112" w:type="dxa"/>
            <w:tcBorders>
              <w:top w:val="nil"/>
            </w:tcBorders>
          </w:tcPr>
          <w:p w:rsidR="0085728A" w:rsidRDefault="00DD237F">
            <w:pPr>
              <w:pStyle w:val="TableParagraph"/>
              <w:spacing w:before="16"/>
              <w:ind w:left="111"/>
            </w:pPr>
            <w:r>
              <w:t>еде,</w:t>
            </w:r>
            <w:r>
              <w:rPr>
                <w:spacing w:val="-4"/>
              </w:rPr>
              <w:t xml:space="preserve"> </w:t>
            </w:r>
            <w:r>
              <w:t>в</w:t>
            </w:r>
            <w:r>
              <w:rPr>
                <w:spacing w:val="-6"/>
              </w:rPr>
              <w:t xml:space="preserve"> </w:t>
            </w:r>
            <w:r>
              <w:t>физической</w:t>
            </w:r>
            <w:r>
              <w:rPr>
                <w:spacing w:val="-3"/>
              </w:rPr>
              <w:t xml:space="preserve"> </w:t>
            </w:r>
            <w:r>
              <w:t>нагрузке,</w:t>
            </w:r>
            <w:r>
              <w:rPr>
                <w:spacing w:val="-3"/>
              </w:rPr>
              <w:t xml:space="preserve"> </w:t>
            </w:r>
            <w:r>
              <w:t>в</w:t>
            </w:r>
            <w:r>
              <w:rPr>
                <w:spacing w:val="-3"/>
              </w:rPr>
              <w:t xml:space="preserve"> </w:t>
            </w:r>
            <w:r>
              <w:rPr>
                <w:spacing w:val="-2"/>
              </w:rPr>
              <w:t>приеме</w:t>
            </w:r>
          </w:p>
        </w:tc>
      </w:tr>
    </w:tbl>
    <w:p w:rsidR="0085728A" w:rsidRDefault="0085728A">
      <w:pPr>
        <w:pStyle w:val="a3"/>
        <w:spacing w:before="9"/>
        <w:ind w:left="0"/>
        <w:jc w:val="left"/>
        <w:rPr>
          <w:b/>
          <w:sz w:val="3"/>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410"/>
        <w:gridCol w:w="2875"/>
        <w:gridCol w:w="4073"/>
      </w:tblGrid>
      <w:tr w:rsidR="0085728A" w:rsidTr="00F42A0B">
        <w:trPr>
          <w:trHeight w:val="525"/>
        </w:trPr>
        <w:tc>
          <w:tcPr>
            <w:tcW w:w="566" w:type="dxa"/>
          </w:tcPr>
          <w:p w:rsidR="0085728A" w:rsidRDefault="00DD237F">
            <w:pPr>
              <w:pStyle w:val="TableParagraph"/>
              <w:spacing w:before="8"/>
              <w:ind w:left="225"/>
              <w:rPr>
                <w:b/>
              </w:rPr>
            </w:pPr>
            <w:r>
              <w:rPr>
                <w:b/>
                <w:spacing w:val="-10"/>
              </w:rPr>
              <w:t>№</w:t>
            </w:r>
          </w:p>
        </w:tc>
        <w:tc>
          <w:tcPr>
            <w:tcW w:w="2410" w:type="dxa"/>
          </w:tcPr>
          <w:p w:rsidR="0085728A" w:rsidRDefault="00DD237F">
            <w:pPr>
              <w:pStyle w:val="TableParagraph"/>
              <w:spacing w:before="8"/>
              <w:ind w:left="763"/>
              <w:rPr>
                <w:b/>
              </w:rPr>
            </w:pPr>
            <w:r>
              <w:rPr>
                <w:b/>
                <w:spacing w:val="-2"/>
              </w:rPr>
              <w:t>Критерий</w:t>
            </w:r>
          </w:p>
        </w:tc>
        <w:tc>
          <w:tcPr>
            <w:tcW w:w="2875" w:type="dxa"/>
          </w:tcPr>
          <w:p w:rsidR="0085728A" w:rsidRDefault="00DD237F">
            <w:pPr>
              <w:pStyle w:val="TableParagraph"/>
              <w:spacing w:before="8"/>
              <w:ind w:left="507"/>
              <w:rPr>
                <w:b/>
              </w:rPr>
            </w:pPr>
            <w:r>
              <w:rPr>
                <w:b/>
              </w:rPr>
              <w:t>Параметры</w:t>
            </w:r>
            <w:r>
              <w:rPr>
                <w:b/>
                <w:spacing w:val="-6"/>
              </w:rPr>
              <w:t xml:space="preserve"> </w:t>
            </w:r>
            <w:r>
              <w:rPr>
                <w:b/>
                <w:spacing w:val="-2"/>
              </w:rPr>
              <w:t>оценки</w:t>
            </w:r>
          </w:p>
        </w:tc>
        <w:tc>
          <w:tcPr>
            <w:tcW w:w="4073" w:type="dxa"/>
          </w:tcPr>
          <w:p w:rsidR="0085728A" w:rsidRDefault="00DD237F">
            <w:pPr>
              <w:pStyle w:val="TableParagraph"/>
              <w:spacing w:before="8"/>
              <w:ind w:left="1429"/>
              <w:rPr>
                <w:b/>
              </w:rPr>
            </w:pPr>
            <w:r>
              <w:rPr>
                <w:b/>
                <w:spacing w:val="-2"/>
              </w:rPr>
              <w:t>Индикаторы</w:t>
            </w:r>
          </w:p>
        </w:tc>
      </w:tr>
      <w:tr w:rsidR="0085728A" w:rsidTr="00F42A0B">
        <w:trPr>
          <w:trHeight w:val="844"/>
        </w:trPr>
        <w:tc>
          <w:tcPr>
            <w:tcW w:w="566" w:type="dxa"/>
            <w:vMerge w:val="restart"/>
          </w:tcPr>
          <w:p w:rsidR="0085728A" w:rsidRDefault="0085728A">
            <w:pPr>
              <w:pStyle w:val="TableParagraph"/>
            </w:pPr>
          </w:p>
        </w:tc>
        <w:tc>
          <w:tcPr>
            <w:tcW w:w="2410" w:type="dxa"/>
            <w:vMerge w:val="restart"/>
          </w:tcPr>
          <w:p w:rsidR="0085728A" w:rsidRDefault="0085728A">
            <w:pPr>
              <w:pStyle w:val="TableParagraph"/>
            </w:pPr>
          </w:p>
        </w:tc>
        <w:tc>
          <w:tcPr>
            <w:tcW w:w="2875" w:type="dxa"/>
            <w:vMerge w:val="restart"/>
          </w:tcPr>
          <w:p w:rsidR="0085728A" w:rsidRDefault="0085728A">
            <w:pPr>
              <w:pStyle w:val="TableParagraph"/>
            </w:pPr>
          </w:p>
        </w:tc>
        <w:tc>
          <w:tcPr>
            <w:tcW w:w="4073" w:type="dxa"/>
          </w:tcPr>
          <w:p w:rsidR="0085728A" w:rsidRDefault="00DD237F">
            <w:pPr>
              <w:pStyle w:val="TableParagraph"/>
              <w:spacing w:line="280" w:lineRule="auto"/>
              <w:ind w:left="71"/>
            </w:pPr>
            <w:r>
              <w:t>медицинских</w:t>
            </w:r>
            <w:r>
              <w:rPr>
                <w:spacing w:val="-14"/>
              </w:rPr>
              <w:t xml:space="preserve"> </w:t>
            </w:r>
            <w:r>
              <w:t>препаратов,</w:t>
            </w:r>
            <w:r>
              <w:rPr>
                <w:spacing w:val="-14"/>
              </w:rPr>
              <w:t xml:space="preserve"> </w:t>
            </w:r>
            <w:r>
              <w:t xml:space="preserve">осуществлении </w:t>
            </w:r>
            <w:r>
              <w:rPr>
                <w:spacing w:val="-2"/>
              </w:rPr>
              <w:t>вакцинации.</w:t>
            </w:r>
          </w:p>
        </w:tc>
      </w:tr>
      <w:tr w:rsidR="0085728A" w:rsidTr="00F42A0B">
        <w:trPr>
          <w:trHeight w:val="1168"/>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75" w:type="dxa"/>
            <w:vMerge/>
            <w:tcBorders>
              <w:top w:val="nil"/>
            </w:tcBorders>
          </w:tcPr>
          <w:p w:rsidR="0085728A" w:rsidRDefault="0085728A">
            <w:pPr>
              <w:rPr>
                <w:sz w:val="2"/>
                <w:szCs w:val="2"/>
              </w:rPr>
            </w:pPr>
          </w:p>
        </w:tc>
        <w:tc>
          <w:tcPr>
            <w:tcW w:w="4073" w:type="dxa"/>
          </w:tcPr>
          <w:p w:rsidR="0085728A" w:rsidRDefault="00DD237F">
            <w:pPr>
              <w:pStyle w:val="TableParagraph"/>
              <w:spacing w:line="251" w:lineRule="exact"/>
              <w:ind w:left="71"/>
            </w:pPr>
            <w:r>
              <w:t>Умеет</w:t>
            </w:r>
            <w:r>
              <w:rPr>
                <w:spacing w:val="-8"/>
              </w:rPr>
              <w:t xml:space="preserve"> </w:t>
            </w:r>
            <w:r>
              <w:t>пользоваться</w:t>
            </w:r>
            <w:r>
              <w:rPr>
                <w:spacing w:val="-7"/>
              </w:rPr>
              <w:t xml:space="preserve"> </w:t>
            </w:r>
            <w:r>
              <w:rPr>
                <w:spacing w:val="-2"/>
              </w:rPr>
              <w:t>личными</w:t>
            </w:r>
          </w:p>
          <w:p w:rsidR="0085728A" w:rsidRDefault="00DD237F">
            <w:pPr>
              <w:pStyle w:val="TableParagraph"/>
              <w:spacing w:before="37"/>
              <w:ind w:left="71"/>
            </w:pPr>
            <w:r>
              <w:t>адаптивными</w:t>
            </w:r>
            <w:r>
              <w:rPr>
                <w:spacing w:val="-6"/>
              </w:rPr>
              <w:t xml:space="preserve"> </w:t>
            </w:r>
            <w:r>
              <w:t>средствами</w:t>
            </w:r>
            <w:r>
              <w:rPr>
                <w:spacing w:val="-9"/>
              </w:rPr>
              <w:t xml:space="preserve"> </w:t>
            </w:r>
            <w:r>
              <w:t>в</w:t>
            </w:r>
            <w:r>
              <w:rPr>
                <w:spacing w:val="-6"/>
              </w:rPr>
              <w:t xml:space="preserve"> </w:t>
            </w:r>
            <w:r>
              <w:rPr>
                <w:spacing w:val="-2"/>
              </w:rPr>
              <w:t>разных</w:t>
            </w:r>
          </w:p>
          <w:p w:rsidR="0085728A" w:rsidRDefault="00DD237F">
            <w:pPr>
              <w:pStyle w:val="TableParagraph"/>
              <w:spacing w:before="3" w:line="290" w:lineRule="atLeast"/>
              <w:ind w:left="71" w:right="142"/>
            </w:pPr>
            <w:r>
              <w:t>ситуациях</w:t>
            </w:r>
            <w:r>
              <w:rPr>
                <w:spacing w:val="-9"/>
              </w:rPr>
              <w:t xml:space="preserve"> </w:t>
            </w:r>
            <w:r>
              <w:t>(очки,</w:t>
            </w:r>
            <w:r>
              <w:rPr>
                <w:spacing w:val="-9"/>
              </w:rPr>
              <w:t xml:space="preserve"> </w:t>
            </w:r>
            <w:r>
              <w:t>слуховой</w:t>
            </w:r>
            <w:r>
              <w:rPr>
                <w:spacing w:val="-9"/>
              </w:rPr>
              <w:t xml:space="preserve"> </w:t>
            </w:r>
            <w:r>
              <w:t>аппарат</w:t>
            </w:r>
            <w:r>
              <w:rPr>
                <w:spacing w:val="-9"/>
              </w:rPr>
              <w:t xml:space="preserve"> </w:t>
            </w:r>
            <w:r>
              <w:t xml:space="preserve">и </w:t>
            </w:r>
            <w:r>
              <w:rPr>
                <w:spacing w:val="-2"/>
              </w:rPr>
              <w:t>т.д.).</w:t>
            </w:r>
          </w:p>
        </w:tc>
      </w:tr>
      <w:tr w:rsidR="0085728A" w:rsidTr="00F42A0B">
        <w:trPr>
          <w:trHeight w:val="1776"/>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75" w:type="dxa"/>
            <w:vMerge/>
            <w:tcBorders>
              <w:top w:val="nil"/>
            </w:tcBorders>
          </w:tcPr>
          <w:p w:rsidR="0085728A" w:rsidRDefault="0085728A">
            <w:pPr>
              <w:rPr>
                <w:sz w:val="2"/>
                <w:szCs w:val="2"/>
              </w:rPr>
            </w:pPr>
          </w:p>
        </w:tc>
        <w:tc>
          <w:tcPr>
            <w:tcW w:w="4073" w:type="dxa"/>
          </w:tcPr>
          <w:p w:rsidR="0085728A" w:rsidRDefault="00DD237F">
            <w:pPr>
              <w:pStyle w:val="TableParagraph"/>
              <w:spacing w:line="251" w:lineRule="exact"/>
              <w:ind w:left="71"/>
            </w:pPr>
            <w:r>
              <w:t>Умеет</w:t>
            </w:r>
            <w:r>
              <w:rPr>
                <w:spacing w:val="-3"/>
              </w:rPr>
              <w:t xml:space="preserve"> </w:t>
            </w:r>
            <w:r>
              <w:t>обратиться</w:t>
            </w:r>
            <w:r>
              <w:rPr>
                <w:spacing w:val="-3"/>
              </w:rPr>
              <w:t xml:space="preserve"> </w:t>
            </w:r>
            <w:r>
              <w:t>ко</w:t>
            </w:r>
            <w:r>
              <w:rPr>
                <w:spacing w:val="-3"/>
              </w:rPr>
              <w:t xml:space="preserve"> </w:t>
            </w:r>
            <w:r>
              <w:t>взрослому</w:t>
            </w:r>
            <w:r>
              <w:rPr>
                <w:spacing w:val="-5"/>
              </w:rPr>
              <w:t xml:space="preserve"> за</w:t>
            </w:r>
          </w:p>
          <w:p w:rsidR="0085728A" w:rsidRDefault="00DD237F">
            <w:pPr>
              <w:pStyle w:val="TableParagraph"/>
              <w:spacing w:before="1" w:line="252" w:lineRule="exact"/>
              <w:ind w:left="71"/>
            </w:pPr>
            <w:r>
              <w:t>помощью,</w:t>
            </w:r>
            <w:r>
              <w:rPr>
                <w:spacing w:val="-12"/>
              </w:rPr>
              <w:t xml:space="preserve"> </w:t>
            </w:r>
            <w:r>
              <w:t>сформулировать</w:t>
            </w:r>
            <w:r>
              <w:rPr>
                <w:spacing w:val="-9"/>
              </w:rPr>
              <w:t xml:space="preserve"> </w:t>
            </w:r>
            <w:r>
              <w:rPr>
                <w:spacing w:val="-2"/>
              </w:rPr>
              <w:t>просьбу,</w:t>
            </w:r>
          </w:p>
          <w:p w:rsidR="0085728A" w:rsidRDefault="00DD237F">
            <w:pPr>
              <w:pStyle w:val="TableParagraph"/>
              <w:ind w:left="71"/>
            </w:pPr>
            <w:r>
              <w:t>точно</w:t>
            </w:r>
            <w:r>
              <w:rPr>
                <w:spacing w:val="-9"/>
              </w:rPr>
              <w:t xml:space="preserve"> </w:t>
            </w:r>
            <w:r>
              <w:t>описать</w:t>
            </w:r>
            <w:r>
              <w:rPr>
                <w:spacing w:val="-9"/>
              </w:rPr>
              <w:t xml:space="preserve"> </w:t>
            </w:r>
            <w:r>
              <w:t>возникшую</w:t>
            </w:r>
            <w:r>
              <w:rPr>
                <w:spacing w:val="-9"/>
              </w:rPr>
              <w:t xml:space="preserve"> </w:t>
            </w:r>
            <w:r>
              <w:t>проблему</w:t>
            </w:r>
            <w:r>
              <w:rPr>
                <w:spacing w:val="-12"/>
              </w:rPr>
              <w:t xml:space="preserve"> </w:t>
            </w:r>
            <w:r>
              <w:t>в области жизнеобеспечения (у меня</w:t>
            </w:r>
          </w:p>
          <w:p w:rsidR="0085728A" w:rsidRDefault="00DD237F">
            <w:pPr>
              <w:pStyle w:val="TableParagraph"/>
              <w:spacing w:before="1"/>
              <w:ind w:left="71"/>
            </w:pPr>
            <w:r>
              <w:t>болит,</w:t>
            </w:r>
            <w:r>
              <w:rPr>
                <w:spacing w:val="-5"/>
              </w:rPr>
              <w:t xml:space="preserve"> </w:t>
            </w:r>
            <w:r>
              <w:t>эту</w:t>
            </w:r>
            <w:r>
              <w:rPr>
                <w:spacing w:val="40"/>
              </w:rPr>
              <w:t xml:space="preserve"> </w:t>
            </w:r>
            <w:r>
              <w:t>мне</w:t>
            </w:r>
            <w:r>
              <w:rPr>
                <w:spacing w:val="-5"/>
              </w:rPr>
              <w:t xml:space="preserve"> </w:t>
            </w:r>
            <w:r>
              <w:t>нельзя,</w:t>
            </w:r>
            <w:r>
              <w:rPr>
                <w:spacing w:val="-5"/>
              </w:rPr>
              <w:t xml:space="preserve"> </w:t>
            </w:r>
            <w:r>
              <w:t>у</w:t>
            </w:r>
            <w:r>
              <w:rPr>
                <w:spacing w:val="-8"/>
              </w:rPr>
              <w:t xml:space="preserve"> </w:t>
            </w:r>
            <w:r>
              <w:t>меня</w:t>
            </w:r>
            <w:r>
              <w:rPr>
                <w:spacing w:val="-6"/>
              </w:rPr>
              <w:t xml:space="preserve"> </w:t>
            </w:r>
            <w:r>
              <w:t>аллергия, можно я</w:t>
            </w:r>
            <w:r>
              <w:rPr>
                <w:spacing w:val="40"/>
              </w:rPr>
              <w:t xml:space="preserve"> </w:t>
            </w:r>
            <w:r>
              <w:t>пересяду, мне не видно, я не</w:t>
            </w:r>
          </w:p>
          <w:p w:rsidR="0085728A" w:rsidRDefault="00DD237F">
            <w:pPr>
              <w:pStyle w:val="TableParagraph"/>
              <w:spacing w:line="238" w:lineRule="exact"/>
              <w:ind w:left="71"/>
            </w:pPr>
            <w:r>
              <w:t>разбираю</w:t>
            </w:r>
            <w:r>
              <w:rPr>
                <w:spacing w:val="-2"/>
              </w:rPr>
              <w:t xml:space="preserve"> </w:t>
            </w:r>
            <w:r>
              <w:t>этого</w:t>
            </w:r>
            <w:r>
              <w:rPr>
                <w:spacing w:val="-2"/>
              </w:rPr>
              <w:t xml:space="preserve"> </w:t>
            </w:r>
            <w:r>
              <w:t>шрифта</w:t>
            </w:r>
            <w:r>
              <w:rPr>
                <w:spacing w:val="-2"/>
              </w:rPr>
              <w:t xml:space="preserve"> </w:t>
            </w:r>
            <w:r>
              <w:t>и</w:t>
            </w:r>
            <w:r>
              <w:rPr>
                <w:spacing w:val="-4"/>
              </w:rPr>
              <w:t xml:space="preserve"> </w:t>
            </w:r>
            <w:r>
              <w:rPr>
                <w:spacing w:val="-2"/>
              </w:rPr>
              <w:t>т.д.)</w:t>
            </w:r>
          </w:p>
        </w:tc>
      </w:tr>
      <w:tr w:rsidR="0085728A" w:rsidTr="00F42A0B">
        <w:trPr>
          <w:trHeight w:val="1523"/>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75" w:type="dxa"/>
            <w:vMerge/>
            <w:tcBorders>
              <w:top w:val="nil"/>
            </w:tcBorders>
          </w:tcPr>
          <w:p w:rsidR="0085728A" w:rsidRDefault="0085728A">
            <w:pPr>
              <w:rPr>
                <w:sz w:val="2"/>
                <w:szCs w:val="2"/>
              </w:rPr>
            </w:pPr>
          </w:p>
        </w:tc>
        <w:tc>
          <w:tcPr>
            <w:tcW w:w="4073" w:type="dxa"/>
          </w:tcPr>
          <w:p w:rsidR="0085728A" w:rsidRDefault="00DD237F">
            <w:pPr>
              <w:pStyle w:val="TableParagraph"/>
              <w:ind w:left="71" w:right="142"/>
            </w:pPr>
            <w:r>
              <w:t>Умеет выделять ситуации, когда требуется</w:t>
            </w:r>
            <w:r>
              <w:rPr>
                <w:spacing w:val="-13"/>
              </w:rPr>
              <w:t xml:space="preserve"> </w:t>
            </w:r>
            <w:r>
              <w:t>привлечение</w:t>
            </w:r>
            <w:r>
              <w:rPr>
                <w:spacing w:val="-13"/>
              </w:rPr>
              <w:t xml:space="preserve"> </w:t>
            </w:r>
            <w:r>
              <w:t>родителей</w:t>
            </w:r>
            <w:r>
              <w:rPr>
                <w:spacing w:val="-13"/>
              </w:rPr>
              <w:t xml:space="preserve"> </w:t>
            </w:r>
            <w:r>
              <w:t>и умеет объяснить взрослому</w:t>
            </w:r>
          </w:p>
          <w:p w:rsidR="0085728A" w:rsidRDefault="00DD237F">
            <w:pPr>
              <w:pStyle w:val="TableParagraph"/>
              <w:ind w:left="71"/>
            </w:pPr>
            <w:r>
              <w:t>необходимость</w:t>
            </w:r>
            <w:r>
              <w:rPr>
                <w:spacing w:val="-7"/>
              </w:rPr>
              <w:t xml:space="preserve"> </w:t>
            </w:r>
            <w:r>
              <w:t>связаться</w:t>
            </w:r>
            <w:r>
              <w:rPr>
                <w:spacing w:val="39"/>
              </w:rPr>
              <w:t xml:space="preserve"> </w:t>
            </w:r>
            <w:r>
              <w:t>с</w:t>
            </w:r>
            <w:r>
              <w:rPr>
                <w:spacing w:val="-7"/>
              </w:rPr>
              <w:t xml:space="preserve"> </w:t>
            </w:r>
            <w:r>
              <w:t>семьей</w:t>
            </w:r>
            <w:r>
              <w:rPr>
                <w:spacing w:val="-7"/>
              </w:rPr>
              <w:t xml:space="preserve"> </w:t>
            </w:r>
            <w:r>
              <w:t>для принятия решения в области</w:t>
            </w:r>
          </w:p>
          <w:p w:rsidR="0085728A" w:rsidRDefault="00DD237F">
            <w:pPr>
              <w:pStyle w:val="TableParagraph"/>
              <w:spacing w:line="238" w:lineRule="exact"/>
              <w:ind w:left="71"/>
            </w:pPr>
            <w:r>
              <w:rPr>
                <w:spacing w:val="-2"/>
              </w:rPr>
              <w:t>жизнеобеспечения</w:t>
            </w:r>
          </w:p>
        </w:tc>
      </w:tr>
      <w:tr w:rsidR="0085728A" w:rsidTr="00F42A0B">
        <w:trPr>
          <w:trHeight w:val="517"/>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75" w:type="dxa"/>
            <w:vMerge/>
            <w:tcBorders>
              <w:top w:val="nil"/>
            </w:tcBorders>
          </w:tcPr>
          <w:p w:rsidR="0085728A" w:rsidRDefault="0085728A">
            <w:pPr>
              <w:rPr>
                <w:sz w:val="2"/>
                <w:szCs w:val="2"/>
              </w:rPr>
            </w:pPr>
          </w:p>
        </w:tc>
        <w:tc>
          <w:tcPr>
            <w:tcW w:w="4073" w:type="dxa"/>
          </w:tcPr>
          <w:p w:rsidR="0085728A" w:rsidRDefault="00DD237F">
            <w:pPr>
              <w:pStyle w:val="TableParagraph"/>
              <w:spacing w:line="251" w:lineRule="exact"/>
              <w:ind w:left="71"/>
            </w:pPr>
            <w:r>
              <w:t>Владеет</w:t>
            </w:r>
            <w:r>
              <w:rPr>
                <w:spacing w:val="-5"/>
              </w:rPr>
              <w:t xml:space="preserve"> </w:t>
            </w:r>
            <w:r>
              <w:t>навыками</w:t>
            </w:r>
            <w:r>
              <w:rPr>
                <w:spacing w:val="-5"/>
              </w:rPr>
              <w:t xml:space="preserve"> </w:t>
            </w:r>
            <w:r>
              <w:rPr>
                <w:spacing w:val="-2"/>
              </w:rPr>
              <w:t>самообслуживания</w:t>
            </w:r>
          </w:p>
        </w:tc>
      </w:tr>
      <w:tr w:rsidR="0085728A" w:rsidTr="00F42A0B">
        <w:trPr>
          <w:trHeight w:val="3386"/>
        </w:trPr>
        <w:tc>
          <w:tcPr>
            <w:tcW w:w="566" w:type="dxa"/>
            <w:vMerge w:val="restart"/>
            <w:tcBorders>
              <w:bottom w:val="nil"/>
            </w:tcBorders>
          </w:tcPr>
          <w:p w:rsidR="0085728A" w:rsidRDefault="00DD237F">
            <w:pPr>
              <w:pStyle w:val="TableParagraph"/>
              <w:spacing w:before="3"/>
              <w:ind w:left="115"/>
            </w:pPr>
            <w:r>
              <w:rPr>
                <w:spacing w:val="-10"/>
              </w:rPr>
              <w:lastRenderedPageBreak/>
              <w:t>4</w:t>
            </w:r>
          </w:p>
        </w:tc>
        <w:tc>
          <w:tcPr>
            <w:tcW w:w="2410" w:type="dxa"/>
            <w:vMerge w:val="restart"/>
            <w:tcBorders>
              <w:bottom w:val="nil"/>
            </w:tcBorders>
          </w:tcPr>
          <w:p w:rsidR="0085728A" w:rsidRDefault="00DD237F">
            <w:pPr>
              <w:pStyle w:val="TableParagraph"/>
              <w:spacing w:before="5"/>
              <w:ind w:left="115" w:right="259"/>
              <w:rPr>
                <w:b/>
              </w:rPr>
            </w:pPr>
            <w:r>
              <w:rPr>
                <w:b/>
                <w:spacing w:val="-2"/>
              </w:rPr>
              <w:t>Овладение начальными навыками</w:t>
            </w:r>
          </w:p>
          <w:p w:rsidR="0085728A" w:rsidRDefault="00DD237F">
            <w:pPr>
              <w:pStyle w:val="TableParagraph"/>
              <w:ind w:left="115" w:right="570"/>
              <w:rPr>
                <w:b/>
              </w:rPr>
            </w:pPr>
            <w:r>
              <w:rPr>
                <w:b/>
              </w:rPr>
              <w:t xml:space="preserve">адаптации в </w:t>
            </w:r>
            <w:r>
              <w:rPr>
                <w:b/>
                <w:spacing w:val="-2"/>
              </w:rPr>
              <w:t xml:space="preserve">динамично </w:t>
            </w:r>
            <w:r>
              <w:rPr>
                <w:b/>
              </w:rPr>
              <w:t>изменяющемся</w:t>
            </w:r>
            <w:r>
              <w:rPr>
                <w:b/>
                <w:spacing w:val="-14"/>
              </w:rPr>
              <w:t xml:space="preserve"> </w:t>
            </w:r>
            <w:r>
              <w:rPr>
                <w:b/>
              </w:rPr>
              <w:t xml:space="preserve">и </w:t>
            </w:r>
            <w:r>
              <w:rPr>
                <w:b/>
                <w:spacing w:val="-2"/>
              </w:rPr>
              <w:t xml:space="preserve">развивающемся </w:t>
            </w:r>
            <w:r>
              <w:rPr>
                <w:b/>
                <w:spacing w:val="-4"/>
              </w:rPr>
              <w:t>мире</w:t>
            </w:r>
          </w:p>
        </w:tc>
        <w:tc>
          <w:tcPr>
            <w:tcW w:w="2875" w:type="dxa"/>
            <w:vMerge w:val="restart"/>
          </w:tcPr>
          <w:p w:rsidR="0085728A" w:rsidRDefault="00DD237F">
            <w:pPr>
              <w:pStyle w:val="TableParagraph"/>
              <w:spacing w:before="1" w:line="247" w:lineRule="auto"/>
              <w:ind w:left="115"/>
            </w:pPr>
            <w:r>
              <w:rPr>
                <w:spacing w:val="-2"/>
              </w:rPr>
              <w:t xml:space="preserve">Сформированность </w:t>
            </w:r>
            <w:r>
              <w:t>конструктивных</w:t>
            </w:r>
            <w:r>
              <w:rPr>
                <w:spacing w:val="-9"/>
              </w:rPr>
              <w:t xml:space="preserve"> </w:t>
            </w:r>
            <w:r>
              <w:t>умений общения</w:t>
            </w:r>
            <w:r>
              <w:rPr>
                <w:spacing w:val="-12"/>
              </w:rPr>
              <w:t xml:space="preserve"> </w:t>
            </w:r>
            <w:r>
              <w:t>семье,</w:t>
            </w:r>
            <w:r>
              <w:rPr>
                <w:spacing w:val="-11"/>
              </w:rPr>
              <w:t xml:space="preserve"> </w:t>
            </w:r>
            <w:r>
              <w:t>в</w:t>
            </w:r>
            <w:r>
              <w:rPr>
                <w:spacing w:val="-14"/>
              </w:rPr>
              <w:t xml:space="preserve"> </w:t>
            </w:r>
            <w:r>
              <w:t xml:space="preserve">школе, </w:t>
            </w:r>
            <w:r>
              <w:rPr>
                <w:spacing w:val="-2"/>
              </w:rPr>
              <w:t>социуме</w:t>
            </w:r>
          </w:p>
        </w:tc>
        <w:tc>
          <w:tcPr>
            <w:tcW w:w="4073" w:type="dxa"/>
          </w:tcPr>
          <w:p w:rsidR="0085728A" w:rsidRDefault="00DD237F">
            <w:pPr>
              <w:pStyle w:val="TableParagraph"/>
              <w:spacing w:before="1"/>
              <w:ind w:left="155"/>
            </w:pPr>
            <w:r>
              <w:t>Умеет</w:t>
            </w:r>
            <w:r>
              <w:rPr>
                <w:spacing w:val="-5"/>
              </w:rPr>
              <w:t xml:space="preserve"> </w:t>
            </w:r>
            <w:r>
              <w:t>общаться</w:t>
            </w:r>
            <w:r>
              <w:rPr>
                <w:spacing w:val="-6"/>
              </w:rPr>
              <w:t xml:space="preserve"> </w:t>
            </w:r>
            <w:r>
              <w:t>в</w:t>
            </w:r>
            <w:r>
              <w:rPr>
                <w:spacing w:val="-6"/>
              </w:rPr>
              <w:t xml:space="preserve"> </w:t>
            </w:r>
            <w:r>
              <w:t>семье,</w:t>
            </w:r>
            <w:r>
              <w:rPr>
                <w:spacing w:val="-7"/>
              </w:rPr>
              <w:t xml:space="preserve"> </w:t>
            </w:r>
            <w:r>
              <w:t>в</w:t>
            </w:r>
            <w:r>
              <w:rPr>
                <w:spacing w:val="-6"/>
              </w:rPr>
              <w:t xml:space="preserve"> </w:t>
            </w:r>
            <w:r>
              <w:t>школе</w:t>
            </w:r>
            <w:r>
              <w:rPr>
                <w:spacing w:val="-7"/>
              </w:rPr>
              <w:t xml:space="preserve"> </w:t>
            </w:r>
            <w:r>
              <w:t>(со взрослыми: родители и педагоги):</w:t>
            </w:r>
          </w:p>
          <w:p w:rsidR="0085728A" w:rsidRDefault="00DD237F" w:rsidP="00BF5A96">
            <w:pPr>
              <w:pStyle w:val="TableParagraph"/>
              <w:numPr>
                <w:ilvl w:val="0"/>
                <w:numId w:val="169"/>
              </w:numPr>
              <w:tabs>
                <w:tab w:val="left" w:pos="752"/>
              </w:tabs>
              <w:spacing w:before="22" w:line="237" w:lineRule="auto"/>
              <w:ind w:right="48" w:firstLine="0"/>
            </w:pPr>
            <w:r>
              <w:t>слушает и слышит («слушать объяснение</w:t>
            </w:r>
            <w:r>
              <w:rPr>
                <w:spacing w:val="-10"/>
              </w:rPr>
              <w:t xml:space="preserve"> </w:t>
            </w:r>
            <w:r>
              <w:t>темы</w:t>
            </w:r>
            <w:r>
              <w:rPr>
                <w:spacing w:val="-11"/>
              </w:rPr>
              <w:t xml:space="preserve"> </w:t>
            </w:r>
            <w:r>
              <w:t>учителем</w:t>
            </w:r>
            <w:r>
              <w:rPr>
                <w:spacing w:val="-10"/>
              </w:rPr>
              <w:t xml:space="preserve"> </w:t>
            </w:r>
            <w:r>
              <w:t>на</w:t>
            </w:r>
            <w:r>
              <w:rPr>
                <w:spacing w:val="-10"/>
              </w:rPr>
              <w:t xml:space="preserve"> </w:t>
            </w:r>
            <w:r>
              <w:t>уроке»);</w:t>
            </w:r>
          </w:p>
          <w:p w:rsidR="0085728A" w:rsidRDefault="00DD237F" w:rsidP="00BF5A96">
            <w:pPr>
              <w:pStyle w:val="TableParagraph"/>
              <w:numPr>
                <w:ilvl w:val="0"/>
                <w:numId w:val="169"/>
              </w:numPr>
              <w:tabs>
                <w:tab w:val="left" w:pos="752"/>
              </w:tabs>
              <w:spacing w:before="22"/>
              <w:ind w:left="752"/>
            </w:pPr>
            <w:r>
              <w:t>обращается</w:t>
            </w:r>
            <w:r>
              <w:rPr>
                <w:spacing w:val="-3"/>
              </w:rPr>
              <w:t xml:space="preserve"> </w:t>
            </w:r>
            <w:r>
              <w:t>за</w:t>
            </w:r>
            <w:r>
              <w:rPr>
                <w:spacing w:val="-1"/>
              </w:rPr>
              <w:t xml:space="preserve"> </w:t>
            </w:r>
            <w:r>
              <w:rPr>
                <w:spacing w:val="-2"/>
              </w:rPr>
              <w:t>помощью;</w:t>
            </w:r>
          </w:p>
          <w:p w:rsidR="0085728A" w:rsidRDefault="00DD237F" w:rsidP="00BF5A96">
            <w:pPr>
              <w:pStyle w:val="TableParagraph"/>
              <w:numPr>
                <w:ilvl w:val="0"/>
                <w:numId w:val="169"/>
              </w:numPr>
              <w:tabs>
                <w:tab w:val="left" w:pos="752"/>
              </w:tabs>
              <w:spacing w:before="12"/>
              <w:ind w:left="752"/>
            </w:pPr>
            <w:r>
              <w:t>выражает</w:t>
            </w:r>
            <w:r>
              <w:rPr>
                <w:spacing w:val="-4"/>
              </w:rPr>
              <w:t xml:space="preserve"> </w:t>
            </w:r>
            <w:r>
              <w:rPr>
                <w:spacing w:val="-2"/>
              </w:rPr>
              <w:t>благодарность;</w:t>
            </w:r>
          </w:p>
          <w:p w:rsidR="0085728A" w:rsidRDefault="00DD237F" w:rsidP="00BF5A96">
            <w:pPr>
              <w:pStyle w:val="TableParagraph"/>
              <w:numPr>
                <w:ilvl w:val="0"/>
                <w:numId w:val="169"/>
              </w:numPr>
              <w:tabs>
                <w:tab w:val="left" w:pos="752"/>
              </w:tabs>
              <w:spacing w:before="19"/>
              <w:ind w:left="752"/>
            </w:pPr>
            <w:r>
              <w:t>следует</w:t>
            </w:r>
            <w:r>
              <w:rPr>
                <w:spacing w:val="-5"/>
              </w:rPr>
              <w:t xml:space="preserve"> </w:t>
            </w:r>
            <w:r>
              <w:t>полученной</w:t>
            </w:r>
            <w:r>
              <w:rPr>
                <w:spacing w:val="-5"/>
              </w:rPr>
              <w:t xml:space="preserve"> </w:t>
            </w:r>
            <w:r>
              <w:rPr>
                <w:spacing w:val="-2"/>
              </w:rPr>
              <w:t>инструкции;</w:t>
            </w:r>
          </w:p>
          <w:p w:rsidR="0085728A" w:rsidRDefault="00DD237F" w:rsidP="00BF5A96">
            <w:pPr>
              <w:pStyle w:val="TableParagraph"/>
              <w:numPr>
                <w:ilvl w:val="0"/>
                <w:numId w:val="169"/>
              </w:numPr>
              <w:tabs>
                <w:tab w:val="left" w:pos="752"/>
              </w:tabs>
              <w:spacing w:before="12"/>
              <w:ind w:left="752"/>
            </w:pPr>
            <w:r>
              <w:rPr>
                <w:spacing w:val="-2"/>
              </w:rPr>
              <w:t>договаривается;</w:t>
            </w:r>
          </w:p>
          <w:p w:rsidR="0085728A" w:rsidRDefault="00DD237F" w:rsidP="00BF5A96">
            <w:pPr>
              <w:pStyle w:val="TableParagraph"/>
              <w:numPr>
                <w:ilvl w:val="0"/>
                <w:numId w:val="169"/>
              </w:numPr>
              <w:tabs>
                <w:tab w:val="left" w:pos="752"/>
              </w:tabs>
              <w:spacing w:before="17"/>
              <w:ind w:left="752"/>
            </w:pPr>
            <w:r>
              <w:t>доводит</w:t>
            </w:r>
            <w:r>
              <w:rPr>
                <w:spacing w:val="-4"/>
              </w:rPr>
              <w:t xml:space="preserve"> </w:t>
            </w:r>
            <w:r>
              <w:t>начатую</w:t>
            </w:r>
            <w:r>
              <w:rPr>
                <w:spacing w:val="-3"/>
              </w:rPr>
              <w:t xml:space="preserve"> </w:t>
            </w:r>
            <w:r>
              <w:t>работу</w:t>
            </w:r>
            <w:r>
              <w:rPr>
                <w:spacing w:val="-6"/>
              </w:rPr>
              <w:t xml:space="preserve"> </w:t>
            </w:r>
            <w:r>
              <w:t>до</w:t>
            </w:r>
            <w:r>
              <w:rPr>
                <w:spacing w:val="-3"/>
              </w:rPr>
              <w:t xml:space="preserve"> </w:t>
            </w:r>
            <w:r>
              <w:rPr>
                <w:spacing w:val="-2"/>
              </w:rPr>
              <w:t>конца;</w:t>
            </w:r>
          </w:p>
          <w:p w:rsidR="0085728A" w:rsidRDefault="00DD237F" w:rsidP="00BF5A96">
            <w:pPr>
              <w:pStyle w:val="TableParagraph"/>
              <w:numPr>
                <w:ilvl w:val="0"/>
                <w:numId w:val="169"/>
              </w:numPr>
              <w:tabs>
                <w:tab w:val="left" w:pos="752"/>
              </w:tabs>
              <w:spacing w:before="12"/>
              <w:ind w:left="752"/>
            </w:pPr>
            <w:r>
              <w:t>вступает</w:t>
            </w:r>
            <w:r>
              <w:rPr>
                <w:spacing w:val="-3"/>
              </w:rPr>
              <w:t xml:space="preserve"> </w:t>
            </w:r>
            <w:r>
              <w:t>в</w:t>
            </w:r>
            <w:r>
              <w:rPr>
                <w:spacing w:val="-4"/>
              </w:rPr>
              <w:t xml:space="preserve"> </w:t>
            </w:r>
            <w:r>
              <w:rPr>
                <w:spacing w:val="-2"/>
              </w:rPr>
              <w:t>обсуждение;</w:t>
            </w:r>
          </w:p>
          <w:p w:rsidR="0085728A" w:rsidRDefault="00DD237F" w:rsidP="00BF5A96">
            <w:pPr>
              <w:pStyle w:val="TableParagraph"/>
              <w:numPr>
                <w:ilvl w:val="0"/>
                <w:numId w:val="169"/>
              </w:numPr>
              <w:tabs>
                <w:tab w:val="left" w:pos="752"/>
              </w:tabs>
              <w:spacing w:before="17"/>
              <w:ind w:left="752"/>
            </w:pPr>
            <w:r>
              <w:t>задает</w:t>
            </w:r>
            <w:r>
              <w:rPr>
                <w:spacing w:val="-1"/>
              </w:rPr>
              <w:t xml:space="preserve"> </w:t>
            </w:r>
            <w:r>
              <w:rPr>
                <w:spacing w:val="-2"/>
              </w:rPr>
              <w:t>вопросы;</w:t>
            </w:r>
          </w:p>
          <w:p w:rsidR="0085728A" w:rsidRDefault="00DD237F" w:rsidP="00BF5A96">
            <w:pPr>
              <w:pStyle w:val="TableParagraph"/>
              <w:numPr>
                <w:ilvl w:val="0"/>
                <w:numId w:val="169"/>
              </w:numPr>
              <w:tabs>
                <w:tab w:val="left" w:pos="752"/>
              </w:tabs>
              <w:spacing w:before="14" w:line="257" w:lineRule="exact"/>
              <w:ind w:left="752"/>
            </w:pPr>
            <w:r>
              <w:t>исправляет</w:t>
            </w:r>
            <w:r>
              <w:rPr>
                <w:spacing w:val="49"/>
              </w:rPr>
              <w:t xml:space="preserve"> </w:t>
            </w:r>
            <w:r>
              <w:t>недостатки</w:t>
            </w:r>
            <w:r>
              <w:rPr>
                <w:spacing w:val="-3"/>
              </w:rPr>
              <w:t xml:space="preserve"> </w:t>
            </w:r>
            <w:r>
              <w:t>в</w:t>
            </w:r>
            <w:r>
              <w:rPr>
                <w:spacing w:val="-4"/>
              </w:rPr>
              <w:t xml:space="preserve"> </w:t>
            </w:r>
            <w:r>
              <w:rPr>
                <w:spacing w:val="-2"/>
              </w:rPr>
              <w:t>работе</w:t>
            </w:r>
          </w:p>
        </w:tc>
      </w:tr>
      <w:tr w:rsidR="0085728A" w:rsidTr="00F42A0B">
        <w:trPr>
          <w:trHeight w:val="2537"/>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75" w:type="dxa"/>
            <w:vMerge/>
            <w:tcBorders>
              <w:top w:val="nil"/>
            </w:tcBorders>
          </w:tcPr>
          <w:p w:rsidR="0085728A" w:rsidRDefault="0085728A">
            <w:pPr>
              <w:rPr>
                <w:sz w:val="2"/>
                <w:szCs w:val="2"/>
              </w:rPr>
            </w:pPr>
          </w:p>
        </w:tc>
        <w:tc>
          <w:tcPr>
            <w:tcW w:w="4073" w:type="dxa"/>
          </w:tcPr>
          <w:p w:rsidR="0085728A" w:rsidRDefault="00DD237F">
            <w:pPr>
              <w:pStyle w:val="TableParagraph"/>
              <w:spacing w:before="1"/>
              <w:ind w:left="155"/>
            </w:pPr>
            <w:r>
              <w:t>Умеет</w:t>
            </w:r>
            <w:r>
              <w:rPr>
                <w:spacing w:val="-2"/>
              </w:rPr>
              <w:t xml:space="preserve"> </w:t>
            </w:r>
            <w:r>
              <w:t>общаться</w:t>
            </w:r>
            <w:r>
              <w:rPr>
                <w:spacing w:val="-5"/>
              </w:rPr>
              <w:t xml:space="preserve"> </w:t>
            </w:r>
            <w:r>
              <w:t>со</w:t>
            </w:r>
            <w:r>
              <w:rPr>
                <w:spacing w:val="-1"/>
              </w:rPr>
              <w:t xml:space="preserve"> </w:t>
            </w:r>
            <w:r>
              <w:rPr>
                <w:spacing w:val="-2"/>
              </w:rPr>
              <w:t>сверстниками:</w:t>
            </w:r>
          </w:p>
          <w:p w:rsidR="0085728A" w:rsidRDefault="00DD237F" w:rsidP="00BF5A96">
            <w:pPr>
              <w:pStyle w:val="TableParagraph"/>
              <w:numPr>
                <w:ilvl w:val="0"/>
                <w:numId w:val="168"/>
              </w:numPr>
              <w:tabs>
                <w:tab w:val="left" w:pos="752"/>
              </w:tabs>
              <w:spacing w:before="14"/>
            </w:pPr>
            <w:r>
              <w:rPr>
                <w:spacing w:val="-2"/>
              </w:rPr>
              <w:t>знакомится;</w:t>
            </w:r>
          </w:p>
          <w:p w:rsidR="0085728A" w:rsidRDefault="00DD237F" w:rsidP="00BF5A96">
            <w:pPr>
              <w:pStyle w:val="TableParagraph"/>
              <w:numPr>
                <w:ilvl w:val="0"/>
                <w:numId w:val="168"/>
              </w:numPr>
              <w:tabs>
                <w:tab w:val="left" w:pos="752"/>
              </w:tabs>
              <w:spacing w:before="19"/>
            </w:pPr>
            <w:r>
              <w:t>присоединяется</w:t>
            </w:r>
            <w:r>
              <w:rPr>
                <w:spacing w:val="-8"/>
              </w:rPr>
              <w:t xml:space="preserve"> </w:t>
            </w:r>
            <w:r>
              <w:t>к</w:t>
            </w:r>
            <w:r>
              <w:rPr>
                <w:spacing w:val="-3"/>
              </w:rPr>
              <w:t xml:space="preserve"> </w:t>
            </w:r>
            <w:r>
              <w:t>другим</w:t>
            </w:r>
            <w:r>
              <w:rPr>
                <w:spacing w:val="-6"/>
              </w:rPr>
              <w:t xml:space="preserve"> </w:t>
            </w:r>
            <w:r>
              <w:rPr>
                <w:spacing w:val="-2"/>
              </w:rPr>
              <w:t>детям;</w:t>
            </w:r>
          </w:p>
          <w:p w:rsidR="0085728A" w:rsidRDefault="00DD237F" w:rsidP="00BF5A96">
            <w:pPr>
              <w:pStyle w:val="TableParagraph"/>
              <w:numPr>
                <w:ilvl w:val="0"/>
                <w:numId w:val="168"/>
              </w:numPr>
              <w:tabs>
                <w:tab w:val="left" w:pos="752"/>
              </w:tabs>
              <w:spacing w:before="12"/>
            </w:pPr>
            <w:r>
              <w:t>просит</w:t>
            </w:r>
            <w:r>
              <w:rPr>
                <w:spacing w:val="-3"/>
              </w:rPr>
              <w:t xml:space="preserve"> </w:t>
            </w:r>
            <w:r>
              <w:t>об</w:t>
            </w:r>
            <w:r>
              <w:rPr>
                <w:spacing w:val="-2"/>
              </w:rPr>
              <w:t xml:space="preserve"> одолжении;</w:t>
            </w:r>
          </w:p>
          <w:p w:rsidR="0085728A" w:rsidRDefault="00DD237F" w:rsidP="00BF5A96">
            <w:pPr>
              <w:pStyle w:val="TableParagraph"/>
              <w:numPr>
                <w:ilvl w:val="0"/>
                <w:numId w:val="168"/>
              </w:numPr>
              <w:tabs>
                <w:tab w:val="left" w:pos="752"/>
              </w:tabs>
              <w:spacing w:before="20"/>
            </w:pPr>
            <w:r>
              <w:t>выражает</w:t>
            </w:r>
            <w:r>
              <w:rPr>
                <w:spacing w:val="-4"/>
              </w:rPr>
              <w:t xml:space="preserve"> </w:t>
            </w:r>
            <w:r>
              <w:rPr>
                <w:spacing w:val="-2"/>
              </w:rPr>
              <w:t>симпатию;</w:t>
            </w:r>
          </w:p>
          <w:p w:rsidR="0085728A" w:rsidRDefault="00DD237F" w:rsidP="00BF5A96">
            <w:pPr>
              <w:pStyle w:val="TableParagraph"/>
              <w:numPr>
                <w:ilvl w:val="0"/>
                <w:numId w:val="168"/>
              </w:numPr>
              <w:tabs>
                <w:tab w:val="left" w:pos="752"/>
              </w:tabs>
              <w:spacing w:before="12"/>
            </w:pPr>
            <w:r>
              <w:t>проявляет</w:t>
            </w:r>
            <w:r>
              <w:rPr>
                <w:spacing w:val="-5"/>
              </w:rPr>
              <w:t xml:space="preserve"> </w:t>
            </w:r>
            <w:r>
              <w:rPr>
                <w:spacing w:val="-2"/>
              </w:rPr>
              <w:t>инициативу;</w:t>
            </w:r>
          </w:p>
          <w:p w:rsidR="0085728A" w:rsidRDefault="00DD237F" w:rsidP="00BF5A96">
            <w:pPr>
              <w:pStyle w:val="TableParagraph"/>
              <w:numPr>
                <w:ilvl w:val="0"/>
                <w:numId w:val="168"/>
              </w:numPr>
              <w:tabs>
                <w:tab w:val="left" w:pos="752"/>
              </w:tabs>
              <w:spacing w:before="12"/>
            </w:pPr>
            <w:r>
              <w:rPr>
                <w:spacing w:val="-2"/>
              </w:rPr>
              <w:t>делится;</w:t>
            </w:r>
          </w:p>
          <w:p w:rsidR="0085728A" w:rsidRDefault="00DD237F" w:rsidP="00BF5A96">
            <w:pPr>
              <w:pStyle w:val="TableParagraph"/>
              <w:numPr>
                <w:ilvl w:val="0"/>
                <w:numId w:val="168"/>
              </w:numPr>
              <w:tabs>
                <w:tab w:val="left" w:pos="752"/>
              </w:tabs>
              <w:spacing w:before="9"/>
            </w:pPr>
            <w:r>
              <w:rPr>
                <w:spacing w:val="-2"/>
              </w:rPr>
              <w:t>извиняется</w:t>
            </w:r>
          </w:p>
        </w:tc>
      </w:tr>
      <w:tr w:rsidR="0085728A" w:rsidTr="00F42A0B">
        <w:trPr>
          <w:trHeight w:val="1019"/>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75" w:type="dxa"/>
            <w:tcBorders>
              <w:bottom w:val="nil"/>
            </w:tcBorders>
          </w:tcPr>
          <w:p w:rsidR="0085728A" w:rsidRDefault="00DD237F">
            <w:pPr>
              <w:pStyle w:val="TableParagraph"/>
              <w:spacing w:before="3" w:line="237" w:lineRule="auto"/>
              <w:ind w:left="115" w:right="178"/>
            </w:pPr>
            <w:r>
              <w:t>Сформированность</w:t>
            </w:r>
            <w:r>
              <w:rPr>
                <w:spacing w:val="-14"/>
              </w:rPr>
              <w:t xml:space="preserve"> </w:t>
            </w:r>
            <w:r>
              <w:t xml:space="preserve">умения адаптироваться к </w:t>
            </w:r>
            <w:r>
              <w:rPr>
                <w:spacing w:val="-2"/>
              </w:rPr>
              <w:t>определенной</w:t>
            </w:r>
          </w:p>
        </w:tc>
        <w:tc>
          <w:tcPr>
            <w:tcW w:w="4073" w:type="dxa"/>
          </w:tcPr>
          <w:p w:rsidR="0085728A" w:rsidRDefault="00DD237F">
            <w:pPr>
              <w:pStyle w:val="TableParagraph"/>
              <w:spacing w:before="1"/>
              <w:ind w:left="155"/>
            </w:pPr>
            <w:r>
              <w:t>Умеет</w:t>
            </w:r>
            <w:r>
              <w:rPr>
                <w:spacing w:val="80"/>
              </w:rPr>
              <w:t xml:space="preserve"> </w:t>
            </w:r>
            <w:r>
              <w:t>сотрудничать</w:t>
            </w:r>
            <w:r>
              <w:rPr>
                <w:spacing w:val="-9"/>
              </w:rPr>
              <w:t xml:space="preserve"> </w:t>
            </w:r>
            <w:r>
              <w:t>со</w:t>
            </w:r>
            <w:r>
              <w:rPr>
                <w:spacing w:val="-6"/>
              </w:rPr>
              <w:t xml:space="preserve"> </w:t>
            </w:r>
            <w:r>
              <w:t>взрослыми</w:t>
            </w:r>
            <w:r>
              <w:rPr>
                <w:spacing w:val="-7"/>
              </w:rPr>
              <w:t xml:space="preserve"> </w:t>
            </w:r>
            <w:r>
              <w:t>и сверстниками в разных социальных ситуациях,</w:t>
            </w:r>
            <w:r>
              <w:rPr>
                <w:spacing w:val="40"/>
              </w:rPr>
              <w:t xml:space="preserve"> </w:t>
            </w:r>
            <w:r>
              <w:t>не создавать конфликтов</w:t>
            </w:r>
          </w:p>
          <w:p w:rsidR="0085728A" w:rsidRDefault="00DD237F">
            <w:pPr>
              <w:pStyle w:val="TableParagraph"/>
              <w:spacing w:line="240" w:lineRule="exact"/>
              <w:ind w:left="155"/>
            </w:pPr>
            <w:r>
              <w:t>и</w:t>
            </w:r>
            <w:r>
              <w:rPr>
                <w:spacing w:val="-2"/>
              </w:rPr>
              <w:t xml:space="preserve"> </w:t>
            </w:r>
            <w:r>
              <w:t>находить</w:t>
            </w:r>
            <w:r>
              <w:rPr>
                <w:spacing w:val="-2"/>
              </w:rPr>
              <w:t xml:space="preserve"> </w:t>
            </w:r>
            <w:r>
              <w:t>выходы</w:t>
            </w:r>
            <w:r>
              <w:rPr>
                <w:spacing w:val="-2"/>
              </w:rPr>
              <w:t xml:space="preserve"> </w:t>
            </w:r>
            <w:r>
              <w:t>из</w:t>
            </w:r>
            <w:r>
              <w:rPr>
                <w:spacing w:val="-5"/>
              </w:rPr>
              <w:t xml:space="preserve"> </w:t>
            </w:r>
            <w:r>
              <w:rPr>
                <w:spacing w:val="-2"/>
              </w:rPr>
              <w:t>спорных</w:t>
            </w:r>
          </w:p>
        </w:tc>
      </w:tr>
    </w:tbl>
    <w:p w:rsidR="0085728A" w:rsidRDefault="0085728A">
      <w:pPr>
        <w:pStyle w:val="a3"/>
        <w:spacing w:before="9"/>
        <w:ind w:left="0"/>
        <w:jc w:val="left"/>
        <w:rPr>
          <w:b/>
          <w:sz w:val="3"/>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410"/>
        <w:gridCol w:w="2862"/>
        <w:gridCol w:w="4086"/>
      </w:tblGrid>
      <w:tr w:rsidR="0085728A" w:rsidTr="00F42A0B">
        <w:trPr>
          <w:trHeight w:val="525"/>
        </w:trPr>
        <w:tc>
          <w:tcPr>
            <w:tcW w:w="566" w:type="dxa"/>
          </w:tcPr>
          <w:p w:rsidR="0085728A" w:rsidRDefault="00DD237F">
            <w:pPr>
              <w:pStyle w:val="TableParagraph"/>
              <w:spacing w:before="8"/>
              <w:ind w:left="225"/>
              <w:rPr>
                <w:b/>
              </w:rPr>
            </w:pPr>
            <w:r>
              <w:rPr>
                <w:b/>
                <w:spacing w:val="-10"/>
              </w:rPr>
              <w:t>№</w:t>
            </w:r>
          </w:p>
        </w:tc>
        <w:tc>
          <w:tcPr>
            <w:tcW w:w="2410" w:type="dxa"/>
          </w:tcPr>
          <w:p w:rsidR="0085728A" w:rsidRDefault="00DD237F">
            <w:pPr>
              <w:pStyle w:val="TableParagraph"/>
              <w:spacing w:before="8"/>
              <w:ind w:left="763"/>
              <w:rPr>
                <w:b/>
              </w:rPr>
            </w:pPr>
            <w:r>
              <w:rPr>
                <w:b/>
                <w:spacing w:val="-2"/>
              </w:rPr>
              <w:t>Критерий</w:t>
            </w:r>
          </w:p>
        </w:tc>
        <w:tc>
          <w:tcPr>
            <w:tcW w:w="2862" w:type="dxa"/>
          </w:tcPr>
          <w:p w:rsidR="0085728A" w:rsidRDefault="00DD237F">
            <w:pPr>
              <w:pStyle w:val="TableParagraph"/>
              <w:spacing w:before="8"/>
              <w:ind w:left="507"/>
              <w:rPr>
                <w:b/>
              </w:rPr>
            </w:pPr>
            <w:r>
              <w:rPr>
                <w:b/>
              </w:rPr>
              <w:t>Параметры</w:t>
            </w:r>
            <w:r>
              <w:rPr>
                <w:b/>
                <w:spacing w:val="-6"/>
              </w:rPr>
              <w:t xml:space="preserve"> </w:t>
            </w:r>
            <w:r>
              <w:rPr>
                <w:b/>
                <w:spacing w:val="-2"/>
              </w:rPr>
              <w:t>оценки</w:t>
            </w:r>
          </w:p>
        </w:tc>
        <w:tc>
          <w:tcPr>
            <w:tcW w:w="4086" w:type="dxa"/>
          </w:tcPr>
          <w:p w:rsidR="0085728A" w:rsidRDefault="00DD237F">
            <w:pPr>
              <w:pStyle w:val="TableParagraph"/>
              <w:spacing w:before="8"/>
              <w:ind w:left="1442"/>
              <w:rPr>
                <w:b/>
              </w:rPr>
            </w:pPr>
            <w:r>
              <w:rPr>
                <w:b/>
                <w:spacing w:val="-2"/>
              </w:rPr>
              <w:t>Индикаторы</w:t>
            </w:r>
          </w:p>
        </w:tc>
      </w:tr>
      <w:tr w:rsidR="0085728A" w:rsidTr="00F42A0B">
        <w:trPr>
          <w:trHeight w:val="851"/>
        </w:trPr>
        <w:tc>
          <w:tcPr>
            <w:tcW w:w="566" w:type="dxa"/>
            <w:vMerge w:val="restart"/>
          </w:tcPr>
          <w:p w:rsidR="0085728A" w:rsidRDefault="0085728A">
            <w:pPr>
              <w:pStyle w:val="TableParagraph"/>
            </w:pPr>
          </w:p>
        </w:tc>
        <w:tc>
          <w:tcPr>
            <w:tcW w:w="2410" w:type="dxa"/>
            <w:vMerge w:val="restart"/>
          </w:tcPr>
          <w:p w:rsidR="0085728A" w:rsidRDefault="0085728A">
            <w:pPr>
              <w:pStyle w:val="TableParagraph"/>
            </w:pPr>
          </w:p>
        </w:tc>
        <w:tc>
          <w:tcPr>
            <w:tcW w:w="2862" w:type="dxa"/>
            <w:vMerge w:val="restart"/>
          </w:tcPr>
          <w:p w:rsidR="0085728A" w:rsidRDefault="00DD237F">
            <w:pPr>
              <w:pStyle w:val="TableParagraph"/>
              <w:spacing w:before="3"/>
              <w:ind w:left="115"/>
            </w:pPr>
            <w:r>
              <w:rPr>
                <w:spacing w:val="-2"/>
              </w:rPr>
              <w:t>ситуации</w:t>
            </w:r>
          </w:p>
        </w:tc>
        <w:tc>
          <w:tcPr>
            <w:tcW w:w="4086" w:type="dxa"/>
          </w:tcPr>
          <w:p w:rsidR="0085728A" w:rsidRDefault="00DD237F">
            <w:pPr>
              <w:pStyle w:val="TableParagraph"/>
              <w:spacing w:before="3"/>
              <w:ind w:left="168"/>
            </w:pPr>
            <w:r>
              <w:rPr>
                <w:spacing w:val="-2"/>
              </w:rPr>
              <w:t>ситуаций</w:t>
            </w:r>
          </w:p>
        </w:tc>
      </w:tr>
      <w:tr w:rsidR="0085728A" w:rsidTr="00F42A0B">
        <w:trPr>
          <w:trHeight w:val="995"/>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62" w:type="dxa"/>
            <w:vMerge/>
            <w:tcBorders>
              <w:top w:val="nil"/>
            </w:tcBorders>
          </w:tcPr>
          <w:p w:rsidR="0085728A" w:rsidRDefault="0085728A">
            <w:pPr>
              <w:rPr>
                <w:sz w:val="2"/>
                <w:szCs w:val="2"/>
              </w:rPr>
            </w:pPr>
          </w:p>
        </w:tc>
        <w:tc>
          <w:tcPr>
            <w:tcW w:w="4086" w:type="dxa"/>
          </w:tcPr>
          <w:p w:rsidR="0085728A" w:rsidRDefault="00DD237F">
            <w:pPr>
              <w:pStyle w:val="TableParagraph"/>
              <w:spacing w:before="1"/>
              <w:ind w:left="168" w:right="164"/>
            </w:pPr>
            <w:r>
              <w:t>Способен понять ситуацию и на ее основе</w:t>
            </w:r>
            <w:r>
              <w:rPr>
                <w:spacing w:val="-12"/>
              </w:rPr>
              <w:t xml:space="preserve"> </w:t>
            </w:r>
            <w:r>
              <w:t>принять</w:t>
            </w:r>
            <w:r>
              <w:rPr>
                <w:spacing w:val="-12"/>
              </w:rPr>
              <w:t xml:space="preserve"> </w:t>
            </w:r>
            <w:r>
              <w:t>адекватное</w:t>
            </w:r>
            <w:r>
              <w:rPr>
                <w:spacing w:val="-12"/>
              </w:rPr>
              <w:t xml:space="preserve"> </w:t>
            </w:r>
            <w:r>
              <w:t>решение</w:t>
            </w:r>
          </w:p>
        </w:tc>
      </w:tr>
      <w:tr w:rsidR="0085728A" w:rsidTr="00F42A0B">
        <w:trPr>
          <w:trHeight w:val="1725"/>
        </w:trPr>
        <w:tc>
          <w:tcPr>
            <w:tcW w:w="566" w:type="dxa"/>
            <w:vMerge w:val="restart"/>
          </w:tcPr>
          <w:p w:rsidR="0085728A" w:rsidRDefault="00DD237F">
            <w:pPr>
              <w:pStyle w:val="TableParagraph"/>
              <w:spacing w:before="3"/>
              <w:ind w:left="107"/>
            </w:pPr>
            <w:r>
              <w:rPr>
                <w:spacing w:val="-10"/>
              </w:rPr>
              <w:t>5</w:t>
            </w:r>
          </w:p>
        </w:tc>
        <w:tc>
          <w:tcPr>
            <w:tcW w:w="2410" w:type="dxa"/>
            <w:vMerge w:val="restart"/>
          </w:tcPr>
          <w:p w:rsidR="0085728A" w:rsidRDefault="00DD237F">
            <w:pPr>
              <w:pStyle w:val="TableParagraph"/>
              <w:spacing w:before="5" w:line="254" w:lineRule="auto"/>
              <w:ind w:left="110" w:right="97"/>
              <w:rPr>
                <w:b/>
              </w:rPr>
            </w:pPr>
            <w:r>
              <w:rPr>
                <w:b/>
              </w:rPr>
              <w:t>Овладение</w:t>
            </w:r>
            <w:r>
              <w:rPr>
                <w:b/>
                <w:spacing w:val="-14"/>
              </w:rPr>
              <w:t xml:space="preserve"> </w:t>
            </w:r>
            <w:r>
              <w:rPr>
                <w:b/>
              </w:rPr>
              <w:t>социально бытовыми</w:t>
            </w:r>
            <w:r>
              <w:rPr>
                <w:b/>
                <w:spacing w:val="-14"/>
              </w:rPr>
              <w:t xml:space="preserve"> </w:t>
            </w:r>
            <w:r>
              <w:rPr>
                <w:b/>
              </w:rPr>
              <w:t>умениями, используемыми в повседневной жизни</w:t>
            </w:r>
          </w:p>
        </w:tc>
        <w:tc>
          <w:tcPr>
            <w:tcW w:w="2862" w:type="dxa"/>
            <w:vMerge w:val="restart"/>
          </w:tcPr>
          <w:p w:rsidR="0085728A" w:rsidRDefault="00DD237F">
            <w:pPr>
              <w:pStyle w:val="TableParagraph"/>
              <w:spacing w:before="3" w:line="278" w:lineRule="auto"/>
              <w:ind w:left="110" w:right="102"/>
            </w:pPr>
            <w:r>
              <w:rPr>
                <w:spacing w:val="-2"/>
              </w:rPr>
              <w:t xml:space="preserve">Сформированность </w:t>
            </w:r>
            <w:r>
              <w:t>социально-бытовых</w:t>
            </w:r>
            <w:r>
              <w:rPr>
                <w:spacing w:val="-14"/>
              </w:rPr>
              <w:t xml:space="preserve"> </w:t>
            </w:r>
            <w:r>
              <w:t>умений</w:t>
            </w:r>
          </w:p>
        </w:tc>
        <w:tc>
          <w:tcPr>
            <w:tcW w:w="4086" w:type="dxa"/>
          </w:tcPr>
          <w:p w:rsidR="0085728A" w:rsidRDefault="00DD237F">
            <w:pPr>
              <w:pStyle w:val="TableParagraph"/>
              <w:spacing w:before="1"/>
              <w:ind w:left="84"/>
            </w:pPr>
            <w:r>
              <w:t>Знает</w:t>
            </w:r>
            <w:r>
              <w:rPr>
                <w:spacing w:val="40"/>
              </w:rPr>
              <w:t xml:space="preserve"> </w:t>
            </w:r>
            <w:r>
              <w:t>и</w:t>
            </w:r>
            <w:r>
              <w:rPr>
                <w:spacing w:val="-7"/>
              </w:rPr>
              <w:t xml:space="preserve"> </w:t>
            </w:r>
            <w:r>
              <w:t>применяет</w:t>
            </w:r>
            <w:r>
              <w:rPr>
                <w:spacing w:val="-6"/>
              </w:rPr>
              <w:t xml:space="preserve"> </w:t>
            </w:r>
            <w:r>
              <w:t>изученные</w:t>
            </w:r>
            <w:r>
              <w:rPr>
                <w:spacing w:val="40"/>
              </w:rPr>
              <w:t xml:space="preserve"> </w:t>
            </w:r>
            <w:r>
              <w:t>правила техники безопасности: обращение с</w:t>
            </w:r>
          </w:p>
          <w:p w:rsidR="0085728A" w:rsidRDefault="00DD237F">
            <w:pPr>
              <w:pStyle w:val="TableParagraph"/>
              <w:ind w:left="84" w:right="164"/>
            </w:pPr>
            <w:r>
              <w:t>электроприборами, газовыми приборами,</w:t>
            </w:r>
            <w:r>
              <w:rPr>
                <w:spacing w:val="37"/>
              </w:rPr>
              <w:t xml:space="preserve"> </w:t>
            </w:r>
            <w:r>
              <w:t>правила</w:t>
            </w:r>
            <w:r>
              <w:rPr>
                <w:spacing w:val="-9"/>
              </w:rPr>
              <w:t xml:space="preserve"> </w:t>
            </w:r>
            <w:r>
              <w:t>поведения</w:t>
            </w:r>
            <w:r>
              <w:rPr>
                <w:spacing w:val="-10"/>
              </w:rPr>
              <w:t xml:space="preserve"> </w:t>
            </w:r>
            <w:r>
              <w:t>на</w:t>
            </w:r>
          </w:p>
          <w:p w:rsidR="0085728A" w:rsidRDefault="00DD237F">
            <w:pPr>
              <w:pStyle w:val="TableParagraph"/>
              <w:spacing w:before="1"/>
              <w:ind w:left="84"/>
            </w:pPr>
            <w:r>
              <w:t>дороге,</w:t>
            </w:r>
            <w:r>
              <w:rPr>
                <w:spacing w:val="-6"/>
              </w:rPr>
              <w:t xml:space="preserve"> </w:t>
            </w:r>
            <w:r>
              <w:t>в</w:t>
            </w:r>
            <w:r>
              <w:rPr>
                <w:spacing w:val="-6"/>
              </w:rPr>
              <w:t xml:space="preserve"> </w:t>
            </w:r>
            <w:r>
              <w:t>транспорте</w:t>
            </w:r>
            <w:r>
              <w:rPr>
                <w:spacing w:val="-6"/>
              </w:rPr>
              <w:t xml:space="preserve"> </w:t>
            </w:r>
            <w:r>
              <w:t>и</w:t>
            </w:r>
            <w:r>
              <w:rPr>
                <w:spacing w:val="-6"/>
              </w:rPr>
              <w:t xml:space="preserve"> </w:t>
            </w:r>
            <w:r>
              <w:t>при</w:t>
            </w:r>
            <w:r>
              <w:rPr>
                <w:spacing w:val="-6"/>
              </w:rPr>
              <w:t xml:space="preserve"> </w:t>
            </w:r>
            <w:r>
              <w:t>общении</w:t>
            </w:r>
            <w:r>
              <w:rPr>
                <w:spacing w:val="-7"/>
              </w:rPr>
              <w:t xml:space="preserve"> </w:t>
            </w:r>
            <w:r>
              <w:t>с незнакомыми людьми</w:t>
            </w:r>
          </w:p>
        </w:tc>
      </w:tr>
      <w:tr w:rsidR="0085728A" w:rsidTr="00F42A0B">
        <w:trPr>
          <w:trHeight w:val="712"/>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62" w:type="dxa"/>
            <w:vMerge/>
            <w:tcBorders>
              <w:top w:val="nil"/>
            </w:tcBorders>
          </w:tcPr>
          <w:p w:rsidR="0085728A" w:rsidRDefault="0085728A">
            <w:pPr>
              <w:rPr>
                <w:sz w:val="2"/>
                <w:szCs w:val="2"/>
              </w:rPr>
            </w:pPr>
          </w:p>
        </w:tc>
        <w:tc>
          <w:tcPr>
            <w:tcW w:w="4086" w:type="dxa"/>
          </w:tcPr>
          <w:p w:rsidR="0085728A" w:rsidRDefault="00DD237F">
            <w:pPr>
              <w:pStyle w:val="TableParagraph"/>
              <w:spacing w:before="1" w:line="244" w:lineRule="auto"/>
              <w:ind w:left="84"/>
            </w:pPr>
            <w:r>
              <w:t>Знает</w:t>
            </w:r>
            <w:r>
              <w:rPr>
                <w:spacing w:val="-12"/>
              </w:rPr>
              <w:t xml:space="preserve"> </w:t>
            </w:r>
            <w:r>
              <w:t>номера</w:t>
            </w:r>
            <w:r>
              <w:rPr>
                <w:spacing w:val="-12"/>
              </w:rPr>
              <w:t xml:space="preserve"> </w:t>
            </w:r>
            <w:r>
              <w:t>телефонов</w:t>
            </w:r>
            <w:r>
              <w:rPr>
                <w:spacing w:val="-14"/>
              </w:rPr>
              <w:t xml:space="preserve"> </w:t>
            </w:r>
            <w:r>
              <w:t xml:space="preserve">экстренной </w:t>
            </w:r>
            <w:r>
              <w:rPr>
                <w:spacing w:val="-2"/>
              </w:rPr>
              <w:t>помощи</w:t>
            </w:r>
          </w:p>
        </w:tc>
      </w:tr>
      <w:tr w:rsidR="0085728A" w:rsidTr="00F42A0B">
        <w:trPr>
          <w:trHeight w:val="966"/>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62" w:type="dxa"/>
            <w:vMerge/>
            <w:tcBorders>
              <w:top w:val="nil"/>
            </w:tcBorders>
          </w:tcPr>
          <w:p w:rsidR="0085728A" w:rsidRDefault="0085728A">
            <w:pPr>
              <w:rPr>
                <w:sz w:val="2"/>
                <w:szCs w:val="2"/>
              </w:rPr>
            </w:pPr>
          </w:p>
        </w:tc>
        <w:tc>
          <w:tcPr>
            <w:tcW w:w="4086" w:type="dxa"/>
          </w:tcPr>
          <w:p w:rsidR="0085728A" w:rsidRDefault="00DD237F">
            <w:pPr>
              <w:pStyle w:val="TableParagraph"/>
              <w:spacing w:before="3"/>
              <w:ind w:left="84"/>
            </w:pPr>
            <w:r>
              <w:t>Сформированы</w:t>
            </w:r>
            <w:r>
              <w:rPr>
                <w:spacing w:val="36"/>
              </w:rPr>
              <w:t xml:space="preserve"> </w:t>
            </w:r>
            <w:r>
              <w:t>представления</w:t>
            </w:r>
            <w:r>
              <w:rPr>
                <w:spacing w:val="36"/>
              </w:rPr>
              <w:t xml:space="preserve"> </w:t>
            </w:r>
            <w:r>
              <w:t>об устройстве домашней жизни,</w:t>
            </w:r>
          </w:p>
          <w:p w:rsidR="0085728A" w:rsidRDefault="00DD237F">
            <w:pPr>
              <w:pStyle w:val="TableParagraph"/>
              <w:ind w:left="84"/>
            </w:pPr>
            <w:r>
              <w:t>разнообразии</w:t>
            </w:r>
            <w:r>
              <w:rPr>
                <w:spacing w:val="-10"/>
              </w:rPr>
              <w:t xml:space="preserve"> </w:t>
            </w:r>
            <w:r>
              <w:t>повседневных</w:t>
            </w:r>
            <w:r>
              <w:rPr>
                <w:spacing w:val="-8"/>
              </w:rPr>
              <w:t xml:space="preserve"> </w:t>
            </w:r>
            <w:r>
              <w:t>бытовых</w:t>
            </w:r>
            <w:r>
              <w:rPr>
                <w:spacing w:val="-8"/>
              </w:rPr>
              <w:t xml:space="preserve"> </w:t>
            </w:r>
            <w:r>
              <w:rPr>
                <w:spacing w:val="-5"/>
              </w:rPr>
              <w:t>дел</w:t>
            </w:r>
          </w:p>
        </w:tc>
      </w:tr>
      <w:tr w:rsidR="0085728A" w:rsidTr="00F42A0B">
        <w:trPr>
          <w:trHeight w:val="1828"/>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62" w:type="dxa"/>
            <w:vMerge/>
            <w:tcBorders>
              <w:top w:val="nil"/>
            </w:tcBorders>
          </w:tcPr>
          <w:p w:rsidR="0085728A" w:rsidRDefault="0085728A">
            <w:pPr>
              <w:rPr>
                <w:sz w:val="2"/>
                <w:szCs w:val="2"/>
              </w:rPr>
            </w:pPr>
          </w:p>
        </w:tc>
        <w:tc>
          <w:tcPr>
            <w:tcW w:w="4086" w:type="dxa"/>
          </w:tcPr>
          <w:p w:rsidR="0085728A" w:rsidRDefault="00DD237F">
            <w:pPr>
              <w:pStyle w:val="TableParagraph"/>
              <w:spacing w:before="3" w:line="276" w:lineRule="auto"/>
              <w:ind w:left="84"/>
            </w:pPr>
            <w:r>
              <w:t>Выполняет</w:t>
            </w:r>
            <w:r>
              <w:rPr>
                <w:spacing w:val="-13"/>
              </w:rPr>
              <w:t xml:space="preserve"> </w:t>
            </w:r>
            <w:r>
              <w:t>простые</w:t>
            </w:r>
            <w:r>
              <w:rPr>
                <w:spacing w:val="-13"/>
              </w:rPr>
              <w:t xml:space="preserve"> </w:t>
            </w:r>
            <w:r>
              <w:t>бытовые</w:t>
            </w:r>
            <w:r>
              <w:rPr>
                <w:spacing w:val="-13"/>
              </w:rPr>
              <w:t xml:space="preserve"> </w:t>
            </w:r>
            <w:r>
              <w:t>поручения (единичные покупки в магазине, чистка одежды, поддержание чистоты в своей комнате и т.д.)</w:t>
            </w:r>
          </w:p>
        </w:tc>
      </w:tr>
      <w:tr w:rsidR="0085728A" w:rsidTr="00F42A0B">
        <w:trPr>
          <w:trHeight w:val="1165"/>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62" w:type="dxa"/>
            <w:vMerge/>
            <w:tcBorders>
              <w:top w:val="nil"/>
            </w:tcBorders>
          </w:tcPr>
          <w:p w:rsidR="0085728A" w:rsidRDefault="0085728A">
            <w:pPr>
              <w:rPr>
                <w:sz w:val="2"/>
                <w:szCs w:val="2"/>
              </w:rPr>
            </w:pPr>
          </w:p>
        </w:tc>
        <w:tc>
          <w:tcPr>
            <w:tcW w:w="4086" w:type="dxa"/>
          </w:tcPr>
          <w:p w:rsidR="0085728A" w:rsidRDefault="00DD237F">
            <w:pPr>
              <w:pStyle w:val="TableParagraph"/>
              <w:spacing w:before="1"/>
              <w:ind w:left="84"/>
            </w:pPr>
            <w:r>
              <w:t>Обеспечивает</w:t>
            </w:r>
            <w:r>
              <w:rPr>
                <w:spacing w:val="-14"/>
              </w:rPr>
              <w:t xml:space="preserve"> </w:t>
            </w:r>
            <w:r>
              <w:t>безопасность</w:t>
            </w:r>
            <w:r>
              <w:rPr>
                <w:spacing w:val="-14"/>
              </w:rPr>
              <w:t xml:space="preserve"> </w:t>
            </w:r>
            <w:r>
              <w:t>жилища (закрывает двери на ключ)</w:t>
            </w:r>
          </w:p>
        </w:tc>
      </w:tr>
      <w:tr w:rsidR="0085728A" w:rsidTr="00F42A0B">
        <w:trPr>
          <w:trHeight w:val="1218"/>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62" w:type="dxa"/>
            <w:vMerge/>
            <w:tcBorders>
              <w:top w:val="nil"/>
            </w:tcBorders>
          </w:tcPr>
          <w:p w:rsidR="0085728A" w:rsidRDefault="0085728A">
            <w:pPr>
              <w:rPr>
                <w:sz w:val="2"/>
                <w:szCs w:val="2"/>
              </w:rPr>
            </w:pPr>
          </w:p>
        </w:tc>
        <w:tc>
          <w:tcPr>
            <w:tcW w:w="4086" w:type="dxa"/>
          </w:tcPr>
          <w:p w:rsidR="0085728A" w:rsidRDefault="00DD237F">
            <w:pPr>
              <w:pStyle w:val="TableParagraph"/>
              <w:spacing w:before="1"/>
              <w:ind w:left="84"/>
            </w:pPr>
            <w:r>
              <w:t>Умеет</w:t>
            </w:r>
            <w:r>
              <w:rPr>
                <w:spacing w:val="38"/>
              </w:rPr>
              <w:t xml:space="preserve"> </w:t>
            </w:r>
            <w:r>
              <w:t>ориентироваться</w:t>
            </w:r>
            <w:r>
              <w:rPr>
                <w:spacing w:val="-9"/>
              </w:rPr>
              <w:t xml:space="preserve"> </w:t>
            </w:r>
            <w:r>
              <w:t>в</w:t>
            </w:r>
            <w:r>
              <w:rPr>
                <w:spacing w:val="-12"/>
              </w:rPr>
              <w:t xml:space="preserve"> </w:t>
            </w:r>
            <w:r>
              <w:t>пространстве школы, попросить о помощи в случае затруднений, ориентироваться в</w:t>
            </w:r>
          </w:p>
          <w:p w:rsidR="0085728A" w:rsidRDefault="00DD237F">
            <w:pPr>
              <w:pStyle w:val="TableParagraph"/>
              <w:spacing w:before="1"/>
              <w:ind w:left="84"/>
            </w:pPr>
            <w:r>
              <w:t>расписании</w:t>
            </w:r>
            <w:r>
              <w:rPr>
                <w:spacing w:val="49"/>
              </w:rPr>
              <w:t xml:space="preserve"> </w:t>
            </w:r>
            <w:r>
              <w:t>уроков</w:t>
            </w:r>
            <w:r>
              <w:rPr>
                <w:spacing w:val="-3"/>
              </w:rPr>
              <w:t xml:space="preserve"> </w:t>
            </w:r>
            <w:r>
              <w:t>и</w:t>
            </w:r>
            <w:r>
              <w:rPr>
                <w:spacing w:val="-2"/>
              </w:rPr>
              <w:t xml:space="preserve"> занятий</w:t>
            </w:r>
          </w:p>
        </w:tc>
      </w:tr>
      <w:tr w:rsidR="0085728A" w:rsidTr="00F42A0B">
        <w:trPr>
          <w:trHeight w:val="712"/>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62" w:type="dxa"/>
            <w:vMerge/>
            <w:tcBorders>
              <w:top w:val="nil"/>
            </w:tcBorders>
          </w:tcPr>
          <w:p w:rsidR="0085728A" w:rsidRDefault="0085728A">
            <w:pPr>
              <w:rPr>
                <w:sz w:val="2"/>
                <w:szCs w:val="2"/>
              </w:rPr>
            </w:pPr>
          </w:p>
        </w:tc>
        <w:tc>
          <w:tcPr>
            <w:tcW w:w="4086" w:type="dxa"/>
          </w:tcPr>
          <w:p w:rsidR="0085728A" w:rsidRDefault="00DD237F">
            <w:pPr>
              <w:pStyle w:val="TableParagraph"/>
              <w:spacing w:before="1"/>
              <w:ind w:left="84"/>
            </w:pPr>
            <w:r>
              <w:t>Участвует</w:t>
            </w:r>
            <w:r>
              <w:rPr>
                <w:spacing w:val="40"/>
              </w:rPr>
              <w:t xml:space="preserve"> </w:t>
            </w:r>
            <w:r>
              <w:t>в</w:t>
            </w:r>
            <w:r>
              <w:rPr>
                <w:spacing w:val="-8"/>
              </w:rPr>
              <w:t xml:space="preserve"> </w:t>
            </w:r>
            <w:r>
              <w:t>повседневной</w:t>
            </w:r>
            <w:r>
              <w:rPr>
                <w:spacing w:val="-8"/>
              </w:rPr>
              <w:t xml:space="preserve"> </w:t>
            </w:r>
            <w:r>
              <w:t>жизни</w:t>
            </w:r>
            <w:r>
              <w:rPr>
                <w:spacing w:val="-8"/>
              </w:rPr>
              <w:t xml:space="preserve"> </w:t>
            </w:r>
            <w:r>
              <w:t>класса, мероприятиях класса и школы</w:t>
            </w:r>
          </w:p>
        </w:tc>
      </w:tr>
      <w:tr w:rsidR="0085728A" w:rsidTr="00F42A0B">
        <w:trPr>
          <w:trHeight w:val="1166"/>
        </w:trPr>
        <w:tc>
          <w:tcPr>
            <w:tcW w:w="566" w:type="dxa"/>
            <w:vMerge w:val="restart"/>
            <w:tcBorders>
              <w:bottom w:val="nil"/>
            </w:tcBorders>
          </w:tcPr>
          <w:p w:rsidR="0085728A" w:rsidRDefault="00DD237F">
            <w:pPr>
              <w:pStyle w:val="TableParagraph"/>
              <w:spacing w:before="3"/>
              <w:ind w:left="107"/>
            </w:pPr>
            <w:r>
              <w:rPr>
                <w:spacing w:val="-10"/>
              </w:rPr>
              <w:t>6</w:t>
            </w:r>
          </w:p>
        </w:tc>
        <w:tc>
          <w:tcPr>
            <w:tcW w:w="2410" w:type="dxa"/>
            <w:vMerge w:val="restart"/>
            <w:tcBorders>
              <w:bottom w:val="nil"/>
            </w:tcBorders>
          </w:tcPr>
          <w:p w:rsidR="0085728A" w:rsidRDefault="00DD237F">
            <w:pPr>
              <w:pStyle w:val="TableParagraph"/>
              <w:spacing w:before="5"/>
              <w:ind w:left="110" w:right="248"/>
              <w:rPr>
                <w:b/>
              </w:rPr>
            </w:pPr>
            <w:r>
              <w:rPr>
                <w:b/>
              </w:rPr>
              <w:t>Владение</w:t>
            </w:r>
            <w:r>
              <w:rPr>
                <w:b/>
                <w:spacing w:val="-14"/>
              </w:rPr>
              <w:t xml:space="preserve"> </w:t>
            </w:r>
            <w:r>
              <w:rPr>
                <w:b/>
              </w:rPr>
              <w:t>навыками коммуникации и</w:t>
            </w:r>
          </w:p>
          <w:p w:rsidR="0085728A" w:rsidRDefault="00DD237F">
            <w:pPr>
              <w:pStyle w:val="TableParagraph"/>
              <w:spacing w:before="1"/>
              <w:ind w:left="110" w:right="155"/>
              <w:rPr>
                <w:b/>
              </w:rPr>
            </w:pPr>
            <w:r>
              <w:rPr>
                <w:b/>
              </w:rPr>
              <w:t>принятыми</w:t>
            </w:r>
            <w:r>
              <w:rPr>
                <w:b/>
                <w:spacing w:val="-14"/>
              </w:rPr>
              <w:t xml:space="preserve"> </w:t>
            </w:r>
            <w:r>
              <w:rPr>
                <w:b/>
              </w:rPr>
              <w:t xml:space="preserve">нормами </w:t>
            </w:r>
            <w:r>
              <w:rPr>
                <w:b/>
                <w:spacing w:val="-2"/>
              </w:rPr>
              <w:t>социального</w:t>
            </w:r>
          </w:p>
          <w:p w:rsidR="0085728A" w:rsidRDefault="00DD237F">
            <w:pPr>
              <w:pStyle w:val="TableParagraph"/>
              <w:spacing w:before="3"/>
              <w:ind w:left="110"/>
              <w:rPr>
                <w:b/>
              </w:rPr>
            </w:pPr>
            <w:r>
              <w:rPr>
                <w:b/>
                <w:spacing w:val="-2"/>
              </w:rPr>
              <w:t>взаимодействия</w:t>
            </w:r>
          </w:p>
        </w:tc>
        <w:tc>
          <w:tcPr>
            <w:tcW w:w="2862" w:type="dxa"/>
            <w:vMerge w:val="restart"/>
          </w:tcPr>
          <w:p w:rsidR="0085728A" w:rsidRDefault="00DD237F">
            <w:pPr>
              <w:pStyle w:val="TableParagraph"/>
              <w:spacing w:before="1"/>
              <w:ind w:left="110"/>
            </w:pPr>
            <w:r>
              <w:rPr>
                <w:spacing w:val="-2"/>
              </w:rPr>
              <w:t>сформированность</w:t>
            </w:r>
          </w:p>
          <w:p w:rsidR="0085728A" w:rsidRDefault="00DD237F">
            <w:pPr>
              <w:pStyle w:val="TableParagraph"/>
              <w:spacing w:before="1"/>
              <w:ind w:left="110"/>
            </w:pPr>
            <w:r>
              <w:t>навыков</w:t>
            </w:r>
            <w:r>
              <w:rPr>
                <w:spacing w:val="-14"/>
              </w:rPr>
              <w:t xml:space="preserve"> </w:t>
            </w:r>
            <w:r>
              <w:t>коммуникации</w:t>
            </w:r>
            <w:r>
              <w:rPr>
                <w:spacing w:val="-14"/>
              </w:rPr>
              <w:t xml:space="preserve"> </w:t>
            </w:r>
            <w:r>
              <w:t xml:space="preserve">со </w:t>
            </w:r>
            <w:r>
              <w:rPr>
                <w:spacing w:val="-2"/>
              </w:rPr>
              <w:t>взрослыми</w:t>
            </w:r>
          </w:p>
        </w:tc>
        <w:tc>
          <w:tcPr>
            <w:tcW w:w="4086" w:type="dxa"/>
          </w:tcPr>
          <w:p w:rsidR="0085728A" w:rsidRDefault="00DD237F">
            <w:pPr>
              <w:pStyle w:val="TableParagraph"/>
              <w:spacing w:before="1" w:line="244" w:lineRule="auto"/>
              <w:ind w:left="84"/>
            </w:pPr>
            <w:r>
              <w:t>Может</w:t>
            </w:r>
            <w:r>
              <w:rPr>
                <w:spacing w:val="-12"/>
              </w:rPr>
              <w:t xml:space="preserve"> </w:t>
            </w:r>
            <w:r>
              <w:t>инициировать</w:t>
            </w:r>
            <w:r>
              <w:rPr>
                <w:spacing w:val="-12"/>
              </w:rPr>
              <w:t xml:space="preserve"> </w:t>
            </w:r>
            <w:r>
              <w:t>и</w:t>
            </w:r>
            <w:r>
              <w:rPr>
                <w:spacing w:val="-12"/>
              </w:rPr>
              <w:t xml:space="preserve"> </w:t>
            </w:r>
            <w:r>
              <w:t>поддерживать коммуникацию со взрослыми</w:t>
            </w:r>
          </w:p>
        </w:tc>
      </w:tr>
      <w:tr w:rsidR="0085728A" w:rsidTr="00F42A0B">
        <w:trPr>
          <w:trHeight w:val="460"/>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62" w:type="dxa"/>
            <w:vMerge/>
            <w:tcBorders>
              <w:top w:val="nil"/>
            </w:tcBorders>
          </w:tcPr>
          <w:p w:rsidR="0085728A" w:rsidRDefault="0085728A">
            <w:pPr>
              <w:rPr>
                <w:sz w:val="2"/>
                <w:szCs w:val="2"/>
              </w:rPr>
            </w:pPr>
          </w:p>
        </w:tc>
        <w:tc>
          <w:tcPr>
            <w:tcW w:w="4086" w:type="dxa"/>
          </w:tcPr>
          <w:p w:rsidR="0085728A" w:rsidRDefault="00DD237F">
            <w:pPr>
              <w:pStyle w:val="TableParagraph"/>
              <w:spacing w:before="3"/>
              <w:ind w:left="84"/>
            </w:pPr>
            <w:r>
              <w:t>Умеет</w:t>
            </w:r>
            <w:r>
              <w:rPr>
                <w:spacing w:val="51"/>
              </w:rPr>
              <w:t xml:space="preserve"> </w:t>
            </w:r>
            <w:r>
              <w:t>обращаться</w:t>
            </w:r>
            <w:r>
              <w:rPr>
                <w:spacing w:val="-2"/>
              </w:rPr>
              <w:t xml:space="preserve"> </w:t>
            </w:r>
            <w:r>
              <w:t>за</w:t>
            </w:r>
            <w:r>
              <w:rPr>
                <w:spacing w:val="-2"/>
              </w:rPr>
              <w:t xml:space="preserve"> помощью</w:t>
            </w:r>
          </w:p>
        </w:tc>
      </w:tr>
      <w:tr w:rsidR="0085728A" w:rsidTr="00F42A0B">
        <w:trPr>
          <w:trHeight w:val="712"/>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62" w:type="dxa"/>
          </w:tcPr>
          <w:p w:rsidR="0085728A" w:rsidRDefault="00DD237F">
            <w:pPr>
              <w:pStyle w:val="TableParagraph"/>
              <w:spacing w:before="1" w:line="252" w:lineRule="exact"/>
              <w:ind w:left="110"/>
            </w:pPr>
            <w:r>
              <w:rPr>
                <w:spacing w:val="-2"/>
              </w:rPr>
              <w:t>сформированность</w:t>
            </w:r>
          </w:p>
          <w:p w:rsidR="0085728A" w:rsidRDefault="00DD237F">
            <w:pPr>
              <w:pStyle w:val="TableParagraph"/>
              <w:spacing w:line="252" w:lineRule="exact"/>
              <w:ind w:left="110"/>
            </w:pPr>
            <w:r>
              <w:t>навыков</w:t>
            </w:r>
            <w:r>
              <w:rPr>
                <w:spacing w:val="-9"/>
              </w:rPr>
              <w:t xml:space="preserve"> </w:t>
            </w:r>
            <w:r>
              <w:t>коммуникации</w:t>
            </w:r>
            <w:r>
              <w:rPr>
                <w:spacing w:val="-8"/>
              </w:rPr>
              <w:t xml:space="preserve"> </w:t>
            </w:r>
            <w:r>
              <w:rPr>
                <w:spacing w:val="-5"/>
              </w:rPr>
              <w:t>со</w:t>
            </w:r>
          </w:p>
        </w:tc>
        <w:tc>
          <w:tcPr>
            <w:tcW w:w="4086" w:type="dxa"/>
          </w:tcPr>
          <w:p w:rsidR="0085728A" w:rsidRDefault="00DD237F">
            <w:pPr>
              <w:pStyle w:val="TableParagraph"/>
              <w:spacing w:before="1"/>
              <w:ind w:left="84"/>
            </w:pPr>
            <w:r>
              <w:t>Может</w:t>
            </w:r>
            <w:r>
              <w:rPr>
                <w:spacing w:val="37"/>
              </w:rPr>
              <w:t xml:space="preserve"> </w:t>
            </w:r>
            <w:r>
              <w:t>инициировать</w:t>
            </w:r>
            <w:r>
              <w:rPr>
                <w:spacing w:val="-9"/>
              </w:rPr>
              <w:t xml:space="preserve"> </w:t>
            </w:r>
            <w:r>
              <w:t>и</w:t>
            </w:r>
            <w:r>
              <w:rPr>
                <w:spacing w:val="-9"/>
              </w:rPr>
              <w:t xml:space="preserve"> </w:t>
            </w:r>
            <w:r>
              <w:t>поддерживать коммуникацию со сверстниками</w:t>
            </w:r>
          </w:p>
        </w:tc>
      </w:tr>
    </w:tbl>
    <w:p w:rsidR="0085728A" w:rsidRDefault="0085728A">
      <w:pPr>
        <w:pStyle w:val="a3"/>
        <w:spacing w:before="9"/>
        <w:ind w:left="0"/>
        <w:jc w:val="left"/>
        <w:rPr>
          <w:b/>
          <w:sz w:val="3"/>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410"/>
        <w:gridCol w:w="2835"/>
        <w:gridCol w:w="4112"/>
      </w:tblGrid>
      <w:tr w:rsidR="0085728A" w:rsidTr="00F42A0B">
        <w:trPr>
          <w:trHeight w:val="525"/>
        </w:trPr>
        <w:tc>
          <w:tcPr>
            <w:tcW w:w="566" w:type="dxa"/>
          </w:tcPr>
          <w:p w:rsidR="0085728A" w:rsidRDefault="00DD237F">
            <w:pPr>
              <w:pStyle w:val="TableParagraph"/>
              <w:spacing w:before="8"/>
              <w:ind w:left="225"/>
              <w:rPr>
                <w:b/>
              </w:rPr>
            </w:pPr>
            <w:r>
              <w:rPr>
                <w:b/>
                <w:spacing w:val="-10"/>
              </w:rPr>
              <w:t>№</w:t>
            </w:r>
          </w:p>
        </w:tc>
        <w:tc>
          <w:tcPr>
            <w:tcW w:w="2410" w:type="dxa"/>
          </w:tcPr>
          <w:p w:rsidR="0085728A" w:rsidRDefault="00DD237F">
            <w:pPr>
              <w:pStyle w:val="TableParagraph"/>
              <w:spacing w:before="8"/>
              <w:ind w:left="763"/>
              <w:rPr>
                <w:b/>
              </w:rPr>
            </w:pPr>
            <w:r>
              <w:rPr>
                <w:b/>
                <w:spacing w:val="-2"/>
              </w:rPr>
              <w:t>Критерий</w:t>
            </w:r>
          </w:p>
        </w:tc>
        <w:tc>
          <w:tcPr>
            <w:tcW w:w="2835" w:type="dxa"/>
          </w:tcPr>
          <w:p w:rsidR="0085728A" w:rsidRDefault="00DD237F">
            <w:pPr>
              <w:pStyle w:val="TableParagraph"/>
              <w:spacing w:before="8"/>
              <w:ind w:left="507"/>
              <w:rPr>
                <w:b/>
              </w:rPr>
            </w:pPr>
            <w:r>
              <w:rPr>
                <w:b/>
              </w:rPr>
              <w:t>Параметры</w:t>
            </w:r>
            <w:r>
              <w:rPr>
                <w:b/>
                <w:spacing w:val="-6"/>
              </w:rPr>
              <w:t xml:space="preserve"> </w:t>
            </w:r>
            <w:r>
              <w:rPr>
                <w:b/>
                <w:spacing w:val="-2"/>
              </w:rPr>
              <w:t>оценки</w:t>
            </w:r>
          </w:p>
        </w:tc>
        <w:tc>
          <w:tcPr>
            <w:tcW w:w="4112" w:type="dxa"/>
          </w:tcPr>
          <w:p w:rsidR="0085728A" w:rsidRDefault="00DD237F">
            <w:pPr>
              <w:pStyle w:val="TableParagraph"/>
              <w:spacing w:before="8"/>
              <w:ind w:left="1469"/>
              <w:rPr>
                <w:b/>
              </w:rPr>
            </w:pPr>
            <w:r>
              <w:rPr>
                <w:b/>
                <w:spacing w:val="-2"/>
              </w:rPr>
              <w:t>Индикаторы</w:t>
            </w:r>
          </w:p>
        </w:tc>
      </w:tr>
      <w:tr w:rsidR="0085728A" w:rsidTr="00F42A0B">
        <w:trPr>
          <w:trHeight w:val="558"/>
        </w:trPr>
        <w:tc>
          <w:tcPr>
            <w:tcW w:w="566" w:type="dxa"/>
            <w:vMerge w:val="restart"/>
          </w:tcPr>
          <w:p w:rsidR="0085728A" w:rsidRDefault="0085728A">
            <w:pPr>
              <w:pStyle w:val="TableParagraph"/>
            </w:pPr>
          </w:p>
        </w:tc>
        <w:tc>
          <w:tcPr>
            <w:tcW w:w="2410" w:type="dxa"/>
            <w:vMerge w:val="restart"/>
          </w:tcPr>
          <w:p w:rsidR="0085728A" w:rsidRDefault="0085728A">
            <w:pPr>
              <w:pStyle w:val="TableParagraph"/>
            </w:pPr>
          </w:p>
        </w:tc>
        <w:tc>
          <w:tcPr>
            <w:tcW w:w="2835" w:type="dxa"/>
          </w:tcPr>
          <w:p w:rsidR="0085728A" w:rsidRDefault="00DD237F">
            <w:pPr>
              <w:pStyle w:val="TableParagraph"/>
              <w:spacing w:before="3"/>
              <w:ind w:left="110"/>
            </w:pPr>
            <w:r>
              <w:rPr>
                <w:spacing w:val="-2"/>
              </w:rPr>
              <w:t>сверстниками</w:t>
            </w:r>
          </w:p>
        </w:tc>
        <w:tc>
          <w:tcPr>
            <w:tcW w:w="4112" w:type="dxa"/>
          </w:tcPr>
          <w:p w:rsidR="0085728A" w:rsidRDefault="00DD237F">
            <w:pPr>
              <w:pStyle w:val="TableParagraph"/>
              <w:spacing w:before="3"/>
              <w:ind w:left="111"/>
            </w:pPr>
            <w:r>
              <w:t>Умеет</w:t>
            </w:r>
            <w:r>
              <w:rPr>
                <w:spacing w:val="-3"/>
              </w:rPr>
              <w:t xml:space="preserve"> </w:t>
            </w:r>
            <w:r>
              <w:t>обращаться</w:t>
            </w:r>
            <w:r>
              <w:rPr>
                <w:spacing w:val="-2"/>
              </w:rPr>
              <w:t xml:space="preserve"> </w:t>
            </w:r>
            <w:r>
              <w:t>за</w:t>
            </w:r>
            <w:r>
              <w:rPr>
                <w:spacing w:val="51"/>
              </w:rPr>
              <w:t xml:space="preserve"> </w:t>
            </w:r>
            <w:r>
              <w:rPr>
                <w:spacing w:val="-2"/>
              </w:rPr>
              <w:t>помощью</w:t>
            </w:r>
          </w:p>
        </w:tc>
      </w:tr>
      <w:tr w:rsidR="0085728A" w:rsidTr="00F42A0B">
        <w:trPr>
          <w:trHeight w:val="712"/>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tcPr>
          <w:p w:rsidR="0085728A" w:rsidRDefault="00DD237F">
            <w:pPr>
              <w:pStyle w:val="TableParagraph"/>
              <w:spacing w:before="1"/>
              <w:ind w:left="110" w:right="730"/>
            </w:pPr>
            <w:r>
              <w:t>владение</w:t>
            </w:r>
            <w:r>
              <w:rPr>
                <w:spacing w:val="-14"/>
              </w:rPr>
              <w:t xml:space="preserve"> </w:t>
            </w:r>
            <w:r>
              <w:t xml:space="preserve">средствами </w:t>
            </w:r>
            <w:r>
              <w:rPr>
                <w:spacing w:val="-2"/>
              </w:rPr>
              <w:t>коммуникации</w:t>
            </w:r>
          </w:p>
        </w:tc>
        <w:tc>
          <w:tcPr>
            <w:tcW w:w="4112" w:type="dxa"/>
          </w:tcPr>
          <w:p w:rsidR="0085728A" w:rsidRDefault="00DD237F">
            <w:pPr>
              <w:pStyle w:val="TableParagraph"/>
              <w:spacing w:before="1"/>
              <w:ind w:left="111"/>
            </w:pPr>
            <w:r>
              <w:t>Использует</w:t>
            </w:r>
            <w:r>
              <w:rPr>
                <w:spacing w:val="31"/>
              </w:rPr>
              <w:t xml:space="preserve"> </w:t>
            </w:r>
            <w:r>
              <w:t>разнообразные</w:t>
            </w:r>
            <w:r>
              <w:rPr>
                <w:spacing w:val="-12"/>
              </w:rPr>
              <w:t xml:space="preserve"> </w:t>
            </w:r>
            <w:r>
              <w:t>средства коммуникации согласно ситуации</w:t>
            </w:r>
          </w:p>
        </w:tc>
      </w:tr>
      <w:tr w:rsidR="0085728A" w:rsidTr="00F42A0B">
        <w:trPr>
          <w:trHeight w:val="1060"/>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tcPr>
          <w:p w:rsidR="0085728A" w:rsidRDefault="00DD237F">
            <w:pPr>
              <w:pStyle w:val="TableParagraph"/>
              <w:spacing w:before="3" w:line="266" w:lineRule="auto"/>
              <w:ind w:left="110" w:right="286"/>
            </w:pPr>
            <w:r>
              <w:t>адекватность</w:t>
            </w:r>
            <w:r>
              <w:rPr>
                <w:spacing w:val="-14"/>
              </w:rPr>
              <w:t xml:space="preserve"> </w:t>
            </w:r>
            <w:r>
              <w:t xml:space="preserve">применения ритуалов социального </w:t>
            </w:r>
            <w:r>
              <w:rPr>
                <w:spacing w:val="-2"/>
              </w:rPr>
              <w:t>взаимодействия</w:t>
            </w:r>
          </w:p>
        </w:tc>
        <w:tc>
          <w:tcPr>
            <w:tcW w:w="4112" w:type="dxa"/>
          </w:tcPr>
          <w:p w:rsidR="0085728A" w:rsidRDefault="00DD237F">
            <w:pPr>
              <w:pStyle w:val="TableParagraph"/>
              <w:spacing w:before="1" w:line="242" w:lineRule="auto"/>
              <w:ind w:left="111"/>
            </w:pPr>
            <w:r>
              <w:t>Правильно применяет ритуалы социального</w:t>
            </w:r>
            <w:r>
              <w:rPr>
                <w:spacing w:val="-14"/>
              </w:rPr>
              <w:t xml:space="preserve"> </w:t>
            </w:r>
            <w:r>
              <w:t>взаимодействия</w:t>
            </w:r>
            <w:r>
              <w:rPr>
                <w:spacing w:val="-14"/>
              </w:rPr>
              <w:t xml:space="preserve"> </w:t>
            </w:r>
            <w:r>
              <w:t xml:space="preserve">согласно </w:t>
            </w:r>
            <w:r>
              <w:rPr>
                <w:spacing w:val="-2"/>
              </w:rPr>
              <w:t>ситуации</w:t>
            </w:r>
          </w:p>
        </w:tc>
      </w:tr>
      <w:tr w:rsidR="0085728A" w:rsidTr="00F42A0B">
        <w:trPr>
          <w:trHeight w:val="1673"/>
        </w:trPr>
        <w:tc>
          <w:tcPr>
            <w:tcW w:w="566" w:type="dxa"/>
            <w:vMerge w:val="restart"/>
          </w:tcPr>
          <w:p w:rsidR="0085728A" w:rsidRDefault="00DD237F">
            <w:pPr>
              <w:pStyle w:val="TableParagraph"/>
              <w:spacing w:before="1"/>
              <w:ind w:left="110"/>
            </w:pPr>
            <w:r>
              <w:rPr>
                <w:spacing w:val="-10"/>
              </w:rPr>
              <w:t>7</w:t>
            </w:r>
          </w:p>
        </w:tc>
        <w:tc>
          <w:tcPr>
            <w:tcW w:w="2410" w:type="dxa"/>
            <w:vMerge w:val="restart"/>
          </w:tcPr>
          <w:p w:rsidR="0085728A" w:rsidRDefault="00DD237F">
            <w:pPr>
              <w:pStyle w:val="TableParagraph"/>
              <w:spacing w:before="8"/>
              <w:ind w:left="110" w:right="441"/>
              <w:rPr>
                <w:b/>
              </w:rPr>
            </w:pPr>
            <w:r>
              <w:rPr>
                <w:b/>
              </w:rPr>
              <w:t xml:space="preserve">Способность к </w:t>
            </w:r>
            <w:r>
              <w:rPr>
                <w:b/>
                <w:spacing w:val="-2"/>
              </w:rPr>
              <w:t xml:space="preserve">осмыслению социального </w:t>
            </w:r>
            <w:r>
              <w:rPr>
                <w:b/>
              </w:rPr>
              <w:t>окружения,</w:t>
            </w:r>
            <w:r>
              <w:rPr>
                <w:b/>
                <w:spacing w:val="-14"/>
              </w:rPr>
              <w:t xml:space="preserve"> </w:t>
            </w:r>
            <w:r>
              <w:rPr>
                <w:b/>
              </w:rPr>
              <w:t>своего места в нем,</w:t>
            </w:r>
          </w:p>
          <w:p w:rsidR="0085728A" w:rsidRDefault="00DD237F">
            <w:pPr>
              <w:pStyle w:val="TableParagraph"/>
              <w:ind w:left="110"/>
              <w:rPr>
                <w:b/>
              </w:rPr>
            </w:pPr>
            <w:r>
              <w:rPr>
                <w:b/>
                <w:spacing w:val="-2"/>
              </w:rPr>
              <w:t xml:space="preserve">принятие </w:t>
            </w:r>
            <w:r>
              <w:rPr>
                <w:b/>
                <w:spacing w:val="-2"/>
              </w:rPr>
              <w:lastRenderedPageBreak/>
              <w:t>соответствующих возрасту</w:t>
            </w:r>
          </w:p>
          <w:p w:rsidR="0085728A" w:rsidRDefault="00DD237F">
            <w:pPr>
              <w:pStyle w:val="TableParagraph"/>
              <w:ind w:left="110" w:right="474"/>
              <w:rPr>
                <w:b/>
              </w:rPr>
            </w:pPr>
            <w:r>
              <w:rPr>
                <w:b/>
              </w:rPr>
              <w:t>ценностей и социальной</w:t>
            </w:r>
            <w:r>
              <w:rPr>
                <w:b/>
                <w:spacing w:val="-14"/>
              </w:rPr>
              <w:t xml:space="preserve"> </w:t>
            </w:r>
            <w:r>
              <w:rPr>
                <w:b/>
              </w:rPr>
              <w:t>ролей</w:t>
            </w:r>
          </w:p>
        </w:tc>
        <w:tc>
          <w:tcPr>
            <w:tcW w:w="2835" w:type="dxa"/>
          </w:tcPr>
          <w:p w:rsidR="0085728A" w:rsidRDefault="00DD237F">
            <w:pPr>
              <w:pStyle w:val="TableParagraph"/>
              <w:spacing w:before="1"/>
              <w:ind w:left="110" w:right="171"/>
            </w:pPr>
            <w:r>
              <w:lastRenderedPageBreak/>
              <w:t>Сформированность</w:t>
            </w:r>
            <w:r>
              <w:rPr>
                <w:spacing w:val="-14"/>
              </w:rPr>
              <w:t xml:space="preserve"> </w:t>
            </w:r>
            <w:r>
              <w:t>знаний о правилах поведения в разных социальных ситуациях с людьми разного статуса</w:t>
            </w:r>
          </w:p>
        </w:tc>
        <w:tc>
          <w:tcPr>
            <w:tcW w:w="4112" w:type="dxa"/>
          </w:tcPr>
          <w:p w:rsidR="0085728A" w:rsidRDefault="00DD237F">
            <w:pPr>
              <w:pStyle w:val="TableParagraph"/>
              <w:spacing w:before="1"/>
              <w:ind w:left="111"/>
            </w:pPr>
            <w:r>
              <w:t>Соблюдает</w:t>
            </w:r>
            <w:r>
              <w:rPr>
                <w:spacing w:val="-9"/>
              </w:rPr>
              <w:t xml:space="preserve"> </w:t>
            </w:r>
            <w:r>
              <w:t>правила</w:t>
            </w:r>
            <w:r>
              <w:rPr>
                <w:spacing w:val="-9"/>
              </w:rPr>
              <w:t xml:space="preserve"> </w:t>
            </w:r>
            <w:r>
              <w:t>поведения</w:t>
            </w:r>
            <w:r>
              <w:rPr>
                <w:spacing w:val="-10"/>
              </w:rPr>
              <w:t xml:space="preserve"> </w:t>
            </w:r>
            <w:r>
              <w:t>в</w:t>
            </w:r>
            <w:r>
              <w:rPr>
                <w:spacing w:val="-10"/>
              </w:rPr>
              <w:t xml:space="preserve"> </w:t>
            </w:r>
            <w:r>
              <w:t>разных социальных ситуациях:</w:t>
            </w:r>
          </w:p>
          <w:p w:rsidR="0085728A" w:rsidRDefault="00DD237F" w:rsidP="00BF5A96">
            <w:pPr>
              <w:pStyle w:val="TableParagraph"/>
              <w:numPr>
                <w:ilvl w:val="0"/>
                <w:numId w:val="167"/>
              </w:numPr>
              <w:tabs>
                <w:tab w:val="left" w:pos="713"/>
              </w:tabs>
              <w:spacing w:before="23"/>
              <w:ind w:hanging="458"/>
            </w:pPr>
            <w:r>
              <w:t>с</w:t>
            </w:r>
            <w:r>
              <w:rPr>
                <w:spacing w:val="-2"/>
              </w:rPr>
              <w:t xml:space="preserve"> </w:t>
            </w:r>
            <w:r>
              <w:t>близкими</w:t>
            </w:r>
            <w:r>
              <w:rPr>
                <w:spacing w:val="-1"/>
              </w:rPr>
              <w:t xml:space="preserve"> </w:t>
            </w:r>
            <w:r>
              <w:t>в</w:t>
            </w:r>
            <w:r>
              <w:rPr>
                <w:spacing w:val="-3"/>
              </w:rPr>
              <w:t xml:space="preserve"> </w:t>
            </w:r>
            <w:r>
              <w:rPr>
                <w:spacing w:val="-2"/>
              </w:rPr>
              <w:t>семье;</w:t>
            </w:r>
          </w:p>
          <w:p w:rsidR="0085728A" w:rsidRDefault="00DD237F" w:rsidP="00BF5A96">
            <w:pPr>
              <w:pStyle w:val="TableParagraph"/>
              <w:numPr>
                <w:ilvl w:val="0"/>
                <w:numId w:val="167"/>
              </w:numPr>
              <w:tabs>
                <w:tab w:val="left" w:pos="713"/>
              </w:tabs>
              <w:spacing w:before="9"/>
              <w:ind w:hanging="458"/>
            </w:pPr>
            <w:r>
              <w:t xml:space="preserve">с </w:t>
            </w:r>
            <w:r>
              <w:rPr>
                <w:spacing w:val="-2"/>
              </w:rPr>
              <w:t>учителями;</w:t>
            </w:r>
          </w:p>
          <w:p w:rsidR="0085728A" w:rsidRDefault="00DD237F" w:rsidP="00BF5A96">
            <w:pPr>
              <w:pStyle w:val="TableParagraph"/>
              <w:numPr>
                <w:ilvl w:val="0"/>
                <w:numId w:val="167"/>
              </w:numPr>
              <w:tabs>
                <w:tab w:val="left" w:pos="713"/>
              </w:tabs>
              <w:spacing w:before="15"/>
              <w:ind w:hanging="458"/>
            </w:pPr>
            <w:r>
              <w:t xml:space="preserve">с </w:t>
            </w:r>
            <w:r>
              <w:rPr>
                <w:spacing w:val="-2"/>
              </w:rPr>
              <w:t>учениками;</w:t>
            </w:r>
          </w:p>
          <w:p w:rsidR="0085728A" w:rsidRDefault="00DD237F" w:rsidP="00BF5A96">
            <w:pPr>
              <w:pStyle w:val="TableParagraph"/>
              <w:numPr>
                <w:ilvl w:val="0"/>
                <w:numId w:val="167"/>
              </w:numPr>
              <w:tabs>
                <w:tab w:val="left" w:pos="713"/>
              </w:tabs>
              <w:spacing w:before="12" w:line="259" w:lineRule="exact"/>
              <w:ind w:hanging="458"/>
            </w:pPr>
            <w:r>
              <w:t>с</w:t>
            </w:r>
            <w:r>
              <w:rPr>
                <w:spacing w:val="-6"/>
              </w:rPr>
              <w:t xml:space="preserve"> </w:t>
            </w:r>
            <w:r>
              <w:t>незнакомыми</w:t>
            </w:r>
            <w:r>
              <w:rPr>
                <w:spacing w:val="-5"/>
              </w:rPr>
              <w:t xml:space="preserve"> </w:t>
            </w:r>
            <w:r>
              <w:rPr>
                <w:spacing w:val="-2"/>
              </w:rPr>
              <w:t>людьми.</w:t>
            </w:r>
          </w:p>
        </w:tc>
      </w:tr>
      <w:tr w:rsidR="0085728A" w:rsidTr="00F42A0B">
        <w:trPr>
          <w:trHeight w:val="3244"/>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tcPr>
          <w:p w:rsidR="0085728A" w:rsidRDefault="00DD237F">
            <w:pPr>
              <w:pStyle w:val="TableParagraph"/>
              <w:spacing w:before="1"/>
              <w:ind w:left="110"/>
            </w:pPr>
            <w:r>
              <w:t>Сформированность основ нравственных</w:t>
            </w:r>
            <w:r>
              <w:rPr>
                <w:spacing w:val="-14"/>
              </w:rPr>
              <w:t xml:space="preserve"> </w:t>
            </w:r>
            <w:r>
              <w:t>установок</w:t>
            </w:r>
            <w:r>
              <w:rPr>
                <w:spacing w:val="-14"/>
              </w:rPr>
              <w:t xml:space="preserve"> </w:t>
            </w:r>
            <w:r>
              <w:t>и моральных норм.</w:t>
            </w:r>
          </w:p>
          <w:p w:rsidR="0085728A" w:rsidRDefault="00DD237F">
            <w:pPr>
              <w:pStyle w:val="TableParagraph"/>
              <w:spacing w:before="1"/>
              <w:ind w:left="110" w:right="224"/>
            </w:pPr>
            <w:r>
              <w:t>Адекватность</w:t>
            </w:r>
            <w:r>
              <w:rPr>
                <w:spacing w:val="-14"/>
              </w:rPr>
              <w:t xml:space="preserve"> </w:t>
            </w:r>
            <w:r>
              <w:t>применения ритуалов социального</w:t>
            </w:r>
          </w:p>
          <w:p w:rsidR="0085728A" w:rsidRDefault="00DD237F">
            <w:pPr>
              <w:pStyle w:val="TableParagraph"/>
              <w:spacing w:before="1"/>
              <w:ind w:left="110"/>
            </w:pPr>
            <w:r>
              <w:rPr>
                <w:spacing w:val="-2"/>
              </w:rPr>
              <w:t>взаимодействия</w:t>
            </w:r>
          </w:p>
        </w:tc>
        <w:tc>
          <w:tcPr>
            <w:tcW w:w="4112" w:type="dxa"/>
          </w:tcPr>
          <w:p w:rsidR="0085728A" w:rsidRDefault="00DD237F">
            <w:pPr>
              <w:pStyle w:val="TableParagraph"/>
              <w:spacing w:before="1" w:line="249" w:lineRule="auto"/>
              <w:ind w:left="5" w:right="749"/>
            </w:pPr>
            <w:r>
              <w:t>Отвечает за свои поступки. Уважает</w:t>
            </w:r>
            <w:r>
              <w:rPr>
                <w:spacing w:val="-11"/>
              </w:rPr>
              <w:t xml:space="preserve"> </w:t>
            </w:r>
            <w:r>
              <w:t>свое</w:t>
            </w:r>
            <w:r>
              <w:rPr>
                <w:spacing w:val="-9"/>
              </w:rPr>
              <w:t xml:space="preserve"> </w:t>
            </w:r>
            <w:r>
              <w:t>мнение</w:t>
            </w:r>
            <w:r>
              <w:rPr>
                <w:spacing w:val="-11"/>
              </w:rPr>
              <w:t xml:space="preserve"> </w:t>
            </w:r>
            <w:r>
              <w:t>и</w:t>
            </w:r>
            <w:r>
              <w:rPr>
                <w:spacing w:val="-9"/>
              </w:rPr>
              <w:t xml:space="preserve"> </w:t>
            </w:r>
            <w:r>
              <w:t xml:space="preserve">мнение </w:t>
            </w:r>
            <w:r>
              <w:rPr>
                <w:spacing w:val="-2"/>
              </w:rPr>
              <w:t>окружающих.</w:t>
            </w:r>
          </w:p>
          <w:p w:rsidR="0085728A" w:rsidRDefault="00DD237F">
            <w:pPr>
              <w:pStyle w:val="TableParagraph"/>
              <w:spacing w:before="9"/>
              <w:ind w:left="5" w:firstLine="55"/>
            </w:pPr>
            <w:r>
              <w:t>Умеет</w:t>
            </w:r>
            <w:r>
              <w:rPr>
                <w:spacing w:val="-6"/>
              </w:rPr>
              <w:t xml:space="preserve"> </w:t>
            </w:r>
            <w:r>
              <w:t>вступить</w:t>
            </w:r>
            <w:r>
              <w:rPr>
                <w:spacing w:val="-6"/>
              </w:rPr>
              <w:t xml:space="preserve"> </w:t>
            </w:r>
            <w:r>
              <w:t>в</w:t>
            </w:r>
            <w:r>
              <w:rPr>
                <w:spacing w:val="-8"/>
              </w:rPr>
              <w:t xml:space="preserve"> </w:t>
            </w:r>
            <w:r>
              <w:t>контакт</w:t>
            </w:r>
            <w:r>
              <w:rPr>
                <w:spacing w:val="-6"/>
              </w:rPr>
              <w:t xml:space="preserve"> </w:t>
            </w:r>
            <w:r>
              <w:t>и</w:t>
            </w:r>
            <w:r>
              <w:rPr>
                <w:spacing w:val="-7"/>
              </w:rPr>
              <w:t xml:space="preserve"> </w:t>
            </w:r>
            <w:r>
              <w:t>общаться</w:t>
            </w:r>
            <w:r>
              <w:rPr>
                <w:spacing w:val="-6"/>
              </w:rPr>
              <w:t xml:space="preserve"> </w:t>
            </w:r>
            <w:r>
              <w:t>в соответствие с возрастом, близостью и социальным статусом собеседника,</w:t>
            </w:r>
          </w:p>
          <w:p w:rsidR="0085728A" w:rsidRDefault="00DD237F">
            <w:pPr>
              <w:pStyle w:val="TableParagraph"/>
              <w:spacing w:before="43" w:line="276" w:lineRule="auto"/>
              <w:ind w:left="5" w:right="294"/>
              <w:jc w:val="both"/>
            </w:pPr>
            <w:r>
              <w:t>коррективно привлечь к себе внимание, отстраниться</w:t>
            </w:r>
            <w:r>
              <w:rPr>
                <w:spacing w:val="-12"/>
              </w:rPr>
              <w:t xml:space="preserve"> </w:t>
            </w:r>
            <w:r>
              <w:t>от</w:t>
            </w:r>
            <w:r>
              <w:rPr>
                <w:spacing w:val="-13"/>
              </w:rPr>
              <w:t xml:space="preserve"> </w:t>
            </w:r>
            <w:r>
              <w:t>нежелательно</w:t>
            </w:r>
            <w:r>
              <w:rPr>
                <w:spacing w:val="-12"/>
              </w:rPr>
              <w:t xml:space="preserve"> </w:t>
            </w:r>
            <w:r>
              <w:t>контакта, выразить свои чувства:</w:t>
            </w:r>
          </w:p>
          <w:p w:rsidR="0085728A" w:rsidRDefault="00DD237F">
            <w:pPr>
              <w:pStyle w:val="TableParagraph"/>
              <w:spacing w:before="4"/>
              <w:ind w:left="5"/>
              <w:jc w:val="both"/>
            </w:pPr>
            <w:r>
              <w:t>-отказ,</w:t>
            </w:r>
            <w:r>
              <w:rPr>
                <w:spacing w:val="-6"/>
              </w:rPr>
              <w:t xml:space="preserve"> </w:t>
            </w:r>
            <w:r>
              <w:t>недовольство,</w:t>
            </w:r>
            <w:r>
              <w:rPr>
                <w:spacing w:val="-5"/>
              </w:rPr>
              <w:t xml:space="preserve"> </w:t>
            </w:r>
            <w:r>
              <w:rPr>
                <w:spacing w:val="-2"/>
              </w:rPr>
              <w:t>благодарность,</w:t>
            </w:r>
          </w:p>
          <w:p w:rsidR="0085728A" w:rsidRDefault="00DD237F">
            <w:pPr>
              <w:pStyle w:val="TableParagraph"/>
              <w:spacing w:line="252" w:lineRule="exact"/>
              <w:ind w:left="5" w:right="114"/>
              <w:jc w:val="both"/>
            </w:pPr>
            <w:r>
              <w:t>сочувствие,</w:t>
            </w:r>
            <w:r>
              <w:rPr>
                <w:spacing w:val="-13"/>
              </w:rPr>
              <w:t xml:space="preserve"> </w:t>
            </w:r>
            <w:r>
              <w:t>намерение,</w:t>
            </w:r>
            <w:r>
              <w:rPr>
                <w:spacing w:val="-13"/>
              </w:rPr>
              <w:t xml:space="preserve"> </w:t>
            </w:r>
            <w:r>
              <w:t>просьбу,</w:t>
            </w:r>
            <w:r>
              <w:rPr>
                <w:spacing w:val="-13"/>
              </w:rPr>
              <w:t xml:space="preserve"> </w:t>
            </w:r>
            <w:r>
              <w:t>опасение и др.</w:t>
            </w:r>
          </w:p>
        </w:tc>
      </w:tr>
      <w:tr w:rsidR="0085728A" w:rsidTr="00F42A0B">
        <w:trPr>
          <w:trHeight w:val="1120"/>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tcPr>
          <w:p w:rsidR="0085728A" w:rsidRDefault="00DD237F">
            <w:pPr>
              <w:pStyle w:val="TableParagraph"/>
              <w:spacing w:before="1"/>
              <w:ind w:left="110" w:right="129"/>
              <w:jc w:val="both"/>
            </w:pPr>
            <w:r>
              <w:t>Сформированность</w:t>
            </w:r>
            <w:r>
              <w:rPr>
                <w:spacing w:val="-14"/>
              </w:rPr>
              <w:t xml:space="preserve"> </w:t>
            </w:r>
            <w:r>
              <w:t>умений в</w:t>
            </w:r>
            <w:r>
              <w:rPr>
                <w:spacing w:val="-14"/>
              </w:rPr>
              <w:t xml:space="preserve"> </w:t>
            </w:r>
            <w:r>
              <w:t>организации</w:t>
            </w:r>
            <w:r>
              <w:rPr>
                <w:spacing w:val="-14"/>
              </w:rPr>
              <w:t xml:space="preserve"> </w:t>
            </w:r>
            <w:r>
              <w:t xml:space="preserve">собственной </w:t>
            </w:r>
            <w:r>
              <w:rPr>
                <w:spacing w:val="-2"/>
              </w:rPr>
              <w:t>деятельности</w:t>
            </w:r>
          </w:p>
        </w:tc>
        <w:tc>
          <w:tcPr>
            <w:tcW w:w="4112" w:type="dxa"/>
          </w:tcPr>
          <w:p w:rsidR="0085728A" w:rsidRDefault="00DD237F">
            <w:pPr>
              <w:pStyle w:val="TableParagraph"/>
              <w:tabs>
                <w:tab w:val="left" w:pos="2058"/>
              </w:tabs>
              <w:spacing w:before="3" w:line="244" w:lineRule="auto"/>
              <w:ind w:left="111" w:right="553"/>
            </w:pPr>
            <w:r>
              <w:rPr>
                <w:spacing w:val="-2"/>
              </w:rPr>
              <w:t>Способен</w:t>
            </w:r>
            <w:r>
              <w:tab/>
            </w:r>
            <w:r>
              <w:rPr>
                <w:spacing w:val="-2"/>
              </w:rPr>
              <w:t xml:space="preserve">организовывать </w:t>
            </w:r>
            <w:r>
              <w:t>собственную деятельность:</w:t>
            </w:r>
          </w:p>
          <w:p w:rsidR="0085728A" w:rsidRDefault="00DD237F">
            <w:pPr>
              <w:pStyle w:val="TableParagraph"/>
              <w:spacing w:before="36"/>
              <w:ind w:left="166"/>
            </w:pPr>
            <w:r>
              <w:t>-в</w:t>
            </w:r>
            <w:r>
              <w:rPr>
                <w:spacing w:val="-3"/>
              </w:rPr>
              <w:t xml:space="preserve"> </w:t>
            </w:r>
            <w:r>
              <w:rPr>
                <w:spacing w:val="-4"/>
              </w:rPr>
              <w:t>быту</w:t>
            </w:r>
          </w:p>
          <w:p w:rsidR="0085728A" w:rsidRDefault="00DD237F">
            <w:pPr>
              <w:pStyle w:val="TableParagraph"/>
              <w:spacing w:before="42" w:line="250" w:lineRule="exact"/>
              <w:ind w:left="111"/>
            </w:pPr>
            <w:r>
              <w:t>-в</w:t>
            </w:r>
            <w:r>
              <w:rPr>
                <w:spacing w:val="-4"/>
              </w:rPr>
              <w:t xml:space="preserve"> </w:t>
            </w:r>
            <w:r>
              <w:t>общественных</w:t>
            </w:r>
            <w:r>
              <w:rPr>
                <w:spacing w:val="-3"/>
              </w:rPr>
              <w:t xml:space="preserve"> </w:t>
            </w:r>
            <w:r>
              <w:t>местах</w:t>
            </w:r>
            <w:r>
              <w:rPr>
                <w:spacing w:val="-6"/>
              </w:rPr>
              <w:t xml:space="preserve"> </w:t>
            </w:r>
            <w:r>
              <w:t>и</w:t>
            </w:r>
            <w:r>
              <w:rPr>
                <w:spacing w:val="-2"/>
              </w:rPr>
              <w:t xml:space="preserve"> </w:t>
            </w:r>
            <w:r>
              <w:rPr>
                <w:spacing w:val="-5"/>
              </w:rPr>
              <w:t>т.д</w:t>
            </w:r>
          </w:p>
        </w:tc>
      </w:tr>
      <w:tr w:rsidR="0085728A" w:rsidTr="00F42A0B">
        <w:trPr>
          <w:trHeight w:val="1428"/>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val="restart"/>
          </w:tcPr>
          <w:p w:rsidR="0085728A" w:rsidRDefault="00DD237F">
            <w:pPr>
              <w:pStyle w:val="TableParagraph"/>
              <w:spacing w:before="1"/>
              <w:ind w:left="110"/>
            </w:pPr>
            <w:r>
              <w:rPr>
                <w:spacing w:val="-2"/>
              </w:rPr>
              <w:t xml:space="preserve">Сформированность </w:t>
            </w:r>
            <w:r>
              <w:t>представлений</w:t>
            </w:r>
            <w:r>
              <w:rPr>
                <w:spacing w:val="-14"/>
              </w:rPr>
              <w:t xml:space="preserve"> </w:t>
            </w:r>
            <w:r>
              <w:t>о</w:t>
            </w:r>
            <w:r>
              <w:rPr>
                <w:spacing w:val="-14"/>
              </w:rPr>
              <w:t xml:space="preserve"> </w:t>
            </w:r>
            <w:r>
              <w:t xml:space="preserve">ценностях </w:t>
            </w:r>
            <w:r>
              <w:rPr>
                <w:spacing w:val="-2"/>
              </w:rPr>
              <w:t>общества</w:t>
            </w:r>
          </w:p>
        </w:tc>
        <w:tc>
          <w:tcPr>
            <w:tcW w:w="4112" w:type="dxa"/>
          </w:tcPr>
          <w:p w:rsidR="0085728A" w:rsidRDefault="00DD237F">
            <w:pPr>
              <w:pStyle w:val="TableParagraph"/>
              <w:spacing w:before="3" w:line="278" w:lineRule="auto"/>
              <w:ind w:left="111"/>
            </w:pPr>
            <w:r>
              <w:t>Знает некоторые общечеловеческие (базовые</w:t>
            </w:r>
            <w:r>
              <w:rPr>
                <w:spacing w:val="-13"/>
              </w:rPr>
              <w:t xml:space="preserve"> </w:t>
            </w:r>
            <w:r>
              <w:t>ценности):</w:t>
            </w:r>
            <w:r>
              <w:rPr>
                <w:spacing w:val="-13"/>
              </w:rPr>
              <w:t xml:space="preserve"> </w:t>
            </w:r>
            <w:r>
              <w:t>совесть,</w:t>
            </w:r>
            <w:r>
              <w:rPr>
                <w:spacing w:val="-13"/>
              </w:rPr>
              <w:t xml:space="preserve"> </w:t>
            </w:r>
            <w:r>
              <w:t>счастье,</w:t>
            </w:r>
          </w:p>
          <w:p w:rsidR="0085728A" w:rsidRDefault="00DD237F">
            <w:pPr>
              <w:pStyle w:val="TableParagraph"/>
              <w:spacing w:line="278" w:lineRule="auto"/>
              <w:ind w:left="111"/>
            </w:pPr>
            <w:r>
              <w:t>добро,</w:t>
            </w:r>
            <w:r>
              <w:rPr>
                <w:spacing w:val="-8"/>
              </w:rPr>
              <w:t xml:space="preserve"> </w:t>
            </w:r>
            <w:r>
              <w:t>честь,</w:t>
            </w:r>
            <w:r>
              <w:rPr>
                <w:spacing w:val="-11"/>
              </w:rPr>
              <w:t xml:space="preserve"> </w:t>
            </w:r>
            <w:r>
              <w:t>долг,</w:t>
            </w:r>
            <w:r>
              <w:rPr>
                <w:spacing w:val="-11"/>
              </w:rPr>
              <w:t xml:space="preserve"> </w:t>
            </w:r>
            <w:r>
              <w:t>вера,</w:t>
            </w:r>
            <w:r>
              <w:rPr>
                <w:spacing w:val="-8"/>
              </w:rPr>
              <w:t xml:space="preserve"> </w:t>
            </w:r>
            <w:r>
              <w:t xml:space="preserve">ответственность, </w:t>
            </w:r>
            <w:r>
              <w:rPr>
                <w:spacing w:val="-2"/>
              </w:rPr>
              <w:t>достоинство.</w:t>
            </w:r>
          </w:p>
        </w:tc>
      </w:tr>
      <w:tr w:rsidR="0085728A" w:rsidTr="00F42A0B">
        <w:trPr>
          <w:trHeight w:val="765"/>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before="1"/>
              <w:ind w:left="111"/>
            </w:pPr>
            <w:r>
              <w:t>Понимает</w:t>
            </w:r>
            <w:r>
              <w:rPr>
                <w:spacing w:val="-12"/>
              </w:rPr>
              <w:t xml:space="preserve"> </w:t>
            </w:r>
            <w:r>
              <w:t>семейные</w:t>
            </w:r>
            <w:r>
              <w:rPr>
                <w:spacing w:val="-12"/>
              </w:rPr>
              <w:t xml:space="preserve"> </w:t>
            </w:r>
            <w:r>
              <w:t>ценности</w:t>
            </w:r>
            <w:r>
              <w:rPr>
                <w:spacing w:val="-12"/>
              </w:rPr>
              <w:t xml:space="preserve"> </w:t>
            </w:r>
            <w:r>
              <w:t>и уважительно относятся к ним</w:t>
            </w:r>
          </w:p>
        </w:tc>
      </w:tr>
      <w:tr w:rsidR="0085728A" w:rsidTr="00F42A0B">
        <w:trPr>
          <w:trHeight w:val="1298"/>
        </w:trPr>
        <w:tc>
          <w:tcPr>
            <w:tcW w:w="566" w:type="dxa"/>
            <w:vMerge w:val="restart"/>
            <w:tcBorders>
              <w:bottom w:val="nil"/>
            </w:tcBorders>
          </w:tcPr>
          <w:p w:rsidR="0085728A" w:rsidRDefault="00DD237F">
            <w:pPr>
              <w:pStyle w:val="TableParagraph"/>
              <w:spacing w:before="1"/>
              <w:ind w:left="110"/>
            </w:pPr>
            <w:r>
              <w:rPr>
                <w:spacing w:val="-10"/>
              </w:rPr>
              <w:t>8</w:t>
            </w:r>
          </w:p>
        </w:tc>
        <w:tc>
          <w:tcPr>
            <w:tcW w:w="2410" w:type="dxa"/>
            <w:vMerge w:val="restart"/>
            <w:tcBorders>
              <w:bottom w:val="nil"/>
            </w:tcBorders>
          </w:tcPr>
          <w:p w:rsidR="0085728A" w:rsidRDefault="00DD237F">
            <w:pPr>
              <w:pStyle w:val="TableParagraph"/>
              <w:spacing w:before="5"/>
              <w:ind w:left="110" w:right="1103"/>
              <w:rPr>
                <w:b/>
              </w:rPr>
            </w:pPr>
            <w:r>
              <w:rPr>
                <w:b/>
              </w:rPr>
              <w:t>Принятие</w:t>
            </w:r>
            <w:r>
              <w:rPr>
                <w:b/>
                <w:spacing w:val="-14"/>
              </w:rPr>
              <w:t xml:space="preserve"> </w:t>
            </w:r>
            <w:r>
              <w:rPr>
                <w:b/>
              </w:rPr>
              <w:t xml:space="preserve">и </w:t>
            </w:r>
            <w:r>
              <w:rPr>
                <w:b/>
                <w:spacing w:val="-2"/>
              </w:rPr>
              <w:t>освоение</w:t>
            </w:r>
          </w:p>
          <w:p w:rsidR="0085728A" w:rsidRDefault="00DD237F">
            <w:pPr>
              <w:pStyle w:val="TableParagraph"/>
              <w:spacing w:before="1"/>
              <w:ind w:left="110" w:right="572"/>
              <w:rPr>
                <w:b/>
              </w:rPr>
            </w:pPr>
            <w:r>
              <w:rPr>
                <w:b/>
              </w:rPr>
              <w:t>социальной</w:t>
            </w:r>
            <w:r>
              <w:rPr>
                <w:b/>
                <w:spacing w:val="-14"/>
              </w:rPr>
              <w:t xml:space="preserve"> </w:t>
            </w:r>
            <w:r>
              <w:rPr>
                <w:b/>
              </w:rPr>
              <w:t xml:space="preserve">роли </w:t>
            </w:r>
            <w:r>
              <w:rPr>
                <w:b/>
                <w:spacing w:val="-2"/>
              </w:rPr>
              <w:t xml:space="preserve">обучающегося, </w:t>
            </w:r>
            <w:r>
              <w:rPr>
                <w:b/>
              </w:rPr>
              <w:t xml:space="preserve">формирование и </w:t>
            </w:r>
            <w:r>
              <w:rPr>
                <w:b/>
                <w:spacing w:val="-2"/>
              </w:rPr>
              <w:t>развитие социально</w:t>
            </w:r>
          </w:p>
          <w:p w:rsidR="0085728A" w:rsidRDefault="00DD237F">
            <w:pPr>
              <w:pStyle w:val="TableParagraph"/>
              <w:ind w:left="110" w:right="379"/>
              <w:rPr>
                <w:b/>
              </w:rPr>
            </w:pPr>
            <w:r>
              <w:rPr>
                <w:b/>
              </w:rPr>
              <w:t>значимых</w:t>
            </w:r>
            <w:r>
              <w:rPr>
                <w:b/>
                <w:spacing w:val="-14"/>
              </w:rPr>
              <w:t xml:space="preserve"> </w:t>
            </w:r>
            <w:r>
              <w:rPr>
                <w:b/>
              </w:rPr>
              <w:t xml:space="preserve">мотивов </w:t>
            </w:r>
            <w:r>
              <w:rPr>
                <w:b/>
                <w:spacing w:val="-2"/>
              </w:rPr>
              <w:t>учебной</w:t>
            </w:r>
          </w:p>
        </w:tc>
        <w:tc>
          <w:tcPr>
            <w:tcW w:w="2835" w:type="dxa"/>
            <w:vMerge w:val="restart"/>
            <w:tcBorders>
              <w:bottom w:val="nil"/>
            </w:tcBorders>
          </w:tcPr>
          <w:p w:rsidR="0085728A" w:rsidRDefault="00DD237F">
            <w:pPr>
              <w:pStyle w:val="TableParagraph"/>
              <w:spacing w:before="1"/>
              <w:ind w:left="110"/>
            </w:pPr>
            <w:r>
              <w:rPr>
                <w:spacing w:val="-2"/>
              </w:rPr>
              <w:t xml:space="preserve">Сформированность </w:t>
            </w:r>
            <w:r>
              <w:t>мотивации</w:t>
            </w:r>
            <w:r>
              <w:rPr>
                <w:spacing w:val="-8"/>
              </w:rPr>
              <w:t xml:space="preserve"> </w:t>
            </w:r>
            <w:r>
              <w:rPr>
                <w:spacing w:val="-2"/>
              </w:rPr>
              <w:t>учебной</w:t>
            </w:r>
          </w:p>
          <w:p w:rsidR="0085728A" w:rsidRDefault="00DD237F">
            <w:pPr>
              <w:pStyle w:val="TableParagraph"/>
              <w:ind w:left="110" w:right="550"/>
            </w:pPr>
            <w:r>
              <w:t>деятельности,</w:t>
            </w:r>
            <w:r>
              <w:rPr>
                <w:spacing w:val="-14"/>
              </w:rPr>
              <w:t xml:space="preserve"> </w:t>
            </w:r>
            <w:r>
              <w:t xml:space="preserve">включая </w:t>
            </w:r>
            <w:r>
              <w:rPr>
                <w:spacing w:val="-2"/>
              </w:rPr>
              <w:t>социальные,</w:t>
            </w:r>
          </w:p>
          <w:p w:rsidR="0085728A" w:rsidRDefault="00DD237F">
            <w:pPr>
              <w:pStyle w:val="TableParagraph"/>
              <w:ind w:left="110"/>
            </w:pPr>
            <w:r>
              <w:t>учебнопознавательные</w:t>
            </w:r>
            <w:r>
              <w:rPr>
                <w:spacing w:val="-14"/>
              </w:rPr>
              <w:t xml:space="preserve"> </w:t>
            </w:r>
            <w:r>
              <w:t>и внешние мотивы</w:t>
            </w:r>
          </w:p>
        </w:tc>
        <w:tc>
          <w:tcPr>
            <w:tcW w:w="4112" w:type="dxa"/>
          </w:tcPr>
          <w:p w:rsidR="0085728A" w:rsidRDefault="00DD237F">
            <w:pPr>
              <w:pStyle w:val="TableParagraph"/>
              <w:tabs>
                <w:tab w:val="left" w:pos="1764"/>
                <w:tab w:val="left" w:pos="3245"/>
              </w:tabs>
              <w:spacing w:before="1"/>
              <w:ind w:left="111" w:right="136"/>
            </w:pPr>
            <w:r>
              <w:rPr>
                <w:spacing w:val="-2"/>
              </w:rPr>
              <w:t>Понимает</w:t>
            </w:r>
            <w:r>
              <w:tab/>
            </w:r>
            <w:r>
              <w:rPr>
                <w:spacing w:val="-2"/>
              </w:rPr>
              <w:t>важность</w:t>
            </w:r>
            <w:r>
              <w:tab/>
            </w:r>
            <w:r>
              <w:rPr>
                <w:spacing w:val="-2"/>
              </w:rPr>
              <w:t xml:space="preserve">учебы, </w:t>
            </w:r>
            <w:r>
              <w:t>проявляет</w:t>
            </w:r>
            <w:r>
              <w:rPr>
                <w:spacing w:val="-10"/>
              </w:rPr>
              <w:t xml:space="preserve"> </w:t>
            </w:r>
            <w:r>
              <w:t>любознательность</w:t>
            </w:r>
            <w:r>
              <w:rPr>
                <w:spacing w:val="-9"/>
              </w:rPr>
              <w:t xml:space="preserve"> </w:t>
            </w:r>
            <w:r>
              <w:t>и</w:t>
            </w:r>
            <w:r>
              <w:rPr>
                <w:spacing w:val="-9"/>
              </w:rPr>
              <w:t xml:space="preserve"> </w:t>
            </w:r>
            <w:r>
              <w:t>интерес</w:t>
            </w:r>
            <w:r>
              <w:rPr>
                <w:spacing w:val="-11"/>
              </w:rPr>
              <w:t xml:space="preserve"> </w:t>
            </w:r>
            <w:r>
              <w:t xml:space="preserve">к </w:t>
            </w:r>
            <w:r>
              <w:rPr>
                <w:spacing w:val="-2"/>
              </w:rPr>
              <w:t>новому</w:t>
            </w:r>
          </w:p>
          <w:p w:rsidR="0085728A" w:rsidRDefault="00DD237F">
            <w:pPr>
              <w:pStyle w:val="TableParagraph"/>
              <w:spacing w:before="14" w:line="252" w:lineRule="exact"/>
              <w:ind w:left="111"/>
            </w:pPr>
            <w:r>
              <w:t>(посещает</w:t>
            </w:r>
            <w:r>
              <w:rPr>
                <w:spacing w:val="-10"/>
              </w:rPr>
              <w:t xml:space="preserve"> </w:t>
            </w:r>
            <w:r>
              <w:t>школу,</w:t>
            </w:r>
            <w:r>
              <w:rPr>
                <w:spacing w:val="-7"/>
              </w:rPr>
              <w:t xml:space="preserve"> </w:t>
            </w:r>
            <w:r>
              <w:t>не</w:t>
            </w:r>
            <w:r>
              <w:rPr>
                <w:spacing w:val="-7"/>
              </w:rPr>
              <w:t xml:space="preserve"> </w:t>
            </w:r>
            <w:r>
              <w:t>имеет</w:t>
            </w:r>
            <w:r>
              <w:rPr>
                <w:spacing w:val="-7"/>
              </w:rPr>
              <w:t xml:space="preserve"> </w:t>
            </w:r>
            <w:r>
              <w:t>пропусков</w:t>
            </w:r>
            <w:r>
              <w:rPr>
                <w:spacing w:val="-8"/>
              </w:rPr>
              <w:t xml:space="preserve"> </w:t>
            </w:r>
            <w:r>
              <w:t>без уважительной причины)</w:t>
            </w:r>
          </w:p>
        </w:tc>
      </w:tr>
      <w:tr w:rsidR="0085728A" w:rsidTr="00F42A0B">
        <w:trPr>
          <w:trHeight w:val="486"/>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bottom w:val="nil"/>
            </w:tcBorders>
          </w:tcPr>
          <w:p w:rsidR="0085728A" w:rsidRDefault="0085728A">
            <w:pPr>
              <w:rPr>
                <w:sz w:val="2"/>
                <w:szCs w:val="2"/>
              </w:rPr>
            </w:pPr>
          </w:p>
        </w:tc>
        <w:tc>
          <w:tcPr>
            <w:tcW w:w="4112" w:type="dxa"/>
          </w:tcPr>
          <w:p w:rsidR="0085728A" w:rsidRDefault="00DD237F">
            <w:pPr>
              <w:pStyle w:val="TableParagraph"/>
              <w:spacing w:before="1"/>
              <w:ind w:left="111"/>
            </w:pPr>
            <w:r>
              <w:t>Отношение</w:t>
            </w:r>
            <w:r>
              <w:rPr>
                <w:spacing w:val="-6"/>
              </w:rPr>
              <w:t xml:space="preserve"> </w:t>
            </w:r>
            <w:r>
              <w:t>к</w:t>
            </w:r>
            <w:r>
              <w:rPr>
                <w:spacing w:val="-7"/>
              </w:rPr>
              <w:t xml:space="preserve"> </w:t>
            </w:r>
            <w:r>
              <w:t>кружковой</w:t>
            </w:r>
            <w:r>
              <w:rPr>
                <w:spacing w:val="-7"/>
              </w:rPr>
              <w:t xml:space="preserve"> </w:t>
            </w:r>
            <w:r>
              <w:rPr>
                <w:spacing w:val="-2"/>
              </w:rPr>
              <w:t>работе</w:t>
            </w:r>
          </w:p>
        </w:tc>
      </w:tr>
      <w:tr w:rsidR="0085728A" w:rsidTr="00F42A0B">
        <w:trPr>
          <w:trHeight w:val="513"/>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bottom w:val="nil"/>
            </w:tcBorders>
          </w:tcPr>
          <w:p w:rsidR="0085728A" w:rsidRDefault="0085728A">
            <w:pPr>
              <w:rPr>
                <w:sz w:val="2"/>
                <w:szCs w:val="2"/>
              </w:rPr>
            </w:pPr>
          </w:p>
        </w:tc>
        <w:tc>
          <w:tcPr>
            <w:tcW w:w="4112" w:type="dxa"/>
          </w:tcPr>
          <w:p w:rsidR="0085728A" w:rsidRDefault="00DD237F">
            <w:pPr>
              <w:pStyle w:val="TableParagraph"/>
              <w:spacing w:line="252" w:lineRule="exact"/>
              <w:ind w:left="111" w:right="136"/>
            </w:pPr>
            <w:r>
              <w:t>Активно</w:t>
            </w:r>
            <w:r>
              <w:rPr>
                <w:spacing w:val="-10"/>
              </w:rPr>
              <w:t xml:space="preserve"> </w:t>
            </w:r>
            <w:r>
              <w:t>участвует</w:t>
            </w:r>
            <w:r>
              <w:rPr>
                <w:spacing w:val="-10"/>
              </w:rPr>
              <w:t xml:space="preserve"> </w:t>
            </w:r>
            <w:r>
              <w:t>в</w:t>
            </w:r>
            <w:r>
              <w:rPr>
                <w:spacing w:val="-11"/>
              </w:rPr>
              <w:t xml:space="preserve"> </w:t>
            </w:r>
            <w:r>
              <w:t>процессе</w:t>
            </w:r>
            <w:r>
              <w:rPr>
                <w:spacing w:val="-10"/>
              </w:rPr>
              <w:t xml:space="preserve"> </w:t>
            </w:r>
            <w:r>
              <w:t>обучения (в урочное и внеурочное время)</w:t>
            </w:r>
          </w:p>
        </w:tc>
      </w:tr>
    </w:tbl>
    <w:p w:rsidR="0085728A" w:rsidRDefault="0085728A" w:rsidP="00F42A0B">
      <w:pPr>
        <w:pStyle w:val="a3"/>
        <w:spacing w:before="9"/>
        <w:ind w:left="0"/>
        <w:jc w:val="center"/>
        <w:rPr>
          <w:b/>
          <w:sz w:val="3"/>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410"/>
        <w:gridCol w:w="2835"/>
        <w:gridCol w:w="4112"/>
      </w:tblGrid>
      <w:tr w:rsidR="0085728A" w:rsidTr="00F42A0B">
        <w:trPr>
          <w:trHeight w:val="525"/>
        </w:trPr>
        <w:tc>
          <w:tcPr>
            <w:tcW w:w="566" w:type="dxa"/>
          </w:tcPr>
          <w:p w:rsidR="0085728A" w:rsidRDefault="00DD237F" w:rsidP="00F42A0B">
            <w:pPr>
              <w:pStyle w:val="TableParagraph"/>
              <w:spacing w:before="8"/>
              <w:ind w:left="225"/>
              <w:jc w:val="center"/>
              <w:rPr>
                <w:b/>
              </w:rPr>
            </w:pPr>
            <w:r>
              <w:rPr>
                <w:b/>
                <w:spacing w:val="-10"/>
              </w:rPr>
              <w:t>№</w:t>
            </w:r>
          </w:p>
        </w:tc>
        <w:tc>
          <w:tcPr>
            <w:tcW w:w="2410" w:type="dxa"/>
          </w:tcPr>
          <w:p w:rsidR="0085728A" w:rsidRDefault="00DD237F">
            <w:pPr>
              <w:pStyle w:val="TableParagraph"/>
              <w:spacing w:before="8"/>
              <w:ind w:left="763"/>
              <w:rPr>
                <w:b/>
              </w:rPr>
            </w:pPr>
            <w:r>
              <w:rPr>
                <w:b/>
                <w:spacing w:val="-2"/>
              </w:rPr>
              <w:t>Критерий</w:t>
            </w:r>
          </w:p>
        </w:tc>
        <w:tc>
          <w:tcPr>
            <w:tcW w:w="2835" w:type="dxa"/>
          </w:tcPr>
          <w:p w:rsidR="0085728A" w:rsidRDefault="00DD237F">
            <w:pPr>
              <w:pStyle w:val="TableParagraph"/>
              <w:spacing w:before="8"/>
              <w:ind w:left="507"/>
              <w:rPr>
                <w:b/>
              </w:rPr>
            </w:pPr>
            <w:r>
              <w:rPr>
                <w:b/>
              </w:rPr>
              <w:t>Параметры</w:t>
            </w:r>
            <w:r>
              <w:rPr>
                <w:b/>
                <w:spacing w:val="-6"/>
              </w:rPr>
              <w:t xml:space="preserve"> </w:t>
            </w:r>
            <w:r>
              <w:rPr>
                <w:b/>
                <w:spacing w:val="-2"/>
              </w:rPr>
              <w:t>оценки</w:t>
            </w:r>
          </w:p>
        </w:tc>
        <w:tc>
          <w:tcPr>
            <w:tcW w:w="4112" w:type="dxa"/>
          </w:tcPr>
          <w:p w:rsidR="0085728A" w:rsidRDefault="00DD237F">
            <w:pPr>
              <w:pStyle w:val="TableParagraph"/>
              <w:spacing w:before="8"/>
              <w:ind w:left="1469"/>
              <w:rPr>
                <w:b/>
              </w:rPr>
            </w:pPr>
            <w:r>
              <w:rPr>
                <w:b/>
                <w:spacing w:val="-2"/>
              </w:rPr>
              <w:t>Индикаторы</w:t>
            </w:r>
          </w:p>
        </w:tc>
      </w:tr>
      <w:tr w:rsidR="0085728A" w:rsidTr="00F42A0B">
        <w:trPr>
          <w:trHeight w:val="765"/>
        </w:trPr>
        <w:tc>
          <w:tcPr>
            <w:tcW w:w="566" w:type="dxa"/>
          </w:tcPr>
          <w:p w:rsidR="0085728A" w:rsidRDefault="0085728A">
            <w:pPr>
              <w:pStyle w:val="TableParagraph"/>
            </w:pPr>
          </w:p>
        </w:tc>
        <w:tc>
          <w:tcPr>
            <w:tcW w:w="2410" w:type="dxa"/>
          </w:tcPr>
          <w:p w:rsidR="0085728A" w:rsidRDefault="00DD237F">
            <w:pPr>
              <w:pStyle w:val="TableParagraph"/>
              <w:spacing w:before="5"/>
              <w:ind w:left="110"/>
              <w:rPr>
                <w:b/>
              </w:rPr>
            </w:pPr>
            <w:r>
              <w:rPr>
                <w:b/>
                <w:spacing w:val="-2"/>
              </w:rPr>
              <w:t>деятельности</w:t>
            </w:r>
          </w:p>
        </w:tc>
        <w:tc>
          <w:tcPr>
            <w:tcW w:w="2835" w:type="dxa"/>
          </w:tcPr>
          <w:p w:rsidR="0085728A" w:rsidRDefault="0085728A">
            <w:pPr>
              <w:pStyle w:val="TableParagraph"/>
            </w:pPr>
          </w:p>
        </w:tc>
        <w:tc>
          <w:tcPr>
            <w:tcW w:w="4112" w:type="dxa"/>
          </w:tcPr>
          <w:p w:rsidR="0085728A" w:rsidRDefault="00DD237F">
            <w:pPr>
              <w:pStyle w:val="TableParagraph"/>
              <w:spacing w:before="1"/>
              <w:ind w:left="111"/>
            </w:pPr>
            <w:r>
              <w:t>Знает</w:t>
            </w:r>
            <w:r>
              <w:rPr>
                <w:spacing w:val="-9"/>
              </w:rPr>
              <w:t xml:space="preserve"> </w:t>
            </w:r>
            <w:r>
              <w:t>и</w:t>
            </w:r>
            <w:r>
              <w:rPr>
                <w:spacing w:val="-10"/>
              </w:rPr>
              <w:t xml:space="preserve"> </w:t>
            </w:r>
            <w:r>
              <w:t>выполняет</w:t>
            </w:r>
            <w:r>
              <w:rPr>
                <w:spacing w:val="-9"/>
              </w:rPr>
              <w:t xml:space="preserve"> </w:t>
            </w:r>
            <w:r>
              <w:t>правила</w:t>
            </w:r>
            <w:r>
              <w:rPr>
                <w:spacing w:val="-9"/>
              </w:rPr>
              <w:t xml:space="preserve"> </w:t>
            </w:r>
            <w:r>
              <w:t>внутреннего распорядка обучающихся</w:t>
            </w:r>
          </w:p>
        </w:tc>
      </w:tr>
      <w:tr w:rsidR="0085728A" w:rsidTr="00F42A0B">
        <w:trPr>
          <w:trHeight w:val="1271"/>
        </w:trPr>
        <w:tc>
          <w:tcPr>
            <w:tcW w:w="566" w:type="dxa"/>
            <w:vMerge w:val="restart"/>
          </w:tcPr>
          <w:p w:rsidR="0085728A" w:rsidRDefault="00DD237F">
            <w:pPr>
              <w:pStyle w:val="TableParagraph"/>
              <w:spacing w:before="1"/>
              <w:ind w:left="107"/>
            </w:pPr>
            <w:r>
              <w:rPr>
                <w:spacing w:val="-10"/>
              </w:rPr>
              <w:t>9</w:t>
            </w:r>
          </w:p>
        </w:tc>
        <w:tc>
          <w:tcPr>
            <w:tcW w:w="2410" w:type="dxa"/>
            <w:vMerge w:val="restart"/>
          </w:tcPr>
          <w:p w:rsidR="0085728A" w:rsidRDefault="00DD237F">
            <w:pPr>
              <w:pStyle w:val="TableParagraph"/>
              <w:spacing w:before="5"/>
              <w:ind w:left="110" w:right="435"/>
              <w:rPr>
                <w:b/>
              </w:rPr>
            </w:pPr>
            <w:r>
              <w:rPr>
                <w:b/>
              </w:rPr>
              <w:t>Развитие</w:t>
            </w:r>
            <w:r>
              <w:rPr>
                <w:b/>
                <w:spacing w:val="-14"/>
              </w:rPr>
              <w:t xml:space="preserve"> </w:t>
            </w:r>
            <w:r>
              <w:rPr>
                <w:b/>
              </w:rPr>
              <w:t>навыков сотрудничества</w:t>
            </w:r>
            <w:r>
              <w:rPr>
                <w:b/>
                <w:spacing w:val="-14"/>
              </w:rPr>
              <w:t xml:space="preserve"> </w:t>
            </w:r>
            <w:r>
              <w:rPr>
                <w:b/>
              </w:rPr>
              <w:t>со взрослыми и сверстниками в</w:t>
            </w:r>
          </w:p>
          <w:p w:rsidR="0085728A" w:rsidRDefault="00DD237F">
            <w:pPr>
              <w:pStyle w:val="TableParagraph"/>
              <w:spacing w:before="1"/>
              <w:ind w:left="110" w:right="280"/>
              <w:rPr>
                <w:b/>
              </w:rPr>
            </w:pPr>
            <w:r>
              <w:rPr>
                <w:b/>
              </w:rPr>
              <w:t>разных</w:t>
            </w:r>
            <w:r>
              <w:rPr>
                <w:b/>
                <w:spacing w:val="-14"/>
              </w:rPr>
              <w:t xml:space="preserve"> </w:t>
            </w:r>
            <w:r>
              <w:rPr>
                <w:b/>
              </w:rPr>
              <w:t xml:space="preserve">социальных </w:t>
            </w:r>
            <w:r>
              <w:rPr>
                <w:b/>
                <w:spacing w:val="-2"/>
              </w:rPr>
              <w:t>ситуациях</w:t>
            </w:r>
          </w:p>
        </w:tc>
        <w:tc>
          <w:tcPr>
            <w:tcW w:w="2835" w:type="dxa"/>
          </w:tcPr>
          <w:p w:rsidR="0085728A" w:rsidRDefault="00DD237F">
            <w:pPr>
              <w:pStyle w:val="TableParagraph"/>
              <w:spacing w:before="1"/>
              <w:ind w:left="110" w:right="38"/>
            </w:pPr>
            <w:r>
              <w:t>Сформированность</w:t>
            </w:r>
            <w:r>
              <w:rPr>
                <w:spacing w:val="-14"/>
              </w:rPr>
              <w:t xml:space="preserve"> </w:t>
            </w:r>
            <w:r>
              <w:t>навыков сотрудничества со</w:t>
            </w:r>
          </w:p>
          <w:p w:rsidR="0085728A" w:rsidRDefault="00DD237F">
            <w:pPr>
              <w:pStyle w:val="TableParagraph"/>
              <w:ind w:left="110"/>
            </w:pPr>
            <w:r>
              <w:rPr>
                <w:spacing w:val="-2"/>
              </w:rPr>
              <w:t>взрослыми</w:t>
            </w:r>
          </w:p>
        </w:tc>
        <w:tc>
          <w:tcPr>
            <w:tcW w:w="4112" w:type="dxa"/>
          </w:tcPr>
          <w:p w:rsidR="0085728A" w:rsidRDefault="00DD237F">
            <w:pPr>
              <w:pStyle w:val="TableParagraph"/>
              <w:spacing w:before="1"/>
              <w:ind w:left="111"/>
            </w:pPr>
            <w:r>
              <w:t>Сотрудничает</w:t>
            </w:r>
            <w:r>
              <w:rPr>
                <w:spacing w:val="-4"/>
              </w:rPr>
              <w:t xml:space="preserve"> </w:t>
            </w:r>
            <w:r>
              <w:t>со</w:t>
            </w:r>
            <w:r>
              <w:rPr>
                <w:spacing w:val="-4"/>
              </w:rPr>
              <w:t xml:space="preserve"> </w:t>
            </w:r>
            <w:r>
              <w:t>взрослыми</w:t>
            </w:r>
            <w:r>
              <w:rPr>
                <w:spacing w:val="-5"/>
              </w:rPr>
              <w:t xml:space="preserve"> </w:t>
            </w:r>
            <w:r>
              <w:t>в</w:t>
            </w:r>
            <w:r>
              <w:rPr>
                <w:spacing w:val="-5"/>
              </w:rPr>
              <w:t xml:space="preserve"> </w:t>
            </w:r>
            <w:r>
              <w:t>разных социальных ситуация, соблюдает</w:t>
            </w:r>
            <w:r>
              <w:rPr>
                <w:spacing w:val="40"/>
              </w:rPr>
              <w:t xml:space="preserve"> </w:t>
            </w:r>
            <w:r>
              <w:t>в повседневной</w:t>
            </w:r>
            <w:r>
              <w:rPr>
                <w:spacing w:val="-12"/>
              </w:rPr>
              <w:t xml:space="preserve"> </w:t>
            </w:r>
            <w:r>
              <w:t>жизни</w:t>
            </w:r>
            <w:r>
              <w:rPr>
                <w:spacing w:val="-10"/>
              </w:rPr>
              <w:t xml:space="preserve"> </w:t>
            </w:r>
            <w:r>
              <w:t>нормы</w:t>
            </w:r>
            <w:r>
              <w:rPr>
                <w:spacing w:val="38"/>
              </w:rPr>
              <w:t xml:space="preserve"> </w:t>
            </w:r>
            <w:r>
              <w:t>речевого этикета и правила устного общения</w:t>
            </w:r>
          </w:p>
          <w:p w:rsidR="0085728A" w:rsidRDefault="00DD237F">
            <w:pPr>
              <w:pStyle w:val="TableParagraph"/>
              <w:spacing w:line="238" w:lineRule="exact"/>
              <w:ind w:left="111"/>
            </w:pPr>
            <w:r>
              <w:t>(обращение,</w:t>
            </w:r>
            <w:r>
              <w:rPr>
                <w:spacing w:val="-8"/>
              </w:rPr>
              <w:t xml:space="preserve"> </w:t>
            </w:r>
            <w:r>
              <w:t>вежливые</w:t>
            </w:r>
            <w:r>
              <w:rPr>
                <w:spacing w:val="-6"/>
              </w:rPr>
              <w:t xml:space="preserve"> </w:t>
            </w:r>
            <w:r>
              <w:rPr>
                <w:spacing w:val="-2"/>
              </w:rPr>
              <w:t>слова)</w:t>
            </w:r>
          </w:p>
        </w:tc>
      </w:tr>
      <w:tr w:rsidR="0085728A" w:rsidTr="00F42A0B">
        <w:trPr>
          <w:trHeight w:val="765"/>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val="restart"/>
          </w:tcPr>
          <w:p w:rsidR="0085728A" w:rsidRDefault="00DD237F">
            <w:pPr>
              <w:pStyle w:val="TableParagraph"/>
              <w:spacing w:before="1"/>
              <w:ind w:left="110"/>
            </w:pPr>
            <w:r>
              <w:rPr>
                <w:spacing w:val="-2"/>
              </w:rPr>
              <w:t>Сформированность</w:t>
            </w:r>
          </w:p>
          <w:p w:rsidR="0085728A" w:rsidRDefault="00DD237F">
            <w:pPr>
              <w:pStyle w:val="TableParagraph"/>
              <w:spacing w:before="18" w:line="256" w:lineRule="auto"/>
              <w:ind w:left="110"/>
            </w:pPr>
            <w:r>
              <w:t>навыков</w:t>
            </w:r>
            <w:r>
              <w:rPr>
                <w:spacing w:val="-14"/>
              </w:rPr>
              <w:t xml:space="preserve"> </w:t>
            </w:r>
            <w:r>
              <w:t>сотрудничества</w:t>
            </w:r>
            <w:r>
              <w:rPr>
                <w:spacing w:val="-14"/>
              </w:rPr>
              <w:t xml:space="preserve"> </w:t>
            </w:r>
            <w:r>
              <w:t xml:space="preserve">со </w:t>
            </w:r>
            <w:r>
              <w:rPr>
                <w:spacing w:val="-2"/>
              </w:rPr>
              <w:t>сверстниками</w:t>
            </w:r>
          </w:p>
        </w:tc>
        <w:tc>
          <w:tcPr>
            <w:tcW w:w="4112" w:type="dxa"/>
          </w:tcPr>
          <w:p w:rsidR="0085728A" w:rsidRDefault="00DD237F">
            <w:pPr>
              <w:pStyle w:val="TableParagraph"/>
              <w:spacing w:before="1"/>
              <w:ind w:left="111"/>
            </w:pPr>
            <w:r>
              <w:t>Участвует</w:t>
            </w:r>
            <w:r>
              <w:rPr>
                <w:spacing w:val="40"/>
              </w:rPr>
              <w:t xml:space="preserve"> </w:t>
            </w:r>
            <w:r>
              <w:t>в</w:t>
            </w:r>
            <w:r>
              <w:rPr>
                <w:spacing w:val="-9"/>
              </w:rPr>
              <w:t xml:space="preserve"> </w:t>
            </w:r>
            <w:r>
              <w:t>коллективной</w:t>
            </w:r>
            <w:r>
              <w:rPr>
                <w:spacing w:val="-9"/>
              </w:rPr>
              <w:t xml:space="preserve"> </w:t>
            </w:r>
            <w:r>
              <w:t>и</w:t>
            </w:r>
            <w:r>
              <w:rPr>
                <w:spacing w:val="-8"/>
              </w:rPr>
              <w:t xml:space="preserve"> </w:t>
            </w:r>
            <w:r>
              <w:t>групповой работе сверстников, с соблюдением в</w:t>
            </w:r>
          </w:p>
          <w:p w:rsidR="0085728A" w:rsidRDefault="00DD237F">
            <w:pPr>
              <w:pStyle w:val="TableParagraph"/>
              <w:spacing w:line="238" w:lineRule="exact"/>
              <w:ind w:left="111"/>
            </w:pPr>
            <w:r>
              <w:t>повседневной</w:t>
            </w:r>
            <w:r>
              <w:rPr>
                <w:spacing w:val="-10"/>
              </w:rPr>
              <w:t xml:space="preserve"> </w:t>
            </w:r>
            <w:r>
              <w:t>жизни</w:t>
            </w:r>
            <w:r>
              <w:rPr>
                <w:spacing w:val="-6"/>
              </w:rPr>
              <w:t xml:space="preserve"> </w:t>
            </w:r>
            <w:r>
              <w:t>норм</w:t>
            </w:r>
            <w:r>
              <w:rPr>
                <w:spacing w:val="-5"/>
              </w:rPr>
              <w:t xml:space="preserve"> </w:t>
            </w:r>
            <w:r>
              <w:rPr>
                <w:spacing w:val="-2"/>
              </w:rPr>
              <w:t>коммуникации</w:t>
            </w:r>
          </w:p>
        </w:tc>
      </w:tr>
      <w:tr w:rsidR="0085728A" w:rsidTr="00F42A0B">
        <w:trPr>
          <w:trHeight w:val="578"/>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before="1"/>
              <w:ind w:left="111"/>
            </w:pPr>
            <w:r>
              <w:t>Стремится не создавать конфликтов и находить</w:t>
            </w:r>
            <w:r>
              <w:rPr>
                <w:spacing w:val="-9"/>
              </w:rPr>
              <w:t xml:space="preserve"> </w:t>
            </w:r>
            <w:r>
              <w:t>выходы</w:t>
            </w:r>
            <w:r>
              <w:rPr>
                <w:spacing w:val="-9"/>
              </w:rPr>
              <w:t xml:space="preserve"> </w:t>
            </w:r>
            <w:r>
              <w:t>из</w:t>
            </w:r>
            <w:r>
              <w:rPr>
                <w:spacing w:val="-11"/>
              </w:rPr>
              <w:t xml:space="preserve"> </w:t>
            </w:r>
            <w:r>
              <w:t>спорных</w:t>
            </w:r>
            <w:r>
              <w:rPr>
                <w:spacing w:val="-9"/>
              </w:rPr>
              <w:t xml:space="preserve"> </w:t>
            </w:r>
            <w:r>
              <w:t>ситуаций</w:t>
            </w:r>
          </w:p>
        </w:tc>
      </w:tr>
      <w:tr w:rsidR="0085728A" w:rsidTr="00F42A0B">
        <w:trPr>
          <w:trHeight w:val="513"/>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line="254" w:lineRule="exact"/>
              <w:ind w:left="111"/>
            </w:pPr>
            <w:r>
              <w:t>Старается</w:t>
            </w:r>
            <w:r>
              <w:rPr>
                <w:spacing w:val="40"/>
              </w:rPr>
              <w:t xml:space="preserve"> </w:t>
            </w:r>
            <w:r>
              <w:t>учитывать</w:t>
            </w:r>
            <w:r>
              <w:rPr>
                <w:spacing w:val="-7"/>
              </w:rPr>
              <w:t xml:space="preserve"> </w:t>
            </w:r>
            <w:r>
              <w:t>другое</w:t>
            </w:r>
            <w:r>
              <w:rPr>
                <w:spacing w:val="-7"/>
              </w:rPr>
              <w:t xml:space="preserve"> </w:t>
            </w:r>
            <w:r>
              <w:t>мнение</w:t>
            </w:r>
            <w:r>
              <w:rPr>
                <w:spacing w:val="-7"/>
              </w:rPr>
              <w:t xml:space="preserve"> </w:t>
            </w:r>
            <w:r>
              <w:t>в совместной работе</w:t>
            </w:r>
          </w:p>
        </w:tc>
      </w:tr>
      <w:tr w:rsidR="0085728A" w:rsidTr="00F42A0B">
        <w:trPr>
          <w:trHeight w:val="1019"/>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before="1"/>
              <w:ind w:left="111" w:right="214"/>
              <w:jc w:val="both"/>
            </w:pPr>
            <w:r>
              <w:t>Понимает</w:t>
            </w:r>
            <w:r>
              <w:rPr>
                <w:spacing w:val="-6"/>
              </w:rPr>
              <w:t xml:space="preserve"> </w:t>
            </w:r>
            <w:r>
              <w:t>личную ответственность</w:t>
            </w:r>
            <w:r>
              <w:rPr>
                <w:spacing w:val="40"/>
              </w:rPr>
              <w:t xml:space="preserve"> </w:t>
            </w:r>
            <w:r>
              <w:t>за свои</w:t>
            </w:r>
            <w:r>
              <w:rPr>
                <w:spacing w:val="-9"/>
              </w:rPr>
              <w:t xml:space="preserve"> </w:t>
            </w:r>
            <w:r>
              <w:t>поступки</w:t>
            </w:r>
            <w:r>
              <w:rPr>
                <w:spacing w:val="-8"/>
              </w:rPr>
              <w:t xml:space="preserve"> </w:t>
            </w:r>
            <w:r>
              <w:t>на</w:t>
            </w:r>
            <w:r>
              <w:rPr>
                <w:spacing w:val="-8"/>
              </w:rPr>
              <w:t xml:space="preserve"> </w:t>
            </w:r>
            <w:r>
              <w:t>основе</w:t>
            </w:r>
            <w:r>
              <w:rPr>
                <w:spacing w:val="-10"/>
              </w:rPr>
              <w:t xml:space="preserve"> </w:t>
            </w:r>
            <w:r>
              <w:t>представлений об этических нормах и правилах</w:t>
            </w:r>
          </w:p>
          <w:p w:rsidR="0085728A" w:rsidRDefault="00DD237F">
            <w:pPr>
              <w:pStyle w:val="TableParagraph"/>
              <w:spacing w:before="1" w:line="238" w:lineRule="exact"/>
              <w:ind w:left="111"/>
              <w:jc w:val="both"/>
            </w:pPr>
            <w:r>
              <w:t>поведения</w:t>
            </w:r>
            <w:r>
              <w:rPr>
                <w:spacing w:val="-5"/>
              </w:rPr>
              <w:t xml:space="preserve"> </w:t>
            </w:r>
            <w:r>
              <w:t>в</w:t>
            </w:r>
            <w:r>
              <w:rPr>
                <w:spacing w:val="-5"/>
              </w:rPr>
              <w:t xml:space="preserve"> </w:t>
            </w:r>
            <w:r>
              <w:t>современном</w:t>
            </w:r>
            <w:r>
              <w:rPr>
                <w:spacing w:val="-6"/>
              </w:rPr>
              <w:t xml:space="preserve"> </w:t>
            </w:r>
            <w:r>
              <w:rPr>
                <w:spacing w:val="-2"/>
              </w:rPr>
              <w:t>обществе</w:t>
            </w:r>
          </w:p>
        </w:tc>
      </w:tr>
      <w:tr w:rsidR="0085728A" w:rsidTr="00F42A0B">
        <w:trPr>
          <w:trHeight w:val="568"/>
        </w:trPr>
        <w:tc>
          <w:tcPr>
            <w:tcW w:w="566" w:type="dxa"/>
            <w:vMerge w:val="restart"/>
          </w:tcPr>
          <w:p w:rsidR="0085728A" w:rsidRDefault="00DD237F">
            <w:pPr>
              <w:pStyle w:val="TableParagraph"/>
              <w:spacing w:before="1"/>
              <w:ind w:left="107"/>
            </w:pPr>
            <w:r>
              <w:rPr>
                <w:spacing w:val="-5"/>
              </w:rPr>
              <w:t>10</w:t>
            </w:r>
          </w:p>
        </w:tc>
        <w:tc>
          <w:tcPr>
            <w:tcW w:w="2410" w:type="dxa"/>
            <w:vMerge w:val="restart"/>
          </w:tcPr>
          <w:p w:rsidR="0085728A" w:rsidRDefault="00DD237F">
            <w:pPr>
              <w:pStyle w:val="TableParagraph"/>
              <w:spacing w:before="5"/>
              <w:ind w:left="110"/>
              <w:rPr>
                <w:b/>
              </w:rPr>
            </w:pPr>
            <w:r>
              <w:rPr>
                <w:b/>
                <w:spacing w:val="-2"/>
              </w:rPr>
              <w:t>Формирование эстетических потребностей,</w:t>
            </w:r>
          </w:p>
          <w:p w:rsidR="0085728A" w:rsidRDefault="00DD237F">
            <w:pPr>
              <w:pStyle w:val="TableParagraph"/>
              <w:spacing w:line="252" w:lineRule="exact"/>
              <w:ind w:left="110"/>
              <w:rPr>
                <w:b/>
              </w:rPr>
            </w:pPr>
            <w:r>
              <w:rPr>
                <w:b/>
              </w:rPr>
              <w:t>ценностей</w:t>
            </w:r>
            <w:r>
              <w:rPr>
                <w:b/>
                <w:spacing w:val="-2"/>
              </w:rPr>
              <w:t xml:space="preserve"> </w:t>
            </w:r>
            <w:r>
              <w:rPr>
                <w:b/>
              </w:rPr>
              <w:t>и</w:t>
            </w:r>
            <w:r>
              <w:rPr>
                <w:b/>
                <w:spacing w:val="-2"/>
              </w:rPr>
              <w:t xml:space="preserve"> чувств</w:t>
            </w:r>
          </w:p>
        </w:tc>
        <w:tc>
          <w:tcPr>
            <w:tcW w:w="2835" w:type="dxa"/>
            <w:vMerge w:val="restart"/>
          </w:tcPr>
          <w:p w:rsidR="0085728A" w:rsidRDefault="00DD237F">
            <w:pPr>
              <w:pStyle w:val="TableParagraph"/>
              <w:spacing w:before="1"/>
              <w:ind w:left="110" w:right="78"/>
            </w:pPr>
            <w:r>
              <w:rPr>
                <w:spacing w:val="-2"/>
              </w:rPr>
              <w:t xml:space="preserve">Сформированность </w:t>
            </w:r>
            <w:r>
              <w:t>эстетических</w:t>
            </w:r>
            <w:r>
              <w:rPr>
                <w:spacing w:val="-14"/>
              </w:rPr>
              <w:t xml:space="preserve"> </w:t>
            </w:r>
            <w:r>
              <w:t>потребностей, ценностей и чувств</w:t>
            </w:r>
          </w:p>
        </w:tc>
        <w:tc>
          <w:tcPr>
            <w:tcW w:w="4112" w:type="dxa"/>
          </w:tcPr>
          <w:p w:rsidR="0085728A" w:rsidRDefault="00DD237F">
            <w:pPr>
              <w:pStyle w:val="TableParagraph"/>
              <w:spacing w:before="1" w:line="252" w:lineRule="exact"/>
              <w:ind w:left="111"/>
            </w:pPr>
            <w:r>
              <w:t>Умеет</w:t>
            </w:r>
            <w:r>
              <w:rPr>
                <w:spacing w:val="-5"/>
              </w:rPr>
              <w:t xml:space="preserve"> </w:t>
            </w:r>
            <w:r>
              <w:t>различать</w:t>
            </w:r>
            <w:r>
              <w:rPr>
                <w:spacing w:val="-5"/>
              </w:rPr>
              <w:t xml:space="preserve"> </w:t>
            </w:r>
            <w:r>
              <w:t>«красивое»</w:t>
            </w:r>
            <w:r>
              <w:rPr>
                <w:spacing w:val="-9"/>
              </w:rPr>
              <w:t xml:space="preserve"> </w:t>
            </w:r>
            <w:r>
              <w:rPr>
                <w:spacing w:val="-10"/>
              </w:rPr>
              <w:t>и</w:t>
            </w:r>
          </w:p>
          <w:p w:rsidR="0085728A" w:rsidRDefault="00DD237F">
            <w:pPr>
              <w:pStyle w:val="TableParagraph"/>
              <w:spacing w:line="252" w:lineRule="exact"/>
              <w:ind w:left="111"/>
            </w:pPr>
            <w:r>
              <w:rPr>
                <w:spacing w:val="-2"/>
              </w:rPr>
              <w:t>«некрасивое».</w:t>
            </w:r>
          </w:p>
        </w:tc>
      </w:tr>
      <w:tr w:rsidR="0085728A" w:rsidTr="00F42A0B">
        <w:trPr>
          <w:trHeight w:val="1298"/>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before="1"/>
              <w:ind w:left="111"/>
            </w:pPr>
            <w:r>
              <w:t>Стремится</w:t>
            </w:r>
            <w:r>
              <w:rPr>
                <w:spacing w:val="-12"/>
              </w:rPr>
              <w:t xml:space="preserve"> </w:t>
            </w:r>
            <w:r>
              <w:t>к</w:t>
            </w:r>
            <w:r>
              <w:rPr>
                <w:spacing w:val="-12"/>
              </w:rPr>
              <w:t xml:space="preserve"> </w:t>
            </w:r>
            <w:r>
              <w:t>«прекрасному»,</w:t>
            </w:r>
            <w:r>
              <w:rPr>
                <w:spacing w:val="-12"/>
              </w:rPr>
              <w:t xml:space="preserve"> </w:t>
            </w:r>
            <w:r>
              <w:t>которое выражается в удержании критерия</w:t>
            </w:r>
          </w:p>
          <w:p w:rsidR="0085728A" w:rsidRDefault="00DD237F">
            <w:pPr>
              <w:pStyle w:val="TableParagraph"/>
              <w:spacing w:before="2"/>
              <w:ind w:left="111"/>
            </w:pPr>
            <w:r>
              <w:rPr>
                <w:spacing w:val="-2"/>
              </w:rPr>
              <w:t>«красиво»</w:t>
            </w:r>
          </w:p>
          <w:p w:rsidR="0085728A" w:rsidRDefault="00DD237F">
            <w:pPr>
              <w:pStyle w:val="TableParagraph"/>
              <w:spacing w:before="12" w:line="252" w:lineRule="exact"/>
              <w:ind w:left="111"/>
            </w:pPr>
            <w:r>
              <w:t>(эстетично),</w:t>
            </w:r>
            <w:r>
              <w:rPr>
                <w:spacing w:val="-8"/>
              </w:rPr>
              <w:t xml:space="preserve"> </w:t>
            </w:r>
            <w:r>
              <w:t>в</w:t>
            </w:r>
            <w:r>
              <w:rPr>
                <w:spacing w:val="-9"/>
              </w:rPr>
              <w:t xml:space="preserve"> </w:t>
            </w:r>
            <w:r>
              <w:t>отношениях</w:t>
            </w:r>
            <w:r>
              <w:rPr>
                <w:spacing w:val="-8"/>
              </w:rPr>
              <w:t xml:space="preserve"> </w:t>
            </w:r>
            <w:r>
              <w:t>к</w:t>
            </w:r>
            <w:r>
              <w:rPr>
                <w:spacing w:val="-8"/>
              </w:rPr>
              <w:t xml:space="preserve"> </w:t>
            </w:r>
            <w:r>
              <w:t>людям,</w:t>
            </w:r>
            <w:r>
              <w:rPr>
                <w:spacing w:val="-8"/>
              </w:rPr>
              <w:t xml:space="preserve"> </w:t>
            </w:r>
            <w:r>
              <w:t>к результатам труда</w:t>
            </w:r>
          </w:p>
        </w:tc>
      </w:tr>
      <w:tr w:rsidR="0085728A" w:rsidTr="00F42A0B">
        <w:trPr>
          <w:trHeight w:val="765"/>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before="1" w:line="252" w:lineRule="exact"/>
              <w:ind w:left="111"/>
            </w:pPr>
            <w:r>
              <w:t>Проявляет</w:t>
            </w:r>
            <w:r>
              <w:rPr>
                <w:spacing w:val="-13"/>
              </w:rPr>
              <w:t xml:space="preserve"> </w:t>
            </w:r>
            <w:r>
              <w:t>заинтересованность</w:t>
            </w:r>
            <w:r>
              <w:rPr>
                <w:spacing w:val="-12"/>
              </w:rPr>
              <w:t xml:space="preserve"> </w:t>
            </w:r>
            <w:r>
              <w:rPr>
                <w:spacing w:val="-10"/>
              </w:rPr>
              <w:t>в</w:t>
            </w:r>
          </w:p>
          <w:p w:rsidR="0085728A" w:rsidRDefault="00DD237F">
            <w:pPr>
              <w:pStyle w:val="TableParagraph"/>
              <w:spacing w:line="254" w:lineRule="exact"/>
              <w:ind w:left="111"/>
            </w:pPr>
            <w:r>
              <w:t>процессе</w:t>
            </w:r>
            <w:r>
              <w:rPr>
                <w:spacing w:val="-14"/>
              </w:rPr>
              <w:t xml:space="preserve"> </w:t>
            </w:r>
            <w:r>
              <w:t>прослушивания</w:t>
            </w:r>
            <w:r>
              <w:rPr>
                <w:spacing w:val="-14"/>
              </w:rPr>
              <w:t xml:space="preserve"> </w:t>
            </w:r>
            <w:r>
              <w:t xml:space="preserve">музыкальных </w:t>
            </w:r>
            <w:r>
              <w:rPr>
                <w:spacing w:val="-2"/>
              </w:rPr>
              <w:t>произведений</w:t>
            </w:r>
          </w:p>
        </w:tc>
      </w:tr>
      <w:tr w:rsidR="0085728A" w:rsidTr="00F42A0B">
        <w:trPr>
          <w:trHeight w:val="765"/>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before="1"/>
              <w:ind w:left="111"/>
            </w:pPr>
            <w:r>
              <w:t>Способен</w:t>
            </w:r>
            <w:r>
              <w:rPr>
                <w:spacing w:val="69"/>
                <w:w w:val="150"/>
              </w:rPr>
              <w:t xml:space="preserve"> </w:t>
            </w:r>
            <w:r>
              <w:t>эмоционально</w:t>
            </w:r>
            <w:r>
              <w:rPr>
                <w:spacing w:val="-7"/>
              </w:rPr>
              <w:t xml:space="preserve"> </w:t>
            </w:r>
            <w:r>
              <w:t>откликаться</w:t>
            </w:r>
            <w:r>
              <w:rPr>
                <w:spacing w:val="-4"/>
              </w:rPr>
              <w:t xml:space="preserve"> </w:t>
            </w:r>
            <w:r>
              <w:rPr>
                <w:spacing w:val="-5"/>
              </w:rPr>
              <w:t>на</w:t>
            </w:r>
          </w:p>
          <w:p w:rsidR="0085728A" w:rsidRDefault="00DD237F">
            <w:pPr>
              <w:pStyle w:val="TableParagraph"/>
              <w:spacing w:line="252" w:lineRule="exact"/>
              <w:ind w:left="111"/>
            </w:pPr>
            <w:r>
              <w:t>произведения</w:t>
            </w:r>
            <w:r>
              <w:rPr>
                <w:spacing w:val="-14"/>
              </w:rPr>
              <w:t xml:space="preserve"> </w:t>
            </w:r>
            <w:r>
              <w:t>литературы,</w:t>
            </w:r>
            <w:r>
              <w:rPr>
                <w:spacing w:val="-14"/>
              </w:rPr>
              <w:t xml:space="preserve"> </w:t>
            </w:r>
            <w:r>
              <w:t>музыки, живописи и др.</w:t>
            </w:r>
          </w:p>
        </w:tc>
      </w:tr>
      <w:tr w:rsidR="0085728A" w:rsidTr="00F42A0B">
        <w:trPr>
          <w:trHeight w:val="513"/>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line="254" w:lineRule="exact"/>
              <w:ind w:left="111"/>
            </w:pPr>
            <w:r>
              <w:t>Участвует</w:t>
            </w:r>
            <w:r>
              <w:rPr>
                <w:spacing w:val="40"/>
              </w:rPr>
              <w:t xml:space="preserve"> </w:t>
            </w:r>
            <w:r>
              <w:t>в</w:t>
            </w:r>
            <w:r>
              <w:rPr>
                <w:spacing w:val="-8"/>
              </w:rPr>
              <w:t xml:space="preserve"> </w:t>
            </w:r>
            <w:r>
              <w:t>различных</w:t>
            </w:r>
            <w:r>
              <w:rPr>
                <w:spacing w:val="-7"/>
              </w:rPr>
              <w:t xml:space="preserve"> </w:t>
            </w:r>
            <w:r>
              <w:t>видах</w:t>
            </w:r>
            <w:r>
              <w:rPr>
                <w:spacing w:val="-7"/>
              </w:rPr>
              <w:t xml:space="preserve"> </w:t>
            </w:r>
            <w:r>
              <w:t xml:space="preserve">творческой </w:t>
            </w:r>
            <w:r>
              <w:rPr>
                <w:spacing w:val="-2"/>
              </w:rPr>
              <w:t>деятельности</w:t>
            </w:r>
          </w:p>
        </w:tc>
      </w:tr>
      <w:tr w:rsidR="0085728A" w:rsidTr="00F42A0B">
        <w:trPr>
          <w:trHeight w:val="1020"/>
        </w:trPr>
        <w:tc>
          <w:tcPr>
            <w:tcW w:w="566" w:type="dxa"/>
            <w:vMerge w:val="restart"/>
          </w:tcPr>
          <w:p w:rsidR="0085728A" w:rsidRDefault="00DD237F">
            <w:pPr>
              <w:pStyle w:val="TableParagraph"/>
              <w:spacing w:before="1"/>
              <w:ind w:left="107"/>
            </w:pPr>
            <w:r>
              <w:rPr>
                <w:spacing w:val="-5"/>
              </w:rPr>
              <w:t>11</w:t>
            </w:r>
          </w:p>
        </w:tc>
        <w:tc>
          <w:tcPr>
            <w:tcW w:w="2410" w:type="dxa"/>
            <w:vMerge w:val="restart"/>
          </w:tcPr>
          <w:p w:rsidR="0085728A" w:rsidRDefault="00DD237F">
            <w:pPr>
              <w:pStyle w:val="TableParagraph"/>
              <w:spacing w:before="5"/>
              <w:ind w:left="110"/>
              <w:rPr>
                <w:b/>
              </w:rPr>
            </w:pPr>
            <w:r>
              <w:rPr>
                <w:b/>
              </w:rPr>
              <w:t>Развитие</w:t>
            </w:r>
            <w:r>
              <w:rPr>
                <w:b/>
                <w:spacing w:val="-14"/>
              </w:rPr>
              <w:t xml:space="preserve"> </w:t>
            </w:r>
            <w:r>
              <w:rPr>
                <w:b/>
              </w:rPr>
              <w:t xml:space="preserve">этических </w:t>
            </w:r>
            <w:r>
              <w:rPr>
                <w:b/>
                <w:spacing w:val="-2"/>
              </w:rPr>
              <w:t>чувств,</w:t>
            </w:r>
          </w:p>
          <w:p w:rsidR="0085728A" w:rsidRDefault="00DD237F">
            <w:pPr>
              <w:pStyle w:val="TableParagraph"/>
              <w:spacing w:before="1"/>
              <w:ind w:left="110" w:right="34"/>
              <w:rPr>
                <w:b/>
              </w:rPr>
            </w:pPr>
            <w:r>
              <w:rPr>
                <w:b/>
              </w:rPr>
              <w:t>доброжелательности</w:t>
            </w:r>
            <w:r>
              <w:rPr>
                <w:b/>
                <w:spacing w:val="-14"/>
              </w:rPr>
              <w:t xml:space="preserve"> </w:t>
            </w:r>
            <w:r>
              <w:rPr>
                <w:b/>
              </w:rPr>
              <w:t xml:space="preserve">и </w:t>
            </w:r>
            <w:r>
              <w:rPr>
                <w:b/>
                <w:spacing w:val="-2"/>
              </w:rPr>
              <w:t>эмоционально-</w:t>
            </w:r>
          </w:p>
          <w:p w:rsidR="0085728A" w:rsidRDefault="00DD237F">
            <w:pPr>
              <w:pStyle w:val="TableParagraph"/>
              <w:spacing w:before="1"/>
              <w:ind w:left="110"/>
              <w:rPr>
                <w:b/>
              </w:rPr>
            </w:pPr>
            <w:r>
              <w:rPr>
                <w:b/>
                <w:spacing w:val="-2"/>
              </w:rPr>
              <w:t xml:space="preserve">нравственной отзывчивости, </w:t>
            </w:r>
            <w:r>
              <w:rPr>
                <w:b/>
              </w:rPr>
              <w:t>понимания и</w:t>
            </w:r>
          </w:p>
          <w:p w:rsidR="0085728A" w:rsidRDefault="00DD237F">
            <w:pPr>
              <w:pStyle w:val="TableParagraph"/>
              <w:ind w:left="110" w:right="611"/>
              <w:rPr>
                <w:b/>
              </w:rPr>
            </w:pPr>
            <w:r>
              <w:rPr>
                <w:b/>
                <w:spacing w:val="-2"/>
              </w:rPr>
              <w:t xml:space="preserve">сопереживания </w:t>
            </w:r>
            <w:r>
              <w:rPr>
                <w:b/>
              </w:rPr>
              <w:t>чувствам</w:t>
            </w:r>
            <w:r>
              <w:rPr>
                <w:b/>
                <w:spacing w:val="-14"/>
              </w:rPr>
              <w:t xml:space="preserve"> </w:t>
            </w:r>
            <w:r>
              <w:rPr>
                <w:b/>
              </w:rPr>
              <w:t xml:space="preserve">других </w:t>
            </w:r>
            <w:r>
              <w:rPr>
                <w:b/>
                <w:spacing w:val="-2"/>
              </w:rPr>
              <w:t>людей</w:t>
            </w:r>
          </w:p>
        </w:tc>
        <w:tc>
          <w:tcPr>
            <w:tcW w:w="2835" w:type="dxa"/>
            <w:vMerge w:val="restart"/>
          </w:tcPr>
          <w:p w:rsidR="0085728A" w:rsidRDefault="00DD237F">
            <w:pPr>
              <w:pStyle w:val="TableParagraph"/>
              <w:spacing w:before="1"/>
              <w:ind w:left="110"/>
            </w:pPr>
            <w:r>
              <w:rPr>
                <w:spacing w:val="-2"/>
              </w:rPr>
              <w:t xml:space="preserve">Сформированность </w:t>
            </w:r>
            <w:r>
              <w:t>этических чувств,</w:t>
            </w:r>
          </w:p>
          <w:p w:rsidR="0085728A" w:rsidRDefault="00DD237F">
            <w:pPr>
              <w:pStyle w:val="TableParagraph"/>
              <w:spacing w:before="1"/>
              <w:ind w:left="110" w:right="6"/>
            </w:pPr>
            <w:r>
              <w:t xml:space="preserve">доброжелательности и </w:t>
            </w:r>
            <w:r>
              <w:rPr>
                <w:spacing w:val="-2"/>
              </w:rPr>
              <w:t xml:space="preserve">эмоционально-нравственной </w:t>
            </w:r>
            <w:r>
              <w:t>отзывчивости, понимания и сопереживания к чувствам других людей</w:t>
            </w:r>
          </w:p>
        </w:tc>
        <w:tc>
          <w:tcPr>
            <w:tcW w:w="4112" w:type="dxa"/>
          </w:tcPr>
          <w:p w:rsidR="0085728A" w:rsidRDefault="00DD237F">
            <w:pPr>
              <w:pStyle w:val="TableParagraph"/>
              <w:tabs>
                <w:tab w:val="left" w:pos="927"/>
                <w:tab w:val="left" w:pos="1443"/>
                <w:tab w:val="left" w:pos="1975"/>
                <w:tab w:val="left" w:pos="2256"/>
                <w:tab w:val="left" w:pos="2839"/>
                <w:tab w:val="left" w:pos="3604"/>
                <w:tab w:val="left" w:pos="3739"/>
              </w:tabs>
              <w:spacing w:before="1"/>
              <w:ind w:left="111" w:right="108"/>
            </w:pPr>
            <w:r>
              <w:t>Понимает</w:t>
            </w:r>
            <w:r>
              <w:rPr>
                <w:spacing w:val="37"/>
              </w:rPr>
              <w:t xml:space="preserve"> </w:t>
            </w:r>
            <w:r>
              <w:t>ценности</w:t>
            </w:r>
            <w:r>
              <w:rPr>
                <w:spacing w:val="-9"/>
              </w:rPr>
              <w:t xml:space="preserve"> </w:t>
            </w:r>
            <w:r>
              <w:t>нравственных</w:t>
            </w:r>
            <w:r>
              <w:rPr>
                <w:spacing w:val="-9"/>
              </w:rPr>
              <w:t xml:space="preserve"> </w:t>
            </w:r>
            <w:r>
              <w:t xml:space="preserve">норм, </w:t>
            </w:r>
            <w:r>
              <w:rPr>
                <w:spacing w:val="-2"/>
              </w:rPr>
              <w:t>умеет</w:t>
            </w:r>
            <w:r>
              <w:tab/>
            </w:r>
            <w:r>
              <w:rPr>
                <w:spacing w:val="-2"/>
              </w:rPr>
              <w:t>соотносить</w:t>
            </w:r>
            <w:r>
              <w:tab/>
            </w:r>
            <w:r>
              <w:tab/>
            </w:r>
            <w:r>
              <w:rPr>
                <w:spacing w:val="-4"/>
              </w:rPr>
              <w:t>эти</w:t>
            </w:r>
            <w:r>
              <w:tab/>
            </w:r>
            <w:r>
              <w:rPr>
                <w:spacing w:val="-2"/>
              </w:rPr>
              <w:t>нормы</w:t>
            </w:r>
            <w:r>
              <w:tab/>
            </w:r>
            <w:r>
              <w:tab/>
            </w:r>
            <w:r>
              <w:rPr>
                <w:spacing w:val="-10"/>
              </w:rPr>
              <w:t xml:space="preserve">с </w:t>
            </w:r>
            <w:r>
              <w:rPr>
                <w:spacing w:val="-2"/>
              </w:rPr>
              <w:t>поступками</w:t>
            </w:r>
            <w:r>
              <w:tab/>
            </w:r>
            <w:r>
              <w:rPr>
                <w:spacing w:val="-4"/>
              </w:rPr>
              <w:t>как</w:t>
            </w:r>
            <w:r>
              <w:tab/>
            </w:r>
            <w:r>
              <w:rPr>
                <w:spacing w:val="-2"/>
              </w:rPr>
              <w:t>собственными,</w:t>
            </w:r>
            <w:r>
              <w:tab/>
            </w:r>
            <w:r>
              <w:rPr>
                <w:spacing w:val="-4"/>
              </w:rPr>
              <w:t>так</w:t>
            </w:r>
          </w:p>
          <w:p w:rsidR="0085728A" w:rsidRDefault="00DD237F">
            <w:pPr>
              <w:pStyle w:val="TableParagraph"/>
              <w:spacing w:before="2" w:line="238" w:lineRule="exact"/>
              <w:ind w:left="111"/>
            </w:pPr>
            <w:r>
              <w:t>и</w:t>
            </w:r>
            <w:r>
              <w:rPr>
                <w:spacing w:val="-3"/>
              </w:rPr>
              <w:t xml:space="preserve"> </w:t>
            </w:r>
            <w:r>
              <w:t>окружающих</w:t>
            </w:r>
            <w:r>
              <w:rPr>
                <w:spacing w:val="-3"/>
              </w:rPr>
              <w:t xml:space="preserve"> </w:t>
            </w:r>
            <w:r>
              <w:rPr>
                <w:spacing w:val="-2"/>
              </w:rPr>
              <w:t>людей</w:t>
            </w:r>
          </w:p>
        </w:tc>
      </w:tr>
      <w:tr w:rsidR="0085728A" w:rsidTr="00F42A0B">
        <w:trPr>
          <w:trHeight w:val="1019"/>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before="1"/>
              <w:ind w:left="111"/>
            </w:pPr>
            <w:r>
              <w:t>Проявляет</w:t>
            </w:r>
            <w:r>
              <w:rPr>
                <w:spacing w:val="40"/>
              </w:rPr>
              <w:t xml:space="preserve"> </w:t>
            </w:r>
            <w:r>
              <w:t>доброжелательность</w:t>
            </w:r>
            <w:r>
              <w:rPr>
                <w:spacing w:val="40"/>
              </w:rPr>
              <w:t xml:space="preserve"> </w:t>
            </w:r>
            <w:r>
              <w:t>к</w:t>
            </w:r>
            <w:r>
              <w:rPr>
                <w:spacing w:val="-9"/>
              </w:rPr>
              <w:t xml:space="preserve"> </w:t>
            </w:r>
            <w:r>
              <w:t>другим людям,</w:t>
            </w:r>
            <w:r>
              <w:rPr>
                <w:spacing w:val="40"/>
              </w:rPr>
              <w:t xml:space="preserve"> </w:t>
            </w:r>
            <w:r>
              <w:t>эмоциональную</w:t>
            </w:r>
            <w:r>
              <w:rPr>
                <w:spacing w:val="40"/>
              </w:rPr>
              <w:t xml:space="preserve"> </w:t>
            </w:r>
            <w:r>
              <w:t>отзывчивость и</w:t>
            </w:r>
          </w:p>
          <w:p w:rsidR="0085728A" w:rsidRDefault="00DD237F">
            <w:pPr>
              <w:pStyle w:val="TableParagraph"/>
              <w:spacing w:line="252" w:lineRule="exact"/>
              <w:ind w:left="111"/>
            </w:pPr>
            <w:r>
              <w:t>сопереживание</w:t>
            </w:r>
            <w:r>
              <w:rPr>
                <w:spacing w:val="40"/>
              </w:rPr>
              <w:t xml:space="preserve"> </w:t>
            </w:r>
            <w:r>
              <w:t>к</w:t>
            </w:r>
            <w:r>
              <w:rPr>
                <w:spacing w:val="-7"/>
              </w:rPr>
              <w:t xml:space="preserve"> </w:t>
            </w:r>
            <w:r>
              <w:t>чувствам</w:t>
            </w:r>
            <w:r>
              <w:rPr>
                <w:spacing w:val="-7"/>
              </w:rPr>
              <w:t xml:space="preserve"> </w:t>
            </w:r>
            <w:r>
              <w:t>родных</w:t>
            </w:r>
            <w:r>
              <w:rPr>
                <w:spacing w:val="-7"/>
              </w:rPr>
              <w:t xml:space="preserve"> </w:t>
            </w:r>
            <w:r>
              <w:t>и близких, одноклассников, друзей</w:t>
            </w:r>
          </w:p>
        </w:tc>
      </w:tr>
      <w:tr w:rsidR="0085728A" w:rsidTr="00F42A0B">
        <w:trPr>
          <w:trHeight w:val="1065"/>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before="1" w:line="273" w:lineRule="auto"/>
              <w:ind w:left="111"/>
            </w:pPr>
            <w:r>
              <w:t>Проявляет</w:t>
            </w:r>
            <w:r>
              <w:rPr>
                <w:spacing w:val="-12"/>
              </w:rPr>
              <w:t xml:space="preserve"> </w:t>
            </w:r>
            <w:r>
              <w:t>отрицательное</w:t>
            </w:r>
            <w:r>
              <w:rPr>
                <w:spacing w:val="-13"/>
              </w:rPr>
              <w:t xml:space="preserve"> </w:t>
            </w:r>
            <w:r>
              <w:t>отношение</w:t>
            </w:r>
            <w:r>
              <w:rPr>
                <w:spacing w:val="-13"/>
              </w:rPr>
              <w:t xml:space="preserve"> </w:t>
            </w:r>
            <w:r>
              <w:t>к аморальным поступкам, грубости,</w:t>
            </w:r>
          </w:p>
          <w:p w:rsidR="0085728A" w:rsidRDefault="00DD237F">
            <w:pPr>
              <w:pStyle w:val="TableParagraph"/>
              <w:spacing w:line="252" w:lineRule="exact"/>
              <w:ind w:left="111"/>
            </w:pPr>
            <w:r>
              <w:t>оскорбительным</w:t>
            </w:r>
            <w:r>
              <w:rPr>
                <w:spacing w:val="-12"/>
              </w:rPr>
              <w:t xml:space="preserve"> </w:t>
            </w:r>
            <w:r>
              <w:rPr>
                <w:spacing w:val="-2"/>
              </w:rPr>
              <w:t>словам.</w:t>
            </w:r>
          </w:p>
        </w:tc>
      </w:tr>
      <w:tr w:rsidR="0085728A" w:rsidTr="00F42A0B">
        <w:trPr>
          <w:trHeight w:val="765"/>
        </w:trPr>
        <w:tc>
          <w:tcPr>
            <w:tcW w:w="566" w:type="dxa"/>
          </w:tcPr>
          <w:p w:rsidR="0085728A" w:rsidRDefault="00DD237F">
            <w:pPr>
              <w:pStyle w:val="TableParagraph"/>
              <w:spacing w:line="251" w:lineRule="exact"/>
              <w:ind w:left="4"/>
            </w:pPr>
            <w:r>
              <w:rPr>
                <w:spacing w:val="-5"/>
              </w:rPr>
              <w:t>12</w:t>
            </w:r>
          </w:p>
        </w:tc>
        <w:tc>
          <w:tcPr>
            <w:tcW w:w="2410" w:type="dxa"/>
          </w:tcPr>
          <w:p w:rsidR="0085728A" w:rsidRDefault="00DD237F">
            <w:pPr>
              <w:pStyle w:val="TableParagraph"/>
              <w:spacing w:before="5" w:line="237" w:lineRule="auto"/>
              <w:ind w:left="5"/>
              <w:rPr>
                <w:b/>
              </w:rPr>
            </w:pPr>
            <w:r>
              <w:rPr>
                <w:b/>
                <w:spacing w:val="-2"/>
              </w:rPr>
              <w:t xml:space="preserve">Формирование </w:t>
            </w:r>
            <w:r>
              <w:rPr>
                <w:b/>
              </w:rPr>
              <w:t>установки на</w:t>
            </w:r>
          </w:p>
          <w:p w:rsidR="0085728A" w:rsidRDefault="00DD237F">
            <w:pPr>
              <w:pStyle w:val="TableParagraph"/>
              <w:spacing w:line="239" w:lineRule="exact"/>
              <w:ind w:left="5"/>
              <w:rPr>
                <w:b/>
              </w:rPr>
            </w:pPr>
            <w:r>
              <w:rPr>
                <w:b/>
              </w:rPr>
              <w:t>безопасный,</w:t>
            </w:r>
            <w:r>
              <w:rPr>
                <w:b/>
                <w:spacing w:val="-4"/>
              </w:rPr>
              <w:t xml:space="preserve"> </w:t>
            </w:r>
            <w:r>
              <w:rPr>
                <w:b/>
                <w:spacing w:val="-2"/>
              </w:rPr>
              <w:t>здоровый</w:t>
            </w:r>
          </w:p>
        </w:tc>
        <w:tc>
          <w:tcPr>
            <w:tcW w:w="2835" w:type="dxa"/>
          </w:tcPr>
          <w:p w:rsidR="0085728A" w:rsidRDefault="00DD237F">
            <w:pPr>
              <w:pStyle w:val="TableParagraph"/>
              <w:spacing w:before="1" w:line="273" w:lineRule="auto"/>
              <w:ind w:left="5" w:right="989"/>
            </w:pPr>
            <w:r>
              <w:rPr>
                <w:spacing w:val="-2"/>
              </w:rPr>
              <w:t>Сформированность санитарно-</w:t>
            </w:r>
          </w:p>
        </w:tc>
        <w:tc>
          <w:tcPr>
            <w:tcW w:w="4112" w:type="dxa"/>
          </w:tcPr>
          <w:p w:rsidR="0085728A" w:rsidRDefault="00DD237F">
            <w:pPr>
              <w:pStyle w:val="TableParagraph"/>
              <w:ind w:left="139"/>
            </w:pPr>
            <w:r>
              <w:t>Знает</w:t>
            </w:r>
            <w:r>
              <w:rPr>
                <w:spacing w:val="-9"/>
              </w:rPr>
              <w:t xml:space="preserve"> </w:t>
            </w:r>
            <w:r>
              <w:t>и</w:t>
            </w:r>
            <w:r>
              <w:rPr>
                <w:spacing w:val="-10"/>
              </w:rPr>
              <w:t xml:space="preserve"> </w:t>
            </w:r>
            <w:r>
              <w:t>соблюдает</w:t>
            </w:r>
            <w:r>
              <w:rPr>
                <w:spacing w:val="-9"/>
              </w:rPr>
              <w:t xml:space="preserve"> </w:t>
            </w:r>
            <w:r>
              <w:t>правила</w:t>
            </w:r>
            <w:r>
              <w:rPr>
                <w:spacing w:val="-9"/>
              </w:rPr>
              <w:t xml:space="preserve"> </w:t>
            </w:r>
            <w:r>
              <w:t xml:space="preserve">личной </w:t>
            </w:r>
            <w:r>
              <w:rPr>
                <w:spacing w:val="-2"/>
              </w:rPr>
              <w:t>гигиены</w:t>
            </w:r>
          </w:p>
        </w:tc>
      </w:tr>
    </w:tbl>
    <w:p w:rsidR="0085728A" w:rsidRDefault="0085728A">
      <w:pPr>
        <w:pStyle w:val="a3"/>
        <w:spacing w:before="9"/>
        <w:ind w:left="0"/>
        <w:jc w:val="left"/>
        <w:rPr>
          <w:b/>
          <w:sz w:val="3"/>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410"/>
        <w:gridCol w:w="2835"/>
        <w:gridCol w:w="4112"/>
      </w:tblGrid>
      <w:tr w:rsidR="0085728A" w:rsidTr="00F42A0B">
        <w:trPr>
          <w:trHeight w:val="525"/>
        </w:trPr>
        <w:tc>
          <w:tcPr>
            <w:tcW w:w="566" w:type="dxa"/>
          </w:tcPr>
          <w:p w:rsidR="0085728A" w:rsidRDefault="00DD237F">
            <w:pPr>
              <w:pStyle w:val="TableParagraph"/>
              <w:spacing w:before="8"/>
              <w:ind w:left="225"/>
              <w:rPr>
                <w:b/>
              </w:rPr>
            </w:pPr>
            <w:r>
              <w:rPr>
                <w:b/>
                <w:spacing w:val="-10"/>
              </w:rPr>
              <w:t>№</w:t>
            </w:r>
          </w:p>
        </w:tc>
        <w:tc>
          <w:tcPr>
            <w:tcW w:w="2410" w:type="dxa"/>
          </w:tcPr>
          <w:p w:rsidR="0085728A" w:rsidRDefault="00DD237F">
            <w:pPr>
              <w:pStyle w:val="TableParagraph"/>
              <w:spacing w:before="8"/>
              <w:ind w:left="763"/>
              <w:rPr>
                <w:b/>
              </w:rPr>
            </w:pPr>
            <w:r>
              <w:rPr>
                <w:b/>
                <w:spacing w:val="-2"/>
              </w:rPr>
              <w:t>Критерий</w:t>
            </w:r>
          </w:p>
        </w:tc>
        <w:tc>
          <w:tcPr>
            <w:tcW w:w="2835" w:type="dxa"/>
          </w:tcPr>
          <w:p w:rsidR="0085728A" w:rsidRDefault="00DD237F">
            <w:pPr>
              <w:pStyle w:val="TableParagraph"/>
              <w:spacing w:before="8"/>
              <w:ind w:left="507"/>
              <w:rPr>
                <w:b/>
              </w:rPr>
            </w:pPr>
            <w:r>
              <w:rPr>
                <w:b/>
              </w:rPr>
              <w:t>Параметры</w:t>
            </w:r>
            <w:r>
              <w:rPr>
                <w:b/>
                <w:spacing w:val="-6"/>
              </w:rPr>
              <w:t xml:space="preserve"> </w:t>
            </w:r>
            <w:r>
              <w:rPr>
                <w:b/>
                <w:spacing w:val="-2"/>
              </w:rPr>
              <w:t>оценки</w:t>
            </w:r>
          </w:p>
        </w:tc>
        <w:tc>
          <w:tcPr>
            <w:tcW w:w="4112" w:type="dxa"/>
          </w:tcPr>
          <w:p w:rsidR="0085728A" w:rsidRDefault="00DD237F">
            <w:pPr>
              <w:pStyle w:val="TableParagraph"/>
              <w:spacing w:before="8"/>
              <w:ind w:left="1469"/>
              <w:rPr>
                <w:b/>
              </w:rPr>
            </w:pPr>
            <w:r>
              <w:rPr>
                <w:b/>
                <w:spacing w:val="-2"/>
              </w:rPr>
              <w:t>Индикаторы</w:t>
            </w:r>
          </w:p>
        </w:tc>
      </w:tr>
      <w:tr w:rsidR="0085728A" w:rsidTr="00F42A0B">
        <w:trPr>
          <w:trHeight w:val="1127"/>
        </w:trPr>
        <w:tc>
          <w:tcPr>
            <w:tcW w:w="566" w:type="dxa"/>
            <w:vMerge w:val="restart"/>
          </w:tcPr>
          <w:p w:rsidR="0085728A" w:rsidRDefault="0085728A">
            <w:pPr>
              <w:pStyle w:val="TableParagraph"/>
            </w:pPr>
          </w:p>
        </w:tc>
        <w:tc>
          <w:tcPr>
            <w:tcW w:w="2410" w:type="dxa"/>
            <w:vMerge w:val="restart"/>
          </w:tcPr>
          <w:p w:rsidR="0085728A" w:rsidRDefault="00DD237F">
            <w:pPr>
              <w:pStyle w:val="TableParagraph"/>
              <w:spacing w:before="1"/>
              <w:ind w:left="5"/>
              <w:rPr>
                <w:b/>
              </w:rPr>
            </w:pPr>
            <w:r>
              <w:rPr>
                <w:b/>
              </w:rPr>
              <w:t>образ</w:t>
            </w:r>
            <w:r>
              <w:rPr>
                <w:b/>
                <w:spacing w:val="-14"/>
              </w:rPr>
              <w:t xml:space="preserve"> </w:t>
            </w:r>
            <w:r>
              <w:rPr>
                <w:b/>
              </w:rPr>
              <w:t>жизни,</w:t>
            </w:r>
            <w:r>
              <w:rPr>
                <w:b/>
                <w:spacing w:val="-14"/>
              </w:rPr>
              <w:t xml:space="preserve"> </w:t>
            </w:r>
            <w:r>
              <w:rPr>
                <w:b/>
              </w:rPr>
              <w:t>наличие мотивации к</w:t>
            </w:r>
          </w:p>
          <w:p w:rsidR="0085728A" w:rsidRDefault="00DD237F">
            <w:pPr>
              <w:pStyle w:val="TableParagraph"/>
              <w:ind w:left="5" w:right="90"/>
              <w:rPr>
                <w:b/>
              </w:rPr>
            </w:pPr>
            <w:r>
              <w:rPr>
                <w:b/>
              </w:rPr>
              <w:t>творческому труду, работе на результат, бережному</w:t>
            </w:r>
            <w:r>
              <w:rPr>
                <w:b/>
                <w:spacing w:val="-14"/>
              </w:rPr>
              <w:t xml:space="preserve"> </w:t>
            </w:r>
            <w:r>
              <w:rPr>
                <w:b/>
              </w:rPr>
              <w:t>отношению к материальным и духовным ценностям</w:t>
            </w:r>
          </w:p>
        </w:tc>
        <w:tc>
          <w:tcPr>
            <w:tcW w:w="2835" w:type="dxa"/>
          </w:tcPr>
          <w:p w:rsidR="0085728A" w:rsidRDefault="00DD237F">
            <w:pPr>
              <w:pStyle w:val="TableParagraph"/>
              <w:spacing w:line="251" w:lineRule="exact"/>
              <w:ind w:left="5"/>
            </w:pPr>
            <w:r>
              <w:t>гигиенических</w:t>
            </w:r>
            <w:r>
              <w:rPr>
                <w:spacing w:val="-10"/>
              </w:rPr>
              <w:t xml:space="preserve"> </w:t>
            </w:r>
            <w:r>
              <w:rPr>
                <w:spacing w:val="-2"/>
              </w:rPr>
              <w:t>навыков</w:t>
            </w:r>
          </w:p>
        </w:tc>
        <w:tc>
          <w:tcPr>
            <w:tcW w:w="4112" w:type="dxa"/>
          </w:tcPr>
          <w:p w:rsidR="0085728A" w:rsidRDefault="00DD237F">
            <w:pPr>
              <w:pStyle w:val="TableParagraph"/>
              <w:spacing w:before="1" w:line="273" w:lineRule="auto"/>
              <w:ind w:left="139"/>
            </w:pPr>
            <w:r>
              <w:t>Понимает, как правильно одеваться в соответствии</w:t>
            </w:r>
            <w:r>
              <w:rPr>
                <w:spacing w:val="-10"/>
              </w:rPr>
              <w:t xml:space="preserve"> </w:t>
            </w:r>
            <w:r>
              <w:t>с</w:t>
            </w:r>
            <w:r>
              <w:rPr>
                <w:spacing w:val="-10"/>
              </w:rPr>
              <w:t xml:space="preserve"> </w:t>
            </w:r>
            <w:r>
              <w:t>погодными</w:t>
            </w:r>
            <w:r>
              <w:rPr>
                <w:spacing w:val="-10"/>
              </w:rPr>
              <w:t xml:space="preserve"> </w:t>
            </w:r>
            <w:r>
              <w:t>условиями</w:t>
            </w:r>
            <w:r>
              <w:rPr>
                <w:spacing w:val="-10"/>
              </w:rPr>
              <w:t xml:space="preserve"> </w:t>
            </w:r>
            <w:r>
              <w:t>и социальной ситуацией</w:t>
            </w:r>
          </w:p>
        </w:tc>
      </w:tr>
      <w:tr w:rsidR="0085728A" w:rsidTr="00F42A0B">
        <w:trPr>
          <w:trHeight w:val="762"/>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val="restart"/>
          </w:tcPr>
          <w:p w:rsidR="0085728A" w:rsidRDefault="00DD237F">
            <w:pPr>
              <w:pStyle w:val="TableParagraph"/>
              <w:ind w:left="5" w:right="286"/>
            </w:pPr>
            <w:r>
              <w:rPr>
                <w:spacing w:val="-2"/>
              </w:rPr>
              <w:t xml:space="preserve">Сформированность </w:t>
            </w:r>
            <w:r>
              <w:t>установки</w:t>
            </w:r>
            <w:r>
              <w:rPr>
                <w:spacing w:val="-14"/>
              </w:rPr>
              <w:t xml:space="preserve"> </w:t>
            </w:r>
            <w:r>
              <w:t>на</w:t>
            </w:r>
            <w:r>
              <w:rPr>
                <w:spacing w:val="-14"/>
              </w:rPr>
              <w:t xml:space="preserve"> </w:t>
            </w:r>
            <w:r>
              <w:t>безопасный, здоровый образ жизни</w:t>
            </w:r>
          </w:p>
        </w:tc>
        <w:tc>
          <w:tcPr>
            <w:tcW w:w="4112" w:type="dxa"/>
          </w:tcPr>
          <w:p w:rsidR="0085728A" w:rsidRDefault="00DD237F">
            <w:pPr>
              <w:pStyle w:val="TableParagraph"/>
              <w:ind w:left="139" w:right="749"/>
            </w:pPr>
            <w:r>
              <w:t>Ориентируется</w:t>
            </w:r>
            <w:r>
              <w:rPr>
                <w:spacing w:val="-13"/>
              </w:rPr>
              <w:t xml:space="preserve"> </w:t>
            </w:r>
            <w:r>
              <w:t>на</w:t>
            </w:r>
            <w:r>
              <w:rPr>
                <w:spacing w:val="-13"/>
              </w:rPr>
              <w:t xml:space="preserve"> </w:t>
            </w:r>
            <w:r>
              <w:t>здоровый</w:t>
            </w:r>
            <w:r>
              <w:rPr>
                <w:spacing w:val="-13"/>
              </w:rPr>
              <w:t xml:space="preserve"> </w:t>
            </w:r>
            <w:r>
              <w:t>и безопасный образ жизни</w:t>
            </w:r>
          </w:p>
        </w:tc>
      </w:tr>
      <w:tr w:rsidR="0085728A" w:rsidTr="00F42A0B">
        <w:trPr>
          <w:trHeight w:val="765"/>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ind w:left="139"/>
            </w:pPr>
            <w:r>
              <w:t>Обладает</w:t>
            </w:r>
            <w:r>
              <w:rPr>
                <w:spacing w:val="-12"/>
              </w:rPr>
              <w:t xml:space="preserve"> </w:t>
            </w:r>
            <w:r>
              <w:t>элементарными</w:t>
            </w:r>
            <w:r>
              <w:rPr>
                <w:spacing w:val="-14"/>
              </w:rPr>
              <w:t xml:space="preserve"> </w:t>
            </w:r>
            <w:r>
              <w:t>знаниями</w:t>
            </w:r>
            <w:r>
              <w:rPr>
                <w:spacing w:val="-12"/>
              </w:rPr>
              <w:t xml:space="preserve"> </w:t>
            </w:r>
            <w:r>
              <w:t>о режиме дня и правильном питании</w:t>
            </w:r>
          </w:p>
        </w:tc>
      </w:tr>
      <w:tr w:rsidR="0085728A" w:rsidTr="00F42A0B">
        <w:trPr>
          <w:trHeight w:val="1188"/>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line="251" w:lineRule="exact"/>
              <w:ind w:left="139"/>
            </w:pPr>
            <w:r>
              <w:t>Способен</w:t>
            </w:r>
            <w:r>
              <w:rPr>
                <w:spacing w:val="-7"/>
              </w:rPr>
              <w:t xml:space="preserve"> </w:t>
            </w:r>
            <w:r>
              <w:t>правильно</w:t>
            </w:r>
            <w:r>
              <w:rPr>
                <w:spacing w:val="-7"/>
              </w:rPr>
              <w:t xml:space="preserve"> </w:t>
            </w:r>
            <w:r>
              <w:rPr>
                <w:spacing w:val="-2"/>
              </w:rPr>
              <w:t>оценивать</w:t>
            </w:r>
          </w:p>
          <w:p w:rsidR="0085728A" w:rsidRDefault="00DD237F">
            <w:pPr>
              <w:pStyle w:val="TableParagraph"/>
              <w:spacing w:before="43"/>
              <w:ind w:left="139"/>
            </w:pPr>
            <w:r>
              <w:t>собственное</w:t>
            </w:r>
            <w:r>
              <w:rPr>
                <w:spacing w:val="-8"/>
              </w:rPr>
              <w:t xml:space="preserve"> </w:t>
            </w:r>
            <w:r>
              <w:t>поведение</w:t>
            </w:r>
            <w:r>
              <w:rPr>
                <w:spacing w:val="-6"/>
              </w:rPr>
              <w:t xml:space="preserve"> </w:t>
            </w:r>
            <w:r>
              <w:t>и</w:t>
            </w:r>
            <w:r>
              <w:rPr>
                <w:spacing w:val="-8"/>
              </w:rPr>
              <w:t xml:space="preserve"> </w:t>
            </w:r>
            <w:r>
              <w:rPr>
                <w:spacing w:val="-2"/>
              </w:rPr>
              <w:t>поведение</w:t>
            </w:r>
          </w:p>
          <w:p w:rsidR="0085728A" w:rsidRDefault="00DD237F">
            <w:pPr>
              <w:pStyle w:val="TableParagraph"/>
              <w:spacing w:before="7" w:line="290" w:lineRule="atLeast"/>
              <w:ind w:left="139"/>
            </w:pPr>
            <w:r>
              <w:t>окружающих</w:t>
            </w:r>
            <w:r>
              <w:rPr>
                <w:spacing w:val="-8"/>
              </w:rPr>
              <w:t xml:space="preserve"> </w:t>
            </w:r>
            <w:r>
              <w:t>с</w:t>
            </w:r>
            <w:r>
              <w:rPr>
                <w:spacing w:val="-8"/>
              </w:rPr>
              <w:t xml:space="preserve"> </w:t>
            </w:r>
            <w:r>
              <w:t>позиции</w:t>
            </w:r>
            <w:r>
              <w:rPr>
                <w:spacing w:val="-9"/>
              </w:rPr>
              <w:t xml:space="preserve"> </w:t>
            </w:r>
            <w:r>
              <w:t>здорового</w:t>
            </w:r>
            <w:r>
              <w:rPr>
                <w:spacing w:val="-11"/>
              </w:rPr>
              <w:t xml:space="preserve"> </w:t>
            </w:r>
            <w:r>
              <w:t xml:space="preserve">образа </w:t>
            </w:r>
            <w:r>
              <w:rPr>
                <w:spacing w:val="-4"/>
              </w:rPr>
              <w:t>жизни</w:t>
            </w:r>
          </w:p>
        </w:tc>
      </w:tr>
      <w:tr w:rsidR="0085728A" w:rsidTr="00F42A0B">
        <w:trPr>
          <w:trHeight w:val="1173"/>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before="3" w:line="276" w:lineRule="auto"/>
              <w:ind w:left="139" w:right="225"/>
              <w:jc w:val="both"/>
            </w:pPr>
            <w:r>
              <w:t>Способен</w:t>
            </w:r>
            <w:r>
              <w:rPr>
                <w:spacing w:val="38"/>
              </w:rPr>
              <w:t xml:space="preserve"> </w:t>
            </w:r>
            <w:r>
              <w:t>противостоять</w:t>
            </w:r>
            <w:r>
              <w:rPr>
                <w:spacing w:val="-11"/>
              </w:rPr>
              <w:t xml:space="preserve"> </w:t>
            </w:r>
            <w:r>
              <w:t>вовлечению</w:t>
            </w:r>
            <w:r>
              <w:rPr>
                <w:spacing w:val="-9"/>
              </w:rPr>
              <w:t xml:space="preserve"> </w:t>
            </w:r>
            <w:r>
              <w:t>в табакокурение,</w:t>
            </w:r>
            <w:r>
              <w:rPr>
                <w:spacing w:val="-14"/>
              </w:rPr>
              <w:t xml:space="preserve"> </w:t>
            </w:r>
            <w:r>
              <w:t>употребление</w:t>
            </w:r>
            <w:r>
              <w:rPr>
                <w:spacing w:val="-14"/>
              </w:rPr>
              <w:t xml:space="preserve"> </w:t>
            </w:r>
            <w:r>
              <w:t>алкоголя, наркотических</w:t>
            </w:r>
            <w:r>
              <w:rPr>
                <w:spacing w:val="40"/>
              </w:rPr>
              <w:t xml:space="preserve"> </w:t>
            </w:r>
            <w:r>
              <w:t>и</w:t>
            </w:r>
            <w:r>
              <w:rPr>
                <w:spacing w:val="40"/>
              </w:rPr>
              <w:t xml:space="preserve"> </w:t>
            </w:r>
            <w:r>
              <w:t>сильнодействующих</w:t>
            </w:r>
          </w:p>
          <w:p w:rsidR="0085728A" w:rsidRDefault="00DD237F">
            <w:pPr>
              <w:pStyle w:val="TableParagraph"/>
              <w:spacing w:before="3"/>
              <w:ind w:left="139"/>
            </w:pPr>
            <w:r>
              <w:rPr>
                <w:spacing w:val="-2"/>
              </w:rPr>
              <w:t>веществ</w:t>
            </w:r>
          </w:p>
        </w:tc>
      </w:tr>
      <w:tr w:rsidR="0085728A" w:rsidTr="00F42A0B">
        <w:trPr>
          <w:trHeight w:val="3151"/>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before="1"/>
              <w:ind w:left="5"/>
            </w:pPr>
            <w:r>
              <w:t>Знает</w:t>
            </w:r>
            <w:r>
              <w:rPr>
                <w:spacing w:val="-9"/>
              </w:rPr>
              <w:t xml:space="preserve"> </w:t>
            </w:r>
            <w:r>
              <w:t>и</w:t>
            </w:r>
            <w:r>
              <w:rPr>
                <w:spacing w:val="-10"/>
              </w:rPr>
              <w:t xml:space="preserve"> </w:t>
            </w:r>
            <w:r>
              <w:t>соблюдает</w:t>
            </w:r>
            <w:r>
              <w:rPr>
                <w:spacing w:val="-9"/>
              </w:rPr>
              <w:t xml:space="preserve"> </w:t>
            </w:r>
            <w:r>
              <w:t>правила</w:t>
            </w:r>
            <w:r>
              <w:rPr>
                <w:spacing w:val="-9"/>
              </w:rPr>
              <w:t xml:space="preserve"> </w:t>
            </w:r>
            <w:r>
              <w:t xml:space="preserve">безопасного </w:t>
            </w:r>
            <w:r>
              <w:rPr>
                <w:spacing w:val="-2"/>
              </w:rPr>
              <w:t>поведения:</w:t>
            </w:r>
          </w:p>
          <w:p w:rsidR="0085728A" w:rsidRDefault="00DD237F">
            <w:pPr>
              <w:pStyle w:val="TableParagraph"/>
              <w:spacing w:before="19"/>
              <w:ind w:left="5"/>
            </w:pPr>
            <w:r>
              <w:t>-держаться</w:t>
            </w:r>
            <w:r>
              <w:rPr>
                <w:spacing w:val="-9"/>
              </w:rPr>
              <w:t xml:space="preserve"> </w:t>
            </w:r>
            <w:r>
              <w:t>взрослого</w:t>
            </w:r>
            <w:r>
              <w:rPr>
                <w:spacing w:val="-9"/>
              </w:rPr>
              <w:t xml:space="preserve"> </w:t>
            </w:r>
            <w:r>
              <w:t>в</w:t>
            </w:r>
            <w:r>
              <w:rPr>
                <w:spacing w:val="-10"/>
              </w:rPr>
              <w:t xml:space="preserve"> </w:t>
            </w:r>
            <w:r>
              <w:t>незнакомом</w:t>
            </w:r>
            <w:r>
              <w:rPr>
                <w:spacing w:val="-9"/>
              </w:rPr>
              <w:t xml:space="preserve"> </w:t>
            </w:r>
            <w:r>
              <w:t>и людном месте</w:t>
            </w:r>
          </w:p>
          <w:p w:rsidR="0085728A" w:rsidRDefault="00DD237F">
            <w:pPr>
              <w:pStyle w:val="TableParagraph"/>
              <w:spacing w:before="25"/>
              <w:ind w:left="5"/>
            </w:pPr>
            <w:r>
              <w:t>-не</w:t>
            </w:r>
            <w:r>
              <w:rPr>
                <w:spacing w:val="-8"/>
              </w:rPr>
              <w:t xml:space="preserve"> </w:t>
            </w:r>
            <w:r>
              <w:t>взаимодействовать</w:t>
            </w:r>
            <w:r>
              <w:rPr>
                <w:spacing w:val="-8"/>
              </w:rPr>
              <w:t xml:space="preserve"> </w:t>
            </w:r>
            <w:r>
              <w:t>с</w:t>
            </w:r>
            <w:r>
              <w:rPr>
                <w:spacing w:val="-10"/>
              </w:rPr>
              <w:t xml:space="preserve"> </w:t>
            </w:r>
            <w:r>
              <w:t>незнакомцами,</w:t>
            </w:r>
            <w:r>
              <w:rPr>
                <w:spacing w:val="-8"/>
              </w:rPr>
              <w:t xml:space="preserve"> </w:t>
            </w:r>
            <w:r>
              <w:t>не открывать двери незнакомым</w:t>
            </w:r>
          </w:p>
          <w:p w:rsidR="0085728A" w:rsidRDefault="00DD237F">
            <w:pPr>
              <w:pStyle w:val="TableParagraph"/>
              <w:spacing w:before="22"/>
              <w:ind w:left="5"/>
            </w:pPr>
            <w:r>
              <w:t>-правильно</w:t>
            </w:r>
            <w:r>
              <w:rPr>
                <w:spacing w:val="-9"/>
              </w:rPr>
              <w:t xml:space="preserve"> </w:t>
            </w:r>
            <w:r>
              <w:t>переходить</w:t>
            </w:r>
            <w:r>
              <w:rPr>
                <w:spacing w:val="-8"/>
              </w:rPr>
              <w:t xml:space="preserve"> </w:t>
            </w:r>
            <w:r>
              <w:rPr>
                <w:spacing w:val="-2"/>
              </w:rPr>
              <w:t>дорогу</w:t>
            </w:r>
          </w:p>
          <w:p w:rsidR="0085728A" w:rsidRDefault="00DD237F">
            <w:pPr>
              <w:pStyle w:val="TableParagraph"/>
              <w:spacing w:before="21" w:line="244" w:lineRule="auto"/>
              <w:ind w:left="5"/>
            </w:pPr>
            <w:r>
              <w:t>-не</w:t>
            </w:r>
            <w:r>
              <w:rPr>
                <w:spacing w:val="-6"/>
              </w:rPr>
              <w:t xml:space="preserve"> </w:t>
            </w:r>
            <w:r>
              <w:t>брать</w:t>
            </w:r>
            <w:r>
              <w:rPr>
                <w:spacing w:val="-6"/>
              </w:rPr>
              <w:t xml:space="preserve"> </w:t>
            </w:r>
            <w:r>
              <w:t>в</w:t>
            </w:r>
            <w:r>
              <w:rPr>
                <w:spacing w:val="-7"/>
              </w:rPr>
              <w:t xml:space="preserve"> </w:t>
            </w:r>
            <w:r>
              <w:t>рот</w:t>
            </w:r>
            <w:r>
              <w:rPr>
                <w:spacing w:val="-6"/>
              </w:rPr>
              <w:t xml:space="preserve"> </w:t>
            </w:r>
            <w:r>
              <w:t>неизвестные</w:t>
            </w:r>
            <w:r>
              <w:rPr>
                <w:spacing w:val="-6"/>
              </w:rPr>
              <w:t xml:space="preserve"> </w:t>
            </w:r>
            <w:r>
              <w:t>продукты</w:t>
            </w:r>
            <w:r>
              <w:rPr>
                <w:spacing w:val="-6"/>
              </w:rPr>
              <w:t xml:space="preserve"> </w:t>
            </w:r>
            <w:r>
              <w:t xml:space="preserve">и </w:t>
            </w:r>
            <w:r>
              <w:rPr>
                <w:spacing w:val="-2"/>
              </w:rPr>
              <w:t>вещества</w:t>
            </w:r>
          </w:p>
          <w:p w:rsidR="0085728A" w:rsidRDefault="00DD237F">
            <w:pPr>
              <w:pStyle w:val="TableParagraph"/>
              <w:spacing w:before="12"/>
              <w:ind w:left="5"/>
            </w:pPr>
            <w:r>
              <w:t>-быть</w:t>
            </w:r>
            <w:r>
              <w:rPr>
                <w:spacing w:val="-8"/>
              </w:rPr>
              <w:t xml:space="preserve"> </w:t>
            </w:r>
            <w:r>
              <w:t>осторожным</w:t>
            </w:r>
            <w:r>
              <w:rPr>
                <w:spacing w:val="-11"/>
              </w:rPr>
              <w:t xml:space="preserve"> </w:t>
            </w:r>
            <w:r>
              <w:t>с</w:t>
            </w:r>
            <w:r>
              <w:rPr>
                <w:spacing w:val="-8"/>
              </w:rPr>
              <w:t xml:space="preserve"> </w:t>
            </w:r>
            <w:r>
              <w:t>острыми</w:t>
            </w:r>
            <w:r>
              <w:rPr>
                <w:spacing w:val="-9"/>
              </w:rPr>
              <w:t xml:space="preserve"> </w:t>
            </w:r>
            <w:r>
              <w:t>предметами, огнем, с животными</w:t>
            </w:r>
          </w:p>
        </w:tc>
      </w:tr>
      <w:tr w:rsidR="0085728A" w:rsidTr="00F42A0B">
        <w:trPr>
          <w:trHeight w:val="1182"/>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tcPr>
          <w:p w:rsidR="0085728A" w:rsidRDefault="00DD237F">
            <w:pPr>
              <w:pStyle w:val="TableParagraph"/>
              <w:spacing w:line="251" w:lineRule="exact"/>
              <w:ind w:left="5"/>
            </w:pPr>
            <w:r>
              <w:rPr>
                <w:spacing w:val="-2"/>
              </w:rPr>
              <w:t>Сформированность</w:t>
            </w:r>
          </w:p>
          <w:p w:rsidR="0085728A" w:rsidRDefault="00DD237F">
            <w:pPr>
              <w:pStyle w:val="TableParagraph"/>
              <w:spacing w:before="1"/>
              <w:ind w:left="5"/>
            </w:pPr>
            <w:r>
              <w:t>бережного отношения к материальным</w:t>
            </w:r>
            <w:r>
              <w:rPr>
                <w:spacing w:val="-14"/>
              </w:rPr>
              <w:t xml:space="preserve"> </w:t>
            </w:r>
            <w:r>
              <w:t>и</w:t>
            </w:r>
            <w:r>
              <w:rPr>
                <w:spacing w:val="-14"/>
              </w:rPr>
              <w:t xml:space="preserve"> </w:t>
            </w:r>
            <w:r>
              <w:t xml:space="preserve">духовным </w:t>
            </w:r>
            <w:r>
              <w:rPr>
                <w:spacing w:val="-2"/>
              </w:rPr>
              <w:t>ценностям</w:t>
            </w:r>
          </w:p>
        </w:tc>
        <w:tc>
          <w:tcPr>
            <w:tcW w:w="4112" w:type="dxa"/>
          </w:tcPr>
          <w:p w:rsidR="0085728A" w:rsidRDefault="00DD237F">
            <w:pPr>
              <w:pStyle w:val="TableParagraph"/>
              <w:ind w:left="5"/>
            </w:pPr>
            <w:r>
              <w:t>Проявляет бережное отношение к результатам</w:t>
            </w:r>
            <w:r>
              <w:rPr>
                <w:spacing w:val="-9"/>
              </w:rPr>
              <w:t xml:space="preserve"> </w:t>
            </w:r>
            <w:r>
              <w:t>своего</w:t>
            </w:r>
            <w:r>
              <w:rPr>
                <w:spacing w:val="-11"/>
              </w:rPr>
              <w:t xml:space="preserve"> </w:t>
            </w:r>
            <w:r>
              <w:t>и</w:t>
            </w:r>
            <w:r>
              <w:rPr>
                <w:spacing w:val="-9"/>
              </w:rPr>
              <w:t xml:space="preserve"> </w:t>
            </w:r>
            <w:r>
              <w:t>чужого</w:t>
            </w:r>
            <w:r>
              <w:rPr>
                <w:spacing w:val="-9"/>
              </w:rPr>
              <w:t xml:space="preserve"> </w:t>
            </w:r>
            <w:r>
              <w:t>труда</w:t>
            </w:r>
          </w:p>
        </w:tc>
      </w:tr>
      <w:tr w:rsidR="0085728A" w:rsidTr="00F42A0B">
        <w:trPr>
          <w:trHeight w:val="511"/>
        </w:trPr>
        <w:tc>
          <w:tcPr>
            <w:tcW w:w="566" w:type="dxa"/>
            <w:vMerge w:val="restart"/>
            <w:tcBorders>
              <w:bottom w:val="nil"/>
            </w:tcBorders>
          </w:tcPr>
          <w:p w:rsidR="0085728A" w:rsidRDefault="00DD237F">
            <w:pPr>
              <w:pStyle w:val="TableParagraph"/>
              <w:spacing w:line="252" w:lineRule="exact"/>
              <w:ind w:left="110"/>
            </w:pPr>
            <w:r>
              <w:rPr>
                <w:spacing w:val="-5"/>
              </w:rPr>
              <w:t>13</w:t>
            </w:r>
          </w:p>
        </w:tc>
        <w:tc>
          <w:tcPr>
            <w:tcW w:w="2410" w:type="dxa"/>
            <w:vMerge w:val="restart"/>
            <w:tcBorders>
              <w:bottom w:val="nil"/>
            </w:tcBorders>
          </w:tcPr>
          <w:p w:rsidR="0085728A" w:rsidRDefault="00DD237F">
            <w:pPr>
              <w:pStyle w:val="TableParagraph"/>
              <w:spacing w:before="4"/>
              <w:ind w:left="110" w:right="259"/>
              <w:rPr>
                <w:b/>
              </w:rPr>
            </w:pPr>
            <w:r>
              <w:rPr>
                <w:b/>
                <w:spacing w:val="-2"/>
              </w:rPr>
              <w:t xml:space="preserve">Формирование </w:t>
            </w:r>
            <w:r>
              <w:rPr>
                <w:b/>
              </w:rPr>
              <w:t xml:space="preserve">готовности к </w:t>
            </w:r>
            <w:r>
              <w:rPr>
                <w:b/>
                <w:spacing w:val="-2"/>
              </w:rPr>
              <w:t>самостоятельной жизни</w:t>
            </w:r>
          </w:p>
        </w:tc>
        <w:tc>
          <w:tcPr>
            <w:tcW w:w="2835" w:type="dxa"/>
            <w:vMerge w:val="restart"/>
          </w:tcPr>
          <w:p w:rsidR="0085728A" w:rsidRDefault="00DD237F">
            <w:pPr>
              <w:pStyle w:val="TableParagraph"/>
              <w:spacing w:line="251" w:lineRule="exact"/>
              <w:ind w:left="5"/>
            </w:pPr>
            <w:r>
              <w:rPr>
                <w:spacing w:val="-2"/>
              </w:rPr>
              <w:t>Сформированность</w:t>
            </w:r>
          </w:p>
          <w:p w:rsidR="0085728A" w:rsidRDefault="00DD237F">
            <w:pPr>
              <w:pStyle w:val="TableParagraph"/>
              <w:ind w:left="5" w:right="171"/>
            </w:pPr>
            <w:r>
              <w:t>начального</w:t>
            </w:r>
            <w:r>
              <w:rPr>
                <w:spacing w:val="-13"/>
              </w:rPr>
              <w:t xml:space="preserve"> </w:t>
            </w:r>
            <w:r>
              <w:t>опыта</w:t>
            </w:r>
            <w:r>
              <w:rPr>
                <w:spacing w:val="-13"/>
              </w:rPr>
              <w:t xml:space="preserve"> </w:t>
            </w:r>
            <w:r>
              <w:t>участия</w:t>
            </w:r>
            <w:r>
              <w:rPr>
                <w:spacing w:val="-13"/>
              </w:rPr>
              <w:t xml:space="preserve"> </w:t>
            </w:r>
            <w:r>
              <w:t>в различных видах общественно полезной</w:t>
            </w:r>
          </w:p>
          <w:p w:rsidR="0085728A" w:rsidRDefault="00DD237F">
            <w:pPr>
              <w:pStyle w:val="TableParagraph"/>
              <w:spacing w:line="252" w:lineRule="exact"/>
              <w:ind w:left="5"/>
            </w:pPr>
            <w:r>
              <w:rPr>
                <w:spacing w:val="-2"/>
              </w:rPr>
              <w:t>деятельности</w:t>
            </w:r>
          </w:p>
        </w:tc>
        <w:tc>
          <w:tcPr>
            <w:tcW w:w="4112" w:type="dxa"/>
          </w:tcPr>
          <w:p w:rsidR="0085728A" w:rsidRDefault="00DD237F">
            <w:pPr>
              <w:pStyle w:val="TableParagraph"/>
              <w:spacing w:line="252" w:lineRule="exact"/>
              <w:ind w:left="142"/>
            </w:pPr>
            <w:r>
              <w:t>Проявляет чувства личной ответственности</w:t>
            </w:r>
            <w:r>
              <w:rPr>
                <w:spacing w:val="-7"/>
              </w:rPr>
              <w:t xml:space="preserve"> </w:t>
            </w:r>
            <w:r>
              <w:t>за</w:t>
            </w:r>
            <w:r>
              <w:rPr>
                <w:spacing w:val="-7"/>
              </w:rPr>
              <w:t xml:space="preserve"> </w:t>
            </w:r>
            <w:r>
              <w:t>свои</w:t>
            </w:r>
            <w:r>
              <w:rPr>
                <w:spacing w:val="-7"/>
              </w:rPr>
              <w:t xml:space="preserve"> </w:t>
            </w:r>
            <w:r>
              <w:t>дела</w:t>
            </w:r>
            <w:r>
              <w:rPr>
                <w:spacing w:val="-7"/>
              </w:rPr>
              <w:t xml:space="preserve"> </w:t>
            </w:r>
            <w:r>
              <w:t>и</w:t>
            </w:r>
            <w:r>
              <w:rPr>
                <w:spacing w:val="-7"/>
              </w:rPr>
              <w:t xml:space="preserve"> </w:t>
            </w:r>
            <w:r>
              <w:t>поступки</w:t>
            </w:r>
          </w:p>
        </w:tc>
      </w:tr>
      <w:tr w:rsidR="0085728A" w:rsidTr="00F42A0B">
        <w:trPr>
          <w:trHeight w:val="566"/>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line="251" w:lineRule="exact"/>
              <w:ind w:left="142"/>
            </w:pPr>
            <w:r>
              <w:t>Участвует</w:t>
            </w:r>
            <w:r>
              <w:rPr>
                <w:spacing w:val="-4"/>
              </w:rPr>
              <w:t xml:space="preserve"> </w:t>
            </w:r>
            <w:r>
              <w:t>в</w:t>
            </w:r>
            <w:r>
              <w:rPr>
                <w:spacing w:val="-4"/>
              </w:rPr>
              <w:t xml:space="preserve"> </w:t>
            </w:r>
            <w:r>
              <w:t>трудовых</w:t>
            </w:r>
            <w:r>
              <w:rPr>
                <w:spacing w:val="-3"/>
              </w:rPr>
              <w:t xml:space="preserve"> </w:t>
            </w:r>
            <w:r>
              <w:rPr>
                <w:spacing w:val="-2"/>
              </w:rPr>
              <w:t>акциях</w:t>
            </w:r>
          </w:p>
        </w:tc>
      </w:tr>
      <w:tr w:rsidR="0085728A" w:rsidTr="00F42A0B">
        <w:trPr>
          <w:trHeight w:val="830"/>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line="251" w:lineRule="exact"/>
              <w:ind w:left="111"/>
            </w:pPr>
            <w:r>
              <w:t>Умеет</w:t>
            </w:r>
            <w:r>
              <w:rPr>
                <w:spacing w:val="-9"/>
              </w:rPr>
              <w:t xml:space="preserve"> </w:t>
            </w:r>
            <w:r>
              <w:t>взаимодействовать</w:t>
            </w:r>
            <w:r>
              <w:rPr>
                <w:spacing w:val="-11"/>
              </w:rPr>
              <w:t xml:space="preserve"> </w:t>
            </w:r>
            <w:r>
              <w:rPr>
                <w:spacing w:val="-12"/>
              </w:rPr>
              <w:t>в</w:t>
            </w:r>
          </w:p>
          <w:p w:rsidR="0085728A" w:rsidRDefault="00DD237F">
            <w:pPr>
              <w:pStyle w:val="TableParagraph"/>
              <w:spacing w:before="1"/>
              <w:ind w:left="111"/>
            </w:pPr>
            <w:r>
              <w:t>коллективных</w:t>
            </w:r>
            <w:r>
              <w:rPr>
                <w:spacing w:val="-7"/>
              </w:rPr>
              <w:t xml:space="preserve"> </w:t>
            </w:r>
            <w:r>
              <w:t>творческих</w:t>
            </w:r>
            <w:r>
              <w:rPr>
                <w:spacing w:val="-9"/>
              </w:rPr>
              <w:t xml:space="preserve"> </w:t>
            </w:r>
            <w:r>
              <w:rPr>
                <w:spacing w:val="-2"/>
              </w:rPr>
              <w:t>делах</w:t>
            </w:r>
          </w:p>
        </w:tc>
      </w:tr>
      <w:tr w:rsidR="0085728A" w:rsidTr="00F42A0B">
        <w:trPr>
          <w:trHeight w:val="765"/>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val="restart"/>
            <w:tcBorders>
              <w:bottom w:val="nil"/>
            </w:tcBorders>
          </w:tcPr>
          <w:p w:rsidR="0085728A" w:rsidRDefault="00DD237F">
            <w:pPr>
              <w:pStyle w:val="TableParagraph"/>
              <w:spacing w:before="1" w:line="252" w:lineRule="exact"/>
              <w:ind w:left="110"/>
            </w:pPr>
            <w:r>
              <w:rPr>
                <w:spacing w:val="-2"/>
              </w:rPr>
              <w:t>Сформированность</w:t>
            </w:r>
          </w:p>
          <w:p w:rsidR="0085728A" w:rsidRDefault="00DD237F">
            <w:pPr>
              <w:pStyle w:val="TableParagraph"/>
              <w:ind w:left="110" w:right="184"/>
            </w:pPr>
            <w:r>
              <w:t>навыков</w:t>
            </w:r>
            <w:r>
              <w:rPr>
                <w:spacing w:val="-14"/>
              </w:rPr>
              <w:t xml:space="preserve"> </w:t>
            </w:r>
            <w:r>
              <w:t xml:space="preserve">самостоятельного </w:t>
            </w:r>
            <w:r>
              <w:rPr>
                <w:spacing w:val="-2"/>
              </w:rPr>
              <w:t>поведения</w:t>
            </w:r>
          </w:p>
        </w:tc>
        <w:tc>
          <w:tcPr>
            <w:tcW w:w="4112" w:type="dxa"/>
          </w:tcPr>
          <w:p w:rsidR="0085728A" w:rsidRDefault="00DD237F">
            <w:pPr>
              <w:pStyle w:val="TableParagraph"/>
              <w:spacing w:before="1"/>
              <w:ind w:left="111"/>
            </w:pPr>
            <w:r>
              <w:t>Умеет</w:t>
            </w:r>
            <w:r>
              <w:rPr>
                <w:spacing w:val="-12"/>
              </w:rPr>
              <w:t xml:space="preserve"> </w:t>
            </w:r>
            <w:r>
              <w:t>включаться</w:t>
            </w:r>
            <w:r>
              <w:rPr>
                <w:spacing w:val="-12"/>
              </w:rPr>
              <w:t xml:space="preserve"> </w:t>
            </w:r>
            <w:r>
              <w:t>в</w:t>
            </w:r>
            <w:r>
              <w:rPr>
                <w:spacing w:val="-13"/>
              </w:rPr>
              <w:t xml:space="preserve"> </w:t>
            </w:r>
            <w:r>
              <w:t>деятельность, следовать предложенному плану</w:t>
            </w:r>
          </w:p>
        </w:tc>
      </w:tr>
      <w:tr w:rsidR="0085728A" w:rsidTr="00F42A0B">
        <w:trPr>
          <w:trHeight w:val="765"/>
        </w:trPr>
        <w:tc>
          <w:tcPr>
            <w:tcW w:w="566" w:type="dxa"/>
            <w:vMerge/>
            <w:tcBorders>
              <w:top w:val="nil"/>
              <w:bottom w:val="nil"/>
            </w:tcBorders>
          </w:tcPr>
          <w:p w:rsidR="0085728A" w:rsidRDefault="0085728A">
            <w:pPr>
              <w:rPr>
                <w:sz w:val="2"/>
                <w:szCs w:val="2"/>
              </w:rPr>
            </w:pPr>
          </w:p>
        </w:tc>
        <w:tc>
          <w:tcPr>
            <w:tcW w:w="2410" w:type="dxa"/>
            <w:vMerge/>
            <w:tcBorders>
              <w:top w:val="nil"/>
              <w:bottom w:val="nil"/>
            </w:tcBorders>
          </w:tcPr>
          <w:p w:rsidR="0085728A" w:rsidRDefault="0085728A">
            <w:pPr>
              <w:rPr>
                <w:sz w:val="2"/>
                <w:szCs w:val="2"/>
              </w:rPr>
            </w:pPr>
          </w:p>
        </w:tc>
        <w:tc>
          <w:tcPr>
            <w:tcW w:w="2835" w:type="dxa"/>
            <w:vMerge/>
            <w:tcBorders>
              <w:top w:val="nil"/>
              <w:bottom w:val="nil"/>
            </w:tcBorders>
          </w:tcPr>
          <w:p w:rsidR="0085728A" w:rsidRDefault="0085728A">
            <w:pPr>
              <w:rPr>
                <w:sz w:val="2"/>
                <w:szCs w:val="2"/>
              </w:rPr>
            </w:pPr>
          </w:p>
        </w:tc>
        <w:tc>
          <w:tcPr>
            <w:tcW w:w="4112" w:type="dxa"/>
          </w:tcPr>
          <w:p w:rsidR="0085728A" w:rsidRDefault="00DD237F">
            <w:pPr>
              <w:pStyle w:val="TableParagraph"/>
              <w:ind w:left="111"/>
            </w:pPr>
            <w:r>
              <w:t>Умеет</w:t>
            </w:r>
            <w:r>
              <w:rPr>
                <w:spacing w:val="-8"/>
              </w:rPr>
              <w:t xml:space="preserve"> </w:t>
            </w:r>
            <w:r>
              <w:t>соотносить</w:t>
            </w:r>
            <w:r>
              <w:rPr>
                <w:spacing w:val="-8"/>
              </w:rPr>
              <w:t xml:space="preserve"> </w:t>
            </w:r>
            <w:r>
              <w:t>свои</w:t>
            </w:r>
            <w:r>
              <w:rPr>
                <w:spacing w:val="-8"/>
              </w:rPr>
              <w:t xml:space="preserve"> </w:t>
            </w:r>
            <w:r>
              <w:t>действия</w:t>
            </w:r>
            <w:r>
              <w:rPr>
                <w:spacing w:val="-10"/>
              </w:rPr>
              <w:t xml:space="preserve"> </w:t>
            </w:r>
            <w:r>
              <w:t>и</w:t>
            </w:r>
            <w:r>
              <w:rPr>
                <w:spacing w:val="-8"/>
              </w:rPr>
              <w:t xml:space="preserve"> </w:t>
            </w:r>
            <w:r>
              <w:t>их результаты с заданными образцами</w:t>
            </w:r>
          </w:p>
        </w:tc>
      </w:tr>
    </w:tbl>
    <w:p w:rsidR="0085728A" w:rsidRDefault="0085728A">
      <w:pPr>
        <w:pStyle w:val="a3"/>
        <w:spacing w:before="9"/>
        <w:ind w:left="0"/>
        <w:jc w:val="left"/>
        <w:rPr>
          <w:b/>
          <w:sz w:val="3"/>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410"/>
        <w:gridCol w:w="2835"/>
        <w:gridCol w:w="4112"/>
      </w:tblGrid>
      <w:tr w:rsidR="0085728A" w:rsidTr="00F42A0B">
        <w:trPr>
          <w:trHeight w:val="525"/>
        </w:trPr>
        <w:tc>
          <w:tcPr>
            <w:tcW w:w="566" w:type="dxa"/>
          </w:tcPr>
          <w:p w:rsidR="0085728A" w:rsidRDefault="00DD237F">
            <w:pPr>
              <w:pStyle w:val="TableParagraph"/>
              <w:spacing w:before="8"/>
              <w:ind w:left="225"/>
              <w:rPr>
                <w:b/>
              </w:rPr>
            </w:pPr>
            <w:r>
              <w:rPr>
                <w:b/>
                <w:spacing w:val="-10"/>
              </w:rPr>
              <w:t>№</w:t>
            </w:r>
          </w:p>
        </w:tc>
        <w:tc>
          <w:tcPr>
            <w:tcW w:w="2410" w:type="dxa"/>
          </w:tcPr>
          <w:p w:rsidR="0085728A" w:rsidRDefault="00DD237F">
            <w:pPr>
              <w:pStyle w:val="TableParagraph"/>
              <w:spacing w:before="8"/>
              <w:ind w:left="763"/>
              <w:rPr>
                <w:b/>
              </w:rPr>
            </w:pPr>
            <w:r>
              <w:rPr>
                <w:b/>
                <w:spacing w:val="-2"/>
              </w:rPr>
              <w:t>Критерий</w:t>
            </w:r>
          </w:p>
        </w:tc>
        <w:tc>
          <w:tcPr>
            <w:tcW w:w="2835" w:type="dxa"/>
          </w:tcPr>
          <w:p w:rsidR="0085728A" w:rsidRDefault="00DD237F">
            <w:pPr>
              <w:pStyle w:val="TableParagraph"/>
              <w:spacing w:before="8"/>
              <w:ind w:left="507"/>
              <w:rPr>
                <w:b/>
              </w:rPr>
            </w:pPr>
            <w:r>
              <w:rPr>
                <w:b/>
              </w:rPr>
              <w:t>Параметры</w:t>
            </w:r>
            <w:r>
              <w:rPr>
                <w:b/>
                <w:spacing w:val="-6"/>
              </w:rPr>
              <w:t xml:space="preserve"> </w:t>
            </w:r>
            <w:r>
              <w:rPr>
                <w:b/>
                <w:spacing w:val="-2"/>
              </w:rPr>
              <w:t>оценки</w:t>
            </w:r>
          </w:p>
        </w:tc>
        <w:tc>
          <w:tcPr>
            <w:tcW w:w="4112" w:type="dxa"/>
          </w:tcPr>
          <w:p w:rsidR="0085728A" w:rsidRDefault="00DD237F">
            <w:pPr>
              <w:pStyle w:val="TableParagraph"/>
              <w:spacing w:before="8"/>
              <w:ind w:left="1469"/>
              <w:rPr>
                <w:b/>
              </w:rPr>
            </w:pPr>
            <w:r>
              <w:rPr>
                <w:b/>
                <w:spacing w:val="-2"/>
              </w:rPr>
              <w:t>Индикаторы</w:t>
            </w:r>
          </w:p>
        </w:tc>
      </w:tr>
      <w:tr w:rsidR="0085728A" w:rsidTr="00F42A0B">
        <w:trPr>
          <w:trHeight w:val="566"/>
        </w:trPr>
        <w:tc>
          <w:tcPr>
            <w:tcW w:w="566" w:type="dxa"/>
            <w:vMerge w:val="restart"/>
          </w:tcPr>
          <w:p w:rsidR="0085728A" w:rsidRDefault="0085728A">
            <w:pPr>
              <w:pStyle w:val="TableParagraph"/>
            </w:pPr>
          </w:p>
        </w:tc>
        <w:tc>
          <w:tcPr>
            <w:tcW w:w="2410" w:type="dxa"/>
            <w:vMerge w:val="restart"/>
          </w:tcPr>
          <w:p w:rsidR="0085728A" w:rsidRDefault="0085728A">
            <w:pPr>
              <w:pStyle w:val="TableParagraph"/>
            </w:pPr>
          </w:p>
        </w:tc>
        <w:tc>
          <w:tcPr>
            <w:tcW w:w="2835" w:type="dxa"/>
            <w:vMerge w:val="restart"/>
          </w:tcPr>
          <w:p w:rsidR="0085728A" w:rsidRDefault="0085728A">
            <w:pPr>
              <w:pStyle w:val="TableParagraph"/>
            </w:pPr>
          </w:p>
        </w:tc>
        <w:tc>
          <w:tcPr>
            <w:tcW w:w="4112" w:type="dxa"/>
          </w:tcPr>
          <w:p w:rsidR="0085728A" w:rsidRDefault="00DD237F">
            <w:pPr>
              <w:pStyle w:val="TableParagraph"/>
              <w:ind w:left="111"/>
            </w:pPr>
            <w:r>
              <w:t>Адекватно</w:t>
            </w:r>
            <w:r>
              <w:rPr>
                <w:spacing w:val="-11"/>
              </w:rPr>
              <w:t xml:space="preserve"> </w:t>
            </w:r>
            <w:r>
              <w:t>воспринимает</w:t>
            </w:r>
            <w:r>
              <w:rPr>
                <w:spacing w:val="-14"/>
              </w:rPr>
              <w:t xml:space="preserve"> </w:t>
            </w:r>
            <w:r>
              <w:t>оценку</w:t>
            </w:r>
            <w:r>
              <w:rPr>
                <w:spacing w:val="-13"/>
              </w:rPr>
              <w:t xml:space="preserve"> </w:t>
            </w:r>
            <w:r>
              <w:t xml:space="preserve">своей </w:t>
            </w:r>
            <w:r>
              <w:rPr>
                <w:spacing w:val="-2"/>
              </w:rPr>
              <w:t>деятельности</w:t>
            </w:r>
          </w:p>
        </w:tc>
      </w:tr>
      <w:tr w:rsidR="0085728A" w:rsidTr="00F42A0B">
        <w:trPr>
          <w:trHeight w:val="762"/>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line="251" w:lineRule="exact"/>
              <w:ind w:left="111"/>
            </w:pPr>
            <w:r>
              <w:t>Умеет</w:t>
            </w:r>
            <w:r>
              <w:rPr>
                <w:spacing w:val="-5"/>
              </w:rPr>
              <w:t xml:space="preserve"> </w:t>
            </w:r>
            <w:r>
              <w:t>адекватно</w:t>
            </w:r>
            <w:r>
              <w:rPr>
                <w:spacing w:val="-5"/>
              </w:rPr>
              <w:t xml:space="preserve"> </w:t>
            </w:r>
            <w:r>
              <w:t>оценивать</w:t>
            </w:r>
            <w:r>
              <w:rPr>
                <w:spacing w:val="46"/>
              </w:rPr>
              <w:t xml:space="preserve"> </w:t>
            </w:r>
            <w:r>
              <w:rPr>
                <w:spacing w:val="-2"/>
              </w:rPr>
              <w:t>результаты</w:t>
            </w:r>
          </w:p>
          <w:p w:rsidR="0085728A" w:rsidRDefault="00DD237F">
            <w:pPr>
              <w:pStyle w:val="TableParagraph"/>
              <w:spacing w:line="252" w:lineRule="exact"/>
              <w:ind w:left="111"/>
            </w:pPr>
            <w:r>
              <w:t>своего</w:t>
            </w:r>
            <w:r>
              <w:rPr>
                <w:spacing w:val="-7"/>
              </w:rPr>
              <w:t xml:space="preserve"> </w:t>
            </w:r>
            <w:r>
              <w:t>труда</w:t>
            </w:r>
            <w:r>
              <w:rPr>
                <w:spacing w:val="40"/>
              </w:rPr>
              <w:t xml:space="preserve"> </w:t>
            </w:r>
            <w:r>
              <w:t>с</w:t>
            </w:r>
            <w:r>
              <w:rPr>
                <w:spacing w:val="-7"/>
              </w:rPr>
              <w:t xml:space="preserve"> </w:t>
            </w:r>
            <w:r>
              <w:t>учетом</w:t>
            </w:r>
            <w:r>
              <w:rPr>
                <w:spacing w:val="-8"/>
              </w:rPr>
              <w:t xml:space="preserve"> </w:t>
            </w:r>
            <w:r>
              <w:t xml:space="preserve">предложенных </w:t>
            </w:r>
            <w:r>
              <w:rPr>
                <w:spacing w:val="-2"/>
              </w:rPr>
              <w:t>критериев</w:t>
            </w:r>
          </w:p>
        </w:tc>
      </w:tr>
      <w:tr w:rsidR="0085728A" w:rsidTr="00F42A0B">
        <w:trPr>
          <w:trHeight w:val="765"/>
        </w:trPr>
        <w:tc>
          <w:tcPr>
            <w:tcW w:w="566" w:type="dxa"/>
            <w:vMerge/>
            <w:tcBorders>
              <w:top w:val="nil"/>
            </w:tcBorders>
          </w:tcPr>
          <w:p w:rsidR="0085728A" w:rsidRDefault="0085728A">
            <w:pPr>
              <w:rPr>
                <w:sz w:val="2"/>
                <w:szCs w:val="2"/>
              </w:rPr>
            </w:pPr>
          </w:p>
        </w:tc>
        <w:tc>
          <w:tcPr>
            <w:tcW w:w="2410" w:type="dxa"/>
            <w:vMerge/>
            <w:tcBorders>
              <w:top w:val="nil"/>
            </w:tcBorders>
          </w:tcPr>
          <w:p w:rsidR="0085728A" w:rsidRDefault="0085728A">
            <w:pPr>
              <w:rPr>
                <w:sz w:val="2"/>
                <w:szCs w:val="2"/>
              </w:rPr>
            </w:pPr>
          </w:p>
        </w:tc>
        <w:tc>
          <w:tcPr>
            <w:tcW w:w="2835" w:type="dxa"/>
            <w:vMerge/>
            <w:tcBorders>
              <w:top w:val="nil"/>
            </w:tcBorders>
          </w:tcPr>
          <w:p w:rsidR="0085728A" w:rsidRDefault="0085728A">
            <w:pPr>
              <w:rPr>
                <w:sz w:val="2"/>
                <w:szCs w:val="2"/>
              </w:rPr>
            </w:pPr>
          </w:p>
        </w:tc>
        <w:tc>
          <w:tcPr>
            <w:tcW w:w="4112" w:type="dxa"/>
          </w:tcPr>
          <w:p w:rsidR="0085728A" w:rsidRDefault="00DD237F">
            <w:pPr>
              <w:pStyle w:val="TableParagraph"/>
              <w:spacing w:before="1"/>
              <w:ind w:left="111" w:right="12"/>
            </w:pPr>
            <w:r>
              <w:t>Умеет</w:t>
            </w:r>
            <w:r>
              <w:rPr>
                <w:spacing w:val="-12"/>
              </w:rPr>
              <w:t xml:space="preserve"> </w:t>
            </w:r>
            <w:r>
              <w:t>корректировать</w:t>
            </w:r>
            <w:r>
              <w:rPr>
                <w:spacing w:val="-12"/>
              </w:rPr>
              <w:t xml:space="preserve"> </w:t>
            </w:r>
            <w:r>
              <w:t>свою</w:t>
            </w:r>
            <w:r>
              <w:rPr>
                <w:spacing w:val="-12"/>
              </w:rPr>
              <w:t xml:space="preserve"> </w:t>
            </w:r>
            <w:r>
              <w:t>деятельность с учетом выявленных недочетов</w:t>
            </w:r>
          </w:p>
        </w:tc>
      </w:tr>
    </w:tbl>
    <w:p w:rsidR="0085728A" w:rsidRDefault="0085728A">
      <w:pPr>
        <w:pStyle w:val="a3"/>
        <w:ind w:left="0"/>
        <w:jc w:val="left"/>
        <w:rPr>
          <w:b/>
        </w:rPr>
      </w:pPr>
    </w:p>
    <w:p w:rsidR="0085728A" w:rsidRDefault="0085728A">
      <w:pPr>
        <w:pStyle w:val="a3"/>
        <w:spacing w:before="97"/>
        <w:ind w:left="0"/>
        <w:jc w:val="left"/>
        <w:rPr>
          <w:b/>
        </w:rPr>
      </w:pPr>
    </w:p>
    <w:p w:rsidR="00F42A0B" w:rsidRDefault="00F42A0B">
      <w:pPr>
        <w:ind w:right="166"/>
        <w:jc w:val="center"/>
        <w:rPr>
          <w:b/>
          <w:sz w:val="28"/>
        </w:rPr>
      </w:pPr>
    </w:p>
    <w:p w:rsidR="00F42A0B" w:rsidRDefault="00F42A0B">
      <w:pPr>
        <w:ind w:right="166"/>
        <w:jc w:val="center"/>
        <w:rPr>
          <w:b/>
          <w:sz w:val="28"/>
        </w:rPr>
      </w:pPr>
    </w:p>
    <w:p w:rsidR="00F42A0B" w:rsidRDefault="00F42A0B">
      <w:pPr>
        <w:ind w:right="166"/>
        <w:jc w:val="center"/>
        <w:rPr>
          <w:b/>
          <w:sz w:val="28"/>
        </w:rPr>
      </w:pPr>
    </w:p>
    <w:p w:rsidR="00F42A0B" w:rsidRDefault="00F42A0B">
      <w:pPr>
        <w:ind w:right="166"/>
        <w:jc w:val="center"/>
        <w:rPr>
          <w:b/>
          <w:sz w:val="28"/>
        </w:rPr>
      </w:pPr>
    </w:p>
    <w:p w:rsidR="00F42A0B" w:rsidRDefault="00F42A0B">
      <w:pPr>
        <w:ind w:right="166"/>
        <w:jc w:val="center"/>
        <w:rPr>
          <w:b/>
          <w:sz w:val="28"/>
        </w:rPr>
      </w:pPr>
    </w:p>
    <w:p w:rsidR="0085728A" w:rsidRDefault="00DD237F">
      <w:pPr>
        <w:ind w:right="166"/>
        <w:jc w:val="center"/>
        <w:rPr>
          <w:b/>
          <w:sz w:val="28"/>
        </w:rPr>
      </w:pPr>
      <w:r>
        <w:rPr>
          <w:b/>
          <w:sz w:val="28"/>
        </w:rPr>
        <w:lastRenderedPageBreak/>
        <w:t>Система</w:t>
      </w:r>
      <w:r>
        <w:rPr>
          <w:b/>
          <w:spacing w:val="-8"/>
          <w:sz w:val="28"/>
        </w:rPr>
        <w:t xml:space="preserve"> </w:t>
      </w:r>
      <w:r>
        <w:rPr>
          <w:b/>
          <w:sz w:val="28"/>
        </w:rPr>
        <w:t>бальной</w:t>
      </w:r>
      <w:r>
        <w:rPr>
          <w:b/>
          <w:spacing w:val="-11"/>
          <w:sz w:val="28"/>
        </w:rPr>
        <w:t xml:space="preserve"> </w:t>
      </w:r>
      <w:r>
        <w:rPr>
          <w:b/>
          <w:sz w:val="28"/>
        </w:rPr>
        <w:t>оценки</w:t>
      </w:r>
      <w:r>
        <w:rPr>
          <w:b/>
          <w:spacing w:val="-8"/>
          <w:sz w:val="28"/>
        </w:rPr>
        <w:t xml:space="preserve"> </w:t>
      </w:r>
      <w:r>
        <w:rPr>
          <w:b/>
          <w:sz w:val="28"/>
        </w:rPr>
        <w:t>личностных</w:t>
      </w:r>
      <w:r>
        <w:rPr>
          <w:b/>
          <w:spacing w:val="-7"/>
          <w:sz w:val="28"/>
        </w:rPr>
        <w:t xml:space="preserve"> </w:t>
      </w:r>
      <w:r>
        <w:rPr>
          <w:b/>
          <w:spacing w:val="-2"/>
          <w:sz w:val="28"/>
        </w:rPr>
        <w:t>результатов</w:t>
      </w:r>
    </w:p>
    <w:tbl>
      <w:tblPr>
        <w:tblpPr w:leftFromText="180" w:rightFromText="180" w:vertAnchor="text" w:horzAnchor="margin" w:tblpXSpec="center" w:tblpY="2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F42A0B" w:rsidTr="00F42A0B">
        <w:trPr>
          <w:trHeight w:val="318"/>
        </w:trPr>
        <w:tc>
          <w:tcPr>
            <w:tcW w:w="598" w:type="dxa"/>
          </w:tcPr>
          <w:p w:rsidR="00F42A0B" w:rsidRDefault="00F42A0B" w:rsidP="00F42A0B">
            <w:pPr>
              <w:pStyle w:val="TableParagraph"/>
              <w:spacing w:line="275" w:lineRule="exact"/>
              <w:ind w:left="110"/>
              <w:rPr>
                <w:b/>
                <w:sz w:val="24"/>
              </w:rPr>
            </w:pPr>
            <w:r>
              <w:rPr>
                <w:b/>
                <w:spacing w:val="-10"/>
                <w:sz w:val="24"/>
              </w:rPr>
              <w:t>№</w:t>
            </w:r>
          </w:p>
        </w:tc>
        <w:tc>
          <w:tcPr>
            <w:tcW w:w="2409" w:type="dxa"/>
          </w:tcPr>
          <w:p w:rsidR="00F42A0B" w:rsidRDefault="00F42A0B" w:rsidP="00F42A0B">
            <w:pPr>
              <w:pStyle w:val="TableParagraph"/>
              <w:spacing w:line="275" w:lineRule="exact"/>
              <w:ind w:left="107"/>
              <w:jc w:val="center"/>
              <w:rPr>
                <w:b/>
                <w:sz w:val="24"/>
              </w:rPr>
            </w:pPr>
            <w:r>
              <w:rPr>
                <w:b/>
                <w:spacing w:val="-2"/>
                <w:sz w:val="24"/>
              </w:rPr>
              <w:t>Критерий</w:t>
            </w:r>
          </w:p>
        </w:tc>
        <w:tc>
          <w:tcPr>
            <w:tcW w:w="2693" w:type="dxa"/>
          </w:tcPr>
          <w:p w:rsidR="00F42A0B" w:rsidRDefault="00F42A0B" w:rsidP="00F42A0B">
            <w:pPr>
              <w:pStyle w:val="TableParagraph"/>
              <w:spacing w:line="275" w:lineRule="exact"/>
              <w:ind w:left="109"/>
              <w:rPr>
                <w:b/>
                <w:sz w:val="24"/>
              </w:rPr>
            </w:pPr>
            <w:r>
              <w:rPr>
                <w:b/>
                <w:sz w:val="24"/>
              </w:rPr>
              <w:t>Параметры</w:t>
            </w:r>
            <w:r>
              <w:rPr>
                <w:b/>
                <w:spacing w:val="-2"/>
                <w:sz w:val="24"/>
              </w:rPr>
              <w:t xml:space="preserve"> оценки</w:t>
            </w:r>
          </w:p>
        </w:tc>
        <w:tc>
          <w:tcPr>
            <w:tcW w:w="3969" w:type="dxa"/>
          </w:tcPr>
          <w:p w:rsidR="00F42A0B" w:rsidRDefault="00F42A0B" w:rsidP="00F42A0B">
            <w:pPr>
              <w:pStyle w:val="TableParagraph"/>
              <w:spacing w:line="275" w:lineRule="exact"/>
              <w:ind w:left="109"/>
              <w:rPr>
                <w:b/>
                <w:sz w:val="24"/>
              </w:rPr>
            </w:pPr>
            <w:r>
              <w:rPr>
                <w:b/>
                <w:spacing w:val="-2"/>
                <w:sz w:val="24"/>
              </w:rPr>
              <w:t>Индикаторы</w:t>
            </w:r>
          </w:p>
        </w:tc>
      </w:tr>
      <w:tr w:rsidR="00F42A0B" w:rsidTr="00F42A0B">
        <w:trPr>
          <w:trHeight w:val="2207"/>
        </w:trPr>
        <w:tc>
          <w:tcPr>
            <w:tcW w:w="598" w:type="dxa"/>
            <w:vMerge w:val="restart"/>
          </w:tcPr>
          <w:p w:rsidR="00F42A0B" w:rsidRDefault="00F42A0B" w:rsidP="00F42A0B">
            <w:pPr>
              <w:pStyle w:val="TableParagraph"/>
              <w:spacing w:line="270" w:lineRule="exact"/>
              <w:ind w:left="110"/>
              <w:rPr>
                <w:sz w:val="24"/>
              </w:rPr>
            </w:pPr>
            <w:r>
              <w:rPr>
                <w:spacing w:val="-10"/>
                <w:sz w:val="24"/>
              </w:rPr>
              <w:t>1</w:t>
            </w:r>
          </w:p>
        </w:tc>
        <w:tc>
          <w:tcPr>
            <w:tcW w:w="2409" w:type="dxa"/>
            <w:vMerge w:val="restart"/>
          </w:tcPr>
          <w:p w:rsidR="00F42A0B" w:rsidRDefault="00F42A0B" w:rsidP="00F42A0B">
            <w:pPr>
              <w:pStyle w:val="TableParagraph"/>
              <w:tabs>
                <w:tab w:val="left" w:pos="1117"/>
              </w:tabs>
              <w:ind w:left="107" w:right="881"/>
              <w:rPr>
                <w:b/>
                <w:sz w:val="24"/>
              </w:rPr>
            </w:pPr>
            <w:r>
              <w:rPr>
                <w:b/>
                <w:spacing w:val="-2"/>
                <w:sz w:val="24"/>
              </w:rPr>
              <w:t xml:space="preserve">Осознание </w:t>
            </w:r>
            <w:r>
              <w:rPr>
                <w:b/>
                <w:spacing w:val="-4"/>
                <w:sz w:val="24"/>
              </w:rPr>
              <w:t>себя</w:t>
            </w:r>
            <w:r>
              <w:rPr>
                <w:b/>
                <w:sz w:val="24"/>
              </w:rPr>
              <w:tab/>
            </w:r>
            <w:r>
              <w:rPr>
                <w:b/>
                <w:spacing w:val="-4"/>
                <w:sz w:val="24"/>
              </w:rPr>
              <w:t xml:space="preserve">как </w:t>
            </w:r>
            <w:r>
              <w:rPr>
                <w:b/>
                <w:spacing w:val="-2"/>
                <w:sz w:val="24"/>
              </w:rPr>
              <w:t xml:space="preserve">гражданина России; формирован </w:t>
            </w:r>
            <w:r>
              <w:rPr>
                <w:b/>
                <w:sz w:val="24"/>
              </w:rPr>
              <w:t>ие чувства</w:t>
            </w:r>
          </w:p>
          <w:p w:rsidR="00F42A0B" w:rsidRDefault="00F42A0B" w:rsidP="00F42A0B">
            <w:pPr>
              <w:pStyle w:val="TableParagraph"/>
              <w:spacing w:before="47"/>
              <w:ind w:left="107" w:right="95"/>
              <w:rPr>
                <w:b/>
                <w:sz w:val="24"/>
              </w:rPr>
            </w:pPr>
            <w:r>
              <w:rPr>
                <w:b/>
                <w:sz w:val="24"/>
              </w:rPr>
              <w:t>гордости</w:t>
            </w:r>
            <w:r>
              <w:rPr>
                <w:b/>
                <w:spacing w:val="-15"/>
                <w:sz w:val="24"/>
              </w:rPr>
              <w:t xml:space="preserve"> </w:t>
            </w:r>
            <w:r>
              <w:rPr>
                <w:b/>
                <w:sz w:val="24"/>
              </w:rPr>
              <w:t>за</w:t>
            </w:r>
            <w:r>
              <w:rPr>
                <w:b/>
                <w:spacing w:val="-15"/>
                <w:sz w:val="24"/>
              </w:rPr>
              <w:t xml:space="preserve"> </w:t>
            </w:r>
            <w:r>
              <w:rPr>
                <w:b/>
                <w:sz w:val="24"/>
              </w:rPr>
              <w:t xml:space="preserve">свою </w:t>
            </w:r>
            <w:r>
              <w:rPr>
                <w:b/>
                <w:spacing w:val="-2"/>
                <w:sz w:val="24"/>
              </w:rPr>
              <w:t>Родину</w:t>
            </w:r>
          </w:p>
        </w:tc>
        <w:tc>
          <w:tcPr>
            <w:tcW w:w="2693" w:type="dxa"/>
            <w:vMerge w:val="restart"/>
          </w:tcPr>
          <w:p w:rsidR="00F42A0B" w:rsidRDefault="00F42A0B" w:rsidP="00F42A0B">
            <w:pPr>
              <w:pStyle w:val="TableParagraph"/>
              <w:spacing w:line="270" w:lineRule="exact"/>
              <w:ind w:left="109"/>
              <w:rPr>
                <w:sz w:val="24"/>
              </w:rPr>
            </w:pPr>
            <w:r>
              <w:rPr>
                <w:sz w:val="24"/>
              </w:rPr>
              <w:t>Осознание</w:t>
            </w:r>
            <w:r>
              <w:rPr>
                <w:spacing w:val="-4"/>
                <w:sz w:val="24"/>
              </w:rPr>
              <w:t xml:space="preserve"> себя</w:t>
            </w:r>
          </w:p>
          <w:p w:rsidR="00F42A0B" w:rsidRDefault="00F42A0B" w:rsidP="00F42A0B">
            <w:pPr>
              <w:pStyle w:val="TableParagraph"/>
              <w:spacing w:before="24"/>
              <w:ind w:left="109"/>
              <w:rPr>
                <w:sz w:val="24"/>
              </w:rPr>
            </w:pPr>
            <w:r>
              <w:rPr>
                <w:sz w:val="24"/>
              </w:rPr>
              <w:t>гражданином</w:t>
            </w:r>
            <w:r>
              <w:rPr>
                <w:spacing w:val="-3"/>
                <w:sz w:val="24"/>
              </w:rPr>
              <w:t xml:space="preserve"> </w:t>
            </w:r>
            <w:r>
              <w:rPr>
                <w:spacing w:val="-2"/>
                <w:sz w:val="24"/>
              </w:rPr>
              <w:t>России</w:t>
            </w:r>
          </w:p>
        </w:tc>
        <w:tc>
          <w:tcPr>
            <w:tcW w:w="3969" w:type="dxa"/>
          </w:tcPr>
          <w:p w:rsidR="00F42A0B" w:rsidRDefault="00F42A0B" w:rsidP="00F42A0B">
            <w:pPr>
              <w:pStyle w:val="TableParagraph"/>
              <w:ind w:left="109"/>
              <w:rPr>
                <w:b/>
                <w:sz w:val="24"/>
              </w:rPr>
            </w:pPr>
            <w:r>
              <w:rPr>
                <w:b/>
                <w:sz w:val="24"/>
              </w:rPr>
              <w:t>Знает</w:t>
            </w:r>
            <w:r>
              <w:rPr>
                <w:b/>
                <w:spacing w:val="-9"/>
                <w:sz w:val="24"/>
              </w:rPr>
              <w:t xml:space="preserve"> </w:t>
            </w:r>
            <w:r>
              <w:rPr>
                <w:b/>
                <w:sz w:val="24"/>
              </w:rPr>
              <w:t>название</w:t>
            </w:r>
            <w:r>
              <w:rPr>
                <w:b/>
                <w:spacing w:val="-11"/>
                <w:sz w:val="24"/>
              </w:rPr>
              <w:t xml:space="preserve"> </w:t>
            </w:r>
            <w:r>
              <w:rPr>
                <w:b/>
                <w:sz w:val="24"/>
              </w:rPr>
              <w:t>своей</w:t>
            </w:r>
            <w:r>
              <w:rPr>
                <w:b/>
                <w:spacing w:val="-10"/>
                <w:sz w:val="24"/>
              </w:rPr>
              <w:t xml:space="preserve"> </w:t>
            </w:r>
            <w:r>
              <w:rPr>
                <w:b/>
                <w:sz w:val="24"/>
              </w:rPr>
              <w:t>страны,</w:t>
            </w:r>
            <w:r>
              <w:rPr>
                <w:b/>
                <w:spacing w:val="-10"/>
                <w:sz w:val="24"/>
              </w:rPr>
              <w:t xml:space="preserve"> </w:t>
            </w:r>
            <w:r>
              <w:rPr>
                <w:b/>
                <w:sz w:val="24"/>
              </w:rPr>
              <w:t xml:space="preserve">ее столицы, конкретного места </w:t>
            </w:r>
            <w:r>
              <w:rPr>
                <w:b/>
                <w:spacing w:val="-2"/>
                <w:sz w:val="24"/>
              </w:rPr>
              <w:t>проживания</w:t>
            </w:r>
          </w:p>
          <w:p w:rsidR="00F42A0B" w:rsidRDefault="00F42A0B" w:rsidP="00F42A0B">
            <w:pPr>
              <w:pStyle w:val="TableParagraph"/>
              <w:spacing w:line="271" w:lineRule="exact"/>
              <w:ind w:left="109"/>
              <w:rPr>
                <w:sz w:val="24"/>
              </w:rPr>
            </w:pPr>
            <w:r>
              <w:rPr>
                <w:sz w:val="24"/>
              </w:rPr>
              <w:t>0</w:t>
            </w:r>
            <w:r>
              <w:rPr>
                <w:spacing w:val="-2"/>
                <w:sz w:val="24"/>
              </w:rPr>
              <w:t xml:space="preserve"> </w:t>
            </w:r>
            <w:r>
              <w:rPr>
                <w:sz w:val="24"/>
              </w:rPr>
              <w:t>–не</w:t>
            </w:r>
            <w:r>
              <w:rPr>
                <w:spacing w:val="-1"/>
                <w:sz w:val="24"/>
              </w:rPr>
              <w:t xml:space="preserve"> </w:t>
            </w:r>
            <w:r>
              <w:rPr>
                <w:spacing w:val="-2"/>
                <w:sz w:val="24"/>
              </w:rPr>
              <w:t>знает</w:t>
            </w:r>
          </w:p>
          <w:p w:rsidR="00F42A0B" w:rsidRDefault="00F42A0B" w:rsidP="00BF5A96">
            <w:pPr>
              <w:pStyle w:val="TableParagraph"/>
              <w:numPr>
                <w:ilvl w:val="0"/>
                <w:numId w:val="166"/>
              </w:numPr>
              <w:tabs>
                <w:tab w:val="left" w:pos="307"/>
              </w:tabs>
              <w:ind w:left="307" w:hanging="198"/>
              <w:rPr>
                <w:sz w:val="24"/>
              </w:rPr>
            </w:pPr>
            <w:r>
              <w:rPr>
                <w:sz w:val="24"/>
              </w:rPr>
              <w:t>знает</w:t>
            </w:r>
            <w:r>
              <w:rPr>
                <w:spacing w:val="-2"/>
                <w:sz w:val="24"/>
              </w:rPr>
              <w:t xml:space="preserve"> </w:t>
            </w:r>
            <w:r>
              <w:rPr>
                <w:sz w:val="24"/>
              </w:rPr>
              <w:t>не</w:t>
            </w:r>
            <w:r>
              <w:rPr>
                <w:spacing w:val="-1"/>
                <w:sz w:val="24"/>
              </w:rPr>
              <w:t xml:space="preserve"> </w:t>
            </w:r>
            <w:r>
              <w:rPr>
                <w:sz w:val="24"/>
              </w:rPr>
              <w:t>все</w:t>
            </w:r>
            <w:r>
              <w:rPr>
                <w:spacing w:val="-2"/>
                <w:sz w:val="24"/>
              </w:rPr>
              <w:t xml:space="preserve"> перечисленное</w:t>
            </w:r>
          </w:p>
          <w:p w:rsidR="00F42A0B" w:rsidRDefault="00F42A0B" w:rsidP="00BF5A96">
            <w:pPr>
              <w:pStyle w:val="TableParagraph"/>
              <w:numPr>
                <w:ilvl w:val="0"/>
                <w:numId w:val="166"/>
              </w:numPr>
              <w:tabs>
                <w:tab w:val="left" w:pos="307"/>
              </w:tabs>
              <w:ind w:left="109" w:right="765" w:firstLine="0"/>
              <w:rPr>
                <w:sz w:val="24"/>
              </w:rPr>
            </w:pPr>
            <w:r>
              <w:rPr>
                <w:sz w:val="24"/>
              </w:rPr>
              <w:t>знает</w:t>
            </w:r>
            <w:r>
              <w:rPr>
                <w:spacing w:val="-12"/>
                <w:sz w:val="24"/>
              </w:rPr>
              <w:t xml:space="preserve"> </w:t>
            </w:r>
            <w:r>
              <w:rPr>
                <w:sz w:val="24"/>
              </w:rPr>
              <w:t>все</w:t>
            </w:r>
            <w:r>
              <w:rPr>
                <w:spacing w:val="-13"/>
                <w:sz w:val="24"/>
              </w:rPr>
              <w:t xml:space="preserve"> </w:t>
            </w:r>
            <w:r>
              <w:rPr>
                <w:sz w:val="24"/>
              </w:rPr>
              <w:t>перечисленное,</w:t>
            </w:r>
            <w:r>
              <w:rPr>
                <w:spacing w:val="-12"/>
                <w:sz w:val="24"/>
              </w:rPr>
              <w:t xml:space="preserve"> </w:t>
            </w:r>
            <w:r>
              <w:rPr>
                <w:sz w:val="24"/>
              </w:rPr>
              <w:t>но путает понятия</w:t>
            </w:r>
          </w:p>
          <w:p w:rsidR="00F42A0B" w:rsidRDefault="00F42A0B" w:rsidP="00BF5A96">
            <w:pPr>
              <w:pStyle w:val="TableParagraph"/>
              <w:numPr>
                <w:ilvl w:val="0"/>
                <w:numId w:val="166"/>
              </w:numPr>
              <w:tabs>
                <w:tab w:val="left" w:pos="307"/>
              </w:tabs>
              <w:spacing w:line="261" w:lineRule="exact"/>
              <w:ind w:left="307" w:hanging="198"/>
              <w:rPr>
                <w:sz w:val="24"/>
              </w:rPr>
            </w:pPr>
            <w:r>
              <w:rPr>
                <w:sz w:val="24"/>
              </w:rPr>
              <w:t>знает</w:t>
            </w:r>
            <w:r>
              <w:rPr>
                <w:spacing w:val="-2"/>
                <w:sz w:val="24"/>
              </w:rPr>
              <w:t xml:space="preserve"> </w:t>
            </w:r>
            <w:r>
              <w:rPr>
                <w:sz w:val="24"/>
              </w:rPr>
              <w:t>все</w:t>
            </w:r>
            <w:r>
              <w:rPr>
                <w:spacing w:val="-2"/>
                <w:sz w:val="24"/>
              </w:rPr>
              <w:t xml:space="preserve"> перечисленное</w:t>
            </w:r>
          </w:p>
        </w:tc>
      </w:tr>
      <w:tr w:rsidR="00F42A0B" w:rsidTr="00F42A0B">
        <w:trPr>
          <w:trHeight w:val="1656"/>
        </w:trPr>
        <w:tc>
          <w:tcPr>
            <w:tcW w:w="598" w:type="dxa"/>
            <w:vMerge/>
            <w:tcBorders>
              <w:top w:val="nil"/>
            </w:tcBorders>
          </w:tcPr>
          <w:p w:rsidR="00F42A0B" w:rsidRDefault="00F42A0B" w:rsidP="00F42A0B">
            <w:pPr>
              <w:rPr>
                <w:sz w:val="2"/>
                <w:szCs w:val="2"/>
              </w:rPr>
            </w:pPr>
          </w:p>
        </w:tc>
        <w:tc>
          <w:tcPr>
            <w:tcW w:w="2409" w:type="dxa"/>
            <w:vMerge/>
            <w:tcBorders>
              <w:top w:val="nil"/>
            </w:tcBorders>
          </w:tcPr>
          <w:p w:rsidR="00F42A0B" w:rsidRDefault="00F42A0B" w:rsidP="00F42A0B">
            <w:pPr>
              <w:rPr>
                <w:sz w:val="2"/>
                <w:szCs w:val="2"/>
              </w:rPr>
            </w:pPr>
          </w:p>
        </w:tc>
        <w:tc>
          <w:tcPr>
            <w:tcW w:w="2693" w:type="dxa"/>
            <w:vMerge/>
            <w:tcBorders>
              <w:top w:val="nil"/>
            </w:tcBorders>
          </w:tcPr>
          <w:p w:rsidR="00F42A0B" w:rsidRDefault="00F42A0B" w:rsidP="00F42A0B">
            <w:pPr>
              <w:rPr>
                <w:sz w:val="2"/>
                <w:szCs w:val="2"/>
              </w:rPr>
            </w:pPr>
          </w:p>
        </w:tc>
        <w:tc>
          <w:tcPr>
            <w:tcW w:w="3969" w:type="dxa"/>
          </w:tcPr>
          <w:p w:rsidR="00F42A0B" w:rsidRDefault="00F42A0B" w:rsidP="00F42A0B">
            <w:pPr>
              <w:pStyle w:val="TableParagraph"/>
              <w:spacing w:line="273" w:lineRule="exact"/>
              <w:ind w:left="109"/>
              <w:rPr>
                <w:b/>
                <w:sz w:val="24"/>
              </w:rPr>
            </w:pPr>
            <w:r>
              <w:rPr>
                <w:b/>
                <w:sz w:val="24"/>
              </w:rPr>
              <w:t>Отличает</w:t>
            </w:r>
            <w:r>
              <w:rPr>
                <w:b/>
                <w:spacing w:val="-3"/>
                <w:sz w:val="24"/>
              </w:rPr>
              <w:t xml:space="preserve"> </w:t>
            </w:r>
            <w:r>
              <w:rPr>
                <w:b/>
                <w:sz w:val="24"/>
              </w:rPr>
              <w:t>мелодию</w:t>
            </w:r>
            <w:r>
              <w:rPr>
                <w:b/>
                <w:spacing w:val="-3"/>
                <w:sz w:val="24"/>
              </w:rPr>
              <w:t xml:space="preserve"> </w:t>
            </w:r>
            <w:r>
              <w:rPr>
                <w:b/>
                <w:sz w:val="24"/>
              </w:rPr>
              <w:t>Гимна</w:t>
            </w:r>
            <w:r>
              <w:rPr>
                <w:b/>
                <w:spacing w:val="-3"/>
                <w:sz w:val="24"/>
              </w:rPr>
              <w:t xml:space="preserve"> </w:t>
            </w:r>
            <w:r>
              <w:rPr>
                <w:b/>
                <w:spacing w:val="-2"/>
                <w:sz w:val="24"/>
              </w:rPr>
              <w:t>России</w:t>
            </w:r>
          </w:p>
          <w:p w:rsidR="00F42A0B" w:rsidRDefault="00F42A0B" w:rsidP="00BF5A96">
            <w:pPr>
              <w:pStyle w:val="TableParagraph"/>
              <w:numPr>
                <w:ilvl w:val="0"/>
                <w:numId w:val="165"/>
              </w:numPr>
              <w:tabs>
                <w:tab w:val="left" w:pos="307"/>
              </w:tabs>
              <w:spacing w:line="274" w:lineRule="exact"/>
              <w:ind w:left="307" w:hanging="198"/>
              <w:rPr>
                <w:sz w:val="24"/>
              </w:rPr>
            </w:pPr>
            <w:r>
              <w:rPr>
                <w:sz w:val="24"/>
              </w:rPr>
              <w:t>не</w:t>
            </w:r>
            <w:r>
              <w:rPr>
                <w:spacing w:val="-2"/>
                <w:sz w:val="24"/>
              </w:rPr>
              <w:t xml:space="preserve"> </w:t>
            </w:r>
            <w:r>
              <w:rPr>
                <w:sz w:val="24"/>
              </w:rPr>
              <w:t>знает, не</w:t>
            </w:r>
            <w:r>
              <w:rPr>
                <w:spacing w:val="-1"/>
                <w:sz w:val="24"/>
              </w:rPr>
              <w:t xml:space="preserve"> </w:t>
            </w:r>
            <w:r>
              <w:rPr>
                <w:spacing w:val="-2"/>
                <w:sz w:val="24"/>
              </w:rPr>
              <w:t>отличает</w:t>
            </w:r>
          </w:p>
          <w:p w:rsidR="00F42A0B" w:rsidRDefault="00F42A0B" w:rsidP="00BF5A96">
            <w:pPr>
              <w:pStyle w:val="TableParagraph"/>
              <w:numPr>
                <w:ilvl w:val="0"/>
                <w:numId w:val="165"/>
              </w:numPr>
              <w:tabs>
                <w:tab w:val="left" w:pos="307"/>
              </w:tabs>
              <w:ind w:left="307" w:hanging="198"/>
              <w:rPr>
                <w:sz w:val="24"/>
              </w:rPr>
            </w:pPr>
            <w:r>
              <w:rPr>
                <w:sz w:val="24"/>
              </w:rPr>
              <w:t>не</w:t>
            </w:r>
            <w:r>
              <w:rPr>
                <w:spacing w:val="-5"/>
                <w:sz w:val="24"/>
              </w:rPr>
              <w:t xml:space="preserve"> </w:t>
            </w:r>
            <w:r>
              <w:rPr>
                <w:sz w:val="24"/>
              </w:rPr>
              <w:t>всегда</w:t>
            </w:r>
            <w:r>
              <w:rPr>
                <w:spacing w:val="-1"/>
                <w:sz w:val="24"/>
              </w:rPr>
              <w:t xml:space="preserve"> </w:t>
            </w:r>
            <w:r>
              <w:rPr>
                <w:sz w:val="24"/>
              </w:rPr>
              <w:t>узнает</w:t>
            </w:r>
            <w:r>
              <w:rPr>
                <w:spacing w:val="-3"/>
                <w:sz w:val="24"/>
              </w:rPr>
              <w:t xml:space="preserve"> </w:t>
            </w:r>
            <w:r>
              <w:rPr>
                <w:spacing w:val="-2"/>
                <w:sz w:val="24"/>
              </w:rPr>
              <w:t>мелодию.</w:t>
            </w:r>
          </w:p>
          <w:p w:rsidR="00F42A0B" w:rsidRDefault="00F42A0B" w:rsidP="00BF5A96">
            <w:pPr>
              <w:pStyle w:val="TableParagraph"/>
              <w:numPr>
                <w:ilvl w:val="0"/>
                <w:numId w:val="165"/>
              </w:numPr>
              <w:tabs>
                <w:tab w:val="left" w:pos="309"/>
              </w:tabs>
              <w:ind w:left="309" w:hanging="200"/>
              <w:rPr>
                <w:sz w:val="24"/>
              </w:rPr>
            </w:pPr>
            <w:r>
              <w:rPr>
                <w:sz w:val="24"/>
              </w:rPr>
              <w:t>узнает</w:t>
            </w:r>
            <w:r>
              <w:rPr>
                <w:spacing w:val="-3"/>
                <w:sz w:val="24"/>
              </w:rPr>
              <w:t xml:space="preserve"> </w:t>
            </w:r>
            <w:r>
              <w:rPr>
                <w:sz w:val="24"/>
              </w:rPr>
              <w:t>мелодию,</w:t>
            </w:r>
            <w:r>
              <w:rPr>
                <w:spacing w:val="-2"/>
                <w:sz w:val="24"/>
              </w:rPr>
              <w:t xml:space="preserve"> </w:t>
            </w:r>
            <w:r>
              <w:rPr>
                <w:sz w:val="24"/>
              </w:rPr>
              <w:t>но</w:t>
            </w:r>
            <w:r>
              <w:rPr>
                <w:spacing w:val="-2"/>
                <w:sz w:val="24"/>
              </w:rPr>
              <w:t xml:space="preserve"> </w:t>
            </w:r>
            <w:r>
              <w:rPr>
                <w:sz w:val="24"/>
              </w:rPr>
              <w:t>не</w:t>
            </w:r>
            <w:r>
              <w:rPr>
                <w:spacing w:val="-3"/>
                <w:sz w:val="24"/>
              </w:rPr>
              <w:t xml:space="preserve"> </w:t>
            </w:r>
            <w:r>
              <w:rPr>
                <w:spacing w:val="-2"/>
                <w:sz w:val="24"/>
              </w:rPr>
              <w:t>называет</w:t>
            </w:r>
          </w:p>
          <w:p w:rsidR="00F42A0B" w:rsidRDefault="00F42A0B" w:rsidP="00BF5A96">
            <w:pPr>
              <w:pStyle w:val="TableParagraph"/>
              <w:numPr>
                <w:ilvl w:val="0"/>
                <w:numId w:val="165"/>
              </w:numPr>
              <w:tabs>
                <w:tab w:val="left" w:pos="309"/>
              </w:tabs>
              <w:spacing w:line="270" w:lineRule="atLeast"/>
              <w:ind w:left="109" w:right="94" w:firstLine="0"/>
              <w:rPr>
                <w:sz w:val="24"/>
              </w:rPr>
            </w:pPr>
            <w:r>
              <w:rPr>
                <w:sz w:val="24"/>
              </w:rPr>
              <w:t>узнает</w:t>
            </w:r>
            <w:r>
              <w:rPr>
                <w:spacing w:val="40"/>
                <w:sz w:val="24"/>
              </w:rPr>
              <w:t xml:space="preserve"> </w:t>
            </w:r>
            <w:r>
              <w:rPr>
                <w:sz w:val="24"/>
              </w:rPr>
              <w:t>мелодию</w:t>
            </w:r>
            <w:r>
              <w:rPr>
                <w:spacing w:val="40"/>
                <w:sz w:val="24"/>
              </w:rPr>
              <w:t xml:space="preserve"> </w:t>
            </w:r>
            <w:r>
              <w:rPr>
                <w:sz w:val="24"/>
              </w:rPr>
              <w:t>и</w:t>
            </w:r>
            <w:r>
              <w:rPr>
                <w:spacing w:val="40"/>
                <w:sz w:val="24"/>
              </w:rPr>
              <w:t xml:space="preserve"> </w:t>
            </w:r>
            <w:r>
              <w:rPr>
                <w:sz w:val="24"/>
              </w:rPr>
              <w:t>знает,</w:t>
            </w:r>
            <w:r>
              <w:rPr>
                <w:spacing w:val="40"/>
                <w:sz w:val="24"/>
              </w:rPr>
              <w:t xml:space="preserve"> </w:t>
            </w:r>
            <w:r>
              <w:rPr>
                <w:sz w:val="24"/>
              </w:rPr>
              <w:t>что</w:t>
            </w:r>
            <w:r>
              <w:rPr>
                <w:spacing w:val="40"/>
                <w:sz w:val="24"/>
              </w:rPr>
              <w:t xml:space="preserve"> </w:t>
            </w:r>
            <w:r>
              <w:rPr>
                <w:sz w:val="24"/>
              </w:rPr>
              <w:t>это Гимн России</w:t>
            </w:r>
          </w:p>
        </w:tc>
      </w:tr>
      <w:tr w:rsidR="00F42A0B" w:rsidTr="00F42A0B">
        <w:trPr>
          <w:trHeight w:val="2760"/>
        </w:trPr>
        <w:tc>
          <w:tcPr>
            <w:tcW w:w="598" w:type="dxa"/>
            <w:vMerge/>
            <w:tcBorders>
              <w:top w:val="nil"/>
            </w:tcBorders>
          </w:tcPr>
          <w:p w:rsidR="00F42A0B" w:rsidRDefault="00F42A0B" w:rsidP="00F42A0B">
            <w:pPr>
              <w:rPr>
                <w:sz w:val="2"/>
                <w:szCs w:val="2"/>
              </w:rPr>
            </w:pPr>
          </w:p>
        </w:tc>
        <w:tc>
          <w:tcPr>
            <w:tcW w:w="2409" w:type="dxa"/>
            <w:vMerge/>
            <w:tcBorders>
              <w:top w:val="nil"/>
            </w:tcBorders>
          </w:tcPr>
          <w:p w:rsidR="00F42A0B" w:rsidRDefault="00F42A0B" w:rsidP="00F42A0B">
            <w:pPr>
              <w:rPr>
                <w:sz w:val="2"/>
                <w:szCs w:val="2"/>
              </w:rPr>
            </w:pPr>
          </w:p>
        </w:tc>
        <w:tc>
          <w:tcPr>
            <w:tcW w:w="2693" w:type="dxa"/>
            <w:vMerge/>
            <w:tcBorders>
              <w:top w:val="nil"/>
            </w:tcBorders>
          </w:tcPr>
          <w:p w:rsidR="00F42A0B" w:rsidRDefault="00F42A0B" w:rsidP="00F42A0B">
            <w:pPr>
              <w:rPr>
                <w:sz w:val="2"/>
                <w:szCs w:val="2"/>
              </w:rPr>
            </w:pPr>
          </w:p>
        </w:tc>
        <w:tc>
          <w:tcPr>
            <w:tcW w:w="3969" w:type="dxa"/>
          </w:tcPr>
          <w:p w:rsidR="00F42A0B" w:rsidRDefault="00F42A0B" w:rsidP="00F42A0B">
            <w:pPr>
              <w:pStyle w:val="TableParagraph"/>
              <w:ind w:left="109" w:right="96"/>
              <w:jc w:val="both"/>
              <w:rPr>
                <w:b/>
                <w:sz w:val="24"/>
              </w:rPr>
            </w:pPr>
            <w:r>
              <w:rPr>
                <w:b/>
                <w:sz w:val="24"/>
              </w:rPr>
              <w:t>Знает</w:t>
            </w:r>
            <w:r>
              <w:rPr>
                <w:b/>
                <w:spacing w:val="-13"/>
                <w:sz w:val="24"/>
              </w:rPr>
              <w:t xml:space="preserve"> </w:t>
            </w:r>
            <w:r>
              <w:rPr>
                <w:b/>
                <w:sz w:val="24"/>
              </w:rPr>
              <w:t>свою</w:t>
            </w:r>
            <w:r>
              <w:rPr>
                <w:b/>
                <w:spacing w:val="-14"/>
                <w:sz w:val="24"/>
              </w:rPr>
              <w:t xml:space="preserve"> </w:t>
            </w:r>
            <w:r>
              <w:rPr>
                <w:b/>
                <w:sz w:val="24"/>
              </w:rPr>
              <w:t>национальность,</w:t>
            </w:r>
            <w:r>
              <w:rPr>
                <w:b/>
                <w:spacing w:val="-13"/>
                <w:sz w:val="24"/>
              </w:rPr>
              <w:t xml:space="preserve"> </w:t>
            </w:r>
            <w:r>
              <w:rPr>
                <w:b/>
                <w:sz w:val="24"/>
              </w:rPr>
              <w:t>знает названия некоторых других национальностей, проживающих в России</w:t>
            </w:r>
          </w:p>
          <w:p w:rsidR="00F42A0B" w:rsidRDefault="00F42A0B" w:rsidP="00BF5A96">
            <w:pPr>
              <w:pStyle w:val="TableParagraph"/>
              <w:numPr>
                <w:ilvl w:val="0"/>
                <w:numId w:val="164"/>
              </w:numPr>
              <w:tabs>
                <w:tab w:val="left" w:pos="307"/>
              </w:tabs>
              <w:spacing w:line="271" w:lineRule="exact"/>
              <w:ind w:left="307" w:hanging="198"/>
              <w:jc w:val="both"/>
              <w:rPr>
                <w:sz w:val="24"/>
              </w:rPr>
            </w:pPr>
            <w:r>
              <w:rPr>
                <w:sz w:val="24"/>
              </w:rPr>
              <w:t>не</w:t>
            </w:r>
            <w:r>
              <w:rPr>
                <w:spacing w:val="-3"/>
                <w:sz w:val="24"/>
              </w:rPr>
              <w:t xml:space="preserve"> </w:t>
            </w:r>
            <w:r>
              <w:rPr>
                <w:sz w:val="24"/>
              </w:rPr>
              <w:t>знает</w:t>
            </w:r>
            <w:r>
              <w:rPr>
                <w:spacing w:val="-2"/>
                <w:sz w:val="24"/>
              </w:rPr>
              <w:t xml:space="preserve"> </w:t>
            </w:r>
            <w:r>
              <w:rPr>
                <w:sz w:val="24"/>
              </w:rPr>
              <w:t>своей</w:t>
            </w:r>
            <w:r>
              <w:rPr>
                <w:spacing w:val="-1"/>
                <w:sz w:val="24"/>
              </w:rPr>
              <w:t xml:space="preserve"> </w:t>
            </w:r>
            <w:r>
              <w:rPr>
                <w:spacing w:val="-2"/>
                <w:sz w:val="24"/>
              </w:rPr>
              <w:t>национальности</w:t>
            </w:r>
          </w:p>
          <w:p w:rsidR="00F42A0B" w:rsidRDefault="00F42A0B" w:rsidP="00BF5A96">
            <w:pPr>
              <w:pStyle w:val="TableParagraph"/>
              <w:numPr>
                <w:ilvl w:val="0"/>
                <w:numId w:val="164"/>
              </w:numPr>
              <w:tabs>
                <w:tab w:val="left" w:pos="307"/>
              </w:tabs>
              <w:ind w:left="307" w:hanging="198"/>
              <w:rPr>
                <w:sz w:val="24"/>
              </w:rPr>
            </w:pPr>
            <w:r>
              <w:rPr>
                <w:sz w:val="24"/>
              </w:rPr>
              <w:t>называет</w:t>
            </w:r>
            <w:r>
              <w:rPr>
                <w:spacing w:val="-4"/>
                <w:sz w:val="24"/>
              </w:rPr>
              <w:t xml:space="preserve"> </w:t>
            </w:r>
            <w:r>
              <w:rPr>
                <w:sz w:val="24"/>
              </w:rPr>
              <w:t>свою</w:t>
            </w:r>
            <w:r>
              <w:rPr>
                <w:spacing w:val="-4"/>
                <w:sz w:val="24"/>
              </w:rPr>
              <w:t xml:space="preserve"> </w:t>
            </w:r>
            <w:r>
              <w:rPr>
                <w:spacing w:val="-2"/>
                <w:sz w:val="24"/>
              </w:rPr>
              <w:t>национальность</w:t>
            </w:r>
          </w:p>
          <w:p w:rsidR="00F42A0B" w:rsidRDefault="00F42A0B" w:rsidP="00BF5A96">
            <w:pPr>
              <w:pStyle w:val="TableParagraph"/>
              <w:numPr>
                <w:ilvl w:val="0"/>
                <w:numId w:val="164"/>
              </w:numPr>
              <w:tabs>
                <w:tab w:val="left" w:pos="307"/>
              </w:tabs>
              <w:ind w:left="109" w:right="1600" w:firstLine="0"/>
              <w:rPr>
                <w:sz w:val="24"/>
              </w:rPr>
            </w:pPr>
            <w:r>
              <w:rPr>
                <w:sz w:val="24"/>
              </w:rPr>
              <w:t>называет</w:t>
            </w:r>
            <w:r>
              <w:rPr>
                <w:spacing w:val="-13"/>
                <w:sz w:val="24"/>
              </w:rPr>
              <w:t xml:space="preserve"> </w:t>
            </w:r>
            <w:r>
              <w:rPr>
                <w:sz w:val="24"/>
              </w:rPr>
              <w:t>свою</w:t>
            </w:r>
            <w:r>
              <w:rPr>
                <w:spacing w:val="-13"/>
                <w:sz w:val="24"/>
              </w:rPr>
              <w:t xml:space="preserve"> </w:t>
            </w:r>
            <w:r>
              <w:rPr>
                <w:sz w:val="24"/>
              </w:rPr>
              <w:t>и</w:t>
            </w:r>
            <w:r>
              <w:rPr>
                <w:spacing w:val="-13"/>
                <w:sz w:val="24"/>
              </w:rPr>
              <w:t xml:space="preserve"> </w:t>
            </w:r>
            <w:r>
              <w:rPr>
                <w:sz w:val="24"/>
              </w:rPr>
              <w:t xml:space="preserve">1,2 </w:t>
            </w:r>
            <w:r>
              <w:rPr>
                <w:spacing w:val="-2"/>
                <w:sz w:val="24"/>
              </w:rPr>
              <w:t>национальности</w:t>
            </w:r>
          </w:p>
          <w:p w:rsidR="00F42A0B" w:rsidRDefault="00F42A0B" w:rsidP="00BF5A96">
            <w:pPr>
              <w:pStyle w:val="TableParagraph"/>
              <w:numPr>
                <w:ilvl w:val="0"/>
                <w:numId w:val="164"/>
              </w:numPr>
              <w:tabs>
                <w:tab w:val="left" w:pos="307"/>
              </w:tabs>
              <w:spacing w:line="270" w:lineRule="atLeast"/>
              <w:ind w:left="109" w:right="99" w:firstLine="0"/>
              <w:rPr>
                <w:sz w:val="24"/>
              </w:rPr>
            </w:pPr>
            <w:r>
              <w:rPr>
                <w:sz w:val="24"/>
              </w:rPr>
              <w:t>называет</w:t>
            </w:r>
            <w:r>
              <w:rPr>
                <w:spacing w:val="40"/>
                <w:sz w:val="24"/>
              </w:rPr>
              <w:t xml:space="preserve"> </w:t>
            </w:r>
            <w:r>
              <w:rPr>
                <w:sz w:val="24"/>
              </w:rPr>
              <w:t>свою</w:t>
            </w:r>
            <w:r>
              <w:rPr>
                <w:spacing w:val="40"/>
                <w:sz w:val="24"/>
              </w:rPr>
              <w:t xml:space="preserve"> </w:t>
            </w:r>
            <w:r>
              <w:rPr>
                <w:sz w:val="24"/>
              </w:rPr>
              <w:t>и</w:t>
            </w:r>
            <w:r>
              <w:rPr>
                <w:spacing w:val="40"/>
                <w:sz w:val="24"/>
              </w:rPr>
              <w:t xml:space="preserve"> </w:t>
            </w:r>
            <w:r>
              <w:rPr>
                <w:sz w:val="24"/>
              </w:rPr>
              <w:t>более</w:t>
            </w:r>
            <w:r>
              <w:rPr>
                <w:spacing w:val="40"/>
                <w:sz w:val="24"/>
              </w:rPr>
              <w:t xml:space="preserve"> </w:t>
            </w:r>
            <w:r>
              <w:rPr>
                <w:sz w:val="24"/>
              </w:rPr>
              <w:t>2</w:t>
            </w:r>
            <w:r>
              <w:rPr>
                <w:spacing w:val="40"/>
                <w:sz w:val="24"/>
              </w:rPr>
              <w:t xml:space="preserve"> </w:t>
            </w:r>
            <w:r>
              <w:rPr>
                <w:sz w:val="24"/>
              </w:rPr>
              <w:t xml:space="preserve">других </w:t>
            </w:r>
            <w:r>
              <w:rPr>
                <w:spacing w:val="-2"/>
                <w:sz w:val="24"/>
              </w:rPr>
              <w:t>национальностей</w:t>
            </w:r>
          </w:p>
        </w:tc>
      </w:tr>
      <w:tr w:rsidR="00F42A0B" w:rsidTr="00F42A0B">
        <w:trPr>
          <w:trHeight w:val="1655"/>
        </w:trPr>
        <w:tc>
          <w:tcPr>
            <w:tcW w:w="598" w:type="dxa"/>
            <w:vMerge/>
            <w:tcBorders>
              <w:top w:val="nil"/>
            </w:tcBorders>
          </w:tcPr>
          <w:p w:rsidR="00F42A0B" w:rsidRDefault="00F42A0B" w:rsidP="00F42A0B">
            <w:pPr>
              <w:rPr>
                <w:sz w:val="2"/>
                <w:szCs w:val="2"/>
              </w:rPr>
            </w:pPr>
          </w:p>
        </w:tc>
        <w:tc>
          <w:tcPr>
            <w:tcW w:w="2409" w:type="dxa"/>
            <w:vMerge/>
            <w:tcBorders>
              <w:top w:val="nil"/>
            </w:tcBorders>
          </w:tcPr>
          <w:p w:rsidR="00F42A0B" w:rsidRDefault="00F42A0B" w:rsidP="00F42A0B">
            <w:pPr>
              <w:rPr>
                <w:sz w:val="2"/>
                <w:szCs w:val="2"/>
              </w:rPr>
            </w:pPr>
          </w:p>
        </w:tc>
        <w:tc>
          <w:tcPr>
            <w:tcW w:w="2693" w:type="dxa"/>
            <w:vMerge/>
            <w:tcBorders>
              <w:top w:val="nil"/>
            </w:tcBorders>
          </w:tcPr>
          <w:p w:rsidR="00F42A0B" w:rsidRDefault="00F42A0B" w:rsidP="00F42A0B">
            <w:pPr>
              <w:rPr>
                <w:sz w:val="2"/>
                <w:szCs w:val="2"/>
              </w:rPr>
            </w:pPr>
          </w:p>
        </w:tc>
        <w:tc>
          <w:tcPr>
            <w:tcW w:w="3969" w:type="dxa"/>
          </w:tcPr>
          <w:p w:rsidR="00F42A0B" w:rsidRDefault="00F42A0B" w:rsidP="00F42A0B">
            <w:pPr>
              <w:pStyle w:val="TableParagraph"/>
              <w:spacing w:line="273" w:lineRule="exact"/>
              <w:ind w:left="109"/>
              <w:rPr>
                <w:b/>
                <w:sz w:val="24"/>
              </w:rPr>
            </w:pPr>
            <w:r>
              <w:rPr>
                <w:b/>
                <w:sz w:val="24"/>
              </w:rPr>
              <w:t>Знает</w:t>
            </w:r>
            <w:r>
              <w:rPr>
                <w:b/>
                <w:spacing w:val="-2"/>
                <w:sz w:val="24"/>
              </w:rPr>
              <w:t xml:space="preserve"> </w:t>
            </w:r>
            <w:r>
              <w:rPr>
                <w:b/>
                <w:sz w:val="24"/>
              </w:rPr>
              <w:t>герб,</w:t>
            </w:r>
            <w:r>
              <w:rPr>
                <w:b/>
                <w:spacing w:val="-3"/>
                <w:sz w:val="24"/>
              </w:rPr>
              <w:t xml:space="preserve"> </w:t>
            </w:r>
            <w:r>
              <w:rPr>
                <w:b/>
                <w:sz w:val="24"/>
              </w:rPr>
              <w:t>флаг</w:t>
            </w:r>
            <w:r>
              <w:rPr>
                <w:b/>
                <w:spacing w:val="-2"/>
                <w:sz w:val="24"/>
              </w:rPr>
              <w:t xml:space="preserve"> России</w:t>
            </w:r>
          </w:p>
          <w:p w:rsidR="00F42A0B" w:rsidRDefault="00F42A0B" w:rsidP="00F42A0B">
            <w:pPr>
              <w:pStyle w:val="TableParagraph"/>
              <w:spacing w:line="274" w:lineRule="exact"/>
              <w:ind w:left="109"/>
              <w:rPr>
                <w:sz w:val="24"/>
              </w:rPr>
            </w:pPr>
            <w:r>
              <w:rPr>
                <w:sz w:val="24"/>
              </w:rPr>
              <w:t>0</w:t>
            </w:r>
            <w:r>
              <w:rPr>
                <w:spacing w:val="-2"/>
                <w:sz w:val="24"/>
              </w:rPr>
              <w:t xml:space="preserve"> </w:t>
            </w:r>
            <w:r>
              <w:rPr>
                <w:sz w:val="24"/>
              </w:rPr>
              <w:t>-</w:t>
            </w:r>
            <w:r>
              <w:rPr>
                <w:spacing w:val="-1"/>
                <w:sz w:val="24"/>
              </w:rPr>
              <w:t xml:space="preserve"> </w:t>
            </w:r>
            <w:r>
              <w:rPr>
                <w:sz w:val="24"/>
              </w:rPr>
              <w:t>не</w:t>
            </w:r>
            <w:r>
              <w:rPr>
                <w:spacing w:val="-1"/>
                <w:sz w:val="24"/>
              </w:rPr>
              <w:t xml:space="preserve"> </w:t>
            </w:r>
            <w:r>
              <w:rPr>
                <w:spacing w:val="-2"/>
                <w:sz w:val="24"/>
              </w:rPr>
              <w:t>знает</w:t>
            </w:r>
          </w:p>
          <w:p w:rsidR="00F42A0B" w:rsidRDefault="00F42A0B" w:rsidP="00BF5A96">
            <w:pPr>
              <w:pStyle w:val="TableParagraph"/>
              <w:numPr>
                <w:ilvl w:val="0"/>
                <w:numId w:val="163"/>
              </w:numPr>
              <w:tabs>
                <w:tab w:val="left" w:pos="307"/>
              </w:tabs>
              <w:ind w:left="307" w:hanging="198"/>
              <w:rPr>
                <w:sz w:val="24"/>
              </w:rPr>
            </w:pPr>
            <w:r>
              <w:rPr>
                <w:sz w:val="24"/>
              </w:rPr>
              <w:t>знает</w:t>
            </w:r>
            <w:r>
              <w:rPr>
                <w:spacing w:val="-2"/>
                <w:sz w:val="24"/>
              </w:rPr>
              <w:t xml:space="preserve"> </w:t>
            </w:r>
            <w:r>
              <w:rPr>
                <w:sz w:val="24"/>
              </w:rPr>
              <w:t>не</w:t>
            </w:r>
            <w:r>
              <w:rPr>
                <w:spacing w:val="-1"/>
                <w:sz w:val="24"/>
              </w:rPr>
              <w:t xml:space="preserve"> </w:t>
            </w:r>
            <w:r>
              <w:rPr>
                <w:sz w:val="24"/>
              </w:rPr>
              <w:t>все</w:t>
            </w:r>
            <w:r>
              <w:rPr>
                <w:spacing w:val="-2"/>
                <w:sz w:val="24"/>
              </w:rPr>
              <w:t xml:space="preserve"> перечисленное</w:t>
            </w:r>
          </w:p>
          <w:p w:rsidR="00F42A0B" w:rsidRDefault="00F42A0B" w:rsidP="00BF5A96">
            <w:pPr>
              <w:pStyle w:val="TableParagraph"/>
              <w:numPr>
                <w:ilvl w:val="0"/>
                <w:numId w:val="163"/>
              </w:numPr>
              <w:tabs>
                <w:tab w:val="left" w:pos="307"/>
              </w:tabs>
              <w:ind w:left="109" w:right="765" w:firstLine="0"/>
              <w:rPr>
                <w:sz w:val="24"/>
              </w:rPr>
            </w:pPr>
            <w:r>
              <w:rPr>
                <w:sz w:val="24"/>
              </w:rPr>
              <w:t>знает</w:t>
            </w:r>
            <w:r>
              <w:rPr>
                <w:spacing w:val="-12"/>
                <w:sz w:val="24"/>
              </w:rPr>
              <w:t xml:space="preserve"> </w:t>
            </w:r>
            <w:r>
              <w:rPr>
                <w:sz w:val="24"/>
              </w:rPr>
              <w:t>все</w:t>
            </w:r>
            <w:r>
              <w:rPr>
                <w:spacing w:val="-13"/>
                <w:sz w:val="24"/>
              </w:rPr>
              <w:t xml:space="preserve"> </w:t>
            </w:r>
            <w:r>
              <w:rPr>
                <w:sz w:val="24"/>
              </w:rPr>
              <w:t>перечисленное,</w:t>
            </w:r>
            <w:r>
              <w:rPr>
                <w:spacing w:val="-12"/>
                <w:sz w:val="24"/>
              </w:rPr>
              <w:t xml:space="preserve"> </w:t>
            </w:r>
            <w:r>
              <w:rPr>
                <w:sz w:val="24"/>
              </w:rPr>
              <w:t>но иногда путает понятия</w:t>
            </w:r>
          </w:p>
          <w:p w:rsidR="00F42A0B" w:rsidRDefault="00F42A0B" w:rsidP="00BF5A96">
            <w:pPr>
              <w:pStyle w:val="TableParagraph"/>
              <w:numPr>
                <w:ilvl w:val="0"/>
                <w:numId w:val="163"/>
              </w:numPr>
              <w:tabs>
                <w:tab w:val="left" w:pos="307"/>
              </w:tabs>
              <w:spacing w:line="261" w:lineRule="exact"/>
              <w:ind w:left="307" w:hanging="198"/>
              <w:rPr>
                <w:sz w:val="24"/>
              </w:rPr>
            </w:pPr>
            <w:r>
              <w:rPr>
                <w:sz w:val="24"/>
              </w:rPr>
              <w:t>знает</w:t>
            </w:r>
            <w:r>
              <w:rPr>
                <w:spacing w:val="-2"/>
                <w:sz w:val="24"/>
              </w:rPr>
              <w:t xml:space="preserve"> </w:t>
            </w:r>
            <w:r>
              <w:rPr>
                <w:sz w:val="24"/>
              </w:rPr>
              <w:t>все</w:t>
            </w:r>
            <w:r>
              <w:rPr>
                <w:spacing w:val="-2"/>
                <w:sz w:val="24"/>
              </w:rPr>
              <w:t xml:space="preserve"> перечисленное</w:t>
            </w:r>
          </w:p>
        </w:tc>
      </w:tr>
      <w:tr w:rsidR="00F42A0B" w:rsidTr="00F42A0B">
        <w:trPr>
          <w:trHeight w:val="828"/>
        </w:trPr>
        <w:tc>
          <w:tcPr>
            <w:tcW w:w="598" w:type="dxa"/>
            <w:vMerge/>
            <w:tcBorders>
              <w:top w:val="nil"/>
            </w:tcBorders>
          </w:tcPr>
          <w:p w:rsidR="00F42A0B" w:rsidRDefault="00F42A0B" w:rsidP="00F42A0B">
            <w:pPr>
              <w:rPr>
                <w:sz w:val="2"/>
                <w:szCs w:val="2"/>
              </w:rPr>
            </w:pPr>
          </w:p>
        </w:tc>
        <w:tc>
          <w:tcPr>
            <w:tcW w:w="2409" w:type="dxa"/>
            <w:vMerge/>
            <w:tcBorders>
              <w:top w:val="nil"/>
            </w:tcBorders>
          </w:tcPr>
          <w:p w:rsidR="00F42A0B" w:rsidRDefault="00F42A0B" w:rsidP="00F42A0B">
            <w:pPr>
              <w:rPr>
                <w:sz w:val="2"/>
                <w:szCs w:val="2"/>
              </w:rPr>
            </w:pPr>
          </w:p>
        </w:tc>
        <w:tc>
          <w:tcPr>
            <w:tcW w:w="2693" w:type="dxa"/>
            <w:vMerge/>
            <w:tcBorders>
              <w:top w:val="nil"/>
            </w:tcBorders>
          </w:tcPr>
          <w:p w:rsidR="00F42A0B" w:rsidRDefault="00F42A0B" w:rsidP="00F42A0B">
            <w:pPr>
              <w:rPr>
                <w:sz w:val="2"/>
                <w:szCs w:val="2"/>
              </w:rPr>
            </w:pPr>
          </w:p>
        </w:tc>
        <w:tc>
          <w:tcPr>
            <w:tcW w:w="3969" w:type="dxa"/>
          </w:tcPr>
          <w:p w:rsidR="00F42A0B" w:rsidRDefault="00F42A0B" w:rsidP="00F42A0B">
            <w:pPr>
              <w:pStyle w:val="TableParagraph"/>
              <w:ind w:left="109" w:right="719"/>
              <w:rPr>
                <w:b/>
                <w:sz w:val="24"/>
              </w:rPr>
            </w:pPr>
            <w:r>
              <w:rPr>
                <w:b/>
                <w:sz w:val="24"/>
              </w:rPr>
              <w:t>Знает</w:t>
            </w:r>
            <w:r>
              <w:rPr>
                <w:b/>
                <w:spacing w:val="-11"/>
                <w:sz w:val="24"/>
              </w:rPr>
              <w:t xml:space="preserve"> </w:t>
            </w:r>
            <w:r>
              <w:rPr>
                <w:b/>
                <w:sz w:val="24"/>
              </w:rPr>
              <w:t>элементарные</w:t>
            </w:r>
            <w:r>
              <w:rPr>
                <w:b/>
                <w:spacing w:val="-14"/>
                <w:sz w:val="24"/>
              </w:rPr>
              <w:t xml:space="preserve"> </w:t>
            </w:r>
            <w:r>
              <w:rPr>
                <w:b/>
                <w:sz w:val="24"/>
              </w:rPr>
              <w:t>права</w:t>
            </w:r>
            <w:r>
              <w:rPr>
                <w:b/>
                <w:spacing w:val="-12"/>
                <w:sz w:val="24"/>
              </w:rPr>
              <w:t xml:space="preserve"> </w:t>
            </w:r>
            <w:r>
              <w:rPr>
                <w:b/>
                <w:sz w:val="24"/>
              </w:rPr>
              <w:t>и обязанности</w:t>
            </w:r>
            <w:r>
              <w:rPr>
                <w:b/>
                <w:spacing w:val="-6"/>
                <w:sz w:val="24"/>
              </w:rPr>
              <w:t xml:space="preserve"> </w:t>
            </w:r>
            <w:r>
              <w:rPr>
                <w:b/>
                <w:sz w:val="24"/>
              </w:rPr>
              <w:t>гражданина</w:t>
            </w:r>
            <w:r>
              <w:rPr>
                <w:b/>
                <w:spacing w:val="-5"/>
                <w:sz w:val="24"/>
              </w:rPr>
              <w:t xml:space="preserve"> РФ</w:t>
            </w:r>
          </w:p>
          <w:p w:rsidR="00F42A0B" w:rsidRDefault="00F42A0B" w:rsidP="00F42A0B">
            <w:pPr>
              <w:pStyle w:val="TableParagraph"/>
              <w:spacing w:line="257" w:lineRule="exact"/>
              <w:ind w:left="109"/>
              <w:rPr>
                <w:sz w:val="24"/>
              </w:rPr>
            </w:pPr>
            <w:r>
              <w:rPr>
                <w:sz w:val="24"/>
              </w:rPr>
              <w:t>0</w:t>
            </w:r>
            <w:r>
              <w:rPr>
                <w:spacing w:val="-2"/>
                <w:sz w:val="24"/>
              </w:rPr>
              <w:t xml:space="preserve"> </w:t>
            </w:r>
            <w:r>
              <w:rPr>
                <w:sz w:val="24"/>
              </w:rPr>
              <w:t>-</w:t>
            </w:r>
            <w:r>
              <w:rPr>
                <w:spacing w:val="-1"/>
                <w:sz w:val="24"/>
              </w:rPr>
              <w:t xml:space="preserve"> </w:t>
            </w:r>
            <w:r>
              <w:rPr>
                <w:sz w:val="24"/>
              </w:rPr>
              <w:t>не</w:t>
            </w:r>
            <w:r>
              <w:rPr>
                <w:spacing w:val="-1"/>
                <w:sz w:val="24"/>
              </w:rPr>
              <w:t xml:space="preserve"> </w:t>
            </w:r>
            <w:r>
              <w:rPr>
                <w:spacing w:val="-2"/>
                <w:sz w:val="24"/>
              </w:rPr>
              <w:t>знает</w:t>
            </w:r>
          </w:p>
        </w:tc>
      </w:tr>
    </w:tbl>
    <w:p w:rsidR="00F42A0B" w:rsidRDefault="00F42A0B">
      <w:pPr>
        <w:spacing w:line="257" w:lineRule="exact"/>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tbl>
      <w:tblPr>
        <w:tblpPr w:leftFromText="180" w:rightFromText="180" w:vertAnchor="text" w:horzAnchor="margin" w:tblpXSpec="center"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F42A0B" w:rsidTr="00F42A0B">
        <w:trPr>
          <w:trHeight w:val="319"/>
        </w:trPr>
        <w:tc>
          <w:tcPr>
            <w:tcW w:w="598" w:type="dxa"/>
          </w:tcPr>
          <w:p w:rsidR="00F42A0B" w:rsidRDefault="00F42A0B" w:rsidP="00F42A0B">
            <w:pPr>
              <w:pStyle w:val="TableParagraph"/>
              <w:spacing w:before="1"/>
              <w:ind w:left="110"/>
              <w:rPr>
                <w:b/>
                <w:sz w:val="24"/>
              </w:rPr>
            </w:pPr>
            <w:r>
              <w:rPr>
                <w:b/>
                <w:spacing w:val="-10"/>
                <w:sz w:val="24"/>
              </w:rPr>
              <w:t>№</w:t>
            </w:r>
          </w:p>
        </w:tc>
        <w:tc>
          <w:tcPr>
            <w:tcW w:w="2409" w:type="dxa"/>
          </w:tcPr>
          <w:p w:rsidR="00F42A0B" w:rsidRDefault="00F42A0B" w:rsidP="00F42A0B">
            <w:pPr>
              <w:pStyle w:val="TableParagraph"/>
              <w:spacing w:before="1"/>
              <w:ind w:left="107"/>
              <w:rPr>
                <w:b/>
                <w:sz w:val="24"/>
              </w:rPr>
            </w:pPr>
            <w:r>
              <w:rPr>
                <w:b/>
                <w:spacing w:val="-2"/>
                <w:sz w:val="24"/>
              </w:rPr>
              <w:t>Критерий</w:t>
            </w:r>
          </w:p>
        </w:tc>
        <w:tc>
          <w:tcPr>
            <w:tcW w:w="2693" w:type="dxa"/>
          </w:tcPr>
          <w:p w:rsidR="00F42A0B" w:rsidRDefault="00F42A0B" w:rsidP="00F42A0B">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F42A0B" w:rsidRDefault="00F42A0B" w:rsidP="00F42A0B">
            <w:pPr>
              <w:pStyle w:val="TableParagraph"/>
              <w:spacing w:before="1"/>
              <w:ind w:left="109"/>
              <w:rPr>
                <w:b/>
                <w:sz w:val="24"/>
              </w:rPr>
            </w:pPr>
            <w:r>
              <w:rPr>
                <w:b/>
                <w:spacing w:val="-2"/>
                <w:sz w:val="24"/>
              </w:rPr>
              <w:t>Индикаторы</w:t>
            </w:r>
          </w:p>
        </w:tc>
      </w:tr>
      <w:tr w:rsidR="00F42A0B" w:rsidTr="00F42A0B">
        <w:trPr>
          <w:trHeight w:val="1655"/>
        </w:trPr>
        <w:tc>
          <w:tcPr>
            <w:tcW w:w="598" w:type="dxa"/>
            <w:vMerge w:val="restart"/>
          </w:tcPr>
          <w:p w:rsidR="00F42A0B" w:rsidRDefault="00F42A0B" w:rsidP="00F42A0B">
            <w:pPr>
              <w:pStyle w:val="TableParagraph"/>
              <w:rPr>
                <w:sz w:val="24"/>
              </w:rPr>
            </w:pPr>
          </w:p>
        </w:tc>
        <w:tc>
          <w:tcPr>
            <w:tcW w:w="2409" w:type="dxa"/>
            <w:vMerge w:val="restart"/>
          </w:tcPr>
          <w:p w:rsidR="00F42A0B" w:rsidRDefault="00F42A0B" w:rsidP="00F42A0B">
            <w:pPr>
              <w:pStyle w:val="TableParagraph"/>
              <w:rPr>
                <w:sz w:val="24"/>
              </w:rPr>
            </w:pPr>
          </w:p>
        </w:tc>
        <w:tc>
          <w:tcPr>
            <w:tcW w:w="2693" w:type="dxa"/>
            <w:vMerge w:val="restart"/>
          </w:tcPr>
          <w:p w:rsidR="00F42A0B" w:rsidRDefault="00F42A0B" w:rsidP="00F42A0B">
            <w:pPr>
              <w:pStyle w:val="TableParagraph"/>
              <w:rPr>
                <w:sz w:val="24"/>
              </w:rPr>
            </w:pPr>
          </w:p>
        </w:tc>
        <w:tc>
          <w:tcPr>
            <w:tcW w:w="3969" w:type="dxa"/>
          </w:tcPr>
          <w:p w:rsidR="00F42A0B" w:rsidRDefault="00F42A0B" w:rsidP="00BF5A96">
            <w:pPr>
              <w:pStyle w:val="TableParagraph"/>
              <w:numPr>
                <w:ilvl w:val="0"/>
                <w:numId w:val="162"/>
              </w:numPr>
              <w:tabs>
                <w:tab w:val="left" w:pos="307"/>
              </w:tabs>
              <w:ind w:right="777" w:firstLine="0"/>
              <w:rPr>
                <w:sz w:val="24"/>
              </w:rPr>
            </w:pPr>
            <w:r>
              <w:rPr>
                <w:sz w:val="24"/>
              </w:rPr>
              <w:t>знает</w:t>
            </w:r>
            <w:r>
              <w:rPr>
                <w:spacing w:val="-11"/>
                <w:sz w:val="24"/>
              </w:rPr>
              <w:t xml:space="preserve"> </w:t>
            </w:r>
            <w:r>
              <w:rPr>
                <w:sz w:val="24"/>
              </w:rPr>
              <w:t>не</w:t>
            </w:r>
            <w:r>
              <w:rPr>
                <w:spacing w:val="-12"/>
                <w:sz w:val="24"/>
              </w:rPr>
              <w:t xml:space="preserve"> </w:t>
            </w:r>
            <w:r>
              <w:rPr>
                <w:sz w:val="24"/>
              </w:rPr>
              <w:t>все</w:t>
            </w:r>
            <w:r>
              <w:rPr>
                <w:spacing w:val="-12"/>
                <w:sz w:val="24"/>
              </w:rPr>
              <w:t xml:space="preserve"> </w:t>
            </w:r>
            <w:r>
              <w:rPr>
                <w:sz w:val="24"/>
              </w:rPr>
              <w:t xml:space="preserve">перечисленное, </w:t>
            </w:r>
            <w:r>
              <w:rPr>
                <w:spacing w:val="-2"/>
                <w:sz w:val="24"/>
              </w:rPr>
              <w:t>путает</w:t>
            </w:r>
          </w:p>
          <w:p w:rsidR="00F42A0B" w:rsidRDefault="00F42A0B" w:rsidP="00BF5A96">
            <w:pPr>
              <w:pStyle w:val="TableParagraph"/>
              <w:numPr>
                <w:ilvl w:val="0"/>
                <w:numId w:val="162"/>
              </w:numPr>
              <w:tabs>
                <w:tab w:val="left" w:pos="307"/>
              </w:tabs>
              <w:ind w:right="1140" w:firstLine="0"/>
              <w:rPr>
                <w:sz w:val="24"/>
              </w:rPr>
            </w:pPr>
            <w:r>
              <w:rPr>
                <w:sz w:val="24"/>
              </w:rPr>
              <w:t>знает</w:t>
            </w:r>
            <w:r>
              <w:rPr>
                <w:spacing w:val="-12"/>
                <w:sz w:val="24"/>
              </w:rPr>
              <w:t xml:space="preserve"> </w:t>
            </w:r>
            <w:r>
              <w:rPr>
                <w:sz w:val="24"/>
              </w:rPr>
              <w:t>некоторые</w:t>
            </w:r>
            <w:r>
              <w:rPr>
                <w:spacing w:val="-13"/>
                <w:sz w:val="24"/>
              </w:rPr>
              <w:t xml:space="preserve"> </w:t>
            </w:r>
            <w:r>
              <w:rPr>
                <w:sz w:val="24"/>
              </w:rPr>
              <w:t>права</w:t>
            </w:r>
            <w:r>
              <w:rPr>
                <w:spacing w:val="-14"/>
                <w:sz w:val="24"/>
              </w:rPr>
              <w:t xml:space="preserve"> </w:t>
            </w:r>
            <w:r>
              <w:rPr>
                <w:sz w:val="24"/>
              </w:rPr>
              <w:t xml:space="preserve">и </w:t>
            </w:r>
            <w:r>
              <w:rPr>
                <w:spacing w:val="-2"/>
                <w:sz w:val="24"/>
              </w:rPr>
              <w:t>обязанности.</w:t>
            </w:r>
          </w:p>
          <w:p w:rsidR="00F42A0B" w:rsidRDefault="00F42A0B" w:rsidP="00BF5A96">
            <w:pPr>
              <w:pStyle w:val="TableParagraph"/>
              <w:numPr>
                <w:ilvl w:val="0"/>
                <w:numId w:val="162"/>
              </w:numPr>
              <w:tabs>
                <w:tab w:val="left" w:pos="307"/>
                <w:tab w:val="left" w:pos="1070"/>
                <w:tab w:val="left" w:pos="1618"/>
                <w:tab w:val="left" w:pos="2932"/>
                <w:tab w:val="left" w:pos="3728"/>
              </w:tabs>
              <w:spacing w:line="270" w:lineRule="atLeast"/>
              <w:ind w:right="99" w:firstLine="0"/>
              <w:rPr>
                <w:sz w:val="24"/>
              </w:rPr>
            </w:pPr>
            <w:r>
              <w:rPr>
                <w:spacing w:val="-4"/>
                <w:sz w:val="24"/>
              </w:rPr>
              <w:t>знает</w:t>
            </w:r>
            <w:r>
              <w:rPr>
                <w:sz w:val="24"/>
              </w:rPr>
              <w:tab/>
            </w:r>
            <w:r>
              <w:rPr>
                <w:spacing w:val="-4"/>
                <w:sz w:val="24"/>
              </w:rPr>
              <w:t>все</w:t>
            </w:r>
            <w:r>
              <w:rPr>
                <w:sz w:val="24"/>
              </w:rPr>
              <w:tab/>
            </w:r>
            <w:r>
              <w:rPr>
                <w:spacing w:val="-2"/>
                <w:sz w:val="24"/>
              </w:rPr>
              <w:t>изученные</w:t>
            </w:r>
            <w:r>
              <w:rPr>
                <w:sz w:val="24"/>
              </w:rPr>
              <w:tab/>
            </w:r>
            <w:r>
              <w:rPr>
                <w:spacing w:val="-4"/>
                <w:sz w:val="24"/>
              </w:rPr>
              <w:t>права</w:t>
            </w:r>
            <w:r>
              <w:rPr>
                <w:sz w:val="24"/>
              </w:rPr>
              <w:tab/>
            </w:r>
            <w:r>
              <w:rPr>
                <w:spacing w:val="-10"/>
                <w:sz w:val="24"/>
              </w:rPr>
              <w:t xml:space="preserve">и </w:t>
            </w:r>
            <w:r>
              <w:rPr>
                <w:spacing w:val="-2"/>
                <w:sz w:val="24"/>
              </w:rPr>
              <w:t>обязанности</w:t>
            </w:r>
          </w:p>
        </w:tc>
      </w:tr>
      <w:tr w:rsidR="00F42A0B" w:rsidTr="00F42A0B">
        <w:trPr>
          <w:trHeight w:val="1932"/>
        </w:trPr>
        <w:tc>
          <w:tcPr>
            <w:tcW w:w="598" w:type="dxa"/>
            <w:vMerge/>
            <w:tcBorders>
              <w:top w:val="nil"/>
            </w:tcBorders>
          </w:tcPr>
          <w:p w:rsidR="00F42A0B" w:rsidRDefault="00F42A0B" w:rsidP="00F42A0B">
            <w:pPr>
              <w:rPr>
                <w:sz w:val="2"/>
                <w:szCs w:val="2"/>
              </w:rPr>
            </w:pPr>
          </w:p>
        </w:tc>
        <w:tc>
          <w:tcPr>
            <w:tcW w:w="2409" w:type="dxa"/>
            <w:vMerge/>
            <w:tcBorders>
              <w:top w:val="nil"/>
            </w:tcBorders>
          </w:tcPr>
          <w:p w:rsidR="00F42A0B" w:rsidRDefault="00F42A0B" w:rsidP="00F42A0B">
            <w:pPr>
              <w:rPr>
                <w:sz w:val="2"/>
                <w:szCs w:val="2"/>
              </w:rPr>
            </w:pPr>
          </w:p>
        </w:tc>
        <w:tc>
          <w:tcPr>
            <w:tcW w:w="2693" w:type="dxa"/>
            <w:vMerge/>
            <w:tcBorders>
              <w:top w:val="nil"/>
            </w:tcBorders>
          </w:tcPr>
          <w:p w:rsidR="00F42A0B" w:rsidRDefault="00F42A0B" w:rsidP="00F42A0B">
            <w:pPr>
              <w:rPr>
                <w:sz w:val="2"/>
                <w:szCs w:val="2"/>
              </w:rPr>
            </w:pPr>
          </w:p>
        </w:tc>
        <w:tc>
          <w:tcPr>
            <w:tcW w:w="3969" w:type="dxa"/>
          </w:tcPr>
          <w:p w:rsidR="00F42A0B" w:rsidRDefault="00F42A0B" w:rsidP="00F42A0B">
            <w:pPr>
              <w:pStyle w:val="TableParagraph"/>
              <w:ind w:left="109"/>
              <w:rPr>
                <w:b/>
                <w:sz w:val="24"/>
              </w:rPr>
            </w:pPr>
            <w:r>
              <w:rPr>
                <w:b/>
                <w:sz w:val="24"/>
              </w:rPr>
              <w:t>Выполняет</w:t>
            </w:r>
            <w:r>
              <w:rPr>
                <w:b/>
                <w:spacing w:val="-15"/>
                <w:sz w:val="24"/>
              </w:rPr>
              <w:t xml:space="preserve"> </w:t>
            </w:r>
            <w:r>
              <w:rPr>
                <w:b/>
                <w:sz w:val="24"/>
              </w:rPr>
              <w:t>требования</w:t>
            </w:r>
            <w:r>
              <w:rPr>
                <w:b/>
                <w:spacing w:val="-15"/>
                <w:sz w:val="24"/>
              </w:rPr>
              <w:t xml:space="preserve"> </w:t>
            </w:r>
            <w:r>
              <w:rPr>
                <w:b/>
                <w:sz w:val="24"/>
              </w:rPr>
              <w:t>правил внутреннего распорядка</w:t>
            </w:r>
          </w:p>
          <w:p w:rsidR="00F42A0B" w:rsidRDefault="00F42A0B" w:rsidP="00F42A0B">
            <w:pPr>
              <w:pStyle w:val="TableParagraph"/>
              <w:spacing w:line="274" w:lineRule="exact"/>
              <w:ind w:left="109"/>
              <w:rPr>
                <w:b/>
                <w:sz w:val="24"/>
              </w:rPr>
            </w:pPr>
            <w:r>
              <w:rPr>
                <w:b/>
                <w:spacing w:val="-2"/>
                <w:sz w:val="24"/>
              </w:rPr>
              <w:t>обучающихся.</w:t>
            </w:r>
          </w:p>
          <w:p w:rsidR="00F42A0B" w:rsidRDefault="00F42A0B" w:rsidP="00F42A0B">
            <w:pPr>
              <w:pStyle w:val="TableParagraph"/>
              <w:spacing w:line="274" w:lineRule="exact"/>
              <w:ind w:left="109"/>
              <w:rPr>
                <w:sz w:val="24"/>
              </w:rPr>
            </w:pPr>
            <w:r>
              <w:rPr>
                <w:sz w:val="24"/>
              </w:rPr>
              <w:t>0</w:t>
            </w:r>
            <w:r>
              <w:rPr>
                <w:spacing w:val="-2"/>
                <w:sz w:val="24"/>
              </w:rPr>
              <w:t xml:space="preserve"> </w:t>
            </w:r>
            <w:r>
              <w:rPr>
                <w:sz w:val="24"/>
              </w:rPr>
              <w:t>-не</w:t>
            </w:r>
            <w:r>
              <w:rPr>
                <w:spacing w:val="-2"/>
                <w:sz w:val="24"/>
              </w:rPr>
              <w:t xml:space="preserve"> </w:t>
            </w:r>
            <w:r>
              <w:rPr>
                <w:sz w:val="24"/>
              </w:rPr>
              <w:t>выполняет</w:t>
            </w:r>
            <w:r>
              <w:rPr>
                <w:spacing w:val="-1"/>
                <w:sz w:val="24"/>
              </w:rPr>
              <w:t xml:space="preserve"> </w:t>
            </w:r>
            <w:r>
              <w:rPr>
                <w:spacing w:val="-2"/>
                <w:sz w:val="24"/>
              </w:rPr>
              <w:t>правила</w:t>
            </w:r>
          </w:p>
          <w:p w:rsidR="00F42A0B" w:rsidRDefault="00F42A0B" w:rsidP="00BF5A96">
            <w:pPr>
              <w:pStyle w:val="TableParagraph"/>
              <w:numPr>
                <w:ilvl w:val="0"/>
                <w:numId w:val="161"/>
              </w:numPr>
              <w:tabs>
                <w:tab w:val="left" w:pos="307"/>
              </w:tabs>
              <w:ind w:left="307" w:hanging="198"/>
              <w:rPr>
                <w:sz w:val="24"/>
              </w:rPr>
            </w:pPr>
            <w:r>
              <w:rPr>
                <w:sz w:val="24"/>
              </w:rPr>
              <w:t>выполняет</w:t>
            </w:r>
            <w:r>
              <w:rPr>
                <w:spacing w:val="-3"/>
                <w:sz w:val="24"/>
              </w:rPr>
              <w:t xml:space="preserve"> </w:t>
            </w:r>
            <w:r>
              <w:rPr>
                <w:spacing w:val="-2"/>
                <w:sz w:val="24"/>
              </w:rPr>
              <w:t>эпизодически</w:t>
            </w:r>
          </w:p>
          <w:p w:rsidR="00F42A0B" w:rsidRDefault="00F42A0B" w:rsidP="00BF5A96">
            <w:pPr>
              <w:pStyle w:val="TableParagraph"/>
              <w:numPr>
                <w:ilvl w:val="0"/>
                <w:numId w:val="161"/>
              </w:numPr>
              <w:tabs>
                <w:tab w:val="left" w:pos="307"/>
              </w:tabs>
              <w:spacing w:line="270" w:lineRule="atLeast"/>
              <w:ind w:left="109" w:right="211" w:firstLine="0"/>
              <w:rPr>
                <w:sz w:val="24"/>
              </w:rPr>
            </w:pPr>
            <w:r>
              <w:rPr>
                <w:sz w:val="24"/>
              </w:rPr>
              <w:t>выполняет</w:t>
            </w:r>
            <w:r>
              <w:rPr>
                <w:spacing w:val="-15"/>
                <w:sz w:val="24"/>
              </w:rPr>
              <w:t xml:space="preserve"> </w:t>
            </w:r>
            <w:r>
              <w:rPr>
                <w:sz w:val="24"/>
              </w:rPr>
              <w:t>достаточно</w:t>
            </w:r>
            <w:r>
              <w:rPr>
                <w:spacing w:val="-15"/>
                <w:sz w:val="24"/>
              </w:rPr>
              <w:t xml:space="preserve"> </w:t>
            </w:r>
            <w:r>
              <w:rPr>
                <w:sz w:val="24"/>
              </w:rPr>
              <w:t>постоянно 3- выполняет постоянно</w:t>
            </w:r>
          </w:p>
        </w:tc>
      </w:tr>
      <w:tr w:rsidR="00F42A0B" w:rsidTr="00F42A0B">
        <w:trPr>
          <w:trHeight w:val="2759"/>
        </w:trPr>
        <w:tc>
          <w:tcPr>
            <w:tcW w:w="598" w:type="dxa"/>
            <w:vMerge/>
            <w:tcBorders>
              <w:top w:val="nil"/>
            </w:tcBorders>
          </w:tcPr>
          <w:p w:rsidR="00F42A0B" w:rsidRDefault="00F42A0B" w:rsidP="00F42A0B">
            <w:pPr>
              <w:rPr>
                <w:sz w:val="2"/>
                <w:szCs w:val="2"/>
              </w:rPr>
            </w:pPr>
          </w:p>
        </w:tc>
        <w:tc>
          <w:tcPr>
            <w:tcW w:w="2409" w:type="dxa"/>
            <w:vMerge/>
            <w:tcBorders>
              <w:top w:val="nil"/>
            </w:tcBorders>
          </w:tcPr>
          <w:p w:rsidR="00F42A0B" w:rsidRDefault="00F42A0B" w:rsidP="00F42A0B">
            <w:pPr>
              <w:rPr>
                <w:sz w:val="2"/>
                <w:szCs w:val="2"/>
              </w:rPr>
            </w:pPr>
          </w:p>
        </w:tc>
        <w:tc>
          <w:tcPr>
            <w:tcW w:w="2693" w:type="dxa"/>
            <w:vMerge/>
            <w:tcBorders>
              <w:top w:val="nil"/>
            </w:tcBorders>
          </w:tcPr>
          <w:p w:rsidR="00F42A0B" w:rsidRDefault="00F42A0B" w:rsidP="00F42A0B">
            <w:pPr>
              <w:rPr>
                <w:sz w:val="2"/>
                <w:szCs w:val="2"/>
              </w:rPr>
            </w:pPr>
          </w:p>
        </w:tc>
        <w:tc>
          <w:tcPr>
            <w:tcW w:w="3969" w:type="dxa"/>
          </w:tcPr>
          <w:p w:rsidR="00F42A0B" w:rsidRDefault="00F42A0B" w:rsidP="00F42A0B">
            <w:pPr>
              <w:pStyle w:val="TableParagraph"/>
              <w:tabs>
                <w:tab w:val="left" w:pos="3014"/>
              </w:tabs>
              <w:ind w:left="109" w:right="93"/>
              <w:jc w:val="both"/>
              <w:rPr>
                <w:b/>
                <w:sz w:val="24"/>
              </w:rPr>
            </w:pPr>
            <w:r>
              <w:rPr>
                <w:b/>
                <w:sz w:val="24"/>
              </w:rPr>
              <w:t xml:space="preserve">Участвует в праздниках и </w:t>
            </w:r>
            <w:r>
              <w:rPr>
                <w:b/>
                <w:spacing w:val="-2"/>
                <w:sz w:val="24"/>
              </w:rPr>
              <w:t>гражданских</w:t>
            </w:r>
            <w:r>
              <w:rPr>
                <w:b/>
                <w:sz w:val="24"/>
              </w:rPr>
              <w:tab/>
            </w:r>
            <w:r>
              <w:rPr>
                <w:b/>
                <w:spacing w:val="-2"/>
                <w:sz w:val="24"/>
              </w:rPr>
              <w:t xml:space="preserve">акциях, </w:t>
            </w:r>
            <w:r>
              <w:rPr>
                <w:b/>
                <w:sz w:val="24"/>
              </w:rPr>
              <w:t>посвященных знаменательным для России датам</w:t>
            </w:r>
          </w:p>
          <w:p w:rsidR="00F42A0B" w:rsidRDefault="00F42A0B" w:rsidP="00BF5A96">
            <w:pPr>
              <w:pStyle w:val="TableParagraph"/>
              <w:numPr>
                <w:ilvl w:val="0"/>
                <w:numId w:val="160"/>
              </w:numPr>
              <w:tabs>
                <w:tab w:val="left" w:pos="307"/>
              </w:tabs>
              <w:spacing w:line="271" w:lineRule="exact"/>
              <w:ind w:left="307" w:hanging="198"/>
              <w:jc w:val="both"/>
              <w:rPr>
                <w:sz w:val="24"/>
              </w:rPr>
            </w:pPr>
            <w:r>
              <w:rPr>
                <w:sz w:val="24"/>
              </w:rPr>
              <w:t>не</w:t>
            </w:r>
            <w:r>
              <w:rPr>
                <w:spacing w:val="1"/>
                <w:sz w:val="24"/>
              </w:rPr>
              <w:t xml:space="preserve"> </w:t>
            </w:r>
            <w:r>
              <w:rPr>
                <w:spacing w:val="-2"/>
                <w:sz w:val="24"/>
              </w:rPr>
              <w:t>участвует</w:t>
            </w:r>
          </w:p>
          <w:p w:rsidR="00F42A0B" w:rsidRDefault="00F42A0B" w:rsidP="00BF5A96">
            <w:pPr>
              <w:pStyle w:val="TableParagraph"/>
              <w:numPr>
                <w:ilvl w:val="0"/>
                <w:numId w:val="160"/>
              </w:numPr>
              <w:tabs>
                <w:tab w:val="left" w:pos="367"/>
              </w:tabs>
              <w:ind w:left="109" w:right="808" w:firstLine="0"/>
              <w:rPr>
                <w:sz w:val="24"/>
              </w:rPr>
            </w:pPr>
            <w:r>
              <w:rPr>
                <w:sz w:val="24"/>
              </w:rPr>
              <w:t>иногда</w:t>
            </w:r>
            <w:r>
              <w:rPr>
                <w:spacing w:val="-15"/>
                <w:sz w:val="24"/>
              </w:rPr>
              <w:t xml:space="preserve"> </w:t>
            </w:r>
            <w:r>
              <w:rPr>
                <w:sz w:val="24"/>
              </w:rPr>
              <w:t>принимает</w:t>
            </w:r>
            <w:r>
              <w:rPr>
                <w:spacing w:val="-15"/>
                <w:sz w:val="24"/>
              </w:rPr>
              <w:t xml:space="preserve"> </w:t>
            </w:r>
            <w:r>
              <w:rPr>
                <w:sz w:val="24"/>
              </w:rPr>
              <w:t xml:space="preserve">участие, </w:t>
            </w:r>
            <w:r>
              <w:rPr>
                <w:spacing w:val="-2"/>
                <w:sz w:val="24"/>
              </w:rPr>
              <w:t>равнодушен</w:t>
            </w:r>
          </w:p>
          <w:p w:rsidR="00F42A0B" w:rsidRDefault="00F42A0B" w:rsidP="00BF5A96">
            <w:pPr>
              <w:pStyle w:val="TableParagraph"/>
              <w:numPr>
                <w:ilvl w:val="0"/>
                <w:numId w:val="160"/>
              </w:numPr>
              <w:tabs>
                <w:tab w:val="left" w:pos="309"/>
                <w:tab w:val="left" w:pos="2395"/>
              </w:tabs>
              <w:ind w:left="109" w:right="94" w:firstLine="0"/>
              <w:rPr>
                <w:sz w:val="24"/>
              </w:rPr>
            </w:pPr>
            <w:r>
              <w:rPr>
                <w:spacing w:val="-2"/>
                <w:sz w:val="24"/>
              </w:rPr>
              <w:t>участвует</w:t>
            </w:r>
            <w:r>
              <w:rPr>
                <w:sz w:val="24"/>
              </w:rPr>
              <w:tab/>
            </w:r>
            <w:r>
              <w:rPr>
                <w:spacing w:val="-2"/>
                <w:sz w:val="24"/>
              </w:rPr>
              <w:t xml:space="preserve">эпизодически, </w:t>
            </w:r>
            <w:r>
              <w:rPr>
                <w:sz w:val="24"/>
              </w:rPr>
              <w:t>отношение неопределенное</w:t>
            </w:r>
          </w:p>
          <w:p w:rsidR="00F42A0B" w:rsidRDefault="00F42A0B" w:rsidP="00BF5A96">
            <w:pPr>
              <w:pStyle w:val="TableParagraph"/>
              <w:numPr>
                <w:ilvl w:val="0"/>
                <w:numId w:val="160"/>
              </w:numPr>
              <w:tabs>
                <w:tab w:val="left" w:pos="309"/>
              </w:tabs>
              <w:spacing w:line="261" w:lineRule="exact"/>
              <w:ind w:left="309" w:hanging="200"/>
              <w:rPr>
                <w:sz w:val="24"/>
              </w:rPr>
            </w:pPr>
            <w:r>
              <w:rPr>
                <w:sz w:val="24"/>
              </w:rPr>
              <w:t>участвует</w:t>
            </w:r>
            <w:r>
              <w:rPr>
                <w:spacing w:val="-3"/>
                <w:sz w:val="24"/>
              </w:rPr>
              <w:t xml:space="preserve"> </w:t>
            </w:r>
            <w:r>
              <w:rPr>
                <w:sz w:val="24"/>
              </w:rPr>
              <w:t>с</w:t>
            </w:r>
            <w:r>
              <w:rPr>
                <w:spacing w:val="-1"/>
                <w:sz w:val="24"/>
              </w:rPr>
              <w:t xml:space="preserve"> </w:t>
            </w:r>
            <w:r>
              <w:rPr>
                <w:spacing w:val="-2"/>
                <w:sz w:val="24"/>
              </w:rPr>
              <w:t>удовольствием</w:t>
            </w:r>
          </w:p>
        </w:tc>
      </w:tr>
      <w:tr w:rsidR="00F42A0B" w:rsidTr="00F42A0B">
        <w:trPr>
          <w:trHeight w:val="3035"/>
        </w:trPr>
        <w:tc>
          <w:tcPr>
            <w:tcW w:w="598" w:type="dxa"/>
            <w:vMerge/>
            <w:tcBorders>
              <w:top w:val="nil"/>
            </w:tcBorders>
          </w:tcPr>
          <w:p w:rsidR="00F42A0B" w:rsidRDefault="00F42A0B" w:rsidP="00F42A0B">
            <w:pPr>
              <w:rPr>
                <w:sz w:val="2"/>
                <w:szCs w:val="2"/>
              </w:rPr>
            </w:pPr>
          </w:p>
        </w:tc>
        <w:tc>
          <w:tcPr>
            <w:tcW w:w="2409" w:type="dxa"/>
            <w:vMerge/>
            <w:tcBorders>
              <w:top w:val="nil"/>
            </w:tcBorders>
          </w:tcPr>
          <w:p w:rsidR="00F42A0B" w:rsidRDefault="00F42A0B" w:rsidP="00F42A0B">
            <w:pPr>
              <w:rPr>
                <w:sz w:val="2"/>
                <w:szCs w:val="2"/>
              </w:rPr>
            </w:pPr>
          </w:p>
        </w:tc>
        <w:tc>
          <w:tcPr>
            <w:tcW w:w="2693" w:type="dxa"/>
            <w:vMerge w:val="restart"/>
          </w:tcPr>
          <w:p w:rsidR="00F42A0B" w:rsidRDefault="00F42A0B" w:rsidP="00F42A0B">
            <w:pPr>
              <w:pStyle w:val="TableParagraph"/>
              <w:tabs>
                <w:tab w:val="left" w:pos="1176"/>
                <w:tab w:val="left" w:pos="2382"/>
              </w:tabs>
              <w:spacing w:line="276" w:lineRule="auto"/>
              <w:ind w:left="109" w:right="95"/>
              <w:rPr>
                <w:sz w:val="24"/>
              </w:rPr>
            </w:pPr>
            <w:r>
              <w:rPr>
                <w:spacing w:val="-2"/>
                <w:sz w:val="24"/>
              </w:rPr>
              <w:t>Сформированность чувства</w:t>
            </w:r>
            <w:r>
              <w:rPr>
                <w:sz w:val="24"/>
              </w:rPr>
              <w:tab/>
            </w:r>
            <w:r>
              <w:rPr>
                <w:spacing w:val="-2"/>
                <w:sz w:val="24"/>
              </w:rPr>
              <w:t>гордости</w:t>
            </w:r>
            <w:r>
              <w:rPr>
                <w:sz w:val="24"/>
              </w:rPr>
              <w:tab/>
            </w:r>
            <w:r>
              <w:rPr>
                <w:spacing w:val="-6"/>
                <w:sz w:val="24"/>
              </w:rPr>
              <w:t xml:space="preserve">за </w:t>
            </w:r>
            <w:r>
              <w:rPr>
                <w:sz w:val="24"/>
              </w:rPr>
              <w:t>свою Родину</w:t>
            </w:r>
          </w:p>
        </w:tc>
        <w:tc>
          <w:tcPr>
            <w:tcW w:w="3969" w:type="dxa"/>
          </w:tcPr>
          <w:p w:rsidR="00F42A0B" w:rsidRDefault="00F42A0B" w:rsidP="00F42A0B">
            <w:pPr>
              <w:pStyle w:val="TableParagraph"/>
              <w:tabs>
                <w:tab w:val="left" w:pos="2112"/>
                <w:tab w:val="left" w:pos="2368"/>
                <w:tab w:val="left" w:pos="3721"/>
              </w:tabs>
              <w:ind w:left="109" w:right="94"/>
              <w:jc w:val="both"/>
              <w:rPr>
                <w:b/>
                <w:sz w:val="24"/>
              </w:rPr>
            </w:pPr>
            <w:r>
              <w:rPr>
                <w:b/>
                <w:spacing w:val="-2"/>
                <w:sz w:val="24"/>
              </w:rPr>
              <w:t>Владеет</w:t>
            </w:r>
            <w:r>
              <w:rPr>
                <w:b/>
                <w:sz w:val="24"/>
              </w:rPr>
              <w:tab/>
            </w:r>
            <w:r>
              <w:rPr>
                <w:b/>
                <w:spacing w:val="-2"/>
                <w:sz w:val="24"/>
              </w:rPr>
              <w:t>элементарными представлениями</w:t>
            </w:r>
            <w:r>
              <w:rPr>
                <w:b/>
                <w:sz w:val="24"/>
              </w:rPr>
              <w:tab/>
            </w:r>
            <w:r>
              <w:rPr>
                <w:b/>
                <w:sz w:val="24"/>
              </w:rPr>
              <w:tab/>
            </w:r>
            <w:r>
              <w:rPr>
                <w:b/>
                <w:sz w:val="24"/>
              </w:rPr>
              <w:tab/>
            </w:r>
            <w:r>
              <w:rPr>
                <w:b/>
                <w:spacing w:val="-15"/>
                <w:sz w:val="24"/>
              </w:rPr>
              <w:t xml:space="preserve"> </w:t>
            </w:r>
            <w:r>
              <w:rPr>
                <w:b/>
                <w:spacing w:val="-32"/>
                <w:sz w:val="24"/>
              </w:rPr>
              <w:t>о</w:t>
            </w:r>
            <w:r>
              <w:rPr>
                <w:b/>
                <w:spacing w:val="-2"/>
                <w:sz w:val="24"/>
              </w:rPr>
              <w:t xml:space="preserve"> национальных</w:t>
            </w:r>
            <w:r>
              <w:rPr>
                <w:b/>
                <w:sz w:val="24"/>
              </w:rPr>
              <w:tab/>
            </w:r>
            <w:r>
              <w:rPr>
                <w:b/>
                <w:sz w:val="24"/>
              </w:rPr>
              <w:tab/>
            </w:r>
            <w:r>
              <w:rPr>
                <w:b/>
                <w:spacing w:val="-2"/>
                <w:sz w:val="24"/>
              </w:rPr>
              <w:t>героях</w:t>
            </w:r>
            <w:r>
              <w:rPr>
                <w:b/>
                <w:sz w:val="24"/>
              </w:rPr>
              <w:tab/>
            </w:r>
            <w:r>
              <w:rPr>
                <w:b/>
                <w:spacing w:val="-10"/>
                <w:sz w:val="24"/>
              </w:rPr>
              <w:t xml:space="preserve">и </w:t>
            </w:r>
            <w:r>
              <w:rPr>
                <w:b/>
                <w:sz w:val="24"/>
              </w:rPr>
              <w:t xml:space="preserve">важнейших событиях истории </w:t>
            </w:r>
            <w:r>
              <w:rPr>
                <w:b/>
                <w:spacing w:val="-2"/>
                <w:sz w:val="24"/>
              </w:rPr>
              <w:t>России</w:t>
            </w:r>
          </w:p>
          <w:p w:rsidR="00F42A0B" w:rsidRDefault="00F42A0B" w:rsidP="00BF5A96">
            <w:pPr>
              <w:pStyle w:val="TableParagraph"/>
              <w:numPr>
                <w:ilvl w:val="0"/>
                <w:numId w:val="159"/>
              </w:numPr>
              <w:tabs>
                <w:tab w:val="left" w:pos="307"/>
              </w:tabs>
              <w:spacing w:line="271" w:lineRule="exact"/>
              <w:ind w:left="307" w:hanging="198"/>
              <w:jc w:val="both"/>
              <w:rPr>
                <w:sz w:val="24"/>
              </w:rPr>
            </w:pPr>
            <w:r>
              <w:rPr>
                <w:sz w:val="24"/>
              </w:rPr>
              <w:t>ничего</w:t>
            </w:r>
            <w:r>
              <w:rPr>
                <w:spacing w:val="-2"/>
                <w:sz w:val="24"/>
              </w:rPr>
              <w:t xml:space="preserve"> </w:t>
            </w:r>
            <w:r>
              <w:rPr>
                <w:sz w:val="24"/>
              </w:rPr>
              <w:t>не</w:t>
            </w:r>
            <w:r>
              <w:rPr>
                <w:spacing w:val="-3"/>
                <w:sz w:val="24"/>
              </w:rPr>
              <w:t xml:space="preserve"> </w:t>
            </w:r>
            <w:r>
              <w:rPr>
                <w:sz w:val="24"/>
              </w:rPr>
              <w:t>может</w:t>
            </w:r>
            <w:r>
              <w:rPr>
                <w:spacing w:val="-1"/>
                <w:sz w:val="24"/>
              </w:rPr>
              <w:t xml:space="preserve"> </w:t>
            </w:r>
            <w:r>
              <w:rPr>
                <w:spacing w:val="-2"/>
                <w:sz w:val="24"/>
              </w:rPr>
              <w:t>сказать</w:t>
            </w:r>
          </w:p>
          <w:p w:rsidR="00F42A0B" w:rsidRDefault="00F42A0B" w:rsidP="00BF5A96">
            <w:pPr>
              <w:pStyle w:val="TableParagraph"/>
              <w:numPr>
                <w:ilvl w:val="0"/>
                <w:numId w:val="159"/>
              </w:numPr>
              <w:tabs>
                <w:tab w:val="left" w:pos="307"/>
                <w:tab w:val="left" w:pos="1288"/>
                <w:tab w:val="left" w:pos="2610"/>
              </w:tabs>
              <w:ind w:left="109" w:right="93" w:firstLine="0"/>
              <w:rPr>
                <w:sz w:val="24"/>
              </w:rPr>
            </w:pPr>
            <w:r>
              <w:rPr>
                <w:spacing w:val="-2"/>
                <w:sz w:val="24"/>
              </w:rPr>
              <w:t>знания</w:t>
            </w:r>
            <w:r>
              <w:rPr>
                <w:sz w:val="24"/>
              </w:rPr>
              <w:tab/>
            </w:r>
            <w:r>
              <w:rPr>
                <w:spacing w:val="-2"/>
                <w:sz w:val="24"/>
              </w:rPr>
              <w:t>неточные,</w:t>
            </w:r>
            <w:r>
              <w:rPr>
                <w:sz w:val="24"/>
              </w:rPr>
              <w:tab/>
            </w:r>
            <w:r>
              <w:rPr>
                <w:spacing w:val="-2"/>
                <w:sz w:val="24"/>
              </w:rPr>
              <w:t>ошибочные, фрагментарные</w:t>
            </w:r>
          </w:p>
          <w:p w:rsidR="00F42A0B" w:rsidRDefault="00F42A0B" w:rsidP="00BF5A96">
            <w:pPr>
              <w:pStyle w:val="TableParagraph"/>
              <w:numPr>
                <w:ilvl w:val="0"/>
                <w:numId w:val="159"/>
              </w:numPr>
              <w:tabs>
                <w:tab w:val="left" w:pos="307"/>
              </w:tabs>
              <w:ind w:left="109" w:right="96" w:firstLine="0"/>
              <w:rPr>
                <w:sz w:val="24"/>
              </w:rPr>
            </w:pPr>
            <w:r>
              <w:rPr>
                <w:sz w:val="24"/>
              </w:rPr>
              <w:t xml:space="preserve">знает, но может путать понятия и </w:t>
            </w:r>
            <w:r>
              <w:rPr>
                <w:spacing w:val="-2"/>
                <w:sz w:val="24"/>
              </w:rPr>
              <w:t>события</w:t>
            </w:r>
          </w:p>
          <w:p w:rsidR="00F42A0B" w:rsidRDefault="00F42A0B" w:rsidP="00BF5A96">
            <w:pPr>
              <w:pStyle w:val="TableParagraph"/>
              <w:numPr>
                <w:ilvl w:val="0"/>
                <w:numId w:val="159"/>
              </w:numPr>
              <w:tabs>
                <w:tab w:val="left" w:pos="307"/>
              </w:tabs>
              <w:spacing w:line="261" w:lineRule="exact"/>
              <w:ind w:left="307" w:hanging="198"/>
              <w:rPr>
                <w:sz w:val="24"/>
              </w:rPr>
            </w:pPr>
            <w:r>
              <w:rPr>
                <w:sz w:val="24"/>
              </w:rPr>
              <w:t>знания</w:t>
            </w:r>
            <w:r>
              <w:rPr>
                <w:spacing w:val="-4"/>
                <w:sz w:val="24"/>
              </w:rPr>
              <w:t xml:space="preserve"> </w:t>
            </w:r>
            <w:r>
              <w:rPr>
                <w:spacing w:val="-2"/>
                <w:sz w:val="24"/>
              </w:rPr>
              <w:t>точные</w:t>
            </w:r>
          </w:p>
        </w:tc>
      </w:tr>
      <w:tr w:rsidR="00F42A0B" w:rsidTr="00F42A0B">
        <w:trPr>
          <w:trHeight w:val="3588"/>
        </w:trPr>
        <w:tc>
          <w:tcPr>
            <w:tcW w:w="598" w:type="dxa"/>
            <w:vMerge/>
            <w:tcBorders>
              <w:top w:val="nil"/>
            </w:tcBorders>
          </w:tcPr>
          <w:p w:rsidR="00F42A0B" w:rsidRDefault="00F42A0B" w:rsidP="00F42A0B">
            <w:pPr>
              <w:rPr>
                <w:sz w:val="2"/>
                <w:szCs w:val="2"/>
              </w:rPr>
            </w:pPr>
          </w:p>
        </w:tc>
        <w:tc>
          <w:tcPr>
            <w:tcW w:w="2409" w:type="dxa"/>
            <w:vMerge/>
            <w:tcBorders>
              <w:top w:val="nil"/>
            </w:tcBorders>
          </w:tcPr>
          <w:p w:rsidR="00F42A0B" w:rsidRDefault="00F42A0B" w:rsidP="00F42A0B">
            <w:pPr>
              <w:rPr>
                <w:sz w:val="2"/>
                <w:szCs w:val="2"/>
              </w:rPr>
            </w:pPr>
          </w:p>
        </w:tc>
        <w:tc>
          <w:tcPr>
            <w:tcW w:w="2693" w:type="dxa"/>
            <w:vMerge/>
            <w:tcBorders>
              <w:top w:val="nil"/>
            </w:tcBorders>
          </w:tcPr>
          <w:p w:rsidR="00F42A0B" w:rsidRDefault="00F42A0B" w:rsidP="00F42A0B">
            <w:pPr>
              <w:rPr>
                <w:sz w:val="2"/>
                <w:szCs w:val="2"/>
              </w:rPr>
            </w:pPr>
          </w:p>
        </w:tc>
        <w:tc>
          <w:tcPr>
            <w:tcW w:w="3969" w:type="dxa"/>
          </w:tcPr>
          <w:p w:rsidR="00F42A0B" w:rsidRDefault="00F42A0B" w:rsidP="00F42A0B">
            <w:pPr>
              <w:pStyle w:val="TableParagraph"/>
              <w:tabs>
                <w:tab w:val="left" w:pos="2011"/>
              </w:tabs>
              <w:ind w:left="109" w:right="95"/>
              <w:jc w:val="both"/>
              <w:rPr>
                <w:b/>
                <w:sz w:val="24"/>
              </w:rPr>
            </w:pPr>
            <w:r>
              <w:rPr>
                <w:b/>
                <w:sz w:val="24"/>
              </w:rPr>
              <w:t xml:space="preserve">Знает и с гордостью относится к </w:t>
            </w:r>
            <w:r>
              <w:rPr>
                <w:b/>
                <w:spacing w:val="-2"/>
                <w:sz w:val="24"/>
              </w:rPr>
              <w:t>народным</w:t>
            </w:r>
            <w:r>
              <w:rPr>
                <w:b/>
                <w:sz w:val="24"/>
              </w:rPr>
              <w:tab/>
            </w:r>
            <w:r>
              <w:rPr>
                <w:b/>
                <w:spacing w:val="-2"/>
                <w:sz w:val="24"/>
              </w:rPr>
              <w:t xml:space="preserve">художественным </w:t>
            </w:r>
            <w:r>
              <w:rPr>
                <w:b/>
                <w:sz w:val="24"/>
              </w:rPr>
              <w:t>промыслам России</w:t>
            </w:r>
          </w:p>
          <w:p w:rsidR="00F42A0B" w:rsidRDefault="00F42A0B" w:rsidP="00BF5A96">
            <w:pPr>
              <w:pStyle w:val="TableParagraph"/>
              <w:numPr>
                <w:ilvl w:val="0"/>
                <w:numId w:val="158"/>
              </w:numPr>
              <w:tabs>
                <w:tab w:val="left" w:pos="367"/>
              </w:tabs>
              <w:spacing w:line="272" w:lineRule="exact"/>
              <w:ind w:left="367" w:hanging="198"/>
              <w:jc w:val="both"/>
              <w:rPr>
                <w:sz w:val="24"/>
              </w:rPr>
            </w:pPr>
            <w:r>
              <w:rPr>
                <w:sz w:val="24"/>
              </w:rPr>
              <w:t>ничего</w:t>
            </w:r>
            <w:r>
              <w:rPr>
                <w:spacing w:val="-2"/>
                <w:sz w:val="24"/>
              </w:rPr>
              <w:t xml:space="preserve"> </w:t>
            </w:r>
            <w:r>
              <w:rPr>
                <w:sz w:val="24"/>
              </w:rPr>
              <w:t>не</w:t>
            </w:r>
            <w:r>
              <w:rPr>
                <w:spacing w:val="-3"/>
                <w:sz w:val="24"/>
              </w:rPr>
              <w:t xml:space="preserve"> </w:t>
            </w:r>
            <w:r>
              <w:rPr>
                <w:sz w:val="24"/>
              </w:rPr>
              <w:t>может</w:t>
            </w:r>
            <w:r>
              <w:rPr>
                <w:spacing w:val="-1"/>
                <w:sz w:val="24"/>
              </w:rPr>
              <w:t xml:space="preserve"> </w:t>
            </w:r>
            <w:r>
              <w:rPr>
                <w:spacing w:val="-2"/>
                <w:sz w:val="24"/>
              </w:rPr>
              <w:t>сказать</w:t>
            </w:r>
          </w:p>
          <w:p w:rsidR="00F42A0B" w:rsidRDefault="00F42A0B" w:rsidP="00BF5A96">
            <w:pPr>
              <w:pStyle w:val="TableParagraph"/>
              <w:numPr>
                <w:ilvl w:val="0"/>
                <w:numId w:val="158"/>
              </w:numPr>
              <w:tabs>
                <w:tab w:val="left" w:pos="307"/>
              </w:tabs>
              <w:ind w:left="109" w:right="96" w:firstLine="0"/>
              <w:jc w:val="both"/>
              <w:rPr>
                <w:sz w:val="24"/>
              </w:rPr>
            </w:pPr>
            <w:r>
              <w:rPr>
                <w:sz w:val="24"/>
              </w:rPr>
              <w:t>знает 1-2 названия, дает элементарную характеристику с активной помощью учителя</w:t>
            </w:r>
          </w:p>
          <w:p w:rsidR="00F42A0B" w:rsidRDefault="00F42A0B" w:rsidP="00BF5A96">
            <w:pPr>
              <w:pStyle w:val="TableParagraph"/>
              <w:numPr>
                <w:ilvl w:val="0"/>
                <w:numId w:val="158"/>
              </w:numPr>
              <w:tabs>
                <w:tab w:val="left" w:pos="484"/>
              </w:tabs>
              <w:ind w:left="109" w:right="96" w:firstLine="0"/>
              <w:jc w:val="both"/>
              <w:rPr>
                <w:sz w:val="24"/>
              </w:rPr>
            </w:pPr>
            <w:r>
              <w:rPr>
                <w:sz w:val="24"/>
              </w:rPr>
              <w:t>знает более 2 названий, дает элементарную характеристику с минимальной помощью учителя</w:t>
            </w:r>
          </w:p>
          <w:p w:rsidR="00F42A0B" w:rsidRDefault="00F42A0B" w:rsidP="00BF5A96">
            <w:pPr>
              <w:pStyle w:val="TableParagraph"/>
              <w:numPr>
                <w:ilvl w:val="0"/>
                <w:numId w:val="158"/>
              </w:numPr>
              <w:tabs>
                <w:tab w:val="left" w:pos="307"/>
                <w:tab w:val="left" w:pos="2253"/>
              </w:tabs>
              <w:spacing w:line="270" w:lineRule="atLeast"/>
              <w:ind w:left="109" w:right="91" w:firstLine="0"/>
              <w:jc w:val="both"/>
              <w:rPr>
                <w:sz w:val="24"/>
              </w:rPr>
            </w:pPr>
            <w:r>
              <w:rPr>
                <w:sz w:val="24"/>
              </w:rPr>
              <w:t xml:space="preserve">знает более 2 названий, дает </w:t>
            </w:r>
            <w:r>
              <w:rPr>
                <w:spacing w:val="-2"/>
                <w:sz w:val="24"/>
              </w:rPr>
              <w:t>элементарную</w:t>
            </w:r>
            <w:r>
              <w:rPr>
                <w:sz w:val="24"/>
              </w:rPr>
              <w:tab/>
            </w:r>
            <w:r>
              <w:rPr>
                <w:spacing w:val="-2"/>
                <w:sz w:val="24"/>
              </w:rPr>
              <w:t>характеристику самостоятельно</w:t>
            </w:r>
          </w:p>
        </w:tc>
      </w:tr>
      <w:tr w:rsidR="00F42A0B" w:rsidTr="00F42A0B">
        <w:trPr>
          <w:trHeight w:val="278"/>
        </w:trPr>
        <w:tc>
          <w:tcPr>
            <w:tcW w:w="598" w:type="dxa"/>
          </w:tcPr>
          <w:p w:rsidR="00F42A0B" w:rsidRDefault="00F42A0B" w:rsidP="00F42A0B">
            <w:pPr>
              <w:pStyle w:val="TableParagraph"/>
              <w:spacing w:line="258" w:lineRule="exact"/>
              <w:ind w:left="110"/>
              <w:rPr>
                <w:sz w:val="24"/>
              </w:rPr>
            </w:pPr>
            <w:r>
              <w:rPr>
                <w:spacing w:val="-5"/>
                <w:sz w:val="24"/>
              </w:rPr>
              <w:t>2.</w:t>
            </w:r>
          </w:p>
        </w:tc>
        <w:tc>
          <w:tcPr>
            <w:tcW w:w="2409" w:type="dxa"/>
          </w:tcPr>
          <w:p w:rsidR="00F42A0B" w:rsidRDefault="00F42A0B" w:rsidP="00F42A0B">
            <w:pPr>
              <w:pStyle w:val="TableParagraph"/>
              <w:spacing w:line="258" w:lineRule="exact"/>
              <w:ind w:left="107"/>
              <w:rPr>
                <w:b/>
                <w:sz w:val="24"/>
              </w:rPr>
            </w:pPr>
            <w:r>
              <w:rPr>
                <w:b/>
                <w:spacing w:val="-2"/>
                <w:sz w:val="24"/>
              </w:rPr>
              <w:t>Формирование</w:t>
            </w:r>
          </w:p>
        </w:tc>
        <w:tc>
          <w:tcPr>
            <w:tcW w:w="2693" w:type="dxa"/>
          </w:tcPr>
          <w:p w:rsidR="00F42A0B" w:rsidRDefault="00F42A0B" w:rsidP="00F42A0B">
            <w:pPr>
              <w:pStyle w:val="TableParagraph"/>
              <w:spacing w:line="258" w:lineRule="exact"/>
              <w:ind w:left="109"/>
              <w:rPr>
                <w:sz w:val="24"/>
              </w:rPr>
            </w:pPr>
            <w:r>
              <w:rPr>
                <w:spacing w:val="-2"/>
                <w:sz w:val="24"/>
              </w:rPr>
              <w:t>Сформированность</w:t>
            </w:r>
          </w:p>
        </w:tc>
        <w:tc>
          <w:tcPr>
            <w:tcW w:w="3969" w:type="dxa"/>
          </w:tcPr>
          <w:p w:rsidR="00F42A0B" w:rsidRDefault="00F42A0B" w:rsidP="00F42A0B">
            <w:pPr>
              <w:pStyle w:val="TableParagraph"/>
              <w:spacing w:line="258" w:lineRule="exact"/>
              <w:ind w:left="109"/>
              <w:rPr>
                <w:b/>
                <w:sz w:val="24"/>
              </w:rPr>
            </w:pPr>
            <w:r>
              <w:rPr>
                <w:b/>
                <w:sz w:val="24"/>
              </w:rPr>
              <w:t>Выслушивает</w:t>
            </w:r>
            <w:r>
              <w:rPr>
                <w:b/>
                <w:spacing w:val="-9"/>
                <w:sz w:val="24"/>
              </w:rPr>
              <w:t xml:space="preserve"> </w:t>
            </w:r>
            <w:r>
              <w:rPr>
                <w:b/>
                <w:sz w:val="24"/>
              </w:rPr>
              <w:t>говорящего,</w:t>
            </w:r>
            <w:r>
              <w:rPr>
                <w:b/>
                <w:spacing w:val="-7"/>
                <w:sz w:val="24"/>
              </w:rPr>
              <w:t xml:space="preserve"> </w:t>
            </w:r>
            <w:r>
              <w:rPr>
                <w:b/>
                <w:spacing w:val="-5"/>
                <w:sz w:val="24"/>
              </w:rPr>
              <w:t>не</w:t>
            </w:r>
          </w:p>
        </w:tc>
      </w:tr>
    </w:tbl>
    <w:p w:rsidR="00F42A0B" w:rsidRDefault="00F42A0B" w:rsidP="00F42A0B">
      <w:pPr>
        <w:rPr>
          <w:sz w:val="24"/>
        </w:rPr>
      </w:pPr>
    </w:p>
    <w:p w:rsidR="0085728A" w:rsidRDefault="00F42A0B" w:rsidP="00F42A0B">
      <w:pPr>
        <w:tabs>
          <w:tab w:val="left" w:pos="1050"/>
        </w:tabs>
        <w:rPr>
          <w:b/>
          <w:sz w:val="3"/>
        </w:rPr>
      </w:pPr>
      <w:r>
        <w:rPr>
          <w:sz w:val="24"/>
        </w:rPr>
        <w:tab/>
      </w:r>
    </w:p>
    <w:p w:rsidR="00F42A0B" w:rsidRDefault="00F42A0B">
      <w:pPr>
        <w:spacing w:line="258" w:lineRule="exact"/>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tbl>
      <w:tblPr>
        <w:tblpPr w:leftFromText="180" w:rightFromText="180" w:vertAnchor="text" w:horzAnchor="margin" w:tblpXSpec="center"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F42A0B" w:rsidTr="00F42A0B">
        <w:trPr>
          <w:trHeight w:val="319"/>
        </w:trPr>
        <w:tc>
          <w:tcPr>
            <w:tcW w:w="598" w:type="dxa"/>
          </w:tcPr>
          <w:p w:rsidR="00F42A0B" w:rsidRDefault="00F42A0B" w:rsidP="00F42A0B">
            <w:pPr>
              <w:pStyle w:val="TableParagraph"/>
              <w:spacing w:before="1"/>
              <w:ind w:left="110"/>
              <w:rPr>
                <w:b/>
                <w:sz w:val="24"/>
              </w:rPr>
            </w:pPr>
            <w:r>
              <w:rPr>
                <w:b/>
                <w:spacing w:val="-10"/>
                <w:sz w:val="24"/>
              </w:rPr>
              <w:t>№</w:t>
            </w:r>
          </w:p>
        </w:tc>
        <w:tc>
          <w:tcPr>
            <w:tcW w:w="2409" w:type="dxa"/>
          </w:tcPr>
          <w:p w:rsidR="00F42A0B" w:rsidRDefault="00F42A0B" w:rsidP="00F42A0B">
            <w:pPr>
              <w:pStyle w:val="TableParagraph"/>
              <w:spacing w:before="1"/>
              <w:ind w:left="107"/>
              <w:rPr>
                <w:b/>
                <w:sz w:val="24"/>
              </w:rPr>
            </w:pPr>
            <w:r>
              <w:rPr>
                <w:b/>
                <w:spacing w:val="-2"/>
                <w:sz w:val="24"/>
              </w:rPr>
              <w:t>Критерий</w:t>
            </w:r>
          </w:p>
        </w:tc>
        <w:tc>
          <w:tcPr>
            <w:tcW w:w="2693" w:type="dxa"/>
          </w:tcPr>
          <w:p w:rsidR="00F42A0B" w:rsidRDefault="00F42A0B" w:rsidP="00F42A0B">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F42A0B" w:rsidRDefault="00F42A0B" w:rsidP="00F42A0B">
            <w:pPr>
              <w:pStyle w:val="TableParagraph"/>
              <w:spacing w:before="1"/>
              <w:ind w:left="109"/>
              <w:rPr>
                <w:b/>
                <w:sz w:val="24"/>
              </w:rPr>
            </w:pPr>
            <w:r>
              <w:rPr>
                <w:b/>
                <w:spacing w:val="-2"/>
                <w:sz w:val="24"/>
              </w:rPr>
              <w:t>Индикаторы</w:t>
            </w:r>
          </w:p>
        </w:tc>
      </w:tr>
      <w:tr w:rsidR="00F42A0B" w:rsidTr="00F42A0B">
        <w:trPr>
          <w:trHeight w:val="1931"/>
        </w:trPr>
        <w:tc>
          <w:tcPr>
            <w:tcW w:w="598" w:type="dxa"/>
            <w:vMerge w:val="restart"/>
          </w:tcPr>
          <w:p w:rsidR="00F42A0B" w:rsidRDefault="00F42A0B" w:rsidP="00F42A0B">
            <w:pPr>
              <w:pStyle w:val="TableParagraph"/>
              <w:rPr>
                <w:sz w:val="24"/>
              </w:rPr>
            </w:pPr>
          </w:p>
        </w:tc>
        <w:tc>
          <w:tcPr>
            <w:tcW w:w="2409" w:type="dxa"/>
            <w:vMerge w:val="restart"/>
          </w:tcPr>
          <w:p w:rsidR="00F42A0B" w:rsidRDefault="00F42A0B" w:rsidP="00F42A0B">
            <w:pPr>
              <w:pStyle w:val="TableParagraph"/>
              <w:tabs>
                <w:tab w:val="left" w:pos="1558"/>
              </w:tabs>
              <w:spacing w:line="276" w:lineRule="auto"/>
              <w:ind w:left="107" w:right="95"/>
              <w:rPr>
                <w:b/>
                <w:sz w:val="24"/>
              </w:rPr>
            </w:pPr>
            <w:r>
              <w:rPr>
                <w:b/>
                <w:spacing w:val="-2"/>
                <w:sz w:val="24"/>
              </w:rPr>
              <w:t xml:space="preserve">уважительного </w:t>
            </w:r>
            <w:r>
              <w:rPr>
                <w:b/>
                <w:sz w:val="24"/>
              </w:rPr>
              <w:t>отношения к иному мнению,</w:t>
            </w:r>
            <w:r>
              <w:rPr>
                <w:b/>
                <w:spacing w:val="38"/>
                <w:sz w:val="24"/>
              </w:rPr>
              <w:t xml:space="preserve"> </w:t>
            </w:r>
            <w:r>
              <w:rPr>
                <w:b/>
                <w:sz w:val="24"/>
              </w:rPr>
              <w:t>истории</w:t>
            </w:r>
            <w:r>
              <w:rPr>
                <w:b/>
                <w:spacing w:val="39"/>
                <w:sz w:val="24"/>
              </w:rPr>
              <w:t xml:space="preserve"> </w:t>
            </w:r>
            <w:r>
              <w:rPr>
                <w:b/>
                <w:sz w:val="24"/>
              </w:rPr>
              <w:t xml:space="preserve">и </w:t>
            </w:r>
            <w:r>
              <w:rPr>
                <w:b/>
                <w:spacing w:val="-2"/>
                <w:sz w:val="24"/>
              </w:rPr>
              <w:t>культуре</w:t>
            </w:r>
            <w:r>
              <w:rPr>
                <w:b/>
                <w:sz w:val="24"/>
              </w:rPr>
              <w:tab/>
            </w:r>
            <w:r>
              <w:rPr>
                <w:b/>
                <w:spacing w:val="-2"/>
                <w:sz w:val="24"/>
              </w:rPr>
              <w:t>других народов</w:t>
            </w:r>
          </w:p>
        </w:tc>
        <w:tc>
          <w:tcPr>
            <w:tcW w:w="2693" w:type="dxa"/>
            <w:vMerge w:val="restart"/>
          </w:tcPr>
          <w:p w:rsidR="00F42A0B" w:rsidRDefault="00F42A0B" w:rsidP="00F42A0B">
            <w:pPr>
              <w:pStyle w:val="TableParagraph"/>
              <w:spacing w:line="270" w:lineRule="exact"/>
              <w:ind w:left="109"/>
              <w:rPr>
                <w:sz w:val="24"/>
              </w:rPr>
            </w:pPr>
            <w:r>
              <w:rPr>
                <w:spacing w:val="-2"/>
                <w:sz w:val="24"/>
              </w:rPr>
              <w:t>уважительного</w:t>
            </w:r>
          </w:p>
          <w:p w:rsidR="00F42A0B" w:rsidRDefault="00F42A0B" w:rsidP="00F42A0B">
            <w:pPr>
              <w:pStyle w:val="TableParagraph"/>
              <w:tabs>
                <w:tab w:val="left" w:pos="1874"/>
              </w:tabs>
              <w:spacing w:before="41" w:line="276" w:lineRule="auto"/>
              <w:ind w:left="109" w:right="94"/>
              <w:jc w:val="both"/>
              <w:rPr>
                <w:sz w:val="24"/>
              </w:rPr>
            </w:pPr>
            <w:r>
              <w:rPr>
                <w:sz w:val="24"/>
              </w:rPr>
              <w:t xml:space="preserve">отношения к иному мнению, истории и </w:t>
            </w:r>
            <w:r>
              <w:rPr>
                <w:spacing w:val="-2"/>
                <w:sz w:val="24"/>
              </w:rPr>
              <w:t>культуре</w:t>
            </w:r>
            <w:r>
              <w:rPr>
                <w:sz w:val="24"/>
              </w:rPr>
              <w:tab/>
            </w:r>
            <w:r>
              <w:rPr>
                <w:spacing w:val="-2"/>
                <w:sz w:val="24"/>
              </w:rPr>
              <w:t>других народов</w:t>
            </w:r>
          </w:p>
        </w:tc>
        <w:tc>
          <w:tcPr>
            <w:tcW w:w="3969" w:type="dxa"/>
          </w:tcPr>
          <w:p w:rsidR="00F42A0B" w:rsidRDefault="00F42A0B" w:rsidP="00F42A0B">
            <w:pPr>
              <w:pStyle w:val="TableParagraph"/>
              <w:spacing w:line="273" w:lineRule="exact"/>
              <w:ind w:left="109"/>
              <w:rPr>
                <w:b/>
                <w:sz w:val="24"/>
              </w:rPr>
            </w:pPr>
            <w:r>
              <w:rPr>
                <w:b/>
                <w:spacing w:val="-2"/>
                <w:sz w:val="24"/>
              </w:rPr>
              <w:t>перебивая</w:t>
            </w:r>
          </w:p>
          <w:p w:rsidR="00F42A0B" w:rsidRDefault="00F42A0B" w:rsidP="00F42A0B">
            <w:pPr>
              <w:pStyle w:val="TableParagraph"/>
              <w:ind w:left="109"/>
              <w:rPr>
                <w:sz w:val="24"/>
              </w:rPr>
            </w:pPr>
            <w:r>
              <w:rPr>
                <w:sz w:val="24"/>
              </w:rPr>
              <w:t>0-не</w:t>
            </w:r>
            <w:r>
              <w:rPr>
                <w:spacing w:val="-10"/>
                <w:sz w:val="24"/>
              </w:rPr>
              <w:t xml:space="preserve"> </w:t>
            </w:r>
            <w:r>
              <w:rPr>
                <w:sz w:val="24"/>
              </w:rPr>
              <w:t>слушает</w:t>
            </w:r>
            <w:r>
              <w:rPr>
                <w:spacing w:val="-10"/>
                <w:sz w:val="24"/>
              </w:rPr>
              <w:t xml:space="preserve"> </w:t>
            </w:r>
            <w:r>
              <w:rPr>
                <w:sz w:val="24"/>
              </w:rPr>
              <w:t>говорящего</w:t>
            </w:r>
            <w:r>
              <w:rPr>
                <w:spacing w:val="-10"/>
                <w:sz w:val="24"/>
              </w:rPr>
              <w:t xml:space="preserve"> </w:t>
            </w:r>
            <w:r>
              <w:rPr>
                <w:sz w:val="24"/>
              </w:rPr>
              <w:t>(может</w:t>
            </w:r>
            <w:r>
              <w:rPr>
                <w:spacing w:val="-10"/>
                <w:sz w:val="24"/>
              </w:rPr>
              <w:t xml:space="preserve"> </w:t>
            </w:r>
            <w:r>
              <w:rPr>
                <w:sz w:val="24"/>
              </w:rPr>
              <w:t>не понимать смысл)</w:t>
            </w:r>
          </w:p>
          <w:p w:rsidR="00F42A0B" w:rsidRDefault="00F42A0B" w:rsidP="00F42A0B">
            <w:pPr>
              <w:pStyle w:val="TableParagraph"/>
              <w:ind w:left="109" w:right="126"/>
              <w:rPr>
                <w:sz w:val="24"/>
              </w:rPr>
            </w:pPr>
            <w:r>
              <w:rPr>
                <w:sz w:val="24"/>
              </w:rPr>
              <w:t>1-постоянно</w:t>
            </w:r>
            <w:r>
              <w:rPr>
                <w:spacing w:val="-15"/>
                <w:sz w:val="24"/>
              </w:rPr>
              <w:t xml:space="preserve"> </w:t>
            </w:r>
            <w:r>
              <w:rPr>
                <w:sz w:val="24"/>
              </w:rPr>
              <w:t>перебивает</w:t>
            </w:r>
            <w:r>
              <w:rPr>
                <w:spacing w:val="-15"/>
                <w:sz w:val="24"/>
              </w:rPr>
              <w:t xml:space="preserve"> </w:t>
            </w:r>
            <w:r>
              <w:rPr>
                <w:sz w:val="24"/>
              </w:rPr>
              <w:t>говорящего 2-иногда перебивает говорящего</w:t>
            </w:r>
          </w:p>
          <w:p w:rsidR="00F42A0B" w:rsidRDefault="00F42A0B" w:rsidP="00F42A0B">
            <w:pPr>
              <w:pStyle w:val="TableParagraph"/>
              <w:tabs>
                <w:tab w:val="left" w:pos="1651"/>
                <w:tab w:val="left" w:pos="3011"/>
              </w:tabs>
              <w:spacing w:line="270" w:lineRule="atLeast"/>
              <w:ind w:left="109" w:right="99"/>
              <w:rPr>
                <w:sz w:val="24"/>
              </w:rPr>
            </w:pPr>
            <w:r>
              <w:rPr>
                <w:spacing w:val="-2"/>
                <w:sz w:val="24"/>
              </w:rPr>
              <w:t>3-спокойно,</w:t>
            </w:r>
            <w:r>
              <w:rPr>
                <w:sz w:val="24"/>
              </w:rPr>
              <w:tab/>
            </w:r>
            <w:r>
              <w:rPr>
                <w:spacing w:val="-2"/>
                <w:sz w:val="24"/>
              </w:rPr>
              <w:t>терпеливо</w:t>
            </w:r>
            <w:r>
              <w:rPr>
                <w:sz w:val="24"/>
              </w:rPr>
              <w:tab/>
            </w:r>
            <w:r>
              <w:rPr>
                <w:spacing w:val="-2"/>
                <w:sz w:val="24"/>
              </w:rPr>
              <w:t>слушает партнера</w:t>
            </w:r>
          </w:p>
        </w:tc>
      </w:tr>
      <w:tr w:rsidR="00F42A0B" w:rsidTr="00F42A0B">
        <w:trPr>
          <w:trHeight w:val="4692"/>
        </w:trPr>
        <w:tc>
          <w:tcPr>
            <w:tcW w:w="598" w:type="dxa"/>
            <w:vMerge/>
            <w:tcBorders>
              <w:top w:val="nil"/>
            </w:tcBorders>
          </w:tcPr>
          <w:p w:rsidR="00F42A0B" w:rsidRDefault="00F42A0B" w:rsidP="00F42A0B">
            <w:pPr>
              <w:rPr>
                <w:sz w:val="2"/>
                <w:szCs w:val="2"/>
              </w:rPr>
            </w:pPr>
          </w:p>
        </w:tc>
        <w:tc>
          <w:tcPr>
            <w:tcW w:w="2409" w:type="dxa"/>
            <w:vMerge/>
            <w:tcBorders>
              <w:top w:val="nil"/>
            </w:tcBorders>
          </w:tcPr>
          <w:p w:rsidR="00F42A0B" w:rsidRDefault="00F42A0B" w:rsidP="00F42A0B">
            <w:pPr>
              <w:rPr>
                <w:sz w:val="2"/>
                <w:szCs w:val="2"/>
              </w:rPr>
            </w:pPr>
          </w:p>
        </w:tc>
        <w:tc>
          <w:tcPr>
            <w:tcW w:w="2693" w:type="dxa"/>
            <w:vMerge/>
            <w:tcBorders>
              <w:top w:val="nil"/>
            </w:tcBorders>
          </w:tcPr>
          <w:p w:rsidR="00F42A0B" w:rsidRDefault="00F42A0B" w:rsidP="00F42A0B">
            <w:pPr>
              <w:rPr>
                <w:sz w:val="2"/>
                <w:szCs w:val="2"/>
              </w:rPr>
            </w:pPr>
          </w:p>
        </w:tc>
        <w:tc>
          <w:tcPr>
            <w:tcW w:w="3969" w:type="dxa"/>
          </w:tcPr>
          <w:p w:rsidR="00F42A0B" w:rsidRDefault="00F42A0B" w:rsidP="00F42A0B">
            <w:pPr>
              <w:pStyle w:val="TableParagraph"/>
              <w:tabs>
                <w:tab w:val="left" w:pos="1900"/>
              </w:tabs>
              <w:ind w:left="109" w:right="93"/>
              <w:jc w:val="both"/>
              <w:rPr>
                <w:b/>
                <w:sz w:val="24"/>
              </w:rPr>
            </w:pPr>
            <w:r>
              <w:rPr>
                <w:b/>
                <w:sz w:val="24"/>
              </w:rPr>
              <w:t xml:space="preserve">Проявляет уважение к людям </w:t>
            </w:r>
            <w:r>
              <w:rPr>
                <w:b/>
                <w:spacing w:val="-2"/>
                <w:sz w:val="24"/>
              </w:rPr>
              <w:t>других</w:t>
            </w:r>
            <w:r>
              <w:rPr>
                <w:b/>
                <w:sz w:val="24"/>
              </w:rPr>
              <w:tab/>
            </w:r>
            <w:r>
              <w:rPr>
                <w:b/>
                <w:spacing w:val="-2"/>
                <w:sz w:val="24"/>
              </w:rPr>
              <w:t xml:space="preserve">национальностей, </w:t>
            </w:r>
            <w:r>
              <w:rPr>
                <w:b/>
                <w:sz w:val="24"/>
              </w:rPr>
              <w:t>вероисповедания, культуры</w:t>
            </w:r>
          </w:p>
          <w:p w:rsidR="00F42A0B" w:rsidRDefault="00F42A0B" w:rsidP="00BF5A96">
            <w:pPr>
              <w:pStyle w:val="TableParagraph"/>
              <w:numPr>
                <w:ilvl w:val="0"/>
                <w:numId w:val="157"/>
              </w:numPr>
              <w:tabs>
                <w:tab w:val="left" w:pos="307"/>
              </w:tabs>
              <w:ind w:right="96" w:firstLine="0"/>
              <w:jc w:val="both"/>
              <w:rPr>
                <w:sz w:val="24"/>
              </w:rPr>
            </w:pPr>
            <w:r>
              <w:rPr>
                <w:sz w:val="24"/>
              </w:rPr>
              <w:t>не проявляет уважения к людям других национальностей,</w:t>
            </w:r>
          </w:p>
          <w:p w:rsidR="00F42A0B" w:rsidRDefault="00F42A0B" w:rsidP="00BF5A96">
            <w:pPr>
              <w:pStyle w:val="TableParagraph"/>
              <w:numPr>
                <w:ilvl w:val="0"/>
                <w:numId w:val="157"/>
              </w:numPr>
              <w:tabs>
                <w:tab w:val="left" w:pos="307"/>
              </w:tabs>
              <w:ind w:right="96" w:firstLine="0"/>
              <w:jc w:val="both"/>
              <w:rPr>
                <w:sz w:val="24"/>
              </w:rPr>
            </w:pPr>
            <w:r>
              <w:rPr>
                <w:sz w:val="24"/>
              </w:rPr>
              <w:t>часто конфликтует с детьми по любому поводу</w:t>
            </w:r>
          </w:p>
          <w:p w:rsidR="00F42A0B" w:rsidRDefault="00F42A0B" w:rsidP="00BF5A96">
            <w:pPr>
              <w:pStyle w:val="TableParagraph"/>
              <w:numPr>
                <w:ilvl w:val="0"/>
                <w:numId w:val="157"/>
              </w:numPr>
              <w:tabs>
                <w:tab w:val="left" w:pos="307"/>
              </w:tabs>
              <w:ind w:right="589" w:firstLine="0"/>
              <w:jc w:val="both"/>
              <w:rPr>
                <w:sz w:val="24"/>
              </w:rPr>
            </w:pPr>
            <w:r>
              <w:rPr>
                <w:sz w:val="24"/>
              </w:rPr>
              <w:t>проявляет уважение к людям других</w:t>
            </w:r>
            <w:r>
              <w:rPr>
                <w:spacing w:val="-12"/>
                <w:sz w:val="24"/>
              </w:rPr>
              <w:t xml:space="preserve"> </w:t>
            </w:r>
            <w:r>
              <w:rPr>
                <w:sz w:val="24"/>
              </w:rPr>
              <w:t>национальностей,</w:t>
            </w:r>
            <w:r>
              <w:rPr>
                <w:spacing w:val="-13"/>
                <w:sz w:val="24"/>
              </w:rPr>
              <w:t xml:space="preserve"> </w:t>
            </w:r>
            <w:r>
              <w:rPr>
                <w:sz w:val="24"/>
              </w:rPr>
              <w:t>очень редко</w:t>
            </w:r>
            <w:r>
              <w:rPr>
                <w:spacing w:val="-10"/>
                <w:sz w:val="24"/>
              </w:rPr>
              <w:t xml:space="preserve"> </w:t>
            </w:r>
            <w:r>
              <w:rPr>
                <w:sz w:val="24"/>
              </w:rPr>
              <w:t>конфликтует</w:t>
            </w:r>
            <w:r>
              <w:rPr>
                <w:spacing w:val="-10"/>
                <w:sz w:val="24"/>
              </w:rPr>
              <w:t xml:space="preserve"> </w:t>
            </w:r>
            <w:r>
              <w:rPr>
                <w:sz w:val="24"/>
              </w:rPr>
              <w:t>с</w:t>
            </w:r>
            <w:r>
              <w:rPr>
                <w:spacing w:val="-10"/>
                <w:sz w:val="24"/>
              </w:rPr>
              <w:t xml:space="preserve"> </w:t>
            </w:r>
            <w:r>
              <w:rPr>
                <w:sz w:val="24"/>
              </w:rPr>
              <w:t>детьми,</w:t>
            </w:r>
            <w:r>
              <w:rPr>
                <w:spacing w:val="-10"/>
                <w:sz w:val="24"/>
              </w:rPr>
              <w:t xml:space="preserve"> </w:t>
            </w:r>
            <w:r>
              <w:rPr>
                <w:sz w:val="24"/>
              </w:rPr>
              <w:t>из ситуации конфликта выходит с помощью учителя.</w:t>
            </w:r>
          </w:p>
          <w:p w:rsidR="00F42A0B" w:rsidRDefault="00F42A0B" w:rsidP="00BF5A96">
            <w:pPr>
              <w:pStyle w:val="TableParagraph"/>
              <w:numPr>
                <w:ilvl w:val="0"/>
                <w:numId w:val="157"/>
              </w:numPr>
              <w:tabs>
                <w:tab w:val="left" w:pos="307"/>
              </w:tabs>
              <w:ind w:right="95" w:firstLine="0"/>
              <w:jc w:val="both"/>
              <w:rPr>
                <w:sz w:val="24"/>
              </w:rPr>
            </w:pPr>
            <w:r>
              <w:rPr>
                <w:sz w:val="24"/>
              </w:rPr>
              <w:t>проявляет уважение к людям других национальностей, очень редко конфликтует с детьми, из ситуации</w:t>
            </w:r>
            <w:r>
              <w:rPr>
                <w:spacing w:val="53"/>
                <w:w w:val="150"/>
                <w:sz w:val="24"/>
              </w:rPr>
              <w:t xml:space="preserve">   </w:t>
            </w:r>
            <w:r>
              <w:rPr>
                <w:sz w:val="24"/>
              </w:rPr>
              <w:t>конфликта</w:t>
            </w:r>
            <w:r>
              <w:rPr>
                <w:spacing w:val="53"/>
                <w:w w:val="150"/>
                <w:sz w:val="24"/>
              </w:rPr>
              <w:t xml:space="preserve">   </w:t>
            </w:r>
            <w:r>
              <w:rPr>
                <w:spacing w:val="-2"/>
                <w:sz w:val="24"/>
              </w:rPr>
              <w:t>находит</w:t>
            </w:r>
          </w:p>
          <w:p w:rsidR="00F42A0B" w:rsidRDefault="00F42A0B" w:rsidP="00F42A0B">
            <w:pPr>
              <w:pStyle w:val="TableParagraph"/>
              <w:spacing w:line="261" w:lineRule="exact"/>
              <w:ind w:left="109"/>
              <w:jc w:val="both"/>
              <w:rPr>
                <w:sz w:val="24"/>
              </w:rPr>
            </w:pPr>
            <w:r>
              <w:rPr>
                <w:sz w:val="24"/>
              </w:rPr>
              <w:t>выход</w:t>
            </w:r>
            <w:r>
              <w:rPr>
                <w:spacing w:val="1"/>
                <w:sz w:val="24"/>
              </w:rPr>
              <w:t xml:space="preserve"> </w:t>
            </w:r>
            <w:r>
              <w:rPr>
                <w:spacing w:val="-5"/>
                <w:sz w:val="24"/>
              </w:rPr>
              <w:t>сам</w:t>
            </w:r>
          </w:p>
        </w:tc>
      </w:tr>
      <w:tr w:rsidR="00F42A0B" w:rsidTr="00F42A0B">
        <w:trPr>
          <w:trHeight w:val="4140"/>
        </w:trPr>
        <w:tc>
          <w:tcPr>
            <w:tcW w:w="598" w:type="dxa"/>
            <w:vMerge/>
            <w:tcBorders>
              <w:top w:val="nil"/>
            </w:tcBorders>
          </w:tcPr>
          <w:p w:rsidR="00F42A0B" w:rsidRDefault="00F42A0B" w:rsidP="00F42A0B">
            <w:pPr>
              <w:rPr>
                <w:sz w:val="2"/>
                <w:szCs w:val="2"/>
              </w:rPr>
            </w:pPr>
          </w:p>
        </w:tc>
        <w:tc>
          <w:tcPr>
            <w:tcW w:w="2409" w:type="dxa"/>
            <w:vMerge/>
            <w:tcBorders>
              <w:top w:val="nil"/>
            </w:tcBorders>
          </w:tcPr>
          <w:p w:rsidR="00F42A0B" w:rsidRDefault="00F42A0B" w:rsidP="00F42A0B">
            <w:pPr>
              <w:rPr>
                <w:sz w:val="2"/>
                <w:szCs w:val="2"/>
              </w:rPr>
            </w:pPr>
          </w:p>
        </w:tc>
        <w:tc>
          <w:tcPr>
            <w:tcW w:w="2693" w:type="dxa"/>
            <w:vMerge/>
            <w:tcBorders>
              <w:top w:val="nil"/>
            </w:tcBorders>
          </w:tcPr>
          <w:p w:rsidR="00F42A0B" w:rsidRDefault="00F42A0B" w:rsidP="00F42A0B">
            <w:pPr>
              <w:rPr>
                <w:sz w:val="2"/>
                <w:szCs w:val="2"/>
              </w:rPr>
            </w:pPr>
          </w:p>
        </w:tc>
        <w:tc>
          <w:tcPr>
            <w:tcW w:w="3969" w:type="dxa"/>
          </w:tcPr>
          <w:p w:rsidR="00F42A0B" w:rsidRDefault="00F42A0B" w:rsidP="00F42A0B">
            <w:pPr>
              <w:pStyle w:val="TableParagraph"/>
              <w:ind w:left="109" w:right="719"/>
              <w:rPr>
                <w:b/>
                <w:sz w:val="24"/>
              </w:rPr>
            </w:pPr>
            <w:r>
              <w:rPr>
                <w:b/>
                <w:sz w:val="24"/>
              </w:rPr>
              <w:t>Проявляет уважительное отношение к культуре, традициям</w:t>
            </w:r>
            <w:r>
              <w:rPr>
                <w:b/>
                <w:spacing w:val="-15"/>
                <w:sz w:val="24"/>
              </w:rPr>
              <w:t xml:space="preserve"> </w:t>
            </w:r>
            <w:r>
              <w:rPr>
                <w:b/>
                <w:sz w:val="24"/>
              </w:rPr>
              <w:t>других</w:t>
            </w:r>
            <w:r>
              <w:rPr>
                <w:b/>
                <w:spacing w:val="-15"/>
                <w:sz w:val="24"/>
              </w:rPr>
              <w:t xml:space="preserve"> </w:t>
            </w:r>
            <w:r>
              <w:rPr>
                <w:b/>
                <w:sz w:val="24"/>
              </w:rPr>
              <w:t>народов</w:t>
            </w:r>
          </w:p>
          <w:p w:rsidR="00F42A0B" w:rsidRDefault="00F42A0B" w:rsidP="00BF5A96">
            <w:pPr>
              <w:pStyle w:val="TableParagraph"/>
              <w:numPr>
                <w:ilvl w:val="0"/>
                <w:numId w:val="156"/>
              </w:numPr>
              <w:tabs>
                <w:tab w:val="left" w:pos="307"/>
              </w:tabs>
              <w:spacing w:line="271" w:lineRule="exact"/>
              <w:ind w:left="307" w:hanging="198"/>
              <w:rPr>
                <w:sz w:val="24"/>
              </w:rPr>
            </w:pPr>
            <w:r>
              <w:rPr>
                <w:sz w:val="24"/>
              </w:rPr>
              <w:t>не</w:t>
            </w:r>
            <w:r>
              <w:rPr>
                <w:spacing w:val="-1"/>
                <w:sz w:val="24"/>
              </w:rPr>
              <w:t xml:space="preserve"> </w:t>
            </w:r>
            <w:r>
              <w:rPr>
                <w:spacing w:val="-2"/>
                <w:sz w:val="24"/>
              </w:rPr>
              <w:t>проявляет</w:t>
            </w:r>
          </w:p>
          <w:p w:rsidR="00F42A0B" w:rsidRDefault="00F42A0B" w:rsidP="00BF5A96">
            <w:pPr>
              <w:pStyle w:val="TableParagraph"/>
              <w:numPr>
                <w:ilvl w:val="0"/>
                <w:numId w:val="156"/>
              </w:numPr>
              <w:tabs>
                <w:tab w:val="left" w:pos="307"/>
              </w:tabs>
              <w:ind w:left="109" w:right="943" w:firstLine="0"/>
              <w:rPr>
                <w:sz w:val="24"/>
              </w:rPr>
            </w:pPr>
            <w:r>
              <w:rPr>
                <w:sz w:val="24"/>
              </w:rPr>
              <w:t>очень редко, проявляет уважительное отношение к культуре,</w:t>
            </w:r>
            <w:r>
              <w:rPr>
                <w:spacing w:val="-15"/>
                <w:sz w:val="24"/>
              </w:rPr>
              <w:t xml:space="preserve"> </w:t>
            </w:r>
            <w:r>
              <w:rPr>
                <w:sz w:val="24"/>
              </w:rPr>
              <w:t>традициям</w:t>
            </w:r>
            <w:r>
              <w:rPr>
                <w:spacing w:val="-15"/>
                <w:sz w:val="24"/>
              </w:rPr>
              <w:t xml:space="preserve"> </w:t>
            </w:r>
            <w:r>
              <w:rPr>
                <w:sz w:val="24"/>
              </w:rPr>
              <w:t xml:space="preserve">других </w:t>
            </w:r>
            <w:r>
              <w:rPr>
                <w:spacing w:val="-2"/>
                <w:sz w:val="24"/>
              </w:rPr>
              <w:t>народов</w:t>
            </w:r>
          </w:p>
          <w:p w:rsidR="00F42A0B" w:rsidRDefault="00F42A0B" w:rsidP="00BF5A96">
            <w:pPr>
              <w:pStyle w:val="TableParagraph"/>
              <w:numPr>
                <w:ilvl w:val="0"/>
                <w:numId w:val="156"/>
              </w:numPr>
              <w:tabs>
                <w:tab w:val="left" w:pos="307"/>
              </w:tabs>
              <w:ind w:left="109" w:right="943" w:firstLine="0"/>
              <w:rPr>
                <w:sz w:val="24"/>
              </w:rPr>
            </w:pPr>
            <w:r>
              <w:rPr>
                <w:sz w:val="24"/>
              </w:rPr>
              <w:t>как правило, проявляет уважительное отношение к культуре,</w:t>
            </w:r>
            <w:r>
              <w:rPr>
                <w:spacing w:val="-15"/>
                <w:sz w:val="24"/>
              </w:rPr>
              <w:t xml:space="preserve"> </w:t>
            </w:r>
            <w:r>
              <w:rPr>
                <w:sz w:val="24"/>
              </w:rPr>
              <w:t>традициям</w:t>
            </w:r>
            <w:r>
              <w:rPr>
                <w:spacing w:val="-15"/>
                <w:sz w:val="24"/>
              </w:rPr>
              <w:t xml:space="preserve"> </w:t>
            </w:r>
            <w:r>
              <w:rPr>
                <w:sz w:val="24"/>
              </w:rPr>
              <w:t xml:space="preserve">других </w:t>
            </w:r>
            <w:r>
              <w:rPr>
                <w:spacing w:val="-2"/>
                <w:sz w:val="24"/>
              </w:rPr>
              <w:t>народов</w:t>
            </w:r>
          </w:p>
          <w:p w:rsidR="00F42A0B" w:rsidRDefault="00F42A0B" w:rsidP="00BF5A96">
            <w:pPr>
              <w:pStyle w:val="TableParagraph"/>
              <w:numPr>
                <w:ilvl w:val="0"/>
                <w:numId w:val="156"/>
              </w:numPr>
              <w:tabs>
                <w:tab w:val="left" w:pos="367"/>
              </w:tabs>
              <w:spacing w:line="270" w:lineRule="atLeast"/>
              <w:ind w:left="109" w:right="283" w:firstLine="0"/>
              <w:jc w:val="both"/>
              <w:rPr>
                <w:sz w:val="24"/>
              </w:rPr>
            </w:pPr>
            <w:r>
              <w:rPr>
                <w:sz w:val="24"/>
              </w:rPr>
              <w:t>всегда</w:t>
            </w:r>
            <w:r>
              <w:rPr>
                <w:spacing w:val="-11"/>
                <w:sz w:val="24"/>
              </w:rPr>
              <w:t xml:space="preserve"> </w:t>
            </w:r>
            <w:r>
              <w:rPr>
                <w:sz w:val="24"/>
              </w:rPr>
              <w:t>проявляет</w:t>
            </w:r>
            <w:r>
              <w:rPr>
                <w:spacing w:val="40"/>
                <w:sz w:val="24"/>
              </w:rPr>
              <w:t xml:space="preserve"> </w:t>
            </w:r>
            <w:r>
              <w:rPr>
                <w:sz w:val="24"/>
              </w:rPr>
              <w:t>уважительное отношение</w:t>
            </w:r>
            <w:r>
              <w:rPr>
                <w:spacing w:val="-10"/>
                <w:sz w:val="24"/>
              </w:rPr>
              <w:t xml:space="preserve"> </w:t>
            </w:r>
            <w:r>
              <w:rPr>
                <w:sz w:val="24"/>
              </w:rPr>
              <w:t>к</w:t>
            </w:r>
            <w:r>
              <w:rPr>
                <w:spacing w:val="40"/>
                <w:sz w:val="24"/>
              </w:rPr>
              <w:t xml:space="preserve"> </w:t>
            </w:r>
            <w:r>
              <w:rPr>
                <w:sz w:val="24"/>
              </w:rPr>
              <w:t>культуре,</w:t>
            </w:r>
            <w:r>
              <w:rPr>
                <w:spacing w:val="-8"/>
                <w:sz w:val="24"/>
              </w:rPr>
              <w:t xml:space="preserve"> </w:t>
            </w:r>
            <w:r>
              <w:rPr>
                <w:sz w:val="24"/>
              </w:rPr>
              <w:t>традициям других народов</w:t>
            </w:r>
          </w:p>
        </w:tc>
      </w:tr>
      <w:tr w:rsidR="00F42A0B" w:rsidTr="00F42A0B">
        <w:trPr>
          <w:trHeight w:val="2484"/>
        </w:trPr>
        <w:tc>
          <w:tcPr>
            <w:tcW w:w="598" w:type="dxa"/>
          </w:tcPr>
          <w:p w:rsidR="00F42A0B" w:rsidRDefault="00F42A0B" w:rsidP="00F42A0B">
            <w:pPr>
              <w:pStyle w:val="TableParagraph"/>
              <w:spacing w:line="270" w:lineRule="exact"/>
              <w:ind w:left="110"/>
              <w:rPr>
                <w:sz w:val="24"/>
              </w:rPr>
            </w:pPr>
            <w:r>
              <w:rPr>
                <w:spacing w:val="-5"/>
                <w:sz w:val="24"/>
              </w:rPr>
              <w:t>3.</w:t>
            </w:r>
          </w:p>
        </w:tc>
        <w:tc>
          <w:tcPr>
            <w:tcW w:w="2409" w:type="dxa"/>
          </w:tcPr>
          <w:p w:rsidR="00F42A0B" w:rsidRDefault="00F42A0B" w:rsidP="00F42A0B">
            <w:pPr>
              <w:pStyle w:val="TableParagraph"/>
              <w:spacing w:line="275" w:lineRule="exact"/>
              <w:ind w:left="107"/>
              <w:rPr>
                <w:b/>
                <w:sz w:val="24"/>
              </w:rPr>
            </w:pPr>
            <w:r>
              <w:rPr>
                <w:b/>
                <w:spacing w:val="-2"/>
                <w:sz w:val="24"/>
              </w:rPr>
              <w:t>Развитие</w:t>
            </w:r>
          </w:p>
          <w:p w:rsidR="00F42A0B" w:rsidRDefault="00F42A0B" w:rsidP="00F42A0B">
            <w:pPr>
              <w:pStyle w:val="TableParagraph"/>
              <w:spacing w:before="41" w:line="276" w:lineRule="auto"/>
              <w:ind w:left="107" w:right="477"/>
              <w:rPr>
                <w:b/>
                <w:sz w:val="24"/>
              </w:rPr>
            </w:pPr>
            <w:r>
              <w:rPr>
                <w:b/>
                <w:spacing w:val="-2"/>
                <w:sz w:val="24"/>
              </w:rPr>
              <w:t xml:space="preserve">адекватных </w:t>
            </w:r>
            <w:r>
              <w:rPr>
                <w:b/>
                <w:sz w:val="24"/>
              </w:rPr>
              <w:t>представлений</w:t>
            </w:r>
            <w:r>
              <w:rPr>
                <w:b/>
                <w:spacing w:val="-15"/>
                <w:sz w:val="24"/>
              </w:rPr>
              <w:t xml:space="preserve"> </w:t>
            </w:r>
            <w:r>
              <w:rPr>
                <w:b/>
                <w:sz w:val="24"/>
              </w:rPr>
              <w:t xml:space="preserve">о </w:t>
            </w:r>
            <w:r>
              <w:rPr>
                <w:b/>
                <w:spacing w:val="-2"/>
                <w:sz w:val="24"/>
              </w:rPr>
              <w:t xml:space="preserve">собственных </w:t>
            </w:r>
            <w:r>
              <w:rPr>
                <w:b/>
                <w:sz w:val="24"/>
              </w:rPr>
              <w:t>возможностях,</w:t>
            </w:r>
            <w:r>
              <w:rPr>
                <w:b/>
                <w:spacing w:val="-3"/>
                <w:sz w:val="24"/>
              </w:rPr>
              <w:t xml:space="preserve"> </w:t>
            </w:r>
            <w:r>
              <w:rPr>
                <w:b/>
                <w:sz w:val="24"/>
              </w:rPr>
              <w:t xml:space="preserve">о </w:t>
            </w:r>
            <w:r>
              <w:rPr>
                <w:b/>
                <w:spacing w:val="-2"/>
                <w:sz w:val="24"/>
              </w:rPr>
              <w:t>насущно</w:t>
            </w:r>
          </w:p>
          <w:p w:rsidR="00F42A0B" w:rsidRDefault="00F42A0B" w:rsidP="00F42A0B">
            <w:pPr>
              <w:pStyle w:val="TableParagraph"/>
              <w:spacing w:before="1"/>
              <w:ind w:left="107"/>
              <w:rPr>
                <w:b/>
                <w:sz w:val="24"/>
              </w:rPr>
            </w:pPr>
            <w:r>
              <w:rPr>
                <w:b/>
                <w:spacing w:val="-2"/>
                <w:sz w:val="24"/>
              </w:rPr>
              <w:t>необходимом</w:t>
            </w:r>
          </w:p>
        </w:tc>
        <w:tc>
          <w:tcPr>
            <w:tcW w:w="2693" w:type="dxa"/>
          </w:tcPr>
          <w:p w:rsidR="00F42A0B" w:rsidRDefault="00F42A0B" w:rsidP="00F42A0B">
            <w:pPr>
              <w:pStyle w:val="TableParagraph"/>
              <w:spacing w:line="276" w:lineRule="auto"/>
              <w:ind w:left="109"/>
              <w:rPr>
                <w:sz w:val="24"/>
              </w:rPr>
            </w:pPr>
            <w:r>
              <w:rPr>
                <w:spacing w:val="-2"/>
                <w:sz w:val="24"/>
              </w:rPr>
              <w:t>Сформированность адекватных</w:t>
            </w:r>
          </w:p>
          <w:p w:rsidR="00F42A0B" w:rsidRDefault="00F42A0B" w:rsidP="00F42A0B">
            <w:pPr>
              <w:pStyle w:val="TableParagraph"/>
              <w:tabs>
                <w:tab w:val="left" w:pos="2466"/>
              </w:tabs>
              <w:spacing w:line="276" w:lineRule="auto"/>
              <w:ind w:left="109" w:right="94"/>
              <w:rPr>
                <w:sz w:val="24"/>
              </w:rPr>
            </w:pPr>
            <w:r>
              <w:rPr>
                <w:spacing w:val="-2"/>
                <w:sz w:val="24"/>
              </w:rPr>
              <w:t>представлений</w:t>
            </w:r>
            <w:r>
              <w:rPr>
                <w:sz w:val="24"/>
              </w:rPr>
              <w:tab/>
            </w:r>
            <w:r>
              <w:rPr>
                <w:spacing w:val="-10"/>
                <w:sz w:val="24"/>
              </w:rPr>
              <w:t xml:space="preserve">о </w:t>
            </w:r>
            <w:r>
              <w:rPr>
                <w:spacing w:val="-2"/>
                <w:sz w:val="24"/>
              </w:rPr>
              <w:t>собственных</w:t>
            </w:r>
          </w:p>
          <w:p w:rsidR="00F42A0B" w:rsidRDefault="00F42A0B" w:rsidP="00F42A0B">
            <w:pPr>
              <w:pStyle w:val="TableParagraph"/>
              <w:tabs>
                <w:tab w:val="left" w:pos="2467"/>
              </w:tabs>
              <w:spacing w:line="276" w:lineRule="auto"/>
              <w:ind w:left="109" w:right="93"/>
              <w:jc w:val="both"/>
              <w:rPr>
                <w:sz w:val="24"/>
              </w:rPr>
            </w:pPr>
            <w:r>
              <w:rPr>
                <w:spacing w:val="-2"/>
                <w:sz w:val="24"/>
              </w:rPr>
              <w:t>возможностях,</w:t>
            </w:r>
            <w:r>
              <w:rPr>
                <w:sz w:val="24"/>
              </w:rPr>
              <w:tab/>
            </w:r>
            <w:r>
              <w:rPr>
                <w:spacing w:val="-10"/>
                <w:sz w:val="24"/>
              </w:rPr>
              <w:t xml:space="preserve">о </w:t>
            </w:r>
            <w:r>
              <w:rPr>
                <w:sz w:val="24"/>
              </w:rPr>
              <w:t xml:space="preserve">насущно необходимом </w:t>
            </w:r>
            <w:r>
              <w:rPr>
                <w:spacing w:val="-2"/>
                <w:sz w:val="24"/>
              </w:rPr>
              <w:t>жизнеобеспечении</w:t>
            </w:r>
          </w:p>
        </w:tc>
        <w:tc>
          <w:tcPr>
            <w:tcW w:w="3969" w:type="dxa"/>
          </w:tcPr>
          <w:p w:rsidR="00F42A0B" w:rsidRDefault="00F42A0B" w:rsidP="00F42A0B">
            <w:pPr>
              <w:pStyle w:val="TableParagraph"/>
              <w:ind w:left="109"/>
              <w:rPr>
                <w:b/>
                <w:sz w:val="24"/>
              </w:rPr>
            </w:pPr>
            <w:r>
              <w:rPr>
                <w:b/>
                <w:sz w:val="24"/>
              </w:rPr>
              <w:t>Владеет информацией о себе (Ф.И.О.,</w:t>
            </w:r>
            <w:r>
              <w:rPr>
                <w:b/>
                <w:spacing w:val="-13"/>
                <w:sz w:val="24"/>
              </w:rPr>
              <w:t xml:space="preserve"> </w:t>
            </w:r>
            <w:r>
              <w:rPr>
                <w:b/>
                <w:sz w:val="24"/>
              </w:rPr>
              <w:t>имена</w:t>
            </w:r>
            <w:r>
              <w:rPr>
                <w:b/>
                <w:spacing w:val="-13"/>
                <w:sz w:val="24"/>
              </w:rPr>
              <w:t xml:space="preserve"> </w:t>
            </w:r>
            <w:r>
              <w:rPr>
                <w:b/>
                <w:sz w:val="24"/>
              </w:rPr>
              <w:t>родителей,</w:t>
            </w:r>
            <w:r>
              <w:rPr>
                <w:b/>
                <w:spacing w:val="-13"/>
                <w:sz w:val="24"/>
              </w:rPr>
              <w:t xml:space="preserve"> </w:t>
            </w:r>
            <w:r>
              <w:rPr>
                <w:b/>
                <w:sz w:val="24"/>
              </w:rPr>
              <w:t>адрес дома, школы)</w:t>
            </w:r>
          </w:p>
          <w:p w:rsidR="00F42A0B" w:rsidRDefault="00F42A0B" w:rsidP="00F42A0B">
            <w:pPr>
              <w:pStyle w:val="TableParagraph"/>
              <w:ind w:left="109" w:right="126"/>
              <w:rPr>
                <w:sz w:val="24"/>
              </w:rPr>
            </w:pPr>
            <w:r>
              <w:rPr>
                <w:sz w:val="24"/>
              </w:rPr>
              <w:t>0</w:t>
            </w:r>
            <w:r>
              <w:rPr>
                <w:spacing w:val="-8"/>
                <w:sz w:val="24"/>
              </w:rPr>
              <w:t xml:space="preserve"> </w:t>
            </w:r>
            <w:r>
              <w:rPr>
                <w:sz w:val="24"/>
              </w:rPr>
              <w:t>–</w:t>
            </w:r>
            <w:r>
              <w:rPr>
                <w:spacing w:val="-8"/>
                <w:sz w:val="24"/>
              </w:rPr>
              <w:t xml:space="preserve"> </w:t>
            </w:r>
            <w:r>
              <w:rPr>
                <w:sz w:val="24"/>
              </w:rPr>
              <w:t>ребенок</w:t>
            </w:r>
            <w:r>
              <w:rPr>
                <w:spacing w:val="-8"/>
                <w:sz w:val="24"/>
              </w:rPr>
              <w:t xml:space="preserve"> </w:t>
            </w:r>
            <w:r>
              <w:rPr>
                <w:sz w:val="24"/>
              </w:rPr>
              <w:t>может</w:t>
            </w:r>
            <w:r>
              <w:rPr>
                <w:spacing w:val="-8"/>
                <w:sz w:val="24"/>
              </w:rPr>
              <w:t xml:space="preserve"> </w:t>
            </w:r>
            <w:r>
              <w:rPr>
                <w:sz w:val="24"/>
              </w:rPr>
              <w:t>назвать</w:t>
            </w:r>
            <w:r>
              <w:rPr>
                <w:spacing w:val="-7"/>
                <w:sz w:val="24"/>
              </w:rPr>
              <w:t xml:space="preserve"> </w:t>
            </w:r>
            <w:r>
              <w:rPr>
                <w:sz w:val="24"/>
              </w:rPr>
              <w:t xml:space="preserve">только свое имя (или отреагировать на </w:t>
            </w:r>
            <w:r>
              <w:rPr>
                <w:spacing w:val="-2"/>
                <w:sz w:val="24"/>
              </w:rPr>
              <w:t>него)</w:t>
            </w:r>
          </w:p>
          <w:p w:rsidR="00F42A0B" w:rsidRDefault="00F42A0B" w:rsidP="00BF5A96">
            <w:pPr>
              <w:pStyle w:val="TableParagraph"/>
              <w:numPr>
                <w:ilvl w:val="0"/>
                <w:numId w:val="155"/>
              </w:numPr>
              <w:tabs>
                <w:tab w:val="left" w:pos="307"/>
              </w:tabs>
              <w:ind w:right="380" w:firstLine="0"/>
              <w:rPr>
                <w:sz w:val="24"/>
              </w:rPr>
            </w:pPr>
            <w:r>
              <w:rPr>
                <w:sz w:val="24"/>
              </w:rPr>
              <w:t>ребенок называет только свое имя,</w:t>
            </w:r>
            <w:r>
              <w:rPr>
                <w:spacing w:val="-9"/>
                <w:sz w:val="24"/>
              </w:rPr>
              <w:t xml:space="preserve"> </w:t>
            </w:r>
            <w:r>
              <w:rPr>
                <w:sz w:val="24"/>
              </w:rPr>
              <w:t>фамилию</w:t>
            </w:r>
            <w:r>
              <w:rPr>
                <w:spacing w:val="-11"/>
                <w:sz w:val="24"/>
              </w:rPr>
              <w:t xml:space="preserve"> </w:t>
            </w:r>
            <w:r>
              <w:rPr>
                <w:sz w:val="24"/>
              </w:rPr>
              <w:t>и</w:t>
            </w:r>
            <w:r>
              <w:rPr>
                <w:spacing w:val="-9"/>
                <w:sz w:val="24"/>
              </w:rPr>
              <w:t xml:space="preserve"> </w:t>
            </w:r>
            <w:r>
              <w:rPr>
                <w:sz w:val="24"/>
              </w:rPr>
              <w:t>имена</w:t>
            </w:r>
            <w:r>
              <w:rPr>
                <w:spacing w:val="-10"/>
                <w:sz w:val="24"/>
              </w:rPr>
              <w:t xml:space="preserve"> </w:t>
            </w:r>
            <w:r>
              <w:rPr>
                <w:sz w:val="24"/>
              </w:rPr>
              <w:t>родителей</w:t>
            </w:r>
          </w:p>
          <w:p w:rsidR="00F42A0B" w:rsidRDefault="00F42A0B" w:rsidP="00BF5A96">
            <w:pPr>
              <w:pStyle w:val="TableParagraph"/>
              <w:numPr>
                <w:ilvl w:val="0"/>
                <w:numId w:val="155"/>
              </w:numPr>
              <w:tabs>
                <w:tab w:val="left" w:pos="307"/>
              </w:tabs>
              <w:spacing w:line="261" w:lineRule="exact"/>
              <w:ind w:left="307" w:hanging="198"/>
              <w:rPr>
                <w:sz w:val="24"/>
              </w:rPr>
            </w:pPr>
            <w:r>
              <w:rPr>
                <w:sz w:val="24"/>
              </w:rPr>
              <w:t>ребенок</w:t>
            </w:r>
            <w:r>
              <w:rPr>
                <w:spacing w:val="-3"/>
                <w:sz w:val="24"/>
              </w:rPr>
              <w:t xml:space="preserve"> </w:t>
            </w:r>
            <w:r>
              <w:rPr>
                <w:sz w:val="24"/>
              </w:rPr>
              <w:t>рассказывает</w:t>
            </w:r>
            <w:r>
              <w:rPr>
                <w:spacing w:val="-1"/>
                <w:sz w:val="24"/>
              </w:rPr>
              <w:t xml:space="preserve"> </w:t>
            </w:r>
            <w:r>
              <w:rPr>
                <w:sz w:val="24"/>
              </w:rPr>
              <w:t>о</w:t>
            </w:r>
            <w:r>
              <w:rPr>
                <w:spacing w:val="-2"/>
                <w:sz w:val="24"/>
              </w:rPr>
              <w:t xml:space="preserve"> </w:t>
            </w:r>
            <w:r>
              <w:rPr>
                <w:spacing w:val="-4"/>
                <w:sz w:val="24"/>
              </w:rPr>
              <w:t>себе,</w:t>
            </w:r>
          </w:p>
        </w:tc>
      </w:tr>
    </w:tbl>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p w:rsidR="00F42A0B" w:rsidRPr="00F42A0B" w:rsidRDefault="00F42A0B" w:rsidP="00F42A0B">
      <w:pPr>
        <w:rPr>
          <w:sz w:val="24"/>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rsidTr="00F42A0B">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rsidTr="00F42A0B">
        <w:trPr>
          <w:trHeight w:val="1103"/>
        </w:trPr>
        <w:tc>
          <w:tcPr>
            <w:tcW w:w="598" w:type="dxa"/>
            <w:vMerge w:val="restart"/>
          </w:tcPr>
          <w:p w:rsidR="0085728A" w:rsidRDefault="0085728A">
            <w:pPr>
              <w:pStyle w:val="TableParagraph"/>
              <w:rPr>
                <w:sz w:val="24"/>
              </w:rPr>
            </w:pPr>
          </w:p>
        </w:tc>
        <w:tc>
          <w:tcPr>
            <w:tcW w:w="2409" w:type="dxa"/>
            <w:vMerge w:val="restart"/>
          </w:tcPr>
          <w:p w:rsidR="0085728A" w:rsidRDefault="00DD237F">
            <w:pPr>
              <w:pStyle w:val="TableParagraph"/>
              <w:spacing w:line="275" w:lineRule="exact"/>
              <w:ind w:left="107"/>
              <w:rPr>
                <w:b/>
                <w:sz w:val="24"/>
              </w:rPr>
            </w:pPr>
            <w:r>
              <w:rPr>
                <w:b/>
                <w:spacing w:val="-2"/>
                <w:sz w:val="24"/>
              </w:rPr>
              <w:t>жизнеобеспечении</w:t>
            </w: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ind w:left="109"/>
              <w:rPr>
                <w:sz w:val="24"/>
              </w:rPr>
            </w:pPr>
            <w:r>
              <w:rPr>
                <w:sz w:val="24"/>
              </w:rPr>
              <w:t>своей</w:t>
            </w:r>
            <w:r>
              <w:rPr>
                <w:spacing w:val="-10"/>
                <w:sz w:val="24"/>
              </w:rPr>
              <w:t xml:space="preserve"> </w:t>
            </w:r>
            <w:r>
              <w:rPr>
                <w:sz w:val="24"/>
              </w:rPr>
              <w:t>семье</w:t>
            </w:r>
            <w:r>
              <w:rPr>
                <w:spacing w:val="-11"/>
                <w:sz w:val="24"/>
              </w:rPr>
              <w:t xml:space="preserve"> </w:t>
            </w:r>
            <w:r>
              <w:rPr>
                <w:sz w:val="24"/>
              </w:rPr>
              <w:t>с</w:t>
            </w:r>
            <w:r>
              <w:rPr>
                <w:spacing w:val="-11"/>
                <w:sz w:val="24"/>
              </w:rPr>
              <w:t xml:space="preserve"> </w:t>
            </w:r>
            <w:r>
              <w:rPr>
                <w:sz w:val="24"/>
              </w:rPr>
              <w:t>помощью</w:t>
            </w:r>
            <w:r>
              <w:rPr>
                <w:spacing w:val="-10"/>
                <w:sz w:val="24"/>
              </w:rPr>
              <w:t xml:space="preserve"> </w:t>
            </w:r>
            <w:r>
              <w:rPr>
                <w:sz w:val="24"/>
              </w:rPr>
              <w:t xml:space="preserve">вопросов </w:t>
            </w:r>
            <w:r>
              <w:rPr>
                <w:spacing w:val="-2"/>
                <w:sz w:val="24"/>
              </w:rPr>
              <w:t>взрослого</w:t>
            </w:r>
          </w:p>
          <w:p w:rsidR="0085728A" w:rsidRDefault="00DD237F">
            <w:pPr>
              <w:pStyle w:val="TableParagraph"/>
              <w:ind w:left="109"/>
              <w:rPr>
                <w:sz w:val="24"/>
              </w:rPr>
            </w:pPr>
            <w:r>
              <w:rPr>
                <w:sz w:val="24"/>
              </w:rPr>
              <w:t>3-ребенок</w:t>
            </w:r>
            <w:r>
              <w:rPr>
                <w:spacing w:val="-3"/>
                <w:sz w:val="24"/>
              </w:rPr>
              <w:t xml:space="preserve"> </w:t>
            </w:r>
            <w:r>
              <w:rPr>
                <w:spacing w:val="-2"/>
                <w:sz w:val="24"/>
              </w:rPr>
              <w:t>самостоятельно</w:t>
            </w:r>
          </w:p>
          <w:p w:rsidR="0085728A" w:rsidRDefault="00DD237F">
            <w:pPr>
              <w:pStyle w:val="TableParagraph"/>
              <w:spacing w:line="261" w:lineRule="exact"/>
              <w:ind w:left="109"/>
              <w:rPr>
                <w:sz w:val="24"/>
              </w:rPr>
            </w:pPr>
            <w:r>
              <w:rPr>
                <w:sz w:val="24"/>
              </w:rPr>
              <w:t>рассказывает</w:t>
            </w:r>
            <w:r>
              <w:rPr>
                <w:spacing w:val="-2"/>
                <w:sz w:val="24"/>
              </w:rPr>
              <w:t xml:space="preserve"> </w:t>
            </w:r>
            <w:r>
              <w:rPr>
                <w:sz w:val="24"/>
              </w:rPr>
              <w:t>о</w:t>
            </w:r>
            <w:r>
              <w:rPr>
                <w:spacing w:val="-1"/>
                <w:sz w:val="24"/>
              </w:rPr>
              <w:t xml:space="preserve"> </w:t>
            </w:r>
            <w:r>
              <w:rPr>
                <w:sz w:val="24"/>
              </w:rPr>
              <w:t>себе</w:t>
            </w:r>
            <w:r>
              <w:rPr>
                <w:spacing w:val="-3"/>
                <w:sz w:val="24"/>
              </w:rPr>
              <w:t xml:space="preserve"> </w:t>
            </w:r>
            <w:r>
              <w:rPr>
                <w:sz w:val="24"/>
              </w:rPr>
              <w:t>и</w:t>
            </w:r>
            <w:r>
              <w:rPr>
                <w:spacing w:val="-1"/>
                <w:sz w:val="24"/>
              </w:rPr>
              <w:t xml:space="preserve"> </w:t>
            </w:r>
            <w:r>
              <w:rPr>
                <w:sz w:val="24"/>
              </w:rPr>
              <w:t>своей</w:t>
            </w:r>
            <w:r>
              <w:rPr>
                <w:spacing w:val="-1"/>
                <w:sz w:val="24"/>
              </w:rPr>
              <w:t xml:space="preserve"> </w:t>
            </w:r>
            <w:r>
              <w:rPr>
                <w:spacing w:val="-2"/>
                <w:sz w:val="24"/>
              </w:rPr>
              <w:t>семье</w:t>
            </w:r>
          </w:p>
        </w:tc>
      </w:tr>
      <w:tr w:rsidR="0085728A" w:rsidTr="00F42A0B">
        <w:trPr>
          <w:trHeight w:val="4968"/>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ight="95"/>
              <w:jc w:val="both"/>
              <w:rPr>
                <w:b/>
                <w:sz w:val="24"/>
              </w:rPr>
            </w:pPr>
            <w:r>
              <w:rPr>
                <w:b/>
                <w:sz w:val="24"/>
              </w:rPr>
              <w:t>Умеет адекватно оценить свои силы</w:t>
            </w:r>
            <w:r>
              <w:rPr>
                <w:b/>
                <w:spacing w:val="52"/>
                <w:w w:val="150"/>
                <w:sz w:val="24"/>
              </w:rPr>
              <w:t xml:space="preserve"> </w:t>
            </w:r>
            <w:r>
              <w:rPr>
                <w:b/>
                <w:sz w:val="24"/>
              </w:rPr>
              <w:t>и</w:t>
            </w:r>
            <w:r>
              <w:rPr>
                <w:b/>
                <w:spacing w:val="54"/>
                <w:w w:val="150"/>
                <w:sz w:val="24"/>
              </w:rPr>
              <w:t xml:space="preserve"> </w:t>
            </w:r>
            <w:r>
              <w:rPr>
                <w:b/>
                <w:sz w:val="24"/>
              </w:rPr>
              <w:t>возможности</w:t>
            </w:r>
            <w:r>
              <w:rPr>
                <w:b/>
                <w:spacing w:val="54"/>
                <w:w w:val="150"/>
                <w:sz w:val="24"/>
              </w:rPr>
              <w:t xml:space="preserve"> </w:t>
            </w:r>
            <w:r>
              <w:rPr>
                <w:b/>
                <w:spacing w:val="-2"/>
                <w:sz w:val="24"/>
              </w:rPr>
              <w:t>(различает</w:t>
            </w:r>
          </w:p>
          <w:p w:rsidR="0085728A" w:rsidRDefault="00DD237F">
            <w:pPr>
              <w:pStyle w:val="TableParagraph"/>
              <w:spacing w:line="274" w:lineRule="exact"/>
              <w:ind w:left="109"/>
              <w:jc w:val="both"/>
              <w:rPr>
                <w:b/>
                <w:sz w:val="24"/>
              </w:rPr>
            </w:pPr>
            <w:r>
              <w:rPr>
                <w:b/>
                <w:sz w:val="24"/>
              </w:rPr>
              <w:t>«что</w:t>
            </w:r>
            <w:r>
              <w:rPr>
                <w:b/>
                <w:spacing w:val="-3"/>
                <w:sz w:val="24"/>
              </w:rPr>
              <w:t xml:space="preserve"> </w:t>
            </w:r>
            <w:r>
              <w:rPr>
                <w:b/>
                <w:sz w:val="24"/>
              </w:rPr>
              <w:t>я хочу» и</w:t>
            </w:r>
            <w:r>
              <w:rPr>
                <w:b/>
                <w:spacing w:val="-1"/>
                <w:sz w:val="24"/>
              </w:rPr>
              <w:t xml:space="preserve"> </w:t>
            </w:r>
            <w:r>
              <w:rPr>
                <w:b/>
                <w:sz w:val="24"/>
              </w:rPr>
              <w:t>«что я</w:t>
            </w:r>
            <w:r>
              <w:rPr>
                <w:b/>
                <w:spacing w:val="-3"/>
                <w:sz w:val="24"/>
              </w:rPr>
              <w:t xml:space="preserve"> </w:t>
            </w:r>
            <w:r>
              <w:rPr>
                <w:b/>
                <w:spacing w:val="-2"/>
                <w:sz w:val="24"/>
              </w:rPr>
              <w:t>могу»)</w:t>
            </w:r>
          </w:p>
          <w:p w:rsidR="0085728A" w:rsidRDefault="00DD237F" w:rsidP="00BF5A96">
            <w:pPr>
              <w:pStyle w:val="TableParagraph"/>
              <w:numPr>
                <w:ilvl w:val="0"/>
                <w:numId w:val="154"/>
              </w:numPr>
              <w:tabs>
                <w:tab w:val="left" w:pos="410"/>
              </w:tabs>
              <w:ind w:right="93" w:firstLine="0"/>
              <w:jc w:val="both"/>
              <w:rPr>
                <w:sz w:val="24"/>
              </w:rPr>
            </w:pPr>
            <w:r>
              <w:rPr>
                <w:sz w:val="24"/>
              </w:rPr>
              <w:t xml:space="preserve">не имеет представление о своих </w:t>
            </w:r>
            <w:r>
              <w:rPr>
                <w:spacing w:val="-2"/>
                <w:sz w:val="24"/>
              </w:rPr>
              <w:t>возможностях</w:t>
            </w:r>
          </w:p>
          <w:p w:rsidR="0085728A" w:rsidRDefault="00DD237F" w:rsidP="00BF5A96">
            <w:pPr>
              <w:pStyle w:val="TableParagraph"/>
              <w:numPr>
                <w:ilvl w:val="0"/>
                <w:numId w:val="154"/>
              </w:numPr>
              <w:tabs>
                <w:tab w:val="left" w:pos="307"/>
                <w:tab w:val="left" w:pos="1126"/>
                <w:tab w:val="left" w:pos="2458"/>
                <w:tab w:val="left" w:pos="2848"/>
              </w:tabs>
              <w:ind w:right="95" w:firstLine="0"/>
              <w:jc w:val="both"/>
              <w:rPr>
                <w:sz w:val="24"/>
              </w:rPr>
            </w:pPr>
            <w:r>
              <w:rPr>
                <w:spacing w:val="-2"/>
                <w:sz w:val="24"/>
              </w:rPr>
              <w:t>имеет</w:t>
            </w:r>
            <w:r>
              <w:rPr>
                <w:sz w:val="24"/>
              </w:rPr>
              <w:tab/>
            </w:r>
            <w:r>
              <w:rPr>
                <w:sz w:val="24"/>
              </w:rPr>
              <w:tab/>
            </w:r>
            <w:r>
              <w:rPr>
                <w:spacing w:val="-2"/>
                <w:sz w:val="24"/>
              </w:rPr>
              <w:t xml:space="preserve">элементарное </w:t>
            </w:r>
            <w:r>
              <w:rPr>
                <w:sz w:val="24"/>
              </w:rPr>
              <w:t>представление о себе и своих возможностях, не умеет адекватно оценить свои силы и возможности,</w:t>
            </w:r>
            <w:r>
              <w:rPr>
                <w:spacing w:val="40"/>
                <w:sz w:val="24"/>
              </w:rPr>
              <w:t xml:space="preserve"> </w:t>
            </w:r>
            <w:r>
              <w:rPr>
                <w:spacing w:val="-10"/>
                <w:sz w:val="24"/>
              </w:rPr>
              <w:t>к</w:t>
            </w:r>
            <w:r>
              <w:rPr>
                <w:sz w:val="24"/>
              </w:rPr>
              <w:tab/>
            </w:r>
            <w:r>
              <w:rPr>
                <w:sz w:val="24"/>
              </w:rPr>
              <w:tab/>
            </w:r>
            <w:r>
              <w:rPr>
                <w:spacing w:val="-2"/>
                <w:sz w:val="24"/>
              </w:rPr>
              <w:t>мнению</w:t>
            </w:r>
            <w:r>
              <w:rPr>
                <w:sz w:val="24"/>
              </w:rPr>
              <w:tab/>
            </w:r>
            <w:r>
              <w:rPr>
                <w:sz w:val="24"/>
              </w:rPr>
              <w:tab/>
            </w:r>
            <w:r>
              <w:rPr>
                <w:spacing w:val="-2"/>
                <w:sz w:val="24"/>
              </w:rPr>
              <w:t xml:space="preserve">взрослого </w:t>
            </w:r>
            <w:r>
              <w:rPr>
                <w:sz w:val="24"/>
              </w:rPr>
              <w:t xml:space="preserve">прислушивается после нескольких </w:t>
            </w:r>
            <w:r>
              <w:rPr>
                <w:spacing w:val="-2"/>
                <w:sz w:val="24"/>
              </w:rPr>
              <w:t>попыток</w:t>
            </w:r>
          </w:p>
          <w:p w:rsidR="0085728A" w:rsidRDefault="00DD237F" w:rsidP="00BF5A96">
            <w:pPr>
              <w:pStyle w:val="TableParagraph"/>
              <w:numPr>
                <w:ilvl w:val="0"/>
                <w:numId w:val="154"/>
              </w:numPr>
              <w:tabs>
                <w:tab w:val="left" w:pos="307"/>
              </w:tabs>
              <w:ind w:right="137" w:firstLine="0"/>
              <w:jc w:val="both"/>
              <w:rPr>
                <w:sz w:val="24"/>
              </w:rPr>
            </w:pPr>
            <w:r>
              <w:rPr>
                <w:sz w:val="24"/>
              </w:rPr>
              <w:t>объективно</w:t>
            </w:r>
            <w:r>
              <w:rPr>
                <w:spacing w:val="-8"/>
                <w:sz w:val="24"/>
              </w:rPr>
              <w:t xml:space="preserve"> </w:t>
            </w:r>
            <w:r>
              <w:rPr>
                <w:sz w:val="24"/>
              </w:rPr>
              <w:t>оценивает</w:t>
            </w:r>
            <w:r>
              <w:rPr>
                <w:spacing w:val="40"/>
                <w:sz w:val="24"/>
              </w:rPr>
              <w:t xml:space="preserve"> </w:t>
            </w:r>
            <w:r>
              <w:rPr>
                <w:sz w:val="24"/>
              </w:rPr>
              <w:t>свои</w:t>
            </w:r>
            <w:r>
              <w:rPr>
                <w:spacing w:val="-8"/>
                <w:sz w:val="24"/>
              </w:rPr>
              <w:t xml:space="preserve"> </w:t>
            </w:r>
            <w:r>
              <w:rPr>
                <w:sz w:val="24"/>
              </w:rPr>
              <w:t>силы и возможности с направляющей</w:t>
            </w:r>
          </w:p>
          <w:p w:rsidR="0085728A" w:rsidRDefault="00DD237F">
            <w:pPr>
              <w:pStyle w:val="TableParagraph"/>
              <w:ind w:left="109"/>
              <w:jc w:val="both"/>
              <w:rPr>
                <w:sz w:val="24"/>
              </w:rPr>
            </w:pPr>
            <w:r>
              <w:rPr>
                <w:sz w:val="24"/>
              </w:rPr>
              <w:t>помощью</w:t>
            </w:r>
            <w:r>
              <w:rPr>
                <w:spacing w:val="-1"/>
                <w:sz w:val="24"/>
              </w:rPr>
              <w:t xml:space="preserve"> </w:t>
            </w:r>
            <w:r>
              <w:rPr>
                <w:spacing w:val="-2"/>
                <w:sz w:val="24"/>
              </w:rPr>
              <w:t>учителя</w:t>
            </w:r>
          </w:p>
          <w:p w:rsidR="0085728A" w:rsidRDefault="00DD237F" w:rsidP="00BF5A96">
            <w:pPr>
              <w:pStyle w:val="TableParagraph"/>
              <w:numPr>
                <w:ilvl w:val="0"/>
                <w:numId w:val="154"/>
              </w:numPr>
              <w:tabs>
                <w:tab w:val="left" w:pos="369"/>
              </w:tabs>
              <w:ind w:right="500" w:firstLine="0"/>
              <w:jc w:val="both"/>
              <w:rPr>
                <w:sz w:val="24"/>
              </w:rPr>
            </w:pPr>
            <w:r>
              <w:rPr>
                <w:sz w:val="24"/>
              </w:rPr>
              <w:t>умеет</w:t>
            </w:r>
            <w:r>
              <w:rPr>
                <w:spacing w:val="-14"/>
                <w:sz w:val="24"/>
              </w:rPr>
              <w:t xml:space="preserve"> </w:t>
            </w:r>
            <w:r>
              <w:rPr>
                <w:sz w:val="24"/>
              </w:rPr>
              <w:t>адекватно</w:t>
            </w:r>
            <w:r>
              <w:rPr>
                <w:spacing w:val="-14"/>
                <w:sz w:val="24"/>
              </w:rPr>
              <w:t xml:space="preserve"> </w:t>
            </w:r>
            <w:r>
              <w:rPr>
                <w:sz w:val="24"/>
              </w:rPr>
              <w:t>оценить</w:t>
            </w:r>
            <w:r>
              <w:rPr>
                <w:spacing w:val="-14"/>
                <w:sz w:val="24"/>
              </w:rPr>
              <w:t xml:space="preserve"> </w:t>
            </w:r>
            <w:r>
              <w:rPr>
                <w:sz w:val="24"/>
              </w:rPr>
              <w:t>свои силы и возможности (различает</w:t>
            </w:r>
          </w:p>
          <w:p w:rsidR="0085728A" w:rsidRDefault="00DD237F">
            <w:pPr>
              <w:pStyle w:val="TableParagraph"/>
              <w:spacing w:line="261" w:lineRule="exact"/>
              <w:ind w:left="109"/>
              <w:jc w:val="both"/>
              <w:rPr>
                <w:sz w:val="24"/>
              </w:rPr>
            </w:pPr>
            <w:r>
              <w:rPr>
                <w:sz w:val="24"/>
              </w:rPr>
              <w:t>«что</w:t>
            </w:r>
            <w:r>
              <w:rPr>
                <w:spacing w:val="-2"/>
                <w:sz w:val="24"/>
              </w:rPr>
              <w:t xml:space="preserve"> </w:t>
            </w:r>
            <w:r>
              <w:rPr>
                <w:sz w:val="24"/>
              </w:rPr>
              <w:t>я</w:t>
            </w:r>
            <w:r>
              <w:rPr>
                <w:spacing w:val="-1"/>
                <w:sz w:val="24"/>
              </w:rPr>
              <w:t xml:space="preserve"> </w:t>
            </w:r>
            <w:r>
              <w:rPr>
                <w:sz w:val="24"/>
              </w:rPr>
              <w:t>хочу»</w:t>
            </w:r>
            <w:r>
              <w:rPr>
                <w:spacing w:val="-7"/>
                <w:sz w:val="24"/>
              </w:rPr>
              <w:t xml:space="preserve"> </w:t>
            </w:r>
            <w:r>
              <w:rPr>
                <w:sz w:val="24"/>
              </w:rPr>
              <w:t>и</w:t>
            </w:r>
            <w:r>
              <w:rPr>
                <w:spacing w:val="3"/>
                <w:sz w:val="24"/>
              </w:rPr>
              <w:t xml:space="preserve"> </w:t>
            </w:r>
            <w:r>
              <w:rPr>
                <w:sz w:val="24"/>
              </w:rPr>
              <w:t>«что</w:t>
            </w:r>
            <w:r>
              <w:rPr>
                <w:spacing w:val="-1"/>
                <w:sz w:val="24"/>
              </w:rPr>
              <w:t xml:space="preserve"> </w:t>
            </w:r>
            <w:r>
              <w:rPr>
                <w:sz w:val="24"/>
              </w:rPr>
              <w:t>я</w:t>
            </w:r>
            <w:r>
              <w:rPr>
                <w:spacing w:val="-1"/>
                <w:sz w:val="24"/>
              </w:rPr>
              <w:t xml:space="preserve"> </w:t>
            </w:r>
            <w:r>
              <w:rPr>
                <w:spacing w:val="-2"/>
                <w:sz w:val="24"/>
              </w:rPr>
              <w:t>могу»)</w:t>
            </w:r>
          </w:p>
        </w:tc>
      </w:tr>
      <w:tr w:rsidR="0085728A" w:rsidTr="00F42A0B">
        <w:trPr>
          <w:trHeight w:val="303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tabs>
                <w:tab w:val="left" w:pos="2198"/>
              </w:tabs>
              <w:ind w:left="109" w:right="95"/>
              <w:jc w:val="both"/>
              <w:rPr>
                <w:b/>
                <w:sz w:val="24"/>
              </w:rPr>
            </w:pPr>
            <w:r>
              <w:rPr>
                <w:b/>
                <w:sz w:val="24"/>
              </w:rPr>
              <w:t xml:space="preserve">Понимает, что можно и чего нельзя: в еде, в физической нагрузке, в приеме медицинских </w:t>
            </w:r>
            <w:r>
              <w:rPr>
                <w:b/>
                <w:spacing w:val="-2"/>
                <w:sz w:val="24"/>
              </w:rPr>
              <w:t>препаратов,</w:t>
            </w:r>
            <w:r>
              <w:rPr>
                <w:b/>
                <w:sz w:val="24"/>
              </w:rPr>
              <w:tab/>
            </w:r>
            <w:r>
              <w:rPr>
                <w:b/>
                <w:spacing w:val="-2"/>
                <w:sz w:val="24"/>
              </w:rPr>
              <w:t>осуществлении вакцинации</w:t>
            </w:r>
          </w:p>
          <w:p w:rsidR="0085728A" w:rsidRDefault="00DD237F" w:rsidP="00BF5A96">
            <w:pPr>
              <w:pStyle w:val="TableParagraph"/>
              <w:numPr>
                <w:ilvl w:val="0"/>
                <w:numId w:val="153"/>
              </w:numPr>
              <w:tabs>
                <w:tab w:val="left" w:pos="307"/>
              </w:tabs>
              <w:spacing w:line="272" w:lineRule="exact"/>
              <w:ind w:left="307" w:hanging="198"/>
              <w:jc w:val="both"/>
              <w:rPr>
                <w:sz w:val="24"/>
              </w:rPr>
            </w:pPr>
            <w:r>
              <w:rPr>
                <w:sz w:val="24"/>
              </w:rPr>
              <w:t>не</w:t>
            </w:r>
            <w:r>
              <w:rPr>
                <w:spacing w:val="-3"/>
                <w:sz w:val="24"/>
              </w:rPr>
              <w:t xml:space="preserve"> </w:t>
            </w:r>
            <w:r>
              <w:rPr>
                <w:sz w:val="24"/>
              </w:rPr>
              <w:t>владеет</w:t>
            </w:r>
            <w:r>
              <w:rPr>
                <w:spacing w:val="-2"/>
                <w:sz w:val="24"/>
              </w:rPr>
              <w:t xml:space="preserve"> информацией</w:t>
            </w:r>
          </w:p>
          <w:p w:rsidR="0085728A" w:rsidRDefault="00DD237F" w:rsidP="00BF5A96">
            <w:pPr>
              <w:pStyle w:val="TableParagraph"/>
              <w:numPr>
                <w:ilvl w:val="0"/>
                <w:numId w:val="153"/>
              </w:numPr>
              <w:tabs>
                <w:tab w:val="left" w:pos="307"/>
              </w:tabs>
              <w:ind w:left="109" w:right="410" w:firstLine="0"/>
              <w:rPr>
                <w:sz w:val="24"/>
              </w:rPr>
            </w:pPr>
            <w:r>
              <w:rPr>
                <w:sz w:val="24"/>
              </w:rPr>
              <w:t>владеет</w:t>
            </w:r>
            <w:r>
              <w:rPr>
                <w:spacing w:val="-15"/>
                <w:sz w:val="24"/>
              </w:rPr>
              <w:t xml:space="preserve"> </w:t>
            </w:r>
            <w:r>
              <w:rPr>
                <w:sz w:val="24"/>
              </w:rPr>
              <w:t>информацией</w:t>
            </w:r>
            <w:r>
              <w:rPr>
                <w:spacing w:val="-15"/>
                <w:sz w:val="24"/>
              </w:rPr>
              <w:t xml:space="preserve"> </w:t>
            </w:r>
            <w:r>
              <w:rPr>
                <w:sz w:val="24"/>
              </w:rPr>
              <w:t xml:space="preserve">частично при подсказках и напоминании </w:t>
            </w:r>
            <w:r>
              <w:rPr>
                <w:spacing w:val="-2"/>
                <w:sz w:val="24"/>
              </w:rPr>
              <w:t>взрослых</w:t>
            </w:r>
          </w:p>
          <w:p w:rsidR="0085728A" w:rsidRDefault="00DD237F" w:rsidP="00BF5A96">
            <w:pPr>
              <w:pStyle w:val="TableParagraph"/>
              <w:numPr>
                <w:ilvl w:val="0"/>
                <w:numId w:val="153"/>
              </w:numPr>
              <w:tabs>
                <w:tab w:val="left" w:pos="307"/>
              </w:tabs>
              <w:ind w:left="307" w:hanging="198"/>
              <w:rPr>
                <w:sz w:val="24"/>
              </w:rPr>
            </w:pPr>
            <w:r>
              <w:rPr>
                <w:sz w:val="24"/>
              </w:rPr>
              <w:t>владеет</w:t>
            </w:r>
            <w:r>
              <w:rPr>
                <w:spacing w:val="-3"/>
                <w:sz w:val="24"/>
              </w:rPr>
              <w:t xml:space="preserve"> </w:t>
            </w:r>
            <w:r>
              <w:rPr>
                <w:sz w:val="24"/>
              </w:rPr>
              <w:t>информацией</w:t>
            </w:r>
            <w:r>
              <w:rPr>
                <w:spacing w:val="-3"/>
                <w:sz w:val="24"/>
              </w:rPr>
              <w:t xml:space="preserve"> </w:t>
            </w:r>
            <w:r>
              <w:rPr>
                <w:spacing w:val="-2"/>
                <w:sz w:val="24"/>
              </w:rPr>
              <w:t>частично</w:t>
            </w:r>
          </w:p>
          <w:p w:rsidR="0085728A" w:rsidRDefault="00DD237F" w:rsidP="00BF5A96">
            <w:pPr>
              <w:pStyle w:val="TableParagraph"/>
              <w:numPr>
                <w:ilvl w:val="0"/>
                <w:numId w:val="153"/>
              </w:numPr>
              <w:tabs>
                <w:tab w:val="left" w:pos="367"/>
              </w:tabs>
              <w:spacing w:line="261" w:lineRule="exact"/>
              <w:ind w:left="367" w:hanging="258"/>
              <w:rPr>
                <w:sz w:val="24"/>
              </w:rPr>
            </w:pPr>
            <w:r>
              <w:rPr>
                <w:sz w:val="24"/>
              </w:rPr>
              <w:t>информацией</w:t>
            </w:r>
            <w:r>
              <w:rPr>
                <w:spacing w:val="-3"/>
                <w:sz w:val="24"/>
              </w:rPr>
              <w:t xml:space="preserve"> </w:t>
            </w:r>
            <w:r>
              <w:rPr>
                <w:spacing w:val="-2"/>
                <w:sz w:val="24"/>
              </w:rPr>
              <w:t>владеет</w:t>
            </w:r>
          </w:p>
        </w:tc>
      </w:tr>
      <w:tr w:rsidR="0085728A" w:rsidTr="00F42A0B">
        <w:trPr>
          <w:trHeight w:val="4140"/>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ight="276"/>
              <w:rPr>
                <w:b/>
                <w:sz w:val="24"/>
              </w:rPr>
            </w:pPr>
            <w:r>
              <w:rPr>
                <w:b/>
                <w:sz w:val="24"/>
              </w:rPr>
              <w:t>Умеет</w:t>
            </w:r>
            <w:r>
              <w:rPr>
                <w:b/>
                <w:spacing w:val="-15"/>
                <w:sz w:val="24"/>
              </w:rPr>
              <w:t xml:space="preserve"> </w:t>
            </w:r>
            <w:r>
              <w:rPr>
                <w:b/>
                <w:sz w:val="24"/>
              </w:rPr>
              <w:t>пользоваться</w:t>
            </w:r>
            <w:r>
              <w:rPr>
                <w:b/>
                <w:spacing w:val="-15"/>
                <w:sz w:val="24"/>
              </w:rPr>
              <w:t xml:space="preserve"> </w:t>
            </w:r>
            <w:r>
              <w:rPr>
                <w:b/>
                <w:sz w:val="24"/>
              </w:rPr>
              <w:t>личными адаптивными средствами в разных ситуациях (очки, слуховой аппарат и т.д.).</w:t>
            </w:r>
          </w:p>
          <w:p w:rsidR="0085728A" w:rsidRDefault="00DD237F" w:rsidP="00BF5A96">
            <w:pPr>
              <w:pStyle w:val="TableParagraph"/>
              <w:numPr>
                <w:ilvl w:val="0"/>
                <w:numId w:val="152"/>
              </w:numPr>
              <w:tabs>
                <w:tab w:val="left" w:pos="307"/>
              </w:tabs>
              <w:ind w:right="1361" w:firstLine="0"/>
              <w:rPr>
                <w:sz w:val="24"/>
              </w:rPr>
            </w:pPr>
            <w:r>
              <w:rPr>
                <w:sz w:val="24"/>
              </w:rPr>
              <w:t>не</w:t>
            </w:r>
            <w:r>
              <w:rPr>
                <w:spacing w:val="-15"/>
                <w:sz w:val="24"/>
              </w:rPr>
              <w:t xml:space="preserve"> </w:t>
            </w:r>
            <w:r>
              <w:rPr>
                <w:sz w:val="24"/>
              </w:rPr>
              <w:t>понимает</w:t>
            </w:r>
            <w:r>
              <w:rPr>
                <w:spacing w:val="-15"/>
                <w:sz w:val="24"/>
              </w:rPr>
              <w:t xml:space="preserve"> </w:t>
            </w:r>
            <w:r>
              <w:rPr>
                <w:sz w:val="24"/>
              </w:rPr>
              <w:t>функцию адаптивных средств</w:t>
            </w:r>
          </w:p>
          <w:p w:rsidR="0085728A" w:rsidRDefault="00DD237F" w:rsidP="00BF5A96">
            <w:pPr>
              <w:pStyle w:val="TableParagraph"/>
              <w:numPr>
                <w:ilvl w:val="0"/>
                <w:numId w:val="152"/>
              </w:numPr>
              <w:tabs>
                <w:tab w:val="left" w:pos="307"/>
              </w:tabs>
              <w:ind w:right="94" w:firstLine="0"/>
              <w:jc w:val="both"/>
              <w:rPr>
                <w:sz w:val="24"/>
              </w:rPr>
            </w:pPr>
            <w:r>
              <w:rPr>
                <w:sz w:val="24"/>
              </w:rPr>
              <w:t>знает о личных адаптивных средствах,</w:t>
            </w:r>
            <w:r>
              <w:rPr>
                <w:spacing w:val="-6"/>
                <w:sz w:val="24"/>
              </w:rPr>
              <w:t xml:space="preserve"> </w:t>
            </w:r>
            <w:r>
              <w:rPr>
                <w:sz w:val="24"/>
              </w:rPr>
              <w:t>но</w:t>
            </w:r>
            <w:r>
              <w:rPr>
                <w:spacing w:val="-6"/>
                <w:sz w:val="24"/>
              </w:rPr>
              <w:t xml:space="preserve"> </w:t>
            </w:r>
            <w:r>
              <w:rPr>
                <w:sz w:val="24"/>
              </w:rPr>
              <w:t>пользуется</w:t>
            </w:r>
            <w:r>
              <w:rPr>
                <w:spacing w:val="-6"/>
                <w:sz w:val="24"/>
              </w:rPr>
              <w:t xml:space="preserve"> </w:t>
            </w:r>
            <w:r>
              <w:rPr>
                <w:sz w:val="24"/>
              </w:rPr>
              <w:t>только</w:t>
            </w:r>
            <w:r>
              <w:rPr>
                <w:spacing w:val="-6"/>
                <w:sz w:val="24"/>
              </w:rPr>
              <w:t xml:space="preserve"> </w:t>
            </w:r>
            <w:r>
              <w:rPr>
                <w:sz w:val="24"/>
              </w:rPr>
              <w:t>под постоянным контролем взрослого</w:t>
            </w:r>
          </w:p>
          <w:p w:rsidR="0085728A" w:rsidRDefault="00DD237F" w:rsidP="00BF5A96">
            <w:pPr>
              <w:pStyle w:val="TableParagraph"/>
              <w:numPr>
                <w:ilvl w:val="0"/>
                <w:numId w:val="152"/>
              </w:numPr>
              <w:tabs>
                <w:tab w:val="left" w:pos="307"/>
              </w:tabs>
              <w:ind w:right="174" w:firstLine="0"/>
              <w:rPr>
                <w:sz w:val="24"/>
              </w:rPr>
            </w:pPr>
            <w:r>
              <w:rPr>
                <w:sz w:val="24"/>
              </w:rPr>
              <w:t>как</w:t>
            </w:r>
            <w:r>
              <w:rPr>
                <w:spacing w:val="-13"/>
                <w:sz w:val="24"/>
              </w:rPr>
              <w:t xml:space="preserve"> </w:t>
            </w:r>
            <w:r>
              <w:rPr>
                <w:sz w:val="24"/>
              </w:rPr>
              <w:t>правило,</w:t>
            </w:r>
            <w:r>
              <w:rPr>
                <w:spacing w:val="-13"/>
                <w:sz w:val="24"/>
              </w:rPr>
              <w:t xml:space="preserve"> </w:t>
            </w:r>
            <w:r>
              <w:rPr>
                <w:sz w:val="24"/>
              </w:rPr>
              <w:t>пользуется</w:t>
            </w:r>
            <w:r>
              <w:rPr>
                <w:spacing w:val="-13"/>
                <w:sz w:val="24"/>
              </w:rPr>
              <w:t xml:space="preserve"> </w:t>
            </w:r>
            <w:r>
              <w:rPr>
                <w:sz w:val="24"/>
              </w:rPr>
              <w:t xml:space="preserve">личными адаптивными средствами в разных </w:t>
            </w:r>
            <w:r>
              <w:rPr>
                <w:spacing w:val="-2"/>
                <w:sz w:val="24"/>
              </w:rPr>
              <w:t>ситуациях</w:t>
            </w:r>
          </w:p>
          <w:p w:rsidR="0085728A" w:rsidRDefault="00DD237F">
            <w:pPr>
              <w:pStyle w:val="TableParagraph"/>
              <w:ind w:left="109" w:right="676"/>
              <w:rPr>
                <w:sz w:val="24"/>
              </w:rPr>
            </w:pPr>
            <w:r>
              <w:rPr>
                <w:sz w:val="24"/>
              </w:rPr>
              <w:t>(очки,</w:t>
            </w:r>
            <w:r>
              <w:rPr>
                <w:spacing w:val="-10"/>
                <w:sz w:val="24"/>
              </w:rPr>
              <w:t xml:space="preserve"> </w:t>
            </w:r>
            <w:r>
              <w:rPr>
                <w:sz w:val="24"/>
              </w:rPr>
              <w:t>слуховой</w:t>
            </w:r>
            <w:r>
              <w:rPr>
                <w:spacing w:val="-10"/>
                <w:sz w:val="24"/>
              </w:rPr>
              <w:t xml:space="preserve"> </w:t>
            </w:r>
            <w:r>
              <w:rPr>
                <w:sz w:val="24"/>
              </w:rPr>
              <w:t>аппарат</w:t>
            </w:r>
            <w:r>
              <w:rPr>
                <w:spacing w:val="-10"/>
                <w:sz w:val="24"/>
              </w:rPr>
              <w:t xml:space="preserve"> </w:t>
            </w:r>
            <w:r>
              <w:rPr>
                <w:sz w:val="24"/>
              </w:rPr>
              <w:t>и</w:t>
            </w:r>
            <w:r>
              <w:rPr>
                <w:spacing w:val="-9"/>
                <w:sz w:val="24"/>
              </w:rPr>
              <w:t xml:space="preserve"> </w:t>
            </w:r>
            <w:r>
              <w:rPr>
                <w:sz w:val="24"/>
              </w:rPr>
              <w:t>т.д.) 3-самостоятельно пользуется</w:t>
            </w:r>
          </w:p>
          <w:p w:rsidR="0085728A" w:rsidRDefault="00DD237F">
            <w:pPr>
              <w:pStyle w:val="TableParagraph"/>
              <w:spacing w:line="261" w:lineRule="exact"/>
              <w:ind w:left="109"/>
              <w:rPr>
                <w:sz w:val="24"/>
              </w:rPr>
            </w:pPr>
            <w:r>
              <w:rPr>
                <w:sz w:val="24"/>
              </w:rPr>
              <w:t>личными</w:t>
            </w:r>
            <w:r>
              <w:rPr>
                <w:spacing w:val="-6"/>
                <w:sz w:val="24"/>
              </w:rPr>
              <w:t xml:space="preserve"> </w:t>
            </w:r>
            <w:r>
              <w:rPr>
                <w:sz w:val="24"/>
              </w:rPr>
              <w:t>адаптивными</w:t>
            </w:r>
            <w:r>
              <w:rPr>
                <w:spacing w:val="-6"/>
                <w:sz w:val="24"/>
              </w:rPr>
              <w:t xml:space="preserve"> </w:t>
            </w:r>
            <w:r>
              <w:rPr>
                <w:spacing w:val="-2"/>
                <w:sz w:val="24"/>
              </w:rPr>
              <w:t>средствами</w:t>
            </w:r>
          </w:p>
        </w:tc>
      </w:tr>
    </w:tbl>
    <w:p w:rsidR="0085728A" w:rsidRDefault="0085728A">
      <w:pPr>
        <w:spacing w:line="261"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551"/>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spacing w:line="270" w:lineRule="exact"/>
              <w:ind w:left="109"/>
              <w:rPr>
                <w:sz w:val="24"/>
              </w:rPr>
            </w:pPr>
            <w:r>
              <w:rPr>
                <w:sz w:val="24"/>
              </w:rPr>
              <w:t>в</w:t>
            </w:r>
            <w:r>
              <w:rPr>
                <w:spacing w:val="-2"/>
                <w:sz w:val="24"/>
              </w:rPr>
              <w:t xml:space="preserve"> </w:t>
            </w:r>
            <w:r>
              <w:rPr>
                <w:sz w:val="24"/>
              </w:rPr>
              <w:t xml:space="preserve">разных </w:t>
            </w:r>
            <w:r>
              <w:rPr>
                <w:spacing w:val="-2"/>
                <w:sz w:val="24"/>
              </w:rPr>
              <w:t>ситуациях</w:t>
            </w:r>
          </w:p>
          <w:p w:rsidR="0085728A" w:rsidRDefault="00DD237F">
            <w:pPr>
              <w:pStyle w:val="TableParagraph"/>
              <w:spacing w:line="261" w:lineRule="exact"/>
              <w:ind w:left="109"/>
              <w:rPr>
                <w:sz w:val="24"/>
              </w:rPr>
            </w:pPr>
            <w:r>
              <w:rPr>
                <w:sz w:val="24"/>
              </w:rPr>
              <w:t>(очки,</w:t>
            </w:r>
            <w:r>
              <w:rPr>
                <w:spacing w:val="-3"/>
                <w:sz w:val="24"/>
              </w:rPr>
              <w:t xml:space="preserve"> </w:t>
            </w:r>
            <w:r>
              <w:rPr>
                <w:sz w:val="24"/>
              </w:rPr>
              <w:t>слуховой</w:t>
            </w:r>
            <w:r>
              <w:rPr>
                <w:spacing w:val="-3"/>
                <w:sz w:val="24"/>
              </w:rPr>
              <w:t xml:space="preserve"> </w:t>
            </w:r>
            <w:r>
              <w:rPr>
                <w:sz w:val="24"/>
              </w:rPr>
              <w:t>аппарат</w:t>
            </w:r>
            <w:r>
              <w:rPr>
                <w:spacing w:val="-3"/>
                <w:sz w:val="24"/>
              </w:rPr>
              <w:t xml:space="preserve"> </w:t>
            </w:r>
            <w:r>
              <w:rPr>
                <w:sz w:val="24"/>
              </w:rPr>
              <w:t>и</w:t>
            </w:r>
            <w:r>
              <w:rPr>
                <w:spacing w:val="-1"/>
                <w:sz w:val="24"/>
              </w:rPr>
              <w:t xml:space="preserve"> </w:t>
            </w:r>
            <w:r>
              <w:rPr>
                <w:spacing w:val="-2"/>
                <w:sz w:val="24"/>
              </w:rPr>
              <w:t>т.д.)</w:t>
            </w:r>
          </w:p>
        </w:tc>
      </w:tr>
      <w:tr w:rsidR="0085728A">
        <w:trPr>
          <w:trHeight w:val="5520"/>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tabs>
                <w:tab w:val="left" w:pos="1697"/>
                <w:tab w:val="left" w:pos="2030"/>
                <w:tab w:val="left" w:pos="2992"/>
              </w:tabs>
              <w:ind w:left="109" w:right="94"/>
              <w:rPr>
                <w:sz w:val="24"/>
              </w:rPr>
            </w:pPr>
            <w:r>
              <w:rPr>
                <w:b/>
                <w:sz w:val="24"/>
              </w:rPr>
              <w:t>Умеет</w:t>
            </w:r>
            <w:r>
              <w:rPr>
                <w:b/>
                <w:spacing w:val="-5"/>
                <w:sz w:val="24"/>
              </w:rPr>
              <w:t xml:space="preserve"> </w:t>
            </w:r>
            <w:r>
              <w:rPr>
                <w:b/>
                <w:sz w:val="24"/>
              </w:rPr>
              <w:t>обратиться</w:t>
            </w:r>
            <w:r>
              <w:rPr>
                <w:b/>
                <w:spacing w:val="-8"/>
                <w:sz w:val="24"/>
              </w:rPr>
              <w:t xml:space="preserve"> </w:t>
            </w:r>
            <w:r>
              <w:rPr>
                <w:b/>
                <w:sz w:val="24"/>
              </w:rPr>
              <w:t>ко</w:t>
            </w:r>
            <w:r>
              <w:rPr>
                <w:b/>
                <w:spacing w:val="-7"/>
                <w:sz w:val="24"/>
              </w:rPr>
              <w:t xml:space="preserve"> </w:t>
            </w:r>
            <w:r>
              <w:rPr>
                <w:b/>
                <w:sz w:val="24"/>
              </w:rPr>
              <w:t>взрослому</w:t>
            </w:r>
            <w:r>
              <w:rPr>
                <w:b/>
                <w:spacing w:val="-7"/>
                <w:sz w:val="24"/>
              </w:rPr>
              <w:t xml:space="preserve"> </w:t>
            </w:r>
            <w:r>
              <w:rPr>
                <w:b/>
                <w:sz w:val="24"/>
              </w:rPr>
              <w:t xml:space="preserve">за </w:t>
            </w:r>
            <w:r>
              <w:rPr>
                <w:b/>
                <w:spacing w:val="-2"/>
                <w:sz w:val="24"/>
              </w:rPr>
              <w:t>помощью,</w:t>
            </w:r>
            <w:r>
              <w:rPr>
                <w:b/>
                <w:sz w:val="24"/>
              </w:rPr>
              <w:tab/>
            </w:r>
            <w:r>
              <w:rPr>
                <w:b/>
                <w:sz w:val="24"/>
              </w:rPr>
              <w:tab/>
            </w:r>
            <w:r>
              <w:rPr>
                <w:b/>
                <w:spacing w:val="-2"/>
                <w:sz w:val="24"/>
              </w:rPr>
              <w:t>сформулировать просьбу,</w:t>
            </w:r>
            <w:r>
              <w:rPr>
                <w:b/>
                <w:sz w:val="24"/>
              </w:rPr>
              <w:tab/>
            </w:r>
            <w:r>
              <w:rPr>
                <w:b/>
                <w:spacing w:val="-4"/>
                <w:sz w:val="24"/>
              </w:rPr>
              <w:t>точно</w:t>
            </w:r>
            <w:r>
              <w:rPr>
                <w:b/>
                <w:sz w:val="24"/>
              </w:rPr>
              <w:tab/>
            </w:r>
            <w:r>
              <w:rPr>
                <w:b/>
                <w:spacing w:val="-2"/>
                <w:sz w:val="24"/>
              </w:rPr>
              <w:t xml:space="preserve">описать </w:t>
            </w:r>
            <w:r>
              <w:rPr>
                <w:b/>
                <w:sz w:val="24"/>
              </w:rPr>
              <w:t>возникшую</w:t>
            </w:r>
            <w:r>
              <w:rPr>
                <w:b/>
                <w:spacing w:val="40"/>
                <w:sz w:val="24"/>
              </w:rPr>
              <w:t xml:space="preserve"> </w:t>
            </w:r>
            <w:r>
              <w:rPr>
                <w:b/>
                <w:sz w:val="24"/>
              </w:rPr>
              <w:t>проблему</w:t>
            </w:r>
            <w:r>
              <w:rPr>
                <w:b/>
                <w:spacing w:val="40"/>
                <w:sz w:val="24"/>
              </w:rPr>
              <w:t xml:space="preserve"> </w:t>
            </w:r>
            <w:r>
              <w:rPr>
                <w:b/>
                <w:sz w:val="24"/>
              </w:rPr>
              <w:t>в</w:t>
            </w:r>
            <w:r>
              <w:rPr>
                <w:b/>
                <w:spacing w:val="40"/>
                <w:sz w:val="24"/>
              </w:rPr>
              <w:t xml:space="preserve"> </w:t>
            </w:r>
            <w:r>
              <w:rPr>
                <w:b/>
                <w:sz w:val="24"/>
              </w:rPr>
              <w:t>области жизнеобеспечения</w:t>
            </w:r>
            <w:r>
              <w:rPr>
                <w:b/>
                <w:spacing w:val="35"/>
                <w:sz w:val="24"/>
              </w:rPr>
              <w:t xml:space="preserve"> </w:t>
            </w:r>
            <w:r>
              <w:rPr>
                <w:b/>
                <w:sz w:val="24"/>
              </w:rPr>
              <w:t>(у</w:t>
            </w:r>
            <w:r>
              <w:rPr>
                <w:b/>
                <w:spacing w:val="36"/>
                <w:sz w:val="24"/>
              </w:rPr>
              <w:t xml:space="preserve"> </w:t>
            </w:r>
            <w:r>
              <w:rPr>
                <w:b/>
                <w:sz w:val="24"/>
              </w:rPr>
              <w:t>меня</w:t>
            </w:r>
            <w:r>
              <w:rPr>
                <w:b/>
                <w:spacing w:val="35"/>
                <w:sz w:val="24"/>
              </w:rPr>
              <w:t xml:space="preserve"> </w:t>
            </w:r>
            <w:r>
              <w:rPr>
                <w:b/>
                <w:sz w:val="24"/>
              </w:rPr>
              <w:t>болит, эту</w:t>
            </w:r>
            <w:r>
              <w:rPr>
                <w:b/>
                <w:spacing w:val="29"/>
                <w:sz w:val="24"/>
              </w:rPr>
              <w:t xml:space="preserve"> </w:t>
            </w:r>
            <w:r>
              <w:rPr>
                <w:b/>
                <w:sz w:val="24"/>
              </w:rPr>
              <w:t>мне</w:t>
            </w:r>
            <w:r>
              <w:rPr>
                <w:b/>
                <w:spacing w:val="28"/>
                <w:sz w:val="24"/>
              </w:rPr>
              <w:t xml:space="preserve"> </w:t>
            </w:r>
            <w:r>
              <w:rPr>
                <w:b/>
                <w:sz w:val="24"/>
              </w:rPr>
              <w:t>нельзя,</w:t>
            </w:r>
            <w:r>
              <w:rPr>
                <w:b/>
                <w:spacing w:val="29"/>
                <w:sz w:val="24"/>
              </w:rPr>
              <w:t xml:space="preserve"> </w:t>
            </w:r>
            <w:r>
              <w:rPr>
                <w:b/>
                <w:sz w:val="24"/>
              </w:rPr>
              <w:t>у</w:t>
            </w:r>
            <w:r>
              <w:rPr>
                <w:b/>
                <w:spacing w:val="31"/>
                <w:sz w:val="24"/>
              </w:rPr>
              <w:t xml:space="preserve"> </w:t>
            </w:r>
            <w:r>
              <w:rPr>
                <w:b/>
                <w:sz w:val="24"/>
              </w:rPr>
              <w:t>меня</w:t>
            </w:r>
            <w:r>
              <w:rPr>
                <w:b/>
                <w:spacing w:val="29"/>
                <w:sz w:val="24"/>
              </w:rPr>
              <w:t xml:space="preserve"> </w:t>
            </w:r>
            <w:r>
              <w:rPr>
                <w:b/>
                <w:sz w:val="24"/>
              </w:rPr>
              <w:t>аллергия, можно</w:t>
            </w:r>
            <w:r>
              <w:rPr>
                <w:b/>
                <w:spacing w:val="-1"/>
                <w:sz w:val="24"/>
              </w:rPr>
              <w:t xml:space="preserve"> </w:t>
            </w:r>
            <w:r>
              <w:rPr>
                <w:b/>
                <w:sz w:val="24"/>
              </w:rPr>
              <w:t>я</w:t>
            </w:r>
            <w:r>
              <w:rPr>
                <w:b/>
                <w:spacing w:val="-1"/>
                <w:sz w:val="24"/>
              </w:rPr>
              <w:t xml:space="preserve"> </w:t>
            </w:r>
            <w:r>
              <w:rPr>
                <w:b/>
                <w:sz w:val="24"/>
              </w:rPr>
              <w:t>пересяду,</w:t>
            </w:r>
            <w:r>
              <w:rPr>
                <w:b/>
                <w:spacing w:val="-1"/>
                <w:sz w:val="24"/>
              </w:rPr>
              <w:t xml:space="preserve"> </w:t>
            </w:r>
            <w:r>
              <w:rPr>
                <w:b/>
                <w:sz w:val="24"/>
              </w:rPr>
              <w:t>мне</w:t>
            </w:r>
            <w:r>
              <w:rPr>
                <w:b/>
                <w:spacing w:val="-2"/>
                <w:sz w:val="24"/>
              </w:rPr>
              <w:t xml:space="preserve"> </w:t>
            </w:r>
            <w:r>
              <w:rPr>
                <w:b/>
                <w:sz w:val="24"/>
              </w:rPr>
              <w:t>не</w:t>
            </w:r>
            <w:r>
              <w:rPr>
                <w:b/>
                <w:spacing w:val="-2"/>
                <w:sz w:val="24"/>
              </w:rPr>
              <w:t xml:space="preserve"> </w:t>
            </w:r>
            <w:r>
              <w:rPr>
                <w:b/>
                <w:sz w:val="24"/>
              </w:rPr>
              <w:t>видно,</w:t>
            </w:r>
            <w:r>
              <w:rPr>
                <w:b/>
                <w:spacing w:val="-1"/>
                <w:sz w:val="24"/>
              </w:rPr>
              <w:t xml:space="preserve"> </w:t>
            </w:r>
            <w:r>
              <w:rPr>
                <w:b/>
                <w:sz w:val="24"/>
              </w:rPr>
              <w:t xml:space="preserve">я не разбираю этого шрифта и т.д.) </w:t>
            </w:r>
            <w:r>
              <w:rPr>
                <w:sz w:val="24"/>
              </w:rPr>
              <w:t>0- не может обратиться за</w:t>
            </w:r>
          </w:p>
          <w:p w:rsidR="0085728A" w:rsidRDefault="00DD237F">
            <w:pPr>
              <w:pStyle w:val="TableParagraph"/>
              <w:ind w:left="109"/>
              <w:rPr>
                <w:sz w:val="24"/>
              </w:rPr>
            </w:pPr>
            <w:r>
              <w:rPr>
                <w:sz w:val="24"/>
              </w:rPr>
              <w:t>помощью,</w:t>
            </w:r>
            <w:r>
              <w:rPr>
                <w:spacing w:val="-14"/>
                <w:sz w:val="24"/>
              </w:rPr>
              <w:t xml:space="preserve"> </w:t>
            </w:r>
            <w:r>
              <w:rPr>
                <w:sz w:val="24"/>
              </w:rPr>
              <w:t>не</w:t>
            </w:r>
            <w:r>
              <w:rPr>
                <w:spacing w:val="-15"/>
                <w:sz w:val="24"/>
              </w:rPr>
              <w:t xml:space="preserve"> </w:t>
            </w:r>
            <w:r>
              <w:rPr>
                <w:sz w:val="24"/>
              </w:rPr>
              <w:t>описывает</w:t>
            </w:r>
            <w:r>
              <w:rPr>
                <w:spacing w:val="-14"/>
                <w:sz w:val="24"/>
              </w:rPr>
              <w:t xml:space="preserve"> </w:t>
            </w:r>
            <w:r>
              <w:rPr>
                <w:sz w:val="24"/>
              </w:rPr>
              <w:t xml:space="preserve">возникшую </w:t>
            </w:r>
            <w:r>
              <w:rPr>
                <w:spacing w:val="-2"/>
                <w:sz w:val="24"/>
              </w:rPr>
              <w:t>проблему</w:t>
            </w:r>
          </w:p>
          <w:p w:rsidR="0085728A" w:rsidRDefault="00DD237F" w:rsidP="00BF5A96">
            <w:pPr>
              <w:pStyle w:val="TableParagraph"/>
              <w:numPr>
                <w:ilvl w:val="0"/>
                <w:numId w:val="151"/>
              </w:numPr>
              <w:tabs>
                <w:tab w:val="left" w:pos="309"/>
              </w:tabs>
              <w:ind w:right="261" w:firstLine="0"/>
              <w:rPr>
                <w:sz w:val="24"/>
              </w:rPr>
            </w:pPr>
            <w:r>
              <w:rPr>
                <w:sz w:val="24"/>
              </w:rPr>
              <w:t>умеет обратиться за помощью, просьбу</w:t>
            </w:r>
            <w:r>
              <w:rPr>
                <w:spacing w:val="-15"/>
                <w:sz w:val="24"/>
              </w:rPr>
              <w:t xml:space="preserve"> </w:t>
            </w:r>
            <w:r>
              <w:rPr>
                <w:sz w:val="24"/>
              </w:rPr>
              <w:t>формулирует</w:t>
            </w:r>
            <w:r>
              <w:rPr>
                <w:spacing w:val="-14"/>
                <w:sz w:val="24"/>
              </w:rPr>
              <w:t xml:space="preserve"> </w:t>
            </w:r>
            <w:r>
              <w:rPr>
                <w:sz w:val="24"/>
              </w:rPr>
              <w:t>по</w:t>
            </w:r>
            <w:r>
              <w:rPr>
                <w:spacing w:val="-11"/>
                <w:sz w:val="24"/>
              </w:rPr>
              <w:t xml:space="preserve"> </w:t>
            </w:r>
            <w:r>
              <w:rPr>
                <w:sz w:val="24"/>
              </w:rPr>
              <w:t xml:space="preserve">вопросам </w:t>
            </w:r>
            <w:r>
              <w:rPr>
                <w:spacing w:val="-2"/>
                <w:sz w:val="24"/>
              </w:rPr>
              <w:t>взрослого</w:t>
            </w:r>
          </w:p>
          <w:p w:rsidR="0085728A" w:rsidRDefault="00DD237F" w:rsidP="00BF5A96">
            <w:pPr>
              <w:pStyle w:val="TableParagraph"/>
              <w:numPr>
                <w:ilvl w:val="0"/>
                <w:numId w:val="151"/>
              </w:numPr>
              <w:tabs>
                <w:tab w:val="left" w:pos="309"/>
              </w:tabs>
              <w:ind w:right="487" w:firstLine="0"/>
              <w:rPr>
                <w:sz w:val="24"/>
              </w:rPr>
            </w:pPr>
            <w:r>
              <w:rPr>
                <w:sz w:val="24"/>
              </w:rPr>
              <w:t>умеет</w:t>
            </w:r>
            <w:r>
              <w:rPr>
                <w:spacing w:val="-12"/>
                <w:sz w:val="24"/>
              </w:rPr>
              <w:t xml:space="preserve"> </w:t>
            </w:r>
            <w:r>
              <w:rPr>
                <w:sz w:val="24"/>
              </w:rPr>
              <w:t>обратиться</w:t>
            </w:r>
            <w:r>
              <w:rPr>
                <w:spacing w:val="-12"/>
                <w:sz w:val="24"/>
              </w:rPr>
              <w:t xml:space="preserve"> </w:t>
            </w:r>
            <w:r>
              <w:rPr>
                <w:sz w:val="24"/>
              </w:rPr>
              <w:t>за</w:t>
            </w:r>
            <w:r>
              <w:rPr>
                <w:spacing w:val="-13"/>
                <w:sz w:val="24"/>
              </w:rPr>
              <w:t xml:space="preserve"> </w:t>
            </w:r>
            <w:r>
              <w:rPr>
                <w:sz w:val="24"/>
              </w:rPr>
              <w:t>помощью, формулирует просьбу, иногда испытывает затруднения</w:t>
            </w:r>
          </w:p>
          <w:p w:rsidR="0085728A" w:rsidRDefault="00DD237F" w:rsidP="00BF5A96">
            <w:pPr>
              <w:pStyle w:val="TableParagraph"/>
              <w:numPr>
                <w:ilvl w:val="0"/>
                <w:numId w:val="151"/>
              </w:numPr>
              <w:tabs>
                <w:tab w:val="left" w:pos="369"/>
              </w:tabs>
              <w:ind w:right="429" w:firstLine="60"/>
              <w:rPr>
                <w:sz w:val="24"/>
              </w:rPr>
            </w:pPr>
            <w:r>
              <w:rPr>
                <w:sz w:val="24"/>
              </w:rPr>
              <w:t>умеет</w:t>
            </w:r>
            <w:r>
              <w:rPr>
                <w:spacing w:val="-13"/>
                <w:sz w:val="24"/>
              </w:rPr>
              <w:t xml:space="preserve"> </w:t>
            </w:r>
            <w:r>
              <w:rPr>
                <w:sz w:val="24"/>
              </w:rPr>
              <w:t>обратиться</w:t>
            </w:r>
            <w:r>
              <w:rPr>
                <w:spacing w:val="-13"/>
                <w:sz w:val="24"/>
              </w:rPr>
              <w:t xml:space="preserve"> </w:t>
            </w:r>
            <w:r>
              <w:rPr>
                <w:sz w:val="24"/>
              </w:rPr>
              <w:t>за</w:t>
            </w:r>
            <w:r>
              <w:rPr>
                <w:spacing w:val="-13"/>
                <w:sz w:val="24"/>
              </w:rPr>
              <w:t xml:space="preserve"> </w:t>
            </w:r>
            <w:r>
              <w:rPr>
                <w:sz w:val="24"/>
              </w:rPr>
              <w:t>помощью, как правило, самостоятельно</w:t>
            </w:r>
          </w:p>
          <w:p w:rsidR="0085728A" w:rsidRDefault="00DD237F">
            <w:pPr>
              <w:pStyle w:val="TableParagraph"/>
              <w:spacing w:line="261" w:lineRule="exact"/>
              <w:ind w:left="109"/>
              <w:rPr>
                <w:sz w:val="24"/>
              </w:rPr>
            </w:pPr>
            <w:r>
              <w:rPr>
                <w:sz w:val="24"/>
              </w:rPr>
              <w:t>формулирует</w:t>
            </w:r>
            <w:r>
              <w:rPr>
                <w:spacing w:val="-6"/>
                <w:sz w:val="24"/>
              </w:rPr>
              <w:t xml:space="preserve"> </w:t>
            </w:r>
            <w:r>
              <w:rPr>
                <w:spacing w:val="-2"/>
                <w:sz w:val="24"/>
              </w:rPr>
              <w:t>просьбу</w:t>
            </w:r>
          </w:p>
        </w:tc>
      </w:tr>
      <w:tr w:rsidR="0085728A">
        <w:trPr>
          <w:trHeight w:val="717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ight="94"/>
              <w:jc w:val="both"/>
              <w:rPr>
                <w:b/>
                <w:sz w:val="24"/>
              </w:rPr>
            </w:pPr>
            <w:r>
              <w:rPr>
                <w:b/>
                <w:sz w:val="24"/>
              </w:rPr>
              <w:t>Умеет выделять ситуации, когда требуется привлечение родителей и умеет объяснить взрослому необходимость связаться</w:t>
            </w:r>
            <w:r>
              <w:rPr>
                <w:b/>
                <w:spacing w:val="-1"/>
                <w:sz w:val="24"/>
              </w:rPr>
              <w:t xml:space="preserve"> </w:t>
            </w:r>
            <w:r>
              <w:rPr>
                <w:b/>
                <w:sz w:val="24"/>
              </w:rPr>
              <w:t>с</w:t>
            </w:r>
            <w:r>
              <w:rPr>
                <w:b/>
                <w:spacing w:val="-2"/>
                <w:sz w:val="24"/>
              </w:rPr>
              <w:t xml:space="preserve"> </w:t>
            </w:r>
            <w:r>
              <w:rPr>
                <w:b/>
                <w:sz w:val="24"/>
              </w:rPr>
              <w:t xml:space="preserve">семьей для принятия решения в области </w:t>
            </w:r>
            <w:r>
              <w:rPr>
                <w:b/>
                <w:spacing w:val="-2"/>
                <w:sz w:val="24"/>
              </w:rPr>
              <w:t>жизнеобеспечения</w:t>
            </w:r>
          </w:p>
          <w:p w:rsidR="0085728A" w:rsidRDefault="00DD237F" w:rsidP="00BF5A96">
            <w:pPr>
              <w:pStyle w:val="TableParagraph"/>
              <w:numPr>
                <w:ilvl w:val="0"/>
                <w:numId w:val="150"/>
              </w:numPr>
              <w:tabs>
                <w:tab w:val="left" w:pos="307"/>
              </w:tabs>
              <w:spacing w:line="272" w:lineRule="exact"/>
              <w:ind w:left="307" w:hanging="198"/>
              <w:jc w:val="both"/>
              <w:rPr>
                <w:sz w:val="24"/>
              </w:rPr>
            </w:pPr>
            <w:r>
              <w:rPr>
                <w:sz w:val="24"/>
              </w:rPr>
              <w:t>навык</w:t>
            </w:r>
            <w:r>
              <w:rPr>
                <w:spacing w:val="-2"/>
                <w:sz w:val="24"/>
              </w:rPr>
              <w:t xml:space="preserve"> отсутствует</w:t>
            </w:r>
          </w:p>
          <w:p w:rsidR="0085728A" w:rsidRDefault="00DD237F" w:rsidP="00BF5A96">
            <w:pPr>
              <w:pStyle w:val="TableParagraph"/>
              <w:numPr>
                <w:ilvl w:val="0"/>
                <w:numId w:val="150"/>
              </w:numPr>
              <w:tabs>
                <w:tab w:val="left" w:pos="307"/>
                <w:tab w:val="left" w:pos="2794"/>
              </w:tabs>
              <w:ind w:left="109" w:right="92" w:firstLine="0"/>
              <w:jc w:val="both"/>
              <w:rPr>
                <w:sz w:val="24"/>
              </w:rPr>
            </w:pPr>
            <w:r>
              <w:rPr>
                <w:sz w:val="24"/>
              </w:rPr>
              <w:t xml:space="preserve">может выделить ситуацию, когда требуется привлечение родителей, но не всегда правильно умеет </w:t>
            </w:r>
            <w:r>
              <w:rPr>
                <w:spacing w:val="-2"/>
                <w:sz w:val="24"/>
              </w:rPr>
              <w:t>объяснить</w:t>
            </w:r>
            <w:r>
              <w:rPr>
                <w:sz w:val="24"/>
              </w:rPr>
              <w:tab/>
            </w:r>
            <w:r>
              <w:rPr>
                <w:spacing w:val="-2"/>
                <w:sz w:val="24"/>
              </w:rPr>
              <w:t xml:space="preserve">взрослому </w:t>
            </w:r>
            <w:r>
              <w:rPr>
                <w:sz w:val="24"/>
              </w:rPr>
              <w:t xml:space="preserve">необходимость связаться с семьей для принятия решения в область </w:t>
            </w:r>
            <w:r>
              <w:rPr>
                <w:spacing w:val="-2"/>
                <w:sz w:val="24"/>
              </w:rPr>
              <w:t>жизнеобеспечения</w:t>
            </w:r>
          </w:p>
          <w:p w:rsidR="0085728A" w:rsidRDefault="00DD237F" w:rsidP="00BF5A96">
            <w:pPr>
              <w:pStyle w:val="TableParagraph"/>
              <w:numPr>
                <w:ilvl w:val="0"/>
                <w:numId w:val="150"/>
              </w:numPr>
              <w:tabs>
                <w:tab w:val="left" w:pos="307"/>
                <w:tab w:val="left" w:pos="2794"/>
              </w:tabs>
              <w:ind w:left="109" w:right="92" w:firstLine="0"/>
              <w:jc w:val="both"/>
              <w:rPr>
                <w:sz w:val="24"/>
              </w:rPr>
            </w:pPr>
            <w:r>
              <w:rPr>
                <w:sz w:val="24"/>
              </w:rPr>
              <w:t xml:space="preserve">как правило, умеет выделять ситуации, когда требуется привлечение родителей, и умеет </w:t>
            </w:r>
            <w:r>
              <w:rPr>
                <w:spacing w:val="-2"/>
                <w:sz w:val="24"/>
              </w:rPr>
              <w:t>объяснить</w:t>
            </w:r>
            <w:r>
              <w:rPr>
                <w:sz w:val="24"/>
              </w:rPr>
              <w:tab/>
            </w:r>
            <w:r>
              <w:rPr>
                <w:spacing w:val="-2"/>
                <w:sz w:val="24"/>
              </w:rPr>
              <w:t xml:space="preserve">взрослому </w:t>
            </w:r>
            <w:r>
              <w:rPr>
                <w:sz w:val="24"/>
              </w:rPr>
              <w:t xml:space="preserve">необходимость связаться с семьей для принятия решения в области </w:t>
            </w:r>
            <w:r>
              <w:rPr>
                <w:spacing w:val="-2"/>
                <w:sz w:val="24"/>
              </w:rPr>
              <w:t>жизнеобеспечения.</w:t>
            </w:r>
          </w:p>
          <w:p w:rsidR="0085728A" w:rsidRDefault="00DD237F" w:rsidP="00BF5A96">
            <w:pPr>
              <w:pStyle w:val="TableParagraph"/>
              <w:numPr>
                <w:ilvl w:val="0"/>
                <w:numId w:val="150"/>
              </w:numPr>
              <w:tabs>
                <w:tab w:val="left" w:pos="309"/>
              </w:tabs>
              <w:ind w:left="109" w:right="93" w:firstLine="0"/>
              <w:jc w:val="both"/>
              <w:rPr>
                <w:sz w:val="24"/>
              </w:rPr>
            </w:pPr>
            <w:r>
              <w:rPr>
                <w:sz w:val="24"/>
              </w:rPr>
              <w:t>умеет выделять ситуации, когда требуется привлечение родителей и умеет объяснить взрослому необходимость</w:t>
            </w:r>
            <w:r>
              <w:rPr>
                <w:spacing w:val="41"/>
                <w:sz w:val="24"/>
              </w:rPr>
              <w:t xml:space="preserve"> </w:t>
            </w:r>
            <w:r>
              <w:rPr>
                <w:sz w:val="24"/>
              </w:rPr>
              <w:t>связаться</w:t>
            </w:r>
            <w:r>
              <w:rPr>
                <w:spacing w:val="40"/>
                <w:sz w:val="24"/>
              </w:rPr>
              <w:t xml:space="preserve">  </w:t>
            </w:r>
            <w:r>
              <w:rPr>
                <w:sz w:val="24"/>
              </w:rPr>
              <w:t>с</w:t>
            </w:r>
            <w:r>
              <w:rPr>
                <w:spacing w:val="42"/>
                <w:sz w:val="24"/>
              </w:rPr>
              <w:t xml:space="preserve"> </w:t>
            </w:r>
            <w:r>
              <w:rPr>
                <w:spacing w:val="-2"/>
                <w:sz w:val="24"/>
              </w:rPr>
              <w:t>семьей</w:t>
            </w:r>
          </w:p>
          <w:p w:rsidR="0085728A" w:rsidRDefault="00DD237F">
            <w:pPr>
              <w:pStyle w:val="TableParagraph"/>
              <w:spacing w:line="261" w:lineRule="exact"/>
              <w:ind w:left="109"/>
              <w:jc w:val="both"/>
              <w:rPr>
                <w:sz w:val="24"/>
              </w:rPr>
            </w:pPr>
            <w:r>
              <w:rPr>
                <w:sz w:val="24"/>
              </w:rPr>
              <w:t>для</w:t>
            </w:r>
            <w:r>
              <w:rPr>
                <w:spacing w:val="66"/>
                <w:w w:val="150"/>
                <w:sz w:val="24"/>
              </w:rPr>
              <w:t xml:space="preserve"> </w:t>
            </w:r>
            <w:r>
              <w:rPr>
                <w:sz w:val="24"/>
              </w:rPr>
              <w:t>принятия</w:t>
            </w:r>
            <w:r>
              <w:rPr>
                <w:spacing w:val="66"/>
                <w:w w:val="150"/>
                <w:sz w:val="24"/>
              </w:rPr>
              <w:t xml:space="preserve"> </w:t>
            </w:r>
            <w:r>
              <w:rPr>
                <w:sz w:val="24"/>
              </w:rPr>
              <w:t>решения</w:t>
            </w:r>
            <w:r>
              <w:rPr>
                <w:spacing w:val="66"/>
                <w:w w:val="150"/>
                <w:sz w:val="24"/>
              </w:rPr>
              <w:t xml:space="preserve"> </w:t>
            </w:r>
            <w:r>
              <w:rPr>
                <w:sz w:val="24"/>
              </w:rPr>
              <w:t>в</w:t>
            </w:r>
            <w:r>
              <w:rPr>
                <w:spacing w:val="65"/>
                <w:w w:val="150"/>
                <w:sz w:val="24"/>
              </w:rPr>
              <w:t xml:space="preserve"> </w:t>
            </w:r>
            <w:r>
              <w:rPr>
                <w:spacing w:val="-2"/>
                <w:sz w:val="24"/>
              </w:rPr>
              <w:t>области</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275"/>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spacing w:line="256" w:lineRule="exact"/>
              <w:ind w:left="109"/>
              <w:rPr>
                <w:sz w:val="24"/>
              </w:rPr>
            </w:pPr>
            <w:r>
              <w:rPr>
                <w:spacing w:val="-2"/>
                <w:sz w:val="24"/>
              </w:rPr>
              <w:t>жизнеобеспечения.</w:t>
            </w:r>
          </w:p>
        </w:tc>
      </w:tr>
      <w:tr w:rsidR="0085728A">
        <w:trPr>
          <w:trHeight w:val="5520"/>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Pr>
                <w:b/>
                <w:sz w:val="24"/>
              </w:rPr>
            </w:pPr>
            <w:r>
              <w:rPr>
                <w:b/>
                <w:sz w:val="24"/>
              </w:rPr>
              <w:t>Владеет</w:t>
            </w:r>
            <w:r>
              <w:rPr>
                <w:b/>
                <w:spacing w:val="-15"/>
                <w:sz w:val="24"/>
              </w:rPr>
              <w:t xml:space="preserve"> </w:t>
            </w:r>
            <w:r>
              <w:rPr>
                <w:b/>
                <w:sz w:val="24"/>
              </w:rPr>
              <w:t xml:space="preserve">навыками </w:t>
            </w:r>
            <w:r>
              <w:rPr>
                <w:b/>
                <w:spacing w:val="-2"/>
                <w:sz w:val="24"/>
              </w:rPr>
              <w:t>самообслуживания</w:t>
            </w:r>
          </w:p>
          <w:p w:rsidR="0085728A" w:rsidRDefault="00DD237F" w:rsidP="00BF5A96">
            <w:pPr>
              <w:pStyle w:val="TableParagraph"/>
              <w:numPr>
                <w:ilvl w:val="0"/>
                <w:numId w:val="149"/>
              </w:numPr>
              <w:tabs>
                <w:tab w:val="left" w:pos="307"/>
                <w:tab w:val="left" w:pos="1368"/>
                <w:tab w:val="left" w:pos="3627"/>
              </w:tabs>
              <w:ind w:right="93" w:firstLine="0"/>
              <w:rPr>
                <w:sz w:val="24"/>
              </w:rPr>
            </w:pPr>
            <w:r>
              <w:rPr>
                <w:spacing w:val="-2"/>
                <w:sz w:val="24"/>
              </w:rPr>
              <w:t>навыки</w:t>
            </w:r>
            <w:r>
              <w:rPr>
                <w:sz w:val="24"/>
              </w:rPr>
              <w:tab/>
            </w:r>
            <w:r>
              <w:rPr>
                <w:spacing w:val="-2"/>
                <w:sz w:val="24"/>
              </w:rPr>
              <w:t>самообслуживания</w:t>
            </w:r>
            <w:r>
              <w:rPr>
                <w:sz w:val="24"/>
              </w:rPr>
              <w:tab/>
            </w:r>
            <w:r>
              <w:rPr>
                <w:spacing w:val="-6"/>
                <w:sz w:val="24"/>
              </w:rPr>
              <w:t xml:space="preserve">не </w:t>
            </w:r>
            <w:r>
              <w:rPr>
                <w:spacing w:val="-2"/>
                <w:sz w:val="24"/>
              </w:rPr>
              <w:t>сформированы</w:t>
            </w:r>
          </w:p>
          <w:p w:rsidR="0085728A" w:rsidRDefault="00DD237F" w:rsidP="00BF5A96">
            <w:pPr>
              <w:pStyle w:val="TableParagraph"/>
              <w:numPr>
                <w:ilvl w:val="0"/>
                <w:numId w:val="149"/>
              </w:numPr>
              <w:tabs>
                <w:tab w:val="left" w:pos="307"/>
                <w:tab w:val="left" w:pos="1908"/>
              </w:tabs>
              <w:ind w:right="95" w:firstLine="0"/>
              <w:jc w:val="both"/>
              <w:rPr>
                <w:sz w:val="24"/>
              </w:rPr>
            </w:pPr>
            <w:r>
              <w:rPr>
                <w:spacing w:val="-2"/>
                <w:sz w:val="24"/>
              </w:rPr>
              <w:t>навыки</w:t>
            </w:r>
            <w:r>
              <w:rPr>
                <w:sz w:val="24"/>
              </w:rPr>
              <w:tab/>
            </w:r>
            <w:r>
              <w:rPr>
                <w:spacing w:val="-2"/>
                <w:sz w:val="24"/>
              </w:rPr>
              <w:t xml:space="preserve">самообслуживания </w:t>
            </w:r>
            <w:r>
              <w:rPr>
                <w:sz w:val="24"/>
              </w:rPr>
              <w:t>развиты крайне слабо, к их развитию не стремится, соблюдает правила</w:t>
            </w:r>
            <w:r>
              <w:rPr>
                <w:spacing w:val="-2"/>
                <w:sz w:val="24"/>
              </w:rPr>
              <w:t xml:space="preserve"> </w:t>
            </w:r>
            <w:r>
              <w:rPr>
                <w:sz w:val="24"/>
              </w:rPr>
              <w:t>личной</w:t>
            </w:r>
            <w:r>
              <w:rPr>
                <w:spacing w:val="-1"/>
                <w:sz w:val="24"/>
              </w:rPr>
              <w:t xml:space="preserve"> </w:t>
            </w:r>
            <w:r>
              <w:rPr>
                <w:sz w:val="24"/>
              </w:rPr>
              <w:t>гигиены</w:t>
            </w:r>
            <w:r>
              <w:rPr>
                <w:spacing w:val="-2"/>
                <w:sz w:val="24"/>
              </w:rPr>
              <w:t xml:space="preserve"> </w:t>
            </w:r>
            <w:r>
              <w:rPr>
                <w:sz w:val="24"/>
              </w:rPr>
              <w:t>только</w:t>
            </w:r>
            <w:r>
              <w:rPr>
                <w:spacing w:val="-2"/>
                <w:sz w:val="24"/>
              </w:rPr>
              <w:t xml:space="preserve"> </w:t>
            </w:r>
            <w:r>
              <w:rPr>
                <w:sz w:val="24"/>
              </w:rPr>
              <w:t>под контролем взрослого</w:t>
            </w:r>
          </w:p>
          <w:p w:rsidR="0085728A" w:rsidRDefault="00DD237F" w:rsidP="00BF5A96">
            <w:pPr>
              <w:pStyle w:val="TableParagraph"/>
              <w:numPr>
                <w:ilvl w:val="0"/>
                <w:numId w:val="149"/>
              </w:numPr>
              <w:tabs>
                <w:tab w:val="left" w:pos="307"/>
                <w:tab w:val="left" w:pos="2850"/>
              </w:tabs>
              <w:ind w:right="92" w:firstLine="0"/>
              <w:jc w:val="both"/>
              <w:rPr>
                <w:sz w:val="24"/>
              </w:rPr>
            </w:pPr>
            <w:r>
              <w:rPr>
                <w:spacing w:val="-2"/>
                <w:sz w:val="24"/>
              </w:rPr>
              <w:t>владеет</w:t>
            </w:r>
            <w:r>
              <w:rPr>
                <w:sz w:val="24"/>
              </w:rPr>
              <w:tab/>
            </w:r>
            <w:r>
              <w:rPr>
                <w:spacing w:val="-2"/>
                <w:sz w:val="24"/>
              </w:rPr>
              <w:t xml:space="preserve">навыками </w:t>
            </w:r>
            <w:r>
              <w:rPr>
                <w:sz w:val="24"/>
              </w:rPr>
              <w:t xml:space="preserve">самообслуживания, как правило, готов к выполнению навыков самообслуживания, самостоятельно правила личной гигиены соблюдает </w:t>
            </w:r>
            <w:r>
              <w:rPr>
                <w:spacing w:val="-2"/>
                <w:sz w:val="24"/>
              </w:rPr>
              <w:t>выборочно</w:t>
            </w:r>
          </w:p>
          <w:p w:rsidR="0085728A" w:rsidRDefault="00DD237F" w:rsidP="00BF5A96">
            <w:pPr>
              <w:pStyle w:val="TableParagraph"/>
              <w:numPr>
                <w:ilvl w:val="0"/>
                <w:numId w:val="149"/>
              </w:numPr>
              <w:tabs>
                <w:tab w:val="left" w:pos="367"/>
                <w:tab w:val="left" w:pos="2795"/>
                <w:tab w:val="left" w:pos="2850"/>
              </w:tabs>
              <w:spacing w:line="270" w:lineRule="atLeast"/>
              <w:ind w:right="94" w:firstLine="60"/>
              <w:jc w:val="both"/>
              <w:rPr>
                <w:sz w:val="24"/>
              </w:rPr>
            </w:pPr>
            <w:r>
              <w:rPr>
                <w:spacing w:val="-2"/>
                <w:sz w:val="24"/>
              </w:rPr>
              <w:t>владеет</w:t>
            </w:r>
            <w:r>
              <w:rPr>
                <w:sz w:val="24"/>
              </w:rPr>
              <w:tab/>
            </w:r>
            <w:r>
              <w:rPr>
                <w:sz w:val="24"/>
              </w:rPr>
              <w:tab/>
            </w:r>
            <w:r>
              <w:rPr>
                <w:spacing w:val="-2"/>
                <w:sz w:val="24"/>
              </w:rPr>
              <w:t>навыками самообслуживания,</w:t>
            </w:r>
            <w:r>
              <w:rPr>
                <w:sz w:val="24"/>
              </w:rPr>
              <w:tab/>
            </w:r>
            <w:r>
              <w:rPr>
                <w:spacing w:val="-2"/>
                <w:sz w:val="24"/>
              </w:rPr>
              <w:t xml:space="preserve">постоянно </w:t>
            </w:r>
            <w:r>
              <w:rPr>
                <w:sz w:val="24"/>
              </w:rPr>
              <w:t xml:space="preserve">соблюдает правила личной гигиены и активизирует товарищей на их </w:t>
            </w:r>
            <w:r>
              <w:rPr>
                <w:spacing w:val="-2"/>
                <w:sz w:val="24"/>
              </w:rPr>
              <w:t>освоение</w:t>
            </w:r>
          </w:p>
        </w:tc>
      </w:tr>
      <w:tr w:rsidR="0085728A">
        <w:trPr>
          <w:trHeight w:val="6072"/>
        </w:trPr>
        <w:tc>
          <w:tcPr>
            <w:tcW w:w="598" w:type="dxa"/>
            <w:vMerge w:val="restart"/>
          </w:tcPr>
          <w:p w:rsidR="0085728A" w:rsidRDefault="00DD237F">
            <w:pPr>
              <w:pStyle w:val="TableParagraph"/>
              <w:spacing w:line="270" w:lineRule="exact"/>
              <w:ind w:left="110"/>
              <w:rPr>
                <w:sz w:val="24"/>
              </w:rPr>
            </w:pPr>
            <w:r>
              <w:rPr>
                <w:spacing w:val="-5"/>
                <w:sz w:val="24"/>
              </w:rPr>
              <w:t>4.</w:t>
            </w:r>
          </w:p>
        </w:tc>
        <w:tc>
          <w:tcPr>
            <w:tcW w:w="2409" w:type="dxa"/>
            <w:vMerge w:val="restart"/>
          </w:tcPr>
          <w:p w:rsidR="0085728A" w:rsidRDefault="00DD237F">
            <w:pPr>
              <w:pStyle w:val="TableParagraph"/>
              <w:spacing w:line="276" w:lineRule="auto"/>
              <w:ind w:left="107" w:right="881"/>
              <w:rPr>
                <w:b/>
                <w:sz w:val="24"/>
              </w:rPr>
            </w:pPr>
            <w:r>
              <w:rPr>
                <w:b/>
                <w:spacing w:val="-2"/>
                <w:sz w:val="24"/>
              </w:rPr>
              <w:t>Овладение начальными навыками</w:t>
            </w:r>
          </w:p>
          <w:p w:rsidR="0085728A" w:rsidRDefault="00DD237F">
            <w:pPr>
              <w:pStyle w:val="TableParagraph"/>
              <w:spacing w:line="276" w:lineRule="auto"/>
              <w:ind w:left="107" w:right="944"/>
              <w:rPr>
                <w:b/>
                <w:sz w:val="24"/>
              </w:rPr>
            </w:pPr>
            <w:r>
              <w:rPr>
                <w:b/>
                <w:sz w:val="24"/>
              </w:rPr>
              <w:t>адаптации</w:t>
            </w:r>
            <w:r>
              <w:rPr>
                <w:b/>
                <w:spacing w:val="-15"/>
                <w:sz w:val="24"/>
              </w:rPr>
              <w:t xml:space="preserve"> </w:t>
            </w:r>
            <w:r>
              <w:rPr>
                <w:b/>
                <w:sz w:val="24"/>
              </w:rPr>
              <w:t xml:space="preserve">в </w:t>
            </w:r>
            <w:r>
              <w:rPr>
                <w:b/>
                <w:spacing w:val="-2"/>
                <w:sz w:val="24"/>
              </w:rPr>
              <w:t>динамично</w:t>
            </w:r>
          </w:p>
          <w:p w:rsidR="0085728A" w:rsidRDefault="00DD237F">
            <w:pPr>
              <w:pStyle w:val="TableParagraph"/>
              <w:spacing w:line="276" w:lineRule="auto"/>
              <w:ind w:left="107" w:right="423"/>
              <w:rPr>
                <w:b/>
                <w:sz w:val="24"/>
              </w:rPr>
            </w:pPr>
            <w:r>
              <w:rPr>
                <w:b/>
                <w:sz w:val="24"/>
              </w:rPr>
              <w:t>изменяющемся</w:t>
            </w:r>
            <w:r>
              <w:rPr>
                <w:b/>
                <w:spacing w:val="-15"/>
                <w:sz w:val="24"/>
              </w:rPr>
              <w:t xml:space="preserve"> </w:t>
            </w:r>
            <w:r>
              <w:rPr>
                <w:b/>
                <w:sz w:val="24"/>
              </w:rPr>
              <w:t xml:space="preserve">и </w:t>
            </w:r>
            <w:r>
              <w:rPr>
                <w:b/>
                <w:spacing w:val="-2"/>
                <w:sz w:val="24"/>
              </w:rPr>
              <w:t xml:space="preserve">развивающемся </w:t>
            </w:r>
            <w:r>
              <w:rPr>
                <w:b/>
                <w:spacing w:val="-4"/>
                <w:sz w:val="24"/>
              </w:rPr>
              <w:t>мире</w:t>
            </w:r>
          </w:p>
        </w:tc>
        <w:tc>
          <w:tcPr>
            <w:tcW w:w="2693" w:type="dxa"/>
            <w:vMerge w:val="restart"/>
          </w:tcPr>
          <w:p w:rsidR="0085728A" w:rsidRDefault="00DD237F">
            <w:pPr>
              <w:pStyle w:val="TableParagraph"/>
              <w:tabs>
                <w:tab w:val="left" w:pos="1122"/>
                <w:tab w:val="left" w:pos="1451"/>
                <w:tab w:val="left" w:pos="2307"/>
              </w:tabs>
              <w:ind w:left="145" w:right="260"/>
              <w:rPr>
                <w:sz w:val="24"/>
              </w:rPr>
            </w:pPr>
            <w:r>
              <w:rPr>
                <w:spacing w:val="-2"/>
                <w:sz w:val="24"/>
              </w:rPr>
              <w:t>Сформированность конструктивных умений</w:t>
            </w:r>
            <w:r>
              <w:rPr>
                <w:sz w:val="24"/>
              </w:rPr>
              <w:tab/>
            </w:r>
            <w:r>
              <w:rPr>
                <w:spacing w:val="-10"/>
                <w:sz w:val="24"/>
              </w:rPr>
              <w:t>в</w:t>
            </w:r>
            <w:r>
              <w:rPr>
                <w:sz w:val="24"/>
              </w:rPr>
              <w:tab/>
            </w:r>
            <w:r>
              <w:rPr>
                <w:spacing w:val="-2"/>
                <w:sz w:val="24"/>
              </w:rPr>
              <w:t>семье,</w:t>
            </w:r>
            <w:r>
              <w:rPr>
                <w:sz w:val="24"/>
              </w:rPr>
              <w:tab/>
            </w:r>
            <w:r>
              <w:rPr>
                <w:spacing w:val="-10"/>
                <w:sz w:val="24"/>
              </w:rPr>
              <w:t xml:space="preserve">в </w:t>
            </w:r>
            <w:r>
              <w:rPr>
                <w:sz w:val="24"/>
              </w:rPr>
              <w:t>школе в социуме</w:t>
            </w:r>
          </w:p>
        </w:tc>
        <w:tc>
          <w:tcPr>
            <w:tcW w:w="3969" w:type="dxa"/>
          </w:tcPr>
          <w:p w:rsidR="0085728A" w:rsidRDefault="00DD237F">
            <w:pPr>
              <w:pStyle w:val="TableParagraph"/>
              <w:ind w:left="109"/>
              <w:rPr>
                <w:b/>
                <w:sz w:val="24"/>
              </w:rPr>
            </w:pPr>
            <w:r>
              <w:rPr>
                <w:b/>
                <w:sz w:val="24"/>
              </w:rPr>
              <w:t>Умеет</w:t>
            </w:r>
            <w:r>
              <w:rPr>
                <w:b/>
                <w:spacing w:val="-8"/>
                <w:sz w:val="24"/>
              </w:rPr>
              <w:t xml:space="preserve"> </w:t>
            </w:r>
            <w:r>
              <w:rPr>
                <w:b/>
                <w:sz w:val="24"/>
              </w:rPr>
              <w:t>общаться</w:t>
            </w:r>
            <w:r>
              <w:rPr>
                <w:b/>
                <w:spacing w:val="-9"/>
                <w:sz w:val="24"/>
              </w:rPr>
              <w:t xml:space="preserve"> </w:t>
            </w:r>
            <w:r>
              <w:rPr>
                <w:b/>
                <w:sz w:val="24"/>
              </w:rPr>
              <w:t>в</w:t>
            </w:r>
            <w:r>
              <w:rPr>
                <w:b/>
                <w:spacing w:val="-9"/>
                <w:sz w:val="24"/>
              </w:rPr>
              <w:t xml:space="preserve"> </w:t>
            </w:r>
            <w:r>
              <w:rPr>
                <w:b/>
                <w:sz w:val="24"/>
              </w:rPr>
              <w:t>семье,</w:t>
            </w:r>
            <w:r>
              <w:rPr>
                <w:b/>
                <w:spacing w:val="-9"/>
                <w:sz w:val="24"/>
              </w:rPr>
              <w:t xml:space="preserve"> </w:t>
            </w:r>
            <w:r>
              <w:rPr>
                <w:b/>
                <w:sz w:val="24"/>
              </w:rPr>
              <w:t>в</w:t>
            </w:r>
            <w:r>
              <w:rPr>
                <w:b/>
                <w:spacing w:val="-7"/>
                <w:sz w:val="24"/>
              </w:rPr>
              <w:t xml:space="preserve"> </w:t>
            </w:r>
            <w:r>
              <w:rPr>
                <w:b/>
                <w:sz w:val="24"/>
              </w:rPr>
              <w:t xml:space="preserve">школе (со взрослыми: родители и </w:t>
            </w:r>
            <w:r>
              <w:rPr>
                <w:b/>
                <w:spacing w:val="-2"/>
                <w:sz w:val="24"/>
              </w:rPr>
              <w:t>педагоги):</w:t>
            </w:r>
          </w:p>
          <w:p w:rsidR="0085728A" w:rsidRDefault="00DD237F" w:rsidP="00BF5A96">
            <w:pPr>
              <w:pStyle w:val="TableParagraph"/>
              <w:numPr>
                <w:ilvl w:val="0"/>
                <w:numId w:val="148"/>
              </w:numPr>
              <w:tabs>
                <w:tab w:val="left" w:pos="816"/>
              </w:tabs>
              <w:ind w:right="95" w:firstLine="0"/>
              <w:jc w:val="both"/>
              <w:rPr>
                <w:b/>
                <w:sz w:val="24"/>
              </w:rPr>
            </w:pPr>
            <w:r>
              <w:rPr>
                <w:b/>
                <w:sz w:val="24"/>
              </w:rPr>
              <w:t>слушает и слышит («слушать объяснение темы учителем на уроке»);</w:t>
            </w:r>
          </w:p>
          <w:p w:rsidR="0085728A" w:rsidRDefault="00DD237F" w:rsidP="00BF5A96">
            <w:pPr>
              <w:pStyle w:val="TableParagraph"/>
              <w:numPr>
                <w:ilvl w:val="0"/>
                <w:numId w:val="148"/>
              </w:numPr>
              <w:tabs>
                <w:tab w:val="left" w:pos="816"/>
              </w:tabs>
              <w:ind w:left="816" w:hanging="395"/>
              <w:jc w:val="both"/>
              <w:rPr>
                <w:b/>
                <w:sz w:val="24"/>
              </w:rPr>
            </w:pPr>
            <w:r>
              <w:rPr>
                <w:b/>
                <w:sz w:val="24"/>
              </w:rPr>
              <w:t>обращается</w:t>
            </w:r>
            <w:r>
              <w:rPr>
                <w:b/>
                <w:spacing w:val="-4"/>
                <w:sz w:val="24"/>
              </w:rPr>
              <w:t xml:space="preserve"> </w:t>
            </w:r>
            <w:r>
              <w:rPr>
                <w:b/>
                <w:sz w:val="24"/>
              </w:rPr>
              <w:t>за</w:t>
            </w:r>
            <w:r>
              <w:rPr>
                <w:b/>
                <w:spacing w:val="-4"/>
                <w:sz w:val="24"/>
              </w:rPr>
              <w:t xml:space="preserve"> </w:t>
            </w:r>
            <w:r>
              <w:rPr>
                <w:b/>
                <w:spacing w:val="-2"/>
                <w:sz w:val="24"/>
              </w:rPr>
              <w:t>помощью;</w:t>
            </w:r>
          </w:p>
          <w:p w:rsidR="0085728A" w:rsidRDefault="00DD237F" w:rsidP="00BF5A96">
            <w:pPr>
              <w:pStyle w:val="TableParagraph"/>
              <w:numPr>
                <w:ilvl w:val="0"/>
                <w:numId w:val="148"/>
              </w:numPr>
              <w:tabs>
                <w:tab w:val="left" w:pos="816"/>
              </w:tabs>
              <w:ind w:left="816" w:hanging="395"/>
              <w:jc w:val="both"/>
              <w:rPr>
                <w:b/>
                <w:sz w:val="24"/>
              </w:rPr>
            </w:pPr>
            <w:r>
              <w:rPr>
                <w:b/>
                <w:sz w:val="24"/>
              </w:rPr>
              <w:t>выражает</w:t>
            </w:r>
            <w:r>
              <w:rPr>
                <w:b/>
                <w:spacing w:val="-5"/>
                <w:sz w:val="24"/>
              </w:rPr>
              <w:t xml:space="preserve"> </w:t>
            </w:r>
            <w:r>
              <w:rPr>
                <w:b/>
                <w:spacing w:val="-2"/>
                <w:sz w:val="24"/>
              </w:rPr>
              <w:t>благодарность;</w:t>
            </w:r>
          </w:p>
          <w:p w:rsidR="0085728A" w:rsidRDefault="00DD237F" w:rsidP="00BF5A96">
            <w:pPr>
              <w:pStyle w:val="TableParagraph"/>
              <w:numPr>
                <w:ilvl w:val="0"/>
                <w:numId w:val="148"/>
              </w:numPr>
              <w:tabs>
                <w:tab w:val="left" w:pos="816"/>
                <w:tab w:val="left" w:pos="2570"/>
              </w:tabs>
              <w:ind w:right="94" w:firstLine="0"/>
              <w:jc w:val="both"/>
              <w:rPr>
                <w:b/>
                <w:sz w:val="24"/>
              </w:rPr>
            </w:pPr>
            <w:r>
              <w:rPr>
                <w:b/>
                <w:spacing w:val="-2"/>
                <w:sz w:val="24"/>
              </w:rPr>
              <w:t>следует</w:t>
            </w:r>
            <w:r>
              <w:rPr>
                <w:b/>
                <w:sz w:val="24"/>
              </w:rPr>
              <w:tab/>
            </w:r>
            <w:r>
              <w:rPr>
                <w:b/>
                <w:spacing w:val="-2"/>
                <w:sz w:val="24"/>
              </w:rPr>
              <w:t>полученной инструкции;</w:t>
            </w:r>
          </w:p>
          <w:p w:rsidR="0085728A" w:rsidRDefault="00DD237F" w:rsidP="00BF5A96">
            <w:pPr>
              <w:pStyle w:val="TableParagraph"/>
              <w:numPr>
                <w:ilvl w:val="0"/>
                <w:numId w:val="148"/>
              </w:numPr>
              <w:tabs>
                <w:tab w:val="left" w:pos="816"/>
              </w:tabs>
              <w:ind w:left="816" w:hanging="395"/>
              <w:jc w:val="both"/>
              <w:rPr>
                <w:b/>
                <w:sz w:val="24"/>
              </w:rPr>
            </w:pPr>
            <w:r>
              <w:rPr>
                <w:b/>
                <w:spacing w:val="-2"/>
                <w:sz w:val="24"/>
              </w:rPr>
              <w:t>договаривается;</w:t>
            </w:r>
          </w:p>
          <w:p w:rsidR="0085728A" w:rsidRDefault="00DD237F" w:rsidP="00BF5A96">
            <w:pPr>
              <w:pStyle w:val="TableParagraph"/>
              <w:numPr>
                <w:ilvl w:val="0"/>
                <w:numId w:val="148"/>
              </w:numPr>
              <w:tabs>
                <w:tab w:val="left" w:pos="817"/>
              </w:tabs>
              <w:ind w:right="94" w:firstLine="0"/>
              <w:rPr>
                <w:b/>
                <w:sz w:val="24"/>
              </w:rPr>
            </w:pPr>
            <w:r>
              <w:rPr>
                <w:b/>
                <w:sz w:val="24"/>
              </w:rPr>
              <w:t xml:space="preserve">доводит начатую работу до </w:t>
            </w:r>
            <w:r>
              <w:rPr>
                <w:b/>
                <w:spacing w:val="-2"/>
                <w:sz w:val="24"/>
              </w:rPr>
              <w:t>конца;</w:t>
            </w:r>
          </w:p>
          <w:p w:rsidR="0085728A" w:rsidRDefault="00DD237F" w:rsidP="00BF5A96">
            <w:pPr>
              <w:pStyle w:val="TableParagraph"/>
              <w:numPr>
                <w:ilvl w:val="0"/>
                <w:numId w:val="148"/>
              </w:numPr>
              <w:tabs>
                <w:tab w:val="left" w:pos="817"/>
              </w:tabs>
              <w:ind w:left="817"/>
              <w:rPr>
                <w:b/>
                <w:sz w:val="24"/>
              </w:rPr>
            </w:pPr>
            <w:r>
              <w:rPr>
                <w:b/>
                <w:sz w:val="24"/>
              </w:rPr>
              <w:t>вступает в</w:t>
            </w:r>
            <w:r>
              <w:rPr>
                <w:b/>
                <w:spacing w:val="-1"/>
                <w:sz w:val="24"/>
              </w:rPr>
              <w:t xml:space="preserve"> </w:t>
            </w:r>
            <w:r>
              <w:rPr>
                <w:b/>
                <w:spacing w:val="-2"/>
                <w:sz w:val="24"/>
              </w:rPr>
              <w:t>обсуждение;</w:t>
            </w:r>
          </w:p>
          <w:p w:rsidR="0085728A" w:rsidRDefault="00DD237F" w:rsidP="00BF5A96">
            <w:pPr>
              <w:pStyle w:val="TableParagraph"/>
              <w:numPr>
                <w:ilvl w:val="0"/>
                <w:numId w:val="148"/>
              </w:numPr>
              <w:tabs>
                <w:tab w:val="left" w:pos="817"/>
              </w:tabs>
              <w:ind w:left="817"/>
              <w:rPr>
                <w:b/>
                <w:sz w:val="24"/>
              </w:rPr>
            </w:pPr>
            <w:r>
              <w:rPr>
                <w:b/>
                <w:sz w:val="24"/>
              </w:rPr>
              <w:t>задает</w:t>
            </w:r>
            <w:r>
              <w:rPr>
                <w:b/>
                <w:spacing w:val="-4"/>
                <w:sz w:val="24"/>
              </w:rPr>
              <w:t xml:space="preserve"> </w:t>
            </w:r>
            <w:r>
              <w:rPr>
                <w:b/>
                <w:spacing w:val="-2"/>
                <w:sz w:val="24"/>
              </w:rPr>
              <w:t>вопросы;</w:t>
            </w:r>
          </w:p>
          <w:p w:rsidR="0085728A" w:rsidRDefault="00DD237F" w:rsidP="00BF5A96">
            <w:pPr>
              <w:pStyle w:val="TableParagraph"/>
              <w:numPr>
                <w:ilvl w:val="0"/>
                <w:numId w:val="148"/>
              </w:numPr>
              <w:tabs>
                <w:tab w:val="left" w:pos="817"/>
                <w:tab w:val="left" w:pos="2289"/>
                <w:tab w:val="left" w:pos="3733"/>
              </w:tabs>
              <w:ind w:right="94" w:firstLine="0"/>
              <w:rPr>
                <w:b/>
                <w:sz w:val="24"/>
              </w:rPr>
            </w:pPr>
            <w:r>
              <w:rPr>
                <w:b/>
                <w:spacing w:val="-2"/>
                <w:sz w:val="24"/>
              </w:rPr>
              <w:t>исправляет</w:t>
            </w:r>
            <w:r>
              <w:rPr>
                <w:b/>
                <w:sz w:val="24"/>
              </w:rPr>
              <w:tab/>
            </w:r>
            <w:r>
              <w:rPr>
                <w:b/>
                <w:spacing w:val="-2"/>
                <w:sz w:val="24"/>
              </w:rPr>
              <w:t>недостатки</w:t>
            </w:r>
            <w:r>
              <w:rPr>
                <w:b/>
                <w:sz w:val="24"/>
              </w:rPr>
              <w:tab/>
            </w:r>
            <w:r>
              <w:rPr>
                <w:b/>
                <w:spacing w:val="-10"/>
                <w:sz w:val="24"/>
              </w:rPr>
              <w:t xml:space="preserve">в </w:t>
            </w:r>
            <w:r>
              <w:rPr>
                <w:b/>
                <w:spacing w:val="-2"/>
                <w:sz w:val="24"/>
              </w:rPr>
              <w:t>работе</w:t>
            </w:r>
          </w:p>
          <w:p w:rsidR="0085728A" w:rsidRDefault="00DD237F" w:rsidP="00BF5A96">
            <w:pPr>
              <w:pStyle w:val="TableParagraph"/>
              <w:numPr>
                <w:ilvl w:val="0"/>
                <w:numId w:val="147"/>
              </w:numPr>
              <w:tabs>
                <w:tab w:val="left" w:pos="309"/>
              </w:tabs>
              <w:spacing w:line="271" w:lineRule="exact"/>
              <w:ind w:left="309" w:hanging="200"/>
              <w:rPr>
                <w:sz w:val="24"/>
              </w:rPr>
            </w:pPr>
            <w:r>
              <w:rPr>
                <w:sz w:val="24"/>
              </w:rPr>
              <w:t>умение</w:t>
            </w:r>
            <w:r>
              <w:rPr>
                <w:spacing w:val="-4"/>
                <w:sz w:val="24"/>
              </w:rPr>
              <w:t xml:space="preserve"> </w:t>
            </w:r>
            <w:r>
              <w:rPr>
                <w:sz w:val="24"/>
              </w:rPr>
              <w:t>не</w:t>
            </w:r>
            <w:r>
              <w:rPr>
                <w:spacing w:val="-3"/>
                <w:sz w:val="24"/>
              </w:rPr>
              <w:t xml:space="preserve"> </w:t>
            </w:r>
            <w:r>
              <w:rPr>
                <w:spacing w:val="-2"/>
                <w:sz w:val="24"/>
              </w:rPr>
              <w:t>сформировано</w:t>
            </w:r>
          </w:p>
          <w:p w:rsidR="0085728A" w:rsidRDefault="00DD237F" w:rsidP="00BF5A96">
            <w:pPr>
              <w:pStyle w:val="TableParagraph"/>
              <w:numPr>
                <w:ilvl w:val="0"/>
                <w:numId w:val="147"/>
              </w:numPr>
              <w:tabs>
                <w:tab w:val="left" w:pos="309"/>
              </w:tabs>
              <w:ind w:left="309" w:hanging="200"/>
              <w:rPr>
                <w:sz w:val="24"/>
              </w:rPr>
            </w:pPr>
            <w:r>
              <w:rPr>
                <w:sz w:val="24"/>
              </w:rPr>
              <w:t>умение</w:t>
            </w:r>
            <w:r>
              <w:rPr>
                <w:spacing w:val="-6"/>
                <w:sz w:val="24"/>
              </w:rPr>
              <w:t xml:space="preserve"> </w:t>
            </w:r>
            <w:r>
              <w:rPr>
                <w:sz w:val="24"/>
              </w:rPr>
              <w:t>сформировано</w:t>
            </w:r>
            <w:r>
              <w:rPr>
                <w:spacing w:val="-4"/>
                <w:sz w:val="24"/>
              </w:rPr>
              <w:t xml:space="preserve"> </w:t>
            </w:r>
            <w:r>
              <w:rPr>
                <w:spacing w:val="-2"/>
                <w:sz w:val="24"/>
              </w:rPr>
              <w:t>частично</w:t>
            </w:r>
          </w:p>
          <w:p w:rsidR="0085728A" w:rsidRDefault="00DD237F" w:rsidP="00BF5A96">
            <w:pPr>
              <w:pStyle w:val="TableParagraph"/>
              <w:numPr>
                <w:ilvl w:val="0"/>
                <w:numId w:val="147"/>
              </w:numPr>
              <w:tabs>
                <w:tab w:val="left" w:pos="307"/>
              </w:tabs>
              <w:ind w:left="109" w:right="167" w:firstLine="0"/>
              <w:rPr>
                <w:sz w:val="24"/>
              </w:rPr>
            </w:pPr>
            <w:r>
              <w:rPr>
                <w:sz w:val="24"/>
              </w:rPr>
              <w:t>некоторые</w:t>
            </w:r>
            <w:r>
              <w:rPr>
                <w:spacing w:val="-15"/>
                <w:sz w:val="24"/>
              </w:rPr>
              <w:t xml:space="preserve"> </w:t>
            </w:r>
            <w:r>
              <w:rPr>
                <w:sz w:val="24"/>
              </w:rPr>
              <w:t>умения</w:t>
            </w:r>
            <w:r>
              <w:rPr>
                <w:spacing w:val="-15"/>
                <w:sz w:val="24"/>
              </w:rPr>
              <w:t xml:space="preserve"> </w:t>
            </w:r>
            <w:r>
              <w:rPr>
                <w:sz w:val="24"/>
              </w:rPr>
              <w:t>сформированы частично, некоторые полностью</w:t>
            </w:r>
          </w:p>
          <w:p w:rsidR="0085728A" w:rsidRDefault="00DD237F" w:rsidP="00BF5A96">
            <w:pPr>
              <w:pStyle w:val="TableParagraph"/>
              <w:numPr>
                <w:ilvl w:val="0"/>
                <w:numId w:val="147"/>
              </w:numPr>
              <w:tabs>
                <w:tab w:val="left" w:pos="309"/>
              </w:tabs>
              <w:spacing w:line="261" w:lineRule="exact"/>
              <w:ind w:left="309" w:hanging="200"/>
              <w:rPr>
                <w:sz w:val="24"/>
              </w:rPr>
            </w:pPr>
            <w:r>
              <w:rPr>
                <w:sz w:val="24"/>
              </w:rPr>
              <w:t>умение</w:t>
            </w:r>
            <w:r>
              <w:rPr>
                <w:spacing w:val="-6"/>
                <w:sz w:val="24"/>
              </w:rPr>
              <w:t xml:space="preserve"> </w:t>
            </w:r>
            <w:r>
              <w:rPr>
                <w:sz w:val="24"/>
              </w:rPr>
              <w:t>сформировано</w:t>
            </w:r>
            <w:r>
              <w:rPr>
                <w:spacing w:val="-4"/>
                <w:sz w:val="24"/>
              </w:rPr>
              <w:t xml:space="preserve"> </w:t>
            </w:r>
            <w:r>
              <w:rPr>
                <w:spacing w:val="-2"/>
                <w:sz w:val="24"/>
              </w:rPr>
              <w:t>полностью</w:t>
            </w:r>
          </w:p>
        </w:tc>
      </w:tr>
      <w:tr w:rsidR="0085728A">
        <w:trPr>
          <w:trHeight w:val="1380"/>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Pr>
                <w:b/>
                <w:sz w:val="24"/>
              </w:rPr>
            </w:pPr>
            <w:r>
              <w:rPr>
                <w:b/>
                <w:sz w:val="24"/>
              </w:rPr>
              <w:t>Умеет</w:t>
            </w:r>
            <w:r>
              <w:rPr>
                <w:b/>
                <w:spacing w:val="-13"/>
                <w:sz w:val="24"/>
              </w:rPr>
              <w:t xml:space="preserve"> </w:t>
            </w:r>
            <w:r>
              <w:rPr>
                <w:b/>
                <w:sz w:val="24"/>
              </w:rPr>
              <w:t>общаться</w:t>
            </w:r>
            <w:r>
              <w:rPr>
                <w:b/>
                <w:spacing w:val="-13"/>
                <w:sz w:val="24"/>
              </w:rPr>
              <w:t xml:space="preserve"> </w:t>
            </w:r>
            <w:r>
              <w:rPr>
                <w:b/>
                <w:sz w:val="24"/>
              </w:rPr>
              <w:t>со</w:t>
            </w:r>
            <w:r>
              <w:rPr>
                <w:b/>
                <w:spacing w:val="-13"/>
                <w:sz w:val="24"/>
              </w:rPr>
              <w:t xml:space="preserve"> </w:t>
            </w:r>
            <w:r>
              <w:rPr>
                <w:b/>
                <w:sz w:val="24"/>
              </w:rPr>
              <w:t>сверстниками: знакомится; присоединяется к другим детям; просит об</w:t>
            </w:r>
          </w:p>
          <w:p w:rsidR="0085728A" w:rsidRDefault="00DD237F">
            <w:pPr>
              <w:pStyle w:val="TableParagraph"/>
              <w:spacing w:line="276" w:lineRule="exact"/>
              <w:ind w:left="109"/>
              <w:rPr>
                <w:b/>
                <w:sz w:val="24"/>
              </w:rPr>
            </w:pPr>
            <w:r>
              <w:rPr>
                <w:b/>
                <w:sz w:val="24"/>
              </w:rPr>
              <w:t>одолжении;</w:t>
            </w:r>
            <w:r>
              <w:rPr>
                <w:b/>
                <w:spacing w:val="-15"/>
                <w:sz w:val="24"/>
              </w:rPr>
              <w:t xml:space="preserve"> </w:t>
            </w:r>
            <w:r>
              <w:rPr>
                <w:b/>
                <w:sz w:val="24"/>
              </w:rPr>
              <w:t>выражает</w:t>
            </w:r>
            <w:r>
              <w:rPr>
                <w:b/>
                <w:spacing w:val="-15"/>
                <w:sz w:val="24"/>
              </w:rPr>
              <w:t xml:space="preserve"> </w:t>
            </w:r>
            <w:r>
              <w:rPr>
                <w:b/>
                <w:sz w:val="24"/>
              </w:rPr>
              <w:t>симпатию; проявляет инициативу; делится;</w:t>
            </w:r>
          </w:p>
        </w:tc>
      </w:tr>
    </w:tbl>
    <w:p w:rsidR="0085728A" w:rsidRDefault="0085728A">
      <w:pPr>
        <w:spacing w:line="276"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1655"/>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spacing w:line="273" w:lineRule="exact"/>
              <w:ind w:left="109"/>
              <w:rPr>
                <w:b/>
                <w:sz w:val="24"/>
              </w:rPr>
            </w:pPr>
            <w:r>
              <w:rPr>
                <w:b/>
                <w:spacing w:val="-2"/>
                <w:sz w:val="24"/>
              </w:rPr>
              <w:t>извиняется</w:t>
            </w:r>
          </w:p>
          <w:p w:rsidR="0085728A" w:rsidRDefault="00DD237F" w:rsidP="00BF5A96">
            <w:pPr>
              <w:pStyle w:val="TableParagraph"/>
              <w:numPr>
                <w:ilvl w:val="0"/>
                <w:numId w:val="146"/>
              </w:numPr>
              <w:tabs>
                <w:tab w:val="left" w:pos="369"/>
              </w:tabs>
              <w:spacing w:line="274" w:lineRule="exact"/>
              <w:ind w:left="369" w:hanging="200"/>
              <w:rPr>
                <w:sz w:val="24"/>
              </w:rPr>
            </w:pPr>
            <w:r>
              <w:rPr>
                <w:sz w:val="24"/>
              </w:rPr>
              <w:t>умение</w:t>
            </w:r>
            <w:r>
              <w:rPr>
                <w:spacing w:val="-4"/>
                <w:sz w:val="24"/>
              </w:rPr>
              <w:t xml:space="preserve"> </w:t>
            </w:r>
            <w:r>
              <w:rPr>
                <w:sz w:val="24"/>
              </w:rPr>
              <w:t>не</w:t>
            </w:r>
            <w:r>
              <w:rPr>
                <w:spacing w:val="-3"/>
                <w:sz w:val="24"/>
              </w:rPr>
              <w:t xml:space="preserve"> </w:t>
            </w:r>
            <w:r>
              <w:rPr>
                <w:spacing w:val="-2"/>
                <w:sz w:val="24"/>
              </w:rPr>
              <w:t>сформировано</w:t>
            </w:r>
          </w:p>
          <w:p w:rsidR="0085728A" w:rsidRDefault="00DD237F" w:rsidP="00BF5A96">
            <w:pPr>
              <w:pStyle w:val="TableParagraph"/>
              <w:numPr>
                <w:ilvl w:val="0"/>
                <w:numId w:val="146"/>
              </w:numPr>
              <w:tabs>
                <w:tab w:val="left" w:pos="309"/>
              </w:tabs>
              <w:ind w:left="309" w:hanging="200"/>
              <w:rPr>
                <w:sz w:val="24"/>
              </w:rPr>
            </w:pPr>
            <w:r>
              <w:rPr>
                <w:sz w:val="24"/>
              </w:rPr>
              <w:t>умение</w:t>
            </w:r>
            <w:r>
              <w:rPr>
                <w:spacing w:val="-6"/>
                <w:sz w:val="24"/>
              </w:rPr>
              <w:t xml:space="preserve"> </w:t>
            </w:r>
            <w:r>
              <w:rPr>
                <w:sz w:val="24"/>
              </w:rPr>
              <w:t>сформировано</w:t>
            </w:r>
            <w:r>
              <w:rPr>
                <w:spacing w:val="-4"/>
                <w:sz w:val="24"/>
              </w:rPr>
              <w:t xml:space="preserve"> </w:t>
            </w:r>
            <w:r>
              <w:rPr>
                <w:spacing w:val="-2"/>
                <w:sz w:val="24"/>
              </w:rPr>
              <w:t>частично</w:t>
            </w:r>
          </w:p>
          <w:p w:rsidR="0085728A" w:rsidRDefault="00DD237F" w:rsidP="00BF5A96">
            <w:pPr>
              <w:pStyle w:val="TableParagraph"/>
              <w:numPr>
                <w:ilvl w:val="0"/>
                <w:numId w:val="146"/>
              </w:numPr>
              <w:tabs>
                <w:tab w:val="left" w:pos="307"/>
              </w:tabs>
              <w:ind w:left="109" w:right="167" w:firstLine="0"/>
              <w:rPr>
                <w:sz w:val="24"/>
              </w:rPr>
            </w:pPr>
            <w:r>
              <w:rPr>
                <w:sz w:val="24"/>
              </w:rPr>
              <w:t>некоторые</w:t>
            </w:r>
            <w:r>
              <w:rPr>
                <w:spacing w:val="-15"/>
                <w:sz w:val="24"/>
              </w:rPr>
              <w:t xml:space="preserve"> </w:t>
            </w:r>
            <w:r>
              <w:rPr>
                <w:sz w:val="24"/>
              </w:rPr>
              <w:t>умения</w:t>
            </w:r>
            <w:r>
              <w:rPr>
                <w:spacing w:val="-15"/>
                <w:sz w:val="24"/>
              </w:rPr>
              <w:t xml:space="preserve"> </w:t>
            </w:r>
            <w:r>
              <w:rPr>
                <w:sz w:val="24"/>
              </w:rPr>
              <w:t>сформированы полностью, некоторые - частично</w:t>
            </w:r>
          </w:p>
          <w:p w:rsidR="0085728A" w:rsidRDefault="00DD237F" w:rsidP="00BF5A96">
            <w:pPr>
              <w:pStyle w:val="TableParagraph"/>
              <w:numPr>
                <w:ilvl w:val="0"/>
                <w:numId w:val="146"/>
              </w:numPr>
              <w:tabs>
                <w:tab w:val="left" w:pos="309"/>
              </w:tabs>
              <w:spacing w:line="261" w:lineRule="exact"/>
              <w:ind w:left="309" w:hanging="200"/>
              <w:rPr>
                <w:sz w:val="24"/>
              </w:rPr>
            </w:pPr>
            <w:r>
              <w:rPr>
                <w:sz w:val="24"/>
              </w:rPr>
              <w:t>умение</w:t>
            </w:r>
            <w:r>
              <w:rPr>
                <w:spacing w:val="-6"/>
                <w:sz w:val="24"/>
              </w:rPr>
              <w:t xml:space="preserve"> </w:t>
            </w:r>
            <w:r>
              <w:rPr>
                <w:sz w:val="24"/>
              </w:rPr>
              <w:t>сформировано</w:t>
            </w:r>
            <w:r>
              <w:rPr>
                <w:spacing w:val="-4"/>
                <w:sz w:val="24"/>
              </w:rPr>
              <w:t xml:space="preserve"> </w:t>
            </w:r>
            <w:r>
              <w:rPr>
                <w:spacing w:val="-2"/>
                <w:sz w:val="24"/>
              </w:rPr>
              <w:t>полностью</w:t>
            </w:r>
          </w:p>
        </w:tc>
      </w:tr>
      <w:tr w:rsidR="0085728A">
        <w:trPr>
          <w:trHeight w:val="6348"/>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tabs>
                <w:tab w:val="left" w:pos="1800"/>
              </w:tabs>
              <w:ind w:left="109" w:right="93"/>
              <w:jc w:val="both"/>
              <w:rPr>
                <w:b/>
                <w:sz w:val="24"/>
              </w:rPr>
            </w:pPr>
            <w:r>
              <w:rPr>
                <w:b/>
                <w:spacing w:val="-2"/>
                <w:sz w:val="24"/>
              </w:rPr>
              <w:t>Умеет</w:t>
            </w:r>
            <w:r>
              <w:rPr>
                <w:b/>
                <w:sz w:val="24"/>
              </w:rPr>
              <w:tab/>
              <w:t>сотрудничать со взрослыми и сверстниками в разных</w:t>
            </w:r>
            <w:r>
              <w:rPr>
                <w:b/>
                <w:spacing w:val="-8"/>
                <w:sz w:val="24"/>
              </w:rPr>
              <w:t xml:space="preserve"> </w:t>
            </w:r>
            <w:r>
              <w:rPr>
                <w:b/>
                <w:sz w:val="24"/>
              </w:rPr>
              <w:t>социальных</w:t>
            </w:r>
            <w:r>
              <w:rPr>
                <w:b/>
                <w:spacing w:val="-8"/>
                <w:sz w:val="24"/>
              </w:rPr>
              <w:t xml:space="preserve"> </w:t>
            </w:r>
            <w:r>
              <w:rPr>
                <w:b/>
                <w:sz w:val="24"/>
              </w:rPr>
              <w:t>ситуациях,</w:t>
            </w:r>
            <w:r>
              <w:rPr>
                <w:b/>
                <w:spacing w:val="-8"/>
                <w:sz w:val="24"/>
              </w:rPr>
              <w:t xml:space="preserve"> </w:t>
            </w:r>
            <w:r>
              <w:rPr>
                <w:b/>
                <w:sz w:val="24"/>
              </w:rPr>
              <w:t>не создавать</w:t>
            </w:r>
            <w:r>
              <w:rPr>
                <w:b/>
                <w:spacing w:val="-2"/>
                <w:sz w:val="24"/>
              </w:rPr>
              <w:t xml:space="preserve"> </w:t>
            </w:r>
            <w:r>
              <w:rPr>
                <w:b/>
                <w:sz w:val="24"/>
              </w:rPr>
              <w:t>конфликтов</w:t>
            </w:r>
            <w:r>
              <w:rPr>
                <w:b/>
                <w:spacing w:val="-2"/>
                <w:sz w:val="24"/>
              </w:rPr>
              <w:t xml:space="preserve"> </w:t>
            </w:r>
            <w:r>
              <w:rPr>
                <w:b/>
                <w:sz w:val="24"/>
              </w:rPr>
              <w:t>и</w:t>
            </w:r>
            <w:r>
              <w:rPr>
                <w:b/>
                <w:spacing w:val="-1"/>
                <w:sz w:val="24"/>
              </w:rPr>
              <w:t xml:space="preserve"> </w:t>
            </w:r>
            <w:r>
              <w:rPr>
                <w:b/>
                <w:sz w:val="24"/>
              </w:rPr>
              <w:t>находить выходы из спорных ситуаций</w:t>
            </w:r>
          </w:p>
          <w:p w:rsidR="0085728A" w:rsidRDefault="00DD237F" w:rsidP="00BF5A96">
            <w:pPr>
              <w:pStyle w:val="TableParagraph"/>
              <w:numPr>
                <w:ilvl w:val="0"/>
                <w:numId w:val="145"/>
              </w:numPr>
              <w:tabs>
                <w:tab w:val="left" w:pos="309"/>
              </w:tabs>
              <w:spacing w:line="272" w:lineRule="exact"/>
              <w:ind w:left="309" w:hanging="200"/>
              <w:jc w:val="both"/>
              <w:rPr>
                <w:sz w:val="24"/>
              </w:rPr>
            </w:pPr>
            <w:r>
              <w:rPr>
                <w:sz w:val="24"/>
              </w:rPr>
              <w:t>умение</w:t>
            </w:r>
            <w:r>
              <w:rPr>
                <w:spacing w:val="-4"/>
                <w:sz w:val="24"/>
              </w:rPr>
              <w:t xml:space="preserve"> </w:t>
            </w:r>
            <w:r>
              <w:rPr>
                <w:sz w:val="24"/>
              </w:rPr>
              <w:t>не</w:t>
            </w:r>
            <w:r>
              <w:rPr>
                <w:spacing w:val="-3"/>
                <w:sz w:val="24"/>
              </w:rPr>
              <w:t xml:space="preserve"> </w:t>
            </w:r>
            <w:r>
              <w:rPr>
                <w:spacing w:val="-2"/>
                <w:sz w:val="24"/>
              </w:rPr>
              <w:t>сформировано</w:t>
            </w:r>
          </w:p>
          <w:p w:rsidR="0085728A" w:rsidRDefault="00DD237F" w:rsidP="00BF5A96">
            <w:pPr>
              <w:pStyle w:val="TableParagraph"/>
              <w:numPr>
                <w:ilvl w:val="0"/>
                <w:numId w:val="145"/>
              </w:numPr>
              <w:tabs>
                <w:tab w:val="left" w:pos="307"/>
              </w:tabs>
              <w:ind w:left="109" w:right="93" w:firstLine="0"/>
              <w:jc w:val="both"/>
              <w:rPr>
                <w:sz w:val="24"/>
              </w:rPr>
            </w:pPr>
            <w:r>
              <w:rPr>
                <w:sz w:val="24"/>
              </w:rPr>
              <w:t>не во всех социальных ситуациях умеет сотрудничать со взрослыми, часто является инициатором конфликтов, не умеет находить выход из спорных ситуаций</w:t>
            </w:r>
          </w:p>
          <w:p w:rsidR="0085728A" w:rsidRDefault="00DD237F" w:rsidP="00BF5A96">
            <w:pPr>
              <w:pStyle w:val="TableParagraph"/>
              <w:numPr>
                <w:ilvl w:val="0"/>
                <w:numId w:val="145"/>
              </w:numPr>
              <w:tabs>
                <w:tab w:val="left" w:pos="309"/>
                <w:tab w:val="left" w:pos="1905"/>
              </w:tabs>
              <w:ind w:left="109" w:right="90" w:firstLine="0"/>
              <w:jc w:val="both"/>
              <w:rPr>
                <w:sz w:val="24"/>
              </w:rPr>
            </w:pPr>
            <w:r>
              <w:rPr>
                <w:spacing w:val="-2"/>
                <w:sz w:val="24"/>
              </w:rPr>
              <w:t>умеет</w:t>
            </w:r>
            <w:r>
              <w:rPr>
                <w:sz w:val="24"/>
              </w:rPr>
              <w:tab/>
              <w:t>сотрудничать со взрослыми</w:t>
            </w:r>
            <w:r>
              <w:rPr>
                <w:spacing w:val="-7"/>
                <w:sz w:val="24"/>
              </w:rPr>
              <w:t xml:space="preserve"> </w:t>
            </w:r>
            <w:r>
              <w:rPr>
                <w:sz w:val="24"/>
              </w:rPr>
              <w:t>и</w:t>
            </w:r>
            <w:r>
              <w:rPr>
                <w:spacing w:val="-7"/>
                <w:sz w:val="24"/>
              </w:rPr>
              <w:t xml:space="preserve"> </w:t>
            </w:r>
            <w:r>
              <w:rPr>
                <w:sz w:val="24"/>
              </w:rPr>
              <w:t>сверстниками</w:t>
            </w:r>
            <w:r>
              <w:rPr>
                <w:spacing w:val="-7"/>
                <w:sz w:val="24"/>
              </w:rPr>
              <w:t xml:space="preserve"> </w:t>
            </w:r>
            <w:r>
              <w:rPr>
                <w:sz w:val="24"/>
              </w:rPr>
              <w:t>в</w:t>
            </w:r>
            <w:r>
              <w:rPr>
                <w:spacing w:val="-9"/>
                <w:sz w:val="24"/>
              </w:rPr>
              <w:t xml:space="preserve"> </w:t>
            </w:r>
            <w:r>
              <w:rPr>
                <w:sz w:val="24"/>
              </w:rPr>
              <w:t>разных социальных ситуациях</w:t>
            </w:r>
            <w:r>
              <w:rPr>
                <w:b/>
                <w:sz w:val="24"/>
              </w:rPr>
              <w:t xml:space="preserve">, </w:t>
            </w:r>
            <w:r>
              <w:rPr>
                <w:sz w:val="24"/>
              </w:rPr>
              <w:t>но иногда является инициатором конфликта, не всегда находит выход из</w:t>
            </w:r>
            <w:r>
              <w:rPr>
                <w:spacing w:val="40"/>
                <w:sz w:val="24"/>
              </w:rPr>
              <w:t xml:space="preserve"> </w:t>
            </w:r>
            <w:r>
              <w:rPr>
                <w:sz w:val="24"/>
              </w:rPr>
              <w:t>спорных ситуаций</w:t>
            </w:r>
          </w:p>
          <w:p w:rsidR="0085728A" w:rsidRDefault="00DD237F" w:rsidP="00BF5A96">
            <w:pPr>
              <w:pStyle w:val="TableParagraph"/>
              <w:numPr>
                <w:ilvl w:val="0"/>
                <w:numId w:val="145"/>
              </w:numPr>
              <w:tabs>
                <w:tab w:val="left" w:pos="309"/>
              </w:tabs>
              <w:spacing w:line="270" w:lineRule="atLeast"/>
              <w:ind w:left="109" w:right="96" w:firstLine="0"/>
              <w:jc w:val="both"/>
              <w:rPr>
                <w:sz w:val="24"/>
              </w:rPr>
            </w:pPr>
            <w:r>
              <w:rPr>
                <w:sz w:val="24"/>
              </w:rPr>
              <w:t>умение сформировано (умеет сотрудничать со взрослыми и сверстниками в разных социальных ситуациях</w:t>
            </w:r>
            <w:r>
              <w:rPr>
                <w:b/>
                <w:sz w:val="24"/>
              </w:rPr>
              <w:t xml:space="preserve">, </w:t>
            </w:r>
            <w:r>
              <w:rPr>
                <w:sz w:val="24"/>
              </w:rPr>
              <w:t>как правило, находит выход из спорных ситуаций и не является инициатором конфликтов)</w:t>
            </w:r>
          </w:p>
        </w:tc>
      </w:tr>
      <w:tr w:rsidR="0085728A">
        <w:trPr>
          <w:trHeight w:val="441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tcPr>
          <w:p w:rsidR="0085728A" w:rsidRDefault="00DD237F">
            <w:pPr>
              <w:pStyle w:val="TableParagraph"/>
              <w:spacing w:line="237" w:lineRule="auto"/>
              <w:ind w:left="145"/>
              <w:rPr>
                <w:sz w:val="24"/>
              </w:rPr>
            </w:pPr>
            <w:r>
              <w:rPr>
                <w:spacing w:val="-2"/>
                <w:sz w:val="24"/>
              </w:rPr>
              <w:t>Сформированность умения</w:t>
            </w:r>
          </w:p>
          <w:p w:rsidR="0085728A" w:rsidRDefault="00DD237F">
            <w:pPr>
              <w:pStyle w:val="TableParagraph"/>
              <w:tabs>
                <w:tab w:val="left" w:pos="2308"/>
              </w:tabs>
              <w:ind w:left="145" w:right="255"/>
              <w:rPr>
                <w:sz w:val="24"/>
              </w:rPr>
            </w:pPr>
            <w:r>
              <w:rPr>
                <w:spacing w:val="-2"/>
                <w:sz w:val="24"/>
              </w:rPr>
              <w:t>адаптироваться</w:t>
            </w:r>
            <w:r>
              <w:rPr>
                <w:sz w:val="24"/>
              </w:rPr>
              <w:tab/>
            </w:r>
            <w:r>
              <w:rPr>
                <w:spacing w:val="-10"/>
                <w:sz w:val="24"/>
              </w:rPr>
              <w:t xml:space="preserve">к </w:t>
            </w:r>
            <w:r>
              <w:rPr>
                <w:spacing w:val="-2"/>
                <w:sz w:val="24"/>
              </w:rPr>
              <w:t>определенной ситуации</w:t>
            </w:r>
          </w:p>
        </w:tc>
        <w:tc>
          <w:tcPr>
            <w:tcW w:w="3969" w:type="dxa"/>
          </w:tcPr>
          <w:p w:rsidR="0085728A" w:rsidRDefault="00DD237F">
            <w:pPr>
              <w:pStyle w:val="TableParagraph"/>
              <w:ind w:left="109" w:right="94"/>
              <w:jc w:val="both"/>
              <w:rPr>
                <w:b/>
                <w:sz w:val="24"/>
              </w:rPr>
            </w:pPr>
            <w:r>
              <w:rPr>
                <w:b/>
                <w:sz w:val="24"/>
              </w:rPr>
              <w:t>Способен понять ситуацию и на</w:t>
            </w:r>
            <w:r>
              <w:rPr>
                <w:b/>
                <w:spacing w:val="40"/>
                <w:sz w:val="24"/>
              </w:rPr>
              <w:t xml:space="preserve"> </w:t>
            </w:r>
            <w:r>
              <w:rPr>
                <w:b/>
                <w:sz w:val="24"/>
              </w:rPr>
              <w:t xml:space="preserve">ее основе принять адекватное </w:t>
            </w:r>
            <w:r>
              <w:rPr>
                <w:b/>
                <w:spacing w:val="-2"/>
                <w:sz w:val="24"/>
              </w:rPr>
              <w:t>решение</w:t>
            </w:r>
          </w:p>
          <w:p w:rsidR="0085728A" w:rsidRDefault="00DD237F" w:rsidP="00BF5A96">
            <w:pPr>
              <w:pStyle w:val="TableParagraph"/>
              <w:numPr>
                <w:ilvl w:val="0"/>
                <w:numId w:val="144"/>
              </w:numPr>
              <w:tabs>
                <w:tab w:val="left" w:pos="367"/>
              </w:tabs>
              <w:ind w:right="95" w:firstLine="60"/>
              <w:jc w:val="both"/>
              <w:rPr>
                <w:sz w:val="24"/>
              </w:rPr>
            </w:pPr>
            <w:r>
              <w:rPr>
                <w:sz w:val="24"/>
              </w:rPr>
              <w:t xml:space="preserve">не способен понять ситуацию и на ее основе принять адекватное </w:t>
            </w:r>
            <w:r>
              <w:rPr>
                <w:spacing w:val="-2"/>
                <w:sz w:val="24"/>
              </w:rPr>
              <w:t>решение</w:t>
            </w:r>
          </w:p>
          <w:p w:rsidR="0085728A" w:rsidRDefault="00DD237F" w:rsidP="00BF5A96">
            <w:pPr>
              <w:pStyle w:val="TableParagraph"/>
              <w:numPr>
                <w:ilvl w:val="0"/>
                <w:numId w:val="144"/>
              </w:numPr>
              <w:tabs>
                <w:tab w:val="left" w:pos="307"/>
              </w:tabs>
              <w:ind w:right="93" w:firstLine="0"/>
              <w:jc w:val="both"/>
              <w:rPr>
                <w:sz w:val="24"/>
              </w:rPr>
            </w:pPr>
            <w:r>
              <w:rPr>
                <w:sz w:val="24"/>
              </w:rPr>
              <w:t>иногда способен понять</w:t>
            </w:r>
            <w:r>
              <w:rPr>
                <w:spacing w:val="40"/>
                <w:sz w:val="24"/>
              </w:rPr>
              <w:t xml:space="preserve"> </w:t>
            </w:r>
            <w:r>
              <w:rPr>
                <w:sz w:val="24"/>
              </w:rPr>
              <w:t>ситуацию, но адекватное решение принять не может</w:t>
            </w:r>
          </w:p>
          <w:p w:rsidR="0085728A" w:rsidRDefault="00DD237F" w:rsidP="00BF5A96">
            <w:pPr>
              <w:pStyle w:val="TableParagraph"/>
              <w:numPr>
                <w:ilvl w:val="0"/>
                <w:numId w:val="144"/>
              </w:numPr>
              <w:tabs>
                <w:tab w:val="left" w:pos="367"/>
              </w:tabs>
              <w:ind w:right="95" w:firstLine="60"/>
              <w:jc w:val="both"/>
              <w:rPr>
                <w:sz w:val="24"/>
              </w:rPr>
            </w:pPr>
            <w:r>
              <w:rPr>
                <w:sz w:val="24"/>
              </w:rPr>
              <w:t>как, правило, способен понять ситуацию, но для принятия адекватного решения необходима помощь взрослого</w:t>
            </w:r>
          </w:p>
          <w:p w:rsidR="0085728A" w:rsidRDefault="00DD237F" w:rsidP="00BF5A96">
            <w:pPr>
              <w:pStyle w:val="TableParagraph"/>
              <w:numPr>
                <w:ilvl w:val="0"/>
                <w:numId w:val="144"/>
              </w:numPr>
              <w:tabs>
                <w:tab w:val="left" w:pos="384"/>
              </w:tabs>
              <w:spacing w:line="270" w:lineRule="atLeast"/>
              <w:ind w:right="97" w:firstLine="0"/>
              <w:jc w:val="both"/>
              <w:rPr>
                <w:sz w:val="24"/>
              </w:rPr>
            </w:pPr>
            <w:r>
              <w:rPr>
                <w:sz w:val="24"/>
              </w:rPr>
              <w:t>способен понять ситуацию и, как правило, на ее основе принять адекватное решение</w:t>
            </w:r>
          </w:p>
        </w:tc>
      </w:tr>
      <w:tr w:rsidR="0085728A">
        <w:trPr>
          <w:trHeight w:val="828"/>
        </w:trPr>
        <w:tc>
          <w:tcPr>
            <w:tcW w:w="598" w:type="dxa"/>
          </w:tcPr>
          <w:p w:rsidR="0085728A" w:rsidRDefault="00DD237F">
            <w:pPr>
              <w:pStyle w:val="TableParagraph"/>
              <w:spacing w:line="270" w:lineRule="exact"/>
              <w:ind w:left="110"/>
              <w:rPr>
                <w:sz w:val="24"/>
              </w:rPr>
            </w:pPr>
            <w:r>
              <w:rPr>
                <w:spacing w:val="-10"/>
                <w:sz w:val="24"/>
              </w:rPr>
              <w:t>5</w:t>
            </w:r>
          </w:p>
        </w:tc>
        <w:tc>
          <w:tcPr>
            <w:tcW w:w="2409" w:type="dxa"/>
          </w:tcPr>
          <w:p w:rsidR="0085728A" w:rsidRDefault="00DD237F">
            <w:pPr>
              <w:pStyle w:val="TableParagraph"/>
              <w:spacing w:line="276" w:lineRule="auto"/>
              <w:ind w:left="107" w:right="477"/>
              <w:rPr>
                <w:b/>
                <w:sz w:val="24"/>
              </w:rPr>
            </w:pPr>
            <w:r>
              <w:rPr>
                <w:b/>
                <w:spacing w:val="-2"/>
                <w:sz w:val="24"/>
              </w:rPr>
              <w:t>Овладение социально</w:t>
            </w:r>
          </w:p>
        </w:tc>
        <w:tc>
          <w:tcPr>
            <w:tcW w:w="2693" w:type="dxa"/>
          </w:tcPr>
          <w:p w:rsidR="0085728A" w:rsidRDefault="00DD237F">
            <w:pPr>
              <w:pStyle w:val="TableParagraph"/>
              <w:spacing w:line="237" w:lineRule="auto"/>
              <w:ind w:left="145" w:right="486"/>
              <w:rPr>
                <w:sz w:val="24"/>
              </w:rPr>
            </w:pPr>
            <w:r>
              <w:rPr>
                <w:spacing w:val="-2"/>
                <w:sz w:val="24"/>
              </w:rPr>
              <w:t>Сформированность социально-бытовых</w:t>
            </w:r>
          </w:p>
        </w:tc>
        <w:tc>
          <w:tcPr>
            <w:tcW w:w="3969" w:type="dxa"/>
          </w:tcPr>
          <w:p w:rsidR="0085728A" w:rsidRDefault="00DD237F">
            <w:pPr>
              <w:pStyle w:val="TableParagraph"/>
              <w:tabs>
                <w:tab w:val="left" w:pos="941"/>
                <w:tab w:val="left" w:pos="1238"/>
                <w:tab w:val="left" w:pos="1300"/>
                <w:tab w:val="left" w:pos="2353"/>
                <w:tab w:val="left" w:pos="2691"/>
              </w:tabs>
              <w:ind w:left="109" w:right="96"/>
              <w:rPr>
                <w:b/>
                <w:sz w:val="24"/>
              </w:rPr>
            </w:pPr>
            <w:r>
              <w:rPr>
                <w:b/>
                <w:spacing w:val="-2"/>
                <w:sz w:val="24"/>
              </w:rPr>
              <w:t>Знает</w:t>
            </w:r>
            <w:r>
              <w:rPr>
                <w:b/>
                <w:sz w:val="24"/>
              </w:rPr>
              <w:tab/>
            </w:r>
            <w:r>
              <w:rPr>
                <w:b/>
                <w:spacing w:val="-10"/>
                <w:sz w:val="24"/>
              </w:rPr>
              <w:t>и</w:t>
            </w:r>
            <w:r>
              <w:rPr>
                <w:b/>
                <w:sz w:val="24"/>
              </w:rPr>
              <w:tab/>
            </w:r>
            <w:r>
              <w:rPr>
                <w:b/>
                <w:sz w:val="24"/>
              </w:rPr>
              <w:tab/>
            </w:r>
            <w:r>
              <w:rPr>
                <w:b/>
                <w:spacing w:val="-2"/>
                <w:sz w:val="24"/>
              </w:rPr>
              <w:t>применяет</w:t>
            </w:r>
            <w:r>
              <w:rPr>
                <w:b/>
                <w:sz w:val="24"/>
              </w:rPr>
              <w:tab/>
            </w:r>
            <w:r>
              <w:rPr>
                <w:b/>
                <w:spacing w:val="-2"/>
                <w:sz w:val="24"/>
              </w:rPr>
              <w:t>изученные правила</w:t>
            </w:r>
            <w:r>
              <w:rPr>
                <w:b/>
                <w:sz w:val="24"/>
              </w:rPr>
              <w:tab/>
            </w:r>
            <w:r>
              <w:rPr>
                <w:b/>
                <w:spacing w:val="-2"/>
                <w:sz w:val="24"/>
              </w:rPr>
              <w:t>техники</w:t>
            </w:r>
            <w:r>
              <w:rPr>
                <w:b/>
                <w:sz w:val="24"/>
              </w:rPr>
              <w:tab/>
            </w:r>
            <w:r>
              <w:rPr>
                <w:b/>
                <w:spacing w:val="-2"/>
                <w:sz w:val="24"/>
              </w:rPr>
              <w:t>безопасности:</w:t>
            </w:r>
          </w:p>
          <w:p w:rsidR="0085728A" w:rsidRDefault="00DD237F">
            <w:pPr>
              <w:pStyle w:val="TableParagraph"/>
              <w:spacing w:line="257" w:lineRule="exact"/>
              <w:ind w:left="109"/>
              <w:rPr>
                <w:b/>
                <w:sz w:val="24"/>
              </w:rPr>
            </w:pPr>
            <w:r>
              <w:rPr>
                <w:b/>
                <w:sz w:val="24"/>
              </w:rPr>
              <w:t>обращение</w:t>
            </w:r>
            <w:r>
              <w:rPr>
                <w:b/>
                <w:spacing w:val="77"/>
                <w:w w:val="150"/>
                <w:sz w:val="24"/>
              </w:rPr>
              <w:t xml:space="preserve"> </w:t>
            </w:r>
            <w:r>
              <w:rPr>
                <w:b/>
                <w:sz w:val="24"/>
              </w:rPr>
              <w:t>с</w:t>
            </w:r>
            <w:r>
              <w:rPr>
                <w:b/>
                <w:spacing w:val="76"/>
                <w:w w:val="150"/>
                <w:sz w:val="24"/>
              </w:rPr>
              <w:t xml:space="preserve"> </w:t>
            </w:r>
            <w:r>
              <w:rPr>
                <w:b/>
                <w:spacing w:val="-2"/>
                <w:sz w:val="24"/>
              </w:rPr>
              <w:t>электроприборами,</w:t>
            </w:r>
          </w:p>
        </w:tc>
      </w:tr>
    </w:tbl>
    <w:p w:rsidR="0085728A" w:rsidRDefault="0085728A">
      <w:pPr>
        <w:spacing w:line="257"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3864"/>
        </w:trPr>
        <w:tc>
          <w:tcPr>
            <w:tcW w:w="598" w:type="dxa"/>
            <w:vMerge w:val="restart"/>
          </w:tcPr>
          <w:p w:rsidR="0085728A" w:rsidRDefault="0085728A">
            <w:pPr>
              <w:pStyle w:val="TableParagraph"/>
              <w:rPr>
                <w:sz w:val="24"/>
              </w:rPr>
            </w:pPr>
          </w:p>
        </w:tc>
        <w:tc>
          <w:tcPr>
            <w:tcW w:w="2409" w:type="dxa"/>
            <w:vMerge w:val="restart"/>
          </w:tcPr>
          <w:p w:rsidR="0085728A" w:rsidRDefault="00DD237F">
            <w:pPr>
              <w:pStyle w:val="TableParagraph"/>
              <w:spacing w:line="276" w:lineRule="auto"/>
              <w:ind w:left="107" w:right="881"/>
              <w:rPr>
                <w:b/>
                <w:sz w:val="24"/>
              </w:rPr>
            </w:pPr>
            <w:r>
              <w:rPr>
                <w:b/>
                <w:spacing w:val="-2"/>
                <w:sz w:val="24"/>
              </w:rPr>
              <w:t>бытовыми умениями,</w:t>
            </w:r>
          </w:p>
          <w:p w:rsidR="0085728A" w:rsidRDefault="00DD237F">
            <w:pPr>
              <w:pStyle w:val="TableParagraph"/>
              <w:spacing w:line="276" w:lineRule="auto"/>
              <w:ind w:left="107" w:right="357"/>
              <w:rPr>
                <w:b/>
                <w:sz w:val="24"/>
              </w:rPr>
            </w:pPr>
            <w:r>
              <w:rPr>
                <w:b/>
                <w:sz w:val="24"/>
              </w:rPr>
              <w:t>используемыми</w:t>
            </w:r>
            <w:r>
              <w:rPr>
                <w:b/>
                <w:spacing w:val="-15"/>
                <w:sz w:val="24"/>
              </w:rPr>
              <w:t xml:space="preserve"> </w:t>
            </w:r>
            <w:r>
              <w:rPr>
                <w:b/>
                <w:sz w:val="24"/>
              </w:rPr>
              <w:t xml:space="preserve">в </w:t>
            </w:r>
            <w:r>
              <w:rPr>
                <w:b/>
                <w:spacing w:val="-2"/>
                <w:sz w:val="24"/>
              </w:rPr>
              <w:t>повседневной жизни</w:t>
            </w:r>
          </w:p>
        </w:tc>
        <w:tc>
          <w:tcPr>
            <w:tcW w:w="2693" w:type="dxa"/>
            <w:vMerge w:val="restart"/>
          </w:tcPr>
          <w:p w:rsidR="0085728A" w:rsidRDefault="00DD237F">
            <w:pPr>
              <w:pStyle w:val="TableParagraph"/>
              <w:spacing w:line="270" w:lineRule="exact"/>
              <w:ind w:left="145"/>
              <w:rPr>
                <w:sz w:val="24"/>
              </w:rPr>
            </w:pPr>
            <w:r>
              <w:rPr>
                <w:spacing w:val="-2"/>
                <w:sz w:val="24"/>
              </w:rPr>
              <w:t>умений</w:t>
            </w:r>
          </w:p>
        </w:tc>
        <w:tc>
          <w:tcPr>
            <w:tcW w:w="3969" w:type="dxa"/>
          </w:tcPr>
          <w:p w:rsidR="0085728A" w:rsidRDefault="00DD237F">
            <w:pPr>
              <w:pStyle w:val="TableParagraph"/>
              <w:ind w:left="109" w:right="94"/>
              <w:jc w:val="both"/>
              <w:rPr>
                <w:b/>
                <w:sz w:val="24"/>
              </w:rPr>
            </w:pPr>
            <w:r>
              <w:rPr>
                <w:b/>
                <w:sz w:val="24"/>
              </w:rPr>
              <w:t>газовыми приборами, правила поведения на дороге, в</w:t>
            </w:r>
            <w:r>
              <w:rPr>
                <w:b/>
                <w:spacing w:val="40"/>
                <w:sz w:val="24"/>
              </w:rPr>
              <w:t xml:space="preserve"> </w:t>
            </w:r>
            <w:r>
              <w:rPr>
                <w:b/>
                <w:sz w:val="24"/>
              </w:rPr>
              <w:t>транспорте и при общении с незнакомыми людьми</w:t>
            </w:r>
          </w:p>
          <w:p w:rsidR="0085728A" w:rsidRDefault="00DD237F" w:rsidP="00BF5A96">
            <w:pPr>
              <w:pStyle w:val="TableParagraph"/>
              <w:numPr>
                <w:ilvl w:val="0"/>
                <w:numId w:val="143"/>
              </w:numPr>
              <w:tabs>
                <w:tab w:val="left" w:pos="307"/>
              </w:tabs>
              <w:ind w:right="96" w:firstLine="0"/>
              <w:jc w:val="both"/>
              <w:rPr>
                <w:sz w:val="24"/>
              </w:rPr>
            </w:pPr>
            <w:r>
              <w:rPr>
                <w:sz w:val="24"/>
              </w:rPr>
              <w:t>не знает и не выполняет правила техники безопасности</w:t>
            </w:r>
          </w:p>
          <w:p w:rsidR="0085728A" w:rsidRDefault="00DD237F" w:rsidP="00BF5A96">
            <w:pPr>
              <w:pStyle w:val="TableParagraph"/>
              <w:numPr>
                <w:ilvl w:val="0"/>
                <w:numId w:val="143"/>
              </w:numPr>
              <w:tabs>
                <w:tab w:val="left" w:pos="307"/>
              </w:tabs>
              <w:ind w:right="95" w:firstLine="0"/>
              <w:jc w:val="both"/>
              <w:rPr>
                <w:sz w:val="24"/>
              </w:rPr>
            </w:pPr>
            <w:r>
              <w:rPr>
                <w:sz w:val="24"/>
              </w:rPr>
              <w:t>знает некоторые правила техники безопасности, редко выполняет их на практике</w:t>
            </w:r>
          </w:p>
          <w:p w:rsidR="0085728A" w:rsidRDefault="00DD237F" w:rsidP="00BF5A96">
            <w:pPr>
              <w:pStyle w:val="TableParagraph"/>
              <w:numPr>
                <w:ilvl w:val="0"/>
                <w:numId w:val="143"/>
              </w:numPr>
              <w:tabs>
                <w:tab w:val="left" w:pos="307"/>
                <w:tab w:val="left" w:pos="1526"/>
                <w:tab w:val="left" w:pos="3026"/>
              </w:tabs>
              <w:ind w:right="95" w:firstLine="0"/>
              <w:jc w:val="both"/>
              <w:rPr>
                <w:sz w:val="24"/>
              </w:rPr>
            </w:pPr>
            <w:r>
              <w:rPr>
                <w:spacing w:val="-4"/>
                <w:sz w:val="24"/>
              </w:rPr>
              <w:t>знает</w:t>
            </w:r>
            <w:r>
              <w:rPr>
                <w:sz w:val="24"/>
              </w:rPr>
              <w:tab/>
            </w:r>
            <w:r>
              <w:rPr>
                <w:spacing w:val="-2"/>
                <w:sz w:val="24"/>
              </w:rPr>
              <w:t>правила</w:t>
            </w:r>
            <w:r>
              <w:rPr>
                <w:sz w:val="24"/>
              </w:rPr>
              <w:tab/>
            </w:r>
            <w:r>
              <w:rPr>
                <w:spacing w:val="-2"/>
                <w:sz w:val="24"/>
              </w:rPr>
              <w:t xml:space="preserve">техники </w:t>
            </w:r>
            <w:r>
              <w:rPr>
                <w:sz w:val="24"/>
              </w:rPr>
              <w:t>безопасности, но не всегда применяет их на практике</w:t>
            </w:r>
          </w:p>
          <w:p w:rsidR="0085728A" w:rsidRDefault="00DD237F" w:rsidP="00BF5A96">
            <w:pPr>
              <w:pStyle w:val="TableParagraph"/>
              <w:numPr>
                <w:ilvl w:val="0"/>
                <w:numId w:val="143"/>
              </w:numPr>
              <w:tabs>
                <w:tab w:val="left" w:pos="307"/>
              </w:tabs>
              <w:spacing w:line="270" w:lineRule="atLeast"/>
              <w:ind w:right="98" w:firstLine="0"/>
              <w:jc w:val="both"/>
              <w:rPr>
                <w:sz w:val="24"/>
              </w:rPr>
            </w:pPr>
            <w:r>
              <w:rPr>
                <w:sz w:val="24"/>
              </w:rPr>
              <w:t>знает и выполняет правила техники безопасности</w:t>
            </w:r>
          </w:p>
        </w:tc>
      </w:tr>
      <w:tr w:rsidR="0085728A">
        <w:trPr>
          <w:trHeight w:val="441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ight="98"/>
              <w:jc w:val="both"/>
              <w:rPr>
                <w:b/>
                <w:sz w:val="24"/>
              </w:rPr>
            </w:pPr>
            <w:r>
              <w:rPr>
                <w:b/>
                <w:sz w:val="24"/>
              </w:rPr>
              <w:t>Знает номера телефонов экстренной помощи</w:t>
            </w:r>
          </w:p>
          <w:p w:rsidR="0085728A" w:rsidRDefault="00DD237F" w:rsidP="00BF5A96">
            <w:pPr>
              <w:pStyle w:val="TableParagraph"/>
              <w:numPr>
                <w:ilvl w:val="0"/>
                <w:numId w:val="142"/>
              </w:numPr>
              <w:tabs>
                <w:tab w:val="left" w:pos="307"/>
              </w:tabs>
              <w:spacing w:line="271" w:lineRule="exact"/>
              <w:ind w:left="307" w:hanging="198"/>
              <w:jc w:val="both"/>
              <w:rPr>
                <w:sz w:val="24"/>
              </w:rPr>
            </w:pPr>
            <w:r>
              <w:rPr>
                <w:sz w:val="24"/>
              </w:rPr>
              <w:t>номера</w:t>
            </w:r>
            <w:r>
              <w:rPr>
                <w:spacing w:val="-3"/>
                <w:sz w:val="24"/>
              </w:rPr>
              <w:t xml:space="preserve"> </w:t>
            </w:r>
            <w:r>
              <w:rPr>
                <w:sz w:val="24"/>
              </w:rPr>
              <w:t>телефонов</w:t>
            </w:r>
            <w:r>
              <w:rPr>
                <w:spacing w:val="-3"/>
                <w:sz w:val="24"/>
              </w:rPr>
              <w:t xml:space="preserve"> </w:t>
            </w:r>
            <w:r>
              <w:rPr>
                <w:sz w:val="24"/>
              </w:rPr>
              <w:t xml:space="preserve">не </w:t>
            </w:r>
            <w:r>
              <w:rPr>
                <w:spacing w:val="-2"/>
                <w:sz w:val="24"/>
              </w:rPr>
              <w:t>знает</w:t>
            </w:r>
          </w:p>
          <w:p w:rsidR="0085728A" w:rsidRDefault="00DD237F" w:rsidP="00BF5A96">
            <w:pPr>
              <w:pStyle w:val="TableParagraph"/>
              <w:numPr>
                <w:ilvl w:val="0"/>
                <w:numId w:val="142"/>
              </w:numPr>
              <w:tabs>
                <w:tab w:val="left" w:pos="307"/>
              </w:tabs>
              <w:ind w:left="109" w:right="95" w:firstLine="0"/>
              <w:jc w:val="both"/>
              <w:rPr>
                <w:sz w:val="24"/>
              </w:rPr>
            </w:pPr>
            <w:r>
              <w:rPr>
                <w:sz w:val="24"/>
              </w:rPr>
              <w:t>знает не все номера телефонов, при обыгрывании жизненной ситуации</w:t>
            </w:r>
            <w:r>
              <w:rPr>
                <w:spacing w:val="-2"/>
                <w:sz w:val="24"/>
              </w:rPr>
              <w:t xml:space="preserve"> </w:t>
            </w:r>
            <w:r>
              <w:rPr>
                <w:sz w:val="24"/>
              </w:rPr>
              <w:t>не</w:t>
            </w:r>
            <w:r>
              <w:rPr>
                <w:spacing w:val="-3"/>
                <w:sz w:val="24"/>
              </w:rPr>
              <w:t xml:space="preserve"> </w:t>
            </w:r>
            <w:r>
              <w:rPr>
                <w:sz w:val="24"/>
              </w:rPr>
              <w:t>может</w:t>
            </w:r>
            <w:r>
              <w:rPr>
                <w:spacing w:val="-2"/>
                <w:sz w:val="24"/>
              </w:rPr>
              <w:t xml:space="preserve"> </w:t>
            </w:r>
            <w:r>
              <w:rPr>
                <w:sz w:val="24"/>
              </w:rPr>
              <w:t>вызвать</w:t>
            </w:r>
            <w:r>
              <w:rPr>
                <w:spacing w:val="-1"/>
                <w:sz w:val="24"/>
              </w:rPr>
              <w:t xml:space="preserve"> </w:t>
            </w:r>
            <w:r>
              <w:rPr>
                <w:sz w:val="24"/>
              </w:rPr>
              <w:t xml:space="preserve">нужную </w:t>
            </w:r>
            <w:r>
              <w:rPr>
                <w:spacing w:val="-2"/>
                <w:sz w:val="24"/>
              </w:rPr>
              <w:t>службу</w:t>
            </w:r>
          </w:p>
          <w:p w:rsidR="0085728A" w:rsidRDefault="00DD237F" w:rsidP="00BF5A96">
            <w:pPr>
              <w:pStyle w:val="TableParagraph"/>
              <w:numPr>
                <w:ilvl w:val="0"/>
                <w:numId w:val="142"/>
              </w:numPr>
              <w:tabs>
                <w:tab w:val="left" w:pos="307"/>
              </w:tabs>
              <w:ind w:left="109" w:right="95" w:firstLine="0"/>
              <w:jc w:val="both"/>
              <w:rPr>
                <w:sz w:val="24"/>
              </w:rPr>
            </w:pPr>
            <w:r>
              <w:rPr>
                <w:sz w:val="24"/>
              </w:rPr>
              <w:t>называет номера телефонов, объясняет назначение службы, но при обыгрывании жизненной ситуации не всегда может вызвать нужную службу.</w:t>
            </w:r>
          </w:p>
          <w:p w:rsidR="0085728A" w:rsidRDefault="00DD237F" w:rsidP="00BF5A96">
            <w:pPr>
              <w:pStyle w:val="TableParagraph"/>
              <w:numPr>
                <w:ilvl w:val="0"/>
                <w:numId w:val="142"/>
              </w:numPr>
              <w:tabs>
                <w:tab w:val="left" w:pos="307"/>
              </w:tabs>
              <w:spacing w:line="270" w:lineRule="atLeast"/>
              <w:ind w:left="109" w:right="95" w:firstLine="0"/>
              <w:jc w:val="both"/>
              <w:rPr>
                <w:sz w:val="24"/>
              </w:rPr>
            </w:pPr>
            <w:r>
              <w:rPr>
                <w:sz w:val="24"/>
              </w:rPr>
              <w:t>называет номера телефонов, объясняет назначение службы, при обыгрывании жизненной ситуации может вызвать нужную службу.</w:t>
            </w:r>
          </w:p>
        </w:tc>
      </w:tr>
      <w:tr w:rsidR="0085728A">
        <w:trPr>
          <w:trHeight w:val="3312"/>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tabs>
                <w:tab w:val="left" w:pos="2320"/>
              </w:tabs>
              <w:ind w:left="109" w:right="94"/>
              <w:jc w:val="both"/>
              <w:rPr>
                <w:b/>
                <w:sz w:val="24"/>
              </w:rPr>
            </w:pPr>
            <w:r>
              <w:rPr>
                <w:b/>
                <w:sz w:val="24"/>
              </w:rPr>
              <w:t xml:space="preserve">Сформированы представления об устройстве домашней жизни, </w:t>
            </w:r>
            <w:r>
              <w:rPr>
                <w:b/>
                <w:spacing w:val="-2"/>
                <w:sz w:val="24"/>
              </w:rPr>
              <w:t>разнообразии</w:t>
            </w:r>
            <w:r>
              <w:rPr>
                <w:b/>
                <w:sz w:val="24"/>
              </w:rPr>
              <w:tab/>
            </w:r>
            <w:r>
              <w:rPr>
                <w:b/>
                <w:spacing w:val="-2"/>
                <w:sz w:val="24"/>
              </w:rPr>
              <w:t xml:space="preserve">повседневных </w:t>
            </w:r>
            <w:r>
              <w:rPr>
                <w:b/>
                <w:sz w:val="24"/>
              </w:rPr>
              <w:t>бытовых дел</w:t>
            </w:r>
          </w:p>
          <w:p w:rsidR="0085728A" w:rsidRDefault="00DD237F">
            <w:pPr>
              <w:pStyle w:val="TableParagraph"/>
              <w:tabs>
                <w:tab w:val="left" w:pos="2328"/>
              </w:tabs>
              <w:ind w:left="109" w:right="95"/>
              <w:rPr>
                <w:sz w:val="24"/>
              </w:rPr>
            </w:pPr>
            <w:r>
              <w:rPr>
                <w:sz w:val="24"/>
              </w:rPr>
              <w:t xml:space="preserve">0-не сформированы представления </w:t>
            </w:r>
            <w:r>
              <w:rPr>
                <w:spacing w:val="-2"/>
                <w:sz w:val="24"/>
              </w:rPr>
              <w:t>1-представления</w:t>
            </w:r>
            <w:r>
              <w:rPr>
                <w:sz w:val="24"/>
              </w:rPr>
              <w:tab/>
            </w:r>
            <w:r>
              <w:rPr>
                <w:spacing w:val="-2"/>
                <w:sz w:val="24"/>
              </w:rPr>
              <w:t>сформированы частично</w:t>
            </w:r>
          </w:p>
          <w:p w:rsidR="0085728A" w:rsidRDefault="00DD237F">
            <w:pPr>
              <w:pStyle w:val="TableParagraph"/>
              <w:tabs>
                <w:tab w:val="left" w:pos="2359"/>
                <w:tab w:val="left" w:pos="2683"/>
              </w:tabs>
              <w:ind w:left="109" w:right="93"/>
              <w:jc w:val="both"/>
              <w:rPr>
                <w:sz w:val="24"/>
              </w:rPr>
            </w:pPr>
            <w:r>
              <w:rPr>
                <w:spacing w:val="-2"/>
                <w:sz w:val="24"/>
              </w:rPr>
              <w:t>2-некоторые</w:t>
            </w:r>
            <w:r>
              <w:rPr>
                <w:sz w:val="24"/>
              </w:rPr>
              <w:tab/>
            </w:r>
            <w:r>
              <w:rPr>
                <w:spacing w:val="-2"/>
                <w:sz w:val="24"/>
              </w:rPr>
              <w:t>представления сформированы</w:t>
            </w:r>
            <w:r>
              <w:rPr>
                <w:sz w:val="24"/>
              </w:rPr>
              <w:tab/>
            </w:r>
            <w:r>
              <w:rPr>
                <w:sz w:val="24"/>
              </w:rPr>
              <w:tab/>
            </w:r>
            <w:r>
              <w:rPr>
                <w:spacing w:val="-2"/>
                <w:sz w:val="24"/>
              </w:rPr>
              <w:t xml:space="preserve">полностью, </w:t>
            </w:r>
            <w:r>
              <w:rPr>
                <w:sz w:val="24"/>
              </w:rPr>
              <w:t>некоторые - частично</w:t>
            </w:r>
          </w:p>
          <w:p w:rsidR="0085728A" w:rsidRDefault="00DD237F">
            <w:pPr>
              <w:pStyle w:val="TableParagraph"/>
              <w:spacing w:line="270" w:lineRule="atLeast"/>
              <w:ind w:left="109" w:right="93"/>
              <w:jc w:val="both"/>
              <w:rPr>
                <w:sz w:val="24"/>
              </w:rPr>
            </w:pPr>
            <w:r>
              <w:rPr>
                <w:sz w:val="24"/>
              </w:rPr>
              <w:t xml:space="preserve">3-представления сформированы </w:t>
            </w:r>
            <w:r>
              <w:rPr>
                <w:spacing w:val="-2"/>
                <w:sz w:val="24"/>
              </w:rPr>
              <w:t>полностью</w:t>
            </w:r>
          </w:p>
        </w:tc>
      </w:tr>
      <w:tr w:rsidR="0085728A">
        <w:trPr>
          <w:trHeight w:val="165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ight="95"/>
              <w:jc w:val="both"/>
              <w:rPr>
                <w:b/>
                <w:sz w:val="24"/>
              </w:rPr>
            </w:pPr>
            <w:r>
              <w:rPr>
                <w:b/>
                <w:sz w:val="24"/>
              </w:rPr>
              <w:t>Выполняет простые бытовые поручения (единичные покупки в магазине, чистка одежды, поддержание чистоты в своей комнате и т.д.)</w:t>
            </w:r>
          </w:p>
          <w:p w:rsidR="0085728A" w:rsidRDefault="00DD237F">
            <w:pPr>
              <w:pStyle w:val="TableParagraph"/>
              <w:spacing w:line="257" w:lineRule="exact"/>
              <w:ind w:left="109"/>
              <w:jc w:val="both"/>
              <w:rPr>
                <w:sz w:val="24"/>
              </w:rPr>
            </w:pPr>
            <w:r>
              <w:rPr>
                <w:sz w:val="24"/>
              </w:rPr>
              <w:t>0-не</w:t>
            </w:r>
            <w:r>
              <w:rPr>
                <w:spacing w:val="79"/>
                <w:sz w:val="24"/>
              </w:rPr>
              <w:t xml:space="preserve">  </w:t>
            </w:r>
            <w:r>
              <w:rPr>
                <w:sz w:val="24"/>
              </w:rPr>
              <w:t>выполняет</w:t>
            </w:r>
            <w:r>
              <w:rPr>
                <w:spacing w:val="50"/>
                <w:w w:val="150"/>
                <w:sz w:val="24"/>
              </w:rPr>
              <w:t xml:space="preserve">  </w:t>
            </w:r>
            <w:r>
              <w:rPr>
                <w:sz w:val="24"/>
              </w:rPr>
              <w:t>поручения,</w:t>
            </w:r>
            <w:r>
              <w:rPr>
                <w:spacing w:val="79"/>
                <w:sz w:val="24"/>
              </w:rPr>
              <w:t xml:space="preserve">  </w:t>
            </w:r>
            <w:r>
              <w:rPr>
                <w:spacing w:val="-5"/>
                <w:sz w:val="24"/>
              </w:rPr>
              <w:t>не</w:t>
            </w:r>
          </w:p>
        </w:tc>
      </w:tr>
    </w:tbl>
    <w:p w:rsidR="0085728A" w:rsidRDefault="0085728A">
      <w:pPr>
        <w:spacing w:line="257"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3312"/>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spacing w:line="270" w:lineRule="exact"/>
              <w:ind w:left="109"/>
              <w:jc w:val="both"/>
              <w:rPr>
                <w:sz w:val="24"/>
              </w:rPr>
            </w:pPr>
            <w:r>
              <w:rPr>
                <w:sz w:val="24"/>
              </w:rPr>
              <w:t>понимает</w:t>
            </w:r>
            <w:r>
              <w:rPr>
                <w:spacing w:val="-4"/>
                <w:sz w:val="24"/>
              </w:rPr>
              <w:t xml:space="preserve"> </w:t>
            </w:r>
            <w:r>
              <w:rPr>
                <w:sz w:val="24"/>
              </w:rPr>
              <w:t>смысл</w:t>
            </w:r>
            <w:r>
              <w:rPr>
                <w:spacing w:val="-3"/>
                <w:sz w:val="24"/>
              </w:rPr>
              <w:t xml:space="preserve"> </w:t>
            </w:r>
            <w:r>
              <w:rPr>
                <w:spacing w:val="-2"/>
                <w:sz w:val="24"/>
              </w:rPr>
              <w:t>поручений</w:t>
            </w:r>
          </w:p>
          <w:p w:rsidR="0085728A" w:rsidRDefault="00DD237F" w:rsidP="00BF5A96">
            <w:pPr>
              <w:pStyle w:val="TableParagraph"/>
              <w:numPr>
                <w:ilvl w:val="0"/>
                <w:numId w:val="141"/>
              </w:numPr>
              <w:tabs>
                <w:tab w:val="left" w:pos="309"/>
              </w:tabs>
              <w:ind w:right="93" w:firstLine="0"/>
              <w:jc w:val="both"/>
              <w:rPr>
                <w:sz w:val="24"/>
              </w:rPr>
            </w:pPr>
            <w:r>
              <w:rPr>
                <w:sz w:val="24"/>
              </w:rPr>
              <w:t>уклоняется от выполнения бытовых поручений, забывает, если берется за дело.</w:t>
            </w:r>
          </w:p>
          <w:p w:rsidR="0085728A" w:rsidRDefault="00DD237F" w:rsidP="00BF5A96">
            <w:pPr>
              <w:pStyle w:val="TableParagraph"/>
              <w:numPr>
                <w:ilvl w:val="0"/>
                <w:numId w:val="141"/>
              </w:numPr>
              <w:tabs>
                <w:tab w:val="left" w:pos="307"/>
              </w:tabs>
              <w:ind w:right="96" w:firstLine="0"/>
              <w:jc w:val="both"/>
              <w:rPr>
                <w:sz w:val="24"/>
              </w:rPr>
            </w:pPr>
            <w:r>
              <w:rPr>
                <w:sz w:val="24"/>
              </w:rPr>
              <w:t>выполняет поручения, но, как правило, после напоминания или после предъявления требований со стороны взрослого</w:t>
            </w:r>
          </w:p>
          <w:p w:rsidR="0085728A" w:rsidRDefault="00DD237F" w:rsidP="00BF5A96">
            <w:pPr>
              <w:pStyle w:val="TableParagraph"/>
              <w:numPr>
                <w:ilvl w:val="0"/>
                <w:numId w:val="141"/>
              </w:numPr>
              <w:tabs>
                <w:tab w:val="left" w:pos="307"/>
                <w:tab w:val="left" w:pos="2489"/>
              </w:tabs>
              <w:ind w:right="94" w:firstLine="0"/>
              <w:jc w:val="both"/>
              <w:rPr>
                <w:sz w:val="24"/>
              </w:rPr>
            </w:pPr>
            <w:r>
              <w:rPr>
                <w:sz w:val="24"/>
              </w:rPr>
              <w:t xml:space="preserve">добросовестно относится к выполнению поручений взрослых, </w:t>
            </w:r>
            <w:r>
              <w:rPr>
                <w:spacing w:val="-2"/>
                <w:sz w:val="24"/>
              </w:rPr>
              <w:t>выполняет</w:t>
            </w:r>
            <w:r>
              <w:rPr>
                <w:sz w:val="24"/>
              </w:rPr>
              <w:tab/>
            </w:r>
            <w:r>
              <w:rPr>
                <w:spacing w:val="-2"/>
                <w:sz w:val="24"/>
              </w:rPr>
              <w:t>бескорыстно,</w:t>
            </w:r>
          </w:p>
          <w:p w:rsidR="0085728A" w:rsidRDefault="00DD237F">
            <w:pPr>
              <w:pStyle w:val="TableParagraph"/>
              <w:spacing w:before="1" w:line="261" w:lineRule="exact"/>
              <w:ind w:left="109"/>
              <w:rPr>
                <w:sz w:val="24"/>
              </w:rPr>
            </w:pPr>
            <w:r>
              <w:rPr>
                <w:spacing w:val="-2"/>
                <w:sz w:val="24"/>
              </w:rPr>
              <w:t>своевременно</w:t>
            </w:r>
          </w:p>
        </w:tc>
      </w:tr>
      <w:tr w:rsidR="0085728A">
        <w:trPr>
          <w:trHeight w:val="3312"/>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tabs>
                <w:tab w:val="left" w:pos="2443"/>
              </w:tabs>
              <w:ind w:left="109" w:right="94"/>
              <w:jc w:val="both"/>
              <w:rPr>
                <w:b/>
                <w:sz w:val="24"/>
              </w:rPr>
            </w:pPr>
            <w:r>
              <w:rPr>
                <w:b/>
                <w:spacing w:val="-2"/>
                <w:sz w:val="24"/>
              </w:rPr>
              <w:t>Обеспечивает</w:t>
            </w:r>
            <w:r>
              <w:rPr>
                <w:b/>
                <w:sz w:val="24"/>
              </w:rPr>
              <w:tab/>
            </w:r>
            <w:r>
              <w:rPr>
                <w:b/>
                <w:spacing w:val="-2"/>
                <w:sz w:val="24"/>
              </w:rPr>
              <w:t xml:space="preserve">безопасность </w:t>
            </w:r>
            <w:r>
              <w:rPr>
                <w:b/>
                <w:sz w:val="24"/>
              </w:rPr>
              <w:t xml:space="preserve">жилища (закрывает двери на </w:t>
            </w:r>
            <w:r>
              <w:rPr>
                <w:b/>
                <w:spacing w:val="-2"/>
                <w:sz w:val="24"/>
              </w:rPr>
              <w:t>ключ)</w:t>
            </w:r>
          </w:p>
          <w:p w:rsidR="0085728A" w:rsidRDefault="00DD237F" w:rsidP="00BF5A96">
            <w:pPr>
              <w:pStyle w:val="TableParagraph"/>
              <w:numPr>
                <w:ilvl w:val="0"/>
                <w:numId w:val="140"/>
              </w:numPr>
              <w:tabs>
                <w:tab w:val="left" w:pos="307"/>
              </w:tabs>
              <w:ind w:right="95" w:firstLine="0"/>
              <w:jc w:val="both"/>
              <w:rPr>
                <w:sz w:val="24"/>
              </w:rPr>
            </w:pPr>
            <w:r>
              <w:rPr>
                <w:sz w:val="24"/>
              </w:rPr>
              <w:t xml:space="preserve">не обеспечивает безопасность </w:t>
            </w:r>
            <w:r>
              <w:rPr>
                <w:spacing w:val="-2"/>
                <w:sz w:val="24"/>
              </w:rPr>
              <w:t>жилища</w:t>
            </w:r>
          </w:p>
          <w:p w:rsidR="0085728A" w:rsidRDefault="00DD237F" w:rsidP="00BF5A96">
            <w:pPr>
              <w:pStyle w:val="TableParagraph"/>
              <w:numPr>
                <w:ilvl w:val="0"/>
                <w:numId w:val="140"/>
              </w:numPr>
              <w:tabs>
                <w:tab w:val="left" w:pos="307"/>
                <w:tab w:val="left" w:pos="2508"/>
              </w:tabs>
              <w:ind w:right="94" w:firstLine="0"/>
              <w:jc w:val="both"/>
              <w:rPr>
                <w:sz w:val="24"/>
              </w:rPr>
            </w:pPr>
            <w:r>
              <w:rPr>
                <w:spacing w:val="-2"/>
                <w:sz w:val="24"/>
              </w:rPr>
              <w:t>обеспечитает</w:t>
            </w:r>
            <w:r>
              <w:rPr>
                <w:sz w:val="24"/>
              </w:rPr>
              <w:tab/>
            </w:r>
            <w:r>
              <w:rPr>
                <w:spacing w:val="-2"/>
                <w:sz w:val="24"/>
              </w:rPr>
              <w:t xml:space="preserve">безопасность </w:t>
            </w:r>
            <w:r>
              <w:rPr>
                <w:sz w:val="24"/>
              </w:rPr>
              <w:t xml:space="preserve">жилища, только при напоминании </w:t>
            </w:r>
            <w:r>
              <w:rPr>
                <w:spacing w:val="-2"/>
                <w:sz w:val="24"/>
              </w:rPr>
              <w:t>взрослого</w:t>
            </w:r>
          </w:p>
          <w:p w:rsidR="0085728A" w:rsidRDefault="00DD237F" w:rsidP="00BF5A96">
            <w:pPr>
              <w:pStyle w:val="TableParagraph"/>
              <w:numPr>
                <w:ilvl w:val="0"/>
                <w:numId w:val="140"/>
              </w:numPr>
              <w:tabs>
                <w:tab w:val="left" w:pos="307"/>
              </w:tabs>
              <w:ind w:right="99" w:firstLine="0"/>
              <w:jc w:val="both"/>
              <w:rPr>
                <w:sz w:val="24"/>
              </w:rPr>
            </w:pPr>
            <w:r>
              <w:rPr>
                <w:sz w:val="24"/>
              </w:rPr>
              <w:t>как правило, обеспечивает безопасность жилища</w:t>
            </w:r>
          </w:p>
          <w:p w:rsidR="0085728A" w:rsidRDefault="00DD237F" w:rsidP="00BF5A96">
            <w:pPr>
              <w:pStyle w:val="TableParagraph"/>
              <w:numPr>
                <w:ilvl w:val="0"/>
                <w:numId w:val="140"/>
              </w:numPr>
              <w:tabs>
                <w:tab w:val="left" w:pos="307"/>
              </w:tabs>
              <w:spacing w:line="276" w:lineRule="exact"/>
              <w:ind w:right="93" w:firstLine="0"/>
              <w:jc w:val="both"/>
              <w:rPr>
                <w:sz w:val="24"/>
              </w:rPr>
            </w:pPr>
            <w:r>
              <w:rPr>
                <w:sz w:val="24"/>
              </w:rPr>
              <w:t>всегда проявляет бдительность, обеспечивает безопасность жилища</w:t>
            </w:r>
          </w:p>
        </w:tc>
      </w:tr>
      <w:tr w:rsidR="0085728A">
        <w:trPr>
          <w:trHeight w:val="6624"/>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ight="94"/>
              <w:jc w:val="both"/>
              <w:rPr>
                <w:b/>
                <w:sz w:val="24"/>
              </w:rPr>
            </w:pPr>
            <w:r>
              <w:rPr>
                <w:b/>
                <w:sz w:val="24"/>
              </w:rPr>
              <w:t>Умеет ориентироваться в пространстве</w:t>
            </w:r>
            <w:r>
              <w:rPr>
                <w:b/>
                <w:spacing w:val="-12"/>
                <w:sz w:val="24"/>
              </w:rPr>
              <w:t xml:space="preserve"> </w:t>
            </w:r>
            <w:r>
              <w:rPr>
                <w:b/>
                <w:sz w:val="24"/>
              </w:rPr>
              <w:t>школы,</w:t>
            </w:r>
            <w:r>
              <w:rPr>
                <w:b/>
                <w:spacing w:val="-12"/>
                <w:sz w:val="24"/>
              </w:rPr>
              <w:t xml:space="preserve"> </w:t>
            </w:r>
            <w:r>
              <w:rPr>
                <w:b/>
                <w:sz w:val="24"/>
              </w:rPr>
              <w:t>попросить</w:t>
            </w:r>
            <w:r>
              <w:rPr>
                <w:b/>
                <w:spacing w:val="-13"/>
                <w:sz w:val="24"/>
              </w:rPr>
              <w:t xml:space="preserve"> </w:t>
            </w:r>
            <w:r>
              <w:rPr>
                <w:b/>
                <w:sz w:val="24"/>
              </w:rPr>
              <w:t>о помощи в случае затруднений, ориентироваться в расписании уроков и занятий</w:t>
            </w:r>
          </w:p>
          <w:p w:rsidR="0085728A" w:rsidRDefault="00DD237F" w:rsidP="00BF5A96">
            <w:pPr>
              <w:pStyle w:val="TableParagraph"/>
              <w:numPr>
                <w:ilvl w:val="0"/>
                <w:numId w:val="139"/>
              </w:numPr>
              <w:tabs>
                <w:tab w:val="left" w:pos="367"/>
              </w:tabs>
              <w:ind w:right="93" w:firstLine="60"/>
              <w:jc w:val="both"/>
              <w:rPr>
                <w:sz w:val="24"/>
              </w:rPr>
            </w:pPr>
            <w:r>
              <w:rPr>
                <w:sz w:val="24"/>
              </w:rPr>
              <w:t>не умеет ориентироваться в пространстве школы, в расписании уроков и занятий, не может четко сформулировать просьбу.</w:t>
            </w:r>
          </w:p>
          <w:p w:rsidR="0085728A" w:rsidRDefault="00DD237F" w:rsidP="00BF5A96">
            <w:pPr>
              <w:pStyle w:val="TableParagraph"/>
              <w:numPr>
                <w:ilvl w:val="0"/>
                <w:numId w:val="139"/>
              </w:numPr>
              <w:tabs>
                <w:tab w:val="left" w:pos="307"/>
              </w:tabs>
              <w:ind w:right="94" w:firstLine="0"/>
              <w:jc w:val="both"/>
              <w:rPr>
                <w:sz w:val="24"/>
              </w:rPr>
            </w:pPr>
            <w:r>
              <w:rPr>
                <w:sz w:val="24"/>
              </w:rPr>
              <w:t>для ориентировки в пространстве школы, в расписании уроков и занятий, формулировке просьбы необходима направляющая помощь со стороны взрослого</w:t>
            </w:r>
          </w:p>
          <w:p w:rsidR="0085728A" w:rsidRDefault="00DD237F" w:rsidP="00BF5A96">
            <w:pPr>
              <w:pStyle w:val="TableParagraph"/>
              <w:numPr>
                <w:ilvl w:val="0"/>
                <w:numId w:val="139"/>
              </w:numPr>
              <w:tabs>
                <w:tab w:val="left" w:pos="307"/>
              </w:tabs>
              <w:ind w:right="94" w:firstLine="0"/>
              <w:jc w:val="both"/>
              <w:rPr>
                <w:sz w:val="24"/>
              </w:rPr>
            </w:pPr>
            <w:r>
              <w:rPr>
                <w:sz w:val="24"/>
              </w:rPr>
              <w:t xml:space="preserve">самостоятельно ориентируется в пространстве школы, в расписании уроков и занятий, но испытывает затруднения при формулировке просьбы о помощи в случае </w:t>
            </w:r>
            <w:r>
              <w:rPr>
                <w:spacing w:val="-2"/>
                <w:sz w:val="24"/>
              </w:rPr>
              <w:t>затруднений</w:t>
            </w:r>
          </w:p>
          <w:p w:rsidR="0085728A" w:rsidRDefault="00DD237F" w:rsidP="00BF5A96">
            <w:pPr>
              <w:pStyle w:val="TableParagraph"/>
              <w:numPr>
                <w:ilvl w:val="0"/>
                <w:numId w:val="139"/>
              </w:numPr>
              <w:tabs>
                <w:tab w:val="left" w:pos="307"/>
              </w:tabs>
              <w:ind w:right="95" w:firstLine="0"/>
              <w:jc w:val="both"/>
              <w:rPr>
                <w:sz w:val="24"/>
              </w:rPr>
            </w:pPr>
            <w:r>
              <w:rPr>
                <w:sz w:val="24"/>
              </w:rPr>
              <w:t>самостоятельно ориентируется в пространстве школы, в расписании уроков</w:t>
            </w:r>
            <w:r>
              <w:rPr>
                <w:spacing w:val="52"/>
                <w:sz w:val="24"/>
              </w:rPr>
              <w:t xml:space="preserve">  </w:t>
            </w:r>
            <w:r>
              <w:rPr>
                <w:sz w:val="24"/>
              </w:rPr>
              <w:t>и</w:t>
            </w:r>
            <w:r>
              <w:rPr>
                <w:spacing w:val="53"/>
                <w:sz w:val="24"/>
              </w:rPr>
              <w:t xml:space="preserve">  </w:t>
            </w:r>
            <w:r>
              <w:rPr>
                <w:sz w:val="24"/>
              </w:rPr>
              <w:t>занятий,</w:t>
            </w:r>
            <w:r>
              <w:rPr>
                <w:spacing w:val="52"/>
                <w:sz w:val="24"/>
              </w:rPr>
              <w:t xml:space="preserve">  </w:t>
            </w:r>
            <w:r>
              <w:rPr>
                <w:spacing w:val="-2"/>
                <w:sz w:val="24"/>
              </w:rPr>
              <w:t>формулирует</w:t>
            </w:r>
          </w:p>
          <w:p w:rsidR="0085728A" w:rsidRDefault="00DD237F">
            <w:pPr>
              <w:pStyle w:val="TableParagraph"/>
              <w:spacing w:line="261" w:lineRule="exact"/>
              <w:ind w:left="109"/>
              <w:jc w:val="both"/>
              <w:rPr>
                <w:sz w:val="24"/>
              </w:rPr>
            </w:pPr>
            <w:r>
              <w:rPr>
                <w:sz w:val="24"/>
              </w:rPr>
              <w:t>просьбу</w:t>
            </w:r>
            <w:r>
              <w:rPr>
                <w:spacing w:val="-8"/>
                <w:sz w:val="24"/>
              </w:rPr>
              <w:t xml:space="preserve"> </w:t>
            </w:r>
            <w:r>
              <w:rPr>
                <w:sz w:val="24"/>
              </w:rPr>
              <w:t xml:space="preserve">об оказании </w:t>
            </w:r>
            <w:r>
              <w:rPr>
                <w:spacing w:val="-2"/>
                <w:sz w:val="24"/>
              </w:rPr>
              <w:t>помощи</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5244"/>
        </w:trPr>
        <w:tc>
          <w:tcPr>
            <w:tcW w:w="598" w:type="dxa"/>
          </w:tcPr>
          <w:p w:rsidR="0085728A" w:rsidRDefault="0085728A">
            <w:pPr>
              <w:pStyle w:val="TableParagraph"/>
              <w:rPr>
                <w:sz w:val="24"/>
              </w:rPr>
            </w:pPr>
          </w:p>
        </w:tc>
        <w:tc>
          <w:tcPr>
            <w:tcW w:w="2409" w:type="dxa"/>
          </w:tcPr>
          <w:p w:rsidR="0085728A" w:rsidRDefault="0085728A">
            <w:pPr>
              <w:pStyle w:val="TableParagraph"/>
              <w:rPr>
                <w:sz w:val="24"/>
              </w:rPr>
            </w:pPr>
          </w:p>
        </w:tc>
        <w:tc>
          <w:tcPr>
            <w:tcW w:w="2693" w:type="dxa"/>
          </w:tcPr>
          <w:p w:rsidR="0085728A" w:rsidRDefault="0085728A">
            <w:pPr>
              <w:pStyle w:val="TableParagraph"/>
              <w:rPr>
                <w:sz w:val="24"/>
              </w:rPr>
            </w:pPr>
          </w:p>
        </w:tc>
        <w:tc>
          <w:tcPr>
            <w:tcW w:w="3969" w:type="dxa"/>
          </w:tcPr>
          <w:p w:rsidR="0085728A" w:rsidRDefault="00DD237F">
            <w:pPr>
              <w:pStyle w:val="TableParagraph"/>
              <w:ind w:left="109" w:right="96"/>
              <w:jc w:val="both"/>
              <w:rPr>
                <w:b/>
                <w:sz w:val="24"/>
              </w:rPr>
            </w:pPr>
            <w:r>
              <w:rPr>
                <w:b/>
                <w:sz w:val="24"/>
              </w:rPr>
              <w:t xml:space="preserve">Участвует в повседневной жизни класса, мероприятиях класса и </w:t>
            </w:r>
            <w:r>
              <w:rPr>
                <w:b/>
                <w:spacing w:val="-2"/>
                <w:sz w:val="24"/>
              </w:rPr>
              <w:t>школы</w:t>
            </w:r>
          </w:p>
          <w:p w:rsidR="0085728A" w:rsidRDefault="00DD237F" w:rsidP="00BF5A96">
            <w:pPr>
              <w:pStyle w:val="TableParagraph"/>
              <w:numPr>
                <w:ilvl w:val="0"/>
                <w:numId w:val="138"/>
              </w:numPr>
              <w:tabs>
                <w:tab w:val="left" w:pos="307"/>
              </w:tabs>
              <w:ind w:right="94" w:firstLine="0"/>
              <w:jc w:val="both"/>
              <w:rPr>
                <w:sz w:val="24"/>
              </w:rPr>
            </w:pPr>
            <w:r>
              <w:rPr>
                <w:sz w:val="24"/>
              </w:rPr>
              <w:t>безразличен ко всем делам коллектива и отдельных групп, часто мешает выполнению поставленной задачи</w:t>
            </w:r>
          </w:p>
          <w:p w:rsidR="0085728A" w:rsidRDefault="00DD237F" w:rsidP="00BF5A96">
            <w:pPr>
              <w:pStyle w:val="TableParagraph"/>
              <w:numPr>
                <w:ilvl w:val="0"/>
                <w:numId w:val="138"/>
              </w:numPr>
              <w:tabs>
                <w:tab w:val="left" w:pos="309"/>
              </w:tabs>
              <w:ind w:right="95" w:firstLine="0"/>
              <w:jc w:val="both"/>
              <w:rPr>
                <w:sz w:val="24"/>
              </w:rPr>
            </w:pPr>
            <w:r>
              <w:rPr>
                <w:sz w:val="24"/>
              </w:rPr>
              <w:t>участвует в повседневной жизни класса, мероприятиях класса и школы, инициативы не проявляет</w:t>
            </w:r>
          </w:p>
          <w:p w:rsidR="0085728A" w:rsidRDefault="00DD237F" w:rsidP="00BF5A96">
            <w:pPr>
              <w:pStyle w:val="TableParagraph"/>
              <w:numPr>
                <w:ilvl w:val="0"/>
                <w:numId w:val="138"/>
              </w:numPr>
              <w:tabs>
                <w:tab w:val="left" w:pos="309"/>
              </w:tabs>
              <w:ind w:right="95" w:firstLine="0"/>
              <w:jc w:val="both"/>
              <w:rPr>
                <w:sz w:val="24"/>
              </w:rPr>
            </w:pPr>
            <w:r>
              <w:rPr>
                <w:sz w:val="24"/>
              </w:rPr>
              <w:t>участвует в повседневной жизни класса, мероприятиях класса и школы, проявляет инициативу</w:t>
            </w:r>
          </w:p>
          <w:p w:rsidR="0085728A" w:rsidRDefault="00DD237F" w:rsidP="00BF5A96">
            <w:pPr>
              <w:pStyle w:val="TableParagraph"/>
              <w:numPr>
                <w:ilvl w:val="0"/>
                <w:numId w:val="138"/>
              </w:numPr>
              <w:tabs>
                <w:tab w:val="left" w:pos="309"/>
                <w:tab w:val="left" w:pos="2864"/>
              </w:tabs>
              <w:spacing w:line="270" w:lineRule="atLeast"/>
              <w:ind w:right="93" w:firstLine="0"/>
              <w:jc w:val="both"/>
              <w:rPr>
                <w:sz w:val="24"/>
              </w:rPr>
            </w:pPr>
            <w:r>
              <w:rPr>
                <w:sz w:val="24"/>
              </w:rPr>
              <w:t>участвует в повседневной жизни класса, мероприятиях класса и школы, проявляет инициативу, старается</w:t>
            </w:r>
            <w:r>
              <w:rPr>
                <w:spacing w:val="-1"/>
                <w:sz w:val="24"/>
              </w:rPr>
              <w:t xml:space="preserve"> </w:t>
            </w:r>
            <w:r>
              <w:rPr>
                <w:sz w:val="24"/>
              </w:rPr>
              <w:t>вовлечь</w:t>
            </w:r>
            <w:r>
              <w:rPr>
                <w:spacing w:val="-2"/>
                <w:sz w:val="24"/>
              </w:rPr>
              <w:t xml:space="preserve"> </w:t>
            </w:r>
            <w:r>
              <w:rPr>
                <w:sz w:val="24"/>
              </w:rPr>
              <w:t>одноклассников</w:t>
            </w:r>
            <w:r>
              <w:rPr>
                <w:spacing w:val="-4"/>
                <w:sz w:val="24"/>
              </w:rPr>
              <w:t xml:space="preserve"> </w:t>
            </w:r>
            <w:r>
              <w:rPr>
                <w:sz w:val="24"/>
              </w:rPr>
              <w:t xml:space="preserve">в </w:t>
            </w:r>
            <w:r>
              <w:rPr>
                <w:spacing w:val="-2"/>
                <w:sz w:val="24"/>
              </w:rPr>
              <w:t>общественно</w:t>
            </w:r>
            <w:r>
              <w:rPr>
                <w:sz w:val="24"/>
              </w:rPr>
              <w:tab/>
            </w:r>
            <w:r>
              <w:rPr>
                <w:spacing w:val="-2"/>
                <w:sz w:val="24"/>
              </w:rPr>
              <w:t>значимые мероприятия</w:t>
            </w:r>
          </w:p>
        </w:tc>
      </w:tr>
      <w:tr w:rsidR="0085728A">
        <w:trPr>
          <w:trHeight w:val="5796"/>
        </w:trPr>
        <w:tc>
          <w:tcPr>
            <w:tcW w:w="598" w:type="dxa"/>
            <w:vMerge w:val="restart"/>
          </w:tcPr>
          <w:p w:rsidR="0085728A" w:rsidRDefault="00DD237F">
            <w:pPr>
              <w:pStyle w:val="TableParagraph"/>
              <w:spacing w:line="270" w:lineRule="exact"/>
              <w:ind w:left="110"/>
              <w:rPr>
                <w:sz w:val="24"/>
              </w:rPr>
            </w:pPr>
            <w:r>
              <w:rPr>
                <w:spacing w:val="-5"/>
                <w:sz w:val="24"/>
              </w:rPr>
              <w:t>6.</w:t>
            </w:r>
          </w:p>
        </w:tc>
        <w:tc>
          <w:tcPr>
            <w:tcW w:w="2409" w:type="dxa"/>
            <w:vMerge w:val="restart"/>
          </w:tcPr>
          <w:p w:rsidR="0085728A" w:rsidRDefault="00DD237F">
            <w:pPr>
              <w:pStyle w:val="TableParagraph"/>
              <w:spacing w:line="276" w:lineRule="auto"/>
              <w:ind w:left="107" w:right="433"/>
              <w:rPr>
                <w:b/>
                <w:sz w:val="24"/>
              </w:rPr>
            </w:pPr>
            <w:r>
              <w:rPr>
                <w:b/>
                <w:spacing w:val="-2"/>
                <w:sz w:val="24"/>
              </w:rPr>
              <w:t xml:space="preserve">Владение навыками </w:t>
            </w:r>
            <w:r>
              <w:rPr>
                <w:b/>
                <w:sz w:val="24"/>
              </w:rPr>
              <w:t>коммуникации</w:t>
            </w:r>
            <w:r>
              <w:rPr>
                <w:b/>
                <w:spacing w:val="-15"/>
                <w:sz w:val="24"/>
              </w:rPr>
              <w:t xml:space="preserve"> </w:t>
            </w:r>
            <w:r>
              <w:rPr>
                <w:b/>
                <w:sz w:val="24"/>
              </w:rPr>
              <w:t xml:space="preserve">и </w:t>
            </w:r>
            <w:r>
              <w:rPr>
                <w:b/>
                <w:spacing w:val="-2"/>
                <w:sz w:val="24"/>
              </w:rPr>
              <w:t>принятыми нормами социального</w:t>
            </w:r>
          </w:p>
          <w:p w:rsidR="0085728A" w:rsidRDefault="00DD237F">
            <w:pPr>
              <w:pStyle w:val="TableParagraph"/>
              <w:spacing w:line="275" w:lineRule="exact"/>
              <w:ind w:left="107"/>
              <w:rPr>
                <w:b/>
                <w:sz w:val="24"/>
              </w:rPr>
            </w:pPr>
            <w:r>
              <w:rPr>
                <w:b/>
                <w:spacing w:val="-2"/>
                <w:sz w:val="24"/>
              </w:rPr>
              <w:t>взаимодействия</w:t>
            </w:r>
          </w:p>
        </w:tc>
        <w:tc>
          <w:tcPr>
            <w:tcW w:w="2693" w:type="dxa"/>
            <w:vMerge w:val="restart"/>
          </w:tcPr>
          <w:p w:rsidR="0085728A" w:rsidRDefault="00DD237F">
            <w:pPr>
              <w:pStyle w:val="TableParagraph"/>
              <w:spacing w:line="237" w:lineRule="auto"/>
              <w:ind w:left="145"/>
              <w:rPr>
                <w:sz w:val="24"/>
              </w:rPr>
            </w:pPr>
            <w:r>
              <w:rPr>
                <w:spacing w:val="-2"/>
                <w:sz w:val="24"/>
              </w:rPr>
              <w:t>Сформированность навыков</w:t>
            </w:r>
          </w:p>
          <w:p w:rsidR="0085728A" w:rsidRDefault="00DD237F">
            <w:pPr>
              <w:pStyle w:val="TableParagraph"/>
              <w:tabs>
                <w:tab w:val="left" w:pos="2199"/>
              </w:tabs>
              <w:ind w:left="145" w:right="255"/>
              <w:rPr>
                <w:sz w:val="24"/>
              </w:rPr>
            </w:pPr>
            <w:r>
              <w:rPr>
                <w:spacing w:val="-2"/>
                <w:sz w:val="24"/>
              </w:rPr>
              <w:t>коммуникации</w:t>
            </w:r>
            <w:r>
              <w:rPr>
                <w:sz w:val="24"/>
              </w:rPr>
              <w:tab/>
            </w:r>
            <w:r>
              <w:rPr>
                <w:spacing w:val="-6"/>
                <w:sz w:val="24"/>
              </w:rPr>
              <w:t xml:space="preserve">со </w:t>
            </w:r>
            <w:r>
              <w:rPr>
                <w:spacing w:val="-2"/>
                <w:sz w:val="24"/>
              </w:rPr>
              <w:t>взрослыми</w:t>
            </w:r>
          </w:p>
        </w:tc>
        <w:tc>
          <w:tcPr>
            <w:tcW w:w="3969" w:type="dxa"/>
          </w:tcPr>
          <w:p w:rsidR="0085728A" w:rsidRDefault="00DD237F">
            <w:pPr>
              <w:pStyle w:val="TableParagraph"/>
              <w:tabs>
                <w:tab w:val="left" w:pos="1497"/>
                <w:tab w:val="left" w:pos="3723"/>
              </w:tabs>
              <w:ind w:left="109" w:right="95"/>
              <w:jc w:val="both"/>
              <w:rPr>
                <w:b/>
                <w:sz w:val="24"/>
              </w:rPr>
            </w:pPr>
            <w:r>
              <w:rPr>
                <w:b/>
                <w:spacing w:val="-2"/>
                <w:sz w:val="24"/>
              </w:rPr>
              <w:t>Может</w:t>
            </w:r>
            <w:r>
              <w:rPr>
                <w:b/>
                <w:sz w:val="24"/>
              </w:rPr>
              <w:tab/>
            </w:r>
            <w:r>
              <w:rPr>
                <w:b/>
                <w:spacing w:val="-2"/>
                <w:sz w:val="24"/>
              </w:rPr>
              <w:t>инициировать</w:t>
            </w:r>
            <w:r>
              <w:rPr>
                <w:b/>
                <w:sz w:val="24"/>
              </w:rPr>
              <w:tab/>
            </w:r>
            <w:r>
              <w:rPr>
                <w:b/>
                <w:spacing w:val="-10"/>
                <w:sz w:val="24"/>
              </w:rPr>
              <w:t xml:space="preserve">и </w:t>
            </w:r>
            <w:r>
              <w:rPr>
                <w:b/>
                <w:sz w:val="24"/>
              </w:rPr>
              <w:t xml:space="preserve">поддерживать коммуникацию со </w:t>
            </w:r>
            <w:r>
              <w:rPr>
                <w:b/>
                <w:spacing w:val="-2"/>
                <w:sz w:val="24"/>
              </w:rPr>
              <w:t>взрослыми</w:t>
            </w:r>
          </w:p>
          <w:p w:rsidR="0085728A" w:rsidRDefault="00DD237F" w:rsidP="00BF5A96">
            <w:pPr>
              <w:pStyle w:val="TableParagraph"/>
              <w:numPr>
                <w:ilvl w:val="0"/>
                <w:numId w:val="137"/>
              </w:numPr>
              <w:tabs>
                <w:tab w:val="left" w:pos="307"/>
              </w:tabs>
              <w:ind w:right="96" w:firstLine="0"/>
              <w:jc w:val="both"/>
              <w:rPr>
                <w:sz w:val="24"/>
              </w:rPr>
            </w:pPr>
            <w:r>
              <w:rPr>
                <w:sz w:val="24"/>
              </w:rPr>
              <w:t>не проявляет инициативы, безразличен к окружающим</w:t>
            </w:r>
          </w:p>
          <w:p w:rsidR="0085728A" w:rsidRDefault="00DD237F" w:rsidP="00BF5A96">
            <w:pPr>
              <w:pStyle w:val="TableParagraph"/>
              <w:numPr>
                <w:ilvl w:val="0"/>
                <w:numId w:val="137"/>
              </w:numPr>
              <w:tabs>
                <w:tab w:val="left" w:pos="379"/>
              </w:tabs>
              <w:ind w:right="95" w:firstLine="0"/>
              <w:jc w:val="both"/>
              <w:rPr>
                <w:sz w:val="24"/>
              </w:rPr>
            </w:pPr>
            <w:r>
              <w:rPr>
                <w:sz w:val="24"/>
              </w:rPr>
              <w:t>иногда проявляет инициативу, но не может поддерживать беседу со взрослыми в соответствии с принятыми нормами</w:t>
            </w:r>
          </w:p>
          <w:p w:rsidR="0085728A" w:rsidRDefault="00DD237F" w:rsidP="00BF5A96">
            <w:pPr>
              <w:pStyle w:val="TableParagraph"/>
              <w:numPr>
                <w:ilvl w:val="0"/>
                <w:numId w:val="137"/>
              </w:numPr>
              <w:tabs>
                <w:tab w:val="left" w:pos="307"/>
                <w:tab w:val="left" w:pos="2954"/>
              </w:tabs>
              <w:ind w:right="95" w:firstLine="0"/>
              <w:jc w:val="both"/>
              <w:rPr>
                <w:sz w:val="24"/>
              </w:rPr>
            </w:pPr>
            <w:r>
              <w:rPr>
                <w:sz w:val="24"/>
              </w:rPr>
              <w:t xml:space="preserve">нередко проявляет инициативу, старается поддерживать беседу со взрослыми в соответствии с </w:t>
            </w:r>
            <w:r>
              <w:rPr>
                <w:spacing w:val="-2"/>
                <w:sz w:val="24"/>
              </w:rPr>
              <w:t>принятыми</w:t>
            </w:r>
            <w:r>
              <w:rPr>
                <w:sz w:val="24"/>
              </w:rPr>
              <w:tab/>
            </w:r>
            <w:r>
              <w:rPr>
                <w:spacing w:val="-2"/>
                <w:sz w:val="24"/>
              </w:rPr>
              <w:t>нормами взаимодействия</w:t>
            </w:r>
          </w:p>
          <w:p w:rsidR="0085728A" w:rsidRDefault="00DD237F" w:rsidP="00BF5A96">
            <w:pPr>
              <w:pStyle w:val="TableParagraph"/>
              <w:numPr>
                <w:ilvl w:val="0"/>
                <w:numId w:val="137"/>
              </w:numPr>
              <w:tabs>
                <w:tab w:val="left" w:pos="307"/>
                <w:tab w:val="left" w:pos="2309"/>
                <w:tab w:val="left" w:pos="3746"/>
              </w:tabs>
              <w:ind w:right="91" w:firstLine="0"/>
              <w:jc w:val="both"/>
              <w:rPr>
                <w:sz w:val="24"/>
              </w:rPr>
            </w:pPr>
            <w:r>
              <w:rPr>
                <w:sz w:val="24"/>
              </w:rPr>
              <w:t>инициативу в общении со взрослыми людьми проявляет</w:t>
            </w:r>
            <w:r>
              <w:rPr>
                <w:spacing w:val="40"/>
                <w:sz w:val="24"/>
              </w:rPr>
              <w:t xml:space="preserve"> </w:t>
            </w:r>
            <w:r>
              <w:rPr>
                <w:sz w:val="24"/>
              </w:rPr>
              <w:t xml:space="preserve">всегда и в любых условиях, </w:t>
            </w:r>
            <w:r>
              <w:rPr>
                <w:spacing w:val="-2"/>
                <w:sz w:val="24"/>
              </w:rPr>
              <w:t>поддерживает</w:t>
            </w:r>
            <w:r>
              <w:rPr>
                <w:sz w:val="24"/>
              </w:rPr>
              <w:tab/>
            </w:r>
            <w:r>
              <w:rPr>
                <w:spacing w:val="-2"/>
                <w:sz w:val="24"/>
              </w:rPr>
              <w:t>беседу</w:t>
            </w:r>
            <w:r>
              <w:rPr>
                <w:sz w:val="24"/>
              </w:rPr>
              <w:tab/>
            </w:r>
            <w:r>
              <w:rPr>
                <w:spacing w:val="-10"/>
                <w:sz w:val="24"/>
              </w:rPr>
              <w:t xml:space="preserve">в </w:t>
            </w:r>
            <w:r>
              <w:rPr>
                <w:sz w:val="24"/>
              </w:rPr>
              <w:t>соответствии с принятыми нормами взаимодействия,</w:t>
            </w:r>
            <w:r>
              <w:rPr>
                <w:spacing w:val="55"/>
                <w:sz w:val="24"/>
              </w:rPr>
              <w:t xml:space="preserve"> </w:t>
            </w:r>
            <w:r>
              <w:rPr>
                <w:sz w:val="24"/>
              </w:rPr>
              <w:t>может</w:t>
            </w:r>
            <w:r>
              <w:rPr>
                <w:spacing w:val="56"/>
                <w:sz w:val="24"/>
              </w:rPr>
              <w:t xml:space="preserve"> </w:t>
            </w:r>
            <w:r>
              <w:rPr>
                <w:spacing w:val="-2"/>
                <w:sz w:val="24"/>
              </w:rPr>
              <w:t>вариативно</w:t>
            </w:r>
          </w:p>
          <w:p w:rsidR="0085728A" w:rsidRDefault="00DD237F">
            <w:pPr>
              <w:pStyle w:val="TableParagraph"/>
              <w:spacing w:line="261" w:lineRule="exact"/>
              <w:ind w:left="109"/>
              <w:jc w:val="both"/>
              <w:rPr>
                <w:sz w:val="24"/>
              </w:rPr>
            </w:pPr>
            <w:r>
              <w:rPr>
                <w:sz w:val="24"/>
              </w:rPr>
              <w:t>выбирать</w:t>
            </w:r>
            <w:r>
              <w:rPr>
                <w:spacing w:val="-3"/>
                <w:sz w:val="24"/>
              </w:rPr>
              <w:t xml:space="preserve"> </w:t>
            </w:r>
            <w:r>
              <w:rPr>
                <w:sz w:val="24"/>
              </w:rPr>
              <w:t>средства</w:t>
            </w:r>
            <w:r>
              <w:rPr>
                <w:spacing w:val="-3"/>
                <w:sz w:val="24"/>
              </w:rPr>
              <w:t xml:space="preserve"> </w:t>
            </w:r>
            <w:r>
              <w:rPr>
                <w:spacing w:val="-2"/>
                <w:sz w:val="24"/>
              </w:rPr>
              <w:t>коммуникации</w:t>
            </w:r>
          </w:p>
        </w:tc>
      </w:tr>
      <w:tr w:rsidR="0085728A">
        <w:trPr>
          <w:trHeight w:val="2208"/>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spacing w:line="273" w:lineRule="exact"/>
              <w:ind w:left="109"/>
              <w:jc w:val="both"/>
              <w:rPr>
                <w:b/>
                <w:sz w:val="24"/>
              </w:rPr>
            </w:pPr>
            <w:r>
              <w:rPr>
                <w:b/>
                <w:sz w:val="24"/>
              </w:rPr>
              <w:t>Умеет</w:t>
            </w:r>
            <w:r>
              <w:rPr>
                <w:b/>
                <w:spacing w:val="-3"/>
                <w:sz w:val="24"/>
              </w:rPr>
              <w:t xml:space="preserve"> </w:t>
            </w:r>
            <w:r>
              <w:rPr>
                <w:b/>
                <w:sz w:val="24"/>
              </w:rPr>
              <w:t>обращаться</w:t>
            </w:r>
            <w:r>
              <w:rPr>
                <w:b/>
                <w:spacing w:val="-4"/>
                <w:sz w:val="24"/>
              </w:rPr>
              <w:t xml:space="preserve"> </w:t>
            </w:r>
            <w:r>
              <w:rPr>
                <w:b/>
                <w:sz w:val="24"/>
              </w:rPr>
              <w:t>за</w:t>
            </w:r>
            <w:r>
              <w:rPr>
                <w:b/>
                <w:spacing w:val="-2"/>
                <w:sz w:val="24"/>
              </w:rPr>
              <w:t xml:space="preserve"> помощью</w:t>
            </w:r>
          </w:p>
          <w:p w:rsidR="0085728A" w:rsidRDefault="00DD237F" w:rsidP="00BF5A96">
            <w:pPr>
              <w:pStyle w:val="TableParagraph"/>
              <w:numPr>
                <w:ilvl w:val="0"/>
                <w:numId w:val="136"/>
              </w:numPr>
              <w:tabs>
                <w:tab w:val="left" w:pos="307"/>
              </w:tabs>
              <w:ind w:right="95" w:firstLine="0"/>
              <w:jc w:val="both"/>
              <w:rPr>
                <w:sz w:val="24"/>
              </w:rPr>
            </w:pPr>
            <w:r>
              <w:rPr>
                <w:sz w:val="24"/>
              </w:rPr>
              <w:t>не умеет обращаться за</w:t>
            </w:r>
            <w:r>
              <w:rPr>
                <w:spacing w:val="-1"/>
                <w:sz w:val="24"/>
              </w:rPr>
              <w:t xml:space="preserve"> </w:t>
            </w:r>
            <w:r>
              <w:rPr>
                <w:sz w:val="24"/>
              </w:rPr>
              <w:t>помощью, не формулирует просьбу</w:t>
            </w:r>
          </w:p>
          <w:p w:rsidR="0085728A" w:rsidRDefault="00DD237F" w:rsidP="00BF5A96">
            <w:pPr>
              <w:pStyle w:val="TableParagraph"/>
              <w:numPr>
                <w:ilvl w:val="0"/>
                <w:numId w:val="136"/>
              </w:numPr>
              <w:tabs>
                <w:tab w:val="left" w:pos="307"/>
              </w:tabs>
              <w:ind w:right="93" w:firstLine="0"/>
              <w:jc w:val="both"/>
              <w:rPr>
                <w:sz w:val="24"/>
              </w:rPr>
            </w:pPr>
            <w:r>
              <w:rPr>
                <w:sz w:val="24"/>
              </w:rPr>
              <w:t>иногда способен обратиться за помощью, не всегда способен сформулировать просьбу</w:t>
            </w:r>
          </w:p>
          <w:p w:rsidR="0085728A" w:rsidRDefault="00DD237F" w:rsidP="00BF5A96">
            <w:pPr>
              <w:pStyle w:val="TableParagraph"/>
              <w:numPr>
                <w:ilvl w:val="0"/>
                <w:numId w:val="136"/>
              </w:numPr>
              <w:tabs>
                <w:tab w:val="left" w:pos="379"/>
              </w:tabs>
              <w:spacing w:line="276" w:lineRule="exact"/>
              <w:ind w:right="96" w:firstLine="0"/>
              <w:jc w:val="both"/>
              <w:rPr>
                <w:sz w:val="24"/>
              </w:rPr>
            </w:pPr>
            <w:r>
              <w:rPr>
                <w:sz w:val="24"/>
              </w:rPr>
              <w:t>умеет</w:t>
            </w:r>
            <w:r>
              <w:rPr>
                <w:spacing w:val="-2"/>
                <w:sz w:val="24"/>
              </w:rPr>
              <w:t xml:space="preserve"> </w:t>
            </w:r>
            <w:r>
              <w:rPr>
                <w:sz w:val="24"/>
              </w:rPr>
              <w:t>обратиться</w:t>
            </w:r>
            <w:r>
              <w:rPr>
                <w:spacing w:val="-3"/>
                <w:sz w:val="24"/>
              </w:rPr>
              <w:t xml:space="preserve"> </w:t>
            </w:r>
            <w:r>
              <w:rPr>
                <w:sz w:val="24"/>
              </w:rPr>
              <w:t>за</w:t>
            </w:r>
            <w:r>
              <w:rPr>
                <w:spacing w:val="-3"/>
                <w:sz w:val="24"/>
              </w:rPr>
              <w:t xml:space="preserve"> </w:t>
            </w:r>
            <w:r>
              <w:rPr>
                <w:sz w:val="24"/>
              </w:rPr>
              <w:t>помощью,</w:t>
            </w:r>
            <w:r>
              <w:rPr>
                <w:spacing w:val="-3"/>
                <w:sz w:val="24"/>
              </w:rPr>
              <w:t xml:space="preserve"> </w:t>
            </w:r>
            <w:r>
              <w:rPr>
                <w:sz w:val="24"/>
              </w:rPr>
              <w:t>не всегда</w:t>
            </w:r>
            <w:r>
              <w:rPr>
                <w:spacing w:val="54"/>
                <w:sz w:val="24"/>
              </w:rPr>
              <w:t xml:space="preserve">  </w:t>
            </w:r>
            <w:r>
              <w:rPr>
                <w:sz w:val="24"/>
              </w:rPr>
              <w:t>способен</w:t>
            </w:r>
            <w:r>
              <w:rPr>
                <w:spacing w:val="56"/>
                <w:sz w:val="24"/>
              </w:rPr>
              <w:t xml:space="preserve">  </w:t>
            </w:r>
            <w:r>
              <w:rPr>
                <w:spacing w:val="-2"/>
                <w:sz w:val="24"/>
              </w:rPr>
              <w:t>сформулировать</w:t>
            </w:r>
          </w:p>
        </w:tc>
      </w:tr>
    </w:tbl>
    <w:p w:rsidR="0085728A" w:rsidRDefault="0085728A">
      <w:pPr>
        <w:spacing w:line="276"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1103"/>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tcPr>
          <w:p w:rsidR="0085728A" w:rsidRDefault="0085728A">
            <w:pPr>
              <w:pStyle w:val="TableParagraph"/>
              <w:rPr>
                <w:sz w:val="24"/>
              </w:rPr>
            </w:pPr>
          </w:p>
        </w:tc>
        <w:tc>
          <w:tcPr>
            <w:tcW w:w="3969" w:type="dxa"/>
          </w:tcPr>
          <w:p w:rsidR="0085728A" w:rsidRDefault="00DD237F">
            <w:pPr>
              <w:pStyle w:val="TableParagraph"/>
              <w:spacing w:line="270" w:lineRule="exact"/>
              <w:ind w:left="109"/>
              <w:rPr>
                <w:sz w:val="24"/>
              </w:rPr>
            </w:pPr>
            <w:r>
              <w:rPr>
                <w:spacing w:val="-2"/>
                <w:sz w:val="24"/>
              </w:rPr>
              <w:t>просьбу</w:t>
            </w:r>
          </w:p>
          <w:p w:rsidR="0085728A" w:rsidRDefault="00DD237F">
            <w:pPr>
              <w:pStyle w:val="TableParagraph"/>
              <w:tabs>
                <w:tab w:val="left" w:pos="2912"/>
              </w:tabs>
              <w:spacing w:line="270" w:lineRule="atLeast"/>
              <w:ind w:left="109" w:right="95"/>
              <w:jc w:val="both"/>
              <w:rPr>
                <w:sz w:val="24"/>
              </w:rPr>
            </w:pPr>
            <w:r>
              <w:rPr>
                <w:sz w:val="24"/>
              </w:rPr>
              <w:t xml:space="preserve">3-умеет обратиться за помощью, </w:t>
            </w:r>
            <w:r>
              <w:rPr>
                <w:spacing w:val="-2"/>
                <w:sz w:val="24"/>
              </w:rPr>
              <w:t>достаточно</w:t>
            </w:r>
            <w:r>
              <w:rPr>
                <w:sz w:val="24"/>
              </w:rPr>
              <w:tab/>
            </w:r>
            <w:r>
              <w:rPr>
                <w:spacing w:val="-2"/>
                <w:sz w:val="24"/>
              </w:rPr>
              <w:t xml:space="preserve">доступно </w:t>
            </w:r>
            <w:r>
              <w:rPr>
                <w:sz w:val="24"/>
              </w:rPr>
              <w:t>сформулировать просьбу</w:t>
            </w:r>
          </w:p>
        </w:tc>
      </w:tr>
      <w:tr w:rsidR="0085728A">
        <w:trPr>
          <w:trHeight w:val="6624"/>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val="restart"/>
          </w:tcPr>
          <w:p w:rsidR="0085728A" w:rsidRDefault="00DD237F">
            <w:pPr>
              <w:pStyle w:val="TableParagraph"/>
              <w:spacing w:line="237" w:lineRule="auto"/>
              <w:ind w:left="145"/>
              <w:rPr>
                <w:sz w:val="24"/>
              </w:rPr>
            </w:pPr>
            <w:r>
              <w:rPr>
                <w:spacing w:val="-2"/>
                <w:sz w:val="24"/>
              </w:rPr>
              <w:t>Сформированность навыков</w:t>
            </w:r>
          </w:p>
          <w:p w:rsidR="0085728A" w:rsidRDefault="00DD237F">
            <w:pPr>
              <w:pStyle w:val="TableParagraph"/>
              <w:tabs>
                <w:tab w:val="left" w:pos="2199"/>
              </w:tabs>
              <w:ind w:left="145" w:right="255"/>
              <w:rPr>
                <w:sz w:val="24"/>
              </w:rPr>
            </w:pPr>
            <w:r>
              <w:rPr>
                <w:spacing w:val="-2"/>
                <w:sz w:val="24"/>
              </w:rPr>
              <w:t>коммуникации</w:t>
            </w:r>
            <w:r>
              <w:rPr>
                <w:sz w:val="24"/>
              </w:rPr>
              <w:tab/>
            </w:r>
            <w:r>
              <w:rPr>
                <w:spacing w:val="-6"/>
                <w:sz w:val="24"/>
              </w:rPr>
              <w:t xml:space="preserve">со </w:t>
            </w:r>
            <w:r>
              <w:rPr>
                <w:spacing w:val="-2"/>
                <w:sz w:val="24"/>
              </w:rPr>
              <w:t>сверстниками</w:t>
            </w:r>
          </w:p>
        </w:tc>
        <w:tc>
          <w:tcPr>
            <w:tcW w:w="3969" w:type="dxa"/>
          </w:tcPr>
          <w:p w:rsidR="0085728A" w:rsidRDefault="00DD237F">
            <w:pPr>
              <w:pStyle w:val="TableParagraph"/>
              <w:tabs>
                <w:tab w:val="left" w:pos="1497"/>
                <w:tab w:val="left" w:pos="3723"/>
              </w:tabs>
              <w:ind w:left="109" w:right="95"/>
              <w:jc w:val="both"/>
              <w:rPr>
                <w:b/>
                <w:sz w:val="24"/>
              </w:rPr>
            </w:pPr>
            <w:r>
              <w:rPr>
                <w:b/>
                <w:spacing w:val="-2"/>
                <w:sz w:val="24"/>
              </w:rPr>
              <w:t>Может</w:t>
            </w:r>
            <w:r>
              <w:rPr>
                <w:b/>
                <w:sz w:val="24"/>
              </w:rPr>
              <w:tab/>
            </w:r>
            <w:r>
              <w:rPr>
                <w:b/>
                <w:spacing w:val="-2"/>
                <w:sz w:val="24"/>
              </w:rPr>
              <w:t>инициировать</w:t>
            </w:r>
            <w:r>
              <w:rPr>
                <w:b/>
                <w:sz w:val="24"/>
              </w:rPr>
              <w:tab/>
            </w:r>
            <w:r>
              <w:rPr>
                <w:b/>
                <w:spacing w:val="-10"/>
                <w:sz w:val="24"/>
              </w:rPr>
              <w:t xml:space="preserve">и </w:t>
            </w:r>
            <w:r>
              <w:rPr>
                <w:b/>
                <w:sz w:val="24"/>
              </w:rPr>
              <w:t xml:space="preserve">поддерживать коммуникацию со </w:t>
            </w:r>
            <w:r>
              <w:rPr>
                <w:b/>
                <w:spacing w:val="-2"/>
                <w:sz w:val="24"/>
              </w:rPr>
              <w:t>сверстниками</w:t>
            </w:r>
          </w:p>
          <w:p w:rsidR="0085728A" w:rsidRDefault="00DD237F" w:rsidP="00BF5A96">
            <w:pPr>
              <w:pStyle w:val="TableParagraph"/>
              <w:numPr>
                <w:ilvl w:val="0"/>
                <w:numId w:val="135"/>
              </w:numPr>
              <w:tabs>
                <w:tab w:val="left" w:pos="307"/>
                <w:tab w:val="left" w:pos="2828"/>
              </w:tabs>
              <w:ind w:right="92" w:firstLine="0"/>
              <w:jc w:val="both"/>
              <w:rPr>
                <w:sz w:val="24"/>
              </w:rPr>
            </w:pPr>
            <w:r>
              <w:rPr>
                <w:sz w:val="24"/>
              </w:rPr>
              <w:t xml:space="preserve">не вступает в коммуникацию со </w:t>
            </w:r>
            <w:r>
              <w:rPr>
                <w:spacing w:val="-2"/>
                <w:sz w:val="24"/>
              </w:rPr>
              <w:t>сверстниками,</w:t>
            </w:r>
            <w:r>
              <w:rPr>
                <w:sz w:val="24"/>
              </w:rPr>
              <w:tab/>
            </w:r>
            <w:r>
              <w:rPr>
                <w:spacing w:val="-2"/>
                <w:sz w:val="24"/>
              </w:rPr>
              <w:t xml:space="preserve">негативно </w:t>
            </w:r>
            <w:r>
              <w:rPr>
                <w:sz w:val="24"/>
              </w:rPr>
              <w:t xml:space="preserve">относиться к попыткам установить </w:t>
            </w:r>
            <w:r>
              <w:rPr>
                <w:spacing w:val="-2"/>
                <w:sz w:val="24"/>
              </w:rPr>
              <w:t>контакт</w:t>
            </w:r>
          </w:p>
          <w:p w:rsidR="0085728A" w:rsidRDefault="00DD237F" w:rsidP="00BF5A96">
            <w:pPr>
              <w:pStyle w:val="TableParagraph"/>
              <w:numPr>
                <w:ilvl w:val="0"/>
                <w:numId w:val="135"/>
              </w:numPr>
              <w:tabs>
                <w:tab w:val="left" w:pos="307"/>
              </w:tabs>
              <w:ind w:right="92" w:firstLine="0"/>
              <w:jc w:val="both"/>
              <w:rPr>
                <w:sz w:val="24"/>
              </w:rPr>
            </w:pPr>
            <w:r>
              <w:rPr>
                <w:sz w:val="24"/>
              </w:rPr>
              <w:t xml:space="preserve">недоверчиво реагирует на предпринимаемые другими детьми попытки вступить в контакт, сам не является инициатором и не проявляет заинтересованности в поддержании коммуникации со </w:t>
            </w:r>
            <w:r>
              <w:rPr>
                <w:spacing w:val="-2"/>
                <w:sz w:val="24"/>
              </w:rPr>
              <w:t>сверстниками</w:t>
            </w:r>
          </w:p>
          <w:p w:rsidR="0085728A" w:rsidRDefault="00DD237F" w:rsidP="00BF5A96">
            <w:pPr>
              <w:pStyle w:val="TableParagraph"/>
              <w:numPr>
                <w:ilvl w:val="0"/>
                <w:numId w:val="135"/>
              </w:numPr>
              <w:tabs>
                <w:tab w:val="left" w:pos="309"/>
                <w:tab w:val="left" w:pos="2923"/>
              </w:tabs>
              <w:ind w:right="96" w:firstLine="0"/>
              <w:jc w:val="both"/>
              <w:rPr>
                <w:sz w:val="24"/>
              </w:rPr>
            </w:pPr>
            <w:r>
              <w:rPr>
                <w:sz w:val="24"/>
              </w:rPr>
              <w:t xml:space="preserve">умеет находить контакт с </w:t>
            </w:r>
            <w:r>
              <w:rPr>
                <w:spacing w:val="-2"/>
                <w:sz w:val="24"/>
              </w:rPr>
              <w:t>окружающими,</w:t>
            </w:r>
            <w:r>
              <w:rPr>
                <w:sz w:val="24"/>
              </w:rPr>
              <w:tab/>
            </w:r>
            <w:r>
              <w:rPr>
                <w:spacing w:val="-2"/>
                <w:sz w:val="24"/>
              </w:rPr>
              <w:t xml:space="preserve">способен </w:t>
            </w:r>
            <w:r>
              <w:rPr>
                <w:sz w:val="24"/>
              </w:rPr>
              <w:t>поддерживать беседу, но сам не выступает с инициативой вступить</w:t>
            </w:r>
            <w:r>
              <w:rPr>
                <w:spacing w:val="40"/>
                <w:sz w:val="24"/>
              </w:rPr>
              <w:t xml:space="preserve"> </w:t>
            </w:r>
            <w:r>
              <w:rPr>
                <w:sz w:val="24"/>
              </w:rPr>
              <w:t>в контакт со сверстником</w:t>
            </w:r>
          </w:p>
          <w:p w:rsidR="0085728A" w:rsidRDefault="00DD237F" w:rsidP="00BF5A96">
            <w:pPr>
              <w:pStyle w:val="TableParagraph"/>
              <w:numPr>
                <w:ilvl w:val="0"/>
                <w:numId w:val="135"/>
              </w:numPr>
              <w:tabs>
                <w:tab w:val="left" w:pos="307"/>
              </w:tabs>
              <w:spacing w:line="270" w:lineRule="atLeast"/>
              <w:ind w:right="95" w:firstLine="0"/>
              <w:jc w:val="both"/>
              <w:rPr>
                <w:sz w:val="24"/>
              </w:rPr>
            </w:pPr>
            <w:r>
              <w:rPr>
                <w:sz w:val="24"/>
              </w:rPr>
              <w:t>контактирует со сверстниками всегда и в любых условиях, как правило, выступает с инициативой вступить в контакт со сверстником, умеет поддержать беседу.</w:t>
            </w:r>
          </w:p>
        </w:tc>
      </w:tr>
      <w:tr w:rsidR="0085728A">
        <w:trPr>
          <w:trHeight w:val="3588"/>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spacing w:line="273" w:lineRule="exact"/>
              <w:ind w:left="109"/>
              <w:jc w:val="both"/>
              <w:rPr>
                <w:b/>
                <w:sz w:val="24"/>
              </w:rPr>
            </w:pPr>
            <w:r>
              <w:rPr>
                <w:b/>
                <w:sz w:val="24"/>
              </w:rPr>
              <w:t>Умеет</w:t>
            </w:r>
            <w:r>
              <w:rPr>
                <w:b/>
                <w:spacing w:val="-3"/>
                <w:sz w:val="24"/>
              </w:rPr>
              <w:t xml:space="preserve"> </w:t>
            </w:r>
            <w:r>
              <w:rPr>
                <w:b/>
                <w:sz w:val="24"/>
              </w:rPr>
              <w:t>обращаться</w:t>
            </w:r>
            <w:r>
              <w:rPr>
                <w:b/>
                <w:spacing w:val="-4"/>
                <w:sz w:val="24"/>
              </w:rPr>
              <w:t xml:space="preserve"> </w:t>
            </w:r>
            <w:r>
              <w:rPr>
                <w:b/>
                <w:sz w:val="24"/>
              </w:rPr>
              <w:t>за</w:t>
            </w:r>
            <w:r>
              <w:rPr>
                <w:b/>
                <w:spacing w:val="-2"/>
                <w:sz w:val="24"/>
              </w:rPr>
              <w:t xml:space="preserve"> помощью</w:t>
            </w:r>
          </w:p>
          <w:p w:rsidR="0085728A" w:rsidRDefault="00DD237F" w:rsidP="00BF5A96">
            <w:pPr>
              <w:pStyle w:val="TableParagraph"/>
              <w:numPr>
                <w:ilvl w:val="0"/>
                <w:numId w:val="134"/>
              </w:numPr>
              <w:tabs>
                <w:tab w:val="left" w:pos="307"/>
              </w:tabs>
              <w:ind w:right="96" w:firstLine="0"/>
              <w:jc w:val="both"/>
              <w:rPr>
                <w:sz w:val="24"/>
              </w:rPr>
            </w:pPr>
            <w:r>
              <w:rPr>
                <w:sz w:val="24"/>
              </w:rPr>
              <w:t>не умеет обращаться за</w:t>
            </w:r>
            <w:r>
              <w:rPr>
                <w:spacing w:val="-2"/>
                <w:sz w:val="24"/>
              </w:rPr>
              <w:t xml:space="preserve"> </w:t>
            </w:r>
            <w:r>
              <w:rPr>
                <w:sz w:val="24"/>
              </w:rPr>
              <w:t xml:space="preserve">помощью, самостоятельно не формулирует </w:t>
            </w:r>
            <w:r>
              <w:rPr>
                <w:spacing w:val="-2"/>
                <w:sz w:val="24"/>
              </w:rPr>
              <w:t>просьбу</w:t>
            </w:r>
          </w:p>
          <w:p w:rsidR="0085728A" w:rsidRDefault="00DD237F" w:rsidP="00BF5A96">
            <w:pPr>
              <w:pStyle w:val="TableParagraph"/>
              <w:numPr>
                <w:ilvl w:val="0"/>
                <w:numId w:val="134"/>
              </w:numPr>
              <w:tabs>
                <w:tab w:val="left" w:pos="307"/>
              </w:tabs>
              <w:ind w:right="93" w:firstLine="0"/>
              <w:jc w:val="both"/>
              <w:rPr>
                <w:sz w:val="24"/>
              </w:rPr>
            </w:pPr>
            <w:r>
              <w:rPr>
                <w:sz w:val="24"/>
              </w:rPr>
              <w:t>иногда способен обратиться за помощью, не всегда способен сформулировать просьбу</w:t>
            </w:r>
          </w:p>
          <w:p w:rsidR="0085728A" w:rsidRDefault="00DD237F" w:rsidP="00BF5A96">
            <w:pPr>
              <w:pStyle w:val="TableParagraph"/>
              <w:numPr>
                <w:ilvl w:val="0"/>
                <w:numId w:val="134"/>
              </w:numPr>
              <w:tabs>
                <w:tab w:val="left" w:pos="379"/>
              </w:tabs>
              <w:ind w:right="95" w:firstLine="0"/>
              <w:jc w:val="both"/>
              <w:rPr>
                <w:sz w:val="24"/>
              </w:rPr>
            </w:pPr>
            <w:r>
              <w:rPr>
                <w:sz w:val="24"/>
              </w:rPr>
              <w:t>умеет</w:t>
            </w:r>
            <w:r>
              <w:rPr>
                <w:spacing w:val="-2"/>
                <w:sz w:val="24"/>
              </w:rPr>
              <w:t xml:space="preserve"> </w:t>
            </w:r>
            <w:r>
              <w:rPr>
                <w:sz w:val="24"/>
              </w:rPr>
              <w:t>обратиться</w:t>
            </w:r>
            <w:r>
              <w:rPr>
                <w:spacing w:val="-3"/>
                <w:sz w:val="24"/>
              </w:rPr>
              <w:t xml:space="preserve"> </w:t>
            </w:r>
            <w:r>
              <w:rPr>
                <w:sz w:val="24"/>
              </w:rPr>
              <w:t>за</w:t>
            </w:r>
            <w:r>
              <w:rPr>
                <w:spacing w:val="-3"/>
                <w:sz w:val="24"/>
              </w:rPr>
              <w:t xml:space="preserve"> </w:t>
            </w:r>
            <w:r>
              <w:rPr>
                <w:sz w:val="24"/>
              </w:rPr>
              <w:t>помощью,</w:t>
            </w:r>
            <w:r>
              <w:rPr>
                <w:spacing w:val="-3"/>
                <w:sz w:val="24"/>
              </w:rPr>
              <w:t xml:space="preserve"> </w:t>
            </w:r>
            <w:r>
              <w:rPr>
                <w:sz w:val="24"/>
              </w:rPr>
              <w:t>не всегда способен самостоятельно сформулировать просьбу</w:t>
            </w:r>
          </w:p>
          <w:p w:rsidR="0085728A" w:rsidRDefault="00DD237F" w:rsidP="00BF5A96">
            <w:pPr>
              <w:pStyle w:val="TableParagraph"/>
              <w:numPr>
                <w:ilvl w:val="0"/>
                <w:numId w:val="134"/>
              </w:numPr>
              <w:tabs>
                <w:tab w:val="left" w:pos="309"/>
              </w:tabs>
              <w:spacing w:line="270" w:lineRule="atLeast"/>
              <w:ind w:right="95" w:firstLine="0"/>
              <w:jc w:val="both"/>
              <w:rPr>
                <w:sz w:val="24"/>
              </w:rPr>
            </w:pPr>
            <w:r>
              <w:rPr>
                <w:sz w:val="24"/>
              </w:rPr>
              <w:t xml:space="preserve">умеет обратиться за помощью, достаточно доступно формулирует </w:t>
            </w:r>
            <w:r>
              <w:rPr>
                <w:spacing w:val="-2"/>
                <w:sz w:val="24"/>
              </w:rPr>
              <w:t>просьбу</w:t>
            </w:r>
          </w:p>
        </w:tc>
      </w:tr>
      <w:tr w:rsidR="0085728A">
        <w:trPr>
          <w:trHeight w:val="1932"/>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tcPr>
          <w:p w:rsidR="0085728A" w:rsidRDefault="00DD237F">
            <w:pPr>
              <w:pStyle w:val="TableParagraph"/>
              <w:ind w:left="145"/>
              <w:rPr>
                <w:sz w:val="24"/>
              </w:rPr>
            </w:pPr>
            <w:r>
              <w:rPr>
                <w:sz w:val="24"/>
              </w:rPr>
              <w:t>Владение</w:t>
            </w:r>
            <w:r>
              <w:rPr>
                <w:spacing w:val="34"/>
                <w:sz w:val="24"/>
              </w:rPr>
              <w:t xml:space="preserve"> </w:t>
            </w:r>
            <w:r>
              <w:rPr>
                <w:sz w:val="24"/>
              </w:rPr>
              <w:t xml:space="preserve">средствами </w:t>
            </w:r>
            <w:r>
              <w:rPr>
                <w:spacing w:val="-2"/>
                <w:sz w:val="24"/>
              </w:rPr>
              <w:t>коммуникации</w:t>
            </w:r>
          </w:p>
        </w:tc>
        <w:tc>
          <w:tcPr>
            <w:tcW w:w="3969" w:type="dxa"/>
          </w:tcPr>
          <w:p w:rsidR="0085728A" w:rsidRDefault="00DD237F">
            <w:pPr>
              <w:pStyle w:val="TableParagraph"/>
              <w:tabs>
                <w:tab w:val="left" w:pos="2232"/>
              </w:tabs>
              <w:ind w:left="109" w:right="94"/>
              <w:jc w:val="both"/>
              <w:rPr>
                <w:b/>
                <w:sz w:val="24"/>
              </w:rPr>
            </w:pPr>
            <w:r>
              <w:rPr>
                <w:b/>
                <w:spacing w:val="-2"/>
                <w:sz w:val="24"/>
              </w:rPr>
              <w:t>Использует</w:t>
            </w:r>
            <w:r>
              <w:rPr>
                <w:b/>
                <w:sz w:val="24"/>
              </w:rPr>
              <w:tab/>
            </w:r>
            <w:r>
              <w:rPr>
                <w:b/>
                <w:spacing w:val="-2"/>
                <w:sz w:val="24"/>
              </w:rPr>
              <w:t xml:space="preserve">разнообразные </w:t>
            </w:r>
            <w:r>
              <w:rPr>
                <w:b/>
                <w:sz w:val="24"/>
              </w:rPr>
              <w:t xml:space="preserve">средства коммуникации согласно </w:t>
            </w:r>
            <w:r>
              <w:rPr>
                <w:b/>
                <w:spacing w:val="-2"/>
                <w:sz w:val="24"/>
              </w:rPr>
              <w:t>ситуации</w:t>
            </w:r>
          </w:p>
          <w:p w:rsidR="0085728A" w:rsidRDefault="00DD237F">
            <w:pPr>
              <w:pStyle w:val="TableParagraph"/>
              <w:tabs>
                <w:tab w:val="left" w:pos="2695"/>
              </w:tabs>
              <w:ind w:left="109" w:right="96"/>
              <w:jc w:val="both"/>
              <w:rPr>
                <w:sz w:val="24"/>
              </w:rPr>
            </w:pPr>
            <w:r>
              <w:rPr>
                <w:sz w:val="24"/>
              </w:rPr>
              <w:t xml:space="preserve">0-не владеет вербальными средствами общения, слабо владеет </w:t>
            </w:r>
            <w:r>
              <w:rPr>
                <w:spacing w:val="-2"/>
                <w:sz w:val="24"/>
              </w:rPr>
              <w:t>невербальными</w:t>
            </w:r>
            <w:r>
              <w:rPr>
                <w:sz w:val="24"/>
              </w:rPr>
              <w:tab/>
            </w:r>
            <w:r>
              <w:rPr>
                <w:spacing w:val="-2"/>
                <w:sz w:val="24"/>
              </w:rPr>
              <w:t>средствами</w:t>
            </w:r>
          </w:p>
          <w:p w:rsidR="0085728A" w:rsidRDefault="00DD237F">
            <w:pPr>
              <w:pStyle w:val="TableParagraph"/>
              <w:spacing w:line="261" w:lineRule="exact"/>
              <w:ind w:left="109"/>
              <w:rPr>
                <w:sz w:val="24"/>
              </w:rPr>
            </w:pPr>
            <w:r>
              <w:rPr>
                <w:spacing w:val="-2"/>
                <w:sz w:val="24"/>
              </w:rPr>
              <w:t>общения</w:t>
            </w:r>
          </w:p>
        </w:tc>
      </w:tr>
    </w:tbl>
    <w:p w:rsidR="0085728A" w:rsidRDefault="0085728A">
      <w:pPr>
        <w:spacing w:line="261"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7452"/>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tcPr>
          <w:p w:rsidR="0085728A" w:rsidRDefault="0085728A">
            <w:pPr>
              <w:pStyle w:val="TableParagraph"/>
              <w:rPr>
                <w:sz w:val="24"/>
              </w:rPr>
            </w:pPr>
          </w:p>
        </w:tc>
        <w:tc>
          <w:tcPr>
            <w:tcW w:w="3969" w:type="dxa"/>
          </w:tcPr>
          <w:p w:rsidR="0085728A" w:rsidRDefault="00DD237F">
            <w:pPr>
              <w:pStyle w:val="TableParagraph"/>
              <w:tabs>
                <w:tab w:val="left" w:pos="1296"/>
                <w:tab w:val="left" w:pos="1522"/>
                <w:tab w:val="left" w:pos="1574"/>
                <w:tab w:val="left" w:pos="1675"/>
                <w:tab w:val="left" w:pos="1905"/>
                <w:tab w:val="left" w:pos="2215"/>
                <w:tab w:val="left" w:pos="2450"/>
                <w:tab w:val="left" w:pos="2494"/>
                <w:tab w:val="left" w:pos="2524"/>
                <w:tab w:val="left" w:pos="2603"/>
                <w:tab w:val="left" w:pos="2728"/>
                <w:tab w:val="left" w:pos="3068"/>
                <w:tab w:val="left" w:pos="3155"/>
                <w:tab w:val="left" w:pos="3198"/>
                <w:tab w:val="left" w:pos="3611"/>
                <w:tab w:val="left" w:pos="3755"/>
              </w:tabs>
              <w:ind w:left="109" w:right="94"/>
              <w:rPr>
                <w:sz w:val="24"/>
              </w:rPr>
            </w:pPr>
            <w:r>
              <w:rPr>
                <w:spacing w:val="-2"/>
                <w:sz w:val="24"/>
              </w:rPr>
              <w:t>1-слабо</w:t>
            </w:r>
            <w:r>
              <w:rPr>
                <w:sz w:val="24"/>
              </w:rPr>
              <w:tab/>
            </w:r>
            <w:r>
              <w:rPr>
                <w:spacing w:val="-2"/>
                <w:sz w:val="24"/>
              </w:rPr>
              <w:t>владеет</w:t>
            </w:r>
            <w:r>
              <w:rPr>
                <w:sz w:val="24"/>
              </w:rPr>
              <w:tab/>
            </w:r>
            <w:r>
              <w:rPr>
                <w:sz w:val="24"/>
              </w:rPr>
              <w:tab/>
            </w:r>
            <w:r>
              <w:rPr>
                <w:sz w:val="24"/>
              </w:rPr>
              <w:tab/>
            </w:r>
            <w:r>
              <w:rPr>
                <w:spacing w:val="-2"/>
                <w:sz w:val="24"/>
              </w:rPr>
              <w:t>вербальными средствами</w:t>
            </w:r>
            <w:r>
              <w:rPr>
                <w:sz w:val="24"/>
              </w:rPr>
              <w:tab/>
            </w:r>
            <w:r>
              <w:rPr>
                <w:sz w:val="24"/>
              </w:rPr>
              <w:tab/>
            </w:r>
            <w:r>
              <w:rPr>
                <w:spacing w:val="-2"/>
                <w:sz w:val="24"/>
              </w:rPr>
              <w:t>общения,</w:t>
            </w:r>
            <w:r>
              <w:rPr>
                <w:sz w:val="24"/>
              </w:rPr>
              <w:tab/>
            </w:r>
            <w:r>
              <w:rPr>
                <w:sz w:val="24"/>
              </w:rPr>
              <w:tab/>
            </w:r>
            <w:r>
              <w:rPr>
                <w:sz w:val="24"/>
              </w:rPr>
              <w:tab/>
            </w:r>
            <w:r>
              <w:rPr>
                <w:sz w:val="24"/>
              </w:rPr>
              <w:tab/>
            </w:r>
            <w:r>
              <w:rPr>
                <w:spacing w:val="-6"/>
                <w:sz w:val="24"/>
              </w:rPr>
              <w:t>не</w:t>
            </w:r>
            <w:r>
              <w:rPr>
                <w:sz w:val="24"/>
              </w:rPr>
              <w:tab/>
            </w:r>
            <w:r>
              <w:rPr>
                <w:sz w:val="24"/>
              </w:rPr>
              <w:tab/>
            </w:r>
            <w:r>
              <w:rPr>
                <w:sz w:val="24"/>
              </w:rPr>
              <w:tab/>
            </w:r>
            <w:r>
              <w:rPr>
                <w:spacing w:val="-49"/>
                <w:sz w:val="24"/>
              </w:rPr>
              <w:t xml:space="preserve"> </w:t>
            </w:r>
            <w:r>
              <w:rPr>
                <w:spacing w:val="-2"/>
                <w:sz w:val="24"/>
              </w:rPr>
              <w:t xml:space="preserve">может </w:t>
            </w:r>
            <w:r>
              <w:rPr>
                <w:sz w:val="24"/>
              </w:rPr>
              <w:t>связно выразить свои мысли. Слабо владеет</w:t>
            </w:r>
            <w:r>
              <w:rPr>
                <w:spacing w:val="23"/>
                <w:sz w:val="24"/>
              </w:rPr>
              <w:t xml:space="preserve"> </w:t>
            </w:r>
            <w:r>
              <w:rPr>
                <w:sz w:val="24"/>
              </w:rPr>
              <w:t>невербальными</w:t>
            </w:r>
            <w:r>
              <w:rPr>
                <w:spacing w:val="23"/>
                <w:sz w:val="24"/>
              </w:rPr>
              <w:t xml:space="preserve"> </w:t>
            </w:r>
            <w:r>
              <w:rPr>
                <w:sz w:val="24"/>
              </w:rPr>
              <w:t xml:space="preserve">средствами </w:t>
            </w:r>
            <w:r>
              <w:rPr>
                <w:spacing w:val="-2"/>
                <w:sz w:val="24"/>
              </w:rPr>
              <w:t>общения,</w:t>
            </w:r>
            <w:r>
              <w:rPr>
                <w:sz w:val="24"/>
              </w:rPr>
              <w:tab/>
            </w:r>
            <w:r>
              <w:rPr>
                <w:sz w:val="24"/>
              </w:rPr>
              <w:tab/>
            </w:r>
            <w:r>
              <w:rPr>
                <w:sz w:val="24"/>
              </w:rPr>
              <w:tab/>
            </w:r>
            <w:r>
              <w:rPr>
                <w:sz w:val="24"/>
              </w:rPr>
              <w:tab/>
            </w:r>
            <w:r>
              <w:rPr>
                <w:spacing w:val="-2"/>
                <w:sz w:val="24"/>
              </w:rPr>
              <w:t>затрудняется</w:t>
            </w:r>
            <w:r>
              <w:rPr>
                <w:sz w:val="24"/>
              </w:rPr>
              <w:tab/>
            </w:r>
            <w:r>
              <w:rPr>
                <w:sz w:val="24"/>
              </w:rPr>
              <w:tab/>
            </w:r>
            <w:r>
              <w:rPr>
                <w:sz w:val="24"/>
              </w:rPr>
              <w:tab/>
            </w:r>
            <w:r>
              <w:rPr>
                <w:sz w:val="24"/>
              </w:rPr>
              <w:tab/>
            </w:r>
            <w:r>
              <w:rPr>
                <w:spacing w:val="-6"/>
                <w:sz w:val="24"/>
              </w:rPr>
              <w:t xml:space="preserve">их </w:t>
            </w:r>
            <w:r>
              <w:rPr>
                <w:sz w:val="24"/>
              </w:rPr>
              <w:t>использовать в общении с другими 2-владеет</w:t>
            </w:r>
            <w:r>
              <w:rPr>
                <w:spacing w:val="40"/>
                <w:sz w:val="24"/>
              </w:rPr>
              <w:t xml:space="preserve"> </w:t>
            </w:r>
            <w:r>
              <w:rPr>
                <w:sz w:val="24"/>
              </w:rPr>
              <w:t>вербальными</w:t>
            </w:r>
            <w:r>
              <w:rPr>
                <w:spacing w:val="40"/>
                <w:sz w:val="24"/>
              </w:rPr>
              <w:t xml:space="preserve"> </w:t>
            </w:r>
            <w:r>
              <w:rPr>
                <w:sz w:val="24"/>
              </w:rPr>
              <w:t xml:space="preserve">средствами </w:t>
            </w:r>
            <w:r>
              <w:rPr>
                <w:spacing w:val="-2"/>
                <w:sz w:val="24"/>
              </w:rPr>
              <w:t>общения,</w:t>
            </w:r>
            <w:r>
              <w:rPr>
                <w:sz w:val="24"/>
              </w:rPr>
              <w:tab/>
            </w:r>
            <w:r>
              <w:rPr>
                <w:sz w:val="24"/>
              </w:rPr>
              <w:tab/>
            </w:r>
            <w:r>
              <w:rPr>
                <w:sz w:val="24"/>
              </w:rPr>
              <w:tab/>
            </w:r>
            <w:r>
              <w:rPr>
                <w:sz w:val="24"/>
              </w:rPr>
              <w:tab/>
            </w:r>
            <w:r>
              <w:rPr>
                <w:spacing w:val="-6"/>
                <w:sz w:val="24"/>
              </w:rPr>
              <w:t>но</w:t>
            </w:r>
            <w:r>
              <w:rPr>
                <w:sz w:val="24"/>
              </w:rPr>
              <w:tab/>
            </w:r>
            <w:r>
              <w:rPr>
                <w:sz w:val="24"/>
              </w:rPr>
              <w:tab/>
            </w:r>
            <w:r>
              <w:rPr>
                <w:sz w:val="24"/>
              </w:rPr>
              <w:tab/>
            </w:r>
            <w:r>
              <w:rPr>
                <w:sz w:val="24"/>
              </w:rPr>
              <w:tab/>
            </w:r>
            <w:r>
              <w:rPr>
                <w:spacing w:val="-2"/>
                <w:sz w:val="24"/>
              </w:rPr>
              <w:t>затрудняется логически</w:t>
            </w:r>
            <w:r>
              <w:rPr>
                <w:sz w:val="24"/>
              </w:rPr>
              <w:tab/>
            </w:r>
            <w:r>
              <w:rPr>
                <w:sz w:val="24"/>
              </w:rPr>
              <w:tab/>
            </w:r>
            <w:r>
              <w:rPr>
                <w:sz w:val="24"/>
              </w:rPr>
              <w:tab/>
            </w:r>
            <w:r>
              <w:rPr>
                <w:spacing w:val="-2"/>
                <w:sz w:val="24"/>
              </w:rPr>
              <w:t>правильно</w:t>
            </w:r>
            <w:r>
              <w:rPr>
                <w:sz w:val="24"/>
              </w:rPr>
              <w:tab/>
            </w:r>
            <w:r>
              <w:rPr>
                <w:sz w:val="24"/>
              </w:rPr>
              <w:tab/>
            </w:r>
            <w:r>
              <w:rPr>
                <w:spacing w:val="-2"/>
                <w:sz w:val="24"/>
              </w:rPr>
              <w:t>строить предложение.</w:t>
            </w:r>
            <w:r>
              <w:rPr>
                <w:sz w:val="24"/>
              </w:rPr>
              <w:tab/>
            </w:r>
            <w:r>
              <w:rPr>
                <w:sz w:val="24"/>
              </w:rPr>
              <w:tab/>
            </w:r>
            <w:r>
              <w:rPr>
                <w:sz w:val="24"/>
              </w:rPr>
              <w:tab/>
            </w:r>
            <w:r>
              <w:rPr>
                <w:spacing w:val="-10"/>
                <w:sz w:val="24"/>
              </w:rPr>
              <w:t>В</w:t>
            </w:r>
            <w:r>
              <w:rPr>
                <w:sz w:val="24"/>
              </w:rPr>
              <w:tab/>
            </w:r>
            <w:r>
              <w:rPr>
                <w:sz w:val="24"/>
              </w:rPr>
              <w:tab/>
            </w:r>
            <w:r>
              <w:rPr>
                <w:spacing w:val="-2"/>
                <w:sz w:val="24"/>
              </w:rPr>
              <w:t>общении</w:t>
            </w:r>
            <w:r>
              <w:rPr>
                <w:sz w:val="24"/>
              </w:rPr>
              <w:tab/>
            </w:r>
            <w:r>
              <w:rPr>
                <w:sz w:val="24"/>
              </w:rPr>
              <w:tab/>
            </w:r>
            <w:r>
              <w:rPr>
                <w:spacing w:val="-10"/>
                <w:sz w:val="24"/>
              </w:rPr>
              <w:t xml:space="preserve">с </w:t>
            </w:r>
            <w:r>
              <w:rPr>
                <w:spacing w:val="-2"/>
                <w:sz w:val="24"/>
              </w:rPr>
              <w:t>окружающими</w:t>
            </w:r>
            <w:r>
              <w:rPr>
                <w:sz w:val="24"/>
              </w:rPr>
              <w:tab/>
            </w:r>
            <w:r>
              <w:rPr>
                <w:sz w:val="24"/>
              </w:rPr>
              <w:tab/>
            </w:r>
            <w:r>
              <w:rPr>
                <w:sz w:val="24"/>
              </w:rPr>
              <w:tab/>
            </w:r>
            <w:r>
              <w:rPr>
                <w:sz w:val="24"/>
              </w:rPr>
              <w:tab/>
            </w:r>
            <w:r>
              <w:rPr>
                <w:sz w:val="24"/>
              </w:rPr>
              <w:tab/>
            </w:r>
            <w:r>
              <w:rPr>
                <w:sz w:val="24"/>
              </w:rPr>
              <w:tab/>
            </w:r>
            <w:r>
              <w:rPr>
                <w:sz w:val="24"/>
              </w:rPr>
              <w:tab/>
            </w:r>
            <w:r>
              <w:rPr>
                <w:sz w:val="24"/>
              </w:rPr>
              <w:tab/>
            </w:r>
            <w:r>
              <w:rPr>
                <w:spacing w:val="-32"/>
                <w:sz w:val="24"/>
              </w:rPr>
              <w:t xml:space="preserve"> </w:t>
            </w:r>
            <w:r>
              <w:rPr>
                <w:spacing w:val="-2"/>
                <w:sz w:val="24"/>
              </w:rPr>
              <w:t xml:space="preserve">сдержанно </w:t>
            </w:r>
            <w:r>
              <w:rPr>
                <w:sz w:val="24"/>
              </w:rPr>
              <w:t>использует</w:t>
            </w:r>
            <w:r>
              <w:rPr>
                <w:spacing w:val="40"/>
                <w:sz w:val="24"/>
              </w:rPr>
              <w:t xml:space="preserve"> </w:t>
            </w:r>
            <w:r>
              <w:rPr>
                <w:sz w:val="24"/>
              </w:rPr>
              <w:t>невербальные</w:t>
            </w:r>
            <w:r>
              <w:rPr>
                <w:spacing w:val="40"/>
                <w:sz w:val="24"/>
              </w:rPr>
              <w:t xml:space="preserve"> </w:t>
            </w:r>
            <w:r>
              <w:rPr>
                <w:sz w:val="24"/>
              </w:rPr>
              <w:t xml:space="preserve">средства </w:t>
            </w:r>
            <w:r>
              <w:rPr>
                <w:spacing w:val="-2"/>
                <w:sz w:val="24"/>
              </w:rPr>
              <w:t>общения,</w:t>
            </w:r>
            <w:r>
              <w:rPr>
                <w:sz w:val="24"/>
              </w:rPr>
              <w:tab/>
            </w:r>
            <w:r>
              <w:rPr>
                <w:spacing w:val="-37"/>
                <w:sz w:val="24"/>
              </w:rPr>
              <w:t xml:space="preserve"> </w:t>
            </w:r>
            <w:r>
              <w:rPr>
                <w:sz w:val="24"/>
              </w:rPr>
              <w:t>понимает,</w:t>
            </w:r>
            <w:r>
              <w:rPr>
                <w:sz w:val="24"/>
              </w:rPr>
              <w:tab/>
            </w:r>
            <w:r>
              <w:rPr>
                <w:sz w:val="24"/>
              </w:rPr>
              <w:tab/>
            </w:r>
            <w:r>
              <w:rPr>
                <w:sz w:val="24"/>
              </w:rPr>
              <w:tab/>
            </w:r>
            <w:r>
              <w:rPr>
                <w:sz w:val="24"/>
              </w:rPr>
              <w:tab/>
            </w:r>
            <w:r>
              <w:rPr>
                <w:spacing w:val="-4"/>
                <w:sz w:val="24"/>
              </w:rPr>
              <w:t>что</w:t>
            </w:r>
            <w:r>
              <w:rPr>
                <w:sz w:val="24"/>
              </w:rPr>
              <w:tab/>
            </w:r>
            <w:r>
              <w:rPr>
                <w:sz w:val="24"/>
              </w:rPr>
              <w:tab/>
            </w:r>
            <w:r>
              <w:rPr>
                <w:sz w:val="24"/>
              </w:rPr>
              <w:tab/>
            </w:r>
            <w:r>
              <w:rPr>
                <w:spacing w:val="-4"/>
                <w:sz w:val="24"/>
              </w:rPr>
              <w:t xml:space="preserve">нужно </w:t>
            </w:r>
            <w:r>
              <w:rPr>
                <w:spacing w:val="-2"/>
                <w:sz w:val="24"/>
              </w:rPr>
              <w:t>контролировать</w:t>
            </w:r>
            <w:r>
              <w:rPr>
                <w:sz w:val="24"/>
              </w:rPr>
              <w:tab/>
            </w:r>
            <w:r>
              <w:rPr>
                <w:sz w:val="24"/>
              </w:rPr>
              <w:tab/>
            </w:r>
            <w:r>
              <w:rPr>
                <w:spacing w:val="-4"/>
                <w:sz w:val="24"/>
              </w:rPr>
              <w:t>свои</w:t>
            </w:r>
            <w:r>
              <w:rPr>
                <w:sz w:val="24"/>
              </w:rPr>
              <w:tab/>
            </w:r>
            <w:r>
              <w:rPr>
                <w:sz w:val="24"/>
              </w:rPr>
              <w:tab/>
            </w:r>
            <w:r>
              <w:rPr>
                <w:sz w:val="24"/>
              </w:rPr>
              <w:tab/>
            </w:r>
            <w:r>
              <w:rPr>
                <w:spacing w:val="-2"/>
                <w:sz w:val="24"/>
              </w:rPr>
              <w:t xml:space="preserve">жесты, </w:t>
            </w:r>
            <w:r>
              <w:rPr>
                <w:sz w:val="24"/>
              </w:rPr>
              <w:t>пытается это сделать.</w:t>
            </w:r>
          </w:p>
          <w:p w:rsidR="0085728A" w:rsidRDefault="00DD237F">
            <w:pPr>
              <w:pStyle w:val="TableParagraph"/>
              <w:tabs>
                <w:tab w:val="left" w:pos="2923"/>
              </w:tabs>
              <w:ind w:left="109" w:right="94"/>
              <w:jc w:val="both"/>
              <w:rPr>
                <w:sz w:val="24"/>
              </w:rPr>
            </w:pPr>
            <w:r>
              <w:rPr>
                <w:sz w:val="24"/>
              </w:rPr>
              <w:t xml:space="preserve">3- владеет вербальными средствами общения, имеет достаточный словарный запас, как правило, связно выражает свои мысли, логически правильно строит предложения, общителен. В общении с окружающими широко использует невербальные средства общения (жесты, мимику, </w:t>
            </w:r>
            <w:r>
              <w:rPr>
                <w:spacing w:val="-2"/>
                <w:sz w:val="24"/>
              </w:rPr>
              <w:t>пантомимику),</w:t>
            </w:r>
            <w:r>
              <w:rPr>
                <w:sz w:val="24"/>
              </w:rPr>
              <w:tab/>
            </w:r>
            <w:r>
              <w:rPr>
                <w:spacing w:val="-2"/>
                <w:sz w:val="24"/>
              </w:rPr>
              <w:t xml:space="preserve">способен </w:t>
            </w:r>
            <w:r>
              <w:rPr>
                <w:sz w:val="24"/>
              </w:rPr>
              <w:t>самостоятельно</w:t>
            </w:r>
            <w:r>
              <w:rPr>
                <w:spacing w:val="76"/>
                <w:w w:val="150"/>
                <w:sz w:val="24"/>
              </w:rPr>
              <w:t xml:space="preserve">   </w:t>
            </w:r>
            <w:r>
              <w:rPr>
                <w:spacing w:val="-2"/>
                <w:sz w:val="24"/>
              </w:rPr>
              <w:t>контролировать</w:t>
            </w:r>
          </w:p>
          <w:p w:rsidR="0085728A" w:rsidRDefault="00DD237F">
            <w:pPr>
              <w:pStyle w:val="TableParagraph"/>
              <w:spacing w:line="261" w:lineRule="exact"/>
              <w:ind w:left="109"/>
              <w:jc w:val="both"/>
              <w:rPr>
                <w:sz w:val="24"/>
              </w:rPr>
            </w:pPr>
            <w:r>
              <w:rPr>
                <w:sz w:val="24"/>
              </w:rPr>
              <w:t>невербальные</w:t>
            </w:r>
            <w:r>
              <w:rPr>
                <w:spacing w:val="-6"/>
                <w:sz w:val="24"/>
              </w:rPr>
              <w:t xml:space="preserve"> </w:t>
            </w:r>
            <w:r>
              <w:rPr>
                <w:sz w:val="24"/>
              </w:rPr>
              <w:t>средства</w:t>
            </w:r>
            <w:r>
              <w:rPr>
                <w:spacing w:val="-2"/>
                <w:sz w:val="24"/>
              </w:rPr>
              <w:t xml:space="preserve"> общения</w:t>
            </w:r>
          </w:p>
        </w:tc>
      </w:tr>
      <w:tr w:rsidR="0085728A">
        <w:trPr>
          <w:trHeight w:val="4140"/>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tcPr>
          <w:p w:rsidR="0085728A" w:rsidRDefault="00DD237F">
            <w:pPr>
              <w:pStyle w:val="TableParagraph"/>
              <w:ind w:left="145"/>
              <w:rPr>
                <w:sz w:val="24"/>
              </w:rPr>
            </w:pPr>
            <w:r>
              <w:rPr>
                <w:spacing w:val="-2"/>
                <w:sz w:val="24"/>
              </w:rPr>
              <w:t xml:space="preserve">Адекватность </w:t>
            </w:r>
            <w:r>
              <w:rPr>
                <w:sz w:val="24"/>
              </w:rPr>
              <w:t>применения</w:t>
            </w:r>
            <w:r>
              <w:rPr>
                <w:spacing w:val="9"/>
                <w:sz w:val="24"/>
              </w:rPr>
              <w:t xml:space="preserve"> </w:t>
            </w:r>
            <w:r>
              <w:rPr>
                <w:sz w:val="24"/>
              </w:rPr>
              <w:t xml:space="preserve">ритуалов </w:t>
            </w:r>
            <w:r>
              <w:rPr>
                <w:spacing w:val="-2"/>
                <w:sz w:val="24"/>
              </w:rPr>
              <w:t>социального</w:t>
            </w:r>
          </w:p>
          <w:p w:rsidR="0085728A" w:rsidRDefault="00DD237F">
            <w:pPr>
              <w:pStyle w:val="TableParagraph"/>
              <w:ind w:left="145"/>
              <w:rPr>
                <w:sz w:val="24"/>
              </w:rPr>
            </w:pPr>
            <w:r>
              <w:rPr>
                <w:spacing w:val="-2"/>
                <w:sz w:val="24"/>
              </w:rPr>
              <w:t>взаимодействия</w:t>
            </w:r>
          </w:p>
        </w:tc>
        <w:tc>
          <w:tcPr>
            <w:tcW w:w="3969" w:type="dxa"/>
          </w:tcPr>
          <w:p w:rsidR="0085728A" w:rsidRDefault="00DD237F">
            <w:pPr>
              <w:pStyle w:val="TableParagraph"/>
              <w:ind w:left="109" w:right="95"/>
              <w:jc w:val="both"/>
              <w:rPr>
                <w:b/>
                <w:sz w:val="24"/>
              </w:rPr>
            </w:pPr>
            <w:r>
              <w:rPr>
                <w:b/>
                <w:sz w:val="24"/>
              </w:rPr>
              <w:t>Правильно применяет ритуалы социального взаимодействия согласно ситуации</w:t>
            </w:r>
          </w:p>
          <w:p w:rsidR="0085728A" w:rsidRDefault="00DD237F">
            <w:pPr>
              <w:pStyle w:val="TableParagraph"/>
              <w:tabs>
                <w:tab w:val="left" w:pos="1280"/>
                <w:tab w:val="left" w:pos="1358"/>
                <w:tab w:val="left" w:pos="1648"/>
                <w:tab w:val="left" w:pos="2227"/>
                <w:tab w:val="left" w:pos="2575"/>
                <w:tab w:val="left" w:pos="2771"/>
                <w:tab w:val="left" w:pos="2998"/>
              </w:tabs>
              <w:ind w:left="109" w:right="93"/>
              <w:rPr>
                <w:sz w:val="24"/>
              </w:rPr>
            </w:pPr>
            <w:r>
              <w:rPr>
                <w:sz w:val="24"/>
              </w:rPr>
              <w:t>0-не</w:t>
            </w:r>
            <w:r>
              <w:rPr>
                <w:spacing w:val="80"/>
                <w:sz w:val="24"/>
              </w:rPr>
              <w:t xml:space="preserve"> </w:t>
            </w:r>
            <w:r>
              <w:rPr>
                <w:sz w:val="24"/>
              </w:rPr>
              <w:t>умеет</w:t>
            </w:r>
            <w:r>
              <w:rPr>
                <w:spacing w:val="80"/>
                <w:sz w:val="24"/>
              </w:rPr>
              <w:t xml:space="preserve"> </w:t>
            </w:r>
            <w:r>
              <w:rPr>
                <w:sz w:val="24"/>
              </w:rPr>
              <w:t>правильно</w:t>
            </w:r>
            <w:r>
              <w:rPr>
                <w:spacing w:val="80"/>
                <w:sz w:val="24"/>
              </w:rPr>
              <w:t xml:space="preserve"> </w:t>
            </w:r>
            <w:r>
              <w:rPr>
                <w:sz w:val="24"/>
              </w:rPr>
              <w:t xml:space="preserve">применять </w:t>
            </w:r>
            <w:r>
              <w:rPr>
                <w:spacing w:val="-2"/>
                <w:sz w:val="24"/>
              </w:rPr>
              <w:t>ритуалы</w:t>
            </w:r>
            <w:r>
              <w:rPr>
                <w:sz w:val="24"/>
              </w:rPr>
              <w:tab/>
            </w:r>
            <w:r>
              <w:rPr>
                <w:sz w:val="24"/>
              </w:rPr>
              <w:tab/>
            </w:r>
            <w:r>
              <w:rPr>
                <w:sz w:val="24"/>
              </w:rPr>
              <w:tab/>
            </w:r>
            <w:r>
              <w:rPr>
                <w:sz w:val="24"/>
              </w:rPr>
              <w:tab/>
            </w:r>
            <w:r>
              <w:rPr>
                <w:sz w:val="24"/>
              </w:rPr>
              <w:tab/>
            </w:r>
            <w:r>
              <w:rPr>
                <w:spacing w:val="-2"/>
                <w:sz w:val="24"/>
              </w:rPr>
              <w:t xml:space="preserve">социального </w:t>
            </w:r>
            <w:r>
              <w:rPr>
                <w:sz w:val="24"/>
              </w:rPr>
              <w:t xml:space="preserve">взаимодействия согласно ситуации </w:t>
            </w:r>
            <w:r>
              <w:rPr>
                <w:spacing w:val="-2"/>
                <w:sz w:val="24"/>
              </w:rPr>
              <w:t>1-иногда</w:t>
            </w:r>
            <w:r>
              <w:rPr>
                <w:sz w:val="24"/>
              </w:rPr>
              <w:tab/>
            </w:r>
            <w:r>
              <w:rPr>
                <w:sz w:val="24"/>
              </w:rPr>
              <w:tab/>
            </w:r>
            <w:r>
              <w:rPr>
                <w:spacing w:val="-2"/>
                <w:sz w:val="24"/>
              </w:rPr>
              <w:t>правильно</w:t>
            </w:r>
            <w:r>
              <w:rPr>
                <w:sz w:val="24"/>
              </w:rPr>
              <w:tab/>
            </w:r>
            <w:r>
              <w:rPr>
                <w:sz w:val="24"/>
              </w:rPr>
              <w:tab/>
            </w:r>
            <w:r>
              <w:rPr>
                <w:spacing w:val="-56"/>
                <w:sz w:val="24"/>
              </w:rPr>
              <w:t xml:space="preserve"> </w:t>
            </w:r>
            <w:r>
              <w:rPr>
                <w:spacing w:val="-2"/>
                <w:sz w:val="24"/>
              </w:rPr>
              <w:t>применяет ритуалы</w:t>
            </w:r>
            <w:r>
              <w:rPr>
                <w:sz w:val="24"/>
              </w:rPr>
              <w:tab/>
            </w:r>
            <w:r>
              <w:rPr>
                <w:sz w:val="24"/>
              </w:rPr>
              <w:tab/>
            </w:r>
            <w:r>
              <w:rPr>
                <w:sz w:val="24"/>
              </w:rPr>
              <w:tab/>
            </w:r>
            <w:r>
              <w:rPr>
                <w:sz w:val="24"/>
              </w:rPr>
              <w:tab/>
            </w:r>
            <w:r>
              <w:rPr>
                <w:sz w:val="24"/>
              </w:rPr>
              <w:tab/>
            </w:r>
            <w:r>
              <w:rPr>
                <w:spacing w:val="-2"/>
                <w:sz w:val="24"/>
              </w:rPr>
              <w:t xml:space="preserve">социального </w:t>
            </w:r>
            <w:r>
              <w:rPr>
                <w:sz w:val="24"/>
              </w:rPr>
              <w:t xml:space="preserve">взаимодействия согласно ситуации </w:t>
            </w:r>
            <w:r>
              <w:rPr>
                <w:spacing w:val="-2"/>
                <w:sz w:val="24"/>
              </w:rPr>
              <w:t>2-часто</w:t>
            </w:r>
            <w:r>
              <w:rPr>
                <w:sz w:val="24"/>
              </w:rPr>
              <w:tab/>
            </w:r>
            <w:r>
              <w:rPr>
                <w:spacing w:val="-2"/>
                <w:sz w:val="24"/>
              </w:rPr>
              <w:t>правильно</w:t>
            </w:r>
            <w:r>
              <w:rPr>
                <w:sz w:val="24"/>
              </w:rPr>
              <w:tab/>
            </w:r>
            <w:r>
              <w:rPr>
                <w:sz w:val="24"/>
              </w:rPr>
              <w:tab/>
            </w:r>
            <w:r>
              <w:rPr>
                <w:spacing w:val="-2"/>
                <w:sz w:val="24"/>
              </w:rPr>
              <w:t>применять ритуалы</w:t>
            </w:r>
            <w:r>
              <w:rPr>
                <w:sz w:val="24"/>
              </w:rPr>
              <w:tab/>
            </w:r>
            <w:r>
              <w:rPr>
                <w:sz w:val="24"/>
              </w:rPr>
              <w:tab/>
            </w:r>
            <w:r>
              <w:rPr>
                <w:sz w:val="24"/>
              </w:rPr>
              <w:tab/>
            </w:r>
            <w:r>
              <w:rPr>
                <w:sz w:val="24"/>
              </w:rPr>
              <w:tab/>
            </w:r>
            <w:r>
              <w:rPr>
                <w:sz w:val="24"/>
              </w:rPr>
              <w:tab/>
            </w:r>
            <w:r>
              <w:rPr>
                <w:spacing w:val="-2"/>
                <w:sz w:val="24"/>
              </w:rPr>
              <w:t xml:space="preserve">социального </w:t>
            </w:r>
            <w:r>
              <w:rPr>
                <w:sz w:val="24"/>
              </w:rPr>
              <w:t xml:space="preserve">взаимодействия согласно ситуации </w:t>
            </w:r>
            <w:r>
              <w:rPr>
                <w:spacing w:val="-2"/>
                <w:sz w:val="24"/>
              </w:rPr>
              <w:t>3-правильно</w:t>
            </w:r>
            <w:r>
              <w:rPr>
                <w:sz w:val="24"/>
              </w:rPr>
              <w:tab/>
            </w:r>
            <w:r>
              <w:rPr>
                <w:spacing w:val="-2"/>
                <w:sz w:val="24"/>
              </w:rPr>
              <w:t>применяет</w:t>
            </w:r>
            <w:r>
              <w:rPr>
                <w:sz w:val="24"/>
              </w:rPr>
              <w:tab/>
            </w:r>
            <w:r>
              <w:rPr>
                <w:sz w:val="24"/>
              </w:rPr>
              <w:tab/>
            </w:r>
            <w:r>
              <w:rPr>
                <w:spacing w:val="-2"/>
                <w:sz w:val="24"/>
              </w:rPr>
              <w:t>ритуалы социального</w:t>
            </w:r>
            <w:r>
              <w:rPr>
                <w:sz w:val="24"/>
              </w:rPr>
              <w:tab/>
            </w:r>
            <w:r>
              <w:rPr>
                <w:sz w:val="24"/>
              </w:rPr>
              <w:tab/>
            </w:r>
            <w:r>
              <w:rPr>
                <w:spacing w:val="-2"/>
                <w:sz w:val="24"/>
              </w:rPr>
              <w:t>взаимодействия</w:t>
            </w:r>
          </w:p>
          <w:p w:rsidR="0085728A" w:rsidRDefault="00DD237F">
            <w:pPr>
              <w:pStyle w:val="TableParagraph"/>
              <w:spacing w:line="261" w:lineRule="exact"/>
              <w:ind w:left="109"/>
              <w:rPr>
                <w:sz w:val="24"/>
              </w:rPr>
            </w:pPr>
            <w:r>
              <w:rPr>
                <w:sz w:val="24"/>
              </w:rPr>
              <w:t>согласно</w:t>
            </w:r>
            <w:r>
              <w:rPr>
                <w:spacing w:val="-3"/>
                <w:sz w:val="24"/>
              </w:rPr>
              <w:t xml:space="preserve"> </w:t>
            </w:r>
            <w:r>
              <w:rPr>
                <w:spacing w:val="-2"/>
                <w:sz w:val="24"/>
              </w:rPr>
              <w:t>ситуации</w:t>
            </w:r>
          </w:p>
        </w:tc>
      </w:tr>
      <w:tr w:rsidR="0085728A">
        <w:trPr>
          <w:trHeight w:val="1655"/>
        </w:trPr>
        <w:tc>
          <w:tcPr>
            <w:tcW w:w="598" w:type="dxa"/>
          </w:tcPr>
          <w:p w:rsidR="0085728A" w:rsidRDefault="00DD237F">
            <w:pPr>
              <w:pStyle w:val="TableParagraph"/>
              <w:spacing w:line="270" w:lineRule="exact"/>
              <w:ind w:left="110"/>
              <w:rPr>
                <w:sz w:val="24"/>
              </w:rPr>
            </w:pPr>
            <w:r>
              <w:rPr>
                <w:spacing w:val="-5"/>
                <w:sz w:val="24"/>
              </w:rPr>
              <w:t>7.</w:t>
            </w:r>
          </w:p>
        </w:tc>
        <w:tc>
          <w:tcPr>
            <w:tcW w:w="2409" w:type="dxa"/>
          </w:tcPr>
          <w:p w:rsidR="0085728A" w:rsidRDefault="00DD237F">
            <w:pPr>
              <w:pStyle w:val="TableParagraph"/>
              <w:spacing w:line="276" w:lineRule="auto"/>
              <w:ind w:left="107" w:right="700"/>
              <w:rPr>
                <w:b/>
                <w:sz w:val="24"/>
              </w:rPr>
            </w:pPr>
            <w:r>
              <w:rPr>
                <w:b/>
                <w:sz w:val="24"/>
              </w:rPr>
              <w:t>Способность</w:t>
            </w:r>
            <w:r>
              <w:rPr>
                <w:b/>
                <w:spacing w:val="-15"/>
                <w:sz w:val="24"/>
              </w:rPr>
              <w:t xml:space="preserve"> </w:t>
            </w:r>
            <w:r>
              <w:rPr>
                <w:b/>
                <w:sz w:val="24"/>
              </w:rPr>
              <w:t xml:space="preserve">к </w:t>
            </w:r>
            <w:r>
              <w:rPr>
                <w:b/>
                <w:spacing w:val="-2"/>
                <w:sz w:val="24"/>
              </w:rPr>
              <w:t>осмыслению социального</w:t>
            </w:r>
          </w:p>
          <w:p w:rsidR="0085728A" w:rsidRDefault="00DD237F">
            <w:pPr>
              <w:pStyle w:val="TableParagraph"/>
              <w:spacing w:line="276" w:lineRule="auto"/>
              <w:ind w:left="107" w:right="276"/>
              <w:rPr>
                <w:b/>
                <w:sz w:val="24"/>
              </w:rPr>
            </w:pPr>
            <w:r>
              <w:rPr>
                <w:b/>
                <w:sz w:val="24"/>
              </w:rPr>
              <w:t>окружения,</w:t>
            </w:r>
            <w:r>
              <w:rPr>
                <w:b/>
                <w:spacing w:val="-15"/>
                <w:sz w:val="24"/>
              </w:rPr>
              <w:t xml:space="preserve"> </w:t>
            </w:r>
            <w:r>
              <w:rPr>
                <w:b/>
                <w:sz w:val="24"/>
              </w:rPr>
              <w:t>своего места в нем,</w:t>
            </w:r>
          </w:p>
        </w:tc>
        <w:tc>
          <w:tcPr>
            <w:tcW w:w="2693" w:type="dxa"/>
          </w:tcPr>
          <w:p w:rsidR="0085728A" w:rsidRDefault="0085728A">
            <w:pPr>
              <w:pStyle w:val="TableParagraph"/>
              <w:rPr>
                <w:sz w:val="24"/>
              </w:rPr>
            </w:pPr>
          </w:p>
        </w:tc>
        <w:tc>
          <w:tcPr>
            <w:tcW w:w="3969" w:type="dxa"/>
          </w:tcPr>
          <w:p w:rsidR="0085728A" w:rsidRDefault="00DD237F">
            <w:pPr>
              <w:pStyle w:val="TableParagraph"/>
              <w:ind w:left="109"/>
              <w:rPr>
                <w:b/>
                <w:sz w:val="24"/>
              </w:rPr>
            </w:pPr>
            <w:r>
              <w:rPr>
                <w:b/>
                <w:sz w:val="24"/>
              </w:rPr>
              <w:t>Соблюдает</w:t>
            </w:r>
            <w:r>
              <w:rPr>
                <w:b/>
                <w:spacing w:val="40"/>
                <w:sz w:val="24"/>
              </w:rPr>
              <w:t xml:space="preserve"> </w:t>
            </w:r>
            <w:r>
              <w:rPr>
                <w:b/>
                <w:sz w:val="24"/>
              </w:rPr>
              <w:t>правила</w:t>
            </w:r>
            <w:r>
              <w:rPr>
                <w:b/>
                <w:spacing w:val="40"/>
                <w:sz w:val="24"/>
              </w:rPr>
              <w:t xml:space="preserve"> </w:t>
            </w:r>
            <w:r>
              <w:rPr>
                <w:b/>
                <w:sz w:val="24"/>
              </w:rPr>
              <w:t>поведения</w:t>
            </w:r>
            <w:r>
              <w:rPr>
                <w:b/>
                <w:spacing w:val="40"/>
                <w:sz w:val="24"/>
              </w:rPr>
              <w:t xml:space="preserve"> </w:t>
            </w:r>
            <w:r>
              <w:rPr>
                <w:b/>
                <w:sz w:val="24"/>
              </w:rPr>
              <w:t>в разных социальных ситуациях:</w:t>
            </w:r>
          </w:p>
          <w:p w:rsidR="0085728A" w:rsidRDefault="00DD237F" w:rsidP="00BF5A96">
            <w:pPr>
              <w:pStyle w:val="TableParagraph"/>
              <w:numPr>
                <w:ilvl w:val="0"/>
                <w:numId w:val="133"/>
              </w:numPr>
              <w:tabs>
                <w:tab w:val="left" w:pos="247"/>
              </w:tabs>
              <w:ind w:left="247" w:hanging="138"/>
              <w:rPr>
                <w:b/>
                <w:sz w:val="24"/>
              </w:rPr>
            </w:pPr>
            <w:r>
              <w:rPr>
                <w:b/>
                <w:sz w:val="24"/>
              </w:rPr>
              <w:t>с</w:t>
            </w:r>
            <w:r>
              <w:rPr>
                <w:b/>
                <w:spacing w:val="-3"/>
                <w:sz w:val="24"/>
              </w:rPr>
              <w:t xml:space="preserve"> </w:t>
            </w:r>
            <w:r>
              <w:rPr>
                <w:b/>
                <w:sz w:val="24"/>
              </w:rPr>
              <w:t>близкими</w:t>
            </w:r>
            <w:r>
              <w:rPr>
                <w:b/>
                <w:spacing w:val="-2"/>
                <w:sz w:val="24"/>
              </w:rPr>
              <w:t xml:space="preserve"> </w:t>
            </w:r>
            <w:r>
              <w:rPr>
                <w:b/>
                <w:sz w:val="24"/>
              </w:rPr>
              <w:t>в</w:t>
            </w:r>
            <w:r>
              <w:rPr>
                <w:b/>
                <w:spacing w:val="-1"/>
                <w:sz w:val="24"/>
              </w:rPr>
              <w:t xml:space="preserve"> </w:t>
            </w:r>
            <w:r>
              <w:rPr>
                <w:b/>
                <w:spacing w:val="-2"/>
                <w:sz w:val="24"/>
              </w:rPr>
              <w:t>семье;</w:t>
            </w:r>
          </w:p>
          <w:p w:rsidR="0085728A" w:rsidRDefault="00DD237F" w:rsidP="00BF5A96">
            <w:pPr>
              <w:pStyle w:val="TableParagraph"/>
              <w:numPr>
                <w:ilvl w:val="0"/>
                <w:numId w:val="133"/>
              </w:numPr>
              <w:tabs>
                <w:tab w:val="left" w:pos="247"/>
              </w:tabs>
              <w:ind w:left="247" w:hanging="138"/>
              <w:rPr>
                <w:b/>
                <w:sz w:val="24"/>
              </w:rPr>
            </w:pPr>
            <w:r>
              <w:rPr>
                <w:b/>
                <w:sz w:val="24"/>
              </w:rPr>
              <w:t>с</w:t>
            </w:r>
            <w:r>
              <w:rPr>
                <w:b/>
                <w:spacing w:val="-1"/>
                <w:sz w:val="24"/>
              </w:rPr>
              <w:t xml:space="preserve"> </w:t>
            </w:r>
            <w:r>
              <w:rPr>
                <w:b/>
                <w:spacing w:val="-2"/>
                <w:sz w:val="24"/>
              </w:rPr>
              <w:t>учителями;</w:t>
            </w:r>
          </w:p>
          <w:p w:rsidR="0085728A" w:rsidRDefault="00DD237F" w:rsidP="00BF5A96">
            <w:pPr>
              <w:pStyle w:val="TableParagraph"/>
              <w:numPr>
                <w:ilvl w:val="0"/>
                <w:numId w:val="133"/>
              </w:numPr>
              <w:tabs>
                <w:tab w:val="left" w:pos="247"/>
              </w:tabs>
              <w:ind w:left="247" w:hanging="138"/>
              <w:rPr>
                <w:b/>
                <w:sz w:val="24"/>
              </w:rPr>
            </w:pPr>
            <w:r>
              <w:rPr>
                <w:b/>
                <w:sz w:val="24"/>
              </w:rPr>
              <w:t>с</w:t>
            </w:r>
            <w:r>
              <w:rPr>
                <w:b/>
                <w:spacing w:val="-1"/>
                <w:sz w:val="24"/>
              </w:rPr>
              <w:t xml:space="preserve"> </w:t>
            </w:r>
            <w:r>
              <w:rPr>
                <w:b/>
                <w:spacing w:val="-2"/>
                <w:sz w:val="24"/>
              </w:rPr>
              <w:t>учениками;</w:t>
            </w:r>
          </w:p>
          <w:p w:rsidR="0085728A" w:rsidRDefault="00DD237F" w:rsidP="00BF5A96">
            <w:pPr>
              <w:pStyle w:val="TableParagraph"/>
              <w:numPr>
                <w:ilvl w:val="0"/>
                <w:numId w:val="133"/>
              </w:numPr>
              <w:tabs>
                <w:tab w:val="left" w:pos="247"/>
              </w:tabs>
              <w:spacing w:line="257" w:lineRule="exact"/>
              <w:ind w:left="247" w:hanging="138"/>
              <w:rPr>
                <w:b/>
                <w:sz w:val="24"/>
              </w:rPr>
            </w:pPr>
            <w:r>
              <w:rPr>
                <w:b/>
                <w:sz w:val="24"/>
              </w:rPr>
              <w:t>с</w:t>
            </w:r>
            <w:r>
              <w:rPr>
                <w:b/>
                <w:spacing w:val="-5"/>
                <w:sz w:val="24"/>
              </w:rPr>
              <w:t xml:space="preserve"> </w:t>
            </w:r>
            <w:r>
              <w:rPr>
                <w:b/>
                <w:sz w:val="24"/>
              </w:rPr>
              <w:t>незнакомыми</w:t>
            </w:r>
            <w:r>
              <w:rPr>
                <w:b/>
                <w:spacing w:val="-3"/>
                <w:sz w:val="24"/>
              </w:rPr>
              <w:t xml:space="preserve"> </w:t>
            </w:r>
            <w:r>
              <w:rPr>
                <w:b/>
                <w:spacing w:val="-2"/>
                <w:sz w:val="24"/>
              </w:rPr>
              <w:t>людьми.</w:t>
            </w:r>
          </w:p>
        </w:tc>
      </w:tr>
    </w:tbl>
    <w:p w:rsidR="0085728A" w:rsidRDefault="0085728A">
      <w:pPr>
        <w:spacing w:line="257"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5244"/>
        </w:trPr>
        <w:tc>
          <w:tcPr>
            <w:tcW w:w="598" w:type="dxa"/>
            <w:vMerge w:val="restart"/>
          </w:tcPr>
          <w:p w:rsidR="0085728A" w:rsidRDefault="0085728A">
            <w:pPr>
              <w:pStyle w:val="TableParagraph"/>
              <w:rPr>
                <w:sz w:val="24"/>
              </w:rPr>
            </w:pPr>
          </w:p>
        </w:tc>
        <w:tc>
          <w:tcPr>
            <w:tcW w:w="2409" w:type="dxa"/>
            <w:vMerge w:val="restart"/>
          </w:tcPr>
          <w:p w:rsidR="0085728A" w:rsidRDefault="00DD237F">
            <w:pPr>
              <w:pStyle w:val="TableParagraph"/>
              <w:spacing w:line="275" w:lineRule="exact"/>
              <w:ind w:left="107"/>
              <w:rPr>
                <w:b/>
                <w:sz w:val="24"/>
              </w:rPr>
            </w:pPr>
            <w:r>
              <w:rPr>
                <w:b/>
                <w:spacing w:val="-2"/>
                <w:sz w:val="24"/>
              </w:rPr>
              <w:t>принятие</w:t>
            </w:r>
          </w:p>
          <w:p w:rsidR="0085728A" w:rsidRDefault="00DD237F">
            <w:pPr>
              <w:pStyle w:val="TableParagraph"/>
              <w:spacing w:before="41" w:line="276" w:lineRule="auto"/>
              <w:ind w:left="107" w:right="172"/>
              <w:rPr>
                <w:b/>
                <w:sz w:val="24"/>
              </w:rPr>
            </w:pPr>
            <w:r>
              <w:rPr>
                <w:b/>
                <w:spacing w:val="-2"/>
                <w:sz w:val="24"/>
              </w:rPr>
              <w:t xml:space="preserve">соответствующих </w:t>
            </w:r>
            <w:r>
              <w:rPr>
                <w:b/>
                <w:sz w:val="24"/>
              </w:rPr>
              <w:t>возрасту</w:t>
            </w:r>
            <w:r>
              <w:rPr>
                <w:b/>
                <w:spacing w:val="-15"/>
                <w:sz w:val="24"/>
              </w:rPr>
              <w:t xml:space="preserve"> </w:t>
            </w:r>
            <w:r>
              <w:rPr>
                <w:b/>
                <w:sz w:val="24"/>
              </w:rPr>
              <w:t>ценностей и социальных</w:t>
            </w:r>
          </w:p>
          <w:p w:rsidR="0085728A" w:rsidRDefault="00DD237F">
            <w:pPr>
              <w:pStyle w:val="TableParagraph"/>
              <w:ind w:left="107"/>
              <w:rPr>
                <w:b/>
                <w:sz w:val="24"/>
              </w:rPr>
            </w:pPr>
            <w:r>
              <w:rPr>
                <w:b/>
                <w:spacing w:val="-2"/>
                <w:sz w:val="24"/>
              </w:rPr>
              <w:t>ролей</w:t>
            </w:r>
          </w:p>
        </w:tc>
        <w:tc>
          <w:tcPr>
            <w:tcW w:w="2693" w:type="dxa"/>
          </w:tcPr>
          <w:p w:rsidR="0085728A" w:rsidRDefault="0085728A">
            <w:pPr>
              <w:pStyle w:val="TableParagraph"/>
              <w:rPr>
                <w:sz w:val="24"/>
              </w:rPr>
            </w:pPr>
          </w:p>
        </w:tc>
        <w:tc>
          <w:tcPr>
            <w:tcW w:w="3969" w:type="dxa"/>
          </w:tcPr>
          <w:p w:rsidR="0085728A" w:rsidRDefault="00DD237F" w:rsidP="00BF5A96">
            <w:pPr>
              <w:pStyle w:val="TableParagraph"/>
              <w:numPr>
                <w:ilvl w:val="0"/>
                <w:numId w:val="132"/>
              </w:numPr>
              <w:tabs>
                <w:tab w:val="left" w:pos="307"/>
              </w:tabs>
              <w:ind w:right="94" w:firstLine="0"/>
              <w:jc w:val="both"/>
              <w:rPr>
                <w:sz w:val="24"/>
              </w:rPr>
            </w:pPr>
            <w:r>
              <w:rPr>
                <w:sz w:val="24"/>
              </w:rPr>
              <w:t xml:space="preserve">не соблюдает правил поведения, могут наблюдаться аффективные </w:t>
            </w:r>
            <w:r>
              <w:rPr>
                <w:spacing w:val="-2"/>
                <w:sz w:val="24"/>
              </w:rPr>
              <w:t>вспышки</w:t>
            </w:r>
          </w:p>
          <w:p w:rsidR="0085728A" w:rsidRDefault="00DD237F" w:rsidP="00BF5A96">
            <w:pPr>
              <w:pStyle w:val="TableParagraph"/>
              <w:numPr>
                <w:ilvl w:val="0"/>
                <w:numId w:val="132"/>
              </w:numPr>
              <w:tabs>
                <w:tab w:val="left" w:pos="307"/>
              </w:tabs>
              <w:ind w:right="95" w:firstLine="0"/>
              <w:jc w:val="both"/>
              <w:rPr>
                <w:sz w:val="24"/>
              </w:rPr>
            </w:pPr>
            <w:r>
              <w:rPr>
                <w:sz w:val="24"/>
              </w:rPr>
              <w:t xml:space="preserve">проявляется низкая способность к регуляции поведения, часто не может подавить нежелательные </w:t>
            </w:r>
            <w:r>
              <w:rPr>
                <w:spacing w:val="-2"/>
                <w:sz w:val="24"/>
              </w:rPr>
              <w:t>эмоции</w:t>
            </w:r>
          </w:p>
          <w:p w:rsidR="0085728A" w:rsidRDefault="00DD237F" w:rsidP="00BF5A96">
            <w:pPr>
              <w:pStyle w:val="TableParagraph"/>
              <w:numPr>
                <w:ilvl w:val="0"/>
                <w:numId w:val="132"/>
              </w:numPr>
              <w:tabs>
                <w:tab w:val="left" w:pos="307"/>
                <w:tab w:val="left" w:pos="3159"/>
              </w:tabs>
              <w:ind w:right="93" w:firstLine="0"/>
              <w:jc w:val="both"/>
              <w:rPr>
                <w:sz w:val="24"/>
              </w:rPr>
            </w:pPr>
            <w:r>
              <w:rPr>
                <w:sz w:val="24"/>
              </w:rPr>
              <w:t xml:space="preserve">сдержан во взаимодействии с другими людьми, как правило, умеет справляться со своими </w:t>
            </w:r>
            <w:r>
              <w:rPr>
                <w:spacing w:val="-2"/>
                <w:sz w:val="24"/>
              </w:rPr>
              <w:t>эмоциями,</w:t>
            </w:r>
            <w:r>
              <w:rPr>
                <w:sz w:val="24"/>
              </w:rPr>
              <w:tab/>
            </w:r>
            <w:r>
              <w:rPr>
                <w:spacing w:val="-2"/>
                <w:sz w:val="24"/>
              </w:rPr>
              <w:t>случаи</w:t>
            </w:r>
          </w:p>
          <w:p w:rsidR="0085728A" w:rsidRDefault="00DD237F">
            <w:pPr>
              <w:pStyle w:val="TableParagraph"/>
              <w:tabs>
                <w:tab w:val="left" w:pos="2853"/>
              </w:tabs>
              <w:ind w:left="109" w:right="94"/>
              <w:jc w:val="both"/>
              <w:rPr>
                <w:sz w:val="24"/>
              </w:rPr>
            </w:pPr>
            <w:r>
              <w:rPr>
                <w:spacing w:val="-2"/>
                <w:sz w:val="24"/>
              </w:rPr>
              <w:t>противоположного</w:t>
            </w:r>
            <w:r>
              <w:rPr>
                <w:sz w:val="24"/>
              </w:rPr>
              <w:tab/>
            </w:r>
            <w:r>
              <w:rPr>
                <w:spacing w:val="-2"/>
                <w:sz w:val="24"/>
              </w:rPr>
              <w:t>характера единичны</w:t>
            </w:r>
          </w:p>
          <w:p w:rsidR="0085728A" w:rsidRDefault="00DD237F" w:rsidP="00BF5A96">
            <w:pPr>
              <w:pStyle w:val="TableParagraph"/>
              <w:numPr>
                <w:ilvl w:val="0"/>
                <w:numId w:val="132"/>
              </w:numPr>
              <w:tabs>
                <w:tab w:val="left" w:pos="307"/>
                <w:tab w:val="left" w:pos="1865"/>
                <w:tab w:val="left" w:pos="2616"/>
                <w:tab w:val="left" w:pos="3628"/>
              </w:tabs>
              <w:spacing w:line="270" w:lineRule="atLeast"/>
              <w:ind w:right="93" w:firstLine="0"/>
              <w:jc w:val="both"/>
              <w:rPr>
                <w:sz w:val="24"/>
              </w:rPr>
            </w:pPr>
            <w:r>
              <w:rPr>
                <w:spacing w:val="-2"/>
                <w:sz w:val="24"/>
              </w:rPr>
              <w:t>всегда</w:t>
            </w:r>
            <w:r>
              <w:rPr>
                <w:sz w:val="24"/>
              </w:rPr>
              <w:tab/>
            </w:r>
            <w:r>
              <w:rPr>
                <w:spacing w:val="-2"/>
                <w:sz w:val="24"/>
              </w:rPr>
              <w:t>сдержан</w:t>
            </w:r>
            <w:r>
              <w:rPr>
                <w:sz w:val="24"/>
              </w:rPr>
              <w:tab/>
            </w:r>
            <w:r>
              <w:rPr>
                <w:spacing w:val="-6"/>
                <w:sz w:val="24"/>
              </w:rPr>
              <w:t xml:space="preserve">во </w:t>
            </w:r>
            <w:r>
              <w:rPr>
                <w:sz w:val="24"/>
              </w:rPr>
              <w:t xml:space="preserve">взаимодействии с другими людьми, умеет подавить нежелательные </w:t>
            </w:r>
            <w:r>
              <w:rPr>
                <w:spacing w:val="-2"/>
                <w:sz w:val="24"/>
              </w:rPr>
              <w:t>эмоциональные</w:t>
            </w:r>
            <w:r>
              <w:rPr>
                <w:sz w:val="24"/>
              </w:rPr>
              <w:tab/>
            </w:r>
            <w:r>
              <w:rPr>
                <w:sz w:val="24"/>
              </w:rPr>
              <w:tab/>
            </w:r>
            <w:r>
              <w:rPr>
                <w:spacing w:val="-2"/>
                <w:sz w:val="24"/>
              </w:rPr>
              <w:t xml:space="preserve">проявления, </w:t>
            </w:r>
            <w:r>
              <w:rPr>
                <w:sz w:val="24"/>
              </w:rPr>
              <w:t xml:space="preserve">способен регулировать свое </w:t>
            </w:r>
            <w:r>
              <w:rPr>
                <w:spacing w:val="-2"/>
                <w:sz w:val="24"/>
              </w:rPr>
              <w:t>поведение</w:t>
            </w:r>
          </w:p>
        </w:tc>
      </w:tr>
      <w:tr w:rsidR="0085728A">
        <w:trPr>
          <w:trHeight w:val="5244"/>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tcPr>
          <w:p w:rsidR="0085728A" w:rsidRDefault="0085728A">
            <w:pPr>
              <w:pStyle w:val="TableParagraph"/>
              <w:rPr>
                <w:sz w:val="24"/>
              </w:rPr>
            </w:pPr>
          </w:p>
        </w:tc>
        <w:tc>
          <w:tcPr>
            <w:tcW w:w="3969" w:type="dxa"/>
          </w:tcPr>
          <w:p w:rsidR="0085728A" w:rsidRDefault="00DD237F">
            <w:pPr>
              <w:pStyle w:val="TableParagraph"/>
              <w:tabs>
                <w:tab w:val="left" w:pos="2480"/>
                <w:tab w:val="left" w:pos="2790"/>
              </w:tabs>
              <w:ind w:left="109" w:right="91"/>
              <w:jc w:val="both"/>
              <w:rPr>
                <w:b/>
                <w:sz w:val="24"/>
              </w:rPr>
            </w:pPr>
            <w:r>
              <w:rPr>
                <w:b/>
                <w:sz w:val="24"/>
              </w:rPr>
              <w:t>Отвечает за свои поступки. Уважает свое мнение и мнение окружающих. Умеет вступить в контакт и общаться в соответствии с возрастом, близостью и социальным</w:t>
            </w:r>
            <w:r>
              <w:rPr>
                <w:b/>
                <w:spacing w:val="40"/>
                <w:sz w:val="24"/>
              </w:rPr>
              <w:t xml:space="preserve"> </w:t>
            </w:r>
            <w:r>
              <w:rPr>
                <w:b/>
                <w:spacing w:val="-2"/>
                <w:sz w:val="24"/>
              </w:rPr>
              <w:t>статусом</w:t>
            </w:r>
            <w:r>
              <w:rPr>
                <w:b/>
                <w:sz w:val="24"/>
              </w:rPr>
              <w:tab/>
            </w:r>
            <w:r>
              <w:rPr>
                <w:b/>
                <w:spacing w:val="-2"/>
                <w:sz w:val="24"/>
              </w:rPr>
              <w:t xml:space="preserve">собеседника, </w:t>
            </w:r>
            <w:r>
              <w:rPr>
                <w:b/>
                <w:sz w:val="24"/>
              </w:rPr>
              <w:t xml:space="preserve">коррективно привлечь к себе внимание, отстраниться от </w:t>
            </w:r>
            <w:r>
              <w:rPr>
                <w:b/>
                <w:spacing w:val="-2"/>
                <w:sz w:val="24"/>
              </w:rPr>
              <w:t>нежелательного</w:t>
            </w:r>
            <w:r>
              <w:rPr>
                <w:b/>
                <w:sz w:val="24"/>
              </w:rPr>
              <w:tab/>
            </w:r>
            <w:r>
              <w:rPr>
                <w:b/>
                <w:sz w:val="24"/>
              </w:rPr>
              <w:tab/>
            </w:r>
            <w:r>
              <w:rPr>
                <w:b/>
                <w:spacing w:val="-2"/>
                <w:sz w:val="24"/>
              </w:rPr>
              <w:t xml:space="preserve">контакта, </w:t>
            </w:r>
            <w:r>
              <w:rPr>
                <w:b/>
                <w:sz w:val="24"/>
              </w:rPr>
              <w:t>выразить свои чувства: -отказ, недовольство, благодарность, сочувствие, намерение, просьбу, опасение и др.</w:t>
            </w:r>
          </w:p>
          <w:p w:rsidR="0085728A" w:rsidRDefault="00DD237F" w:rsidP="00BF5A96">
            <w:pPr>
              <w:pStyle w:val="TableParagraph"/>
              <w:numPr>
                <w:ilvl w:val="0"/>
                <w:numId w:val="131"/>
              </w:numPr>
              <w:tabs>
                <w:tab w:val="left" w:pos="309"/>
              </w:tabs>
              <w:spacing w:line="272" w:lineRule="exact"/>
              <w:ind w:left="309" w:hanging="200"/>
              <w:jc w:val="both"/>
              <w:rPr>
                <w:sz w:val="24"/>
              </w:rPr>
            </w:pPr>
            <w:r>
              <w:rPr>
                <w:sz w:val="24"/>
              </w:rPr>
              <w:t>умения</w:t>
            </w:r>
            <w:r>
              <w:rPr>
                <w:spacing w:val="-3"/>
                <w:sz w:val="24"/>
              </w:rPr>
              <w:t xml:space="preserve"> </w:t>
            </w:r>
            <w:r>
              <w:rPr>
                <w:sz w:val="24"/>
              </w:rPr>
              <w:t>не</w:t>
            </w:r>
            <w:r>
              <w:rPr>
                <w:spacing w:val="-3"/>
                <w:sz w:val="24"/>
              </w:rPr>
              <w:t xml:space="preserve"> </w:t>
            </w:r>
            <w:r>
              <w:rPr>
                <w:spacing w:val="-2"/>
                <w:sz w:val="24"/>
              </w:rPr>
              <w:t>сформированы</w:t>
            </w:r>
          </w:p>
          <w:p w:rsidR="0085728A" w:rsidRDefault="00DD237F" w:rsidP="00BF5A96">
            <w:pPr>
              <w:pStyle w:val="TableParagraph"/>
              <w:numPr>
                <w:ilvl w:val="0"/>
                <w:numId w:val="131"/>
              </w:numPr>
              <w:tabs>
                <w:tab w:val="left" w:pos="309"/>
              </w:tabs>
              <w:ind w:left="309" w:hanging="200"/>
              <w:rPr>
                <w:sz w:val="24"/>
              </w:rPr>
            </w:pPr>
            <w:r>
              <w:rPr>
                <w:sz w:val="24"/>
              </w:rPr>
              <w:t>умения</w:t>
            </w:r>
            <w:r>
              <w:rPr>
                <w:spacing w:val="-6"/>
                <w:sz w:val="24"/>
              </w:rPr>
              <w:t xml:space="preserve"> </w:t>
            </w:r>
            <w:r>
              <w:rPr>
                <w:sz w:val="24"/>
              </w:rPr>
              <w:t>сформированы</w:t>
            </w:r>
            <w:r>
              <w:rPr>
                <w:spacing w:val="-6"/>
                <w:sz w:val="24"/>
              </w:rPr>
              <w:t xml:space="preserve"> </w:t>
            </w:r>
            <w:r>
              <w:rPr>
                <w:spacing w:val="-2"/>
                <w:sz w:val="24"/>
              </w:rPr>
              <w:t>частично</w:t>
            </w:r>
          </w:p>
          <w:p w:rsidR="0085728A" w:rsidRDefault="00DD237F" w:rsidP="00BF5A96">
            <w:pPr>
              <w:pStyle w:val="TableParagraph"/>
              <w:numPr>
                <w:ilvl w:val="0"/>
                <w:numId w:val="131"/>
              </w:numPr>
              <w:tabs>
                <w:tab w:val="left" w:pos="307"/>
              </w:tabs>
              <w:ind w:left="109" w:right="95" w:firstLine="0"/>
              <w:rPr>
                <w:sz w:val="24"/>
              </w:rPr>
            </w:pPr>
            <w:r>
              <w:rPr>
                <w:sz w:val="24"/>
              </w:rPr>
              <w:t>некоторые</w:t>
            </w:r>
            <w:r>
              <w:rPr>
                <w:spacing w:val="18"/>
                <w:sz w:val="24"/>
              </w:rPr>
              <w:t xml:space="preserve"> </w:t>
            </w:r>
            <w:r>
              <w:rPr>
                <w:sz w:val="24"/>
              </w:rPr>
              <w:t>умения</w:t>
            </w:r>
            <w:r>
              <w:rPr>
                <w:spacing w:val="16"/>
                <w:sz w:val="24"/>
              </w:rPr>
              <w:t xml:space="preserve"> </w:t>
            </w:r>
            <w:r>
              <w:rPr>
                <w:sz w:val="24"/>
              </w:rPr>
              <w:t>сформированы полностью, некоторые - частично</w:t>
            </w:r>
          </w:p>
          <w:p w:rsidR="0085728A" w:rsidRDefault="00DD237F" w:rsidP="00BF5A96">
            <w:pPr>
              <w:pStyle w:val="TableParagraph"/>
              <w:numPr>
                <w:ilvl w:val="0"/>
                <w:numId w:val="131"/>
              </w:numPr>
              <w:tabs>
                <w:tab w:val="left" w:pos="309"/>
              </w:tabs>
              <w:spacing w:line="261" w:lineRule="exact"/>
              <w:ind w:left="309" w:hanging="200"/>
              <w:rPr>
                <w:sz w:val="24"/>
              </w:rPr>
            </w:pPr>
            <w:r>
              <w:rPr>
                <w:sz w:val="24"/>
              </w:rPr>
              <w:t>умения</w:t>
            </w:r>
            <w:r>
              <w:rPr>
                <w:spacing w:val="-5"/>
                <w:sz w:val="24"/>
              </w:rPr>
              <w:t xml:space="preserve"> </w:t>
            </w:r>
            <w:r>
              <w:rPr>
                <w:spacing w:val="-2"/>
                <w:sz w:val="24"/>
              </w:rPr>
              <w:t>сформированы</w:t>
            </w:r>
          </w:p>
        </w:tc>
      </w:tr>
      <w:tr w:rsidR="0085728A">
        <w:trPr>
          <w:trHeight w:val="2760"/>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tcPr>
          <w:p w:rsidR="0085728A" w:rsidRDefault="00DD237F">
            <w:pPr>
              <w:pStyle w:val="TableParagraph"/>
              <w:tabs>
                <w:tab w:val="left" w:pos="2311"/>
              </w:tabs>
              <w:spacing w:line="237" w:lineRule="auto"/>
              <w:ind w:left="145" w:right="256"/>
              <w:jc w:val="both"/>
              <w:rPr>
                <w:sz w:val="24"/>
              </w:rPr>
            </w:pPr>
            <w:r>
              <w:rPr>
                <w:spacing w:val="-2"/>
                <w:sz w:val="24"/>
              </w:rPr>
              <w:t>Сформированность умений</w:t>
            </w:r>
            <w:r>
              <w:rPr>
                <w:sz w:val="24"/>
              </w:rPr>
              <w:tab/>
            </w:r>
            <w:r>
              <w:rPr>
                <w:spacing w:val="-10"/>
                <w:sz w:val="24"/>
              </w:rPr>
              <w:t>в</w:t>
            </w:r>
          </w:p>
          <w:p w:rsidR="0085728A" w:rsidRDefault="00DD237F">
            <w:pPr>
              <w:pStyle w:val="TableParagraph"/>
              <w:ind w:left="145" w:right="1168"/>
              <w:jc w:val="both"/>
              <w:rPr>
                <w:sz w:val="24"/>
              </w:rPr>
            </w:pPr>
            <w:r>
              <w:rPr>
                <w:spacing w:val="-2"/>
                <w:sz w:val="24"/>
              </w:rPr>
              <w:t>организации собственной деятельности</w:t>
            </w:r>
          </w:p>
        </w:tc>
        <w:tc>
          <w:tcPr>
            <w:tcW w:w="3969" w:type="dxa"/>
          </w:tcPr>
          <w:p w:rsidR="0085728A" w:rsidRDefault="00DD237F">
            <w:pPr>
              <w:pStyle w:val="TableParagraph"/>
              <w:tabs>
                <w:tab w:val="left" w:pos="2074"/>
              </w:tabs>
              <w:ind w:left="109" w:right="93"/>
              <w:jc w:val="both"/>
              <w:rPr>
                <w:b/>
                <w:sz w:val="24"/>
              </w:rPr>
            </w:pPr>
            <w:r>
              <w:rPr>
                <w:b/>
                <w:spacing w:val="-2"/>
                <w:sz w:val="24"/>
              </w:rPr>
              <w:t>Способен</w:t>
            </w:r>
            <w:r>
              <w:rPr>
                <w:b/>
                <w:sz w:val="24"/>
              </w:rPr>
              <w:tab/>
            </w:r>
            <w:r>
              <w:rPr>
                <w:b/>
                <w:spacing w:val="-2"/>
                <w:sz w:val="24"/>
              </w:rPr>
              <w:t xml:space="preserve">организовывать </w:t>
            </w:r>
            <w:r>
              <w:rPr>
                <w:b/>
                <w:sz w:val="24"/>
              </w:rPr>
              <w:t>собственную деятельность:</w:t>
            </w:r>
          </w:p>
          <w:p w:rsidR="0085728A" w:rsidRDefault="00DD237F">
            <w:pPr>
              <w:pStyle w:val="TableParagraph"/>
              <w:ind w:left="109"/>
              <w:jc w:val="both"/>
              <w:rPr>
                <w:b/>
                <w:sz w:val="24"/>
              </w:rPr>
            </w:pPr>
            <w:r>
              <w:rPr>
                <w:b/>
                <w:sz w:val="24"/>
              </w:rPr>
              <w:t>-в</w:t>
            </w:r>
            <w:r>
              <w:rPr>
                <w:b/>
                <w:spacing w:val="-3"/>
                <w:sz w:val="24"/>
              </w:rPr>
              <w:t xml:space="preserve"> </w:t>
            </w:r>
            <w:r>
              <w:rPr>
                <w:b/>
                <w:spacing w:val="-4"/>
                <w:sz w:val="24"/>
              </w:rPr>
              <w:t>быту</w:t>
            </w:r>
          </w:p>
          <w:p w:rsidR="0085728A" w:rsidRDefault="00DD237F">
            <w:pPr>
              <w:pStyle w:val="TableParagraph"/>
              <w:spacing w:line="274" w:lineRule="exact"/>
              <w:ind w:left="109"/>
              <w:jc w:val="both"/>
              <w:rPr>
                <w:b/>
                <w:sz w:val="24"/>
              </w:rPr>
            </w:pPr>
            <w:r>
              <w:rPr>
                <w:b/>
                <w:sz w:val="24"/>
              </w:rPr>
              <w:t>-в</w:t>
            </w:r>
            <w:r>
              <w:rPr>
                <w:b/>
                <w:spacing w:val="-2"/>
                <w:sz w:val="24"/>
              </w:rPr>
              <w:t xml:space="preserve"> </w:t>
            </w:r>
            <w:r>
              <w:rPr>
                <w:b/>
                <w:sz w:val="24"/>
              </w:rPr>
              <w:t>общественных</w:t>
            </w:r>
            <w:r>
              <w:rPr>
                <w:b/>
                <w:spacing w:val="-1"/>
                <w:sz w:val="24"/>
              </w:rPr>
              <w:t xml:space="preserve"> </w:t>
            </w:r>
            <w:r>
              <w:rPr>
                <w:b/>
                <w:sz w:val="24"/>
              </w:rPr>
              <w:t>местах</w:t>
            </w:r>
            <w:r>
              <w:rPr>
                <w:b/>
                <w:spacing w:val="-2"/>
                <w:sz w:val="24"/>
              </w:rPr>
              <w:t xml:space="preserve"> </w:t>
            </w:r>
            <w:r>
              <w:rPr>
                <w:b/>
                <w:sz w:val="24"/>
              </w:rPr>
              <w:t>и</w:t>
            </w:r>
            <w:r>
              <w:rPr>
                <w:b/>
                <w:spacing w:val="-1"/>
                <w:sz w:val="24"/>
              </w:rPr>
              <w:t xml:space="preserve"> </w:t>
            </w:r>
            <w:r>
              <w:rPr>
                <w:b/>
                <w:spacing w:val="-4"/>
                <w:sz w:val="24"/>
              </w:rPr>
              <w:t>т.д.</w:t>
            </w:r>
          </w:p>
          <w:p w:rsidR="0085728A" w:rsidRDefault="00DD237F" w:rsidP="00BF5A96">
            <w:pPr>
              <w:pStyle w:val="TableParagraph"/>
              <w:numPr>
                <w:ilvl w:val="0"/>
                <w:numId w:val="130"/>
              </w:numPr>
              <w:tabs>
                <w:tab w:val="left" w:pos="307"/>
                <w:tab w:val="left" w:pos="2524"/>
              </w:tabs>
              <w:ind w:right="96" w:firstLine="0"/>
              <w:jc w:val="both"/>
              <w:rPr>
                <w:sz w:val="24"/>
              </w:rPr>
            </w:pPr>
            <w:r>
              <w:rPr>
                <w:sz w:val="24"/>
              </w:rPr>
              <w:t xml:space="preserve">не способен самостоятельно </w:t>
            </w:r>
            <w:r>
              <w:rPr>
                <w:spacing w:val="-2"/>
                <w:sz w:val="24"/>
              </w:rPr>
              <w:t>организовать</w:t>
            </w:r>
            <w:r>
              <w:rPr>
                <w:sz w:val="24"/>
              </w:rPr>
              <w:tab/>
            </w:r>
            <w:r>
              <w:rPr>
                <w:spacing w:val="-2"/>
                <w:sz w:val="24"/>
              </w:rPr>
              <w:t>собственную деятельность</w:t>
            </w:r>
          </w:p>
          <w:p w:rsidR="0085728A" w:rsidRDefault="00DD237F" w:rsidP="00BF5A96">
            <w:pPr>
              <w:pStyle w:val="TableParagraph"/>
              <w:numPr>
                <w:ilvl w:val="0"/>
                <w:numId w:val="130"/>
              </w:numPr>
              <w:tabs>
                <w:tab w:val="left" w:pos="307"/>
                <w:tab w:val="left" w:pos="2235"/>
              </w:tabs>
              <w:spacing w:line="276" w:lineRule="exact"/>
              <w:ind w:right="94" w:firstLine="0"/>
              <w:jc w:val="both"/>
              <w:rPr>
                <w:sz w:val="24"/>
              </w:rPr>
            </w:pPr>
            <w:r>
              <w:rPr>
                <w:spacing w:val="-2"/>
                <w:sz w:val="24"/>
              </w:rPr>
              <w:t>старается</w:t>
            </w:r>
            <w:r>
              <w:rPr>
                <w:sz w:val="24"/>
              </w:rPr>
              <w:tab/>
            </w:r>
            <w:r>
              <w:rPr>
                <w:spacing w:val="-2"/>
                <w:sz w:val="24"/>
              </w:rPr>
              <w:t xml:space="preserve">организовывать </w:t>
            </w:r>
            <w:r>
              <w:rPr>
                <w:sz w:val="24"/>
              </w:rPr>
              <w:t>собственную</w:t>
            </w:r>
            <w:r>
              <w:rPr>
                <w:spacing w:val="-5"/>
                <w:sz w:val="24"/>
              </w:rPr>
              <w:t xml:space="preserve"> </w:t>
            </w:r>
            <w:r>
              <w:rPr>
                <w:sz w:val="24"/>
              </w:rPr>
              <w:t>деятельность,</w:t>
            </w:r>
            <w:r>
              <w:rPr>
                <w:spacing w:val="-6"/>
                <w:sz w:val="24"/>
              </w:rPr>
              <w:t xml:space="preserve"> </w:t>
            </w:r>
            <w:r>
              <w:rPr>
                <w:sz w:val="24"/>
              </w:rPr>
              <w:t>но</w:t>
            </w:r>
            <w:r>
              <w:rPr>
                <w:spacing w:val="-6"/>
                <w:sz w:val="24"/>
              </w:rPr>
              <w:t xml:space="preserve"> </w:t>
            </w:r>
            <w:r>
              <w:rPr>
                <w:sz w:val="24"/>
              </w:rPr>
              <w:t>часто необходима</w:t>
            </w:r>
            <w:r>
              <w:rPr>
                <w:spacing w:val="42"/>
                <w:sz w:val="24"/>
              </w:rPr>
              <w:t xml:space="preserve">  </w:t>
            </w:r>
            <w:r>
              <w:rPr>
                <w:sz w:val="24"/>
              </w:rPr>
              <w:t>помощь</w:t>
            </w:r>
            <w:r>
              <w:rPr>
                <w:spacing w:val="42"/>
                <w:sz w:val="24"/>
              </w:rPr>
              <w:t xml:space="preserve">  </w:t>
            </w:r>
            <w:r>
              <w:rPr>
                <w:sz w:val="24"/>
              </w:rPr>
              <w:t>со</w:t>
            </w:r>
            <w:r>
              <w:rPr>
                <w:spacing w:val="43"/>
                <w:sz w:val="24"/>
              </w:rPr>
              <w:t xml:space="preserve">  </w:t>
            </w:r>
            <w:r>
              <w:rPr>
                <w:spacing w:val="-2"/>
                <w:sz w:val="24"/>
              </w:rPr>
              <w:t>стороны</w:t>
            </w:r>
          </w:p>
        </w:tc>
      </w:tr>
    </w:tbl>
    <w:p w:rsidR="0085728A" w:rsidRDefault="0085728A">
      <w:pPr>
        <w:spacing w:line="276"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2207"/>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tcPr>
          <w:p w:rsidR="0085728A" w:rsidRDefault="0085728A">
            <w:pPr>
              <w:pStyle w:val="TableParagraph"/>
              <w:rPr>
                <w:sz w:val="24"/>
              </w:rPr>
            </w:pPr>
          </w:p>
        </w:tc>
        <w:tc>
          <w:tcPr>
            <w:tcW w:w="3969" w:type="dxa"/>
          </w:tcPr>
          <w:p w:rsidR="0085728A" w:rsidRDefault="00DD237F">
            <w:pPr>
              <w:pStyle w:val="TableParagraph"/>
              <w:spacing w:line="270" w:lineRule="exact"/>
              <w:ind w:left="109"/>
              <w:rPr>
                <w:sz w:val="24"/>
              </w:rPr>
            </w:pPr>
            <w:r>
              <w:rPr>
                <w:spacing w:val="-2"/>
                <w:sz w:val="24"/>
              </w:rPr>
              <w:t>взрослого</w:t>
            </w:r>
          </w:p>
          <w:p w:rsidR="0085728A" w:rsidRDefault="00DD237F">
            <w:pPr>
              <w:pStyle w:val="TableParagraph"/>
              <w:tabs>
                <w:tab w:val="left" w:pos="1337"/>
                <w:tab w:val="left" w:pos="2524"/>
                <w:tab w:val="left" w:pos="2922"/>
              </w:tabs>
              <w:ind w:left="109" w:right="96"/>
              <w:jc w:val="both"/>
              <w:rPr>
                <w:sz w:val="24"/>
              </w:rPr>
            </w:pPr>
            <w:r>
              <w:rPr>
                <w:spacing w:val="-2"/>
                <w:sz w:val="24"/>
              </w:rPr>
              <w:t>2-как</w:t>
            </w:r>
            <w:r>
              <w:rPr>
                <w:sz w:val="24"/>
              </w:rPr>
              <w:tab/>
            </w:r>
            <w:r>
              <w:rPr>
                <w:spacing w:val="-2"/>
                <w:sz w:val="24"/>
              </w:rPr>
              <w:t>правило,</w:t>
            </w:r>
            <w:r>
              <w:rPr>
                <w:sz w:val="24"/>
              </w:rPr>
              <w:tab/>
            </w:r>
            <w:r>
              <w:rPr>
                <w:sz w:val="24"/>
              </w:rPr>
              <w:tab/>
            </w:r>
            <w:r>
              <w:rPr>
                <w:spacing w:val="-2"/>
                <w:sz w:val="24"/>
              </w:rPr>
              <w:t>способен организовать</w:t>
            </w:r>
            <w:r>
              <w:rPr>
                <w:sz w:val="24"/>
              </w:rPr>
              <w:tab/>
            </w:r>
            <w:r>
              <w:rPr>
                <w:spacing w:val="-2"/>
                <w:sz w:val="24"/>
              </w:rPr>
              <w:t xml:space="preserve">собственную </w:t>
            </w:r>
            <w:r>
              <w:rPr>
                <w:sz w:val="24"/>
              </w:rPr>
              <w:t>деятельность, иногда требуется направляющая помощь взрослого</w:t>
            </w:r>
          </w:p>
          <w:p w:rsidR="0085728A" w:rsidRDefault="00DD237F">
            <w:pPr>
              <w:pStyle w:val="TableParagraph"/>
              <w:tabs>
                <w:tab w:val="left" w:pos="2524"/>
                <w:tab w:val="left" w:pos="2923"/>
              </w:tabs>
              <w:spacing w:line="270" w:lineRule="atLeast"/>
              <w:ind w:left="109" w:right="96"/>
              <w:jc w:val="both"/>
              <w:rPr>
                <w:sz w:val="24"/>
              </w:rPr>
            </w:pPr>
            <w:r>
              <w:rPr>
                <w:spacing w:val="-2"/>
                <w:sz w:val="24"/>
              </w:rPr>
              <w:t>3-самостоятельно</w:t>
            </w:r>
            <w:r>
              <w:rPr>
                <w:sz w:val="24"/>
              </w:rPr>
              <w:tab/>
            </w:r>
            <w:r>
              <w:rPr>
                <w:sz w:val="24"/>
              </w:rPr>
              <w:tab/>
            </w:r>
            <w:r>
              <w:rPr>
                <w:spacing w:val="-2"/>
                <w:sz w:val="24"/>
              </w:rPr>
              <w:t>способен организовать</w:t>
            </w:r>
            <w:r>
              <w:rPr>
                <w:sz w:val="24"/>
              </w:rPr>
              <w:tab/>
            </w:r>
            <w:r>
              <w:rPr>
                <w:spacing w:val="-2"/>
                <w:sz w:val="24"/>
              </w:rPr>
              <w:t>собственную деятельность</w:t>
            </w:r>
          </w:p>
        </w:tc>
      </w:tr>
      <w:tr w:rsidR="0085728A">
        <w:trPr>
          <w:trHeight w:val="303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val="restart"/>
          </w:tcPr>
          <w:p w:rsidR="0085728A" w:rsidRDefault="00DD237F">
            <w:pPr>
              <w:pStyle w:val="TableParagraph"/>
              <w:spacing w:line="269" w:lineRule="exact"/>
              <w:ind w:left="109"/>
              <w:rPr>
                <w:sz w:val="24"/>
              </w:rPr>
            </w:pPr>
            <w:r>
              <w:rPr>
                <w:spacing w:val="-2"/>
                <w:sz w:val="24"/>
              </w:rPr>
              <w:t>Сформированность</w:t>
            </w:r>
          </w:p>
          <w:p w:rsidR="0085728A" w:rsidRDefault="00DD237F">
            <w:pPr>
              <w:pStyle w:val="TableParagraph"/>
              <w:tabs>
                <w:tab w:val="left" w:pos="2306"/>
              </w:tabs>
              <w:ind w:left="109" w:right="254"/>
              <w:rPr>
                <w:sz w:val="24"/>
              </w:rPr>
            </w:pPr>
            <w:r>
              <w:rPr>
                <w:spacing w:val="-2"/>
                <w:sz w:val="24"/>
              </w:rPr>
              <w:t>представлений</w:t>
            </w:r>
            <w:r>
              <w:rPr>
                <w:sz w:val="24"/>
              </w:rPr>
              <w:tab/>
            </w:r>
            <w:r>
              <w:rPr>
                <w:spacing w:val="-10"/>
                <w:sz w:val="24"/>
              </w:rPr>
              <w:t xml:space="preserve">о </w:t>
            </w:r>
            <w:r>
              <w:rPr>
                <w:sz w:val="24"/>
              </w:rPr>
              <w:t>ценностях общества</w:t>
            </w:r>
          </w:p>
        </w:tc>
        <w:tc>
          <w:tcPr>
            <w:tcW w:w="3969" w:type="dxa"/>
          </w:tcPr>
          <w:p w:rsidR="0085728A" w:rsidRDefault="00DD237F">
            <w:pPr>
              <w:pStyle w:val="TableParagraph"/>
              <w:tabs>
                <w:tab w:val="left" w:pos="2693"/>
              </w:tabs>
              <w:spacing w:line="275" w:lineRule="exact"/>
              <w:ind w:left="109"/>
              <w:jc w:val="both"/>
              <w:rPr>
                <w:b/>
                <w:sz w:val="24"/>
              </w:rPr>
            </w:pPr>
            <w:r>
              <w:rPr>
                <w:b/>
                <w:spacing w:val="-2"/>
                <w:sz w:val="24"/>
              </w:rPr>
              <w:t>Знает</w:t>
            </w:r>
            <w:r>
              <w:rPr>
                <w:b/>
                <w:sz w:val="24"/>
              </w:rPr>
              <w:tab/>
            </w:r>
            <w:r>
              <w:rPr>
                <w:b/>
                <w:spacing w:val="-2"/>
                <w:sz w:val="24"/>
              </w:rPr>
              <w:t>некоторые</w:t>
            </w:r>
          </w:p>
          <w:p w:rsidR="0085728A" w:rsidRDefault="00DD237F">
            <w:pPr>
              <w:pStyle w:val="TableParagraph"/>
              <w:tabs>
                <w:tab w:val="left" w:pos="2901"/>
              </w:tabs>
              <w:ind w:left="109" w:right="97"/>
              <w:jc w:val="both"/>
              <w:rPr>
                <w:b/>
                <w:sz w:val="24"/>
              </w:rPr>
            </w:pPr>
            <w:r>
              <w:rPr>
                <w:b/>
                <w:spacing w:val="-2"/>
                <w:sz w:val="24"/>
              </w:rPr>
              <w:t>общечеловеческие</w:t>
            </w:r>
            <w:r>
              <w:rPr>
                <w:b/>
                <w:sz w:val="24"/>
              </w:rPr>
              <w:tab/>
            </w:r>
            <w:r>
              <w:rPr>
                <w:b/>
                <w:spacing w:val="-2"/>
                <w:sz w:val="24"/>
              </w:rPr>
              <w:t xml:space="preserve">(базовые </w:t>
            </w:r>
            <w:r>
              <w:rPr>
                <w:b/>
                <w:sz w:val="24"/>
              </w:rPr>
              <w:t>ценности): совесть, счастье,</w:t>
            </w:r>
            <w:r>
              <w:rPr>
                <w:b/>
                <w:spacing w:val="40"/>
                <w:sz w:val="24"/>
              </w:rPr>
              <w:t xml:space="preserve"> </w:t>
            </w:r>
            <w:r>
              <w:rPr>
                <w:b/>
                <w:sz w:val="24"/>
              </w:rPr>
              <w:t>добро, честь, долг, вера, ответственность, достоинство.</w:t>
            </w:r>
          </w:p>
          <w:p w:rsidR="0085728A" w:rsidRDefault="00DD237F">
            <w:pPr>
              <w:pStyle w:val="TableParagraph"/>
              <w:ind w:left="109" w:right="95"/>
              <w:rPr>
                <w:sz w:val="24"/>
              </w:rPr>
            </w:pPr>
            <w:r>
              <w:rPr>
                <w:sz w:val="24"/>
              </w:rPr>
              <w:t>0-не сформированы представления 1-представления</w:t>
            </w:r>
            <w:r>
              <w:rPr>
                <w:spacing w:val="40"/>
                <w:sz w:val="24"/>
              </w:rPr>
              <w:t xml:space="preserve"> </w:t>
            </w:r>
            <w:r>
              <w:rPr>
                <w:sz w:val="24"/>
              </w:rPr>
              <w:t>сформированы</w:t>
            </w:r>
            <w:r>
              <w:rPr>
                <w:spacing w:val="40"/>
                <w:sz w:val="24"/>
              </w:rPr>
              <w:t xml:space="preserve"> </w:t>
            </w:r>
            <w:r>
              <w:rPr>
                <w:sz w:val="24"/>
              </w:rPr>
              <w:t>на очень низком уровне</w:t>
            </w:r>
          </w:p>
          <w:p w:rsidR="0085728A" w:rsidRDefault="00DD237F">
            <w:pPr>
              <w:pStyle w:val="TableParagraph"/>
              <w:tabs>
                <w:tab w:val="left" w:pos="2328"/>
              </w:tabs>
              <w:ind w:left="109" w:right="95"/>
              <w:rPr>
                <w:sz w:val="24"/>
              </w:rPr>
            </w:pPr>
            <w:r>
              <w:rPr>
                <w:spacing w:val="-2"/>
                <w:sz w:val="24"/>
              </w:rPr>
              <w:t>2-представления</w:t>
            </w:r>
            <w:r>
              <w:rPr>
                <w:sz w:val="24"/>
              </w:rPr>
              <w:tab/>
            </w:r>
            <w:r>
              <w:rPr>
                <w:spacing w:val="-2"/>
                <w:sz w:val="24"/>
              </w:rPr>
              <w:t>сформированы частично</w:t>
            </w:r>
          </w:p>
          <w:p w:rsidR="0085728A" w:rsidRDefault="00DD237F">
            <w:pPr>
              <w:pStyle w:val="TableParagraph"/>
              <w:spacing w:line="261" w:lineRule="exact"/>
              <w:ind w:left="109"/>
              <w:rPr>
                <w:sz w:val="24"/>
              </w:rPr>
            </w:pPr>
            <w:r>
              <w:rPr>
                <w:sz w:val="24"/>
              </w:rPr>
              <w:t>3-представления</w:t>
            </w:r>
            <w:r>
              <w:rPr>
                <w:spacing w:val="-7"/>
                <w:sz w:val="24"/>
              </w:rPr>
              <w:t xml:space="preserve"> </w:t>
            </w:r>
            <w:r>
              <w:rPr>
                <w:spacing w:val="-2"/>
                <w:sz w:val="24"/>
              </w:rPr>
              <w:t>сформированы</w:t>
            </w:r>
          </w:p>
        </w:tc>
      </w:tr>
      <w:tr w:rsidR="0085728A">
        <w:trPr>
          <w:trHeight w:val="2208"/>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Pr>
                <w:b/>
                <w:sz w:val="24"/>
              </w:rPr>
            </w:pPr>
            <w:r>
              <w:rPr>
                <w:b/>
                <w:sz w:val="24"/>
              </w:rPr>
              <w:t>Понимает</w:t>
            </w:r>
            <w:r>
              <w:rPr>
                <w:b/>
                <w:spacing w:val="80"/>
                <w:sz w:val="24"/>
              </w:rPr>
              <w:t xml:space="preserve"> </w:t>
            </w:r>
            <w:r>
              <w:rPr>
                <w:b/>
                <w:sz w:val="24"/>
              </w:rPr>
              <w:t>семейные</w:t>
            </w:r>
            <w:r>
              <w:rPr>
                <w:b/>
                <w:spacing w:val="80"/>
                <w:sz w:val="24"/>
              </w:rPr>
              <w:t xml:space="preserve"> </w:t>
            </w:r>
            <w:r>
              <w:rPr>
                <w:b/>
                <w:sz w:val="24"/>
              </w:rPr>
              <w:t>ценности</w:t>
            </w:r>
            <w:r>
              <w:rPr>
                <w:b/>
                <w:spacing w:val="80"/>
                <w:sz w:val="24"/>
              </w:rPr>
              <w:t xml:space="preserve"> </w:t>
            </w:r>
            <w:r>
              <w:rPr>
                <w:b/>
                <w:sz w:val="24"/>
              </w:rPr>
              <w:t>и уважительно относятся к ним</w:t>
            </w:r>
          </w:p>
          <w:p w:rsidR="0085728A" w:rsidRDefault="00DD237F">
            <w:pPr>
              <w:pStyle w:val="TableParagraph"/>
              <w:ind w:left="109" w:right="95"/>
              <w:rPr>
                <w:sz w:val="24"/>
              </w:rPr>
            </w:pPr>
            <w:r>
              <w:rPr>
                <w:sz w:val="24"/>
              </w:rPr>
              <w:t>0-не сформированы представления 1-представления</w:t>
            </w:r>
            <w:r>
              <w:rPr>
                <w:spacing w:val="40"/>
                <w:sz w:val="24"/>
              </w:rPr>
              <w:t xml:space="preserve"> </w:t>
            </w:r>
            <w:r>
              <w:rPr>
                <w:sz w:val="24"/>
              </w:rPr>
              <w:t>сформированы</w:t>
            </w:r>
            <w:r>
              <w:rPr>
                <w:spacing w:val="40"/>
                <w:sz w:val="24"/>
              </w:rPr>
              <w:t xml:space="preserve"> </w:t>
            </w:r>
            <w:r>
              <w:rPr>
                <w:sz w:val="24"/>
              </w:rPr>
              <w:t>на очень низком уровне</w:t>
            </w:r>
          </w:p>
          <w:p w:rsidR="0085728A" w:rsidRDefault="00DD237F">
            <w:pPr>
              <w:pStyle w:val="TableParagraph"/>
              <w:tabs>
                <w:tab w:val="left" w:pos="2328"/>
              </w:tabs>
              <w:ind w:left="109" w:right="95"/>
              <w:rPr>
                <w:sz w:val="24"/>
              </w:rPr>
            </w:pPr>
            <w:r>
              <w:rPr>
                <w:spacing w:val="-2"/>
                <w:sz w:val="24"/>
              </w:rPr>
              <w:t>2-представления</w:t>
            </w:r>
            <w:r>
              <w:rPr>
                <w:sz w:val="24"/>
              </w:rPr>
              <w:tab/>
            </w:r>
            <w:r>
              <w:rPr>
                <w:spacing w:val="-2"/>
                <w:sz w:val="24"/>
              </w:rPr>
              <w:t>сформированы частично</w:t>
            </w:r>
          </w:p>
          <w:p w:rsidR="0085728A" w:rsidRDefault="00DD237F">
            <w:pPr>
              <w:pStyle w:val="TableParagraph"/>
              <w:spacing w:line="261" w:lineRule="exact"/>
              <w:ind w:left="109"/>
              <w:rPr>
                <w:sz w:val="24"/>
              </w:rPr>
            </w:pPr>
            <w:r>
              <w:rPr>
                <w:sz w:val="24"/>
              </w:rPr>
              <w:t>3-представления</w:t>
            </w:r>
            <w:r>
              <w:rPr>
                <w:spacing w:val="-7"/>
                <w:sz w:val="24"/>
              </w:rPr>
              <w:t xml:space="preserve"> </w:t>
            </w:r>
            <w:r>
              <w:rPr>
                <w:spacing w:val="-2"/>
                <w:sz w:val="24"/>
              </w:rPr>
              <w:t>сформированы</w:t>
            </w:r>
          </w:p>
        </w:tc>
      </w:tr>
      <w:tr w:rsidR="0085728A">
        <w:trPr>
          <w:trHeight w:val="5796"/>
        </w:trPr>
        <w:tc>
          <w:tcPr>
            <w:tcW w:w="598" w:type="dxa"/>
          </w:tcPr>
          <w:p w:rsidR="0085728A" w:rsidRDefault="00DD237F">
            <w:pPr>
              <w:pStyle w:val="TableParagraph"/>
              <w:spacing w:line="270" w:lineRule="exact"/>
              <w:ind w:left="110"/>
              <w:rPr>
                <w:sz w:val="24"/>
              </w:rPr>
            </w:pPr>
            <w:r>
              <w:rPr>
                <w:spacing w:val="-5"/>
                <w:sz w:val="24"/>
              </w:rPr>
              <w:t>8.</w:t>
            </w:r>
          </w:p>
        </w:tc>
        <w:tc>
          <w:tcPr>
            <w:tcW w:w="2409" w:type="dxa"/>
          </w:tcPr>
          <w:p w:rsidR="0085728A" w:rsidRDefault="00DD237F">
            <w:pPr>
              <w:pStyle w:val="TableParagraph"/>
              <w:spacing w:line="278" w:lineRule="auto"/>
              <w:ind w:left="107" w:right="999"/>
              <w:rPr>
                <w:b/>
                <w:sz w:val="24"/>
              </w:rPr>
            </w:pPr>
            <w:r>
              <w:rPr>
                <w:b/>
                <w:sz w:val="24"/>
              </w:rPr>
              <w:t>Принятие</w:t>
            </w:r>
            <w:r>
              <w:rPr>
                <w:b/>
                <w:spacing w:val="-15"/>
                <w:sz w:val="24"/>
              </w:rPr>
              <w:t xml:space="preserve"> </w:t>
            </w:r>
            <w:r>
              <w:rPr>
                <w:b/>
                <w:sz w:val="24"/>
              </w:rPr>
              <w:t xml:space="preserve">и </w:t>
            </w:r>
            <w:r>
              <w:rPr>
                <w:b/>
                <w:spacing w:val="-2"/>
                <w:sz w:val="24"/>
              </w:rPr>
              <w:t>освоение</w:t>
            </w:r>
          </w:p>
          <w:p w:rsidR="0085728A" w:rsidRDefault="00DD237F">
            <w:pPr>
              <w:pStyle w:val="TableParagraph"/>
              <w:spacing w:line="276" w:lineRule="auto"/>
              <w:ind w:left="107" w:right="419"/>
              <w:rPr>
                <w:b/>
                <w:sz w:val="24"/>
              </w:rPr>
            </w:pPr>
            <w:r>
              <w:rPr>
                <w:b/>
                <w:sz w:val="24"/>
              </w:rPr>
              <w:t>социальной</w:t>
            </w:r>
            <w:r>
              <w:rPr>
                <w:b/>
                <w:spacing w:val="-15"/>
                <w:sz w:val="24"/>
              </w:rPr>
              <w:t xml:space="preserve"> </w:t>
            </w:r>
            <w:r>
              <w:rPr>
                <w:b/>
                <w:sz w:val="24"/>
              </w:rPr>
              <w:t xml:space="preserve">роли </w:t>
            </w:r>
            <w:r>
              <w:rPr>
                <w:b/>
                <w:spacing w:val="-2"/>
                <w:sz w:val="24"/>
              </w:rPr>
              <w:t xml:space="preserve">обучающегося, </w:t>
            </w:r>
            <w:r>
              <w:rPr>
                <w:b/>
                <w:sz w:val="24"/>
              </w:rPr>
              <w:t>формирование и</w:t>
            </w:r>
          </w:p>
          <w:p w:rsidR="0085728A" w:rsidRDefault="00DD237F">
            <w:pPr>
              <w:pStyle w:val="TableParagraph"/>
              <w:spacing w:line="276" w:lineRule="auto"/>
              <w:ind w:left="107" w:right="103"/>
              <w:rPr>
                <w:b/>
                <w:sz w:val="24"/>
              </w:rPr>
            </w:pPr>
            <w:r>
              <w:rPr>
                <w:b/>
                <w:sz w:val="24"/>
              </w:rPr>
              <w:t>развитие</w:t>
            </w:r>
            <w:r>
              <w:rPr>
                <w:b/>
                <w:spacing w:val="-15"/>
                <w:sz w:val="24"/>
              </w:rPr>
              <w:t xml:space="preserve"> </w:t>
            </w:r>
            <w:r>
              <w:rPr>
                <w:b/>
                <w:sz w:val="24"/>
              </w:rPr>
              <w:t xml:space="preserve">социально значимых мотивов </w:t>
            </w:r>
            <w:r>
              <w:rPr>
                <w:b/>
                <w:spacing w:val="-2"/>
                <w:sz w:val="24"/>
              </w:rPr>
              <w:t>учебной</w:t>
            </w:r>
          </w:p>
          <w:p w:rsidR="0085728A" w:rsidRDefault="00DD237F">
            <w:pPr>
              <w:pStyle w:val="TableParagraph"/>
              <w:ind w:left="107"/>
              <w:rPr>
                <w:b/>
                <w:sz w:val="24"/>
              </w:rPr>
            </w:pPr>
            <w:r>
              <w:rPr>
                <w:b/>
                <w:spacing w:val="-2"/>
                <w:sz w:val="24"/>
              </w:rPr>
              <w:t>деятельности</w:t>
            </w:r>
          </w:p>
        </w:tc>
        <w:tc>
          <w:tcPr>
            <w:tcW w:w="2693" w:type="dxa"/>
          </w:tcPr>
          <w:p w:rsidR="0085728A" w:rsidRDefault="00DD237F">
            <w:pPr>
              <w:pStyle w:val="TableParagraph"/>
              <w:tabs>
                <w:tab w:val="left" w:pos="1581"/>
              </w:tabs>
              <w:ind w:left="109" w:right="257"/>
              <w:rPr>
                <w:sz w:val="24"/>
              </w:rPr>
            </w:pPr>
            <w:r>
              <w:rPr>
                <w:spacing w:val="-2"/>
                <w:sz w:val="24"/>
              </w:rPr>
              <w:t>Сформированность мотивации</w:t>
            </w:r>
            <w:r>
              <w:rPr>
                <w:sz w:val="24"/>
              </w:rPr>
              <w:tab/>
            </w:r>
            <w:r>
              <w:rPr>
                <w:spacing w:val="-2"/>
                <w:sz w:val="24"/>
              </w:rPr>
              <w:t>учебной деятельности,</w:t>
            </w:r>
            <w:r>
              <w:rPr>
                <w:spacing w:val="40"/>
                <w:sz w:val="24"/>
              </w:rPr>
              <w:t xml:space="preserve"> </w:t>
            </w:r>
            <w:r>
              <w:rPr>
                <w:sz w:val="24"/>
              </w:rPr>
              <w:t>включая</w:t>
            </w:r>
            <w:r>
              <w:rPr>
                <w:spacing w:val="74"/>
                <w:sz w:val="24"/>
              </w:rPr>
              <w:t xml:space="preserve"> </w:t>
            </w:r>
            <w:r>
              <w:rPr>
                <w:sz w:val="24"/>
              </w:rPr>
              <w:t xml:space="preserve">социальные, </w:t>
            </w:r>
            <w:r>
              <w:rPr>
                <w:spacing w:val="-2"/>
                <w:sz w:val="24"/>
              </w:rPr>
              <w:t>учебно-</w:t>
            </w:r>
          </w:p>
          <w:p w:rsidR="0085728A" w:rsidRDefault="00DD237F">
            <w:pPr>
              <w:pStyle w:val="TableParagraph"/>
              <w:tabs>
                <w:tab w:val="left" w:pos="2296"/>
              </w:tabs>
              <w:ind w:left="109" w:right="256"/>
              <w:rPr>
                <w:sz w:val="24"/>
              </w:rPr>
            </w:pPr>
            <w:r>
              <w:rPr>
                <w:spacing w:val="-2"/>
                <w:sz w:val="24"/>
              </w:rPr>
              <w:t>познавательные</w:t>
            </w:r>
            <w:r>
              <w:rPr>
                <w:sz w:val="24"/>
              </w:rPr>
              <w:tab/>
            </w:r>
            <w:r>
              <w:rPr>
                <w:spacing w:val="-10"/>
                <w:sz w:val="24"/>
              </w:rPr>
              <w:t xml:space="preserve">и </w:t>
            </w:r>
            <w:r>
              <w:rPr>
                <w:sz w:val="24"/>
              </w:rPr>
              <w:t>внешние мотивы</w:t>
            </w:r>
          </w:p>
        </w:tc>
        <w:tc>
          <w:tcPr>
            <w:tcW w:w="3969" w:type="dxa"/>
          </w:tcPr>
          <w:p w:rsidR="0085728A" w:rsidRDefault="00DD237F">
            <w:pPr>
              <w:pStyle w:val="TableParagraph"/>
              <w:ind w:left="109" w:right="94"/>
              <w:jc w:val="both"/>
              <w:rPr>
                <w:b/>
                <w:sz w:val="24"/>
              </w:rPr>
            </w:pPr>
            <w:r>
              <w:rPr>
                <w:b/>
                <w:sz w:val="24"/>
              </w:rPr>
              <w:t>Понимает важность учебы, проявляет любознательность и интерес к новому (посещает школу, не имеет пропусков без уважительной причины)</w:t>
            </w:r>
          </w:p>
          <w:p w:rsidR="0085728A" w:rsidRDefault="00DD237F" w:rsidP="00BF5A96">
            <w:pPr>
              <w:pStyle w:val="TableParagraph"/>
              <w:numPr>
                <w:ilvl w:val="0"/>
                <w:numId w:val="129"/>
              </w:numPr>
              <w:tabs>
                <w:tab w:val="left" w:pos="307"/>
                <w:tab w:val="left" w:pos="3086"/>
              </w:tabs>
              <w:ind w:right="93" w:firstLine="0"/>
              <w:jc w:val="both"/>
              <w:rPr>
                <w:sz w:val="24"/>
              </w:rPr>
            </w:pPr>
            <w:r>
              <w:rPr>
                <w:sz w:val="24"/>
              </w:rPr>
              <w:t xml:space="preserve">не проявляет интереса к </w:t>
            </w:r>
            <w:r>
              <w:rPr>
                <w:spacing w:val="-2"/>
                <w:sz w:val="24"/>
              </w:rPr>
              <w:t>приобретению</w:t>
            </w:r>
            <w:r>
              <w:rPr>
                <w:sz w:val="24"/>
              </w:rPr>
              <w:tab/>
            </w:r>
            <w:r>
              <w:rPr>
                <w:spacing w:val="-2"/>
                <w:sz w:val="24"/>
              </w:rPr>
              <w:t xml:space="preserve">знаний, </w:t>
            </w:r>
            <w:r>
              <w:rPr>
                <w:sz w:val="24"/>
              </w:rPr>
              <w:t>познавательная активность крайне низкая, школьную программу усваивает слабо, находит любые причины для того, чтобы пропустить занятия в школе, необходим постоянный контроль со стороны взрослого</w:t>
            </w:r>
          </w:p>
          <w:p w:rsidR="0085728A" w:rsidRDefault="00DD237F" w:rsidP="00BF5A96">
            <w:pPr>
              <w:pStyle w:val="TableParagraph"/>
              <w:numPr>
                <w:ilvl w:val="0"/>
                <w:numId w:val="129"/>
              </w:numPr>
              <w:tabs>
                <w:tab w:val="left" w:pos="465"/>
              </w:tabs>
              <w:ind w:right="94" w:firstLine="0"/>
              <w:jc w:val="both"/>
              <w:rPr>
                <w:sz w:val="24"/>
              </w:rPr>
            </w:pPr>
            <w:r>
              <w:rPr>
                <w:sz w:val="24"/>
              </w:rPr>
              <w:t>интерес к учебе проявляет не всегда, имеет пропуски без уважительной причины</w:t>
            </w:r>
          </w:p>
          <w:p w:rsidR="0085728A" w:rsidRDefault="00DD237F" w:rsidP="00BF5A96">
            <w:pPr>
              <w:pStyle w:val="TableParagraph"/>
              <w:numPr>
                <w:ilvl w:val="0"/>
                <w:numId w:val="129"/>
              </w:numPr>
              <w:tabs>
                <w:tab w:val="left" w:pos="307"/>
                <w:tab w:val="left" w:pos="1805"/>
                <w:tab w:val="left" w:pos="3748"/>
              </w:tabs>
              <w:ind w:right="94" w:firstLine="0"/>
              <w:jc w:val="both"/>
              <w:rPr>
                <w:sz w:val="24"/>
              </w:rPr>
            </w:pPr>
            <w:r>
              <w:rPr>
                <w:sz w:val="24"/>
              </w:rPr>
              <w:t xml:space="preserve">как правило, учится с интересом, </w:t>
            </w:r>
            <w:r>
              <w:rPr>
                <w:spacing w:val="-2"/>
                <w:sz w:val="24"/>
              </w:rPr>
              <w:t>старается</w:t>
            </w:r>
            <w:r>
              <w:rPr>
                <w:sz w:val="24"/>
              </w:rPr>
              <w:tab/>
            </w:r>
            <w:r>
              <w:rPr>
                <w:spacing w:val="-2"/>
                <w:sz w:val="24"/>
              </w:rPr>
              <w:t>участвовать</w:t>
            </w:r>
            <w:r>
              <w:rPr>
                <w:sz w:val="24"/>
              </w:rPr>
              <w:tab/>
            </w:r>
            <w:r>
              <w:rPr>
                <w:spacing w:val="-10"/>
                <w:sz w:val="24"/>
              </w:rPr>
              <w:t xml:space="preserve">в </w:t>
            </w:r>
            <w:r>
              <w:rPr>
                <w:sz w:val="24"/>
              </w:rPr>
              <w:t>познавательной</w:t>
            </w:r>
            <w:r>
              <w:rPr>
                <w:spacing w:val="51"/>
                <w:sz w:val="24"/>
              </w:rPr>
              <w:t xml:space="preserve">  </w:t>
            </w:r>
            <w:r>
              <w:rPr>
                <w:sz w:val="24"/>
              </w:rPr>
              <w:t>деятельности,</w:t>
            </w:r>
            <w:r>
              <w:rPr>
                <w:spacing w:val="50"/>
                <w:sz w:val="24"/>
              </w:rPr>
              <w:t xml:space="preserve">  </w:t>
            </w:r>
            <w:r>
              <w:rPr>
                <w:spacing w:val="-5"/>
                <w:sz w:val="24"/>
              </w:rPr>
              <w:t>но</w:t>
            </w:r>
          </w:p>
          <w:p w:rsidR="0085728A" w:rsidRDefault="00DD237F">
            <w:pPr>
              <w:pStyle w:val="TableParagraph"/>
              <w:spacing w:line="261" w:lineRule="exact"/>
              <w:ind w:left="109"/>
              <w:jc w:val="both"/>
              <w:rPr>
                <w:sz w:val="24"/>
              </w:rPr>
            </w:pPr>
            <w:r>
              <w:rPr>
                <w:sz w:val="24"/>
              </w:rPr>
              <w:t>под</w:t>
            </w:r>
            <w:r>
              <w:rPr>
                <w:spacing w:val="59"/>
                <w:w w:val="150"/>
                <w:sz w:val="24"/>
              </w:rPr>
              <w:t xml:space="preserve">  </w:t>
            </w:r>
            <w:r>
              <w:rPr>
                <w:sz w:val="24"/>
              </w:rPr>
              <w:t>контролем</w:t>
            </w:r>
            <w:r>
              <w:rPr>
                <w:spacing w:val="58"/>
                <w:w w:val="150"/>
                <w:sz w:val="24"/>
              </w:rPr>
              <w:t xml:space="preserve">  </w:t>
            </w:r>
            <w:r>
              <w:rPr>
                <w:sz w:val="24"/>
              </w:rPr>
              <w:t>педагогов</w:t>
            </w:r>
            <w:r>
              <w:rPr>
                <w:spacing w:val="59"/>
                <w:w w:val="150"/>
                <w:sz w:val="24"/>
              </w:rPr>
              <w:t xml:space="preserve">  </w:t>
            </w:r>
            <w:r>
              <w:rPr>
                <w:spacing w:val="-5"/>
                <w:sz w:val="24"/>
              </w:rPr>
              <w:t>или</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2207"/>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ind w:left="109" w:right="99"/>
              <w:jc w:val="both"/>
              <w:rPr>
                <w:sz w:val="24"/>
              </w:rPr>
            </w:pPr>
            <w:r>
              <w:rPr>
                <w:sz w:val="24"/>
              </w:rPr>
              <w:t>только по интересующим его предметам, не имеет пропусков без уважительной причины</w:t>
            </w:r>
          </w:p>
          <w:p w:rsidR="0085728A" w:rsidRDefault="00DD237F">
            <w:pPr>
              <w:pStyle w:val="TableParagraph"/>
              <w:spacing w:line="270" w:lineRule="atLeast"/>
              <w:ind w:left="109" w:right="95"/>
              <w:jc w:val="both"/>
              <w:rPr>
                <w:sz w:val="24"/>
              </w:rPr>
            </w:pPr>
            <w:r>
              <w:rPr>
                <w:sz w:val="24"/>
              </w:rPr>
              <w:t xml:space="preserve">3-учится охотно, стремится получать новые знания, охотно помогает одноклассникам, не имеет пропусков без уважительной </w:t>
            </w:r>
            <w:r>
              <w:rPr>
                <w:spacing w:val="-2"/>
                <w:sz w:val="24"/>
              </w:rPr>
              <w:t>причины</w:t>
            </w:r>
          </w:p>
        </w:tc>
      </w:tr>
      <w:tr w:rsidR="0085728A">
        <w:trPr>
          <w:trHeight w:val="6072"/>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spacing w:line="272" w:lineRule="exact"/>
              <w:ind w:left="109"/>
              <w:jc w:val="both"/>
              <w:rPr>
                <w:b/>
                <w:sz w:val="24"/>
              </w:rPr>
            </w:pPr>
            <w:r>
              <w:rPr>
                <w:b/>
                <w:sz w:val="24"/>
              </w:rPr>
              <w:t>Отношение</w:t>
            </w:r>
            <w:r>
              <w:rPr>
                <w:b/>
                <w:spacing w:val="-7"/>
                <w:sz w:val="24"/>
              </w:rPr>
              <w:t xml:space="preserve"> </w:t>
            </w:r>
            <w:r>
              <w:rPr>
                <w:b/>
                <w:sz w:val="24"/>
              </w:rPr>
              <w:t>к</w:t>
            </w:r>
            <w:r>
              <w:rPr>
                <w:b/>
                <w:spacing w:val="-4"/>
                <w:sz w:val="24"/>
              </w:rPr>
              <w:t xml:space="preserve"> </w:t>
            </w:r>
            <w:r>
              <w:rPr>
                <w:b/>
                <w:sz w:val="24"/>
              </w:rPr>
              <w:t>кружковой</w:t>
            </w:r>
            <w:r>
              <w:rPr>
                <w:b/>
                <w:spacing w:val="-4"/>
                <w:sz w:val="24"/>
              </w:rPr>
              <w:t xml:space="preserve"> </w:t>
            </w:r>
            <w:r>
              <w:rPr>
                <w:b/>
                <w:spacing w:val="-2"/>
                <w:sz w:val="24"/>
              </w:rPr>
              <w:t>работе</w:t>
            </w:r>
          </w:p>
          <w:p w:rsidR="0085728A" w:rsidRDefault="00DD237F" w:rsidP="00BF5A96">
            <w:pPr>
              <w:pStyle w:val="TableParagraph"/>
              <w:numPr>
                <w:ilvl w:val="0"/>
                <w:numId w:val="128"/>
              </w:numPr>
              <w:tabs>
                <w:tab w:val="left" w:pos="307"/>
              </w:tabs>
              <w:spacing w:line="274" w:lineRule="exact"/>
              <w:ind w:left="307" w:hanging="198"/>
              <w:jc w:val="both"/>
              <w:rPr>
                <w:sz w:val="24"/>
              </w:rPr>
            </w:pPr>
            <w:r>
              <w:rPr>
                <w:sz w:val="24"/>
              </w:rPr>
              <w:t>не</w:t>
            </w:r>
            <w:r>
              <w:rPr>
                <w:spacing w:val="-3"/>
                <w:sz w:val="24"/>
              </w:rPr>
              <w:t xml:space="preserve"> </w:t>
            </w:r>
            <w:r>
              <w:rPr>
                <w:sz w:val="24"/>
              </w:rPr>
              <w:t>посещает</w:t>
            </w:r>
            <w:r>
              <w:rPr>
                <w:spacing w:val="-2"/>
                <w:sz w:val="24"/>
              </w:rPr>
              <w:t xml:space="preserve"> кружки</w:t>
            </w:r>
          </w:p>
          <w:p w:rsidR="0085728A" w:rsidRDefault="00DD237F" w:rsidP="00BF5A96">
            <w:pPr>
              <w:pStyle w:val="TableParagraph"/>
              <w:numPr>
                <w:ilvl w:val="0"/>
                <w:numId w:val="128"/>
              </w:numPr>
              <w:tabs>
                <w:tab w:val="left" w:pos="307"/>
                <w:tab w:val="left" w:pos="2208"/>
                <w:tab w:val="left" w:pos="2283"/>
                <w:tab w:val="left" w:pos="3729"/>
              </w:tabs>
              <w:ind w:left="109" w:right="93" w:firstLine="0"/>
              <w:jc w:val="both"/>
              <w:rPr>
                <w:sz w:val="24"/>
              </w:rPr>
            </w:pPr>
            <w:r>
              <w:rPr>
                <w:sz w:val="24"/>
              </w:rPr>
              <w:t>интереса</w:t>
            </w:r>
            <w:r>
              <w:rPr>
                <w:spacing w:val="-12"/>
                <w:sz w:val="24"/>
              </w:rPr>
              <w:t xml:space="preserve"> </w:t>
            </w:r>
            <w:r>
              <w:rPr>
                <w:sz w:val="24"/>
              </w:rPr>
              <w:t>к</w:t>
            </w:r>
            <w:r>
              <w:rPr>
                <w:spacing w:val="-11"/>
                <w:sz w:val="24"/>
              </w:rPr>
              <w:t xml:space="preserve"> </w:t>
            </w:r>
            <w:r>
              <w:rPr>
                <w:sz w:val="24"/>
              </w:rPr>
              <w:t>посещению</w:t>
            </w:r>
            <w:r>
              <w:rPr>
                <w:spacing w:val="-11"/>
                <w:sz w:val="24"/>
              </w:rPr>
              <w:t xml:space="preserve"> </w:t>
            </w:r>
            <w:r>
              <w:rPr>
                <w:sz w:val="24"/>
              </w:rPr>
              <w:t>творческих объединений, кружков не</w:t>
            </w:r>
            <w:r>
              <w:rPr>
                <w:spacing w:val="40"/>
                <w:sz w:val="24"/>
              </w:rPr>
              <w:t xml:space="preserve"> </w:t>
            </w:r>
            <w:r>
              <w:rPr>
                <w:sz w:val="24"/>
              </w:rPr>
              <w:t xml:space="preserve">проявляет, посещает их по настоянию взрослого, выдвигает </w:t>
            </w:r>
            <w:r>
              <w:rPr>
                <w:spacing w:val="-2"/>
                <w:sz w:val="24"/>
              </w:rPr>
              <w:t>различные</w:t>
            </w:r>
            <w:r>
              <w:rPr>
                <w:sz w:val="24"/>
              </w:rPr>
              <w:tab/>
            </w:r>
            <w:r>
              <w:rPr>
                <w:spacing w:val="-2"/>
                <w:sz w:val="24"/>
              </w:rPr>
              <w:t xml:space="preserve">оправдательные </w:t>
            </w:r>
            <w:r>
              <w:rPr>
                <w:sz w:val="24"/>
              </w:rPr>
              <w:t xml:space="preserve">причины, по которым не выполняет задания, не проявляет желания к </w:t>
            </w:r>
            <w:r>
              <w:rPr>
                <w:spacing w:val="-2"/>
                <w:sz w:val="24"/>
              </w:rPr>
              <w:t>творческому</w:t>
            </w:r>
            <w:r>
              <w:rPr>
                <w:sz w:val="24"/>
              </w:rPr>
              <w:tab/>
            </w:r>
            <w:r>
              <w:rPr>
                <w:sz w:val="24"/>
              </w:rPr>
              <w:tab/>
            </w:r>
            <w:r>
              <w:rPr>
                <w:spacing w:val="-4"/>
                <w:sz w:val="24"/>
              </w:rPr>
              <w:t>росту</w:t>
            </w:r>
            <w:r>
              <w:rPr>
                <w:sz w:val="24"/>
              </w:rPr>
              <w:tab/>
            </w:r>
            <w:r>
              <w:rPr>
                <w:spacing w:val="-10"/>
                <w:sz w:val="24"/>
              </w:rPr>
              <w:t xml:space="preserve">и </w:t>
            </w:r>
            <w:r>
              <w:rPr>
                <w:spacing w:val="-2"/>
                <w:sz w:val="24"/>
              </w:rPr>
              <w:t>совершенствованию</w:t>
            </w:r>
          </w:p>
          <w:p w:rsidR="0085728A" w:rsidRDefault="00DD237F" w:rsidP="00BF5A96">
            <w:pPr>
              <w:pStyle w:val="TableParagraph"/>
              <w:numPr>
                <w:ilvl w:val="0"/>
                <w:numId w:val="128"/>
              </w:numPr>
              <w:tabs>
                <w:tab w:val="left" w:pos="307"/>
              </w:tabs>
              <w:spacing w:before="1"/>
              <w:ind w:left="109" w:right="94" w:firstLine="0"/>
              <w:jc w:val="both"/>
              <w:rPr>
                <w:sz w:val="24"/>
              </w:rPr>
            </w:pPr>
            <w:r>
              <w:rPr>
                <w:sz w:val="24"/>
              </w:rPr>
              <w:t>как правило, с желанием</w:t>
            </w:r>
            <w:r>
              <w:rPr>
                <w:spacing w:val="40"/>
                <w:sz w:val="24"/>
              </w:rPr>
              <w:t xml:space="preserve"> </w:t>
            </w:r>
            <w:r>
              <w:rPr>
                <w:sz w:val="24"/>
              </w:rPr>
              <w:t>посещает творческие объединения, кружки, проявляет старание при выполнении работы, но не проявляет своего творчества</w:t>
            </w:r>
          </w:p>
          <w:p w:rsidR="0085728A" w:rsidRDefault="00DD237F" w:rsidP="00BF5A96">
            <w:pPr>
              <w:pStyle w:val="TableParagraph"/>
              <w:numPr>
                <w:ilvl w:val="0"/>
                <w:numId w:val="128"/>
              </w:numPr>
              <w:tabs>
                <w:tab w:val="left" w:pos="307"/>
              </w:tabs>
              <w:spacing w:line="270" w:lineRule="atLeast"/>
              <w:ind w:left="109" w:right="95" w:firstLine="0"/>
              <w:jc w:val="both"/>
              <w:rPr>
                <w:sz w:val="24"/>
              </w:rPr>
            </w:pPr>
            <w:r>
              <w:rPr>
                <w:sz w:val="24"/>
              </w:rPr>
              <w:t xml:space="preserve">проявляет постоянный интерес к посещению кружка, стремится выполнить работу творчески, аккуратно, привлекает товарищей к полезному проведению свободного </w:t>
            </w:r>
            <w:r>
              <w:rPr>
                <w:spacing w:val="-2"/>
                <w:sz w:val="24"/>
              </w:rPr>
              <w:t>времени</w:t>
            </w:r>
          </w:p>
        </w:tc>
      </w:tr>
      <w:tr w:rsidR="0085728A">
        <w:trPr>
          <w:trHeight w:val="4968"/>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spacing w:before="1" w:line="237" w:lineRule="auto"/>
              <w:ind w:left="109" w:right="95"/>
              <w:jc w:val="both"/>
              <w:rPr>
                <w:sz w:val="24"/>
              </w:rPr>
            </w:pPr>
            <w:r>
              <w:rPr>
                <w:b/>
                <w:sz w:val="24"/>
              </w:rPr>
              <w:t>Активно участвует в процессе обучения (в</w:t>
            </w:r>
            <w:r>
              <w:rPr>
                <w:b/>
                <w:spacing w:val="-1"/>
                <w:sz w:val="24"/>
              </w:rPr>
              <w:t xml:space="preserve"> </w:t>
            </w:r>
            <w:r>
              <w:rPr>
                <w:b/>
                <w:sz w:val="24"/>
              </w:rPr>
              <w:t>урочное</w:t>
            </w:r>
            <w:r>
              <w:rPr>
                <w:b/>
                <w:spacing w:val="-1"/>
                <w:sz w:val="24"/>
              </w:rPr>
              <w:t xml:space="preserve"> </w:t>
            </w:r>
            <w:r>
              <w:rPr>
                <w:b/>
                <w:sz w:val="24"/>
              </w:rPr>
              <w:t>и</w:t>
            </w:r>
            <w:r>
              <w:rPr>
                <w:b/>
                <w:spacing w:val="-2"/>
                <w:sz w:val="24"/>
              </w:rPr>
              <w:t xml:space="preserve"> </w:t>
            </w:r>
            <w:r>
              <w:rPr>
                <w:b/>
                <w:sz w:val="24"/>
              </w:rPr>
              <w:t xml:space="preserve">внеурочное </w:t>
            </w:r>
            <w:r>
              <w:rPr>
                <w:b/>
                <w:spacing w:val="-2"/>
                <w:sz w:val="24"/>
              </w:rPr>
              <w:t>время</w:t>
            </w:r>
            <w:r>
              <w:rPr>
                <w:spacing w:val="-2"/>
                <w:sz w:val="24"/>
              </w:rPr>
              <w:t>)</w:t>
            </w:r>
          </w:p>
          <w:p w:rsidR="0085728A" w:rsidRDefault="00DD237F" w:rsidP="00BF5A96">
            <w:pPr>
              <w:pStyle w:val="TableParagraph"/>
              <w:numPr>
                <w:ilvl w:val="0"/>
                <w:numId w:val="127"/>
              </w:numPr>
              <w:tabs>
                <w:tab w:val="left" w:pos="307"/>
              </w:tabs>
              <w:spacing w:before="1"/>
              <w:ind w:left="307" w:hanging="198"/>
              <w:rPr>
                <w:sz w:val="24"/>
              </w:rPr>
            </w:pPr>
            <w:r>
              <w:rPr>
                <w:sz w:val="24"/>
              </w:rPr>
              <w:t>пассивен,</w:t>
            </w:r>
            <w:r>
              <w:rPr>
                <w:spacing w:val="55"/>
                <w:sz w:val="24"/>
              </w:rPr>
              <w:t xml:space="preserve"> </w:t>
            </w:r>
            <w:r>
              <w:rPr>
                <w:sz w:val="24"/>
              </w:rPr>
              <w:t>характерная</w:t>
            </w:r>
            <w:r>
              <w:rPr>
                <w:spacing w:val="55"/>
                <w:sz w:val="24"/>
              </w:rPr>
              <w:t xml:space="preserve"> </w:t>
            </w:r>
            <w:r>
              <w:rPr>
                <w:sz w:val="24"/>
              </w:rPr>
              <w:t>позиция</w:t>
            </w:r>
            <w:r>
              <w:rPr>
                <w:spacing w:val="60"/>
                <w:sz w:val="24"/>
              </w:rPr>
              <w:t xml:space="preserve"> </w:t>
            </w:r>
            <w:r>
              <w:rPr>
                <w:spacing w:val="-10"/>
                <w:sz w:val="24"/>
              </w:rPr>
              <w:t>–</w:t>
            </w:r>
          </w:p>
          <w:p w:rsidR="0085728A" w:rsidRDefault="00DD237F">
            <w:pPr>
              <w:pStyle w:val="TableParagraph"/>
              <w:tabs>
                <w:tab w:val="left" w:pos="2239"/>
              </w:tabs>
              <w:ind w:left="109"/>
              <w:rPr>
                <w:sz w:val="24"/>
              </w:rPr>
            </w:pPr>
            <w:r>
              <w:rPr>
                <w:spacing w:val="-2"/>
                <w:sz w:val="24"/>
              </w:rPr>
              <w:t>«слушатель,</w:t>
            </w:r>
            <w:r>
              <w:rPr>
                <w:sz w:val="24"/>
              </w:rPr>
              <w:tab/>
            </w:r>
            <w:r>
              <w:rPr>
                <w:spacing w:val="-2"/>
                <w:sz w:val="24"/>
              </w:rPr>
              <w:t>«наблюдатель»,</w:t>
            </w:r>
          </w:p>
          <w:p w:rsidR="0085728A" w:rsidRDefault="00DD237F">
            <w:pPr>
              <w:pStyle w:val="TableParagraph"/>
              <w:spacing w:before="1"/>
              <w:ind w:left="109"/>
              <w:rPr>
                <w:sz w:val="24"/>
              </w:rPr>
            </w:pPr>
            <w:r>
              <w:rPr>
                <w:spacing w:val="-2"/>
                <w:sz w:val="24"/>
              </w:rPr>
              <w:t>«зритель»</w:t>
            </w:r>
          </w:p>
          <w:p w:rsidR="0085728A" w:rsidRDefault="00DD237F" w:rsidP="00BF5A96">
            <w:pPr>
              <w:pStyle w:val="TableParagraph"/>
              <w:numPr>
                <w:ilvl w:val="0"/>
                <w:numId w:val="127"/>
              </w:numPr>
              <w:tabs>
                <w:tab w:val="left" w:pos="307"/>
                <w:tab w:val="left" w:pos="2157"/>
              </w:tabs>
              <w:ind w:left="109" w:right="92" w:firstLine="0"/>
              <w:jc w:val="both"/>
              <w:rPr>
                <w:sz w:val="24"/>
              </w:rPr>
            </w:pPr>
            <w:r>
              <w:rPr>
                <w:sz w:val="24"/>
              </w:rPr>
              <w:t xml:space="preserve">как правило, ответственно относится к порученным заданиям, но безынициативен, не старается </w:t>
            </w:r>
            <w:r>
              <w:rPr>
                <w:spacing w:val="-2"/>
                <w:sz w:val="24"/>
              </w:rPr>
              <w:t>проявлять</w:t>
            </w:r>
            <w:r>
              <w:rPr>
                <w:sz w:val="24"/>
              </w:rPr>
              <w:tab/>
            </w:r>
            <w:r>
              <w:rPr>
                <w:spacing w:val="-2"/>
                <w:sz w:val="24"/>
              </w:rPr>
              <w:t>организаторские способности</w:t>
            </w:r>
          </w:p>
          <w:p w:rsidR="0085728A" w:rsidRDefault="00DD237F" w:rsidP="00BF5A96">
            <w:pPr>
              <w:pStyle w:val="TableParagraph"/>
              <w:numPr>
                <w:ilvl w:val="0"/>
                <w:numId w:val="127"/>
              </w:numPr>
              <w:tabs>
                <w:tab w:val="left" w:pos="307"/>
                <w:tab w:val="left" w:pos="2547"/>
              </w:tabs>
              <w:ind w:left="109" w:right="94" w:firstLine="0"/>
              <w:jc w:val="both"/>
              <w:rPr>
                <w:sz w:val="24"/>
              </w:rPr>
            </w:pPr>
            <w:r>
              <w:rPr>
                <w:sz w:val="24"/>
              </w:rPr>
              <w:t xml:space="preserve">проявляет активность, выступает </w:t>
            </w:r>
            <w:r>
              <w:rPr>
                <w:spacing w:val="-2"/>
                <w:sz w:val="24"/>
              </w:rPr>
              <w:t>инициатором</w:t>
            </w:r>
            <w:r>
              <w:rPr>
                <w:sz w:val="24"/>
              </w:rPr>
              <w:tab/>
            </w:r>
            <w:r>
              <w:rPr>
                <w:spacing w:val="-2"/>
                <w:sz w:val="24"/>
              </w:rPr>
              <w:t xml:space="preserve">внеклассных </w:t>
            </w:r>
            <w:r>
              <w:rPr>
                <w:sz w:val="24"/>
              </w:rPr>
              <w:t>мероприятий, проявляет активность в решении поставленных задач</w:t>
            </w:r>
          </w:p>
          <w:p w:rsidR="0085728A" w:rsidRDefault="00DD237F" w:rsidP="00BF5A96">
            <w:pPr>
              <w:pStyle w:val="TableParagraph"/>
              <w:numPr>
                <w:ilvl w:val="0"/>
                <w:numId w:val="127"/>
              </w:numPr>
              <w:tabs>
                <w:tab w:val="left" w:pos="307"/>
                <w:tab w:val="left" w:pos="2546"/>
              </w:tabs>
              <w:spacing w:line="276" w:lineRule="exact"/>
              <w:ind w:left="109" w:right="94" w:firstLine="0"/>
              <w:jc w:val="both"/>
              <w:rPr>
                <w:sz w:val="24"/>
              </w:rPr>
            </w:pPr>
            <w:r>
              <w:rPr>
                <w:sz w:val="24"/>
              </w:rPr>
              <w:t xml:space="preserve">проявляет активность, выступает </w:t>
            </w:r>
            <w:r>
              <w:rPr>
                <w:spacing w:val="-2"/>
                <w:sz w:val="24"/>
              </w:rPr>
              <w:t>инициатором</w:t>
            </w:r>
            <w:r>
              <w:rPr>
                <w:sz w:val="24"/>
              </w:rPr>
              <w:tab/>
            </w:r>
            <w:r>
              <w:rPr>
                <w:spacing w:val="-2"/>
                <w:sz w:val="24"/>
              </w:rPr>
              <w:t xml:space="preserve">внеклассных </w:t>
            </w:r>
            <w:r>
              <w:rPr>
                <w:sz w:val="24"/>
              </w:rPr>
              <w:t>мероприятий,</w:t>
            </w:r>
            <w:r>
              <w:rPr>
                <w:spacing w:val="21"/>
                <w:sz w:val="24"/>
              </w:rPr>
              <w:t xml:space="preserve"> </w:t>
            </w:r>
            <w:r>
              <w:rPr>
                <w:sz w:val="24"/>
              </w:rPr>
              <w:t>проявляет</w:t>
            </w:r>
            <w:r>
              <w:rPr>
                <w:spacing w:val="21"/>
                <w:sz w:val="24"/>
              </w:rPr>
              <w:t xml:space="preserve"> </w:t>
            </w:r>
            <w:r>
              <w:rPr>
                <w:spacing w:val="-2"/>
                <w:sz w:val="24"/>
              </w:rPr>
              <w:t>активность</w:t>
            </w:r>
          </w:p>
        </w:tc>
      </w:tr>
    </w:tbl>
    <w:p w:rsidR="0085728A" w:rsidRDefault="0085728A">
      <w:pPr>
        <w:spacing w:line="276"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1103"/>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tabs>
                <w:tab w:val="left" w:pos="1827"/>
                <w:tab w:val="left" w:pos="2623"/>
              </w:tabs>
              <w:ind w:left="109" w:right="96"/>
              <w:jc w:val="both"/>
              <w:rPr>
                <w:sz w:val="24"/>
              </w:rPr>
            </w:pPr>
            <w:r>
              <w:rPr>
                <w:sz w:val="24"/>
              </w:rPr>
              <w:t xml:space="preserve">в решении поставленных задач, </w:t>
            </w:r>
            <w:r>
              <w:rPr>
                <w:spacing w:val="-2"/>
                <w:sz w:val="24"/>
              </w:rPr>
              <w:t>стремится</w:t>
            </w:r>
            <w:r>
              <w:rPr>
                <w:sz w:val="24"/>
              </w:rPr>
              <w:tab/>
            </w:r>
            <w:r>
              <w:rPr>
                <w:spacing w:val="-10"/>
                <w:sz w:val="24"/>
              </w:rPr>
              <w:t>к</w:t>
            </w:r>
            <w:r>
              <w:rPr>
                <w:sz w:val="24"/>
              </w:rPr>
              <w:tab/>
            </w:r>
            <w:r>
              <w:rPr>
                <w:spacing w:val="-2"/>
                <w:sz w:val="24"/>
              </w:rPr>
              <w:t xml:space="preserve">вовлечению </w:t>
            </w:r>
            <w:r>
              <w:rPr>
                <w:sz w:val="24"/>
              </w:rPr>
              <w:t>одноклассников</w:t>
            </w:r>
            <w:r>
              <w:rPr>
                <w:spacing w:val="68"/>
                <w:w w:val="150"/>
                <w:sz w:val="24"/>
              </w:rPr>
              <w:t xml:space="preserve">  </w:t>
            </w:r>
            <w:r>
              <w:rPr>
                <w:sz w:val="24"/>
              </w:rPr>
              <w:t>в</w:t>
            </w:r>
            <w:r>
              <w:rPr>
                <w:spacing w:val="69"/>
                <w:w w:val="150"/>
                <w:sz w:val="24"/>
              </w:rPr>
              <w:t xml:space="preserve">  </w:t>
            </w:r>
            <w:r>
              <w:rPr>
                <w:spacing w:val="-2"/>
                <w:sz w:val="24"/>
              </w:rPr>
              <w:t>общественно</w:t>
            </w:r>
          </w:p>
          <w:p w:rsidR="0085728A" w:rsidRDefault="00DD237F">
            <w:pPr>
              <w:pStyle w:val="TableParagraph"/>
              <w:spacing w:line="261" w:lineRule="exact"/>
              <w:ind w:left="109"/>
              <w:jc w:val="both"/>
              <w:rPr>
                <w:sz w:val="24"/>
              </w:rPr>
            </w:pPr>
            <w:r>
              <w:rPr>
                <w:sz w:val="24"/>
              </w:rPr>
              <w:t>значимые</w:t>
            </w:r>
            <w:r>
              <w:rPr>
                <w:spacing w:val="-4"/>
                <w:sz w:val="24"/>
              </w:rPr>
              <w:t xml:space="preserve"> </w:t>
            </w:r>
            <w:r>
              <w:rPr>
                <w:spacing w:val="-2"/>
                <w:sz w:val="24"/>
              </w:rPr>
              <w:t>мероприятия</w:t>
            </w:r>
          </w:p>
        </w:tc>
      </w:tr>
      <w:tr w:rsidR="0085728A">
        <w:trPr>
          <w:trHeight w:val="5244"/>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tabs>
                <w:tab w:val="left" w:pos="2599"/>
              </w:tabs>
              <w:ind w:left="109" w:right="94"/>
              <w:jc w:val="both"/>
              <w:rPr>
                <w:b/>
                <w:sz w:val="24"/>
              </w:rPr>
            </w:pPr>
            <w:r>
              <w:rPr>
                <w:b/>
                <w:sz w:val="24"/>
              </w:rPr>
              <w:t xml:space="preserve">Знает и выполняет правила </w:t>
            </w:r>
            <w:r>
              <w:rPr>
                <w:b/>
                <w:spacing w:val="-2"/>
                <w:sz w:val="24"/>
              </w:rPr>
              <w:t>внутреннего</w:t>
            </w:r>
            <w:r>
              <w:rPr>
                <w:b/>
                <w:sz w:val="24"/>
              </w:rPr>
              <w:tab/>
            </w:r>
            <w:r>
              <w:rPr>
                <w:b/>
                <w:spacing w:val="-2"/>
                <w:sz w:val="24"/>
              </w:rPr>
              <w:t>распорядка обучающихся</w:t>
            </w:r>
          </w:p>
          <w:p w:rsidR="0085728A" w:rsidRDefault="00DD237F" w:rsidP="00BF5A96">
            <w:pPr>
              <w:pStyle w:val="TableParagraph"/>
              <w:numPr>
                <w:ilvl w:val="0"/>
                <w:numId w:val="126"/>
              </w:numPr>
              <w:tabs>
                <w:tab w:val="left" w:pos="307"/>
                <w:tab w:val="left" w:pos="2702"/>
              </w:tabs>
              <w:ind w:right="96" w:firstLine="0"/>
              <w:jc w:val="both"/>
              <w:rPr>
                <w:sz w:val="24"/>
              </w:rPr>
            </w:pPr>
            <w:r>
              <w:rPr>
                <w:sz w:val="24"/>
              </w:rPr>
              <w:t xml:space="preserve">не знает и не выполняет правила </w:t>
            </w:r>
            <w:r>
              <w:rPr>
                <w:spacing w:val="-2"/>
                <w:sz w:val="24"/>
              </w:rPr>
              <w:t>внутреннего</w:t>
            </w:r>
            <w:r>
              <w:rPr>
                <w:sz w:val="24"/>
              </w:rPr>
              <w:tab/>
            </w:r>
            <w:r>
              <w:rPr>
                <w:spacing w:val="-2"/>
                <w:sz w:val="24"/>
              </w:rPr>
              <w:t>распорядка обучающихся</w:t>
            </w:r>
          </w:p>
          <w:p w:rsidR="0085728A" w:rsidRDefault="00DD237F" w:rsidP="00BF5A96">
            <w:pPr>
              <w:pStyle w:val="TableParagraph"/>
              <w:numPr>
                <w:ilvl w:val="0"/>
                <w:numId w:val="126"/>
              </w:numPr>
              <w:tabs>
                <w:tab w:val="left" w:pos="307"/>
                <w:tab w:val="left" w:pos="2702"/>
              </w:tabs>
              <w:ind w:right="93" w:firstLine="0"/>
              <w:jc w:val="both"/>
              <w:rPr>
                <w:sz w:val="24"/>
              </w:rPr>
            </w:pPr>
            <w:r>
              <w:rPr>
                <w:sz w:val="24"/>
              </w:rPr>
              <w:t xml:space="preserve">знает некоторые правила </w:t>
            </w:r>
            <w:r>
              <w:rPr>
                <w:spacing w:val="-2"/>
                <w:sz w:val="24"/>
              </w:rPr>
              <w:t>внутреннего</w:t>
            </w:r>
            <w:r>
              <w:rPr>
                <w:sz w:val="24"/>
              </w:rPr>
              <w:tab/>
            </w:r>
            <w:r>
              <w:rPr>
                <w:spacing w:val="-2"/>
                <w:sz w:val="24"/>
              </w:rPr>
              <w:t xml:space="preserve">распорядка </w:t>
            </w:r>
            <w:r>
              <w:rPr>
                <w:sz w:val="24"/>
              </w:rPr>
              <w:t>обучающихся, не всегда их выполняет, необходимо указание взрослого для выполнения правил</w:t>
            </w:r>
          </w:p>
          <w:p w:rsidR="0085728A" w:rsidRDefault="00DD237F" w:rsidP="00BF5A96">
            <w:pPr>
              <w:pStyle w:val="TableParagraph"/>
              <w:numPr>
                <w:ilvl w:val="0"/>
                <w:numId w:val="126"/>
              </w:numPr>
              <w:tabs>
                <w:tab w:val="left" w:pos="307"/>
              </w:tabs>
              <w:ind w:right="96" w:firstLine="0"/>
              <w:jc w:val="both"/>
              <w:rPr>
                <w:sz w:val="24"/>
              </w:rPr>
            </w:pPr>
            <w:r>
              <w:rPr>
                <w:sz w:val="24"/>
              </w:rPr>
              <w:t>знает правила внутреннего распорядка обучающихся, иногда необходимо указание взрослого для выполнения правил внутреннего распорядка обучающихся</w:t>
            </w:r>
          </w:p>
          <w:p w:rsidR="0085728A" w:rsidRDefault="00DD237F" w:rsidP="00BF5A96">
            <w:pPr>
              <w:pStyle w:val="TableParagraph"/>
              <w:numPr>
                <w:ilvl w:val="0"/>
                <w:numId w:val="126"/>
              </w:numPr>
              <w:tabs>
                <w:tab w:val="left" w:pos="307"/>
              </w:tabs>
              <w:spacing w:line="270" w:lineRule="atLeast"/>
              <w:ind w:right="95" w:firstLine="0"/>
              <w:jc w:val="both"/>
              <w:rPr>
                <w:sz w:val="24"/>
              </w:rPr>
            </w:pPr>
            <w:r>
              <w:rPr>
                <w:sz w:val="24"/>
              </w:rPr>
              <w:t xml:space="preserve">знает и, как правило, выполняет правила внутреннего распорядка </w:t>
            </w:r>
            <w:r>
              <w:rPr>
                <w:spacing w:val="-2"/>
                <w:sz w:val="24"/>
              </w:rPr>
              <w:t>обучающихся</w:t>
            </w:r>
          </w:p>
        </w:tc>
      </w:tr>
      <w:tr w:rsidR="0085728A">
        <w:trPr>
          <w:trHeight w:val="1140"/>
        </w:trPr>
        <w:tc>
          <w:tcPr>
            <w:tcW w:w="598" w:type="dxa"/>
            <w:vMerge w:val="restart"/>
          </w:tcPr>
          <w:p w:rsidR="0085728A" w:rsidRDefault="00DD237F">
            <w:pPr>
              <w:pStyle w:val="TableParagraph"/>
              <w:spacing w:line="271" w:lineRule="exact"/>
              <w:ind w:left="110"/>
              <w:rPr>
                <w:sz w:val="24"/>
              </w:rPr>
            </w:pPr>
            <w:r>
              <w:rPr>
                <w:spacing w:val="-5"/>
                <w:sz w:val="24"/>
              </w:rPr>
              <w:t>9.</w:t>
            </w:r>
          </w:p>
        </w:tc>
        <w:tc>
          <w:tcPr>
            <w:tcW w:w="2409" w:type="dxa"/>
            <w:vMerge w:val="restart"/>
          </w:tcPr>
          <w:p w:rsidR="0085728A" w:rsidRDefault="00DD237F">
            <w:pPr>
              <w:pStyle w:val="TableParagraph"/>
              <w:spacing w:line="276" w:lineRule="auto"/>
              <w:ind w:left="107" w:right="272"/>
              <w:jc w:val="both"/>
              <w:rPr>
                <w:b/>
                <w:sz w:val="24"/>
              </w:rPr>
            </w:pPr>
            <w:r>
              <w:rPr>
                <w:b/>
                <w:sz w:val="24"/>
              </w:rPr>
              <w:t>Развитие</w:t>
            </w:r>
            <w:r>
              <w:rPr>
                <w:b/>
                <w:spacing w:val="-15"/>
                <w:sz w:val="24"/>
              </w:rPr>
              <w:t xml:space="preserve"> </w:t>
            </w:r>
            <w:r>
              <w:rPr>
                <w:b/>
                <w:sz w:val="24"/>
              </w:rPr>
              <w:t>навыков сотрудничества</w:t>
            </w:r>
            <w:r>
              <w:rPr>
                <w:b/>
                <w:spacing w:val="-15"/>
                <w:sz w:val="24"/>
              </w:rPr>
              <w:t xml:space="preserve"> </w:t>
            </w:r>
            <w:r>
              <w:rPr>
                <w:b/>
                <w:sz w:val="24"/>
              </w:rPr>
              <w:t>со взрослыми и</w:t>
            </w:r>
          </w:p>
          <w:p w:rsidR="0085728A" w:rsidRDefault="00DD237F">
            <w:pPr>
              <w:pStyle w:val="TableParagraph"/>
              <w:spacing w:line="276" w:lineRule="auto"/>
              <w:ind w:left="107" w:right="95"/>
              <w:rPr>
                <w:b/>
                <w:sz w:val="24"/>
              </w:rPr>
            </w:pPr>
            <w:r>
              <w:rPr>
                <w:b/>
                <w:sz w:val="24"/>
              </w:rPr>
              <w:t>сверстниками в разных</w:t>
            </w:r>
            <w:r>
              <w:rPr>
                <w:b/>
                <w:spacing w:val="-15"/>
                <w:sz w:val="24"/>
              </w:rPr>
              <w:t xml:space="preserve"> </w:t>
            </w:r>
            <w:r>
              <w:rPr>
                <w:b/>
                <w:sz w:val="24"/>
              </w:rPr>
              <w:t xml:space="preserve">социальных </w:t>
            </w:r>
            <w:r>
              <w:rPr>
                <w:b/>
                <w:spacing w:val="-2"/>
                <w:sz w:val="24"/>
              </w:rPr>
              <w:t>ситуациях</w:t>
            </w:r>
          </w:p>
        </w:tc>
        <w:tc>
          <w:tcPr>
            <w:tcW w:w="2693" w:type="dxa"/>
          </w:tcPr>
          <w:p w:rsidR="0085728A" w:rsidRDefault="00DD237F">
            <w:pPr>
              <w:pStyle w:val="TableParagraph"/>
              <w:spacing w:line="237" w:lineRule="auto"/>
              <w:ind w:left="109"/>
              <w:rPr>
                <w:sz w:val="24"/>
              </w:rPr>
            </w:pPr>
            <w:r>
              <w:rPr>
                <w:spacing w:val="-2"/>
                <w:sz w:val="24"/>
              </w:rPr>
              <w:t>Сформированность навыков</w:t>
            </w:r>
          </w:p>
          <w:p w:rsidR="0085728A" w:rsidRDefault="00DD237F">
            <w:pPr>
              <w:pStyle w:val="TableParagraph"/>
              <w:tabs>
                <w:tab w:val="left" w:pos="2195"/>
              </w:tabs>
              <w:ind w:left="109" w:right="259"/>
              <w:rPr>
                <w:sz w:val="24"/>
              </w:rPr>
            </w:pPr>
            <w:r>
              <w:rPr>
                <w:spacing w:val="-2"/>
                <w:sz w:val="24"/>
              </w:rPr>
              <w:t>сотрудничества</w:t>
            </w:r>
            <w:r>
              <w:rPr>
                <w:sz w:val="24"/>
              </w:rPr>
              <w:tab/>
            </w:r>
            <w:r>
              <w:rPr>
                <w:spacing w:val="-6"/>
                <w:sz w:val="24"/>
              </w:rPr>
              <w:t xml:space="preserve">со </w:t>
            </w:r>
            <w:r>
              <w:rPr>
                <w:spacing w:val="-2"/>
                <w:sz w:val="24"/>
              </w:rPr>
              <w:t>взрослыми</w:t>
            </w:r>
          </w:p>
        </w:tc>
        <w:tc>
          <w:tcPr>
            <w:tcW w:w="3969" w:type="dxa"/>
            <w:vMerge w:val="restart"/>
          </w:tcPr>
          <w:p w:rsidR="0085728A" w:rsidRDefault="00DD237F">
            <w:pPr>
              <w:pStyle w:val="TableParagraph"/>
              <w:ind w:left="109" w:right="94"/>
              <w:jc w:val="both"/>
              <w:rPr>
                <w:b/>
                <w:sz w:val="24"/>
              </w:rPr>
            </w:pPr>
            <w:r>
              <w:rPr>
                <w:b/>
                <w:sz w:val="24"/>
              </w:rPr>
              <w:t>Сотрудничает со взрослыми в разных социальных ситуациях, соблюдает в повседневной жизни нормы речевого этикета и правила устного общения (обращение, вежливые слова)</w:t>
            </w:r>
          </w:p>
          <w:p w:rsidR="0085728A" w:rsidRDefault="00DD237F">
            <w:pPr>
              <w:pStyle w:val="TableParagraph"/>
              <w:ind w:left="109" w:right="95"/>
              <w:jc w:val="both"/>
              <w:rPr>
                <w:sz w:val="24"/>
              </w:rPr>
            </w:pPr>
            <w:r>
              <w:rPr>
                <w:sz w:val="24"/>
              </w:rPr>
              <w:t>0-часто не сдержан, груб во взаимодействии с другими людьми, нарушает правила культурного поведения в общественных местах</w:t>
            </w:r>
          </w:p>
          <w:p w:rsidR="0085728A" w:rsidRDefault="00DD237F">
            <w:pPr>
              <w:pStyle w:val="TableParagraph"/>
              <w:tabs>
                <w:tab w:val="left" w:pos="2032"/>
                <w:tab w:val="left" w:pos="3747"/>
              </w:tabs>
              <w:ind w:left="109" w:right="93"/>
              <w:jc w:val="both"/>
              <w:rPr>
                <w:sz w:val="24"/>
              </w:rPr>
            </w:pPr>
            <w:r>
              <w:rPr>
                <w:sz w:val="24"/>
              </w:rPr>
              <w:t>1- 2-вежлив во взаимодействии с другими людьми,</w:t>
            </w:r>
            <w:r>
              <w:rPr>
                <w:spacing w:val="-1"/>
                <w:sz w:val="24"/>
              </w:rPr>
              <w:t xml:space="preserve"> </w:t>
            </w:r>
            <w:r>
              <w:rPr>
                <w:sz w:val="24"/>
              </w:rPr>
              <w:t xml:space="preserve">владеет навыками </w:t>
            </w:r>
            <w:r>
              <w:rPr>
                <w:spacing w:val="-2"/>
                <w:sz w:val="24"/>
              </w:rPr>
              <w:t>культурного</w:t>
            </w:r>
            <w:r>
              <w:rPr>
                <w:sz w:val="24"/>
              </w:rPr>
              <w:tab/>
            </w:r>
            <w:r>
              <w:rPr>
                <w:spacing w:val="-2"/>
                <w:sz w:val="24"/>
              </w:rPr>
              <w:t>поведения</w:t>
            </w:r>
            <w:r>
              <w:rPr>
                <w:sz w:val="24"/>
              </w:rPr>
              <w:tab/>
            </w:r>
            <w:r>
              <w:rPr>
                <w:spacing w:val="-10"/>
                <w:sz w:val="24"/>
              </w:rPr>
              <w:t xml:space="preserve">в </w:t>
            </w:r>
            <w:r>
              <w:rPr>
                <w:sz w:val="24"/>
              </w:rPr>
              <w:t>общественных местах, но не всегда их выполняет</w:t>
            </w:r>
          </w:p>
          <w:p w:rsidR="0085728A" w:rsidRDefault="00DD237F">
            <w:pPr>
              <w:pStyle w:val="TableParagraph"/>
              <w:spacing w:line="270" w:lineRule="atLeast"/>
              <w:ind w:left="109" w:right="94"/>
              <w:jc w:val="both"/>
              <w:rPr>
                <w:sz w:val="24"/>
              </w:rPr>
            </w:pPr>
            <w:r>
              <w:rPr>
                <w:sz w:val="24"/>
              </w:rPr>
              <w:t xml:space="preserve">3-всегда вежлив, тактичен во взаимодействии с людьми, прочно владеет навыками культурного поведения, сам контролирует свое </w:t>
            </w:r>
            <w:r>
              <w:rPr>
                <w:spacing w:val="-2"/>
                <w:sz w:val="24"/>
              </w:rPr>
              <w:t>поведение</w:t>
            </w:r>
          </w:p>
        </w:tc>
      </w:tr>
      <w:tr w:rsidR="0085728A">
        <w:trPr>
          <w:trHeight w:val="4370"/>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tcPr>
          <w:p w:rsidR="0085728A" w:rsidRDefault="0085728A">
            <w:pPr>
              <w:pStyle w:val="TableParagraph"/>
              <w:rPr>
                <w:sz w:val="24"/>
              </w:rPr>
            </w:pPr>
          </w:p>
        </w:tc>
        <w:tc>
          <w:tcPr>
            <w:tcW w:w="3969" w:type="dxa"/>
            <w:vMerge/>
            <w:tcBorders>
              <w:top w:val="nil"/>
            </w:tcBorders>
          </w:tcPr>
          <w:p w:rsidR="0085728A" w:rsidRDefault="0085728A">
            <w:pPr>
              <w:rPr>
                <w:sz w:val="2"/>
                <w:szCs w:val="2"/>
              </w:rPr>
            </w:pPr>
          </w:p>
        </w:tc>
      </w:tr>
      <w:tr w:rsidR="0085728A">
        <w:trPr>
          <w:trHeight w:val="1380"/>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tcPr>
          <w:p w:rsidR="0085728A" w:rsidRDefault="00DD237F">
            <w:pPr>
              <w:pStyle w:val="TableParagraph"/>
              <w:spacing w:line="237" w:lineRule="auto"/>
              <w:ind w:left="109"/>
              <w:rPr>
                <w:sz w:val="24"/>
              </w:rPr>
            </w:pPr>
            <w:r>
              <w:rPr>
                <w:spacing w:val="-2"/>
                <w:sz w:val="24"/>
              </w:rPr>
              <w:t>Сформированность навыков</w:t>
            </w:r>
          </w:p>
          <w:p w:rsidR="0085728A" w:rsidRDefault="00DD237F">
            <w:pPr>
              <w:pStyle w:val="TableParagraph"/>
              <w:tabs>
                <w:tab w:val="left" w:pos="2195"/>
              </w:tabs>
              <w:ind w:left="109" w:right="259"/>
              <w:rPr>
                <w:sz w:val="24"/>
              </w:rPr>
            </w:pPr>
            <w:r>
              <w:rPr>
                <w:spacing w:val="-2"/>
                <w:sz w:val="24"/>
              </w:rPr>
              <w:t>сотрудничества</w:t>
            </w:r>
            <w:r>
              <w:rPr>
                <w:sz w:val="24"/>
              </w:rPr>
              <w:tab/>
            </w:r>
            <w:r>
              <w:rPr>
                <w:spacing w:val="-6"/>
                <w:sz w:val="24"/>
              </w:rPr>
              <w:t xml:space="preserve">со </w:t>
            </w:r>
            <w:r>
              <w:rPr>
                <w:spacing w:val="-2"/>
                <w:sz w:val="24"/>
              </w:rPr>
              <w:t>сверстниками</w:t>
            </w:r>
          </w:p>
        </w:tc>
        <w:tc>
          <w:tcPr>
            <w:tcW w:w="3969" w:type="dxa"/>
          </w:tcPr>
          <w:p w:rsidR="0085728A" w:rsidRDefault="00DD237F">
            <w:pPr>
              <w:pStyle w:val="TableParagraph"/>
              <w:ind w:left="109" w:right="96"/>
              <w:jc w:val="both"/>
              <w:rPr>
                <w:b/>
                <w:sz w:val="24"/>
              </w:rPr>
            </w:pPr>
            <w:r>
              <w:rPr>
                <w:b/>
                <w:sz w:val="24"/>
              </w:rPr>
              <w:t>Участвует в коллективной и групповой работе сверстников с соблюдением в повседневной жизни норм коммуникации</w:t>
            </w:r>
          </w:p>
          <w:p w:rsidR="0085728A" w:rsidRDefault="00DD237F">
            <w:pPr>
              <w:pStyle w:val="TableParagraph"/>
              <w:spacing w:line="257" w:lineRule="exact"/>
              <w:ind w:left="109"/>
              <w:jc w:val="both"/>
              <w:rPr>
                <w:sz w:val="24"/>
              </w:rPr>
            </w:pPr>
            <w:r>
              <w:rPr>
                <w:sz w:val="24"/>
              </w:rPr>
              <w:t>0-не проявляет</w:t>
            </w:r>
            <w:r>
              <w:rPr>
                <w:spacing w:val="2"/>
                <w:sz w:val="24"/>
              </w:rPr>
              <w:t xml:space="preserve"> </w:t>
            </w:r>
            <w:r>
              <w:rPr>
                <w:sz w:val="24"/>
              </w:rPr>
              <w:t>желания</w:t>
            </w:r>
            <w:r>
              <w:rPr>
                <w:spacing w:val="4"/>
                <w:sz w:val="24"/>
              </w:rPr>
              <w:t xml:space="preserve"> </w:t>
            </w:r>
            <w:r>
              <w:rPr>
                <w:spacing w:val="-2"/>
                <w:sz w:val="24"/>
              </w:rPr>
              <w:t>участвовать</w:t>
            </w:r>
          </w:p>
        </w:tc>
      </w:tr>
    </w:tbl>
    <w:p w:rsidR="0085728A" w:rsidRDefault="0085728A">
      <w:pPr>
        <w:spacing w:line="257"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4140"/>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ind w:left="109" w:right="93"/>
              <w:jc w:val="both"/>
              <w:rPr>
                <w:sz w:val="24"/>
              </w:rPr>
            </w:pPr>
            <w:r>
              <w:rPr>
                <w:sz w:val="24"/>
              </w:rPr>
              <w:t xml:space="preserve">в коллективной и групповой работе </w:t>
            </w:r>
            <w:r>
              <w:rPr>
                <w:spacing w:val="-2"/>
                <w:sz w:val="24"/>
              </w:rPr>
              <w:t>сверстников</w:t>
            </w:r>
          </w:p>
          <w:p w:rsidR="0085728A" w:rsidRDefault="00DD237F" w:rsidP="00BF5A96">
            <w:pPr>
              <w:pStyle w:val="TableParagraph"/>
              <w:numPr>
                <w:ilvl w:val="0"/>
                <w:numId w:val="125"/>
              </w:numPr>
              <w:tabs>
                <w:tab w:val="left" w:pos="307"/>
              </w:tabs>
              <w:spacing w:before="270"/>
              <w:ind w:right="92" w:firstLine="0"/>
              <w:jc w:val="both"/>
              <w:rPr>
                <w:sz w:val="24"/>
              </w:rPr>
            </w:pPr>
            <w:r>
              <w:rPr>
                <w:sz w:val="24"/>
              </w:rPr>
              <w:t>не всегда участвует в коллективной и групповой работе сверстников, не всегда соблюдает нормы коммуникации</w:t>
            </w:r>
          </w:p>
          <w:p w:rsidR="0085728A" w:rsidRDefault="00DD237F" w:rsidP="00BF5A96">
            <w:pPr>
              <w:pStyle w:val="TableParagraph"/>
              <w:numPr>
                <w:ilvl w:val="0"/>
                <w:numId w:val="125"/>
              </w:numPr>
              <w:tabs>
                <w:tab w:val="left" w:pos="309"/>
              </w:tabs>
              <w:ind w:right="94" w:firstLine="0"/>
              <w:jc w:val="both"/>
              <w:rPr>
                <w:sz w:val="24"/>
              </w:rPr>
            </w:pPr>
            <w:r>
              <w:rPr>
                <w:sz w:val="24"/>
              </w:rPr>
              <w:t>участвует в коллективной и групповой работе сверстников, но не</w:t>
            </w:r>
            <w:r>
              <w:rPr>
                <w:spacing w:val="-11"/>
                <w:sz w:val="24"/>
              </w:rPr>
              <w:t xml:space="preserve"> </w:t>
            </w:r>
            <w:r>
              <w:rPr>
                <w:sz w:val="24"/>
              </w:rPr>
              <w:t>всегда</w:t>
            </w:r>
            <w:r>
              <w:rPr>
                <w:spacing w:val="-9"/>
                <w:sz w:val="24"/>
              </w:rPr>
              <w:t xml:space="preserve"> </w:t>
            </w:r>
            <w:r>
              <w:rPr>
                <w:sz w:val="24"/>
              </w:rPr>
              <w:t>соблюдает</w:t>
            </w:r>
            <w:r>
              <w:rPr>
                <w:spacing w:val="-10"/>
                <w:sz w:val="24"/>
              </w:rPr>
              <w:t xml:space="preserve"> </w:t>
            </w:r>
            <w:r>
              <w:rPr>
                <w:sz w:val="24"/>
              </w:rPr>
              <w:t>в</w:t>
            </w:r>
            <w:r>
              <w:rPr>
                <w:spacing w:val="-8"/>
                <w:sz w:val="24"/>
              </w:rPr>
              <w:t xml:space="preserve"> </w:t>
            </w:r>
            <w:r>
              <w:rPr>
                <w:sz w:val="24"/>
              </w:rPr>
              <w:t>повседневной жизни нормы коммуникации</w:t>
            </w:r>
          </w:p>
          <w:p w:rsidR="0085728A" w:rsidRDefault="00DD237F" w:rsidP="00BF5A96">
            <w:pPr>
              <w:pStyle w:val="TableParagraph"/>
              <w:numPr>
                <w:ilvl w:val="0"/>
                <w:numId w:val="125"/>
              </w:numPr>
              <w:tabs>
                <w:tab w:val="left" w:pos="309"/>
              </w:tabs>
              <w:spacing w:line="270" w:lineRule="atLeast"/>
              <w:ind w:right="94" w:firstLine="0"/>
              <w:jc w:val="both"/>
              <w:rPr>
                <w:sz w:val="24"/>
              </w:rPr>
            </w:pPr>
            <w:r>
              <w:rPr>
                <w:sz w:val="24"/>
              </w:rPr>
              <w:t>участвует в коллективной и групповой работе сверстников, соблюдает в повседневной жизни нормы коммуникации</w:t>
            </w:r>
          </w:p>
        </w:tc>
      </w:tr>
      <w:tr w:rsidR="0085728A">
        <w:trPr>
          <w:trHeight w:val="6348"/>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tabs>
                <w:tab w:val="left" w:pos="1927"/>
                <w:tab w:val="left" w:pos="2802"/>
              </w:tabs>
              <w:ind w:left="109" w:right="94"/>
              <w:jc w:val="both"/>
              <w:rPr>
                <w:b/>
                <w:sz w:val="24"/>
              </w:rPr>
            </w:pPr>
            <w:r>
              <w:rPr>
                <w:b/>
                <w:spacing w:val="-2"/>
                <w:sz w:val="24"/>
              </w:rPr>
              <w:t>Стремится</w:t>
            </w:r>
            <w:r>
              <w:rPr>
                <w:b/>
                <w:sz w:val="24"/>
              </w:rPr>
              <w:tab/>
            </w:r>
            <w:r>
              <w:rPr>
                <w:b/>
                <w:spacing w:val="-6"/>
                <w:sz w:val="24"/>
              </w:rPr>
              <w:t>не</w:t>
            </w:r>
            <w:r>
              <w:rPr>
                <w:b/>
                <w:sz w:val="24"/>
              </w:rPr>
              <w:tab/>
            </w:r>
            <w:r>
              <w:rPr>
                <w:b/>
                <w:spacing w:val="-2"/>
                <w:sz w:val="24"/>
              </w:rPr>
              <w:t xml:space="preserve">создавать </w:t>
            </w:r>
            <w:r>
              <w:rPr>
                <w:b/>
                <w:sz w:val="24"/>
              </w:rPr>
              <w:t>конфликтов и находить выходы из спорных ситуаций</w:t>
            </w:r>
          </w:p>
          <w:p w:rsidR="0085728A" w:rsidRDefault="00DD237F" w:rsidP="00BF5A96">
            <w:pPr>
              <w:pStyle w:val="TableParagraph"/>
              <w:numPr>
                <w:ilvl w:val="0"/>
                <w:numId w:val="124"/>
              </w:numPr>
              <w:tabs>
                <w:tab w:val="left" w:pos="307"/>
                <w:tab w:val="left" w:pos="2720"/>
              </w:tabs>
              <w:ind w:right="93" w:firstLine="0"/>
              <w:jc w:val="both"/>
              <w:rPr>
                <w:sz w:val="24"/>
              </w:rPr>
            </w:pPr>
            <w:r>
              <w:rPr>
                <w:sz w:val="24"/>
              </w:rPr>
              <w:t xml:space="preserve">часто провоцирует конфликты, </w:t>
            </w:r>
            <w:r>
              <w:rPr>
                <w:spacing w:val="-2"/>
                <w:sz w:val="24"/>
              </w:rPr>
              <w:t>проявляет</w:t>
            </w:r>
            <w:r>
              <w:rPr>
                <w:sz w:val="24"/>
              </w:rPr>
              <w:tab/>
            </w:r>
            <w:r>
              <w:rPr>
                <w:spacing w:val="-2"/>
                <w:sz w:val="24"/>
              </w:rPr>
              <w:t xml:space="preserve">излишнюю </w:t>
            </w:r>
            <w:r>
              <w:rPr>
                <w:sz w:val="24"/>
              </w:rPr>
              <w:t>настойчивость, не уступает, часто агрессивен, выдает бурные эмоциональные реакции, не пытается находить выходы из спорных ситуаций</w:t>
            </w:r>
          </w:p>
          <w:p w:rsidR="0085728A" w:rsidRDefault="00DD237F" w:rsidP="00BF5A96">
            <w:pPr>
              <w:pStyle w:val="TableParagraph"/>
              <w:numPr>
                <w:ilvl w:val="0"/>
                <w:numId w:val="124"/>
              </w:numPr>
              <w:tabs>
                <w:tab w:val="left" w:pos="307"/>
              </w:tabs>
              <w:ind w:right="94" w:firstLine="0"/>
              <w:jc w:val="both"/>
              <w:rPr>
                <w:sz w:val="24"/>
              </w:rPr>
            </w:pPr>
            <w:r>
              <w:rPr>
                <w:sz w:val="24"/>
              </w:rPr>
              <w:t xml:space="preserve">иногда провоцирует конфликты, настойчивость, может проявлять агрессию, не всегда пытается находить выход из спорных </w:t>
            </w:r>
            <w:r>
              <w:rPr>
                <w:spacing w:val="-2"/>
                <w:sz w:val="24"/>
              </w:rPr>
              <w:t>ситуаций</w:t>
            </w:r>
          </w:p>
          <w:p w:rsidR="0085728A" w:rsidRDefault="00DD237F" w:rsidP="00BF5A96">
            <w:pPr>
              <w:pStyle w:val="TableParagraph"/>
              <w:numPr>
                <w:ilvl w:val="0"/>
                <w:numId w:val="124"/>
              </w:numPr>
              <w:tabs>
                <w:tab w:val="left" w:pos="307"/>
              </w:tabs>
              <w:ind w:right="94" w:firstLine="0"/>
              <w:jc w:val="both"/>
              <w:rPr>
                <w:sz w:val="24"/>
              </w:rPr>
            </w:pPr>
            <w:r>
              <w:rPr>
                <w:sz w:val="24"/>
              </w:rPr>
              <w:t>конфликты не провоцирует, но проявляет настойчивость, агрессии не проявляет, эмоциональные вспышки редки, пытается находить выходы из спорных ситуаций</w:t>
            </w:r>
          </w:p>
          <w:p w:rsidR="0085728A" w:rsidRDefault="00DD237F" w:rsidP="00BF5A96">
            <w:pPr>
              <w:pStyle w:val="TableParagraph"/>
              <w:numPr>
                <w:ilvl w:val="0"/>
                <w:numId w:val="124"/>
              </w:numPr>
              <w:tabs>
                <w:tab w:val="left" w:pos="307"/>
              </w:tabs>
              <w:spacing w:line="270" w:lineRule="atLeast"/>
              <w:ind w:right="97" w:firstLine="0"/>
              <w:jc w:val="both"/>
              <w:rPr>
                <w:sz w:val="24"/>
              </w:rPr>
            </w:pPr>
            <w:r>
              <w:rPr>
                <w:sz w:val="24"/>
              </w:rPr>
              <w:t xml:space="preserve">избегает конфликтных ситуаций, проявляет стремление успокоить </w:t>
            </w:r>
            <w:r>
              <w:rPr>
                <w:spacing w:val="-2"/>
                <w:sz w:val="24"/>
              </w:rPr>
              <w:t>конфликтующих</w:t>
            </w:r>
          </w:p>
        </w:tc>
      </w:tr>
      <w:tr w:rsidR="0085728A">
        <w:trPr>
          <w:trHeight w:val="2760"/>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ight="95"/>
              <w:jc w:val="both"/>
              <w:rPr>
                <w:b/>
                <w:sz w:val="24"/>
              </w:rPr>
            </w:pPr>
            <w:r>
              <w:rPr>
                <w:b/>
                <w:sz w:val="24"/>
              </w:rPr>
              <w:t>Старается учитывать другое мнение в совместной работе</w:t>
            </w:r>
          </w:p>
          <w:p w:rsidR="0085728A" w:rsidRDefault="00DD237F" w:rsidP="00BF5A96">
            <w:pPr>
              <w:pStyle w:val="TableParagraph"/>
              <w:numPr>
                <w:ilvl w:val="0"/>
                <w:numId w:val="123"/>
              </w:numPr>
              <w:tabs>
                <w:tab w:val="left" w:pos="307"/>
              </w:tabs>
              <w:ind w:right="96" w:firstLine="0"/>
              <w:jc w:val="both"/>
              <w:rPr>
                <w:sz w:val="24"/>
              </w:rPr>
            </w:pPr>
            <w:r>
              <w:rPr>
                <w:sz w:val="24"/>
              </w:rPr>
              <w:t>не учитывает другое мнение в совместной работе</w:t>
            </w:r>
          </w:p>
          <w:p w:rsidR="0085728A" w:rsidRDefault="00DD237F" w:rsidP="00BF5A96">
            <w:pPr>
              <w:pStyle w:val="TableParagraph"/>
              <w:numPr>
                <w:ilvl w:val="0"/>
                <w:numId w:val="123"/>
              </w:numPr>
              <w:tabs>
                <w:tab w:val="left" w:pos="307"/>
              </w:tabs>
              <w:ind w:right="93" w:firstLine="0"/>
              <w:jc w:val="both"/>
              <w:rPr>
                <w:sz w:val="24"/>
              </w:rPr>
            </w:pPr>
            <w:r>
              <w:rPr>
                <w:sz w:val="24"/>
              </w:rPr>
              <w:t xml:space="preserve">редко учитывает другое мнение в совместной работе, необходима разъяснительная работа со стороны </w:t>
            </w:r>
            <w:r>
              <w:rPr>
                <w:spacing w:val="-2"/>
                <w:sz w:val="24"/>
              </w:rPr>
              <w:t>взрослого</w:t>
            </w:r>
          </w:p>
          <w:p w:rsidR="0085728A" w:rsidRDefault="00DD237F" w:rsidP="00BF5A96">
            <w:pPr>
              <w:pStyle w:val="TableParagraph"/>
              <w:numPr>
                <w:ilvl w:val="0"/>
                <w:numId w:val="123"/>
              </w:numPr>
              <w:tabs>
                <w:tab w:val="left" w:pos="307"/>
              </w:tabs>
              <w:spacing w:line="276" w:lineRule="exact"/>
              <w:ind w:right="96" w:firstLine="0"/>
              <w:jc w:val="both"/>
              <w:rPr>
                <w:sz w:val="24"/>
              </w:rPr>
            </w:pPr>
            <w:r>
              <w:rPr>
                <w:sz w:val="24"/>
              </w:rPr>
              <w:t>старается учитывать другое мнение</w:t>
            </w:r>
            <w:r>
              <w:rPr>
                <w:spacing w:val="32"/>
                <w:sz w:val="24"/>
              </w:rPr>
              <w:t xml:space="preserve"> </w:t>
            </w:r>
            <w:r>
              <w:rPr>
                <w:sz w:val="24"/>
              </w:rPr>
              <w:t>в</w:t>
            </w:r>
            <w:r>
              <w:rPr>
                <w:spacing w:val="33"/>
                <w:sz w:val="24"/>
              </w:rPr>
              <w:t xml:space="preserve"> </w:t>
            </w:r>
            <w:r>
              <w:rPr>
                <w:sz w:val="24"/>
              </w:rPr>
              <w:t>совместной</w:t>
            </w:r>
            <w:r>
              <w:rPr>
                <w:spacing w:val="34"/>
                <w:sz w:val="24"/>
              </w:rPr>
              <w:t xml:space="preserve"> </w:t>
            </w:r>
            <w:r>
              <w:rPr>
                <w:sz w:val="24"/>
              </w:rPr>
              <w:t>работе,</w:t>
            </w:r>
            <w:r>
              <w:rPr>
                <w:spacing w:val="33"/>
                <w:sz w:val="24"/>
              </w:rPr>
              <w:t xml:space="preserve"> </w:t>
            </w:r>
            <w:r>
              <w:rPr>
                <w:sz w:val="24"/>
              </w:rPr>
              <w:t>но</w:t>
            </w:r>
            <w:r>
              <w:rPr>
                <w:spacing w:val="33"/>
                <w:sz w:val="24"/>
              </w:rPr>
              <w:t xml:space="preserve"> </w:t>
            </w:r>
            <w:r>
              <w:rPr>
                <w:spacing w:val="-5"/>
                <w:sz w:val="24"/>
              </w:rPr>
              <w:t>не</w:t>
            </w:r>
          </w:p>
        </w:tc>
      </w:tr>
    </w:tbl>
    <w:p w:rsidR="0085728A" w:rsidRDefault="0085728A">
      <w:pPr>
        <w:spacing w:line="276"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1379"/>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ind w:left="109" w:right="94"/>
              <w:jc w:val="both"/>
              <w:rPr>
                <w:sz w:val="24"/>
              </w:rPr>
            </w:pPr>
            <w:r>
              <w:rPr>
                <w:sz w:val="24"/>
              </w:rPr>
              <w:t xml:space="preserve">всегда это получается, необходима разъяснительная работа со стороны </w:t>
            </w:r>
            <w:r>
              <w:rPr>
                <w:spacing w:val="-2"/>
                <w:sz w:val="24"/>
              </w:rPr>
              <w:t>взрослого</w:t>
            </w:r>
          </w:p>
          <w:p w:rsidR="0085728A" w:rsidRDefault="00DD237F">
            <w:pPr>
              <w:pStyle w:val="TableParagraph"/>
              <w:spacing w:line="270" w:lineRule="atLeast"/>
              <w:ind w:left="109" w:right="97"/>
              <w:jc w:val="both"/>
              <w:rPr>
                <w:sz w:val="24"/>
              </w:rPr>
            </w:pPr>
            <w:r>
              <w:rPr>
                <w:sz w:val="24"/>
              </w:rPr>
              <w:t>3-как правило, учитывает другое мнение в совместной работе</w:t>
            </w:r>
          </w:p>
        </w:tc>
      </w:tr>
      <w:tr w:rsidR="0085728A">
        <w:trPr>
          <w:trHeight w:val="6624"/>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tabs>
                <w:tab w:val="left" w:pos="3012"/>
              </w:tabs>
              <w:ind w:left="109" w:right="94"/>
              <w:jc w:val="both"/>
              <w:rPr>
                <w:b/>
                <w:sz w:val="24"/>
              </w:rPr>
            </w:pPr>
            <w:r>
              <w:rPr>
                <w:b/>
                <w:spacing w:val="-2"/>
                <w:sz w:val="24"/>
              </w:rPr>
              <w:t>Понимает</w:t>
            </w:r>
            <w:r>
              <w:rPr>
                <w:b/>
                <w:sz w:val="24"/>
              </w:rPr>
              <w:tab/>
            </w:r>
            <w:r>
              <w:rPr>
                <w:b/>
                <w:spacing w:val="-2"/>
                <w:sz w:val="24"/>
              </w:rPr>
              <w:t xml:space="preserve">личную </w:t>
            </w:r>
            <w:r>
              <w:rPr>
                <w:b/>
                <w:sz w:val="24"/>
              </w:rPr>
              <w:t xml:space="preserve">ответственность за свои поступки на основе представлений об этических нормах и правилах поведения в современном </w:t>
            </w:r>
            <w:r>
              <w:rPr>
                <w:b/>
                <w:spacing w:val="-2"/>
                <w:sz w:val="24"/>
              </w:rPr>
              <w:t>обществе</w:t>
            </w:r>
          </w:p>
          <w:p w:rsidR="0085728A" w:rsidRDefault="00DD237F" w:rsidP="00BF5A96">
            <w:pPr>
              <w:pStyle w:val="TableParagraph"/>
              <w:numPr>
                <w:ilvl w:val="0"/>
                <w:numId w:val="122"/>
              </w:numPr>
              <w:tabs>
                <w:tab w:val="left" w:pos="307"/>
                <w:tab w:val="left" w:pos="2985"/>
              </w:tabs>
              <w:ind w:right="96" w:firstLine="0"/>
              <w:jc w:val="both"/>
              <w:rPr>
                <w:sz w:val="24"/>
              </w:rPr>
            </w:pPr>
            <w:r>
              <w:rPr>
                <w:sz w:val="24"/>
              </w:rPr>
              <w:t xml:space="preserve">не отвечает за свои поступки, неуравновешен, часто использует </w:t>
            </w:r>
            <w:r>
              <w:rPr>
                <w:spacing w:val="-2"/>
                <w:sz w:val="24"/>
              </w:rPr>
              <w:t>нецензурную</w:t>
            </w:r>
            <w:r>
              <w:rPr>
                <w:sz w:val="24"/>
              </w:rPr>
              <w:tab/>
            </w:r>
            <w:r>
              <w:rPr>
                <w:spacing w:val="-2"/>
                <w:sz w:val="24"/>
              </w:rPr>
              <w:t xml:space="preserve">лексику, </w:t>
            </w:r>
            <w:r>
              <w:rPr>
                <w:sz w:val="24"/>
              </w:rPr>
              <w:t>неуважителен и не сдержан в выборе средств самовыражения</w:t>
            </w:r>
          </w:p>
          <w:p w:rsidR="0085728A" w:rsidRDefault="00DD237F" w:rsidP="00BF5A96">
            <w:pPr>
              <w:pStyle w:val="TableParagraph"/>
              <w:numPr>
                <w:ilvl w:val="0"/>
                <w:numId w:val="122"/>
              </w:numPr>
              <w:tabs>
                <w:tab w:val="left" w:pos="307"/>
                <w:tab w:val="left" w:pos="2751"/>
              </w:tabs>
              <w:ind w:right="93" w:firstLine="0"/>
              <w:jc w:val="both"/>
              <w:rPr>
                <w:sz w:val="24"/>
              </w:rPr>
            </w:pPr>
            <w:r>
              <w:rPr>
                <w:spacing w:val="-2"/>
                <w:sz w:val="24"/>
              </w:rPr>
              <w:t>старается</w:t>
            </w:r>
            <w:r>
              <w:rPr>
                <w:sz w:val="24"/>
              </w:rPr>
              <w:tab/>
            </w:r>
            <w:r>
              <w:rPr>
                <w:spacing w:val="-2"/>
                <w:sz w:val="24"/>
              </w:rPr>
              <w:t xml:space="preserve">осознавать </w:t>
            </w:r>
            <w:r>
              <w:rPr>
                <w:sz w:val="24"/>
              </w:rPr>
              <w:t>ответственность за свои поступки, но требуется специальное разъяснение со стороны взрослого</w:t>
            </w:r>
          </w:p>
          <w:p w:rsidR="0085728A" w:rsidRDefault="00DD237F" w:rsidP="00BF5A96">
            <w:pPr>
              <w:pStyle w:val="TableParagraph"/>
              <w:numPr>
                <w:ilvl w:val="0"/>
                <w:numId w:val="122"/>
              </w:numPr>
              <w:tabs>
                <w:tab w:val="left" w:pos="784"/>
              </w:tabs>
              <w:ind w:right="96" w:firstLine="0"/>
              <w:jc w:val="both"/>
              <w:rPr>
                <w:sz w:val="24"/>
              </w:rPr>
            </w:pPr>
            <w:r>
              <w:rPr>
                <w:sz w:val="24"/>
              </w:rPr>
              <w:t xml:space="preserve">как правило, осознает ответственность за свои поступки, соблюдает общепринятые нормы </w:t>
            </w:r>
            <w:r>
              <w:rPr>
                <w:spacing w:val="-2"/>
                <w:sz w:val="24"/>
              </w:rPr>
              <w:t>поведения</w:t>
            </w:r>
          </w:p>
          <w:p w:rsidR="0085728A" w:rsidRDefault="00DD237F" w:rsidP="00BF5A96">
            <w:pPr>
              <w:pStyle w:val="TableParagraph"/>
              <w:numPr>
                <w:ilvl w:val="0"/>
                <w:numId w:val="122"/>
              </w:numPr>
              <w:tabs>
                <w:tab w:val="left" w:pos="307"/>
                <w:tab w:val="left" w:pos="1363"/>
                <w:tab w:val="left" w:pos="2973"/>
              </w:tabs>
              <w:spacing w:line="270" w:lineRule="atLeast"/>
              <w:ind w:right="94" w:firstLine="0"/>
              <w:jc w:val="both"/>
              <w:rPr>
                <w:sz w:val="24"/>
              </w:rPr>
            </w:pPr>
            <w:r>
              <w:rPr>
                <w:spacing w:val="-4"/>
                <w:sz w:val="24"/>
              </w:rPr>
              <w:t>как</w:t>
            </w:r>
            <w:r>
              <w:rPr>
                <w:sz w:val="24"/>
              </w:rPr>
              <w:tab/>
            </w:r>
            <w:r>
              <w:rPr>
                <w:spacing w:val="-2"/>
                <w:sz w:val="24"/>
              </w:rPr>
              <w:t>правило,</w:t>
            </w:r>
            <w:r>
              <w:rPr>
                <w:sz w:val="24"/>
              </w:rPr>
              <w:tab/>
            </w:r>
            <w:r>
              <w:rPr>
                <w:spacing w:val="-2"/>
                <w:sz w:val="24"/>
              </w:rPr>
              <w:t xml:space="preserve">осознает </w:t>
            </w:r>
            <w:r>
              <w:rPr>
                <w:sz w:val="24"/>
              </w:rPr>
              <w:t xml:space="preserve">ответственность за свои поступки, соблюдает общепринятые нормы поведения, побуждает к этому </w:t>
            </w:r>
            <w:r>
              <w:rPr>
                <w:spacing w:val="-2"/>
                <w:sz w:val="24"/>
              </w:rPr>
              <w:t>товарищей</w:t>
            </w:r>
          </w:p>
        </w:tc>
      </w:tr>
      <w:tr w:rsidR="0085728A">
        <w:trPr>
          <w:trHeight w:val="2208"/>
        </w:trPr>
        <w:tc>
          <w:tcPr>
            <w:tcW w:w="598" w:type="dxa"/>
            <w:vMerge w:val="restart"/>
          </w:tcPr>
          <w:p w:rsidR="0085728A" w:rsidRDefault="00DD237F">
            <w:pPr>
              <w:pStyle w:val="TableParagraph"/>
              <w:spacing w:line="270" w:lineRule="exact"/>
              <w:ind w:left="110"/>
              <w:rPr>
                <w:sz w:val="24"/>
              </w:rPr>
            </w:pPr>
            <w:r>
              <w:rPr>
                <w:spacing w:val="-5"/>
                <w:sz w:val="24"/>
              </w:rPr>
              <w:t>10.</w:t>
            </w:r>
          </w:p>
        </w:tc>
        <w:tc>
          <w:tcPr>
            <w:tcW w:w="2409" w:type="dxa"/>
            <w:vMerge w:val="restart"/>
          </w:tcPr>
          <w:p w:rsidR="0085728A" w:rsidRDefault="00DD237F">
            <w:pPr>
              <w:pStyle w:val="TableParagraph"/>
              <w:ind w:left="107" w:right="95"/>
              <w:rPr>
                <w:b/>
                <w:sz w:val="24"/>
              </w:rPr>
            </w:pPr>
            <w:r>
              <w:rPr>
                <w:b/>
                <w:spacing w:val="-2"/>
                <w:sz w:val="24"/>
              </w:rPr>
              <w:t>Формирование эстетических потребностей,</w:t>
            </w:r>
          </w:p>
          <w:p w:rsidR="0085728A" w:rsidRDefault="00DD237F">
            <w:pPr>
              <w:pStyle w:val="TableParagraph"/>
              <w:ind w:left="107"/>
              <w:rPr>
                <w:b/>
                <w:sz w:val="24"/>
              </w:rPr>
            </w:pPr>
            <w:r>
              <w:rPr>
                <w:b/>
                <w:sz w:val="24"/>
              </w:rPr>
              <w:t>ценностей</w:t>
            </w:r>
            <w:r>
              <w:rPr>
                <w:b/>
                <w:spacing w:val="-3"/>
                <w:sz w:val="24"/>
              </w:rPr>
              <w:t xml:space="preserve"> </w:t>
            </w:r>
            <w:r>
              <w:rPr>
                <w:b/>
                <w:sz w:val="24"/>
              </w:rPr>
              <w:t>и</w:t>
            </w:r>
            <w:r>
              <w:rPr>
                <w:b/>
                <w:spacing w:val="-1"/>
                <w:sz w:val="24"/>
              </w:rPr>
              <w:t xml:space="preserve"> </w:t>
            </w:r>
            <w:r>
              <w:rPr>
                <w:b/>
                <w:spacing w:val="-2"/>
                <w:sz w:val="24"/>
              </w:rPr>
              <w:t>чувств</w:t>
            </w:r>
          </w:p>
        </w:tc>
        <w:tc>
          <w:tcPr>
            <w:tcW w:w="2693" w:type="dxa"/>
            <w:vMerge w:val="restart"/>
          </w:tcPr>
          <w:p w:rsidR="0085728A" w:rsidRDefault="00DD237F">
            <w:pPr>
              <w:pStyle w:val="TableParagraph"/>
              <w:ind w:left="109" w:right="260"/>
              <w:rPr>
                <w:sz w:val="24"/>
              </w:rPr>
            </w:pPr>
            <w:r>
              <w:rPr>
                <w:spacing w:val="-2"/>
                <w:sz w:val="24"/>
              </w:rPr>
              <w:t xml:space="preserve">Сформированность эстетических потребностей, </w:t>
            </w:r>
            <w:r>
              <w:rPr>
                <w:sz w:val="24"/>
              </w:rPr>
              <w:t>ценностей</w:t>
            </w:r>
            <w:r>
              <w:rPr>
                <w:spacing w:val="-15"/>
                <w:sz w:val="24"/>
              </w:rPr>
              <w:t xml:space="preserve"> </w:t>
            </w:r>
            <w:r>
              <w:rPr>
                <w:sz w:val="24"/>
              </w:rPr>
              <w:t>и</w:t>
            </w:r>
            <w:r>
              <w:rPr>
                <w:spacing w:val="-14"/>
                <w:sz w:val="24"/>
              </w:rPr>
              <w:t xml:space="preserve"> </w:t>
            </w:r>
            <w:r>
              <w:rPr>
                <w:sz w:val="24"/>
              </w:rPr>
              <w:t>чувств</w:t>
            </w:r>
          </w:p>
        </w:tc>
        <w:tc>
          <w:tcPr>
            <w:tcW w:w="3969" w:type="dxa"/>
          </w:tcPr>
          <w:p w:rsidR="0085728A" w:rsidRDefault="00DD237F">
            <w:pPr>
              <w:pStyle w:val="TableParagraph"/>
              <w:spacing w:line="275" w:lineRule="exact"/>
              <w:ind w:left="109"/>
              <w:rPr>
                <w:b/>
                <w:sz w:val="24"/>
              </w:rPr>
            </w:pPr>
            <w:r>
              <w:rPr>
                <w:b/>
                <w:sz w:val="24"/>
              </w:rPr>
              <w:t>Умеет</w:t>
            </w:r>
            <w:r>
              <w:rPr>
                <w:b/>
                <w:spacing w:val="37"/>
                <w:sz w:val="24"/>
              </w:rPr>
              <w:t xml:space="preserve">  </w:t>
            </w:r>
            <w:r>
              <w:rPr>
                <w:b/>
                <w:sz w:val="24"/>
              </w:rPr>
              <w:t>различать</w:t>
            </w:r>
            <w:r>
              <w:rPr>
                <w:b/>
                <w:spacing w:val="36"/>
                <w:sz w:val="24"/>
              </w:rPr>
              <w:t xml:space="preserve">  </w:t>
            </w:r>
            <w:r>
              <w:rPr>
                <w:b/>
                <w:sz w:val="24"/>
              </w:rPr>
              <w:t>«красивое»</w:t>
            </w:r>
            <w:r>
              <w:rPr>
                <w:b/>
                <w:spacing w:val="36"/>
                <w:sz w:val="24"/>
              </w:rPr>
              <w:t xml:space="preserve">  </w:t>
            </w:r>
            <w:r>
              <w:rPr>
                <w:b/>
                <w:spacing w:val="-10"/>
                <w:sz w:val="24"/>
              </w:rPr>
              <w:t>и</w:t>
            </w:r>
          </w:p>
          <w:p w:rsidR="0085728A" w:rsidRDefault="00DD237F">
            <w:pPr>
              <w:pStyle w:val="TableParagraph"/>
              <w:spacing w:line="274" w:lineRule="exact"/>
              <w:ind w:left="109"/>
              <w:rPr>
                <w:b/>
                <w:sz w:val="24"/>
              </w:rPr>
            </w:pPr>
            <w:r>
              <w:rPr>
                <w:b/>
                <w:spacing w:val="-2"/>
                <w:sz w:val="24"/>
              </w:rPr>
              <w:t>«некрасивое»</w:t>
            </w:r>
          </w:p>
          <w:p w:rsidR="0085728A" w:rsidRDefault="00DD237F" w:rsidP="00BF5A96">
            <w:pPr>
              <w:pStyle w:val="TableParagraph"/>
              <w:numPr>
                <w:ilvl w:val="0"/>
                <w:numId w:val="121"/>
              </w:numPr>
              <w:tabs>
                <w:tab w:val="left" w:pos="309"/>
              </w:tabs>
              <w:spacing w:line="274" w:lineRule="exact"/>
              <w:ind w:left="309" w:hanging="200"/>
              <w:rPr>
                <w:sz w:val="24"/>
              </w:rPr>
            </w:pPr>
            <w:r>
              <w:rPr>
                <w:sz w:val="24"/>
              </w:rPr>
              <w:t>умение</w:t>
            </w:r>
            <w:r>
              <w:rPr>
                <w:spacing w:val="-4"/>
                <w:sz w:val="24"/>
              </w:rPr>
              <w:t xml:space="preserve"> </w:t>
            </w:r>
            <w:r>
              <w:rPr>
                <w:sz w:val="24"/>
              </w:rPr>
              <w:t>не</w:t>
            </w:r>
            <w:r>
              <w:rPr>
                <w:spacing w:val="-3"/>
                <w:sz w:val="24"/>
              </w:rPr>
              <w:t xml:space="preserve"> </w:t>
            </w:r>
            <w:r>
              <w:rPr>
                <w:spacing w:val="-2"/>
                <w:sz w:val="24"/>
              </w:rPr>
              <w:t>сформировано</w:t>
            </w:r>
          </w:p>
          <w:p w:rsidR="0085728A" w:rsidRDefault="00DD237F" w:rsidP="00BF5A96">
            <w:pPr>
              <w:pStyle w:val="TableParagraph"/>
              <w:numPr>
                <w:ilvl w:val="0"/>
                <w:numId w:val="121"/>
              </w:numPr>
              <w:tabs>
                <w:tab w:val="left" w:pos="309"/>
              </w:tabs>
              <w:ind w:left="309" w:hanging="200"/>
              <w:jc w:val="both"/>
              <w:rPr>
                <w:sz w:val="24"/>
              </w:rPr>
            </w:pPr>
            <w:r>
              <w:rPr>
                <w:sz w:val="24"/>
              </w:rPr>
              <w:t>умение</w:t>
            </w:r>
            <w:r>
              <w:rPr>
                <w:spacing w:val="-6"/>
                <w:sz w:val="24"/>
              </w:rPr>
              <w:t xml:space="preserve"> </w:t>
            </w:r>
            <w:r>
              <w:rPr>
                <w:sz w:val="24"/>
              </w:rPr>
              <w:t>сформировано</w:t>
            </w:r>
            <w:r>
              <w:rPr>
                <w:spacing w:val="-4"/>
                <w:sz w:val="24"/>
              </w:rPr>
              <w:t xml:space="preserve"> </w:t>
            </w:r>
            <w:r>
              <w:rPr>
                <w:spacing w:val="-2"/>
                <w:sz w:val="24"/>
              </w:rPr>
              <w:t>частично</w:t>
            </w:r>
          </w:p>
          <w:p w:rsidR="0085728A" w:rsidRDefault="00DD237F" w:rsidP="00BF5A96">
            <w:pPr>
              <w:pStyle w:val="TableParagraph"/>
              <w:numPr>
                <w:ilvl w:val="0"/>
                <w:numId w:val="121"/>
              </w:numPr>
              <w:tabs>
                <w:tab w:val="left" w:pos="309"/>
              </w:tabs>
              <w:ind w:left="109" w:right="93" w:firstLine="0"/>
              <w:jc w:val="both"/>
              <w:rPr>
                <w:sz w:val="24"/>
              </w:rPr>
            </w:pPr>
            <w:r>
              <w:rPr>
                <w:sz w:val="24"/>
              </w:rPr>
              <w:t xml:space="preserve">умение сформировано, но иногда могут возникнуть трудности в </w:t>
            </w:r>
            <w:r>
              <w:rPr>
                <w:spacing w:val="-2"/>
                <w:sz w:val="24"/>
              </w:rPr>
              <w:t>различении</w:t>
            </w:r>
          </w:p>
          <w:p w:rsidR="0085728A" w:rsidRDefault="00DD237F" w:rsidP="00BF5A96">
            <w:pPr>
              <w:pStyle w:val="TableParagraph"/>
              <w:numPr>
                <w:ilvl w:val="0"/>
                <w:numId w:val="121"/>
              </w:numPr>
              <w:tabs>
                <w:tab w:val="left" w:pos="309"/>
              </w:tabs>
              <w:spacing w:line="261" w:lineRule="exact"/>
              <w:ind w:left="309" w:hanging="200"/>
              <w:jc w:val="both"/>
              <w:rPr>
                <w:sz w:val="24"/>
              </w:rPr>
            </w:pPr>
            <w:r>
              <w:rPr>
                <w:sz w:val="24"/>
              </w:rPr>
              <w:t>умение</w:t>
            </w:r>
            <w:r>
              <w:rPr>
                <w:spacing w:val="-6"/>
                <w:sz w:val="24"/>
              </w:rPr>
              <w:t xml:space="preserve"> </w:t>
            </w:r>
            <w:r>
              <w:rPr>
                <w:spacing w:val="-2"/>
                <w:sz w:val="24"/>
              </w:rPr>
              <w:t>сформировано</w:t>
            </w:r>
          </w:p>
        </w:tc>
      </w:tr>
      <w:tr w:rsidR="0085728A">
        <w:trPr>
          <w:trHeight w:val="303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ight="96"/>
              <w:jc w:val="both"/>
              <w:rPr>
                <w:b/>
                <w:sz w:val="24"/>
              </w:rPr>
            </w:pPr>
            <w:r>
              <w:rPr>
                <w:b/>
                <w:sz w:val="24"/>
              </w:rPr>
              <w:t>Стремится к «прекрасному», которое выражается в удержании критерия «красиво» (эстетично),</w:t>
            </w:r>
            <w:r>
              <w:rPr>
                <w:b/>
                <w:spacing w:val="40"/>
                <w:sz w:val="24"/>
              </w:rPr>
              <w:t xml:space="preserve"> </w:t>
            </w:r>
            <w:r>
              <w:rPr>
                <w:b/>
                <w:sz w:val="24"/>
              </w:rPr>
              <w:t>в отношениях к людям, к результатам труда</w:t>
            </w:r>
          </w:p>
          <w:p w:rsidR="0085728A" w:rsidRDefault="00DD237F" w:rsidP="00BF5A96">
            <w:pPr>
              <w:pStyle w:val="TableParagraph"/>
              <w:numPr>
                <w:ilvl w:val="0"/>
                <w:numId w:val="120"/>
              </w:numPr>
              <w:tabs>
                <w:tab w:val="left" w:pos="309"/>
              </w:tabs>
              <w:spacing w:line="271" w:lineRule="exact"/>
              <w:ind w:left="309" w:hanging="200"/>
              <w:jc w:val="both"/>
              <w:rPr>
                <w:sz w:val="24"/>
              </w:rPr>
            </w:pPr>
            <w:r>
              <w:rPr>
                <w:sz w:val="24"/>
              </w:rPr>
              <w:t>умение</w:t>
            </w:r>
            <w:r>
              <w:rPr>
                <w:spacing w:val="-4"/>
                <w:sz w:val="24"/>
              </w:rPr>
              <w:t xml:space="preserve"> </w:t>
            </w:r>
            <w:r>
              <w:rPr>
                <w:sz w:val="24"/>
              </w:rPr>
              <w:t>не</w:t>
            </w:r>
            <w:r>
              <w:rPr>
                <w:spacing w:val="-3"/>
                <w:sz w:val="24"/>
              </w:rPr>
              <w:t xml:space="preserve"> </w:t>
            </w:r>
            <w:r>
              <w:rPr>
                <w:spacing w:val="-2"/>
                <w:sz w:val="24"/>
              </w:rPr>
              <w:t>сформировано</w:t>
            </w:r>
          </w:p>
          <w:p w:rsidR="0085728A" w:rsidRDefault="00DD237F" w:rsidP="00BF5A96">
            <w:pPr>
              <w:pStyle w:val="TableParagraph"/>
              <w:numPr>
                <w:ilvl w:val="0"/>
                <w:numId w:val="120"/>
              </w:numPr>
              <w:tabs>
                <w:tab w:val="left" w:pos="309"/>
              </w:tabs>
              <w:ind w:left="309" w:hanging="200"/>
              <w:jc w:val="both"/>
              <w:rPr>
                <w:sz w:val="24"/>
              </w:rPr>
            </w:pPr>
            <w:r>
              <w:rPr>
                <w:sz w:val="24"/>
              </w:rPr>
              <w:t>умение</w:t>
            </w:r>
            <w:r>
              <w:rPr>
                <w:spacing w:val="-6"/>
                <w:sz w:val="24"/>
              </w:rPr>
              <w:t xml:space="preserve"> </w:t>
            </w:r>
            <w:r>
              <w:rPr>
                <w:sz w:val="24"/>
              </w:rPr>
              <w:t>сформировано</w:t>
            </w:r>
            <w:r>
              <w:rPr>
                <w:spacing w:val="-4"/>
                <w:sz w:val="24"/>
              </w:rPr>
              <w:t xml:space="preserve"> </w:t>
            </w:r>
            <w:r>
              <w:rPr>
                <w:spacing w:val="-2"/>
                <w:sz w:val="24"/>
              </w:rPr>
              <w:t>частично</w:t>
            </w:r>
          </w:p>
          <w:p w:rsidR="0085728A" w:rsidRDefault="00DD237F" w:rsidP="00BF5A96">
            <w:pPr>
              <w:pStyle w:val="TableParagraph"/>
              <w:numPr>
                <w:ilvl w:val="0"/>
                <w:numId w:val="120"/>
              </w:numPr>
              <w:tabs>
                <w:tab w:val="left" w:pos="309"/>
              </w:tabs>
              <w:ind w:left="109" w:right="93" w:firstLine="0"/>
              <w:jc w:val="both"/>
              <w:rPr>
                <w:sz w:val="24"/>
              </w:rPr>
            </w:pPr>
            <w:r>
              <w:rPr>
                <w:sz w:val="24"/>
              </w:rPr>
              <w:t xml:space="preserve">умение сформировано, но иногда могут возникнуть трудности в </w:t>
            </w:r>
            <w:r>
              <w:rPr>
                <w:spacing w:val="-2"/>
                <w:sz w:val="24"/>
              </w:rPr>
              <w:t>различении</w:t>
            </w:r>
          </w:p>
          <w:p w:rsidR="0085728A" w:rsidRDefault="00DD237F" w:rsidP="00BF5A96">
            <w:pPr>
              <w:pStyle w:val="TableParagraph"/>
              <w:numPr>
                <w:ilvl w:val="0"/>
                <w:numId w:val="120"/>
              </w:numPr>
              <w:tabs>
                <w:tab w:val="left" w:pos="309"/>
              </w:tabs>
              <w:spacing w:line="261" w:lineRule="exact"/>
              <w:ind w:left="309" w:hanging="200"/>
              <w:jc w:val="both"/>
              <w:rPr>
                <w:sz w:val="24"/>
              </w:rPr>
            </w:pPr>
            <w:r>
              <w:rPr>
                <w:sz w:val="24"/>
              </w:rPr>
              <w:t>умение</w:t>
            </w:r>
            <w:r>
              <w:rPr>
                <w:spacing w:val="-6"/>
                <w:sz w:val="24"/>
              </w:rPr>
              <w:t xml:space="preserve"> </w:t>
            </w:r>
            <w:r>
              <w:rPr>
                <w:spacing w:val="-2"/>
                <w:sz w:val="24"/>
              </w:rPr>
              <w:t>сформировано</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275"/>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Borders>
              <w:bottom w:val="nil"/>
            </w:tcBorders>
          </w:tcPr>
          <w:p w:rsidR="0085728A" w:rsidRDefault="00DD237F">
            <w:pPr>
              <w:pStyle w:val="TableParagraph"/>
              <w:spacing w:line="255" w:lineRule="exact"/>
              <w:ind w:left="109"/>
              <w:rPr>
                <w:b/>
                <w:sz w:val="24"/>
              </w:rPr>
            </w:pPr>
            <w:r>
              <w:rPr>
                <w:b/>
                <w:sz w:val="24"/>
              </w:rPr>
              <w:t>Проявляет</w:t>
            </w:r>
            <w:r>
              <w:rPr>
                <w:b/>
                <w:spacing w:val="60"/>
                <w:sz w:val="24"/>
              </w:rPr>
              <w:t xml:space="preserve"> </w:t>
            </w:r>
            <w:r>
              <w:rPr>
                <w:b/>
                <w:sz w:val="24"/>
              </w:rPr>
              <w:t>заинтересованность</w:t>
            </w:r>
            <w:r>
              <w:rPr>
                <w:b/>
                <w:spacing w:val="58"/>
                <w:sz w:val="24"/>
              </w:rPr>
              <w:t xml:space="preserve"> </w:t>
            </w:r>
            <w:r>
              <w:rPr>
                <w:b/>
                <w:spacing w:val="-10"/>
                <w:sz w:val="24"/>
              </w:rPr>
              <w:t>в</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109"/>
              </w:tabs>
              <w:spacing w:line="246" w:lineRule="exact"/>
              <w:ind w:left="109"/>
              <w:rPr>
                <w:b/>
                <w:sz w:val="24"/>
              </w:rPr>
            </w:pPr>
            <w:r>
              <w:rPr>
                <w:b/>
                <w:spacing w:val="-2"/>
                <w:sz w:val="24"/>
              </w:rPr>
              <w:t>процессе</w:t>
            </w:r>
            <w:r>
              <w:rPr>
                <w:b/>
                <w:sz w:val="24"/>
              </w:rPr>
              <w:tab/>
            </w:r>
            <w:r>
              <w:rPr>
                <w:b/>
                <w:spacing w:val="-2"/>
                <w:sz w:val="24"/>
              </w:rPr>
              <w:t>прослушивания</w:t>
            </w:r>
          </w:p>
        </w:tc>
      </w:tr>
      <w:tr w:rsidR="0085728A">
        <w:trPr>
          <w:trHeight w:val="263"/>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4" w:lineRule="exact"/>
              <w:ind w:left="109"/>
              <w:rPr>
                <w:b/>
                <w:sz w:val="24"/>
              </w:rPr>
            </w:pPr>
            <w:r>
              <w:rPr>
                <w:b/>
                <w:sz w:val="24"/>
              </w:rPr>
              <w:t>музыкальных</w:t>
            </w:r>
            <w:r>
              <w:rPr>
                <w:b/>
                <w:spacing w:val="-4"/>
                <w:sz w:val="24"/>
              </w:rPr>
              <w:t xml:space="preserve"> </w:t>
            </w:r>
            <w:r>
              <w:rPr>
                <w:b/>
                <w:spacing w:val="-2"/>
                <w:sz w:val="24"/>
              </w:rPr>
              <w:t>произведений</w:t>
            </w:r>
          </w:p>
        </w:tc>
      </w:tr>
      <w:tr w:rsidR="0085728A">
        <w:trPr>
          <w:trHeight w:val="263"/>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584"/>
                <w:tab w:val="left" w:pos="2176"/>
              </w:tabs>
              <w:spacing w:line="244" w:lineRule="exact"/>
              <w:ind w:left="109"/>
              <w:rPr>
                <w:sz w:val="24"/>
              </w:rPr>
            </w:pPr>
            <w:r>
              <w:rPr>
                <w:spacing w:val="-2"/>
                <w:sz w:val="24"/>
              </w:rPr>
              <w:t>0-интерес</w:t>
            </w:r>
            <w:r>
              <w:rPr>
                <w:sz w:val="24"/>
              </w:rPr>
              <w:tab/>
            </w:r>
            <w:r>
              <w:rPr>
                <w:spacing w:val="-10"/>
                <w:sz w:val="24"/>
              </w:rPr>
              <w:t>к</w:t>
            </w:r>
            <w:r>
              <w:rPr>
                <w:sz w:val="24"/>
              </w:rPr>
              <w:tab/>
            </w:r>
            <w:r>
              <w:rPr>
                <w:spacing w:val="-2"/>
                <w:sz w:val="24"/>
              </w:rPr>
              <w:t>прослушиванию</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435"/>
              </w:tabs>
              <w:spacing w:line="246" w:lineRule="exact"/>
              <w:ind w:left="109"/>
              <w:rPr>
                <w:sz w:val="24"/>
              </w:rPr>
            </w:pPr>
            <w:r>
              <w:rPr>
                <w:spacing w:val="-2"/>
                <w:sz w:val="24"/>
              </w:rPr>
              <w:t>музыкальных</w:t>
            </w:r>
            <w:r>
              <w:rPr>
                <w:sz w:val="24"/>
              </w:rPr>
              <w:tab/>
            </w:r>
            <w:r>
              <w:rPr>
                <w:spacing w:val="-2"/>
                <w:sz w:val="24"/>
              </w:rPr>
              <w:t>произведений</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выражен</w:t>
            </w:r>
            <w:r>
              <w:rPr>
                <w:spacing w:val="-3"/>
                <w:sz w:val="24"/>
              </w:rPr>
              <w:t xml:space="preserve"> </w:t>
            </w:r>
            <w:r>
              <w:rPr>
                <w:sz w:val="24"/>
              </w:rPr>
              <w:t>крайне</w:t>
            </w:r>
            <w:r>
              <w:rPr>
                <w:spacing w:val="-3"/>
                <w:sz w:val="24"/>
              </w:rPr>
              <w:t xml:space="preserve"> </w:t>
            </w:r>
            <w:r>
              <w:rPr>
                <w:spacing w:val="-4"/>
                <w:sz w:val="24"/>
              </w:rPr>
              <w:t>слабо</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144"/>
                <w:tab w:val="left" w:pos="3742"/>
              </w:tabs>
              <w:spacing w:line="246" w:lineRule="exact"/>
              <w:ind w:left="109"/>
              <w:rPr>
                <w:sz w:val="24"/>
              </w:rPr>
            </w:pPr>
            <w:r>
              <w:rPr>
                <w:spacing w:val="-2"/>
                <w:sz w:val="24"/>
              </w:rPr>
              <w:t>1-проявляет</w:t>
            </w:r>
            <w:r>
              <w:rPr>
                <w:sz w:val="24"/>
              </w:rPr>
              <w:tab/>
            </w:r>
            <w:r>
              <w:rPr>
                <w:spacing w:val="-2"/>
                <w:sz w:val="24"/>
              </w:rPr>
              <w:t>интерес</w:t>
            </w:r>
            <w:r>
              <w:rPr>
                <w:sz w:val="24"/>
              </w:rPr>
              <w:tab/>
            </w:r>
            <w:r>
              <w:rPr>
                <w:spacing w:val="-10"/>
                <w:sz w:val="24"/>
              </w:rPr>
              <w:t>к</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471"/>
              </w:tabs>
              <w:spacing w:line="246" w:lineRule="exact"/>
              <w:ind w:left="109"/>
              <w:rPr>
                <w:sz w:val="24"/>
              </w:rPr>
            </w:pPr>
            <w:r>
              <w:rPr>
                <w:spacing w:val="-2"/>
                <w:sz w:val="24"/>
              </w:rPr>
              <w:t>прослушиванию</w:t>
            </w:r>
            <w:r>
              <w:rPr>
                <w:sz w:val="24"/>
              </w:rPr>
              <w:tab/>
            </w:r>
            <w:r>
              <w:rPr>
                <w:spacing w:val="-2"/>
                <w:sz w:val="24"/>
              </w:rPr>
              <w:t>музыкальных</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произведений,</w:t>
            </w:r>
            <w:r>
              <w:rPr>
                <w:spacing w:val="25"/>
                <w:sz w:val="24"/>
              </w:rPr>
              <w:t xml:space="preserve">  </w:t>
            </w:r>
            <w:r>
              <w:rPr>
                <w:sz w:val="24"/>
              </w:rPr>
              <w:t>однако</w:t>
            </w:r>
            <w:r>
              <w:rPr>
                <w:spacing w:val="25"/>
                <w:sz w:val="24"/>
              </w:rPr>
              <w:t xml:space="preserve">  </w:t>
            </w:r>
            <w:r>
              <w:rPr>
                <w:sz w:val="24"/>
              </w:rPr>
              <w:t>иногда</w:t>
            </w:r>
            <w:r>
              <w:rPr>
                <w:spacing w:val="25"/>
                <w:sz w:val="24"/>
              </w:rPr>
              <w:t xml:space="preserve">  </w:t>
            </w:r>
            <w:r>
              <w:rPr>
                <w:spacing w:val="-5"/>
                <w:sz w:val="24"/>
              </w:rPr>
              <w:t>без</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поддержки</w:t>
            </w:r>
            <w:r>
              <w:rPr>
                <w:spacing w:val="26"/>
                <w:sz w:val="24"/>
              </w:rPr>
              <w:t xml:space="preserve"> </w:t>
            </w:r>
            <w:r>
              <w:rPr>
                <w:sz w:val="24"/>
              </w:rPr>
              <w:t>взрослого</w:t>
            </w:r>
            <w:r>
              <w:rPr>
                <w:spacing w:val="28"/>
                <w:sz w:val="24"/>
              </w:rPr>
              <w:t xml:space="preserve"> </w:t>
            </w:r>
            <w:r>
              <w:rPr>
                <w:sz w:val="24"/>
              </w:rPr>
              <w:t>дослушать</w:t>
            </w:r>
            <w:r>
              <w:rPr>
                <w:spacing w:val="29"/>
                <w:sz w:val="24"/>
              </w:rPr>
              <w:t xml:space="preserve"> </w:t>
            </w:r>
            <w:r>
              <w:rPr>
                <w:spacing w:val="-5"/>
                <w:sz w:val="24"/>
              </w:rPr>
              <w:t>до</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конца</w:t>
            </w:r>
            <w:r>
              <w:rPr>
                <w:spacing w:val="-4"/>
                <w:sz w:val="24"/>
              </w:rPr>
              <w:t xml:space="preserve"> </w:t>
            </w:r>
            <w:r>
              <w:rPr>
                <w:sz w:val="24"/>
              </w:rPr>
              <w:t>не</w:t>
            </w:r>
            <w:r>
              <w:rPr>
                <w:spacing w:val="-1"/>
                <w:sz w:val="24"/>
              </w:rPr>
              <w:t xml:space="preserve"> </w:t>
            </w:r>
            <w:r>
              <w:rPr>
                <w:spacing w:val="-4"/>
                <w:sz w:val="24"/>
              </w:rPr>
              <w:t>может</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2-</w:t>
            </w:r>
            <w:r>
              <w:rPr>
                <w:spacing w:val="70"/>
                <w:sz w:val="24"/>
              </w:rPr>
              <w:t xml:space="preserve"> </w:t>
            </w:r>
            <w:r>
              <w:rPr>
                <w:sz w:val="24"/>
              </w:rPr>
              <w:t>как</w:t>
            </w:r>
            <w:r>
              <w:rPr>
                <w:spacing w:val="71"/>
                <w:sz w:val="24"/>
              </w:rPr>
              <w:t xml:space="preserve"> </w:t>
            </w:r>
            <w:r>
              <w:rPr>
                <w:sz w:val="24"/>
              </w:rPr>
              <w:t>правило,</w:t>
            </w:r>
            <w:r>
              <w:rPr>
                <w:spacing w:val="70"/>
                <w:sz w:val="24"/>
              </w:rPr>
              <w:t xml:space="preserve"> </w:t>
            </w:r>
            <w:r>
              <w:rPr>
                <w:spacing w:val="-2"/>
                <w:sz w:val="24"/>
              </w:rPr>
              <w:t>сосредоточивается</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670"/>
                <w:tab w:val="left" w:pos="2375"/>
              </w:tabs>
              <w:spacing w:line="246" w:lineRule="exact"/>
              <w:ind w:left="109"/>
              <w:rPr>
                <w:sz w:val="24"/>
              </w:rPr>
            </w:pPr>
            <w:r>
              <w:rPr>
                <w:spacing w:val="-5"/>
                <w:sz w:val="24"/>
              </w:rPr>
              <w:t>на</w:t>
            </w:r>
            <w:r>
              <w:rPr>
                <w:sz w:val="24"/>
              </w:rPr>
              <w:tab/>
            </w:r>
            <w:r>
              <w:rPr>
                <w:spacing w:val="-2"/>
                <w:sz w:val="24"/>
              </w:rPr>
              <w:t>музыкальном</w:t>
            </w:r>
            <w:r>
              <w:rPr>
                <w:sz w:val="24"/>
              </w:rPr>
              <w:tab/>
            </w:r>
            <w:r>
              <w:rPr>
                <w:spacing w:val="-2"/>
                <w:sz w:val="24"/>
              </w:rPr>
              <w:t>произведении,</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610"/>
                <w:tab w:val="left" w:pos="1939"/>
                <w:tab w:val="left" w:pos="2668"/>
                <w:tab w:val="left" w:pos="3730"/>
              </w:tabs>
              <w:spacing w:line="246" w:lineRule="exact"/>
              <w:ind w:left="109"/>
              <w:rPr>
                <w:sz w:val="24"/>
              </w:rPr>
            </w:pPr>
            <w:r>
              <w:rPr>
                <w:spacing w:val="-2"/>
                <w:sz w:val="24"/>
              </w:rPr>
              <w:t>погружается</w:t>
            </w:r>
            <w:r>
              <w:rPr>
                <w:sz w:val="24"/>
              </w:rPr>
              <w:tab/>
            </w:r>
            <w:r>
              <w:rPr>
                <w:spacing w:val="-10"/>
                <w:sz w:val="24"/>
              </w:rPr>
              <w:t>в</w:t>
            </w:r>
            <w:r>
              <w:rPr>
                <w:sz w:val="24"/>
              </w:rPr>
              <w:tab/>
            </w:r>
            <w:r>
              <w:rPr>
                <w:spacing w:val="-4"/>
                <w:sz w:val="24"/>
              </w:rPr>
              <w:t>него,</w:t>
            </w:r>
            <w:r>
              <w:rPr>
                <w:sz w:val="24"/>
              </w:rPr>
              <w:tab/>
            </w:r>
            <w:r>
              <w:rPr>
                <w:spacing w:val="-2"/>
                <w:sz w:val="24"/>
              </w:rPr>
              <w:t>слушает</w:t>
            </w:r>
            <w:r>
              <w:rPr>
                <w:sz w:val="24"/>
              </w:rPr>
              <w:tab/>
            </w:r>
            <w:r>
              <w:rPr>
                <w:spacing w:val="-10"/>
                <w:sz w:val="24"/>
              </w:rPr>
              <w:t>и</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932"/>
              </w:tabs>
              <w:spacing w:line="246" w:lineRule="exact"/>
              <w:ind w:left="109"/>
              <w:rPr>
                <w:sz w:val="24"/>
              </w:rPr>
            </w:pPr>
            <w:r>
              <w:rPr>
                <w:spacing w:val="-2"/>
                <w:sz w:val="24"/>
              </w:rPr>
              <w:t>иногда</w:t>
            </w:r>
            <w:r>
              <w:rPr>
                <w:sz w:val="24"/>
              </w:rPr>
              <w:tab/>
            </w:r>
            <w:r>
              <w:rPr>
                <w:spacing w:val="-2"/>
                <w:sz w:val="24"/>
              </w:rPr>
              <w:t>пытается</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521"/>
              </w:tabs>
              <w:spacing w:line="246" w:lineRule="exact"/>
              <w:ind w:left="109"/>
              <w:rPr>
                <w:sz w:val="24"/>
              </w:rPr>
            </w:pPr>
            <w:r>
              <w:rPr>
                <w:spacing w:val="-2"/>
                <w:sz w:val="24"/>
              </w:rPr>
              <w:t>прокомментировать</w:t>
            </w:r>
            <w:r>
              <w:rPr>
                <w:sz w:val="24"/>
              </w:rPr>
              <w:tab/>
            </w:r>
            <w:r>
              <w:rPr>
                <w:spacing w:val="-2"/>
                <w:sz w:val="24"/>
              </w:rPr>
              <w:t>услышанное,</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020"/>
                <w:tab w:val="left" w:pos="2414"/>
                <w:tab w:val="left" w:pos="3035"/>
              </w:tabs>
              <w:spacing w:line="246" w:lineRule="exact"/>
              <w:ind w:left="109"/>
              <w:rPr>
                <w:sz w:val="24"/>
              </w:rPr>
            </w:pPr>
            <w:r>
              <w:rPr>
                <w:spacing w:val="-4"/>
                <w:sz w:val="24"/>
              </w:rPr>
              <w:t>живо</w:t>
            </w:r>
            <w:r>
              <w:rPr>
                <w:sz w:val="24"/>
              </w:rPr>
              <w:tab/>
            </w:r>
            <w:r>
              <w:rPr>
                <w:spacing w:val="-2"/>
                <w:sz w:val="24"/>
              </w:rPr>
              <w:t>реагирует</w:t>
            </w:r>
            <w:r>
              <w:rPr>
                <w:sz w:val="24"/>
              </w:rPr>
              <w:tab/>
            </w:r>
            <w:r>
              <w:rPr>
                <w:spacing w:val="-5"/>
                <w:sz w:val="24"/>
              </w:rPr>
              <w:t>на</w:t>
            </w:r>
            <w:r>
              <w:rPr>
                <w:sz w:val="24"/>
              </w:rPr>
              <w:tab/>
            </w:r>
            <w:r>
              <w:rPr>
                <w:spacing w:val="-2"/>
                <w:sz w:val="24"/>
              </w:rPr>
              <w:t>музыку,</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341"/>
                <w:tab w:val="left" w:pos="1720"/>
                <w:tab w:val="left" w:pos="2909"/>
                <w:tab w:val="left" w:pos="3272"/>
              </w:tabs>
              <w:spacing w:line="246" w:lineRule="exact"/>
              <w:ind w:left="109"/>
              <w:rPr>
                <w:sz w:val="24"/>
              </w:rPr>
            </w:pPr>
            <w:r>
              <w:rPr>
                <w:spacing w:val="-2"/>
                <w:sz w:val="24"/>
              </w:rPr>
              <w:t>естествен</w:t>
            </w:r>
            <w:r>
              <w:rPr>
                <w:sz w:val="24"/>
              </w:rPr>
              <w:tab/>
            </w:r>
            <w:r>
              <w:rPr>
                <w:spacing w:val="-10"/>
                <w:sz w:val="24"/>
              </w:rPr>
              <w:t>и</w:t>
            </w:r>
            <w:r>
              <w:rPr>
                <w:sz w:val="24"/>
              </w:rPr>
              <w:tab/>
            </w:r>
            <w:r>
              <w:rPr>
                <w:spacing w:val="-2"/>
                <w:sz w:val="24"/>
              </w:rPr>
              <w:t>искренен</w:t>
            </w:r>
            <w:r>
              <w:rPr>
                <w:sz w:val="24"/>
              </w:rPr>
              <w:tab/>
            </w:r>
            <w:r>
              <w:rPr>
                <w:spacing w:val="-10"/>
                <w:sz w:val="24"/>
              </w:rPr>
              <w:t>в</w:t>
            </w:r>
            <w:r>
              <w:rPr>
                <w:sz w:val="24"/>
              </w:rPr>
              <w:tab/>
            </w:r>
            <w:r>
              <w:rPr>
                <w:spacing w:val="-4"/>
                <w:sz w:val="24"/>
              </w:rPr>
              <w:t>своих</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pacing w:val="-2"/>
                <w:sz w:val="24"/>
              </w:rPr>
              <w:t>реакциях</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3626"/>
              </w:tabs>
              <w:spacing w:line="246" w:lineRule="exact"/>
              <w:ind w:left="109"/>
              <w:rPr>
                <w:sz w:val="24"/>
              </w:rPr>
            </w:pPr>
            <w:r>
              <w:rPr>
                <w:spacing w:val="-2"/>
                <w:sz w:val="24"/>
              </w:rPr>
              <w:t>3-сосредоточивается</w:t>
            </w:r>
            <w:r>
              <w:rPr>
                <w:sz w:val="24"/>
              </w:rPr>
              <w:tab/>
            </w:r>
            <w:r>
              <w:rPr>
                <w:spacing w:val="-5"/>
                <w:sz w:val="24"/>
              </w:rPr>
              <w:t>на</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375"/>
              </w:tabs>
              <w:spacing w:line="246" w:lineRule="exact"/>
              <w:ind w:left="109"/>
              <w:rPr>
                <w:sz w:val="24"/>
              </w:rPr>
            </w:pPr>
            <w:r>
              <w:rPr>
                <w:spacing w:val="-2"/>
                <w:sz w:val="24"/>
              </w:rPr>
              <w:t>музыкальном</w:t>
            </w:r>
            <w:r>
              <w:rPr>
                <w:sz w:val="24"/>
              </w:rPr>
              <w:tab/>
            </w:r>
            <w:r>
              <w:rPr>
                <w:spacing w:val="-2"/>
                <w:sz w:val="24"/>
              </w:rPr>
              <w:t>произведении,</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погружается</w:t>
            </w:r>
            <w:r>
              <w:rPr>
                <w:spacing w:val="34"/>
                <w:sz w:val="24"/>
              </w:rPr>
              <w:t xml:space="preserve">  </w:t>
            </w:r>
            <w:r>
              <w:rPr>
                <w:sz w:val="24"/>
              </w:rPr>
              <w:t>в</w:t>
            </w:r>
            <w:r>
              <w:rPr>
                <w:spacing w:val="35"/>
                <w:sz w:val="24"/>
              </w:rPr>
              <w:t xml:space="preserve">  </w:t>
            </w:r>
            <w:r>
              <w:rPr>
                <w:sz w:val="24"/>
              </w:rPr>
              <w:t>него,</w:t>
            </w:r>
            <w:r>
              <w:rPr>
                <w:spacing w:val="34"/>
                <w:sz w:val="24"/>
              </w:rPr>
              <w:t xml:space="preserve">  </w:t>
            </w:r>
            <w:r>
              <w:rPr>
                <w:spacing w:val="-2"/>
                <w:sz w:val="24"/>
              </w:rPr>
              <w:t>зачарованно</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879"/>
                <w:tab w:val="left" w:pos="2932"/>
              </w:tabs>
              <w:spacing w:line="246" w:lineRule="exact"/>
              <w:ind w:left="109"/>
              <w:rPr>
                <w:sz w:val="24"/>
              </w:rPr>
            </w:pPr>
            <w:r>
              <w:rPr>
                <w:spacing w:val="-2"/>
                <w:sz w:val="24"/>
              </w:rPr>
              <w:t>слушает</w:t>
            </w:r>
            <w:r>
              <w:rPr>
                <w:sz w:val="24"/>
              </w:rPr>
              <w:tab/>
            </w:r>
            <w:r>
              <w:rPr>
                <w:spacing w:val="-10"/>
                <w:sz w:val="24"/>
              </w:rPr>
              <w:t>и</w:t>
            </w:r>
            <w:r>
              <w:rPr>
                <w:sz w:val="24"/>
              </w:rPr>
              <w:tab/>
            </w:r>
            <w:r>
              <w:rPr>
                <w:spacing w:val="-2"/>
                <w:sz w:val="24"/>
              </w:rPr>
              <w:t>пытается</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519"/>
              </w:tabs>
              <w:spacing w:line="246" w:lineRule="exact"/>
              <w:ind w:left="109"/>
              <w:rPr>
                <w:sz w:val="24"/>
              </w:rPr>
            </w:pPr>
            <w:r>
              <w:rPr>
                <w:spacing w:val="-2"/>
                <w:sz w:val="24"/>
              </w:rPr>
              <w:t>прокомментировать</w:t>
            </w:r>
            <w:r>
              <w:rPr>
                <w:sz w:val="24"/>
              </w:rPr>
              <w:tab/>
            </w:r>
            <w:r>
              <w:rPr>
                <w:spacing w:val="-2"/>
                <w:sz w:val="24"/>
              </w:rPr>
              <w:t>услышанное,</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020"/>
                <w:tab w:val="left" w:pos="2414"/>
                <w:tab w:val="left" w:pos="3035"/>
              </w:tabs>
              <w:spacing w:line="246" w:lineRule="exact"/>
              <w:ind w:left="109"/>
              <w:rPr>
                <w:sz w:val="24"/>
              </w:rPr>
            </w:pPr>
            <w:r>
              <w:rPr>
                <w:spacing w:val="-4"/>
                <w:sz w:val="24"/>
              </w:rPr>
              <w:t>живо</w:t>
            </w:r>
            <w:r>
              <w:rPr>
                <w:sz w:val="24"/>
              </w:rPr>
              <w:tab/>
            </w:r>
            <w:r>
              <w:rPr>
                <w:spacing w:val="-2"/>
                <w:sz w:val="24"/>
              </w:rPr>
              <w:t>реагирует</w:t>
            </w:r>
            <w:r>
              <w:rPr>
                <w:sz w:val="24"/>
              </w:rPr>
              <w:tab/>
            </w:r>
            <w:r>
              <w:rPr>
                <w:spacing w:val="-5"/>
                <w:sz w:val="24"/>
              </w:rPr>
              <w:t>на</w:t>
            </w:r>
            <w:r>
              <w:rPr>
                <w:sz w:val="24"/>
              </w:rPr>
              <w:tab/>
            </w:r>
            <w:r>
              <w:rPr>
                <w:spacing w:val="-2"/>
                <w:sz w:val="24"/>
              </w:rPr>
              <w:t>музыку,</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341"/>
                <w:tab w:val="left" w:pos="1720"/>
                <w:tab w:val="left" w:pos="2909"/>
                <w:tab w:val="left" w:pos="3272"/>
              </w:tabs>
              <w:spacing w:line="246" w:lineRule="exact"/>
              <w:ind w:left="109"/>
              <w:rPr>
                <w:sz w:val="24"/>
              </w:rPr>
            </w:pPr>
            <w:r>
              <w:rPr>
                <w:spacing w:val="-2"/>
                <w:sz w:val="24"/>
              </w:rPr>
              <w:t>естествен</w:t>
            </w:r>
            <w:r>
              <w:rPr>
                <w:sz w:val="24"/>
              </w:rPr>
              <w:tab/>
            </w:r>
            <w:r>
              <w:rPr>
                <w:spacing w:val="-10"/>
                <w:sz w:val="24"/>
              </w:rPr>
              <w:t>и</w:t>
            </w:r>
            <w:r>
              <w:rPr>
                <w:sz w:val="24"/>
              </w:rPr>
              <w:tab/>
            </w:r>
            <w:r>
              <w:rPr>
                <w:spacing w:val="-2"/>
                <w:sz w:val="24"/>
              </w:rPr>
              <w:t>искренен</w:t>
            </w:r>
            <w:r>
              <w:rPr>
                <w:sz w:val="24"/>
              </w:rPr>
              <w:tab/>
            </w:r>
            <w:r>
              <w:rPr>
                <w:spacing w:val="-10"/>
                <w:sz w:val="24"/>
              </w:rPr>
              <w:t>в</w:t>
            </w:r>
            <w:r>
              <w:rPr>
                <w:sz w:val="24"/>
              </w:rPr>
              <w:tab/>
            </w:r>
            <w:r>
              <w:rPr>
                <w:spacing w:val="-4"/>
                <w:sz w:val="24"/>
              </w:rPr>
              <w:t>своих</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319"/>
                <w:tab w:val="left" w:pos="2171"/>
                <w:tab w:val="left" w:pos="3483"/>
              </w:tabs>
              <w:spacing w:line="246" w:lineRule="exact"/>
              <w:ind w:left="109"/>
              <w:rPr>
                <w:sz w:val="24"/>
              </w:rPr>
            </w:pPr>
            <w:r>
              <w:rPr>
                <w:spacing w:val="-2"/>
                <w:sz w:val="24"/>
              </w:rPr>
              <w:t>реакциях;</w:t>
            </w:r>
            <w:r>
              <w:rPr>
                <w:sz w:val="24"/>
              </w:rPr>
              <w:tab/>
            </w:r>
            <w:r>
              <w:rPr>
                <w:spacing w:val="-4"/>
                <w:sz w:val="24"/>
              </w:rPr>
              <w:t>может</w:t>
            </w:r>
            <w:r>
              <w:rPr>
                <w:sz w:val="24"/>
              </w:rPr>
              <w:tab/>
            </w:r>
            <w:r>
              <w:rPr>
                <w:spacing w:val="-2"/>
                <w:sz w:val="24"/>
              </w:rPr>
              <w:t>засмеяться</w:t>
            </w:r>
            <w:r>
              <w:rPr>
                <w:sz w:val="24"/>
              </w:rPr>
              <w:tab/>
            </w:r>
            <w:r>
              <w:rPr>
                <w:spacing w:val="-5"/>
                <w:sz w:val="24"/>
              </w:rPr>
              <w:t>или</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заплакать,</w:t>
            </w:r>
            <w:r>
              <w:rPr>
                <w:spacing w:val="40"/>
                <w:sz w:val="24"/>
              </w:rPr>
              <w:t xml:space="preserve"> </w:t>
            </w:r>
            <w:r>
              <w:rPr>
                <w:sz w:val="24"/>
              </w:rPr>
              <w:t>расстроиться</w:t>
            </w:r>
            <w:r>
              <w:rPr>
                <w:spacing w:val="41"/>
                <w:sz w:val="24"/>
              </w:rPr>
              <w:t xml:space="preserve"> </w:t>
            </w:r>
            <w:r>
              <w:rPr>
                <w:sz w:val="24"/>
              </w:rPr>
              <w:t>в</w:t>
            </w:r>
            <w:r>
              <w:rPr>
                <w:spacing w:val="41"/>
                <w:sz w:val="24"/>
              </w:rPr>
              <w:t xml:space="preserve"> </w:t>
            </w:r>
            <w:r>
              <w:rPr>
                <w:spacing w:val="-2"/>
                <w:sz w:val="24"/>
              </w:rPr>
              <w:t>процессе</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слушания,</w:t>
            </w:r>
            <w:r>
              <w:rPr>
                <w:spacing w:val="59"/>
                <w:w w:val="150"/>
                <w:sz w:val="24"/>
              </w:rPr>
              <w:t xml:space="preserve"> </w:t>
            </w:r>
            <w:r>
              <w:rPr>
                <w:sz w:val="24"/>
              </w:rPr>
              <w:t>адекватно</w:t>
            </w:r>
            <w:r>
              <w:rPr>
                <w:spacing w:val="57"/>
                <w:w w:val="150"/>
                <w:sz w:val="24"/>
              </w:rPr>
              <w:t xml:space="preserve"> </w:t>
            </w:r>
            <w:r>
              <w:rPr>
                <w:spacing w:val="-2"/>
                <w:sz w:val="24"/>
              </w:rPr>
              <w:t>отреагировав</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092"/>
                <w:tab w:val="left" w:pos="3236"/>
              </w:tabs>
              <w:spacing w:line="246" w:lineRule="exact"/>
              <w:ind w:left="109"/>
              <w:rPr>
                <w:sz w:val="24"/>
              </w:rPr>
            </w:pPr>
            <w:r>
              <w:rPr>
                <w:spacing w:val="-5"/>
                <w:sz w:val="24"/>
              </w:rPr>
              <w:t>на</w:t>
            </w:r>
            <w:r>
              <w:rPr>
                <w:sz w:val="24"/>
              </w:rPr>
              <w:tab/>
            </w:r>
            <w:r>
              <w:rPr>
                <w:spacing w:val="-2"/>
                <w:sz w:val="24"/>
              </w:rPr>
              <w:t>музыкальный</w:t>
            </w:r>
            <w:r>
              <w:rPr>
                <w:sz w:val="24"/>
              </w:rPr>
              <w:tab/>
            </w:r>
            <w:r>
              <w:rPr>
                <w:spacing w:val="-2"/>
                <w:sz w:val="24"/>
              </w:rPr>
              <w:t>образ,</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934"/>
              </w:tabs>
              <w:spacing w:line="246" w:lineRule="exact"/>
              <w:ind w:left="109"/>
              <w:rPr>
                <w:sz w:val="24"/>
              </w:rPr>
            </w:pPr>
            <w:r>
              <w:rPr>
                <w:spacing w:val="-2"/>
                <w:sz w:val="24"/>
              </w:rPr>
              <w:t>кульминационные</w:t>
            </w:r>
            <w:r>
              <w:rPr>
                <w:sz w:val="24"/>
              </w:rPr>
              <w:tab/>
            </w:r>
            <w:r>
              <w:rPr>
                <w:spacing w:val="-2"/>
                <w:sz w:val="24"/>
              </w:rPr>
              <w:t>моменты</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387"/>
              </w:tabs>
              <w:spacing w:line="246" w:lineRule="exact"/>
              <w:ind w:left="109"/>
              <w:rPr>
                <w:sz w:val="24"/>
              </w:rPr>
            </w:pPr>
            <w:r>
              <w:rPr>
                <w:spacing w:val="-2"/>
                <w:sz w:val="24"/>
              </w:rPr>
              <w:t>музыкального</w:t>
            </w:r>
            <w:r>
              <w:rPr>
                <w:sz w:val="24"/>
              </w:rPr>
              <w:tab/>
            </w:r>
            <w:r>
              <w:rPr>
                <w:spacing w:val="-2"/>
                <w:sz w:val="24"/>
              </w:rPr>
              <w:t>произведения;</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180"/>
              </w:tabs>
              <w:spacing w:line="246" w:lineRule="exact"/>
              <w:ind w:left="109"/>
              <w:rPr>
                <w:sz w:val="24"/>
              </w:rPr>
            </w:pPr>
            <w:r>
              <w:rPr>
                <w:spacing w:val="-2"/>
                <w:sz w:val="24"/>
              </w:rPr>
              <w:t>яркость</w:t>
            </w:r>
            <w:r>
              <w:rPr>
                <w:sz w:val="24"/>
              </w:rPr>
              <w:tab/>
            </w:r>
            <w:r>
              <w:rPr>
                <w:spacing w:val="-2"/>
                <w:sz w:val="24"/>
              </w:rPr>
              <w:t>эмоционального</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сопереживания</w:t>
            </w:r>
            <w:r>
              <w:rPr>
                <w:spacing w:val="7"/>
                <w:sz w:val="24"/>
              </w:rPr>
              <w:t xml:space="preserve"> </w:t>
            </w:r>
            <w:r>
              <w:rPr>
                <w:sz w:val="24"/>
              </w:rPr>
              <w:t>проявляется</w:t>
            </w:r>
            <w:r>
              <w:rPr>
                <w:spacing w:val="8"/>
                <w:sz w:val="24"/>
              </w:rPr>
              <w:t xml:space="preserve"> </w:t>
            </w:r>
            <w:r>
              <w:rPr>
                <w:sz w:val="24"/>
              </w:rPr>
              <w:t>как</w:t>
            </w:r>
            <w:r>
              <w:rPr>
                <w:spacing w:val="9"/>
                <w:sz w:val="24"/>
              </w:rPr>
              <w:t xml:space="preserve"> </w:t>
            </w:r>
            <w:r>
              <w:rPr>
                <w:spacing w:val="-5"/>
                <w:sz w:val="24"/>
              </w:rPr>
              <w:t>при</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слушании</w:t>
            </w:r>
            <w:r>
              <w:rPr>
                <w:spacing w:val="27"/>
                <w:sz w:val="24"/>
              </w:rPr>
              <w:t xml:space="preserve"> </w:t>
            </w:r>
            <w:r>
              <w:rPr>
                <w:sz w:val="24"/>
              </w:rPr>
              <w:t>музыки,</w:t>
            </w:r>
            <w:r>
              <w:rPr>
                <w:spacing w:val="27"/>
                <w:sz w:val="24"/>
              </w:rPr>
              <w:t xml:space="preserve"> </w:t>
            </w:r>
            <w:r>
              <w:rPr>
                <w:sz w:val="24"/>
              </w:rPr>
              <w:t>так</w:t>
            </w:r>
            <w:r>
              <w:rPr>
                <w:spacing w:val="27"/>
                <w:sz w:val="24"/>
              </w:rPr>
              <w:t xml:space="preserve"> </w:t>
            </w:r>
            <w:r>
              <w:rPr>
                <w:sz w:val="24"/>
              </w:rPr>
              <w:t>и</w:t>
            </w:r>
            <w:r>
              <w:rPr>
                <w:spacing w:val="31"/>
                <w:sz w:val="24"/>
              </w:rPr>
              <w:t xml:space="preserve"> </w:t>
            </w:r>
            <w:r>
              <w:rPr>
                <w:sz w:val="24"/>
              </w:rPr>
              <w:t>в</w:t>
            </w:r>
            <w:r>
              <w:rPr>
                <w:spacing w:val="27"/>
                <w:sz w:val="24"/>
              </w:rPr>
              <w:t xml:space="preserve"> </w:t>
            </w:r>
            <w:r>
              <w:rPr>
                <w:sz w:val="24"/>
              </w:rPr>
              <w:t>беседе</w:t>
            </w:r>
            <w:r>
              <w:rPr>
                <w:spacing w:val="26"/>
                <w:sz w:val="24"/>
              </w:rPr>
              <w:t xml:space="preserve"> </w:t>
            </w:r>
            <w:r>
              <w:rPr>
                <w:spacing w:val="-10"/>
                <w:sz w:val="24"/>
              </w:rPr>
              <w:t>о</w:t>
            </w:r>
          </w:p>
        </w:tc>
      </w:tr>
      <w:tr w:rsidR="0085728A">
        <w:trPr>
          <w:trHeight w:val="271"/>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tcBorders>
          </w:tcPr>
          <w:p w:rsidR="0085728A" w:rsidRDefault="00DD237F">
            <w:pPr>
              <w:pStyle w:val="TableParagraph"/>
              <w:spacing w:line="252" w:lineRule="exact"/>
              <w:ind w:left="109"/>
              <w:rPr>
                <w:sz w:val="24"/>
              </w:rPr>
            </w:pPr>
            <w:r>
              <w:rPr>
                <w:spacing w:val="-5"/>
                <w:sz w:val="24"/>
              </w:rPr>
              <w:t>ней</w:t>
            </w:r>
          </w:p>
        </w:tc>
      </w:tr>
      <w:tr w:rsidR="0085728A">
        <w:trPr>
          <w:trHeight w:val="27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bottom w:val="nil"/>
            </w:tcBorders>
          </w:tcPr>
          <w:p w:rsidR="0085728A" w:rsidRDefault="00DD237F">
            <w:pPr>
              <w:pStyle w:val="TableParagraph"/>
              <w:tabs>
                <w:tab w:val="left" w:pos="2300"/>
              </w:tabs>
              <w:spacing w:line="255" w:lineRule="exact"/>
              <w:ind w:left="109"/>
              <w:rPr>
                <w:b/>
                <w:sz w:val="24"/>
              </w:rPr>
            </w:pPr>
            <w:r>
              <w:rPr>
                <w:b/>
                <w:spacing w:val="-2"/>
                <w:sz w:val="24"/>
              </w:rPr>
              <w:t>Способен</w:t>
            </w:r>
            <w:r>
              <w:rPr>
                <w:b/>
                <w:sz w:val="24"/>
              </w:rPr>
              <w:tab/>
            </w:r>
            <w:r>
              <w:rPr>
                <w:b/>
                <w:spacing w:val="-2"/>
                <w:sz w:val="24"/>
              </w:rPr>
              <w:t>эмоционально</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802"/>
                <w:tab w:val="left" w:pos="2365"/>
              </w:tabs>
              <w:spacing w:line="246" w:lineRule="exact"/>
              <w:ind w:left="109"/>
              <w:rPr>
                <w:b/>
                <w:sz w:val="24"/>
              </w:rPr>
            </w:pPr>
            <w:r>
              <w:rPr>
                <w:b/>
                <w:spacing w:val="-2"/>
                <w:sz w:val="24"/>
              </w:rPr>
              <w:t>откликаться</w:t>
            </w:r>
            <w:r>
              <w:rPr>
                <w:b/>
                <w:sz w:val="24"/>
              </w:rPr>
              <w:tab/>
            </w:r>
            <w:r>
              <w:rPr>
                <w:b/>
                <w:spacing w:val="-5"/>
                <w:sz w:val="24"/>
              </w:rPr>
              <w:t>на</w:t>
            </w:r>
            <w:r>
              <w:rPr>
                <w:b/>
                <w:sz w:val="24"/>
              </w:rPr>
              <w:tab/>
            </w:r>
            <w:r>
              <w:rPr>
                <w:b/>
                <w:spacing w:val="-2"/>
                <w:sz w:val="24"/>
              </w:rPr>
              <w:t>произведения</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b/>
                <w:sz w:val="24"/>
              </w:rPr>
            </w:pPr>
            <w:r>
              <w:rPr>
                <w:b/>
                <w:sz w:val="24"/>
              </w:rPr>
              <w:t>литературы,</w:t>
            </w:r>
            <w:r>
              <w:rPr>
                <w:b/>
                <w:spacing w:val="20"/>
                <w:sz w:val="24"/>
              </w:rPr>
              <w:t xml:space="preserve"> </w:t>
            </w:r>
            <w:r>
              <w:rPr>
                <w:b/>
                <w:sz w:val="24"/>
              </w:rPr>
              <w:t>музыки,</w:t>
            </w:r>
            <w:r>
              <w:rPr>
                <w:b/>
                <w:spacing w:val="18"/>
                <w:sz w:val="24"/>
              </w:rPr>
              <w:t xml:space="preserve"> </w:t>
            </w:r>
            <w:r>
              <w:rPr>
                <w:b/>
                <w:sz w:val="24"/>
              </w:rPr>
              <w:t>живописи</w:t>
            </w:r>
            <w:r>
              <w:rPr>
                <w:b/>
                <w:spacing w:val="22"/>
                <w:sz w:val="24"/>
              </w:rPr>
              <w:t xml:space="preserve"> </w:t>
            </w:r>
            <w:r>
              <w:rPr>
                <w:b/>
                <w:spacing w:val="-10"/>
                <w:sz w:val="24"/>
              </w:rPr>
              <w:t>и</w:t>
            </w:r>
          </w:p>
        </w:tc>
      </w:tr>
      <w:tr w:rsidR="0085728A">
        <w:trPr>
          <w:trHeight w:val="263"/>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4" w:lineRule="exact"/>
              <w:ind w:left="109"/>
              <w:rPr>
                <w:b/>
                <w:sz w:val="24"/>
              </w:rPr>
            </w:pPr>
            <w:r>
              <w:rPr>
                <w:b/>
                <w:spacing w:val="-5"/>
                <w:sz w:val="24"/>
              </w:rPr>
              <w:t>др.</w:t>
            </w:r>
          </w:p>
        </w:tc>
      </w:tr>
      <w:tr w:rsidR="0085728A">
        <w:trPr>
          <w:trHeight w:val="263"/>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166"/>
                <w:tab w:val="left" w:pos="3622"/>
              </w:tabs>
              <w:spacing w:line="244" w:lineRule="exact"/>
              <w:ind w:left="109"/>
              <w:rPr>
                <w:sz w:val="24"/>
              </w:rPr>
            </w:pPr>
            <w:r>
              <w:rPr>
                <w:spacing w:val="-2"/>
                <w:sz w:val="24"/>
              </w:rPr>
              <w:t>0-произведения</w:t>
            </w:r>
            <w:r>
              <w:rPr>
                <w:sz w:val="24"/>
              </w:rPr>
              <w:tab/>
            </w:r>
            <w:r>
              <w:rPr>
                <w:spacing w:val="-2"/>
                <w:sz w:val="24"/>
              </w:rPr>
              <w:t>искусства</w:t>
            </w:r>
            <w:r>
              <w:rPr>
                <w:sz w:val="24"/>
              </w:rPr>
              <w:tab/>
            </w:r>
            <w:r>
              <w:rPr>
                <w:spacing w:val="-5"/>
                <w:sz w:val="24"/>
              </w:rPr>
              <w:t>не</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вызывают</w:t>
            </w:r>
            <w:r>
              <w:rPr>
                <w:spacing w:val="60"/>
                <w:sz w:val="24"/>
              </w:rPr>
              <w:t xml:space="preserve"> </w:t>
            </w:r>
            <w:r>
              <w:rPr>
                <w:sz w:val="24"/>
              </w:rPr>
              <w:t>никаких</w:t>
            </w:r>
            <w:r>
              <w:rPr>
                <w:spacing w:val="60"/>
                <w:sz w:val="24"/>
              </w:rPr>
              <w:t xml:space="preserve"> </w:t>
            </w:r>
            <w:r>
              <w:rPr>
                <w:spacing w:val="-2"/>
                <w:sz w:val="24"/>
              </w:rPr>
              <w:t>эмоциональных</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реакций,</w:t>
            </w:r>
            <w:r>
              <w:rPr>
                <w:spacing w:val="9"/>
                <w:sz w:val="24"/>
              </w:rPr>
              <w:t xml:space="preserve"> </w:t>
            </w:r>
            <w:r>
              <w:rPr>
                <w:sz w:val="24"/>
              </w:rPr>
              <w:t>складывается</w:t>
            </w:r>
            <w:r>
              <w:rPr>
                <w:spacing w:val="12"/>
                <w:sz w:val="24"/>
              </w:rPr>
              <w:t xml:space="preserve"> </w:t>
            </w:r>
            <w:r>
              <w:rPr>
                <w:spacing w:val="-2"/>
                <w:sz w:val="24"/>
              </w:rPr>
              <w:t>впечатление,</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что</w:t>
            </w:r>
            <w:r>
              <w:rPr>
                <w:spacing w:val="-3"/>
                <w:sz w:val="24"/>
              </w:rPr>
              <w:t xml:space="preserve"> </w:t>
            </w:r>
            <w:r>
              <w:rPr>
                <w:sz w:val="24"/>
              </w:rPr>
              <w:t>ребенок</w:t>
            </w:r>
            <w:r>
              <w:rPr>
                <w:spacing w:val="-1"/>
                <w:sz w:val="24"/>
              </w:rPr>
              <w:t xml:space="preserve"> </w:t>
            </w:r>
            <w:r>
              <w:rPr>
                <w:sz w:val="24"/>
              </w:rPr>
              <w:t>их не</w:t>
            </w:r>
            <w:r>
              <w:rPr>
                <w:spacing w:val="-1"/>
                <w:sz w:val="24"/>
              </w:rPr>
              <w:t xml:space="preserve"> </w:t>
            </w:r>
            <w:r>
              <w:rPr>
                <w:spacing w:val="-2"/>
                <w:sz w:val="24"/>
              </w:rPr>
              <w:t>воспринимает</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359"/>
                <w:tab w:val="left" w:pos="2827"/>
              </w:tabs>
              <w:spacing w:line="246" w:lineRule="exact"/>
              <w:ind w:left="109"/>
              <w:rPr>
                <w:sz w:val="24"/>
              </w:rPr>
            </w:pPr>
            <w:r>
              <w:rPr>
                <w:spacing w:val="-2"/>
                <w:sz w:val="24"/>
              </w:rPr>
              <w:t>1-</w:t>
            </w:r>
            <w:r>
              <w:rPr>
                <w:spacing w:val="-5"/>
                <w:sz w:val="24"/>
              </w:rPr>
              <w:t>не</w:t>
            </w:r>
            <w:r>
              <w:rPr>
                <w:sz w:val="24"/>
              </w:rPr>
              <w:tab/>
            </w:r>
            <w:r>
              <w:rPr>
                <w:spacing w:val="-2"/>
                <w:sz w:val="24"/>
              </w:rPr>
              <w:t>всегда</w:t>
            </w:r>
            <w:r>
              <w:rPr>
                <w:sz w:val="24"/>
              </w:rPr>
              <w:tab/>
            </w:r>
            <w:r>
              <w:rPr>
                <w:spacing w:val="-2"/>
                <w:sz w:val="24"/>
              </w:rPr>
              <w:t>проявляет</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эмоциональные</w:t>
            </w:r>
            <w:r>
              <w:rPr>
                <w:spacing w:val="12"/>
                <w:sz w:val="24"/>
              </w:rPr>
              <w:t xml:space="preserve"> </w:t>
            </w:r>
            <w:r>
              <w:rPr>
                <w:sz w:val="24"/>
              </w:rPr>
              <w:t>реакции</w:t>
            </w:r>
            <w:r>
              <w:rPr>
                <w:spacing w:val="15"/>
                <w:sz w:val="24"/>
              </w:rPr>
              <w:t xml:space="preserve"> </w:t>
            </w:r>
            <w:r>
              <w:rPr>
                <w:sz w:val="24"/>
              </w:rPr>
              <w:t>и</w:t>
            </w:r>
            <w:r>
              <w:rPr>
                <w:spacing w:val="12"/>
                <w:sz w:val="24"/>
              </w:rPr>
              <w:t xml:space="preserve"> </w:t>
            </w:r>
            <w:r>
              <w:rPr>
                <w:sz w:val="24"/>
              </w:rPr>
              <w:t>не</w:t>
            </w:r>
            <w:r>
              <w:rPr>
                <w:spacing w:val="13"/>
                <w:sz w:val="24"/>
              </w:rPr>
              <w:t xml:space="preserve"> </w:t>
            </w:r>
            <w:r>
              <w:rPr>
                <w:sz w:val="24"/>
              </w:rPr>
              <w:t>на</w:t>
            </w:r>
            <w:r>
              <w:rPr>
                <w:spacing w:val="13"/>
                <w:sz w:val="24"/>
              </w:rPr>
              <w:t xml:space="preserve"> </w:t>
            </w:r>
            <w:r>
              <w:rPr>
                <w:spacing w:val="-5"/>
                <w:sz w:val="24"/>
              </w:rPr>
              <w:t>все</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произведения</w:t>
            </w:r>
            <w:r>
              <w:rPr>
                <w:spacing w:val="34"/>
                <w:sz w:val="24"/>
              </w:rPr>
              <w:t xml:space="preserve"> </w:t>
            </w:r>
            <w:r>
              <w:rPr>
                <w:sz w:val="24"/>
              </w:rPr>
              <w:t>искусства,</w:t>
            </w:r>
            <w:r>
              <w:rPr>
                <w:spacing w:val="35"/>
                <w:sz w:val="24"/>
              </w:rPr>
              <w:t xml:space="preserve"> </w:t>
            </w:r>
            <w:r>
              <w:rPr>
                <w:spacing w:val="-2"/>
                <w:sz w:val="24"/>
              </w:rPr>
              <w:t>нуждается</w:t>
            </w:r>
          </w:p>
        </w:tc>
      </w:tr>
      <w:tr w:rsidR="0085728A">
        <w:trPr>
          <w:trHeight w:val="271"/>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tcBorders>
          </w:tcPr>
          <w:p w:rsidR="0085728A" w:rsidRDefault="00DD237F">
            <w:pPr>
              <w:pStyle w:val="TableParagraph"/>
              <w:spacing w:line="252" w:lineRule="exact"/>
              <w:ind w:left="109"/>
              <w:rPr>
                <w:sz w:val="24"/>
              </w:rPr>
            </w:pPr>
            <w:r>
              <w:rPr>
                <w:sz w:val="24"/>
              </w:rPr>
              <w:t>в</w:t>
            </w:r>
            <w:r>
              <w:rPr>
                <w:spacing w:val="-5"/>
                <w:sz w:val="24"/>
              </w:rPr>
              <w:t xml:space="preserve"> </w:t>
            </w:r>
            <w:r>
              <w:rPr>
                <w:sz w:val="24"/>
              </w:rPr>
              <w:t>помощи</w:t>
            </w:r>
            <w:r>
              <w:rPr>
                <w:spacing w:val="-1"/>
                <w:sz w:val="24"/>
              </w:rPr>
              <w:t xml:space="preserve"> </w:t>
            </w:r>
            <w:r>
              <w:rPr>
                <w:spacing w:val="-2"/>
                <w:sz w:val="24"/>
              </w:rPr>
              <w:t>взрослого</w:t>
            </w:r>
          </w:p>
        </w:tc>
      </w:tr>
    </w:tbl>
    <w:p w:rsidR="0085728A" w:rsidRDefault="0085728A">
      <w:pPr>
        <w:spacing w:line="252"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270"/>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Borders>
              <w:bottom w:val="nil"/>
            </w:tcBorders>
          </w:tcPr>
          <w:p w:rsidR="0085728A" w:rsidRDefault="00DD237F">
            <w:pPr>
              <w:pStyle w:val="TableParagraph"/>
              <w:tabs>
                <w:tab w:val="left" w:pos="1289"/>
                <w:tab w:val="left" w:pos="2826"/>
              </w:tabs>
              <w:spacing w:line="250" w:lineRule="exact"/>
              <w:ind w:left="109"/>
              <w:rPr>
                <w:sz w:val="24"/>
              </w:rPr>
            </w:pPr>
            <w:r>
              <w:rPr>
                <w:spacing w:val="-2"/>
                <w:sz w:val="24"/>
              </w:rPr>
              <w:t>2-</w:t>
            </w:r>
            <w:r>
              <w:rPr>
                <w:spacing w:val="-5"/>
                <w:sz w:val="24"/>
              </w:rPr>
              <w:t>как</w:t>
            </w:r>
            <w:r>
              <w:rPr>
                <w:sz w:val="24"/>
              </w:rPr>
              <w:tab/>
            </w:r>
            <w:r>
              <w:rPr>
                <w:spacing w:val="-2"/>
                <w:sz w:val="24"/>
              </w:rPr>
              <w:t>правило,</w:t>
            </w:r>
            <w:r>
              <w:rPr>
                <w:sz w:val="24"/>
              </w:rPr>
              <w:tab/>
            </w:r>
            <w:r>
              <w:rPr>
                <w:spacing w:val="-2"/>
                <w:sz w:val="24"/>
              </w:rPr>
              <w:t>проявляет</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2256"/>
                <w:tab w:val="left" w:pos="3625"/>
              </w:tabs>
              <w:spacing w:line="246" w:lineRule="exact"/>
              <w:ind w:left="109"/>
              <w:rPr>
                <w:sz w:val="24"/>
              </w:rPr>
            </w:pPr>
            <w:r>
              <w:rPr>
                <w:spacing w:val="-2"/>
                <w:sz w:val="24"/>
              </w:rPr>
              <w:t>эмоциональные</w:t>
            </w:r>
            <w:r>
              <w:rPr>
                <w:sz w:val="24"/>
              </w:rPr>
              <w:tab/>
            </w:r>
            <w:r>
              <w:rPr>
                <w:spacing w:val="-2"/>
                <w:sz w:val="24"/>
              </w:rPr>
              <w:t>реакции</w:t>
            </w:r>
            <w:r>
              <w:rPr>
                <w:sz w:val="24"/>
              </w:rPr>
              <w:tab/>
            </w:r>
            <w:r>
              <w:rPr>
                <w:spacing w:val="-5"/>
                <w:sz w:val="24"/>
              </w:rPr>
              <w:t>на</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927"/>
                <w:tab w:val="left" w:pos="3402"/>
              </w:tabs>
              <w:spacing w:line="246" w:lineRule="exact"/>
              <w:ind w:left="109"/>
              <w:rPr>
                <w:sz w:val="24"/>
              </w:rPr>
            </w:pPr>
            <w:r>
              <w:rPr>
                <w:spacing w:val="-2"/>
                <w:sz w:val="24"/>
              </w:rPr>
              <w:t>произведения</w:t>
            </w:r>
            <w:r>
              <w:rPr>
                <w:sz w:val="24"/>
              </w:rPr>
              <w:tab/>
            </w:r>
            <w:r>
              <w:rPr>
                <w:spacing w:val="-2"/>
                <w:sz w:val="24"/>
              </w:rPr>
              <w:t>искусства,</w:t>
            </w:r>
            <w:r>
              <w:rPr>
                <w:sz w:val="24"/>
              </w:rPr>
              <w:tab/>
            </w:r>
            <w:r>
              <w:rPr>
                <w:spacing w:val="-4"/>
                <w:sz w:val="24"/>
              </w:rPr>
              <w:t>хотя</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нуждается</w:t>
            </w:r>
            <w:r>
              <w:rPr>
                <w:spacing w:val="-2"/>
                <w:sz w:val="24"/>
              </w:rPr>
              <w:t xml:space="preserve"> </w:t>
            </w:r>
            <w:r>
              <w:rPr>
                <w:sz w:val="24"/>
              </w:rPr>
              <w:t>в</w:t>
            </w:r>
            <w:r>
              <w:rPr>
                <w:spacing w:val="-3"/>
                <w:sz w:val="24"/>
              </w:rPr>
              <w:t xml:space="preserve"> </w:t>
            </w:r>
            <w:r>
              <w:rPr>
                <w:sz w:val="24"/>
              </w:rPr>
              <w:t>помощи</w:t>
            </w:r>
            <w:r>
              <w:rPr>
                <w:spacing w:val="-2"/>
                <w:sz w:val="24"/>
              </w:rPr>
              <w:t xml:space="preserve"> взрослого</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512"/>
                <w:tab w:val="left" w:pos="2183"/>
                <w:tab w:val="left" w:pos="3625"/>
              </w:tabs>
              <w:spacing w:line="246" w:lineRule="exact"/>
              <w:ind w:left="109"/>
              <w:rPr>
                <w:sz w:val="24"/>
              </w:rPr>
            </w:pPr>
            <w:r>
              <w:rPr>
                <w:spacing w:val="-5"/>
                <w:sz w:val="24"/>
              </w:rPr>
              <w:t>3-</w:t>
            </w:r>
            <w:r>
              <w:rPr>
                <w:sz w:val="24"/>
              </w:rPr>
              <w:tab/>
            </w:r>
            <w:r>
              <w:rPr>
                <w:spacing w:val="-2"/>
                <w:sz w:val="24"/>
              </w:rPr>
              <w:t>эмоционально</w:t>
            </w:r>
            <w:r>
              <w:rPr>
                <w:sz w:val="24"/>
              </w:rPr>
              <w:tab/>
            </w:r>
            <w:r>
              <w:rPr>
                <w:spacing w:val="-2"/>
                <w:sz w:val="24"/>
              </w:rPr>
              <w:t>откликается</w:t>
            </w:r>
            <w:r>
              <w:rPr>
                <w:sz w:val="24"/>
              </w:rPr>
              <w:tab/>
            </w:r>
            <w:r>
              <w:rPr>
                <w:spacing w:val="-5"/>
                <w:sz w:val="24"/>
              </w:rPr>
              <w:t>на</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произведения</w:t>
            </w:r>
            <w:r>
              <w:rPr>
                <w:spacing w:val="62"/>
                <w:sz w:val="24"/>
              </w:rPr>
              <w:t xml:space="preserve"> </w:t>
            </w:r>
            <w:r>
              <w:rPr>
                <w:sz w:val="24"/>
              </w:rPr>
              <w:t>литературы,</w:t>
            </w:r>
            <w:r>
              <w:rPr>
                <w:spacing w:val="63"/>
                <w:sz w:val="24"/>
              </w:rPr>
              <w:t xml:space="preserve"> </w:t>
            </w:r>
            <w:r>
              <w:rPr>
                <w:spacing w:val="-2"/>
                <w:sz w:val="24"/>
              </w:rPr>
              <w:t>музыки,</w:t>
            </w:r>
          </w:p>
        </w:tc>
      </w:tr>
      <w:tr w:rsidR="0085728A">
        <w:trPr>
          <w:trHeight w:val="271"/>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tcBorders>
          </w:tcPr>
          <w:p w:rsidR="0085728A" w:rsidRDefault="00DD237F">
            <w:pPr>
              <w:pStyle w:val="TableParagraph"/>
              <w:spacing w:line="251" w:lineRule="exact"/>
              <w:ind w:left="109"/>
              <w:rPr>
                <w:sz w:val="24"/>
              </w:rPr>
            </w:pPr>
            <w:r>
              <w:rPr>
                <w:sz w:val="24"/>
              </w:rPr>
              <w:t>живописи</w:t>
            </w:r>
            <w:r>
              <w:rPr>
                <w:spacing w:val="-4"/>
                <w:sz w:val="24"/>
              </w:rPr>
              <w:t xml:space="preserve"> </w:t>
            </w:r>
            <w:r>
              <w:rPr>
                <w:sz w:val="24"/>
              </w:rPr>
              <w:t>и</w:t>
            </w:r>
            <w:r>
              <w:rPr>
                <w:spacing w:val="-2"/>
                <w:sz w:val="24"/>
              </w:rPr>
              <w:t xml:space="preserve"> </w:t>
            </w:r>
            <w:r>
              <w:rPr>
                <w:spacing w:val="-5"/>
                <w:sz w:val="24"/>
              </w:rPr>
              <w:t>др</w:t>
            </w:r>
          </w:p>
        </w:tc>
      </w:tr>
      <w:tr w:rsidR="0085728A">
        <w:trPr>
          <w:trHeight w:val="27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bottom w:val="nil"/>
            </w:tcBorders>
          </w:tcPr>
          <w:p w:rsidR="0085728A" w:rsidRDefault="00DD237F">
            <w:pPr>
              <w:pStyle w:val="TableParagraph"/>
              <w:tabs>
                <w:tab w:val="left" w:pos="1459"/>
                <w:tab w:val="left" w:pos="1809"/>
                <w:tab w:val="left" w:pos="3232"/>
              </w:tabs>
              <w:spacing w:line="255" w:lineRule="exact"/>
              <w:ind w:left="109"/>
              <w:rPr>
                <w:b/>
                <w:sz w:val="24"/>
              </w:rPr>
            </w:pPr>
            <w:r>
              <w:rPr>
                <w:b/>
                <w:spacing w:val="-2"/>
                <w:sz w:val="24"/>
              </w:rPr>
              <w:t>Участвует</w:t>
            </w:r>
            <w:r>
              <w:rPr>
                <w:b/>
                <w:sz w:val="24"/>
              </w:rPr>
              <w:tab/>
            </w:r>
            <w:r>
              <w:rPr>
                <w:b/>
                <w:spacing w:val="-10"/>
                <w:sz w:val="24"/>
              </w:rPr>
              <w:t>в</w:t>
            </w:r>
            <w:r>
              <w:rPr>
                <w:b/>
                <w:sz w:val="24"/>
              </w:rPr>
              <w:tab/>
            </w:r>
            <w:r>
              <w:rPr>
                <w:b/>
                <w:spacing w:val="-2"/>
                <w:sz w:val="24"/>
              </w:rPr>
              <w:t>различных</w:t>
            </w:r>
            <w:r>
              <w:rPr>
                <w:b/>
                <w:sz w:val="24"/>
              </w:rPr>
              <w:tab/>
            </w:r>
            <w:r>
              <w:rPr>
                <w:b/>
                <w:spacing w:val="-2"/>
                <w:sz w:val="24"/>
              </w:rPr>
              <w:t>видах</w:t>
            </w:r>
          </w:p>
        </w:tc>
      </w:tr>
      <w:tr w:rsidR="0085728A">
        <w:trPr>
          <w:trHeight w:val="263"/>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4" w:lineRule="exact"/>
              <w:ind w:left="109"/>
              <w:rPr>
                <w:b/>
                <w:sz w:val="24"/>
              </w:rPr>
            </w:pPr>
            <w:r>
              <w:rPr>
                <w:b/>
                <w:sz w:val="24"/>
              </w:rPr>
              <w:t>творческой</w:t>
            </w:r>
            <w:r>
              <w:rPr>
                <w:b/>
                <w:spacing w:val="-5"/>
                <w:sz w:val="24"/>
              </w:rPr>
              <w:t xml:space="preserve"> </w:t>
            </w:r>
            <w:r>
              <w:rPr>
                <w:b/>
                <w:spacing w:val="-2"/>
                <w:sz w:val="24"/>
              </w:rPr>
              <w:t>деятельности</w:t>
            </w:r>
          </w:p>
        </w:tc>
      </w:tr>
      <w:tr w:rsidR="0085728A">
        <w:trPr>
          <w:trHeight w:val="263"/>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775"/>
                <w:tab w:val="left" w:pos="2003"/>
                <w:tab w:val="left" w:pos="2363"/>
                <w:tab w:val="left" w:pos="2826"/>
              </w:tabs>
              <w:spacing w:line="244" w:lineRule="exact"/>
              <w:ind w:left="109"/>
              <w:rPr>
                <w:sz w:val="24"/>
              </w:rPr>
            </w:pPr>
            <w:r>
              <w:rPr>
                <w:spacing w:val="-2"/>
                <w:sz w:val="24"/>
              </w:rPr>
              <w:t>0-</w:t>
            </w:r>
            <w:r>
              <w:rPr>
                <w:spacing w:val="-5"/>
                <w:sz w:val="24"/>
              </w:rPr>
              <w:t>не</w:t>
            </w:r>
            <w:r>
              <w:rPr>
                <w:sz w:val="24"/>
              </w:rPr>
              <w:tab/>
            </w:r>
            <w:r>
              <w:rPr>
                <w:spacing w:val="-2"/>
                <w:sz w:val="24"/>
              </w:rPr>
              <w:t>участвует</w:t>
            </w:r>
            <w:r>
              <w:rPr>
                <w:sz w:val="24"/>
              </w:rPr>
              <w:tab/>
            </w:r>
            <w:r>
              <w:rPr>
                <w:spacing w:val="-10"/>
                <w:sz w:val="24"/>
              </w:rPr>
              <w:t>и</w:t>
            </w:r>
            <w:r>
              <w:rPr>
                <w:sz w:val="24"/>
              </w:rPr>
              <w:tab/>
            </w:r>
            <w:r>
              <w:rPr>
                <w:spacing w:val="-5"/>
                <w:sz w:val="24"/>
              </w:rPr>
              <w:t>не</w:t>
            </w:r>
            <w:r>
              <w:rPr>
                <w:sz w:val="24"/>
              </w:rPr>
              <w:tab/>
            </w:r>
            <w:r>
              <w:rPr>
                <w:spacing w:val="-2"/>
                <w:sz w:val="24"/>
              </w:rPr>
              <w:t>проявляет</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желания</w:t>
            </w:r>
            <w:r>
              <w:rPr>
                <w:spacing w:val="55"/>
                <w:w w:val="150"/>
                <w:sz w:val="24"/>
              </w:rPr>
              <w:t xml:space="preserve"> </w:t>
            </w:r>
            <w:r>
              <w:rPr>
                <w:sz w:val="24"/>
              </w:rPr>
              <w:t>участвовать</w:t>
            </w:r>
            <w:r>
              <w:rPr>
                <w:spacing w:val="55"/>
                <w:w w:val="150"/>
                <w:sz w:val="24"/>
              </w:rPr>
              <w:t xml:space="preserve"> </w:t>
            </w:r>
            <w:r>
              <w:rPr>
                <w:sz w:val="24"/>
              </w:rPr>
              <w:t>в</w:t>
            </w:r>
            <w:r>
              <w:rPr>
                <w:spacing w:val="54"/>
                <w:w w:val="150"/>
                <w:sz w:val="24"/>
              </w:rPr>
              <w:t xml:space="preserve"> </w:t>
            </w:r>
            <w:r>
              <w:rPr>
                <w:spacing w:val="-2"/>
                <w:sz w:val="24"/>
              </w:rPr>
              <w:t>различных</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видах</w:t>
            </w:r>
            <w:r>
              <w:rPr>
                <w:spacing w:val="-2"/>
                <w:sz w:val="24"/>
              </w:rPr>
              <w:t xml:space="preserve"> </w:t>
            </w:r>
            <w:r>
              <w:rPr>
                <w:sz w:val="24"/>
              </w:rPr>
              <w:t>творческой</w:t>
            </w:r>
            <w:r>
              <w:rPr>
                <w:spacing w:val="-2"/>
                <w:sz w:val="24"/>
              </w:rPr>
              <w:t xml:space="preserve"> деятельности</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560"/>
                <w:tab w:val="left" w:pos="1922"/>
                <w:tab w:val="left" w:pos="3272"/>
              </w:tabs>
              <w:spacing w:line="246" w:lineRule="exact"/>
              <w:ind w:left="109"/>
              <w:rPr>
                <w:sz w:val="24"/>
              </w:rPr>
            </w:pPr>
            <w:r>
              <w:rPr>
                <w:sz w:val="24"/>
              </w:rPr>
              <w:t>1-</w:t>
            </w:r>
            <w:r>
              <w:rPr>
                <w:spacing w:val="-2"/>
                <w:sz w:val="24"/>
              </w:rPr>
              <w:t>участвует</w:t>
            </w:r>
            <w:r>
              <w:rPr>
                <w:sz w:val="24"/>
              </w:rPr>
              <w:tab/>
            </w:r>
            <w:r>
              <w:rPr>
                <w:spacing w:val="-10"/>
                <w:sz w:val="24"/>
              </w:rPr>
              <w:t>в</w:t>
            </w:r>
            <w:r>
              <w:rPr>
                <w:sz w:val="24"/>
              </w:rPr>
              <w:tab/>
            </w:r>
            <w:r>
              <w:rPr>
                <w:spacing w:val="-2"/>
                <w:sz w:val="24"/>
              </w:rPr>
              <w:t>некоторых</w:t>
            </w:r>
            <w:r>
              <w:rPr>
                <w:sz w:val="24"/>
              </w:rPr>
              <w:tab/>
            </w:r>
            <w:r>
              <w:rPr>
                <w:spacing w:val="-4"/>
                <w:sz w:val="24"/>
              </w:rPr>
              <w:t>видах</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570"/>
                <w:tab w:val="left" w:pos="3302"/>
              </w:tabs>
              <w:spacing w:line="246" w:lineRule="exact"/>
              <w:ind w:left="109"/>
              <w:rPr>
                <w:sz w:val="24"/>
              </w:rPr>
            </w:pPr>
            <w:r>
              <w:rPr>
                <w:spacing w:val="-2"/>
                <w:sz w:val="24"/>
              </w:rPr>
              <w:t>творческой</w:t>
            </w:r>
            <w:r>
              <w:rPr>
                <w:sz w:val="24"/>
              </w:rPr>
              <w:tab/>
            </w:r>
            <w:r>
              <w:rPr>
                <w:spacing w:val="-2"/>
                <w:sz w:val="24"/>
              </w:rPr>
              <w:t>деятельности,</w:t>
            </w:r>
            <w:r>
              <w:rPr>
                <w:sz w:val="24"/>
              </w:rPr>
              <w:tab/>
            </w:r>
            <w:r>
              <w:rPr>
                <w:spacing w:val="-4"/>
                <w:sz w:val="24"/>
              </w:rPr>
              <w:t>часто</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только</w:t>
            </w:r>
            <w:r>
              <w:rPr>
                <w:spacing w:val="-4"/>
                <w:sz w:val="24"/>
              </w:rPr>
              <w:t xml:space="preserve"> </w:t>
            </w:r>
            <w:r>
              <w:rPr>
                <w:sz w:val="24"/>
              </w:rPr>
              <w:t>по просьбе</w:t>
            </w:r>
            <w:r>
              <w:rPr>
                <w:spacing w:val="-1"/>
                <w:sz w:val="24"/>
              </w:rPr>
              <w:t xml:space="preserve"> </w:t>
            </w:r>
            <w:r>
              <w:rPr>
                <w:spacing w:val="-2"/>
                <w:sz w:val="24"/>
              </w:rPr>
              <w:t>взрослого</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557"/>
                <w:tab w:val="left" w:pos="1920"/>
                <w:tab w:val="left" w:pos="3272"/>
              </w:tabs>
              <w:spacing w:line="246" w:lineRule="exact"/>
              <w:ind w:left="109"/>
              <w:rPr>
                <w:sz w:val="24"/>
              </w:rPr>
            </w:pPr>
            <w:r>
              <w:rPr>
                <w:sz w:val="24"/>
              </w:rPr>
              <w:t>2-</w:t>
            </w:r>
            <w:r>
              <w:rPr>
                <w:spacing w:val="-2"/>
                <w:sz w:val="24"/>
              </w:rPr>
              <w:t>участвует</w:t>
            </w:r>
            <w:r>
              <w:rPr>
                <w:sz w:val="24"/>
              </w:rPr>
              <w:tab/>
            </w:r>
            <w:r>
              <w:rPr>
                <w:spacing w:val="-10"/>
                <w:sz w:val="24"/>
              </w:rPr>
              <w:t>в</w:t>
            </w:r>
            <w:r>
              <w:rPr>
                <w:sz w:val="24"/>
              </w:rPr>
              <w:tab/>
            </w:r>
            <w:r>
              <w:rPr>
                <w:spacing w:val="-2"/>
                <w:sz w:val="24"/>
              </w:rPr>
              <w:t>различных</w:t>
            </w:r>
            <w:r>
              <w:rPr>
                <w:sz w:val="24"/>
              </w:rPr>
              <w:tab/>
            </w:r>
            <w:r>
              <w:rPr>
                <w:spacing w:val="-4"/>
                <w:sz w:val="24"/>
              </w:rPr>
              <w:t>видах</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726"/>
                <w:tab w:val="left" w:pos="3613"/>
              </w:tabs>
              <w:spacing w:line="246" w:lineRule="exact"/>
              <w:ind w:left="109"/>
              <w:rPr>
                <w:sz w:val="24"/>
              </w:rPr>
            </w:pPr>
            <w:r>
              <w:rPr>
                <w:spacing w:val="-2"/>
                <w:sz w:val="24"/>
              </w:rPr>
              <w:t>творческой</w:t>
            </w:r>
            <w:r>
              <w:rPr>
                <w:sz w:val="24"/>
              </w:rPr>
              <w:tab/>
            </w:r>
            <w:r>
              <w:rPr>
                <w:spacing w:val="-2"/>
                <w:sz w:val="24"/>
              </w:rPr>
              <w:t>деятельности,</w:t>
            </w:r>
            <w:r>
              <w:rPr>
                <w:sz w:val="24"/>
              </w:rPr>
              <w:tab/>
            </w:r>
            <w:r>
              <w:rPr>
                <w:spacing w:val="-5"/>
                <w:sz w:val="24"/>
              </w:rPr>
              <w:t>но</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особого</w:t>
            </w:r>
            <w:r>
              <w:rPr>
                <w:spacing w:val="-2"/>
                <w:sz w:val="24"/>
              </w:rPr>
              <w:t xml:space="preserve"> </w:t>
            </w:r>
            <w:r>
              <w:rPr>
                <w:sz w:val="24"/>
              </w:rPr>
              <w:t>интереса</w:t>
            </w:r>
            <w:r>
              <w:rPr>
                <w:spacing w:val="-1"/>
                <w:sz w:val="24"/>
              </w:rPr>
              <w:t xml:space="preserve"> </w:t>
            </w:r>
            <w:r>
              <w:rPr>
                <w:sz w:val="24"/>
              </w:rPr>
              <w:t>не</w:t>
            </w:r>
            <w:r>
              <w:rPr>
                <w:spacing w:val="-2"/>
                <w:sz w:val="24"/>
              </w:rPr>
              <w:t xml:space="preserve"> проявляет</w:t>
            </w:r>
          </w:p>
        </w:tc>
      </w:tr>
      <w:tr w:rsidR="0085728A">
        <w:trPr>
          <w:trHeight w:val="26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tabs>
                <w:tab w:val="left" w:pos="1557"/>
                <w:tab w:val="left" w:pos="1920"/>
                <w:tab w:val="left" w:pos="3272"/>
              </w:tabs>
              <w:spacing w:line="246" w:lineRule="exact"/>
              <w:ind w:left="109"/>
              <w:rPr>
                <w:sz w:val="24"/>
              </w:rPr>
            </w:pPr>
            <w:r>
              <w:rPr>
                <w:sz w:val="24"/>
              </w:rPr>
              <w:t>3-</w:t>
            </w:r>
            <w:r>
              <w:rPr>
                <w:spacing w:val="-2"/>
                <w:sz w:val="24"/>
              </w:rPr>
              <w:t>участвует</w:t>
            </w:r>
            <w:r>
              <w:rPr>
                <w:sz w:val="24"/>
              </w:rPr>
              <w:tab/>
            </w:r>
            <w:r>
              <w:rPr>
                <w:spacing w:val="-10"/>
                <w:sz w:val="24"/>
              </w:rPr>
              <w:t>в</w:t>
            </w:r>
            <w:r>
              <w:rPr>
                <w:sz w:val="24"/>
              </w:rPr>
              <w:tab/>
            </w:r>
            <w:r>
              <w:rPr>
                <w:spacing w:val="-2"/>
                <w:sz w:val="24"/>
              </w:rPr>
              <w:t>различных</w:t>
            </w:r>
            <w:r>
              <w:rPr>
                <w:sz w:val="24"/>
              </w:rPr>
              <w:tab/>
            </w:r>
            <w:r>
              <w:rPr>
                <w:spacing w:val="-4"/>
                <w:sz w:val="24"/>
              </w:rPr>
              <w:t>видах</w:t>
            </w:r>
          </w:p>
        </w:tc>
      </w:tr>
      <w:tr w:rsidR="0085728A">
        <w:trPr>
          <w:trHeight w:val="265"/>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bottom w:val="nil"/>
            </w:tcBorders>
          </w:tcPr>
          <w:p w:rsidR="0085728A" w:rsidRDefault="00DD237F">
            <w:pPr>
              <w:pStyle w:val="TableParagraph"/>
              <w:spacing w:line="246" w:lineRule="exact"/>
              <w:ind w:left="109"/>
              <w:rPr>
                <w:sz w:val="24"/>
              </w:rPr>
            </w:pPr>
            <w:r>
              <w:rPr>
                <w:sz w:val="24"/>
              </w:rPr>
              <w:t>творческой</w:t>
            </w:r>
            <w:r>
              <w:rPr>
                <w:spacing w:val="1"/>
                <w:sz w:val="24"/>
              </w:rPr>
              <w:t xml:space="preserve"> </w:t>
            </w:r>
            <w:r>
              <w:rPr>
                <w:sz w:val="24"/>
              </w:rPr>
              <w:t>деятельности,</w:t>
            </w:r>
            <w:r>
              <w:rPr>
                <w:spacing w:val="2"/>
                <w:sz w:val="24"/>
              </w:rPr>
              <w:t xml:space="preserve"> </w:t>
            </w:r>
            <w:r>
              <w:rPr>
                <w:spacing w:val="-2"/>
                <w:sz w:val="24"/>
              </w:rPr>
              <w:t>проявляет</w:t>
            </w:r>
          </w:p>
        </w:tc>
      </w:tr>
      <w:tr w:rsidR="0085728A">
        <w:trPr>
          <w:trHeight w:val="271"/>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Borders>
              <w:top w:val="nil"/>
            </w:tcBorders>
          </w:tcPr>
          <w:p w:rsidR="0085728A" w:rsidRDefault="00DD237F">
            <w:pPr>
              <w:pStyle w:val="TableParagraph"/>
              <w:spacing w:line="251" w:lineRule="exact"/>
              <w:ind w:left="109"/>
              <w:rPr>
                <w:sz w:val="24"/>
              </w:rPr>
            </w:pPr>
            <w:r>
              <w:rPr>
                <w:sz w:val="24"/>
              </w:rPr>
              <w:t>постоянный</w:t>
            </w:r>
            <w:r>
              <w:rPr>
                <w:spacing w:val="-6"/>
                <w:sz w:val="24"/>
              </w:rPr>
              <w:t xml:space="preserve"> </w:t>
            </w:r>
            <w:r>
              <w:rPr>
                <w:spacing w:val="-2"/>
                <w:sz w:val="24"/>
              </w:rPr>
              <w:t>интерес.</w:t>
            </w:r>
          </w:p>
        </w:tc>
      </w:tr>
      <w:tr w:rsidR="0085728A">
        <w:trPr>
          <w:trHeight w:val="276"/>
        </w:trPr>
        <w:tc>
          <w:tcPr>
            <w:tcW w:w="598" w:type="dxa"/>
            <w:tcBorders>
              <w:bottom w:val="nil"/>
            </w:tcBorders>
          </w:tcPr>
          <w:p w:rsidR="0085728A" w:rsidRDefault="00DD237F">
            <w:pPr>
              <w:pStyle w:val="TableParagraph"/>
              <w:spacing w:line="256" w:lineRule="exact"/>
              <w:ind w:left="110"/>
              <w:rPr>
                <w:sz w:val="24"/>
              </w:rPr>
            </w:pPr>
            <w:r>
              <w:rPr>
                <w:spacing w:val="-5"/>
                <w:sz w:val="24"/>
              </w:rPr>
              <w:t>11.</w:t>
            </w:r>
          </w:p>
        </w:tc>
        <w:tc>
          <w:tcPr>
            <w:tcW w:w="2409" w:type="dxa"/>
            <w:tcBorders>
              <w:bottom w:val="nil"/>
            </w:tcBorders>
          </w:tcPr>
          <w:p w:rsidR="0085728A" w:rsidRDefault="00DD237F">
            <w:pPr>
              <w:pStyle w:val="TableParagraph"/>
              <w:spacing w:line="256" w:lineRule="exact"/>
              <w:ind w:left="107"/>
              <w:rPr>
                <w:b/>
                <w:sz w:val="24"/>
              </w:rPr>
            </w:pPr>
            <w:r>
              <w:rPr>
                <w:b/>
                <w:sz w:val="24"/>
              </w:rPr>
              <w:t>Развитие</w:t>
            </w:r>
            <w:r>
              <w:rPr>
                <w:b/>
                <w:spacing w:val="-6"/>
                <w:sz w:val="24"/>
              </w:rPr>
              <w:t xml:space="preserve"> </w:t>
            </w:r>
            <w:r>
              <w:rPr>
                <w:b/>
                <w:spacing w:val="-2"/>
                <w:sz w:val="24"/>
              </w:rPr>
              <w:t>этических</w:t>
            </w:r>
          </w:p>
        </w:tc>
        <w:tc>
          <w:tcPr>
            <w:tcW w:w="2693" w:type="dxa"/>
            <w:tcBorders>
              <w:bottom w:val="nil"/>
            </w:tcBorders>
          </w:tcPr>
          <w:p w:rsidR="0085728A" w:rsidRDefault="00DD237F">
            <w:pPr>
              <w:pStyle w:val="TableParagraph"/>
              <w:spacing w:line="256" w:lineRule="exact"/>
              <w:ind w:left="109"/>
              <w:rPr>
                <w:sz w:val="24"/>
              </w:rPr>
            </w:pPr>
            <w:r>
              <w:rPr>
                <w:spacing w:val="-2"/>
                <w:sz w:val="24"/>
              </w:rPr>
              <w:t>Сформированность</w:t>
            </w:r>
          </w:p>
        </w:tc>
        <w:tc>
          <w:tcPr>
            <w:tcW w:w="3969" w:type="dxa"/>
            <w:tcBorders>
              <w:bottom w:val="nil"/>
            </w:tcBorders>
          </w:tcPr>
          <w:p w:rsidR="0085728A" w:rsidRDefault="00DD237F">
            <w:pPr>
              <w:pStyle w:val="TableParagraph"/>
              <w:tabs>
                <w:tab w:val="left" w:pos="2859"/>
              </w:tabs>
              <w:spacing w:line="256" w:lineRule="exact"/>
              <w:ind w:left="109"/>
              <w:rPr>
                <w:b/>
                <w:sz w:val="24"/>
              </w:rPr>
            </w:pPr>
            <w:r>
              <w:rPr>
                <w:b/>
                <w:spacing w:val="-2"/>
                <w:sz w:val="24"/>
              </w:rPr>
              <w:t>Понимает</w:t>
            </w:r>
            <w:r>
              <w:rPr>
                <w:b/>
                <w:sz w:val="24"/>
              </w:rPr>
              <w:tab/>
            </w:r>
            <w:r>
              <w:rPr>
                <w:b/>
                <w:spacing w:val="-2"/>
                <w:sz w:val="24"/>
              </w:rPr>
              <w:t>ценности</w:t>
            </w:r>
          </w:p>
        </w:tc>
      </w:tr>
      <w:tr w:rsidR="0085728A">
        <w:trPr>
          <w:trHeight w:val="276"/>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DD237F">
            <w:pPr>
              <w:pStyle w:val="TableParagraph"/>
              <w:spacing w:line="256" w:lineRule="exact"/>
              <w:ind w:left="107"/>
              <w:rPr>
                <w:b/>
                <w:sz w:val="24"/>
              </w:rPr>
            </w:pPr>
            <w:r>
              <w:rPr>
                <w:b/>
                <w:spacing w:val="-2"/>
                <w:sz w:val="24"/>
              </w:rPr>
              <w:t>чувств,</w:t>
            </w:r>
          </w:p>
        </w:tc>
        <w:tc>
          <w:tcPr>
            <w:tcW w:w="2693" w:type="dxa"/>
            <w:tcBorders>
              <w:top w:val="nil"/>
              <w:bottom w:val="nil"/>
            </w:tcBorders>
          </w:tcPr>
          <w:p w:rsidR="0085728A" w:rsidRDefault="00DD237F">
            <w:pPr>
              <w:pStyle w:val="TableParagraph"/>
              <w:tabs>
                <w:tab w:val="left" w:pos="1686"/>
              </w:tabs>
              <w:spacing w:line="256" w:lineRule="exact"/>
              <w:ind w:left="109"/>
              <w:rPr>
                <w:sz w:val="24"/>
              </w:rPr>
            </w:pPr>
            <w:r>
              <w:rPr>
                <w:spacing w:val="-2"/>
                <w:sz w:val="24"/>
              </w:rPr>
              <w:t>этических</w:t>
            </w:r>
            <w:r>
              <w:rPr>
                <w:sz w:val="24"/>
              </w:rPr>
              <w:tab/>
            </w:r>
            <w:r>
              <w:rPr>
                <w:spacing w:val="-2"/>
                <w:sz w:val="24"/>
              </w:rPr>
              <w:t>чувств,</w:t>
            </w:r>
          </w:p>
        </w:tc>
        <w:tc>
          <w:tcPr>
            <w:tcW w:w="3969" w:type="dxa"/>
            <w:tcBorders>
              <w:top w:val="nil"/>
              <w:bottom w:val="nil"/>
            </w:tcBorders>
          </w:tcPr>
          <w:p w:rsidR="0085728A" w:rsidRDefault="00DD237F">
            <w:pPr>
              <w:pStyle w:val="TableParagraph"/>
              <w:tabs>
                <w:tab w:val="left" w:pos="2152"/>
                <w:tab w:val="left" w:pos="3244"/>
              </w:tabs>
              <w:spacing w:line="256" w:lineRule="exact"/>
              <w:ind w:left="109"/>
              <w:rPr>
                <w:b/>
                <w:sz w:val="24"/>
              </w:rPr>
            </w:pPr>
            <w:r>
              <w:rPr>
                <w:b/>
                <w:spacing w:val="-2"/>
                <w:sz w:val="24"/>
              </w:rPr>
              <w:t>нравственных</w:t>
            </w:r>
            <w:r>
              <w:rPr>
                <w:b/>
                <w:sz w:val="24"/>
              </w:rPr>
              <w:tab/>
            </w:r>
            <w:r>
              <w:rPr>
                <w:b/>
                <w:spacing w:val="-4"/>
                <w:sz w:val="24"/>
              </w:rPr>
              <w:t>норм,</w:t>
            </w:r>
            <w:r>
              <w:rPr>
                <w:b/>
                <w:sz w:val="24"/>
              </w:rPr>
              <w:tab/>
            </w:r>
            <w:r>
              <w:rPr>
                <w:b/>
                <w:spacing w:val="-4"/>
                <w:sz w:val="24"/>
              </w:rPr>
              <w:t>умеет</w:t>
            </w:r>
          </w:p>
        </w:tc>
      </w:tr>
      <w:tr w:rsidR="0085728A">
        <w:trPr>
          <w:trHeight w:val="275"/>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DD237F">
            <w:pPr>
              <w:pStyle w:val="TableParagraph"/>
              <w:spacing w:line="255" w:lineRule="exact"/>
              <w:ind w:left="107"/>
              <w:rPr>
                <w:b/>
                <w:sz w:val="24"/>
              </w:rPr>
            </w:pPr>
            <w:r>
              <w:rPr>
                <w:b/>
                <w:spacing w:val="-2"/>
                <w:sz w:val="24"/>
              </w:rPr>
              <w:t>доброжелательност</w:t>
            </w:r>
          </w:p>
        </w:tc>
        <w:tc>
          <w:tcPr>
            <w:tcW w:w="2693" w:type="dxa"/>
            <w:tcBorders>
              <w:top w:val="nil"/>
              <w:bottom w:val="nil"/>
            </w:tcBorders>
          </w:tcPr>
          <w:p w:rsidR="0085728A" w:rsidRDefault="00DD237F">
            <w:pPr>
              <w:pStyle w:val="TableParagraph"/>
              <w:spacing w:line="255" w:lineRule="exact"/>
              <w:ind w:left="109"/>
              <w:rPr>
                <w:sz w:val="24"/>
              </w:rPr>
            </w:pPr>
            <w:r>
              <w:rPr>
                <w:spacing w:val="-2"/>
                <w:sz w:val="24"/>
              </w:rPr>
              <w:t>доброжелательности</w:t>
            </w:r>
          </w:p>
        </w:tc>
        <w:tc>
          <w:tcPr>
            <w:tcW w:w="3969" w:type="dxa"/>
            <w:tcBorders>
              <w:top w:val="nil"/>
              <w:bottom w:val="nil"/>
            </w:tcBorders>
          </w:tcPr>
          <w:p w:rsidR="0085728A" w:rsidRDefault="00DD237F">
            <w:pPr>
              <w:pStyle w:val="TableParagraph"/>
              <w:tabs>
                <w:tab w:val="left" w:pos="1767"/>
                <w:tab w:val="left" w:pos="2568"/>
                <w:tab w:val="left" w:pos="3755"/>
              </w:tabs>
              <w:spacing w:line="255" w:lineRule="exact"/>
              <w:ind w:left="109"/>
              <w:rPr>
                <w:b/>
                <w:sz w:val="24"/>
              </w:rPr>
            </w:pPr>
            <w:r>
              <w:rPr>
                <w:b/>
                <w:spacing w:val="-2"/>
                <w:sz w:val="24"/>
              </w:rPr>
              <w:t>соотносить</w:t>
            </w:r>
            <w:r>
              <w:rPr>
                <w:b/>
                <w:sz w:val="24"/>
              </w:rPr>
              <w:tab/>
            </w:r>
            <w:r>
              <w:rPr>
                <w:b/>
                <w:spacing w:val="-5"/>
                <w:sz w:val="24"/>
              </w:rPr>
              <w:t>эти</w:t>
            </w:r>
            <w:r>
              <w:rPr>
                <w:b/>
                <w:sz w:val="24"/>
              </w:rPr>
              <w:tab/>
            </w:r>
            <w:r>
              <w:rPr>
                <w:b/>
                <w:spacing w:val="-2"/>
                <w:sz w:val="24"/>
              </w:rPr>
              <w:t>нормы</w:t>
            </w:r>
            <w:r>
              <w:rPr>
                <w:b/>
                <w:sz w:val="24"/>
              </w:rPr>
              <w:tab/>
            </w:r>
            <w:r>
              <w:rPr>
                <w:b/>
                <w:spacing w:val="-10"/>
                <w:sz w:val="24"/>
              </w:rPr>
              <w:t>с</w:t>
            </w:r>
          </w:p>
        </w:tc>
      </w:tr>
      <w:tr w:rsidR="0085728A">
        <w:trPr>
          <w:trHeight w:val="275"/>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DD237F">
            <w:pPr>
              <w:pStyle w:val="TableParagraph"/>
              <w:spacing w:line="256" w:lineRule="exact"/>
              <w:ind w:left="107"/>
              <w:rPr>
                <w:b/>
                <w:sz w:val="24"/>
              </w:rPr>
            </w:pPr>
            <w:r>
              <w:rPr>
                <w:b/>
                <w:sz w:val="24"/>
              </w:rPr>
              <w:t xml:space="preserve">и и </w:t>
            </w:r>
            <w:r>
              <w:rPr>
                <w:b/>
                <w:spacing w:val="-2"/>
                <w:sz w:val="24"/>
              </w:rPr>
              <w:t>эмоционально-</w:t>
            </w:r>
          </w:p>
        </w:tc>
        <w:tc>
          <w:tcPr>
            <w:tcW w:w="2693" w:type="dxa"/>
            <w:tcBorders>
              <w:top w:val="nil"/>
              <w:bottom w:val="nil"/>
            </w:tcBorders>
          </w:tcPr>
          <w:p w:rsidR="0085728A" w:rsidRDefault="00DD237F">
            <w:pPr>
              <w:pStyle w:val="TableParagraph"/>
              <w:spacing w:line="256" w:lineRule="exact"/>
              <w:ind w:left="109"/>
              <w:rPr>
                <w:sz w:val="24"/>
              </w:rPr>
            </w:pPr>
            <w:r>
              <w:rPr>
                <w:spacing w:val="-10"/>
                <w:sz w:val="24"/>
              </w:rPr>
              <w:t>и</w:t>
            </w:r>
          </w:p>
        </w:tc>
        <w:tc>
          <w:tcPr>
            <w:tcW w:w="3969" w:type="dxa"/>
            <w:tcBorders>
              <w:top w:val="nil"/>
              <w:bottom w:val="nil"/>
            </w:tcBorders>
          </w:tcPr>
          <w:p w:rsidR="0085728A" w:rsidRDefault="00DD237F">
            <w:pPr>
              <w:pStyle w:val="TableParagraph"/>
              <w:tabs>
                <w:tab w:val="left" w:pos="1622"/>
                <w:tab w:val="left" w:pos="2228"/>
              </w:tabs>
              <w:spacing w:line="256" w:lineRule="exact"/>
              <w:ind w:left="109"/>
              <w:rPr>
                <w:b/>
                <w:sz w:val="24"/>
              </w:rPr>
            </w:pPr>
            <w:r>
              <w:rPr>
                <w:b/>
                <w:spacing w:val="-2"/>
                <w:sz w:val="24"/>
              </w:rPr>
              <w:t>поступками</w:t>
            </w:r>
            <w:r>
              <w:rPr>
                <w:b/>
                <w:sz w:val="24"/>
              </w:rPr>
              <w:tab/>
            </w:r>
            <w:r>
              <w:rPr>
                <w:b/>
                <w:spacing w:val="-5"/>
                <w:sz w:val="24"/>
              </w:rPr>
              <w:t>как</w:t>
            </w:r>
            <w:r>
              <w:rPr>
                <w:b/>
                <w:sz w:val="24"/>
              </w:rPr>
              <w:tab/>
            </w:r>
            <w:r>
              <w:rPr>
                <w:b/>
                <w:spacing w:val="-2"/>
                <w:sz w:val="24"/>
              </w:rPr>
              <w:t>собственными,</w:t>
            </w:r>
          </w:p>
        </w:tc>
      </w:tr>
      <w:tr w:rsidR="0085728A">
        <w:trPr>
          <w:trHeight w:val="274"/>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DD237F">
            <w:pPr>
              <w:pStyle w:val="TableParagraph"/>
              <w:spacing w:line="255" w:lineRule="exact"/>
              <w:ind w:left="107"/>
              <w:rPr>
                <w:b/>
                <w:sz w:val="24"/>
              </w:rPr>
            </w:pPr>
            <w:r>
              <w:rPr>
                <w:b/>
                <w:spacing w:val="-2"/>
                <w:sz w:val="24"/>
              </w:rPr>
              <w:t>нравственной</w:t>
            </w:r>
          </w:p>
        </w:tc>
        <w:tc>
          <w:tcPr>
            <w:tcW w:w="2693" w:type="dxa"/>
            <w:tcBorders>
              <w:top w:val="nil"/>
              <w:bottom w:val="nil"/>
            </w:tcBorders>
          </w:tcPr>
          <w:p w:rsidR="0085728A" w:rsidRDefault="00DD237F">
            <w:pPr>
              <w:pStyle w:val="TableParagraph"/>
              <w:spacing w:line="255" w:lineRule="exact"/>
              <w:ind w:left="109"/>
              <w:rPr>
                <w:sz w:val="24"/>
              </w:rPr>
            </w:pPr>
            <w:r>
              <w:rPr>
                <w:spacing w:val="-2"/>
                <w:sz w:val="24"/>
              </w:rPr>
              <w:t>эмоциональнонравств</w:t>
            </w:r>
          </w:p>
        </w:tc>
        <w:tc>
          <w:tcPr>
            <w:tcW w:w="3969" w:type="dxa"/>
            <w:tcBorders>
              <w:top w:val="nil"/>
              <w:bottom w:val="nil"/>
            </w:tcBorders>
          </w:tcPr>
          <w:p w:rsidR="0085728A" w:rsidRDefault="00DD237F">
            <w:pPr>
              <w:pStyle w:val="TableParagraph"/>
              <w:spacing w:line="255" w:lineRule="exact"/>
              <w:ind w:left="109"/>
              <w:rPr>
                <w:b/>
                <w:sz w:val="24"/>
              </w:rPr>
            </w:pPr>
            <w:r>
              <w:rPr>
                <w:b/>
                <w:sz w:val="24"/>
              </w:rPr>
              <w:t>так</w:t>
            </w:r>
            <w:r>
              <w:rPr>
                <w:b/>
                <w:spacing w:val="-6"/>
                <w:sz w:val="24"/>
              </w:rPr>
              <w:t xml:space="preserve"> </w:t>
            </w:r>
            <w:r>
              <w:rPr>
                <w:b/>
                <w:sz w:val="24"/>
              </w:rPr>
              <w:t>и</w:t>
            </w:r>
            <w:r>
              <w:rPr>
                <w:b/>
                <w:spacing w:val="-3"/>
                <w:sz w:val="24"/>
              </w:rPr>
              <w:t xml:space="preserve"> </w:t>
            </w:r>
            <w:r>
              <w:rPr>
                <w:b/>
                <w:sz w:val="24"/>
              </w:rPr>
              <w:t>окружающих</w:t>
            </w:r>
            <w:r>
              <w:rPr>
                <w:b/>
                <w:spacing w:val="-3"/>
                <w:sz w:val="24"/>
              </w:rPr>
              <w:t xml:space="preserve"> </w:t>
            </w:r>
            <w:r>
              <w:rPr>
                <w:b/>
                <w:spacing w:val="-2"/>
                <w:sz w:val="24"/>
              </w:rPr>
              <w:t>людей</w:t>
            </w:r>
          </w:p>
        </w:tc>
      </w:tr>
      <w:tr w:rsidR="0085728A">
        <w:trPr>
          <w:trHeight w:val="275"/>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DD237F">
            <w:pPr>
              <w:pStyle w:val="TableParagraph"/>
              <w:spacing w:before="1" w:line="255" w:lineRule="exact"/>
              <w:ind w:left="107"/>
              <w:rPr>
                <w:b/>
                <w:sz w:val="24"/>
              </w:rPr>
            </w:pPr>
            <w:r>
              <w:rPr>
                <w:b/>
                <w:spacing w:val="-2"/>
                <w:sz w:val="24"/>
              </w:rPr>
              <w:t>отзывчивости,</w:t>
            </w:r>
          </w:p>
        </w:tc>
        <w:tc>
          <w:tcPr>
            <w:tcW w:w="2693" w:type="dxa"/>
            <w:tcBorders>
              <w:top w:val="nil"/>
              <w:bottom w:val="nil"/>
            </w:tcBorders>
          </w:tcPr>
          <w:p w:rsidR="0085728A" w:rsidRDefault="00DD237F">
            <w:pPr>
              <w:pStyle w:val="TableParagraph"/>
              <w:tabs>
                <w:tab w:val="left" w:pos="950"/>
              </w:tabs>
              <w:spacing w:line="256" w:lineRule="exact"/>
              <w:ind w:left="109"/>
              <w:rPr>
                <w:sz w:val="24"/>
              </w:rPr>
            </w:pPr>
            <w:r>
              <w:rPr>
                <w:spacing w:val="-2"/>
                <w:sz w:val="24"/>
              </w:rPr>
              <w:t>енной</w:t>
            </w:r>
            <w:r>
              <w:rPr>
                <w:sz w:val="24"/>
              </w:rPr>
              <w:tab/>
            </w:r>
            <w:r>
              <w:rPr>
                <w:spacing w:val="-2"/>
                <w:sz w:val="24"/>
              </w:rPr>
              <w:t>отзывчивости,</w:t>
            </w:r>
          </w:p>
        </w:tc>
        <w:tc>
          <w:tcPr>
            <w:tcW w:w="3969" w:type="dxa"/>
            <w:tcBorders>
              <w:top w:val="nil"/>
              <w:bottom w:val="nil"/>
            </w:tcBorders>
          </w:tcPr>
          <w:p w:rsidR="0085728A" w:rsidRDefault="00DD237F">
            <w:pPr>
              <w:pStyle w:val="TableParagraph"/>
              <w:tabs>
                <w:tab w:val="left" w:pos="1186"/>
                <w:tab w:val="left" w:pos="2803"/>
              </w:tabs>
              <w:spacing w:line="256" w:lineRule="exact"/>
              <w:ind w:left="109"/>
              <w:rPr>
                <w:sz w:val="24"/>
              </w:rPr>
            </w:pPr>
            <w:r>
              <w:rPr>
                <w:spacing w:val="-2"/>
                <w:sz w:val="24"/>
              </w:rPr>
              <w:t>0-</w:t>
            </w:r>
            <w:r>
              <w:rPr>
                <w:spacing w:val="-5"/>
                <w:sz w:val="24"/>
              </w:rPr>
              <w:t>не</w:t>
            </w:r>
            <w:r>
              <w:rPr>
                <w:sz w:val="24"/>
              </w:rPr>
              <w:tab/>
            </w:r>
            <w:r>
              <w:rPr>
                <w:spacing w:val="-2"/>
                <w:sz w:val="24"/>
              </w:rPr>
              <w:t>понимает</w:t>
            </w:r>
            <w:r>
              <w:rPr>
                <w:sz w:val="24"/>
              </w:rPr>
              <w:tab/>
            </w:r>
            <w:r>
              <w:rPr>
                <w:spacing w:val="-2"/>
                <w:sz w:val="24"/>
              </w:rPr>
              <w:t>ценностей</w:t>
            </w:r>
          </w:p>
        </w:tc>
      </w:tr>
      <w:tr w:rsidR="0085728A">
        <w:trPr>
          <w:trHeight w:val="274"/>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DD237F">
            <w:pPr>
              <w:pStyle w:val="TableParagraph"/>
              <w:spacing w:before="1" w:line="254" w:lineRule="exact"/>
              <w:ind w:left="107"/>
              <w:rPr>
                <w:b/>
                <w:sz w:val="24"/>
              </w:rPr>
            </w:pPr>
            <w:r>
              <w:rPr>
                <w:b/>
                <w:sz w:val="24"/>
              </w:rPr>
              <w:t>понимания</w:t>
            </w:r>
            <w:r>
              <w:rPr>
                <w:b/>
                <w:spacing w:val="-5"/>
                <w:sz w:val="24"/>
              </w:rPr>
              <w:t xml:space="preserve"> </w:t>
            </w:r>
            <w:r>
              <w:rPr>
                <w:b/>
                <w:spacing w:val="-10"/>
                <w:sz w:val="24"/>
              </w:rPr>
              <w:t>и</w:t>
            </w:r>
          </w:p>
        </w:tc>
        <w:tc>
          <w:tcPr>
            <w:tcW w:w="2693" w:type="dxa"/>
            <w:tcBorders>
              <w:top w:val="nil"/>
              <w:bottom w:val="nil"/>
            </w:tcBorders>
          </w:tcPr>
          <w:p w:rsidR="0085728A" w:rsidRDefault="00DD237F">
            <w:pPr>
              <w:pStyle w:val="TableParagraph"/>
              <w:tabs>
                <w:tab w:val="left" w:pos="2296"/>
              </w:tabs>
              <w:spacing w:line="255" w:lineRule="exact"/>
              <w:ind w:left="109"/>
              <w:rPr>
                <w:sz w:val="24"/>
              </w:rPr>
            </w:pPr>
            <w:r>
              <w:rPr>
                <w:spacing w:val="-2"/>
                <w:sz w:val="24"/>
              </w:rPr>
              <w:t>понимания</w:t>
            </w:r>
            <w:r>
              <w:rPr>
                <w:sz w:val="24"/>
              </w:rPr>
              <w:tab/>
            </w:r>
            <w:r>
              <w:rPr>
                <w:spacing w:val="-10"/>
                <w:sz w:val="24"/>
              </w:rPr>
              <w:t>и</w:t>
            </w:r>
          </w:p>
        </w:tc>
        <w:tc>
          <w:tcPr>
            <w:tcW w:w="3969" w:type="dxa"/>
            <w:tcBorders>
              <w:top w:val="nil"/>
              <w:bottom w:val="nil"/>
            </w:tcBorders>
          </w:tcPr>
          <w:p w:rsidR="0085728A" w:rsidRDefault="00DD237F">
            <w:pPr>
              <w:pStyle w:val="TableParagraph"/>
              <w:spacing w:line="255" w:lineRule="exact"/>
              <w:ind w:left="109"/>
              <w:rPr>
                <w:sz w:val="24"/>
              </w:rPr>
            </w:pPr>
            <w:r>
              <w:rPr>
                <w:sz w:val="24"/>
              </w:rPr>
              <w:t>нравственных</w:t>
            </w:r>
            <w:r>
              <w:rPr>
                <w:spacing w:val="41"/>
                <w:sz w:val="24"/>
              </w:rPr>
              <w:t xml:space="preserve"> </w:t>
            </w:r>
            <w:r>
              <w:rPr>
                <w:sz w:val="24"/>
              </w:rPr>
              <w:t>норм,</w:t>
            </w:r>
            <w:r>
              <w:rPr>
                <w:spacing w:val="40"/>
                <w:sz w:val="24"/>
              </w:rPr>
              <w:t xml:space="preserve"> </w:t>
            </w:r>
            <w:r>
              <w:rPr>
                <w:sz w:val="24"/>
              </w:rPr>
              <w:t>не</w:t>
            </w:r>
            <w:r>
              <w:rPr>
                <w:spacing w:val="40"/>
                <w:sz w:val="24"/>
              </w:rPr>
              <w:t xml:space="preserve"> </w:t>
            </w:r>
            <w:r>
              <w:rPr>
                <w:sz w:val="24"/>
              </w:rPr>
              <w:t>отвечает</w:t>
            </w:r>
            <w:r>
              <w:rPr>
                <w:spacing w:val="41"/>
                <w:sz w:val="24"/>
              </w:rPr>
              <w:t xml:space="preserve"> </w:t>
            </w:r>
            <w:r>
              <w:rPr>
                <w:spacing w:val="-5"/>
                <w:sz w:val="24"/>
              </w:rPr>
              <w:t>за</w:t>
            </w:r>
          </w:p>
        </w:tc>
      </w:tr>
      <w:tr w:rsidR="0085728A">
        <w:trPr>
          <w:trHeight w:val="276"/>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DD237F">
            <w:pPr>
              <w:pStyle w:val="TableParagraph"/>
              <w:spacing w:before="2" w:line="254" w:lineRule="exact"/>
              <w:ind w:left="107"/>
              <w:rPr>
                <w:b/>
                <w:sz w:val="24"/>
              </w:rPr>
            </w:pPr>
            <w:r>
              <w:rPr>
                <w:b/>
                <w:spacing w:val="-2"/>
                <w:sz w:val="24"/>
              </w:rPr>
              <w:t>сопереживания</w:t>
            </w:r>
          </w:p>
        </w:tc>
        <w:tc>
          <w:tcPr>
            <w:tcW w:w="2693" w:type="dxa"/>
            <w:tcBorders>
              <w:top w:val="nil"/>
              <w:bottom w:val="nil"/>
            </w:tcBorders>
          </w:tcPr>
          <w:p w:rsidR="0085728A" w:rsidRDefault="00DD237F">
            <w:pPr>
              <w:pStyle w:val="TableParagraph"/>
              <w:tabs>
                <w:tab w:val="left" w:pos="2308"/>
              </w:tabs>
              <w:spacing w:line="256" w:lineRule="exact"/>
              <w:ind w:left="109"/>
              <w:rPr>
                <w:sz w:val="24"/>
              </w:rPr>
            </w:pPr>
            <w:r>
              <w:rPr>
                <w:spacing w:val="-2"/>
                <w:sz w:val="24"/>
              </w:rPr>
              <w:t>сопереживания</w:t>
            </w:r>
            <w:r>
              <w:rPr>
                <w:sz w:val="24"/>
              </w:rPr>
              <w:tab/>
            </w:r>
            <w:r>
              <w:rPr>
                <w:spacing w:val="-10"/>
                <w:sz w:val="24"/>
              </w:rPr>
              <w:t>к</w:t>
            </w:r>
          </w:p>
        </w:tc>
        <w:tc>
          <w:tcPr>
            <w:tcW w:w="3969" w:type="dxa"/>
            <w:tcBorders>
              <w:top w:val="nil"/>
              <w:bottom w:val="nil"/>
            </w:tcBorders>
          </w:tcPr>
          <w:p w:rsidR="0085728A" w:rsidRDefault="00DD237F">
            <w:pPr>
              <w:pStyle w:val="TableParagraph"/>
              <w:spacing w:line="256" w:lineRule="exact"/>
              <w:ind w:left="109"/>
              <w:rPr>
                <w:sz w:val="24"/>
              </w:rPr>
            </w:pPr>
            <w:r>
              <w:rPr>
                <w:sz w:val="24"/>
              </w:rPr>
              <w:t>свои</w:t>
            </w:r>
            <w:r>
              <w:rPr>
                <w:spacing w:val="-5"/>
                <w:sz w:val="24"/>
              </w:rPr>
              <w:t xml:space="preserve"> </w:t>
            </w:r>
            <w:r>
              <w:rPr>
                <w:sz w:val="24"/>
              </w:rPr>
              <w:t>поступки,</w:t>
            </w:r>
            <w:r>
              <w:rPr>
                <w:spacing w:val="-5"/>
                <w:sz w:val="24"/>
              </w:rPr>
              <w:t xml:space="preserve"> </w:t>
            </w:r>
            <w:r>
              <w:rPr>
                <w:spacing w:val="-2"/>
                <w:sz w:val="24"/>
              </w:rPr>
              <w:t>неуравновешен</w:t>
            </w:r>
          </w:p>
        </w:tc>
      </w:tr>
      <w:tr w:rsidR="0085728A">
        <w:trPr>
          <w:trHeight w:val="275"/>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DD237F">
            <w:pPr>
              <w:pStyle w:val="TableParagraph"/>
              <w:spacing w:before="2" w:line="254" w:lineRule="exact"/>
              <w:ind w:left="107"/>
              <w:rPr>
                <w:b/>
                <w:sz w:val="24"/>
              </w:rPr>
            </w:pPr>
            <w:r>
              <w:rPr>
                <w:b/>
                <w:sz w:val="24"/>
              </w:rPr>
              <w:t>чувствам</w:t>
            </w:r>
            <w:r>
              <w:rPr>
                <w:b/>
                <w:spacing w:val="-6"/>
                <w:sz w:val="24"/>
              </w:rPr>
              <w:t xml:space="preserve"> </w:t>
            </w:r>
            <w:r>
              <w:rPr>
                <w:b/>
                <w:spacing w:val="-2"/>
                <w:sz w:val="24"/>
              </w:rPr>
              <w:t>других</w:t>
            </w:r>
          </w:p>
        </w:tc>
        <w:tc>
          <w:tcPr>
            <w:tcW w:w="2693" w:type="dxa"/>
            <w:tcBorders>
              <w:top w:val="nil"/>
              <w:bottom w:val="nil"/>
            </w:tcBorders>
          </w:tcPr>
          <w:p w:rsidR="0085728A" w:rsidRDefault="00DD237F">
            <w:pPr>
              <w:pStyle w:val="TableParagraph"/>
              <w:tabs>
                <w:tab w:val="left" w:pos="1713"/>
              </w:tabs>
              <w:spacing w:line="256" w:lineRule="exact"/>
              <w:ind w:left="109"/>
              <w:rPr>
                <w:sz w:val="24"/>
              </w:rPr>
            </w:pPr>
            <w:r>
              <w:rPr>
                <w:spacing w:val="-2"/>
                <w:sz w:val="24"/>
              </w:rPr>
              <w:t>чувствам</w:t>
            </w:r>
            <w:r>
              <w:rPr>
                <w:sz w:val="24"/>
              </w:rPr>
              <w:tab/>
            </w:r>
            <w:r>
              <w:rPr>
                <w:spacing w:val="-2"/>
                <w:sz w:val="24"/>
              </w:rPr>
              <w:t>других</w:t>
            </w:r>
          </w:p>
        </w:tc>
        <w:tc>
          <w:tcPr>
            <w:tcW w:w="3969" w:type="dxa"/>
            <w:tcBorders>
              <w:top w:val="nil"/>
              <w:bottom w:val="nil"/>
            </w:tcBorders>
          </w:tcPr>
          <w:p w:rsidR="0085728A" w:rsidRDefault="00DD237F">
            <w:pPr>
              <w:pStyle w:val="TableParagraph"/>
              <w:tabs>
                <w:tab w:val="left" w:pos="1504"/>
                <w:tab w:val="left" w:pos="2418"/>
              </w:tabs>
              <w:spacing w:line="256" w:lineRule="exact"/>
              <w:ind w:left="109"/>
              <w:rPr>
                <w:sz w:val="24"/>
              </w:rPr>
            </w:pPr>
            <w:r>
              <w:rPr>
                <w:spacing w:val="-2"/>
                <w:sz w:val="24"/>
              </w:rPr>
              <w:t>1-понимает</w:t>
            </w:r>
            <w:r>
              <w:rPr>
                <w:sz w:val="24"/>
              </w:rPr>
              <w:tab/>
            </w:r>
            <w:r>
              <w:rPr>
                <w:spacing w:val="-2"/>
                <w:sz w:val="24"/>
              </w:rPr>
              <w:t>только</w:t>
            </w:r>
            <w:r>
              <w:rPr>
                <w:sz w:val="24"/>
              </w:rPr>
              <w:tab/>
            </w:r>
            <w:r>
              <w:rPr>
                <w:spacing w:val="-2"/>
                <w:sz w:val="24"/>
              </w:rPr>
              <w:t>элементарные</w:t>
            </w:r>
          </w:p>
        </w:tc>
      </w:tr>
      <w:tr w:rsidR="0085728A">
        <w:trPr>
          <w:trHeight w:val="280"/>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DD237F">
            <w:pPr>
              <w:pStyle w:val="TableParagraph"/>
              <w:spacing w:before="2" w:line="259" w:lineRule="exact"/>
              <w:ind w:left="107"/>
              <w:rPr>
                <w:b/>
                <w:sz w:val="24"/>
              </w:rPr>
            </w:pPr>
            <w:r>
              <w:rPr>
                <w:b/>
                <w:spacing w:val="-2"/>
                <w:sz w:val="24"/>
              </w:rPr>
              <w:t>людей</w:t>
            </w:r>
          </w:p>
        </w:tc>
        <w:tc>
          <w:tcPr>
            <w:tcW w:w="2693" w:type="dxa"/>
            <w:tcBorders>
              <w:top w:val="nil"/>
              <w:bottom w:val="nil"/>
            </w:tcBorders>
          </w:tcPr>
          <w:p w:rsidR="0085728A" w:rsidRDefault="00DD237F">
            <w:pPr>
              <w:pStyle w:val="TableParagraph"/>
              <w:spacing w:line="261" w:lineRule="exact"/>
              <w:ind w:left="109"/>
              <w:rPr>
                <w:sz w:val="24"/>
              </w:rPr>
            </w:pPr>
            <w:r>
              <w:rPr>
                <w:spacing w:val="-2"/>
                <w:sz w:val="24"/>
              </w:rPr>
              <w:t>людей</w:t>
            </w:r>
          </w:p>
        </w:tc>
        <w:tc>
          <w:tcPr>
            <w:tcW w:w="3969" w:type="dxa"/>
            <w:tcBorders>
              <w:top w:val="nil"/>
              <w:bottom w:val="nil"/>
            </w:tcBorders>
          </w:tcPr>
          <w:p w:rsidR="0085728A" w:rsidRDefault="00DD237F">
            <w:pPr>
              <w:pStyle w:val="TableParagraph"/>
              <w:tabs>
                <w:tab w:val="left" w:pos="1764"/>
                <w:tab w:val="left" w:pos="2740"/>
                <w:tab w:val="left" w:pos="3208"/>
              </w:tabs>
              <w:spacing w:line="261" w:lineRule="exact"/>
              <w:ind w:left="109"/>
              <w:rPr>
                <w:sz w:val="24"/>
              </w:rPr>
            </w:pPr>
            <w:r>
              <w:rPr>
                <w:spacing w:val="-2"/>
                <w:sz w:val="24"/>
              </w:rPr>
              <w:t>нравственные</w:t>
            </w:r>
            <w:r>
              <w:rPr>
                <w:sz w:val="24"/>
              </w:rPr>
              <w:tab/>
            </w:r>
            <w:r>
              <w:rPr>
                <w:spacing w:val="-2"/>
                <w:sz w:val="24"/>
              </w:rPr>
              <w:t>нормы,</w:t>
            </w:r>
            <w:r>
              <w:rPr>
                <w:sz w:val="24"/>
              </w:rPr>
              <w:tab/>
            </w:r>
            <w:r>
              <w:rPr>
                <w:spacing w:val="-5"/>
                <w:sz w:val="24"/>
              </w:rPr>
              <w:t>не</w:t>
            </w:r>
            <w:r>
              <w:rPr>
                <w:sz w:val="24"/>
              </w:rPr>
              <w:tab/>
            </w:r>
            <w:r>
              <w:rPr>
                <w:spacing w:val="-2"/>
                <w:sz w:val="24"/>
              </w:rPr>
              <w:t>всегда</w:t>
            </w:r>
          </w:p>
        </w:tc>
      </w:tr>
      <w:tr w:rsidR="0085728A">
        <w:trPr>
          <w:trHeight w:val="273"/>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spacing w:line="254" w:lineRule="exact"/>
              <w:ind w:left="109"/>
              <w:rPr>
                <w:sz w:val="24"/>
              </w:rPr>
            </w:pPr>
            <w:r>
              <w:rPr>
                <w:sz w:val="24"/>
              </w:rPr>
              <w:t>способен</w:t>
            </w:r>
            <w:r>
              <w:rPr>
                <w:spacing w:val="72"/>
                <w:sz w:val="24"/>
              </w:rPr>
              <w:t xml:space="preserve"> </w:t>
            </w:r>
            <w:r>
              <w:rPr>
                <w:sz w:val="24"/>
              </w:rPr>
              <w:t>соотносить</w:t>
            </w:r>
            <w:r>
              <w:rPr>
                <w:spacing w:val="73"/>
                <w:sz w:val="24"/>
              </w:rPr>
              <w:t xml:space="preserve"> </w:t>
            </w:r>
            <w:r>
              <w:rPr>
                <w:sz w:val="24"/>
              </w:rPr>
              <w:t>эти</w:t>
            </w:r>
            <w:r>
              <w:rPr>
                <w:spacing w:val="73"/>
                <w:sz w:val="24"/>
              </w:rPr>
              <w:t xml:space="preserve"> </w:t>
            </w:r>
            <w:r>
              <w:rPr>
                <w:sz w:val="24"/>
              </w:rPr>
              <w:t>нормы</w:t>
            </w:r>
            <w:r>
              <w:rPr>
                <w:spacing w:val="71"/>
                <w:sz w:val="24"/>
              </w:rPr>
              <w:t xml:space="preserve"> </w:t>
            </w:r>
            <w:r>
              <w:rPr>
                <w:spacing w:val="-10"/>
                <w:sz w:val="24"/>
              </w:rPr>
              <w:t>с</w:t>
            </w:r>
          </w:p>
        </w:tc>
      </w:tr>
      <w:tr w:rsidR="0085728A">
        <w:trPr>
          <w:trHeight w:val="275"/>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spacing w:line="256" w:lineRule="exact"/>
              <w:ind w:left="109"/>
              <w:rPr>
                <w:sz w:val="24"/>
              </w:rPr>
            </w:pPr>
            <w:r>
              <w:rPr>
                <w:sz w:val="24"/>
              </w:rPr>
              <w:t>поступками</w:t>
            </w:r>
            <w:r>
              <w:rPr>
                <w:spacing w:val="48"/>
                <w:sz w:val="24"/>
              </w:rPr>
              <w:t xml:space="preserve"> </w:t>
            </w:r>
            <w:r>
              <w:rPr>
                <w:sz w:val="24"/>
              </w:rPr>
              <w:t>как</w:t>
            </w:r>
            <w:r>
              <w:rPr>
                <w:spacing w:val="48"/>
                <w:sz w:val="24"/>
              </w:rPr>
              <w:t xml:space="preserve"> </w:t>
            </w:r>
            <w:r>
              <w:rPr>
                <w:sz w:val="24"/>
              </w:rPr>
              <w:t>собственными,</w:t>
            </w:r>
            <w:r>
              <w:rPr>
                <w:spacing w:val="48"/>
                <w:sz w:val="24"/>
              </w:rPr>
              <w:t xml:space="preserve"> </w:t>
            </w:r>
            <w:r>
              <w:rPr>
                <w:spacing w:val="-5"/>
                <w:sz w:val="24"/>
              </w:rPr>
              <w:t>так</w:t>
            </w:r>
          </w:p>
        </w:tc>
      </w:tr>
      <w:tr w:rsidR="0085728A">
        <w:trPr>
          <w:trHeight w:val="276"/>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spacing w:line="256" w:lineRule="exact"/>
              <w:ind w:left="109"/>
              <w:rPr>
                <w:sz w:val="24"/>
              </w:rPr>
            </w:pPr>
            <w:r>
              <w:rPr>
                <w:sz w:val="24"/>
              </w:rPr>
              <w:t xml:space="preserve">и </w:t>
            </w:r>
            <w:r>
              <w:rPr>
                <w:spacing w:val="-2"/>
                <w:sz w:val="24"/>
              </w:rPr>
              <w:t>окружающих.</w:t>
            </w:r>
          </w:p>
        </w:tc>
      </w:tr>
      <w:tr w:rsidR="0085728A">
        <w:trPr>
          <w:trHeight w:val="276"/>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spacing w:line="256" w:lineRule="exact"/>
              <w:ind w:left="109"/>
              <w:rPr>
                <w:sz w:val="24"/>
              </w:rPr>
            </w:pPr>
            <w:r>
              <w:rPr>
                <w:sz w:val="24"/>
              </w:rPr>
              <w:t>2-понимает</w:t>
            </w:r>
            <w:r>
              <w:rPr>
                <w:spacing w:val="29"/>
                <w:sz w:val="24"/>
              </w:rPr>
              <w:t xml:space="preserve"> </w:t>
            </w:r>
            <w:r>
              <w:rPr>
                <w:sz w:val="24"/>
              </w:rPr>
              <w:t>ценности</w:t>
            </w:r>
            <w:r>
              <w:rPr>
                <w:spacing w:val="29"/>
                <w:sz w:val="24"/>
              </w:rPr>
              <w:t xml:space="preserve"> </w:t>
            </w:r>
            <w:r>
              <w:rPr>
                <w:spacing w:val="-2"/>
                <w:sz w:val="24"/>
              </w:rPr>
              <w:t>нравственных</w:t>
            </w:r>
          </w:p>
        </w:tc>
      </w:tr>
      <w:tr w:rsidR="0085728A">
        <w:trPr>
          <w:trHeight w:val="276"/>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tabs>
                <w:tab w:val="left" w:pos="1138"/>
                <w:tab w:val="left" w:pos="1821"/>
                <w:tab w:val="left" w:pos="2923"/>
              </w:tabs>
              <w:spacing w:line="256" w:lineRule="exact"/>
              <w:ind w:left="109"/>
              <w:rPr>
                <w:sz w:val="24"/>
              </w:rPr>
            </w:pPr>
            <w:r>
              <w:rPr>
                <w:spacing w:val="-2"/>
                <w:sz w:val="24"/>
              </w:rPr>
              <w:t>норм,</w:t>
            </w:r>
            <w:r>
              <w:rPr>
                <w:sz w:val="24"/>
              </w:rPr>
              <w:tab/>
            </w:r>
            <w:r>
              <w:rPr>
                <w:spacing w:val="-5"/>
                <w:sz w:val="24"/>
              </w:rPr>
              <w:t>не</w:t>
            </w:r>
            <w:r>
              <w:rPr>
                <w:sz w:val="24"/>
              </w:rPr>
              <w:tab/>
            </w:r>
            <w:r>
              <w:rPr>
                <w:spacing w:val="-2"/>
                <w:sz w:val="24"/>
              </w:rPr>
              <w:t>всегда</w:t>
            </w:r>
            <w:r>
              <w:rPr>
                <w:sz w:val="24"/>
              </w:rPr>
              <w:tab/>
            </w:r>
            <w:r>
              <w:rPr>
                <w:spacing w:val="-2"/>
                <w:sz w:val="24"/>
              </w:rPr>
              <w:t>способен</w:t>
            </w:r>
          </w:p>
        </w:tc>
      </w:tr>
      <w:tr w:rsidR="0085728A">
        <w:trPr>
          <w:trHeight w:val="275"/>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spacing w:line="256" w:lineRule="exact"/>
              <w:ind w:left="109"/>
              <w:rPr>
                <w:sz w:val="24"/>
              </w:rPr>
            </w:pPr>
            <w:r>
              <w:rPr>
                <w:sz w:val="24"/>
              </w:rPr>
              <w:t>соотносить</w:t>
            </w:r>
            <w:r>
              <w:rPr>
                <w:spacing w:val="5"/>
                <w:sz w:val="24"/>
              </w:rPr>
              <w:t xml:space="preserve"> </w:t>
            </w:r>
            <w:r>
              <w:rPr>
                <w:sz w:val="24"/>
              </w:rPr>
              <w:t>эти</w:t>
            </w:r>
            <w:r>
              <w:rPr>
                <w:spacing w:val="3"/>
                <w:sz w:val="24"/>
              </w:rPr>
              <w:t xml:space="preserve"> </w:t>
            </w:r>
            <w:r>
              <w:rPr>
                <w:sz w:val="24"/>
              </w:rPr>
              <w:t>нормы</w:t>
            </w:r>
            <w:r>
              <w:rPr>
                <w:spacing w:val="4"/>
                <w:sz w:val="24"/>
              </w:rPr>
              <w:t xml:space="preserve"> </w:t>
            </w:r>
            <w:r>
              <w:rPr>
                <w:sz w:val="24"/>
              </w:rPr>
              <w:t>с</w:t>
            </w:r>
            <w:r>
              <w:rPr>
                <w:spacing w:val="4"/>
                <w:sz w:val="24"/>
              </w:rPr>
              <w:t xml:space="preserve"> </w:t>
            </w:r>
            <w:r>
              <w:rPr>
                <w:spacing w:val="-2"/>
                <w:sz w:val="24"/>
              </w:rPr>
              <w:t>поступками</w:t>
            </w:r>
          </w:p>
        </w:tc>
      </w:tr>
      <w:tr w:rsidR="0085728A">
        <w:trPr>
          <w:trHeight w:val="276"/>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tabs>
                <w:tab w:val="left" w:pos="921"/>
                <w:tab w:val="left" w:pos="2932"/>
                <w:tab w:val="left" w:pos="3733"/>
              </w:tabs>
              <w:spacing w:line="256" w:lineRule="exact"/>
              <w:ind w:left="109"/>
              <w:rPr>
                <w:sz w:val="24"/>
              </w:rPr>
            </w:pPr>
            <w:r>
              <w:rPr>
                <w:spacing w:val="-5"/>
                <w:sz w:val="24"/>
              </w:rPr>
              <w:t>как</w:t>
            </w:r>
            <w:r>
              <w:rPr>
                <w:sz w:val="24"/>
              </w:rPr>
              <w:tab/>
            </w:r>
            <w:r>
              <w:rPr>
                <w:spacing w:val="-2"/>
                <w:sz w:val="24"/>
              </w:rPr>
              <w:t>собственными,</w:t>
            </w:r>
            <w:r>
              <w:rPr>
                <w:sz w:val="24"/>
              </w:rPr>
              <w:tab/>
            </w:r>
            <w:r>
              <w:rPr>
                <w:spacing w:val="-5"/>
                <w:sz w:val="24"/>
              </w:rPr>
              <w:t>так</w:t>
            </w:r>
            <w:r>
              <w:rPr>
                <w:sz w:val="24"/>
              </w:rPr>
              <w:tab/>
            </w:r>
            <w:r>
              <w:rPr>
                <w:spacing w:val="-10"/>
                <w:sz w:val="24"/>
              </w:rPr>
              <w:t>и</w:t>
            </w:r>
          </w:p>
        </w:tc>
      </w:tr>
      <w:tr w:rsidR="0085728A">
        <w:trPr>
          <w:trHeight w:val="276"/>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spacing w:line="256" w:lineRule="exact"/>
              <w:ind w:left="109"/>
              <w:rPr>
                <w:sz w:val="24"/>
              </w:rPr>
            </w:pPr>
            <w:r>
              <w:rPr>
                <w:sz w:val="24"/>
              </w:rPr>
              <w:t>окружающих</w:t>
            </w:r>
            <w:r>
              <w:rPr>
                <w:spacing w:val="-4"/>
                <w:sz w:val="24"/>
              </w:rPr>
              <w:t xml:space="preserve"> людей</w:t>
            </w:r>
          </w:p>
        </w:tc>
      </w:tr>
      <w:tr w:rsidR="0085728A">
        <w:trPr>
          <w:trHeight w:val="275"/>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spacing w:line="256" w:lineRule="exact"/>
              <w:ind w:left="109"/>
              <w:rPr>
                <w:sz w:val="24"/>
              </w:rPr>
            </w:pPr>
            <w:r>
              <w:rPr>
                <w:sz w:val="24"/>
              </w:rPr>
              <w:t>3-понимает</w:t>
            </w:r>
            <w:r>
              <w:rPr>
                <w:spacing w:val="29"/>
                <w:sz w:val="24"/>
              </w:rPr>
              <w:t xml:space="preserve"> </w:t>
            </w:r>
            <w:r>
              <w:rPr>
                <w:sz w:val="24"/>
              </w:rPr>
              <w:t>ценности</w:t>
            </w:r>
            <w:r>
              <w:rPr>
                <w:spacing w:val="29"/>
                <w:sz w:val="24"/>
              </w:rPr>
              <w:t xml:space="preserve"> </w:t>
            </w:r>
            <w:r>
              <w:rPr>
                <w:spacing w:val="-2"/>
                <w:sz w:val="24"/>
              </w:rPr>
              <w:t>нравственных</w:t>
            </w:r>
          </w:p>
        </w:tc>
      </w:tr>
      <w:tr w:rsidR="0085728A">
        <w:trPr>
          <w:trHeight w:val="275"/>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spacing w:line="256" w:lineRule="exact"/>
              <w:ind w:left="109"/>
              <w:rPr>
                <w:sz w:val="24"/>
              </w:rPr>
            </w:pPr>
            <w:r>
              <w:rPr>
                <w:sz w:val="24"/>
              </w:rPr>
              <w:t>норм,</w:t>
            </w:r>
            <w:r>
              <w:rPr>
                <w:spacing w:val="76"/>
                <w:sz w:val="24"/>
              </w:rPr>
              <w:t xml:space="preserve"> </w:t>
            </w:r>
            <w:r>
              <w:rPr>
                <w:sz w:val="24"/>
              </w:rPr>
              <w:t>как</w:t>
            </w:r>
            <w:r>
              <w:rPr>
                <w:spacing w:val="77"/>
                <w:sz w:val="24"/>
              </w:rPr>
              <w:t xml:space="preserve"> </w:t>
            </w:r>
            <w:r>
              <w:rPr>
                <w:sz w:val="24"/>
              </w:rPr>
              <w:t>правило,</w:t>
            </w:r>
            <w:r>
              <w:rPr>
                <w:spacing w:val="77"/>
                <w:sz w:val="24"/>
              </w:rPr>
              <w:t xml:space="preserve"> </w:t>
            </w:r>
            <w:r>
              <w:rPr>
                <w:sz w:val="24"/>
              </w:rPr>
              <w:t>соотносит</w:t>
            </w:r>
            <w:r>
              <w:rPr>
                <w:spacing w:val="77"/>
                <w:sz w:val="24"/>
              </w:rPr>
              <w:t xml:space="preserve"> </w:t>
            </w:r>
            <w:r>
              <w:rPr>
                <w:spacing w:val="-5"/>
                <w:sz w:val="24"/>
              </w:rPr>
              <w:t>эти</w:t>
            </w:r>
          </w:p>
        </w:tc>
      </w:tr>
      <w:tr w:rsidR="0085728A">
        <w:trPr>
          <w:trHeight w:val="276"/>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tabs>
                <w:tab w:val="left" w:pos="1260"/>
                <w:tab w:val="left" w:pos="1837"/>
                <w:tab w:val="left" w:pos="3520"/>
              </w:tabs>
              <w:spacing w:line="256" w:lineRule="exact"/>
              <w:ind w:left="109"/>
              <w:rPr>
                <w:sz w:val="24"/>
              </w:rPr>
            </w:pPr>
            <w:r>
              <w:rPr>
                <w:spacing w:val="-2"/>
                <w:sz w:val="24"/>
              </w:rPr>
              <w:t>нормы</w:t>
            </w:r>
            <w:r>
              <w:rPr>
                <w:sz w:val="24"/>
              </w:rPr>
              <w:tab/>
            </w:r>
            <w:r>
              <w:rPr>
                <w:spacing w:val="-10"/>
                <w:sz w:val="24"/>
              </w:rPr>
              <w:t>с</w:t>
            </w:r>
            <w:r>
              <w:rPr>
                <w:sz w:val="24"/>
              </w:rPr>
              <w:tab/>
            </w:r>
            <w:r>
              <w:rPr>
                <w:spacing w:val="-2"/>
                <w:sz w:val="24"/>
              </w:rPr>
              <w:t>поступками</w:t>
            </w:r>
            <w:r>
              <w:rPr>
                <w:sz w:val="24"/>
              </w:rPr>
              <w:tab/>
            </w:r>
            <w:r>
              <w:rPr>
                <w:spacing w:val="-5"/>
                <w:sz w:val="24"/>
              </w:rPr>
              <w:t>как</w:t>
            </w:r>
          </w:p>
        </w:tc>
      </w:tr>
      <w:tr w:rsidR="0085728A">
        <w:trPr>
          <w:trHeight w:val="276"/>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spacing w:line="256" w:lineRule="exact"/>
              <w:ind w:left="109"/>
              <w:rPr>
                <w:sz w:val="24"/>
              </w:rPr>
            </w:pPr>
            <w:r>
              <w:rPr>
                <w:sz w:val="24"/>
              </w:rPr>
              <w:t>собственными,</w:t>
            </w:r>
            <w:r>
              <w:rPr>
                <w:spacing w:val="69"/>
                <w:sz w:val="24"/>
              </w:rPr>
              <w:t xml:space="preserve"> </w:t>
            </w:r>
            <w:r>
              <w:rPr>
                <w:sz w:val="24"/>
              </w:rPr>
              <w:t>так</w:t>
            </w:r>
            <w:r>
              <w:rPr>
                <w:spacing w:val="70"/>
                <w:sz w:val="24"/>
              </w:rPr>
              <w:t xml:space="preserve"> </w:t>
            </w:r>
            <w:r>
              <w:rPr>
                <w:sz w:val="24"/>
              </w:rPr>
              <w:t>и</w:t>
            </w:r>
            <w:r>
              <w:rPr>
                <w:spacing w:val="71"/>
                <w:sz w:val="24"/>
              </w:rPr>
              <w:t xml:space="preserve"> </w:t>
            </w:r>
            <w:r>
              <w:rPr>
                <w:spacing w:val="-2"/>
                <w:sz w:val="24"/>
              </w:rPr>
              <w:t>окружающих</w:t>
            </w:r>
          </w:p>
        </w:tc>
      </w:tr>
      <w:tr w:rsidR="0085728A">
        <w:trPr>
          <w:trHeight w:val="276"/>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tcBorders>
          </w:tcPr>
          <w:p w:rsidR="0085728A" w:rsidRDefault="00DD237F">
            <w:pPr>
              <w:pStyle w:val="TableParagraph"/>
              <w:spacing w:line="256" w:lineRule="exact"/>
              <w:ind w:left="109"/>
              <w:rPr>
                <w:sz w:val="24"/>
              </w:rPr>
            </w:pPr>
            <w:r>
              <w:rPr>
                <w:spacing w:val="-2"/>
                <w:sz w:val="24"/>
              </w:rPr>
              <w:t>людей</w:t>
            </w:r>
          </w:p>
        </w:tc>
      </w:tr>
      <w:tr w:rsidR="0085728A">
        <w:trPr>
          <w:trHeight w:val="280"/>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bottom w:val="nil"/>
            </w:tcBorders>
          </w:tcPr>
          <w:p w:rsidR="0085728A" w:rsidRDefault="00DD237F">
            <w:pPr>
              <w:pStyle w:val="TableParagraph"/>
              <w:spacing w:line="260" w:lineRule="exact"/>
              <w:ind w:left="109"/>
              <w:rPr>
                <w:b/>
                <w:sz w:val="24"/>
              </w:rPr>
            </w:pPr>
            <w:r>
              <w:rPr>
                <w:b/>
                <w:sz w:val="24"/>
              </w:rPr>
              <w:t>Проявляет</w:t>
            </w:r>
            <w:r>
              <w:rPr>
                <w:b/>
                <w:spacing w:val="24"/>
                <w:sz w:val="24"/>
              </w:rPr>
              <w:t xml:space="preserve"> </w:t>
            </w:r>
            <w:r>
              <w:rPr>
                <w:b/>
                <w:sz w:val="24"/>
              </w:rPr>
              <w:t>доброжелательность</w:t>
            </w:r>
            <w:r>
              <w:rPr>
                <w:b/>
                <w:spacing w:val="23"/>
                <w:sz w:val="24"/>
              </w:rPr>
              <w:t xml:space="preserve"> </w:t>
            </w:r>
            <w:r>
              <w:rPr>
                <w:b/>
                <w:spacing w:val="-10"/>
                <w:sz w:val="24"/>
              </w:rPr>
              <w:t>к</w:t>
            </w:r>
          </w:p>
        </w:tc>
      </w:tr>
      <w:tr w:rsidR="0085728A">
        <w:trPr>
          <w:trHeight w:val="276"/>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tabs>
                <w:tab w:val="left" w:pos="1108"/>
                <w:tab w:val="left" w:pos="2114"/>
              </w:tabs>
              <w:spacing w:line="256" w:lineRule="exact"/>
              <w:ind w:left="109"/>
              <w:rPr>
                <w:b/>
                <w:sz w:val="24"/>
              </w:rPr>
            </w:pPr>
            <w:r>
              <w:rPr>
                <w:b/>
                <w:spacing w:val="-2"/>
                <w:sz w:val="24"/>
              </w:rPr>
              <w:t>другим</w:t>
            </w:r>
            <w:r>
              <w:rPr>
                <w:b/>
                <w:sz w:val="24"/>
              </w:rPr>
              <w:tab/>
            </w:r>
            <w:r>
              <w:rPr>
                <w:b/>
                <w:spacing w:val="-2"/>
                <w:sz w:val="24"/>
              </w:rPr>
              <w:t>людям,</w:t>
            </w:r>
            <w:r>
              <w:rPr>
                <w:b/>
                <w:sz w:val="24"/>
              </w:rPr>
              <w:tab/>
            </w:r>
            <w:r>
              <w:rPr>
                <w:b/>
                <w:spacing w:val="-2"/>
                <w:sz w:val="24"/>
              </w:rPr>
              <w:t>эмоциональную</w:t>
            </w:r>
          </w:p>
        </w:tc>
      </w:tr>
      <w:tr w:rsidR="0085728A">
        <w:trPr>
          <w:trHeight w:val="276"/>
        </w:trPr>
        <w:tc>
          <w:tcPr>
            <w:tcW w:w="598" w:type="dxa"/>
            <w:tcBorders>
              <w:top w:val="nil"/>
              <w:bottom w:val="nil"/>
            </w:tcBorders>
          </w:tcPr>
          <w:p w:rsidR="0085728A" w:rsidRDefault="0085728A">
            <w:pPr>
              <w:pStyle w:val="TableParagraph"/>
              <w:rPr>
                <w:sz w:val="20"/>
              </w:rPr>
            </w:pPr>
          </w:p>
        </w:tc>
        <w:tc>
          <w:tcPr>
            <w:tcW w:w="2409" w:type="dxa"/>
            <w:tcBorders>
              <w:top w:val="nil"/>
              <w:bottom w:val="nil"/>
            </w:tcBorders>
          </w:tcPr>
          <w:p w:rsidR="0085728A" w:rsidRDefault="0085728A">
            <w:pPr>
              <w:pStyle w:val="TableParagraph"/>
              <w:rPr>
                <w:sz w:val="20"/>
              </w:rPr>
            </w:pPr>
          </w:p>
        </w:tc>
        <w:tc>
          <w:tcPr>
            <w:tcW w:w="2693" w:type="dxa"/>
            <w:tcBorders>
              <w:top w:val="nil"/>
              <w:bottom w:val="nil"/>
            </w:tcBorders>
          </w:tcPr>
          <w:p w:rsidR="0085728A" w:rsidRDefault="0085728A">
            <w:pPr>
              <w:pStyle w:val="TableParagraph"/>
              <w:rPr>
                <w:sz w:val="20"/>
              </w:rPr>
            </w:pPr>
          </w:p>
        </w:tc>
        <w:tc>
          <w:tcPr>
            <w:tcW w:w="3969" w:type="dxa"/>
            <w:tcBorders>
              <w:top w:val="nil"/>
              <w:bottom w:val="nil"/>
            </w:tcBorders>
          </w:tcPr>
          <w:p w:rsidR="0085728A" w:rsidRDefault="00DD237F">
            <w:pPr>
              <w:pStyle w:val="TableParagraph"/>
              <w:spacing w:line="256" w:lineRule="exact"/>
              <w:ind w:left="109"/>
              <w:rPr>
                <w:b/>
                <w:sz w:val="24"/>
              </w:rPr>
            </w:pPr>
            <w:r>
              <w:rPr>
                <w:b/>
                <w:sz w:val="24"/>
              </w:rPr>
              <w:t>отзывчивость</w:t>
            </w:r>
            <w:r>
              <w:rPr>
                <w:b/>
                <w:spacing w:val="32"/>
                <w:sz w:val="24"/>
              </w:rPr>
              <w:t xml:space="preserve"> </w:t>
            </w:r>
            <w:r>
              <w:rPr>
                <w:b/>
                <w:sz w:val="24"/>
              </w:rPr>
              <w:t>и</w:t>
            </w:r>
            <w:r>
              <w:rPr>
                <w:b/>
                <w:spacing w:val="35"/>
                <w:sz w:val="24"/>
              </w:rPr>
              <w:t xml:space="preserve"> </w:t>
            </w:r>
            <w:r>
              <w:rPr>
                <w:b/>
                <w:sz w:val="24"/>
              </w:rPr>
              <w:t>сопереживание</w:t>
            </w:r>
            <w:r>
              <w:rPr>
                <w:b/>
                <w:spacing w:val="34"/>
                <w:sz w:val="24"/>
              </w:rPr>
              <w:t xml:space="preserve"> </w:t>
            </w:r>
            <w:r>
              <w:rPr>
                <w:b/>
                <w:spacing w:val="-10"/>
                <w:sz w:val="24"/>
              </w:rPr>
              <w:t>к</w:t>
            </w:r>
          </w:p>
        </w:tc>
      </w:tr>
      <w:tr w:rsidR="0085728A">
        <w:trPr>
          <w:trHeight w:val="271"/>
        </w:trPr>
        <w:tc>
          <w:tcPr>
            <w:tcW w:w="598" w:type="dxa"/>
            <w:tcBorders>
              <w:top w:val="nil"/>
            </w:tcBorders>
          </w:tcPr>
          <w:p w:rsidR="0085728A" w:rsidRDefault="0085728A">
            <w:pPr>
              <w:pStyle w:val="TableParagraph"/>
              <w:rPr>
                <w:sz w:val="20"/>
              </w:rPr>
            </w:pPr>
          </w:p>
        </w:tc>
        <w:tc>
          <w:tcPr>
            <w:tcW w:w="2409" w:type="dxa"/>
            <w:tcBorders>
              <w:top w:val="nil"/>
            </w:tcBorders>
          </w:tcPr>
          <w:p w:rsidR="0085728A" w:rsidRDefault="0085728A">
            <w:pPr>
              <w:pStyle w:val="TableParagraph"/>
              <w:rPr>
                <w:sz w:val="20"/>
              </w:rPr>
            </w:pPr>
          </w:p>
        </w:tc>
        <w:tc>
          <w:tcPr>
            <w:tcW w:w="2693" w:type="dxa"/>
            <w:tcBorders>
              <w:top w:val="nil"/>
            </w:tcBorders>
          </w:tcPr>
          <w:p w:rsidR="0085728A" w:rsidRDefault="0085728A">
            <w:pPr>
              <w:pStyle w:val="TableParagraph"/>
              <w:rPr>
                <w:sz w:val="20"/>
              </w:rPr>
            </w:pPr>
          </w:p>
        </w:tc>
        <w:tc>
          <w:tcPr>
            <w:tcW w:w="3969" w:type="dxa"/>
            <w:tcBorders>
              <w:top w:val="nil"/>
            </w:tcBorders>
          </w:tcPr>
          <w:p w:rsidR="0085728A" w:rsidRDefault="00DD237F">
            <w:pPr>
              <w:pStyle w:val="TableParagraph"/>
              <w:tabs>
                <w:tab w:val="left" w:pos="1407"/>
                <w:tab w:val="left" w:pos="2500"/>
                <w:tab w:val="left" w:pos="2915"/>
              </w:tabs>
              <w:spacing w:line="252" w:lineRule="exact"/>
              <w:ind w:left="109"/>
              <w:rPr>
                <w:b/>
                <w:sz w:val="24"/>
              </w:rPr>
            </w:pPr>
            <w:r>
              <w:rPr>
                <w:b/>
                <w:spacing w:val="-2"/>
                <w:sz w:val="24"/>
              </w:rPr>
              <w:t>чувствам</w:t>
            </w:r>
            <w:r>
              <w:rPr>
                <w:b/>
                <w:sz w:val="24"/>
              </w:rPr>
              <w:tab/>
            </w:r>
            <w:r>
              <w:rPr>
                <w:b/>
                <w:spacing w:val="-2"/>
                <w:sz w:val="24"/>
              </w:rPr>
              <w:t>родных</w:t>
            </w:r>
            <w:r>
              <w:rPr>
                <w:b/>
                <w:sz w:val="24"/>
              </w:rPr>
              <w:tab/>
            </w:r>
            <w:r>
              <w:rPr>
                <w:b/>
                <w:spacing w:val="-10"/>
                <w:sz w:val="24"/>
              </w:rPr>
              <w:t>и</w:t>
            </w:r>
            <w:r>
              <w:rPr>
                <w:b/>
                <w:sz w:val="24"/>
              </w:rPr>
              <w:tab/>
            </w:r>
            <w:r>
              <w:rPr>
                <w:b/>
                <w:spacing w:val="-2"/>
                <w:sz w:val="24"/>
              </w:rPr>
              <w:t>близких,</w:t>
            </w:r>
          </w:p>
        </w:tc>
      </w:tr>
    </w:tbl>
    <w:p w:rsidR="0085728A" w:rsidRDefault="0085728A">
      <w:pPr>
        <w:spacing w:line="252"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5796"/>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spacing w:line="273" w:lineRule="exact"/>
              <w:ind w:left="109"/>
              <w:jc w:val="both"/>
              <w:rPr>
                <w:b/>
                <w:sz w:val="24"/>
              </w:rPr>
            </w:pPr>
            <w:r>
              <w:rPr>
                <w:b/>
                <w:sz w:val="24"/>
              </w:rPr>
              <w:t>одноклассников,</w:t>
            </w:r>
            <w:r>
              <w:rPr>
                <w:b/>
                <w:spacing w:val="-7"/>
                <w:sz w:val="24"/>
              </w:rPr>
              <w:t xml:space="preserve"> </w:t>
            </w:r>
            <w:r>
              <w:rPr>
                <w:b/>
                <w:spacing w:val="-2"/>
                <w:sz w:val="24"/>
              </w:rPr>
              <w:t>друзей</w:t>
            </w:r>
          </w:p>
          <w:p w:rsidR="0085728A" w:rsidRDefault="00DD237F">
            <w:pPr>
              <w:pStyle w:val="TableParagraph"/>
              <w:ind w:left="109" w:right="94"/>
              <w:jc w:val="both"/>
              <w:rPr>
                <w:sz w:val="24"/>
              </w:rPr>
            </w:pPr>
            <w:r>
              <w:rPr>
                <w:sz w:val="24"/>
              </w:rPr>
              <w:t>0-не проявляет доброжелательность к другим людям, эмоциональную отзывчивость и сопереживание к чувствам родных и близких, одноклассников, друзей</w:t>
            </w:r>
          </w:p>
          <w:p w:rsidR="0085728A" w:rsidRDefault="00DD237F">
            <w:pPr>
              <w:pStyle w:val="TableParagraph"/>
              <w:tabs>
                <w:tab w:val="left" w:pos="1159"/>
                <w:tab w:val="left" w:pos="1385"/>
                <w:tab w:val="left" w:pos="1419"/>
                <w:tab w:val="left" w:pos="1473"/>
                <w:tab w:val="left" w:pos="1981"/>
                <w:tab w:val="left" w:pos="2042"/>
                <w:tab w:val="left" w:pos="2214"/>
                <w:tab w:val="left" w:pos="2500"/>
                <w:tab w:val="left" w:pos="2970"/>
                <w:tab w:val="left" w:pos="3116"/>
                <w:tab w:val="left" w:pos="3733"/>
              </w:tabs>
              <w:ind w:left="109" w:right="94"/>
              <w:rPr>
                <w:sz w:val="24"/>
              </w:rPr>
            </w:pPr>
            <w:r>
              <w:rPr>
                <w:spacing w:val="-2"/>
                <w:sz w:val="24"/>
              </w:rPr>
              <w:t>1-редко</w:t>
            </w:r>
            <w:r>
              <w:rPr>
                <w:sz w:val="24"/>
              </w:rPr>
              <w:tab/>
            </w:r>
            <w:r>
              <w:rPr>
                <w:sz w:val="24"/>
              </w:rPr>
              <w:tab/>
            </w:r>
            <w:r>
              <w:rPr>
                <w:sz w:val="24"/>
              </w:rPr>
              <w:tab/>
            </w:r>
            <w:r>
              <w:rPr>
                <w:spacing w:val="-2"/>
                <w:sz w:val="24"/>
              </w:rPr>
              <w:t>проявляет</w:t>
            </w:r>
            <w:r>
              <w:rPr>
                <w:sz w:val="24"/>
              </w:rPr>
              <w:tab/>
            </w:r>
            <w:r>
              <w:rPr>
                <w:sz w:val="24"/>
              </w:rPr>
              <w:tab/>
            </w:r>
            <w:r>
              <w:rPr>
                <w:spacing w:val="-53"/>
                <w:sz w:val="24"/>
              </w:rPr>
              <w:t xml:space="preserve"> </w:t>
            </w:r>
            <w:r>
              <w:rPr>
                <w:spacing w:val="-2"/>
                <w:sz w:val="24"/>
              </w:rPr>
              <w:t>должное уважение</w:t>
            </w:r>
            <w:r>
              <w:rPr>
                <w:sz w:val="24"/>
              </w:rPr>
              <w:tab/>
            </w:r>
            <w:r>
              <w:rPr>
                <w:sz w:val="24"/>
              </w:rPr>
              <w:tab/>
            </w:r>
            <w:r>
              <w:rPr>
                <w:sz w:val="24"/>
              </w:rPr>
              <w:tab/>
            </w:r>
            <w:r>
              <w:rPr>
                <w:sz w:val="24"/>
              </w:rPr>
              <w:tab/>
            </w:r>
            <w:r>
              <w:rPr>
                <w:spacing w:val="-10"/>
                <w:sz w:val="24"/>
              </w:rPr>
              <w:t>к</w:t>
            </w:r>
            <w:r>
              <w:rPr>
                <w:sz w:val="24"/>
              </w:rPr>
              <w:tab/>
            </w:r>
            <w:r>
              <w:rPr>
                <w:spacing w:val="-2"/>
                <w:sz w:val="24"/>
              </w:rPr>
              <w:t>другим</w:t>
            </w:r>
            <w:r>
              <w:rPr>
                <w:sz w:val="24"/>
              </w:rPr>
              <w:tab/>
            </w:r>
            <w:r>
              <w:rPr>
                <w:sz w:val="24"/>
              </w:rPr>
              <w:tab/>
            </w:r>
            <w:r>
              <w:rPr>
                <w:spacing w:val="-2"/>
                <w:sz w:val="24"/>
              </w:rPr>
              <w:t>людям, эмоциональную</w:t>
            </w:r>
            <w:r>
              <w:rPr>
                <w:sz w:val="24"/>
              </w:rPr>
              <w:tab/>
            </w:r>
            <w:r>
              <w:rPr>
                <w:sz w:val="24"/>
              </w:rPr>
              <w:tab/>
            </w:r>
            <w:r>
              <w:rPr>
                <w:spacing w:val="-2"/>
                <w:sz w:val="24"/>
              </w:rPr>
              <w:t>отзывчивость</w:t>
            </w:r>
            <w:r>
              <w:rPr>
                <w:sz w:val="24"/>
              </w:rPr>
              <w:tab/>
            </w:r>
            <w:r>
              <w:rPr>
                <w:spacing w:val="-10"/>
                <w:sz w:val="24"/>
              </w:rPr>
              <w:t xml:space="preserve">и </w:t>
            </w:r>
            <w:r>
              <w:rPr>
                <w:sz w:val="24"/>
              </w:rPr>
              <w:t>сопереживание</w:t>
            </w:r>
            <w:r>
              <w:rPr>
                <w:spacing w:val="40"/>
                <w:sz w:val="24"/>
              </w:rPr>
              <w:t xml:space="preserve"> </w:t>
            </w:r>
            <w:r>
              <w:rPr>
                <w:sz w:val="24"/>
              </w:rPr>
              <w:t>к</w:t>
            </w:r>
            <w:r>
              <w:rPr>
                <w:spacing w:val="40"/>
                <w:sz w:val="24"/>
              </w:rPr>
              <w:t xml:space="preserve"> </w:t>
            </w:r>
            <w:r>
              <w:rPr>
                <w:sz w:val="24"/>
              </w:rPr>
              <w:t>чувствам</w:t>
            </w:r>
            <w:r>
              <w:rPr>
                <w:spacing w:val="40"/>
                <w:sz w:val="24"/>
              </w:rPr>
              <w:t xml:space="preserve"> </w:t>
            </w:r>
            <w:r>
              <w:rPr>
                <w:sz w:val="24"/>
              </w:rPr>
              <w:t>родных и близких, одноклассников, друзей 2-как</w:t>
            </w:r>
            <w:r>
              <w:rPr>
                <w:spacing w:val="40"/>
                <w:sz w:val="24"/>
              </w:rPr>
              <w:t xml:space="preserve"> </w:t>
            </w:r>
            <w:r>
              <w:rPr>
                <w:sz w:val="24"/>
              </w:rPr>
              <w:t>правило,</w:t>
            </w:r>
            <w:r>
              <w:rPr>
                <w:spacing w:val="40"/>
                <w:sz w:val="24"/>
              </w:rPr>
              <w:t xml:space="preserve"> </w:t>
            </w:r>
            <w:r>
              <w:rPr>
                <w:sz w:val="24"/>
              </w:rPr>
              <w:t>проявляет</w:t>
            </w:r>
            <w:r>
              <w:rPr>
                <w:spacing w:val="40"/>
                <w:sz w:val="24"/>
              </w:rPr>
              <w:t xml:space="preserve"> </w:t>
            </w:r>
            <w:r>
              <w:rPr>
                <w:sz w:val="24"/>
              </w:rPr>
              <w:t xml:space="preserve">должное </w:t>
            </w:r>
            <w:r>
              <w:rPr>
                <w:spacing w:val="-2"/>
                <w:sz w:val="24"/>
              </w:rPr>
              <w:t>уважение</w:t>
            </w:r>
            <w:r>
              <w:rPr>
                <w:sz w:val="24"/>
              </w:rPr>
              <w:tab/>
            </w:r>
            <w:r>
              <w:rPr>
                <w:sz w:val="24"/>
              </w:rPr>
              <w:tab/>
            </w:r>
            <w:r>
              <w:rPr>
                <w:sz w:val="24"/>
              </w:rPr>
              <w:tab/>
            </w:r>
            <w:r>
              <w:rPr>
                <w:sz w:val="24"/>
              </w:rPr>
              <w:tab/>
            </w:r>
            <w:r>
              <w:rPr>
                <w:spacing w:val="-10"/>
                <w:sz w:val="24"/>
              </w:rPr>
              <w:t>к</w:t>
            </w:r>
            <w:r>
              <w:rPr>
                <w:sz w:val="24"/>
              </w:rPr>
              <w:tab/>
            </w:r>
            <w:r>
              <w:rPr>
                <w:spacing w:val="-2"/>
                <w:sz w:val="24"/>
              </w:rPr>
              <w:t>другим</w:t>
            </w:r>
            <w:r>
              <w:rPr>
                <w:sz w:val="24"/>
              </w:rPr>
              <w:tab/>
            </w:r>
            <w:r>
              <w:rPr>
                <w:sz w:val="24"/>
              </w:rPr>
              <w:tab/>
            </w:r>
            <w:r>
              <w:rPr>
                <w:spacing w:val="-2"/>
                <w:sz w:val="24"/>
              </w:rPr>
              <w:t>людям, эмоциональную</w:t>
            </w:r>
            <w:r>
              <w:rPr>
                <w:sz w:val="24"/>
              </w:rPr>
              <w:tab/>
            </w:r>
            <w:r>
              <w:rPr>
                <w:sz w:val="24"/>
              </w:rPr>
              <w:tab/>
            </w:r>
            <w:r>
              <w:rPr>
                <w:spacing w:val="-2"/>
                <w:sz w:val="24"/>
              </w:rPr>
              <w:t>отзывчивость</w:t>
            </w:r>
            <w:r>
              <w:rPr>
                <w:sz w:val="24"/>
              </w:rPr>
              <w:tab/>
            </w:r>
            <w:r>
              <w:rPr>
                <w:spacing w:val="-10"/>
                <w:sz w:val="24"/>
              </w:rPr>
              <w:t xml:space="preserve">и </w:t>
            </w:r>
            <w:r>
              <w:rPr>
                <w:sz w:val="24"/>
              </w:rPr>
              <w:t>сопереживание</w:t>
            </w:r>
            <w:r>
              <w:rPr>
                <w:spacing w:val="40"/>
                <w:sz w:val="24"/>
              </w:rPr>
              <w:t xml:space="preserve"> </w:t>
            </w:r>
            <w:r>
              <w:rPr>
                <w:sz w:val="24"/>
              </w:rPr>
              <w:t>к</w:t>
            </w:r>
            <w:r>
              <w:rPr>
                <w:spacing w:val="40"/>
                <w:sz w:val="24"/>
              </w:rPr>
              <w:t xml:space="preserve"> </w:t>
            </w:r>
            <w:r>
              <w:rPr>
                <w:sz w:val="24"/>
              </w:rPr>
              <w:t>чувствам</w:t>
            </w:r>
            <w:r>
              <w:rPr>
                <w:spacing w:val="40"/>
                <w:sz w:val="24"/>
              </w:rPr>
              <w:t xml:space="preserve"> </w:t>
            </w:r>
            <w:r>
              <w:rPr>
                <w:sz w:val="24"/>
              </w:rPr>
              <w:t>родных и близких, одноклассников, друзей 3-проявляет</w:t>
            </w:r>
            <w:r>
              <w:rPr>
                <w:spacing w:val="40"/>
                <w:sz w:val="24"/>
              </w:rPr>
              <w:t xml:space="preserve"> </w:t>
            </w:r>
            <w:r>
              <w:rPr>
                <w:sz w:val="24"/>
              </w:rPr>
              <w:t>доброжелательность</w:t>
            </w:r>
            <w:r>
              <w:rPr>
                <w:spacing w:val="40"/>
                <w:sz w:val="24"/>
              </w:rPr>
              <w:t xml:space="preserve"> </w:t>
            </w:r>
            <w:r>
              <w:rPr>
                <w:sz w:val="24"/>
              </w:rPr>
              <w:t xml:space="preserve">к </w:t>
            </w:r>
            <w:r>
              <w:rPr>
                <w:spacing w:val="-2"/>
                <w:sz w:val="24"/>
              </w:rPr>
              <w:t>другим</w:t>
            </w:r>
            <w:r>
              <w:rPr>
                <w:sz w:val="24"/>
              </w:rPr>
              <w:tab/>
            </w:r>
            <w:r>
              <w:rPr>
                <w:spacing w:val="-2"/>
                <w:sz w:val="24"/>
              </w:rPr>
              <w:t>людям,</w:t>
            </w:r>
            <w:r>
              <w:rPr>
                <w:sz w:val="24"/>
              </w:rPr>
              <w:tab/>
            </w:r>
            <w:r>
              <w:rPr>
                <w:sz w:val="24"/>
              </w:rPr>
              <w:tab/>
            </w:r>
            <w:r>
              <w:rPr>
                <w:sz w:val="24"/>
              </w:rPr>
              <w:tab/>
            </w:r>
            <w:r>
              <w:rPr>
                <w:spacing w:val="-2"/>
                <w:sz w:val="24"/>
              </w:rPr>
              <w:t xml:space="preserve">эмоциональную </w:t>
            </w:r>
            <w:r>
              <w:rPr>
                <w:sz w:val="24"/>
              </w:rPr>
              <w:t>отзывчивость</w:t>
            </w:r>
            <w:r>
              <w:rPr>
                <w:spacing w:val="80"/>
                <w:sz w:val="24"/>
              </w:rPr>
              <w:t xml:space="preserve"> </w:t>
            </w:r>
            <w:r>
              <w:rPr>
                <w:sz w:val="24"/>
              </w:rPr>
              <w:t>и</w:t>
            </w:r>
            <w:r>
              <w:rPr>
                <w:spacing w:val="80"/>
                <w:sz w:val="24"/>
              </w:rPr>
              <w:t xml:space="preserve"> </w:t>
            </w:r>
            <w:r>
              <w:rPr>
                <w:sz w:val="24"/>
              </w:rPr>
              <w:t>сопереживание</w:t>
            </w:r>
            <w:r>
              <w:rPr>
                <w:spacing w:val="80"/>
                <w:sz w:val="24"/>
              </w:rPr>
              <w:t xml:space="preserve"> </w:t>
            </w:r>
            <w:r>
              <w:rPr>
                <w:sz w:val="24"/>
              </w:rPr>
              <w:t xml:space="preserve">к </w:t>
            </w:r>
            <w:r>
              <w:rPr>
                <w:spacing w:val="-2"/>
                <w:sz w:val="24"/>
              </w:rPr>
              <w:t>чувствам</w:t>
            </w:r>
            <w:r>
              <w:rPr>
                <w:sz w:val="24"/>
              </w:rPr>
              <w:tab/>
            </w:r>
            <w:r>
              <w:rPr>
                <w:sz w:val="24"/>
              </w:rPr>
              <w:tab/>
            </w:r>
            <w:r>
              <w:rPr>
                <w:spacing w:val="-2"/>
                <w:sz w:val="24"/>
              </w:rPr>
              <w:t>родных</w:t>
            </w:r>
            <w:r>
              <w:rPr>
                <w:sz w:val="24"/>
              </w:rPr>
              <w:tab/>
            </w:r>
            <w:r>
              <w:rPr>
                <w:sz w:val="24"/>
              </w:rPr>
              <w:tab/>
            </w:r>
            <w:r>
              <w:rPr>
                <w:spacing w:val="-10"/>
                <w:sz w:val="24"/>
              </w:rPr>
              <w:t>и</w:t>
            </w:r>
            <w:r>
              <w:rPr>
                <w:sz w:val="24"/>
              </w:rPr>
              <w:tab/>
            </w:r>
            <w:r>
              <w:rPr>
                <w:spacing w:val="-2"/>
                <w:sz w:val="24"/>
              </w:rPr>
              <w:t>близких,</w:t>
            </w:r>
          </w:p>
          <w:p w:rsidR="0085728A" w:rsidRDefault="00DD237F">
            <w:pPr>
              <w:pStyle w:val="TableParagraph"/>
              <w:spacing w:line="261" w:lineRule="exact"/>
              <w:ind w:left="109"/>
              <w:rPr>
                <w:sz w:val="24"/>
              </w:rPr>
            </w:pPr>
            <w:r>
              <w:rPr>
                <w:sz w:val="24"/>
              </w:rPr>
              <w:t>одноклассников,</w:t>
            </w:r>
            <w:r>
              <w:rPr>
                <w:spacing w:val="-4"/>
                <w:sz w:val="24"/>
              </w:rPr>
              <w:t xml:space="preserve"> </w:t>
            </w:r>
            <w:r>
              <w:rPr>
                <w:spacing w:val="-2"/>
                <w:sz w:val="24"/>
              </w:rPr>
              <w:t>друзей</w:t>
            </w:r>
          </w:p>
        </w:tc>
      </w:tr>
      <w:tr w:rsidR="0085728A">
        <w:trPr>
          <w:trHeight w:val="4692"/>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tabs>
                <w:tab w:val="left" w:pos="2244"/>
                <w:tab w:val="left" w:pos="2837"/>
              </w:tabs>
              <w:ind w:left="109" w:right="92"/>
              <w:jc w:val="both"/>
              <w:rPr>
                <w:b/>
                <w:sz w:val="24"/>
              </w:rPr>
            </w:pPr>
            <w:r>
              <w:rPr>
                <w:b/>
                <w:spacing w:val="-2"/>
                <w:sz w:val="24"/>
              </w:rPr>
              <w:t>Проявляет</w:t>
            </w:r>
            <w:r>
              <w:rPr>
                <w:b/>
                <w:sz w:val="24"/>
              </w:rPr>
              <w:tab/>
            </w:r>
            <w:r>
              <w:rPr>
                <w:b/>
                <w:spacing w:val="-2"/>
                <w:sz w:val="24"/>
              </w:rPr>
              <w:t xml:space="preserve">отрицательное </w:t>
            </w:r>
            <w:r>
              <w:rPr>
                <w:b/>
                <w:sz w:val="24"/>
              </w:rPr>
              <w:t xml:space="preserve">отношение к аморальным </w:t>
            </w:r>
            <w:r>
              <w:rPr>
                <w:b/>
                <w:spacing w:val="-2"/>
                <w:sz w:val="24"/>
              </w:rPr>
              <w:t>поступкам,</w:t>
            </w:r>
            <w:r>
              <w:rPr>
                <w:b/>
                <w:sz w:val="24"/>
              </w:rPr>
              <w:tab/>
            </w:r>
            <w:r>
              <w:rPr>
                <w:b/>
                <w:sz w:val="24"/>
              </w:rPr>
              <w:tab/>
            </w:r>
            <w:r>
              <w:rPr>
                <w:b/>
                <w:spacing w:val="-2"/>
                <w:sz w:val="24"/>
              </w:rPr>
              <w:t xml:space="preserve">грубости, </w:t>
            </w:r>
            <w:r>
              <w:rPr>
                <w:b/>
                <w:sz w:val="24"/>
              </w:rPr>
              <w:t>оскорбительным словам</w:t>
            </w:r>
          </w:p>
          <w:p w:rsidR="0085728A" w:rsidRDefault="00DD237F">
            <w:pPr>
              <w:pStyle w:val="TableParagraph"/>
              <w:spacing w:line="272" w:lineRule="exact"/>
              <w:ind w:left="109"/>
              <w:jc w:val="both"/>
              <w:rPr>
                <w:sz w:val="24"/>
              </w:rPr>
            </w:pPr>
            <w:r>
              <w:rPr>
                <w:sz w:val="24"/>
              </w:rPr>
              <w:t>0-не</w:t>
            </w:r>
            <w:r>
              <w:rPr>
                <w:spacing w:val="51"/>
                <w:w w:val="150"/>
                <w:sz w:val="24"/>
              </w:rPr>
              <w:t xml:space="preserve">  </w:t>
            </w:r>
            <w:r>
              <w:rPr>
                <w:sz w:val="24"/>
              </w:rPr>
              <w:t>понимает</w:t>
            </w:r>
            <w:r>
              <w:rPr>
                <w:spacing w:val="53"/>
                <w:w w:val="150"/>
                <w:sz w:val="24"/>
              </w:rPr>
              <w:t xml:space="preserve">  </w:t>
            </w:r>
            <w:r>
              <w:rPr>
                <w:sz w:val="24"/>
              </w:rPr>
              <w:t>смысл</w:t>
            </w:r>
            <w:r>
              <w:rPr>
                <w:spacing w:val="53"/>
                <w:w w:val="150"/>
                <w:sz w:val="24"/>
              </w:rPr>
              <w:t xml:space="preserve">  </w:t>
            </w:r>
            <w:r>
              <w:rPr>
                <w:spacing w:val="-2"/>
                <w:sz w:val="24"/>
              </w:rPr>
              <w:t>понятия</w:t>
            </w:r>
          </w:p>
          <w:p w:rsidR="0085728A" w:rsidRDefault="00DD237F">
            <w:pPr>
              <w:pStyle w:val="TableParagraph"/>
              <w:ind w:left="109"/>
              <w:jc w:val="both"/>
              <w:rPr>
                <w:sz w:val="24"/>
              </w:rPr>
            </w:pPr>
            <w:r>
              <w:rPr>
                <w:sz w:val="24"/>
              </w:rPr>
              <w:t>«аморальные</w:t>
            </w:r>
            <w:r>
              <w:rPr>
                <w:spacing w:val="-7"/>
                <w:sz w:val="24"/>
              </w:rPr>
              <w:t xml:space="preserve"> </w:t>
            </w:r>
            <w:r>
              <w:rPr>
                <w:spacing w:val="-2"/>
                <w:sz w:val="24"/>
              </w:rPr>
              <w:t>поступки»</w:t>
            </w:r>
          </w:p>
          <w:p w:rsidR="0085728A" w:rsidRDefault="00DD237F">
            <w:pPr>
              <w:pStyle w:val="TableParagraph"/>
              <w:ind w:left="109" w:right="93"/>
              <w:jc w:val="both"/>
              <w:rPr>
                <w:sz w:val="24"/>
              </w:rPr>
            </w:pPr>
            <w:r>
              <w:rPr>
                <w:sz w:val="24"/>
              </w:rPr>
              <w:t>1–сам нарушает общепринятые нормы поведения, склонен к аморальным поступкам</w:t>
            </w:r>
          </w:p>
          <w:p w:rsidR="0085728A" w:rsidRDefault="00DD237F">
            <w:pPr>
              <w:pStyle w:val="TableParagraph"/>
              <w:tabs>
                <w:tab w:val="left" w:pos="1359"/>
                <w:tab w:val="left" w:pos="2827"/>
              </w:tabs>
              <w:ind w:left="109" w:right="95"/>
              <w:jc w:val="both"/>
              <w:rPr>
                <w:sz w:val="24"/>
              </w:rPr>
            </w:pPr>
            <w:r>
              <w:rPr>
                <w:spacing w:val="-4"/>
                <w:sz w:val="24"/>
              </w:rPr>
              <w:t>2-не</w:t>
            </w:r>
            <w:r>
              <w:rPr>
                <w:sz w:val="24"/>
              </w:rPr>
              <w:tab/>
            </w:r>
            <w:r>
              <w:rPr>
                <w:spacing w:val="-2"/>
                <w:sz w:val="24"/>
              </w:rPr>
              <w:t>всегда</w:t>
            </w:r>
            <w:r>
              <w:rPr>
                <w:sz w:val="24"/>
              </w:rPr>
              <w:tab/>
            </w:r>
            <w:r>
              <w:rPr>
                <w:spacing w:val="-2"/>
                <w:sz w:val="24"/>
              </w:rPr>
              <w:t xml:space="preserve">проявляет </w:t>
            </w:r>
            <w:r>
              <w:rPr>
                <w:sz w:val="24"/>
              </w:rPr>
              <w:t>отрицательное отношение к аморальным поступкам, грубости, оскорбительным словам</w:t>
            </w:r>
          </w:p>
          <w:p w:rsidR="0085728A" w:rsidRDefault="00DD237F">
            <w:pPr>
              <w:pStyle w:val="TableParagraph"/>
              <w:tabs>
                <w:tab w:val="left" w:pos="2357"/>
              </w:tabs>
              <w:ind w:left="109" w:right="94"/>
              <w:jc w:val="both"/>
              <w:rPr>
                <w:sz w:val="24"/>
              </w:rPr>
            </w:pPr>
            <w:r>
              <w:rPr>
                <w:spacing w:val="-2"/>
                <w:sz w:val="24"/>
              </w:rPr>
              <w:t>3-проявляет</w:t>
            </w:r>
            <w:r>
              <w:rPr>
                <w:sz w:val="24"/>
              </w:rPr>
              <w:tab/>
            </w:r>
            <w:r>
              <w:rPr>
                <w:spacing w:val="-2"/>
                <w:sz w:val="24"/>
              </w:rPr>
              <w:t xml:space="preserve">отрицательное </w:t>
            </w:r>
            <w:r>
              <w:rPr>
                <w:sz w:val="24"/>
              </w:rPr>
              <w:t>отношение</w:t>
            </w:r>
            <w:r>
              <w:rPr>
                <w:spacing w:val="63"/>
                <w:w w:val="150"/>
                <w:sz w:val="24"/>
              </w:rPr>
              <w:t xml:space="preserve">    </w:t>
            </w:r>
            <w:r>
              <w:rPr>
                <w:sz w:val="24"/>
              </w:rPr>
              <w:t>к</w:t>
            </w:r>
            <w:r>
              <w:rPr>
                <w:spacing w:val="63"/>
                <w:w w:val="150"/>
                <w:sz w:val="24"/>
              </w:rPr>
              <w:t xml:space="preserve">    </w:t>
            </w:r>
            <w:r>
              <w:rPr>
                <w:spacing w:val="-2"/>
                <w:sz w:val="24"/>
              </w:rPr>
              <w:t>аморальным</w:t>
            </w:r>
          </w:p>
          <w:p w:rsidR="0085728A" w:rsidRDefault="00DD237F">
            <w:pPr>
              <w:pStyle w:val="TableParagraph"/>
              <w:tabs>
                <w:tab w:val="left" w:pos="2880"/>
              </w:tabs>
              <w:spacing w:line="270" w:lineRule="atLeast"/>
              <w:ind w:left="109" w:right="95"/>
              <w:jc w:val="both"/>
              <w:rPr>
                <w:sz w:val="24"/>
              </w:rPr>
            </w:pPr>
            <w:r>
              <w:rPr>
                <w:spacing w:val="-2"/>
                <w:sz w:val="24"/>
              </w:rPr>
              <w:t>поступкам,</w:t>
            </w:r>
            <w:r>
              <w:rPr>
                <w:sz w:val="24"/>
              </w:rPr>
              <w:tab/>
            </w:r>
            <w:r>
              <w:rPr>
                <w:spacing w:val="-2"/>
                <w:sz w:val="24"/>
              </w:rPr>
              <w:t xml:space="preserve">грубости, </w:t>
            </w:r>
            <w:r>
              <w:rPr>
                <w:sz w:val="24"/>
              </w:rPr>
              <w:t>оскорбительным словам</w:t>
            </w:r>
          </w:p>
        </w:tc>
      </w:tr>
      <w:tr w:rsidR="0085728A">
        <w:trPr>
          <w:trHeight w:val="2760"/>
        </w:trPr>
        <w:tc>
          <w:tcPr>
            <w:tcW w:w="598" w:type="dxa"/>
          </w:tcPr>
          <w:p w:rsidR="0085728A" w:rsidRDefault="00DD237F">
            <w:pPr>
              <w:pStyle w:val="TableParagraph"/>
              <w:spacing w:line="270" w:lineRule="exact"/>
              <w:ind w:left="110"/>
              <w:rPr>
                <w:sz w:val="24"/>
              </w:rPr>
            </w:pPr>
            <w:r>
              <w:rPr>
                <w:spacing w:val="-5"/>
                <w:sz w:val="24"/>
              </w:rPr>
              <w:t>12.</w:t>
            </w:r>
          </w:p>
        </w:tc>
        <w:tc>
          <w:tcPr>
            <w:tcW w:w="2409" w:type="dxa"/>
          </w:tcPr>
          <w:p w:rsidR="0085728A" w:rsidRDefault="00DD237F">
            <w:pPr>
              <w:pStyle w:val="TableParagraph"/>
              <w:spacing w:line="276" w:lineRule="auto"/>
              <w:ind w:left="107"/>
              <w:rPr>
                <w:b/>
                <w:sz w:val="24"/>
              </w:rPr>
            </w:pPr>
            <w:r>
              <w:rPr>
                <w:b/>
                <w:spacing w:val="-2"/>
                <w:sz w:val="24"/>
              </w:rPr>
              <w:t xml:space="preserve">Формирование </w:t>
            </w:r>
            <w:r>
              <w:rPr>
                <w:b/>
                <w:sz w:val="24"/>
              </w:rPr>
              <w:t>установки на</w:t>
            </w:r>
          </w:p>
          <w:p w:rsidR="0085728A" w:rsidRDefault="00DD237F">
            <w:pPr>
              <w:pStyle w:val="TableParagraph"/>
              <w:spacing w:line="276" w:lineRule="auto"/>
              <w:ind w:left="107"/>
              <w:rPr>
                <w:b/>
                <w:sz w:val="24"/>
              </w:rPr>
            </w:pPr>
            <w:r>
              <w:rPr>
                <w:b/>
                <w:spacing w:val="-2"/>
                <w:sz w:val="24"/>
              </w:rPr>
              <w:t xml:space="preserve">безопасный, </w:t>
            </w:r>
            <w:r>
              <w:rPr>
                <w:b/>
                <w:sz w:val="24"/>
              </w:rPr>
              <w:t>здоровый образ жизни, наличие мотивации к творческому</w:t>
            </w:r>
            <w:r>
              <w:rPr>
                <w:b/>
                <w:spacing w:val="-15"/>
                <w:sz w:val="24"/>
              </w:rPr>
              <w:t xml:space="preserve"> </w:t>
            </w:r>
            <w:r>
              <w:rPr>
                <w:b/>
                <w:sz w:val="24"/>
              </w:rPr>
              <w:t>труду, работе на</w:t>
            </w:r>
          </w:p>
        </w:tc>
        <w:tc>
          <w:tcPr>
            <w:tcW w:w="2693" w:type="dxa"/>
          </w:tcPr>
          <w:p w:rsidR="0085728A" w:rsidRDefault="00DD237F">
            <w:pPr>
              <w:pStyle w:val="TableParagraph"/>
              <w:ind w:left="109" w:right="577"/>
              <w:rPr>
                <w:sz w:val="24"/>
              </w:rPr>
            </w:pPr>
            <w:r>
              <w:rPr>
                <w:spacing w:val="-2"/>
                <w:sz w:val="24"/>
              </w:rPr>
              <w:t>Сформированность санитарно- гигиенических</w:t>
            </w:r>
          </w:p>
          <w:p w:rsidR="0085728A" w:rsidRDefault="00DD237F">
            <w:pPr>
              <w:pStyle w:val="TableParagraph"/>
              <w:spacing w:line="274" w:lineRule="exact"/>
              <w:ind w:left="109"/>
              <w:rPr>
                <w:sz w:val="24"/>
              </w:rPr>
            </w:pPr>
            <w:r>
              <w:rPr>
                <w:spacing w:val="-2"/>
                <w:sz w:val="24"/>
              </w:rPr>
              <w:t>навыков</w:t>
            </w:r>
          </w:p>
        </w:tc>
        <w:tc>
          <w:tcPr>
            <w:tcW w:w="3969" w:type="dxa"/>
          </w:tcPr>
          <w:p w:rsidR="0085728A" w:rsidRDefault="00DD237F">
            <w:pPr>
              <w:pStyle w:val="TableParagraph"/>
              <w:ind w:left="109" w:right="96"/>
              <w:jc w:val="both"/>
              <w:rPr>
                <w:b/>
                <w:sz w:val="24"/>
              </w:rPr>
            </w:pPr>
            <w:r>
              <w:rPr>
                <w:b/>
                <w:sz w:val="24"/>
              </w:rPr>
              <w:t>Знает и соблюдает правила личной гигиены</w:t>
            </w:r>
          </w:p>
          <w:p w:rsidR="0085728A" w:rsidRDefault="00DD237F">
            <w:pPr>
              <w:pStyle w:val="TableParagraph"/>
              <w:ind w:left="109" w:right="93"/>
              <w:jc w:val="both"/>
              <w:rPr>
                <w:sz w:val="24"/>
              </w:rPr>
            </w:pPr>
            <w:r>
              <w:rPr>
                <w:sz w:val="24"/>
              </w:rPr>
              <w:t xml:space="preserve">0-навыки личной гигиены практически не сформированы, нуждается в постоянной помощи </w:t>
            </w:r>
            <w:r>
              <w:rPr>
                <w:spacing w:val="-2"/>
                <w:sz w:val="24"/>
              </w:rPr>
              <w:t>взрослого.</w:t>
            </w:r>
          </w:p>
          <w:p w:rsidR="0085728A" w:rsidRDefault="00DD237F">
            <w:pPr>
              <w:pStyle w:val="TableParagraph"/>
              <w:ind w:left="109" w:right="94"/>
              <w:jc w:val="both"/>
              <w:rPr>
                <w:sz w:val="24"/>
              </w:rPr>
            </w:pPr>
            <w:r>
              <w:rPr>
                <w:sz w:val="24"/>
              </w:rPr>
              <w:t>1-имеет крайне скромные представления о правилах личной гигиены,</w:t>
            </w:r>
            <w:r>
              <w:rPr>
                <w:spacing w:val="13"/>
                <w:sz w:val="24"/>
              </w:rPr>
              <w:t xml:space="preserve"> </w:t>
            </w:r>
            <w:r>
              <w:rPr>
                <w:sz w:val="24"/>
              </w:rPr>
              <w:t>испытывает</w:t>
            </w:r>
            <w:r>
              <w:rPr>
                <w:spacing w:val="13"/>
                <w:sz w:val="24"/>
              </w:rPr>
              <w:t xml:space="preserve"> </w:t>
            </w:r>
            <w:r>
              <w:rPr>
                <w:sz w:val="24"/>
              </w:rPr>
              <w:t>затруднения</w:t>
            </w:r>
            <w:r>
              <w:rPr>
                <w:spacing w:val="14"/>
                <w:sz w:val="24"/>
              </w:rPr>
              <w:t xml:space="preserve"> </w:t>
            </w:r>
            <w:r>
              <w:rPr>
                <w:spacing w:val="-10"/>
                <w:sz w:val="24"/>
              </w:rPr>
              <w:t>в</w:t>
            </w:r>
          </w:p>
          <w:p w:rsidR="0085728A" w:rsidRDefault="00DD237F">
            <w:pPr>
              <w:pStyle w:val="TableParagraph"/>
              <w:tabs>
                <w:tab w:val="left" w:pos="2599"/>
              </w:tabs>
              <w:spacing w:line="261" w:lineRule="exact"/>
              <w:ind w:left="109"/>
              <w:jc w:val="both"/>
              <w:rPr>
                <w:sz w:val="24"/>
              </w:rPr>
            </w:pPr>
            <w:r>
              <w:rPr>
                <w:spacing w:val="-2"/>
                <w:sz w:val="24"/>
              </w:rPr>
              <w:t>самостоятельном</w:t>
            </w:r>
            <w:r>
              <w:rPr>
                <w:sz w:val="24"/>
              </w:rPr>
              <w:tab/>
            </w:r>
            <w:r>
              <w:rPr>
                <w:spacing w:val="-2"/>
                <w:sz w:val="24"/>
              </w:rPr>
              <w:t>выполнении</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3035"/>
        </w:trPr>
        <w:tc>
          <w:tcPr>
            <w:tcW w:w="598" w:type="dxa"/>
            <w:vMerge w:val="restart"/>
          </w:tcPr>
          <w:p w:rsidR="0085728A" w:rsidRDefault="0085728A">
            <w:pPr>
              <w:pStyle w:val="TableParagraph"/>
              <w:rPr>
                <w:sz w:val="24"/>
              </w:rPr>
            </w:pPr>
          </w:p>
        </w:tc>
        <w:tc>
          <w:tcPr>
            <w:tcW w:w="2409" w:type="dxa"/>
            <w:vMerge w:val="restart"/>
          </w:tcPr>
          <w:p w:rsidR="0085728A" w:rsidRDefault="00DD237F">
            <w:pPr>
              <w:pStyle w:val="TableParagraph"/>
              <w:spacing w:line="276" w:lineRule="auto"/>
              <w:ind w:left="107" w:right="1107"/>
              <w:rPr>
                <w:b/>
                <w:sz w:val="24"/>
              </w:rPr>
            </w:pPr>
            <w:r>
              <w:rPr>
                <w:b/>
                <w:spacing w:val="-2"/>
                <w:sz w:val="24"/>
              </w:rPr>
              <w:t>результат, бережному</w:t>
            </w:r>
          </w:p>
          <w:p w:rsidR="0085728A" w:rsidRDefault="00DD237F">
            <w:pPr>
              <w:pStyle w:val="TableParagraph"/>
              <w:spacing w:line="276" w:lineRule="auto"/>
              <w:ind w:left="107" w:right="438"/>
              <w:rPr>
                <w:b/>
                <w:sz w:val="24"/>
              </w:rPr>
            </w:pPr>
            <w:r>
              <w:rPr>
                <w:b/>
                <w:sz w:val="24"/>
              </w:rPr>
              <w:t>отношению к материальным</w:t>
            </w:r>
            <w:r>
              <w:rPr>
                <w:b/>
                <w:spacing w:val="-15"/>
                <w:sz w:val="24"/>
              </w:rPr>
              <w:t xml:space="preserve"> </w:t>
            </w:r>
            <w:r>
              <w:rPr>
                <w:b/>
                <w:sz w:val="24"/>
              </w:rPr>
              <w:t xml:space="preserve">и </w:t>
            </w:r>
            <w:r>
              <w:rPr>
                <w:b/>
                <w:spacing w:val="-2"/>
                <w:sz w:val="24"/>
              </w:rPr>
              <w:t>духовным</w:t>
            </w:r>
          </w:p>
          <w:p w:rsidR="0085728A" w:rsidRDefault="00DD237F">
            <w:pPr>
              <w:pStyle w:val="TableParagraph"/>
              <w:spacing w:line="274" w:lineRule="exact"/>
              <w:ind w:left="107"/>
              <w:rPr>
                <w:b/>
                <w:sz w:val="24"/>
              </w:rPr>
            </w:pPr>
            <w:r>
              <w:rPr>
                <w:b/>
                <w:spacing w:val="-2"/>
                <w:sz w:val="24"/>
              </w:rPr>
              <w:t>ценностям</w:t>
            </w: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ind w:left="109"/>
              <w:rPr>
                <w:sz w:val="24"/>
              </w:rPr>
            </w:pPr>
            <w:r>
              <w:rPr>
                <w:sz w:val="24"/>
              </w:rPr>
              <w:t xml:space="preserve">процессов, постоянно ждет помощи </w:t>
            </w:r>
            <w:r>
              <w:rPr>
                <w:spacing w:val="-2"/>
                <w:sz w:val="24"/>
              </w:rPr>
              <w:t>взрослого</w:t>
            </w:r>
          </w:p>
          <w:p w:rsidR="0085728A" w:rsidRDefault="00DD237F">
            <w:pPr>
              <w:pStyle w:val="TableParagraph"/>
              <w:tabs>
                <w:tab w:val="left" w:pos="903"/>
                <w:tab w:val="left" w:pos="1778"/>
                <w:tab w:val="left" w:pos="1932"/>
                <w:tab w:val="left" w:pos="2143"/>
                <w:tab w:val="left" w:pos="2858"/>
                <w:tab w:val="left" w:pos="2897"/>
                <w:tab w:val="left" w:pos="2951"/>
                <w:tab w:val="left" w:pos="3625"/>
              </w:tabs>
              <w:spacing w:line="270" w:lineRule="atLeast"/>
              <w:ind w:left="109" w:right="93"/>
              <w:rPr>
                <w:sz w:val="24"/>
              </w:rPr>
            </w:pPr>
            <w:r>
              <w:rPr>
                <w:sz w:val="24"/>
              </w:rPr>
              <w:t>2-знает</w:t>
            </w:r>
            <w:r>
              <w:rPr>
                <w:spacing w:val="80"/>
                <w:sz w:val="24"/>
              </w:rPr>
              <w:t xml:space="preserve"> </w:t>
            </w:r>
            <w:r>
              <w:rPr>
                <w:sz w:val="24"/>
              </w:rPr>
              <w:t>правила</w:t>
            </w:r>
            <w:r>
              <w:rPr>
                <w:spacing w:val="80"/>
                <w:sz w:val="24"/>
              </w:rPr>
              <w:t xml:space="preserve"> </w:t>
            </w:r>
            <w:r>
              <w:rPr>
                <w:sz w:val="24"/>
              </w:rPr>
              <w:t>личной</w:t>
            </w:r>
            <w:r>
              <w:rPr>
                <w:spacing w:val="80"/>
                <w:sz w:val="24"/>
              </w:rPr>
              <w:t xml:space="preserve"> </w:t>
            </w:r>
            <w:r>
              <w:rPr>
                <w:sz w:val="24"/>
              </w:rPr>
              <w:t xml:space="preserve">гигиены, </w:t>
            </w:r>
            <w:r>
              <w:rPr>
                <w:spacing w:val="-2"/>
                <w:sz w:val="24"/>
              </w:rPr>
              <w:t>соблюдает,</w:t>
            </w:r>
            <w:r>
              <w:rPr>
                <w:sz w:val="24"/>
              </w:rPr>
              <w:tab/>
            </w:r>
            <w:r>
              <w:rPr>
                <w:sz w:val="24"/>
              </w:rPr>
              <w:tab/>
            </w:r>
            <w:r>
              <w:rPr>
                <w:spacing w:val="-6"/>
                <w:sz w:val="24"/>
              </w:rPr>
              <w:t>но</w:t>
            </w:r>
            <w:r>
              <w:rPr>
                <w:sz w:val="24"/>
              </w:rPr>
              <w:tab/>
            </w:r>
            <w:r>
              <w:rPr>
                <w:spacing w:val="-2"/>
                <w:sz w:val="24"/>
              </w:rPr>
              <w:t xml:space="preserve">требуется </w:t>
            </w:r>
            <w:r>
              <w:rPr>
                <w:sz w:val="24"/>
              </w:rPr>
              <w:t>напоминание со стороны взрослого 3-знает</w:t>
            </w:r>
            <w:r>
              <w:rPr>
                <w:spacing w:val="80"/>
                <w:sz w:val="24"/>
              </w:rPr>
              <w:t xml:space="preserve"> </w:t>
            </w:r>
            <w:r>
              <w:rPr>
                <w:sz w:val="24"/>
              </w:rPr>
              <w:t>правила</w:t>
            </w:r>
            <w:r>
              <w:rPr>
                <w:spacing w:val="80"/>
                <w:sz w:val="24"/>
              </w:rPr>
              <w:t xml:space="preserve"> </w:t>
            </w:r>
            <w:r>
              <w:rPr>
                <w:sz w:val="24"/>
              </w:rPr>
              <w:t>личной</w:t>
            </w:r>
            <w:r>
              <w:rPr>
                <w:spacing w:val="80"/>
                <w:sz w:val="24"/>
              </w:rPr>
              <w:t xml:space="preserve"> </w:t>
            </w:r>
            <w:r>
              <w:rPr>
                <w:sz w:val="24"/>
              </w:rPr>
              <w:t xml:space="preserve">гигиены, </w:t>
            </w:r>
            <w:r>
              <w:rPr>
                <w:spacing w:val="-2"/>
                <w:sz w:val="24"/>
              </w:rPr>
              <w:t>положительно</w:t>
            </w:r>
            <w:r>
              <w:rPr>
                <w:sz w:val="24"/>
              </w:rPr>
              <w:tab/>
            </w:r>
            <w:r>
              <w:rPr>
                <w:sz w:val="24"/>
              </w:rPr>
              <w:tab/>
            </w:r>
            <w:r>
              <w:rPr>
                <w:sz w:val="24"/>
              </w:rPr>
              <w:tab/>
            </w:r>
            <w:r>
              <w:rPr>
                <w:spacing w:val="-2"/>
                <w:sz w:val="24"/>
              </w:rPr>
              <w:t>настроен</w:t>
            </w:r>
            <w:r>
              <w:rPr>
                <w:sz w:val="24"/>
              </w:rPr>
              <w:tab/>
            </w:r>
            <w:r>
              <w:rPr>
                <w:spacing w:val="-6"/>
                <w:sz w:val="24"/>
              </w:rPr>
              <w:t xml:space="preserve">на </w:t>
            </w:r>
            <w:r>
              <w:rPr>
                <w:spacing w:val="-2"/>
                <w:sz w:val="24"/>
              </w:rPr>
              <w:t>соблюдение</w:t>
            </w:r>
            <w:r>
              <w:rPr>
                <w:sz w:val="24"/>
              </w:rPr>
              <w:tab/>
            </w:r>
            <w:r>
              <w:rPr>
                <w:spacing w:val="-2"/>
                <w:sz w:val="24"/>
              </w:rPr>
              <w:t>личной</w:t>
            </w:r>
            <w:r>
              <w:rPr>
                <w:sz w:val="24"/>
              </w:rPr>
              <w:tab/>
            </w:r>
            <w:r>
              <w:rPr>
                <w:sz w:val="24"/>
              </w:rPr>
              <w:tab/>
            </w:r>
            <w:r>
              <w:rPr>
                <w:sz w:val="24"/>
              </w:rPr>
              <w:tab/>
            </w:r>
            <w:r>
              <w:rPr>
                <w:spacing w:val="-2"/>
                <w:sz w:val="24"/>
              </w:rPr>
              <w:t xml:space="preserve">гигиены, </w:t>
            </w:r>
            <w:r>
              <w:rPr>
                <w:sz w:val="24"/>
              </w:rPr>
              <w:t>самостоятельно</w:t>
            </w:r>
            <w:r>
              <w:rPr>
                <w:spacing w:val="34"/>
                <w:sz w:val="24"/>
              </w:rPr>
              <w:t xml:space="preserve"> </w:t>
            </w:r>
            <w:r>
              <w:rPr>
                <w:sz w:val="24"/>
              </w:rPr>
              <w:t>соблюдает</w:t>
            </w:r>
            <w:r>
              <w:rPr>
                <w:spacing w:val="35"/>
                <w:sz w:val="24"/>
              </w:rPr>
              <w:t xml:space="preserve"> </w:t>
            </w:r>
            <w:r>
              <w:rPr>
                <w:sz w:val="24"/>
              </w:rPr>
              <w:t xml:space="preserve">правила </w:t>
            </w:r>
            <w:r>
              <w:rPr>
                <w:spacing w:val="-10"/>
                <w:sz w:val="24"/>
              </w:rPr>
              <w:t>с</w:t>
            </w:r>
            <w:r>
              <w:rPr>
                <w:sz w:val="24"/>
              </w:rPr>
              <w:tab/>
            </w:r>
            <w:r>
              <w:rPr>
                <w:spacing w:val="-2"/>
                <w:sz w:val="24"/>
              </w:rPr>
              <w:t>единичными</w:t>
            </w:r>
            <w:r>
              <w:rPr>
                <w:sz w:val="24"/>
              </w:rPr>
              <w:tab/>
            </w:r>
            <w:r>
              <w:rPr>
                <w:sz w:val="24"/>
              </w:rPr>
              <w:tab/>
            </w:r>
            <w:r>
              <w:rPr>
                <w:spacing w:val="-2"/>
                <w:sz w:val="24"/>
              </w:rPr>
              <w:t xml:space="preserve">случаями </w:t>
            </w:r>
            <w:r>
              <w:rPr>
                <w:sz w:val="24"/>
              </w:rPr>
              <w:t>напоминания со стороны взрослого</w:t>
            </w:r>
          </w:p>
        </w:tc>
      </w:tr>
      <w:tr w:rsidR="0085728A">
        <w:trPr>
          <w:trHeight w:val="3864"/>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ight="94"/>
              <w:jc w:val="both"/>
              <w:rPr>
                <w:b/>
                <w:sz w:val="24"/>
              </w:rPr>
            </w:pPr>
            <w:r>
              <w:rPr>
                <w:b/>
                <w:sz w:val="24"/>
              </w:rPr>
              <w:t>Понимает, как правильно одеваться в соответствии с погодными условиями и социальной ситуацией</w:t>
            </w:r>
          </w:p>
          <w:p w:rsidR="0085728A" w:rsidRDefault="00DD237F">
            <w:pPr>
              <w:pStyle w:val="TableParagraph"/>
              <w:ind w:left="109" w:right="95"/>
              <w:jc w:val="both"/>
              <w:rPr>
                <w:sz w:val="24"/>
              </w:rPr>
            </w:pPr>
            <w:r>
              <w:rPr>
                <w:sz w:val="24"/>
              </w:rPr>
              <w:t>0-не имеет представления, как правильно</w:t>
            </w:r>
            <w:r>
              <w:rPr>
                <w:spacing w:val="-4"/>
                <w:sz w:val="24"/>
              </w:rPr>
              <w:t xml:space="preserve"> </w:t>
            </w:r>
            <w:r>
              <w:rPr>
                <w:sz w:val="24"/>
              </w:rPr>
              <w:t>одеваться</w:t>
            </w:r>
            <w:r>
              <w:rPr>
                <w:spacing w:val="-4"/>
                <w:sz w:val="24"/>
              </w:rPr>
              <w:t xml:space="preserve"> </w:t>
            </w:r>
            <w:r>
              <w:rPr>
                <w:sz w:val="24"/>
              </w:rPr>
              <w:t>в</w:t>
            </w:r>
            <w:r>
              <w:rPr>
                <w:spacing w:val="-4"/>
                <w:sz w:val="24"/>
              </w:rPr>
              <w:t xml:space="preserve"> </w:t>
            </w:r>
            <w:r>
              <w:rPr>
                <w:sz w:val="24"/>
              </w:rPr>
              <w:t>соответствии с погодными условиями и социальной ситуацией</w:t>
            </w:r>
          </w:p>
          <w:p w:rsidR="0085728A" w:rsidRDefault="00DD237F">
            <w:pPr>
              <w:pStyle w:val="TableParagraph"/>
              <w:ind w:left="109" w:right="97"/>
              <w:jc w:val="both"/>
              <w:rPr>
                <w:sz w:val="24"/>
              </w:rPr>
            </w:pPr>
            <w:r>
              <w:rPr>
                <w:sz w:val="24"/>
              </w:rPr>
              <w:t>1-владеет</w:t>
            </w:r>
            <w:r>
              <w:rPr>
                <w:spacing w:val="-9"/>
                <w:sz w:val="24"/>
              </w:rPr>
              <w:t xml:space="preserve"> </w:t>
            </w:r>
            <w:r>
              <w:rPr>
                <w:sz w:val="24"/>
              </w:rPr>
              <w:t>информацией,</w:t>
            </w:r>
            <w:r>
              <w:rPr>
                <w:spacing w:val="-10"/>
                <w:sz w:val="24"/>
              </w:rPr>
              <w:t xml:space="preserve"> </w:t>
            </w:r>
            <w:r>
              <w:rPr>
                <w:sz w:val="24"/>
              </w:rPr>
              <w:t>отвечает</w:t>
            </w:r>
            <w:r>
              <w:rPr>
                <w:spacing w:val="-9"/>
                <w:sz w:val="24"/>
              </w:rPr>
              <w:t xml:space="preserve"> </w:t>
            </w:r>
            <w:r>
              <w:rPr>
                <w:sz w:val="24"/>
              </w:rPr>
              <w:t>на конкретные вопросы</w:t>
            </w:r>
          </w:p>
          <w:p w:rsidR="0085728A" w:rsidRDefault="00DD237F">
            <w:pPr>
              <w:pStyle w:val="TableParagraph"/>
              <w:ind w:left="109" w:right="94"/>
              <w:jc w:val="both"/>
              <w:rPr>
                <w:sz w:val="24"/>
              </w:rPr>
            </w:pPr>
            <w:r>
              <w:rPr>
                <w:sz w:val="24"/>
              </w:rPr>
              <w:t>3-самостоятельно рассказывает о том, как правильно одеваться в соответствии</w:t>
            </w:r>
            <w:r>
              <w:rPr>
                <w:spacing w:val="50"/>
                <w:w w:val="150"/>
                <w:sz w:val="24"/>
              </w:rPr>
              <w:t xml:space="preserve">    </w:t>
            </w:r>
            <w:r>
              <w:rPr>
                <w:sz w:val="24"/>
              </w:rPr>
              <w:t>с</w:t>
            </w:r>
            <w:r>
              <w:rPr>
                <w:spacing w:val="50"/>
                <w:w w:val="150"/>
                <w:sz w:val="24"/>
              </w:rPr>
              <w:t xml:space="preserve">    </w:t>
            </w:r>
            <w:r>
              <w:rPr>
                <w:spacing w:val="-2"/>
                <w:sz w:val="24"/>
              </w:rPr>
              <w:t>погодными</w:t>
            </w:r>
          </w:p>
          <w:p w:rsidR="0085728A" w:rsidRDefault="00DD237F">
            <w:pPr>
              <w:pStyle w:val="TableParagraph"/>
              <w:spacing w:line="261" w:lineRule="exact"/>
              <w:ind w:left="109"/>
              <w:jc w:val="both"/>
              <w:rPr>
                <w:sz w:val="24"/>
              </w:rPr>
            </w:pPr>
            <w:r>
              <w:rPr>
                <w:sz w:val="24"/>
              </w:rPr>
              <w:t>условиями</w:t>
            </w:r>
            <w:r>
              <w:rPr>
                <w:spacing w:val="-5"/>
                <w:sz w:val="24"/>
              </w:rPr>
              <w:t xml:space="preserve"> </w:t>
            </w:r>
            <w:r>
              <w:rPr>
                <w:sz w:val="24"/>
              </w:rPr>
              <w:t>и</w:t>
            </w:r>
            <w:r>
              <w:rPr>
                <w:spacing w:val="-4"/>
                <w:sz w:val="24"/>
              </w:rPr>
              <w:t xml:space="preserve"> </w:t>
            </w:r>
            <w:r>
              <w:rPr>
                <w:sz w:val="24"/>
              </w:rPr>
              <w:t>социальной</w:t>
            </w:r>
            <w:r>
              <w:rPr>
                <w:spacing w:val="-4"/>
                <w:sz w:val="24"/>
              </w:rPr>
              <w:t xml:space="preserve"> </w:t>
            </w:r>
            <w:r>
              <w:rPr>
                <w:spacing w:val="-2"/>
                <w:sz w:val="24"/>
              </w:rPr>
              <w:t>ситуацией</w:t>
            </w:r>
          </w:p>
        </w:tc>
      </w:tr>
      <w:tr w:rsidR="0085728A">
        <w:trPr>
          <w:trHeight w:val="6348"/>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tcPr>
          <w:p w:rsidR="0085728A" w:rsidRDefault="00DD237F">
            <w:pPr>
              <w:pStyle w:val="TableParagraph"/>
              <w:tabs>
                <w:tab w:val="left" w:pos="2188"/>
              </w:tabs>
              <w:ind w:left="109" w:right="255"/>
              <w:rPr>
                <w:sz w:val="24"/>
              </w:rPr>
            </w:pPr>
            <w:r>
              <w:rPr>
                <w:spacing w:val="-2"/>
                <w:sz w:val="24"/>
              </w:rPr>
              <w:t>Сформированность установки</w:t>
            </w:r>
            <w:r>
              <w:rPr>
                <w:sz w:val="24"/>
              </w:rPr>
              <w:tab/>
            </w:r>
            <w:r>
              <w:rPr>
                <w:spacing w:val="-6"/>
                <w:sz w:val="24"/>
              </w:rPr>
              <w:t xml:space="preserve">на </w:t>
            </w:r>
            <w:r>
              <w:rPr>
                <w:sz w:val="24"/>
              </w:rPr>
              <w:t>безопасный,</w:t>
            </w:r>
            <w:r>
              <w:rPr>
                <w:spacing w:val="-14"/>
                <w:sz w:val="24"/>
              </w:rPr>
              <w:t xml:space="preserve"> </w:t>
            </w:r>
            <w:r>
              <w:rPr>
                <w:sz w:val="24"/>
              </w:rPr>
              <w:t>здоровый образ жизни</w:t>
            </w:r>
          </w:p>
        </w:tc>
        <w:tc>
          <w:tcPr>
            <w:tcW w:w="3969" w:type="dxa"/>
          </w:tcPr>
          <w:p w:rsidR="0085728A" w:rsidRDefault="00DD237F">
            <w:pPr>
              <w:pStyle w:val="TableParagraph"/>
              <w:ind w:left="109" w:right="95"/>
              <w:jc w:val="both"/>
              <w:rPr>
                <w:b/>
                <w:sz w:val="24"/>
              </w:rPr>
            </w:pPr>
            <w:r>
              <w:rPr>
                <w:b/>
                <w:sz w:val="24"/>
              </w:rPr>
              <w:t>Ориентируется на здоровый и безопасный образ жизни</w:t>
            </w:r>
          </w:p>
          <w:p w:rsidR="0085728A" w:rsidRDefault="00DD237F" w:rsidP="00BF5A96">
            <w:pPr>
              <w:pStyle w:val="TableParagraph"/>
              <w:numPr>
                <w:ilvl w:val="0"/>
                <w:numId w:val="119"/>
              </w:numPr>
              <w:tabs>
                <w:tab w:val="left" w:pos="307"/>
                <w:tab w:val="left" w:pos="2299"/>
                <w:tab w:val="left" w:pos="3732"/>
              </w:tabs>
              <w:ind w:right="94" w:firstLine="0"/>
              <w:jc w:val="both"/>
              <w:rPr>
                <w:sz w:val="24"/>
              </w:rPr>
            </w:pPr>
            <w:r>
              <w:rPr>
                <w:sz w:val="24"/>
              </w:rPr>
              <w:t xml:space="preserve">не проявляет интереса к правилам </w:t>
            </w:r>
            <w:r>
              <w:rPr>
                <w:spacing w:val="-2"/>
                <w:sz w:val="24"/>
              </w:rPr>
              <w:t>здоровьесберегающего</w:t>
            </w:r>
            <w:r>
              <w:rPr>
                <w:sz w:val="24"/>
              </w:rPr>
              <w:tab/>
            </w:r>
            <w:r>
              <w:rPr>
                <w:spacing w:val="-10"/>
                <w:sz w:val="24"/>
              </w:rPr>
              <w:t xml:space="preserve">и </w:t>
            </w:r>
            <w:r>
              <w:rPr>
                <w:sz w:val="24"/>
              </w:rPr>
              <w:t xml:space="preserve">безопасного поведения, мало </w:t>
            </w:r>
            <w:r>
              <w:rPr>
                <w:spacing w:val="-2"/>
                <w:sz w:val="24"/>
              </w:rPr>
              <w:t>представляет</w:t>
            </w:r>
            <w:r>
              <w:rPr>
                <w:sz w:val="24"/>
              </w:rPr>
              <w:tab/>
            </w:r>
            <w:r>
              <w:rPr>
                <w:spacing w:val="-2"/>
                <w:sz w:val="24"/>
              </w:rPr>
              <w:t xml:space="preserve">необходимость </w:t>
            </w:r>
            <w:r>
              <w:rPr>
                <w:sz w:val="24"/>
              </w:rPr>
              <w:t>соблюдать данные правила, вести здоровый образ жизни</w:t>
            </w:r>
          </w:p>
          <w:p w:rsidR="0085728A" w:rsidRDefault="00DD237F" w:rsidP="00BF5A96">
            <w:pPr>
              <w:pStyle w:val="TableParagraph"/>
              <w:numPr>
                <w:ilvl w:val="0"/>
                <w:numId w:val="119"/>
              </w:numPr>
              <w:tabs>
                <w:tab w:val="left" w:pos="307"/>
              </w:tabs>
              <w:ind w:right="94" w:firstLine="0"/>
              <w:jc w:val="both"/>
              <w:rPr>
                <w:sz w:val="24"/>
              </w:rPr>
            </w:pPr>
            <w:r>
              <w:rPr>
                <w:sz w:val="24"/>
              </w:rPr>
              <w:t xml:space="preserve">проявляет ситуативный интерес к правилам здоровьесберегающего и безопасного поведения, соблюдает элементарные правила здорового образа жизни, но необходим достаточный контроль со стороны </w:t>
            </w:r>
            <w:r>
              <w:rPr>
                <w:spacing w:val="-2"/>
                <w:sz w:val="24"/>
              </w:rPr>
              <w:t>взрослого</w:t>
            </w:r>
          </w:p>
          <w:p w:rsidR="0085728A" w:rsidRDefault="00DD237F" w:rsidP="00BF5A96">
            <w:pPr>
              <w:pStyle w:val="TableParagraph"/>
              <w:numPr>
                <w:ilvl w:val="0"/>
                <w:numId w:val="119"/>
              </w:numPr>
              <w:tabs>
                <w:tab w:val="left" w:pos="374"/>
              </w:tabs>
              <w:ind w:right="93" w:firstLine="0"/>
              <w:jc w:val="both"/>
              <w:rPr>
                <w:sz w:val="24"/>
              </w:rPr>
            </w:pPr>
            <w:r>
              <w:rPr>
                <w:sz w:val="24"/>
              </w:rPr>
              <w:t>проявляет</w:t>
            </w:r>
            <w:r>
              <w:rPr>
                <w:spacing w:val="-4"/>
                <w:sz w:val="24"/>
              </w:rPr>
              <w:t xml:space="preserve"> </w:t>
            </w:r>
            <w:r>
              <w:rPr>
                <w:sz w:val="24"/>
              </w:rPr>
              <w:t>ситуативный</w:t>
            </w:r>
            <w:r>
              <w:rPr>
                <w:spacing w:val="-4"/>
                <w:sz w:val="24"/>
              </w:rPr>
              <w:t xml:space="preserve"> </w:t>
            </w:r>
            <w:r>
              <w:rPr>
                <w:sz w:val="24"/>
              </w:rPr>
              <w:t>интерес</w:t>
            </w:r>
            <w:r>
              <w:rPr>
                <w:spacing w:val="-5"/>
                <w:sz w:val="24"/>
              </w:rPr>
              <w:t xml:space="preserve"> </w:t>
            </w:r>
            <w:r>
              <w:rPr>
                <w:sz w:val="24"/>
              </w:rPr>
              <w:t>к правилам здоровьесберегающего и безопасного поведения, соблюдает правила</w:t>
            </w:r>
            <w:r>
              <w:rPr>
                <w:spacing w:val="-1"/>
                <w:sz w:val="24"/>
              </w:rPr>
              <w:t xml:space="preserve"> </w:t>
            </w:r>
            <w:r>
              <w:rPr>
                <w:sz w:val="24"/>
              </w:rPr>
              <w:t>здорового образа</w:t>
            </w:r>
            <w:r>
              <w:rPr>
                <w:spacing w:val="-1"/>
                <w:sz w:val="24"/>
              </w:rPr>
              <w:t xml:space="preserve"> </w:t>
            </w:r>
            <w:r>
              <w:rPr>
                <w:sz w:val="24"/>
              </w:rPr>
              <w:t>жизни, но иногда необходим контроль со стороны взрослого</w:t>
            </w:r>
          </w:p>
          <w:p w:rsidR="0085728A" w:rsidRDefault="00DD237F" w:rsidP="00BF5A96">
            <w:pPr>
              <w:pStyle w:val="TableParagraph"/>
              <w:numPr>
                <w:ilvl w:val="0"/>
                <w:numId w:val="119"/>
              </w:numPr>
              <w:tabs>
                <w:tab w:val="left" w:pos="307"/>
              </w:tabs>
              <w:spacing w:line="276" w:lineRule="exact"/>
              <w:ind w:right="95" w:firstLine="0"/>
              <w:jc w:val="both"/>
              <w:rPr>
                <w:sz w:val="24"/>
              </w:rPr>
            </w:pPr>
            <w:r>
              <w:rPr>
                <w:sz w:val="24"/>
              </w:rPr>
              <w:t>ориентируется на здоровый и безопасный</w:t>
            </w:r>
            <w:r>
              <w:rPr>
                <w:spacing w:val="15"/>
                <w:sz w:val="24"/>
              </w:rPr>
              <w:t xml:space="preserve"> </w:t>
            </w:r>
            <w:r>
              <w:rPr>
                <w:sz w:val="24"/>
              </w:rPr>
              <w:t>образ</w:t>
            </w:r>
            <w:r>
              <w:rPr>
                <w:spacing w:val="16"/>
                <w:sz w:val="24"/>
              </w:rPr>
              <w:t xml:space="preserve"> </w:t>
            </w:r>
            <w:r>
              <w:rPr>
                <w:sz w:val="24"/>
              </w:rPr>
              <w:t>жизни,</w:t>
            </w:r>
            <w:r>
              <w:rPr>
                <w:spacing w:val="16"/>
                <w:sz w:val="24"/>
              </w:rPr>
              <w:t xml:space="preserve"> </w:t>
            </w:r>
            <w:r>
              <w:rPr>
                <w:spacing w:val="-2"/>
                <w:sz w:val="24"/>
              </w:rPr>
              <w:t>стремится</w:t>
            </w:r>
          </w:p>
        </w:tc>
      </w:tr>
    </w:tbl>
    <w:p w:rsidR="0085728A" w:rsidRDefault="0085728A">
      <w:pPr>
        <w:spacing w:line="276"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827"/>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tabs>
                <w:tab w:val="left" w:pos="744"/>
                <w:tab w:val="left" w:pos="1725"/>
                <w:tab w:val="left" w:pos="1874"/>
                <w:tab w:val="left" w:pos="2783"/>
                <w:tab w:val="left" w:pos="3737"/>
              </w:tabs>
              <w:ind w:left="109" w:right="93"/>
              <w:rPr>
                <w:sz w:val="24"/>
              </w:rPr>
            </w:pPr>
            <w:r>
              <w:rPr>
                <w:spacing w:val="-4"/>
                <w:sz w:val="24"/>
              </w:rPr>
              <w:t>как</w:t>
            </w:r>
            <w:r>
              <w:rPr>
                <w:sz w:val="24"/>
              </w:rPr>
              <w:tab/>
            </w:r>
            <w:r>
              <w:rPr>
                <w:spacing w:val="-2"/>
                <w:sz w:val="24"/>
              </w:rPr>
              <w:t>можно</w:t>
            </w:r>
            <w:r>
              <w:rPr>
                <w:sz w:val="24"/>
              </w:rPr>
              <w:tab/>
            </w:r>
            <w:r>
              <w:rPr>
                <w:spacing w:val="-2"/>
                <w:sz w:val="24"/>
              </w:rPr>
              <w:t>больше</w:t>
            </w:r>
            <w:r>
              <w:rPr>
                <w:sz w:val="24"/>
              </w:rPr>
              <w:tab/>
            </w:r>
            <w:r>
              <w:rPr>
                <w:spacing w:val="-2"/>
                <w:sz w:val="24"/>
              </w:rPr>
              <w:t>узнать</w:t>
            </w:r>
            <w:r>
              <w:rPr>
                <w:sz w:val="24"/>
              </w:rPr>
              <w:tab/>
            </w:r>
            <w:r>
              <w:rPr>
                <w:spacing w:val="-10"/>
                <w:sz w:val="24"/>
              </w:rPr>
              <w:t xml:space="preserve">о </w:t>
            </w:r>
            <w:r>
              <w:rPr>
                <w:spacing w:val="-2"/>
                <w:sz w:val="24"/>
              </w:rPr>
              <w:t>факторах,</w:t>
            </w:r>
            <w:r>
              <w:rPr>
                <w:sz w:val="24"/>
              </w:rPr>
              <w:tab/>
            </w:r>
            <w:r>
              <w:rPr>
                <w:sz w:val="24"/>
              </w:rPr>
              <w:tab/>
            </w:r>
            <w:r>
              <w:rPr>
                <w:spacing w:val="-2"/>
                <w:sz w:val="24"/>
              </w:rPr>
              <w:t>обеспечивающихся</w:t>
            </w:r>
          </w:p>
          <w:p w:rsidR="0085728A" w:rsidRDefault="00DD237F">
            <w:pPr>
              <w:pStyle w:val="TableParagraph"/>
              <w:spacing w:line="261" w:lineRule="exact"/>
              <w:ind w:left="109"/>
              <w:rPr>
                <w:sz w:val="24"/>
              </w:rPr>
            </w:pPr>
            <w:r>
              <w:rPr>
                <w:sz w:val="24"/>
              </w:rPr>
              <w:t>здоровье</w:t>
            </w:r>
            <w:r>
              <w:rPr>
                <w:spacing w:val="-4"/>
                <w:sz w:val="24"/>
              </w:rPr>
              <w:t xml:space="preserve"> </w:t>
            </w:r>
            <w:r>
              <w:rPr>
                <w:sz w:val="24"/>
              </w:rPr>
              <w:t>и</w:t>
            </w:r>
            <w:r>
              <w:rPr>
                <w:spacing w:val="-2"/>
                <w:sz w:val="24"/>
              </w:rPr>
              <w:t xml:space="preserve"> безопасность.</w:t>
            </w:r>
          </w:p>
        </w:tc>
      </w:tr>
      <w:tr w:rsidR="0085728A">
        <w:trPr>
          <w:trHeight w:val="441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tabs>
                <w:tab w:val="left" w:pos="2112"/>
              </w:tabs>
              <w:ind w:left="109" w:right="94"/>
              <w:jc w:val="both"/>
              <w:rPr>
                <w:b/>
                <w:sz w:val="24"/>
              </w:rPr>
            </w:pPr>
            <w:r>
              <w:rPr>
                <w:b/>
                <w:spacing w:val="-2"/>
                <w:sz w:val="24"/>
              </w:rPr>
              <w:t>Обладает</w:t>
            </w:r>
            <w:r>
              <w:rPr>
                <w:b/>
                <w:sz w:val="24"/>
              </w:rPr>
              <w:tab/>
            </w:r>
            <w:r>
              <w:rPr>
                <w:b/>
                <w:spacing w:val="-2"/>
                <w:sz w:val="24"/>
              </w:rPr>
              <w:t xml:space="preserve">элементарными </w:t>
            </w:r>
            <w:r>
              <w:rPr>
                <w:b/>
                <w:sz w:val="24"/>
              </w:rPr>
              <w:t>знаниями о режиме дня и правильном питании</w:t>
            </w:r>
          </w:p>
          <w:p w:rsidR="0085728A" w:rsidRDefault="00DD237F" w:rsidP="00BF5A96">
            <w:pPr>
              <w:pStyle w:val="TableParagraph"/>
              <w:numPr>
                <w:ilvl w:val="0"/>
                <w:numId w:val="118"/>
              </w:numPr>
              <w:tabs>
                <w:tab w:val="left" w:pos="307"/>
              </w:tabs>
              <w:ind w:right="96" w:firstLine="0"/>
              <w:jc w:val="both"/>
              <w:rPr>
                <w:sz w:val="24"/>
              </w:rPr>
            </w:pPr>
            <w:r>
              <w:rPr>
                <w:sz w:val="24"/>
              </w:rPr>
              <w:t>не обладает знаниями и не стремится узнать новое</w:t>
            </w:r>
          </w:p>
          <w:p w:rsidR="0085728A" w:rsidRDefault="00DD237F" w:rsidP="00BF5A96">
            <w:pPr>
              <w:pStyle w:val="TableParagraph"/>
              <w:numPr>
                <w:ilvl w:val="0"/>
                <w:numId w:val="118"/>
              </w:numPr>
              <w:tabs>
                <w:tab w:val="left" w:pos="307"/>
                <w:tab w:val="left" w:pos="2242"/>
              </w:tabs>
              <w:ind w:right="96" w:firstLine="0"/>
              <w:jc w:val="both"/>
              <w:rPr>
                <w:sz w:val="24"/>
              </w:rPr>
            </w:pPr>
            <w:r>
              <w:rPr>
                <w:spacing w:val="-2"/>
                <w:sz w:val="24"/>
              </w:rPr>
              <w:t>обладает</w:t>
            </w:r>
            <w:r>
              <w:rPr>
                <w:sz w:val="24"/>
              </w:rPr>
              <w:tab/>
            </w:r>
            <w:r>
              <w:rPr>
                <w:spacing w:val="-2"/>
                <w:sz w:val="24"/>
              </w:rPr>
              <w:t xml:space="preserve">элементарными </w:t>
            </w:r>
            <w:r>
              <w:rPr>
                <w:sz w:val="24"/>
              </w:rPr>
              <w:t>знаниями о режиме дня и правильном питании, но интереса</w:t>
            </w:r>
            <w:r>
              <w:rPr>
                <w:spacing w:val="40"/>
                <w:sz w:val="24"/>
              </w:rPr>
              <w:t xml:space="preserve"> </w:t>
            </w:r>
            <w:r>
              <w:rPr>
                <w:sz w:val="24"/>
              </w:rPr>
              <w:t>не проявляет</w:t>
            </w:r>
          </w:p>
          <w:p w:rsidR="0085728A" w:rsidRDefault="00DD237F" w:rsidP="00BF5A96">
            <w:pPr>
              <w:pStyle w:val="TableParagraph"/>
              <w:numPr>
                <w:ilvl w:val="0"/>
                <w:numId w:val="118"/>
              </w:numPr>
              <w:tabs>
                <w:tab w:val="left" w:pos="307"/>
                <w:tab w:val="left" w:pos="2242"/>
              </w:tabs>
              <w:ind w:right="96" w:firstLine="0"/>
              <w:jc w:val="both"/>
              <w:rPr>
                <w:sz w:val="24"/>
              </w:rPr>
            </w:pPr>
            <w:r>
              <w:rPr>
                <w:spacing w:val="-2"/>
                <w:sz w:val="24"/>
              </w:rPr>
              <w:t>обладает</w:t>
            </w:r>
            <w:r>
              <w:rPr>
                <w:sz w:val="24"/>
              </w:rPr>
              <w:tab/>
            </w:r>
            <w:r>
              <w:rPr>
                <w:spacing w:val="-2"/>
                <w:sz w:val="24"/>
              </w:rPr>
              <w:t xml:space="preserve">элементарными </w:t>
            </w:r>
            <w:r>
              <w:rPr>
                <w:sz w:val="24"/>
              </w:rPr>
              <w:t>знаниями о режиме дня и правильном питании</w:t>
            </w:r>
          </w:p>
          <w:p w:rsidR="0085728A" w:rsidRDefault="00DD237F" w:rsidP="00BF5A96">
            <w:pPr>
              <w:pStyle w:val="TableParagraph"/>
              <w:numPr>
                <w:ilvl w:val="0"/>
                <w:numId w:val="118"/>
              </w:numPr>
              <w:tabs>
                <w:tab w:val="left" w:pos="307"/>
                <w:tab w:val="left" w:pos="2242"/>
              </w:tabs>
              <w:spacing w:line="270" w:lineRule="atLeast"/>
              <w:ind w:right="96" w:firstLine="0"/>
              <w:jc w:val="both"/>
              <w:rPr>
                <w:sz w:val="24"/>
              </w:rPr>
            </w:pPr>
            <w:r>
              <w:rPr>
                <w:spacing w:val="-2"/>
                <w:sz w:val="24"/>
              </w:rPr>
              <w:t>обладает</w:t>
            </w:r>
            <w:r>
              <w:rPr>
                <w:sz w:val="24"/>
              </w:rPr>
              <w:tab/>
            </w:r>
            <w:r>
              <w:rPr>
                <w:spacing w:val="-2"/>
                <w:sz w:val="24"/>
              </w:rPr>
              <w:t xml:space="preserve">элементарными </w:t>
            </w:r>
            <w:r>
              <w:rPr>
                <w:sz w:val="24"/>
              </w:rPr>
              <w:t>знаниями о режиме дня и правильном питании, стремится узнать новое</w:t>
            </w:r>
          </w:p>
        </w:tc>
      </w:tr>
      <w:tr w:rsidR="0085728A">
        <w:trPr>
          <w:trHeight w:val="3312"/>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ight="94"/>
              <w:jc w:val="both"/>
              <w:rPr>
                <w:b/>
                <w:sz w:val="24"/>
              </w:rPr>
            </w:pPr>
            <w:r>
              <w:rPr>
                <w:b/>
                <w:sz w:val="24"/>
              </w:rPr>
              <w:t>Способен правильно оценивать собственное поведение и поведение</w:t>
            </w:r>
            <w:r>
              <w:rPr>
                <w:b/>
                <w:spacing w:val="-12"/>
                <w:sz w:val="24"/>
              </w:rPr>
              <w:t xml:space="preserve"> </w:t>
            </w:r>
            <w:r>
              <w:rPr>
                <w:b/>
                <w:sz w:val="24"/>
              </w:rPr>
              <w:t>окружающих</w:t>
            </w:r>
            <w:r>
              <w:rPr>
                <w:b/>
                <w:spacing w:val="-11"/>
                <w:sz w:val="24"/>
              </w:rPr>
              <w:t xml:space="preserve"> </w:t>
            </w:r>
            <w:r>
              <w:rPr>
                <w:b/>
                <w:sz w:val="24"/>
              </w:rPr>
              <w:t>с</w:t>
            </w:r>
            <w:r>
              <w:rPr>
                <w:b/>
                <w:spacing w:val="-12"/>
                <w:sz w:val="24"/>
              </w:rPr>
              <w:t xml:space="preserve"> </w:t>
            </w:r>
            <w:r>
              <w:rPr>
                <w:b/>
                <w:sz w:val="24"/>
              </w:rPr>
              <w:t>позиции здорового образа жизни</w:t>
            </w:r>
          </w:p>
          <w:p w:rsidR="0085728A" w:rsidRDefault="00DD237F" w:rsidP="00BF5A96">
            <w:pPr>
              <w:pStyle w:val="TableParagraph"/>
              <w:numPr>
                <w:ilvl w:val="0"/>
                <w:numId w:val="117"/>
              </w:numPr>
              <w:tabs>
                <w:tab w:val="left" w:pos="307"/>
              </w:tabs>
              <w:spacing w:line="272" w:lineRule="exact"/>
              <w:ind w:left="307" w:hanging="198"/>
              <w:jc w:val="both"/>
              <w:rPr>
                <w:sz w:val="24"/>
              </w:rPr>
            </w:pPr>
            <w:r>
              <w:rPr>
                <w:sz w:val="24"/>
              </w:rPr>
              <w:t>не</w:t>
            </w:r>
            <w:r>
              <w:rPr>
                <w:spacing w:val="-3"/>
                <w:sz w:val="24"/>
              </w:rPr>
              <w:t xml:space="preserve"> </w:t>
            </w:r>
            <w:r>
              <w:rPr>
                <w:sz w:val="24"/>
              </w:rPr>
              <w:t>способен</w:t>
            </w:r>
            <w:r>
              <w:rPr>
                <w:spacing w:val="-1"/>
                <w:sz w:val="24"/>
              </w:rPr>
              <w:t xml:space="preserve"> </w:t>
            </w:r>
            <w:r>
              <w:rPr>
                <w:spacing w:val="-2"/>
                <w:sz w:val="24"/>
              </w:rPr>
              <w:t>оценивать</w:t>
            </w:r>
          </w:p>
          <w:p w:rsidR="0085728A" w:rsidRDefault="00DD237F" w:rsidP="00BF5A96">
            <w:pPr>
              <w:pStyle w:val="TableParagraph"/>
              <w:numPr>
                <w:ilvl w:val="0"/>
                <w:numId w:val="117"/>
              </w:numPr>
              <w:tabs>
                <w:tab w:val="left" w:pos="307"/>
              </w:tabs>
              <w:ind w:left="109" w:right="98" w:firstLine="0"/>
              <w:rPr>
                <w:sz w:val="24"/>
              </w:rPr>
            </w:pPr>
            <w:r>
              <w:rPr>
                <w:sz w:val="24"/>
              </w:rPr>
              <w:t>способен</w:t>
            </w:r>
            <w:r>
              <w:rPr>
                <w:spacing w:val="40"/>
                <w:sz w:val="24"/>
              </w:rPr>
              <w:t xml:space="preserve"> </w:t>
            </w:r>
            <w:r>
              <w:rPr>
                <w:sz w:val="24"/>
              </w:rPr>
              <w:t>оценить,</w:t>
            </w:r>
            <w:r>
              <w:rPr>
                <w:spacing w:val="40"/>
                <w:sz w:val="24"/>
              </w:rPr>
              <w:t xml:space="preserve"> </w:t>
            </w:r>
            <w:r>
              <w:rPr>
                <w:sz w:val="24"/>
              </w:rPr>
              <w:t>но</w:t>
            </w:r>
            <w:r>
              <w:rPr>
                <w:spacing w:val="40"/>
                <w:sz w:val="24"/>
              </w:rPr>
              <w:t xml:space="preserve"> </w:t>
            </w:r>
            <w:r>
              <w:rPr>
                <w:sz w:val="24"/>
              </w:rPr>
              <w:t>не</w:t>
            </w:r>
            <w:r>
              <w:rPr>
                <w:spacing w:val="40"/>
                <w:sz w:val="24"/>
              </w:rPr>
              <w:t xml:space="preserve"> </w:t>
            </w:r>
            <w:r>
              <w:rPr>
                <w:sz w:val="24"/>
              </w:rPr>
              <w:t xml:space="preserve">всегда </w:t>
            </w:r>
            <w:r>
              <w:rPr>
                <w:spacing w:val="-2"/>
                <w:sz w:val="24"/>
              </w:rPr>
              <w:t>объективно</w:t>
            </w:r>
          </w:p>
          <w:p w:rsidR="0085728A" w:rsidRDefault="00DD237F" w:rsidP="00BF5A96">
            <w:pPr>
              <w:pStyle w:val="TableParagraph"/>
              <w:numPr>
                <w:ilvl w:val="0"/>
                <w:numId w:val="117"/>
              </w:numPr>
              <w:tabs>
                <w:tab w:val="left" w:pos="307"/>
                <w:tab w:val="left" w:pos="1974"/>
                <w:tab w:val="left" w:pos="2451"/>
                <w:tab w:val="left" w:pos="3250"/>
                <w:tab w:val="left" w:pos="3739"/>
              </w:tabs>
              <w:spacing w:line="270" w:lineRule="atLeast"/>
              <w:ind w:left="109" w:right="96" w:firstLine="0"/>
              <w:rPr>
                <w:sz w:val="24"/>
              </w:rPr>
            </w:pPr>
            <w:r>
              <w:rPr>
                <w:sz w:val="24"/>
              </w:rPr>
              <w:t>правильно</w:t>
            </w:r>
            <w:r>
              <w:rPr>
                <w:spacing w:val="80"/>
                <w:sz w:val="24"/>
              </w:rPr>
              <w:t xml:space="preserve"> </w:t>
            </w:r>
            <w:r>
              <w:rPr>
                <w:sz w:val="24"/>
              </w:rPr>
              <w:t>оценивает,</w:t>
            </w:r>
            <w:r>
              <w:rPr>
                <w:spacing w:val="80"/>
                <w:sz w:val="24"/>
              </w:rPr>
              <w:t xml:space="preserve"> </w:t>
            </w:r>
            <w:r>
              <w:rPr>
                <w:sz w:val="24"/>
              </w:rPr>
              <w:t>проявляет объективность к своему поведению 3-</w:t>
            </w:r>
            <w:r>
              <w:rPr>
                <w:spacing w:val="40"/>
                <w:sz w:val="24"/>
              </w:rPr>
              <w:t xml:space="preserve"> </w:t>
            </w:r>
            <w:r>
              <w:rPr>
                <w:sz w:val="24"/>
              </w:rPr>
              <w:t>правильно</w:t>
            </w:r>
            <w:r>
              <w:rPr>
                <w:spacing w:val="40"/>
                <w:sz w:val="24"/>
              </w:rPr>
              <w:t xml:space="preserve"> </w:t>
            </w:r>
            <w:r>
              <w:rPr>
                <w:sz w:val="24"/>
              </w:rPr>
              <w:t>оценивает,</w:t>
            </w:r>
            <w:r>
              <w:rPr>
                <w:spacing w:val="40"/>
                <w:sz w:val="24"/>
              </w:rPr>
              <w:t xml:space="preserve"> </w:t>
            </w:r>
            <w:r>
              <w:rPr>
                <w:sz w:val="24"/>
              </w:rPr>
              <w:t xml:space="preserve">проявляет </w:t>
            </w:r>
            <w:r>
              <w:rPr>
                <w:spacing w:val="-2"/>
                <w:sz w:val="24"/>
              </w:rPr>
              <w:t>объективность</w:t>
            </w:r>
            <w:r>
              <w:rPr>
                <w:sz w:val="24"/>
              </w:rPr>
              <w:tab/>
            </w:r>
            <w:r>
              <w:rPr>
                <w:spacing w:val="-10"/>
                <w:sz w:val="24"/>
              </w:rPr>
              <w:t>к</w:t>
            </w:r>
            <w:r>
              <w:rPr>
                <w:sz w:val="24"/>
              </w:rPr>
              <w:tab/>
            </w:r>
            <w:r>
              <w:rPr>
                <w:spacing w:val="-4"/>
                <w:sz w:val="24"/>
              </w:rPr>
              <w:t>себе</w:t>
            </w:r>
            <w:r>
              <w:rPr>
                <w:sz w:val="24"/>
              </w:rPr>
              <w:tab/>
            </w:r>
            <w:r>
              <w:rPr>
                <w:spacing w:val="-10"/>
                <w:sz w:val="24"/>
              </w:rPr>
              <w:t>и</w:t>
            </w:r>
            <w:r>
              <w:rPr>
                <w:sz w:val="24"/>
              </w:rPr>
              <w:tab/>
            </w:r>
            <w:r>
              <w:rPr>
                <w:spacing w:val="-10"/>
                <w:sz w:val="24"/>
              </w:rPr>
              <w:t xml:space="preserve">к </w:t>
            </w:r>
            <w:r>
              <w:rPr>
                <w:spacing w:val="-2"/>
                <w:sz w:val="24"/>
              </w:rPr>
              <w:t>окружающим</w:t>
            </w:r>
          </w:p>
        </w:tc>
      </w:tr>
      <w:tr w:rsidR="0085728A">
        <w:trPr>
          <w:trHeight w:val="441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tabs>
                <w:tab w:val="left" w:pos="2244"/>
                <w:tab w:val="left" w:pos="2797"/>
              </w:tabs>
              <w:ind w:left="109" w:right="92"/>
              <w:jc w:val="both"/>
              <w:rPr>
                <w:b/>
                <w:sz w:val="24"/>
              </w:rPr>
            </w:pPr>
            <w:r>
              <w:rPr>
                <w:b/>
                <w:spacing w:val="-2"/>
                <w:sz w:val="24"/>
              </w:rPr>
              <w:t>Способен</w:t>
            </w:r>
            <w:r>
              <w:rPr>
                <w:b/>
                <w:sz w:val="24"/>
              </w:rPr>
              <w:tab/>
            </w:r>
            <w:r>
              <w:rPr>
                <w:b/>
                <w:spacing w:val="-2"/>
                <w:sz w:val="24"/>
              </w:rPr>
              <w:t xml:space="preserve">противостоять </w:t>
            </w:r>
            <w:r>
              <w:rPr>
                <w:b/>
                <w:sz w:val="24"/>
              </w:rPr>
              <w:t xml:space="preserve">вовлечению в табакокурение, </w:t>
            </w:r>
            <w:r>
              <w:rPr>
                <w:b/>
                <w:spacing w:val="-2"/>
                <w:sz w:val="24"/>
              </w:rPr>
              <w:t>употребление</w:t>
            </w:r>
            <w:r>
              <w:rPr>
                <w:b/>
                <w:sz w:val="24"/>
              </w:rPr>
              <w:tab/>
            </w:r>
            <w:r>
              <w:rPr>
                <w:b/>
                <w:sz w:val="24"/>
              </w:rPr>
              <w:tab/>
            </w:r>
            <w:r>
              <w:rPr>
                <w:b/>
                <w:spacing w:val="-2"/>
                <w:sz w:val="24"/>
              </w:rPr>
              <w:t>алкоголя,</w:t>
            </w:r>
          </w:p>
          <w:p w:rsidR="0085728A" w:rsidRDefault="00DD237F">
            <w:pPr>
              <w:pStyle w:val="TableParagraph"/>
              <w:tabs>
                <w:tab w:val="left" w:pos="3722"/>
              </w:tabs>
              <w:ind w:left="109"/>
              <w:jc w:val="both"/>
              <w:rPr>
                <w:b/>
                <w:sz w:val="24"/>
              </w:rPr>
            </w:pPr>
            <w:r>
              <w:rPr>
                <w:b/>
                <w:spacing w:val="-2"/>
                <w:sz w:val="24"/>
              </w:rPr>
              <w:t>наркотических</w:t>
            </w:r>
            <w:r>
              <w:rPr>
                <w:b/>
                <w:sz w:val="24"/>
              </w:rPr>
              <w:tab/>
            </w:r>
            <w:r>
              <w:rPr>
                <w:b/>
                <w:spacing w:val="-10"/>
                <w:sz w:val="24"/>
              </w:rPr>
              <w:t>и</w:t>
            </w:r>
          </w:p>
          <w:p w:rsidR="0085728A" w:rsidRDefault="00DD237F">
            <w:pPr>
              <w:pStyle w:val="TableParagraph"/>
              <w:spacing w:line="274" w:lineRule="exact"/>
              <w:ind w:left="109"/>
              <w:jc w:val="both"/>
              <w:rPr>
                <w:b/>
                <w:sz w:val="24"/>
              </w:rPr>
            </w:pPr>
            <w:r>
              <w:rPr>
                <w:b/>
                <w:sz w:val="24"/>
              </w:rPr>
              <w:t>сильнодействующих</w:t>
            </w:r>
            <w:r>
              <w:rPr>
                <w:b/>
                <w:spacing w:val="-10"/>
                <w:sz w:val="24"/>
              </w:rPr>
              <w:t xml:space="preserve"> </w:t>
            </w:r>
            <w:r>
              <w:rPr>
                <w:b/>
                <w:spacing w:val="-2"/>
                <w:sz w:val="24"/>
              </w:rPr>
              <w:t>веществ</w:t>
            </w:r>
          </w:p>
          <w:p w:rsidR="0085728A" w:rsidRDefault="00DD237F" w:rsidP="00BF5A96">
            <w:pPr>
              <w:pStyle w:val="TableParagraph"/>
              <w:numPr>
                <w:ilvl w:val="0"/>
                <w:numId w:val="116"/>
              </w:numPr>
              <w:tabs>
                <w:tab w:val="left" w:pos="307"/>
              </w:tabs>
              <w:ind w:right="93" w:firstLine="0"/>
              <w:jc w:val="both"/>
              <w:rPr>
                <w:sz w:val="24"/>
              </w:rPr>
            </w:pPr>
            <w:r>
              <w:rPr>
                <w:sz w:val="24"/>
              </w:rPr>
              <w:t>не способен противостоять, поддается негативному влиянию</w:t>
            </w:r>
          </w:p>
          <w:p w:rsidR="0085728A" w:rsidRDefault="00DD237F" w:rsidP="00BF5A96">
            <w:pPr>
              <w:pStyle w:val="TableParagraph"/>
              <w:numPr>
                <w:ilvl w:val="0"/>
                <w:numId w:val="116"/>
              </w:numPr>
              <w:tabs>
                <w:tab w:val="left" w:pos="410"/>
              </w:tabs>
              <w:ind w:right="94" w:firstLine="0"/>
              <w:jc w:val="both"/>
              <w:rPr>
                <w:sz w:val="24"/>
              </w:rPr>
            </w:pPr>
            <w:r>
              <w:rPr>
                <w:sz w:val="24"/>
              </w:rPr>
              <w:t xml:space="preserve">поддается негативному влиянию сверстников, но иногда способен </w:t>
            </w:r>
            <w:r>
              <w:rPr>
                <w:spacing w:val="-2"/>
                <w:sz w:val="24"/>
              </w:rPr>
              <w:t>противостоять.</w:t>
            </w:r>
          </w:p>
          <w:p w:rsidR="0085728A" w:rsidRDefault="00DD237F" w:rsidP="00BF5A96">
            <w:pPr>
              <w:pStyle w:val="TableParagraph"/>
              <w:numPr>
                <w:ilvl w:val="0"/>
                <w:numId w:val="116"/>
              </w:numPr>
              <w:tabs>
                <w:tab w:val="left" w:pos="307"/>
              </w:tabs>
              <w:ind w:right="93" w:firstLine="0"/>
              <w:jc w:val="both"/>
              <w:rPr>
                <w:sz w:val="24"/>
              </w:rPr>
            </w:pPr>
            <w:r>
              <w:rPr>
                <w:sz w:val="24"/>
              </w:rPr>
              <w:t>способен противостоять, но необходим постоянный контроль со стороны взрослого</w:t>
            </w:r>
          </w:p>
          <w:p w:rsidR="0085728A" w:rsidRDefault="00DD237F" w:rsidP="00BF5A96">
            <w:pPr>
              <w:pStyle w:val="TableParagraph"/>
              <w:numPr>
                <w:ilvl w:val="0"/>
                <w:numId w:val="116"/>
              </w:numPr>
              <w:tabs>
                <w:tab w:val="left" w:pos="307"/>
              </w:tabs>
              <w:spacing w:line="270" w:lineRule="atLeast"/>
              <w:ind w:right="96" w:firstLine="0"/>
              <w:jc w:val="both"/>
              <w:rPr>
                <w:sz w:val="24"/>
              </w:rPr>
            </w:pPr>
            <w:r>
              <w:rPr>
                <w:sz w:val="24"/>
              </w:rPr>
              <w:t>способен противостоять, имеет четкие</w:t>
            </w:r>
            <w:r>
              <w:rPr>
                <w:spacing w:val="-8"/>
                <w:sz w:val="24"/>
              </w:rPr>
              <w:t xml:space="preserve"> </w:t>
            </w:r>
            <w:r>
              <w:rPr>
                <w:sz w:val="24"/>
              </w:rPr>
              <w:t>установки</w:t>
            </w:r>
            <w:r>
              <w:rPr>
                <w:spacing w:val="-8"/>
                <w:sz w:val="24"/>
              </w:rPr>
              <w:t xml:space="preserve"> </w:t>
            </w:r>
            <w:r>
              <w:rPr>
                <w:sz w:val="24"/>
              </w:rPr>
              <w:t>на</w:t>
            </w:r>
            <w:r>
              <w:rPr>
                <w:spacing w:val="-10"/>
                <w:sz w:val="24"/>
              </w:rPr>
              <w:t xml:space="preserve"> </w:t>
            </w:r>
            <w:r>
              <w:rPr>
                <w:sz w:val="24"/>
              </w:rPr>
              <w:t>здоровый</w:t>
            </w:r>
            <w:r>
              <w:rPr>
                <w:spacing w:val="-8"/>
                <w:sz w:val="24"/>
              </w:rPr>
              <w:t xml:space="preserve"> </w:t>
            </w:r>
            <w:r>
              <w:rPr>
                <w:sz w:val="24"/>
              </w:rPr>
              <w:t xml:space="preserve">образ </w:t>
            </w:r>
            <w:r>
              <w:rPr>
                <w:spacing w:val="-2"/>
                <w:sz w:val="24"/>
              </w:rPr>
              <w:t>жизни</w:t>
            </w:r>
          </w:p>
        </w:tc>
      </w:tr>
      <w:tr w:rsidR="0085728A">
        <w:trPr>
          <w:trHeight w:val="276"/>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spacing w:line="256" w:lineRule="exact"/>
              <w:ind w:left="109"/>
              <w:rPr>
                <w:b/>
                <w:sz w:val="24"/>
              </w:rPr>
            </w:pPr>
            <w:r>
              <w:rPr>
                <w:b/>
                <w:sz w:val="24"/>
              </w:rPr>
              <w:t>Знает</w:t>
            </w:r>
            <w:r>
              <w:rPr>
                <w:b/>
                <w:spacing w:val="-2"/>
                <w:sz w:val="24"/>
              </w:rPr>
              <w:t xml:space="preserve"> </w:t>
            </w:r>
            <w:r>
              <w:rPr>
                <w:b/>
                <w:sz w:val="24"/>
              </w:rPr>
              <w:t>и</w:t>
            </w:r>
            <w:r>
              <w:rPr>
                <w:b/>
                <w:spacing w:val="-3"/>
                <w:sz w:val="24"/>
              </w:rPr>
              <w:t xml:space="preserve"> </w:t>
            </w:r>
            <w:r>
              <w:rPr>
                <w:b/>
                <w:sz w:val="24"/>
              </w:rPr>
              <w:t>соблюдает</w:t>
            </w:r>
            <w:r>
              <w:rPr>
                <w:b/>
                <w:spacing w:val="-3"/>
                <w:sz w:val="24"/>
              </w:rPr>
              <w:t xml:space="preserve"> </w:t>
            </w:r>
            <w:r>
              <w:rPr>
                <w:b/>
                <w:spacing w:val="-2"/>
                <w:sz w:val="24"/>
              </w:rPr>
              <w:t>правила</w:t>
            </w:r>
          </w:p>
        </w:tc>
      </w:tr>
    </w:tbl>
    <w:p w:rsidR="0085728A" w:rsidRDefault="0085728A">
      <w:pPr>
        <w:spacing w:line="256"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5796"/>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tcPr>
          <w:p w:rsidR="0085728A" w:rsidRDefault="0085728A">
            <w:pPr>
              <w:pStyle w:val="TableParagraph"/>
              <w:rPr>
                <w:sz w:val="24"/>
              </w:rPr>
            </w:pPr>
          </w:p>
        </w:tc>
        <w:tc>
          <w:tcPr>
            <w:tcW w:w="3969" w:type="dxa"/>
          </w:tcPr>
          <w:p w:rsidR="0085728A" w:rsidRDefault="00DD237F">
            <w:pPr>
              <w:pStyle w:val="TableParagraph"/>
              <w:spacing w:line="275" w:lineRule="exact"/>
              <w:ind w:left="109"/>
              <w:rPr>
                <w:b/>
                <w:sz w:val="24"/>
              </w:rPr>
            </w:pPr>
            <w:r>
              <w:rPr>
                <w:b/>
                <w:sz w:val="24"/>
              </w:rPr>
              <w:t>безопасного</w:t>
            </w:r>
            <w:r>
              <w:rPr>
                <w:b/>
                <w:spacing w:val="-1"/>
                <w:sz w:val="24"/>
              </w:rPr>
              <w:t xml:space="preserve"> </w:t>
            </w:r>
            <w:r>
              <w:rPr>
                <w:b/>
                <w:spacing w:val="-2"/>
                <w:sz w:val="24"/>
              </w:rPr>
              <w:t>поведения:</w:t>
            </w:r>
          </w:p>
          <w:p w:rsidR="0085728A" w:rsidRDefault="00DD237F">
            <w:pPr>
              <w:pStyle w:val="TableParagraph"/>
              <w:ind w:left="109" w:right="719"/>
              <w:rPr>
                <w:b/>
                <w:sz w:val="24"/>
              </w:rPr>
            </w:pPr>
            <w:r>
              <w:rPr>
                <w:b/>
                <w:sz w:val="24"/>
              </w:rPr>
              <w:t>-держаться взрослого в незнакомом</w:t>
            </w:r>
            <w:r>
              <w:rPr>
                <w:b/>
                <w:spacing w:val="-13"/>
                <w:sz w:val="24"/>
              </w:rPr>
              <w:t xml:space="preserve"> </w:t>
            </w:r>
            <w:r>
              <w:rPr>
                <w:b/>
                <w:sz w:val="24"/>
              </w:rPr>
              <w:t>и</w:t>
            </w:r>
            <w:r>
              <w:rPr>
                <w:b/>
                <w:spacing w:val="-13"/>
                <w:sz w:val="24"/>
              </w:rPr>
              <w:t xml:space="preserve"> </w:t>
            </w:r>
            <w:r>
              <w:rPr>
                <w:b/>
                <w:sz w:val="24"/>
              </w:rPr>
              <w:t>людном</w:t>
            </w:r>
            <w:r>
              <w:rPr>
                <w:b/>
                <w:spacing w:val="-15"/>
                <w:sz w:val="24"/>
              </w:rPr>
              <w:t xml:space="preserve"> </w:t>
            </w:r>
            <w:r>
              <w:rPr>
                <w:b/>
                <w:sz w:val="24"/>
              </w:rPr>
              <w:t>месте</w:t>
            </w:r>
          </w:p>
          <w:p w:rsidR="0085728A" w:rsidRDefault="00DD237F">
            <w:pPr>
              <w:pStyle w:val="TableParagraph"/>
              <w:ind w:left="109" w:right="126"/>
              <w:rPr>
                <w:b/>
                <w:sz w:val="24"/>
              </w:rPr>
            </w:pPr>
            <w:r>
              <w:rPr>
                <w:b/>
                <w:sz w:val="24"/>
              </w:rPr>
              <w:t>-не взаимодействовать с незнакомцами,</w:t>
            </w:r>
            <w:r>
              <w:rPr>
                <w:b/>
                <w:spacing w:val="-15"/>
                <w:sz w:val="24"/>
              </w:rPr>
              <w:t xml:space="preserve"> </w:t>
            </w:r>
            <w:r>
              <w:rPr>
                <w:b/>
                <w:sz w:val="24"/>
              </w:rPr>
              <w:t>не</w:t>
            </w:r>
            <w:r>
              <w:rPr>
                <w:b/>
                <w:spacing w:val="-15"/>
                <w:sz w:val="24"/>
              </w:rPr>
              <w:t xml:space="preserve"> </w:t>
            </w:r>
            <w:r>
              <w:rPr>
                <w:b/>
                <w:sz w:val="24"/>
              </w:rPr>
              <w:t>открывать двери незнакомым</w:t>
            </w:r>
          </w:p>
          <w:p w:rsidR="0085728A" w:rsidRDefault="00DD237F">
            <w:pPr>
              <w:pStyle w:val="TableParagraph"/>
              <w:ind w:left="109"/>
              <w:rPr>
                <w:b/>
                <w:sz w:val="24"/>
              </w:rPr>
            </w:pPr>
            <w:r>
              <w:rPr>
                <w:b/>
                <w:sz w:val="24"/>
              </w:rPr>
              <w:t>-правильно</w:t>
            </w:r>
            <w:r>
              <w:rPr>
                <w:b/>
                <w:spacing w:val="-8"/>
                <w:sz w:val="24"/>
              </w:rPr>
              <w:t xml:space="preserve"> </w:t>
            </w:r>
            <w:r>
              <w:rPr>
                <w:b/>
                <w:sz w:val="24"/>
              </w:rPr>
              <w:t>переходить</w:t>
            </w:r>
            <w:r>
              <w:rPr>
                <w:b/>
                <w:spacing w:val="-4"/>
                <w:sz w:val="24"/>
              </w:rPr>
              <w:t xml:space="preserve"> </w:t>
            </w:r>
            <w:r>
              <w:rPr>
                <w:b/>
                <w:spacing w:val="-2"/>
                <w:sz w:val="24"/>
              </w:rPr>
              <w:t>дорогу</w:t>
            </w:r>
          </w:p>
          <w:p w:rsidR="0085728A" w:rsidRDefault="00DD237F">
            <w:pPr>
              <w:pStyle w:val="TableParagraph"/>
              <w:ind w:left="109"/>
              <w:rPr>
                <w:b/>
                <w:sz w:val="24"/>
              </w:rPr>
            </w:pPr>
            <w:r>
              <w:rPr>
                <w:b/>
                <w:sz w:val="24"/>
              </w:rPr>
              <w:t>-не</w:t>
            </w:r>
            <w:r>
              <w:rPr>
                <w:b/>
                <w:spacing w:val="-10"/>
                <w:sz w:val="24"/>
              </w:rPr>
              <w:t xml:space="preserve"> </w:t>
            </w:r>
            <w:r>
              <w:rPr>
                <w:b/>
                <w:sz w:val="24"/>
              </w:rPr>
              <w:t>брать</w:t>
            </w:r>
            <w:r>
              <w:rPr>
                <w:b/>
                <w:spacing w:val="-9"/>
                <w:sz w:val="24"/>
              </w:rPr>
              <w:t xml:space="preserve"> </w:t>
            </w:r>
            <w:r>
              <w:rPr>
                <w:b/>
                <w:sz w:val="24"/>
              </w:rPr>
              <w:t>в</w:t>
            </w:r>
            <w:r>
              <w:rPr>
                <w:b/>
                <w:spacing w:val="-9"/>
                <w:sz w:val="24"/>
              </w:rPr>
              <w:t xml:space="preserve"> </w:t>
            </w:r>
            <w:r>
              <w:rPr>
                <w:b/>
                <w:sz w:val="24"/>
              </w:rPr>
              <w:t>рот</w:t>
            </w:r>
            <w:r>
              <w:rPr>
                <w:b/>
                <w:spacing w:val="-10"/>
                <w:sz w:val="24"/>
              </w:rPr>
              <w:t xml:space="preserve"> </w:t>
            </w:r>
            <w:r>
              <w:rPr>
                <w:b/>
                <w:sz w:val="24"/>
              </w:rPr>
              <w:t>неизвестные продукты и вещества</w:t>
            </w:r>
          </w:p>
          <w:p w:rsidR="0085728A" w:rsidRDefault="00DD237F">
            <w:pPr>
              <w:pStyle w:val="TableParagraph"/>
              <w:tabs>
                <w:tab w:val="left" w:pos="1042"/>
                <w:tab w:val="left" w:pos="3033"/>
              </w:tabs>
              <w:ind w:left="109" w:right="93"/>
              <w:rPr>
                <w:sz w:val="24"/>
              </w:rPr>
            </w:pPr>
            <w:r>
              <w:rPr>
                <w:b/>
                <w:sz w:val="24"/>
              </w:rPr>
              <w:t xml:space="preserve">-быть осторожным с острыми предметами, огнем, с животными </w:t>
            </w:r>
            <w:r>
              <w:rPr>
                <w:spacing w:val="-4"/>
                <w:sz w:val="24"/>
              </w:rPr>
              <w:t>0-не</w:t>
            </w:r>
            <w:r>
              <w:rPr>
                <w:sz w:val="24"/>
              </w:rPr>
              <w:tab/>
            </w:r>
            <w:r>
              <w:rPr>
                <w:spacing w:val="-2"/>
                <w:sz w:val="24"/>
              </w:rPr>
              <w:t>сформировано</w:t>
            </w:r>
            <w:r>
              <w:rPr>
                <w:sz w:val="24"/>
              </w:rPr>
              <w:tab/>
            </w:r>
            <w:r>
              <w:rPr>
                <w:spacing w:val="-2"/>
                <w:sz w:val="24"/>
              </w:rPr>
              <w:t xml:space="preserve">понятие </w:t>
            </w:r>
            <w:r>
              <w:rPr>
                <w:sz w:val="24"/>
              </w:rPr>
              <w:t>безопасное поведение</w:t>
            </w:r>
          </w:p>
          <w:p w:rsidR="0085728A" w:rsidRDefault="00DD237F">
            <w:pPr>
              <w:pStyle w:val="TableParagraph"/>
              <w:tabs>
                <w:tab w:val="left" w:pos="1414"/>
                <w:tab w:val="left" w:pos="2569"/>
                <w:tab w:val="left" w:pos="2996"/>
                <w:tab w:val="left" w:pos="3181"/>
              </w:tabs>
              <w:ind w:left="109" w:right="95"/>
              <w:rPr>
                <w:sz w:val="24"/>
              </w:rPr>
            </w:pPr>
            <w:r>
              <w:rPr>
                <w:sz w:val="24"/>
              </w:rPr>
              <w:t>1-знания</w:t>
            </w:r>
            <w:r>
              <w:rPr>
                <w:spacing w:val="40"/>
                <w:sz w:val="24"/>
              </w:rPr>
              <w:t xml:space="preserve"> </w:t>
            </w:r>
            <w:r>
              <w:rPr>
                <w:sz w:val="24"/>
              </w:rPr>
              <w:t>минимальные,</w:t>
            </w:r>
            <w:r>
              <w:rPr>
                <w:spacing w:val="40"/>
                <w:sz w:val="24"/>
              </w:rPr>
              <w:t xml:space="preserve"> </w:t>
            </w:r>
            <w:r>
              <w:rPr>
                <w:sz w:val="24"/>
              </w:rPr>
              <w:t xml:space="preserve">соблюдает </w:t>
            </w:r>
            <w:r>
              <w:rPr>
                <w:spacing w:val="-2"/>
                <w:sz w:val="24"/>
              </w:rPr>
              <w:t>правила</w:t>
            </w:r>
            <w:r>
              <w:rPr>
                <w:sz w:val="24"/>
              </w:rPr>
              <w:tab/>
            </w:r>
            <w:r>
              <w:rPr>
                <w:spacing w:val="-2"/>
                <w:sz w:val="24"/>
              </w:rPr>
              <w:t>только</w:t>
            </w:r>
            <w:r>
              <w:rPr>
                <w:sz w:val="24"/>
              </w:rPr>
              <w:tab/>
            </w:r>
            <w:r>
              <w:rPr>
                <w:spacing w:val="-44"/>
                <w:sz w:val="24"/>
              </w:rPr>
              <w:t xml:space="preserve"> </w:t>
            </w:r>
            <w:r>
              <w:rPr>
                <w:sz w:val="24"/>
              </w:rPr>
              <w:t>в</w:t>
            </w:r>
            <w:r>
              <w:rPr>
                <w:sz w:val="24"/>
              </w:rPr>
              <w:tab/>
            </w:r>
            <w:r>
              <w:rPr>
                <w:sz w:val="24"/>
              </w:rPr>
              <w:tab/>
            </w:r>
            <w:r>
              <w:rPr>
                <w:spacing w:val="-2"/>
                <w:sz w:val="24"/>
              </w:rPr>
              <w:t xml:space="preserve">случае </w:t>
            </w:r>
            <w:r>
              <w:rPr>
                <w:sz w:val="24"/>
              </w:rPr>
              <w:t>напоминания со стороны взрослого 2-знает,</w:t>
            </w:r>
            <w:r>
              <w:rPr>
                <w:spacing w:val="80"/>
                <w:sz w:val="24"/>
              </w:rPr>
              <w:t xml:space="preserve"> </w:t>
            </w:r>
            <w:r>
              <w:rPr>
                <w:sz w:val="24"/>
              </w:rPr>
              <w:t>старается</w:t>
            </w:r>
            <w:r>
              <w:rPr>
                <w:spacing w:val="80"/>
                <w:sz w:val="24"/>
              </w:rPr>
              <w:t xml:space="preserve"> </w:t>
            </w:r>
            <w:r>
              <w:rPr>
                <w:sz w:val="24"/>
              </w:rPr>
              <w:t>соблюдать,</w:t>
            </w:r>
            <w:r>
              <w:rPr>
                <w:spacing w:val="80"/>
                <w:sz w:val="24"/>
              </w:rPr>
              <w:t xml:space="preserve"> </w:t>
            </w:r>
            <w:r>
              <w:rPr>
                <w:sz w:val="24"/>
              </w:rPr>
              <w:t xml:space="preserve">но </w:t>
            </w:r>
            <w:r>
              <w:rPr>
                <w:spacing w:val="-2"/>
                <w:sz w:val="24"/>
              </w:rPr>
              <w:t>необходим</w:t>
            </w:r>
            <w:r>
              <w:rPr>
                <w:sz w:val="24"/>
              </w:rPr>
              <w:tab/>
            </w:r>
            <w:r>
              <w:rPr>
                <w:spacing w:val="-45"/>
                <w:sz w:val="24"/>
              </w:rPr>
              <w:t xml:space="preserve"> </w:t>
            </w:r>
            <w:r>
              <w:rPr>
                <w:sz w:val="24"/>
              </w:rPr>
              <w:t>контроль</w:t>
            </w:r>
            <w:r>
              <w:rPr>
                <w:sz w:val="24"/>
              </w:rPr>
              <w:tab/>
            </w:r>
            <w:r>
              <w:rPr>
                <w:spacing w:val="-6"/>
                <w:sz w:val="24"/>
              </w:rPr>
              <w:t>со</w:t>
            </w:r>
            <w:r>
              <w:rPr>
                <w:sz w:val="24"/>
              </w:rPr>
              <w:tab/>
            </w:r>
            <w:r>
              <w:rPr>
                <w:spacing w:val="-2"/>
                <w:sz w:val="24"/>
              </w:rPr>
              <w:t>стороны взрослого</w:t>
            </w:r>
          </w:p>
          <w:p w:rsidR="0085728A" w:rsidRDefault="00DD237F">
            <w:pPr>
              <w:pStyle w:val="TableParagraph"/>
              <w:spacing w:line="270" w:lineRule="atLeast"/>
              <w:ind w:left="109"/>
              <w:rPr>
                <w:sz w:val="24"/>
              </w:rPr>
            </w:pPr>
            <w:r>
              <w:rPr>
                <w:sz w:val="24"/>
              </w:rPr>
              <w:t>3-знает,</w:t>
            </w:r>
            <w:r>
              <w:rPr>
                <w:spacing w:val="40"/>
                <w:sz w:val="24"/>
              </w:rPr>
              <w:t xml:space="preserve"> </w:t>
            </w:r>
            <w:r>
              <w:rPr>
                <w:sz w:val="24"/>
              </w:rPr>
              <w:t>самостоятельно</w:t>
            </w:r>
            <w:r>
              <w:rPr>
                <w:spacing w:val="40"/>
                <w:sz w:val="24"/>
              </w:rPr>
              <w:t xml:space="preserve"> </w:t>
            </w:r>
            <w:r>
              <w:rPr>
                <w:sz w:val="24"/>
              </w:rPr>
              <w:t>соблюдает правила безопасного поведения</w:t>
            </w:r>
          </w:p>
        </w:tc>
      </w:tr>
      <w:tr w:rsidR="0085728A">
        <w:trPr>
          <w:trHeight w:val="1931"/>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tcPr>
          <w:p w:rsidR="0085728A" w:rsidRDefault="00DD237F">
            <w:pPr>
              <w:pStyle w:val="TableParagraph"/>
              <w:spacing w:line="269" w:lineRule="exact"/>
              <w:ind w:left="109"/>
              <w:rPr>
                <w:sz w:val="24"/>
              </w:rPr>
            </w:pPr>
            <w:r>
              <w:rPr>
                <w:spacing w:val="-2"/>
                <w:sz w:val="24"/>
              </w:rPr>
              <w:t>Сформированность</w:t>
            </w:r>
          </w:p>
          <w:p w:rsidR="0085728A" w:rsidRDefault="00DD237F">
            <w:pPr>
              <w:pStyle w:val="TableParagraph"/>
              <w:ind w:left="109" w:right="254"/>
              <w:jc w:val="both"/>
              <w:rPr>
                <w:sz w:val="24"/>
              </w:rPr>
            </w:pPr>
            <w:r>
              <w:rPr>
                <w:sz w:val="24"/>
              </w:rPr>
              <w:t>бережного отношения к материальным и духовным ценностям</w:t>
            </w:r>
          </w:p>
        </w:tc>
        <w:tc>
          <w:tcPr>
            <w:tcW w:w="3969" w:type="dxa"/>
          </w:tcPr>
          <w:p w:rsidR="0085728A" w:rsidRDefault="00DD237F">
            <w:pPr>
              <w:pStyle w:val="TableParagraph"/>
              <w:ind w:left="109" w:right="131"/>
              <w:rPr>
                <w:b/>
                <w:sz w:val="24"/>
              </w:rPr>
            </w:pPr>
            <w:r>
              <w:rPr>
                <w:b/>
                <w:sz w:val="24"/>
              </w:rPr>
              <w:t>Проявляет</w:t>
            </w:r>
            <w:r>
              <w:rPr>
                <w:b/>
                <w:spacing w:val="-13"/>
                <w:sz w:val="24"/>
              </w:rPr>
              <w:t xml:space="preserve"> </w:t>
            </w:r>
            <w:r>
              <w:rPr>
                <w:b/>
                <w:sz w:val="24"/>
              </w:rPr>
              <w:t>бережное</w:t>
            </w:r>
            <w:r>
              <w:rPr>
                <w:b/>
                <w:spacing w:val="-15"/>
                <w:sz w:val="24"/>
              </w:rPr>
              <w:t xml:space="preserve"> </w:t>
            </w:r>
            <w:r>
              <w:rPr>
                <w:b/>
                <w:sz w:val="24"/>
              </w:rPr>
              <w:t>отношение</w:t>
            </w:r>
            <w:r>
              <w:rPr>
                <w:b/>
                <w:spacing w:val="-15"/>
                <w:sz w:val="24"/>
              </w:rPr>
              <w:t xml:space="preserve"> </w:t>
            </w:r>
            <w:r>
              <w:rPr>
                <w:b/>
                <w:sz w:val="24"/>
              </w:rPr>
              <w:t xml:space="preserve">к результатам своего и чужого </w:t>
            </w:r>
            <w:r>
              <w:rPr>
                <w:b/>
                <w:spacing w:val="-4"/>
                <w:sz w:val="24"/>
              </w:rPr>
              <w:t>труда</w:t>
            </w:r>
          </w:p>
          <w:p w:rsidR="0085728A" w:rsidRDefault="00DD237F" w:rsidP="00BF5A96">
            <w:pPr>
              <w:pStyle w:val="TableParagraph"/>
              <w:numPr>
                <w:ilvl w:val="0"/>
                <w:numId w:val="115"/>
              </w:numPr>
              <w:tabs>
                <w:tab w:val="left" w:pos="307"/>
              </w:tabs>
              <w:spacing w:line="272" w:lineRule="exact"/>
              <w:ind w:left="307" w:hanging="198"/>
              <w:rPr>
                <w:sz w:val="24"/>
              </w:rPr>
            </w:pPr>
            <w:r>
              <w:rPr>
                <w:sz w:val="24"/>
              </w:rPr>
              <w:t>не</w:t>
            </w:r>
            <w:r>
              <w:rPr>
                <w:spacing w:val="-1"/>
                <w:sz w:val="24"/>
              </w:rPr>
              <w:t xml:space="preserve"> </w:t>
            </w:r>
            <w:r>
              <w:rPr>
                <w:spacing w:val="-2"/>
                <w:sz w:val="24"/>
              </w:rPr>
              <w:t>проявляет</w:t>
            </w:r>
          </w:p>
          <w:p w:rsidR="0085728A" w:rsidRDefault="00DD237F" w:rsidP="00BF5A96">
            <w:pPr>
              <w:pStyle w:val="TableParagraph"/>
              <w:numPr>
                <w:ilvl w:val="0"/>
                <w:numId w:val="115"/>
              </w:numPr>
              <w:tabs>
                <w:tab w:val="left" w:pos="307"/>
              </w:tabs>
              <w:ind w:left="307" w:hanging="198"/>
              <w:rPr>
                <w:sz w:val="24"/>
              </w:rPr>
            </w:pPr>
            <w:r>
              <w:rPr>
                <w:sz w:val="24"/>
              </w:rPr>
              <w:t>проявляет</w:t>
            </w:r>
            <w:r>
              <w:rPr>
                <w:spacing w:val="-2"/>
                <w:sz w:val="24"/>
              </w:rPr>
              <w:t xml:space="preserve"> иногда</w:t>
            </w:r>
          </w:p>
          <w:p w:rsidR="0085728A" w:rsidRDefault="00DD237F" w:rsidP="00BF5A96">
            <w:pPr>
              <w:pStyle w:val="TableParagraph"/>
              <w:numPr>
                <w:ilvl w:val="0"/>
                <w:numId w:val="115"/>
              </w:numPr>
              <w:tabs>
                <w:tab w:val="left" w:pos="307"/>
              </w:tabs>
              <w:spacing w:line="270" w:lineRule="atLeast"/>
              <w:ind w:left="109" w:right="1350" w:firstLine="0"/>
              <w:rPr>
                <w:sz w:val="24"/>
              </w:rPr>
            </w:pPr>
            <w:r>
              <w:rPr>
                <w:sz w:val="24"/>
              </w:rPr>
              <w:t>проявляет</w:t>
            </w:r>
            <w:r>
              <w:rPr>
                <w:spacing w:val="-15"/>
                <w:sz w:val="24"/>
              </w:rPr>
              <w:t xml:space="preserve"> </w:t>
            </w:r>
            <w:r>
              <w:rPr>
                <w:sz w:val="24"/>
              </w:rPr>
              <w:t>очень</w:t>
            </w:r>
            <w:r>
              <w:rPr>
                <w:spacing w:val="-15"/>
                <w:sz w:val="24"/>
              </w:rPr>
              <w:t xml:space="preserve"> </w:t>
            </w:r>
            <w:r>
              <w:rPr>
                <w:sz w:val="24"/>
              </w:rPr>
              <w:t>часто 3-проявляет постоянно</w:t>
            </w:r>
          </w:p>
        </w:tc>
      </w:tr>
      <w:tr w:rsidR="0085728A">
        <w:trPr>
          <w:trHeight w:val="1931"/>
        </w:trPr>
        <w:tc>
          <w:tcPr>
            <w:tcW w:w="598" w:type="dxa"/>
            <w:vMerge w:val="restart"/>
          </w:tcPr>
          <w:p w:rsidR="0085728A" w:rsidRDefault="00DD237F">
            <w:pPr>
              <w:pStyle w:val="TableParagraph"/>
              <w:spacing w:line="270" w:lineRule="exact"/>
              <w:ind w:left="110"/>
              <w:rPr>
                <w:sz w:val="24"/>
              </w:rPr>
            </w:pPr>
            <w:r>
              <w:rPr>
                <w:spacing w:val="-5"/>
                <w:sz w:val="24"/>
              </w:rPr>
              <w:t>13</w:t>
            </w:r>
          </w:p>
        </w:tc>
        <w:tc>
          <w:tcPr>
            <w:tcW w:w="2409" w:type="dxa"/>
            <w:vMerge w:val="restart"/>
          </w:tcPr>
          <w:p w:rsidR="0085728A" w:rsidRDefault="00DD237F">
            <w:pPr>
              <w:pStyle w:val="TableParagraph"/>
              <w:ind w:left="107" w:right="95"/>
              <w:rPr>
                <w:b/>
                <w:sz w:val="24"/>
              </w:rPr>
            </w:pPr>
            <w:r>
              <w:rPr>
                <w:b/>
                <w:spacing w:val="-2"/>
                <w:sz w:val="24"/>
              </w:rPr>
              <w:t xml:space="preserve">Формирование </w:t>
            </w:r>
            <w:r>
              <w:rPr>
                <w:b/>
                <w:sz w:val="24"/>
              </w:rPr>
              <w:t>готовности к</w:t>
            </w:r>
          </w:p>
          <w:p w:rsidR="0085728A" w:rsidRDefault="00DD237F">
            <w:pPr>
              <w:pStyle w:val="TableParagraph"/>
              <w:ind w:left="107" w:right="95"/>
              <w:rPr>
                <w:b/>
                <w:sz w:val="24"/>
              </w:rPr>
            </w:pPr>
            <w:r>
              <w:rPr>
                <w:b/>
                <w:spacing w:val="-2"/>
                <w:sz w:val="24"/>
              </w:rPr>
              <w:t>самостоятельной жизни</w:t>
            </w:r>
          </w:p>
        </w:tc>
        <w:tc>
          <w:tcPr>
            <w:tcW w:w="2693" w:type="dxa"/>
          </w:tcPr>
          <w:p w:rsidR="0085728A" w:rsidRDefault="00DD237F">
            <w:pPr>
              <w:pStyle w:val="TableParagraph"/>
              <w:tabs>
                <w:tab w:val="left" w:pos="1590"/>
                <w:tab w:val="left" w:pos="2308"/>
              </w:tabs>
              <w:ind w:left="109" w:right="255"/>
              <w:rPr>
                <w:sz w:val="24"/>
              </w:rPr>
            </w:pPr>
            <w:r>
              <w:rPr>
                <w:spacing w:val="-2"/>
                <w:sz w:val="24"/>
              </w:rPr>
              <w:t>Сформированность личностных</w:t>
            </w:r>
            <w:r>
              <w:rPr>
                <w:sz w:val="24"/>
              </w:rPr>
              <w:tab/>
            </w:r>
            <w:r>
              <w:rPr>
                <w:spacing w:val="-2"/>
                <w:sz w:val="24"/>
              </w:rPr>
              <w:t>качеств, обеспечивающих готовность</w:t>
            </w:r>
            <w:r>
              <w:rPr>
                <w:sz w:val="24"/>
              </w:rPr>
              <w:tab/>
            </w:r>
            <w:r>
              <w:rPr>
                <w:sz w:val="24"/>
              </w:rPr>
              <w:tab/>
            </w:r>
            <w:r>
              <w:rPr>
                <w:spacing w:val="-10"/>
                <w:sz w:val="24"/>
              </w:rPr>
              <w:t xml:space="preserve">к </w:t>
            </w:r>
            <w:r>
              <w:rPr>
                <w:spacing w:val="-2"/>
                <w:sz w:val="24"/>
              </w:rPr>
              <w:t>самостоятельной жизни</w:t>
            </w:r>
          </w:p>
        </w:tc>
        <w:tc>
          <w:tcPr>
            <w:tcW w:w="3969" w:type="dxa"/>
          </w:tcPr>
          <w:p w:rsidR="0085728A" w:rsidRDefault="00DD237F">
            <w:pPr>
              <w:pStyle w:val="TableParagraph"/>
              <w:ind w:left="109"/>
              <w:rPr>
                <w:b/>
                <w:sz w:val="24"/>
              </w:rPr>
            </w:pPr>
            <w:r>
              <w:rPr>
                <w:b/>
                <w:sz w:val="24"/>
              </w:rPr>
              <w:t>Проявляет чувства личной ответственности</w:t>
            </w:r>
            <w:r>
              <w:rPr>
                <w:b/>
                <w:spacing w:val="-10"/>
                <w:sz w:val="24"/>
              </w:rPr>
              <w:t xml:space="preserve"> </w:t>
            </w:r>
            <w:r>
              <w:rPr>
                <w:b/>
                <w:sz w:val="24"/>
              </w:rPr>
              <w:t>за</w:t>
            </w:r>
            <w:r>
              <w:rPr>
                <w:b/>
                <w:spacing w:val="-10"/>
                <w:sz w:val="24"/>
              </w:rPr>
              <w:t xml:space="preserve"> </w:t>
            </w:r>
            <w:r>
              <w:rPr>
                <w:b/>
                <w:sz w:val="24"/>
              </w:rPr>
              <w:t>свои</w:t>
            </w:r>
            <w:r>
              <w:rPr>
                <w:b/>
                <w:spacing w:val="-10"/>
                <w:sz w:val="24"/>
              </w:rPr>
              <w:t xml:space="preserve"> </w:t>
            </w:r>
            <w:r>
              <w:rPr>
                <w:b/>
                <w:sz w:val="24"/>
              </w:rPr>
              <w:t>дела</w:t>
            </w:r>
            <w:r>
              <w:rPr>
                <w:b/>
                <w:spacing w:val="-10"/>
                <w:sz w:val="24"/>
              </w:rPr>
              <w:t xml:space="preserve"> </w:t>
            </w:r>
            <w:r>
              <w:rPr>
                <w:b/>
                <w:sz w:val="24"/>
              </w:rPr>
              <w:t xml:space="preserve">и </w:t>
            </w:r>
            <w:r>
              <w:rPr>
                <w:b/>
                <w:spacing w:val="-2"/>
                <w:sz w:val="24"/>
              </w:rPr>
              <w:t>поступки</w:t>
            </w:r>
          </w:p>
          <w:p w:rsidR="0085728A" w:rsidRDefault="00DD237F" w:rsidP="00BF5A96">
            <w:pPr>
              <w:pStyle w:val="TableParagraph"/>
              <w:numPr>
                <w:ilvl w:val="0"/>
                <w:numId w:val="114"/>
              </w:numPr>
              <w:tabs>
                <w:tab w:val="left" w:pos="307"/>
              </w:tabs>
              <w:spacing w:line="271" w:lineRule="exact"/>
              <w:ind w:left="307" w:hanging="198"/>
              <w:rPr>
                <w:sz w:val="24"/>
              </w:rPr>
            </w:pPr>
            <w:r>
              <w:rPr>
                <w:sz w:val="24"/>
              </w:rPr>
              <w:t>не</w:t>
            </w:r>
            <w:r>
              <w:rPr>
                <w:spacing w:val="-1"/>
                <w:sz w:val="24"/>
              </w:rPr>
              <w:t xml:space="preserve"> </w:t>
            </w:r>
            <w:r>
              <w:rPr>
                <w:spacing w:val="-2"/>
                <w:sz w:val="24"/>
              </w:rPr>
              <w:t>проявляет</w:t>
            </w:r>
          </w:p>
          <w:p w:rsidR="0085728A" w:rsidRDefault="00DD237F" w:rsidP="00BF5A96">
            <w:pPr>
              <w:pStyle w:val="TableParagraph"/>
              <w:numPr>
                <w:ilvl w:val="0"/>
                <w:numId w:val="114"/>
              </w:numPr>
              <w:tabs>
                <w:tab w:val="left" w:pos="307"/>
              </w:tabs>
              <w:ind w:left="307" w:hanging="198"/>
              <w:rPr>
                <w:sz w:val="24"/>
              </w:rPr>
            </w:pPr>
            <w:r>
              <w:rPr>
                <w:sz w:val="24"/>
              </w:rPr>
              <w:t>проявляет</w:t>
            </w:r>
            <w:r>
              <w:rPr>
                <w:spacing w:val="-2"/>
                <w:sz w:val="24"/>
              </w:rPr>
              <w:t xml:space="preserve"> иногда</w:t>
            </w:r>
          </w:p>
          <w:p w:rsidR="0085728A" w:rsidRDefault="00DD237F" w:rsidP="00BF5A96">
            <w:pPr>
              <w:pStyle w:val="TableParagraph"/>
              <w:numPr>
                <w:ilvl w:val="0"/>
                <w:numId w:val="114"/>
              </w:numPr>
              <w:tabs>
                <w:tab w:val="left" w:pos="307"/>
              </w:tabs>
              <w:spacing w:line="270" w:lineRule="atLeast"/>
              <w:ind w:left="109" w:right="1350" w:firstLine="0"/>
              <w:rPr>
                <w:sz w:val="24"/>
              </w:rPr>
            </w:pPr>
            <w:r>
              <w:rPr>
                <w:sz w:val="24"/>
              </w:rPr>
              <w:t>проявляет</w:t>
            </w:r>
            <w:r>
              <w:rPr>
                <w:spacing w:val="-15"/>
                <w:sz w:val="24"/>
              </w:rPr>
              <w:t xml:space="preserve"> </w:t>
            </w:r>
            <w:r>
              <w:rPr>
                <w:sz w:val="24"/>
              </w:rPr>
              <w:t>очень</w:t>
            </w:r>
            <w:r>
              <w:rPr>
                <w:spacing w:val="-15"/>
                <w:sz w:val="24"/>
              </w:rPr>
              <w:t xml:space="preserve"> </w:t>
            </w:r>
            <w:r>
              <w:rPr>
                <w:sz w:val="24"/>
              </w:rPr>
              <w:t>часто 3-проявляет постоянно</w:t>
            </w:r>
          </w:p>
        </w:tc>
      </w:tr>
      <w:tr w:rsidR="0085728A">
        <w:trPr>
          <w:trHeight w:val="2208"/>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val="restart"/>
          </w:tcPr>
          <w:p w:rsidR="0085728A" w:rsidRDefault="00DD237F">
            <w:pPr>
              <w:pStyle w:val="TableParagraph"/>
              <w:tabs>
                <w:tab w:val="left" w:pos="1084"/>
                <w:tab w:val="left" w:pos="1805"/>
              </w:tabs>
              <w:ind w:left="109" w:right="253"/>
              <w:rPr>
                <w:sz w:val="24"/>
              </w:rPr>
            </w:pPr>
            <w:r>
              <w:rPr>
                <w:spacing w:val="-2"/>
                <w:sz w:val="24"/>
              </w:rPr>
              <w:t>Сформированность начального</w:t>
            </w:r>
            <w:r>
              <w:rPr>
                <w:sz w:val="24"/>
              </w:rPr>
              <w:tab/>
            </w:r>
            <w:r>
              <w:rPr>
                <w:spacing w:val="-4"/>
                <w:sz w:val="24"/>
              </w:rPr>
              <w:t xml:space="preserve">опыта </w:t>
            </w:r>
            <w:r>
              <w:rPr>
                <w:sz w:val="24"/>
              </w:rPr>
              <w:t>участия</w:t>
            </w:r>
            <w:r>
              <w:rPr>
                <w:spacing w:val="40"/>
                <w:sz w:val="24"/>
              </w:rPr>
              <w:t xml:space="preserve"> </w:t>
            </w:r>
            <w:r>
              <w:rPr>
                <w:sz w:val="24"/>
              </w:rPr>
              <w:t>в</w:t>
            </w:r>
            <w:r>
              <w:rPr>
                <w:spacing w:val="40"/>
                <w:sz w:val="24"/>
              </w:rPr>
              <w:t xml:space="preserve"> </w:t>
            </w:r>
            <w:r>
              <w:rPr>
                <w:sz w:val="24"/>
              </w:rPr>
              <w:t xml:space="preserve">различных </w:t>
            </w:r>
            <w:r>
              <w:rPr>
                <w:spacing w:val="-2"/>
                <w:sz w:val="24"/>
              </w:rPr>
              <w:t>видах</w:t>
            </w:r>
            <w:r>
              <w:rPr>
                <w:sz w:val="24"/>
              </w:rPr>
              <w:tab/>
            </w:r>
            <w:r>
              <w:rPr>
                <w:spacing w:val="-2"/>
                <w:sz w:val="24"/>
              </w:rPr>
              <w:t>общественно полезной</w:t>
            </w:r>
          </w:p>
          <w:p w:rsidR="0085728A" w:rsidRDefault="00DD237F">
            <w:pPr>
              <w:pStyle w:val="TableParagraph"/>
              <w:spacing w:line="271" w:lineRule="exact"/>
              <w:ind w:left="109"/>
              <w:rPr>
                <w:sz w:val="24"/>
              </w:rPr>
            </w:pPr>
            <w:r>
              <w:rPr>
                <w:spacing w:val="-2"/>
                <w:sz w:val="24"/>
              </w:rPr>
              <w:t>деятельности</w:t>
            </w:r>
          </w:p>
        </w:tc>
        <w:tc>
          <w:tcPr>
            <w:tcW w:w="3969" w:type="dxa"/>
          </w:tcPr>
          <w:p w:rsidR="0085728A" w:rsidRDefault="00DD237F">
            <w:pPr>
              <w:pStyle w:val="TableParagraph"/>
              <w:spacing w:line="273" w:lineRule="exact"/>
              <w:ind w:left="109"/>
              <w:rPr>
                <w:b/>
                <w:sz w:val="24"/>
              </w:rPr>
            </w:pPr>
            <w:r>
              <w:rPr>
                <w:b/>
                <w:sz w:val="24"/>
              </w:rPr>
              <w:t>Участвует</w:t>
            </w:r>
            <w:r>
              <w:rPr>
                <w:b/>
                <w:spacing w:val="-1"/>
                <w:sz w:val="24"/>
              </w:rPr>
              <w:t xml:space="preserve"> </w:t>
            </w:r>
            <w:r>
              <w:rPr>
                <w:b/>
                <w:sz w:val="24"/>
              </w:rPr>
              <w:t>в</w:t>
            </w:r>
            <w:r>
              <w:rPr>
                <w:b/>
                <w:spacing w:val="-2"/>
                <w:sz w:val="24"/>
              </w:rPr>
              <w:t xml:space="preserve"> </w:t>
            </w:r>
            <w:r>
              <w:rPr>
                <w:b/>
                <w:sz w:val="24"/>
              </w:rPr>
              <w:t>трудовых</w:t>
            </w:r>
            <w:r>
              <w:rPr>
                <w:b/>
                <w:spacing w:val="-4"/>
                <w:sz w:val="24"/>
              </w:rPr>
              <w:t xml:space="preserve"> </w:t>
            </w:r>
            <w:r>
              <w:rPr>
                <w:b/>
                <w:spacing w:val="-2"/>
                <w:sz w:val="24"/>
              </w:rPr>
              <w:t>акциях</w:t>
            </w:r>
          </w:p>
          <w:p w:rsidR="0085728A" w:rsidRDefault="00DD237F" w:rsidP="00BF5A96">
            <w:pPr>
              <w:pStyle w:val="TableParagraph"/>
              <w:numPr>
                <w:ilvl w:val="0"/>
                <w:numId w:val="113"/>
              </w:numPr>
              <w:tabs>
                <w:tab w:val="left" w:pos="307"/>
              </w:tabs>
              <w:spacing w:line="274" w:lineRule="exact"/>
              <w:ind w:left="307" w:hanging="198"/>
              <w:rPr>
                <w:sz w:val="24"/>
              </w:rPr>
            </w:pPr>
            <w:r>
              <w:rPr>
                <w:sz w:val="24"/>
              </w:rPr>
              <w:t>не</w:t>
            </w:r>
            <w:r>
              <w:rPr>
                <w:spacing w:val="-3"/>
                <w:sz w:val="24"/>
              </w:rPr>
              <w:t xml:space="preserve"> </w:t>
            </w:r>
            <w:r>
              <w:rPr>
                <w:sz w:val="24"/>
              </w:rPr>
              <w:t>участвует</w:t>
            </w:r>
            <w:r>
              <w:rPr>
                <w:spacing w:val="-1"/>
                <w:sz w:val="24"/>
              </w:rPr>
              <w:t xml:space="preserve"> </w:t>
            </w:r>
            <w:r>
              <w:rPr>
                <w:sz w:val="24"/>
              </w:rPr>
              <w:t>в</w:t>
            </w:r>
            <w:r>
              <w:rPr>
                <w:spacing w:val="-4"/>
                <w:sz w:val="24"/>
              </w:rPr>
              <w:t xml:space="preserve"> </w:t>
            </w:r>
            <w:r>
              <w:rPr>
                <w:sz w:val="24"/>
              </w:rPr>
              <w:t>трудовых</w:t>
            </w:r>
            <w:r>
              <w:rPr>
                <w:spacing w:val="-2"/>
                <w:sz w:val="24"/>
              </w:rPr>
              <w:t xml:space="preserve"> акциях</w:t>
            </w:r>
          </w:p>
          <w:p w:rsidR="0085728A" w:rsidRDefault="00DD237F" w:rsidP="00BF5A96">
            <w:pPr>
              <w:pStyle w:val="TableParagraph"/>
              <w:numPr>
                <w:ilvl w:val="0"/>
                <w:numId w:val="113"/>
              </w:numPr>
              <w:tabs>
                <w:tab w:val="left" w:pos="309"/>
              </w:tabs>
              <w:ind w:left="109" w:right="133" w:firstLine="0"/>
              <w:rPr>
                <w:sz w:val="24"/>
              </w:rPr>
            </w:pPr>
            <w:r>
              <w:rPr>
                <w:sz w:val="24"/>
              </w:rPr>
              <w:t>участвует</w:t>
            </w:r>
            <w:r>
              <w:rPr>
                <w:spacing w:val="-14"/>
                <w:sz w:val="24"/>
              </w:rPr>
              <w:t xml:space="preserve"> </w:t>
            </w:r>
            <w:r>
              <w:rPr>
                <w:sz w:val="24"/>
              </w:rPr>
              <w:t>иногда,</w:t>
            </w:r>
            <w:r>
              <w:rPr>
                <w:spacing w:val="-14"/>
                <w:sz w:val="24"/>
              </w:rPr>
              <w:t xml:space="preserve"> </w:t>
            </w:r>
            <w:r>
              <w:rPr>
                <w:sz w:val="24"/>
              </w:rPr>
              <w:t>старается</w:t>
            </w:r>
            <w:r>
              <w:rPr>
                <w:spacing w:val="-14"/>
                <w:sz w:val="24"/>
              </w:rPr>
              <w:t xml:space="preserve"> </w:t>
            </w:r>
            <w:r>
              <w:rPr>
                <w:sz w:val="24"/>
              </w:rPr>
              <w:t>найти причины избежать участия</w:t>
            </w:r>
          </w:p>
          <w:p w:rsidR="0085728A" w:rsidRDefault="00DD237F" w:rsidP="00BF5A96">
            <w:pPr>
              <w:pStyle w:val="TableParagraph"/>
              <w:numPr>
                <w:ilvl w:val="0"/>
                <w:numId w:val="113"/>
              </w:numPr>
              <w:tabs>
                <w:tab w:val="left" w:pos="309"/>
              </w:tabs>
              <w:ind w:left="109" w:right="890" w:firstLine="0"/>
              <w:rPr>
                <w:sz w:val="24"/>
              </w:rPr>
            </w:pPr>
            <w:r>
              <w:rPr>
                <w:sz w:val="24"/>
              </w:rPr>
              <w:t>участвует,</w:t>
            </w:r>
            <w:r>
              <w:rPr>
                <w:spacing w:val="-14"/>
                <w:sz w:val="24"/>
              </w:rPr>
              <w:t xml:space="preserve"> </w:t>
            </w:r>
            <w:r>
              <w:rPr>
                <w:sz w:val="24"/>
              </w:rPr>
              <w:t>но</w:t>
            </w:r>
            <w:r>
              <w:rPr>
                <w:spacing w:val="-14"/>
                <w:sz w:val="24"/>
              </w:rPr>
              <w:t xml:space="preserve"> </w:t>
            </w:r>
            <w:r>
              <w:rPr>
                <w:sz w:val="24"/>
              </w:rPr>
              <w:t>не</w:t>
            </w:r>
            <w:r>
              <w:rPr>
                <w:spacing w:val="-15"/>
                <w:sz w:val="24"/>
              </w:rPr>
              <w:t xml:space="preserve"> </w:t>
            </w:r>
            <w:r>
              <w:rPr>
                <w:sz w:val="24"/>
              </w:rPr>
              <w:t>проявляет личной заинтересованности</w:t>
            </w:r>
          </w:p>
          <w:p w:rsidR="0085728A" w:rsidRDefault="00DD237F" w:rsidP="00BF5A96">
            <w:pPr>
              <w:pStyle w:val="TableParagraph"/>
              <w:numPr>
                <w:ilvl w:val="0"/>
                <w:numId w:val="113"/>
              </w:numPr>
              <w:tabs>
                <w:tab w:val="left" w:pos="309"/>
              </w:tabs>
              <w:spacing w:line="270" w:lineRule="atLeast"/>
              <w:ind w:left="109" w:right="364" w:firstLine="0"/>
              <w:rPr>
                <w:sz w:val="24"/>
              </w:rPr>
            </w:pPr>
            <w:r>
              <w:rPr>
                <w:sz w:val="24"/>
              </w:rPr>
              <w:t>участвует</w:t>
            </w:r>
            <w:r>
              <w:rPr>
                <w:spacing w:val="-15"/>
                <w:sz w:val="24"/>
              </w:rPr>
              <w:t xml:space="preserve"> </w:t>
            </w:r>
            <w:r>
              <w:rPr>
                <w:sz w:val="24"/>
              </w:rPr>
              <w:t>постоянно,</w:t>
            </w:r>
            <w:r>
              <w:rPr>
                <w:spacing w:val="-15"/>
                <w:sz w:val="24"/>
              </w:rPr>
              <w:t xml:space="preserve"> </w:t>
            </w:r>
            <w:r>
              <w:rPr>
                <w:sz w:val="24"/>
              </w:rPr>
              <w:t>проявляет личную заинтересованность</w:t>
            </w:r>
          </w:p>
        </w:tc>
      </w:tr>
      <w:tr w:rsidR="0085728A">
        <w:trPr>
          <w:trHeight w:val="1380"/>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spacing w:line="275" w:lineRule="exact"/>
              <w:ind w:left="109"/>
              <w:rPr>
                <w:b/>
                <w:sz w:val="24"/>
              </w:rPr>
            </w:pPr>
            <w:r>
              <w:rPr>
                <w:b/>
                <w:sz w:val="24"/>
              </w:rPr>
              <w:t>Умеет</w:t>
            </w:r>
            <w:r>
              <w:rPr>
                <w:b/>
                <w:spacing w:val="-4"/>
                <w:sz w:val="24"/>
              </w:rPr>
              <w:t xml:space="preserve"> </w:t>
            </w:r>
            <w:r>
              <w:rPr>
                <w:b/>
                <w:sz w:val="24"/>
              </w:rPr>
              <w:t>взаимодействовать</w:t>
            </w:r>
            <w:r>
              <w:rPr>
                <w:b/>
                <w:spacing w:val="-3"/>
                <w:sz w:val="24"/>
              </w:rPr>
              <w:t xml:space="preserve"> </w:t>
            </w:r>
            <w:r>
              <w:rPr>
                <w:b/>
                <w:spacing w:val="-10"/>
                <w:sz w:val="24"/>
              </w:rPr>
              <w:t>в</w:t>
            </w:r>
          </w:p>
          <w:p w:rsidR="0085728A" w:rsidRDefault="00DD237F">
            <w:pPr>
              <w:pStyle w:val="TableParagraph"/>
              <w:spacing w:before="2" w:line="237" w:lineRule="auto"/>
              <w:ind w:left="109" w:right="276"/>
              <w:rPr>
                <w:sz w:val="24"/>
              </w:rPr>
            </w:pPr>
            <w:r>
              <w:rPr>
                <w:b/>
                <w:sz w:val="24"/>
              </w:rPr>
              <w:t>коллективных</w:t>
            </w:r>
            <w:r>
              <w:rPr>
                <w:b/>
                <w:spacing w:val="-15"/>
                <w:sz w:val="24"/>
              </w:rPr>
              <w:t xml:space="preserve"> </w:t>
            </w:r>
            <w:r>
              <w:rPr>
                <w:b/>
                <w:sz w:val="24"/>
              </w:rPr>
              <w:t>творческих</w:t>
            </w:r>
            <w:r>
              <w:rPr>
                <w:b/>
                <w:spacing w:val="-15"/>
                <w:sz w:val="24"/>
              </w:rPr>
              <w:t xml:space="preserve"> </w:t>
            </w:r>
            <w:r>
              <w:rPr>
                <w:b/>
                <w:sz w:val="24"/>
              </w:rPr>
              <w:t xml:space="preserve">делах </w:t>
            </w:r>
            <w:r>
              <w:rPr>
                <w:sz w:val="24"/>
              </w:rPr>
              <w:t>0-не включается в процесс коллективной деятельности, не</w:t>
            </w:r>
          </w:p>
          <w:p w:rsidR="0085728A" w:rsidRDefault="00DD237F">
            <w:pPr>
              <w:pStyle w:val="TableParagraph"/>
              <w:spacing w:before="2" w:line="261" w:lineRule="exact"/>
              <w:ind w:left="109"/>
              <w:rPr>
                <w:sz w:val="24"/>
              </w:rPr>
            </w:pPr>
            <w:r>
              <w:rPr>
                <w:sz w:val="24"/>
              </w:rPr>
              <w:t>проявляет</w:t>
            </w:r>
            <w:r>
              <w:rPr>
                <w:spacing w:val="-2"/>
                <w:sz w:val="24"/>
              </w:rPr>
              <w:t xml:space="preserve"> </w:t>
            </w:r>
            <w:r>
              <w:rPr>
                <w:sz w:val="24"/>
              </w:rPr>
              <w:t>интерес</w:t>
            </w:r>
            <w:r>
              <w:rPr>
                <w:spacing w:val="-3"/>
                <w:sz w:val="24"/>
              </w:rPr>
              <w:t xml:space="preserve"> </w:t>
            </w:r>
            <w:r>
              <w:rPr>
                <w:sz w:val="24"/>
              </w:rPr>
              <w:t>к</w:t>
            </w:r>
            <w:r>
              <w:rPr>
                <w:spacing w:val="-1"/>
                <w:sz w:val="24"/>
              </w:rPr>
              <w:t xml:space="preserve"> </w:t>
            </w:r>
            <w:r>
              <w:rPr>
                <w:spacing w:val="-2"/>
                <w:sz w:val="24"/>
              </w:rPr>
              <w:t>совместным</w:t>
            </w:r>
          </w:p>
        </w:tc>
      </w:tr>
    </w:tbl>
    <w:p w:rsidR="0085728A" w:rsidRDefault="0085728A">
      <w:pPr>
        <w:spacing w:line="261"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5796"/>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tcPr>
          <w:p w:rsidR="0085728A" w:rsidRDefault="0085728A">
            <w:pPr>
              <w:pStyle w:val="TableParagraph"/>
              <w:rPr>
                <w:sz w:val="24"/>
              </w:rPr>
            </w:pPr>
          </w:p>
        </w:tc>
        <w:tc>
          <w:tcPr>
            <w:tcW w:w="3969" w:type="dxa"/>
          </w:tcPr>
          <w:p w:rsidR="0085728A" w:rsidRDefault="00DD237F">
            <w:pPr>
              <w:pStyle w:val="TableParagraph"/>
              <w:spacing w:line="270" w:lineRule="exact"/>
              <w:ind w:left="109"/>
              <w:rPr>
                <w:sz w:val="24"/>
              </w:rPr>
            </w:pPr>
            <w:r>
              <w:rPr>
                <w:spacing w:val="-2"/>
                <w:sz w:val="24"/>
              </w:rPr>
              <w:t>делам</w:t>
            </w:r>
          </w:p>
          <w:p w:rsidR="0085728A" w:rsidRDefault="00DD237F" w:rsidP="00BF5A96">
            <w:pPr>
              <w:pStyle w:val="TableParagraph"/>
              <w:numPr>
                <w:ilvl w:val="0"/>
                <w:numId w:val="112"/>
              </w:numPr>
              <w:tabs>
                <w:tab w:val="left" w:pos="307"/>
              </w:tabs>
              <w:ind w:right="136" w:firstLine="0"/>
              <w:rPr>
                <w:sz w:val="24"/>
              </w:rPr>
            </w:pPr>
            <w:r>
              <w:rPr>
                <w:sz w:val="24"/>
              </w:rPr>
              <w:t>включается</w:t>
            </w:r>
            <w:r>
              <w:rPr>
                <w:spacing w:val="-13"/>
                <w:sz w:val="24"/>
              </w:rPr>
              <w:t xml:space="preserve"> </w:t>
            </w:r>
            <w:r>
              <w:rPr>
                <w:sz w:val="24"/>
              </w:rPr>
              <w:t>в</w:t>
            </w:r>
            <w:r>
              <w:rPr>
                <w:spacing w:val="-14"/>
                <w:sz w:val="24"/>
              </w:rPr>
              <w:t xml:space="preserve"> </w:t>
            </w:r>
            <w:r>
              <w:rPr>
                <w:sz w:val="24"/>
              </w:rPr>
              <w:t>процесс</w:t>
            </w:r>
            <w:r>
              <w:rPr>
                <w:spacing w:val="-12"/>
                <w:sz w:val="24"/>
              </w:rPr>
              <w:t xml:space="preserve"> </w:t>
            </w:r>
            <w:r>
              <w:rPr>
                <w:sz w:val="24"/>
              </w:rPr>
              <w:t>совместных действий только под настойчивым влиянием взрослого, в процессе</w:t>
            </w:r>
          </w:p>
          <w:p w:rsidR="0085728A" w:rsidRDefault="00DD237F">
            <w:pPr>
              <w:pStyle w:val="TableParagraph"/>
              <w:ind w:left="109"/>
              <w:rPr>
                <w:sz w:val="24"/>
              </w:rPr>
            </w:pPr>
            <w:r>
              <w:rPr>
                <w:sz w:val="24"/>
              </w:rPr>
              <w:t>совместных</w:t>
            </w:r>
            <w:r>
              <w:rPr>
                <w:spacing w:val="-15"/>
                <w:sz w:val="24"/>
              </w:rPr>
              <w:t xml:space="preserve"> </w:t>
            </w:r>
            <w:r>
              <w:rPr>
                <w:sz w:val="24"/>
              </w:rPr>
              <w:t>действий</w:t>
            </w:r>
            <w:r>
              <w:rPr>
                <w:spacing w:val="-15"/>
                <w:sz w:val="24"/>
              </w:rPr>
              <w:t xml:space="preserve"> </w:t>
            </w:r>
            <w:r>
              <w:rPr>
                <w:sz w:val="24"/>
              </w:rPr>
              <w:t>проявляется неглубокий кратковременный</w:t>
            </w:r>
          </w:p>
          <w:p w:rsidR="0085728A" w:rsidRDefault="00DD237F">
            <w:pPr>
              <w:pStyle w:val="TableParagraph"/>
              <w:ind w:left="109"/>
              <w:rPr>
                <w:sz w:val="24"/>
              </w:rPr>
            </w:pPr>
            <w:r>
              <w:rPr>
                <w:spacing w:val="-2"/>
                <w:sz w:val="24"/>
              </w:rPr>
              <w:t>интерес</w:t>
            </w:r>
          </w:p>
          <w:p w:rsidR="0085728A" w:rsidRDefault="00DD237F" w:rsidP="00BF5A96">
            <w:pPr>
              <w:pStyle w:val="TableParagraph"/>
              <w:numPr>
                <w:ilvl w:val="0"/>
                <w:numId w:val="112"/>
              </w:numPr>
              <w:tabs>
                <w:tab w:val="left" w:pos="307"/>
              </w:tabs>
              <w:ind w:right="221" w:firstLine="0"/>
              <w:rPr>
                <w:sz w:val="24"/>
              </w:rPr>
            </w:pPr>
            <w:r>
              <w:rPr>
                <w:sz w:val="24"/>
              </w:rPr>
              <w:t>активно участвует во всех видах коллективной деятельности, хотя сам не выступает с инициативой о совместной</w:t>
            </w:r>
            <w:r>
              <w:rPr>
                <w:spacing w:val="-15"/>
                <w:sz w:val="24"/>
              </w:rPr>
              <w:t xml:space="preserve"> </w:t>
            </w:r>
            <w:r>
              <w:rPr>
                <w:sz w:val="24"/>
              </w:rPr>
              <w:t>деятельности,</w:t>
            </w:r>
            <w:r>
              <w:rPr>
                <w:spacing w:val="-15"/>
                <w:sz w:val="24"/>
              </w:rPr>
              <w:t xml:space="preserve"> </w:t>
            </w:r>
            <w:r>
              <w:rPr>
                <w:sz w:val="24"/>
              </w:rPr>
              <w:t xml:space="preserve">успешно взаимодействует со сверстниками, выступая, как правило, в роли </w:t>
            </w:r>
            <w:r>
              <w:rPr>
                <w:spacing w:val="-2"/>
                <w:sz w:val="24"/>
              </w:rPr>
              <w:t>исполнителя</w:t>
            </w:r>
          </w:p>
          <w:p w:rsidR="0085728A" w:rsidRDefault="00DD237F" w:rsidP="00BF5A96">
            <w:pPr>
              <w:pStyle w:val="TableParagraph"/>
              <w:numPr>
                <w:ilvl w:val="0"/>
                <w:numId w:val="112"/>
              </w:numPr>
              <w:tabs>
                <w:tab w:val="left" w:pos="307"/>
              </w:tabs>
              <w:spacing w:before="1"/>
              <w:ind w:right="317" w:firstLine="0"/>
              <w:jc w:val="both"/>
              <w:rPr>
                <w:sz w:val="24"/>
              </w:rPr>
            </w:pPr>
            <w:r>
              <w:rPr>
                <w:sz w:val="24"/>
              </w:rPr>
              <w:t>активно</w:t>
            </w:r>
            <w:r>
              <w:rPr>
                <w:spacing w:val="-9"/>
                <w:sz w:val="24"/>
              </w:rPr>
              <w:t xml:space="preserve"> </w:t>
            </w:r>
            <w:r>
              <w:rPr>
                <w:sz w:val="24"/>
              </w:rPr>
              <w:t>участвует</w:t>
            </w:r>
            <w:r>
              <w:rPr>
                <w:spacing w:val="-9"/>
                <w:sz w:val="24"/>
              </w:rPr>
              <w:t xml:space="preserve"> </w:t>
            </w:r>
            <w:r>
              <w:rPr>
                <w:sz w:val="24"/>
              </w:rPr>
              <w:t>во</w:t>
            </w:r>
            <w:r>
              <w:rPr>
                <w:spacing w:val="-10"/>
                <w:sz w:val="24"/>
              </w:rPr>
              <w:t xml:space="preserve"> </w:t>
            </w:r>
            <w:r>
              <w:rPr>
                <w:sz w:val="24"/>
              </w:rPr>
              <w:t>всех</w:t>
            </w:r>
            <w:r>
              <w:rPr>
                <w:spacing w:val="-9"/>
                <w:sz w:val="24"/>
              </w:rPr>
              <w:t xml:space="preserve"> </w:t>
            </w:r>
            <w:r>
              <w:rPr>
                <w:sz w:val="24"/>
              </w:rPr>
              <w:t>видах коллективной</w:t>
            </w:r>
            <w:r>
              <w:rPr>
                <w:spacing w:val="-15"/>
                <w:sz w:val="24"/>
              </w:rPr>
              <w:t xml:space="preserve"> </w:t>
            </w:r>
            <w:r>
              <w:rPr>
                <w:sz w:val="24"/>
              </w:rPr>
              <w:t>деятельности,</w:t>
            </w:r>
            <w:r>
              <w:rPr>
                <w:spacing w:val="-15"/>
                <w:sz w:val="24"/>
              </w:rPr>
              <w:t xml:space="preserve"> </w:t>
            </w:r>
            <w:r>
              <w:rPr>
                <w:sz w:val="24"/>
              </w:rPr>
              <w:t>часто выступает с инициативой о</w:t>
            </w:r>
          </w:p>
          <w:p w:rsidR="0085728A" w:rsidRDefault="00DD237F">
            <w:pPr>
              <w:pStyle w:val="TableParagraph"/>
              <w:ind w:left="109"/>
              <w:rPr>
                <w:sz w:val="24"/>
              </w:rPr>
            </w:pPr>
            <w:r>
              <w:rPr>
                <w:sz w:val="24"/>
              </w:rPr>
              <w:t>совместной</w:t>
            </w:r>
            <w:r>
              <w:rPr>
                <w:spacing w:val="-15"/>
                <w:sz w:val="24"/>
              </w:rPr>
              <w:t xml:space="preserve"> </w:t>
            </w:r>
            <w:r>
              <w:rPr>
                <w:sz w:val="24"/>
              </w:rPr>
              <w:t>деятельности,</w:t>
            </w:r>
            <w:r>
              <w:rPr>
                <w:spacing w:val="-15"/>
                <w:sz w:val="24"/>
              </w:rPr>
              <w:t xml:space="preserve"> </w:t>
            </w:r>
            <w:r>
              <w:rPr>
                <w:sz w:val="24"/>
              </w:rPr>
              <w:t>успешно взаимодействует со сверстниками, при необходимости способен</w:t>
            </w:r>
          </w:p>
          <w:p w:rsidR="0085728A" w:rsidRDefault="00DD237F">
            <w:pPr>
              <w:pStyle w:val="TableParagraph"/>
              <w:spacing w:line="261" w:lineRule="exact"/>
              <w:ind w:left="109"/>
              <w:rPr>
                <w:sz w:val="24"/>
              </w:rPr>
            </w:pPr>
            <w:r>
              <w:rPr>
                <w:sz w:val="24"/>
              </w:rPr>
              <w:t>оказывать</w:t>
            </w:r>
            <w:r>
              <w:rPr>
                <w:spacing w:val="-2"/>
                <w:sz w:val="24"/>
              </w:rPr>
              <w:t xml:space="preserve"> </w:t>
            </w:r>
            <w:r>
              <w:rPr>
                <w:sz w:val="24"/>
              </w:rPr>
              <w:t>им</w:t>
            </w:r>
            <w:r>
              <w:rPr>
                <w:spacing w:val="-3"/>
                <w:sz w:val="24"/>
              </w:rPr>
              <w:t xml:space="preserve"> </w:t>
            </w:r>
            <w:r>
              <w:rPr>
                <w:spacing w:val="-2"/>
                <w:sz w:val="24"/>
              </w:rPr>
              <w:t>помощь</w:t>
            </w:r>
          </w:p>
        </w:tc>
      </w:tr>
      <w:tr w:rsidR="0085728A">
        <w:trPr>
          <w:trHeight w:val="4968"/>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val="restart"/>
          </w:tcPr>
          <w:p w:rsidR="0085728A" w:rsidRDefault="00DD237F">
            <w:pPr>
              <w:pStyle w:val="TableParagraph"/>
              <w:spacing w:line="237" w:lineRule="auto"/>
              <w:ind w:left="109"/>
              <w:rPr>
                <w:sz w:val="24"/>
              </w:rPr>
            </w:pPr>
            <w:r>
              <w:rPr>
                <w:spacing w:val="-2"/>
                <w:sz w:val="24"/>
              </w:rPr>
              <w:t>Сформированность навыков</w:t>
            </w:r>
          </w:p>
          <w:p w:rsidR="0085728A" w:rsidRDefault="00DD237F">
            <w:pPr>
              <w:pStyle w:val="TableParagraph"/>
              <w:ind w:left="109"/>
              <w:rPr>
                <w:sz w:val="24"/>
              </w:rPr>
            </w:pPr>
            <w:r>
              <w:rPr>
                <w:spacing w:val="-2"/>
                <w:sz w:val="24"/>
              </w:rPr>
              <w:t>самостоятельного поведения</w:t>
            </w:r>
          </w:p>
        </w:tc>
        <w:tc>
          <w:tcPr>
            <w:tcW w:w="3969" w:type="dxa"/>
          </w:tcPr>
          <w:p w:rsidR="0085728A" w:rsidRDefault="00DD237F">
            <w:pPr>
              <w:pStyle w:val="TableParagraph"/>
              <w:ind w:left="109" w:right="1188"/>
              <w:rPr>
                <w:b/>
                <w:sz w:val="24"/>
              </w:rPr>
            </w:pPr>
            <w:r>
              <w:rPr>
                <w:b/>
                <w:sz w:val="24"/>
              </w:rPr>
              <w:t>Умеет включаться в деятельность,</w:t>
            </w:r>
            <w:r>
              <w:rPr>
                <w:b/>
                <w:spacing w:val="-15"/>
                <w:sz w:val="24"/>
              </w:rPr>
              <w:t xml:space="preserve"> </w:t>
            </w:r>
            <w:r>
              <w:rPr>
                <w:b/>
                <w:sz w:val="24"/>
              </w:rPr>
              <w:t>следовать предложенному плану</w:t>
            </w:r>
          </w:p>
          <w:p w:rsidR="0085728A" w:rsidRDefault="00DD237F" w:rsidP="00BF5A96">
            <w:pPr>
              <w:pStyle w:val="TableParagraph"/>
              <w:numPr>
                <w:ilvl w:val="0"/>
                <w:numId w:val="111"/>
              </w:numPr>
              <w:tabs>
                <w:tab w:val="left" w:pos="307"/>
              </w:tabs>
              <w:spacing w:line="272" w:lineRule="exact"/>
              <w:ind w:left="307" w:hanging="198"/>
              <w:rPr>
                <w:sz w:val="24"/>
              </w:rPr>
            </w:pPr>
            <w:r>
              <w:rPr>
                <w:sz w:val="24"/>
              </w:rPr>
              <w:t>с</w:t>
            </w:r>
            <w:r>
              <w:rPr>
                <w:spacing w:val="-5"/>
                <w:sz w:val="24"/>
              </w:rPr>
              <w:t xml:space="preserve"> </w:t>
            </w:r>
            <w:r>
              <w:rPr>
                <w:sz w:val="24"/>
              </w:rPr>
              <w:t>трудом</w:t>
            </w:r>
            <w:r>
              <w:rPr>
                <w:spacing w:val="-2"/>
                <w:sz w:val="24"/>
              </w:rPr>
              <w:t xml:space="preserve"> </w:t>
            </w:r>
            <w:r>
              <w:rPr>
                <w:sz w:val="24"/>
              </w:rPr>
              <w:t xml:space="preserve">включается </w:t>
            </w:r>
            <w:r>
              <w:rPr>
                <w:spacing w:val="-10"/>
                <w:sz w:val="24"/>
              </w:rPr>
              <w:t>в</w:t>
            </w:r>
          </w:p>
          <w:p w:rsidR="0085728A" w:rsidRDefault="00DD237F">
            <w:pPr>
              <w:pStyle w:val="TableParagraph"/>
              <w:ind w:left="109"/>
              <w:rPr>
                <w:sz w:val="24"/>
              </w:rPr>
            </w:pPr>
            <w:r>
              <w:rPr>
                <w:sz w:val="24"/>
              </w:rPr>
              <w:t>деятельность,</w:t>
            </w:r>
            <w:r>
              <w:rPr>
                <w:spacing w:val="-15"/>
                <w:sz w:val="24"/>
              </w:rPr>
              <w:t xml:space="preserve"> </w:t>
            </w:r>
            <w:r>
              <w:rPr>
                <w:sz w:val="24"/>
              </w:rPr>
              <w:t>требуется</w:t>
            </w:r>
            <w:r>
              <w:rPr>
                <w:spacing w:val="-15"/>
                <w:sz w:val="24"/>
              </w:rPr>
              <w:t xml:space="preserve"> </w:t>
            </w:r>
            <w:r>
              <w:rPr>
                <w:sz w:val="24"/>
              </w:rPr>
              <w:t>постоянная помощь взрослого</w:t>
            </w:r>
          </w:p>
          <w:p w:rsidR="0085728A" w:rsidRDefault="00DD237F" w:rsidP="00BF5A96">
            <w:pPr>
              <w:pStyle w:val="TableParagraph"/>
              <w:numPr>
                <w:ilvl w:val="0"/>
                <w:numId w:val="111"/>
              </w:numPr>
              <w:tabs>
                <w:tab w:val="left" w:pos="307"/>
              </w:tabs>
              <w:ind w:left="109" w:right="691" w:firstLine="0"/>
              <w:rPr>
                <w:sz w:val="24"/>
              </w:rPr>
            </w:pPr>
            <w:r>
              <w:rPr>
                <w:sz w:val="24"/>
              </w:rPr>
              <w:t>включается</w:t>
            </w:r>
            <w:r>
              <w:rPr>
                <w:spacing w:val="-12"/>
                <w:sz w:val="24"/>
              </w:rPr>
              <w:t xml:space="preserve"> </w:t>
            </w:r>
            <w:r>
              <w:rPr>
                <w:sz w:val="24"/>
              </w:rPr>
              <w:t>в</w:t>
            </w:r>
            <w:r>
              <w:rPr>
                <w:spacing w:val="-13"/>
                <w:sz w:val="24"/>
              </w:rPr>
              <w:t xml:space="preserve"> </w:t>
            </w:r>
            <w:r>
              <w:rPr>
                <w:sz w:val="24"/>
              </w:rPr>
              <w:t>деятельность</w:t>
            </w:r>
            <w:r>
              <w:rPr>
                <w:spacing w:val="-11"/>
                <w:sz w:val="24"/>
              </w:rPr>
              <w:t xml:space="preserve"> </w:t>
            </w:r>
            <w:r>
              <w:rPr>
                <w:sz w:val="24"/>
              </w:rPr>
              <w:t>и следует</w:t>
            </w:r>
            <w:r>
              <w:rPr>
                <w:spacing w:val="-14"/>
                <w:sz w:val="24"/>
              </w:rPr>
              <w:t xml:space="preserve"> </w:t>
            </w:r>
            <w:r>
              <w:rPr>
                <w:sz w:val="24"/>
              </w:rPr>
              <w:t>предложенному</w:t>
            </w:r>
            <w:r>
              <w:rPr>
                <w:spacing w:val="-15"/>
                <w:sz w:val="24"/>
              </w:rPr>
              <w:t xml:space="preserve"> </w:t>
            </w:r>
            <w:r>
              <w:rPr>
                <w:sz w:val="24"/>
              </w:rPr>
              <w:t>плану</w:t>
            </w:r>
          </w:p>
          <w:p w:rsidR="0085728A" w:rsidRDefault="00DD237F">
            <w:pPr>
              <w:pStyle w:val="TableParagraph"/>
              <w:ind w:left="109"/>
              <w:rPr>
                <w:sz w:val="24"/>
              </w:rPr>
            </w:pPr>
            <w:r>
              <w:rPr>
                <w:sz w:val="24"/>
              </w:rPr>
              <w:t>только</w:t>
            </w:r>
            <w:r>
              <w:rPr>
                <w:spacing w:val="-15"/>
                <w:sz w:val="24"/>
              </w:rPr>
              <w:t xml:space="preserve"> </w:t>
            </w:r>
            <w:r>
              <w:rPr>
                <w:sz w:val="24"/>
              </w:rPr>
              <w:t>под</w:t>
            </w:r>
            <w:r>
              <w:rPr>
                <w:spacing w:val="-12"/>
                <w:sz w:val="24"/>
              </w:rPr>
              <w:t xml:space="preserve"> </w:t>
            </w:r>
            <w:r>
              <w:rPr>
                <w:sz w:val="24"/>
              </w:rPr>
              <w:t>настойчивым</w:t>
            </w:r>
            <w:r>
              <w:rPr>
                <w:spacing w:val="-13"/>
                <w:sz w:val="24"/>
              </w:rPr>
              <w:t xml:space="preserve"> </w:t>
            </w:r>
            <w:r>
              <w:rPr>
                <w:sz w:val="24"/>
              </w:rPr>
              <w:t xml:space="preserve">влиянием </w:t>
            </w:r>
            <w:r>
              <w:rPr>
                <w:spacing w:val="-2"/>
                <w:sz w:val="24"/>
              </w:rPr>
              <w:t>взрослого</w:t>
            </w:r>
          </w:p>
          <w:p w:rsidR="0085728A" w:rsidRDefault="00DD237F" w:rsidP="00BF5A96">
            <w:pPr>
              <w:pStyle w:val="TableParagraph"/>
              <w:numPr>
                <w:ilvl w:val="0"/>
                <w:numId w:val="111"/>
              </w:numPr>
              <w:tabs>
                <w:tab w:val="left" w:pos="309"/>
              </w:tabs>
              <w:ind w:left="109" w:right="128" w:firstLine="0"/>
              <w:rPr>
                <w:sz w:val="24"/>
              </w:rPr>
            </w:pPr>
            <w:r>
              <w:rPr>
                <w:sz w:val="24"/>
              </w:rPr>
              <w:t>умеет</w:t>
            </w:r>
            <w:r>
              <w:rPr>
                <w:spacing w:val="-10"/>
                <w:sz w:val="24"/>
              </w:rPr>
              <w:t xml:space="preserve"> </w:t>
            </w:r>
            <w:r>
              <w:rPr>
                <w:sz w:val="24"/>
              </w:rPr>
              <w:t>включится</w:t>
            </w:r>
            <w:r>
              <w:rPr>
                <w:spacing w:val="-10"/>
                <w:sz w:val="24"/>
              </w:rPr>
              <w:t xml:space="preserve"> </w:t>
            </w:r>
            <w:r>
              <w:rPr>
                <w:sz w:val="24"/>
              </w:rPr>
              <w:t>в</w:t>
            </w:r>
            <w:r>
              <w:rPr>
                <w:spacing w:val="-11"/>
                <w:sz w:val="24"/>
              </w:rPr>
              <w:t xml:space="preserve"> </w:t>
            </w:r>
            <w:r>
              <w:rPr>
                <w:sz w:val="24"/>
              </w:rPr>
              <w:t>деятельность</w:t>
            </w:r>
            <w:r>
              <w:rPr>
                <w:spacing w:val="-11"/>
                <w:sz w:val="24"/>
              </w:rPr>
              <w:t xml:space="preserve"> </w:t>
            </w:r>
            <w:r>
              <w:rPr>
                <w:sz w:val="24"/>
              </w:rPr>
              <w:t xml:space="preserve">и следовать предложенному плану, привлекает взрослого при </w:t>
            </w:r>
            <w:r>
              <w:rPr>
                <w:spacing w:val="-2"/>
                <w:sz w:val="24"/>
              </w:rPr>
              <w:t>затруднении</w:t>
            </w:r>
          </w:p>
          <w:p w:rsidR="0085728A" w:rsidRDefault="00DD237F" w:rsidP="00BF5A96">
            <w:pPr>
              <w:pStyle w:val="TableParagraph"/>
              <w:numPr>
                <w:ilvl w:val="0"/>
                <w:numId w:val="111"/>
              </w:numPr>
              <w:tabs>
                <w:tab w:val="left" w:pos="369"/>
              </w:tabs>
              <w:ind w:left="109" w:right="232" w:firstLine="0"/>
              <w:jc w:val="both"/>
              <w:rPr>
                <w:sz w:val="24"/>
              </w:rPr>
            </w:pPr>
            <w:r>
              <w:rPr>
                <w:sz w:val="24"/>
              </w:rPr>
              <w:t>умеет</w:t>
            </w:r>
            <w:r>
              <w:rPr>
                <w:spacing w:val="-5"/>
                <w:sz w:val="24"/>
              </w:rPr>
              <w:t xml:space="preserve"> </w:t>
            </w:r>
            <w:r>
              <w:rPr>
                <w:sz w:val="24"/>
              </w:rPr>
              <w:t>включится</w:t>
            </w:r>
            <w:r>
              <w:rPr>
                <w:spacing w:val="-5"/>
                <w:sz w:val="24"/>
              </w:rPr>
              <w:t xml:space="preserve"> </w:t>
            </w:r>
            <w:r>
              <w:rPr>
                <w:sz w:val="24"/>
              </w:rPr>
              <w:t>в</w:t>
            </w:r>
            <w:r>
              <w:rPr>
                <w:spacing w:val="-6"/>
                <w:sz w:val="24"/>
              </w:rPr>
              <w:t xml:space="preserve"> </w:t>
            </w:r>
            <w:r>
              <w:rPr>
                <w:sz w:val="24"/>
              </w:rPr>
              <w:t>деятельность и</w:t>
            </w:r>
            <w:r>
              <w:rPr>
                <w:spacing w:val="-15"/>
                <w:sz w:val="24"/>
              </w:rPr>
              <w:t xml:space="preserve"> </w:t>
            </w:r>
            <w:r>
              <w:rPr>
                <w:sz w:val="24"/>
              </w:rPr>
              <w:t>следовать</w:t>
            </w:r>
            <w:r>
              <w:rPr>
                <w:spacing w:val="-11"/>
                <w:sz w:val="24"/>
              </w:rPr>
              <w:t xml:space="preserve"> </w:t>
            </w:r>
            <w:r>
              <w:rPr>
                <w:sz w:val="24"/>
              </w:rPr>
              <w:t>предложенному</w:t>
            </w:r>
            <w:r>
              <w:rPr>
                <w:spacing w:val="-15"/>
                <w:sz w:val="24"/>
              </w:rPr>
              <w:t xml:space="preserve"> </w:t>
            </w:r>
            <w:r>
              <w:rPr>
                <w:sz w:val="24"/>
              </w:rPr>
              <w:t>плану, старается выполнять все</w:t>
            </w:r>
          </w:p>
          <w:p w:rsidR="0085728A" w:rsidRDefault="00DD237F">
            <w:pPr>
              <w:pStyle w:val="TableParagraph"/>
              <w:spacing w:line="261" w:lineRule="exact"/>
              <w:ind w:left="109"/>
              <w:rPr>
                <w:sz w:val="24"/>
              </w:rPr>
            </w:pPr>
            <w:r>
              <w:rPr>
                <w:spacing w:val="-2"/>
                <w:sz w:val="24"/>
              </w:rPr>
              <w:t>самостоятельно</w:t>
            </w:r>
          </w:p>
        </w:tc>
      </w:tr>
      <w:tr w:rsidR="0085728A">
        <w:trPr>
          <w:trHeight w:val="2484"/>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Pr>
                <w:b/>
                <w:sz w:val="24"/>
              </w:rPr>
            </w:pPr>
            <w:r>
              <w:rPr>
                <w:b/>
                <w:sz w:val="24"/>
              </w:rPr>
              <w:t>Умеет</w:t>
            </w:r>
            <w:r>
              <w:rPr>
                <w:b/>
                <w:spacing w:val="-9"/>
                <w:sz w:val="24"/>
              </w:rPr>
              <w:t xml:space="preserve"> </w:t>
            </w:r>
            <w:r>
              <w:rPr>
                <w:b/>
                <w:sz w:val="24"/>
              </w:rPr>
              <w:t>соотносить</w:t>
            </w:r>
            <w:r>
              <w:rPr>
                <w:b/>
                <w:spacing w:val="-10"/>
                <w:sz w:val="24"/>
              </w:rPr>
              <w:t xml:space="preserve"> </w:t>
            </w:r>
            <w:r>
              <w:rPr>
                <w:b/>
                <w:sz w:val="24"/>
              </w:rPr>
              <w:t>свои</w:t>
            </w:r>
            <w:r>
              <w:rPr>
                <w:b/>
                <w:spacing w:val="-10"/>
                <w:sz w:val="24"/>
              </w:rPr>
              <w:t xml:space="preserve"> </w:t>
            </w:r>
            <w:r>
              <w:rPr>
                <w:b/>
                <w:sz w:val="24"/>
              </w:rPr>
              <w:t>действия</w:t>
            </w:r>
            <w:r>
              <w:rPr>
                <w:b/>
                <w:spacing w:val="-10"/>
                <w:sz w:val="24"/>
              </w:rPr>
              <w:t xml:space="preserve"> </w:t>
            </w:r>
            <w:r>
              <w:rPr>
                <w:b/>
                <w:sz w:val="24"/>
              </w:rPr>
              <w:t xml:space="preserve">и их результаты с заданными </w:t>
            </w:r>
            <w:r>
              <w:rPr>
                <w:b/>
                <w:spacing w:val="-2"/>
                <w:sz w:val="24"/>
              </w:rPr>
              <w:t>образцами</w:t>
            </w:r>
          </w:p>
          <w:p w:rsidR="0085728A" w:rsidRDefault="00DD237F">
            <w:pPr>
              <w:pStyle w:val="TableParagraph"/>
              <w:ind w:left="109"/>
              <w:rPr>
                <w:sz w:val="24"/>
              </w:rPr>
            </w:pPr>
            <w:r>
              <w:rPr>
                <w:sz w:val="24"/>
              </w:rPr>
              <w:t>0-не умеет самостоятельно соотносить</w:t>
            </w:r>
            <w:r>
              <w:rPr>
                <w:spacing w:val="-9"/>
                <w:sz w:val="24"/>
              </w:rPr>
              <w:t xml:space="preserve"> </w:t>
            </w:r>
            <w:r>
              <w:rPr>
                <w:sz w:val="24"/>
              </w:rPr>
              <w:t>свои</w:t>
            </w:r>
            <w:r>
              <w:rPr>
                <w:spacing w:val="-10"/>
                <w:sz w:val="24"/>
              </w:rPr>
              <w:t xml:space="preserve"> </w:t>
            </w:r>
            <w:r>
              <w:rPr>
                <w:sz w:val="24"/>
              </w:rPr>
              <w:t>действия</w:t>
            </w:r>
            <w:r>
              <w:rPr>
                <w:spacing w:val="-10"/>
                <w:sz w:val="24"/>
              </w:rPr>
              <w:t xml:space="preserve"> </w:t>
            </w:r>
            <w:r>
              <w:rPr>
                <w:sz w:val="24"/>
              </w:rPr>
              <w:t>и</w:t>
            </w:r>
            <w:r>
              <w:rPr>
                <w:spacing w:val="-10"/>
                <w:sz w:val="24"/>
              </w:rPr>
              <w:t xml:space="preserve"> </w:t>
            </w:r>
            <w:r>
              <w:rPr>
                <w:sz w:val="24"/>
              </w:rPr>
              <w:t>их</w:t>
            </w:r>
          </w:p>
          <w:p w:rsidR="0085728A" w:rsidRDefault="00DD237F">
            <w:pPr>
              <w:pStyle w:val="TableParagraph"/>
              <w:ind w:left="109" w:right="207"/>
              <w:jc w:val="both"/>
              <w:rPr>
                <w:sz w:val="24"/>
              </w:rPr>
            </w:pPr>
            <w:r>
              <w:rPr>
                <w:sz w:val="24"/>
              </w:rPr>
              <w:t>результаты</w:t>
            </w:r>
            <w:r>
              <w:rPr>
                <w:spacing w:val="-13"/>
                <w:sz w:val="24"/>
              </w:rPr>
              <w:t xml:space="preserve"> </w:t>
            </w:r>
            <w:r>
              <w:rPr>
                <w:sz w:val="24"/>
              </w:rPr>
              <w:t>с</w:t>
            </w:r>
            <w:r>
              <w:rPr>
                <w:spacing w:val="-14"/>
                <w:sz w:val="24"/>
              </w:rPr>
              <w:t xml:space="preserve"> </w:t>
            </w:r>
            <w:r>
              <w:rPr>
                <w:sz w:val="24"/>
              </w:rPr>
              <w:t>заданными</w:t>
            </w:r>
            <w:r>
              <w:rPr>
                <w:spacing w:val="-13"/>
                <w:sz w:val="24"/>
              </w:rPr>
              <w:t xml:space="preserve"> </w:t>
            </w:r>
            <w:r>
              <w:rPr>
                <w:sz w:val="24"/>
              </w:rPr>
              <w:t>образцами 1-</w:t>
            </w:r>
            <w:r>
              <w:rPr>
                <w:spacing w:val="-7"/>
                <w:sz w:val="24"/>
              </w:rPr>
              <w:t xml:space="preserve"> </w:t>
            </w:r>
            <w:r>
              <w:rPr>
                <w:sz w:val="24"/>
              </w:rPr>
              <w:t>может</w:t>
            </w:r>
            <w:r>
              <w:rPr>
                <w:spacing w:val="-6"/>
                <w:sz w:val="24"/>
              </w:rPr>
              <w:t xml:space="preserve"> </w:t>
            </w:r>
            <w:r>
              <w:rPr>
                <w:sz w:val="24"/>
              </w:rPr>
              <w:t>соотносить</w:t>
            </w:r>
            <w:r>
              <w:rPr>
                <w:spacing w:val="-6"/>
                <w:sz w:val="24"/>
              </w:rPr>
              <w:t xml:space="preserve"> </w:t>
            </w:r>
            <w:r>
              <w:rPr>
                <w:sz w:val="24"/>
              </w:rPr>
              <w:t>свои</w:t>
            </w:r>
            <w:r>
              <w:rPr>
                <w:spacing w:val="-6"/>
                <w:sz w:val="24"/>
              </w:rPr>
              <w:t xml:space="preserve"> </w:t>
            </w:r>
            <w:r>
              <w:rPr>
                <w:sz w:val="24"/>
              </w:rPr>
              <w:t>действия и их результаты с заданными</w:t>
            </w:r>
          </w:p>
          <w:p w:rsidR="0085728A" w:rsidRDefault="00DD237F">
            <w:pPr>
              <w:pStyle w:val="TableParagraph"/>
              <w:spacing w:line="261" w:lineRule="exact"/>
              <w:ind w:left="109"/>
              <w:jc w:val="both"/>
              <w:rPr>
                <w:sz w:val="24"/>
              </w:rPr>
            </w:pPr>
            <w:r>
              <w:rPr>
                <w:sz w:val="24"/>
              </w:rPr>
              <w:t>образцами</w:t>
            </w:r>
            <w:r>
              <w:rPr>
                <w:spacing w:val="-4"/>
                <w:sz w:val="24"/>
              </w:rPr>
              <w:t xml:space="preserve"> </w:t>
            </w:r>
            <w:r>
              <w:rPr>
                <w:sz w:val="24"/>
              </w:rPr>
              <w:t>с</w:t>
            </w:r>
            <w:r>
              <w:rPr>
                <w:spacing w:val="-3"/>
                <w:sz w:val="24"/>
              </w:rPr>
              <w:t xml:space="preserve"> </w:t>
            </w:r>
            <w:r>
              <w:rPr>
                <w:sz w:val="24"/>
              </w:rPr>
              <w:t>постоянной</w:t>
            </w:r>
            <w:r>
              <w:rPr>
                <w:spacing w:val="-3"/>
                <w:sz w:val="24"/>
              </w:rPr>
              <w:t xml:space="preserve"> </w:t>
            </w:r>
            <w:r>
              <w:rPr>
                <w:spacing w:val="-10"/>
                <w:sz w:val="24"/>
              </w:rPr>
              <w:t>и</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2207"/>
        </w:trPr>
        <w:tc>
          <w:tcPr>
            <w:tcW w:w="598" w:type="dxa"/>
            <w:vMerge w:val="restart"/>
          </w:tcPr>
          <w:p w:rsidR="0085728A" w:rsidRDefault="0085728A">
            <w:pPr>
              <w:pStyle w:val="TableParagraph"/>
              <w:rPr>
                <w:sz w:val="24"/>
              </w:rPr>
            </w:pPr>
          </w:p>
        </w:tc>
        <w:tc>
          <w:tcPr>
            <w:tcW w:w="2409" w:type="dxa"/>
            <w:vMerge w:val="restart"/>
          </w:tcPr>
          <w:p w:rsidR="0085728A" w:rsidRDefault="0085728A">
            <w:pPr>
              <w:pStyle w:val="TableParagraph"/>
              <w:rPr>
                <w:sz w:val="24"/>
              </w:rPr>
            </w:pPr>
          </w:p>
        </w:tc>
        <w:tc>
          <w:tcPr>
            <w:tcW w:w="2693" w:type="dxa"/>
            <w:vMerge w:val="restart"/>
          </w:tcPr>
          <w:p w:rsidR="0085728A" w:rsidRDefault="0085728A">
            <w:pPr>
              <w:pStyle w:val="TableParagraph"/>
              <w:rPr>
                <w:sz w:val="24"/>
              </w:rPr>
            </w:pPr>
          </w:p>
        </w:tc>
        <w:tc>
          <w:tcPr>
            <w:tcW w:w="3969" w:type="dxa"/>
          </w:tcPr>
          <w:p w:rsidR="0085728A" w:rsidRDefault="00DD237F">
            <w:pPr>
              <w:pStyle w:val="TableParagraph"/>
              <w:ind w:left="109" w:right="325"/>
              <w:jc w:val="both"/>
              <w:rPr>
                <w:sz w:val="24"/>
              </w:rPr>
            </w:pPr>
            <w:r>
              <w:rPr>
                <w:sz w:val="24"/>
              </w:rPr>
              <w:t>значительной</w:t>
            </w:r>
            <w:r>
              <w:rPr>
                <w:spacing w:val="-15"/>
                <w:sz w:val="24"/>
              </w:rPr>
              <w:t xml:space="preserve"> </w:t>
            </w:r>
            <w:r>
              <w:rPr>
                <w:sz w:val="24"/>
              </w:rPr>
              <w:t>помощью</w:t>
            </w:r>
            <w:r>
              <w:rPr>
                <w:spacing w:val="-15"/>
                <w:sz w:val="24"/>
              </w:rPr>
              <w:t xml:space="preserve"> </w:t>
            </w:r>
            <w:r>
              <w:rPr>
                <w:sz w:val="24"/>
              </w:rPr>
              <w:t>взрослого 2-соотносит свои действия и их</w:t>
            </w:r>
          </w:p>
          <w:p w:rsidR="0085728A" w:rsidRDefault="00DD237F">
            <w:pPr>
              <w:pStyle w:val="TableParagraph"/>
              <w:ind w:left="109" w:right="154"/>
              <w:jc w:val="both"/>
              <w:rPr>
                <w:sz w:val="24"/>
              </w:rPr>
            </w:pPr>
            <w:r>
              <w:rPr>
                <w:sz w:val="24"/>
              </w:rPr>
              <w:t>результаты с заданными образцами с</w:t>
            </w:r>
            <w:r>
              <w:rPr>
                <w:spacing w:val="-14"/>
                <w:sz w:val="24"/>
              </w:rPr>
              <w:t xml:space="preserve"> </w:t>
            </w:r>
            <w:r>
              <w:rPr>
                <w:sz w:val="24"/>
              </w:rPr>
              <w:t>минимальной</w:t>
            </w:r>
            <w:r>
              <w:rPr>
                <w:spacing w:val="-13"/>
                <w:sz w:val="24"/>
              </w:rPr>
              <w:t xml:space="preserve"> </w:t>
            </w:r>
            <w:r>
              <w:rPr>
                <w:sz w:val="24"/>
              </w:rPr>
              <w:t>помощью</w:t>
            </w:r>
            <w:r>
              <w:rPr>
                <w:spacing w:val="-13"/>
                <w:sz w:val="24"/>
              </w:rPr>
              <w:t xml:space="preserve"> </w:t>
            </w:r>
            <w:r>
              <w:rPr>
                <w:sz w:val="24"/>
              </w:rPr>
              <w:t>взрослого 3- соотносит свои действия и их</w:t>
            </w:r>
          </w:p>
          <w:p w:rsidR="0085728A" w:rsidRDefault="00DD237F">
            <w:pPr>
              <w:pStyle w:val="TableParagraph"/>
              <w:ind w:left="109" w:right="144"/>
              <w:jc w:val="both"/>
              <w:rPr>
                <w:sz w:val="24"/>
              </w:rPr>
            </w:pPr>
            <w:r>
              <w:rPr>
                <w:sz w:val="24"/>
              </w:rPr>
              <w:t>результаты</w:t>
            </w:r>
            <w:r>
              <w:rPr>
                <w:spacing w:val="-12"/>
                <w:sz w:val="24"/>
              </w:rPr>
              <w:t xml:space="preserve"> </w:t>
            </w:r>
            <w:r>
              <w:rPr>
                <w:sz w:val="24"/>
              </w:rPr>
              <w:t>с</w:t>
            </w:r>
            <w:r>
              <w:rPr>
                <w:spacing w:val="-13"/>
                <w:sz w:val="24"/>
              </w:rPr>
              <w:t xml:space="preserve"> </w:t>
            </w:r>
            <w:r>
              <w:rPr>
                <w:sz w:val="24"/>
              </w:rPr>
              <w:t>заданными</w:t>
            </w:r>
            <w:r>
              <w:rPr>
                <w:spacing w:val="-12"/>
                <w:sz w:val="24"/>
              </w:rPr>
              <w:t xml:space="preserve"> </w:t>
            </w:r>
            <w:r>
              <w:rPr>
                <w:sz w:val="24"/>
              </w:rPr>
              <w:t>образцами, проявляя в основном</w:t>
            </w:r>
          </w:p>
          <w:p w:rsidR="0085728A" w:rsidRDefault="00DD237F">
            <w:pPr>
              <w:pStyle w:val="TableParagraph"/>
              <w:spacing w:line="261" w:lineRule="exact"/>
              <w:ind w:left="109"/>
              <w:jc w:val="both"/>
              <w:rPr>
                <w:sz w:val="24"/>
              </w:rPr>
            </w:pPr>
            <w:r>
              <w:rPr>
                <w:sz w:val="24"/>
              </w:rPr>
              <w:t>самостоятельность</w:t>
            </w:r>
            <w:r>
              <w:rPr>
                <w:spacing w:val="-3"/>
                <w:sz w:val="24"/>
              </w:rPr>
              <w:t xml:space="preserve"> </w:t>
            </w:r>
            <w:r>
              <w:rPr>
                <w:sz w:val="24"/>
              </w:rPr>
              <w:t>и</w:t>
            </w:r>
            <w:r>
              <w:rPr>
                <w:spacing w:val="-3"/>
                <w:sz w:val="24"/>
              </w:rPr>
              <w:t xml:space="preserve"> </w:t>
            </w:r>
            <w:r>
              <w:rPr>
                <w:spacing w:val="-2"/>
                <w:sz w:val="24"/>
              </w:rPr>
              <w:t>объективность</w:t>
            </w:r>
          </w:p>
        </w:tc>
      </w:tr>
      <w:tr w:rsidR="0085728A">
        <w:trPr>
          <w:trHeight w:val="3864"/>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Pr>
                <w:b/>
                <w:sz w:val="24"/>
              </w:rPr>
            </w:pPr>
            <w:r>
              <w:rPr>
                <w:b/>
                <w:sz w:val="24"/>
              </w:rPr>
              <w:t>Адекватно</w:t>
            </w:r>
            <w:r>
              <w:rPr>
                <w:b/>
                <w:spacing w:val="-15"/>
                <w:sz w:val="24"/>
              </w:rPr>
              <w:t xml:space="preserve"> </w:t>
            </w:r>
            <w:r>
              <w:rPr>
                <w:b/>
                <w:sz w:val="24"/>
              </w:rPr>
              <w:t>воспринимает</w:t>
            </w:r>
            <w:r>
              <w:rPr>
                <w:b/>
                <w:spacing w:val="-15"/>
                <w:sz w:val="24"/>
              </w:rPr>
              <w:t xml:space="preserve"> </w:t>
            </w:r>
            <w:r>
              <w:rPr>
                <w:b/>
                <w:sz w:val="24"/>
              </w:rPr>
              <w:t>оценку своей деятельности</w:t>
            </w:r>
          </w:p>
          <w:p w:rsidR="0085728A" w:rsidRDefault="00DD237F" w:rsidP="00BF5A96">
            <w:pPr>
              <w:pStyle w:val="TableParagraph"/>
              <w:numPr>
                <w:ilvl w:val="0"/>
                <w:numId w:val="110"/>
              </w:numPr>
              <w:tabs>
                <w:tab w:val="left" w:pos="307"/>
              </w:tabs>
              <w:ind w:right="174" w:firstLine="0"/>
              <w:rPr>
                <w:sz w:val="24"/>
              </w:rPr>
            </w:pPr>
            <w:r>
              <w:rPr>
                <w:sz w:val="24"/>
              </w:rPr>
              <w:t>не</w:t>
            </w:r>
            <w:r>
              <w:rPr>
                <w:spacing w:val="-13"/>
                <w:sz w:val="24"/>
              </w:rPr>
              <w:t xml:space="preserve"> </w:t>
            </w:r>
            <w:r>
              <w:rPr>
                <w:sz w:val="24"/>
              </w:rPr>
              <w:t>умеет</w:t>
            </w:r>
            <w:r>
              <w:rPr>
                <w:spacing w:val="-13"/>
                <w:sz w:val="24"/>
              </w:rPr>
              <w:t xml:space="preserve"> </w:t>
            </w:r>
            <w:r>
              <w:rPr>
                <w:sz w:val="24"/>
              </w:rPr>
              <w:t>адекватно</w:t>
            </w:r>
            <w:r>
              <w:rPr>
                <w:spacing w:val="-13"/>
                <w:sz w:val="24"/>
              </w:rPr>
              <w:t xml:space="preserve"> </w:t>
            </w:r>
            <w:r>
              <w:rPr>
                <w:sz w:val="24"/>
              </w:rPr>
              <w:t>воспринимать оценку своей деятельности</w:t>
            </w:r>
          </w:p>
          <w:p w:rsidR="0085728A" w:rsidRDefault="00DD237F" w:rsidP="00BF5A96">
            <w:pPr>
              <w:pStyle w:val="TableParagraph"/>
              <w:numPr>
                <w:ilvl w:val="0"/>
                <w:numId w:val="110"/>
              </w:numPr>
              <w:tabs>
                <w:tab w:val="left" w:pos="307"/>
              </w:tabs>
              <w:ind w:right="113" w:firstLine="0"/>
              <w:rPr>
                <w:sz w:val="24"/>
              </w:rPr>
            </w:pPr>
            <w:r>
              <w:rPr>
                <w:sz w:val="24"/>
              </w:rPr>
              <w:t>не</w:t>
            </w:r>
            <w:r>
              <w:rPr>
                <w:spacing w:val="-13"/>
                <w:sz w:val="24"/>
              </w:rPr>
              <w:t xml:space="preserve"> </w:t>
            </w:r>
            <w:r>
              <w:rPr>
                <w:sz w:val="24"/>
              </w:rPr>
              <w:t>всегда</w:t>
            </w:r>
            <w:r>
              <w:rPr>
                <w:spacing w:val="-13"/>
                <w:sz w:val="24"/>
              </w:rPr>
              <w:t xml:space="preserve"> </w:t>
            </w:r>
            <w:r>
              <w:rPr>
                <w:sz w:val="24"/>
              </w:rPr>
              <w:t>адекватно</w:t>
            </w:r>
            <w:r>
              <w:rPr>
                <w:spacing w:val="-13"/>
                <w:sz w:val="24"/>
              </w:rPr>
              <w:t xml:space="preserve"> </w:t>
            </w:r>
            <w:r>
              <w:rPr>
                <w:sz w:val="24"/>
              </w:rPr>
              <w:t>воспринимает оценку своей деятельности</w:t>
            </w:r>
          </w:p>
          <w:p w:rsidR="0085728A" w:rsidRDefault="00DD237F" w:rsidP="00BF5A96">
            <w:pPr>
              <w:pStyle w:val="TableParagraph"/>
              <w:numPr>
                <w:ilvl w:val="0"/>
                <w:numId w:val="110"/>
              </w:numPr>
              <w:tabs>
                <w:tab w:val="left" w:pos="307"/>
              </w:tabs>
              <w:ind w:left="307" w:hanging="198"/>
              <w:rPr>
                <w:sz w:val="24"/>
              </w:rPr>
            </w:pPr>
            <w:r>
              <w:rPr>
                <w:sz w:val="24"/>
              </w:rPr>
              <w:t>как</w:t>
            </w:r>
            <w:r>
              <w:rPr>
                <w:spacing w:val="-2"/>
                <w:sz w:val="24"/>
              </w:rPr>
              <w:t xml:space="preserve"> </w:t>
            </w:r>
            <w:r>
              <w:rPr>
                <w:sz w:val="24"/>
              </w:rPr>
              <w:t xml:space="preserve">правило, </w:t>
            </w:r>
            <w:r>
              <w:rPr>
                <w:spacing w:val="-2"/>
                <w:sz w:val="24"/>
              </w:rPr>
              <w:t>адекватно</w:t>
            </w:r>
          </w:p>
          <w:p w:rsidR="0085728A" w:rsidRDefault="00DD237F">
            <w:pPr>
              <w:pStyle w:val="TableParagraph"/>
              <w:ind w:left="109"/>
              <w:rPr>
                <w:sz w:val="24"/>
              </w:rPr>
            </w:pPr>
            <w:r>
              <w:rPr>
                <w:sz w:val="24"/>
              </w:rPr>
              <w:t>воспринимает</w:t>
            </w:r>
            <w:r>
              <w:rPr>
                <w:spacing w:val="-4"/>
                <w:sz w:val="24"/>
              </w:rPr>
              <w:t xml:space="preserve"> </w:t>
            </w:r>
            <w:r>
              <w:rPr>
                <w:sz w:val="24"/>
              </w:rPr>
              <w:t>оценку</w:t>
            </w:r>
            <w:r>
              <w:rPr>
                <w:spacing w:val="-8"/>
                <w:sz w:val="24"/>
              </w:rPr>
              <w:t xml:space="preserve"> </w:t>
            </w:r>
            <w:r>
              <w:rPr>
                <w:spacing w:val="-4"/>
                <w:sz w:val="24"/>
              </w:rPr>
              <w:t>своей</w:t>
            </w:r>
          </w:p>
          <w:p w:rsidR="0085728A" w:rsidRDefault="00DD237F">
            <w:pPr>
              <w:pStyle w:val="TableParagraph"/>
              <w:ind w:left="109" w:right="682"/>
              <w:rPr>
                <w:sz w:val="24"/>
              </w:rPr>
            </w:pPr>
            <w:r>
              <w:rPr>
                <w:sz w:val="24"/>
              </w:rPr>
              <w:t>деятельности, но нуждается в дополнительных</w:t>
            </w:r>
            <w:r>
              <w:rPr>
                <w:spacing w:val="-15"/>
                <w:sz w:val="24"/>
              </w:rPr>
              <w:t xml:space="preserve"> </w:t>
            </w:r>
            <w:r>
              <w:rPr>
                <w:sz w:val="24"/>
              </w:rPr>
              <w:t xml:space="preserve">разъяснениях </w:t>
            </w:r>
            <w:r>
              <w:rPr>
                <w:spacing w:val="-2"/>
                <w:sz w:val="24"/>
              </w:rPr>
              <w:t>взрослого.</w:t>
            </w:r>
          </w:p>
          <w:p w:rsidR="0085728A" w:rsidRDefault="00DD237F" w:rsidP="00BF5A96">
            <w:pPr>
              <w:pStyle w:val="TableParagraph"/>
              <w:numPr>
                <w:ilvl w:val="0"/>
                <w:numId w:val="110"/>
              </w:numPr>
              <w:tabs>
                <w:tab w:val="left" w:pos="307"/>
              </w:tabs>
              <w:ind w:left="307" w:hanging="198"/>
              <w:rPr>
                <w:sz w:val="24"/>
              </w:rPr>
            </w:pPr>
            <w:r>
              <w:rPr>
                <w:sz w:val="24"/>
              </w:rPr>
              <w:t>как</w:t>
            </w:r>
            <w:r>
              <w:rPr>
                <w:spacing w:val="-2"/>
                <w:sz w:val="24"/>
              </w:rPr>
              <w:t xml:space="preserve"> </w:t>
            </w:r>
            <w:r>
              <w:rPr>
                <w:sz w:val="24"/>
              </w:rPr>
              <w:t>правило,</w:t>
            </w:r>
            <w:r>
              <w:rPr>
                <w:spacing w:val="-1"/>
                <w:sz w:val="24"/>
              </w:rPr>
              <w:t xml:space="preserve"> </w:t>
            </w:r>
            <w:r>
              <w:rPr>
                <w:spacing w:val="-2"/>
                <w:sz w:val="24"/>
              </w:rPr>
              <w:t>адекватно</w:t>
            </w:r>
          </w:p>
          <w:p w:rsidR="0085728A" w:rsidRDefault="00DD237F">
            <w:pPr>
              <w:pStyle w:val="TableParagraph"/>
              <w:spacing w:line="270" w:lineRule="atLeast"/>
              <w:ind w:left="109"/>
              <w:rPr>
                <w:sz w:val="24"/>
              </w:rPr>
            </w:pPr>
            <w:r>
              <w:rPr>
                <w:sz w:val="24"/>
              </w:rPr>
              <w:t>воспринимает</w:t>
            </w:r>
            <w:r>
              <w:rPr>
                <w:spacing w:val="-15"/>
                <w:sz w:val="24"/>
              </w:rPr>
              <w:t xml:space="preserve"> </w:t>
            </w:r>
            <w:r>
              <w:rPr>
                <w:sz w:val="24"/>
              </w:rPr>
              <w:t>оценку</w:t>
            </w:r>
            <w:r>
              <w:rPr>
                <w:spacing w:val="-15"/>
                <w:sz w:val="24"/>
              </w:rPr>
              <w:t xml:space="preserve"> </w:t>
            </w:r>
            <w:r>
              <w:rPr>
                <w:sz w:val="24"/>
              </w:rPr>
              <w:t xml:space="preserve">своей </w:t>
            </w:r>
            <w:r>
              <w:rPr>
                <w:spacing w:val="-2"/>
                <w:sz w:val="24"/>
              </w:rPr>
              <w:t>деятельности</w:t>
            </w:r>
          </w:p>
        </w:tc>
      </w:tr>
      <w:tr w:rsidR="0085728A">
        <w:trPr>
          <w:trHeight w:val="5520"/>
        </w:trPr>
        <w:tc>
          <w:tcPr>
            <w:tcW w:w="598" w:type="dxa"/>
            <w:vMerge/>
            <w:tcBorders>
              <w:top w:val="nil"/>
            </w:tcBorders>
          </w:tcPr>
          <w:p w:rsidR="0085728A" w:rsidRDefault="0085728A">
            <w:pPr>
              <w:rPr>
                <w:sz w:val="2"/>
                <w:szCs w:val="2"/>
              </w:rPr>
            </w:pPr>
          </w:p>
        </w:tc>
        <w:tc>
          <w:tcPr>
            <w:tcW w:w="2409" w:type="dxa"/>
            <w:vMerge/>
            <w:tcBorders>
              <w:top w:val="nil"/>
            </w:tcBorders>
          </w:tcPr>
          <w:p w:rsidR="0085728A" w:rsidRDefault="0085728A">
            <w:pPr>
              <w:rPr>
                <w:sz w:val="2"/>
                <w:szCs w:val="2"/>
              </w:rPr>
            </w:pPr>
          </w:p>
        </w:tc>
        <w:tc>
          <w:tcPr>
            <w:tcW w:w="2693" w:type="dxa"/>
            <w:vMerge/>
            <w:tcBorders>
              <w:top w:val="nil"/>
            </w:tcBorders>
          </w:tcPr>
          <w:p w:rsidR="0085728A" w:rsidRDefault="0085728A">
            <w:pPr>
              <w:rPr>
                <w:sz w:val="2"/>
                <w:szCs w:val="2"/>
              </w:rPr>
            </w:pPr>
          </w:p>
        </w:tc>
        <w:tc>
          <w:tcPr>
            <w:tcW w:w="3969" w:type="dxa"/>
          </w:tcPr>
          <w:p w:rsidR="0085728A" w:rsidRDefault="00DD237F">
            <w:pPr>
              <w:pStyle w:val="TableParagraph"/>
              <w:ind w:left="109"/>
              <w:rPr>
                <w:b/>
                <w:sz w:val="24"/>
              </w:rPr>
            </w:pPr>
            <w:r>
              <w:rPr>
                <w:b/>
                <w:sz w:val="24"/>
              </w:rPr>
              <w:t>Умеет адекватно оценивать результаты</w:t>
            </w:r>
            <w:r>
              <w:rPr>
                <w:b/>
                <w:spacing w:val="-10"/>
                <w:sz w:val="24"/>
              </w:rPr>
              <w:t xml:space="preserve"> </w:t>
            </w:r>
            <w:r>
              <w:rPr>
                <w:b/>
                <w:sz w:val="24"/>
              </w:rPr>
              <w:t>своего</w:t>
            </w:r>
            <w:r>
              <w:rPr>
                <w:b/>
                <w:spacing w:val="-10"/>
                <w:sz w:val="24"/>
              </w:rPr>
              <w:t xml:space="preserve"> </w:t>
            </w:r>
            <w:r>
              <w:rPr>
                <w:b/>
                <w:sz w:val="24"/>
              </w:rPr>
              <w:t>труда</w:t>
            </w:r>
            <w:r>
              <w:rPr>
                <w:b/>
                <w:spacing w:val="-10"/>
                <w:sz w:val="24"/>
              </w:rPr>
              <w:t xml:space="preserve"> </w:t>
            </w:r>
            <w:r>
              <w:rPr>
                <w:b/>
                <w:sz w:val="24"/>
              </w:rPr>
              <w:t>с</w:t>
            </w:r>
            <w:r>
              <w:rPr>
                <w:b/>
                <w:spacing w:val="-11"/>
                <w:sz w:val="24"/>
              </w:rPr>
              <w:t xml:space="preserve"> </w:t>
            </w:r>
            <w:r>
              <w:rPr>
                <w:b/>
                <w:sz w:val="24"/>
              </w:rPr>
              <w:t>учетом предложенных критериев</w:t>
            </w:r>
          </w:p>
          <w:p w:rsidR="0085728A" w:rsidRDefault="00DD237F" w:rsidP="00BF5A96">
            <w:pPr>
              <w:pStyle w:val="TableParagraph"/>
              <w:numPr>
                <w:ilvl w:val="0"/>
                <w:numId w:val="109"/>
              </w:numPr>
              <w:tabs>
                <w:tab w:val="left" w:pos="307"/>
              </w:tabs>
              <w:spacing w:line="272" w:lineRule="exact"/>
              <w:ind w:left="307" w:hanging="198"/>
              <w:rPr>
                <w:sz w:val="24"/>
              </w:rPr>
            </w:pPr>
            <w:r>
              <w:rPr>
                <w:sz w:val="24"/>
              </w:rPr>
              <w:t>не</w:t>
            </w:r>
            <w:r>
              <w:rPr>
                <w:spacing w:val="-1"/>
                <w:sz w:val="24"/>
              </w:rPr>
              <w:t xml:space="preserve"> </w:t>
            </w:r>
            <w:r>
              <w:rPr>
                <w:sz w:val="24"/>
              </w:rPr>
              <w:t>умеет,</w:t>
            </w:r>
            <w:r>
              <w:rPr>
                <w:spacing w:val="-1"/>
                <w:sz w:val="24"/>
              </w:rPr>
              <w:t xml:space="preserve"> </w:t>
            </w:r>
            <w:r>
              <w:rPr>
                <w:sz w:val="24"/>
              </w:rPr>
              <w:t>не</w:t>
            </w:r>
            <w:r>
              <w:rPr>
                <w:spacing w:val="-3"/>
                <w:sz w:val="24"/>
              </w:rPr>
              <w:t xml:space="preserve"> </w:t>
            </w:r>
            <w:r>
              <w:rPr>
                <w:sz w:val="24"/>
              </w:rPr>
              <w:t>пытается и</w:t>
            </w:r>
            <w:r>
              <w:rPr>
                <w:spacing w:val="-1"/>
                <w:sz w:val="24"/>
              </w:rPr>
              <w:t xml:space="preserve"> </w:t>
            </w:r>
            <w:r>
              <w:rPr>
                <w:spacing w:val="-5"/>
                <w:sz w:val="24"/>
              </w:rPr>
              <w:t>не</w:t>
            </w:r>
          </w:p>
          <w:p w:rsidR="0085728A" w:rsidRDefault="00DD237F">
            <w:pPr>
              <w:pStyle w:val="TableParagraph"/>
              <w:ind w:left="109"/>
              <w:rPr>
                <w:sz w:val="24"/>
              </w:rPr>
            </w:pPr>
            <w:r>
              <w:rPr>
                <w:sz w:val="24"/>
              </w:rPr>
              <w:t>испытывает</w:t>
            </w:r>
            <w:r>
              <w:rPr>
                <w:spacing w:val="-13"/>
                <w:sz w:val="24"/>
              </w:rPr>
              <w:t xml:space="preserve"> </w:t>
            </w:r>
            <w:r>
              <w:rPr>
                <w:sz w:val="24"/>
              </w:rPr>
              <w:t>потребности</w:t>
            </w:r>
            <w:r>
              <w:rPr>
                <w:spacing w:val="-13"/>
                <w:sz w:val="24"/>
              </w:rPr>
              <w:t xml:space="preserve"> </w:t>
            </w:r>
            <w:r>
              <w:rPr>
                <w:sz w:val="24"/>
              </w:rPr>
              <w:t>в</w:t>
            </w:r>
            <w:r>
              <w:rPr>
                <w:spacing w:val="-13"/>
                <w:sz w:val="24"/>
              </w:rPr>
              <w:t xml:space="preserve"> </w:t>
            </w:r>
            <w:r>
              <w:rPr>
                <w:sz w:val="24"/>
              </w:rPr>
              <w:t>оценке своих действий – ни</w:t>
            </w:r>
          </w:p>
          <w:p w:rsidR="0085728A" w:rsidRDefault="00DD237F">
            <w:pPr>
              <w:pStyle w:val="TableParagraph"/>
              <w:ind w:left="109"/>
              <w:rPr>
                <w:sz w:val="24"/>
              </w:rPr>
            </w:pPr>
            <w:r>
              <w:rPr>
                <w:sz w:val="24"/>
              </w:rPr>
              <w:t>самостоятельной,</w:t>
            </w:r>
            <w:r>
              <w:rPr>
                <w:spacing w:val="-12"/>
                <w:sz w:val="24"/>
              </w:rPr>
              <w:t xml:space="preserve"> </w:t>
            </w:r>
            <w:r>
              <w:rPr>
                <w:sz w:val="24"/>
              </w:rPr>
              <w:t>ни</w:t>
            </w:r>
            <w:r>
              <w:rPr>
                <w:spacing w:val="-14"/>
                <w:sz w:val="24"/>
              </w:rPr>
              <w:t xml:space="preserve"> </w:t>
            </w:r>
            <w:r>
              <w:rPr>
                <w:sz w:val="24"/>
              </w:rPr>
              <w:t>по</w:t>
            </w:r>
            <w:r>
              <w:rPr>
                <w:spacing w:val="-14"/>
                <w:sz w:val="24"/>
              </w:rPr>
              <w:t xml:space="preserve"> </w:t>
            </w:r>
            <w:r>
              <w:rPr>
                <w:sz w:val="24"/>
              </w:rPr>
              <w:t xml:space="preserve">просьбе </w:t>
            </w:r>
            <w:r>
              <w:rPr>
                <w:spacing w:val="-2"/>
                <w:sz w:val="24"/>
              </w:rPr>
              <w:t>учителя</w:t>
            </w:r>
          </w:p>
          <w:p w:rsidR="0085728A" w:rsidRDefault="00DD237F" w:rsidP="00BF5A96">
            <w:pPr>
              <w:pStyle w:val="TableParagraph"/>
              <w:numPr>
                <w:ilvl w:val="0"/>
                <w:numId w:val="109"/>
              </w:numPr>
              <w:tabs>
                <w:tab w:val="left" w:pos="307"/>
              </w:tabs>
              <w:ind w:left="109" w:right="368" w:firstLine="0"/>
              <w:jc w:val="both"/>
              <w:rPr>
                <w:sz w:val="24"/>
              </w:rPr>
            </w:pPr>
            <w:r>
              <w:rPr>
                <w:sz w:val="24"/>
              </w:rPr>
              <w:t>пытается</w:t>
            </w:r>
            <w:r>
              <w:rPr>
                <w:spacing w:val="-15"/>
                <w:sz w:val="24"/>
              </w:rPr>
              <w:t xml:space="preserve"> </w:t>
            </w:r>
            <w:r>
              <w:rPr>
                <w:sz w:val="24"/>
              </w:rPr>
              <w:t>объективно</w:t>
            </w:r>
            <w:r>
              <w:rPr>
                <w:spacing w:val="-15"/>
                <w:sz w:val="24"/>
              </w:rPr>
              <w:t xml:space="preserve"> </w:t>
            </w:r>
            <w:r>
              <w:rPr>
                <w:sz w:val="24"/>
              </w:rPr>
              <w:t>оценивать результаты</w:t>
            </w:r>
            <w:r>
              <w:rPr>
                <w:spacing w:val="-5"/>
                <w:sz w:val="24"/>
              </w:rPr>
              <w:t xml:space="preserve"> </w:t>
            </w:r>
            <w:r>
              <w:rPr>
                <w:sz w:val="24"/>
              </w:rPr>
              <w:t>своего</w:t>
            </w:r>
            <w:r>
              <w:rPr>
                <w:spacing w:val="-5"/>
                <w:sz w:val="24"/>
              </w:rPr>
              <w:t xml:space="preserve"> </w:t>
            </w:r>
            <w:r>
              <w:rPr>
                <w:sz w:val="24"/>
              </w:rPr>
              <w:t>труда</w:t>
            </w:r>
            <w:r>
              <w:rPr>
                <w:spacing w:val="-6"/>
                <w:sz w:val="24"/>
              </w:rPr>
              <w:t xml:space="preserve"> </w:t>
            </w:r>
            <w:r>
              <w:rPr>
                <w:sz w:val="24"/>
              </w:rPr>
              <w:t>с</w:t>
            </w:r>
            <w:r>
              <w:rPr>
                <w:spacing w:val="-2"/>
                <w:sz w:val="24"/>
              </w:rPr>
              <w:t xml:space="preserve"> </w:t>
            </w:r>
            <w:r>
              <w:rPr>
                <w:sz w:val="24"/>
              </w:rPr>
              <w:t>учетом предложенных критериев, но</w:t>
            </w:r>
          </w:p>
          <w:p w:rsidR="0085728A" w:rsidRDefault="00DD237F">
            <w:pPr>
              <w:pStyle w:val="TableParagraph"/>
              <w:ind w:left="109"/>
              <w:rPr>
                <w:sz w:val="24"/>
              </w:rPr>
            </w:pPr>
            <w:r>
              <w:rPr>
                <w:sz w:val="24"/>
              </w:rPr>
              <w:t>нуждается</w:t>
            </w:r>
            <w:r>
              <w:rPr>
                <w:spacing w:val="-13"/>
                <w:sz w:val="24"/>
              </w:rPr>
              <w:t xml:space="preserve"> </w:t>
            </w:r>
            <w:r>
              <w:rPr>
                <w:sz w:val="24"/>
              </w:rPr>
              <w:t>в</w:t>
            </w:r>
            <w:r>
              <w:rPr>
                <w:spacing w:val="-14"/>
                <w:sz w:val="24"/>
              </w:rPr>
              <w:t xml:space="preserve"> </w:t>
            </w:r>
            <w:r>
              <w:rPr>
                <w:sz w:val="24"/>
              </w:rPr>
              <w:t>направляющей</w:t>
            </w:r>
            <w:r>
              <w:rPr>
                <w:spacing w:val="-13"/>
                <w:sz w:val="24"/>
              </w:rPr>
              <w:t xml:space="preserve"> </w:t>
            </w:r>
            <w:r>
              <w:rPr>
                <w:sz w:val="24"/>
              </w:rPr>
              <w:t xml:space="preserve">помощи </w:t>
            </w:r>
            <w:r>
              <w:rPr>
                <w:spacing w:val="-2"/>
                <w:sz w:val="24"/>
              </w:rPr>
              <w:t>взрослого</w:t>
            </w:r>
          </w:p>
          <w:p w:rsidR="0085728A" w:rsidRDefault="00DD237F" w:rsidP="00BF5A96">
            <w:pPr>
              <w:pStyle w:val="TableParagraph"/>
              <w:numPr>
                <w:ilvl w:val="0"/>
                <w:numId w:val="109"/>
              </w:numPr>
              <w:tabs>
                <w:tab w:val="left" w:pos="307"/>
              </w:tabs>
              <w:ind w:left="109" w:right="298" w:firstLine="0"/>
              <w:rPr>
                <w:sz w:val="24"/>
              </w:rPr>
            </w:pPr>
            <w:r>
              <w:rPr>
                <w:sz w:val="24"/>
              </w:rPr>
              <w:t>в</w:t>
            </w:r>
            <w:r>
              <w:rPr>
                <w:spacing w:val="-13"/>
                <w:sz w:val="24"/>
              </w:rPr>
              <w:t xml:space="preserve"> </w:t>
            </w:r>
            <w:r>
              <w:rPr>
                <w:sz w:val="24"/>
              </w:rPr>
              <w:t>основном</w:t>
            </w:r>
            <w:r>
              <w:rPr>
                <w:spacing w:val="-13"/>
                <w:sz w:val="24"/>
              </w:rPr>
              <w:t xml:space="preserve"> </w:t>
            </w:r>
            <w:r>
              <w:rPr>
                <w:sz w:val="24"/>
              </w:rPr>
              <w:t>адекватно</w:t>
            </w:r>
            <w:r>
              <w:rPr>
                <w:spacing w:val="-11"/>
                <w:sz w:val="24"/>
              </w:rPr>
              <w:t xml:space="preserve"> </w:t>
            </w:r>
            <w:r>
              <w:rPr>
                <w:sz w:val="24"/>
              </w:rPr>
              <w:t>оценивает результаты своего труда с учетом предложенных критериев, допускает единичные ошибки</w:t>
            </w:r>
          </w:p>
          <w:p w:rsidR="0085728A" w:rsidRDefault="00DD237F" w:rsidP="00BF5A96">
            <w:pPr>
              <w:pStyle w:val="TableParagraph"/>
              <w:numPr>
                <w:ilvl w:val="0"/>
                <w:numId w:val="109"/>
              </w:numPr>
              <w:tabs>
                <w:tab w:val="left" w:pos="307"/>
              </w:tabs>
              <w:ind w:left="109" w:right="314" w:firstLine="0"/>
              <w:rPr>
                <w:sz w:val="24"/>
              </w:rPr>
            </w:pPr>
            <w:r>
              <w:rPr>
                <w:sz w:val="24"/>
              </w:rPr>
              <w:t>адекватно</w:t>
            </w:r>
            <w:r>
              <w:rPr>
                <w:spacing w:val="-15"/>
                <w:sz w:val="24"/>
              </w:rPr>
              <w:t xml:space="preserve"> </w:t>
            </w:r>
            <w:r>
              <w:rPr>
                <w:sz w:val="24"/>
              </w:rPr>
              <w:t>оценивает</w:t>
            </w:r>
            <w:r>
              <w:rPr>
                <w:spacing w:val="-15"/>
                <w:sz w:val="24"/>
              </w:rPr>
              <w:t xml:space="preserve"> </w:t>
            </w:r>
            <w:r>
              <w:rPr>
                <w:sz w:val="24"/>
              </w:rPr>
              <w:t>результаты своего труда с учетом</w:t>
            </w:r>
          </w:p>
          <w:p w:rsidR="0085728A" w:rsidRDefault="00DD237F">
            <w:pPr>
              <w:pStyle w:val="TableParagraph"/>
              <w:spacing w:line="261" w:lineRule="exact"/>
              <w:ind w:left="109"/>
              <w:rPr>
                <w:sz w:val="24"/>
              </w:rPr>
            </w:pPr>
            <w:r>
              <w:rPr>
                <w:sz w:val="24"/>
              </w:rPr>
              <w:t>предложенных</w:t>
            </w:r>
            <w:r>
              <w:rPr>
                <w:spacing w:val="-7"/>
                <w:sz w:val="24"/>
              </w:rPr>
              <w:t xml:space="preserve"> </w:t>
            </w:r>
            <w:r>
              <w:rPr>
                <w:spacing w:val="-2"/>
                <w:sz w:val="24"/>
              </w:rPr>
              <w:t>критериев.</w:t>
            </w:r>
          </w:p>
        </w:tc>
      </w:tr>
    </w:tbl>
    <w:p w:rsidR="0085728A" w:rsidRDefault="0085728A">
      <w:pPr>
        <w:spacing w:line="261"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09"/>
        <w:gridCol w:w="2693"/>
        <w:gridCol w:w="3969"/>
      </w:tblGrid>
      <w:tr w:rsidR="0085728A">
        <w:trPr>
          <w:trHeight w:val="319"/>
        </w:trPr>
        <w:tc>
          <w:tcPr>
            <w:tcW w:w="598" w:type="dxa"/>
          </w:tcPr>
          <w:p w:rsidR="0085728A" w:rsidRDefault="00DD237F">
            <w:pPr>
              <w:pStyle w:val="TableParagraph"/>
              <w:spacing w:before="1"/>
              <w:ind w:left="110"/>
              <w:rPr>
                <w:b/>
                <w:sz w:val="24"/>
              </w:rPr>
            </w:pPr>
            <w:r>
              <w:rPr>
                <w:b/>
                <w:spacing w:val="-10"/>
                <w:sz w:val="24"/>
              </w:rPr>
              <w:t>№</w:t>
            </w:r>
          </w:p>
        </w:tc>
        <w:tc>
          <w:tcPr>
            <w:tcW w:w="2409" w:type="dxa"/>
          </w:tcPr>
          <w:p w:rsidR="0085728A" w:rsidRDefault="00DD237F">
            <w:pPr>
              <w:pStyle w:val="TableParagraph"/>
              <w:spacing w:before="1"/>
              <w:ind w:left="107"/>
              <w:rPr>
                <w:b/>
                <w:sz w:val="24"/>
              </w:rPr>
            </w:pPr>
            <w:r>
              <w:rPr>
                <w:b/>
                <w:spacing w:val="-2"/>
                <w:sz w:val="24"/>
              </w:rPr>
              <w:t>Критерий</w:t>
            </w:r>
          </w:p>
        </w:tc>
        <w:tc>
          <w:tcPr>
            <w:tcW w:w="2693" w:type="dxa"/>
          </w:tcPr>
          <w:p w:rsidR="0085728A" w:rsidRDefault="00DD237F">
            <w:pPr>
              <w:pStyle w:val="TableParagraph"/>
              <w:spacing w:before="1"/>
              <w:ind w:left="109"/>
              <w:rPr>
                <w:b/>
                <w:sz w:val="24"/>
              </w:rPr>
            </w:pPr>
            <w:r>
              <w:rPr>
                <w:b/>
                <w:sz w:val="24"/>
              </w:rPr>
              <w:t>Параметры</w:t>
            </w:r>
            <w:r>
              <w:rPr>
                <w:b/>
                <w:spacing w:val="-2"/>
                <w:sz w:val="24"/>
              </w:rPr>
              <w:t xml:space="preserve"> оценки</w:t>
            </w:r>
          </w:p>
        </w:tc>
        <w:tc>
          <w:tcPr>
            <w:tcW w:w="3969" w:type="dxa"/>
          </w:tcPr>
          <w:p w:rsidR="0085728A" w:rsidRDefault="00DD237F">
            <w:pPr>
              <w:pStyle w:val="TableParagraph"/>
              <w:spacing w:before="1"/>
              <w:ind w:left="109"/>
              <w:rPr>
                <w:b/>
                <w:sz w:val="24"/>
              </w:rPr>
            </w:pPr>
            <w:r>
              <w:rPr>
                <w:b/>
                <w:spacing w:val="-2"/>
                <w:sz w:val="24"/>
              </w:rPr>
              <w:t>Индикаторы</w:t>
            </w:r>
          </w:p>
        </w:tc>
      </w:tr>
      <w:tr w:rsidR="0085728A">
        <w:trPr>
          <w:trHeight w:val="4968"/>
        </w:trPr>
        <w:tc>
          <w:tcPr>
            <w:tcW w:w="598" w:type="dxa"/>
          </w:tcPr>
          <w:p w:rsidR="0085728A" w:rsidRDefault="0085728A">
            <w:pPr>
              <w:pStyle w:val="TableParagraph"/>
              <w:rPr>
                <w:sz w:val="26"/>
              </w:rPr>
            </w:pPr>
          </w:p>
        </w:tc>
        <w:tc>
          <w:tcPr>
            <w:tcW w:w="2409" w:type="dxa"/>
          </w:tcPr>
          <w:p w:rsidR="0085728A" w:rsidRDefault="0085728A">
            <w:pPr>
              <w:pStyle w:val="TableParagraph"/>
              <w:rPr>
                <w:sz w:val="26"/>
              </w:rPr>
            </w:pPr>
          </w:p>
        </w:tc>
        <w:tc>
          <w:tcPr>
            <w:tcW w:w="2693" w:type="dxa"/>
          </w:tcPr>
          <w:p w:rsidR="0085728A" w:rsidRDefault="0085728A">
            <w:pPr>
              <w:pStyle w:val="TableParagraph"/>
              <w:rPr>
                <w:sz w:val="26"/>
              </w:rPr>
            </w:pPr>
          </w:p>
        </w:tc>
        <w:tc>
          <w:tcPr>
            <w:tcW w:w="3969" w:type="dxa"/>
          </w:tcPr>
          <w:p w:rsidR="0085728A" w:rsidRDefault="00DD237F">
            <w:pPr>
              <w:pStyle w:val="TableParagraph"/>
              <w:ind w:left="109" w:right="719"/>
              <w:rPr>
                <w:b/>
                <w:sz w:val="24"/>
              </w:rPr>
            </w:pPr>
            <w:r>
              <w:rPr>
                <w:b/>
                <w:sz w:val="24"/>
              </w:rPr>
              <w:t>Умеет</w:t>
            </w:r>
            <w:r>
              <w:rPr>
                <w:b/>
                <w:spacing w:val="-15"/>
                <w:sz w:val="24"/>
              </w:rPr>
              <w:t xml:space="preserve"> </w:t>
            </w:r>
            <w:r>
              <w:rPr>
                <w:b/>
                <w:sz w:val="24"/>
              </w:rPr>
              <w:t>корректировать</w:t>
            </w:r>
            <w:r>
              <w:rPr>
                <w:b/>
                <w:spacing w:val="-15"/>
                <w:sz w:val="24"/>
              </w:rPr>
              <w:t xml:space="preserve"> </w:t>
            </w:r>
            <w:r>
              <w:rPr>
                <w:b/>
                <w:sz w:val="24"/>
              </w:rPr>
              <w:t>свою деятельность с учетом выявленных недочетов</w:t>
            </w:r>
          </w:p>
          <w:p w:rsidR="0085728A" w:rsidRDefault="00DD237F" w:rsidP="00BF5A96">
            <w:pPr>
              <w:pStyle w:val="TableParagraph"/>
              <w:numPr>
                <w:ilvl w:val="0"/>
                <w:numId w:val="108"/>
              </w:numPr>
              <w:tabs>
                <w:tab w:val="left" w:pos="367"/>
              </w:tabs>
              <w:ind w:right="165" w:firstLine="0"/>
              <w:rPr>
                <w:sz w:val="24"/>
              </w:rPr>
            </w:pPr>
            <w:r>
              <w:rPr>
                <w:sz w:val="24"/>
              </w:rPr>
              <w:t>не пытается и не испытывает потребности</w:t>
            </w:r>
            <w:r>
              <w:rPr>
                <w:spacing w:val="-12"/>
                <w:sz w:val="24"/>
              </w:rPr>
              <w:t xml:space="preserve"> </w:t>
            </w:r>
            <w:r>
              <w:rPr>
                <w:sz w:val="24"/>
              </w:rPr>
              <w:t>в</w:t>
            </w:r>
            <w:r>
              <w:rPr>
                <w:spacing w:val="-15"/>
                <w:sz w:val="24"/>
              </w:rPr>
              <w:t xml:space="preserve"> </w:t>
            </w:r>
            <w:r>
              <w:rPr>
                <w:sz w:val="24"/>
              </w:rPr>
              <w:t>корректировке</w:t>
            </w:r>
            <w:r>
              <w:rPr>
                <w:spacing w:val="-12"/>
                <w:sz w:val="24"/>
              </w:rPr>
              <w:t xml:space="preserve"> </w:t>
            </w:r>
            <w:r>
              <w:rPr>
                <w:sz w:val="24"/>
              </w:rPr>
              <w:t>своих действий – ни самостоятельной, ни по просьбе учителя</w:t>
            </w:r>
          </w:p>
          <w:p w:rsidR="0085728A" w:rsidRDefault="00DD237F" w:rsidP="00BF5A96">
            <w:pPr>
              <w:pStyle w:val="TableParagraph"/>
              <w:numPr>
                <w:ilvl w:val="0"/>
                <w:numId w:val="108"/>
              </w:numPr>
              <w:tabs>
                <w:tab w:val="left" w:pos="307"/>
              </w:tabs>
              <w:ind w:right="107" w:firstLine="0"/>
              <w:rPr>
                <w:sz w:val="24"/>
              </w:rPr>
            </w:pPr>
            <w:r>
              <w:rPr>
                <w:sz w:val="24"/>
              </w:rPr>
              <w:t>корректирует</w:t>
            </w:r>
            <w:r>
              <w:rPr>
                <w:spacing w:val="-12"/>
                <w:sz w:val="24"/>
              </w:rPr>
              <w:t xml:space="preserve"> </w:t>
            </w:r>
            <w:r>
              <w:rPr>
                <w:sz w:val="24"/>
              </w:rPr>
              <w:t>свою</w:t>
            </w:r>
            <w:r>
              <w:rPr>
                <w:spacing w:val="-12"/>
                <w:sz w:val="24"/>
              </w:rPr>
              <w:t xml:space="preserve"> </w:t>
            </w:r>
            <w:r>
              <w:rPr>
                <w:sz w:val="24"/>
              </w:rPr>
              <w:t>деятельность</w:t>
            </w:r>
            <w:r>
              <w:rPr>
                <w:spacing w:val="-11"/>
                <w:sz w:val="24"/>
              </w:rPr>
              <w:t xml:space="preserve"> </w:t>
            </w:r>
            <w:r>
              <w:rPr>
                <w:sz w:val="24"/>
              </w:rPr>
              <w:t xml:space="preserve">с учетом выявленных недочетов только под настойчивым влиянием </w:t>
            </w:r>
            <w:r>
              <w:rPr>
                <w:spacing w:val="-2"/>
                <w:sz w:val="24"/>
              </w:rPr>
              <w:t>взрослого</w:t>
            </w:r>
          </w:p>
          <w:p w:rsidR="0085728A" w:rsidRDefault="00DD237F" w:rsidP="00BF5A96">
            <w:pPr>
              <w:pStyle w:val="TableParagraph"/>
              <w:numPr>
                <w:ilvl w:val="0"/>
                <w:numId w:val="108"/>
              </w:numPr>
              <w:tabs>
                <w:tab w:val="left" w:pos="367"/>
              </w:tabs>
              <w:ind w:right="118" w:firstLine="0"/>
              <w:jc w:val="both"/>
              <w:rPr>
                <w:sz w:val="24"/>
              </w:rPr>
            </w:pPr>
            <w:r>
              <w:rPr>
                <w:sz w:val="24"/>
              </w:rPr>
              <w:t>корректирует свою деятельность с учетом выявленных недочетов, но нуждается</w:t>
            </w:r>
            <w:r>
              <w:rPr>
                <w:spacing w:val="-13"/>
                <w:sz w:val="24"/>
              </w:rPr>
              <w:t xml:space="preserve"> </w:t>
            </w:r>
            <w:r>
              <w:rPr>
                <w:sz w:val="24"/>
              </w:rPr>
              <w:t>в</w:t>
            </w:r>
            <w:r>
              <w:rPr>
                <w:spacing w:val="-14"/>
                <w:sz w:val="24"/>
              </w:rPr>
              <w:t xml:space="preserve"> </w:t>
            </w:r>
            <w:r>
              <w:rPr>
                <w:sz w:val="24"/>
              </w:rPr>
              <w:t>направляющей</w:t>
            </w:r>
            <w:r>
              <w:rPr>
                <w:spacing w:val="-13"/>
                <w:sz w:val="24"/>
              </w:rPr>
              <w:t xml:space="preserve"> </w:t>
            </w:r>
            <w:r>
              <w:rPr>
                <w:sz w:val="24"/>
              </w:rPr>
              <w:t xml:space="preserve">помощи </w:t>
            </w:r>
            <w:r>
              <w:rPr>
                <w:spacing w:val="-2"/>
                <w:sz w:val="24"/>
              </w:rPr>
              <w:t>взрослого</w:t>
            </w:r>
          </w:p>
          <w:p w:rsidR="0085728A" w:rsidRDefault="00DD237F" w:rsidP="00BF5A96">
            <w:pPr>
              <w:pStyle w:val="TableParagraph"/>
              <w:numPr>
                <w:ilvl w:val="0"/>
                <w:numId w:val="108"/>
              </w:numPr>
              <w:tabs>
                <w:tab w:val="left" w:pos="307"/>
              </w:tabs>
              <w:ind w:left="307" w:hanging="198"/>
              <w:jc w:val="both"/>
              <w:rPr>
                <w:sz w:val="24"/>
              </w:rPr>
            </w:pPr>
            <w:r>
              <w:rPr>
                <w:sz w:val="24"/>
              </w:rPr>
              <w:t>старается</w:t>
            </w:r>
            <w:r>
              <w:rPr>
                <w:spacing w:val="-1"/>
                <w:sz w:val="24"/>
              </w:rPr>
              <w:t xml:space="preserve"> </w:t>
            </w:r>
            <w:r>
              <w:rPr>
                <w:spacing w:val="-2"/>
                <w:sz w:val="24"/>
              </w:rPr>
              <w:t>самостоятельно</w:t>
            </w:r>
          </w:p>
          <w:p w:rsidR="0085728A" w:rsidRDefault="00DD237F">
            <w:pPr>
              <w:pStyle w:val="TableParagraph"/>
              <w:spacing w:line="270" w:lineRule="atLeast"/>
              <w:ind w:left="109" w:right="253"/>
              <w:jc w:val="both"/>
              <w:rPr>
                <w:sz w:val="24"/>
              </w:rPr>
            </w:pPr>
            <w:r>
              <w:rPr>
                <w:sz w:val="24"/>
              </w:rPr>
              <w:t>корректировать</w:t>
            </w:r>
            <w:r>
              <w:rPr>
                <w:spacing w:val="-15"/>
                <w:sz w:val="24"/>
              </w:rPr>
              <w:t xml:space="preserve"> </w:t>
            </w:r>
            <w:r>
              <w:rPr>
                <w:sz w:val="24"/>
              </w:rPr>
              <w:t>свою</w:t>
            </w:r>
            <w:r>
              <w:rPr>
                <w:spacing w:val="-15"/>
                <w:sz w:val="24"/>
              </w:rPr>
              <w:t xml:space="preserve"> </w:t>
            </w:r>
            <w:r>
              <w:rPr>
                <w:sz w:val="24"/>
              </w:rPr>
              <w:t>деятельность с учетом выявленных недочетов</w:t>
            </w:r>
          </w:p>
        </w:tc>
      </w:tr>
    </w:tbl>
    <w:p w:rsidR="0085728A" w:rsidRDefault="00DD237F">
      <w:pPr>
        <w:pStyle w:val="a3"/>
        <w:spacing w:line="276" w:lineRule="auto"/>
        <w:ind w:right="1102" w:firstLine="708"/>
      </w:pPr>
      <w:r>
        <w:t>Данные вносятся в «Карту индивидуальных достижений обучающегося», а результаты достижений всего класса в «Карту итоговых достижений обучающихся класса» (от 0 до 3 баллов) в мае текущего учебного года (Приложение 1).</w:t>
      </w:r>
    </w:p>
    <w:p w:rsidR="0085728A" w:rsidRDefault="00DD237F">
      <w:pPr>
        <w:pStyle w:val="a3"/>
        <w:spacing w:line="276" w:lineRule="auto"/>
        <w:ind w:right="1103" w:firstLine="708"/>
      </w:pPr>
      <w:r>
        <w:t>Таким образом, полученные результаты оценки личностных достижений обучающегося позволяют не только представить полную картину динамики целостного развития ребенка, но и отследить наличие или отсутствие</w:t>
      </w:r>
      <w:r>
        <w:rPr>
          <w:spacing w:val="40"/>
        </w:rPr>
        <w:t xml:space="preserve"> </w:t>
      </w:r>
      <w:r>
        <w:t>изменений по отдельным жизненным компетенциям.</w:t>
      </w:r>
    </w:p>
    <w:p w:rsidR="0085728A" w:rsidRDefault="0085728A">
      <w:pPr>
        <w:pStyle w:val="a3"/>
        <w:spacing w:before="42"/>
        <w:ind w:left="0"/>
        <w:jc w:val="left"/>
      </w:pPr>
    </w:p>
    <w:p w:rsidR="0085728A" w:rsidRDefault="00DD237F">
      <w:pPr>
        <w:pStyle w:val="a3"/>
        <w:spacing w:before="1" w:line="276" w:lineRule="auto"/>
        <w:ind w:right="1101" w:firstLine="708"/>
      </w:pPr>
      <w:r>
        <w:rPr>
          <w:b/>
        </w:rPr>
        <w:t xml:space="preserve">Предметные результаты </w:t>
      </w:r>
      <w:r>
        <w:t>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85728A" w:rsidRDefault="00DD237F">
      <w:pPr>
        <w:pStyle w:val="a3"/>
      </w:pPr>
      <w:r>
        <w:t>Оценка</w:t>
      </w:r>
      <w:r>
        <w:rPr>
          <w:spacing w:val="-9"/>
        </w:rPr>
        <w:t xml:space="preserve"> </w:t>
      </w:r>
      <w:r>
        <w:t>предметных</w:t>
      </w:r>
      <w:r>
        <w:rPr>
          <w:spacing w:val="-7"/>
        </w:rPr>
        <w:t xml:space="preserve"> </w:t>
      </w:r>
      <w:r>
        <w:t>результатов</w:t>
      </w:r>
      <w:r>
        <w:rPr>
          <w:spacing w:val="-5"/>
        </w:rPr>
        <w:t xml:space="preserve"> </w:t>
      </w:r>
      <w:r>
        <w:t>начинается</w:t>
      </w:r>
      <w:r>
        <w:rPr>
          <w:spacing w:val="-5"/>
        </w:rPr>
        <w:t xml:space="preserve"> </w:t>
      </w:r>
      <w:r>
        <w:t>со</w:t>
      </w:r>
      <w:r>
        <w:rPr>
          <w:spacing w:val="-6"/>
        </w:rPr>
        <w:t xml:space="preserve"> </w:t>
      </w:r>
      <w:r>
        <w:t>второго</w:t>
      </w:r>
      <w:r>
        <w:rPr>
          <w:spacing w:val="-6"/>
        </w:rPr>
        <w:t xml:space="preserve"> </w:t>
      </w:r>
      <w:r>
        <w:t>полугодия</w:t>
      </w:r>
      <w:r>
        <w:rPr>
          <w:spacing w:val="-4"/>
        </w:rPr>
        <w:t xml:space="preserve"> </w:t>
      </w:r>
      <w:r>
        <w:t>2</w:t>
      </w:r>
      <w:r>
        <w:rPr>
          <w:spacing w:val="-8"/>
        </w:rPr>
        <w:t xml:space="preserve"> </w:t>
      </w:r>
      <w:r>
        <w:rPr>
          <w:spacing w:val="-2"/>
        </w:rPr>
        <w:t>класса.</w:t>
      </w:r>
    </w:p>
    <w:p w:rsidR="0085728A" w:rsidRDefault="00DD237F">
      <w:pPr>
        <w:pStyle w:val="a3"/>
        <w:spacing w:before="48" w:line="276" w:lineRule="auto"/>
        <w:ind w:right="1097" w:firstLine="708"/>
      </w:pPr>
      <w:r>
        <w:t xml:space="preserve">Во время обучения в 1-х (дополнительных) и 1 классах производится качественная оценка учебных достижений обучающихся по основным </w:t>
      </w:r>
      <w:r>
        <w:rPr>
          <w:spacing w:val="-2"/>
        </w:rPr>
        <w:t>предметам.</w:t>
      </w:r>
    </w:p>
    <w:p w:rsidR="0085728A" w:rsidRDefault="00DD237F">
      <w:pPr>
        <w:pStyle w:val="a3"/>
        <w:spacing w:line="276" w:lineRule="auto"/>
        <w:ind w:right="1100" w:firstLine="852"/>
      </w:pPr>
      <w:r>
        <w:t>В период обучения в 1-х (дополнительных) и 1 классах и первом полугодии 2 класса</w:t>
      </w:r>
      <w:r>
        <w:rPr>
          <w:spacing w:val="40"/>
        </w:rPr>
        <w:t xml:space="preserve"> </w:t>
      </w:r>
      <w:r>
        <w:t>поощряется и стимулируется работа учеников.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w:t>
      </w:r>
    </w:p>
    <w:p w:rsidR="0085728A" w:rsidRDefault="0085728A">
      <w:pPr>
        <w:spacing w:line="276" w:lineRule="auto"/>
        <w:sectPr w:rsidR="0085728A">
          <w:pgSz w:w="11910" w:h="16840"/>
          <w:pgMar w:top="1300" w:right="20" w:bottom="1200" w:left="200" w:header="1076" w:footer="1012" w:gutter="0"/>
          <w:cols w:space="720"/>
        </w:sectPr>
      </w:pPr>
    </w:p>
    <w:p w:rsidR="0085728A" w:rsidRDefault="00DD237F">
      <w:pPr>
        <w:pStyle w:val="a3"/>
        <w:spacing w:before="37" w:line="276" w:lineRule="auto"/>
        <w:ind w:right="1100"/>
      </w:pPr>
      <w:r>
        <w:lastRenderedPageBreak/>
        <w:t>деятельности, одной из которых является способность ее осуществления не только</w:t>
      </w:r>
      <w:r>
        <w:rPr>
          <w:spacing w:val="-2"/>
        </w:rPr>
        <w:t xml:space="preserve"> </w:t>
      </w:r>
      <w:r>
        <w:t>под</w:t>
      </w:r>
      <w:r>
        <w:rPr>
          <w:spacing w:val="-3"/>
        </w:rPr>
        <w:t xml:space="preserve"> </w:t>
      </w:r>
      <w:r>
        <w:t>прямым</w:t>
      </w:r>
      <w:r>
        <w:rPr>
          <w:spacing w:val="-3"/>
        </w:rPr>
        <w:t xml:space="preserve"> </w:t>
      </w:r>
      <w:r>
        <w:t>и</w:t>
      </w:r>
      <w:r>
        <w:rPr>
          <w:spacing w:val="-2"/>
        </w:rPr>
        <w:t xml:space="preserve"> </w:t>
      </w:r>
      <w:r>
        <w:t>непосредственным</w:t>
      </w:r>
      <w:r>
        <w:rPr>
          <w:spacing w:val="-2"/>
        </w:rPr>
        <w:t xml:space="preserve"> </w:t>
      </w:r>
      <w:r>
        <w:t>руководством</w:t>
      </w:r>
      <w:r>
        <w:rPr>
          <w:spacing w:val="-3"/>
        </w:rPr>
        <w:t xml:space="preserve"> </w:t>
      </w:r>
      <w:r>
        <w:t>и контролем</w:t>
      </w:r>
      <w:r>
        <w:rPr>
          <w:spacing w:val="-2"/>
        </w:rPr>
        <w:t xml:space="preserve"> </w:t>
      </w:r>
      <w:r>
        <w:t>учителя,</w:t>
      </w:r>
      <w:r>
        <w:rPr>
          <w:spacing w:val="-2"/>
        </w:rPr>
        <w:t xml:space="preserve"> </w:t>
      </w:r>
      <w:r>
        <w:t xml:space="preserve">но и с определенной долей самостоятельности во взаимодействии с учителем и </w:t>
      </w:r>
      <w:r>
        <w:rPr>
          <w:spacing w:val="-2"/>
        </w:rPr>
        <w:t>одноклассниками.</w:t>
      </w:r>
    </w:p>
    <w:p w:rsidR="0085728A" w:rsidRDefault="00DD237F">
      <w:pPr>
        <w:pStyle w:val="a3"/>
        <w:spacing w:before="2" w:line="276" w:lineRule="auto"/>
        <w:ind w:right="1098" w:firstLine="852"/>
      </w:pPr>
      <w:r>
        <w:t>В целом оценка достижения обучающимися с легкой умственной отсталостью предметных результатов базируется на принципах индивидуального и дифференцированного подходов. Усвоенные</w:t>
      </w:r>
      <w:r>
        <w:rPr>
          <w:spacing w:val="40"/>
        </w:rPr>
        <w:t xml:space="preserve"> </w:t>
      </w:r>
      <w:r>
        <w:t>обучающимися даже незначительные по объему и элементарные по</w:t>
      </w:r>
      <w:r>
        <w:rPr>
          <w:spacing w:val="40"/>
        </w:rPr>
        <w:t xml:space="preserve"> </w:t>
      </w:r>
      <w:r>
        <w:t>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rsidR="0085728A" w:rsidRDefault="00DD237F">
      <w:pPr>
        <w:pStyle w:val="a3"/>
        <w:spacing w:line="276" w:lineRule="auto"/>
        <w:ind w:right="1103" w:firstLine="852"/>
      </w:pPr>
      <w:r>
        <w:t>Для преодоления формального подхода в оценивании предметных результатов освоения АООП НОО РАС (вариант 8.3) необходимо учитывать, чтобы балльная оценка свидетельствовала о качестве усвоенных знаний. В</w:t>
      </w:r>
      <w:r>
        <w:rPr>
          <w:spacing w:val="40"/>
        </w:rPr>
        <w:t xml:space="preserve"> </w:t>
      </w:r>
      <w:r>
        <w:t>связи с этим основными критериями оценки планируемых результатов</w:t>
      </w:r>
      <w:r>
        <w:rPr>
          <w:spacing w:val="40"/>
        </w:rPr>
        <w:t xml:space="preserve"> </w:t>
      </w:r>
      <w:r>
        <w:t>являются</w:t>
      </w:r>
      <w:r>
        <w:rPr>
          <w:spacing w:val="-1"/>
        </w:rPr>
        <w:t xml:space="preserve"> </w:t>
      </w:r>
      <w:r>
        <w:t>следующие: соответствие/несоответствие</w:t>
      </w:r>
      <w:r>
        <w:rPr>
          <w:spacing w:val="-3"/>
        </w:rPr>
        <w:t xml:space="preserve"> </w:t>
      </w:r>
      <w:r>
        <w:t>науке и</w:t>
      </w:r>
      <w:r>
        <w:rPr>
          <w:spacing w:val="-2"/>
        </w:rPr>
        <w:t xml:space="preserve"> </w:t>
      </w:r>
      <w:r>
        <w:t>практике;</w:t>
      </w:r>
      <w:r>
        <w:rPr>
          <w:spacing w:val="-1"/>
        </w:rPr>
        <w:t xml:space="preserve"> </w:t>
      </w:r>
      <w:r>
        <w:t>полнота</w:t>
      </w:r>
      <w:r>
        <w:rPr>
          <w:spacing w:val="-3"/>
        </w:rPr>
        <w:t xml:space="preserve"> </w:t>
      </w:r>
      <w:r>
        <w:t>и надежность усвоения; самостоятельность применения усвоенных знаний.</w:t>
      </w:r>
    </w:p>
    <w:p w:rsidR="0085728A" w:rsidRDefault="00DD237F">
      <w:pPr>
        <w:pStyle w:val="a3"/>
        <w:spacing w:line="278" w:lineRule="auto"/>
        <w:ind w:right="1098" w:firstLine="852"/>
      </w:pPr>
      <w:r>
        <w:t>Таким образом, усвоенные предметные результаты могут быть оценены</w:t>
      </w:r>
      <w:r>
        <w:rPr>
          <w:spacing w:val="40"/>
        </w:rPr>
        <w:t xml:space="preserve"> </w:t>
      </w:r>
      <w:r>
        <w:t>с</w:t>
      </w:r>
      <w:r>
        <w:rPr>
          <w:spacing w:val="29"/>
        </w:rPr>
        <w:t xml:space="preserve">  </w:t>
      </w:r>
      <w:r>
        <w:t>точки</w:t>
      </w:r>
      <w:r>
        <w:rPr>
          <w:spacing w:val="32"/>
        </w:rPr>
        <w:t xml:space="preserve">  </w:t>
      </w:r>
      <w:r>
        <w:t>зрения</w:t>
      </w:r>
      <w:r>
        <w:rPr>
          <w:spacing w:val="32"/>
        </w:rPr>
        <w:t xml:space="preserve">  </w:t>
      </w:r>
      <w:r>
        <w:t>достоверности</w:t>
      </w:r>
      <w:r>
        <w:rPr>
          <w:spacing w:val="31"/>
        </w:rPr>
        <w:t xml:space="preserve">  </w:t>
      </w:r>
      <w:r>
        <w:t>как</w:t>
      </w:r>
      <w:r>
        <w:rPr>
          <w:spacing w:val="32"/>
        </w:rPr>
        <w:t xml:space="preserve">  </w:t>
      </w:r>
      <w:r>
        <w:t>«верные»</w:t>
      </w:r>
      <w:r>
        <w:rPr>
          <w:spacing w:val="31"/>
        </w:rPr>
        <w:t xml:space="preserve">  </w:t>
      </w:r>
      <w:r>
        <w:t>или</w:t>
      </w:r>
      <w:r>
        <w:rPr>
          <w:spacing w:val="32"/>
        </w:rPr>
        <w:t xml:space="preserve">  </w:t>
      </w:r>
      <w:r>
        <w:t>«неверные».</w:t>
      </w:r>
      <w:r>
        <w:rPr>
          <w:spacing w:val="31"/>
        </w:rPr>
        <w:t xml:space="preserve">  </w:t>
      </w:r>
      <w:r>
        <w:rPr>
          <w:spacing w:val="-2"/>
        </w:rPr>
        <w:t>Критерий</w:t>
      </w:r>
    </w:p>
    <w:p w:rsidR="0085728A" w:rsidRDefault="00DD237F">
      <w:pPr>
        <w:pStyle w:val="a3"/>
        <w:spacing w:line="276" w:lineRule="auto"/>
        <w:ind w:right="1099"/>
      </w:pPr>
      <w:r>
        <w:t>«верно»/«неверно»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w:t>
      </w:r>
      <w:r>
        <w:rPr>
          <w:spacing w:val="-1"/>
        </w:rPr>
        <w:t xml:space="preserve"> </w:t>
      </w:r>
      <w:r>
        <w:t>наличия/отсутствия помощи</w:t>
      </w:r>
      <w:r>
        <w:rPr>
          <w:spacing w:val="-1"/>
        </w:rPr>
        <w:t xml:space="preserve"> </w:t>
      </w:r>
      <w:r>
        <w:t>и</w:t>
      </w:r>
      <w:r>
        <w:rPr>
          <w:spacing w:val="-1"/>
        </w:rPr>
        <w:t xml:space="preserve"> </w:t>
      </w:r>
      <w:r>
        <w:t>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85728A" w:rsidRDefault="00DD237F">
      <w:pPr>
        <w:pStyle w:val="a3"/>
        <w:spacing w:line="276" w:lineRule="auto"/>
        <w:ind w:right="1099" w:firstLine="852"/>
      </w:pPr>
      <w:r>
        <w:t>Результаты</w:t>
      </w:r>
      <w:r>
        <w:rPr>
          <w:spacing w:val="-1"/>
        </w:rPr>
        <w:t xml:space="preserve"> </w:t>
      </w:r>
      <w:r>
        <w:t>овладения</w:t>
      </w:r>
      <w:r>
        <w:rPr>
          <w:spacing w:val="-1"/>
        </w:rPr>
        <w:t xml:space="preserve"> </w:t>
      </w:r>
      <w:r>
        <w:t>АООП</w:t>
      </w:r>
      <w:r>
        <w:rPr>
          <w:spacing w:val="-3"/>
        </w:rPr>
        <w:t xml:space="preserve"> </w:t>
      </w:r>
      <w:r>
        <w:t>НОО</w:t>
      </w:r>
      <w:r>
        <w:rPr>
          <w:spacing w:val="-3"/>
        </w:rPr>
        <w:t xml:space="preserve"> </w:t>
      </w:r>
      <w:r>
        <w:t>РАС</w:t>
      </w:r>
      <w:r>
        <w:rPr>
          <w:spacing w:val="-2"/>
        </w:rPr>
        <w:t xml:space="preserve"> </w:t>
      </w:r>
      <w:r>
        <w:t>(вариант</w:t>
      </w:r>
      <w:r>
        <w:rPr>
          <w:spacing w:val="-2"/>
        </w:rPr>
        <w:t xml:space="preserve"> </w:t>
      </w:r>
      <w:r>
        <w:t>8.3) выявляются</w:t>
      </w:r>
      <w:r>
        <w:rPr>
          <w:spacing w:val="-2"/>
        </w:rPr>
        <w:t xml:space="preserve"> </w:t>
      </w:r>
      <w:r>
        <w:t>в</w:t>
      </w:r>
      <w:r>
        <w:rPr>
          <w:spacing w:val="-2"/>
        </w:rPr>
        <w:t xml:space="preserve"> </w:t>
      </w:r>
      <w:r>
        <w:t xml:space="preserve">ходе выполнения обучающимися разных видов заданий, требующих верного </w:t>
      </w:r>
      <w:r>
        <w:rPr>
          <w:spacing w:val="-2"/>
        </w:rPr>
        <w:t>решения:</w:t>
      </w:r>
    </w:p>
    <w:p w:rsidR="0085728A" w:rsidRDefault="00DD237F" w:rsidP="00BF5A96">
      <w:pPr>
        <w:pStyle w:val="a5"/>
        <w:numPr>
          <w:ilvl w:val="0"/>
          <w:numId w:val="107"/>
        </w:numPr>
        <w:tabs>
          <w:tab w:val="left" w:pos="2088"/>
        </w:tabs>
        <w:ind w:left="2088" w:hanging="303"/>
        <w:jc w:val="both"/>
        <w:rPr>
          <w:sz w:val="28"/>
        </w:rPr>
      </w:pPr>
      <w:r>
        <w:rPr>
          <w:sz w:val="28"/>
        </w:rPr>
        <w:t>по</w:t>
      </w:r>
      <w:r>
        <w:rPr>
          <w:spacing w:val="-8"/>
          <w:sz w:val="28"/>
        </w:rPr>
        <w:t xml:space="preserve"> </w:t>
      </w:r>
      <w:r>
        <w:rPr>
          <w:sz w:val="28"/>
        </w:rPr>
        <w:t>способу</w:t>
      </w:r>
      <w:r>
        <w:rPr>
          <w:spacing w:val="-9"/>
          <w:sz w:val="28"/>
        </w:rPr>
        <w:t xml:space="preserve"> </w:t>
      </w:r>
      <w:r>
        <w:rPr>
          <w:sz w:val="28"/>
        </w:rPr>
        <w:t>предъявления</w:t>
      </w:r>
      <w:r>
        <w:rPr>
          <w:spacing w:val="-6"/>
          <w:sz w:val="28"/>
        </w:rPr>
        <w:t xml:space="preserve"> </w:t>
      </w:r>
      <w:r>
        <w:rPr>
          <w:sz w:val="28"/>
        </w:rPr>
        <w:t>(устные,</w:t>
      </w:r>
      <w:r>
        <w:rPr>
          <w:spacing w:val="-7"/>
          <w:sz w:val="28"/>
        </w:rPr>
        <w:t xml:space="preserve"> </w:t>
      </w:r>
      <w:r>
        <w:rPr>
          <w:sz w:val="28"/>
        </w:rPr>
        <w:t>письменные,</w:t>
      </w:r>
      <w:r>
        <w:rPr>
          <w:spacing w:val="-9"/>
          <w:sz w:val="28"/>
        </w:rPr>
        <w:t xml:space="preserve"> </w:t>
      </w:r>
      <w:r>
        <w:rPr>
          <w:spacing w:val="-2"/>
          <w:sz w:val="28"/>
        </w:rPr>
        <w:t>практические);</w:t>
      </w:r>
    </w:p>
    <w:p w:rsidR="0085728A" w:rsidRDefault="00DD237F" w:rsidP="00BF5A96">
      <w:pPr>
        <w:pStyle w:val="a5"/>
        <w:numPr>
          <w:ilvl w:val="0"/>
          <w:numId w:val="107"/>
        </w:numPr>
        <w:tabs>
          <w:tab w:val="left" w:pos="2355"/>
        </w:tabs>
        <w:spacing w:before="42" w:line="276" w:lineRule="auto"/>
        <w:ind w:left="932" w:right="1104" w:firstLine="852"/>
        <w:jc w:val="both"/>
        <w:rPr>
          <w:sz w:val="28"/>
        </w:rPr>
      </w:pPr>
      <w:r>
        <w:rPr>
          <w:sz w:val="28"/>
        </w:rPr>
        <w:t xml:space="preserve">по характеру выполнения (репродуктивные, продуктивные, </w:t>
      </w:r>
      <w:r>
        <w:rPr>
          <w:spacing w:val="-2"/>
          <w:sz w:val="28"/>
        </w:rPr>
        <w:t>творческие).</w:t>
      </w:r>
    </w:p>
    <w:p w:rsidR="0085728A" w:rsidRDefault="00DD237F">
      <w:pPr>
        <w:pStyle w:val="a3"/>
        <w:spacing w:before="1" w:line="276" w:lineRule="auto"/>
        <w:ind w:right="1105" w:firstLine="852"/>
      </w:pPr>
      <w:r>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85728A" w:rsidRDefault="0085728A">
      <w:pPr>
        <w:spacing w:line="276" w:lineRule="auto"/>
        <w:sectPr w:rsidR="0085728A">
          <w:pgSz w:w="11910" w:h="16840"/>
          <w:pgMar w:top="1300" w:right="20" w:bottom="1200" w:left="200" w:header="1076" w:footer="1012" w:gutter="0"/>
          <w:cols w:space="720"/>
        </w:sectPr>
      </w:pPr>
    </w:p>
    <w:p w:rsidR="0085728A" w:rsidRDefault="00DD237F">
      <w:pPr>
        <w:pStyle w:val="a3"/>
        <w:spacing w:before="37" w:line="276" w:lineRule="auto"/>
        <w:ind w:right="1097" w:firstLine="852"/>
      </w:pPr>
      <w:r>
        <w:lastRenderedPageBreak/>
        <w:t>Оценивание успеваемости обучающихся</w:t>
      </w:r>
      <w:r>
        <w:rPr>
          <w:spacing w:val="-1"/>
        </w:rPr>
        <w:t xml:space="preserve"> </w:t>
      </w:r>
      <w:r>
        <w:t>во втором</w:t>
      </w:r>
      <w:r>
        <w:rPr>
          <w:spacing w:val="-2"/>
        </w:rPr>
        <w:t xml:space="preserve"> </w:t>
      </w:r>
      <w:r>
        <w:t>полугодии</w:t>
      </w:r>
      <w:r>
        <w:rPr>
          <w:spacing w:val="-1"/>
        </w:rPr>
        <w:t xml:space="preserve"> </w:t>
      </w:r>
      <w:r>
        <w:t>2 класса и в последующих классах осуществляется по четырехбальной системе. При балльной системе оценивания результаты, продемонстрированные обучающимися, соотносятся следующим образом:</w:t>
      </w:r>
    </w:p>
    <w:p w:rsidR="0085728A" w:rsidRDefault="00DD237F">
      <w:pPr>
        <w:pStyle w:val="a3"/>
        <w:spacing w:before="2"/>
        <w:ind w:left="1854"/>
        <w:jc w:val="left"/>
      </w:pPr>
      <w:r>
        <w:t>-«5»</w:t>
      </w:r>
      <w:r>
        <w:rPr>
          <w:spacing w:val="-8"/>
        </w:rPr>
        <w:t xml:space="preserve"> </w:t>
      </w:r>
      <w:r>
        <w:t>-</w:t>
      </w:r>
      <w:r>
        <w:rPr>
          <w:spacing w:val="-5"/>
        </w:rPr>
        <w:t xml:space="preserve"> </w:t>
      </w:r>
      <w:r>
        <w:t>обучающийся</w:t>
      </w:r>
      <w:r>
        <w:rPr>
          <w:spacing w:val="-4"/>
        </w:rPr>
        <w:t xml:space="preserve"> </w:t>
      </w:r>
      <w:r>
        <w:t>выполнил</w:t>
      </w:r>
      <w:r>
        <w:rPr>
          <w:spacing w:val="-5"/>
        </w:rPr>
        <w:t xml:space="preserve"> </w:t>
      </w:r>
      <w:r>
        <w:t>задание</w:t>
      </w:r>
      <w:r>
        <w:rPr>
          <w:spacing w:val="-7"/>
        </w:rPr>
        <w:t xml:space="preserve"> </w:t>
      </w:r>
      <w:r>
        <w:t>на</w:t>
      </w:r>
      <w:r>
        <w:rPr>
          <w:spacing w:val="-4"/>
        </w:rPr>
        <w:t xml:space="preserve"> </w:t>
      </w:r>
      <w:r>
        <w:t>65</w:t>
      </w:r>
      <w:r>
        <w:rPr>
          <w:spacing w:val="-1"/>
        </w:rPr>
        <w:t xml:space="preserve"> </w:t>
      </w:r>
      <w:r>
        <w:t>-</w:t>
      </w:r>
      <w:r>
        <w:rPr>
          <w:spacing w:val="-4"/>
        </w:rPr>
        <w:t xml:space="preserve"> </w:t>
      </w:r>
      <w:r>
        <w:rPr>
          <w:spacing w:val="-2"/>
        </w:rPr>
        <w:t>100%;</w:t>
      </w:r>
    </w:p>
    <w:p w:rsidR="0085728A" w:rsidRDefault="00DD237F">
      <w:pPr>
        <w:pStyle w:val="a3"/>
        <w:spacing w:before="47"/>
        <w:ind w:left="1785"/>
        <w:jc w:val="left"/>
      </w:pPr>
      <w:r>
        <w:t>-«4»</w:t>
      </w:r>
      <w:r>
        <w:rPr>
          <w:spacing w:val="-6"/>
        </w:rPr>
        <w:t xml:space="preserve"> </w:t>
      </w:r>
      <w:r>
        <w:t>-</w:t>
      </w:r>
      <w:r>
        <w:rPr>
          <w:spacing w:val="-4"/>
        </w:rPr>
        <w:t xml:space="preserve"> </w:t>
      </w:r>
      <w:r>
        <w:t>обучающийся</w:t>
      </w:r>
      <w:r>
        <w:rPr>
          <w:spacing w:val="-6"/>
        </w:rPr>
        <w:t xml:space="preserve"> </w:t>
      </w:r>
      <w:r>
        <w:t>выполнил</w:t>
      </w:r>
      <w:r>
        <w:rPr>
          <w:spacing w:val="-4"/>
        </w:rPr>
        <w:t xml:space="preserve"> </w:t>
      </w:r>
      <w:r>
        <w:t>задание</w:t>
      </w:r>
      <w:r>
        <w:rPr>
          <w:spacing w:val="-7"/>
        </w:rPr>
        <w:t xml:space="preserve"> </w:t>
      </w:r>
      <w:r>
        <w:t>на</w:t>
      </w:r>
      <w:r>
        <w:rPr>
          <w:spacing w:val="-3"/>
        </w:rPr>
        <w:t xml:space="preserve"> </w:t>
      </w:r>
      <w:r>
        <w:t>51</w:t>
      </w:r>
      <w:r>
        <w:rPr>
          <w:spacing w:val="2"/>
        </w:rPr>
        <w:t xml:space="preserve"> </w:t>
      </w:r>
      <w:r>
        <w:t>-</w:t>
      </w:r>
      <w:r>
        <w:rPr>
          <w:spacing w:val="-4"/>
        </w:rPr>
        <w:t xml:space="preserve"> 65%;</w:t>
      </w:r>
    </w:p>
    <w:p w:rsidR="0085728A" w:rsidRDefault="00DD237F">
      <w:pPr>
        <w:pStyle w:val="a3"/>
        <w:spacing w:before="48"/>
        <w:ind w:left="1854"/>
        <w:jc w:val="left"/>
      </w:pPr>
      <w:r>
        <w:t>-«3»</w:t>
      </w:r>
      <w:r>
        <w:rPr>
          <w:spacing w:val="-8"/>
        </w:rPr>
        <w:t xml:space="preserve"> </w:t>
      </w:r>
      <w:r>
        <w:t>-</w:t>
      </w:r>
      <w:r>
        <w:rPr>
          <w:spacing w:val="-5"/>
        </w:rPr>
        <w:t xml:space="preserve"> </w:t>
      </w:r>
      <w:r>
        <w:t>обучающийся</w:t>
      </w:r>
      <w:r>
        <w:rPr>
          <w:spacing w:val="-4"/>
        </w:rPr>
        <w:t xml:space="preserve"> </w:t>
      </w:r>
      <w:r>
        <w:t>выполнил</w:t>
      </w:r>
      <w:r>
        <w:rPr>
          <w:spacing w:val="-5"/>
        </w:rPr>
        <w:t xml:space="preserve"> </w:t>
      </w:r>
      <w:r>
        <w:t>задание</w:t>
      </w:r>
      <w:r>
        <w:rPr>
          <w:spacing w:val="-7"/>
        </w:rPr>
        <w:t xml:space="preserve"> </w:t>
      </w:r>
      <w:r>
        <w:t>на</w:t>
      </w:r>
      <w:r>
        <w:rPr>
          <w:spacing w:val="-4"/>
        </w:rPr>
        <w:t xml:space="preserve"> </w:t>
      </w:r>
      <w:r>
        <w:t>35</w:t>
      </w:r>
      <w:r>
        <w:rPr>
          <w:spacing w:val="-1"/>
        </w:rPr>
        <w:t xml:space="preserve"> </w:t>
      </w:r>
      <w:r>
        <w:t>-</w:t>
      </w:r>
      <w:r>
        <w:rPr>
          <w:spacing w:val="-4"/>
        </w:rPr>
        <w:t xml:space="preserve"> 50%;</w:t>
      </w:r>
    </w:p>
    <w:p w:rsidR="0085728A" w:rsidRDefault="00DD237F">
      <w:pPr>
        <w:pStyle w:val="a3"/>
        <w:spacing w:before="48"/>
        <w:ind w:left="1785"/>
        <w:jc w:val="left"/>
      </w:pPr>
      <w:r>
        <w:t>-«2»</w:t>
      </w:r>
      <w:r>
        <w:rPr>
          <w:spacing w:val="-9"/>
        </w:rPr>
        <w:t xml:space="preserve"> </w:t>
      </w:r>
      <w:r>
        <w:t>-</w:t>
      </w:r>
      <w:r>
        <w:rPr>
          <w:spacing w:val="-5"/>
        </w:rPr>
        <w:t xml:space="preserve"> </w:t>
      </w:r>
      <w:r>
        <w:t>обучающийся</w:t>
      </w:r>
      <w:r>
        <w:rPr>
          <w:spacing w:val="-6"/>
        </w:rPr>
        <w:t xml:space="preserve"> </w:t>
      </w:r>
      <w:r>
        <w:t>выполнил</w:t>
      </w:r>
      <w:r>
        <w:rPr>
          <w:spacing w:val="-6"/>
        </w:rPr>
        <w:t xml:space="preserve"> </w:t>
      </w:r>
      <w:r>
        <w:t>менее</w:t>
      </w:r>
      <w:r>
        <w:rPr>
          <w:spacing w:val="-7"/>
        </w:rPr>
        <w:t xml:space="preserve"> </w:t>
      </w:r>
      <w:r>
        <w:t>35%</w:t>
      </w:r>
      <w:r>
        <w:rPr>
          <w:spacing w:val="-5"/>
        </w:rPr>
        <w:t xml:space="preserve"> </w:t>
      </w:r>
      <w:r>
        <w:rPr>
          <w:spacing w:val="-2"/>
        </w:rPr>
        <w:t>задания.</w:t>
      </w:r>
    </w:p>
    <w:p w:rsidR="0085728A" w:rsidRDefault="00DD237F" w:rsidP="00A62F31">
      <w:pPr>
        <w:pStyle w:val="a3"/>
        <w:spacing w:before="50" w:line="276" w:lineRule="auto"/>
        <w:ind w:right="1099" w:firstLine="852"/>
      </w:pPr>
      <w:r>
        <w:t xml:space="preserve">Содержательный контроль и оценка предметных результатов обучающихся </w:t>
      </w:r>
      <w:r w:rsidR="00472993">
        <w:t>с нарушением интеллекта</w:t>
      </w:r>
      <w:r>
        <w:t xml:space="preserve"> предусматривает выявление индивидуальной динамики качества усвоения учебного предмета обучающимися и не допускает сравнение его с другими </w:t>
      </w:r>
      <w:r>
        <w:rPr>
          <w:spacing w:val="-2"/>
        </w:rPr>
        <w:t>детьми.</w:t>
      </w:r>
    </w:p>
    <w:p w:rsidR="0085728A" w:rsidRDefault="00DD237F">
      <w:pPr>
        <w:pStyle w:val="a3"/>
        <w:spacing w:before="26" w:line="252" w:lineRule="auto"/>
        <w:ind w:right="1028" w:firstLine="708"/>
      </w:pPr>
      <w:r>
        <w:rPr>
          <w:b/>
        </w:rPr>
        <w:t>Оценка деятельности педагогических кадров</w:t>
      </w:r>
      <w:r>
        <w:t xml:space="preserve">, осуществляющих образовательную деятельность обучающихся </w:t>
      </w:r>
      <w:r w:rsidR="00472993">
        <w:t>с нарушением интеллекта</w:t>
      </w:r>
      <w:r>
        <w:t>,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85728A" w:rsidRDefault="00DD237F">
      <w:pPr>
        <w:pStyle w:val="a3"/>
        <w:spacing w:before="26" w:line="252" w:lineRule="auto"/>
        <w:ind w:right="1025" w:firstLine="708"/>
      </w:pPr>
      <w:r>
        <w:rPr>
          <w:b/>
        </w:rPr>
        <w:t>Оценка</w:t>
      </w:r>
      <w:r>
        <w:rPr>
          <w:b/>
          <w:spacing w:val="-2"/>
        </w:rPr>
        <w:t xml:space="preserve"> </w:t>
      </w:r>
      <w:r>
        <w:rPr>
          <w:b/>
        </w:rPr>
        <w:t>результатов</w:t>
      </w:r>
      <w:r>
        <w:rPr>
          <w:b/>
          <w:spacing w:val="-3"/>
        </w:rPr>
        <w:t xml:space="preserve"> </w:t>
      </w:r>
      <w:r>
        <w:rPr>
          <w:b/>
        </w:rPr>
        <w:t>деятельности</w:t>
      </w:r>
      <w:r>
        <w:rPr>
          <w:b/>
          <w:spacing w:val="-3"/>
        </w:rPr>
        <w:t xml:space="preserve"> </w:t>
      </w:r>
      <w:r w:rsidR="00EB7C14">
        <w:t>М</w:t>
      </w:r>
      <w:r>
        <w:t>ОУ</w:t>
      </w:r>
      <w:r>
        <w:rPr>
          <w:spacing w:val="-2"/>
        </w:rPr>
        <w:t xml:space="preserve"> </w:t>
      </w:r>
      <w:r w:rsidR="00EB7C14">
        <w:t>Деяновская ОШ</w:t>
      </w:r>
      <w:r>
        <w:rPr>
          <w:spacing w:val="-2"/>
        </w:rPr>
        <w:t xml:space="preserve"> </w:t>
      </w:r>
      <w:r>
        <w:t>осуществляется в ходе ее аккредитации, а также в рамках аттестации педагогических кадров.</w:t>
      </w:r>
      <w:r>
        <w:rPr>
          <w:spacing w:val="40"/>
        </w:rPr>
        <w:t xml:space="preserve"> </w:t>
      </w:r>
      <w:r>
        <w:t>Она проводится на основе результатов итоговой оценки достижения планируемых результатов освоения АООП НОО РАС (вариант 8.3) с учетом:</w:t>
      </w:r>
    </w:p>
    <w:p w:rsidR="0085728A" w:rsidRDefault="00DD237F" w:rsidP="00BF5A96">
      <w:pPr>
        <w:pStyle w:val="a5"/>
        <w:numPr>
          <w:ilvl w:val="0"/>
          <w:numId w:val="106"/>
        </w:numPr>
        <w:tabs>
          <w:tab w:val="left" w:pos="2143"/>
        </w:tabs>
        <w:spacing w:before="28" w:line="252" w:lineRule="auto"/>
        <w:ind w:right="1029" w:firstLine="708"/>
        <w:rPr>
          <w:sz w:val="28"/>
        </w:rPr>
      </w:pPr>
      <w:r>
        <w:rPr>
          <w:sz w:val="28"/>
        </w:rPr>
        <w:t>результатов мониторинговых исследований разного уровня (федерального, регионального, муниципального);</w:t>
      </w:r>
    </w:p>
    <w:p w:rsidR="0085728A" w:rsidRDefault="00DD237F" w:rsidP="00BF5A96">
      <w:pPr>
        <w:pStyle w:val="a5"/>
        <w:numPr>
          <w:ilvl w:val="0"/>
          <w:numId w:val="106"/>
        </w:numPr>
        <w:tabs>
          <w:tab w:val="left" w:pos="1803"/>
        </w:tabs>
        <w:spacing w:before="32"/>
        <w:ind w:left="1803" w:hanging="162"/>
        <w:rPr>
          <w:sz w:val="28"/>
        </w:rPr>
      </w:pPr>
      <w:r>
        <w:rPr>
          <w:sz w:val="28"/>
        </w:rPr>
        <w:t>условий</w:t>
      </w:r>
      <w:r>
        <w:rPr>
          <w:spacing w:val="-7"/>
          <w:sz w:val="28"/>
        </w:rPr>
        <w:t xml:space="preserve"> </w:t>
      </w:r>
      <w:r>
        <w:rPr>
          <w:sz w:val="28"/>
        </w:rPr>
        <w:t>реализации</w:t>
      </w:r>
      <w:r>
        <w:rPr>
          <w:spacing w:val="-4"/>
          <w:sz w:val="28"/>
        </w:rPr>
        <w:t xml:space="preserve"> </w:t>
      </w:r>
      <w:r>
        <w:rPr>
          <w:sz w:val="28"/>
        </w:rPr>
        <w:t>АООП</w:t>
      </w:r>
      <w:r>
        <w:rPr>
          <w:spacing w:val="-8"/>
          <w:sz w:val="28"/>
        </w:rPr>
        <w:t xml:space="preserve"> </w:t>
      </w:r>
      <w:r>
        <w:rPr>
          <w:sz w:val="28"/>
        </w:rPr>
        <w:t>НОО</w:t>
      </w:r>
      <w:r>
        <w:rPr>
          <w:spacing w:val="-6"/>
          <w:sz w:val="28"/>
        </w:rPr>
        <w:t xml:space="preserve"> </w:t>
      </w:r>
      <w:r>
        <w:rPr>
          <w:sz w:val="28"/>
        </w:rPr>
        <w:t>РАС</w:t>
      </w:r>
      <w:r>
        <w:rPr>
          <w:spacing w:val="-5"/>
          <w:sz w:val="28"/>
        </w:rPr>
        <w:t xml:space="preserve"> </w:t>
      </w:r>
      <w:r>
        <w:rPr>
          <w:sz w:val="28"/>
        </w:rPr>
        <w:t>(вариант</w:t>
      </w:r>
      <w:r>
        <w:rPr>
          <w:spacing w:val="-9"/>
          <w:sz w:val="28"/>
        </w:rPr>
        <w:t xml:space="preserve"> </w:t>
      </w:r>
      <w:r>
        <w:rPr>
          <w:spacing w:val="-2"/>
          <w:sz w:val="28"/>
        </w:rPr>
        <w:t>8.3);</w:t>
      </w:r>
    </w:p>
    <w:p w:rsidR="0085728A" w:rsidRDefault="00DD237F" w:rsidP="00BF5A96">
      <w:pPr>
        <w:pStyle w:val="a5"/>
        <w:numPr>
          <w:ilvl w:val="0"/>
          <w:numId w:val="106"/>
        </w:numPr>
        <w:tabs>
          <w:tab w:val="left" w:pos="1803"/>
        </w:tabs>
        <w:spacing w:before="50"/>
        <w:ind w:left="1803" w:hanging="162"/>
        <w:rPr>
          <w:sz w:val="28"/>
        </w:rPr>
      </w:pPr>
      <w:r>
        <w:rPr>
          <w:sz w:val="28"/>
        </w:rPr>
        <w:t>особенностей</w:t>
      </w:r>
      <w:r>
        <w:rPr>
          <w:spacing w:val="-11"/>
          <w:sz w:val="28"/>
        </w:rPr>
        <w:t xml:space="preserve"> </w:t>
      </w:r>
      <w:r>
        <w:rPr>
          <w:sz w:val="28"/>
        </w:rPr>
        <w:t>контингента</w:t>
      </w:r>
      <w:r>
        <w:rPr>
          <w:spacing w:val="-14"/>
          <w:sz w:val="28"/>
        </w:rPr>
        <w:t xml:space="preserve"> </w:t>
      </w:r>
      <w:r>
        <w:rPr>
          <w:spacing w:val="-2"/>
          <w:sz w:val="28"/>
        </w:rPr>
        <w:t>обучающихся.</w:t>
      </w:r>
    </w:p>
    <w:p w:rsidR="0085728A" w:rsidRDefault="00DD237F">
      <w:pPr>
        <w:pStyle w:val="a3"/>
        <w:spacing w:before="47" w:line="252" w:lineRule="auto"/>
        <w:ind w:right="1029" w:firstLine="708"/>
      </w:pPr>
      <w:r>
        <w:t xml:space="preserve">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w:t>
      </w:r>
      <w:r w:rsidR="00472993">
        <w:t>с нарушением интеллекта</w:t>
      </w:r>
      <w:r>
        <w:t xml:space="preserve"> </w:t>
      </w:r>
      <w:r w:rsidR="00EB7C14">
        <w:t>МОУ</w:t>
      </w:r>
      <w:r w:rsidR="00EB7C14">
        <w:rPr>
          <w:spacing w:val="-2"/>
        </w:rPr>
        <w:t xml:space="preserve"> </w:t>
      </w:r>
      <w:r w:rsidR="00EB7C14">
        <w:t>Деяновская ОШ</w:t>
      </w:r>
      <w:r>
        <w:t>.</w:t>
      </w:r>
    </w:p>
    <w:p w:rsidR="0085728A" w:rsidRDefault="0085728A">
      <w:pPr>
        <w:spacing w:line="252" w:lineRule="auto"/>
        <w:sectPr w:rsidR="0085728A">
          <w:pgSz w:w="11910" w:h="16840"/>
          <w:pgMar w:top="1300" w:right="20" w:bottom="1200" w:left="200" w:header="1076" w:footer="1012" w:gutter="0"/>
          <w:cols w:space="720"/>
        </w:sectPr>
      </w:pPr>
    </w:p>
    <w:p w:rsidR="0085728A" w:rsidRDefault="0085728A">
      <w:pPr>
        <w:pStyle w:val="a3"/>
        <w:spacing w:before="132"/>
        <w:ind w:left="0"/>
        <w:jc w:val="left"/>
      </w:pPr>
    </w:p>
    <w:p w:rsidR="0085728A" w:rsidRDefault="00DD237F" w:rsidP="00BF5A96">
      <w:pPr>
        <w:pStyle w:val="1"/>
        <w:numPr>
          <w:ilvl w:val="0"/>
          <w:numId w:val="179"/>
        </w:numPr>
        <w:tabs>
          <w:tab w:val="left" w:pos="4337"/>
        </w:tabs>
        <w:ind w:left="4337" w:hanging="279"/>
        <w:jc w:val="left"/>
      </w:pPr>
      <w:bookmarkStart w:id="4" w:name="_bookmark3"/>
      <w:bookmarkEnd w:id="4"/>
      <w:r>
        <w:t>Содержательный</w:t>
      </w:r>
      <w:r>
        <w:rPr>
          <w:spacing w:val="-17"/>
        </w:rPr>
        <w:t xml:space="preserve"> </w:t>
      </w:r>
      <w:r>
        <w:rPr>
          <w:spacing w:val="-2"/>
        </w:rPr>
        <w:t>раздел</w:t>
      </w:r>
    </w:p>
    <w:p w:rsidR="0085728A" w:rsidRDefault="00DD237F" w:rsidP="00BF5A96">
      <w:pPr>
        <w:pStyle w:val="1"/>
        <w:numPr>
          <w:ilvl w:val="1"/>
          <w:numId w:val="105"/>
        </w:numPr>
        <w:tabs>
          <w:tab w:val="left" w:pos="3924"/>
        </w:tabs>
        <w:spacing w:before="89"/>
        <w:ind w:left="3924" w:hanging="421"/>
      </w:pPr>
      <w:bookmarkStart w:id="5" w:name="_bookmark4"/>
      <w:bookmarkEnd w:id="5"/>
      <w:r>
        <w:t>Программы</w:t>
      </w:r>
      <w:r>
        <w:rPr>
          <w:spacing w:val="-9"/>
        </w:rPr>
        <w:t xml:space="preserve"> </w:t>
      </w:r>
      <w:r>
        <w:t>учебных</w:t>
      </w:r>
      <w:r>
        <w:rPr>
          <w:spacing w:val="-5"/>
        </w:rPr>
        <w:t xml:space="preserve"> </w:t>
      </w:r>
      <w:r>
        <w:rPr>
          <w:spacing w:val="-2"/>
        </w:rPr>
        <w:t>предметов</w:t>
      </w:r>
    </w:p>
    <w:p w:rsidR="0085728A" w:rsidRDefault="00DD237F" w:rsidP="00BF5A96">
      <w:pPr>
        <w:pStyle w:val="a5"/>
        <w:numPr>
          <w:ilvl w:val="2"/>
          <w:numId w:val="105"/>
        </w:numPr>
        <w:tabs>
          <w:tab w:val="left" w:pos="1776"/>
        </w:tabs>
        <w:spacing w:before="88"/>
        <w:ind w:left="1776" w:hanging="697"/>
        <w:jc w:val="left"/>
        <w:rPr>
          <w:b/>
          <w:sz w:val="28"/>
        </w:rPr>
      </w:pPr>
      <w:bookmarkStart w:id="6" w:name="_bookmark5"/>
      <w:bookmarkEnd w:id="6"/>
      <w:r>
        <w:rPr>
          <w:b/>
          <w:sz w:val="28"/>
        </w:rPr>
        <w:t>Программа</w:t>
      </w:r>
      <w:r>
        <w:rPr>
          <w:b/>
          <w:spacing w:val="-9"/>
          <w:sz w:val="28"/>
        </w:rPr>
        <w:t xml:space="preserve"> </w:t>
      </w:r>
      <w:r>
        <w:rPr>
          <w:b/>
          <w:sz w:val="28"/>
        </w:rPr>
        <w:t>учебного</w:t>
      </w:r>
      <w:r>
        <w:rPr>
          <w:b/>
          <w:spacing w:val="-7"/>
          <w:sz w:val="28"/>
        </w:rPr>
        <w:t xml:space="preserve"> </w:t>
      </w:r>
      <w:r>
        <w:rPr>
          <w:b/>
          <w:sz w:val="28"/>
        </w:rPr>
        <w:t>предмета</w:t>
      </w:r>
      <w:r>
        <w:rPr>
          <w:b/>
          <w:spacing w:val="-10"/>
          <w:sz w:val="28"/>
        </w:rPr>
        <w:t xml:space="preserve"> </w:t>
      </w:r>
      <w:r>
        <w:rPr>
          <w:b/>
          <w:sz w:val="28"/>
        </w:rPr>
        <w:t>«Русский</w:t>
      </w:r>
      <w:r>
        <w:rPr>
          <w:b/>
          <w:spacing w:val="-8"/>
          <w:sz w:val="28"/>
        </w:rPr>
        <w:t xml:space="preserve"> </w:t>
      </w:r>
      <w:r>
        <w:rPr>
          <w:b/>
          <w:sz w:val="28"/>
        </w:rPr>
        <w:t>язык»</w:t>
      </w:r>
      <w:r>
        <w:rPr>
          <w:b/>
          <w:spacing w:val="-6"/>
          <w:sz w:val="28"/>
        </w:rPr>
        <w:t xml:space="preserve"> </w:t>
      </w:r>
      <w:r>
        <w:rPr>
          <w:b/>
          <w:sz w:val="28"/>
        </w:rPr>
        <w:t>предметной</w:t>
      </w:r>
      <w:r>
        <w:rPr>
          <w:b/>
          <w:spacing w:val="-8"/>
          <w:sz w:val="28"/>
        </w:rPr>
        <w:t xml:space="preserve"> </w:t>
      </w:r>
      <w:r>
        <w:rPr>
          <w:b/>
          <w:spacing w:val="-2"/>
          <w:sz w:val="28"/>
        </w:rPr>
        <w:t>области</w:t>
      </w:r>
    </w:p>
    <w:p w:rsidR="0085728A" w:rsidRDefault="00DD237F">
      <w:pPr>
        <w:spacing w:before="48" w:line="276" w:lineRule="auto"/>
        <w:ind w:left="809" w:right="978"/>
        <w:jc w:val="center"/>
        <w:rPr>
          <w:b/>
          <w:sz w:val="28"/>
        </w:rPr>
      </w:pPr>
      <w:r>
        <w:rPr>
          <w:b/>
          <w:sz w:val="28"/>
        </w:rPr>
        <w:t>«Язык</w:t>
      </w:r>
      <w:r>
        <w:rPr>
          <w:b/>
          <w:spacing w:val="-4"/>
          <w:sz w:val="28"/>
        </w:rPr>
        <w:t xml:space="preserve"> </w:t>
      </w:r>
      <w:r>
        <w:rPr>
          <w:b/>
          <w:sz w:val="28"/>
        </w:rPr>
        <w:t>и</w:t>
      </w:r>
      <w:r>
        <w:rPr>
          <w:b/>
          <w:spacing w:val="-4"/>
          <w:sz w:val="28"/>
        </w:rPr>
        <w:t xml:space="preserve"> </w:t>
      </w:r>
      <w:r>
        <w:rPr>
          <w:b/>
          <w:sz w:val="28"/>
        </w:rPr>
        <w:t>речевая</w:t>
      </w:r>
      <w:r>
        <w:rPr>
          <w:b/>
          <w:spacing w:val="-5"/>
          <w:sz w:val="28"/>
        </w:rPr>
        <w:t xml:space="preserve"> </w:t>
      </w:r>
      <w:r>
        <w:rPr>
          <w:b/>
          <w:sz w:val="28"/>
        </w:rPr>
        <w:t>практика»</w:t>
      </w:r>
      <w:r>
        <w:rPr>
          <w:b/>
          <w:spacing w:val="-2"/>
          <w:sz w:val="28"/>
        </w:rPr>
        <w:t xml:space="preserve"> </w:t>
      </w:r>
      <w:r>
        <w:rPr>
          <w:b/>
          <w:sz w:val="28"/>
        </w:rPr>
        <w:t>для</w:t>
      </w:r>
      <w:r>
        <w:rPr>
          <w:b/>
          <w:spacing w:val="-6"/>
          <w:sz w:val="28"/>
        </w:rPr>
        <w:t xml:space="preserve"> </w:t>
      </w:r>
      <w:r>
        <w:rPr>
          <w:b/>
          <w:sz w:val="28"/>
        </w:rPr>
        <w:t>обучающихся</w:t>
      </w:r>
      <w:r>
        <w:rPr>
          <w:b/>
          <w:spacing w:val="-1"/>
          <w:sz w:val="28"/>
        </w:rPr>
        <w:t xml:space="preserve"> </w:t>
      </w:r>
      <w:r>
        <w:rPr>
          <w:b/>
          <w:sz w:val="28"/>
        </w:rPr>
        <w:t>с</w:t>
      </w:r>
      <w:r>
        <w:rPr>
          <w:b/>
          <w:spacing w:val="-3"/>
          <w:sz w:val="28"/>
        </w:rPr>
        <w:t xml:space="preserve"> </w:t>
      </w:r>
      <w:r>
        <w:rPr>
          <w:b/>
          <w:sz w:val="28"/>
        </w:rPr>
        <w:t>РАС</w:t>
      </w:r>
      <w:r>
        <w:rPr>
          <w:b/>
          <w:spacing w:val="-4"/>
          <w:sz w:val="28"/>
        </w:rPr>
        <w:t xml:space="preserve"> </w:t>
      </w:r>
      <w:r>
        <w:rPr>
          <w:b/>
          <w:sz w:val="28"/>
        </w:rPr>
        <w:t>с</w:t>
      </w:r>
      <w:r>
        <w:rPr>
          <w:b/>
          <w:spacing w:val="-3"/>
          <w:sz w:val="28"/>
        </w:rPr>
        <w:t xml:space="preserve"> </w:t>
      </w:r>
      <w:r>
        <w:rPr>
          <w:b/>
          <w:sz w:val="28"/>
        </w:rPr>
        <w:t>легкой</w:t>
      </w:r>
      <w:r>
        <w:rPr>
          <w:b/>
          <w:spacing w:val="-4"/>
          <w:sz w:val="28"/>
        </w:rPr>
        <w:t xml:space="preserve"> </w:t>
      </w:r>
      <w:r>
        <w:rPr>
          <w:b/>
          <w:sz w:val="28"/>
        </w:rPr>
        <w:t>умственной отсталостью (интеллектуальными нарушениями)</w:t>
      </w:r>
    </w:p>
    <w:p w:rsidR="0085728A" w:rsidRDefault="00DD237F">
      <w:pPr>
        <w:pStyle w:val="1"/>
        <w:spacing w:before="39"/>
        <w:ind w:left="0" w:right="166"/>
        <w:jc w:val="center"/>
      </w:pPr>
      <w:bookmarkStart w:id="7" w:name="_bookmark6"/>
      <w:bookmarkEnd w:id="7"/>
      <w:r>
        <w:t>(I</w:t>
      </w:r>
      <w:r>
        <w:rPr>
          <w:spacing w:val="-3"/>
        </w:rPr>
        <w:t xml:space="preserve"> </w:t>
      </w:r>
      <w:r>
        <w:t>(дополнительные)</w:t>
      </w:r>
      <w:r>
        <w:rPr>
          <w:spacing w:val="-2"/>
        </w:rPr>
        <w:t xml:space="preserve"> </w:t>
      </w:r>
      <w:r>
        <w:t>1</w:t>
      </w:r>
      <w:r>
        <w:rPr>
          <w:spacing w:val="-3"/>
        </w:rPr>
        <w:t xml:space="preserve"> </w:t>
      </w:r>
      <w:r>
        <w:t>-</w:t>
      </w:r>
      <w:r>
        <w:rPr>
          <w:spacing w:val="-3"/>
        </w:rPr>
        <w:t xml:space="preserve"> </w:t>
      </w:r>
      <w:r>
        <w:t>IV</w:t>
      </w:r>
      <w:r>
        <w:rPr>
          <w:spacing w:val="-4"/>
        </w:rPr>
        <w:t xml:space="preserve"> </w:t>
      </w:r>
      <w:r>
        <w:rPr>
          <w:spacing w:val="-2"/>
        </w:rPr>
        <w:t>классы)</w:t>
      </w:r>
    </w:p>
    <w:p w:rsidR="0085728A" w:rsidRDefault="0085728A">
      <w:pPr>
        <w:pStyle w:val="a3"/>
        <w:spacing w:before="74"/>
        <w:ind w:left="0"/>
        <w:jc w:val="left"/>
        <w:rPr>
          <w:b/>
        </w:rPr>
      </w:pPr>
    </w:p>
    <w:p w:rsidR="0085728A" w:rsidRDefault="00DD237F">
      <w:pPr>
        <w:ind w:left="4233"/>
        <w:jc w:val="both"/>
        <w:rPr>
          <w:b/>
          <w:sz w:val="28"/>
        </w:rPr>
      </w:pPr>
      <w:r>
        <w:rPr>
          <w:b/>
          <w:sz w:val="28"/>
        </w:rPr>
        <w:t>Пояснительная</w:t>
      </w:r>
      <w:r>
        <w:rPr>
          <w:b/>
          <w:spacing w:val="-14"/>
          <w:sz w:val="28"/>
        </w:rPr>
        <w:t xml:space="preserve"> </w:t>
      </w:r>
      <w:r>
        <w:rPr>
          <w:b/>
          <w:spacing w:val="-2"/>
          <w:sz w:val="28"/>
        </w:rPr>
        <w:t>записка</w:t>
      </w:r>
    </w:p>
    <w:p w:rsidR="0085728A" w:rsidRDefault="00DD237F">
      <w:pPr>
        <w:pStyle w:val="a3"/>
        <w:spacing w:before="22" w:line="259" w:lineRule="auto"/>
        <w:ind w:right="1098" w:firstLine="852"/>
      </w:pPr>
      <w:r>
        <w:t>Обучение русскому языку в I - IV и дополнительных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85728A" w:rsidRDefault="00DD237F">
      <w:pPr>
        <w:pStyle w:val="a3"/>
        <w:spacing w:line="256" w:lineRule="auto"/>
        <w:ind w:right="1101" w:firstLine="852"/>
      </w:pPr>
      <w:r>
        <w:t>Изучение всех предметов, входящих в структуру русского языка, призвано решить следующие задачи:</w:t>
      </w:r>
    </w:p>
    <w:p w:rsidR="0085728A" w:rsidRDefault="00DD237F" w:rsidP="00BF5A96">
      <w:pPr>
        <w:pStyle w:val="a5"/>
        <w:numPr>
          <w:ilvl w:val="0"/>
          <w:numId w:val="104"/>
        </w:numPr>
        <w:tabs>
          <w:tab w:val="left" w:pos="1653"/>
        </w:tabs>
        <w:spacing w:before="3" w:line="259" w:lineRule="auto"/>
        <w:ind w:right="1105"/>
        <w:rPr>
          <w:sz w:val="28"/>
        </w:rPr>
      </w:pPr>
      <w:r>
        <w:rPr>
          <w:sz w:val="28"/>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85728A" w:rsidRDefault="00DD237F" w:rsidP="00BF5A96">
      <w:pPr>
        <w:pStyle w:val="a5"/>
        <w:numPr>
          <w:ilvl w:val="0"/>
          <w:numId w:val="104"/>
        </w:numPr>
        <w:tabs>
          <w:tab w:val="left" w:pos="1653"/>
        </w:tabs>
        <w:spacing w:line="259" w:lineRule="auto"/>
        <w:ind w:right="1102"/>
        <w:rPr>
          <w:sz w:val="28"/>
        </w:rPr>
      </w:pPr>
      <w:r>
        <w:rPr>
          <w:sz w:val="28"/>
        </w:rPr>
        <w:t>формирование первоначальных "дограмматических" понятий и развитие коммуникативно-речевых навыков;</w:t>
      </w:r>
    </w:p>
    <w:p w:rsidR="0085728A" w:rsidRDefault="00DD237F" w:rsidP="00BF5A96">
      <w:pPr>
        <w:pStyle w:val="a5"/>
        <w:numPr>
          <w:ilvl w:val="0"/>
          <w:numId w:val="104"/>
        </w:numPr>
        <w:tabs>
          <w:tab w:val="left" w:pos="1653"/>
        </w:tabs>
        <w:spacing w:line="259" w:lineRule="auto"/>
        <w:ind w:right="1107"/>
        <w:rPr>
          <w:sz w:val="28"/>
        </w:rPr>
      </w:pPr>
      <w:r>
        <w:rPr>
          <w:sz w:val="28"/>
        </w:rPr>
        <w:t>овладение различными доступными средствами устной и письменной коммуникации для решения практико-ориентированных задач;</w:t>
      </w:r>
    </w:p>
    <w:p w:rsidR="0085728A" w:rsidRDefault="00DD237F" w:rsidP="00BF5A96">
      <w:pPr>
        <w:pStyle w:val="a5"/>
        <w:numPr>
          <w:ilvl w:val="0"/>
          <w:numId w:val="104"/>
        </w:numPr>
        <w:tabs>
          <w:tab w:val="left" w:pos="1652"/>
        </w:tabs>
        <w:ind w:left="1652" w:hanging="359"/>
        <w:rPr>
          <w:sz w:val="28"/>
        </w:rPr>
      </w:pPr>
      <w:r>
        <w:rPr>
          <w:sz w:val="28"/>
        </w:rPr>
        <w:t>коррекция</w:t>
      </w:r>
      <w:r>
        <w:rPr>
          <w:spacing w:val="-12"/>
          <w:sz w:val="28"/>
        </w:rPr>
        <w:t xml:space="preserve"> </w:t>
      </w:r>
      <w:r>
        <w:rPr>
          <w:sz w:val="28"/>
        </w:rPr>
        <w:t>недостатков</w:t>
      </w:r>
      <w:r>
        <w:rPr>
          <w:spacing w:val="-7"/>
          <w:sz w:val="28"/>
        </w:rPr>
        <w:t xml:space="preserve"> </w:t>
      </w:r>
      <w:r>
        <w:rPr>
          <w:sz w:val="28"/>
        </w:rPr>
        <w:t>речевой</w:t>
      </w:r>
      <w:r>
        <w:rPr>
          <w:spacing w:val="-9"/>
          <w:sz w:val="28"/>
        </w:rPr>
        <w:t xml:space="preserve"> </w:t>
      </w:r>
      <w:r>
        <w:rPr>
          <w:sz w:val="28"/>
        </w:rPr>
        <w:t>и</w:t>
      </w:r>
      <w:r>
        <w:rPr>
          <w:spacing w:val="-6"/>
          <w:sz w:val="28"/>
        </w:rPr>
        <w:t xml:space="preserve"> </w:t>
      </w:r>
      <w:r>
        <w:rPr>
          <w:sz w:val="28"/>
        </w:rPr>
        <w:t>мыслительной</w:t>
      </w:r>
      <w:r>
        <w:rPr>
          <w:spacing w:val="-9"/>
          <w:sz w:val="28"/>
        </w:rPr>
        <w:t xml:space="preserve"> </w:t>
      </w:r>
      <w:r>
        <w:rPr>
          <w:spacing w:val="-2"/>
          <w:sz w:val="28"/>
        </w:rPr>
        <w:t>деятельности;</w:t>
      </w:r>
    </w:p>
    <w:p w:rsidR="0085728A" w:rsidRDefault="00DD237F" w:rsidP="00BF5A96">
      <w:pPr>
        <w:pStyle w:val="a5"/>
        <w:numPr>
          <w:ilvl w:val="0"/>
          <w:numId w:val="104"/>
        </w:numPr>
        <w:tabs>
          <w:tab w:val="left" w:pos="1653"/>
        </w:tabs>
        <w:spacing w:before="24" w:line="259" w:lineRule="auto"/>
        <w:ind w:right="1105"/>
        <w:rPr>
          <w:sz w:val="28"/>
        </w:rPr>
      </w:pPr>
      <w:r>
        <w:rPr>
          <w:sz w:val="28"/>
        </w:rPr>
        <w:t>формирование основ навыка полноценного чтения художественных текстов доступных для понимания по структуре и содержанию;</w:t>
      </w:r>
    </w:p>
    <w:p w:rsidR="0085728A" w:rsidRDefault="00DD237F" w:rsidP="00BF5A96">
      <w:pPr>
        <w:pStyle w:val="a5"/>
        <w:numPr>
          <w:ilvl w:val="0"/>
          <w:numId w:val="104"/>
        </w:numPr>
        <w:tabs>
          <w:tab w:val="left" w:pos="1652"/>
        </w:tabs>
        <w:ind w:left="1652" w:hanging="359"/>
        <w:rPr>
          <w:sz w:val="28"/>
        </w:rPr>
      </w:pPr>
      <w:r>
        <w:rPr>
          <w:sz w:val="28"/>
        </w:rPr>
        <w:t>развитие</w:t>
      </w:r>
      <w:r>
        <w:rPr>
          <w:spacing w:val="-7"/>
          <w:sz w:val="28"/>
        </w:rPr>
        <w:t xml:space="preserve"> </w:t>
      </w:r>
      <w:r>
        <w:rPr>
          <w:sz w:val="28"/>
        </w:rPr>
        <w:t>навыков</w:t>
      </w:r>
      <w:r>
        <w:rPr>
          <w:spacing w:val="-6"/>
          <w:sz w:val="28"/>
        </w:rPr>
        <w:t xml:space="preserve"> </w:t>
      </w:r>
      <w:r>
        <w:rPr>
          <w:sz w:val="28"/>
        </w:rPr>
        <w:t>устной</w:t>
      </w:r>
      <w:r>
        <w:rPr>
          <w:spacing w:val="-6"/>
          <w:sz w:val="28"/>
        </w:rPr>
        <w:t xml:space="preserve"> </w:t>
      </w:r>
      <w:r>
        <w:rPr>
          <w:spacing w:val="-2"/>
          <w:sz w:val="28"/>
        </w:rPr>
        <w:t>коммуникации;</w:t>
      </w:r>
    </w:p>
    <w:p w:rsidR="0085728A" w:rsidRDefault="00DD237F" w:rsidP="00BF5A96">
      <w:pPr>
        <w:pStyle w:val="a5"/>
        <w:numPr>
          <w:ilvl w:val="0"/>
          <w:numId w:val="104"/>
        </w:numPr>
        <w:tabs>
          <w:tab w:val="left" w:pos="1652"/>
          <w:tab w:val="left" w:pos="1785"/>
        </w:tabs>
        <w:spacing w:before="26" w:line="259" w:lineRule="auto"/>
        <w:ind w:left="1785" w:right="1115" w:hanging="492"/>
        <w:rPr>
          <w:sz w:val="28"/>
        </w:rPr>
      </w:pPr>
      <w:r>
        <w:rPr>
          <w:sz w:val="28"/>
        </w:rPr>
        <w:t>формирование</w:t>
      </w:r>
      <w:r>
        <w:rPr>
          <w:spacing w:val="-8"/>
          <w:sz w:val="28"/>
        </w:rPr>
        <w:t xml:space="preserve"> </w:t>
      </w:r>
      <w:r>
        <w:rPr>
          <w:sz w:val="28"/>
        </w:rPr>
        <w:t>положительных</w:t>
      </w:r>
      <w:r>
        <w:rPr>
          <w:spacing w:val="-4"/>
          <w:sz w:val="28"/>
        </w:rPr>
        <w:t xml:space="preserve"> </w:t>
      </w:r>
      <w:r>
        <w:rPr>
          <w:sz w:val="28"/>
        </w:rPr>
        <w:t>нравственных</w:t>
      </w:r>
      <w:r>
        <w:rPr>
          <w:spacing w:val="-8"/>
          <w:sz w:val="28"/>
        </w:rPr>
        <w:t xml:space="preserve"> </w:t>
      </w:r>
      <w:r>
        <w:rPr>
          <w:sz w:val="28"/>
        </w:rPr>
        <w:t>качеств</w:t>
      </w:r>
      <w:r>
        <w:rPr>
          <w:spacing w:val="-6"/>
          <w:sz w:val="28"/>
        </w:rPr>
        <w:t xml:space="preserve"> </w:t>
      </w:r>
      <w:r>
        <w:rPr>
          <w:sz w:val="28"/>
        </w:rPr>
        <w:t>и</w:t>
      </w:r>
      <w:r>
        <w:rPr>
          <w:spacing w:val="-5"/>
          <w:sz w:val="28"/>
        </w:rPr>
        <w:t xml:space="preserve"> </w:t>
      </w:r>
      <w:r>
        <w:rPr>
          <w:sz w:val="28"/>
        </w:rPr>
        <w:t>свойств</w:t>
      </w:r>
      <w:r>
        <w:rPr>
          <w:spacing w:val="-7"/>
          <w:sz w:val="28"/>
        </w:rPr>
        <w:t xml:space="preserve"> </w:t>
      </w:r>
      <w:r>
        <w:rPr>
          <w:sz w:val="28"/>
        </w:rPr>
        <w:t>личности. Содержание учебного предмета "Русский язык":</w:t>
      </w:r>
    </w:p>
    <w:p w:rsidR="0085728A" w:rsidRDefault="00DD237F">
      <w:pPr>
        <w:pStyle w:val="1"/>
        <w:spacing w:before="4"/>
        <w:ind w:left="1785"/>
        <w:jc w:val="both"/>
      </w:pPr>
      <w:r>
        <w:t>Раздел</w:t>
      </w:r>
      <w:r>
        <w:rPr>
          <w:spacing w:val="-7"/>
        </w:rPr>
        <w:t xml:space="preserve"> </w:t>
      </w:r>
      <w:r>
        <w:t>"Подготовка</w:t>
      </w:r>
      <w:r>
        <w:rPr>
          <w:spacing w:val="-5"/>
        </w:rPr>
        <w:t xml:space="preserve"> </w:t>
      </w:r>
      <w:r>
        <w:t>к</w:t>
      </w:r>
      <w:r>
        <w:rPr>
          <w:spacing w:val="-8"/>
        </w:rPr>
        <w:t xml:space="preserve"> </w:t>
      </w:r>
      <w:r>
        <w:t>усвоению</w:t>
      </w:r>
      <w:r>
        <w:rPr>
          <w:spacing w:val="-7"/>
        </w:rPr>
        <w:t xml:space="preserve"> </w:t>
      </w:r>
      <w:r>
        <w:rPr>
          <w:spacing w:val="-2"/>
        </w:rPr>
        <w:t>грамоты".</w:t>
      </w:r>
    </w:p>
    <w:p w:rsidR="0085728A" w:rsidRDefault="00DD237F">
      <w:pPr>
        <w:pStyle w:val="a3"/>
        <w:spacing w:before="21" w:line="259" w:lineRule="auto"/>
        <w:ind w:right="1099" w:firstLine="852"/>
      </w:pPr>
      <w: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5" w:firstLine="852"/>
      </w:pPr>
      <w:r>
        <w:lastRenderedPageBreak/>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85728A" w:rsidRDefault="00DD237F">
      <w:pPr>
        <w:pStyle w:val="a3"/>
        <w:spacing w:before="1" w:line="259" w:lineRule="auto"/>
        <w:ind w:right="1100" w:firstLine="852"/>
      </w:pPr>
      <w:r>
        <w:t>Речевое развитие. Понимание обращенной речи. Выполнение</w:t>
      </w:r>
      <w:r>
        <w:rPr>
          <w:spacing w:val="80"/>
        </w:rPr>
        <w:t xml:space="preserve"> </w:t>
      </w:r>
      <w:r>
        <w:t>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сюжетной картинки, наблюдению).</w:t>
      </w:r>
    </w:p>
    <w:p w:rsidR="0085728A" w:rsidRDefault="00DD237F">
      <w:pPr>
        <w:pStyle w:val="a3"/>
        <w:spacing w:line="259" w:lineRule="auto"/>
        <w:ind w:right="1104" w:firstLine="852"/>
      </w:pPr>
      <w: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85728A" w:rsidRDefault="00DD237F">
      <w:pPr>
        <w:pStyle w:val="1"/>
        <w:spacing w:before="1"/>
        <w:ind w:left="1785"/>
        <w:jc w:val="both"/>
      </w:pPr>
      <w:r>
        <w:t>Раздел</w:t>
      </w:r>
      <w:r>
        <w:rPr>
          <w:spacing w:val="-7"/>
        </w:rPr>
        <w:t xml:space="preserve"> </w:t>
      </w:r>
      <w:r>
        <w:t>"Обучение</w:t>
      </w:r>
      <w:r>
        <w:rPr>
          <w:spacing w:val="-8"/>
        </w:rPr>
        <w:t xml:space="preserve"> </w:t>
      </w:r>
      <w:r>
        <w:rPr>
          <w:spacing w:val="-2"/>
        </w:rPr>
        <w:t>грамоте"</w:t>
      </w:r>
    </w:p>
    <w:p w:rsidR="0085728A" w:rsidRDefault="00DD237F">
      <w:pPr>
        <w:pStyle w:val="a3"/>
        <w:spacing w:before="21"/>
        <w:ind w:left="1785"/>
      </w:pPr>
      <w:r>
        <w:t>Формирование</w:t>
      </w:r>
      <w:r>
        <w:rPr>
          <w:spacing w:val="-10"/>
        </w:rPr>
        <w:t xml:space="preserve"> </w:t>
      </w:r>
      <w:r>
        <w:t>элементарных</w:t>
      </w:r>
      <w:r>
        <w:rPr>
          <w:spacing w:val="-13"/>
        </w:rPr>
        <w:t xml:space="preserve"> </w:t>
      </w:r>
      <w:r>
        <w:t>навыков</w:t>
      </w:r>
      <w:r>
        <w:rPr>
          <w:spacing w:val="-10"/>
        </w:rPr>
        <w:t xml:space="preserve"> </w:t>
      </w:r>
      <w:r>
        <w:rPr>
          <w:spacing w:val="-2"/>
        </w:rPr>
        <w:t>чтения.</w:t>
      </w:r>
    </w:p>
    <w:p w:rsidR="0085728A" w:rsidRDefault="00DD237F">
      <w:pPr>
        <w:pStyle w:val="a3"/>
        <w:spacing w:before="26" w:line="259" w:lineRule="auto"/>
        <w:ind w:right="1102" w:firstLine="852"/>
      </w:pPr>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85728A" w:rsidRDefault="00DD237F">
      <w:pPr>
        <w:pStyle w:val="a3"/>
        <w:spacing w:line="259" w:lineRule="auto"/>
        <w:ind w:right="1097" w:firstLine="852"/>
      </w:pPr>
      <w:r>
        <w:t xml:space="preserve">Различение гласных и согласных звуков на слух и в собственном </w:t>
      </w:r>
      <w:r>
        <w:rPr>
          <w:spacing w:val="-2"/>
        </w:rPr>
        <w:t>произношении.</w:t>
      </w:r>
    </w:p>
    <w:p w:rsidR="0085728A" w:rsidRDefault="00DD237F">
      <w:pPr>
        <w:pStyle w:val="a3"/>
        <w:spacing w:line="320" w:lineRule="exact"/>
        <w:ind w:left="1785"/>
      </w:pPr>
      <w:r>
        <w:t>Обозначение</w:t>
      </w:r>
      <w:r>
        <w:rPr>
          <w:spacing w:val="51"/>
        </w:rPr>
        <w:t xml:space="preserve"> </w:t>
      </w:r>
      <w:r>
        <w:t>звука</w:t>
      </w:r>
      <w:r>
        <w:rPr>
          <w:spacing w:val="56"/>
        </w:rPr>
        <w:t xml:space="preserve"> </w:t>
      </w:r>
      <w:r>
        <w:t>буквой.</w:t>
      </w:r>
      <w:r>
        <w:rPr>
          <w:spacing w:val="53"/>
        </w:rPr>
        <w:t xml:space="preserve"> </w:t>
      </w:r>
      <w:r>
        <w:t>Соотнесение</w:t>
      </w:r>
      <w:r>
        <w:rPr>
          <w:spacing w:val="53"/>
        </w:rPr>
        <w:t xml:space="preserve"> </w:t>
      </w:r>
      <w:r>
        <w:t>и</w:t>
      </w:r>
      <w:r>
        <w:rPr>
          <w:spacing w:val="54"/>
        </w:rPr>
        <w:t xml:space="preserve"> </w:t>
      </w:r>
      <w:r>
        <w:t>различение</w:t>
      </w:r>
      <w:r>
        <w:rPr>
          <w:spacing w:val="53"/>
        </w:rPr>
        <w:t xml:space="preserve"> </w:t>
      </w:r>
      <w:r>
        <w:t>звука</w:t>
      </w:r>
      <w:r>
        <w:rPr>
          <w:spacing w:val="54"/>
        </w:rPr>
        <w:t xml:space="preserve"> </w:t>
      </w:r>
      <w:r>
        <w:t>и</w:t>
      </w:r>
      <w:r>
        <w:rPr>
          <w:spacing w:val="54"/>
        </w:rPr>
        <w:t xml:space="preserve"> </w:t>
      </w:r>
      <w:r>
        <w:rPr>
          <w:spacing w:val="-2"/>
        </w:rPr>
        <w:t>буквы.</w:t>
      </w:r>
    </w:p>
    <w:p w:rsidR="0085728A" w:rsidRDefault="00DD237F">
      <w:pPr>
        <w:pStyle w:val="a3"/>
        <w:spacing w:before="25"/>
      </w:pPr>
      <w:r>
        <w:t>Звукобуквенный</w:t>
      </w:r>
      <w:r>
        <w:rPr>
          <w:spacing w:val="-8"/>
        </w:rPr>
        <w:t xml:space="preserve"> </w:t>
      </w:r>
      <w:r>
        <w:t>анализ</w:t>
      </w:r>
      <w:r>
        <w:rPr>
          <w:spacing w:val="-8"/>
        </w:rPr>
        <w:t xml:space="preserve"> </w:t>
      </w:r>
      <w:r>
        <w:t>несложных</w:t>
      </w:r>
      <w:r>
        <w:rPr>
          <w:spacing w:val="-6"/>
        </w:rPr>
        <w:t xml:space="preserve"> </w:t>
      </w:r>
      <w:r>
        <w:t>по</w:t>
      </w:r>
      <w:r>
        <w:rPr>
          <w:spacing w:val="-10"/>
        </w:rPr>
        <w:t xml:space="preserve"> </w:t>
      </w:r>
      <w:r>
        <w:t>структуре</w:t>
      </w:r>
      <w:r>
        <w:rPr>
          <w:spacing w:val="-7"/>
        </w:rPr>
        <w:t xml:space="preserve"> </w:t>
      </w:r>
      <w:r>
        <w:rPr>
          <w:spacing w:val="-2"/>
        </w:rPr>
        <w:t>слов.</w:t>
      </w:r>
    </w:p>
    <w:p w:rsidR="0085728A" w:rsidRDefault="00DD237F">
      <w:pPr>
        <w:pStyle w:val="a3"/>
        <w:spacing w:before="26" w:line="259" w:lineRule="auto"/>
        <w:ind w:right="1099" w:firstLine="852"/>
      </w:pPr>
      <w:r>
        <w:t>Образование и чтение слогов различной структуры (состоящих из одной гласной, закрытых и открытых двухбуквенных слогов, закрытых</w:t>
      </w:r>
      <w:r>
        <w:rPr>
          <w:spacing w:val="40"/>
        </w:rPr>
        <w:t xml:space="preserve"> </w:t>
      </w:r>
      <w:r>
        <w:t>трехбуквенных слогов с твердыми и мягкими согласными, со стечениями согласных в начале или в конце слова). Составление и чтение слов из</w:t>
      </w:r>
      <w:r>
        <w:rPr>
          <w:spacing w:val="40"/>
        </w:rPr>
        <w:t xml:space="preserve"> </w:t>
      </w:r>
      <w:r>
        <w:t>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85728A" w:rsidRDefault="00DD237F">
      <w:pPr>
        <w:pStyle w:val="a3"/>
        <w:spacing w:line="320" w:lineRule="exact"/>
        <w:ind w:left="1785"/>
      </w:pPr>
      <w:r>
        <w:t>Формирование</w:t>
      </w:r>
      <w:r>
        <w:rPr>
          <w:spacing w:val="-10"/>
        </w:rPr>
        <w:t xml:space="preserve"> </w:t>
      </w:r>
      <w:r>
        <w:t>элементарных</w:t>
      </w:r>
      <w:r>
        <w:rPr>
          <w:spacing w:val="-13"/>
        </w:rPr>
        <w:t xml:space="preserve"> </w:t>
      </w:r>
      <w:r>
        <w:t>навыков</w:t>
      </w:r>
      <w:r>
        <w:rPr>
          <w:spacing w:val="-10"/>
        </w:rPr>
        <w:t xml:space="preserve"> </w:t>
      </w:r>
      <w:r>
        <w:rPr>
          <w:spacing w:val="-2"/>
        </w:rPr>
        <w:t>письма.</w:t>
      </w:r>
    </w:p>
    <w:p w:rsidR="0085728A" w:rsidRDefault="00DD237F">
      <w:pPr>
        <w:pStyle w:val="a3"/>
        <w:spacing w:before="26" w:line="259" w:lineRule="auto"/>
        <w:ind w:right="1098" w:firstLine="852"/>
      </w:pPr>
      <w: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85728A" w:rsidRDefault="00DD237F">
      <w:pPr>
        <w:pStyle w:val="a3"/>
        <w:spacing w:line="320" w:lineRule="exact"/>
        <w:ind w:left="1785"/>
      </w:pPr>
      <w:r>
        <w:t>Усвоение</w:t>
      </w:r>
      <w:r>
        <w:rPr>
          <w:spacing w:val="-8"/>
        </w:rPr>
        <w:t xml:space="preserve"> </w:t>
      </w:r>
      <w:r>
        <w:t>начертания</w:t>
      </w:r>
      <w:r>
        <w:rPr>
          <w:spacing w:val="-7"/>
        </w:rPr>
        <w:t xml:space="preserve"> </w:t>
      </w:r>
      <w:r>
        <w:t>рукописных</w:t>
      </w:r>
      <w:r>
        <w:rPr>
          <w:spacing w:val="-6"/>
        </w:rPr>
        <w:t xml:space="preserve"> </w:t>
      </w:r>
      <w:r>
        <w:t>заглавных</w:t>
      </w:r>
      <w:r>
        <w:rPr>
          <w:spacing w:val="-6"/>
        </w:rPr>
        <w:t xml:space="preserve"> </w:t>
      </w:r>
      <w:r>
        <w:t>и</w:t>
      </w:r>
      <w:r>
        <w:rPr>
          <w:spacing w:val="-7"/>
        </w:rPr>
        <w:t xml:space="preserve"> </w:t>
      </w:r>
      <w:r>
        <w:t>строчных</w:t>
      </w:r>
      <w:r>
        <w:rPr>
          <w:spacing w:val="-6"/>
        </w:rPr>
        <w:t xml:space="preserve"> </w:t>
      </w:r>
      <w:r>
        <w:rPr>
          <w:spacing w:val="-2"/>
        </w:rPr>
        <w:t>букв.</w:t>
      </w:r>
    </w:p>
    <w:p w:rsidR="0085728A" w:rsidRDefault="0085728A">
      <w:pPr>
        <w:spacing w:line="320" w:lineRule="exact"/>
        <w:sectPr w:rsidR="0085728A">
          <w:pgSz w:w="11910" w:h="16840"/>
          <w:pgMar w:top="1300" w:right="20" w:bottom="1200" w:left="200" w:header="1076" w:footer="1012" w:gutter="0"/>
          <w:cols w:space="720"/>
        </w:sectPr>
      </w:pPr>
    </w:p>
    <w:p w:rsidR="0085728A" w:rsidRDefault="00DD237F">
      <w:pPr>
        <w:pStyle w:val="a3"/>
        <w:spacing w:before="37" w:line="259" w:lineRule="auto"/>
        <w:ind w:right="1099" w:firstLine="852"/>
      </w:pPr>
      <w:r>
        <w:lastRenderedPageBreak/>
        <w:t>Письмо букв, буквосочетаний, слогов, слов, предложений с</w:t>
      </w:r>
      <w:r>
        <w:rPr>
          <w:spacing w:val="40"/>
        </w:rPr>
        <w:t xml:space="preserve"> </w:t>
      </w:r>
      <w:r>
        <w:t>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85728A" w:rsidRDefault="00DD237F">
      <w:pPr>
        <w:pStyle w:val="a3"/>
        <w:spacing w:line="259" w:lineRule="auto"/>
        <w:ind w:right="1103" w:firstLine="852"/>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p>
    <w:p w:rsidR="0085728A" w:rsidRDefault="00DD237F">
      <w:pPr>
        <w:pStyle w:val="a3"/>
        <w:spacing w:line="322" w:lineRule="exact"/>
        <w:ind w:left="1785"/>
      </w:pPr>
      <w:r>
        <w:t>Речевое</w:t>
      </w:r>
      <w:r>
        <w:rPr>
          <w:spacing w:val="-2"/>
        </w:rPr>
        <w:t xml:space="preserve"> развитие.</w:t>
      </w:r>
    </w:p>
    <w:p w:rsidR="0085728A" w:rsidRDefault="00DD237F">
      <w:pPr>
        <w:pStyle w:val="a3"/>
        <w:spacing w:before="25" w:line="259" w:lineRule="auto"/>
        <w:ind w:right="1101" w:firstLine="852"/>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85728A" w:rsidRDefault="00DD237F">
      <w:pPr>
        <w:pStyle w:val="1"/>
        <w:spacing w:before="3"/>
        <w:ind w:left="1785"/>
        <w:jc w:val="both"/>
      </w:pPr>
      <w:r>
        <w:t>Раздел</w:t>
      </w:r>
      <w:r>
        <w:rPr>
          <w:spacing w:val="23"/>
        </w:rPr>
        <w:t xml:space="preserve">  </w:t>
      </w:r>
      <w:r>
        <w:t>"Практические</w:t>
      </w:r>
      <w:r>
        <w:rPr>
          <w:spacing w:val="27"/>
        </w:rPr>
        <w:t xml:space="preserve">  </w:t>
      </w:r>
      <w:r>
        <w:t>грамматические</w:t>
      </w:r>
      <w:r>
        <w:rPr>
          <w:spacing w:val="27"/>
        </w:rPr>
        <w:t xml:space="preserve">  </w:t>
      </w:r>
      <w:r>
        <w:t>упражнения</w:t>
      </w:r>
      <w:r>
        <w:rPr>
          <w:spacing w:val="26"/>
        </w:rPr>
        <w:t xml:space="preserve">  </w:t>
      </w:r>
      <w:r>
        <w:t>и</w:t>
      </w:r>
      <w:r>
        <w:rPr>
          <w:spacing w:val="27"/>
        </w:rPr>
        <w:t xml:space="preserve">  </w:t>
      </w:r>
      <w:r>
        <w:rPr>
          <w:spacing w:val="-2"/>
        </w:rPr>
        <w:t>развитие</w:t>
      </w:r>
    </w:p>
    <w:p w:rsidR="0085728A" w:rsidRDefault="00DD237F">
      <w:pPr>
        <w:spacing w:before="26"/>
        <w:ind w:left="932"/>
        <w:rPr>
          <w:b/>
          <w:sz w:val="28"/>
        </w:rPr>
      </w:pPr>
      <w:r>
        <w:rPr>
          <w:b/>
          <w:spacing w:val="-2"/>
          <w:sz w:val="28"/>
        </w:rPr>
        <w:t>речи".</w:t>
      </w:r>
    </w:p>
    <w:p w:rsidR="0085728A" w:rsidRDefault="00DD237F">
      <w:pPr>
        <w:pStyle w:val="a3"/>
        <w:spacing w:before="19"/>
        <w:ind w:left="1785"/>
        <w:jc w:val="left"/>
      </w:pPr>
      <w:r>
        <w:t>Фонетика.</w:t>
      </w:r>
      <w:r>
        <w:rPr>
          <w:spacing w:val="55"/>
        </w:rPr>
        <w:t xml:space="preserve"> </w:t>
      </w:r>
      <w:r>
        <w:t>Звуки</w:t>
      </w:r>
      <w:r>
        <w:rPr>
          <w:spacing w:val="59"/>
        </w:rPr>
        <w:t xml:space="preserve"> </w:t>
      </w:r>
      <w:r>
        <w:t>и</w:t>
      </w:r>
      <w:r>
        <w:rPr>
          <w:spacing w:val="58"/>
        </w:rPr>
        <w:t xml:space="preserve"> </w:t>
      </w:r>
      <w:r>
        <w:t>буквы.</w:t>
      </w:r>
      <w:r>
        <w:rPr>
          <w:spacing w:val="58"/>
        </w:rPr>
        <w:t xml:space="preserve"> </w:t>
      </w:r>
      <w:r>
        <w:t>Обозначение</w:t>
      </w:r>
      <w:r>
        <w:rPr>
          <w:spacing w:val="58"/>
        </w:rPr>
        <w:t xml:space="preserve"> </w:t>
      </w:r>
      <w:r>
        <w:t>звуков</w:t>
      </w:r>
      <w:r>
        <w:rPr>
          <w:spacing w:val="58"/>
        </w:rPr>
        <w:t xml:space="preserve"> </w:t>
      </w:r>
      <w:r>
        <w:t>на</w:t>
      </w:r>
      <w:r>
        <w:rPr>
          <w:spacing w:val="58"/>
        </w:rPr>
        <w:t xml:space="preserve"> </w:t>
      </w:r>
      <w:r>
        <w:t>письме.</w:t>
      </w:r>
      <w:r>
        <w:rPr>
          <w:spacing w:val="58"/>
        </w:rPr>
        <w:t xml:space="preserve"> </w:t>
      </w:r>
      <w:r>
        <w:t>Гласные</w:t>
      </w:r>
      <w:r>
        <w:rPr>
          <w:spacing w:val="53"/>
        </w:rPr>
        <w:t xml:space="preserve"> </w:t>
      </w:r>
      <w:r>
        <w:rPr>
          <w:spacing w:val="-10"/>
        </w:rPr>
        <w:t>и</w:t>
      </w:r>
    </w:p>
    <w:p w:rsidR="0085728A" w:rsidRDefault="00DD237F">
      <w:pPr>
        <w:pStyle w:val="a3"/>
        <w:spacing w:before="26" w:line="259" w:lineRule="auto"/>
        <w:ind w:right="1100"/>
      </w:pPr>
      <w:r>
        <w:t>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85728A" w:rsidRDefault="00DD237F">
      <w:pPr>
        <w:pStyle w:val="a3"/>
        <w:spacing w:line="259" w:lineRule="auto"/>
        <w:ind w:right="1098" w:firstLine="852"/>
      </w:pPr>
      <w:r>
        <w:t>Графика. Обозначение мягкости согласных на письме буквами "ь, е, е, и, ю, я". Разделительный "ь". Слог. Перенос слов. Алфавит.</w:t>
      </w:r>
    </w:p>
    <w:p w:rsidR="0085728A" w:rsidRDefault="00DD237F">
      <w:pPr>
        <w:pStyle w:val="a3"/>
        <w:spacing w:line="259" w:lineRule="auto"/>
        <w:ind w:right="1102" w:firstLine="852"/>
      </w:pPr>
      <w:r>
        <w:t xml:space="preserve">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w:t>
      </w:r>
      <w:r>
        <w:rPr>
          <w:spacing w:val="-2"/>
        </w:rPr>
        <w:t>суффиксами.</w:t>
      </w:r>
    </w:p>
    <w:p w:rsidR="0085728A" w:rsidRDefault="00DD237F">
      <w:pPr>
        <w:pStyle w:val="a3"/>
        <w:spacing w:line="259" w:lineRule="auto"/>
        <w:ind w:right="1103" w:firstLine="852"/>
      </w:pPr>
      <w:r>
        <w:t xml:space="preserve">Имена собственные. Большая буква в именах, фамилиях, отчествах, кличках животных, названиях городов, сел и деревень, улиц, географических </w:t>
      </w:r>
      <w:r>
        <w:rPr>
          <w:spacing w:val="-2"/>
        </w:rPr>
        <w:t>объектов.</w:t>
      </w:r>
    </w:p>
    <w:p w:rsidR="0085728A" w:rsidRDefault="00DD237F">
      <w:pPr>
        <w:pStyle w:val="a3"/>
        <w:spacing w:line="259" w:lineRule="auto"/>
        <w:ind w:right="1105" w:firstLine="852"/>
      </w:pPr>
      <w:r>
        <w:t>Знакомство с антонимами и синонимами без называния терминов ("Слова-друзья" и "Слова-враги").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099" w:firstLine="852"/>
      </w:pPr>
      <w:r>
        <w:lastRenderedPageBreak/>
        <w:t xml:space="preserve">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 </w:t>
      </w:r>
      <w:r>
        <w:rPr>
          <w:spacing w:val="-2"/>
        </w:rPr>
        <w:t>предметами.</w:t>
      </w:r>
    </w:p>
    <w:p w:rsidR="0085728A" w:rsidRDefault="00DD237F">
      <w:pPr>
        <w:pStyle w:val="a3"/>
        <w:spacing w:before="1" w:line="259" w:lineRule="auto"/>
        <w:ind w:right="1104" w:firstLine="852"/>
      </w:pPr>
      <w:r>
        <w:t>Слова, обозначающие признак предмета. Определение признака предмета по вопросам "какой?" "какая?" "какое?" "какие?". Названия</w:t>
      </w:r>
      <w:r>
        <w:rPr>
          <w:spacing w:val="40"/>
        </w:rPr>
        <w:t xml:space="preserve"> </w:t>
      </w:r>
      <w:r>
        <w:t>признаков, обозначающих цвет, форму, величину, материал, вкус предмета.</w:t>
      </w:r>
    </w:p>
    <w:p w:rsidR="0085728A" w:rsidRDefault="00DD237F">
      <w:pPr>
        <w:pStyle w:val="a3"/>
        <w:spacing w:line="320" w:lineRule="exact"/>
        <w:ind w:left="1785"/>
      </w:pPr>
      <w:r>
        <w:t>Дифференциация</w:t>
      </w:r>
      <w:r>
        <w:rPr>
          <w:spacing w:val="-7"/>
        </w:rPr>
        <w:t xml:space="preserve"> </w:t>
      </w:r>
      <w:r>
        <w:t>слов,</w:t>
      </w:r>
      <w:r>
        <w:rPr>
          <w:spacing w:val="-7"/>
        </w:rPr>
        <w:t xml:space="preserve"> </w:t>
      </w:r>
      <w:r>
        <w:t>относящихся</w:t>
      </w:r>
      <w:r>
        <w:rPr>
          <w:spacing w:val="-6"/>
        </w:rPr>
        <w:t xml:space="preserve"> </w:t>
      </w:r>
      <w:r>
        <w:t>к</w:t>
      </w:r>
      <w:r>
        <w:rPr>
          <w:spacing w:val="-6"/>
        </w:rPr>
        <w:t xml:space="preserve"> </w:t>
      </w:r>
      <w:r>
        <w:t>разным</w:t>
      </w:r>
      <w:r>
        <w:rPr>
          <w:spacing w:val="-8"/>
        </w:rPr>
        <w:t xml:space="preserve"> </w:t>
      </w:r>
      <w:r>
        <w:rPr>
          <w:spacing w:val="-2"/>
        </w:rPr>
        <w:t>категориям.</w:t>
      </w:r>
    </w:p>
    <w:p w:rsidR="0085728A" w:rsidRDefault="00DD237F">
      <w:pPr>
        <w:pStyle w:val="a3"/>
        <w:spacing w:before="26" w:line="259" w:lineRule="auto"/>
        <w:ind w:right="1106" w:firstLine="852"/>
      </w:pPr>
      <w: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85728A" w:rsidRDefault="00DD237F">
      <w:pPr>
        <w:pStyle w:val="a3"/>
        <w:spacing w:line="259" w:lineRule="auto"/>
        <w:ind w:right="1101" w:firstLine="852"/>
      </w:pPr>
      <w:r>
        <w:t>Имена собственные (имена и фамилии людей, клички животных, названия городов, сел, улиц, площадей).</w:t>
      </w:r>
    </w:p>
    <w:p w:rsidR="0085728A" w:rsidRDefault="00DD237F">
      <w:pPr>
        <w:pStyle w:val="a3"/>
        <w:spacing w:line="259" w:lineRule="auto"/>
        <w:ind w:right="1105" w:firstLine="852"/>
      </w:pPr>
      <w:r>
        <w:t>Правописание. Правописание сочетаний, шипящих с гласными. Правописание</w:t>
      </w:r>
      <w:r>
        <w:rPr>
          <w:spacing w:val="-1"/>
        </w:rPr>
        <w:t xml:space="preserve"> </w:t>
      </w:r>
      <w:r>
        <w:t>парных звонких и глухих согласных</w:t>
      </w:r>
      <w:r>
        <w:rPr>
          <w:spacing w:val="-1"/>
        </w:rPr>
        <w:t xml:space="preserve"> </w:t>
      </w:r>
      <w:r>
        <w:t>на конце</w:t>
      </w:r>
      <w:r>
        <w:rPr>
          <w:spacing w:val="-1"/>
        </w:rPr>
        <w:t xml:space="preserve"> </w:t>
      </w:r>
      <w:r>
        <w:t>и в</w:t>
      </w:r>
      <w:r>
        <w:rPr>
          <w:spacing w:val="-1"/>
        </w:rPr>
        <w:t xml:space="preserve"> </w:t>
      </w:r>
      <w:r>
        <w:t>середине</w:t>
      </w:r>
      <w:r>
        <w:rPr>
          <w:spacing w:val="-1"/>
        </w:rPr>
        <w:t xml:space="preserve"> </w:t>
      </w:r>
      <w:r>
        <w:t>слова. Проверка написания безударных гласных путем изменения формы слова.</w:t>
      </w:r>
    </w:p>
    <w:p w:rsidR="0085728A" w:rsidRDefault="00DD237F">
      <w:pPr>
        <w:pStyle w:val="a3"/>
        <w:spacing w:line="259" w:lineRule="auto"/>
        <w:ind w:right="1103" w:firstLine="852"/>
      </w:pPr>
      <w:r>
        <w:t>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85728A" w:rsidRDefault="00DD237F">
      <w:pPr>
        <w:pStyle w:val="a3"/>
        <w:spacing w:line="259" w:lineRule="auto"/>
        <w:ind w:right="1103" w:firstLine="852"/>
      </w:pPr>
      <w:r>
        <w:t>Предложение. Смысловая законченность предложения. Признаки предложения. Главные и второстепенные члены предложений. Оформление предложения в</w:t>
      </w:r>
      <w:r>
        <w:rPr>
          <w:spacing w:val="-1"/>
        </w:rPr>
        <w:t xml:space="preserve"> </w:t>
      </w:r>
      <w:r>
        <w:t>устной</w:t>
      </w:r>
      <w:r>
        <w:rPr>
          <w:spacing w:val="-2"/>
        </w:rPr>
        <w:t xml:space="preserve"> </w:t>
      </w:r>
      <w:r>
        <w:t>и</w:t>
      </w:r>
      <w:r>
        <w:rPr>
          <w:spacing w:val="-2"/>
        </w:rPr>
        <w:t xml:space="preserve"> </w:t>
      </w:r>
      <w:r>
        <w:t>письменной</w:t>
      </w:r>
      <w:r>
        <w:rPr>
          <w:spacing w:val="-2"/>
        </w:rPr>
        <w:t xml:space="preserve"> </w:t>
      </w:r>
      <w:r>
        <w:t>речи.</w:t>
      </w:r>
      <w:r>
        <w:rPr>
          <w:spacing w:val="-1"/>
        </w:rPr>
        <w:t xml:space="preserve"> </w:t>
      </w:r>
      <w:r>
        <w:t>Повествовательные,</w:t>
      </w:r>
      <w:r>
        <w:rPr>
          <w:spacing w:val="-3"/>
        </w:rPr>
        <w:t xml:space="preserve"> </w:t>
      </w:r>
      <w:r>
        <w:t>вопросительные и восклицательные предложения. Составление предложений с опорой на сюжетную картину, серию сюжетных картин, по вопросам, по теме, по</w:t>
      </w:r>
      <w:r>
        <w:rPr>
          <w:spacing w:val="40"/>
        </w:rPr>
        <w:t xml:space="preserve"> </w:t>
      </w:r>
      <w:r>
        <w:t xml:space="preserve">опорным слова. Распространение предложений с опорой на предметную картинку или вопросы. Работа с деформированными предложениями. Работа с </w:t>
      </w:r>
      <w:r>
        <w:rPr>
          <w:spacing w:val="-2"/>
        </w:rPr>
        <w:t>диалогами.</w:t>
      </w:r>
    </w:p>
    <w:p w:rsidR="0085728A" w:rsidRDefault="00DD237F">
      <w:pPr>
        <w:pStyle w:val="a3"/>
        <w:spacing w:line="259" w:lineRule="auto"/>
        <w:ind w:right="1096" w:firstLine="852"/>
      </w:pPr>
      <w: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w:t>
      </w:r>
    </w:p>
    <w:p w:rsidR="0085728A" w:rsidRDefault="00DD237F">
      <w:pPr>
        <w:pStyle w:val="1"/>
        <w:ind w:left="1785"/>
        <w:jc w:val="both"/>
      </w:pPr>
      <w:r>
        <w:t>Раздел</w:t>
      </w:r>
      <w:r>
        <w:rPr>
          <w:spacing w:val="-5"/>
        </w:rPr>
        <w:t xml:space="preserve"> </w:t>
      </w:r>
      <w:r>
        <w:t>"Чтение</w:t>
      </w:r>
      <w:r>
        <w:rPr>
          <w:spacing w:val="-4"/>
        </w:rPr>
        <w:t xml:space="preserve"> </w:t>
      </w:r>
      <w:r>
        <w:t>и</w:t>
      </w:r>
      <w:r>
        <w:rPr>
          <w:spacing w:val="-5"/>
        </w:rPr>
        <w:t xml:space="preserve"> </w:t>
      </w:r>
      <w:r>
        <w:t>развитие</w:t>
      </w:r>
      <w:r>
        <w:rPr>
          <w:spacing w:val="-4"/>
        </w:rPr>
        <w:t xml:space="preserve"> речи"</w:t>
      </w:r>
    </w:p>
    <w:p w:rsidR="0085728A" w:rsidRDefault="00DD237F">
      <w:pPr>
        <w:pStyle w:val="a3"/>
        <w:spacing w:before="20" w:line="259" w:lineRule="auto"/>
        <w:ind w:right="1104" w:firstLine="852"/>
      </w:pPr>
      <w:r>
        <w:t>Содержание чтения (круг чтения). Произведения устного народного творчества (пословица,</w:t>
      </w:r>
      <w:r>
        <w:rPr>
          <w:spacing w:val="-1"/>
        </w:rPr>
        <w:t xml:space="preserve"> </w:t>
      </w:r>
      <w:r>
        <w:t>скороговорка,</w:t>
      </w:r>
      <w:r>
        <w:rPr>
          <w:spacing w:val="-1"/>
        </w:rPr>
        <w:t xml:space="preserve"> </w:t>
      </w:r>
      <w:r>
        <w:t>загадка,</w:t>
      </w:r>
      <w:r>
        <w:rPr>
          <w:spacing w:val="-1"/>
        </w:rPr>
        <w:t xml:space="preserve"> </w:t>
      </w:r>
      <w:r>
        <w:t>потешка,</w:t>
      </w:r>
      <w:r>
        <w:rPr>
          <w:spacing w:val="-1"/>
        </w:rPr>
        <w:t xml:space="preserve"> </w:t>
      </w:r>
      <w:r>
        <w:t>закличка,</w:t>
      </w:r>
      <w:r>
        <w:rPr>
          <w:spacing w:val="-3"/>
        </w:rPr>
        <w:t xml:space="preserve"> </w:t>
      </w:r>
      <w:r>
        <w:t>песня,</w:t>
      </w:r>
      <w:r>
        <w:rPr>
          <w:spacing w:val="-1"/>
        </w:rPr>
        <w:t xml:space="preserve"> </w:t>
      </w:r>
      <w:r>
        <w:t>сказка, былина). Небольшие рассказы и стихотворения русских и зарубежных писателей</w:t>
      </w:r>
      <w:r>
        <w:rPr>
          <w:spacing w:val="-5"/>
        </w:rPr>
        <w:t xml:space="preserve"> </w:t>
      </w:r>
      <w:r>
        <w:t>о</w:t>
      </w:r>
      <w:r>
        <w:rPr>
          <w:spacing w:val="-1"/>
        </w:rPr>
        <w:t xml:space="preserve"> </w:t>
      </w:r>
      <w:r>
        <w:t>природе</w:t>
      </w:r>
      <w:r>
        <w:rPr>
          <w:spacing w:val="-2"/>
        </w:rPr>
        <w:t xml:space="preserve"> </w:t>
      </w:r>
      <w:r>
        <w:t>родного</w:t>
      </w:r>
      <w:r>
        <w:rPr>
          <w:spacing w:val="-1"/>
        </w:rPr>
        <w:t xml:space="preserve"> </w:t>
      </w:r>
      <w:r>
        <w:t>края,</w:t>
      </w:r>
      <w:r>
        <w:rPr>
          <w:spacing w:val="-2"/>
        </w:rPr>
        <w:t xml:space="preserve"> </w:t>
      </w:r>
      <w:r>
        <w:t>о</w:t>
      </w:r>
      <w:r>
        <w:rPr>
          <w:spacing w:val="-5"/>
        </w:rPr>
        <w:t xml:space="preserve"> </w:t>
      </w:r>
      <w:r>
        <w:t>жизни</w:t>
      </w:r>
      <w:r>
        <w:rPr>
          <w:spacing w:val="-1"/>
        </w:rPr>
        <w:t xml:space="preserve"> </w:t>
      </w:r>
      <w:r>
        <w:t>обучающихся</w:t>
      </w:r>
      <w:r>
        <w:rPr>
          <w:spacing w:val="-2"/>
        </w:rPr>
        <w:t xml:space="preserve"> </w:t>
      </w:r>
      <w:r>
        <w:t>и</w:t>
      </w:r>
      <w:r>
        <w:rPr>
          <w:spacing w:val="-5"/>
        </w:rPr>
        <w:t xml:space="preserve"> </w:t>
      </w:r>
      <w:r>
        <w:t>взрослых,</w:t>
      </w:r>
      <w:r>
        <w:rPr>
          <w:spacing w:val="-6"/>
        </w:rPr>
        <w:t xml:space="preserve"> </w:t>
      </w:r>
      <w:r>
        <w:t>о</w:t>
      </w:r>
      <w:r>
        <w:rPr>
          <w:spacing w:val="-1"/>
        </w:rPr>
        <w:t xml:space="preserve"> </w:t>
      </w:r>
      <w:r>
        <w:t>труде,</w:t>
      </w:r>
      <w:r>
        <w:rPr>
          <w:spacing w:val="-3"/>
        </w:rPr>
        <w:t xml:space="preserve"> </w:t>
      </w:r>
      <w:r>
        <w:t>о народных</w:t>
      </w:r>
      <w:r>
        <w:rPr>
          <w:spacing w:val="32"/>
        </w:rPr>
        <w:t xml:space="preserve"> </w:t>
      </w:r>
      <w:r>
        <w:t>праздниках,</w:t>
      </w:r>
      <w:r>
        <w:rPr>
          <w:spacing w:val="30"/>
        </w:rPr>
        <w:t xml:space="preserve"> </w:t>
      </w:r>
      <w:r>
        <w:t>о</w:t>
      </w:r>
      <w:r>
        <w:rPr>
          <w:spacing w:val="29"/>
        </w:rPr>
        <w:t xml:space="preserve"> </w:t>
      </w:r>
      <w:r>
        <w:t>нравственных</w:t>
      </w:r>
      <w:r>
        <w:rPr>
          <w:spacing w:val="30"/>
        </w:rPr>
        <w:t xml:space="preserve"> </w:t>
      </w:r>
      <w:r>
        <w:t>и</w:t>
      </w:r>
      <w:r>
        <w:rPr>
          <w:spacing w:val="31"/>
        </w:rPr>
        <w:t xml:space="preserve"> </w:t>
      </w:r>
      <w:r>
        <w:t>этических</w:t>
      </w:r>
      <w:r>
        <w:rPr>
          <w:spacing w:val="29"/>
        </w:rPr>
        <w:t xml:space="preserve"> </w:t>
      </w:r>
      <w:r>
        <w:t>нормах</w:t>
      </w:r>
      <w:r>
        <w:rPr>
          <w:spacing w:val="32"/>
        </w:rPr>
        <w:t xml:space="preserve"> </w:t>
      </w:r>
      <w:r>
        <w:t>поведения.</w:t>
      </w:r>
      <w:r>
        <w:rPr>
          <w:spacing w:val="31"/>
        </w:rPr>
        <w:t xml:space="preserve"> </w:t>
      </w:r>
      <w:r>
        <w:t>Статьи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8"/>
      </w:pPr>
      <w:r>
        <w:lastRenderedPageBreak/>
        <w:t>занимательного характера об интересном и необычном в окружающем мире, о культуре поведения, об искусстве, историческом прошлом.</w:t>
      </w:r>
    </w:p>
    <w:p w:rsidR="0085728A" w:rsidRDefault="00DD237F">
      <w:pPr>
        <w:pStyle w:val="a3"/>
        <w:spacing w:line="259" w:lineRule="auto"/>
        <w:ind w:right="1109" w:firstLine="852"/>
      </w:pPr>
      <w: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85728A" w:rsidRDefault="00DD237F">
      <w:pPr>
        <w:pStyle w:val="a3"/>
        <w:spacing w:line="259" w:lineRule="auto"/>
        <w:ind w:right="1105" w:firstLine="852"/>
      </w:pPr>
      <w:r>
        <w:t>Жанровое разнообразие: сказки, рассказы, стихотворения, басни, пословицы, поговорки, загадки, считалки, потешки.</w:t>
      </w:r>
    </w:p>
    <w:p w:rsidR="0085728A" w:rsidRDefault="00DD237F">
      <w:pPr>
        <w:pStyle w:val="a3"/>
        <w:spacing w:line="259" w:lineRule="auto"/>
        <w:ind w:right="1104" w:firstLine="852"/>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85728A" w:rsidRDefault="00DD237F">
      <w:pPr>
        <w:pStyle w:val="a3"/>
        <w:spacing w:line="259" w:lineRule="auto"/>
        <w:ind w:right="1099" w:firstLine="852"/>
      </w:pPr>
      <w:r>
        <w:t>Работа с текстом. Понимание слов и выражений, употребляемых в тексте. Различение простейших случаев многозначности и сравнений. Деление текста</w:t>
      </w:r>
      <w:r>
        <w:rPr>
          <w:spacing w:val="-3"/>
        </w:rPr>
        <w:t xml:space="preserve"> </w:t>
      </w:r>
      <w:r>
        <w:t>на</w:t>
      </w:r>
      <w:r>
        <w:rPr>
          <w:spacing w:val="-3"/>
        </w:rPr>
        <w:t xml:space="preserve"> </w:t>
      </w:r>
      <w:r>
        <w:t>части,</w:t>
      </w:r>
      <w:r>
        <w:rPr>
          <w:spacing w:val="-3"/>
        </w:rPr>
        <w:t xml:space="preserve"> </w:t>
      </w:r>
      <w:r>
        <w:t>составление</w:t>
      </w:r>
      <w:r>
        <w:rPr>
          <w:spacing w:val="-5"/>
        </w:rPr>
        <w:t xml:space="preserve"> </w:t>
      </w:r>
      <w:r>
        <w:t>простейшего</w:t>
      </w:r>
      <w:r>
        <w:rPr>
          <w:spacing w:val="-2"/>
        </w:rPr>
        <w:t xml:space="preserve"> </w:t>
      </w:r>
      <w:r>
        <w:t>плана</w:t>
      </w:r>
      <w:r>
        <w:rPr>
          <w:spacing w:val="-3"/>
        </w:rPr>
        <w:t xml:space="preserve"> </w:t>
      </w:r>
      <w:r>
        <w:t>и</w:t>
      </w:r>
      <w:r>
        <w:rPr>
          <w:spacing w:val="-3"/>
        </w:rPr>
        <w:t xml:space="preserve"> </w:t>
      </w:r>
      <w:r>
        <w:t>определение</w:t>
      </w:r>
      <w:r>
        <w:rPr>
          <w:spacing w:val="-5"/>
        </w:rPr>
        <w:t xml:space="preserve"> </w:t>
      </w:r>
      <w:r>
        <w:t>основной</w:t>
      </w:r>
      <w:r>
        <w:rPr>
          <w:spacing w:val="-3"/>
        </w:rPr>
        <w:t xml:space="preserve"> </w:t>
      </w:r>
      <w:r>
        <w:t xml:space="preserve">мысли произведения под руководством педагогического работника. Составление картинного плана. Пересказ текста или части текста по плану и опорным </w:t>
      </w:r>
      <w:r>
        <w:rPr>
          <w:spacing w:val="-2"/>
        </w:rPr>
        <w:t>словам.</w:t>
      </w:r>
    </w:p>
    <w:p w:rsidR="0085728A" w:rsidRDefault="00DD237F">
      <w:pPr>
        <w:pStyle w:val="a3"/>
        <w:spacing w:line="259" w:lineRule="auto"/>
        <w:ind w:right="1104" w:firstLine="852"/>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w:t>
      </w:r>
      <w:r>
        <w:rPr>
          <w:spacing w:val="-1"/>
        </w:rPr>
        <w:t xml:space="preserve"> </w:t>
      </w:r>
      <w:r>
        <w:t>о прочитанном,</w:t>
      </w:r>
      <w:r>
        <w:rPr>
          <w:spacing w:val="-2"/>
        </w:rPr>
        <w:t xml:space="preserve"> </w:t>
      </w:r>
      <w:r>
        <w:t>пересказ.</w:t>
      </w:r>
      <w:r>
        <w:rPr>
          <w:spacing w:val="-2"/>
        </w:rPr>
        <w:t xml:space="preserve"> </w:t>
      </w:r>
      <w:r>
        <w:t>Отчет о</w:t>
      </w:r>
      <w:r>
        <w:rPr>
          <w:spacing w:val="-1"/>
        </w:rPr>
        <w:t xml:space="preserve"> </w:t>
      </w:r>
      <w:r>
        <w:t xml:space="preserve">прочитанной </w:t>
      </w:r>
      <w:r>
        <w:rPr>
          <w:spacing w:val="-2"/>
        </w:rPr>
        <w:t>книге.</w:t>
      </w:r>
    </w:p>
    <w:p w:rsidR="0085728A" w:rsidRDefault="00DD237F">
      <w:pPr>
        <w:pStyle w:val="1"/>
        <w:spacing w:before="2"/>
        <w:ind w:left="1785"/>
        <w:jc w:val="both"/>
      </w:pPr>
      <w:r>
        <w:t>Раздел</w:t>
      </w:r>
      <w:r>
        <w:rPr>
          <w:spacing w:val="-4"/>
        </w:rPr>
        <w:t xml:space="preserve"> </w:t>
      </w:r>
      <w:r>
        <w:t>"Речевая</w:t>
      </w:r>
      <w:r>
        <w:rPr>
          <w:spacing w:val="-5"/>
        </w:rPr>
        <w:t xml:space="preserve"> </w:t>
      </w:r>
      <w:r>
        <w:rPr>
          <w:spacing w:val="-2"/>
        </w:rPr>
        <w:t>практика"</w:t>
      </w:r>
    </w:p>
    <w:p w:rsidR="0085728A" w:rsidRDefault="00DD237F">
      <w:pPr>
        <w:pStyle w:val="a3"/>
        <w:spacing w:before="19" w:line="259" w:lineRule="auto"/>
        <w:ind w:right="1102" w:firstLine="852"/>
      </w:pPr>
      <w: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85728A" w:rsidRDefault="00DD237F">
      <w:pPr>
        <w:pStyle w:val="a3"/>
        <w:spacing w:line="259" w:lineRule="auto"/>
        <w:ind w:right="1109" w:firstLine="852"/>
      </w:pPr>
      <w:r>
        <w:t>Соотнесение речи и изображения (выбор картинки, соответствующей слову, предложению).</w:t>
      </w:r>
    </w:p>
    <w:p w:rsidR="0085728A" w:rsidRDefault="00DD237F">
      <w:pPr>
        <w:pStyle w:val="a3"/>
        <w:spacing w:line="259" w:lineRule="auto"/>
        <w:ind w:right="1108" w:firstLine="852"/>
      </w:pPr>
      <w:r>
        <w:t>Повторение и воспроизведение по подобию, по памяти отдельных слогов, слов, предложений.</w:t>
      </w:r>
    </w:p>
    <w:p w:rsidR="0085728A" w:rsidRDefault="00DD237F">
      <w:pPr>
        <w:pStyle w:val="a3"/>
        <w:spacing w:line="259" w:lineRule="auto"/>
        <w:ind w:right="1103" w:firstLine="852"/>
      </w:pPr>
      <w: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rsidR="0085728A" w:rsidRDefault="00DD237F">
      <w:pPr>
        <w:pStyle w:val="a3"/>
        <w:spacing w:line="259" w:lineRule="auto"/>
        <w:ind w:right="1100" w:firstLine="852"/>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3" w:firstLine="852"/>
      </w:pPr>
      <w:r>
        <w:lastRenderedPageBreak/>
        <w:t>Общение</w:t>
      </w:r>
      <w:r>
        <w:rPr>
          <w:spacing w:val="-3"/>
        </w:rPr>
        <w:t xml:space="preserve"> </w:t>
      </w:r>
      <w:r>
        <w:t>и</w:t>
      </w:r>
      <w:r>
        <w:rPr>
          <w:spacing w:val="-3"/>
        </w:rPr>
        <w:t xml:space="preserve"> </w:t>
      </w:r>
      <w:r>
        <w:t>его</w:t>
      </w:r>
      <w:r>
        <w:rPr>
          <w:spacing w:val="-2"/>
        </w:rPr>
        <w:t xml:space="preserve"> </w:t>
      </w:r>
      <w:r>
        <w:t>значение</w:t>
      </w:r>
      <w:r>
        <w:rPr>
          <w:spacing w:val="-3"/>
        </w:rPr>
        <w:t xml:space="preserve"> </w:t>
      </w:r>
      <w:r>
        <w:t>в</w:t>
      </w:r>
      <w:r>
        <w:rPr>
          <w:spacing w:val="-4"/>
        </w:rPr>
        <w:t xml:space="preserve"> </w:t>
      </w:r>
      <w:r>
        <w:t>жизни.</w:t>
      </w:r>
      <w:r>
        <w:rPr>
          <w:spacing w:val="-4"/>
        </w:rPr>
        <w:t xml:space="preserve"> </w:t>
      </w:r>
      <w:r>
        <w:t>Речевое</w:t>
      </w:r>
      <w:r>
        <w:rPr>
          <w:spacing w:val="-3"/>
        </w:rPr>
        <w:t xml:space="preserve"> </w:t>
      </w:r>
      <w:r>
        <w:t>и</w:t>
      </w:r>
      <w:r>
        <w:rPr>
          <w:spacing w:val="-3"/>
        </w:rPr>
        <w:t xml:space="preserve"> </w:t>
      </w:r>
      <w:r>
        <w:t>неречевое</w:t>
      </w:r>
      <w:r>
        <w:rPr>
          <w:spacing w:val="-3"/>
        </w:rPr>
        <w:t xml:space="preserve"> </w:t>
      </w:r>
      <w:r>
        <w:t>общение.</w:t>
      </w:r>
      <w:r>
        <w:rPr>
          <w:spacing w:val="-4"/>
        </w:rPr>
        <w:t xml:space="preserve"> </w:t>
      </w:r>
      <w:r>
        <w:t>Правила речевого общения. Письменное общение (афиши, реклама, письма, открытки). Условные знаки в общении людей.</w:t>
      </w:r>
    </w:p>
    <w:p w:rsidR="0085728A" w:rsidRDefault="00DD237F">
      <w:pPr>
        <w:pStyle w:val="a3"/>
        <w:spacing w:line="259" w:lineRule="auto"/>
        <w:ind w:left="1785" w:right="3283"/>
        <w:jc w:val="left"/>
      </w:pPr>
      <w:r>
        <w:t>Общение на расстоянии. Кино, телевидение, радио. Виртуальное</w:t>
      </w:r>
      <w:r>
        <w:rPr>
          <w:spacing w:val="-9"/>
        </w:rPr>
        <w:t xml:space="preserve"> </w:t>
      </w:r>
      <w:r>
        <w:t>общение.</w:t>
      </w:r>
      <w:r>
        <w:rPr>
          <w:spacing w:val="-7"/>
        </w:rPr>
        <w:t xml:space="preserve"> </w:t>
      </w:r>
      <w:r>
        <w:t>Общение</w:t>
      </w:r>
      <w:r>
        <w:rPr>
          <w:spacing w:val="-6"/>
        </w:rPr>
        <w:t xml:space="preserve"> </w:t>
      </w:r>
      <w:r>
        <w:t>в</w:t>
      </w:r>
      <w:r>
        <w:rPr>
          <w:spacing w:val="-7"/>
        </w:rPr>
        <w:t xml:space="preserve"> </w:t>
      </w:r>
      <w:r>
        <w:t>социальных</w:t>
      </w:r>
      <w:r>
        <w:rPr>
          <w:spacing w:val="-5"/>
        </w:rPr>
        <w:t xml:space="preserve"> </w:t>
      </w:r>
      <w:r>
        <w:t>сетях. Влияние речи на мысли, чувства, поступки людей.</w:t>
      </w:r>
    </w:p>
    <w:p w:rsidR="0085728A" w:rsidRDefault="00DD237F">
      <w:pPr>
        <w:pStyle w:val="a3"/>
        <w:spacing w:line="320" w:lineRule="exact"/>
        <w:ind w:left="1785"/>
        <w:jc w:val="left"/>
      </w:pPr>
      <w:r>
        <w:t>Организация</w:t>
      </w:r>
      <w:r>
        <w:rPr>
          <w:spacing w:val="-10"/>
        </w:rPr>
        <w:t xml:space="preserve"> </w:t>
      </w:r>
      <w:r>
        <w:t>речевого</w:t>
      </w:r>
      <w:r>
        <w:rPr>
          <w:spacing w:val="-5"/>
        </w:rPr>
        <w:t xml:space="preserve"> </w:t>
      </w:r>
      <w:r>
        <w:rPr>
          <w:spacing w:val="-2"/>
        </w:rPr>
        <w:t>общения</w:t>
      </w:r>
    </w:p>
    <w:p w:rsidR="0085728A" w:rsidRDefault="00DD237F">
      <w:pPr>
        <w:pStyle w:val="a3"/>
        <w:spacing w:before="26"/>
        <w:ind w:left="1785"/>
        <w:jc w:val="left"/>
      </w:pPr>
      <w:r>
        <w:t>Базовые</w:t>
      </w:r>
      <w:r>
        <w:rPr>
          <w:spacing w:val="-5"/>
        </w:rPr>
        <w:t xml:space="preserve"> </w:t>
      </w:r>
      <w:r>
        <w:t>формулы</w:t>
      </w:r>
      <w:r>
        <w:rPr>
          <w:spacing w:val="-4"/>
        </w:rPr>
        <w:t xml:space="preserve"> </w:t>
      </w:r>
      <w:r>
        <w:t>речевого</w:t>
      </w:r>
      <w:r>
        <w:rPr>
          <w:spacing w:val="-7"/>
        </w:rPr>
        <w:t xml:space="preserve"> </w:t>
      </w:r>
      <w:r>
        <w:rPr>
          <w:spacing w:val="-2"/>
        </w:rPr>
        <w:t>общения</w:t>
      </w:r>
    </w:p>
    <w:p w:rsidR="0085728A" w:rsidRDefault="00DD237F">
      <w:pPr>
        <w:pStyle w:val="a3"/>
        <w:spacing w:before="26" w:line="259" w:lineRule="auto"/>
        <w:ind w:right="1104" w:firstLine="852"/>
      </w:pPr>
      <w: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85728A" w:rsidRDefault="00DD237F">
      <w:pPr>
        <w:pStyle w:val="a3"/>
        <w:spacing w:line="259" w:lineRule="auto"/>
        <w:ind w:right="1098" w:firstLine="852"/>
      </w:pPr>
      <w:r>
        <w:t>Знакомство, представление, приветствие. Формул: "Давай познакомимся", "Меня зовут...", "Меня зовут..., а тебя?", "Это...", "Познакомься пожалуйста, это...". Ответные реплики на приглашение познакомиться: "Очень приятно!", "Рад познакомиться!".</w:t>
      </w:r>
    </w:p>
    <w:p w:rsidR="0085728A" w:rsidRDefault="00DD237F">
      <w:pPr>
        <w:pStyle w:val="a3"/>
        <w:spacing w:line="259" w:lineRule="auto"/>
        <w:ind w:right="1102" w:firstLine="852"/>
      </w:pPr>
      <w: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w:t>
      </w:r>
      <w:r>
        <w:rPr>
          <w:spacing w:val="-6"/>
        </w:rPr>
        <w:t xml:space="preserve"> </w:t>
      </w:r>
      <w:r>
        <w:t>правила</w:t>
      </w:r>
      <w:r>
        <w:rPr>
          <w:spacing w:val="-7"/>
        </w:rPr>
        <w:t xml:space="preserve"> </w:t>
      </w:r>
      <w:r>
        <w:t>приветствия:</w:t>
      </w:r>
      <w:r>
        <w:rPr>
          <w:spacing w:val="-2"/>
        </w:rPr>
        <w:t xml:space="preserve"> </w:t>
      </w:r>
      <w:r>
        <w:t>замедлить</w:t>
      </w:r>
      <w:r>
        <w:rPr>
          <w:spacing w:val="-4"/>
        </w:rPr>
        <w:t xml:space="preserve"> </w:t>
      </w:r>
      <w:r>
        <w:t>шаг</w:t>
      </w:r>
      <w:r>
        <w:rPr>
          <w:spacing w:val="-4"/>
        </w:rPr>
        <w:t xml:space="preserve"> </w:t>
      </w:r>
      <w:r>
        <w:t>или</w:t>
      </w:r>
      <w:r>
        <w:rPr>
          <w:spacing w:val="-6"/>
        </w:rPr>
        <w:t xml:space="preserve"> </w:t>
      </w:r>
      <w:r>
        <w:t>остановиться,</w:t>
      </w:r>
      <w:r>
        <w:rPr>
          <w:spacing w:val="-3"/>
        </w:rPr>
        <w:t xml:space="preserve"> </w:t>
      </w:r>
      <w:r>
        <w:t>посмотреть</w:t>
      </w:r>
      <w:r>
        <w:rPr>
          <w:spacing w:val="-4"/>
        </w:rPr>
        <w:t xml:space="preserve"> </w:t>
      </w:r>
      <w:r>
        <w:t>в глаза человеку.</w:t>
      </w:r>
    </w:p>
    <w:p w:rsidR="0085728A" w:rsidRDefault="00DD237F">
      <w:pPr>
        <w:pStyle w:val="a3"/>
        <w:spacing w:line="259" w:lineRule="auto"/>
        <w:ind w:right="1097" w:firstLine="852"/>
      </w:pPr>
      <w:r>
        <w:t>Формулы: "Доброе утро", "Добрый день", "Добрый вечер", "Спокойной ночи".</w:t>
      </w:r>
      <w:r>
        <w:rPr>
          <w:spacing w:val="-3"/>
        </w:rPr>
        <w:t xml:space="preserve"> </w:t>
      </w:r>
      <w:r>
        <w:t>Неофициальные</w:t>
      </w:r>
      <w:r>
        <w:rPr>
          <w:spacing w:val="-4"/>
        </w:rPr>
        <w:t xml:space="preserve"> </w:t>
      </w:r>
      <w:r>
        <w:t>разговорные</w:t>
      </w:r>
      <w:r>
        <w:rPr>
          <w:spacing w:val="-3"/>
        </w:rPr>
        <w:t xml:space="preserve"> </w:t>
      </w:r>
      <w:r>
        <w:t>формулы:</w:t>
      </w:r>
      <w:r>
        <w:rPr>
          <w:spacing w:val="-2"/>
        </w:rPr>
        <w:t xml:space="preserve"> </w:t>
      </w:r>
      <w:r>
        <w:t>"Привет",</w:t>
      </w:r>
      <w:r>
        <w:rPr>
          <w:spacing w:val="-3"/>
        </w:rPr>
        <w:t xml:space="preserve"> </w:t>
      </w:r>
      <w:r>
        <w:t>"Салют",</w:t>
      </w:r>
      <w:r>
        <w:rPr>
          <w:spacing w:val="-3"/>
        </w:rPr>
        <w:t xml:space="preserve"> </w:t>
      </w:r>
      <w:r>
        <w:t>"Счастливо", "Пока". Грубые (фамильярные) формулы: "Здорово", "Бывай", "Чао" (в зависимости от условий образовательной организации). Недопустимость дублирования</w:t>
      </w:r>
      <w:r>
        <w:rPr>
          <w:spacing w:val="-4"/>
        </w:rPr>
        <w:t xml:space="preserve"> </w:t>
      </w:r>
      <w:r>
        <w:t>этикетных</w:t>
      </w:r>
      <w:r>
        <w:rPr>
          <w:spacing w:val="-6"/>
        </w:rPr>
        <w:t xml:space="preserve"> </w:t>
      </w:r>
      <w:r>
        <w:t>формул,</w:t>
      </w:r>
      <w:r>
        <w:rPr>
          <w:spacing w:val="-5"/>
        </w:rPr>
        <w:t xml:space="preserve"> </w:t>
      </w:r>
      <w:r>
        <w:t>использованных</w:t>
      </w:r>
      <w:r>
        <w:rPr>
          <w:spacing w:val="-5"/>
        </w:rPr>
        <w:t xml:space="preserve"> </w:t>
      </w:r>
      <w:r>
        <w:t>невоспитанными</w:t>
      </w:r>
      <w:r>
        <w:rPr>
          <w:spacing w:val="-4"/>
        </w:rPr>
        <w:t xml:space="preserve"> </w:t>
      </w:r>
      <w:r>
        <w:t>взрослыми. Развертывание формул с помощью обращений.</w:t>
      </w:r>
    </w:p>
    <w:p w:rsidR="0085728A" w:rsidRDefault="00DD237F">
      <w:pPr>
        <w:pStyle w:val="a3"/>
        <w:spacing w:line="259" w:lineRule="auto"/>
        <w:ind w:right="1106" w:firstLine="852"/>
      </w:pPr>
      <w: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85728A" w:rsidRDefault="00DD237F">
      <w:pPr>
        <w:pStyle w:val="a3"/>
        <w:spacing w:line="320" w:lineRule="exact"/>
        <w:ind w:left="1785"/>
      </w:pPr>
      <w:r>
        <w:t>Приглашение,</w:t>
      </w:r>
      <w:r>
        <w:rPr>
          <w:spacing w:val="19"/>
        </w:rPr>
        <w:t xml:space="preserve"> </w:t>
      </w:r>
      <w:r>
        <w:t>предложение.</w:t>
      </w:r>
      <w:r>
        <w:rPr>
          <w:spacing w:val="22"/>
        </w:rPr>
        <w:t xml:space="preserve"> </w:t>
      </w:r>
      <w:r>
        <w:t>Приглашение</w:t>
      </w:r>
      <w:r>
        <w:rPr>
          <w:spacing w:val="20"/>
        </w:rPr>
        <w:t xml:space="preserve"> </w:t>
      </w:r>
      <w:r>
        <w:t>домой.</w:t>
      </w:r>
      <w:r>
        <w:rPr>
          <w:spacing w:val="22"/>
        </w:rPr>
        <w:t xml:space="preserve"> </w:t>
      </w:r>
      <w:r>
        <w:t>Правила</w:t>
      </w:r>
      <w:r>
        <w:rPr>
          <w:spacing w:val="22"/>
        </w:rPr>
        <w:t xml:space="preserve"> </w:t>
      </w:r>
      <w:r>
        <w:t>поведения</w:t>
      </w:r>
      <w:r>
        <w:rPr>
          <w:spacing w:val="24"/>
        </w:rPr>
        <w:t xml:space="preserve"> </w:t>
      </w:r>
      <w:r>
        <w:rPr>
          <w:spacing w:val="-10"/>
        </w:rPr>
        <w:t>в</w:t>
      </w:r>
    </w:p>
    <w:p w:rsidR="0085728A" w:rsidRDefault="00DD237F">
      <w:pPr>
        <w:pStyle w:val="a3"/>
        <w:spacing w:before="20"/>
        <w:jc w:val="left"/>
      </w:pPr>
      <w:r>
        <w:rPr>
          <w:spacing w:val="-2"/>
        </w:rPr>
        <w:t>гостях.</w:t>
      </w:r>
    </w:p>
    <w:p w:rsidR="0085728A" w:rsidRDefault="0085728A">
      <w:pPr>
        <w:sectPr w:rsidR="0085728A">
          <w:pgSz w:w="11910" w:h="16840"/>
          <w:pgMar w:top="1300" w:right="20" w:bottom="1200" w:left="200" w:header="1076" w:footer="1012" w:gutter="0"/>
          <w:cols w:space="720"/>
        </w:sectPr>
      </w:pPr>
    </w:p>
    <w:p w:rsidR="0085728A" w:rsidRDefault="00DD237F">
      <w:pPr>
        <w:pStyle w:val="a3"/>
        <w:spacing w:before="37" w:line="259" w:lineRule="auto"/>
        <w:ind w:right="1104" w:firstLine="852"/>
      </w:pPr>
      <w:r>
        <w:lastRenderedPageBreak/>
        <w:t>Поздравление, пожелание. Формулы: "Поздравляю с...", "Поздравляю с праздником..." и их развертывание с помощью обращения по имени и отчеству.</w:t>
      </w:r>
    </w:p>
    <w:p w:rsidR="0085728A" w:rsidRDefault="00DD237F">
      <w:pPr>
        <w:pStyle w:val="a3"/>
        <w:spacing w:line="259" w:lineRule="auto"/>
        <w:ind w:right="1104" w:firstLine="852"/>
      </w:pPr>
      <w: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rsidR="0085728A" w:rsidRDefault="00DD237F">
      <w:pPr>
        <w:pStyle w:val="a3"/>
        <w:spacing w:line="321" w:lineRule="exact"/>
        <w:ind w:left="1785"/>
      </w:pPr>
      <w:r>
        <w:t>Поздравительные</w:t>
      </w:r>
      <w:r>
        <w:rPr>
          <w:spacing w:val="-14"/>
        </w:rPr>
        <w:t xml:space="preserve"> </w:t>
      </w:r>
      <w:r>
        <w:rPr>
          <w:spacing w:val="-2"/>
        </w:rPr>
        <w:t>открытки.</w:t>
      </w:r>
    </w:p>
    <w:p w:rsidR="0085728A" w:rsidRDefault="00DD237F">
      <w:pPr>
        <w:pStyle w:val="a3"/>
        <w:spacing w:before="26" w:line="259" w:lineRule="auto"/>
        <w:ind w:right="1097" w:firstLine="852"/>
      </w:pPr>
      <w:r>
        <w:t>Формулы, сопровождающие вручение подарка: "Это Вам (тебе)", "Я</w:t>
      </w:r>
      <w:r>
        <w:rPr>
          <w:spacing w:val="40"/>
        </w:rPr>
        <w:t xml:space="preserve"> </w:t>
      </w:r>
      <w:r>
        <w:t xml:space="preserve">хочу подарить тебе...". Этикетные и эмоциональные реакции на поздравления и </w:t>
      </w:r>
      <w:r>
        <w:rPr>
          <w:spacing w:val="-2"/>
        </w:rPr>
        <w:t>подарки.</w:t>
      </w:r>
    </w:p>
    <w:p w:rsidR="0085728A" w:rsidRDefault="00DD237F">
      <w:pPr>
        <w:pStyle w:val="a3"/>
        <w:spacing w:line="259" w:lineRule="auto"/>
        <w:ind w:right="1105" w:firstLine="852"/>
      </w:pPr>
      <w:r>
        <w:t>Одобрение, комплимент. Формулы: "Мне очень нравится твой...", "Как хорошо ты...", "Как красиво!".</w:t>
      </w:r>
    </w:p>
    <w:p w:rsidR="0085728A" w:rsidRDefault="00DD237F">
      <w:pPr>
        <w:pStyle w:val="a3"/>
        <w:spacing w:line="259" w:lineRule="auto"/>
        <w:ind w:right="1102" w:firstLine="852"/>
      </w:pPr>
      <w: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85728A" w:rsidRDefault="00DD237F">
      <w:pPr>
        <w:pStyle w:val="a3"/>
        <w:spacing w:line="259" w:lineRule="auto"/>
        <w:ind w:right="1106" w:firstLine="852"/>
      </w:pPr>
      <w: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85728A" w:rsidRDefault="00DD237F">
      <w:pPr>
        <w:pStyle w:val="a3"/>
        <w:spacing w:line="259" w:lineRule="auto"/>
        <w:ind w:right="1105" w:firstLine="852"/>
      </w:pPr>
      <w:r>
        <w:t xml:space="preserve">Развертывание просьбы с помощью мотивировки. Формулы: "Пожалуйста", "Можно..., пожалуйста!", "Разрешите.", "Можно мне", "Можно </w:t>
      </w:r>
      <w:r>
        <w:rPr>
          <w:spacing w:val="-2"/>
        </w:rPr>
        <w:t>я...".</w:t>
      </w:r>
    </w:p>
    <w:p w:rsidR="0085728A" w:rsidRDefault="00DD237F">
      <w:pPr>
        <w:pStyle w:val="a3"/>
        <w:spacing w:line="318" w:lineRule="exact"/>
        <w:ind w:left="1785"/>
      </w:pPr>
      <w:r>
        <w:t>Мотивировка</w:t>
      </w:r>
      <w:r>
        <w:rPr>
          <w:spacing w:val="-11"/>
        </w:rPr>
        <w:t xml:space="preserve"> </w:t>
      </w:r>
      <w:r>
        <w:t>отказа.</w:t>
      </w:r>
      <w:r>
        <w:rPr>
          <w:spacing w:val="-9"/>
        </w:rPr>
        <w:t xml:space="preserve"> </w:t>
      </w:r>
      <w:r>
        <w:t>Формулы:</w:t>
      </w:r>
      <w:r>
        <w:rPr>
          <w:spacing w:val="-7"/>
        </w:rPr>
        <w:t xml:space="preserve"> </w:t>
      </w:r>
      <w:r>
        <w:t>"Извините,</w:t>
      </w:r>
      <w:r>
        <w:rPr>
          <w:spacing w:val="-10"/>
        </w:rPr>
        <w:t xml:space="preserve"> </w:t>
      </w:r>
      <w:r>
        <w:rPr>
          <w:spacing w:val="-2"/>
        </w:rPr>
        <w:t>но...".</w:t>
      </w:r>
    </w:p>
    <w:p w:rsidR="0085728A" w:rsidRDefault="00DD237F">
      <w:pPr>
        <w:pStyle w:val="a3"/>
        <w:spacing w:before="26" w:line="259" w:lineRule="auto"/>
        <w:ind w:right="1103" w:firstLine="852"/>
      </w:pPr>
      <w:r>
        <w:t>Благодарность.</w:t>
      </w:r>
      <w:r>
        <w:rPr>
          <w:spacing w:val="-3"/>
        </w:rPr>
        <w:t xml:space="preserve"> </w:t>
      </w:r>
      <w:r>
        <w:t>Формулы:</w:t>
      </w:r>
      <w:r>
        <w:rPr>
          <w:spacing w:val="-1"/>
        </w:rPr>
        <w:t xml:space="preserve"> </w:t>
      </w:r>
      <w:r>
        <w:t>"Спасибо",</w:t>
      </w:r>
      <w:r>
        <w:rPr>
          <w:spacing w:val="-2"/>
        </w:rPr>
        <w:t xml:space="preserve"> </w:t>
      </w:r>
      <w:r>
        <w:t>"Большое</w:t>
      </w:r>
      <w:r>
        <w:rPr>
          <w:spacing w:val="-2"/>
        </w:rPr>
        <w:t xml:space="preserve"> </w:t>
      </w:r>
      <w:r>
        <w:t>спасибо",</w:t>
      </w:r>
      <w:r>
        <w:rPr>
          <w:spacing w:val="-2"/>
        </w:rPr>
        <w:t xml:space="preserve"> </w:t>
      </w:r>
      <w:r>
        <w:t>"Пожалуйста".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w:t>
      </w:r>
      <w:r>
        <w:rPr>
          <w:spacing w:val="-1"/>
        </w:rPr>
        <w:t xml:space="preserve"> </w:t>
      </w:r>
      <w:r>
        <w:t>"Я очень</w:t>
      </w:r>
      <w:r>
        <w:rPr>
          <w:spacing w:val="-2"/>
        </w:rPr>
        <w:t xml:space="preserve"> </w:t>
      </w:r>
      <w:r>
        <w:t>рада" как мотивировка</w:t>
      </w:r>
      <w:r>
        <w:rPr>
          <w:spacing w:val="-1"/>
        </w:rPr>
        <w:t xml:space="preserve"> </w:t>
      </w:r>
      <w:r>
        <w:t>благодарности.</w:t>
      </w:r>
      <w:r>
        <w:rPr>
          <w:spacing w:val="-1"/>
        </w:rPr>
        <w:t xml:space="preserve"> </w:t>
      </w:r>
      <w:r>
        <w:t>Ответные</w:t>
      </w:r>
      <w:r>
        <w:rPr>
          <w:spacing w:val="-1"/>
        </w:rPr>
        <w:t xml:space="preserve"> </w:t>
      </w:r>
      <w:r>
        <w:t>реплики на поздравление,</w:t>
      </w:r>
      <w:r>
        <w:rPr>
          <w:spacing w:val="-2"/>
        </w:rPr>
        <w:t xml:space="preserve"> </w:t>
      </w:r>
      <w:r>
        <w:t>пожелание:</w:t>
      </w:r>
      <w:r>
        <w:rPr>
          <w:spacing w:val="-1"/>
        </w:rPr>
        <w:t xml:space="preserve"> </w:t>
      </w:r>
      <w:r>
        <w:t>"Спасибо</w:t>
      </w:r>
      <w:r>
        <w:rPr>
          <w:spacing w:val="-1"/>
        </w:rPr>
        <w:t xml:space="preserve"> </w:t>
      </w:r>
      <w:r>
        <w:t>за</w:t>
      </w:r>
      <w:r>
        <w:rPr>
          <w:spacing w:val="-3"/>
        </w:rPr>
        <w:t xml:space="preserve"> </w:t>
      </w:r>
      <w:r>
        <w:t>поздравление",</w:t>
      </w:r>
      <w:r>
        <w:rPr>
          <w:spacing w:val="-2"/>
        </w:rPr>
        <w:t xml:space="preserve"> </w:t>
      </w:r>
      <w:r>
        <w:t>"Я</w:t>
      </w:r>
      <w:r>
        <w:rPr>
          <w:spacing w:val="-1"/>
        </w:rPr>
        <w:t xml:space="preserve"> </w:t>
      </w:r>
      <w:r>
        <w:t>тоже</w:t>
      </w:r>
      <w:r>
        <w:rPr>
          <w:spacing w:val="-3"/>
        </w:rPr>
        <w:t xml:space="preserve"> </w:t>
      </w:r>
      <w:r>
        <w:t>поздравляю</w:t>
      </w:r>
      <w:r>
        <w:rPr>
          <w:spacing w:val="-2"/>
        </w:rPr>
        <w:t xml:space="preserve"> </w:t>
      </w:r>
      <w:r>
        <w:t>тебя (Вас)". "Спасибо, и тебя (Вас) поздравляю).</w:t>
      </w:r>
    </w:p>
    <w:p w:rsidR="0085728A" w:rsidRDefault="00DD237F">
      <w:pPr>
        <w:pStyle w:val="a3"/>
        <w:spacing w:line="259" w:lineRule="auto"/>
        <w:ind w:right="1104" w:firstLine="852"/>
      </w:pPr>
      <w:r>
        <w:t xml:space="preserve">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w:t>
      </w:r>
      <w:r>
        <w:rPr>
          <w:spacing w:val="-2"/>
        </w:rPr>
        <w:t>извинении.</w:t>
      </w:r>
    </w:p>
    <w:p w:rsidR="0085728A" w:rsidRDefault="00DD237F">
      <w:pPr>
        <w:pStyle w:val="a3"/>
        <w:spacing w:line="319" w:lineRule="exact"/>
        <w:ind w:left="1785"/>
      </w:pPr>
      <w:r>
        <w:t>Сочувствие,</w:t>
      </w:r>
      <w:r>
        <w:rPr>
          <w:spacing w:val="3"/>
        </w:rPr>
        <w:t xml:space="preserve"> </w:t>
      </w:r>
      <w:r>
        <w:t>утешение.</w:t>
      </w:r>
      <w:r>
        <w:rPr>
          <w:spacing w:val="6"/>
        </w:rPr>
        <w:t xml:space="preserve"> </w:t>
      </w:r>
      <w:r>
        <w:t>Сочувствие</w:t>
      </w:r>
      <w:r>
        <w:rPr>
          <w:spacing w:val="7"/>
        </w:rPr>
        <w:t xml:space="preserve"> </w:t>
      </w:r>
      <w:r>
        <w:t>заболевшему</w:t>
      </w:r>
      <w:r>
        <w:rPr>
          <w:spacing w:val="3"/>
        </w:rPr>
        <w:t xml:space="preserve"> </w:t>
      </w:r>
      <w:r>
        <w:t>сверстнику,</w:t>
      </w:r>
      <w:r>
        <w:rPr>
          <w:spacing w:val="6"/>
        </w:rPr>
        <w:t xml:space="preserve"> </w:t>
      </w:r>
      <w:r>
        <w:rPr>
          <w:spacing w:val="-2"/>
        </w:rPr>
        <w:t>взрослому.</w:t>
      </w:r>
    </w:p>
    <w:p w:rsidR="0085728A" w:rsidRDefault="00DD237F">
      <w:pPr>
        <w:pStyle w:val="a3"/>
        <w:spacing w:before="26"/>
      </w:pPr>
      <w:r>
        <w:t>Слова</w:t>
      </w:r>
      <w:r>
        <w:rPr>
          <w:spacing w:val="-7"/>
        </w:rPr>
        <w:t xml:space="preserve"> </w:t>
      </w:r>
      <w:r>
        <w:t>поддержки,</w:t>
      </w:r>
      <w:r>
        <w:rPr>
          <w:spacing w:val="-6"/>
        </w:rPr>
        <w:t xml:space="preserve"> </w:t>
      </w:r>
      <w:r>
        <w:rPr>
          <w:spacing w:val="-2"/>
        </w:rPr>
        <w:t>утешения.</w:t>
      </w:r>
    </w:p>
    <w:p w:rsidR="0085728A" w:rsidRDefault="0085728A">
      <w:pPr>
        <w:sectPr w:rsidR="0085728A">
          <w:pgSz w:w="11910" w:h="16840"/>
          <w:pgMar w:top="1300" w:right="20" w:bottom="1200" w:left="200" w:header="1076" w:footer="1012" w:gutter="0"/>
          <w:cols w:space="720"/>
        </w:sectPr>
      </w:pPr>
    </w:p>
    <w:p w:rsidR="0085728A" w:rsidRDefault="00DD237F">
      <w:pPr>
        <w:pStyle w:val="a3"/>
        <w:spacing w:before="37" w:line="259" w:lineRule="auto"/>
        <w:ind w:right="1100" w:firstLine="852"/>
      </w:pPr>
      <w:r>
        <w:lastRenderedPageBreak/>
        <w:t>Одобрение, комплимент. Одобрение как реакция на поздравления, подарки: "Молодец!", "Умница!", "Как красиво!".</w:t>
      </w:r>
    </w:p>
    <w:p w:rsidR="0085728A" w:rsidRDefault="00DD237F">
      <w:pPr>
        <w:pStyle w:val="a3"/>
        <w:ind w:left="1785"/>
      </w:pPr>
      <w:r>
        <w:t>Примерные</w:t>
      </w:r>
      <w:r>
        <w:rPr>
          <w:spacing w:val="-6"/>
        </w:rPr>
        <w:t xml:space="preserve"> </w:t>
      </w:r>
      <w:r>
        <w:t>темы</w:t>
      </w:r>
      <w:r>
        <w:rPr>
          <w:spacing w:val="-8"/>
        </w:rPr>
        <w:t xml:space="preserve"> </w:t>
      </w:r>
      <w:r>
        <w:t>речевых</w:t>
      </w:r>
      <w:r>
        <w:rPr>
          <w:spacing w:val="-4"/>
        </w:rPr>
        <w:t xml:space="preserve"> </w:t>
      </w:r>
      <w:r>
        <w:rPr>
          <w:spacing w:val="-2"/>
        </w:rPr>
        <w:t>ситуаций:</w:t>
      </w:r>
    </w:p>
    <w:p w:rsidR="0085728A" w:rsidRDefault="00DD237F">
      <w:pPr>
        <w:pStyle w:val="a3"/>
        <w:spacing w:before="26"/>
        <w:ind w:left="1785"/>
      </w:pPr>
      <w:r>
        <w:t>"Я</w:t>
      </w:r>
      <w:r>
        <w:rPr>
          <w:spacing w:val="-6"/>
        </w:rPr>
        <w:t xml:space="preserve"> </w:t>
      </w:r>
      <w:r>
        <w:t>-</w:t>
      </w:r>
      <w:r>
        <w:rPr>
          <w:spacing w:val="-5"/>
        </w:rPr>
        <w:t xml:space="preserve"> </w:t>
      </w:r>
      <w:r>
        <w:t>дома"</w:t>
      </w:r>
      <w:r>
        <w:rPr>
          <w:spacing w:val="-3"/>
        </w:rPr>
        <w:t xml:space="preserve"> </w:t>
      </w:r>
      <w:r>
        <w:t>(общение</w:t>
      </w:r>
      <w:r>
        <w:rPr>
          <w:spacing w:val="-5"/>
        </w:rPr>
        <w:t xml:space="preserve"> </w:t>
      </w:r>
      <w:r>
        <w:t>с</w:t>
      </w:r>
      <w:r>
        <w:rPr>
          <w:spacing w:val="-5"/>
        </w:rPr>
        <w:t xml:space="preserve"> </w:t>
      </w:r>
      <w:r>
        <w:t>близкими</w:t>
      </w:r>
      <w:r>
        <w:rPr>
          <w:spacing w:val="-3"/>
        </w:rPr>
        <w:t xml:space="preserve"> </w:t>
      </w:r>
      <w:r>
        <w:t>людьми,</w:t>
      </w:r>
      <w:r>
        <w:rPr>
          <w:spacing w:val="-5"/>
        </w:rPr>
        <w:t xml:space="preserve"> </w:t>
      </w:r>
      <w:r>
        <w:t>прием</w:t>
      </w:r>
      <w:r>
        <w:rPr>
          <w:spacing w:val="-3"/>
        </w:rPr>
        <w:t xml:space="preserve"> </w:t>
      </w:r>
      <w:r>
        <w:rPr>
          <w:spacing w:val="-2"/>
        </w:rPr>
        <w:t>гостей);</w:t>
      </w:r>
    </w:p>
    <w:p w:rsidR="0085728A" w:rsidRDefault="00DD237F">
      <w:pPr>
        <w:pStyle w:val="a3"/>
        <w:spacing w:before="26" w:line="256" w:lineRule="auto"/>
        <w:ind w:right="1106" w:firstLine="852"/>
      </w:pPr>
      <w:r>
        <w:t>"Я и мои товарищи" (игры и общение со сверстниками, общение в образовательной организации, в секции, в творческой студии);</w:t>
      </w:r>
    </w:p>
    <w:p w:rsidR="0085728A" w:rsidRDefault="00DD237F">
      <w:pPr>
        <w:pStyle w:val="a3"/>
        <w:spacing w:before="5" w:line="259" w:lineRule="auto"/>
        <w:ind w:right="1105" w:firstLine="852"/>
      </w:pPr>
      <w:r>
        <w:t>"Я за порогом дома" (покупка, поездка в транспорте, обращение за помощью, поведение в общественных местах (кино, кафе);</w:t>
      </w:r>
    </w:p>
    <w:p w:rsidR="0085728A" w:rsidRDefault="00DD237F">
      <w:pPr>
        <w:pStyle w:val="a3"/>
        <w:ind w:left="1785"/>
      </w:pPr>
      <w:r>
        <w:t>"Я</w:t>
      </w:r>
      <w:r>
        <w:rPr>
          <w:spacing w:val="-5"/>
        </w:rPr>
        <w:t xml:space="preserve"> </w:t>
      </w:r>
      <w:r>
        <w:t>в</w:t>
      </w:r>
      <w:r>
        <w:rPr>
          <w:spacing w:val="-4"/>
        </w:rPr>
        <w:t xml:space="preserve"> </w:t>
      </w:r>
      <w:r>
        <w:t>мире</w:t>
      </w:r>
      <w:r>
        <w:rPr>
          <w:spacing w:val="-3"/>
        </w:rPr>
        <w:t xml:space="preserve"> </w:t>
      </w:r>
      <w:r>
        <w:t>природы"</w:t>
      </w:r>
      <w:r>
        <w:rPr>
          <w:spacing w:val="-5"/>
        </w:rPr>
        <w:t xml:space="preserve"> </w:t>
      </w:r>
      <w:r>
        <w:t>(общение</w:t>
      </w:r>
      <w:r>
        <w:rPr>
          <w:spacing w:val="-3"/>
        </w:rPr>
        <w:t xml:space="preserve"> </w:t>
      </w:r>
      <w:r>
        <w:t>с</w:t>
      </w:r>
      <w:r>
        <w:rPr>
          <w:spacing w:val="-4"/>
        </w:rPr>
        <w:t xml:space="preserve"> </w:t>
      </w:r>
      <w:r>
        <w:t>животными,</w:t>
      </w:r>
      <w:r>
        <w:rPr>
          <w:spacing w:val="-6"/>
        </w:rPr>
        <w:t xml:space="preserve"> </w:t>
      </w:r>
      <w:r>
        <w:t>поведение</w:t>
      </w:r>
      <w:r>
        <w:rPr>
          <w:spacing w:val="-3"/>
        </w:rPr>
        <w:t xml:space="preserve"> </w:t>
      </w:r>
      <w:r>
        <w:t>в</w:t>
      </w:r>
      <w:r>
        <w:rPr>
          <w:spacing w:val="-4"/>
        </w:rPr>
        <w:t xml:space="preserve"> </w:t>
      </w:r>
      <w:r>
        <w:t>парке,</w:t>
      </w:r>
      <w:r>
        <w:rPr>
          <w:spacing w:val="-3"/>
        </w:rPr>
        <w:t xml:space="preserve"> </w:t>
      </w:r>
      <w:r>
        <w:t>в</w:t>
      </w:r>
      <w:r>
        <w:rPr>
          <w:spacing w:val="-4"/>
        </w:rPr>
        <w:t xml:space="preserve"> </w:t>
      </w:r>
      <w:r>
        <w:rPr>
          <w:spacing w:val="-2"/>
        </w:rPr>
        <w:t>лесу).</w:t>
      </w:r>
    </w:p>
    <w:p w:rsidR="0085728A" w:rsidRDefault="00DD237F">
      <w:pPr>
        <w:pStyle w:val="a3"/>
        <w:spacing w:before="24" w:line="259" w:lineRule="auto"/>
        <w:ind w:right="1097" w:firstLine="852"/>
      </w:pPr>
      <w: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85728A" w:rsidRDefault="00DD237F">
      <w:pPr>
        <w:pStyle w:val="a3"/>
        <w:ind w:left="1785"/>
      </w:pPr>
      <w:r>
        <w:t>Алгоритм</w:t>
      </w:r>
      <w:r>
        <w:rPr>
          <w:spacing w:val="-5"/>
        </w:rPr>
        <w:t xml:space="preserve"> </w:t>
      </w:r>
      <w:r>
        <w:t>работы</w:t>
      </w:r>
      <w:r>
        <w:rPr>
          <w:spacing w:val="-7"/>
        </w:rPr>
        <w:t xml:space="preserve"> </w:t>
      </w:r>
      <w:r>
        <w:t>над</w:t>
      </w:r>
      <w:r>
        <w:rPr>
          <w:spacing w:val="-3"/>
        </w:rPr>
        <w:t xml:space="preserve"> </w:t>
      </w:r>
      <w:r>
        <w:t>темой</w:t>
      </w:r>
      <w:r>
        <w:rPr>
          <w:spacing w:val="-7"/>
        </w:rPr>
        <w:t xml:space="preserve"> </w:t>
      </w:r>
      <w:r>
        <w:t>речевой</w:t>
      </w:r>
      <w:r>
        <w:rPr>
          <w:spacing w:val="-3"/>
        </w:rPr>
        <w:t xml:space="preserve"> </w:t>
      </w:r>
      <w:r>
        <w:rPr>
          <w:spacing w:val="-2"/>
        </w:rPr>
        <w:t>ситуации:</w:t>
      </w:r>
    </w:p>
    <w:p w:rsidR="0085728A" w:rsidRDefault="00DD237F" w:rsidP="00BF5A96">
      <w:pPr>
        <w:pStyle w:val="a5"/>
        <w:numPr>
          <w:ilvl w:val="0"/>
          <w:numId w:val="103"/>
        </w:numPr>
        <w:tabs>
          <w:tab w:val="left" w:pos="2088"/>
        </w:tabs>
        <w:spacing w:before="26"/>
        <w:ind w:left="2088" w:hanging="303"/>
        <w:rPr>
          <w:sz w:val="28"/>
        </w:rPr>
      </w:pPr>
      <w:r>
        <w:rPr>
          <w:sz w:val="28"/>
        </w:rPr>
        <w:t>Выявление</w:t>
      </w:r>
      <w:r>
        <w:rPr>
          <w:spacing w:val="-6"/>
          <w:sz w:val="28"/>
        </w:rPr>
        <w:t xml:space="preserve"> </w:t>
      </w:r>
      <w:r>
        <w:rPr>
          <w:sz w:val="28"/>
        </w:rPr>
        <w:t>и</w:t>
      </w:r>
      <w:r>
        <w:rPr>
          <w:spacing w:val="-9"/>
          <w:sz w:val="28"/>
        </w:rPr>
        <w:t xml:space="preserve"> </w:t>
      </w:r>
      <w:r>
        <w:rPr>
          <w:sz w:val="28"/>
        </w:rPr>
        <w:t>расширение</w:t>
      </w:r>
      <w:r>
        <w:rPr>
          <w:spacing w:val="-5"/>
          <w:sz w:val="28"/>
        </w:rPr>
        <w:t xml:space="preserve"> </w:t>
      </w:r>
      <w:r>
        <w:rPr>
          <w:sz w:val="28"/>
        </w:rPr>
        <w:t>представлений</w:t>
      </w:r>
      <w:r>
        <w:rPr>
          <w:spacing w:val="-6"/>
          <w:sz w:val="28"/>
        </w:rPr>
        <w:t xml:space="preserve"> </w:t>
      </w:r>
      <w:r>
        <w:rPr>
          <w:sz w:val="28"/>
        </w:rPr>
        <w:t>по</w:t>
      </w:r>
      <w:r>
        <w:rPr>
          <w:spacing w:val="-5"/>
          <w:sz w:val="28"/>
        </w:rPr>
        <w:t xml:space="preserve"> </w:t>
      </w:r>
      <w:r>
        <w:rPr>
          <w:sz w:val="28"/>
        </w:rPr>
        <w:t>теме</w:t>
      </w:r>
      <w:r>
        <w:rPr>
          <w:spacing w:val="-8"/>
          <w:sz w:val="28"/>
        </w:rPr>
        <w:t xml:space="preserve"> </w:t>
      </w:r>
      <w:r>
        <w:rPr>
          <w:sz w:val="28"/>
        </w:rPr>
        <w:t>речевой</w:t>
      </w:r>
      <w:r>
        <w:rPr>
          <w:spacing w:val="-7"/>
          <w:sz w:val="28"/>
        </w:rPr>
        <w:t xml:space="preserve"> </w:t>
      </w:r>
      <w:r>
        <w:rPr>
          <w:spacing w:val="-2"/>
          <w:sz w:val="28"/>
        </w:rPr>
        <w:t>ситуации.</w:t>
      </w:r>
    </w:p>
    <w:p w:rsidR="0085728A" w:rsidRDefault="00DD237F" w:rsidP="00BF5A96">
      <w:pPr>
        <w:pStyle w:val="a5"/>
        <w:numPr>
          <w:ilvl w:val="0"/>
          <w:numId w:val="103"/>
        </w:numPr>
        <w:tabs>
          <w:tab w:val="left" w:pos="2165"/>
        </w:tabs>
        <w:spacing w:before="26" w:line="256" w:lineRule="auto"/>
        <w:ind w:left="932" w:right="1104" w:firstLine="852"/>
        <w:rPr>
          <w:sz w:val="28"/>
        </w:rPr>
      </w:pPr>
      <w:r>
        <w:rPr>
          <w:sz w:val="28"/>
        </w:rPr>
        <w:t>Актуализация,</w:t>
      </w:r>
      <w:r>
        <w:rPr>
          <w:spacing w:val="40"/>
          <w:sz w:val="28"/>
        </w:rPr>
        <w:t xml:space="preserve"> </w:t>
      </w:r>
      <w:r>
        <w:rPr>
          <w:sz w:val="28"/>
        </w:rPr>
        <w:t>уточнение</w:t>
      </w:r>
      <w:r>
        <w:rPr>
          <w:spacing w:val="40"/>
          <w:sz w:val="28"/>
        </w:rPr>
        <w:t xml:space="preserve"> </w:t>
      </w:r>
      <w:r>
        <w:rPr>
          <w:sz w:val="28"/>
        </w:rPr>
        <w:t>и</w:t>
      </w:r>
      <w:r>
        <w:rPr>
          <w:spacing w:val="40"/>
          <w:sz w:val="28"/>
        </w:rPr>
        <w:t xml:space="preserve"> </w:t>
      </w:r>
      <w:r>
        <w:rPr>
          <w:sz w:val="28"/>
        </w:rPr>
        <w:t>расширение</w:t>
      </w:r>
      <w:r>
        <w:rPr>
          <w:spacing w:val="40"/>
          <w:sz w:val="28"/>
        </w:rPr>
        <w:t xml:space="preserve"> </w:t>
      </w:r>
      <w:r>
        <w:rPr>
          <w:sz w:val="28"/>
        </w:rPr>
        <w:t>словарного</w:t>
      </w:r>
      <w:r>
        <w:rPr>
          <w:spacing w:val="40"/>
          <w:sz w:val="28"/>
        </w:rPr>
        <w:t xml:space="preserve"> </w:t>
      </w:r>
      <w:r>
        <w:rPr>
          <w:sz w:val="28"/>
        </w:rPr>
        <w:t>запаса</w:t>
      </w:r>
      <w:r>
        <w:rPr>
          <w:spacing w:val="40"/>
          <w:sz w:val="28"/>
        </w:rPr>
        <w:t xml:space="preserve"> </w:t>
      </w:r>
      <w:r>
        <w:rPr>
          <w:sz w:val="28"/>
        </w:rPr>
        <w:t>о</w:t>
      </w:r>
      <w:r>
        <w:rPr>
          <w:spacing w:val="40"/>
          <w:sz w:val="28"/>
        </w:rPr>
        <w:t xml:space="preserve"> </w:t>
      </w:r>
      <w:r>
        <w:rPr>
          <w:sz w:val="28"/>
        </w:rPr>
        <w:t>теме</w:t>
      </w:r>
      <w:r>
        <w:rPr>
          <w:spacing w:val="40"/>
          <w:sz w:val="28"/>
        </w:rPr>
        <w:t xml:space="preserve"> </w:t>
      </w:r>
      <w:r>
        <w:rPr>
          <w:spacing w:val="-2"/>
          <w:sz w:val="28"/>
        </w:rPr>
        <w:t>ситуации.</w:t>
      </w:r>
    </w:p>
    <w:p w:rsidR="0085728A" w:rsidRDefault="00DD237F" w:rsidP="00BF5A96">
      <w:pPr>
        <w:pStyle w:val="a5"/>
        <w:numPr>
          <w:ilvl w:val="0"/>
          <w:numId w:val="103"/>
        </w:numPr>
        <w:tabs>
          <w:tab w:val="left" w:pos="2122"/>
        </w:tabs>
        <w:spacing w:before="5" w:line="259" w:lineRule="auto"/>
        <w:ind w:left="932" w:right="1103" w:firstLine="852"/>
        <w:rPr>
          <w:sz w:val="28"/>
        </w:rPr>
      </w:pPr>
      <w:r>
        <w:rPr>
          <w:sz w:val="28"/>
        </w:rPr>
        <w:t>Составление предложений по теме ситуации, в том числе ответы на</w:t>
      </w:r>
      <w:r>
        <w:rPr>
          <w:spacing w:val="80"/>
          <w:sz w:val="28"/>
        </w:rPr>
        <w:t xml:space="preserve"> </w:t>
      </w:r>
      <w:r>
        <w:rPr>
          <w:sz w:val="28"/>
        </w:rPr>
        <w:t>вопросы и формулирование вопросов учителю, одноклассникам.</w:t>
      </w:r>
    </w:p>
    <w:p w:rsidR="0085728A" w:rsidRDefault="00DD237F" w:rsidP="00BF5A96">
      <w:pPr>
        <w:pStyle w:val="a5"/>
        <w:numPr>
          <w:ilvl w:val="0"/>
          <w:numId w:val="103"/>
        </w:numPr>
        <w:tabs>
          <w:tab w:val="left" w:pos="2088"/>
        </w:tabs>
        <w:ind w:left="2088" w:hanging="303"/>
        <w:rPr>
          <w:sz w:val="28"/>
        </w:rPr>
      </w:pPr>
      <w:r>
        <w:rPr>
          <w:sz w:val="28"/>
        </w:rPr>
        <w:t>Конструирование</w:t>
      </w:r>
      <w:r>
        <w:rPr>
          <w:spacing w:val="-10"/>
          <w:sz w:val="28"/>
        </w:rPr>
        <w:t xml:space="preserve"> </w:t>
      </w:r>
      <w:r>
        <w:rPr>
          <w:sz w:val="28"/>
        </w:rPr>
        <w:t>диалогов,</w:t>
      </w:r>
      <w:r>
        <w:rPr>
          <w:spacing w:val="-6"/>
          <w:sz w:val="28"/>
        </w:rPr>
        <w:t xml:space="preserve"> </w:t>
      </w:r>
      <w:r>
        <w:rPr>
          <w:sz w:val="28"/>
        </w:rPr>
        <w:t>участие</w:t>
      </w:r>
      <w:r>
        <w:rPr>
          <w:spacing w:val="-5"/>
          <w:sz w:val="28"/>
        </w:rPr>
        <w:t xml:space="preserve"> </w:t>
      </w:r>
      <w:r>
        <w:rPr>
          <w:sz w:val="28"/>
        </w:rPr>
        <w:t>в</w:t>
      </w:r>
      <w:r>
        <w:rPr>
          <w:spacing w:val="-9"/>
          <w:sz w:val="28"/>
        </w:rPr>
        <w:t xml:space="preserve"> </w:t>
      </w:r>
      <w:r>
        <w:rPr>
          <w:sz w:val="28"/>
        </w:rPr>
        <w:t>диалогах</w:t>
      </w:r>
      <w:r>
        <w:rPr>
          <w:spacing w:val="-4"/>
          <w:sz w:val="28"/>
        </w:rPr>
        <w:t xml:space="preserve"> </w:t>
      </w:r>
      <w:r>
        <w:rPr>
          <w:sz w:val="28"/>
        </w:rPr>
        <w:t>по</w:t>
      </w:r>
      <w:r>
        <w:rPr>
          <w:spacing w:val="-4"/>
          <w:sz w:val="28"/>
        </w:rPr>
        <w:t xml:space="preserve"> </w:t>
      </w:r>
      <w:r>
        <w:rPr>
          <w:sz w:val="28"/>
        </w:rPr>
        <w:t>теме</w:t>
      </w:r>
      <w:r>
        <w:rPr>
          <w:spacing w:val="-5"/>
          <w:sz w:val="28"/>
        </w:rPr>
        <w:t xml:space="preserve"> </w:t>
      </w:r>
      <w:r>
        <w:rPr>
          <w:spacing w:val="-2"/>
          <w:sz w:val="28"/>
        </w:rPr>
        <w:t>ситуации.</w:t>
      </w:r>
    </w:p>
    <w:p w:rsidR="0085728A" w:rsidRDefault="00DD237F" w:rsidP="00BF5A96">
      <w:pPr>
        <w:pStyle w:val="a5"/>
        <w:numPr>
          <w:ilvl w:val="0"/>
          <w:numId w:val="103"/>
        </w:numPr>
        <w:tabs>
          <w:tab w:val="left" w:pos="2235"/>
          <w:tab w:val="left" w:pos="3249"/>
          <w:tab w:val="left" w:pos="4676"/>
          <w:tab w:val="left" w:pos="5028"/>
          <w:tab w:val="left" w:pos="6211"/>
          <w:tab w:val="left" w:pos="6954"/>
          <w:tab w:val="left" w:pos="7462"/>
          <w:tab w:val="left" w:pos="8225"/>
          <w:tab w:val="left" w:pos="9392"/>
        </w:tabs>
        <w:spacing w:before="26" w:line="256" w:lineRule="auto"/>
        <w:ind w:left="932" w:right="1108" w:firstLine="852"/>
        <w:rPr>
          <w:sz w:val="28"/>
        </w:rPr>
      </w:pPr>
      <w:r>
        <w:rPr>
          <w:spacing w:val="-2"/>
          <w:sz w:val="28"/>
        </w:rPr>
        <w:t>Выбор</w:t>
      </w:r>
      <w:r>
        <w:rPr>
          <w:sz w:val="28"/>
        </w:rPr>
        <w:tab/>
      </w:r>
      <w:r>
        <w:rPr>
          <w:spacing w:val="-2"/>
          <w:sz w:val="28"/>
        </w:rPr>
        <w:t>атрибутов</w:t>
      </w:r>
      <w:r>
        <w:rPr>
          <w:sz w:val="28"/>
        </w:rPr>
        <w:tab/>
      </w:r>
      <w:r>
        <w:rPr>
          <w:spacing w:val="-10"/>
          <w:sz w:val="28"/>
        </w:rPr>
        <w:t>к</w:t>
      </w:r>
      <w:r>
        <w:rPr>
          <w:sz w:val="28"/>
        </w:rPr>
        <w:tab/>
      </w:r>
      <w:r>
        <w:rPr>
          <w:spacing w:val="-2"/>
          <w:sz w:val="28"/>
        </w:rPr>
        <w:t>ролевой</w:t>
      </w:r>
      <w:r>
        <w:rPr>
          <w:sz w:val="28"/>
        </w:rPr>
        <w:tab/>
      </w:r>
      <w:r>
        <w:rPr>
          <w:spacing w:val="-4"/>
          <w:sz w:val="28"/>
        </w:rPr>
        <w:t>игре</w:t>
      </w:r>
      <w:r>
        <w:rPr>
          <w:sz w:val="28"/>
        </w:rPr>
        <w:tab/>
      </w:r>
      <w:r>
        <w:rPr>
          <w:spacing w:val="-6"/>
          <w:sz w:val="28"/>
        </w:rPr>
        <w:t>по</w:t>
      </w:r>
      <w:r>
        <w:rPr>
          <w:sz w:val="28"/>
        </w:rPr>
        <w:tab/>
      </w:r>
      <w:r>
        <w:rPr>
          <w:spacing w:val="-4"/>
          <w:sz w:val="28"/>
        </w:rPr>
        <w:t>теме</w:t>
      </w:r>
      <w:r>
        <w:rPr>
          <w:sz w:val="28"/>
        </w:rPr>
        <w:tab/>
      </w:r>
      <w:r>
        <w:rPr>
          <w:spacing w:val="-2"/>
          <w:sz w:val="28"/>
        </w:rPr>
        <w:t>речевой</w:t>
      </w:r>
      <w:r>
        <w:rPr>
          <w:sz w:val="28"/>
        </w:rPr>
        <w:tab/>
      </w:r>
      <w:r>
        <w:rPr>
          <w:spacing w:val="-2"/>
          <w:sz w:val="28"/>
        </w:rPr>
        <w:t xml:space="preserve">ситуации. </w:t>
      </w:r>
      <w:r>
        <w:rPr>
          <w:sz w:val="28"/>
        </w:rPr>
        <w:t>Уточнение ролей, сюжета игры, его вариативности.</w:t>
      </w:r>
    </w:p>
    <w:p w:rsidR="0085728A" w:rsidRDefault="00DD237F" w:rsidP="00BF5A96">
      <w:pPr>
        <w:pStyle w:val="a5"/>
        <w:numPr>
          <w:ilvl w:val="0"/>
          <w:numId w:val="103"/>
        </w:numPr>
        <w:tabs>
          <w:tab w:val="left" w:pos="2088"/>
        </w:tabs>
        <w:spacing w:before="5"/>
        <w:ind w:left="2088" w:hanging="303"/>
        <w:rPr>
          <w:sz w:val="28"/>
        </w:rPr>
      </w:pPr>
      <w:r>
        <w:rPr>
          <w:sz w:val="28"/>
        </w:rPr>
        <w:t>Моделирование</w:t>
      </w:r>
      <w:r>
        <w:rPr>
          <w:spacing w:val="-9"/>
          <w:sz w:val="28"/>
        </w:rPr>
        <w:t xml:space="preserve"> </w:t>
      </w:r>
      <w:r>
        <w:rPr>
          <w:sz w:val="28"/>
        </w:rPr>
        <w:t>речевой</w:t>
      </w:r>
      <w:r>
        <w:rPr>
          <w:spacing w:val="-9"/>
          <w:sz w:val="28"/>
        </w:rPr>
        <w:t xml:space="preserve"> </w:t>
      </w:r>
      <w:r>
        <w:rPr>
          <w:spacing w:val="-2"/>
          <w:sz w:val="28"/>
        </w:rPr>
        <w:t>ситуации.</w:t>
      </w:r>
    </w:p>
    <w:p w:rsidR="0085728A" w:rsidRDefault="00DD237F" w:rsidP="00BF5A96">
      <w:pPr>
        <w:pStyle w:val="a5"/>
        <w:numPr>
          <w:ilvl w:val="0"/>
          <w:numId w:val="103"/>
        </w:numPr>
        <w:tabs>
          <w:tab w:val="left" w:pos="2274"/>
          <w:tab w:val="left" w:pos="4046"/>
          <w:tab w:val="left" w:pos="5234"/>
          <w:tab w:val="left" w:pos="6242"/>
          <w:tab w:val="left" w:pos="8470"/>
          <w:tab w:val="left" w:pos="9161"/>
        </w:tabs>
        <w:spacing w:before="26" w:line="259" w:lineRule="auto"/>
        <w:ind w:left="932" w:right="1104" w:firstLine="852"/>
        <w:rPr>
          <w:sz w:val="28"/>
        </w:rPr>
      </w:pPr>
      <w:r>
        <w:rPr>
          <w:spacing w:val="-2"/>
          <w:sz w:val="28"/>
        </w:rPr>
        <w:t>Составление</w:t>
      </w:r>
      <w:r>
        <w:rPr>
          <w:sz w:val="28"/>
        </w:rPr>
        <w:tab/>
      </w:r>
      <w:r>
        <w:rPr>
          <w:spacing w:val="-2"/>
          <w:sz w:val="28"/>
        </w:rPr>
        <w:t>устного</w:t>
      </w:r>
      <w:r>
        <w:rPr>
          <w:sz w:val="28"/>
        </w:rPr>
        <w:tab/>
      </w:r>
      <w:r>
        <w:rPr>
          <w:spacing w:val="-2"/>
          <w:sz w:val="28"/>
        </w:rPr>
        <w:t>текста</w:t>
      </w:r>
      <w:r>
        <w:rPr>
          <w:sz w:val="28"/>
        </w:rPr>
        <w:tab/>
      </w:r>
      <w:r>
        <w:rPr>
          <w:spacing w:val="-2"/>
          <w:sz w:val="28"/>
        </w:rPr>
        <w:t>(диалогического</w:t>
      </w:r>
      <w:r>
        <w:rPr>
          <w:sz w:val="28"/>
        </w:rPr>
        <w:tab/>
      </w:r>
      <w:r>
        <w:rPr>
          <w:spacing w:val="-4"/>
          <w:sz w:val="28"/>
        </w:rPr>
        <w:t>или</w:t>
      </w:r>
      <w:r>
        <w:rPr>
          <w:sz w:val="28"/>
        </w:rPr>
        <w:tab/>
      </w:r>
      <w:r>
        <w:rPr>
          <w:spacing w:val="-2"/>
          <w:sz w:val="28"/>
        </w:rPr>
        <w:t xml:space="preserve">несложного </w:t>
      </w:r>
      <w:r>
        <w:rPr>
          <w:sz w:val="28"/>
        </w:rPr>
        <w:t>монологического) по теме ситуации.</w:t>
      </w:r>
    </w:p>
    <w:p w:rsidR="0085728A" w:rsidRDefault="0085728A">
      <w:pPr>
        <w:pStyle w:val="a3"/>
        <w:spacing w:before="29"/>
        <w:ind w:left="0"/>
        <w:jc w:val="left"/>
      </w:pPr>
    </w:p>
    <w:p w:rsidR="0085728A" w:rsidRDefault="00DD237F">
      <w:pPr>
        <w:pStyle w:val="1"/>
        <w:spacing w:line="259" w:lineRule="auto"/>
        <w:ind w:right="1168" w:firstLine="852"/>
      </w:pPr>
      <w:r>
        <w:t>Планируемые предметные результаты освоения учебного предмета "Русский язык":</w:t>
      </w:r>
    </w:p>
    <w:p w:rsidR="0085728A" w:rsidRDefault="00DD237F">
      <w:pPr>
        <w:pStyle w:val="a3"/>
        <w:spacing w:line="318" w:lineRule="exact"/>
        <w:ind w:left="1854"/>
        <w:jc w:val="left"/>
      </w:pPr>
      <w:r>
        <w:rPr>
          <w:u w:val="single"/>
        </w:rPr>
        <w:t>Минимальный</w:t>
      </w:r>
      <w:r>
        <w:rPr>
          <w:spacing w:val="-7"/>
          <w:u w:val="single"/>
        </w:rPr>
        <w:t xml:space="preserve"> </w:t>
      </w:r>
      <w:r>
        <w:rPr>
          <w:spacing w:val="-2"/>
          <w:u w:val="single"/>
        </w:rPr>
        <w:t>уровень:</w:t>
      </w:r>
    </w:p>
    <w:p w:rsidR="0085728A" w:rsidRDefault="00DD237F" w:rsidP="00BF5A96">
      <w:pPr>
        <w:pStyle w:val="a5"/>
        <w:numPr>
          <w:ilvl w:val="0"/>
          <w:numId w:val="102"/>
        </w:numPr>
        <w:tabs>
          <w:tab w:val="left" w:pos="1653"/>
        </w:tabs>
        <w:spacing w:before="26" w:line="259" w:lineRule="auto"/>
        <w:ind w:right="1097"/>
        <w:rPr>
          <w:sz w:val="28"/>
        </w:rPr>
      </w:pPr>
      <w:r>
        <w:rPr>
          <w:sz w:val="28"/>
        </w:rPr>
        <w:t xml:space="preserve">различение гласных и согласных звуков и букв; ударных и безударных согласных звуков; оппозиционных согласных по звонкости-глухости, </w:t>
      </w:r>
      <w:r>
        <w:rPr>
          <w:spacing w:val="-2"/>
          <w:sz w:val="28"/>
        </w:rPr>
        <w:t>твердости-мягкости;</w:t>
      </w:r>
    </w:p>
    <w:p w:rsidR="0085728A" w:rsidRDefault="00DD237F" w:rsidP="00BF5A96">
      <w:pPr>
        <w:pStyle w:val="a5"/>
        <w:numPr>
          <w:ilvl w:val="0"/>
          <w:numId w:val="102"/>
        </w:numPr>
        <w:tabs>
          <w:tab w:val="left" w:pos="1652"/>
        </w:tabs>
        <w:spacing w:line="320" w:lineRule="exact"/>
        <w:ind w:left="1652" w:hanging="359"/>
        <w:rPr>
          <w:sz w:val="28"/>
        </w:rPr>
      </w:pPr>
      <w:r>
        <w:rPr>
          <w:sz w:val="28"/>
        </w:rPr>
        <w:t>деление</w:t>
      </w:r>
      <w:r>
        <w:rPr>
          <w:spacing w:val="-4"/>
          <w:sz w:val="28"/>
        </w:rPr>
        <w:t xml:space="preserve"> </w:t>
      </w:r>
      <w:r>
        <w:rPr>
          <w:sz w:val="28"/>
        </w:rPr>
        <w:t>слов</w:t>
      </w:r>
      <w:r>
        <w:rPr>
          <w:spacing w:val="-4"/>
          <w:sz w:val="28"/>
        </w:rPr>
        <w:t xml:space="preserve"> </w:t>
      </w:r>
      <w:r>
        <w:rPr>
          <w:sz w:val="28"/>
        </w:rPr>
        <w:t>на</w:t>
      </w:r>
      <w:r>
        <w:rPr>
          <w:spacing w:val="-3"/>
          <w:sz w:val="28"/>
        </w:rPr>
        <w:t xml:space="preserve"> </w:t>
      </w:r>
      <w:r>
        <w:rPr>
          <w:sz w:val="28"/>
        </w:rPr>
        <w:t>слоги</w:t>
      </w:r>
      <w:r>
        <w:rPr>
          <w:spacing w:val="-2"/>
          <w:sz w:val="28"/>
        </w:rPr>
        <w:t xml:space="preserve"> </w:t>
      </w:r>
      <w:r>
        <w:rPr>
          <w:sz w:val="28"/>
        </w:rPr>
        <w:t>для</w:t>
      </w:r>
      <w:r>
        <w:rPr>
          <w:spacing w:val="-6"/>
          <w:sz w:val="28"/>
        </w:rPr>
        <w:t xml:space="preserve"> </w:t>
      </w:r>
      <w:r>
        <w:rPr>
          <w:spacing w:val="-2"/>
          <w:sz w:val="28"/>
        </w:rPr>
        <w:t>переноса;</w:t>
      </w:r>
    </w:p>
    <w:p w:rsidR="0085728A" w:rsidRDefault="00DD237F" w:rsidP="00BF5A96">
      <w:pPr>
        <w:pStyle w:val="a5"/>
        <w:numPr>
          <w:ilvl w:val="0"/>
          <w:numId w:val="102"/>
        </w:numPr>
        <w:tabs>
          <w:tab w:val="left" w:pos="1653"/>
        </w:tabs>
        <w:spacing w:before="26" w:line="256" w:lineRule="auto"/>
        <w:ind w:right="1108"/>
        <w:rPr>
          <w:sz w:val="28"/>
        </w:rPr>
      </w:pPr>
      <w:r>
        <w:rPr>
          <w:sz w:val="28"/>
        </w:rPr>
        <w:t>списывание по слогам и целыми словами с рукописного и печатного текста с орфографическим проговариванием;</w:t>
      </w:r>
    </w:p>
    <w:p w:rsidR="0085728A" w:rsidRDefault="00DD237F" w:rsidP="00BF5A96">
      <w:pPr>
        <w:pStyle w:val="a5"/>
        <w:numPr>
          <w:ilvl w:val="0"/>
          <w:numId w:val="102"/>
        </w:numPr>
        <w:tabs>
          <w:tab w:val="left" w:pos="1653"/>
        </w:tabs>
        <w:spacing w:before="5" w:line="259" w:lineRule="auto"/>
        <w:ind w:right="1098"/>
        <w:rPr>
          <w:sz w:val="28"/>
        </w:rPr>
      </w:pPr>
      <w:r>
        <w:rPr>
          <w:sz w:val="28"/>
        </w:rPr>
        <w:t>запись под диктовку слов и коротких предложений (2 - 4 слова) с изученными орфограммами;</w:t>
      </w:r>
    </w:p>
    <w:p w:rsidR="0085728A" w:rsidRDefault="0085728A">
      <w:pPr>
        <w:spacing w:line="259" w:lineRule="auto"/>
        <w:jc w:val="both"/>
        <w:rPr>
          <w:sz w:val="28"/>
        </w:rPr>
        <w:sectPr w:rsidR="0085728A">
          <w:pgSz w:w="11910" w:h="16840"/>
          <w:pgMar w:top="1300" w:right="20" w:bottom="1200" w:left="200" w:header="1076" w:footer="1012" w:gutter="0"/>
          <w:cols w:space="720"/>
        </w:sectPr>
      </w:pPr>
    </w:p>
    <w:p w:rsidR="0085728A" w:rsidRDefault="00DD237F" w:rsidP="00BF5A96">
      <w:pPr>
        <w:pStyle w:val="a5"/>
        <w:numPr>
          <w:ilvl w:val="0"/>
          <w:numId w:val="102"/>
        </w:numPr>
        <w:tabs>
          <w:tab w:val="left" w:pos="1653"/>
        </w:tabs>
        <w:spacing w:before="37" w:line="259" w:lineRule="auto"/>
        <w:ind w:right="1106"/>
        <w:jc w:val="left"/>
        <w:rPr>
          <w:sz w:val="28"/>
        </w:rPr>
      </w:pPr>
      <w:r>
        <w:rPr>
          <w:sz w:val="28"/>
        </w:rPr>
        <w:lastRenderedPageBreak/>
        <w:t>обозначение мягкости и твердости согласных звуков на письме гласными буквами и буквой "ь" (после предварительной отработки);</w:t>
      </w:r>
    </w:p>
    <w:p w:rsidR="0085728A" w:rsidRDefault="00DD237F" w:rsidP="00BF5A96">
      <w:pPr>
        <w:pStyle w:val="a5"/>
        <w:numPr>
          <w:ilvl w:val="0"/>
          <w:numId w:val="102"/>
        </w:numPr>
        <w:tabs>
          <w:tab w:val="left" w:pos="1653"/>
        </w:tabs>
        <w:spacing w:line="259" w:lineRule="auto"/>
        <w:ind w:right="1106"/>
        <w:jc w:val="left"/>
        <w:rPr>
          <w:sz w:val="28"/>
        </w:rPr>
      </w:pPr>
      <w:r>
        <w:rPr>
          <w:sz w:val="28"/>
        </w:rPr>
        <w:t>дифференциация</w:t>
      </w:r>
      <w:r>
        <w:rPr>
          <w:spacing w:val="80"/>
          <w:sz w:val="28"/>
        </w:rPr>
        <w:t xml:space="preserve"> </w:t>
      </w:r>
      <w:r>
        <w:rPr>
          <w:sz w:val="28"/>
        </w:rPr>
        <w:t>и</w:t>
      </w:r>
      <w:r>
        <w:rPr>
          <w:spacing w:val="80"/>
          <w:sz w:val="28"/>
        </w:rPr>
        <w:t xml:space="preserve"> </w:t>
      </w:r>
      <w:r>
        <w:rPr>
          <w:sz w:val="28"/>
        </w:rPr>
        <w:t>подбор</w:t>
      </w:r>
      <w:r>
        <w:rPr>
          <w:spacing w:val="80"/>
          <w:sz w:val="28"/>
        </w:rPr>
        <w:t xml:space="preserve"> </w:t>
      </w:r>
      <w:r>
        <w:rPr>
          <w:sz w:val="28"/>
        </w:rPr>
        <w:t>слов,</w:t>
      </w:r>
      <w:r>
        <w:rPr>
          <w:spacing w:val="80"/>
          <w:sz w:val="28"/>
        </w:rPr>
        <w:t xml:space="preserve"> </w:t>
      </w:r>
      <w:r>
        <w:rPr>
          <w:sz w:val="28"/>
        </w:rPr>
        <w:t>обозначающих</w:t>
      </w:r>
      <w:r>
        <w:rPr>
          <w:spacing w:val="80"/>
          <w:sz w:val="28"/>
        </w:rPr>
        <w:t xml:space="preserve"> </w:t>
      </w:r>
      <w:r>
        <w:rPr>
          <w:sz w:val="28"/>
        </w:rPr>
        <w:t>предметы,</w:t>
      </w:r>
      <w:r>
        <w:rPr>
          <w:spacing w:val="80"/>
          <w:sz w:val="28"/>
        </w:rPr>
        <w:t xml:space="preserve"> </w:t>
      </w:r>
      <w:r>
        <w:rPr>
          <w:sz w:val="28"/>
        </w:rPr>
        <w:t xml:space="preserve">действия, </w:t>
      </w:r>
      <w:r>
        <w:rPr>
          <w:spacing w:val="-2"/>
          <w:sz w:val="28"/>
        </w:rPr>
        <w:t>признаки;</w:t>
      </w:r>
    </w:p>
    <w:p w:rsidR="0085728A" w:rsidRDefault="00DD237F" w:rsidP="00BF5A96">
      <w:pPr>
        <w:pStyle w:val="a5"/>
        <w:numPr>
          <w:ilvl w:val="0"/>
          <w:numId w:val="102"/>
        </w:numPr>
        <w:tabs>
          <w:tab w:val="left" w:pos="1653"/>
        </w:tabs>
        <w:spacing w:before="1" w:line="256" w:lineRule="auto"/>
        <w:ind w:right="1108"/>
        <w:jc w:val="left"/>
        <w:rPr>
          <w:sz w:val="28"/>
        </w:rPr>
      </w:pPr>
      <w:r>
        <w:rPr>
          <w:sz w:val="28"/>
        </w:rPr>
        <w:t>составление</w:t>
      </w:r>
      <w:r>
        <w:rPr>
          <w:spacing w:val="40"/>
          <w:sz w:val="28"/>
        </w:rPr>
        <w:t xml:space="preserve"> </w:t>
      </w:r>
      <w:r>
        <w:rPr>
          <w:sz w:val="28"/>
        </w:rPr>
        <w:t>предложений,</w:t>
      </w:r>
      <w:r>
        <w:rPr>
          <w:spacing w:val="40"/>
          <w:sz w:val="28"/>
        </w:rPr>
        <w:t xml:space="preserve"> </w:t>
      </w:r>
      <w:r>
        <w:rPr>
          <w:sz w:val="28"/>
        </w:rPr>
        <w:t>восстановление</w:t>
      </w:r>
      <w:r>
        <w:rPr>
          <w:spacing w:val="40"/>
          <w:sz w:val="28"/>
        </w:rPr>
        <w:t xml:space="preserve"> </w:t>
      </w:r>
      <w:r>
        <w:rPr>
          <w:sz w:val="28"/>
        </w:rPr>
        <w:t>в</w:t>
      </w:r>
      <w:r>
        <w:rPr>
          <w:spacing w:val="40"/>
          <w:sz w:val="28"/>
        </w:rPr>
        <w:t xml:space="preserve"> </w:t>
      </w:r>
      <w:r>
        <w:rPr>
          <w:sz w:val="28"/>
        </w:rPr>
        <w:t>них</w:t>
      </w:r>
      <w:r>
        <w:rPr>
          <w:spacing w:val="40"/>
          <w:sz w:val="28"/>
        </w:rPr>
        <w:t xml:space="preserve"> </w:t>
      </w:r>
      <w:r>
        <w:rPr>
          <w:sz w:val="28"/>
        </w:rPr>
        <w:t>нарушенного</w:t>
      </w:r>
      <w:r>
        <w:rPr>
          <w:spacing w:val="40"/>
          <w:sz w:val="28"/>
        </w:rPr>
        <w:t xml:space="preserve"> </w:t>
      </w:r>
      <w:r>
        <w:rPr>
          <w:sz w:val="28"/>
        </w:rPr>
        <w:t>порядка слов с ориентацией на серию сюжетных картинок;</w:t>
      </w:r>
    </w:p>
    <w:p w:rsidR="0085728A" w:rsidRDefault="00DD237F" w:rsidP="00BF5A96">
      <w:pPr>
        <w:pStyle w:val="a5"/>
        <w:numPr>
          <w:ilvl w:val="0"/>
          <w:numId w:val="102"/>
        </w:numPr>
        <w:tabs>
          <w:tab w:val="left" w:pos="1653"/>
        </w:tabs>
        <w:spacing w:before="4"/>
        <w:jc w:val="left"/>
        <w:rPr>
          <w:sz w:val="28"/>
        </w:rPr>
      </w:pPr>
      <w:r>
        <w:rPr>
          <w:sz w:val="28"/>
        </w:rPr>
        <w:t>выделение</w:t>
      </w:r>
      <w:r>
        <w:rPr>
          <w:spacing w:val="-7"/>
          <w:sz w:val="28"/>
        </w:rPr>
        <w:t xml:space="preserve"> </w:t>
      </w:r>
      <w:r>
        <w:rPr>
          <w:sz w:val="28"/>
        </w:rPr>
        <w:t>из</w:t>
      </w:r>
      <w:r>
        <w:rPr>
          <w:spacing w:val="-5"/>
          <w:sz w:val="28"/>
        </w:rPr>
        <w:t xml:space="preserve"> </w:t>
      </w:r>
      <w:r>
        <w:rPr>
          <w:sz w:val="28"/>
        </w:rPr>
        <w:t>текста</w:t>
      </w:r>
      <w:r>
        <w:rPr>
          <w:spacing w:val="-7"/>
          <w:sz w:val="28"/>
        </w:rPr>
        <w:t xml:space="preserve"> </w:t>
      </w:r>
      <w:r>
        <w:rPr>
          <w:sz w:val="28"/>
        </w:rPr>
        <w:t>предложений</w:t>
      </w:r>
      <w:r>
        <w:rPr>
          <w:spacing w:val="-4"/>
          <w:sz w:val="28"/>
        </w:rPr>
        <w:t xml:space="preserve"> </w:t>
      </w:r>
      <w:r>
        <w:rPr>
          <w:sz w:val="28"/>
        </w:rPr>
        <w:t>на</w:t>
      </w:r>
      <w:r>
        <w:rPr>
          <w:spacing w:val="-5"/>
          <w:sz w:val="28"/>
        </w:rPr>
        <w:t xml:space="preserve"> </w:t>
      </w:r>
      <w:r>
        <w:rPr>
          <w:sz w:val="28"/>
        </w:rPr>
        <w:t>заданную</w:t>
      </w:r>
      <w:r>
        <w:rPr>
          <w:spacing w:val="-5"/>
          <w:sz w:val="28"/>
        </w:rPr>
        <w:t xml:space="preserve"> </w:t>
      </w:r>
      <w:r>
        <w:rPr>
          <w:spacing w:val="-2"/>
          <w:sz w:val="28"/>
        </w:rPr>
        <w:t>тему;</w:t>
      </w:r>
    </w:p>
    <w:p w:rsidR="0085728A" w:rsidRDefault="00DD237F" w:rsidP="00BF5A96">
      <w:pPr>
        <w:pStyle w:val="a5"/>
        <w:numPr>
          <w:ilvl w:val="0"/>
          <w:numId w:val="102"/>
        </w:numPr>
        <w:tabs>
          <w:tab w:val="left" w:pos="1653"/>
          <w:tab w:val="left" w:pos="1785"/>
        </w:tabs>
        <w:spacing w:before="26" w:line="259" w:lineRule="auto"/>
        <w:ind w:left="1785" w:right="2548" w:hanging="492"/>
        <w:jc w:val="left"/>
        <w:rPr>
          <w:sz w:val="28"/>
        </w:rPr>
      </w:pPr>
      <w:r>
        <w:rPr>
          <w:sz w:val="28"/>
        </w:rPr>
        <w:t>участие</w:t>
      </w:r>
      <w:r>
        <w:rPr>
          <w:spacing w:val="-5"/>
          <w:sz w:val="28"/>
        </w:rPr>
        <w:t xml:space="preserve"> </w:t>
      </w:r>
      <w:r>
        <w:rPr>
          <w:sz w:val="28"/>
        </w:rPr>
        <w:t>в</w:t>
      </w:r>
      <w:r>
        <w:rPr>
          <w:spacing w:val="-6"/>
          <w:sz w:val="28"/>
        </w:rPr>
        <w:t xml:space="preserve"> </w:t>
      </w:r>
      <w:r>
        <w:rPr>
          <w:sz w:val="28"/>
        </w:rPr>
        <w:t>обсуждении</w:t>
      </w:r>
      <w:r>
        <w:rPr>
          <w:spacing w:val="-3"/>
          <w:sz w:val="28"/>
        </w:rPr>
        <w:t xml:space="preserve"> </w:t>
      </w:r>
      <w:r>
        <w:rPr>
          <w:sz w:val="28"/>
        </w:rPr>
        <w:t>темы</w:t>
      </w:r>
      <w:r>
        <w:rPr>
          <w:spacing w:val="-5"/>
          <w:sz w:val="28"/>
        </w:rPr>
        <w:t xml:space="preserve"> </w:t>
      </w:r>
      <w:r>
        <w:rPr>
          <w:sz w:val="28"/>
        </w:rPr>
        <w:t>текста</w:t>
      </w:r>
      <w:r>
        <w:rPr>
          <w:spacing w:val="-5"/>
          <w:sz w:val="28"/>
        </w:rPr>
        <w:t xml:space="preserve"> </w:t>
      </w:r>
      <w:r>
        <w:rPr>
          <w:sz w:val="28"/>
        </w:rPr>
        <w:t>и</w:t>
      </w:r>
      <w:r>
        <w:rPr>
          <w:spacing w:val="-5"/>
          <w:sz w:val="28"/>
        </w:rPr>
        <w:t xml:space="preserve"> </w:t>
      </w:r>
      <w:r>
        <w:rPr>
          <w:sz w:val="28"/>
        </w:rPr>
        <w:t>выбора</w:t>
      </w:r>
      <w:r>
        <w:rPr>
          <w:spacing w:val="-5"/>
          <w:sz w:val="28"/>
        </w:rPr>
        <w:t xml:space="preserve"> </w:t>
      </w:r>
      <w:r>
        <w:rPr>
          <w:sz w:val="28"/>
        </w:rPr>
        <w:t>заголовка</w:t>
      </w:r>
      <w:r>
        <w:rPr>
          <w:spacing w:val="-5"/>
          <w:sz w:val="28"/>
        </w:rPr>
        <w:t xml:space="preserve"> </w:t>
      </w:r>
      <w:r>
        <w:rPr>
          <w:sz w:val="28"/>
        </w:rPr>
        <w:t>к</w:t>
      </w:r>
      <w:r>
        <w:rPr>
          <w:spacing w:val="-5"/>
          <w:sz w:val="28"/>
        </w:rPr>
        <w:t xml:space="preserve"> </w:t>
      </w:r>
      <w:r>
        <w:rPr>
          <w:sz w:val="28"/>
        </w:rPr>
        <w:t xml:space="preserve">нему. </w:t>
      </w:r>
      <w:r>
        <w:rPr>
          <w:sz w:val="28"/>
          <w:u w:val="single"/>
        </w:rPr>
        <w:t>Достаточный уровень:</w:t>
      </w:r>
    </w:p>
    <w:p w:rsidR="0085728A" w:rsidRDefault="00DD237F" w:rsidP="00BF5A96">
      <w:pPr>
        <w:pStyle w:val="a5"/>
        <w:numPr>
          <w:ilvl w:val="0"/>
          <w:numId w:val="102"/>
        </w:numPr>
        <w:tabs>
          <w:tab w:val="left" w:pos="1653"/>
        </w:tabs>
        <w:spacing w:line="320" w:lineRule="exact"/>
        <w:jc w:val="left"/>
        <w:rPr>
          <w:sz w:val="28"/>
        </w:rPr>
      </w:pPr>
      <w:r>
        <w:rPr>
          <w:sz w:val="28"/>
        </w:rPr>
        <w:t>различение</w:t>
      </w:r>
      <w:r>
        <w:rPr>
          <w:spacing w:val="-5"/>
          <w:sz w:val="28"/>
        </w:rPr>
        <w:t xml:space="preserve"> </w:t>
      </w:r>
      <w:r>
        <w:rPr>
          <w:sz w:val="28"/>
        </w:rPr>
        <w:t>звуков</w:t>
      </w:r>
      <w:r>
        <w:rPr>
          <w:spacing w:val="-5"/>
          <w:sz w:val="28"/>
        </w:rPr>
        <w:t xml:space="preserve"> </w:t>
      </w:r>
      <w:r>
        <w:rPr>
          <w:sz w:val="28"/>
        </w:rPr>
        <w:t>и</w:t>
      </w:r>
      <w:r>
        <w:rPr>
          <w:spacing w:val="-6"/>
          <w:sz w:val="28"/>
        </w:rPr>
        <w:t xml:space="preserve"> </w:t>
      </w:r>
      <w:r>
        <w:rPr>
          <w:spacing w:val="-2"/>
          <w:sz w:val="28"/>
        </w:rPr>
        <w:t>букв;</w:t>
      </w:r>
    </w:p>
    <w:p w:rsidR="0085728A" w:rsidRDefault="00DD237F" w:rsidP="00BF5A96">
      <w:pPr>
        <w:pStyle w:val="a5"/>
        <w:numPr>
          <w:ilvl w:val="0"/>
          <w:numId w:val="102"/>
        </w:numPr>
        <w:tabs>
          <w:tab w:val="left" w:pos="1653"/>
        </w:tabs>
        <w:spacing w:before="27" w:line="259" w:lineRule="auto"/>
        <w:ind w:right="1108"/>
        <w:rPr>
          <w:sz w:val="28"/>
        </w:rPr>
      </w:pPr>
      <w:r>
        <w:rPr>
          <w:sz w:val="28"/>
        </w:rPr>
        <w:t>характеристика гласных и согласных звуков с опорой на образец и опорную схему;</w:t>
      </w:r>
    </w:p>
    <w:p w:rsidR="0085728A" w:rsidRDefault="00DD237F" w:rsidP="00BF5A96">
      <w:pPr>
        <w:pStyle w:val="a5"/>
        <w:numPr>
          <w:ilvl w:val="0"/>
          <w:numId w:val="102"/>
        </w:numPr>
        <w:tabs>
          <w:tab w:val="left" w:pos="1653"/>
        </w:tabs>
        <w:spacing w:line="259" w:lineRule="auto"/>
        <w:ind w:right="1104"/>
        <w:rPr>
          <w:sz w:val="28"/>
        </w:rPr>
      </w:pPr>
      <w:r>
        <w:rPr>
          <w:sz w:val="28"/>
        </w:rPr>
        <w:t>списывание рукописного и печатного текста целыми словами с орфографическим проговариванием;</w:t>
      </w:r>
    </w:p>
    <w:p w:rsidR="0085728A" w:rsidRDefault="00DD237F" w:rsidP="00BF5A96">
      <w:pPr>
        <w:pStyle w:val="a5"/>
        <w:numPr>
          <w:ilvl w:val="0"/>
          <w:numId w:val="102"/>
        </w:numPr>
        <w:tabs>
          <w:tab w:val="left" w:pos="1653"/>
        </w:tabs>
        <w:spacing w:line="259" w:lineRule="auto"/>
        <w:ind w:right="1104"/>
        <w:rPr>
          <w:sz w:val="28"/>
        </w:rPr>
      </w:pPr>
      <w:r>
        <w:rPr>
          <w:sz w:val="28"/>
        </w:rPr>
        <w:t>запись под диктовку текста, включающего слова с изученными орфограммами (30 - 35 слов);</w:t>
      </w:r>
    </w:p>
    <w:p w:rsidR="0085728A" w:rsidRDefault="00DD237F" w:rsidP="00BF5A96">
      <w:pPr>
        <w:pStyle w:val="a5"/>
        <w:numPr>
          <w:ilvl w:val="0"/>
          <w:numId w:val="102"/>
        </w:numPr>
        <w:tabs>
          <w:tab w:val="left" w:pos="1653"/>
        </w:tabs>
        <w:spacing w:line="259" w:lineRule="auto"/>
        <w:ind w:right="1108"/>
        <w:rPr>
          <w:sz w:val="28"/>
        </w:rPr>
      </w:pPr>
      <w:r>
        <w:rPr>
          <w:sz w:val="28"/>
        </w:rPr>
        <w:t xml:space="preserve">дифференциация и подбор слов различных категорий по вопросу и грамматическому значению (название предметов, действий и признаков </w:t>
      </w:r>
      <w:r>
        <w:rPr>
          <w:spacing w:val="-2"/>
          <w:sz w:val="28"/>
        </w:rPr>
        <w:t>предметов);</w:t>
      </w:r>
    </w:p>
    <w:p w:rsidR="0085728A" w:rsidRDefault="00DD237F" w:rsidP="00BF5A96">
      <w:pPr>
        <w:pStyle w:val="a5"/>
        <w:numPr>
          <w:ilvl w:val="0"/>
          <w:numId w:val="102"/>
        </w:numPr>
        <w:tabs>
          <w:tab w:val="left" w:pos="1653"/>
        </w:tabs>
        <w:spacing w:line="259" w:lineRule="auto"/>
        <w:ind w:right="1101"/>
        <w:rPr>
          <w:sz w:val="28"/>
        </w:rPr>
      </w:pPr>
      <w:r>
        <w:rPr>
          <w:sz w:val="28"/>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85728A" w:rsidRDefault="00DD237F" w:rsidP="00BF5A96">
      <w:pPr>
        <w:pStyle w:val="a5"/>
        <w:numPr>
          <w:ilvl w:val="0"/>
          <w:numId w:val="102"/>
        </w:numPr>
        <w:tabs>
          <w:tab w:val="left" w:pos="1652"/>
        </w:tabs>
        <w:spacing w:line="321" w:lineRule="exact"/>
        <w:ind w:left="1652" w:hanging="359"/>
        <w:rPr>
          <w:sz w:val="28"/>
        </w:rPr>
      </w:pPr>
      <w:r>
        <w:rPr>
          <w:sz w:val="28"/>
        </w:rPr>
        <w:t>деление</w:t>
      </w:r>
      <w:r>
        <w:rPr>
          <w:spacing w:val="-4"/>
          <w:sz w:val="28"/>
        </w:rPr>
        <w:t xml:space="preserve"> </w:t>
      </w:r>
      <w:r>
        <w:rPr>
          <w:sz w:val="28"/>
        </w:rPr>
        <w:t>текста</w:t>
      </w:r>
      <w:r>
        <w:rPr>
          <w:spacing w:val="-4"/>
          <w:sz w:val="28"/>
        </w:rPr>
        <w:t xml:space="preserve"> </w:t>
      </w:r>
      <w:r>
        <w:rPr>
          <w:sz w:val="28"/>
        </w:rPr>
        <w:t>на</w:t>
      </w:r>
      <w:r>
        <w:rPr>
          <w:spacing w:val="-3"/>
          <w:sz w:val="28"/>
        </w:rPr>
        <w:t xml:space="preserve"> </w:t>
      </w:r>
      <w:r>
        <w:rPr>
          <w:spacing w:val="-2"/>
          <w:sz w:val="28"/>
        </w:rPr>
        <w:t>предложения;</w:t>
      </w:r>
    </w:p>
    <w:p w:rsidR="0085728A" w:rsidRDefault="00DD237F" w:rsidP="00BF5A96">
      <w:pPr>
        <w:pStyle w:val="a5"/>
        <w:numPr>
          <w:ilvl w:val="0"/>
          <w:numId w:val="102"/>
        </w:numPr>
        <w:tabs>
          <w:tab w:val="left" w:pos="1653"/>
        </w:tabs>
        <w:spacing w:before="24" w:line="259" w:lineRule="auto"/>
        <w:ind w:right="1101"/>
        <w:rPr>
          <w:sz w:val="28"/>
        </w:rPr>
      </w:pPr>
      <w:r>
        <w:rPr>
          <w:sz w:val="28"/>
        </w:rPr>
        <w:t>выделение темы текста (о чем идет речь), выбор одного заголовка из нескольких, подходящего по смыслу;</w:t>
      </w:r>
    </w:p>
    <w:p w:rsidR="0085728A" w:rsidRDefault="00DD237F" w:rsidP="00BF5A96">
      <w:pPr>
        <w:pStyle w:val="a5"/>
        <w:numPr>
          <w:ilvl w:val="0"/>
          <w:numId w:val="102"/>
        </w:numPr>
        <w:tabs>
          <w:tab w:val="left" w:pos="1653"/>
        </w:tabs>
        <w:spacing w:line="256" w:lineRule="auto"/>
        <w:ind w:right="1101"/>
        <w:rPr>
          <w:sz w:val="28"/>
        </w:rPr>
      </w:pPr>
      <w:r>
        <w:rPr>
          <w:sz w:val="28"/>
        </w:rPr>
        <w:t>самостоятельная запись 3 - 4 предложений из составленного текста после его анализа.</w:t>
      </w:r>
    </w:p>
    <w:p w:rsidR="0085728A" w:rsidRDefault="00DD237F" w:rsidP="00EB7C14">
      <w:pPr>
        <w:spacing w:before="10" w:line="276" w:lineRule="auto"/>
        <w:ind w:left="932" w:right="1106" w:firstLine="852"/>
        <w:rPr>
          <w:b/>
          <w:sz w:val="28"/>
        </w:rPr>
      </w:pPr>
      <w:r>
        <w:rPr>
          <w:b/>
          <w:sz w:val="28"/>
        </w:rPr>
        <w:t>Рабочая программа по учебному предмету «Русский язык» (вариант 8.3) (1 (дополнительные) – 4 классы)</w:t>
      </w:r>
      <w:r>
        <w:rPr>
          <w:b/>
          <w:spacing w:val="-2"/>
          <w:sz w:val="28"/>
        </w:rPr>
        <w:t xml:space="preserve"> </w:t>
      </w:r>
      <w:r>
        <w:rPr>
          <w:b/>
          <w:sz w:val="28"/>
        </w:rPr>
        <w:t>МОУ Деяновская ОШ (Приложение</w:t>
      </w:r>
      <w:r>
        <w:rPr>
          <w:b/>
          <w:spacing w:val="-2"/>
          <w:sz w:val="28"/>
        </w:rPr>
        <w:t xml:space="preserve"> </w:t>
      </w:r>
      <w:r>
        <w:rPr>
          <w:b/>
          <w:spacing w:val="-12"/>
          <w:sz w:val="28"/>
        </w:rPr>
        <w:t>№</w:t>
      </w:r>
      <w:r w:rsidR="00EB7C14">
        <w:rPr>
          <w:b/>
          <w:spacing w:val="-12"/>
          <w:sz w:val="28"/>
        </w:rPr>
        <w:t xml:space="preserve"> </w:t>
      </w:r>
      <w:r>
        <w:rPr>
          <w:b/>
          <w:spacing w:val="-5"/>
          <w:sz w:val="28"/>
        </w:rPr>
        <w:t>2).</w:t>
      </w:r>
    </w:p>
    <w:p w:rsidR="0085728A" w:rsidRDefault="0085728A">
      <w:pPr>
        <w:pStyle w:val="a3"/>
        <w:spacing w:before="114"/>
        <w:ind w:left="0"/>
        <w:jc w:val="left"/>
        <w:rPr>
          <w:b/>
        </w:rPr>
      </w:pPr>
    </w:p>
    <w:p w:rsidR="0085728A" w:rsidRDefault="00DD237F" w:rsidP="00BF5A96">
      <w:pPr>
        <w:pStyle w:val="a5"/>
        <w:numPr>
          <w:ilvl w:val="2"/>
          <w:numId w:val="105"/>
        </w:numPr>
        <w:tabs>
          <w:tab w:val="left" w:pos="1915"/>
        </w:tabs>
        <w:ind w:left="1915" w:hanging="697"/>
        <w:jc w:val="left"/>
        <w:rPr>
          <w:b/>
          <w:sz w:val="28"/>
        </w:rPr>
      </w:pPr>
      <w:bookmarkStart w:id="8" w:name="_bookmark7"/>
      <w:bookmarkEnd w:id="8"/>
      <w:r>
        <w:rPr>
          <w:b/>
          <w:sz w:val="28"/>
        </w:rPr>
        <w:t>Программа</w:t>
      </w:r>
      <w:r>
        <w:rPr>
          <w:b/>
          <w:spacing w:val="-9"/>
          <w:sz w:val="28"/>
        </w:rPr>
        <w:t xml:space="preserve"> </w:t>
      </w:r>
      <w:r>
        <w:rPr>
          <w:b/>
          <w:sz w:val="28"/>
        </w:rPr>
        <w:t>учебного</w:t>
      </w:r>
      <w:r>
        <w:rPr>
          <w:b/>
          <w:spacing w:val="-7"/>
          <w:sz w:val="28"/>
        </w:rPr>
        <w:t xml:space="preserve"> </w:t>
      </w:r>
      <w:r>
        <w:rPr>
          <w:b/>
          <w:sz w:val="28"/>
        </w:rPr>
        <w:t>предмета</w:t>
      </w:r>
      <w:r>
        <w:rPr>
          <w:b/>
          <w:spacing w:val="-9"/>
          <w:sz w:val="28"/>
        </w:rPr>
        <w:t xml:space="preserve"> </w:t>
      </w:r>
      <w:r>
        <w:rPr>
          <w:b/>
          <w:sz w:val="28"/>
        </w:rPr>
        <w:t>«Чтение»</w:t>
      </w:r>
      <w:r>
        <w:rPr>
          <w:b/>
          <w:spacing w:val="-7"/>
          <w:sz w:val="28"/>
        </w:rPr>
        <w:t xml:space="preserve"> </w:t>
      </w:r>
      <w:r>
        <w:rPr>
          <w:b/>
          <w:sz w:val="28"/>
        </w:rPr>
        <w:t>предметной</w:t>
      </w:r>
      <w:r>
        <w:rPr>
          <w:b/>
          <w:spacing w:val="-7"/>
          <w:sz w:val="28"/>
        </w:rPr>
        <w:t xml:space="preserve"> </w:t>
      </w:r>
      <w:r>
        <w:rPr>
          <w:b/>
          <w:spacing w:val="-2"/>
          <w:sz w:val="28"/>
        </w:rPr>
        <w:t>области</w:t>
      </w:r>
    </w:p>
    <w:p w:rsidR="0085728A" w:rsidRDefault="00DD237F">
      <w:pPr>
        <w:spacing w:before="48" w:line="276" w:lineRule="auto"/>
        <w:ind w:left="1379" w:right="2117"/>
        <w:jc w:val="center"/>
        <w:rPr>
          <w:b/>
          <w:sz w:val="28"/>
        </w:rPr>
      </w:pPr>
      <w:r>
        <w:rPr>
          <w:b/>
          <w:sz w:val="28"/>
        </w:rPr>
        <w:t>«Язык и речевая практика» для обучающихся с РАС с легкой умственной</w:t>
      </w:r>
      <w:r>
        <w:rPr>
          <w:b/>
          <w:spacing w:val="-8"/>
          <w:sz w:val="28"/>
        </w:rPr>
        <w:t xml:space="preserve"> </w:t>
      </w:r>
      <w:r>
        <w:rPr>
          <w:b/>
          <w:sz w:val="28"/>
        </w:rPr>
        <w:t>отсталостью</w:t>
      </w:r>
      <w:r>
        <w:rPr>
          <w:b/>
          <w:spacing w:val="-9"/>
          <w:sz w:val="28"/>
        </w:rPr>
        <w:t xml:space="preserve"> </w:t>
      </w:r>
      <w:r>
        <w:rPr>
          <w:b/>
          <w:sz w:val="28"/>
        </w:rPr>
        <w:t>(интеллектуальными</w:t>
      </w:r>
      <w:r>
        <w:rPr>
          <w:b/>
          <w:spacing w:val="-7"/>
          <w:sz w:val="28"/>
        </w:rPr>
        <w:t xml:space="preserve"> </w:t>
      </w:r>
      <w:r>
        <w:rPr>
          <w:b/>
          <w:sz w:val="28"/>
        </w:rPr>
        <w:t>нарушениями)</w:t>
      </w:r>
      <w:r>
        <w:rPr>
          <w:b/>
          <w:spacing w:val="-7"/>
          <w:sz w:val="28"/>
        </w:rPr>
        <w:t xml:space="preserve"> </w:t>
      </w:r>
      <w:r>
        <w:rPr>
          <w:b/>
          <w:sz w:val="28"/>
        </w:rPr>
        <w:t>(I (дополнительные) I - IV классы)</w:t>
      </w:r>
    </w:p>
    <w:p w:rsidR="0085728A" w:rsidRDefault="0085728A">
      <w:pPr>
        <w:pStyle w:val="a3"/>
        <w:spacing w:before="23"/>
        <w:ind w:left="0"/>
        <w:jc w:val="left"/>
        <w:rPr>
          <w:b/>
        </w:rPr>
      </w:pPr>
    </w:p>
    <w:p w:rsidR="0085728A" w:rsidRDefault="00DD237F">
      <w:pPr>
        <w:spacing w:before="1"/>
        <w:ind w:right="166"/>
        <w:jc w:val="center"/>
        <w:rPr>
          <w:b/>
          <w:sz w:val="28"/>
        </w:rPr>
      </w:pPr>
      <w:r>
        <w:rPr>
          <w:b/>
          <w:sz w:val="28"/>
        </w:rPr>
        <w:t>Пояснительная</w:t>
      </w:r>
      <w:r>
        <w:rPr>
          <w:b/>
          <w:spacing w:val="-12"/>
          <w:sz w:val="28"/>
        </w:rPr>
        <w:t xml:space="preserve"> </w:t>
      </w:r>
      <w:r>
        <w:rPr>
          <w:b/>
          <w:spacing w:val="-2"/>
          <w:sz w:val="28"/>
        </w:rPr>
        <w:t>записка</w:t>
      </w:r>
    </w:p>
    <w:p w:rsidR="0085728A" w:rsidRDefault="0085728A">
      <w:pPr>
        <w:jc w:val="center"/>
        <w:rPr>
          <w:sz w:val="28"/>
        </w:rPr>
        <w:sectPr w:rsidR="0085728A">
          <w:pgSz w:w="11910" w:h="16840"/>
          <w:pgMar w:top="1300" w:right="20" w:bottom="1200" w:left="200" w:header="1076" w:footer="1012" w:gutter="0"/>
          <w:cols w:space="720"/>
        </w:sectPr>
      </w:pPr>
    </w:p>
    <w:p w:rsidR="0085728A" w:rsidRDefault="00DD237F">
      <w:pPr>
        <w:pStyle w:val="a3"/>
        <w:spacing w:before="37" w:line="259" w:lineRule="auto"/>
        <w:ind w:right="1100" w:firstLine="852"/>
      </w:pPr>
      <w:r>
        <w:lastRenderedPageBreak/>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85728A" w:rsidRDefault="00DD237F">
      <w:pPr>
        <w:pStyle w:val="a3"/>
        <w:spacing w:line="259" w:lineRule="auto"/>
        <w:ind w:left="1785" w:right="2861"/>
      </w:pPr>
      <w:r>
        <w:t>Задачами</w:t>
      </w:r>
      <w:r>
        <w:rPr>
          <w:spacing w:val="-6"/>
        </w:rPr>
        <w:t xml:space="preserve"> </w:t>
      </w:r>
      <w:r>
        <w:t>изучения</w:t>
      </w:r>
      <w:r>
        <w:rPr>
          <w:spacing w:val="-9"/>
        </w:rPr>
        <w:t xml:space="preserve"> </w:t>
      </w:r>
      <w:r>
        <w:t>учебного</w:t>
      </w:r>
      <w:r>
        <w:rPr>
          <w:spacing w:val="-5"/>
        </w:rPr>
        <w:t xml:space="preserve"> </w:t>
      </w:r>
      <w:r>
        <w:t>предмета</w:t>
      </w:r>
      <w:r>
        <w:rPr>
          <w:spacing w:val="-9"/>
        </w:rPr>
        <w:t xml:space="preserve"> </w:t>
      </w:r>
      <w:r>
        <w:t>"Чтение"</w:t>
      </w:r>
      <w:r>
        <w:rPr>
          <w:spacing w:val="-6"/>
        </w:rPr>
        <w:t xml:space="preserve"> </w:t>
      </w:r>
      <w:r>
        <w:t>являются: воспитание у обучающихся интереса к чтению;</w:t>
      </w:r>
    </w:p>
    <w:p w:rsidR="0085728A" w:rsidRDefault="00DD237F">
      <w:pPr>
        <w:pStyle w:val="a3"/>
        <w:spacing w:line="259" w:lineRule="auto"/>
        <w:ind w:right="1100" w:firstLine="852"/>
      </w:pPr>
      <w:r>
        <w:t xml:space="preserve">формирование техники чтения: правильного и выразительного чтения, обеспечение постепенного перехода от послогового чтения к чтению целым </w:t>
      </w:r>
      <w:r>
        <w:rPr>
          <w:spacing w:val="-2"/>
        </w:rPr>
        <w:t>словом;</w:t>
      </w:r>
    </w:p>
    <w:p w:rsidR="0085728A" w:rsidRDefault="00DD237F">
      <w:pPr>
        <w:pStyle w:val="a3"/>
        <w:spacing w:line="259" w:lineRule="auto"/>
        <w:ind w:right="1102" w:firstLine="852"/>
      </w:pPr>
      <w: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85728A" w:rsidRDefault="00DD237F">
      <w:pPr>
        <w:pStyle w:val="a3"/>
        <w:spacing w:line="259" w:lineRule="auto"/>
        <w:ind w:right="1108" w:firstLine="852"/>
      </w:pPr>
      <w: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85728A" w:rsidRDefault="0085728A">
      <w:pPr>
        <w:pStyle w:val="a3"/>
        <w:spacing w:before="27"/>
        <w:ind w:left="0"/>
        <w:jc w:val="left"/>
      </w:pPr>
    </w:p>
    <w:p w:rsidR="0085728A" w:rsidRDefault="00DD237F">
      <w:pPr>
        <w:pStyle w:val="1"/>
        <w:ind w:left="1785"/>
        <w:jc w:val="both"/>
      </w:pPr>
      <w:r>
        <w:t>Содержание</w:t>
      </w:r>
      <w:r>
        <w:rPr>
          <w:spacing w:val="-8"/>
        </w:rPr>
        <w:t xml:space="preserve"> </w:t>
      </w:r>
      <w:r>
        <w:t>учебного</w:t>
      </w:r>
      <w:r>
        <w:rPr>
          <w:spacing w:val="-7"/>
        </w:rPr>
        <w:t xml:space="preserve"> </w:t>
      </w:r>
      <w:r>
        <w:t>предмета</w:t>
      </w:r>
      <w:r>
        <w:rPr>
          <w:spacing w:val="-6"/>
        </w:rPr>
        <w:t xml:space="preserve"> </w:t>
      </w:r>
      <w:r>
        <w:rPr>
          <w:spacing w:val="-2"/>
        </w:rPr>
        <w:t>"Чтение"</w:t>
      </w:r>
    </w:p>
    <w:p w:rsidR="0085728A" w:rsidRDefault="00DD237F">
      <w:pPr>
        <w:pStyle w:val="a3"/>
        <w:spacing w:before="21" w:line="259" w:lineRule="auto"/>
        <w:ind w:right="1100" w:firstLine="852"/>
      </w:pPr>
      <w:r>
        <w:t>Содержание чтения (круг чтения): произведения устного народного творчества (пословица, скороговорка, загадка, потешка, закличка,</w:t>
      </w:r>
      <w:r>
        <w:rPr>
          <w:spacing w:val="-2"/>
        </w:rPr>
        <w:t xml:space="preserve"> </w:t>
      </w:r>
      <w:r>
        <w:t>песня, сказка, былина). Небольшие рассказы и стихотворения русских и зарубежных писателей</w:t>
      </w:r>
      <w:r>
        <w:rPr>
          <w:spacing w:val="-5"/>
        </w:rPr>
        <w:t xml:space="preserve"> </w:t>
      </w:r>
      <w:r>
        <w:t>о</w:t>
      </w:r>
      <w:r>
        <w:rPr>
          <w:spacing w:val="-1"/>
        </w:rPr>
        <w:t xml:space="preserve"> </w:t>
      </w:r>
      <w:r>
        <w:t>природе</w:t>
      </w:r>
      <w:r>
        <w:rPr>
          <w:spacing w:val="-2"/>
        </w:rPr>
        <w:t xml:space="preserve"> </w:t>
      </w:r>
      <w:r>
        <w:t>родного</w:t>
      </w:r>
      <w:r>
        <w:rPr>
          <w:spacing w:val="-1"/>
        </w:rPr>
        <w:t xml:space="preserve"> </w:t>
      </w:r>
      <w:r>
        <w:t>края,</w:t>
      </w:r>
      <w:r>
        <w:rPr>
          <w:spacing w:val="-2"/>
        </w:rPr>
        <w:t xml:space="preserve"> </w:t>
      </w:r>
      <w:r>
        <w:t>о</w:t>
      </w:r>
      <w:r>
        <w:rPr>
          <w:spacing w:val="-5"/>
        </w:rPr>
        <w:t xml:space="preserve"> </w:t>
      </w:r>
      <w:r>
        <w:t>жизни</w:t>
      </w:r>
      <w:r>
        <w:rPr>
          <w:spacing w:val="-1"/>
        </w:rPr>
        <w:t xml:space="preserve"> </w:t>
      </w:r>
      <w:r>
        <w:t>обучающихся</w:t>
      </w:r>
      <w:r>
        <w:rPr>
          <w:spacing w:val="-2"/>
        </w:rPr>
        <w:t xml:space="preserve"> </w:t>
      </w:r>
      <w:r>
        <w:t>и</w:t>
      </w:r>
      <w:r>
        <w:rPr>
          <w:spacing w:val="-5"/>
        </w:rPr>
        <w:t xml:space="preserve"> </w:t>
      </w:r>
      <w:r>
        <w:t>взрослых,</w:t>
      </w:r>
      <w:r>
        <w:rPr>
          <w:spacing w:val="-6"/>
        </w:rPr>
        <w:t xml:space="preserve"> </w:t>
      </w:r>
      <w:r>
        <w:t>о</w:t>
      </w:r>
      <w:r>
        <w:rPr>
          <w:spacing w:val="-1"/>
        </w:rPr>
        <w:t xml:space="preserve"> </w:t>
      </w:r>
      <w:r>
        <w:t>труде,</w:t>
      </w:r>
      <w:r>
        <w:rPr>
          <w:spacing w:val="-3"/>
        </w:rPr>
        <w:t xml:space="preserve"> </w:t>
      </w:r>
      <w:r>
        <w:t>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85728A" w:rsidRDefault="00DD237F">
      <w:pPr>
        <w:pStyle w:val="a3"/>
        <w:spacing w:line="259" w:lineRule="auto"/>
        <w:ind w:right="1106" w:firstLine="852"/>
      </w:pPr>
      <w: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rsidR="0085728A" w:rsidRDefault="00DD237F">
      <w:pPr>
        <w:pStyle w:val="a3"/>
        <w:spacing w:line="256" w:lineRule="auto"/>
        <w:ind w:right="1105" w:firstLine="852"/>
      </w:pPr>
      <w:r>
        <w:t>Жанровое разнообразие: сказки, рассказы, стихотворения, басни, пословицы, поговорки, загадки, считалки, потешки.</w:t>
      </w:r>
    </w:p>
    <w:p w:rsidR="0085728A" w:rsidRDefault="00DD237F">
      <w:pPr>
        <w:pStyle w:val="a3"/>
        <w:spacing w:before="3" w:line="259" w:lineRule="auto"/>
        <w:ind w:right="1100" w:firstLine="852"/>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5" w:firstLine="852"/>
      </w:pPr>
      <w:r>
        <w:lastRenderedPageBreak/>
        <w:t>Работа с текстом. Понимание слов и выражений, употребляемых в тексте. Различение простейших случаев многозначности и сравнений. Деление текста</w:t>
      </w:r>
      <w:r>
        <w:rPr>
          <w:spacing w:val="-3"/>
        </w:rPr>
        <w:t xml:space="preserve"> </w:t>
      </w:r>
      <w:r>
        <w:t>на</w:t>
      </w:r>
      <w:r>
        <w:rPr>
          <w:spacing w:val="-3"/>
        </w:rPr>
        <w:t xml:space="preserve"> </w:t>
      </w:r>
      <w:r>
        <w:t>части,</w:t>
      </w:r>
      <w:r>
        <w:rPr>
          <w:spacing w:val="-3"/>
        </w:rPr>
        <w:t xml:space="preserve"> </w:t>
      </w:r>
      <w:r>
        <w:t>составление</w:t>
      </w:r>
      <w:r>
        <w:rPr>
          <w:spacing w:val="-6"/>
        </w:rPr>
        <w:t xml:space="preserve"> </w:t>
      </w:r>
      <w:r>
        <w:t>простейшего</w:t>
      </w:r>
      <w:r>
        <w:rPr>
          <w:spacing w:val="-2"/>
        </w:rPr>
        <w:t xml:space="preserve"> </w:t>
      </w:r>
      <w:r>
        <w:t>плана</w:t>
      </w:r>
      <w:r>
        <w:rPr>
          <w:spacing w:val="-3"/>
        </w:rPr>
        <w:t xml:space="preserve"> </w:t>
      </w:r>
      <w:r>
        <w:t>и</w:t>
      </w:r>
      <w:r>
        <w:rPr>
          <w:spacing w:val="-3"/>
        </w:rPr>
        <w:t xml:space="preserve"> </w:t>
      </w:r>
      <w:r>
        <w:t>определение</w:t>
      </w:r>
      <w:r>
        <w:rPr>
          <w:spacing w:val="-6"/>
        </w:rPr>
        <w:t xml:space="preserve"> </w:t>
      </w:r>
      <w:r>
        <w:t>основной</w:t>
      </w:r>
      <w:r>
        <w:rPr>
          <w:spacing w:val="-3"/>
        </w:rPr>
        <w:t xml:space="preserve"> </w:t>
      </w:r>
      <w:r>
        <w:t xml:space="preserve">мысли произведения под руководством педагогического работника. Составление картинного плана. Пересказ текста или части текста по плану и опорным </w:t>
      </w:r>
      <w:r>
        <w:rPr>
          <w:spacing w:val="-2"/>
        </w:rPr>
        <w:t>словам.</w:t>
      </w:r>
    </w:p>
    <w:p w:rsidR="0085728A" w:rsidRDefault="00DD237F">
      <w:pPr>
        <w:pStyle w:val="a3"/>
        <w:spacing w:line="259" w:lineRule="auto"/>
        <w:ind w:right="1100" w:firstLine="852"/>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w:t>
      </w:r>
      <w:r>
        <w:rPr>
          <w:spacing w:val="-1"/>
        </w:rPr>
        <w:t xml:space="preserve"> </w:t>
      </w:r>
      <w:r>
        <w:t>пересказ.</w:t>
      </w:r>
      <w:r>
        <w:rPr>
          <w:spacing w:val="-1"/>
        </w:rPr>
        <w:t xml:space="preserve"> </w:t>
      </w:r>
      <w:r>
        <w:t xml:space="preserve">Отчет о прочитанной </w:t>
      </w:r>
      <w:r>
        <w:rPr>
          <w:spacing w:val="-2"/>
        </w:rPr>
        <w:t>книге.</w:t>
      </w:r>
    </w:p>
    <w:p w:rsidR="0085728A" w:rsidRDefault="0085728A">
      <w:pPr>
        <w:pStyle w:val="a3"/>
        <w:spacing w:before="29"/>
        <w:ind w:left="0"/>
        <w:jc w:val="left"/>
      </w:pPr>
    </w:p>
    <w:p w:rsidR="0085728A" w:rsidRDefault="00DD237F">
      <w:pPr>
        <w:pStyle w:val="1"/>
        <w:spacing w:line="259" w:lineRule="auto"/>
        <w:ind w:right="1168" w:firstLine="852"/>
      </w:pPr>
      <w:r>
        <w:t xml:space="preserve">Планируемые предметные результаты освоения учебного предмета </w:t>
      </w:r>
      <w:r>
        <w:rPr>
          <w:spacing w:val="-2"/>
        </w:rPr>
        <w:t>"Чтение":</w:t>
      </w:r>
    </w:p>
    <w:p w:rsidR="0085728A" w:rsidRDefault="00DD237F">
      <w:pPr>
        <w:pStyle w:val="a3"/>
        <w:spacing w:line="318" w:lineRule="exact"/>
        <w:ind w:left="1785"/>
        <w:jc w:val="left"/>
      </w:pPr>
      <w:r>
        <w:rPr>
          <w:u w:val="single"/>
        </w:rPr>
        <w:t>Минимальный</w:t>
      </w:r>
      <w:r>
        <w:rPr>
          <w:spacing w:val="-9"/>
          <w:u w:val="single"/>
        </w:rPr>
        <w:t xml:space="preserve"> </w:t>
      </w:r>
      <w:r>
        <w:rPr>
          <w:spacing w:val="-2"/>
          <w:u w:val="single"/>
        </w:rPr>
        <w:t>уровень:</w:t>
      </w:r>
    </w:p>
    <w:p w:rsidR="0085728A" w:rsidRDefault="00DD237F" w:rsidP="00BF5A96">
      <w:pPr>
        <w:pStyle w:val="a5"/>
        <w:numPr>
          <w:ilvl w:val="0"/>
          <w:numId w:val="101"/>
        </w:numPr>
        <w:tabs>
          <w:tab w:val="left" w:pos="1653"/>
        </w:tabs>
        <w:spacing w:before="24" w:line="259" w:lineRule="auto"/>
        <w:ind w:right="1107"/>
        <w:jc w:val="left"/>
        <w:rPr>
          <w:sz w:val="28"/>
        </w:rPr>
      </w:pPr>
      <w:r>
        <w:rPr>
          <w:sz w:val="28"/>
        </w:rPr>
        <w:t>осознанное</w:t>
      </w:r>
      <w:r>
        <w:rPr>
          <w:spacing w:val="80"/>
          <w:w w:val="150"/>
          <w:sz w:val="28"/>
        </w:rPr>
        <w:t xml:space="preserve"> </w:t>
      </w:r>
      <w:r>
        <w:rPr>
          <w:sz w:val="28"/>
        </w:rPr>
        <w:t>и</w:t>
      </w:r>
      <w:r>
        <w:rPr>
          <w:spacing w:val="80"/>
          <w:w w:val="150"/>
          <w:sz w:val="28"/>
        </w:rPr>
        <w:t xml:space="preserve"> </w:t>
      </w:r>
      <w:r>
        <w:rPr>
          <w:sz w:val="28"/>
        </w:rPr>
        <w:t>правильное</w:t>
      </w:r>
      <w:r>
        <w:rPr>
          <w:spacing w:val="80"/>
          <w:w w:val="150"/>
          <w:sz w:val="28"/>
        </w:rPr>
        <w:t xml:space="preserve"> </w:t>
      </w:r>
      <w:r>
        <w:rPr>
          <w:sz w:val="28"/>
        </w:rPr>
        <w:t>чтение</w:t>
      </w:r>
      <w:r>
        <w:rPr>
          <w:spacing w:val="80"/>
          <w:w w:val="150"/>
          <w:sz w:val="28"/>
        </w:rPr>
        <w:t xml:space="preserve"> </w:t>
      </w:r>
      <w:r>
        <w:rPr>
          <w:sz w:val="28"/>
        </w:rPr>
        <w:t>текст</w:t>
      </w:r>
      <w:r>
        <w:rPr>
          <w:spacing w:val="80"/>
          <w:w w:val="150"/>
          <w:sz w:val="28"/>
        </w:rPr>
        <w:t xml:space="preserve"> </w:t>
      </w:r>
      <w:r>
        <w:rPr>
          <w:sz w:val="28"/>
        </w:rPr>
        <w:t>вслух</w:t>
      </w:r>
      <w:r>
        <w:rPr>
          <w:spacing w:val="80"/>
          <w:w w:val="150"/>
          <w:sz w:val="28"/>
        </w:rPr>
        <w:t xml:space="preserve"> </w:t>
      </w:r>
      <w:r>
        <w:rPr>
          <w:sz w:val="28"/>
        </w:rPr>
        <w:t>по</w:t>
      </w:r>
      <w:r>
        <w:rPr>
          <w:spacing w:val="80"/>
          <w:w w:val="150"/>
          <w:sz w:val="28"/>
        </w:rPr>
        <w:t xml:space="preserve"> </w:t>
      </w:r>
      <w:r>
        <w:rPr>
          <w:sz w:val="28"/>
        </w:rPr>
        <w:t>слогам</w:t>
      </w:r>
      <w:r>
        <w:rPr>
          <w:spacing w:val="80"/>
          <w:w w:val="150"/>
          <w:sz w:val="28"/>
        </w:rPr>
        <w:t xml:space="preserve"> </w:t>
      </w:r>
      <w:r>
        <w:rPr>
          <w:sz w:val="28"/>
        </w:rPr>
        <w:t>и</w:t>
      </w:r>
      <w:r>
        <w:rPr>
          <w:spacing w:val="80"/>
          <w:w w:val="150"/>
          <w:sz w:val="28"/>
        </w:rPr>
        <w:t xml:space="preserve"> </w:t>
      </w:r>
      <w:r>
        <w:rPr>
          <w:sz w:val="28"/>
        </w:rPr>
        <w:t xml:space="preserve">целыми </w:t>
      </w:r>
      <w:r>
        <w:rPr>
          <w:spacing w:val="-2"/>
          <w:sz w:val="28"/>
        </w:rPr>
        <w:t>словами;</w:t>
      </w:r>
    </w:p>
    <w:p w:rsidR="0085728A" w:rsidRDefault="00DD237F" w:rsidP="00BF5A96">
      <w:pPr>
        <w:pStyle w:val="a5"/>
        <w:numPr>
          <w:ilvl w:val="0"/>
          <w:numId w:val="101"/>
        </w:numPr>
        <w:tabs>
          <w:tab w:val="left" w:pos="1653"/>
        </w:tabs>
        <w:jc w:val="left"/>
        <w:rPr>
          <w:sz w:val="28"/>
        </w:rPr>
      </w:pPr>
      <w:r>
        <w:rPr>
          <w:sz w:val="28"/>
        </w:rPr>
        <w:t>пересказ</w:t>
      </w:r>
      <w:r>
        <w:rPr>
          <w:spacing w:val="-8"/>
          <w:sz w:val="28"/>
        </w:rPr>
        <w:t xml:space="preserve"> </w:t>
      </w:r>
      <w:r>
        <w:rPr>
          <w:sz w:val="28"/>
        </w:rPr>
        <w:t>содержания</w:t>
      </w:r>
      <w:r>
        <w:rPr>
          <w:spacing w:val="-5"/>
          <w:sz w:val="28"/>
        </w:rPr>
        <w:t xml:space="preserve"> </w:t>
      </w:r>
      <w:r>
        <w:rPr>
          <w:sz w:val="28"/>
        </w:rPr>
        <w:t>прочитанного</w:t>
      </w:r>
      <w:r>
        <w:rPr>
          <w:spacing w:val="-5"/>
          <w:sz w:val="28"/>
        </w:rPr>
        <w:t xml:space="preserve"> </w:t>
      </w:r>
      <w:r>
        <w:rPr>
          <w:sz w:val="28"/>
        </w:rPr>
        <w:t>текста</w:t>
      </w:r>
      <w:r>
        <w:rPr>
          <w:spacing w:val="-5"/>
          <w:sz w:val="28"/>
        </w:rPr>
        <w:t xml:space="preserve"> </w:t>
      </w:r>
      <w:r>
        <w:rPr>
          <w:sz w:val="28"/>
        </w:rPr>
        <w:t>по</w:t>
      </w:r>
      <w:r>
        <w:rPr>
          <w:spacing w:val="-4"/>
          <w:sz w:val="28"/>
        </w:rPr>
        <w:t xml:space="preserve"> </w:t>
      </w:r>
      <w:r>
        <w:rPr>
          <w:spacing w:val="-2"/>
          <w:sz w:val="28"/>
        </w:rPr>
        <w:t>вопросам;</w:t>
      </w:r>
    </w:p>
    <w:p w:rsidR="0085728A" w:rsidRDefault="00DD237F" w:rsidP="00BF5A96">
      <w:pPr>
        <w:pStyle w:val="a5"/>
        <w:numPr>
          <w:ilvl w:val="0"/>
          <w:numId w:val="101"/>
        </w:numPr>
        <w:tabs>
          <w:tab w:val="left" w:pos="1653"/>
        </w:tabs>
        <w:spacing w:before="26"/>
        <w:jc w:val="left"/>
        <w:rPr>
          <w:sz w:val="28"/>
        </w:rPr>
      </w:pPr>
      <w:r>
        <w:rPr>
          <w:sz w:val="28"/>
        </w:rPr>
        <w:t>участие</w:t>
      </w:r>
      <w:r>
        <w:rPr>
          <w:spacing w:val="-7"/>
          <w:sz w:val="28"/>
        </w:rPr>
        <w:t xml:space="preserve"> </w:t>
      </w:r>
      <w:r>
        <w:rPr>
          <w:sz w:val="28"/>
        </w:rPr>
        <w:t>в</w:t>
      </w:r>
      <w:r>
        <w:rPr>
          <w:spacing w:val="-5"/>
          <w:sz w:val="28"/>
        </w:rPr>
        <w:t xml:space="preserve"> </w:t>
      </w:r>
      <w:r>
        <w:rPr>
          <w:sz w:val="28"/>
        </w:rPr>
        <w:t>коллективной</w:t>
      </w:r>
      <w:r>
        <w:rPr>
          <w:spacing w:val="-4"/>
          <w:sz w:val="28"/>
        </w:rPr>
        <w:t xml:space="preserve"> </w:t>
      </w:r>
      <w:r>
        <w:rPr>
          <w:sz w:val="28"/>
        </w:rPr>
        <w:t>работе</w:t>
      </w:r>
      <w:r>
        <w:rPr>
          <w:spacing w:val="-4"/>
          <w:sz w:val="28"/>
        </w:rPr>
        <w:t xml:space="preserve"> </w:t>
      </w:r>
      <w:r>
        <w:rPr>
          <w:sz w:val="28"/>
        </w:rPr>
        <w:t>по</w:t>
      </w:r>
      <w:r>
        <w:rPr>
          <w:spacing w:val="-7"/>
          <w:sz w:val="28"/>
        </w:rPr>
        <w:t xml:space="preserve"> </w:t>
      </w:r>
      <w:r>
        <w:rPr>
          <w:sz w:val="28"/>
        </w:rPr>
        <w:t>оценке</w:t>
      </w:r>
      <w:r>
        <w:rPr>
          <w:spacing w:val="-4"/>
          <w:sz w:val="28"/>
        </w:rPr>
        <w:t xml:space="preserve"> </w:t>
      </w:r>
      <w:r>
        <w:rPr>
          <w:sz w:val="28"/>
        </w:rPr>
        <w:t>поступков</w:t>
      </w:r>
      <w:r>
        <w:rPr>
          <w:spacing w:val="-5"/>
          <w:sz w:val="28"/>
        </w:rPr>
        <w:t xml:space="preserve"> </w:t>
      </w:r>
      <w:r>
        <w:rPr>
          <w:sz w:val="28"/>
        </w:rPr>
        <w:t>героев</w:t>
      </w:r>
      <w:r>
        <w:rPr>
          <w:spacing w:val="-8"/>
          <w:sz w:val="28"/>
        </w:rPr>
        <w:t xml:space="preserve"> </w:t>
      </w:r>
      <w:r>
        <w:rPr>
          <w:sz w:val="28"/>
        </w:rPr>
        <w:t>и</w:t>
      </w:r>
      <w:r>
        <w:rPr>
          <w:spacing w:val="-4"/>
          <w:sz w:val="28"/>
        </w:rPr>
        <w:t xml:space="preserve"> </w:t>
      </w:r>
      <w:r>
        <w:rPr>
          <w:spacing w:val="-2"/>
          <w:sz w:val="28"/>
        </w:rPr>
        <w:t>событий;</w:t>
      </w:r>
    </w:p>
    <w:p w:rsidR="0085728A" w:rsidRDefault="00DD237F" w:rsidP="00BF5A96">
      <w:pPr>
        <w:pStyle w:val="a5"/>
        <w:numPr>
          <w:ilvl w:val="0"/>
          <w:numId w:val="101"/>
        </w:numPr>
        <w:tabs>
          <w:tab w:val="left" w:pos="1653"/>
        </w:tabs>
        <w:spacing w:before="24"/>
        <w:jc w:val="left"/>
        <w:rPr>
          <w:sz w:val="28"/>
        </w:rPr>
      </w:pPr>
      <w:r>
        <w:rPr>
          <w:sz w:val="28"/>
        </w:rPr>
        <w:t>выразительное</w:t>
      </w:r>
      <w:r>
        <w:rPr>
          <w:spacing w:val="-7"/>
          <w:sz w:val="28"/>
        </w:rPr>
        <w:t xml:space="preserve"> </w:t>
      </w:r>
      <w:r>
        <w:rPr>
          <w:sz w:val="28"/>
        </w:rPr>
        <w:t>чтение</w:t>
      </w:r>
      <w:r>
        <w:rPr>
          <w:spacing w:val="-4"/>
          <w:sz w:val="28"/>
        </w:rPr>
        <w:t xml:space="preserve"> </w:t>
      </w:r>
      <w:r>
        <w:rPr>
          <w:sz w:val="28"/>
        </w:rPr>
        <w:t>наизусть</w:t>
      </w:r>
      <w:r>
        <w:rPr>
          <w:spacing w:val="-5"/>
          <w:sz w:val="28"/>
        </w:rPr>
        <w:t xml:space="preserve"> </w:t>
      </w:r>
      <w:r>
        <w:rPr>
          <w:sz w:val="28"/>
        </w:rPr>
        <w:t>5</w:t>
      </w:r>
      <w:r>
        <w:rPr>
          <w:spacing w:val="-2"/>
          <w:sz w:val="28"/>
        </w:rPr>
        <w:t xml:space="preserve"> </w:t>
      </w:r>
      <w:r>
        <w:rPr>
          <w:sz w:val="28"/>
        </w:rPr>
        <w:t>-</w:t>
      </w:r>
      <w:r>
        <w:rPr>
          <w:spacing w:val="-5"/>
          <w:sz w:val="28"/>
        </w:rPr>
        <w:t xml:space="preserve"> </w:t>
      </w:r>
      <w:r>
        <w:rPr>
          <w:sz w:val="28"/>
        </w:rPr>
        <w:t>7</w:t>
      </w:r>
      <w:r>
        <w:rPr>
          <w:spacing w:val="-3"/>
          <w:sz w:val="28"/>
        </w:rPr>
        <w:t xml:space="preserve"> </w:t>
      </w:r>
      <w:r>
        <w:rPr>
          <w:sz w:val="28"/>
        </w:rPr>
        <w:t>коротких</w:t>
      </w:r>
      <w:r>
        <w:rPr>
          <w:spacing w:val="-3"/>
          <w:sz w:val="28"/>
        </w:rPr>
        <w:t xml:space="preserve"> </w:t>
      </w:r>
      <w:r>
        <w:rPr>
          <w:spacing w:val="-2"/>
          <w:sz w:val="28"/>
        </w:rPr>
        <w:t>стихотворений.</w:t>
      </w:r>
    </w:p>
    <w:p w:rsidR="0085728A" w:rsidRDefault="00DD237F">
      <w:pPr>
        <w:pStyle w:val="a3"/>
        <w:spacing w:before="26"/>
        <w:ind w:left="1785"/>
        <w:jc w:val="left"/>
      </w:pPr>
      <w:r>
        <w:rPr>
          <w:u w:val="single"/>
        </w:rPr>
        <w:t>Достаточный</w:t>
      </w:r>
      <w:r>
        <w:rPr>
          <w:spacing w:val="-7"/>
          <w:u w:val="single"/>
        </w:rPr>
        <w:t xml:space="preserve"> </w:t>
      </w:r>
      <w:r>
        <w:rPr>
          <w:spacing w:val="-2"/>
          <w:u w:val="single"/>
        </w:rPr>
        <w:t>уровень:</w:t>
      </w:r>
    </w:p>
    <w:p w:rsidR="0085728A" w:rsidRDefault="00DD237F" w:rsidP="00BF5A96">
      <w:pPr>
        <w:pStyle w:val="a5"/>
        <w:numPr>
          <w:ilvl w:val="0"/>
          <w:numId w:val="101"/>
        </w:numPr>
        <w:tabs>
          <w:tab w:val="left" w:pos="1653"/>
        </w:tabs>
        <w:spacing w:before="26" w:line="259" w:lineRule="auto"/>
        <w:ind w:right="1100"/>
        <w:rPr>
          <w:sz w:val="28"/>
        </w:rPr>
      </w:pPr>
      <w:r>
        <w:rPr>
          <w:sz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85728A" w:rsidRDefault="00DD237F" w:rsidP="00BF5A96">
      <w:pPr>
        <w:pStyle w:val="a5"/>
        <w:numPr>
          <w:ilvl w:val="0"/>
          <w:numId w:val="101"/>
        </w:numPr>
        <w:tabs>
          <w:tab w:val="left" w:pos="1652"/>
        </w:tabs>
        <w:spacing w:line="320" w:lineRule="exact"/>
        <w:ind w:left="1652" w:hanging="359"/>
        <w:rPr>
          <w:sz w:val="28"/>
        </w:rPr>
      </w:pPr>
      <w:r>
        <w:rPr>
          <w:sz w:val="28"/>
        </w:rPr>
        <w:t>ответы</w:t>
      </w:r>
      <w:r>
        <w:rPr>
          <w:spacing w:val="-11"/>
          <w:sz w:val="28"/>
        </w:rPr>
        <w:t xml:space="preserve"> </w:t>
      </w:r>
      <w:r>
        <w:rPr>
          <w:sz w:val="28"/>
        </w:rPr>
        <w:t>на</w:t>
      </w:r>
      <w:r>
        <w:rPr>
          <w:spacing w:val="-6"/>
          <w:sz w:val="28"/>
        </w:rPr>
        <w:t xml:space="preserve"> </w:t>
      </w:r>
      <w:r>
        <w:rPr>
          <w:sz w:val="28"/>
        </w:rPr>
        <w:t>вопросы</w:t>
      </w:r>
      <w:r>
        <w:rPr>
          <w:spacing w:val="-9"/>
          <w:sz w:val="28"/>
        </w:rPr>
        <w:t xml:space="preserve"> </w:t>
      </w:r>
      <w:r>
        <w:rPr>
          <w:sz w:val="28"/>
        </w:rPr>
        <w:t>педагогического</w:t>
      </w:r>
      <w:r>
        <w:rPr>
          <w:spacing w:val="-5"/>
          <w:sz w:val="28"/>
        </w:rPr>
        <w:t xml:space="preserve"> </w:t>
      </w:r>
      <w:r>
        <w:rPr>
          <w:sz w:val="28"/>
        </w:rPr>
        <w:t>работника</w:t>
      </w:r>
      <w:r>
        <w:rPr>
          <w:spacing w:val="-7"/>
          <w:sz w:val="28"/>
        </w:rPr>
        <w:t xml:space="preserve"> </w:t>
      </w:r>
      <w:r>
        <w:rPr>
          <w:sz w:val="28"/>
        </w:rPr>
        <w:t>по</w:t>
      </w:r>
      <w:r>
        <w:rPr>
          <w:spacing w:val="-5"/>
          <w:sz w:val="28"/>
        </w:rPr>
        <w:t xml:space="preserve"> </w:t>
      </w:r>
      <w:r>
        <w:rPr>
          <w:sz w:val="28"/>
        </w:rPr>
        <w:t>прочитанному</w:t>
      </w:r>
      <w:r>
        <w:rPr>
          <w:spacing w:val="-9"/>
          <w:sz w:val="28"/>
        </w:rPr>
        <w:t xml:space="preserve"> </w:t>
      </w:r>
      <w:r>
        <w:rPr>
          <w:spacing w:val="-2"/>
          <w:sz w:val="28"/>
        </w:rPr>
        <w:t>тексту;</w:t>
      </w:r>
    </w:p>
    <w:p w:rsidR="0085728A" w:rsidRDefault="00DD237F" w:rsidP="00BF5A96">
      <w:pPr>
        <w:pStyle w:val="a5"/>
        <w:numPr>
          <w:ilvl w:val="0"/>
          <w:numId w:val="101"/>
        </w:numPr>
        <w:tabs>
          <w:tab w:val="left" w:pos="1652"/>
        </w:tabs>
        <w:spacing w:before="26"/>
        <w:ind w:left="1652" w:hanging="359"/>
        <w:rPr>
          <w:sz w:val="28"/>
        </w:rPr>
      </w:pPr>
      <w:r>
        <w:rPr>
          <w:sz w:val="28"/>
        </w:rPr>
        <w:t>определение</w:t>
      </w:r>
      <w:r>
        <w:rPr>
          <w:spacing w:val="-10"/>
          <w:sz w:val="28"/>
        </w:rPr>
        <w:t xml:space="preserve"> </w:t>
      </w:r>
      <w:r>
        <w:rPr>
          <w:sz w:val="28"/>
        </w:rPr>
        <w:t>основной</w:t>
      </w:r>
      <w:r>
        <w:rPr>
          <w:spacing w:val="-6"/>
          <w:sz w:val="28"/>
        </w:rPr>
        <w:t xml:space="preserve"> </w:t>
      </w:r>
      <w:r>
        <w:rPr>
          <w:sz w:val="28"/>
        </w:rPr>
        <w:t>мысли</w:t>
      </w:r>
      <w:r>
        <w:rPr>
          <w:spacing w:val="-6"/>
          <w:sz w:val="28"/>
        </w:rPr>
        <w:t xml:space="preserve"> </w:t>
      </w:r>
      <w:r>
        <w:rPr>
          <w:sz w:val="28"/>
        </w:rPr>
        <w:t>текста</w:t>
      </w:r>
      <w:r>
        <w:rPr>
          <w:spacing w:val="-9"/>
          <w:sz w:val="28"/>
        </w:rPr>
        <w:t xml:space="preserve"> </w:t>
      </w:r>
      <w:r>
        <w:rPr>
          <w:sz w:val="28"/>
        </w:rPr>
        <w:t>после</w:t>
      </w:r>
      <w:r>
        <w:rPr>
          <w:spacing w:val="-7"/>
          <w:sz w:val="28"/>
        </w:rPr>
        <w:t xml:space="preserve"> </w:t>
      </w:r>
      <w:r>
        <w:rPr>
          <w:sz w:val="28"/>
        </w:rPr>
        <w:t>предварительного</w:t>
      </w:r>
      <w:r>
        <w:rPr>
          <w:spacing w:val="-5"/>
          <w:sz w:val="28"/>
        </w:rPr>
        <w:t xml:space="preserve"> </w:t>
      </w:r>
      <w:r>
        <w:rPr>
          <w:sz w:val="28"/>
        </w:rPr>
        <w:t>его</w:t>
      </w:r>
      <w:r>
        <w:rPr>
          <w:spacing w:val="-5"/>
          <w:sz w:val="28"/>
        </w:rPr>
        <w:t xml:space="preserve"> </w:t>
      </w:r>
      <w:r>
        <w:rPr>
          <w:spacing w:val="-2"/>
          <w:sz w:val="28"/>
        </w:rPr>
        <w:t>анализа;</w:t>
      </w:r>
    </w:p>
    <w:p w:rsidR="0085728A" w:rsidRDefault="00DD237F" w:rsidP="00BF5A96">
      <w:pPr>
        <w:pStyle w:val="a5"/>
        <w:numPr>
          <w:ilvl w:val="0"/>
          <w:numId w:val="101"/>
        </w:numPr>
        <w:tabs>
          <w:tab w:val="left" w:pos="1652"/>
        </w:tabs>
        <w:spacing w:before="26"/>
        <w:ind w:left="1652" w:hanging="359"/>
        <w:rPr>
          <w:sz w:val="28"/>
        </w:rPr>
      </w:pPr>
      <w:r>
        <w:rPr>
          <w:sz w:val="28"/>
        </w:rPr>
        <w:t>чтение</w:t>
      </w:r>
      <w:r>
        <w:rPr>
          <w:spacing w:val="-9"/>
          <w:sz w:val="28"/>
        </w:rPr>
        <w:t xml:space="preserve"> </w:t>
      </w:r>
      <w:r>
        <w:rPr>
          <w:sz w:val="28"/>
        </w:rPr>
        <w:t>текста</w:t>
      </w:r>
      <w:r>
        <w:rPr>
          <w:spacing w:val="-6"/>
          <w:sz w:val="28"/>
        </w:rPr>
        <w:t xml:space="preserve"> </w:t>
      </w:r>
      <w:r>
        <w:rPr>
          <w:sz w:val="28"/>
        </w:rPr>
        <w:t>молча</w:t>
      </w:r>
      <w:r>
        <w:rPr>
          <w:spacing w:val="-8"/>
          <w:sz w:val="28"/>
        </w:rPr>
        <w:t xml:space="preserve"> </w:t>
      </w:r>
      <w:r>
        <w:rPr>
          <w:sz w:val="28"/>
        </w:rPr>
        <w:t>с</w:t>
      </w:r>
      <w:r>
        <w:rPr>
          <w:spacing w:val="-7"/>
          <w:sz w:val="28"/>
        </w:rPr>
        <w:t xml:space="preserve"> </w:t>
      </w:r>
      <w:r>
        <w:rPr>
          <w:sz w:val="28"/>
        </w:rPr>
        <w:t>выполнением</w:t>
      </w:r>
      <w:r>
        <w:rPr>
          <w:spacing w:val="-6"/>
          <w:sz w:val="28"/>
        </w:rPr>
        <w:t xml:space="preserve"> </w:t>
      </w:r>
      <w:r>
        <w:rPr>
          <w:sz w:val="28"/>
        </w:rPr>
        <w:t>заданий</w:t>
      </w:r>
      <w:r>
        <w:rPr>
          <w:spacing w:val="-6"/>
          <w:sz w:val="28"/>
        </w:rPr>
        <w:t xml:space="preserve"> </w:t>
      </w:r>
      <w:r>
        <w:rPr>
          <w:sz w:val="28"/>
        </w:rPr>
        <w:t>педагогического</w:t>
      </w:r>
      <w:r>
        <w:rPr>
          <w:spacing w:val="-5"/>
          <w:sz w:val="28"/>
        </w:rPr>
        <w:t xml:space="preserve"> </w:t>
      </w:r>
      <w:r>
        <w:rPr>
          <w:spacing w:val="-2"/>
          <w:sz w:val="28"/>
        </w:rPr>
        <w:t>работника;</w:t>
      </w:r>
    </w:p>
    <w:p w:rsidR="0085728A" w:rsidRDefault="00DD237F" w:rsidP="00BF5A96">
      <w:pPr>
        <w:pStyle w:val="a5"/>
        <w:numPr>
          <w:ilvl w:val="0"/>
          <w:numId w:val="101"/>
        </w:numPr>
        <w:tabs>
          <w:tab w:val="left" w:pos="1653"/>
        </w:tabs>
        <w:spacing w:before="26" w:line="256" w:lineRule="auto"/>
        <w:ind w:right="1106"/>
        <w:jc w:val="left"/>
        <w:rPr>
          <w:sz w:val="28"/>
        </w:rPr>
      </w:pPr>
      <w:r>
        <w:rPr>
          <w:sz w:val="28"/>
        </w:rPr>
        <w:t>определение</w:t>
      </w:r>
      <w:r>
        <w:rPr>
          <w:spacing w:val="80"/>
          <w:sz w:val="28"/>
        </w:rPr>
        <w:t xml:space="preserve"> </w:t>
      </w:r>
      <w:r>
        <w:rPr>
          <w:sz w:val="28"/>
        </w:rPr>
        <w:t>главных</w:t>
      </w:r>
      <w:r>
        <w:rPr>
          <w:spacing w:val="80"/>
          <w:sz w:val="28"/>
        </w:rPr>
        <w:t xml:space="preserve"> </w:t>
      </w:r>
      <w:r>
        <w:rPr>
          <w:sz w:val="28"/>
        </w:rPr>
        <w:t>действующих</w:t>
      </w:r>
      <w:r>
        <w:rPr>
          <w:spacing w:val="80"/>
          <w:sz w:val="28"/>
        </w:rPr>
        <w:t xml:space="preserve"> </w:t>
      </w:r>
      <w:r>
        <w:rPr>
          <w:sz w:val="28"/>
        </w:rPr>
        <w:t>лиц</w:t>
      </w:r>
      <w:r>
        <w:rPr>
          <w:spacing w:val="80"/>
          <w:sz w:val="28"/>
        </w:rPr>
        <w:t xml:space="preserve"> </w:t>
      </w:r>
      <w:r>
        <w:rPr>
          <w:sz w:val="28"/>
        </w:rPr>
        <w:t>произведения;</w:t>
      </w:r>
      <w:r>
        <w:rPr>
          <w:spacing w:val="80"/>
          <w:sz w:val="28"/>
        </w:rPr>
        <w:t xml:space="preserve"> </w:t>
      </w:r>
      <w:r>
        <w:rPr>
          <w:sz w:val="28"/>
        </w:rPr>
        <w:t>элементарная оценка их поступков;</w:t>
      </w:r>
    </w:p>
    <w:p w:rsidR="0085728A" w:rsidRDefault="00DD237F" w:rsidP="00BF5A96">
      <w:pPr>
        <w:pStyle w:val="a5"/>
        <w:numPr>
          <w:ilvl w:val="0"/>
          <w:numId w:val="101"/>
        </w:numPr>
        <w:tabs>
          <w:tab w:val="left" w:pos="1653"/>
        </w:tabs>
        <w:spacing w:before="5" w:line="259" w:lineRule="auto"/>
        <w:ind w:right="1107"/>
        <w:jc w:val="left"/>
        <w:rPr>
          <w:sz w:val="28"/>
        </w:rPr>
      </w:pPr>
      <w:r>
        <w:rPr>
          <w:sz w:val="28"/>
        </w:rPr>
        <w:t>чтение</w:t>
      </w:r>
      <w:r>
        <w:rPr>
          <w:spacing w:val="40"/>
          <w:sz w:val="28"/>
        </w:rPr>
        <w:t xml:space="preserve"> </w:t>
      </w:r>
      <w:r>
        <w:rPr>
          <w:sz w:val="28"/>
        </w:rPr>
        <w:t>диалогов</w:t>
      </w:r>
      <w:r>
        <w:rPr>
          <w:spacing w:val="40"/>
          <w:sz w:val="28"/>
        </w:rPr>
        <w:t xml:space="preserve"> </w:t>
      </w:r>
      <w:r>
        <w:rPr>
          <w:sz w:val="28"/>
        </w:rPr>
        <w:t>по</w:t>
      </w:r>
      <w:r>
        <w:rPr>
          <w:spacing w:val="40"/>
          <w:sz w:val="28"/>
        </w:rPr>
        <w:t xml:space="preserve"> </w:t>
      </w:r>
      <w:r>
        <w:rPr>
          <w:sz w:val="28"/>
        </w:rPr>
        <w:t>ролям</w:t>
      </w:r>
      <w:r>
        <w:rPr>
          <w:spacing w:val="40"/>
          <w:sz w:val="28"/>
        </w:rPr>
        <w:t xml:space="preserve"> </w:t>
      </w:r>
      <w:r>
        <w:rPr>
          <w:sz w:val="28"/>
        </w:rPr>
        <w:t>с</w:t>
      </w:r>
      <w:r>
        <w:rPr>
          <w:spacing w:val="40"/>
          <w:sz w:val="28"/>
        </w:rPr>
        <w:t xml:space="preserve"> </w:t>
      </w:r>
      <w:r>
        <w:rPr>
          <w:sz w:val="28"/>
        </w:rPr>
        <w:t>использованием</w:t>
      </w:r>
      <w:r>
        <w:rPr>
          <w:spacing w:val="40"/>
          <w:sz w:val="28"/>
        </w:rPr>
        <w:t xml:space="preserve"> </w:t>
      </w:r>
      <w:r>
        <w:rPr>
          <w:sz w:val="28"/>
        </w:rPr>
        <w:t>некоторых</w:t>
      </w:r>
      <w:r>
        <w:rPr>
          <w:spacing w:val="40"/>
          <w:sz w:val="28"/>
        </w:rPr>
        <w:t xml:space="preserve"> </w:t>
      </w:r>
      <w:r>
        <w:rPr>
          <w:sz w:val="28"/>
        </w:rPr>
        <w:t>средств</w:t>
      </w:r>
      <w:r>
        <w:rPr>
          <w:spacing w:val="40"/>
          <w:sz w:val="28"/>
        </w:rPr>
        <w:t xml:space="preserve"> </w:t>
      </w:r>
      <w:r>
        <w:rPr>
          <w:sz w:val="28"/>
        </w:rPr>
        <w:t>устной выразительности (после предварительного разбора);</w:t>
      </w:r>
    </w:p>
    <w:p w:rsidR="0085728A" w:rsidRDefault="00DD237F" w:rsidP="00BF5A96">
      <w:pPr>
        <w:pStyle w:val="a5"/>
        <w:numPr>
          <w:ilvl w:val="0"/>
          <w:numId w:val="101"/>
        </w:numPr>
        <w:tabs>
          <w:tab w:val="left" w:pos="1653"/>
          <w:tab w:val="left" w:pos="2909"/>
          <w:tab w:val="left" w:pos="3883"/>
          <w:tab w:val="left" w:pos="4394"/>
          <w:tab w:val="left" w:pos="5435"/>
          <w:tab w:val="left" w:pos="5781"/>
          <w:tab w:val="left" w:pos="6862"/>
          <w:tab w:val="left" w:pos="7358"/>
          <w:tab w:val="left" w:pos="8592"/>
        </w:tabs>
        <w:spacing w:before="1" w:line="259" w:lineRule="auto"/>
        <w:ind w:right="1109"/>
        <w:jc w:val="left"/>
        <w:rPr>
          <w:sz w:val="28"/>
        </w:rPr>
      </w:pPr>
      <w:r>
        <w:rPr>
          <w:spacing w:val="-2"/>
          <w:sz w:val="28"/>
        </w:rPr>
        <w:t>пересказ</w:t>
      </w:r>
      <w:r>
        <w:rPr>
          <w:sz w:val="28"/>
        </w:rPr>
        <w:tab/>
      </w:r>
      <w:r>
        <w:rPr>
          <w:spacing w:val="-2"/>
          <w:sz w:val="28"/>
        </w:rPr>
        <w:t>текста</w:t>
      </w:r>
      <w:r>
        <w:rPr>
          <w:sz w:val="28"/>
        </w:rPr>
        <w:tab/>
      </w:r>
      <w:r>
        <w:rPr>
          <w:spacing w:val="-6"/>
          <w:sz w:val="28"/>
        </w:rPr>
        <w:t>по</w:t>
      </w:r>
      <w:r>
        <w:rPr>
          <w:sz w:val="28"/>
        </w:rPr>
        <w:tab/>
      </w:r>
      <w:r>
        <w:rPr>
          <w:spacing w:val="-2"/>
          <w:sz w:val="28"/>
        </w:rPr>
        <w:t>частям</w:t>
      </w:r>
      <w:r>
        <w:rPr>
          <w:sz w:val="28"/>
        </w:rPr>
        <w:tab/>
      </w:r>
      <w:r>
        <w:rPr>
          <w:spacing w:val="-10"/>
          <w:sz w:val="28"/>
        </w:rPr>
        <w:t>с</w:t>
      </w:r>
      <w:r>
        <w:rPr>
          <w:sz w:val="28"/>
        </w:rPr>
        <w:tab/>
      </w:r>
      <w:r>
        <w:rPr>
          <w:spacing w:val="-2"/>
          <w:sz w:val="28"/>
        </w:rPr>
        <w:t>опорой</w:t>
      </w:r>
      <w:r>
        <w:rPr>
          <w:sz w:val="28"/>
        </w:rPr>
        <w:tab/>
      </w:r>
      <w:r>
        <w:rPr>
          <w:spacing w:val="-6"/>
          <w:sz w:val="28"/>
        </w:rPr>
        <w:t>на</w:t>
      </w:r>
      <w:r>
        <w:rPr>
          <w:sz w:val="28"/>
        </w:rPr>
        <w:tab/>
      </w:r>
      <w:r>
        <w:rPr>
          <w:spacing w:val="-2"/>
          <w:sz w:val="28"/>
        </w:rPr>
        <w:t>вопросы</w:t>
      </w:r>
      <w:r>
        <w:rPr>
          <w:sz w:val="28"/>
        </w:rPr>
        <w:tab/>
      </w:r>
      <w:r>
        <w:rPr>
          <w:spacing w:val="-2"/>
          <w:sz w:val="28"/>
        </w:rPr>
        <w:t xml:space="preserve">педагогического </w:t>
      </w:r>
      <w:r>
        <w:rPr>
          <w:sz w:val="28"/>
        </w:rPr>
        <w:t>работника, картинный план или иллюстрацию;</w:t>
      </w:r>
    </w:p>
    <w:p w:rsidR="0085728A" w:rsidRDefault="00DD237F" w:rsidP="00BF5A96">
      <w:pPr>
        <w:pStyle w:val="a5"/>
        <w:numPr>
          <w:ilvl w:val="0"/>
          <w:numId w:val="101"/>
        </w:numPr>
        <w:tabs>
          <w:tab w:val="left" w:pos="1653"/>
        </w:tabs>
        <w:spacing w:line="320" w:lineRule="exact"/>
        <w:jc w:val="left"/>
        <w:rPr>
          <w:sz w:val="28"/>
        </w:rPr>
      </w:pPr>
      <w:r>
        <w:rPr>
          <w:sz w:val="28"/>
        </w:rPr>
        <w:t>выразительное</w:t>
      </w:r>
      <w:r>
        <w:rPr>
          <w:spacing w:val="-6"/>
          <w:sz w:val="28"/>
        </w:rPr>
        <w:t xml:space="preserve"> </w:t>
      </w:r>
      <w:r>
        <w:rPr>
          <w:sz w:val="28"/>
        </w:rPr>
        <w:t>чтение</w:t>
      </w:r>
      <w:r>
        <w:rPr>
          <w:spacing w:val="-3"/>
          <w:sz w:val="28"/>
        </w:rPr>
        <w:t xml:space="preserve"> </w:t>
      </w:r>
      <w:r>
        <w:rPr>
          <w:sz w:val="28"/>
        </w:rPr>
        <w:t>наизусть</w:t>
      </w:r>
      <w:r>
        <w:rPr>
          <w:spacing w:val="-5"/>
          <w:sz w:val="28"/>
        </w:rPr>
        <w:t xml:space="preserve"> </w:t>
      </w:r>
      <w:r>
        <w:rPr>
          <w:sz w:val="28"/>
        </w:rPr>
        <w:t>7</w:t>
      </w:r>
      <w:r>
        <w:rPr>
          <w:spacing w:val="-2"/>
          <w:sz w:val="28"/>
        </w:rPr>
        <w:t xml:space="preserve"> </w:t>
      </w:r>
      <w:r>
        <w:rPr>
          <w:sz w:val="28"/>
        </w:rPr>
        <w:t>-</w:t>
      </w:r>
      <w:r>
        <w:rPr>
          <w:spacing w:val="-4"/>
          <w:sz w:val="28"/>
        </w:rPr>
        <w:t xml:space="preserve"> </w:t>
      </w:r>
      <w:r>
        <w:rPr>
          <w:sz w:val="28"/>
        </w:rPr>
        <w:t>8</w:t>
      </w:r>
      <w:r>
        <w:rPr>
          <w:spacing w:val="-2"/>
          <w:sz w:val="28"/>
        </w:rPr>
        <w:t xml:space="preserve"> стихотворений.</w:t>
      </w:r>
    </w:p>
    <w:p w:rsidR="0085728A" w:rsidRDefault="00DD237F">
      <w:pPr>
        <w:spacing w:before="31" w:line="276" w:lineRule="auto"/>
        <w:ind w:left="932" w:firstLine="852"/>
        <w:rPr>
          <w:b/>
          <w:sz w:val="28"/>
        </w:rPr>
      </w:pPr>
      <w:r>
        <w:rPr>
          <w:b/>
          <w:sz w:val="28"/>
        </w:rPr>
        <w:t>Рабочая программа по учебному предмету «Чтение» (вариант 8.3) (1 (дополнительные) – 4 классы) МОУ Деяновская ОШ (Приложение № 3).</w:t>
      </w:r>
    </w:p>
    <w:p w:rsidR="00EB7C14" w:rsidRDefault="00EB7C14">
      <w:pPr>
        <w:spacing w:before="31" w:line="276" w:lineRule="auto"/>
        <w:ind w:left="932" w:firstLine="852"/>
        <w:rPr>
          <w:b/>
          <w:sz w:val="28"/>
        </w:rPr>
      </w:pPr>
    </w:p>
    <w:p w:rsidR="0085728A" w:rsidRDefault="00DD237F" w:rsidP="00BF5A96">
      <w:pPr>
        <w:pStyle w:val="a5"/>
        <w:numPr>
          <w:ilvl w:val="2"/>
          <w:numId w:val="105"/>
        </w:numPr>
        <w:tabs>
          <w:tab w:val="left" w:pos="2038"/>
        </w:tabs>
        <w:spacing w:before="44" w:line="276" w:lineRule="auto"/>
        <w:ind w:left="1281" w:right="1449" w:firstLine="60"/>
        <w:jc w:val="left"/>
        <w:rPr>
          <w:b/>
          <w:sz w:val="28"/>
        </w:rPr>
      </w:pPr>
      <w:bookmarkStart w:id="9" w:name="_bookmark8"/>
      <w:bookmarkEnd w:id="9"/>
      <w:r>
        <w:rPr>
          <w:b/>
          <w:sz w:val="28"/>
        </w:rPr>
        <w:t>Программа учебного предмета «Речевая практика» предметной области</w:t>
      </w:r>
      <w:r>
        <w:rPr>
          <w:b/>
          <w:spacing w:val="-6"/>
          <w:sz w:val="28"/>
        </w:rPr>
        <w:t xml:space="preserve"> </w:t>
      </w:r>
      <w:r>
        <w:rPr>
          <w:b/>
          <w:sz w:val="28"/>
        </w:rPr>
        <w:t>«Язык</w:t>
      </w:r>
      <w:r>
        <w:rPr>
          <w:b/>
          <w:spacing w:val="-3"/>
          <w:sz w:val="28"/>
        </w:rPr>
        <w:t xml:space="preserve"> </w:t>
      </w:r>
      <w:r>
        <w:rPr>
          <w:b/>
          <w:sz w:val="28"/>
        </w:rPr>
        <w:t>и</w:t>
      </w:r>
      <w:r>
        <w:rPr>
          <w:b/>
          <w:spacing w:val="-4"/>
          <w:sz w:val="28"/>
        </w:rPr>
        <w:t xml:space="preserve"> </w:t>
      </w:r>
      <w:r>
        <w:rPr>
          <w:b/>
          <w:sz w:val="28"/>
        </w:rPr>
        <w:t>речевая</w:t>
      </w:r>
      <w:r>
        <w:rPr>
          <w:b/>
          <w:spacing w:val="-4"/>
          <w:sz w:val="28"/>
        </w:rPr>
        <w:t xml:space="preserve"> </w:t>
      </w:r>
      <w:r>
        <w:rPr>
          <w:b/>
          <w:sz w:val="28"/>
        </w:rPr>
        <w:t>практика»</w:t>
      </w:r>
      <w:r>
        <w:rPr>
          <w:b/>
          <w:spacing w:val="-5"/>
          <w:sz w:val="28"/>
        </w:rPr>
        <w:t xml:space="preserve"> </w:t>
      </w:r>
      <w:r>
        <w:rPr>
          <w:b/>
          <w:sz w:val="28"/>
        </w:rPr>
        <w:t>для</w:t>
      </w:r>
      <w:r>
        <w:rPr>
          <w:b/>
          <w:spacing w:val="-3"/>
          <w:sz w:val="28"/>
        </w:rPr>
        <w:t xml:space="preserve"> </w:t>
      </w:r>
      <w:r>
        <w:rPr>
          <w:b/>
          <w:sz w:val="28"/>
        </w:rPr>
        <w:t>обучающихся</w:t>
      </w:r>
      <w:r>
        <w:rPr>
          <w:b/>
          <w:spacing w:val="-2"/>
          <w:sz w:val="28"/>
        </w:rPr>
        <w:t xml:space="preserve"> </w:t>
      </w:r>
      <w:r>
        <w:rPr>
          <w:b/>
          <w:sz w:val="28"/>
        </w:rPr>
        <w:t>с</w:t>
      </w:r>
      <w:r>
        <w:rPr>
          <w:b/>
          <w:spacing w:val="-2"/>
          <w:sz w:val="28"/>
        </w:rPr>
        <w:t xml:space="preserve"> </w:t>
      </w:r>
      <w:r>
        <w:rPr>
          <w:b/>
          <w:sz w:val="28"/>
        </w:rPr>
        <w:t>РАС</w:t>
      </w:r>
      <w:r>
        <w:rPr>
          <w:b/>
          <w:spacing w:val="-3"/>
          <w:sz w:val="28"/>
        </w:rPr>
        <w:t xml:space="preserve"> </w:t>
      </w:r>
      <w:r>
        <w:rPr>
          <w:b/>
          <w:sz w:val="28"/>
        </w:rPr>
        <w:t>с</w:t>
      </w:r>
      <w:r>
        <w:rPr>
          <w:b/>
          <w:spacing w:val="-2"/>
          <w:sz w:val="28"/>
        </w:rPr>
        <w:t xml:space="preserve"> </w:t>
      </w:r>
      <w:r>
        <w:rPr>
          <w:b/>
          <w:sz w:val="28"/>
        </w:rPr>
        <w:t>легкой</w:t>
      </w:r>
    </w:p>
    <w:p w:rsidR="0085728A" w:rsidRDefault="00DD237F">
      <w:pPr>
        <w:spacing w:line="276" w:lineRule="auto"/>
        <w:ind w:left="3554" w:right="1831" w:hanging="1753"/>
        <w:rPr>
          <w:b/>
          <w:sz w:val="28"/>
        </w:rPr>
      </w:pPr>
      <w:r>
        <w:rPr>
          <w:b/>
          <w:sz w:val="28"/>
        </w:rPr>
        <w:t>умственной</w:t>
      </w:r>
      <w:r>
        <w:rPr>
          <w:b/>
          <w:spacing w:val="-12"/>
          <w:sz w:val="28"/>
        </w:rPr>
        <w:t xml:space="preserve"> </w:t>
      </w:r>
      <w:r>
        <w:rPr>
          <w:b/>
          <w:sz w:val="28"/>
        </w:rPr>
        <w:t>отсталостью</w:t>
      </w:r>
      <w:r>
        <w:rPr>
          <w:b/>
          <w:spacing w:val="-13"/>
          <w:sz w:val="28"/>
        </w:rPr>
        <w:t xml:space="preserve"> </w:t>
      </w:r>
      <w:r>
        <w:rPr>
          <w:b/>
          <w:sz w:val="28"/>
        </w:rPr>
        <w:t>(интеллектуальными</w:t>
      </w:r>
      <w:r>
        <w:rPr>
          <w:b/>
          <w:spacing w:val="-11"/>
          <w:sz w:val="28"/>
        </w:rPr>
        <w:t xml:space="preserve"> </w:t>
      </w:r>
      <w:r>
        <w:rPr>
          <w:b/>
          <w:sz w:val="28"/>
        </w:rPr>
        <w:t>нарушениями) (I (дополнительные) I - IV классы)</w:t>
      </w:r>
    </w:p>
    <w:p w:rsidR="0085728A" w:rsidRDefault="0085728A">
      <w:pPr>
        <w:pStyle w:val="a3"/>
        <w:spacing w:before="23"/>
        <w:ind w:left="0"/>
        <w:jc w:val="left"/>
        <w:rPr>
          <w:b/>
        </w:rPr>
      </w:pPr>
    </w:p>
    <w:p w:rsidR="0085728A" w:rsidRDefault="00DD237F">
      <w:pPr>
        <w:ind w:left="4233"/>
        <w:jc w:val="both"/>
        <w:rPr>
          <w:b/>
          <w:sz w:val="28"/>
        </w:rPr>
      </w:pPr>
      <w:r>
        <w:rPr>
          <w:b/>
          <w:sz w:val="28"/>
        </w:rPr>
        <w:lastRenderedPageBreak/>
        <w:t>Пояснительная</w:t>
      </w:r>
      <w:r>
        <w:rPr>
          <w:b/>
          <w:spacing w:val="-14"/>
          <w:sz w:val="28"/>
        </w:rPr>
        <w:t xml:space="preserve"> </w:t>
      </w:r>
      <w:r>
        <w:rPr>
          <w:b/>
          <w:spacing w:val="-2"/>
          <w:sz w:val="28"/>
        </w:rPr>
        <w:t>записка</w:t>
      </w:r>
    </w:p>
    <w:p w:rsidR="0085728A" w:rsidRDefault="00DD237F">
      <w:pPr>
        <w:pStyle w:val="a3"/>
        <w:spacing w:before="21" w:line="259" w:lineRule="auto"/>
        <w:ind w:right="1105" w:firstLine="852"/>
      </w:pPr>
      <w:r>
        <w:t>Предмет "Речевая практика" в начальной образовательной организации входит в структуру изучения предметной области "Язык и речевая практика".</w:t>
      </w:r>
    </w:p>
    <w:p w:rsidR="0085728A" w:rsidRDefault="00DD237F">
      <w:pPr>
        <w:pStyle w:val="a3"/>
        <w:spacing w:before="1" w:line="259" w:lineRule="auto"/>
        <w:ind w:right="1101" w:firstLine="852"/>
      </w:pPr>
      <w:r>
        <w:t>Целью учебного</w:t>
      </w:r>
      <w:r>
        <w:rPr>
          <w:spacing w:val="-1"/>
        </w:rPr>
        <w:t xml:space="preserve"> </w:t>
      </w:r>
      <w:r>
        <w:t>предмета</w:t>
      </w:r>
      <w:r>
        <w:rPr>
          <w:spacing w:val="-2"/>
        </w:rPr>
        <w:t xml:space="preserve"> </w:t>
      </w:r>
      <w:r>
        <w:t>"Речевая практика" является</w:t>
      </w:r>
      <w:r>
        <w:rPr>
          <w:spacing w:val="-1"/>
        </w:rPr>
        <w:t xml:space="preserve"> </w:t>
      </w:r>
      <w:r>
        <w:t>развитие</w:t>
      </w:r>
      <w:r>
        <w:rPr>
          <w:spacing w:val="-2"/>
        </w:rPr>
        <w:t xml:space="preserve"> </w:t>
      </w:r>
      <w:r>
        <w:t>речевой коммуникации обучающихся интеллектуальными нарушениями (умственной отсталостью) для осуществления общения с окружающими людьми.</w:t>
      </w:r>
    </w:p>
    <w:p w:rsidR="0085728A" w:rsidRDefault="00DD237F">
      <w:pPr>
        <w:pStyle w:val="a3"/>
        <w:spacing w:line="321" w:lineRule="exact"/>
        <w:ind w:left="1785"/>
      </w:pPr>
      <w:r>
        <w:t>Задачи</w:t>
      </w:r>
      <w:r>
        <w:rPr>
          <w:spacing w:val="-4"/>
        </w:rPr>
        <w:t xml:space="preserve"> </w:t>
      </w:r>
      <w:r>
        <w:t>учебного</w:t>
      </w:r>
      <w:r>
        <w:rPr>
          <w:spacing w:val="-6"/>
        </w:rPr>
        <w:t xml:space="preserve"> </w:t>
      </w:r>
      <w:r>
        <w:t>предмета</w:t>
      </w:r>
      <w:r>
        <w:rPr>
          <w:spacing w:val="-6"/>
        </w:rPr>
        <w:t xml:space="preserve"> </w:t>
      </w:r>
      <w:r>
        <w:t>"Речевая</w:t>
      </w:r>
      <w:r>
        <w:rPr>
          <w:spacing w:val="-4"/>
        </w:rPr>
        <w:t xml:space="preserve"> </w:t>
      </w:r>
      <w:r>
        <w:rPr>
          <w:spacing w:val="-2"/>
        </w:rPr>
        <w:t>практика":</w:t>
      </w:r>
    </w:p>
    <w:p w:rsidR="0085728A" w:rsidRDefault="00DD237F">
      <w:pPr>
        <w:pStyle w:val="a3"/>
        <w:spacing w:before="26" w:line="259" w:lineRule="auto"/>
        <w:ind w:left="1785" w:right="1106"/>
      </w:pPr>
      <w:r>
        <w:t>способствовать совершенствованию речевого опыта обучающихся; корригировать</w:t>
      </w:r>
      <w:r>
        <w:rPr>
          <w:spacing w:val="39"/>
        </w:rPr>
        <w:t xml:space="preserve">  </w:t>
      </w:r>
      <w:r>
        <w:t>и</w:t>
      </w:r>
      <w:r>
        <w:rPr>
          <w:spacing w:val="40"/>
        </w:rPr>
        <w:t xml:space="preserve">  </w:t>
      </w:r>
      <w:r>
        <w:t>обогащать</w:t>
      </w:r>
      <w:r>
        <w:rPr>
          <w:spacing w:val="40"/>
        </w:rPr>
        <w:t xml:space="preserve">  </w:t>
      </w:r>
      <w:r>
        <w:t>языковую</w:t>
      </w:r>
      <w:r>
        <w:rPr>
          <w:spacing w:val="40"/>
        </w:rPr>
        <w:t xml:space="preserve">  </w:t>
      </w:r>
      <w:r>
        <w:t>базу</w:t>
      </w:r>
      <w:r>
        <w:rPr>
          <w:spacing w:val="41"/>
        </w:rPr>
        <w:t xml:space="preserve">  </w:t>
      </w:r>
      <w:r>
        <w:t>устных</w:t>
      </w:r>
      <w:r>
        <w:rPr>
          <w:spacing w:val="41"/>
        </w:rPr>
        <w:t xml:space="preserve">  </w:t>
      </w:r>
      <w:r>
        <w:rPr>
          <w:spacing w:val="-2"/>
        </w:rPr>
        <w:t>высказываний</w:t>
      </w:r>
    </w:p>
    <w:p w:rsidR="0085728A" w:rsidRDefault="00DD237F">
      <w:pPr>
        <w:pStyle w:val="a3"/>
        <w:spacing w:line="320" w:lineRule="exact"/>
        <w:jc w:val="left"/>
      </w:pPr>
      <w:r>
        <w:rPr>
          <w:spacing w:val="-2"/>
        </w:rPr>
        <w:t>обучающихся;</w:t>
      </w:r>
    </w:p>
    <w:p w:rsidR="0085728A" w:rsidRDefault="00DD237F">
      <w:pPr>
        <w:pStyle w:val="a3"/>
        <w:spacing w:before="26" w:line="259" w:lineRule="auto"/>
        <w:ind w:left="1785" w:right="4011"/>
        <w:jc w:val="left"/>
      </w:pPr>
      <w:r>
        <w:t>формировать выразительную сторону речи; учить</w:t>
      </w:r>
      <w:r>
        <w:rPr>
          <w:spacing w:val="-9"/>
        </w:rPr>
        <w:t xml:space="preserve"> </w:t>
      </w:r>
      <w:r>
        <w:t>строить</w:t>
      </w:r>
      <w:r>
        <w:rPr>
          <w:spacing w:val="-9"/>
        </w:rPr>
        <w:t xml:space="preserve"> </w:t>
      </w:r>
      <w:r>
        <w:t>устные</w:t>
      </w:r>
      <w:r>
        <w:rPr>
          <w:spacing w:val="-8"/>
        </w:rPr>
        <w:t xml:space="preserve"> </w:t>
      </w:r>
      <w:r>
        <w:t>связные</w:t>
      </w:r>
      <w:r>
        <w:rPr>
          <w:spacing w:val="-8"/>
        </w:rPr>
        <w:t xml:space="preserve"> </w:t>
      </w:r>
      <w:r>
        <w:t>высказывания; воспитывать культуру речевого общения.</w:t>
      </w:r>
    </w:p>
    <w:p w:rsidR="0085728A" w:rsidRDefault="00DD237F">
      <w:pPr>
        <w:pStyle w:val="1"/>
        <w:spacing w:before="3"/>
        <w:ind w:left="1854"/>
      </w:pPr>
      <w:r>
        <w:t>Содержание</w:t>
      </w:r>
      <w:r>
        <w:rPr>
          <w:spacing w:val="-10"/>
        </w:rPr>
        <w:t xml:space="preserve"> </w:t>
      </w:r>
      <w:r>
        <w:t>учебного</w:t>
      </w:r>
      <w:r>
        <w:rPr>
          <w:spacing w:val="-7"/>
        </w:rPr>
        <w:t xml:space="preserve"> </w:t>
      </w:r>
      <w:r>
        <w:t>предмета</w:t>
      </w:r>
      <w:r>
        <w:rPr>
          <w:spacing w:val="-7"/>
        </w:rPr>
        <w:t xml:space="preserve"> </w:t>
      </w:r>
      <w:r>
        <w:t>"Речевая</w:t>
      </w:r>
      <w:r>
        <w:rPr>
          <w:spacing w:val="-7"/>
        </w:rPr>
        <w:t xml:space="preserve"> </w:t>
      </w:r>
      <w:r>
        <w:rPr>
          <w:spacing w:val="-2"/>
        </w:rPr>
        <w:t>практика"</w:t>
      </w:r>
    </w:p>
    <w:p w:rsidR="0085728A" w:rsidRDefault="00DD237F">
      <w:pPr>
        <w:pStyle w:val="a3"/>
        <w:spacing w:before="22" w:line="259" w:lineRule="auto"/>
        <w:ind w:right="1098" w:firstLine="852"/>
      </w:pPr>
      <w: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85728A" w:rsidRDefault="00DD237F">
      <w:pPr>
        <w:pStyle w:val="a3"/>
        <w:spacing w:line="259" w:lineRule="auto"/>
        <w:ind w:right="1109" w:firstLine="852"/>
      </w:pPr>
      <w:r>
        <w:t>Соотнесение речи и изображения (выбор картинки, соответствующей слову, предложению).</w:t>
      </w:r>
    </w:p>
    <w:p w:rsidR="0085728A" w:rsidRDefault="00DD237F">
      <w:pPr>
        <w:pStyle w:val="a3"/>
        <w:spacing w:line="256" w:lineRule="auto"/>
        <w:ind w:right="1108" w:firstLine="852"/>
      </w:pPr>
      <w:r>
        <w:t>Повторение и воспроизведение по подобию, по памяти отдельных слогов, слов, предложений.</w:t>
      </w:r>
    </w:p>
    <w:p w:rsidR="0085728A" w:rsidRDefault="00DD237F">
      <w:pPr>
        <w:pStyle w:val="a3"/>
        <w:spacing w:before="4" w:line="259" w:lineRule="auto"/>
        <w:ind w:right="1098" w:firstLine="852"/>
      </w:pPr>
      <w: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85728A" w:rsidRDefault="00DD237F">
      <w:pPr>
        <w:pStyle w:val="a3"/>
        <w:spacing w:before="1" w:line="259" w:lineRule="auto"/>
        <w:ind w:right="1106" w:firstLine="852"/>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85728A" w:rsidRDefault="00DD237F">
      <w:pPr>
        <w:pStyle w:val="a3"/>
        <w:spacing w:line="259" w:lineRule="auto"/>
        <w:ind w:right="1103" w:firstLine="852"/>
      </w:pPr>
      <w:r>
        <w:t>Общение</w:t>
      </w:r>
      <w:r>
        <w:rPr>
          <w:spacing w:val="-3"/>
        </w:rPr>
        <w:t xml:space="preserve"> </w:t>
      </w:r>
      <w:r>
        <w:t>и</w:t>
      </w:r>
      <w:r>
        <w:rPr>
          <w:spacing w:val="-3"/>
        </w:rPr>
        <w:t xml:space="preserve"> </w:t>
      </w:r>
      <w:r>
        <w:t>его</w:t>
      </w:r>
      <w:r>
        <w:rPr>
          <w:spacing w:val="-2"/>
        </w:rPr>
        <w:t xml:space="preserve"> </w:t>
      </w:r>
      <w:r>
        <w:t>значение</w:t>
      </w:r>
      <w:r>
        <w:rPr>
          <w:spacing w:val="-3"/>
        </w:rPr>
        <w:t xml:space="preserve"> </w:t>
      </w:r>
      <w:r>
        <w:t>в</w:t>
      </w:r>
      <w:r>
        <w:rPr>
          <w:spacing w:val="-4"/>
        </w:rPr>
        <w:t xml:space="preserve"> </w:t>
      </w:r>
      <w:r>
        <w:t>жизни.</w:t>
      </w:r>
      <w:r>
        <w:rPr>
          <w:spacing w:val="-4"/>
        </w:rPr>
        <w:t xml:space="preserve"> </w:t>
      </w:r>
      <w:r>
        <w:t>Речевое</w:t>
      </w:r>
      <w:r>
        <w:rPr>
          <w:spacing w:val="-3"/>
        </w:rPr>
        <w:t xml:space="preserve"> </w:t>
      </w:r>
      <w:r>
        <w:t>и</w:t>
      </w:r>
      <w:r>
        <w:rPr>
          <w:spacing w:val="-3"/>
        </w:rPr>
        <w:t xml:space="preserve"> </w:t>
      </w:r>
      <w:r>
        <w:t>неречевое</w:t>
      </w:r>
      <w:r>
        <w:rPr>
          <w:spacing w:val="-3"/>
        </w:rPr>
        <w:t xml:space="preserve"> </w:t>
      </w:r>
      <w:r>
        <w:t>общение.</w:t>
      </w:r>
      <w:r>
        <w:rPr>
          <w:spacing w:val="-4"/>
        </w:rPr>
        <w:t xml:space="preserve"> </w:t>
      </w:r>
      <w:r>
        <w:t>Правила речевого общения. Письменное общение (афиши, реклама, письма, открытки). Условные знаки в общении людей.</w:t>
      </w:r>
    </w:p>
    <w:p w:rsidR="0085728A" w:rsidRDefault="00DD237F">
      <w:pPr>
        <w:pStyle w:val="a3"/>
        <w:spacing w:line="321" w:lineRule="exact"/>
        <w:ind w:left="1785"/>
      </w:pPr>
      <w:r>
        <w:t>Общение</w:t>
      </w:r>
      <w:r>
        <w:rPr>
          <w:spacing w:val="-9"/>
        </w:rPr>
        <w:t xml:space="preserve"> </w:t>
      </w:r>
      <w:r>
        <w:t>на</w:t>
      </w:r>
      <w:r>
        <w:rPr>
          <w:spacing w:val="-6"/>
        </w:rPr>
        <w:t xml:space="preserve"> </w:t>
      </w:r>
      <w:r>
        <w:t>расстоянии.</w:t>
      </w:r>
      <w:r>
        <w:rPr>
          <w:spacing w:val="-7"/>
        </w:rPr>
        <w:t xml:space="preserve"> </w:t>
      </w:r>
      <w:r>
        <w:t>Кино,</w:t>
      </w:r>
      <w:r>
        <w:rPr>
          <w:spacing w:val="-7"/>
        </w:rPr>
        <w:t xml:space="preserve"> </w:t>
      </w:r>
      <w:r>
        <w:t>телевидение,</w:t>
      </w:r>
      <w:r>
        <w:rPr>
          <w:spacing w:val="-9"/>
        </w:rPr>
        <w:t xml:space="preserve"> </w:t>
      </w:r>
      <w:r>
        <w:rPr>
          <w:spacing w:val="-2"/>
        </w:rPr>
        <w:t>радио.</w:t>
      </w:r>
    </w:p>
    <w:p w:rsidR="0085728A" w:rsidRDefault="00DD237F">
      <w:pPr>
        <w:pStyle w:val="a3"/>
        <w:spacing w:before="37" w:line="259" w:lineRule="auto"/>
        <w:ind w:left="1785" w:right="3502"/>
      </w:pPr>
      <w:r>
        <w:t>Виртуальное</w:t>
      </w:r>
      <w:r>
        <w:rPr>
          <w:spacing w:val="-9"/>
        </w:rPr>
        <w:t xml:space="preserve"> </w:t>
      </w:r>
      <w:r>
        <w:t>общение.</w:t>
      </w:r>
      <w:r>
        <w:rPr>
          <w:spacing w:val="-7"/>
        </w:rPr>
        <w:t xml:space="preserve"> </w:t>
      </w:r>
      <w:r>
        <w:t>Общение</w:t>
      </w:r>
      <w:r>
        <w:rPr>
          <w:spacing w:val="-6"/>
        </w:rPr>
        <w:t xml:space="preserve"> </w:t>
      </w:r>
      <w:r>
        <w:t>в</w:t>
      </w:r>
      <w:r>
        <w:rPr>
          <w:spacing w:val="-7"/>
        </w:rPr>
        <w:t xml:space="preserve"> </w:t>
      </w:r>
      <w:r>
        <w:t>социальных</w:t>
      </w:r>
      <w:r>
        <w:rPr>
          <w:spacing w:val="-5"/>
        </w:rPr>
        <w:t xml:space="preserve"> </w:t>
      </w:r>
      <w:r>
        <w:t>сетях. Влияние речи на мысли, чувства, поступки людей.</w:t>
      </w:r>
    </w:p>
    <w:p w:rsidR="0085728A" w:rsidRDefault="00DD237F">
      <w:pPr>
        <w:pStyle w:val="a3"/>
        <w:ind w:left="1785"/>
      </w:pPr>
      <w:r>
        <w:t>Организация</w:t>
      </w:r>
      <w:r>
        <w:rPr>
          <w:spacing w:val="-10"/>
        </w:rPr>
        <w:t xml:space="preserve"> </w:t>
      </w:r>
      <w:r>
        <w:t>речевого</w:t>
      </w:r>
      <w:r>
        <w:rPr>
          <w:spacing w:val="-5"/>
        </w:rPr>
        <w:t xml:space="preserve"> </w:t>
      </w:r>
      <w:r>
        <w:rPr>
          <w:spacing w:val="-2"/>
        </w:rPr>
        <w:t>общения:</w:t>
      </w:r>
    </w:p>
    <w:p w:rsidR="0085728A" w:rsidRDefault="00DD237F">
      <w:pPr>
        <w:pStyle w:val="a3"/>
        <w:spacing w:before="26" w:line="259" w:lineRule="auto"/>
        <w:ind w:right="1099" w:firstLine="852"/>
      </w:pPr>
      <w:r>
        <w:t>Базовые формулы речевого общения: обращение, привлечение</w:t>
      </w:r>
      <w:r>
        <w:rPr>
          <w:spacing w:val="40"/>
        </w:rPr>
        <w:t xml:space="preserve"> </w:t>
      </w:r>
      <w:r>
        <w:t xml:space="preserve">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w:t>
      </w:r>
      <w:r>
        <w:lastRenderedPageBreak/>
        <w:t>Бытовые (неофициальные) обращения к сверстникам, в семье. Именные, бытовые, ласковые обращения. Функциональные обращения</w:t>
      </w:r>
      <w:r>
        <w:rPr>
          <w:spacing w:val="40"/>
        </w:rPr>
        <w:t xml:space="preserve"> </w:t>
      </w:r>
      <w:r>
        <w:t>(к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w:t>
      </w:r>
      <w:r>
        <w:rPr>
          <w:spacing w:val="-2"/>
        </w:rPr>
        <w:t xml:space="preserve"> </w:t>
      </w:r>
      <w:r>
        <w:t>без</w:t>
      </w:r>
      <w:r>
        <w:rPr>
          <w:spacing w:val="-1"/>
        </w:rPr>
        <w:t xml:space="preserve"> </w:t>
      </w:r>
      <w:r>
        <w:t>обращения</w:t>
      </w:r>
      <w:r>
        <w:rPr>
          <w:spacing w:val="-2"/>
        </w:rPr>
        <w:t xml:space="preserve"> </w:t>
      </w:r>
      <w:r>
        <w:t>("Скажите,</w:t>
      </w:r>
      <w:r>
        <w:rPr>
          <w:spacing w:val="-4"/>
        </w:rPr>
        <w:t xml:space="preserve"> </w:t>
      </w:r>
      <w:r>
        <w:t>пожалуйста...").</w:t>
      </w:r>
      <w:r>
        <w:rPr>
          <w:spacing w:val="-1"/>
        </w:rPr>
        <w:t xml:space="preserve"> </w:t>
      </w:r>
      <w:r>
        <w:t>Обращение</w:t>
      </w:r>
      <w:r>
        <w:rPr>
          <w:spacing w:val="-2"/>
        </w:rPr>
        <w:t xml:space="preserve"> </w:t>
      </w:r>
      <w:r>
        <w:t>в письме, в поздравительной открытке.</w:t>
      </w:r>
    </w:p>
    <w:p w:rsidR="0085728A" w:rsidRDefault="00DD237F">
      <w:pPr>
        <w:pStyle w:val="a3"/>
        <w:spacing w:line="259" w:lineRule="auto"/>
        <w:ind w:right="1103" w:firstLine="852"/>
      </w:pPr>
      <w:r>
        <w:t>Знакомство, представление, приветствие.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rsidR="0085728A" w:rsidRDefault="00DD237F">
      <w:pPr>
        <w:pStyle w:val="a3"/>
        <w:spacing w:line="259" w:lineRule="auto"/>
        <w:ind w:right="1106" w:firstLine="852"/>
      </w:pPr>
      <w: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w:t>
      </w:r>
      <w:r>
        <w:rPr>
          <w:spacing w:val="-6"/>
        </w:rPr>
        <w:t xml:space="preserve"> </w:t>
      </w:r>
      <w:r>
        <w:t>правила</w:t>
      </w:r>
      <w:r>
        <w:rPr>
          <w:spacing w:val="-7"/>
        </w:rPr>
        <w:t xml:space="preserve"> </w:t>
      </w:r>
      <w:r>
        <w:t>приветствия:</w:t>
      </w:r>
      <w:r>
        <w:rPr>
          <w:spacing w:val="-2"/>
        </w:rPr>
        <w:t xml:space="preserve"> </w:t>
      </w:r>
      <w:r>
        <w:t>замедлить</w:t>
      </w:r>
      <w:r>
        <w:rPr>
          <w:spacing w:val="-4"/>
        </w:rPr>
        <w:t xml:space="preserve"> </w:t>
      </w:r>
      <w:r>
        <w:t>шаг</w:t>
      </w:r>
      <w:r>
        <w:rPr>
          <w:spacing w:val="-4"/>
        </w:rPr>
        <w:t xml:space="preserve"> </w:t>
      </w:r>
      <w:r>
        <w:t>или</w:t>
      </w:r>
      <w:r>
        <w:rPr>
          <w:spacing w:val="-6"/>
        </w:rPr>
        <w:t xml:space="preserve"> </w:t>
      </w:r>
      <w:r>
        <w:t>остановиться,</w:t>
      </w:r>
      <w:r>
        <w:rPr>
          <w:spacing w:val="-3"/>
        </w:rPr>
        <w:t xml:space="preserve"> </w:t>
      </w:r>
      <w:r>
        <w:t>посмотреть</w:t>
      </w:r>
      <w:r>
        <w:rPr>
          <w:spacing w:val="-4"/>
        </w:rPr>
        <w:t xml:space="preserve"> </w:t>
      </w:r>
      <w:r>
        <w:t>в глаза человеку.</w:t>
      </w:r>
    </w:p>
    <w:p w:rsidR="0085728A" w:rsidRDefault="00DD237F">
      <w:pPr>
        <w:pStyle w:val="a3"/>
        <w:spacing w:line="259" w:lineRule="auto"/>
        <w:ind w:right="1100" w:firstLine="852"/>
      </w:pPr>
      <w:r>
        <w:t>Формулы: "Доброе утро", "Добрый день", "Добрый вечер", "Спокойной ночи".</w:t>
      </w:r>
      <w:r>
        <w:rPr>
          <w:spacing w:val="-3"/>
        </w:rPr>
        <w:t xml:space="preserve"> </w:t>
      </w:r>
      <w:r>
        <w:t>Неофициальные</w:t>
      </w:r>
      <w:r>
        <w:rPr>
          <w:spacing w:val="-4"/>
        </w:rPr>
        <w:t xml:space="preserve"> </w:t>
      </w:r>
      <w:r>
        <w:t>разговорные</w:t>
      </w:r>
      <w:r>
        <w:rPr>
          <w:spacing w:val="-3"/>
        </w:rPr>
        <w:t xml:space="preserve"> </w:t>
      </w:r>
      <w:r>
        <w:t>формулы:</w:t>
      </w:r>
      <w:r>
        <w:rPr>
          <w:spacing w:val="-2"/>
        </w:rPr>
        <w:t xml:space="preserve"> </w:t>
      </w:r>
      <w:r>
        <w:t>"Привет",</w:t>
      </w:r>
      <w:r>
        <w:rPr>
          <w:spacing w:val="-3"/>
        </w:rPr>
        <w:t xml:space="preserve"> </w:t>
      </w:r>
      <w:r>
        <w:t>"Салют",</w:t>
      </w:r>
      <w:r>
        <w:rPr>
          <w:spacing w:val="-3"/>
        </w:rPr>
        <w:t xml:space="preserve"> </w:t>
      </w:r>
      <w:r>
        <w:t>"Счастливо", "Пока". Грубые (фамильярные) формулы: "Здорово", "Бывай", "Чао" (в зависимости от условий образовательной организации). Недопустимость дублирования</w:t>
      </w:r>
      <w:r>
        <w:rPr>
          <w:spacing w:val="-4"/>
        </w:rPr>
        <w:t xml:space="preserve"> </w:t>
      </w:r>
      <w:r>
        <w:t>этикетных</w:t>
      </w:r>
      <w:r>
        <w:rPr>
          <w:spacing w:val="-6"/>
        </w:rPr>
        <w:t xml:space="preserve"> </w:t>
      </w:r>
      <w:r>
        <w:t>формул,</w:t>
      </w:r>
      <w:r>
        <w:rPr>
          <w:spacing w:val="-5"/>
        </w:rPr>
        <w:t xml:space="preserve"> </w:t>
      </w:r>
      <w:r>
        <w:t>использованных</w:t>
      </w:r>
      <w:r>
        <w:rPr>
          <w:spacing w:val="-5"/>
        </w:rPr>
        <w:t xml:space="preserve"> </w:t>
      </w:r>
      <w:r>
        <w:t>невоспитанными</w:t>
      </w:r>
      <w:r>
        <w:rPr>
          <w:spacing w:val="-4"/>
        </w:rPr>
        <w:t xml:space="preserve"> </w:t>
      </w:r>
      <w:r>
        <w:t>взрослыми. Развертывание формул с помощью обращений.</w:t>
      </w:r>
    </w:p>
    <w:p w:rsidR="0085728A" w:rsidRDefault="00DD237F">
      <w:pPr>
        <w:pStyle w:val="a3"/>
        <w:spacing w:line="259" w:lineRule="auto"/>
        <w:ind w:right="1106" w:firstLine="852"/>
      </w:pPr>
      <w:r>
        <w:t>Формулы, сопровождающие ситуации приветствия и прощания: "Как дела?",</w:t>
      </w:r>
      <w:r>
        <w:rPr>
          <w:spacing w:val="-1"/>
        </w:rPr>
        <w:t xml:space="preserve"> </w:t>
      </w:r>
      <w:r>
        <w:t>"Как живешь?",</w:t>
      </w:r>
      <w:r>
        <w:rPr>
          <w:spacing w:val="-1"/>
        </w:rPr>
        <w:t xml:space="preserve"> </w:t>
      </w:r>
      <w:r>
        <w:t>"До завтра",</w:t>
      </w:r>
      <w:r>
        <w:rPr>
          <w:spacing w:val="-1"/>
        </w:rPr>
        <w:t xml:space="preserve"> </w:t>
      </w:r>
      <w:r>
        <w:t>"Всего хорошего". Просьбы при прощании: "Приходи(те) еще", "Заходи(те)", "Звони(те)".</w:t>
      </w:r>
    </w:p>
    <w:p w:rsidR="0085728A" w:rsidRDefault="00DD237F">
      <w:pPr>
        <w:pStyle w:val="a3"/>
        <w:spacing w:line="320" w:lineRule="exact"/>
        <w:ind w:left="1785"/>
      </w:pPr>
      <w:r>
        <w:t>Приглашение,</w:t>
      </w:r>
      <w:r>
        <w:rPr>
          <w:spacing w:val="21"/>
        </w:rPr>
        <w:t xml:space="preserve"> </w:t>
      </w:r>
      <w:r>
        <w:t>предложение.</w:t>
      </w:r>
      <w:r>
        <w:rPr>
          <w:spacing w:val="22"/>
        </w:rPr>
        <w:t xml:space="preserve"> </w:t>
      </w:r>
      <w:r>
        <w:t>Приглашение</w:t>
      </w:r>
      <w:r>
        <w:rPr>
          <w:spacing w:val="21"/>
        </w:rPr>
        <w:t xml:space="preserve"> </w:t>
      </w:r>
      <w:r>
        <w:t>домой.</w:t>
      </w:r>
      <w:r>
        <w:rPr>
          <w:spacing w:val="22"/>
        </w:rPr>
        <w:t xml:space="preserve"> </w:t>
      </w:r>
      <w:r>
        <w:t>Правила</w:t>
      </w:r>
      <w:r>
        <w:rPr>
          <w:spacing w:val="23"/>
        </w:rPr>
        <w:t xml:space="preserve"> </w:t>
      </w:r>
      <w:r>
        <w:t>поведения</w:t>
      </w:r>
      <w:r>
        <w:rPr>
          <w:spacing w:val="24"/>
        </w:rPr>
        <w:t xml:space="preserve"> </w:t>
      </w:r>
      <w:r>
        <w:rPr>
          <w:spacing w:val="-10"/>
        </w:rPr>
        <w:t>в</w:t>
      </w:r>
    </w:p>
    <w:p w:rsidR="0085728A" w:rsidRDefault="00DD237F">
      <w:pPr>
        <w:pStyle w:val="a3"/>
        <w:spacing w:before="20"/>
        <w:jc w:val="left"/>
      </w:pPr>
      <w:r>
        <w:rPr>
          <w:spacing w:val="-2"/>
        </w:rPr>
        <w:t>гостях.</w:t>
      </w:r>
    </w:p>
    <w:p w:rsidR="0085728A" w:rsidRDefault="00DD237F">
      <w:pPr>
        <w:pStyle w:val="a3"/>
        <w:spacing w:before="26"/>
        <w:ind w:left="1785"/>
        <w:jc w:val="left"/>
      </w:pPr>
      <w:r>
        <w:t>Поздравление,</w:t>
      </w:r>
      <w:r>
        <w:rPr>
          <w:spacing w:val="26"/>
        </w:rPr>
        <w:t xml:space="preserve"> </w:t>
      </w:r>
      <w:r>
        <w:t>пожелание.</w:t>
      </w:r>
      <w:r>
        <w:rPr>
          <w:spacing w:val="29"/>
        </w:rPr>
        <w:t xml:space="preserve"> </w:t>
      </w:r>
      <w:r>
        <w:t>Формулы:</w:t>
      </w:r>
      <w:r>
        <w:rPr>
          <w:spacing w:val="30"/>
        </w:rPr>
        <w:t xml:space="preserve"> </w:t>
      </w:r>
      <w:r>
        <w:t>"Поздравляю</w:t>
      </w:r>
      <w:r>
        <w:rPr>
          <w:spacing w:val="29"/>
        </w:rPr>
        <w:t xml:space="preserve"> </w:t>
      </w:r>
      <w:r>
        <w:t>с...",</w:t>
      </w:r>
      <w:r>
        <w:rPr>
          <w:spacing w:val="29"/>
        </w:rPr>
        <w:t xml:space="preserve"> </w:t>
      </w:r>
      <w:r>
        <w:t>"Поздравляю</w:t>
      </w:r>
      <w:r>
        <w:rPr>
          <w:spacing w:val="29"/>
        </w:rPr>
        <w:t xml:space="preserve"> </w:t>
      </w:r>
      <w:r>
        <w:rPr>
          <w:spacing w:val="-10"/>
        </w:rPr>
        <w:t>с</w:t>
      </w:r>
    </w:p>
    <w:p w:rsidR="0085728A" w:rsidRDefault="00DD237F">
      <w:pPr>
        <w:pStyle w:val="a3"/>
        <w:spacing w:before="26" w:line="256" w:lineRule="auto"/>
        <w:ind w:left="1785" w:hanging="853"/>
        <w:jc w:val="left"/>
      </w:pPr>
      <w:r>
        <w:t>праздником..." и их развертывание с помощью обращения по имени и отчеству. Пожелания</w:t>
      </w:r>
      <w:r>
        <w:rPr>
          <w:spacing w:val="43"/>
        </w:rPr>
        <w:t xml:space="preserve"> </w:t>
      </w:r>
      <w:r>
        <w:t>близким</w:t>
      </w:r>
      <w:r>
        <w:rPr>
          <w:spacing w:val="47"/>
        </w:rPr>
        <w:t xml:space="preserve"> </w:t>
      </w:r>
      <w:r>
        <w:t>и</w:t>
      </w:r>
      <w:r>
        <w:rPr>
          <w:spacing w:val="47"/>
        </w:rPr>
        <w:t xml:space="preserve"> </w:t>
      </w:r>
      <w:r>
        <w:t>малознакомым</w:t>
      </w:r>
      <w:r>
        <w:rPr>
          <w:spacing w:val="45"/>
        </w:rPr>
        <w:t xml:space="preserve"> </w:t>
      </w:r>
      <w:r>
        <w:t>людям,</w:t>
      </w:r>
      <w:r>
        <w:rPr>
          <w:spacing w:val="46"/>
        </w:rPr>
        <w:t xml:space="preserve"> </w:t>
      </w:r>
      <w:r>
        <w:t>сверстникам</w:t>
      </w:r>
      <w:r>
        <w:rPr>
          <w:spacing w:val="47"/>
        </w:rPr>
        <w:t xml:space="preserve"> </w:t>
      </w:r>
      <w:r>
        <w:t>и</w:t>
      </w:r>
      <w:r>
        <w:rPr>
          <w:spacing w:val="48"/>
        </w:rPr>
        <w:t xml:space="preserve"> </w:t>
      </w:r>
      <w:r>
        <w:rPr>
          <w:spacing w:val="-2"/>
        </w:rPr>
        <w:t>старшим.</w:t>
      </w:r>
    </w:p>
    <w:p w:rsidR="0085728A" w:rsidRDefault="00DD237F">
      <w:pPr>
        <w:pStyle w:val="a3"/>
        <w:spacing w:before="5"/>
        <w:jc w:val="left"/>
      </w:pPr>
      <w:r>
        <w:t>Различия</w:t>
      </w:r>
      <w:r>
        <w:rPr>
          <w:spacing w:val="70"/>
          <w:w w:val="150"/>
        </w:rPr>
        <w:t xml:space="preserve"> </w:t>
      </w:r>
      <w:r>
        <w:t>пожеланий</w:t>
      </w:r>
      <w:r>
        <w:rPr>
          <w:spacing w:val="75"/>
          <w:w w:val="150"/>
        </w:rPr>
        <w:t xml:space="preserve"> </w:t>
      </w:r>
      <w:r>
        <w:t>в</w:t>
      </w:r>
      <w:r>
        <w:rPr>
          <w:spacing w:val="73"/>
          <w:w w:val="150"/>
        </w:rPr>
        <w:t xml:space="preserve"> </w:t>
      </w:r>
      <w:r>
        <w:t>связи</w:t>
      </w:r>
      <w:r>
        <w:rPr>
          <w:spacing w:val="75"/>
          <w:w w:val="150"/>
        </w:rPr>
        <w:t xml:space="preserve"> </w:t>
      </w:r>
      <w:r>
        <w:t>с</w:t>
      </w:r>
      <w:r>
        <w:rPr>
          <w:spacing w:val="72"/>
          <w:w w:val="150"/>
        </w:rPr>
        <w:t xml:space="preserve"> </w:t>
      </w:r>
      <w:r>
        <w:t>разными</w:t>
      </w:r>
      <w:r>
        <w:rPr>
          <w:spacing w:val="72"/>
          <w:w w:val="150"/>
        </w:rPr>
        <w:t xml:space="preserve"> </w:t>
      </w:r>
      <w:r>
        <w:t>праздниками.</w:t>
      </w:r>
      <w:r>
        <w:rPr>
          <w:spacing w:val="71"/>
          <w:w w:val="150"/>
        </w:rPr>
        <w:t xml:space="preserve"> </w:t>
      </w:r>
      <w:r>
        <w:t>Формулы:</w:t>
      </w:r>
      <w:r>
        <w:rPr>
          <w:spacing w:val="76"/>
          <w:w w:val="150"/>
        </w:rPr>
        <w:t xml:space="preserve"> </w:t>
      </w:r>
      <w:r>
        <w:rPr>
          <w:spacing w:val="-2"/>
        </w:rPr>
        <w:t>"Желаю</w:t>
      </w:r>
    </w:p>
    <w:p w:rsidR="0085728A" w:rsidRDefault="00DD237F">
      <w:pPr>
        <w:pStyle w:val="a3"/>
        <w:spacing w:before="37" w:line="259" w:lineRule="auto"/>
        <w:ind w:right="1107"/>
      </w:pPr>
      <w:r>
        <w:t>тебе...", "Желаю Вам...", "Я хочу пожелать...". Неречевые средства: улыбка, взгляд, доброжелательность тона.</w:t>
      </w:r>
    </w:p>
    <w:p w:rsidR="0085728A" w:rsidRDefault="00DD237F">
      <w:pPr>
        <w:pStyle w:val="a3"/>
        <w:ind w:left="1785"/>
      </w:pPr>
      <w:r>
        <w:t>Поздравительные</w:t>
      </w:r>
      <w:r>
        <w:rPr>
          <w:spacing w:val="-14"/>
        </w:rPr>
        <w:t xml:space="preserve"> </w:t>
      </w:r>
      <w:r>
        <w:rPr>
          <w:spacing w:val="-2"/>
        </w:rPr>
        <w:t>открытки.</w:t>
      </w:r>
    </w:p>
    <w:p w:rsidR="0085728A" w:rsidRDefault="00DD237F">
      <w:pPr>
        <w:pStyle w:val="a3"/>
        <w:spacing w:before="26" w:line="259" w:lineRule="auto"/>
        <w:ind w:right="1105" w:firstLine="852"/>
      </w:pPr>
      <w:r>
        <w:t>Формулы, сопровождающие вручение подарка: "Это Вам (тебе)", "Я</w:t>
      </w:r>
      <w:r>
        <w:rPr>
          <w:spacing w:val="40"/>
        </w:rPr>
        <w:t xml:space="preserve"> </w:t>
      </w:r>
      <w:r>
        <w:t xml:space="preserve">хочу подарить тебе...". Этикетные и эмоциональные реакции на поздравления и </w:t>
      </w:r>
      <w:r>
        <w:rPr>
          <w:spacing w:val="-2"/>
        </w:rPr>
        <w:t>подарки.</w:t>
      </w:r>
    </w:p>
    <w:p w:rsidR="0085728A" w:rsidRDefault="00DD237F">
      <w:pPr>
        <w:pStyle w:val="a3"/>
        <w:spacing w:line="259" w:lineRule="auto"/>
        <w:ind w:right="1105" w:firstLine="852"/>
      </w:pPr>
      <w:r>
        <w:t>Одобрение, комплимент. Формулы: "Мне очень нравится твой...", "Как хорошо ты...", "Как красиво!".</w:t>
      </w:r>
    </w:p>
    <w:p w:rsidR="0085728A" w:rsidRDefault="00DD237F">
      <w:pPr>
        <w:pStyle w:val="a3"/>
        <w:spacing w:line="259" w:lineRule="auto"/>
        <w:ind w:right="1100" w:firstLine="852"/>
      </w:pPr>
      <w:r>
        <w:t xml:space="preserve">Телефонный разговор. Формулы обращения, привлечения внимания в телефонном разговоре. Значение сигналов телефонной связи (гудки, обращения </w:t>
      </w:r>
      <w:r>
        <w:lastRenderedPageBreak/>
        <w:t>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rsidR="0085728A" w:rsidRDefault="00DD237F">
      <w:pPr>
        <w:pStyle w:val="a3"/>
        <w:spacing w:line="259" w:lineRule="auto"/>
        <w:ind w:right="1106" w:firstLine="852"/>
      </w:pPr>
      <w: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85728A" w:rsidRDefault="00DD237F">
      <w:pPr>
        <w:pStyle w:val="a3"/>
        <w:spacing w:line="259" w:lineRule="auto"/>
        <w:ind w:right="1101" w:firstLine="852"/>
      </w:pPr>
      <w:r>
        <w:t xml:space="preserve">Развертывание просьбы с помощью мотивировки. Формулы: "Пожалуйста,"...", "Можно..., пожалуйста!", "Разрешите...", "Можно мне...", </w:t>
      </w:r>
      <w:r>
        <w:rPr>
          <w:spacing w:val="-2"/>
        </w:rPr>
        <w:t>"Можноя...".</w:t>
      </w:r>
    </w:p>
    <w:p w:rsidR="0085728A" w:rsidRDefault="00DD237F">
      <w:pPr>
        <w:pStyle w:val="a3"/>
        <w:spacing w:line="321" w:lineRule="exact"/>
        <w:ind w:left="1785"/>
      </w:pPr>
      <w:r>
        <w:t>Мотивировка</w:t>
      </w:r>
      <w:r>
        <w:rPr>
          <w:spacing w:val="-11"/>
        </w:rPr>
        <w:t xml:space="preserve"> </w:t>
      </w:r>
      <w:r>
        <w:t>отказа.</w:t>
      </w:r>
      <w:r>
        <w:rPr>
          <w:spacing w:val="-9"/>
        </w:rPr>
        <w:t xml:space="preserve"> </w:t>
      </w:r>
      <w:r>
        <w:t>Формула:</w:t>
      </w:r>
      <w:r>
        <w:rPr>
          <w:spacing w:val="-7"/>
        </w:rPr>
        <w:t xml:space="preserve"> </w:t>
      </w:r>
      <w:r>
        <w:t>"Извините,</w:t>
      </w:r>
      <w:r>
        <w:rPr>
          <w:spacing w:val="-10"/>
        </w:rPr>
        <w:t xml:space="preserve"> </w:t>
      </w:r>
      <w:r>
        <w:rPr>
          <w:spacing w:val="-2"/>
        </w:rPr>
        <w:t>но...".</w:t>
      </w:r>
    </w:p>
    <w:p w:rsidR="0085728A" w:rsidRDefault="00DD237F">
      <w:pPr>
        <w:pStyle w:val="a3"/>
        <w:spacing w:before="23" w:line="259" w:lineRule="auto"/>
        <w:ind w:right="1103" w:firstLine="852"/>
      </w:pPr>
      <w:r>
        <w:t>Благодарность.</w:t>
      </w:r>
      <w:r>
        <w:rPr>
          <w:spacing w:val="-3"/>
        </w:rPr>
        <w:t xml:space="preserve"> </w:t>
      </w:r>
      <w:r>
        <w:t>Формулы:</w:t>
      </w:r>
      <w:r>
        <w:rPr>
          <w:spacing w:val="-1"/>
        </w:rPr>
        <w:t xml:space="preserve"> </w:t>
      </w:r>
      <w:r>
        <w:t>"Спасибо",</w:t>
      </w:r>
      <w:r>
        <w:rPr>
          <w:spacing w:val="-2"/>
        </w:rPr>
        <w:t xml:space="preserve"> </w:t>
      </w:r>
      <w:r>
        <w:t>"Большое</w:t>
      </w:r>
      <w:r>
        <w:rPr>
          <w:spacing w:val="-2"/>
        </w:rPr>
        <w:t xml:space="preserve"> </w:t>
      </w:r>
      <w:r>
        <w:t>спасибо",</w:t>
      </w:r>
      <w:r>
        <w:rPr>
          <w:spacing w:val="-2"/>
        </w:rPr>
        <w:t xml:space="preserve"> </w:t>
      </w:r>
      <w:r>
        <w:t>"Пожалуйста".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w:t>
      </w:r>
      <w:r>
        <w:rPr>
          <w:spacing w:val="-1"/>
        </w:rPr>
        <w:t xml:space="preserve"> </w:t>
      </w:r>
      <w:r>
        <w:t>"Я очень</w:t>
      </w:r>
      <w:r>
        <w:rPr>
          <w:spacing w:val="-2"/>
        </w:rPr>
        <w:t xml:space="preserve"> </w:t>
      </w:r>
      <w:r>
        <w:t>рада" как мотивировка</w:t>
      </w:r>
      <w:r>
        <w:rPr>
          <w:spacing w:val="-1"/>
        </w:rPr>
        <w:t xml:space="preserve"> </w:t>
      </w:r>
      <w:r>
        <w:t>благодарности.</w:t>
      </w:r>
      <w:r>
        <w:rPr>
          <w:spacing w:val="-1"/>
        </w:rPr>
        <w:t xml:space="preserve"> </w:t>
      </w:r>
      <w:r>
        <w:t>Ответные</w:t>
      </w:r>
      <w:r>
        <w:rPr>
          <w:spacing w:val="-1"/>
        </w:rPr>
        <w:t xml:space="preserve"> </w:t>
      </w:r>
      <w:r>
        <w:t>реплики на поздравление,</w:t>
      </w:r>
      <w:r>
        <w:rPr>
          <w:spacing w:val="-2"/>
        </w:rPr>
        <w:t xml:space="preserve"> </w:t>
      </w:r>
      <w:r>
        <w:t>пожелание:</w:t>
      </w:r>
      <w:r>
        <w:rPr>
          <w:spacing w:val="-1"/>
        </w:rPr>
        <w:t xml:space="preserve"> </w:t>
      </w:r>
      <w:r>
        <w:t>"Спасибо</w:t>
      </w:r>
      <w:r>
        <w:rPr>
          <w:spacing w:val="-1"/>
        </w:rPr>
        <w:t xml:space="preserve"> </w:t>
      </w:r>
      <w:r>
        <w:t>за</w:t>
      </w:r>
      <w:r>
        <w:rPr>
          <w:spacing w:val="-4"/>
        </w:rPr>
        <w:t xml:space="preserve"> </w:t>
      </w:r>
      <w:r>
        <w:t>поздравление",</w:t>
      </w:r>
      <w:r>
        <w:rPr>
          <w:spacing w:val="-2"/>
        </w:rPr>
        <w:t xml:space="preserve"> </w:t>
      </w:r>
      <w:r>
        <w:t>"Я</w:t>
      </w:r>
      <w:r>
        <w:rPr>
          <w:spacing w:val="-1"/>
        </w:rPr>
        <w:t xml:space="preserve"> </w:t>
      </w:r>
      <w:r>
        <w:t>тоже</w:t>
      </w:r>
      <w:r>
        <w:rPr>
          <w:spacing w:val="-3"/>
        </w:rPr>
        <w:t xml:space="preserve"> </w:t>
      </w:r>
      <w:r>
        <w:t>поздравляю</w:t>
      </w:r>
      <w:r>
        <w:rPr>
          <w:spacing w:val="-2"/>
        </w:rPr>
        <w:t xml:space="preserve"> </w:t>
      </w:r>
      <w:r>
        <w:t>тебя (Вас)", "Спасибо, и тебя (Вас) поздравляю".</w:t>
      </w:r>
    </w:p>
    <w:p w:rsidR="0085728A" w:rsidRDefault="00DD237F">
      <w:pPr>
        <w:pStyle w:val="a3"/>
        <w:spacing w:line="259" w:lineRule="auto"/>
        <w:ind w:right="1104" w:firstLine="852"/>
      </w:pPr>
      <w:r>
        <w:t xml:space="preserve">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w:t>
      </w:r>
      <w:r>
        <w:rPr>
          <w:spacing w:val="-2"/>
        </w:rPr>
        <w:t>извинении.</w:t>
      </w:r>
    </w:p>
    <w:p w:rsidR="0085728A" w:rsidRDefault="00DD237F">
      <w:pPr>
        <w:pStyle w:val="a3"/>
        <w:spacing w:line="322" w:lineRule="exact"/>
        <w:ind w:left="1785"/>
      </w:pPr>
      <w:r>
        <w:t>Сочувствие,</w:t>
      </w:r>
      <w:r>
        <w:rPr>
          <w:spacing w:val="3"/>
        </w:rPr>
        <w:t xml:space="preserve"> </w:t>
      </w:r>
      <w:r>
        <w:t>утешение.</w:t>
      </w:r>
      <w:r>
        <w:rPr>
          <w:spacing w:val="6"/>
        </w:rPr>
        <w:t xml:space="preserve"> </w:t>
      </w:r>
      <w:r>
        <w:t>Сочувствие</w:t>
      </w:r>
      <w:r>
        <w:rPr>
          <w:spacing w:val="7"/>
        </w:rPr>
        <w:t xml:space="preserve"> </w:t>
      </w:r>
      <w:r>
        <w:t>заболевшему</w:t>
      </w:r>
      <w:r>
        <w:rPr>
          <w:spacing w:val="3"/>
        </w:rPr>
        <w:t xml:space="preserve"> </w:t>
      </w:r>
      <w:r>
        <w:t>сверстнику,</w:t>
      </w:r>
      <w:r>
        <w:rPr>
          <w:spacing w:val="6"/>
        </w:rPr>
        <w:t xml:space="preserve"> </w:t>
      </w:r>
      <w:r>
        <w:rPr>
          <w:spacing w:val="-2"/>
        </w:rPr>
        <w:t>взрослому.</w:t>
      </w:r>
    </w:p>
    <w:p w:rsidR="0085728A" w:rsidRDefault="00DD237F">
      <w:pPr>
        <w:pStyle w:val="a3"/>
        <w:spacing w:before="23"/>
      </w:pPr>
      <w:r>
        <w:t>Слова</w:t>
      </w:r>
      <w:r>
        <w:rPr>
          <w:spacing w:val="-7"/>
        </w:rPr>
        <w:t xml:space="preserve"> </w:t>
      </w:r>
      <w:r>
        <w:t>поддержки,</w:t>
      </w:r>
      <w:r>
        <w:rPr>
          <w:spacing w:val="-6"/>
        </w:rPr>
        <w:t xml:space="preserve"> </w:t>
      </w:r>
      <w:r>
        <w:rPr>
          <w:spacing w:val="-2"/>
        </w:rPr>
        <w:t>утешения.</w:t>
      </w:r>
    </w:p>
    <w:p w:rsidR="0085728A" w:rsidRDefault="00DD237F">
      <w:pPr>
        <w:pStyle w:val="a3"/>
        <w:spacing w:before="26" w:line="259" w:lineRule="auto"/>
        <w:ind w:right="1097" w:firstLine="852"/>
      </w:pPr>
      <w:r>
        <w:t>Одобрение, комплимент: одобрение как реакция на поздравления, подарки: "Молодец!", "Умница!", "Как красиво!".</w:t>
      </w:r>
    </w:p>
    <w:p w:rsidR="0085728A" w:rsidRDefault="00DD237F">
      <w:pPr>
        <w:pStyle w:val="a3"/>
        <w:spacing w:line="320" w:lineRule="exact"/>
        <w:ind w:left="1785"/>
      </w:pPr>
      <w:r>
        <w:t>Примерные</w:t>
      </w:r>
      <w:r>
        <w:rPr>
          <w:spacing w:val="-6"/>
        </w:rPr>
        <w:t xml:space="preserve"> </w:t>
      </w:r>
      <w:r>
        <w:t>темы</w:t>
      </w:r>
      <w:r>
        <w:rPr>
          <w:spacing w:val="-8"/>
        </w:rPr>
        <w:t xml:space="preserve"> </w:t>
      </w:r>
      <w:r>
        <w:t>речевых</w:t>
      </w:r>
      <w:r>
        <w:rPr>
          <w:spacing w:val="-4"/>
        </w:rPr>
        <w:t xml:space="preserve"> </w:t>
      </w:r>
      <w:r>
        <w:rPr>
          <w:spacing w:val="-2"/>
        </w:rPr>
        <w:t>ситуаций:</w:t>
      </w:r>
    </w:p>
    <w:p w:rsidR="0085728A" w:rsidRDefault="00DD237F">
      <w:pPr>
        <w:pStyle w:val="a3"/>
        <w:spacing w:before="26"/>
        <w:ind w:left="1785"/>
      </w:pPr>
      <w:r>
        <w:t>"Я</w:t>
      </w:r>
      <w:r>
        <w:rPr>
          <w:spacing w:val="-6"/>
        </w:rPr>
        <w:t xml:space="preserve"> </w:t>
      </w:r>
      <w:r>
        <w:t>-</w:t>
      </w:r>
      <w:r>
        <w:rPr>
          <w:spacing w:val="-5"/>
        </w:rPr>
        <w:t xml:space="preserve"> </w:t>
      </w:r>
      <w:r>
        <w:t>дома"</w:t>
      </w:r>
      <w:r>
        <w:rPr>
          <w:spacing w:val="-3"/>
        </w:rPr>
        <w:t xml:space="preserve"> </w:t>
      </w:r>
      <w:r>
        <w:t>(общение</w:t>
      </w:r>
      <w:r>
        <w:rPr>
          <w:spacing w:val="-5"/>
        </w:rPr>
        <w:t xml:space="preserve"> </w:t>
      </w:r>
      <w:r>
        <w:t>с</w:t>
      </w:r>
      <w:r>
        <w:rPr>
          <w:spacing w:val="-5"/>
        </w:rPr>
        <w:t xml:space="preserve"> </w:t>
      </w:r>
      <w:r>
        <w:t>близкими</w:t>
      </w:r>
      <w:r>
        <w:rPr>
          <w:spacing w:val="-3"/>
        </w:rPr>
        <w:t xml:space="preserve"> </w:t>
      </w:r>
      <w:r>
        <w:t>людьми,</w:t>
      </w:r>
      <w:r>
        <w:rPr>
          <w:spacing w:val="-5"/>
        </w:rPr>
        <w:t xml:space="preserve"> </w:t>
      </w:r>
      <w:r>
        <w:t>прием</w:t>
      </w:r>
      <w:r>
        <w:rPr>
          <w:spacing w:val="-3"/>
        </w:rPr>
        <w:t xml:space="preserve"> </w:t>
      </w:r>
      <w:r>
        <w:rPr>
          <w:spacing w:val="-2"/>
        </w:rPr>
        <w:t>гостей);</w:t>
      </w:r>
    </w:p>
    <w:p w:rsidR="0085728A" w:rsidRDefault="00DD237F">
      <w:pPr>
        <w:pStyle w:val="a3"/>
        <w:spacing w:before="37" w:line="259" w:lineRule="auto"/>
        <w:ind w:right="1106" w:firstLine="852"/>
      </w:pPr>
      <w:r>
        <w:t>"Я и мои товарищи" (игры и общение со сверстниками, общение в образовательной организации, в секции, в творческой студии);</w:t>
      </w:r>
    </w:p>
    <w:p w:rsidR="0085728A" w:rsidRDefault="00DD237F">
      <w:pPr>
        <w:pStyle w:val="a3"/>
        <w:spacing w:line="259" w:lineRule="auto"/>
        <w:ind w:right="1105" w:firstLine="852"/>
      </w:pPr>
      <w: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85728A" w:rsidRDefault="00DD237F">
      <w:pPr>
        <w:pStyle w:val="a3"/>
        <w:spacing w:line="320" w:lineRule="exact"/>
        <w:ind w:left="1785"/>
      </w:pPr>
      <w:r>
        <w:t>"Я</w:t>
      </w:r>
      <w:r>
        <w:rPr>
          <w:spacing w:val="-5"/>
        </w:rPr>
        <w:t xml:space="preserve"> </w:t>
      </w:r>
      <w:r>
        <w:t>в</w:t>
      </w:r>
      <w:r>
        <w:rPr>
          <w:spacing w:val="-4"/>
        </w:rPr>
        <w:t xml:space="preserve"> </w:t>
      </w:r>
      <w:r>
        <w:t>мире</w:t>
      </w:r>
      <w:r>
        <w:rPr>
          <w:spacing w:val="-3"/>
        </w:rPr>
        <w:t xml:space="preserve"> </w:t>
      </w:r>
      <w:r>
        <w:t>природы"</w:t>
      </w:r>
      <w:r>
        <w:rPr>
          <w:spacing w:val="-5"/>
        </w:rPr>
        <w:t xml:space="preserve"> </w:t>
      </w:r>
      <w:r>
        <w:t>(общение</w:t>
      </w:r>
      <w:r>
        <w:rPr>
          <w:spacing w:val="-3"/>
        </w:rPr>
        <w:t xml:space="preserve"> </w:t>
      </w:r>
      <w:r>
        <w:t>с</w:t>
      </w:r>
      <w:r>
        <w:rPr>
          <w:spacing w:val="-4"/>
        </w:rPr>
        <w:t xml:space="preserve"> </w:t>
      </w:r>
      <w:r>
        <w:t>животными,</w:t>
      </w:r>
      <w:r>
        <w:rPr>
          <w:spacing w:val="-6"/>
        </w:rPr>
        <w:t xml:space="preserve"> </w:t>
      </w:r>
      <w:r>
        <w:t>поведение</w:t>
      </w:r>
      <w:r>
        <w:rPr>
          <w:spacing w:val="-3"/>
        </w:rPr>
        <w:t xml:space="preserve"> </w:t>
      </w:r>
      <w:r>
        <w:t>в</w:t>
      </w:r>
      <w:r>
        <w:rPr>
          <w:spacing w:val="-4"/>
        </w:rPr>
        <w:t xml:space="preserve"> </w:t>
      </w:r>
      <w:r>
        <w:t>парке,</w:t>
      </w:r>
      <w:r>
        <w:rPr>
          <w:spacing w:val="-3"/>
        </w:rPr>
        <w:t xml:space="preserve"> </w:t>
      </w:r>
      <w:r>
        <w:t>в</w:t>
      </w:r>
      <w:r>
        <w:rPr>
          <w:spacing w:val="-4"/>
        </w:rPr>
        <w:t xml:space="preserve"> </w:t>
      </w:r>
      <w:r>
        <w:rPr>
          <w:spacing w:val="-2"/>
        </w:rPr>
        <w:t>лесу).</w:t>
      </w:r>
    </w:p>
    <w:p w:rsidR="0085728A" w:rsidRDefault="00DD237F">
      <w:pPr>
        <w:pStyle w:val="a3"/>
        <w:spacing w:before="26" w:line="259" w:lineRule="auto"/>
        <w:ind w:right="1102" w:firstLine="852"/>
      </w:pPr>
      <w: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85728A" w:rsidRDefault="00DD237F">
      <w:pPr>
        <w:pStyle w:val="a3"/>
        <w:ind w:left="1785"/>
      </w:pPr>
      <w:r>
        <w:t>Алгоритм</w:t>
      </w:r>
      <w:r>
        <w:rPr>
          <w:spacing w:val="-5"/>
        </w:rPr>
        <w:t xml:space="preserve"> </w:t>
      </w:r>
      <w:r>
        <w:t>работы</w:t>
      </w:r>
      <w:r>
        <w:rPr>
          <w:spacing w:val="-7"/>
        </w:rPr>
        <w:t xml:space="preserve"> </w:t>
      </w:r>
      <w:r>
        <w:t>над</w:t>
      </w:r>
      <w:r>
        <w:rPr>
          <w:spacing w:val="-3"/>
        </w:rPr>
        <w:t xml:space="preserve"> </w:t>
      </w:r>
      <w:r>
        <w:t>темой</w:t>
      </w:r>
      <w:r>
        <w:rPr>
          <w:spacing w:val="-7"/>
        </w:rPr>
        <w:t xml:space="preserve"> </w:t>
      </w:r>
      <w:r>
        <w:t>речевой</w:t>
      </w:r>
      <w:r>
        <w:rPr>
          <w:spacing w:val="-3"/>
        </w:rPr>
        <w:t xml:space="preserve"> </w:t>
      </w:r>
      <w:r>
        <w:rPr>
          <w:spacing w:val="-2"/>
        </w:rPr>
        <w:t>ситуации:</w:t>
      </w:r>
    </w:p>
    <w:p w:rsidR="0085728A" w:rsidRDefault="00DD237F" w:rsidP="00BF5A96">
      <w:pPr>
        <w:pStyle w:val="a5"/>
        <w:numPr>
          <w:ilvl w:val="3"/>
          <w:numId w:val="105"/>
        </w:numPr>
        <w:tabs>
          <w:tab w:val="left" w:pos="2088"/>
        </w:tabs>
        <w:spacing w:before="26"/>
        <w:ind w:left="2088" w:hanging="303"/>
        <w:rPr>
          <w:sz w:val="28"/>
        </w:rPr>
      </w:pPr>
      <w:r>
        <w:rPr>
          <w:sz w:val="28"/>
        </w:rPr>
        <w:lastRenderedPageBreak/>
        <w:t>Выявление</w:t>
      </w:r>
      <w:r>
        <w:rPr>
          <w:spacing w:val="-6"/>
          <w:sz w:val="28"/>
        </w:rPr>
        <w:t xml:space="preserve"> </w:t>
      </w:r>
      <w:r>
        <w:rPr>
          <w:sz w:val="28"/>
        </w:rPr>
        <w:t>и</w:t>
      </w:r>
      <w:r>
        <w:rPr>
          <w:spacing w:val="-9"/>
          <w:sz w:val="28"/>
        </w:rPr>
        <w:t xml:space="preserve"> </w:t>
      </w:r>
      <w:r>
        <w:rPr>
          <w:sz w:val="28"/>
        </w:rPr>
        <w:t>расширение</w:t>
      </w:r>
      <w:r>
        <w:rPr>
          <w:spacing w:val="-5"/>
          <w:sz w:val="28"/>
        </w:rPr>
        <w:t xml:space="preserve"> </w:t>
      </w:r>
      <w:r>
        <w:rPr>
          <w:sz w:val="28"/>
        </w:rPr>
        <w:t>представлений</w:t>
      </w:r>
      <w:r>
        <w:rPr>
          <w:spacing w:val="-6"/>
          <w:sz w:val="28"/>
        </w:rPr>
        <w:t xml:space="preserve"> </w:t>
      </w:r>
      <w:r>
        <w:rPr>
          <w:sz w:val="28"/>
        </w:rPr>
        <w:t>по</w:t>
      </w:r>
      <w:r>
        <w:rPr>
          <w:spacing w:val="-5"/>
          <w:sz w:val="28"/>
        </w:rPr>
        <w:t xml:space="preserve"> </w:t>
      </w:r>
      <w:r>
        <w:rPr>
          <w:sz w:val="28"/>
        </w:rPr>
        <w:t>теме</w:t>
      </w:r>
      <w:r>
        <w:rPr>
          <w:spacing w:val="-8"/>
          <w:sz w:val="28"/>
        </w:rPr>
        <w:t xml:space="preserve"> </w:t>
      </w:r>
      <w:r>
        <w:rPr>
          <w:sz w:val="28"/>
        </w:rPr>
        <w:t>речевой</w:t>
      </w:r>
      <w:r>
        <w:rPr>
          <w:spacing w:val="-7"/>
          <w:sz w:val="28"/>
        </w:rPr>
        <w:t xml:space="preserve"> </w:t>
      </w:r>
      <w:r>
        <w:rPr>
          <w:spacing w:val="-2"/>
          <w:sz w:val="28"/>
        </w:rPr>
        <w:t>ситуации.</w:t>
      </w:r>
    </w:p>
    <w:p w:rsidR="0085728A" w:rsidRDefault="00DD237F" w:rsidP="00BF5A96">
      <w:pPr>
        <w:pStyle w:val="a5"/>
        <w:numPr>
          <w:ilvl w:val="3"/>
          <w:numId w:val="105"/>
        </w:numPr>
        <w:tabs>
          <w:tab w:val="left" w:pos="2165"/>
        </w:tabs>
        <w:spacing w:before="24" w:line="259" w:lineRule="auto"/>
        <w:ind w:left="932" w:right="1104" w:firstLine="852"/>
        <w:rPr>
          <w:sz w:val="28"/>
        </w:rPr>
      </w:pPr>
      <w:r>
        <w:rPr>
          <w:sz w:val="28"/>
        </w:rPr>
        <w:t>Актуализация,</w:t>
      </w:r>
      <w:r>
        <w:rPr>
          <w:spacing w:val="40"/>
          <w:sz w:val="28"/>
        </w:rPr>
        <w:t xml:space="preserve"> </w:t>
      </w:r>
      <w:r>
        <w:rPr>
          <w:sz w:val="28"/>
        </w:rPr>
        <w:t>уточнение</w:t>
      </w:r>
      <w:r>
        <w:rPr>
          <w:spacing w:val="40"/>
          <w:sz w:val="28"/>
        </w:rPr>
        <w:t xml:space="preserve"> </w:t>
      </w:r>
      <w:r>
        <w:rPr>
          <w:sz w:val="28"/>
        </w:rPr>
        <w:t>и</w:t>
      </w:r>
      <w:r>
        <w:rPr>
          <w:spacing w:val="40"/>
          <w:sz w:val="28"/>
        </w:rPr>
        <w:t xml:space="preserve"> </w:t>
      </w:r>
      <w:r>
        <w:rPr>
          <w:sz w:val="28"/>
        </w:rPr>
        <w:t>расширение</w:t>
      </w:r>
      <w:r>
        <w:rPr>
          <w:spacing w:val="40"/>
          <w:sz w:val="28"/>
        </w:rPr>
        <w:t xml:space="preserve"> </w:t>
      </w:r>
      <w:r>
        <w:rPr>
          <w:sz w:val="28"/>
        </w:rPr>
        <w:t>словарного</w:t>
      </w:r>
      <w:r>
        <w:rPr>
          <w:spacing w:val="40"/>
          <w:sz w:val="28"/>
        </w:rPr>
        <w:t xml:space="preserve"> </w:t>
      </w:r>
      <w:r>
        <w:rPr>
          <w:sz w:val="28"/>
        </w:rPr>
        <w:t>запаса</w:t>
      </w:r>
      <w:r>
        <w:rPr>
          <w:spacing w:val="40"/>
          <w:sz w:val="28"/>
        </w:rPr>
        <w:t xml:space="preserve"> </w:t>
      </w:r>
      <w:r>
        <w:rPr>
          <w:sz w:val="28"/>
        </w:rPr>
        <w:t>о</w:t>
      </w:r>
      <w:r>
        <w:rPr>
          <w:spacing w:val="40"/>
          <w:sz w:val="28"/>
        </w:rPr>
        <w:t xml:space="preserve"> </w:t>
      </w:r>
      <w:r>
        <w:rPr>
          <w:sz w:val="28"/>
        </w:rPr>
        <w:t>теме</w:t>
      </w:r>
      <w:r>
        <w:rPr>
          <w:spacing w:val="40"/>
          <w:sz w:val="28"/>
        </w:rPr>
        <w:t xml:space="preserve"> </w:t>
      </w:r>
      <w:r>
        <w:rPr>
          <w:spacing w:val="-2"/>
          <w:sz w:val="28"/>
        </w:rPr>
        <w:t>ситуации.</w:t>
      </w:r>
    </w:p>
    <w:p w:rsidR="0085728A" w:rsidRDefault="00DD237F" w:rsidP="00BF5A96">
      <w:pPr>
        <w:pStyle w:val="a5"/>
        <w:numPr>
          <w:ilvl w:val="3"/>
          <w:numId w:val="105"/>
        </w:numPr>
        <w:tabs>
          <w:tab w:val="left" w:pos="2093"/>
        </w:tabs>
        <w:spacing w:line="259" w:lineRule="auto"/>
        <w:ind w:left="932" w:right="1108" w:firstLine="852"/>
        <w:rPr>
          <w:sz w:val="28"/>
        </w:rPr>
      </w:pPr>
      <w:r>
        <w:rPr>
          <w:sz w:val="28"/>
        </w:rPr>
        <w:t>Составление предложений по теме ситуации, в т.ч. ответы на вопросы и формулирование вопросов учителю, одноклассникам.</w:t>
      </w:r>
    </w:p>
    <w:p w:rsidR="0085728A" w:rsidRDefault="00DD237F" w:rsidP="00BF5A96">
      <w:pPr>
        <w:pStyle w:val="a5"/>
        <w:numPr>
          <w:ilvl w:val="3"/>
          <w:numId w:val="105"/>
        </w:numPr>
        <w:tabs>
          <w:tab w:val="left" w:pos="2088"/>
        </w:tabs>
        <w:spacing w:line="320" w:lineRule="exact"/>
        <w:ind w:left="2088" w:hanging="303"/>
        <w:rPr>
          <w:sz w:val="28"/>
        </w:rPr>
      </w:pPr>
      <w:r>
        <w:rPr>
          <w:sz w:val="28"/>
        </w:rPr>
        <w:t>Конструирование</w:t>
      </w:r>
      <w:r>
        <w:rPr>
          <w:spacing w:val="-10"/>
          <w:sz w:val="28"/>
        </w:rPr>
        <w:t xml:space="preserve"> </w:t>
      </w:r>
      <w:r>
        <w:rPr>
          <w:sz w:val="28"/>
        </w:rPr>
        <w:t>диалогов,</w:t>
      </w:r>
      <w:r>
        <w:rPr>
          <w:spacing w:val="-6"/>
          <w:sz w:val="28"/>
        </w:rPr>
        <w:t xml:space="preserve"> </w:t>
      </w:r>
      <w:r>
        <w:rPr>
          <w:sz w:val="28"/>
        </w:rPr>
        <w:t>участие</w:t>
      </w:r>
      <w:r>
        <w:rPr>
          <w:spacing w:val="-5"/>
          <w:sz w:val="28"/>
        </w:rPr>
        <w:t xml:space="preserve"> </w:t>
      </w:r>
      <w:r>
        <w:rPr>
          <w:sz w:val="28"/>
        </w:rPr>
        <w:t>в</w:t>
      </w:r>
      <w:r>
        <w:rPr>
          <w:spacing w:val="-9"/>
          <w:sz w:val="28"/>
        </w:rPr>
        <w:t xml:space="preserve"> </w:t>
      </w:r>
      <w:r>
        <w:rPr>
          <w:sz w:val="28"/>
        </w:rPr>
        <w:t>диалогах</w:t>
      </w:r>
      <w:r>
        <w:rPr>
          <w:spacing w:val="-4"/>
          <w:sz w:val="28"/>
        </w:rPr>
        <w:t xml:space="preserve"> </w:t>
      </w:r>
      <w:r>
        <w:rPr>
          <w:sz w:val="28"/>
        </w:rPr>
        <w:t>по</w:t>
      </w:r>
      <w:r>
        <w:rPr>
          <w:spacing w:val="-4"/>
          <w:sz w:val="28"/>
        </w:rPr>
        <w:t xml:space="preserve"> </w:t>
      </w:r>
      <w:r>
        <w:rPr>
          <w:sz w:val="28"/>
        </w:rPr>
        <w:t>теме</w:t>
      </w:r>
      <w:r>
        <w:rPr>
          <w:spacing w:val="-5"/>
          <w:sz w:val="28"/>
        </w:rPr>
        <w:t xml:space="preserve"> </w:t>
      </w:r>
      <w:r>
        <w:rPr>
          <w:spacing w:val="-2"/>
          <w:sz w:val="28"/>
        </w:rPr>
        <w:t>ситуации.</w:t>
      </w:r>
    </w:p>
    <w:p w:rsidR="0085728A" w:rsidRDefault="00DD237F" w:rsidP="00BF5A96">
      <w:pPr>
        <w:pStyle w:val="a5"/>
        <w:numPr>
          <w:ilvl w:val="3"/>
          <w:numId w:val="105"/>
        </w:numPr>
        <w:tabs>
          <w:tab w:val="left" w:pos="2235"/>
          <w:tab w:val="left" w:pos="3249"/>
          <w:tab w:val="left" w:pos="4676"/>
          <w:tab w:val="left" w:pos="5028"/>
          <w:tab w:val="left" w:pos="6211"/>
          <w:tab w:val="left" w:pos="6954"/>
          <w:tab w:val="left" w:pos="7462"/>
          <w:tab w:val="left" w:pos="8225"/>
          <w:tab w:val="left" w:pos="9392"/>
        </w:tabs>
        <w:spacing w:before="27" w:line="259" w:lineRule="auto"/>
        <w:ind w:left="932" w:right="1108" w:firstLine="852"/>
        <w:rPr>
          <w:sz w:val="28"/>
        </w:rPr>
      </w:pPr>
      <w:r>
        <w:rPr>
          <w:spacing w:val="-2"/>
          <w:sz w:val="28"/>
        </w:rPr>
        <w:t>Выбор</w:t>
      </w:r>
      <w:r>
        <w:rPr>
          <w:sz w:val="28"/>
        </w:rPr>
        <w:tab/>
      </w:r>
      <w:r>
        <w:rPr>
          <w:spacing w:val="-2"/>
          <w:sz w:val="28"/>
        </w:rPr>
        <w:t>атрибутов</w:t>
      </w:r>
      <w:r>
        <w:rPr>
          <w:sz w:val="28"/>
        </w:rPr>
        <w:tab/>
      </w:r>
      <w:r>
        <w:rPr>
          <w:spacing w:val="-10"/>
          <w:sz w:val="28"/>
        </w:rPr>
        <w:t>к</w:t>
      </w:r>
      <w:r>
        <w:rPr>
          <w:sz w:val="28"/>
        </w:rPr>
        <w:tab/>
      </w:r>
      <w:r>
        <w:rPr>
          <w:spacing w:val="-2"/>
          <w:sz w:val="28"/>
        </w:rPr>
        <w:t>ролевой</w:t>
      </w:r>
      <w:r>
        <w:rPr>
          <w:sz w:val="28"/>
        </w:rPr>
        <w:tab/>
      </w:r>
      <w:r>
        <w:rPr>
          <w:spacing w:val="-4"/>
          <w:sz w:val="28"/>
        </w:rPr>
        <w:t>игре</w:t>
      </w:r>
      <w:r>
        <w:rPr>
          <w:sz w:val="28"/>
        </w:rPr>
        <w:tab/>
      </w:r>
      <w:r>
        <w:rPr>
          <w:spacing w:val="-6"/>
          <w:sz w:val="28"/>
        </w:rPr>
        <w:t>по</w:t>
      </w:r>
      <w:r>
        <w:rPr>
          <w:sz w:val="28"/>
        </w:rPr>
        <w:tab/>
      </w:r>
      <w:r>
        <w:rPr>
          <w:spacing w:val="-4"/>
          <w:sz w:val="28"/>
        </w:rPr>
        <w:t>теме</w:t>
      </w:r>
      <w:r>
        <w:rPr>
          <w:sz w:val="28"/>
        </w:rPr>
        <w:tab/>
      </w:r>
      <w:r>
        <w:rPr>
          <w:spacing w:val="-2"/>
          <w:sz w:val="28"/>
        </w:rPr>
        <w:t>речевой</w:t>
      </w:r>
      <w:r>
        <w:rPr>
          <w:sz w:val="28"/>
        </w:rPr>
        <w:tab/>
      </w:r>
      <w:r>
        <w:rPr>
          <w:spacing w:val="-2"/>
          <w:sz w:val="28"/>
        </w:rPr>
        <w:t xml:space="preserve">ситуации. </w:t>
      </w:r>
      <w:r>
        <w:rPr>
          <w:sz w:val="28"/>
        </w:rPr>
        <w:t>Уточнение ролей, сюжета игры, его вариативности.</w:t>
      </w:r>
    </w:p>
    <w:p w:rsidR="0085728A" w:rsidRDefault="00DD237F" w:rsidP="00BF5A96">
      <w:pPr>
        <w:pStyle w:val="a5"/>
        <w:numPr>
          <w:ilvl w:val="3"/>
          <w:numId w:val="105"/>
        </w:numPr>
        <w:tabs>
          <w:tab w:val="left" w:pos="2088"/>
        </w:tabs>
        <w:ind w:left="2088" w:hanging="303"/>
        <w:rPr>
          <w:sz w:val="28"/>
        </w:rPr>
      </w:pPr>
      <w:r>
        <w:rPr>
          <w:sz w:val="28"/>
        </w:rPr>
        <w:t>Моделирование</w:t>
      </w:r>
      <w:r>
        <w:rPr>
          <w:spacing w:val="-9"/>
          <w:sz w:val="28"/>
        </w:rPr>
        <w:t xml:space="preserve"> </w:t>
      </w:r>
      <w:r>
        <w:rPr>
          <w:sz w:val="28"/>
        </w:rPr>
        <w:t>речевой</w:t>
      </w:r>
      <w:r>
        <w:rPr>
          <w:spacing w:val="-9"/>
          <w:sz w:val="28"/>
        </w:rPr>
        <w:t xml:space="preserve"> </w:t>
      </w:r>
      <w:r>
        <w:rPr>
          <w:spacing w:val="-2"/>
          <w:sz w:val="28"/>
        </w:rPr>
        <w:t>ситуации.</w:t>
      </w:r>
    </w:p>
    <w:p w:rsidR="0085728A" w:rsidRDefault="00DD237F">
      <w:pPr>
        <w:pStyle w:val="a3"/>
        <w:tabs>
          <w:tab w:val="left" w:pos="3656"/>
          <w:tab w:val="left" w:pos="4939"/>
          <w:tab w:val="left" w:pos="6045"/>
          <w:tab w:val="left" w:pos="8372"/>
          <w:tab w:val="left" w:pos="9160"/>
        </w:tabs>
        <w:spacing w:before="26" w:line="256" w:lineRule="auto"/>
        <w:ind w:right="1104" w:firstLine="852"/>
        <w:jc w:val="left"/>
      </w:pPr>
      <w:r>
        <w:rPr>
          <w:spacing w:val="-2"/>
        </w:rPr>
        <w:t>Составление</w:t>
      </w:r>
      <w:r>
        <w:tab/>
      </w:r>
      <w:r>
        <w:rPr>
          <w:spacing w:val="-2"/>
        </w:rPr>
        <w:t>устного</w:t>
      </w:r>
      <w:r>
        <w:tab/>
      </w:r>
      <w:r>
        <w:rPr>
          <w:spacing w:val="-2"/>
        </w:rPr>
        <w:t>текста</w:t>
      </w:r>
      <w:r>
        <w:tab/>
      </w:r>
      <w:r>
        <w:rPr>
          <w:spacing w:val="-2"/>
        </w:rPr>
        <w:t>(диалогического</w:t>
      </w:r>
      <w:r>
        <w:tab/>
      </w:r>
      <w:r>
        <w:rPr>
          <w:spacing w:val="-4"/>
        </w:rPr>
        <w:t>или</w:t>
      </w:r>
      <w:r>
        <w:tab/>
      </w:r>
      <w:r>
        <w:rPr>
          <w:spacing w:val="-2"/>
        </w:rPr>
        <w:t xml:space="preserve">несложного </w:t>
      </w:r>
      <w:r>
        <w:t>монологического) по теме ситуации.</w:t>
      </w:r>
    </w:p>
    <w:p w:rsidR="0085728A" w:rsidRDefault="0085728A">
      <w:pPr>
        <w:pStyle w:val="a3"/>
        <w:spacing w:before="35"/>
        <w:ind w:left="0"/>
        <w:jc w:val="left"/>
      </w:pPr>
    </w:p>
    <w:p w:rsidR="0085728A" w:rsidRDefault="00DD237F">
      <w:pPr>
        <w:pStyle w:val="1"/>
        <w:spacing w:before="1" w:line="259" w:lineRule="auto"/>
        <w:ind w:right="1168" w:firstLine="852"/>
      </w:pPr>
      <w:r>
        <w:t>Планируемые предметные результаты освоения учебного предмета "Речевая практика"</w:t>
      </w:r>
    </w:p>
    <w:p w:rsidR="0085728A" w:rsidRDefault="00DD237F">
      <w:pPr>
        <w:pStyle w:val="a3"/>
        <w:spacing w:line="315" w:lineRule="exact"/>
        <w:ind w:left="1854"/>
        <w:jc w:val="left"/>
      </w:pPr>
      <w:r>
        <w:rPr>
          <w:u w:val="single"/>
        </w:rPr>
        <w:t>Минимальный</w:t>
      </w:r>
      <w:r>
        <w:rPr>
          <w:spacing w:val="-7"/>
          <w:u w:val="single"/>
        </w:rPr>
        <w:t xml:space="preserve"> </w:t>
      </w:r>
      <w:r>
        <w:rPr>
          <w:spacing w:val="-2"/>
          <w:u w:val="single"/>
        </w:rPr>
        <w:t>уровень:</w:t>
      </w:r>
    </w:p>
    <w:p w:rsidR="0085728A" w:rsidRDefault="00DD237F" w:rsidP="00BF5A96">
      <w:pPr>
        <w:pStyle w:val="a5"/>
        <w:numPr>
          <w:ilvl w:val="0"/>
          <w:numId w:val="100"/>
        </w:numPr>
        <w:tabs>
          <w:tab w:val="left" w:pos="1653"/>
        </w:tabs>
        <w:spacing w:before="26" w:line="259" w:lineRule="auto"/>
        <w:ind w:right="1106"/>
        <w:jc w:val="left"/>
        <w:rPr>
          <w:sz w:val="28"/>
        </w:rPr>
      </w:pPr>
      <w:r>
        <w:rPr>
          <w:sz w:val="28"/>
        </w:rPr>
        <w:t>формулировка</w:t>
      </w:r>
      <w:r>
        <w:rPr>
          <w:spacing w:val="40"/>
          <w:sz w:val="28"/>
        </w:rPr>
        <w:t xml:space="preserve"> </w:t>
      </w:r>
      <w:r>
        <w:rPr>
          <w:sz w:val="28"/>
        </w:rPr>
        <w:t>просьб</w:t>
      </w:r>
      <w:r>
        <w:rPr>
          <w:spacing w:val="40"/>
          <w:sz w:val="28"/>
        </w:rPr>
        <w:t xml:space="preserve"> </w:t>
      </w:r>
      <w:r>
        <w:rPr>
          <w:sz w:val="28"/>
        </w:rPr>
        <w:t>и</w:t>
      </w:r>
      <w:r>
        <w:rPr>
          <w:spacing w:val="40"/>
          <w:sz w:val="28"/>
        </w:rPr>
        <w:t xml:space="preserve"> </w:t>
      </w:r>
      <w:r>
        <w:rPr>
          <w:sz w:val="28"/>
        </w:rPr>
        <w:t>желаний</w:t>
      </w:r>
      <w:r>
        <w:rPr>
          <w:spacing w:val="40"/>
          <w:sz w:val="28"/>
        </w:rPr>
        <w:t xml:space="preserve"> </w:t>
      </w:r>
      <w:r>
        <w:rPr>
          <w:sz w:val="28"/>
        </w:rPr>
        <w:t>с</w:t>
      </w:r>
      <w:r>
        <w:rPr>
          <w:spacing w:val="40"/>
          <w:sz w:val="28"/>
        </w:rPr>
        <w:t xml:space="preserve"> </w:t>
      </w:r>
      <w:r>
        <w:rPr>
          <w:sz w:val="28"/>
        </w:rPr>
        <w:t>использованием</w:t>
      </w:r>
      <w:r>
        <w:rPr>
          <w:spacing w:val="40"/>
          <w:sz w:val="28"/>
        </w:rPr>
        <w:t xml:space="preserve"> </w:t>
      </w:r>
      <w:r>
        <w:rPr>
          <w:sz w:val="28"/>
        </w:rPr>
        <w:t>этикетных</w:t>
      </w:r>
      <w:r>
        <w:rPr>
          <w:spacing w:val="40"/>
          <w:sz w:val="28"/>
        </w:rPr>
        <w:t xml:space="preserve"> </w:t>
      </w:r>
      <w:r>
        <w:rPr>
          <w:sz w:val="28"/>
        </w:rPr>
        <w:t>слов</w:t>
      </w:r>
      <w:r>
        <w:rPr>
          <w:spacing w:val="40"/>
          <w:sz w:val="28"/>
        </w:rPr>
        <w:t xml:space="preserve"> </w:t>
      </w:r>
      <w:r>
        <w:rPr>
          <w:sz w:val="28"/>
        </w:rPr>
        <w:t>и</w:t>
      </w:r>
      <w:r>
        <w:rPr>
          <w:spacing w:val="80"/>
          <w:sz w:val="28"/>
        </w:rPr>
        <w:t xml:space="preserve"> </w:t>
      </w:r>
      <w:r>
        <w:rPr>
          <w:spacing w:val="-2"/>
          <w:sz w:val="28"/>
        </w:rPr>
        <w:t>выражений;</w:t>
      </w:r>
    </w:p>
    <w:p w:rsidR="0085728A" w:rsidRDefault="00DD237F" w:rsidP="00BF5A96">
      <w:pPr>
        <w:pStyle w:val="a5"/>
        <w:numPr>
          <w:ilvl w:val="0"/>
          <w:numId w:val="100"/>
        </w:numPr>
        <w:tabs>
          <w:tab w:val="left" w:pos="1653"/>
        </w:tabs>
        <w:spacing w:before="1"/>
        <w:jc w:val="left"/>
        <w:rPr>
          <w:sz w:val="28"/>
        </w:rPr>
      </w:pPr>
      <w:r>
        <w:rPr>
          <w:sz w:val="28"/>
        </w:rPr>
        <w:t>участие</w:t>
      </w:r>
      <w:r>
        <w:rPr>
          <w:spacing w:val="-7"/>
          <w:sz w:val="28"/>
        </w:rPr>
        <w:t xml:space="preserve"> </w:t>
      </w:r>
      <w:r>
        <w:rPr>
          <w:sz w:val="28"/>
        </w:rPr>
        <w:t>в</w:t>
      </w:r>
      <w:r>
        <w:rPr>
          <w:spacing w:val="-5"/>
          <w:sz w:val="28"/>
        </w:rPr>
        <w:t xml:space="preserve"> </w:t>
      </w:r>
      <w:r>
        <w:rPr>
          <w:sz w:val="28"/>
        </w:rPr>
        <w:t>ролевых</w:t>
      </w:r>
      <w:r>
        <w:rPr>
          <w:spacing w:val="-8"/>
          <w:sz w:val="28"/>
        </w:rPr>
        <w:t xml:space="preserve"> </w:t>
      </w:r>
      <w:r>
        <w:rPr>
          <w:sz w:val="28"/>
        </w:rPr>
        <w:t>играх</w:t>
      </w:r>
      <w:r>
        <w:rPr>
          <w:spacing w:val="-3"/>
          <w:sz w:val="28"/>
        </w:rPr>
        <w:t xml:space="preserve"> </w:t>
      </w:r>
      <w:r>
        <w:rPr>
          <w:sz w:val="28"/>
        </w:rPr>
        <w:t>в</w:t>
      </w:r>
      <w:r>
        <w:rPr>
          <w:spacing w:val="-5"/>
          <w:sz w:val="28"/>
        </w:rPr>
        <w:t xml:space="preserve"> </w:t>
      </w:r>
      <w:r>
        <w:rPr>
          <w:sz w:val="28"/>
        </w:rPr>
        <w:t>соответствии</w:t>
      </w:r>
      <w:r>
        <w:rPr>
          <w:spacing w:val="-8"/>
          <w:sz w:val="28"/>
        </w:rPr>
        <w:t xml:space="preserve"> </w:t>
      </w:r>
      <w:r>
        <w:rPr>
          <w:sz w:val="28"/>
        </w:rPr>
        <w:t>с</w:t>
      </w:r>
      <w:r>
        <w:rPr>
          <w:spacing w:val="-4"/>
          <w:sz w:val="28"/>
        </w:rPr>
        <w:t xml:space="preserve"> </w:t>
      </w:r>
      <w:r>
        <w:rPr>
          <w:sz w:val="28"/>
        </w:rPr>
        <w:t>речевыми</w:t>
      </w:r>
      <w:r>
        <w:rPr>
          <w:spacing w:val="-4"/>
          <w:sz w:val="28"/>
        </w:rPr>
        <w:t xml:space="preserve"> </w:t>
      </w:r>
      <w:r>
        <w:rPr>
          <w:spacing w:val="-2"/>
          <w:sz w:val="28"/>
        </w:rPr>
        <w:t>возможностями;</w:t>
      </w:r>
    </w:p>
    <w:p w:rsidR="0085728A" w:rsidRDefault="00DD237F" w:rsidP="00BF5A96">
      <w:pPr>
        <w:pStyle w:val="a5"/>
        <w:numPr>
          <w:ilvl w:val="0"/>
          <w:numId w:val="100"/>
        </w:numPr>
        <w:tabs>
          <w:tab w:val="left" w:pos="1653"/>
        </w:tabs>
        <w:spacing w:before="26" w:line="259" w:lineRule="auto"/>
        <w:ind w:right="1100"/>
        <w:rPr>
          <w:sz w:val="28"/>
        </w:rPr>
      </w:pPr>
      <w:r>
        <w:rPr>
          <w:sz w:val="28"/>
        </w:rPr>
        <w:t>восприятие на слух сказок и рассказов; ответы на вопросы педагогического работника по их содержанию с опорой на иллюстративный материал;</w:t>
      </w:r>
    </w:p>
    <w:p w:rsidR="0085728A" w:rsidRDefault="00DD237F" w:rsidP="00BF5A96">
      <w:pPr>
        <w:pStyle w:val="a5"/>
        <w:numPr>
          <w:ilvl w:val="0"/>
          <w:numId w:val="100"/>
        </w:numPr>
        <w:tabs>
          <w:tab w:val="left" w:pos="1653"/>
        </w:tabs>
        <w:spacing w:line="259" w:lineRule="auto"/>
        <w:ind w:right="1106"/>
        <w:rPr>
          <w:sz w:val="28"/>
        </w:rPr>
      </w:pPr>
      <w:r>
        <w:rPr>
          <w:sz w:val="28"/>
        </w:rPr>
        <w:t>выразительное произнесение чистоговорок, коротких стихотворений с опорой на образец чтения педагогического работника;</w:t>
      </w:r>
    </w:p>
    <w:p w:rsidR="0085728A" w:rsidRDefault="00DD237F" w:rsidP="00BF5A96">
      <w:pPr>
        <w:pStyle w:val="a5"/>
        <w:numPr>
          <w:ilvl w:val="0"/>
          <w:numId w:val="100"/>
        </w:numPr>
        <w:tabs>
          <w:tab w:val="left" w:pos="1652"/>
        </w:tabs>
        <w:spacing w:line="320" w:lineRule="exact"/>
        <w:ind w:left="1652" w:hanging="359"/>
        <w:rPr>
          <w:sz w:val="28"/>
        </w:rPr>
      </w:pPr>
      <w:r>
        <w:rPr>
          <w:sz w:val="28"/>
        </w:rPr>
        <w:t>участие</w:t>
      </w:r>
      <w:r>
        <w:rPr>
          <w:spacing w:val="-4"/>
          <w:sz w:val="28"/>
        </w:rPr>
        <w:t xml:space="preserve"> </w:t>
      </w:r>
      <w:r>
        <w:rPr>
          <w:sz w:val="28"/>
        </w:rPr>
        <w:t>в</w:t>
      </w:r>
      <w:r>
        <w:rPr>
          <w:spacing w:val="-4"/>
          <w:sz w:val="28"/>
        </w:rPr>
        <w:t xml:space="preserve"> </w:t>
      </w:r>
      <w:r>
        <w:rPr>
          <w:sz w:val="28"/>
        </w:rPr>
        <w:t>беседах</w:t>
      </w:r>
      <w:r>
        <w:rPr>
          <w:spacing w:val="-2"/>
          <w:sz w:val="28"/>
        </w:rPr>
        <w:t xml:space="preserve"> </w:t>
      </w:r>
      <w:r>
        <w:rPr>
          <w:sz w:val="28"/>
        </w:rPr>
        <w:t>на</w:t>
      </w:r>
      <w:r>
        <w:rPr>
          <w:spacing w:val="-4"/>
          <w:sz w:val="28"/>
        </w:rPr>
        <w:t xml:space="preserve"> </w:t>
      </w:r>
      <w:r>
        <w:rPr>
          <w:sz w:val="28"/>
        </w:rPr>
        <w:t>темы,</w:t>
      </w:r>
      <w:r>
        <w:rPr>
          <w:spacing w:val="-4"/>
          <w:sz w:val="28"/>
        </w:rPr>
        <w:t xml:space="preserve"> </w:t>
      </w:r>
      <w:r>
        <w:rPr>
          <w:sz w:val="28"/>
        </w:rPr>
        <w:t>близкие</w:t>
      </w:r>
      <w:r>
        <w:rPr>
          <w:spacing w:val="-3"/>
          <w:sz w:val="28"/>
        </w:rPr>
        <w:t xml:space="preserve"> </w:t>
      </w:r>
      <w:r>
        <w:rPr>
          <w:sz w:val="28"/>
        </w:rPr>
        <w:t>личному</w:t>
      </w:r>
      <w:r>
        <w:rPr>
          <w:spacing w:val="-7"/>
          <w:sz w:val="28"/>
        </w:rPr>
        <w:t xml:space="preserve"> </w:t>
      </w:r>
      <w:r>
        <w:rPr>
          <w:sz w:val="28"/>
        </w:rPr>
        <w:t>опыту</w:t>
      </w:r>
      <w:r>
        <w:rPr>
          <w:spacing w:val="-7"/>
          <w:sz w:val="28"/>
        </w:rPr>
        <w:t xml:space="preserve"> </w:t>
      </w:r>
      <w:r>
        <w:rPr>
          <w:spacing w:val="-2"/>
          <w:sz w:val="28"/>
        </w:rPr>
        <w:t>обучающегося;</w:t>
      </w:r>
    </w:p>
    <w:p w:rsidR="00B635D2" w:rsidRPr="00B635D2" w:rsidRDefault="00DD237F" w:rsidP="00BF5A96">
      <w:pPr>
        <w:pStyle w:val="a5"/>
        <w:numPr>
          <w:ilvl w:val="0"/>
          <w:numId w:val="100"/>
        </w:numPr>
        <w:tabs>
          <w:tab w:val="left" w:pos="1653"/>
        </w:tabs>
        <w:spacing w:before="37" w:line="259" w:lineRule="auto"/>
        <w:ind w:left="1785" w:right="1100"/>
        <w:jc w:val="left"/>
      </w:pPr>
      <w:r w:rsidRPr="00B635D2">
        <w:rPr>
          <w:sz w:val="28"/>
        </w:rPr>
        <w:t>ответы на вопросы педагогического работника по содержанию прослушанных и (или) просмотренных радио- и телепередач.</w:t>
      </w:r>
    </w:p>
    <w:p w:rsidR="0085728A" w:rsidRPr="00B635D2" w:rsidRDefault="00DD237F" w:rsidP="00BF5A96">
      <w:pPr>
        <w:pStyle w:val="a5"/>
        <w:numPr>
          <w:ilvl w:val="0"/>
          <w:numId w:val="100"/>
        </w:numPr>
        <w:tabs>
          <w:tab w:val="left" w:pos="1653"/>
        </w:tabs>
        <w:spacing w:before="37" w:line="259" w:lineRule="auto"/>
        <w:ind w:left="1785" w:right="1100"/>
        <w:jc w:val="left"/>
        <w:rPr>
          <w:sz w:val="28"/>
          <w:szCs w:val="28"/>
        </w:rPr>
      </w:pPr>
      <w:r w:rsidRPr="00B635D2">
        <w:rPr>
          <w:sz w:val="28"/>
          <w:szCs w:val="28"/>
          <w:u w:val="single"/>
        </w:rPr>
        <w:t>Достаточный</w:t>
      </w:r>
      <w:r w:rsidRPr="00B635D2">
        <w:rPr>
          <w:spacing w:val="-7"/>
          <w:sz w:val="28"/>
          <w:szCs w:val="28"/>
          <w:u w:val="single"/>
        </w:rPr>
        <w:t xml:space="preserve"> </w:t>
      </w:r>
      <w:r w:rsidRPr="00B635D2">
        <w:rPr>
          <w:spacing w:val="-2"/>
          <w:sz w:val="28"/>
          <w:szCs w:val="28"/>
          <w:u w:val="single"/>
        </w:rPr>
        <w:t>уровень:</w:t>
      </w:r>
    </w:p>
    <w:p w:rsidR="0085728A" w:rsidRDefault="00DD237F" w:rsidP="00BF5A96">
      <w:pPr>
        <w:pStyle w:val="a5"/>
        <w:numPr>
          <w:ilvl w:val="0"/>
          <w:numId w:val="100"/>
        </w:numPr>
        <w:tabs>
          <w:tab w:val="left" w:pos="1653"/>
          <w:tab w:val="left" w:pos="3192"/>
          <w:tab w:val="left" w:pos="4830"/>
          <w:tab w:val="left" w:pos="6379"/>
          <w:tab w:val="left" w:pos="6892"/>
          <w:tab w:val="left" w:pos="7981"/>
          <w:tab w:val="left" w:pos="9046"/>
          <w:tab w:val="left" w:pos="10425"/>
        </w:tabs>
        <w:spacing w:before="26" w:line="259" w:lineRule="auto"/>
        <w:ind w:right="1106"/>
        <w:jc w:val="left"/>
        <w:rPr>
          <w:sz w:val="28"/>
        </w:rPr>
      </w:pPr>
      <w:r>
        <w:rPr>
          <w:spacing w:val="-2"/>
          <w:sz w:val="28"/>
        </w:rPr>
        <w:t>понимание</w:t>
      </w:r>
      <w:r>
        <w:rPr>
          <w:sz w:val="28"/>
        </w:rPr>
        <w:tab/>
      </w:r>
      <w:r>
        <w:rPr>
          <w:spacing w:val="-2"/>
          <w:sz w:val="28"/>
        </w:rPr>
        <w:t>содержания</w:t>
      </w:r>
      <w:r>
        <w:rPr>
          <w:sz w:val="28"/>
        </w:rPr>
        <w:tab/>
      </w:r>
      <w:r>
        <w:rPr>
          <w:spacing w:val="-2"/>
          <w:sz w:val="28"/>
        </w:rPr>
        <w:t>небольших</w:t>
      </w:r>
      <w:r>
        <w:rPr>
          <w:sz w:val="28"/>
        </w:rPr>
        <w:tab/>
      </w:r>
      <w:r>
        <w:rPr>
          <w:spacing w:val="-6"/>
          <w:sz w:val="28"/>
        </w:rPr>
        <w:t>по</w:t>
      </w:r>
      <w:r>
        <w:rPr>
          <w:sz w:val="28"/>
        </w:rPr>
        <w:tab/>
      </w:r>
      <w:r>
        <w:rPr>
          <w:spacing w:val="-2"/>
          <w:sz w:val="28"/>
        </w:rPr>
        <w:t>объему</w:t>
      </w:r>
      <w:r>
        <w:rPr>
          <w:sz w:val="28"/>
        </w:rPr>
        <w:tab/>
      </w:r>
      <w:r>
        <w:rPr>
          <w:spacing w:val="-2"/>
          <w:sz w:val="28"/>
        </w:rPr>
        <w:t>сказок,</w:t>
      </w:r>
      <w:r>
        <w:rPr>
          <w:sz w:val="28"/>
        </w:rPr>
        <w:tab/>
      </w:r>
      <w:r>
        <w:rPr>
          <w:spacing w:val="-2"/>
          <w:sz w:val="28"/>
        </w:rPr>
        <w:t>рассказов</w:t>
      </w:r>
      <w:r>
        <w:rPr>
          <w:sz w:val="28"/>
        </w:rPr>
        <w:tab/>
      </w:r>
      <w:r>
        <w:rPr>
          <w:spacing w:val="-10"/>
          <w:sz w:val="28"/>
        </w:rPr>
        <w:t xml:space="preserve">и </w:t>
      </w:r>
      <w:r>
        <w:rPr>
          <w:sz w:val="28"/>
        </w:rPr>
        <w:t>стихотворений, ответы на вопросы;</w:t>
      </w:r>
    </w:p>
    <w:p w:rsidR="0085728A" w:rsidRDefault="00DD237F" w:rsidP="00BF5A96">
      <w:pPr>
        <w:pStyle w:val="a5"/>
        <w:numPr>
          <w:ilvl w:val="0"/>
          <w:numId w:val="100"/>
        </w:numPr>
        <w:tabs>
          <w:tab w:val="left" w:pos="1653"/>
        </w:tabs>
        <w:spacing w:line="259" w:lineRule="auto"/>
        <w:ind w:right="1099"/>
        <w:jc w:val="left"/>
        <w:rPr>
          <w:sz w:val="28"/>
        </w:rPr>
      </w:pPr>
      <w:r>
        <w:rPr>
          <w:sz w:val="28"/>
        </w:rPr>
        <w:t>понимание содержания детских радио- и телепередач, ответы на вопросы педагогического работника;</w:t>
      </w:r>
    </w:p>
    <w:p w:rsidR="0085728A" w:rsidRDefault="00DD237F" w:rsidP="00BF5A96">
      <w:pPr>
        <w:pStyle w:val="a5"/>
        <w:numPr>
          <w:ilvl w:val="0"/>
          <w:numId w:val="100"/>
        </w:numPr>
        <w:tabs>
          <w:tab w:val="left" w:pos="1653"/>
          <w:tab w:val="left" w:pos="2622"/>
          <w:tab w:val="left" w:pos="4286"/>
          <w:tab w:val="left" w:pos="5421"/>
          <w:tab w:val="left" w:pos="6932"/>
          <w:tab w:val="left" w:pos="7280"/>
          <w:tab w:val="left" w:pos="8364"/>
          <w:tab w:val="left" w:pos="8862"/>
          <w:tab w:val="left" w:pos="10018"/>
        </w:tabs>
        <w:spacing w:line="259" w:lineRule="auto"/>
        <w:ind w:right="1108"/>
        <w:jc w:val="left"/>
        <w:rPr>
          <w:sz w:val="28"/>
        </w:rPr>
      </w:pPr>
      <w:r>
        <w:rPr>
          <w:spacing w:val="-2"/>
          <w:sz w:val="28"/>
        </w:rPr>
        <w:t>выбор</w:t>
      </w:r>
      <w:r>
        <w:rPr>
          <w:sz w:val="28"/>
        </w:rPr>
        <w:tab/>
      </w:r>
      <w:r>
        <w:rPr>
          <w:spacing w:val="-2"/>
          <w:sz w:val="28"/>
        </w:rPr>
        <w:t>правильных</w:t>
      </w:r>
      <w:r>
        <w:rPr>
          <w:sz w:val="28"/>
        </w:rPr>
        <w:tab/>
      </w:r>
      <w:r>
        <w:rPr>
          <w:spacing w:val="-2"/>
          <w:sz w:val="28"/>
        </w:rPr>
        <w:t>средств</w:t>
      </w:r>
      <w:r>
        <w:rPr>
          <w:sz w:val="28"/>
        </w:rPr>
        <w:tab/>
      </w:r>
      <w:r>
        <w:rPr>
          <w:spacing w:val="-2"/>
          <w:sz w:val="28"/>
        </w:rPr>
        <w:t>интонации</w:t>
      </w:r>
      <w:r>
        <w:rPr>
          <w:sz w:val="28"/>
        </w:rPr>
        <w:tab/>
      </w:r>
      <w:r>
        <w:rPr>
          <w:spacing w:val="-10"/>
          <w:sz w:val="28"/>
        </w:rPr>
        <w:t>с</w:t>
      </w:r>
      <w:r>
        <w:rPr>
          <w:sz w:val="28"/>
        </w:rPr>
        <w:tab/>
      </w:r>
      <w:r>
        <w:rPr>
          <w:spacing w:val="-2"/>
          <w:sz w:val="28"/>
        </w:rPr>
        <w:t>опорой</w:t>
      </w:r>
      <w:r>
        <w:rPr>
          <w:sz w:val="28"/>
        </w:rPr>
        <w:tab/>
      </w:r>
      <w:r>
        <w:rPr>
          <w:spacing w:val="-6"/>
          <w:sz w:val="28"/>
        </w:rPr>
        <w:t>на</w:t>
      </w:r>
      <w:r>
        <w:rPr>
          <w:sz w:val="28"/>
        </w:rPr>
        <w:tab/>
      </w:r>
      <w:r>
        <w:rPr>
          <w:spacing w:val="-2"/>
          <w:sz w:val="28"/>
        </w:rPr>
        <w:t>образец</w:t>
      </w:r>
      <w:r>
        <w:rPr>
          <w:sz w:val="28"/>
        </w:rPr>
        <w:tab/>
      </w:r>
      <w:r>
        <w:rPr>
          <w:spacing w:val="-4"/>
          <w:sz w:val="28"/>
        </w:rPr>
        <w:t xml:space="preserve">речи </w:t>
      </w:r>
      <w:r>
        <w:rPr>
          <w:sz w:val="28"/>
        </w:rPr>
        <w:t>педагогического работника и анализ речевой ситуации;</w:t>
      </w:r>
    </w:p>
    <w:p w:rsidR="0085728A" w:rsidRDefault="00DD237F" w:rsidP="00BF5A96">
      <w:pPr>
        <w:pStyle w:val="a5"/>
        <w:numPr>
          <w:ilvl w:val="0"/>
          <w:numId w:val="100"/>
        </w:numPr>
        <w:tabs>
          <w:tab w:val="left" w:pos="1653"/>
        </w:tabs>
        <w:jc w:val="left"/>
        <w:rPr>
          <w:sz w:val="28"/>
        </w:rPr>
      </w:pPr>
      <w:r>
        <w:rPr>
          <w:sz w:val="28"/>
        </w:rPr>
        <w:t>активное</w:t>
      </w:r>
      <w:r>
        <w:rPr>
          <w:spacing w:val="-7"/>
          <w:sz w:val="28"/>
        </w:rPr>
        <w:t xml:space="preserve"> </w:t>
      </w:r>
      <w:r>
        <w:rPr>
          <w:sz w:val="28"/>
        </w:rPr>
        <w:t>участие</w:t>
      </w:r>
      <w:r>
        <w:rPr>
          <w:spacing w:val="-4"/>
          <w:sz w:val="28"/>
        </w:rPr>
        <w:t xml:space="preserve"> </w:t>
      </w:r>
      <w:r>
        <w:rPr>
          <w:sz w:val="28"/>
        </w:rPr>
        <w:t>в</w:t>
      </w:r>
      <w:r>
        <w:rPr>
          <w:spacing w:val="-10"/>
          <w:sz w:val="28"/>
        </w:rPr>
        <w:t xml:space="preserve"> </w:t>
      </w:r>
      <w:r>
        <w:rPr>
          <w:sz w:val="28"/>
        </w:rPr>
        <w:t>диалогах</w:t>
      </w:r>
      <w:r>
        <w:rPr>
          <w:spacing w:val="-3"/>
          <w:sz w:val="28"/>
        </w:rPr>
        <w:t xml:space="preserve"> </w:t>
      </w:r>
      <w:r>
        <w:rPr>
          <w:sz w:val="28"/>
        </w:rPr>
        <w:t>по</w:t>
      </w:r>
      <w:r>
        <w:rPr>
          <w:spacing w:val="-4"/>
          <w:sz w:val="28"/>
        </w:rPr>
        <w:t xml:space="preserve"> </w:t>
      </w:r>
      <w:r>
        <w:rPr>
          <w:sz w:val="28"/>
        </w:rPr>
        <w:t>темам</w:t>
      </w:r>
      <w:r>
        <w:rPr>
          <w:spacing w:val="-4"/>
          <w:sz w:val="28"/>
        </w:rPr>
        <w:t xml:space="preserve"> </w:t>
      </w:r>
      <w:r>
        <w:rPr>
          <w:sz w:val="28"/>
        </w:rPr>
        <w:t>речевых</w:t>
      </w:r>
      <w:r>
        <w:rPr>
          <w:spacing w:val="-3"/>
          <w:sz w:val="28"/>
        </w:rPr>
        <w:t xml:space="preserve"> </w:t>
      </w:r>
      <w:r>
        <w:rPr>
          <w:spacing w:val="-2"/>
          <w:sz w:val="28"/>
        </w:rPr>
        <w:t>ситуаций;</w:t>
      </w:r>
    </w:p>
    <w:p w:rsidR="0085728A" w:rsidRDefault="00DD237F" w:rsidP="00BF5A96">
      <w:pPr>
        <w:pStyle w:val="a5"/>
        <w:numPr>
          <w:ilvl w:val="0"/>
          <w:numId w:val="100"/>
        </w:numPr>
        <w:tabs>
          <w:tab w:val="left" w:pos="1653"/>
        </w:tabs>
        <w:spacing w:before="25" w:line="259" w:lineRule="auto"/>
        <w:ind w:right="1100"/>
        <w:rPr>
          <w:sz w:val="28"/>
        </w:rPr>
      </w:pPr>
      <w:r>
        <w:rPr>
          <w:sz w:val="28"/>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85728A" w:rsidRDefault="00DD237F" w:rsidP="00BF5A96">
      <w:pPr>
        <w:pStyle w:val="a5"/>
        <w:numPr>
          <w:ilvl w:val="0"/>
          <w:numId w:val="100"/>
        </w:numPr>
        <w:tabs>
          <w:tab w:val="left" w:pos="1653"/>
        </w:tabs>
        <w:spacing w:line="259" w:lineRule="auto"/>
        <w:ind w:right="1103"/>
        <w:rPr>
          <w:sz w:val="28"/>
        </w:rPr>
      </w:pPr>
      <w:r>
        <w:rPr>
          <w:sz w:val="28"/>
        </w:rPr>
        <w:t>участие в коллективном составлении рассказа или сказки по темам речевых ситуаций;</w:t>
      </w:r>
    </w:p>
    <w:p w:rsidR="0085728A" w:rsidRDefault="00DD237F" w:rsidP="00BF5A96">
      <w:pPr>
        <w:pStyle w:val="a5"/>
        <w:numPr>
          <w:ilvl w:val="0"/>
          <w:numId w:val="100"/>
        </w:numPr>
        <w:tabs>
          <w:tab w:val="left" w:pos="1653"/>
        </w:tabs>
        <w:spacing w:line="256" w:lineRule="auto"/>
        <w:ind w:right="1096"/>
        <w:rPr>
          <w:sz w:val="28"/>
        </w:rPr>
      </w:pPr>
      <w:r>
        <w:rPr>
          <w:sz w:val="28"/>
        </w:rPr>
        <w:t>составление рассказов с опорой на картинный или картинно- символический план.</w:t>
      </w:r>
    </w:p>
    <w:p w:rsidR="0085728A" w:rsidRDefault="00DD237F">
      <w:pPr>
        <w:spacing w:before="9" w:line="259" w:lineRule="auto"/>
        <w:ind w:left="932" w:right="1099" w:firstLine="852"/>
        <w:jc w:val="both"/>
        <w:rPr>
          <w:b/>
          <w:sz w:val="28"/>
        </w:rPr>
      </w:pPr>
      <w:r>
        <w:rPr>
          <w:b/>
          <w:sz w:val="28"/>
        </w:rPr>
        <w:t xml:space="preserve">Рабочая программа по учебному предмету «Речевая практика» </w:t>
      </w:r>
      <w:r>
        <w:rPr>
          <w:b/>
          <w:sz w:val="28"/>
        </w:rPr>
        <w:lastRenderedPageBreak/>
        <w:t>(вариант</w:t>
      </w:r>
      <w:r>
        <w:rPr>
          <w:b/>
          <w:spacing w:val="55"/>
          <w:w w:val="150"/>
          <w:sz w:val="28"/>
        </w:rPr>
        <w:t xml:space="preserve"> </w:t>
      </w:r>
      <w:r>
        <w:rPr>
          <w:b/>
          <w:sz w:val="28"/>
        </w:rPr>
        <w:t>8.3)</w:t>
      </w:r>
      <w:r>
        <w:rPr>
          <w:b/>
          <w:spacing w:val="56"/>
          <w:w w:val="150"/>
          <w:sz w:val="28"/>
        </w:rPr>
        <w:t xml:space="preserve"> </w:t>
      </w:r>
      <w:r>
        <w:rPr>
          <w:b/>
          <w:sz w:val="28"/>
        </w:rPr>
        <w:t>(1</w:t>
      </w:r>
      <w:r>
        <w:rPr>
          <w:b/>
          <w:spacing w:val="58"/>
          <w:w w:val="150"/>
          <w:sz w:val="28"/>
        </w:rPr>
        <w:t xml:space="preserve"> </w:t>
      </w:r>
      <w:r>
        <w:rPr>
          <w:b/>
          <w:sz w:val="28"/>
        </w:rPr>
        <w:t>(дополнительные)</w:t>
      </w:r>
      <w:r>
        <w:rPr>
          <w:b/>
          <w:spacing w:val="54"/>
          <w:w w:val="150"/>
          <w:sz w:val="28"/>
        </w:rPr>
        <w:t xml:space="preserve"> </w:t>
      </w:r>
      <w:r>
        <w:rPr>
          <w:b/>
          <w:sz w:val="28"/>
        </w:rPr>
        <w:t>–</w:t>
      </w:r>
      <w:r>
        <w:rPr>
          <w:b/>
          <w:spacing w:val="58"/>
          <w:w w:val="150"/>
          <w:sz w:val="28"/>
        </w:rPr>
        <w:t xml:space="preserve"> </w:t>
      </w:r>
      <w:r>
        <w:rPr>
          <w:b/>
          <w:sz w:val="28"/>
        </w:rPr>
        <w:t>4</w:t>
      </w:r>
      <w:r>
        <w:rPr>
          <w:b/>
          <w:spacing w:val="57"/>
          <w:w w:val="150"/>
          <w:sz w:val="28"/>
        </w:rPr>
        <w:t xml:space="preserve"> </w:t>
      </w:r>
      <w:r>
        <w:rPr>
          <w:b/>
          <w:sz w:val="28"/>
        </w:rPr>
        <w:t>классы)</w:t>
      </w:r>
      <w:r>
        <w:rPr>
          <w:b/>
          <w:spacing w:val="56"/>
          <w:w w:val="150"/>
          <w:sz w:val="28"/>
        </w:rPr>
        <w:t xml:space="preserve"> </w:t>
      </w:r>
      <w:r w:rsidR="00EB3D20">
        <w:rPr>
          <w:b/>
          <w:sz w:val="28"/>
        </w:rPr>
        <w:t>МОУ Деяновская ОШ</w:t>
      </w:r>
    </w:p>
    <w:p w:rsidR="0085728A" w:rsidRDefault="00DD237F">
      <w:pPr>
        <w:ind w:left="932"/>
        <w:jc w:val="both"/>
        <w:rPr>
          <w:b/>
          <w:sz w:val="28"/>
        </w:rPr>
      </w:pPr>
      <w:r>
        <w:rPr>
          <w:b/>
          <w:sz w:val="28"/>
        </w:rPr>
        <w:t>(Приложение</w:t>
      </w:r>
      <w:r>
        <w:rPr>
          <w:b/>
          <w:spacing w:val="-6"/>
          <w:sz w:val="28"/>
        </w:rPr>
        <w:t xml:space="preserve"> </w:t>
      </w:r>
      <w:r>
        <w:rPr>
          <w:b/>
          <w:sz w:val="28"/>
        </w:rPr>
        <w:t>№</w:t>
      </w:r>
      <w:r>
        <w:rPr>
          <w:b/>
          <w:spacing w:val="-8"/>
          <w:sz w:val="28"/>
        </w:rPr>
        <w:t xml:space="preserve"> </w:t>
      </w:r>
      <w:r>
        <w:rPr>
          <w:b/>
          <w:spacing w:val="-5"/>
          <w:sz w:val="28"/>
        </w:rPr>
        <w:t>4).</w:t>
      </w:r>
    </w:p>
    <w:p w:rsidR="0085728A" w:rsidRDefault="0085728A">
      <w:pPr>
        <w:pStyle w:val="a3"/>
        <w:spacing w:before="91"/>
        <w:ind w:left="0"/>
        <w:jc w:val="left"/>
        <w:rPr>
          <w:b/>
        </w:rPr>
      </w:pPr>
    </w:p>
    <w:p w:rsidR="0085728A" w:rsidRDefault="00DD237F" w:rsidP="00BF5A96">
      <w:pPr>
        <w:pStyle w:val="a5"/>
        <w:numPr>
          <w:ilvl w:val="2"/>
          <w:numId w:val="105"/>
        </w:numPr>
        <w:tabs>
          <w:tab w:val="left" w:pos="1858"/>
        </w:tabs>
        <w:ind w:left="1858" w:hanging="697"/>
        <w:jc w:val="left"/>
        <w:rPr>
          <w:b/>
          <w:sz w:val="28"/>
        </w:rPr>
      </w:pPr>
      <w:bookmarkStart w:id="10" w:name="_bookmark9"/>
      <w:bookmarkEnd w:id="10"/>
      <w:r>
        <w:rPr>
          <w:b/>
          <w:sz w:val="28"/>
        </w:rPr>
        <w:t>Программа</w:t>
      </w:r>
      <w:r>
        <w:rPr>
          <w:b/>
          <w:spacing w:val="-9"/>
          <w:sz w:val="28"/>
        </w:rPr>
        <w:t xml:space="preserve"> </w:t>
      </w:r>
      <w:r>
        <w:rPr>
          <w:b/>
          <w:sz w:val="28"/>
        </w:rPr>
        <w:t>учебного</w:t>
      </w:r>
      <w:r>
        <w:rPr>
          <w:b/>
          <w:spacing w:val="-8"/>
          <w:sz w:val="28"/>
        </w:rPr>
        <w:t xml:space="preserve"> </w:t>
      </w:r>
      <w:r>
        <w:rPr>
          <w:b/>
          <w:sz w:val="28"/>
        </w:rPr>
        <w:t>предмета</w:t>
      </w:r>
      <w:r>
        <w:rPr>
          <w:b/>
          <w:spacing w:val="-11"/>
          <w:sz w:val="28"/>
        </w:rPr>
        <w:t xml:space="preserve"> </w:t>
      </w:r>
      <w:r>
        <w:rPr>
          <w:b/>
          <w:sz w:val="28"/>
        </w:rPr>
        <w:t>«Математика»</w:t>
      </w:r>
      <w:r>
        <w:rPr>
          <w:b/>
          <w:spacing w:val="-7"/>
          <w:sz w:val="28"/>
        </w:rPr>
        <w:t xml:space="preserve"> </w:t>
      </w:r>
      <w:r>
        <w:rPr>
          <w:b/>
          <w:sz w:val="28"/>
        </w:rPr>
        <w:t>предметной</w:t>
      </w:r>
      <w:r>
        <w:rPr>
          <w:b/>
          <w:spacing w:val="-8"/>
          <w:sz w:val="28"/>
        </w:rPr>
        <w:t xml:space="preserve"> </w:t>
      </w:r>
      <w:r>
        <w:rPr>
          <w:b/>
          <w:spacing w:val="-2"/>
          <w:sz w:val="28"/>
        </w:rPr>
        <w:t>области</w:t>
      </w:r>
    </w:p>
    <w:p w:rsidR="0085728A" w:rsidRDefault="00DD237F">
      <w:pPr>
        <w:spacing w:before="48" w:line="276" w:lineRule="auto"/>
        <w:ind w:left="1178" w:hanging="135"/>
        <w:rPr>
          <w:b/>
          <w:sz w:val="28"/>
        </w:rPr>
      </w:pPr>
      <w:r>
        <w:rPr>
          <w:b/>
          <w:sz w:val="28"/>
        </w:rPr>
        <w:t>«Математика»</w:t>
      </w:r>
      <w:r>
        <w:rPr>
          <w:b/>
          <w:spacing w:val="-2"/>
          <w:sz w:val="28"/>
        </w:rPr>
        <w:t xml:space="preserve"> </w:t>
      </w:r>
      <w:r>
        <w:rPr>
          <w:b/>
          <w:sz w:val="28"/>
        </w:rPr>
        <w:t>для</w:t>
      </w:r>
      <w:r>
        <w:rPr>
          <w:b/>
          <w:spacing w:val="-6"/>
          <w:sz w:val="28"/>
        </w:rPr>
        <w:t xml:space="preserve"> </w:t>
      </w:r>
      <w:r>
        <w:rPr>
          <w:b/>
          <w:sz w:val="28"/>
        </w:rPr>
        <w:t>обучающихся</w:t>
      </w:r>
      <w:r>
        <w:rPr>
          <w:b/>
          <w:spacing w:val="-2"/>
          <w:sz w:val="28"/>
        </w:rPr>
        <w:t xml:space="preserve"> </w:t>
      </w:r>
      <w:r>
        <w:rPr>
          <w:b/>
          <w:sz w:val="28"/>
        </w:rPr>
        <w:t>с</w:t>
      </w:r>
      <w:r>
        <w:rPr>
          <w:b/>
          <w:spacing w:val="-3"/>
          <w:sz w:val="28"/>
        </w:rPr>
        <w:t xml:space="preserve"> </w:t>
      </w:r>
      <w:r>
        <w:rPr>
          <w:b/>
          <w:sz w:val="28"/>
        </w:rPr>
        <w:t>РАС</w:t>
      </w:r>
      <w:r>
        <w:rPr>
          <w:b/>
          <w:spacing w:val="-5"/>
          <w:sz w:val="28"/>
        </w:rPr>
        <w:t xml:space="preserve"> </w:t>
      </w:r>
      <w:r w:rsidR="00B000E4" w:rsidRPr="00B000E4">
        <w:rPr>
          <w:b/>
          <w:sz w:val="28"/>
        </w:rPr>
        <w:t>с нарушением интеллекта</w:t>
      </w:r>
      <w:r>
        <w:rPr>
          <w:b/>
          <w:sz w:val="28"/>
        </w:rPr>
        <w:t xml:space="preserve"> (I (дополнительные) I - IV классы)</w:t>
      </w:r>
    </w:p>
    <w:p w:rsidR="0085728A" w:rsidRDefault="0085728A">
      <w:pPr>
        <w:pStyle w:val="a3"/>
        <w:spacing w:before="27"/>
        <w:ind w:left="0"/>
        <w:jc w:val="left"/>
        <w:rPr>
          <w:b/>
        </w:rPr>
      </w:pPr>
    </w:p>
    <w:p w:rsidR="0085728A" w:rsidRDefault="00DD237F">
      <w:pPr>
        <w:ind w:left="4658"/>
        <w:jc w:val="both"/>
        <w:rPr>
          <w:b/>
          <w:sz w:val="28"/>
        </w:rPr>
      </w:pPr>
      <w:r>
        <w:rPr>
          <w:b/>
          <w:sz w:val="28"/>
        </w:rPr>
        <w:t>Пояснительная</w:t>
      </w:r>
      <w:r>
        <w:rPr>
          <w:b/>
          <w:spacing w:val="-14"/>
          <w:sz w:val="28"/>
        </w:rPr>
        <w:t xml:space="preserve"> </w:t>
      </w:r>
      <w:r>
        <w:rPr>
          <w:b/>
          <w:spacing w:val="-2"/>
          <w:sz w:val="28"/>
        </w:rPr>
        <w:t>записка</w:t>
      </w:r>
    </w:p>
    <w:p w:rsidR="0085728A" w:rsidRDefault="00DD237F">
      <w:pPr>
        <w:pStyle w:val="a3"/>
        <w:spacing w:before="19" w:line="259" w:lineRule="auto"/>
        <w:ind w:right="1105" w:firstLine="852"/>
      </w:pPr>
      <w: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85728A" w:rsidRDefault="00DD237F" w:rsidP="00B000E4">
      <w:pPr>
        <w:pStyle w:val="a3"/>
        <w:spacing w:before="1" w:line="256" w:lineRule="auto"/>
        <w:ind w:left="1785" w:right="1107"/>
      </w:pPr>
      <w:r>
        <w:t>Исходя из основной цели, задачами обучения математике являются: формирование</w:t>
      </w:r>
      <w:r>
        <w:rPr>
          <w:spacing w:val="4"/>
        </w:rPr>
        <w:t xml:space="preserve"> </w:t>
      </w:r>
      <w:r>
        <w:t>доступных</w:t>
      </w:r>
      <w:r>
        <w:rPr>
          <w:spacing w:val="9"/>
        </w:rPr>
        <w:t xml:space="preserve"> </w:t>
      </w:r>
      <w:r>
        <w:t>для</w:t>
      </w:r>
      <w:r>
        <w:rPr>
          <w:spacing w:val="9"/>
        </w:rPr>
        <w:t xml:space="preserve"> </w:t>
      </w:r>
      <w:r>
        <w:t>обучающихся</w:t>
      </w:r>
      <w:r>
        <w:rPr>
          <w:spacing w:val="10"/>
        </w:rPr>
        <w:t xml:space="preserve"> </w:t>
      </w:r>
      <w:r>
        <w:t>с</w:t>
      </w:r>
      <w:r>
        <w:rPr>
          <w:spacing w:val="9"/>
        </w:rPr>
        <w:t xml:space="preserve"> </w:t>
      </w:r>
      <w:r>
        <w:t>РАС</w:t>
      </w:r>
      <w:r>
        <w:rPr>
          <w:spacing w:val="8"/>
        </w:rPr>
        <w:t xml:space="preserve"> </w:t>
      </w:r>
      <w:r w:rsidR="00B000E4" w:rsidRPr="00B000E4">
        <w:t>с нарушением интеллекта</w:t>
      </w:r>
      <w:r w:rsidR="00B000E4">
        <w:t xml:space="preserve"> </w:t>
      </w:r>
      <w:r>
        <w:t xml:space="preserve">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85728A" w:rsidRDefault="00DD237F">
      <w:pPr>
        <w:pStyle w:val="a3"/>
        <w:spacing w:line="259" w:lineRule="auto"/>
        <w:ind w:right="1098" w:firstLine="852"/>
      </w:pPr>
      <w:r>
        <w:t>коррекция и развитие познавательной деятельности и личнос</w:t>
      </w:r>
      <w:r w:rsidR="00B000E4">
        <w:t xml:space="preserve">тных качеств обучающихся с РАС </w:t>
      </w:r>
      <w:r>
        <w:t xml:space="preserve"> </w:t>
      </w:r>
      <w:r w:rsidR="00B000E4" w:rsidRPr="00B000E4">
        <w:t>с нарушением интеллекта</w:t>
      </w:r>
      <w:r>
        <w:t xml:space="preserve"> средствами математики с учетом их индивидуальных возможностей;</w:t>
      </w:r>
    </w:p>
    <w:p w:rsidR="0085728A" w:rsidRDefault="00DD237F" w:rsidP="00B635D2">
      <w:pPr>
        <w:pStyle w:val="a3"/>
        <w:spacing w:line="259" w:lineRule="auto"/>
        <w:ind w:right="1105" w:firstLine="852"/>
      </w:pPr>
      <w:r>
        <w:t>формирование положительных качеств личности, в частности аккуратности,</w:t>
      </w:r>
      <w:r>
        <w:rPr>
          <w:spacing w:val="40"/>
        </w:rPr>
        <w:t xml:space="preserve"> </w:t>
      </w:r>
      <w:r>
        <w:t>настойчивости,</w:t>
      </w:r>
      <w:r>
        <w:rPr>
          <w:spacing w:val="40"/>
        </w:rPr>
        <w:t xml:space="preserve"> </w:t>
      </w:r>
      <w:r>
        <w:t>трудолюбия,</w:t>
      </w:r>
      <w:r>
        <w:rPr>
          <w:spacing w:val="40"/>
        </w:rPr>
        <w:t xml:space="preserve"> </w:t>
      </w:r>
      <w:r>
        <w:t>самостоятельности,</w:t>
      </w:r>
      <w:r>
        <w:rPr>
          <w:spacing w:val="40"/>
        </w:rPr>
        <w:t xml:space="preserve"> </w:t>
      </w:r>
      <w:r>
        <w:t>терпеливости,любознательности,</w:t>
      </w:r>
      <w:r>
        <w:rPr>
          <w:spacing w:val="38"/>
        </w:rPr>
        <w:t xml:space="preserve"> </w:t>
      </w:r>
      <w:r>
        <w:t>умений</w:t>
      </w:r>
      <w:r>
        <w:rPr>
          <w:spacing w:val="40"/>
        </w:rPr>
        <w:t xml:space="preserve"> </w:t>
      </w:r>
      <w:r>
        <w:t>планировать</w:t>
      </w:r>
      <w:r>
        <w:rPr>
          <w:spacing w:val="39"/>
        </w:rPr>
        <w:t xml:space="preserve"> </w:t>
      </w:r>
      <w:r>
        <w:t>свою</w:t>
      </w:r>
      <w:r>
        <w:rPr>
          <w:spacing w:val="40"/>
        </w:rPr>
        <w:t xml:space="preserve"> </w:t>
      </w:r>
      <w:r>
        <w:t>деятельность,</w:t>
      </w:r>
      <w:r>
        <w:rPr>
          <w:spacing w:val="40"/>
        </w:rPr>
        <w:t xml:space="preserve"> </w:t>
      </w:r>
      <w:r>
        <w:t>доводить</w:t>
      </w:r>
      <w:r>
        <w:rPr>
          <w:spacing w:val="39"/>
        </w:rPr>
        <w:t xml:space="preserve"> </w:t>
      </w:r>
      <w:r>
        <w:t>начатое дело до конца, осуществлять контроль и самоконтроль.</w:t>
      </w:r>
    </w:p>
    <w:p w:rsidR="0085728A" w:rsidRDefault="00DD237F">
      <w:pPr>
        <w:pStyle w:val="1"/>
        <w:spacing w:before="5"/>
        <w:ind w:left="1785"/>
      </w:pPr>
      <w:r>
        <w:t>Содержание</w:t>
      </w:r>
      <w:r>
        <w:rPr>
          <w:spacing w:val="-8"/>
        </w:rPr>
        <w:t xml:space="preserve"> </w:t>
      </w:r>
      <w:r>
        <w:t>учебного</w:t>
      </w:r>
      <w:r>
        <w:rPr>
          <w:spacing w:val="-7"/>
        </w:rPr>
        <w:t xml:space="preserve"> </w:t>
      </w:r>
      <w:r>
        <w:t>предмета</w:t>
      </w:r>
      <w:r>
        <w:rPr>
          <w:spacing w:val="-6"/>
        </w:rPr>
        <w:t xml:space="preserve"> </w:t>
      </w:r>
      <w:r>
        <w:rPr>
          <w:spacing w:val="-2"/>
        </w:rPr>
        <w:t>"Математика"</w:t>
      </w:r>
    </w:p>
    <w:p w:rsidR="0085728A" w:rsidRDefault="00DD237F">
      <w:pPr>
        <w:pStyle w:val="a3"/>
        <w:spacing w:before="21"/>
        <w:ind w:left="1785"/>
        <w:jc w:val="left"/>
      </w:pPr>
      <w:r>
        <w:rPr>
          <w:spacing w:val="-2"/>
        </w:rPr>
        <w:t>Пропедевтика.</w:t>
      </w:r>
    </w:p>
    <w:p w:rsidR="0085728A" w:rsidRDefault="00DD237F">
      <w:pPr>
        <w:pStyle w:val="a3"/>
        <w:spacing w:before="26" w:line="259" w:lineRule="auto"/>
        <w:ind w:right="1103" w:firstLine="852"/>
      </w:pPr>
      <w: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85728A" w:rsidRDefault="00DD237F">
      <w:pPr>
        <w:pStyle w:val="a3"/>
        <w:spacing w:line="320" w:lineRule="exact"/>
        <w:ind w:left="1785"/>
      </w:pPr>
      <w:r>
        <w:t>Сравнение</w:t>
      </w:r>
      <w:r>
        <w:rPr>
          <w:spacing w:val="-7"/>
        </w:rPr>
        <w:t xml:space="preserve"> </w:t>
      </w:r>
      <w:r>
        <w:rPr>
          <w:spacing w:val="-2"/>
        </w:rPr>
        <w:t>предметов.</w:t>
      </w:r>
    </w:p>
    <w:p w:rsidR="0085728A" w:rsidRDefault="00DD237F">
      <w:pPr>
        <w:pStyle w:val="a3"/>
        <w:spacing w:before="26"/>
        <w:ind w:left="1785"/>
      </w:pPr>
      <w:r>
        <w:t>Сравнение</w:t>
      </w:r>
      <w:r>
        <w:rPr>
          <w:spacing w:val="-8"/>
        </w:rPr>
        <w:t xml:space="preserve"> </w:t>
      </w:r>
      <w:r>
        <w:t>двух</w:t>
      </w:r>
      <w:r>
        <w:rPr>
          <w:spacing w:val="-4"/>
        </w:rPr>
        <w:t xml:space="preserve"> </w:t>
      </w:r>
      <w:r>
        <w:t>предметов,</w:t>
      </w:r>
      <w:r>
        <w:rPr>
          <w:spacing w:val="-6"/>
        </w:rPr>
        <w:t xml:space="preserve"> </w:t>
      </w:r>
      <w:r>
        <w:t>серии</w:t>
      </w:r>
      <w:r>
        <w:rPr>
          <w:spacing w:val="-7"/>
        </w:rPr>
        <w:t xml:space="preserve"> </w:t>
      </w:r>
      <w:r>
        <w:rPr>
          <w:spacing w:val="-2"/>
        </w:rPr>
        <w:t>предметов.</w:t>
      </w:r>
    </w:p>
    <w:p w:rsidR="0085728A" w:rsidRDefault="00DD237F">
      <w:pPr>
        <w:pStyle w:val="a3"/>
        <w:spacing w:before="24" w:line="259" w:lineRule="auto"/>
        <w:ind w:right="1099" w:firstLine="852"/>
      </w:pPr>
      <w:r>
        <w:t>Сравнение</w:t>
      </w:r>
      <w:r>
        <w:rPr>
          <w:spacing w:val="-1"/>
        </w:rPr>
        <w:t xml:space="preserve"> </w:t>
      </w:r>
      <w:r>
        <w:t>предметов,</w:t>
      </w:r>
      <w:r>
        <w:rPr>
          <w:spacing w:val="-2"/>
        </w:rPr>
        <w:t xml:space="preserve"> </w:t>
      </w:r>
      <w:r>
        <w:t>имеющих объем,</w:t>
      </w:r>
      <w:r>
        <w:rPr>
          <w:spacing w:val="-4"/>
        </w:rPr>
        <w:t xml:space="preserve"> </w:t>
      </w:r>
      <w:r>
        <w:t>площадь,</w:t>
      </w:r>
      <w:r>
        <w:rPr>
          <w:spacing w:val="-1"/>
        </w:rPr>
        <w:t xml:space="preserve"> </w:t>
      </w:r>
      <w:r>
        <w:t>по величине: большой, маленький, больше, меньше, равные, одинаковые по величине; равной, одинаковой, такой же величины.</w:t>
      </w:r>
    </w:p>
    <w:p w:rsidR="0085728A" w:rsidRDefault="00DD237F">
      <w:pPr>
        <w:pStyle w:val="a3"/>
        <w:spacing w:before="1" w:line="259" w:lineRule="auto"/>
        <w:ind w:right="1096" w:firstLine="852"/>
      </w:pPr>
      <w: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w:t>
      </w:r>
      <w:r>
        <w:lastRenderedPageBreak/>
        <w:t>толще); самый длинный, самый короткий (самый широкий, узкий, высокий, низкий, глубокий, мелкий, толстый, тонкий).</w:t>
      </w:r>
    </w:p>
    <w:p w:rsidR="0085728A" w:rsidRDefault="00DD237F">
      <w:pPr>
        <w:pStyle w:val="a3"/>
        <w:spacing w:line="259" w:lineRule="auto"/>
        <w:ind w:right="1097" w:firstLine="852"/>
      </w:pPr>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85728A" w:rsidRDefault="00DD237F">
      <w:pPr>
        <w:pStyle w:val="a3"/>
        <w:spacing w:line="259" w:lineRule="auto"/>
        <w:ind w:right="1108" w:firstLine="852"/>
      </w:pPr>
      <w:r>
        <w:t xml:space="preserve">Сравнение предметных совокупностей по количеству предметов, их </w:t>
      </w:r>
      <w:r>
        <w:rPr>
          <w:spacing w:val="-2"/>
        </w:rPr>
        <w:t>составляющих:</w:t>
      </w:r>
    </w:p>
    <w:p w:rsidR="0085728A" w:rsidRDefault="00DD237F">
      <w:pPr>
        <w:pStyle w:val="a3"/>
        <w:spacing w:line="259" w:lineRule="auto"/>
        <w:ind w:right="1104" w:firstLine="852"/>
      </w:pPr>
      <w:r>
        <w:t>Сравнение</w:t>
      </w:r>
      <w:r>
        <w:rPr>
          <w:spacing w:val="-5"/>
        </w:rPr>
        <w:t xml:space="preserve"> </w:t>
      </w:r>
      <w:r>
        <w:t>двух-трех</w:t>
      </w:r>
      <w:r>
        <w:rPr>
          <w:spacing w:val="-4"/>
        </w:rPr>
        <w:t xml:space="preserve"> </w:t>
      </w:r>
      <w:r>
        <w:t>предметных</w:t>
      </w:r>
      <w:r>
        <w:rPr>
          <w:spacing w:val="-4"/>
        </w:rPr>
        <w:t xml:space="preserve"> </w:t>
      </w:r>
      <w:r>
        <w:t>совокупностей.</w:t>
      </w:r>
      <w:r>
        <w:rPr>
          <w:spacing w:val="-4"/>
        </w:rPr>
        <w:t xml:space="preserve"> </w:t>
      </w:r>
      <w:r>
        <w:t>Слова:</w:t>
      </w:r>
      <w:r>
        <w:rPr>
          <w:spacing w:val="-4"/>
        </w:rPr>
        <w:t xml:space="preserve"> </w:t>
      </w:r>
      <w:r>
        <w:t>сколько,</w:t>
      </w:r>
      <w:r>
        <w:rPr>
          <w:spacing w:val="-4"/>
        </w:rPr>
        <w:t xml:space="preserve"> </w:t>
      </w:r>
      <w:r>
        <w:t>много, мало, больше, меньше, столько же, равное, одинаковое количество, немного, несколько, один, ни одного.</w:t>
      </w:r>
    </w:p>
    <w:p w:rsidR="0085728A" w:rsidRDefault="00DD237F">
      <w:pPr>
        <w:pStyle w:val="a3"/>
        <w:spacing w:line="259" w:lineRule="auto"/>
        <w:ind w:right="1106" w:firstLine="852"/>
      </w:pPr>
      <w:r>
        <w:t>Сравнение количества предметов одной совокупности до и после изменения количества предметов, ее составляющих.</w:t>
      </w:r>
    </w:p>
    <w:p w:rsidR="0085728A" w:rsidRDefault="00DD237F">
      <w:pPr>
        <w:pStyle w:val="a3"/>
        <w:spacing w:line="259" w:lineRule="auto"/>
        <w:ind w:right="1107" w:firstLine="852"/>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85728A" w:rsidRDefault="00DD237F">
      <w:pPr>
        <w:pStyle w:val="a3"/>
        <w:spacing w:line="321" w:lineRule="exact"/>
        <w:ind w:left="1785"/>
      </w:pPr>
      <w:r>
        <w:t>Сравнение</w:t>
      </w:r>
      <w:r>
        <w:rPr>
          <w:spacing w:val="-10"/>
        </w:rPr>
        <w:t xml:space="preserve"> </w:t>
      </w:r>
      <w:r>
        <w:t>объемов</w:t>
      </w:r>
      <w:r>
        <w:rPr>
          <w:spacing w:val="-10"/>
        </w:rPr>
        <w:t xml:space="preserve"> </w:t>
      </w:r>
      <w:r>
        <w:t>жидкостей,</w:t>
      </w:r>
      <w:r>
        <w:rPr>
          <w:spacing w:val="-7"/>
        </w:rPr>
        <w:t xml:space="preserve"> </w:t>
      </w:r>
      <w:r>
        <w:t>сыпучих</w:t>
      </w:r>
      <w:r>
        <w:rPr>
          <w:spacing w:val="-7"/>
        </w:rPr>
        <w:t xml:space="preserve"> </w:t>
      </w:r>
      <w:r>
        <w:rPr>
          <w:spacing w:val="-2"/>
        </w:rPr>
        <w:t>веществ</w:t>
      </w:r>
    </w:p>
    <w:p w:rsidR="0085728A" w:rsidRDefault="00DD237F" w:rsidP="00B635D2">
      <w:pPr>
        <w:pStyle w:val="a3"/>
        <w:spacing w:before="21" w:line="259" w:lineRule="auto"/>
        <w:ind w:right="1106" w:firstLine="852"/>
      </w:pPr>
      <w:r>
        <w:t>Сравнение объемов жидкостей, сыпучих веществ в одинаковых емкостях. Слова: больше, меньше, одинаково, равно, столько же.</w:t>
      </w:r>
      <w:r w:rsidR="00B635D2">
        <w:t xml:space="preserve"> </w:t>
      </w:r>
      <w:r>
        <w:t>Сравнение объемов жидкостей, сыпучего вещества в одной</w:t>
      </w:r>
      <w:r>
        <w:rPr>
          <w:spacing w:val="-1"/>
        </w:rPr>
        <w:t xml:space="preserve"> </w:t>
      </w:r>
      <w:r>
        <w:t>емкости до и после изменения объема.</w:t>
      </w:r>
    </w:p>
    <w:p w:rsidR="0085728A" w:rsidRDefault="00DD237F">
      <w:pPr>
        <w:pStyle w:val="a3"/>
        <w:ind w:left="1785"/>
      </w:pPr>
      <w:r>
        <w:t>Положение</w:t>
      </w:r>
      <w:r>
        <w:rPr>
          <w:spacing w:val="-8"/>
        </w:rPr>
        <w:t xml:space="preserve"> </w:t>
      </w:r>
      <w:r>
        <w:t>предметов</w:t>
      </w:r>
      <w:r>
        <w:rPr>
          <w:spacing w:val="-6"/>
        </w:rPr>
        <w:t xml:space="preserve"> </w:t>
      </w:r>
      <w:r>
        <w:t>в</w:t>
      </w:r>
      <w:r>
        <w:rPr>
          <w:spacing w:val="-5"/>
        </w:rPr>
        <w:t xml:space="preserve"> </w:t>
      </w:r>
      <w:r>
        <w:t>пространстве,</w:t>
      </w:r>
      <w:r>
        <w:rPr>
          <w:spacing w:val="-6"/>
        </w:rPr>
        <w:t xml:space="preserve"> </w:t>
      </w:r>
      <w:r>
        <w:t>на</w:t>
      </w:r>
      <w:r>
        <w:rPr>
          <w:spacing w:val="-5"/>
        </w:rPr>
        <w:t xml:space="preserve"> </w:t>
      </w:r>
      <w:r>
        <w:rPr>
          <w:spacing w:val="-2"/>
        </w:rPr>
        <w:t>плоскости</w:t>
      </w:r>
    </w:p>
    <w:p w:rsidR="0085728A" w:rsidRDefault="00DD237F">
      <w:pPr>
        <w:pStyle w:val="a3"/>
        <w:spacing w:before="26" w:line="259" w:lineRule="auto"/>
        <w:ind w:right="1105" w:firstLine="852"/>
      </w:pPr>
      <w: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w:t>
      </w:r>
      <w:r>
        <w:rPr>
          <w:spacing w:val="40"/>
        </w:rPr>
        <w:t xml:space="preserve"> </w:t>
      </w:r>
      <w:r>
        <w:t>рядом, около, здесь, там, на, в, внутри, перед, за, над, под, напротив, между, в середине, в центре.</w:t>
      </w:r>
    </w:p>
    <w:p w:rsidR="0085728A" w:rsidRDefault="00DD237F">
      <w:pPr>
        <w:pStyle w:val="a3"/>
        <w:spacing w:line="259" w:lineRule="auto"/>
        <w:ind w:right="1105" w:firstLine="852"/>
      </w:pPr>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85728A" w:rsidRDefault="00DD237F">
      <w:pPr>
        <w:pStyle w:val="a3"/>
        <w:spacing w:line="321" w:lineRule="exact"/>
        <w:ind w:left="1785"/>
      </w:pPr>
      <w:r>
        <w:t>Единицы</w:t>
      </w:r>
      <w:r>
        <w:rPr>
          <w:spacing w:val="-6"/>
        </w:rPr>
        <w:t xml:space="preserve"> </w:t>
      </w:r>
      <w:r>
        <w:t>измерения</w:t>
      </w:r>
      <w:r>
        <w:rPr>
          <w:spacing w:val="-5"/>
        </w:rPr>
        <w:t xml:space="preserve"> </w:t>
      </w:r>
      <w:r>
        <w:t>и</w:t>
      </w:r>
      <w:r>
        <w:rPr>
          <w:spacing w:val="-3"/>
        </w:rPr>
        <w:t xml:space="preserve"> </w:t>
      </w:r>
      <w:r>
        <w:t>их</w:t>
      </w:r>
      <w:r>
        <w:rPr>
          <w:spacing w:val="-2"/>
        </w:rPr>
        <w:t xml:space="preserve"> соотношения</w:t>
      </w:r>
    </w:p>
    <w:p w:rsidR="0085728A" w:rsidRDefault="00DD237F">
      <w:pPr>
        <w:pStyle w:val="a3"/>
        <w:spacing w:before="25" w:line="259" w:lineRule="auto"/>
        <w:ind w:right="1102" w:firstLine="852"/>
      </w:pPr>
      <w:r>
        <w:t>Единица времени - сутки. Сутки: утро, день, вечер, ночь. Сегодня, завтра, вчера, на следующий день, рано, поздно, вовремя, давно, недавно, медленно, быстро.</w:t>
      </w:r>
    </w:p>
    <w:p w:rsidR="0085728A" w:rsidRDefault="00DD237F">
      <w:pPr>
        <w:pStyle w:val="a3"/>
        <w:spacing w:line="259" w:lineRule="auto"/>
        <w:ind w:left="1785" w:right="1285"/>
        <w:jc w:val="left"/>
      </w:pPr>
      <w:r>
        <w:t>Сравнение</w:t>
      </w:r>
      <w:r>
        <w:rPr>
          <w:spacing w:val="-6"/>
        </w:rPr>
        <w:t xml:space="preserve"> </w:t>
      </w:r>
      <w:r>
        <w:t>по</w:t>
      </w:r>
      <w:r>
        <w:rPr>
          <w:spacing w:val="-5"/>
        </w:rPr>
        <w:t xml:space="preserve"> </w:t>
      </w:r>
      <w:r>
        <w:t>возрасту:</w:t>
      </w:r>
      <w:r>
        <w:rPr>
          <w:spacing w:val="-5"/>
        </w:rPr>
        <w:t xml:space="preserve"> </w:t>
      </w:r>
      <w:r>
        <w:t>молодой,</w:t>
      </w:r>
      <w:r>
        <w:rPr>
          <w:spacing w:val="-7"/>
        </w:rPr>
        <w:t xml:space="preserve"> </w:t>
      </w:r>
      <w:r>
        <w:t>старый,</w:t>
      </w:r>
      <w:r>
        <w:rPr>
          <w:spacing w:val="-7"/>
        </w:rPr>
        <w:t xml:space="preserve"> </w:t>
      </w:r>
      <w:r>
        <w:t>моложе,</w:t>
      </w:r>
      <w:r>
        <w:rPr>
          <w:spacing w:val="-6"/>
        </w:rPr>
        <w:t xml:space="preserve"> </w:t>
      </w:r>
      <w:r>
        <w:t>старше. Геометрический материал</w:t>
      </w:r>
    </w:p>
    <w:p w:rsidR="0085728A" w:rsidRDefault="00DD237F">
      <w:pPr>
        <w:pStyle w:val="a3"/>
        <w:spacing w:line="320" w:lineRule="exact"/>
        <w:ind w:left="1785"/>
        <w:jc w:val="left"/>
      </w:pPr>
      <w:r>
        <w:t>Круг,</w:t>
      </w:r>
      <w:r>
        <w:rPr>
          <w:spacing w:val="-6"/>
        </w:rPr>
        <w:t xml:space="preserve"> </w:t>
      </w:r>
      <w:r>
        <w:t>квадрат,</w:t>
      </w:r>
      <w:r>
        <w:rPr>
          <w:spacing w:val="-7"/>
        </w:rPr>
        <w:t xml:space="preserve"> </w:t>
      </w:r>
      <w:r>
        <w:t>прямоугольник,</w:t>
      </w:r>
      <w:r>
        <w:rPr>
          <w:spacing w:val="-6"/>
        </w:rPr>
        <w:t xml:space="preserve"> </w:t>
      </w:r>
      <w:r>
        <w:t>треугольник.</w:t>
      </w:r>
      <w:r>
        <w:rPr>
          <w:spacing w:val="-6"/>
        </w:rPr>
        <w:t xml:space="preserve"> </w:t>
      </w:r>
      <w:r>
        <w:t>Шар,</w:t>
      </w:r>
      <w:r>
        <w:rPr>
          <w:spacing w:val="-6"/>
        </w:rPr>
        <w:t xml:space="preserve"> </w:t>
      </w:r>
      <w:r>
        <w:t>куб,</w:t>
      </w:r>
      <w:r>
        <w:rPr>
          <w:spacing w:val="-5"/>
        </w:rPr>
        <w:t xml:space="preserve"> </w:t>
      </w:r>
      <w:r>
        <w:rPr>
          <w:spacing w:val="-2"/>
        </w:rPr>
        <w:t>брус.</w:t>
      </w:r>
    </w:p>
    <w:p w:rsidR="0085728A" w:rsidRDefault="00DD237F">
      <w:pPr>
        <w:pStyle w:val="a3"/>
        <w:spacing w:before="25" w:line="259" w:lineRule="auto"/>
        <w:ind w:right="1101" w:firstLine="852"/>
      </w:pPr>
      <w:r>
        <w:t>Нумерация. Счет предметов. Чтение и запись чисел в пределах 100. Разряды. Представление чисел в виде суммы разрядных слагаемых. Сравнение</w:t>
      </w:r>
      <w:r>
        <w:rPr>
          <w:spacing w:val="40"/>
        </w:rPr>
        <w:t xml:space="preserve"> </w:t>
      </w:r>
      <w:r>
        <w:t>и упорядочение чисел, знаки сравнения.</w:t>
      </w:r>
    </w:p>
    <w:p w:rsidR="0085728A" w:rsidRDefault="00DD237F">
      <w:pPr>
        <w:pStyle w:val="a3"/>
        <w:spacing w:before="1" w:line="259" w:lineRule="auto"/>
        <w:ind w:right="1102" w:firstLine="852"/>
      </w:pPr>
      <w:r>
        <w:lastRenderedPageBreak/>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85728A" w:rsidRDefault="00DD237F">
      <w:pPr>
        <w:pStyle w:val="a3"/>
        <w:spacing w:line="259" w:lineRule="auto"/>
        <w:ind w:right="1098" w:firstLine="852"/>
      </w:pPr>
      <w: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85728A" w:rsidRDefault="00DD237F">
      <w:pPr>
        <w:pStyle w:val="a3"/>
        <w:spacing w:line="259" w:lineRule="auto"/>
        <w:ind w:right="1103" w:firstLine="852"/>
      </w:pPr>
      <w:r>
        <w:t>Арифметические задачи. Решение текстовых задач арифметическим способом.</w:t>
      </w:r>
      <w:r>
        <w:rPr>
          <w:spacing w:val="38"/>
        </w:rPr>
        <w:t xml:space="preserve"> </w:t>
      </w:r>
      <w:r>
        <w:t>Простые</w:t>
      </w:r>
      <w:r>
        <w:rPr>
          <w:spacing w:val="37"/>
        </w:rPr>
        <w:t xml:space="preserve"> </w:t>
      </w:r>
      <w:r>
        <w:t>арифметические</w:t>
      </w:r>
      <w:r>
        <w:rPr>
          <w:spacing w:val="39"/>
        </w:rPr>
        <w:t xml:space="preserve"> </w:t>
      </w:r>
      <w:r>
        <w:t>задачи</w:t>
      </w:r>
      <w:r>
        <w:rPr>
          <w:spacing w:val="40"/>
        </w:rPr>
        <w:t xml:space="preserve"> </w:t>
      </w:r>
      <w:r>
        <w:t>на</w:t>
      </w:r>
      <w:r>
        <w:rPr>
          <w:spacing w:val="37"/>
        </w:rPr>
        <w:t xml:space="preserve"> </w:t>
      </w:r>
      <w:r>
        <w:t>нахождение</w:t>
      </w:r>
      <w:r>
        <w:rPr>
          <w:spacing w:val="39"/>
        </w:rPr>
        <w:t xml:space="preserve"> </w:t>
      </w:r>
      <w:r>
        <w:t>суммы</w:t>
      </w:r>
      <w:r>
        <w:rPr>
          <w:spacing w:val="40"/>
        </w:rPr>
        <w:t xml:space="preserve"> </w:t>
      </w:r>
      <w:r>
        <w:t>и</w:t>
      </w:r>
      <w:r>
        <w:rPr>
          <w:spacing w:val="40"/>
        </w:rPr>
        <w:t xml:space="preserve"> </w:t>
      </w:r>
      <w:r>
        <w:t>разности</w:t>
      </w:r>
    </w:p>
    <w:p w:rsidR="0085728A" w:rsidRDefault="00DD237F">
      <w:pPr>
        <w:pStyle w:val="a3"/>
        <w:spacing w:before="37" w:line="259" w:lineRule="auto"/>
        <w:ind w:right="1104"/>
      </w:pPr>
      <w:r>
        <w:t>(остатка).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85728A" w:rsidRDefault="00DD237F">
      <w:pPr>
        <w:pStyle w:val="a3"/>
        <w:spacing w:line="259" w:lineRule="auto"/>
        <w:ind w:right="1099" w:firstLine="852"/>
      </w:pPr>
      <w:r>
        <w:t>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rsidR="0085728A" w:rsidRDefault="00DD237F">
      <w:pPr>
        <w:pStyle w:val="a3"/>
        <w:spacing w:line="259" w:lineRule="auto"/>
        <w:ind w:right="1099" w:firstLine="852"/>
      </w:pPr>
      <w: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85728A" w:rsidRDefault="00DD237F">
      <w:pPr>
        <w:pStyle w:val="a3"/>
        <w:spacing w:line="256" w:lineRule="auto"/>
        <w:ind w:right="1104" w:firstLine="852"/>
      </w:pPr>
      <w:r>
        <w:t>Измерение длины отрезка. Сложение и вычитание отрезков. Измерение отрезков ломаной и вычисление ее длины.</w:t>
      </w:r>
    </w:p>
    <w:p w:rsidR="0085728A" w:rsidRDefault="00DD237F">
      <w:pPr>
        <w:pStyle w:val="a3"/>
        <w:spacing w:before="3" w:line="259" w:lineRule="auto"/>
        <w:ind w:right="1105" w:firstLine="852"/>
      </w:pPr>
      <w:r>
        <w:t>Взаимное положение на плоскости геометрических фигур (пересечение, точки пересечения).</w:t>
      </w:r>
    </w:p>
    <w:p w:rsidR="0085728A" w:rsidRDefault="00DD237F">
      <w:pPr>
        <w:pStyle w:val="a3"/>
        <w:spacing w:line="259" w:lineRule="auto"/>
        <w:ind w:right="1104" w:firstLine="852"/>
      </w:pPr>
      <w:r>
        <w:t>Геометрические формы в окружающем мире. Распознавание и называние: куб, шар.</w:t>
      </w:r>
    </w:p>
    <w:p w:rsidR="0085728A" w:rsidRDefault="0085728A">
      <w:pPr>
        <w:pStyle w:val="a3"/>
        <w:spacing w:before="29"/>
        <w:ind w:left="0"/>
        <w:jc w:val="left"/>
      </w:pPr>
    </w:p>
    <w:p w:rsidR="0085728A" w:rsidRDefault="00DD237F">
      <w:pPr>
        <w:pStyle w:val="1"/>
        <w:spacing w:line="259" w:lineRule="auto"/>
        <w:ind w:firstLine="852"/>
      </w:pPr>
      <w:r>
        <w:lastRenderedPageBreak/>
        <w:t xml:space="preserve">Планируемые предметные результаты освоения учебного предмета </w:t>
      </w:r>
      <w:r>
        <w:rPr>
          <w:spacing w:val="-2"/>
        </w:rPr>
        <w:t>"Математика":</w:t>
      </w:r>
    </w:p>
    <w:p w:rsidR="0085728A" w:rsidRDefault="00DD237F">
      <w:pPr>
        <w:pStyle w:val="a3"/>
        <w:spacing w:line="318" w:lineRule="exact"/>
        <w:ind w:left="1785"/>
        <w:jc w:val="left"/>
      </w:pPr>
      <w:r>
        <w:rPr>
          <w:u w:val="single"/>
        </w:rPr>
        <w:t>Минимальный</w:t>
      </w:r>
      <w:r>
        <w:rPr>
          <w:spacing w:val="-9"/>
          <w:u w:val="single"/>
        </w:rPr>
        <w:t xml:space="preserve"> </w:t>
      </w:r>
      <w:r>
        <w:rPr>
          <w:spacing w:val="-2"/>
          <w:u w:val="single"/>
        </w:rPr>
        <w:t>уровень:</w:t>
      </w:r>
    </w:p>
    <w:p w:rsidR="0085728A" w:rsidRDefault="00DD237F" w:rsidP="00BF5A96">
      <w:pPr>
        <w:pStyle w:val="a5"/>
        <w:numPr>
          <w:ilvl w:val="0"/>
          <w:numId w:val="99"/>
        </w:numPr>
        <w:tabs>
          <w:tab w:val="left" w:pos="1653"/>
        </w:tabs>
        <w:spacing w:before="24" w:line="259" w:lineRule="auto"/>
        <w:ind w:right="1103"/>
        <w:jc w:val="left"/>
        <w:rPr>
          <w:sz w:val="28"/>
        </w:rPr>
      </w:pPr>
      <w:r>
        <w:rPr>
          <w:sz w:val="28"/>
        </w:rPr>
        <w:t>знание</w:t>
      </w:r>
      <w:r>
        <w:rPr>
          <w:spacing w:val="39"/>
          <w:sz w:val="28"/>
        </w:rPr>
        <w:t xml:space="preserve"> </w:t>
      </w:r>
      <w:r>
        <w:rPr>
          <w:sz w:val="28"/>
        </w:rPr>
        <w:t>числового</w:t>
      </w:r>
      <w:r>
        <w:rPr>
          <w:spacing w:val="40"/>
          <w:sz w:val="28"/>
        </w:rPr>
        <w:t xml:space="preserve"> </w:t>
      </w:r>
      <w:r>
        <w:rPr>
          <w:sz w:val="28"/>
        </w:rPr>
        <w:t>ряда</w:t>
      </w:r>
      <w:r>
        <w:rPr>
          <w:spacing w:val="37"/>
          <w:sz w:val="28"/>
        </w:rPr>
        <w:t xml:space="preserve"> </w:t>
      </w:r>
      <w:r>
        <w:rPr>
          <w:sz w:val="28"/>
        </w:rPr>
        <w:t>1</w:t>
      </w:r>
      <w:r>
        <w:rPr>
          <w:spacing w:val="40"/>
          <w:sz w:val="28"/>
        </w:rPr>
        <w:t xml:space="preserve"> </w:t>
      </w:r>
      <w:r>
        <w:rPr>
          <w:sz w:val="28"/>
        </w:rPr>
        <w:t>-</w:t>
      </w:r>
      <w:r>
        <w:rPr>
          <w:spacing w:val="39"/>
          <w:sz w:val="28"/>
        </w:rPr>
        <w:t xml:space="preserve"> </w:t>
      </w:r>
      <w:r>
        <w:rPr>
          <w:sz w:val="28"/>
        </w:rPr>
        <w:t>100</w:t>
      </w:r>
      <w:r>
        <w:rPr>
          <w:spacing w:val="40"/>
          <w:sz w:val="28"/>
        </w:rPr>
        <w:t xml:space="preserve"> </w:t>
      </w:r>
      <w:r>
        <w:rPr>
          <w:sz w:val="28"/>
        </w:rPr>
        <w:t>в</w:t>
      </w:r>
      <w:r>
        <w:rPr>
          <w:spacing w:val="39"/>
          <w:sz w:val="28"/>
        </w:rPr>
        <w:t xml:space="preserve"> </w:t>
      </w:r>
      <w:r>
        <w:rPr>
          <w:sz w:val="28"/>
        </w:rPr>
        <w:t>прямом</w:t>
      </w:r>
      <w:r>
        <w:rPr>
          <w:spacing w:val="39"/>
          <w:sz w:val="28"/>
        </w:rPr>
        <w:t xml:space="preserve"> </w:t>
      </w:r>
      <w:r>
        <w:rPr>
          <w:sz w:val="28"/>
        </w:rPr>
        <w:t>порядке;</w:t>
      </w:r>
      <w:r>
        <w:rPr>
          <w:spacing w:val="40"/>
          <w:sz w:val="28"/>
        </w:rPr>
        <w:t xml:space="preserve"> </w:t>
      </w:r>
      <w:r>
        <w:rPr>
          <w:sz w:val="28"/>
        </w:rPr>
        <w:t>откладывание</w:t>
      </w:r>
      <w:r>
        <w:rPr>
          <w:spacing w:val="39"/>
          <w:sz w:val="28"/>
        </w:rPr>
        <w:t xml:space="preserve"> </w:t>
      </w:r>
      <w:r>
        <w:rPr>
          <w:sz w:val="28"/>
        </w:rPr>
        <w:t>любых чисел в пределах 100, с использованием счетного материала;</w:t>
      </w:r>
    </w:p>
    <w:p w:rsidR="0085728A" w:rsidRDefault="00DD237F" w:rsidP="00BF5A96">
      <w:pPr>
        <w:pStyle w:val="a5"/>
        <w:numPr>
          <w:ilvl w:val="0"/>
          <w:numId w:val="99"/>
        </w:numPr>
        <w:tabs>
          <w:tab w:val="left" w:pos="1653"/>
        </w:tabs>
        <w:spacing w:before="1"/>
        <w:jc w:val="left"/>
        <w:rPr>
          <w:sz w:val="28"/>
        </w:rPr>
      </w:pPr>
      <w:r>
        <w:rPr>
          <w:sz w:val="28"/>
        </w:rPr>
        <w:t>знание</w:t>
      </w:r>
      <w:r>
        <w:rPr>
          <w:spacing w:val="-11"/>
          <w:sz w:val="28"/>
        </w:rPr>
        <w:t xml:space="preserve"> </w:t>
      </w:r>
      <w:r>
        <w:rPr>
          <w:sz w:val="28"/>
        </w:rPr>
        <w:t>названий</w:t>
      </w:r>
      <w:r>
        <w:rPr>
          <w:spacing w:val="-8"/>
          <w:sz w:val="28"/>
        </w:rPr>
        <w:t xml:space="preserve"> </w:t>
      </w:r>
      <w:r>
        <w:rPr>
          <w:sz w:val="28"/>
        </w:rPr>
        <w:t>компонентов</w:t>
      </w:r>
      <w:r>
        <w:rPr>
          <w:spacing w:val="-9"/>
          <w:sz w:val="28"/>
        </w:rPr>
        <w:t xml:space="preserve"> </w:t>
      </w:r>
      <w:r>
        <w:rPr>
          <w:sz w:val="28"/>
        </w:rPr>
        <w:t>сложения,</w:t>
      </w:r>
      <w:r>
        <w:rPr>
          <w:spacing w:val="-8"/>
          <w:sz w:val="28"/>
        </w:rPr>
        <w:t xml:space="preserve"> </w:t>
      </w:r>
      <w:r>
        <w:rPr>
          <w:sz w:val="28"/>
        </w:rPr>
        <w:t>вычитания,</w:t>
      </w:r>
      <w:r>
        <w:rPr>
          <w:spacing w:val="-8"/>
          <w:sz w:val="28"/>
        </w:rPr>
        <w:t xml:space="preserve"> </w:t>
      </w:r>
      <w:r>
        <w:rPr>
          <w:sz w:val="28"/>
        </w:rPr>
        <w:t>умножения,</w:t>
      </w:r>
      <w:r>
        <w:rPr>
          <w:spacing w:val="-8"/>
          <w:sz w:val="28"/>
        </w:rPr>
        <w:t xml:space="preserve"> </w:t>
      </w:r>
      <w:r>
        <w:rPr>
          <w:spacing w:val="-2"/>
          <w:sz w:val="28"/>
        </w:rPr>
        <w:t>деления;</w:t>
      </w:r>
    </w:p>
    <w:p w:rsidR="0085728A" w:rsidRDefault="00DD237F" w:rsidP="00BF5A96">
      <w:pPr>
        <w:pStyle w:val="a5"/>
        <w:numPr>
          <w:ilvl w:val="0"/>
          <w:numId w:val="99"/>
        </w:numPr>
        <w:tabs>
          <w:tab w:val="left" w:pos="1653"/>
        </w:tabs>
        <w:spacing w:before="26" w:line="259" w:lineRule="auto"/>
        <w:ind w:right="1105"/>
        <w:jc w:val="left"/>
        <w:rPr>
          <w:sz w:val="28"/>
        </w:rPr>
      </w:pPr>
      <w:r>
        <w:rPr>
          <w:sz w:val="28"/>
        </w:rPr>
        <w:t>понимание</w:t>
      </w:r>
      <w:r>
        <w:rPr>
          <w:spacing w:val="40"/>
          <w:sz w:val="28"/>
        </w:rPr>
        <w:t xml:space="preserve"> </w:t>
      </w:r>
      <w:r>
        <w:rPr>
          <w:sz w:val="28"/>
        </w:rPr>
        <w:t>смысла</w:t>
      </w:r>
      <w:r>
        <w:rPr>
          <w:spacing w:val="40"/>
          <w:sz w:val="28"/>
        </w:rPr>
        <w:t xml:space="preserve"> </w:t>
      </w:r>
      <w:r>
        <w:rPr>
          <w:sz w:val="28"/>
        </w:rPr>
        <w:t>арифметических</w:t>
      </w:r>
      <w:r>
        <w:rPr>
          <w:spacing w:val="40"/>
          <w:sz w:val="28"/>
        </w:rPr>
        <w:t xml:space="preserve"> </w:t>
      </w:r>
      <w:r>
        <w:rPr>
          <w:sz w:val="28"/>
        </w:rPr>
        <w:t>действий</w:t>
      </w:r>
      <w:r>
        <w:rPr>
          <w:spacing w:val="40"/>
          <w:sz w:val="28"/>
        </w:rPr>
        <w:t xml:space="preserve"> </w:t>
      </w:r>
      <w:r>
        <w:rPr>
          <w:sz w:val="28"/>
        </w:rPr>
        <w:t>сложения</w:t>
      </w:r>
      <w:r>
        <w:rPr>
          <w:spacing w:val="40"/>
          <w:sz w:val="28"/>
        </w:rPr>
        <w:t xml:space="preserve"> </w:t>
      </w:r>
      <w:r>
        <w:rPr>
          <w:sz w:val="28"/>
        </w:rPr>
        <w:t>и</w:t>
      </w:r>
      <w:r>
        <w:rPr>
          <w:spacing w:val="40"/>
          <w:sz w:val="28"/>
        </w:rPr>
        <w:t xml:space="preserve"> </w:t>
      </w:r>
      <w:r>
        <w:rPr>
          <w:sz w:val="28"/>
        </w:rPr>
        <w:t>вычитания,</w:t>
      </w:r>
      <w:r>
        <w:rPr>
          <w:spacing w:val="80"/>
          <w:sz w:val="28"/>
        </w:rPr>
        <w:t xml:space="preserve"> </w:t>
      </w:r>
      <w:r>
        <w:rPr>
          <w:sz w:val="28"/>
        </w:rPr>
        <w:t>умножения и деления (на равные части).</w:t>
      </w:r>
    </w:p>
    <w:p w:rsidR="0085728A" w:rsidRDefault="00DD237F" w:rsidP="00BF5A96">
      <w:pPr>
        <w:pStyle w:val="a5"/>
        <w:numPr>
          <w:ilvl w:val="0"/>
          <w:numId w:val="99"/>
        </w:numPr>
        <w:tabs>
          <w:tab w:val="left" w:pos="1653"/>
        </w:tabs>
        <w:spacing w:line="320" w:lineRule="exact"/>
        <w:jc w:val="left"/>
        <w:rPr>
          <w:sz w:val="28"/>
        </w:rPr>
      </w:pPr>
      <w:r>
        <w:rPr>
          <w:sz w:val="28"/>
        </w:rPr>
        <w:t>знание</w:t>
      </w:r>
      <w:r>
        <w:rPr>
          <w:spacing w:val="-8"/>
          <w:sz w:val="28"/>
        </w:rPr>
        <w:t xml:space="preserve"> </w:t>
      </w:r>
      <w:r>
        <w:rPr>
          <w:sz w:val="28"/>
        </w:rPr>
        <w:t>таблицы</w:t>
      </w:r>
      <w:r>
        <w:rPr>
          <w:spacing w:val="-6"/>
          <w:sz w:val="28"/>
        </w:rPr>
        <w:t xml:space="preserve"> </w:t>
      </w:r>
      <w:r>
        <w:rPr>
          <w:sz w:val="28"/>
        </w:rPr>
        <w:t>умножения</w:t>
      </w:r>
      <w:r>
        <w:rPr>
          <w:spacing w:val="-6"/>
          <w:sz w:val="28"/>
        </w:rPr>
        <w:t xml:space="preserve"> </w:t>
      </w:r>
      <w:r>
        <w:rPr>
          <w:sz w:val="28"/>
        </w:rPr>
        <w:t>однозначных</w:t>
      </w:r>
      <w:r>
        <w:rPr>
          <w:spacing w:val="-5"/>
          <w:sz w:val="28"/>
        </w:rPr>
        <w:t xml:space="preserve"> </w:t>
      </w:r>
      <w:r>
        <w:rPr>
          <w:sz w:val="28"/>
        </w:rPr>
        <w:t>чисел</w:t>
      </w:r>
      <w:r>
        <w:rPr>
          <w:spacing w:val="-8"/>
          <w:sz w:val="28"/>
        </w:rPr>
        <w:t xml:space="preserve"> </w:t>
      </w:r>
      <w:r>
        <w:rPr>
          <w:sz w:val="28"/>
        </w:rPr>
        <w:t>до</w:t>
      </w:r>
      <w:r>
        <w:rPr>
          <w:spacing w:val="-4"/>
          <w:sz w:val="28"/>
        </w:rPr>
        <w:t xml:space="preserve"> </w:t>
      </w:r>
      <w:r>
        <w:rPr>
          <w:spacing w:val="-5"/>
          <w:sz w:val="28"/>
        </w:rPr>
        <w:t>5;</w:t>
      </w:r>
    </w:p>
    <w:p w:rsidR="0085728A" w:rsidRDefault="00DD237F" w:rsidP="00BF5A96">
      <w:pPr>
        <w:pStyle w:val="a5"/>
        <w:numPr>
          <w:ilvl w:val="0"/>
          <w:numId w:val="99"/>
        </w:numPr>
        <w:tabs>
          <w:tab w:val="left" w:pos="1653"/>
        </w:tabs>
        <w:spacing w:before="26" w:line="259" w:lineRule="auto"/>
        <w:ind w:right="1102"/>
        <w:jc w:val="left"/>
        <w:rPr>
          <w:sz w:val="28"/>
        </w:rPr>
      </w:pPr>
      <w:r>
        <w:rPr>
          <w:sz w:val="28"/>
        </w:rPr>
        <w:t>понимание</w:t>
      </w:r>
      <w:r>
        <w:rPr>
          <w:spacing w:val="40"/>
          <w:sz w:val="28"/>
        </w:rPr>
        <w:t xml:space="preserve"> </w:t>
      </w:r>
      <w:r>
        <w:rPr>
          <w:sz w:val="28"/>
        </w:rPr>
        <w:t>связи</w:t>
      </w:r>
      <w:r>
        <w:rPr>
          <w:spacing w:val="40"/>
          <w:sz w:val="28"/>
        </w:rPr>
        <w:t xml:space="preserve"> </w:t>
      </w:r>
      <w:r>
        <w:rPr>
          <w:sz w:val="28"/>
        </w:rPr>
        <w:t>таблиц</w:t>
      </w:r>
      <w:r>
        <w:rPr>
          <w:spacing w:val="40"/>
          <w:sz w:val="28"/>
        </w:rPr>
        <w:t xml:space="preserve"> </w:t>
      </w:r>
      <w:r>
        <w:rPr>
          <w:sz w:val="28"/>
        </w:rPr>
        <w:t>умножения</w:t>
      </w:r>
      <w:r>
        <w:rPr>
          <w:spacing w:val="40"/>
          <w:sz w:val="28"/>
        </w:rPr>
        <w:t xml:space="preserve"> </w:t>
      </w:r>
      <w:r>
        <w:rPr>
          <w:sz w:val="28"/>
        </w:rPr>
        <w:t>и</w:t>
      </w:r>
      <w:r>
        <w:rPr>
          <w:spacing w:val="40"/>
          <w:sz w:val="28"/>
        </w:rPr>
        <w:t xml:space="preserve"> </w:t>
      </w:r>
      <w:r>
        <w:rPr>
          <w:sz w:val="28"/>
        </w:rPr>
        <w:t>деления,</w:t>
      </w:r>
      <w:r>
        <w:rPr>
          <w:spacing w:val="40"/>
          <w:sz w:val="28"/>
        </w:rPr>
        <w:t xml:space="preserve"> </w:t>
      </w:r>
      <w:r>
        <w:rPr>
          <w:sz w:val="28"/>
        </w:rPr>
        <w:t>пользование</w:t>
      </w:r>
      <w:r>
        <w:rPr>
          <w:spacing w:val="40"/>
          <w:sz w:val="28"/>
        </w:rPr>
        <w:t xml:space="preserve"> </w:t>
      </w:r>
      <w:r>
        <w:rPr>
          <w:sz w:val="28"/>
        </w:rPr>
        <w:t>таблицами умножения на печатной основе для</w:t>
      </w:r>
      <w:r>
        <w:rPr>
          <w:spacing w:val="-1"/>
          <w:sz w:val="28"/>
        </w:rPr>
        <w:t xml:space="preserve"> </w:t>
      </w:r>
      <w:r>
        <w:rPr>
          <w:sz w:val="28"/>
        </w:rPr>
        <w:t>нахождения произведения и частного;</w:t>
      </w:r>
    </w:p>
    <w:p w:rsidR="0085728A" w:rsidRDefault="00DD237F" w:rsidP="00BF5A96">
      <w:pPr>
        <w:pStyle w:val="a5"/>
        <w:numPr>
          <w:ilvl w:val="0"/>
          <w:numId w:val="99"/>
        </w:numPr>
        <w:tabs>
          <w:tab w:val="left" w:pos="1653"/>
        </w:tabs>
        <w:jc w:val="left"/>
        <w:rPr>
          <w:sz w:val="28"/>
        </w:rPr>
      </w:pPr>
      <w:r>
        <w:rPr>
          <w:sz w:val="28"/>
        </w:rPr>
        <w:t>знание</w:t>
      </w:r>
      <w:r>
        <w:rPr>
          <w:spacing w:val="-7"/>
          <w:sz w:val="28"/>
        </w:rPr>
        <w:t xml:space="preserve"> </w:t>
      </w:r>
      <w:r>
        <w:rPr>
          <w:sz w:val="28"/>
        </w:rPr>
        <w:t>порядка</w:t>
      </w:r>
      <w:r>
        <w:rPr>
          <w:spacing w:val="-7"/>
          <w:sz w:val="28"/>
        </w:rPr>
        <w:t xml:space="preserve"> </w:t>
      </w:r>
      <w:r>
        <w:rPr>
          <w:sz w:val="28"/>
        </w:rPr>
        <w:t>действий</w:t>
      </w:r>
      <w:r>
        <w:rPr>
          <w:spacing w:val="-5"/>
          <w:sz w:val="28"/>
        </w:rPr>
        <w:t xml:space="preserve"> </w:t>
      </w:r>
      <w:r>
        <w:rPr>
          <w:sz w:val="28"/>
        </w:rPr>
        <w:t>в</w:t>
      </w:r>
      <w:r>
        <w:rPr>
          <w:spacing w:val="-5"/>
          <w:sz w:val="28"/>
        </w:rPr>
        <w:t xml:space="preserve"> </w:t>
      </w:r>
      <w:r>
        <w:rPr>
          <w:sz w:val="28"/>
        </w:rPr>
        <w:t>примерах</w:t>
      </w:r>
      <w:r>
        <w:rPr>
          <w:spacing w:val="-4"/>
          <w:sz w:val="28"/>
        </w:rPr>
        <w:t xml:space="preserve"> </w:t>
      </w:r>
      <w:r>
        <w:rPr>
          <w:sz w:val="28"/>
        </w:rPr>
        <w:t>в</w:t>
      </w:r>
      <w:r>
        <w:rPr>
          <w:spacing w:val="-9"/>
          <w:sz w:val="28"/>
        </w:rPr>
        <w:t xml:space="preserve"> </w:t>
      </w:r>
      <w:r>
        <w:rPr>
          <w:sz w:val="28"/>
        </w:rPr>
        <w:t>два</w:t>
      </w:r>
      <w:r>
        <w:rPr>
          <w:spacing w:val="-5"/>
          <w:sz w:val="28"/>
        </w:rPr>
        <w:t xml:space="preserve"> </w:t>
      </w:r>
      <w:r>
        <w:rPr>
          <w:sz w:val="28"/>
        </w:rPr>
        <w:t>арифметических</w:t>
      </w:r>
      <w:r>
        <w:rPr>
          <w:spacing w:val="-7"/>
          <w:sz w:val="28"/>
        </w:rPr>
        <w:t xml:space="preserve"> </w:t>
      </w:r>
      <w:r>
        <w:rPr>
          <w:spacing w:val="-2"/>
          <w:sz w:val="28"/>
        </w:rPr>
        <w:t>действия;</w:t>
      </w:r>
    </w:p>
    <w:p w:rsidR="0085728A" w:rsidRDefault="00DD237F" w:rsidP="00BF5A96">
      <w:pPr>
        <w:pStyle w:val="a5"/>
        <w:numPr>
          <w:ilvl w:val="0"/>
          <w:numId w:val="99"/>
        </w:numPr>
        <w:tabs>
          <w:tab w:val="left" w:pos="1653"/>
          <w:tab w:val="left" w:pos="2775"/>
          <w:tab w:val="left" w:pos="3240"/>
          <w:tab w:val="left" w:pos="4991"/>
          <w:tab w:val="left" w:pos="7599"/>
          <w:tab w:val="left" w:pos="8959"/>
          <w:tab w:val="left" w:pos="10425"/>
        </w:tabs>
        <w:spacing w:before="24" w:line="259" w:lineRule="auto"/>
        <w:ind w:right="1106"/>
        <w:jc w:val="left"/>
        <w:rPr>
          <w:sz w:val="28"/>
        </w:rPr>
      </w:pPr>
      <w:r>
        <w:rPr>
          <w:spacing w:val="-2"/>
          <w:sz w:val="28"/>
        </w:rPr>
        <w:t>знание</w:t>
      </w:r>
      <w:r>
        <w:rPr>
          <w:sz w:val="28"/>
        </w:rPr>
        <w:tab/>
      </w:r>
      <w:r>
        <w:rPr>
          <w:spacing w:val="-10"/>
          <w:sz w:val="28"/>
        </w:rPr>
        <w:t>и</w:t>
      </w:r>
      <w:r>
        <w:rPr>
          <w:sz w:val="28"/>
        </w:rPr>
        <w:tab/>
      </w:r>
      <w:r>
        <w:rPr>
          <w:spacing w:val="-2"/>
          <w:sz w:val="28"/>
        </w:rPr>
        <w:t>применение</w:t>
      </w:r>
      <w:r>
        <w:rPr>
          <w:sz w:val="28"/>
        </w:rPr>
        <w:tab/>
      </w:r>
      <w:r>
        <w:rPr>
          <w:spacing w:val="-2"/>
          <w:sz w:val="28"/>
        </w:rPr>
        <w:t>переместительного</w:t>
      </w:r>
      <w:r>
        <w:rPr>
          <w:sz w:val="28"/>
        </w:rPr>
        <w:tab/>
      </w:r>
      <w:r>
        <w:rPr>
          <w:spacing w:val="-2"/>
          <w:sz w:val="28"/>
        </w:rPr>
        <w:t>свойства</w:t>
      </w:r>
      <w:r>
        <w:rPr>
          <w:sz w:val="28"/>
        </w:rPr>
        <w:tab/>
      </w:r>
      <w:r>
        <w:rPr>
          <w:spacing w:val="-2"/>
          <w:sz w:val="28"/>
        </w:rPr>
        <w:t>сложения</w:t>
      </w:r>
      <w:r>
        <w:rPr>
          <w:sz w:val="28"/>
        </w:rPr>
        <w:tab/>
      </w:r>
      <w:r>
        <w:rPr>
          <w:spacing w:val="-10"/>
          <w:sz w:val="28"/>
        </w:rPr>
        <w:t xml:space="preserve">и </w:t>
      </w:r>
      <w:r>
        <w:rPr>
          <w:spacing w:val="-2"/>
          <w:sz w:val="28"/>
        </w:rPr>
        <w:t>умножения;</w:t>
      </w:r>
    </w:p>
    <w:p w:rsidR="0085728A" w:rsidRDefault="00DD237F" w:rsidP="00BF5A96">
      <w:pPr>
        <w:pStyle w:val="a5"/>
        <w:numPr>
          <w:ilvl w:val="0"/>
          <w:numId w:val="99"/>
        </w:numPr>
        <w:tabs>
          <w:tab w:val="left" w:pos="1653"/>
        </w:tabs>
        <w:spacing w:before="37" w:line="259" w:lineRule="auto"/>
        <w:ind w:right="1101"/>
        <w:jc w:val="left"/>
        <w:rPr>
          <w:sz w:val="28"/>
        </w:rPr>
      </w:pPr>
      <w:r>
        <w:rPr>
          <w:sz w:val="28"/>
        </w:rPr>
        <w:t>выполнение устных и письменных действий сложения и вычитания чисел в пределах 100;</w:t>
      </w:r>
    </w:p>
    <w:p w:rsidR="0085728A" w:rsidRDefault="00DD237F" w:rsidP="00BF5A96">
      <w:pPr>
        <w:pStyle w:val="a5"/>
        <w:numPr>
          <w:ilvl w:val="0"/>
          <w:numId w:val="99"/>
        </w:numPr>
        <w:tabs>
          <w:tab w:val="left" w:pos="1653"/>
        </w:tabs>
        <w:spacing w:line="259" w:lineRule="auto"/>
        <w:ind w:right="1108"/>
        <w:jc w:val="left"/>
        <w:rPr>
          <w:sz w:val="28"/>
        </w:rPr>
      </w:pPr>
      <w:r>
        <w:rPr>
          <w:sz w:val="28"/>
        </w:rPr>
        <w:t xml:space="preserve">знание единиц измерения (меры) стоимости, длины, массы, времени и их </w:t>
      </w:r>
      <w:r>
        <w:rPr>
          <w:spacing w:val="-2"/>
          <w:sz w:val="28"/>
        </w:rPr>
        <w:t>соотношения;</w:t>
      </w:r>
    </w:p>
    <w:p w:rsidR="0085728A" w:rsidRDefault="00DD237F" w:rsidP="00BF5A96">
      <w:pPr>
        <w:pStyle w:val="a5"/>
        <w:numPr>
          <w:ilvl w:val="0"/>
          <w:numId w:val="99"/>
        </w:numPr>
        <w:tabs>
          <w:tab w:val="left" w:pos="1653"/>
        </w:tabs>
        <w:spacing w:before="1" w:line="256" w:lineRule="auto"/>
        <w:ind w:right="1107"/>
        <w:jc w:val="left"/>
        <w:rPr>
          <w:sz w:val="28"/>
        </w:rPr>
      </w:pPr>
      <w:r>
        <w:rPr>
          <w:sz w:val="28"/>
        </w:rPr>
        <w:t>различение</w:t>
      </w:r>
      <w:r>
        <w:rPr>
          <w:spacing w:val="80"/>
          <w:sz w:val="28"/>
        </w:rPr>
        <w:t xml:space="preserve"> </w:t>
      </w:r>
      <w:r>
        <w:rPr>
          <w:sz w:val="28"/>
        </w:rPr>
        <w:t>чисел,</w:t>
      </w:r>
      <w:r>
        <w:rPr>
          <w:spacing w:val="40"/>
          <w:sz w:val="28"/>
        </w:rPr>
        <w:t xml:space="preserve"> </w:t>
      </w:r>
      <w:r>
        <w:rPr>
          <w:sz w:val="28"/>
        </w:rPr>
        <w:t>полученных</w:t>
      </w:r>
      <w:r>
        <w:rPr>
          <w:spacing w:val="80"/>
          <w:sz w:val="28"/>
        </w:rPr>
        <w:t xml:space="preserve"> </w:t>
      </w:r>
      <w:r>
        <w:rPr>
          <w:sz w:val="28"/>
        </w:rPr>
        <w:t>при</w:t>
      </w:r>
      <w:r>
        <w:rPr>
          <w:spacing w:val="80"/>
          <w:sz w:val="28"/>
        </w:rPr>
        <w:t xml:space="preserve"> </w:t>
      </w:r>
      <w:r>
        <w:rPr>
          <w:sz w:val="28"/>
        </w:rPr>
        <w:t>счете</w:t>
      </w:r>
      <w:r>
        <w:rPr>
          <w:spacing w:val="80"/>
          <w:sz w:val="28"/>
        </w:rPr>
        <w:t xml:space="preserve"> </w:t>
      </w:r>
      <w:r>
        <w:rPr>
          <w:sz w:val="28"/>
        </w:rPr>
        <w:t>и</w:t>
      </w:r>
      <w:r>
        <w:rPr>
          <w:spacing w:val="80"/>
          <w:sz w:val="28"/>
        </w:rPr>
        <w:t xml:space="preserve"> </w:t>
      </w:r>
      <w:r>
        <w:rPr>
          <w:sz w:val="28"/>
        </w:rPr>
        <w:t>измерении,</w:t>
      </w:r>
      <w:r>
        <w:rPr>
          <w:spacing w:val="40"/>
          <w:sz w:val="28"/>
        </w:rPr>
        <w:t xml:space="preserve"> </w:t>
      </w:r>
      <w:r>
        <w:rPr>
          <w:sz w:val="28"/>
        </w:rPr>
        <w:t>запись</w:t>
      </w:r>
      <w:r>
        <w:rPr>
          <w:spacing w:val="40"/>
          <w:sz w:val="28"/>
        </w:rPr>
        <w:t xml:space="preserve"> </w:t>
      </w:r>
      <w:r>
        <w:rPr>
          <w:sz w:val="28"/>
        </w:rPr>
        <w:t>числа, полученного при измерении двумя мерами;</w:t>
      </w:r>
    </w:p>
    <w:p w:rsidR="0085728A" w:rsidRDefault="00DD237F" w:rsidP="00BF5A96">
      <w:pPr>
        <w:pStyle w:val="a5"/>
        <w:numPr>
          <w:ilvl w:val="0"/>
          <w:numId w:val="99"/>
        </w:numPr>
        <w:tabs>
          <w:tab w:val="left" w:pos="1653"/>
        </w:tabs>
        <w:spacing w:before="4" w:line="259" w:lineRule="auto"/>
        <w:ind w:right="1106"/>
        <w:jc w:val="left"/>
        <w:rPr>
          <w:sz w:val="28"/>
        </w:rPr>
      </w:pPr>
      <w:r>
        <w:rPr>
          <w:sz w:val="28"/>
        </w:rPr>
        <w:t>пользование</w:t>
      </w:r>
      <w:r>
        <w:rPr>
          <w:spacing w:val="80"/>
          <w:sz w:val="28"/>
        </w:rPr>
        <w:t xml:space="preserve"> </w:t>
      </w:r>
      <w:r>
        <w:rPr>
          <w:sz w:val="28"/>
        </w:rPr>
        <w:t>календарем</w:t>
      </w:r>
      <w:r>
        <w:rPr>
          <w:spacing w:val="80"/>
          <w:sz w:val="28"/>
        </w:rPr>
        <w:t xml:space="preserve"> </w:t>
      </w:r>
      <w:r>
        <w:rPr>
          <w:sz w:val="28"/>
        </w:rPr>
        <w:t>для</w:t>
      </w:r>
      <w:r>
        <w:rPr>
          <w:spacing w:val="80"/>
          <w:sz w:val="28"/>
        </w:rPr>
        <w:t xml:space="preserve"> </w:t>
      </w:r>
      <w:r>
        <w:rPr>
          <w:sz w:val="28"/>
        </w:rPr>
        <w:t>установления</w:t>
      </w:r>
      <w:r>
        <w:rPr>
          <w:spacing w:val="80"/>
          <w:sz w:val="28"/>
        </w:rPr>
        <w:t xml:space="preserve"> </w:t>
      </w:r>
      <w:r>
        <w:rPr>
          <w:sz w:val="28"/>
        </w:rPr>
        <w:t>порядка</w:t>
      </w:r>
      <w:r>
        <w:rPr>
          <w:spacing w:val="80"/>
          <w:sz w:val="28"/>
        </w:rPr>
        <w:t xml:space="preserve"> </w:t>
      </w:r>
      <w:r>
        <w:rPr>
          <w:sz w:val="28"/>
        </w:rPr>
        <w:t>месяцев</w:t>
      </w:r>
      <w:r>
        <w:rPr>
          <w:spacing w:val="80"/>
          <w:sz w:val="28"/>
        </w:rPr>
        <w:t xml:space="preserve"> </w:t>
      </w:r>
      <w:r>
        <w:rPr>
          <w:sz w:val="28"/>
        </w:rPr>
        <w:t>в</w:t>
      </w:r>
      <w:r>
        <w:rPr>
          <w:spacing w:val="80"/>
          <w:sz w:val="28"/>
        </w:rPr>
        <w:t xml:space="preserve"> </w:t>
      </w:r>
      <w:r>
        <w:rPr>
          <w:sz w:val="28"/>
        </w:rPr>
        <w:t>году,</w:t>
      </w:r>
      <w:r>
        <w:rPr>
          <w:spacing w:val="80"/>
          <w:sz w:val="28"/>
        </w:rPr>
        <w:t xml:space="preserve"> </w:t>
      </w:r>
      <w:r>
        <w:rPr>
          <w:sz w:val="28"/>
        </w:rPr>
        <w:t>количества суток в месяцах;</w:t>
      </w:r>
    </w:p>
    <w:p w:rsidR="0085728A" w:rsidRDefault="00DD237F" w:rsidP="00BF5A96">
      <w:pPr>
        <w:pStyle w:val="a5"/>
        <w:numPr>
          <w:ilvl w:val="0"/>
          <w:numId w:val="99"/>
        </w:numPr>
        <w:tabs>
          <w:tab w:val="left" w:pos="1653"/>
        </w:tabs>
        <w:spacing w:before="1"/>
        <w:jc w:val="left"/>
        <w:rPr>
          <w:sz w:val="28"/>
        </w:rPr>
      </w:pPr>
      <w:r>
        <w:rPr>
          <w:sz w:val="28"/>
        </w:rPr>
        <w:t>определение</w:t>
      </w:r>
      <w:r>
        <w:rPr>
          <w:spacing w:val="-6"/>
          <w:sz w:val="28"/>
        </w:rPr>
        <w:t xml:space="preserve"> </w:t>
      </w:r>
      <w:r>
        <w:rPr>
          <w:sz w:val="28"/>
        </w:rPr>
        <w:t>времени</w:t>
      </w:r>
      <w:r>
        <w:rPr>
          <w:spacing w:val="-6"/>
          <w:sz w:val="28"/>
        </w:rPr>
        <w:t xml:space="preserve"> </w:t>
      </w:r>
      <w:r>
        <w:rPr>
          <w:sz w:val="28"/>
        </w:rPr>
        <w:t>по</w:t>
      </w:r>
      <w:r>
        <w:rPr>
          <w:spacing w:val="-4"/>
          <w:sz w:val="28"/>
        </w:rPr>
        <w:t xml:space="preserve"> </w:t>
      </w:r>
      <w:r>
        <w:rPr>
          <w:sz w:val="28"/>
        </w:rPr>
        <w:t>часам</w:t>
      </w:r>
      <w:r>
        <w:rPr>
          <w:spacing w:val="-6"/>
          <w:sz w:val="28"/>
        </w:rPr>
        <w:t xml:space="preserve"> </w:t>
      </w:r>
      <w:r>
        <w:rPr>
          <w:sz w:val="28"/>
        </w:rPr>
        <w:t>(одним</w:t>
      </w:r>
      <w:r>
        <w:rPr>
          <w:spacing w:val="-5"/>
          <w:sz w:val="28"/>
        </w:rPr>
        <w:t xml:space="preserve"> </w:t>
      </w:r>
      <w:r>
        <w:rPr>
          <w:spacing w:val="-2"/>
          <w:sz w:val="28"/>
        </w:rPr>
        <w:t>способом);</w:t>
      </w:r>
    </w:p>
    <w:p w:rsidR="0085728A" w:rsidRDefault="00DD237F" w:rsidP="00BF5A96">
      <w:pPr>
        <w:pStyle w:val="a5"/>
        <w:numPr>
          <w:ilvl w:val="0"/>
          <w:numId w:val="99"/>
        </w:numPr>
        <w:tabs>
          <w:tab w:val="left" w:pos="1653"/>
        </w:tabs>
        <w:spacing w:before="23" w:line="259" w:lineRule="auto"/>
        <w:ind w:right="1107"/>
        <w:rPr>
          <w:sz w:val="28"/>
        </w:rPr>
      </w:pPr>
      <w:r>
        <w:rPr>
          <w:sz w:val="28"/>
        </w:rPr>
        <w:t>решение, составление, иллюстрирование изученных простых арифметических задач;</w:t>
      </w:r>
    </w:p>
    <w:p w:rsidR="0085728A" w:rsidRDefault="00DD237F" w:rsidP="00BF5A96">
      <w:pPr>
        <w:pStyle w:val="a5"/>
        <w:numPr>
          <w:ilvl w:val="0"/>
          <w:numId w:val="99"/>
        </w:numPr>
        <w:tabs>
          <w:tab w:val="left" w:pos="1653"/>
        </w:tabs>
        <w:spacing w:before="2" w:line="259" w:lineRule="auto"/>
        <w:ind w:right="1097"/>
        <w:rPr>
          <w:sz w:val="28"/>
        </w:rPr>
      </w:pPr>
      <w:r>
        <w:rPr>
          <w:sz w:val="28"/>
        </w:rPr>
        <w:t>решение составных арифметических задач в два действия (с помощью педагогического работника);</w:t>
      </w:r>
    </w:p>
    <w:p w:rsidR="0085728A" w:rsidRDefault="00DD237F" w:rsidP="00BF5A96">
      <w:pPr>
        <w:pStyle w:val="a5"/>
        <w:numPr>
          <w:ilvl w:val="0"/>
          <w:numId w:val="99"/>
        </w:numPr>
        <w:tabs>
          <w:tab w:val="left" w:pos="1653"/>
        </w:tabs>
        <w:spacing w:line="256" w:lineRule="auto"/>
        <w:ind w:right="1105"/>
        <w:rPr>
          <w:sz w:val="28"/>
        </w:rPr>
      </w:pPr>
      <w:r>
        <w:rPr>
          <w:sz w:val="28"/>
        </w:rPr>
        <w:t>различение замкнутых, незамкнутых кривых, ломаных линий;</w:t>
      </w:r>
      <w:r>
        <w:rPr>
          <w:spacing w:val="40"/>
          <w:sz w:val="28"/>
        </w:rPr>
        <w:t xml:space="preserve"> </w:t>
      </w:r>
      <w:r>
        <w:rPr>
          <w:sz w:val="28"/>
        </w:rPr>
        <w:t>вычисление длины ломаной;</w:t>
      </w:r>
    </w:p>
    <w:p w:rsidR="0085728A" w:rsidRDefault="00DD237F" w:rsidP="00BF5A96">
      <w:pPr>
        <w:pStyle w:val="a5"/>
        <w:numPr>
          <w:ilvl w:val="0"/>
          <w:numId w:val="99"/>
        </w:numPr>
        <w:tabs>
          <w:tab w:val="left" w:pos="1653"/>
        </w:tabs>
        <w:spacing w:before="5" w:line="259" w:lineRule="auto"/>
        <w:ind w:right="1106"/>
        <w:rPr>
          <w:sz w:val="28"/>
        </w:rPr>
      </w:pPr>
      <w:r>
        <w:rPr>
          <w:sz w:val="28"/>
        </w:rPr>
        <w:t>узнавание, называние, моделирование взаимного положения двух</w:t>
      </w:r>
      <w:r>
        <w:rPr>
          <w:spacing w:val="40"/>
          <w:sz w:val="28"/>
        </w:rPr>
        <w:t xml:space="preserve"> </w:t>
      </w:r>
      <w:r>
        <w:rPr>
          <w:sz w:val="28"/>
        </w:rPr>
        <w:t xml:space="preserve">прямых, кривых линий, фигур; нахождение точки пересечения без </w:t>
      </w:r>
      <w:r>
        <w:rPr>
          <w:spacing w:val="-2"/>
          <w:sz w:val="28"/>
        </w:rPr>
        <w:t>вычерчивания;</w:t>
      </w:r>
    </w:p>
    <w:p w:rsidR="0085728A" w:rsidRDefault="00DD237F" w:rsidP="00BF5A96">
      <w:pPr>
        <w:pStyle w:val="a5"/>
        <w:numPr>
          <w:ilvl w:val="0"/>
          <w:numId w:val="99"/>
        </w:numPr>
        <w:tabs>
          <w:tab w:val="left" w:pos="1653"/>
        </w:tabs>
        <w:spacing w:line="259" w:lineRule="auto"/>
        <w:ind w:right="1104"/>
        <w:rPr>
          <w:sz w:val="28"/>
        </w:rPr>
      </w:pPr>
      <w:r>
        <w:rPr>
          <w:sz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85728A" w:rsidRDefault="00DD237F" w:rsidP="00BF5A96">
      <w:pPr>
        <w:pStyle w:val="a5"/>
        <w:numPr>
          <w:ilvl w:val="0"/>
          <w:numId w:val="99"/>
        </w:numPr>
        <w:tabs>
          <w:tab w:val="left" w:pos="1653"/>
        </w:tabs>
        <w:spacing w:line="259" w:lineRule="auto"/>
        <w:ind w:right="1107"/>
        <w:rPr>
          <w:sz w:val="28"/>
        </w:rPr>
      </w:pPr>
      <w:r>
        <w:rPr>
          <w:sz w:val="28"/>
        </w:rPr>
        <w:t xml:space="preserve">различение окружности и круга, вычерчивание окружности разных </w:t>
      </w:r>
      <w:r>
        <w:rPr>
          <w:spacing w:val="-2"/>
          <w:sz w:val="28"/>
        </w:rPr>
        <w:t>радиусов.</w:t>
      </w:r>
    </w:p>
    <w:p w:rsidR="0085728A" w:rsidRDefault="00DD237F">
      <w:pPr>
        <w:pStyle w:val="a3"/>
        <w:spacing w:line="320" w:lineRule="exact"/>
        <w:ind w:left="1785"/>
        <w:jc w:val="left"/>
      </w:pPr>
      <w:r>
        <w:rPr>
          <w:u w:val="single"/>
        </w:rPr>
        <w:t>Достаточный</w:t>
      </w:r>
      <w:r>
        <w:rPr>
          <w:spacing w:val="-7"/>
          <w:u w:val="single"/>
        </w:rPr>
        <w:t xml:space="preserve"> </w:t>
      </w:r>
      <w:r>
        <w:rPr>
          <w:spacing w:val="-2"/>
          <w:u w:val="single"/>
        </w:rPr>
        <w:t>уровень:</w:t>
      </w:r>
    </w:p>
    <w:p w:rsidR="0085728A" w:rsidRDefault="00DD237F" w:rsidP="00BF5A96">
      <w:pPr>
        <w:pStyle w:val="a5"/>
        <w:numPr>
          <w:ilvl w:val="0"/>
          <w:numId w:val="99"/>
        </w:numPr>
        <w:tabs>
          <w:tab w:val="left" w:pos="1653"/>
        </w:tabs>
        <w:spacing w:before="25"/>
        <w:jc w:val="left"/>
        <w:rPr>
          <w:sz w:val="28"/>
        </w:rPr>
      </w:pPr>
      <w:r>
        <w:rPr>
          <w:sz w:val="28"/>
        </w:rPr>
        <w:t>знание</w:t>
      </w:r>
      <w:r>
        <w:rPr>
          <w:spacing w:val="-6"/>
          <w:sz w:val="28"/>
        </w:rPr>
        <w:t xml:space="preserve"> </w:t>
      </w:r>
      <w:r>
        <w:rPr>
          <w:sz w:val="28"/>
        </w:rPr>
        <w:t>числового</w:t>
      </w:r>
      <w:r>
        <w:rPr>
          <w:spacing w:val="-3"/>
          <w:sz w:val="28"/>
        </w:rPr>
        <w:t xml:space="preserve"> </w:t>
      </w:r>
      <w:r>
        <w:rPr>
          <w:sz w:val="28"/>
        </w:rPr>
        <w:t>ряда</w:t>
      </w:r>
      <w:r>
        <w:rPr>
          <w:spacing w:val="-3"/>
          <w:sz w:val="28"/>
        </w:rPr>
        <w:t xml:space="preserve"> </w:t>
      </w:r>
      <w:r>
        <w:rPr>
          <w:sz w:val="28"/>
        </w:rPr>
        <w:t>1</w:t>
      </w:r>
      <w:r>
        <w:rPr>
          <w:spacing w:val="-2"/>
          <w:sz w:val="28"/>
        </w:rPr>
        <w:t xml:space="preserve"> </w:t>
      </w:r>
      <w:r>
        <w:rPr>
          <w:sz w:val="28"/>
        </w:rPr>
        <w:t>-</w:t>
      </w:r>
      <w:r>
        <w:rPr>
          <w:spacing w:val="-6"/>
          <w:sz w:val="28"/>
        </w:rPr>
        <w:t xml:space="preserve"> </w:t>
      </w:r>
      <w:r>
        <w:rPr>
          <w:sz w:val="28"/>
        </w:rPr>
        <w:t>100</w:t>
      </w:r>
      <w:r>
        <w:rPr>
          <w:spacing w:val="-3"/>
          <w:sz w:val="28"/>
        </w:rPr>
        <w:t xml:space="preserve"> </w:t>
      </w:r>
      <w:r>
        <w:rPr>
          <w:sz w:val="28"/>
        </w:rPr>
        <w:t>в</w:t>
      </w:r>
      <w:r>
        <w:rPr>
          <w:spacing w:val="-4"/>
          <w:sz w:val="28"/>
        </w:rPr>
        <w:t xml:space="preserve"> </w:t>
      </w:r>
      <w:r>
        <w:rPr>
          <w:sz w:val="28"/>
        </w:rPr>
        <w:t>прямом</w:t>
      </w:r>
      <w:r>
        <w:rPr>
          <w:spacing w:val="-6"/>
          <w:sz w:val="28"/>
        </w:rPr>
        <w:t xml:space="preserve"> </w:t>
      </w:r>
      <w:r>
        <w:rPr>
          <w:sz w:val="28"/>
        </w:rPr>
        <w:t>и</w:t>
      </w:r>
      <w:r>
        <w:rPr>
          <w:spacing w:val="-4"/>
          <w:sz w:val="28"/>
        </w:rPr>
        <w:t xml:space="preserve"> </w:t>
      </w:r>
      <w:r>
        <w:rPr>
          <w:sz w:val="28"/>
        </w:rPr>
        <w:t>обратном</w:t>
      </w:r>
      <w:r>
        <w:rPr>
          <w:spacing w:val="-3"/>
          <w:sz w:val="28"/>
        </w:rPr>
        <w:t xml:space="preserve"> </w:t>
      </w:r>
      <w:r>
        <w:rPr>
          <w:spacing w:val="-2"/>
          <w:sz w:val="28"/>
        </w:rPr>
        <w:t>порядке;</w:t>
      </w:r>
    </w:p>
    <w:p w:rsidR="0085728A" w:rsidRDefault="00DD237F" w:rsidP="00BF5A96">
      <w:pPr>
        <w:pStyle w:val="a5"/>
        <w:numPr>
          <w:ilvl w:val="0"/>
          <w:numId w:val="99"/>
        </w:numPr>
        <w:tabs>
          <w:tab w:val="left" w:pos="1653"/>
        </w:tabs>
        <w:spacing w:before="26" w:line="259" w:lineRule="auto"/>
        <w:ind w:right="1107"/>
        <w:jc w:val="left"/>
        <w:rPr>
          <w:sz w:val="28"/>
        </w:rPr>
      </w:pPr>
      <w:r>
        <w:rPr>
          <w:sz w:val="28"/>
        </w:rPr>
        <w:t>счет, присчитыванием, отсчитыванием по единице и равными числовыми группами в пределах 100;</w:t>
      </w:r>
    </w:p>
    <w:p w:rsidR="0085728A" w:rsidRDefault="00DD237F" w:rsidP="00BF5A96">
      <w:pPr>
        <w:pStyle w:val="a5"/>
        <w:numPr>
          <w:ilvl w:val="0"/>
          <w:numId w:val="99"/>
        </w:numPr>
        <w:tabs>
          <w:tab w:val="left" w:pos="1653"/>
        </w:tabs>
        <w:spacing w:line="259" w:lineRule="auto"/>
        <w:ind w:right="1106"/>
        <w:jc w:val="left"/>
        <w:rPr>
          <w:sz w:val="28"/>
        </w:rPr>
      </w:pPr>
      <w:r>
        <w:rPr>
          <w:sz w:val="28"/>
        </w:rPr>
        <w:t>откладывание</w:t>
      </w:r>
      <w:r>
        <w:rPr>
          <w:spacing w:val="40"/>
          <w:sz w:val="28"/>
        </w:rPr>
        <w:t xml:space="preserve"> </w:t>
      </w:r>
      <w:r>
        <w:rPr>
          <w:sz w:val="28"/>
        </w:rPr>
        <w:t>любых</w:t>
      </w:r>
      <w:r>
        <w:rPr>
          <w:spacing w:val="40"/>
          <w:sz w:val="28"/>
        </w:rPr>
        <w:t xml:space="preserve"> </w:t>
      </w:r>
      <w:r>
        <w:rPr>
          <w:sz w:val="28"/>
        </w:rPr>
        <w:t>чисел</w:t>
      </w:r>
      <w:r>
        <w:rPr>
          <w:spacing w:val="40"/>
          <w:sz w:val="28"/>
        </w:rPr>
        <w:t xml:space="preserve"> </w:t>
      </w:r>
      <w:r>
        <w:rPr>
          <w:sz w:val="28"/>
        </w:rPr>
        <w:t>в</w:t>
      </w:r>
      <w:r>
        <w:rPr>
          <w:spacing w:val="40"/>
          <w:sz w:val="28"/>
        </w:rPr>
        <w:t xml:space="preserve"> </w:t>
      </w:r>
      <w:r>
        <w:rPr>
          <w:sz w:val="28"/>
        </w:rPr>
        <w:t>пределах</w:t>
      </w:r>
      <w:r>
        <w:rPr>
          <w:spacing w:val="40"/>
          <w:sz w:val="28"/>
        </w:rPr>
        <w:t xml:space="preserve"> </w:t>
      </w:r>
      <w:r>
        <w:rPr>
          <w:sz w:val="28"/>
        </w:rPr>
        <w:t>100</w:t>
      </w:r>
      <w:r>
        <w:rPr>
          <w:spacing w:val="40"/>
          <w:sz w:val="28"/>
        </w:rPr>
        <w:t xml:space="preserve"> </w:t>
      </w:r>
      <w:r>
        <w:rPr>
          <w:sz w:val="28"/>
        </w:rPr>
        <w:t>с</w:t>
      </w:r>
      <w:r>
        <w:rPr>
          <w:spacing w:val="40"/>
          <w:sz w:val="28"/>
        </w:rPr>
        <w:t xml:space="preserve"> </w:t>
      </w:r>
      <w:r>
        <w:rPr>
          <w:sz w:val="28"/>
        </w:rPr>
        <w:t>использованием</w:t>
      </w:r>
      <w:r>
        <w:rPr>
          <w:spacing w:val="40"/>
          <w:sz w:val="28"/>
        </w:rPr>
        <w:t xml:space="preserve"> </w:t>
      </w:r>
      <w:r>
        <w:rPr>
          <w:sz w:val="28"/>
        </w:rPr>
        <w:t xml:space="preserve">счетного </w:t>
      </w:r>
      <w:r>
        <w:rPr>
          <w:spacing w:val="-2"/>
          <w:sz w:val="28"/>
        </w:rPr>
        <w:lastRenderedPageBreak/>
        <w:t>материала;</w:t>
      </w:r>
    </w:p>
    <w:p w:rsidR="0085728A" w:rsidRDefault="00DD237F" w:rsidP="00BF5A96">
      <w:pPr>
        <w:pStyle w:val="a5"/>
        <w:numPr>
          <w:ilvl w:val="0"/>
          <w:numId w:val="99"/>
        </w:numPr>
        <w:tabs>
          <w:tab w:val="left" w:pos="1653"/>
        </w:tabs>
        <w:jc w:val="left"/>
        <w:rPr>
          <w:sz w:val="28"/>
        </w:rPr>
      </w:pPr>
      <w:r>
        <w:rPr>
          <w:sz w:val="28"/>
        </w:rPr>
        <w:t>знание</w:t>
      </w:r>
      <w:r>
        <w:rPr>
          <w:spacing w:val="-11"/>
          <w:sz w:val="28"/>
        </w:rPr>
        <w:t xml:space="preserve"> </w:t>
      </w:r>
      <w:r>
        <w:rPr>
          <w:sz w:val="28"/>
        </w:rPr>
        <w:t>названия</w:t>
      </w:r>
      <w:r>
        <w:rPr>
          <w:spacing w:val="-8"/>
          <w:sz w:val="28"/>
        </w:rPr>
        <w:t xml:space="preserve"> </w:t>
      </w:r>
      <w:r>
        <w:rPr>
          <w:sz w:val="28"/>
        </w:rPr>
        <w:t>компонентов</w:t>
      </w:r>
      <w:r>
        <w:rPr>
          <w:spacing w:val="-9"/>
          <w:sz w:val="28"/>
        </w:rPr>
        <w:t xml:space="preserve"> </w:t>
      </w:r>
      <w:r>
        <w:rPr>
          <w:sz w:val="28"/>
        </w:rPr>
        <w:t>сложения,</w:t>
      </w:r>
      <w:r>
        <w:rPr>
          <w:spacing w:val="-8"/>
          <w:sz w:val="28"/>
        </w:rPr>
        <w:t xml:space="preserve"> </w:t>
      </w:r>
      <w:r>
        <w:rPr>
          <w:sz w:val="28"/>
        </w:rPr>
        <w:t>вычитания,</w:t>
      </w:r>
      <w:r>
        <w:rPr>
          <w:spacing w:val="-8"/>
          <w:sz w:val="28"/>
        </w:rPr>
        <w:t xml:space="preserve"> </w:t>
      </w:r>
      <w:r>
        <w:rPr>
          <w:sz w:val="28"/>
        </w:rPr>
        <w:t>умножения,</w:t>
      </w:r>
      <w:r>
        <w:rPr>
          <w:spacing w:val="-8"/>
          <w:sz w:val="28"/>
        </w:rPr>
        <w:t xml:space="preserve"> </w:t>
      </w:r>
      <w:r>
        <w:rPr>
          <w:spacing w:val="-2"/>
          <w:sz w:val="28"/>
        </w:rPr>
        <w:t>деления;</w:t>
      </w:r>
    </w:p>
    <w:p w:rsidR="0085728A" w:rsidRDefault="00DD237F" w:rsidP="00BF5A96">
      <w:pPr>
        <w:pStyle w:val="a5"/>
        <w:numPr>
          <w:ilvl w:val="0"/>
          <w:numId w:val="99"/>
        </w:numPr>
        <w:tabs>
          <w:tab w:val="left" w:pos="1653"/>
        </w:tabs>
        <w:spacing w:before="26" w:line="259" w:lineRule="auto"/>
        <w:ind w:right="1096"/>
        <w:rPr>
          <w:sz w:val="28"/>
        </w:rPr>
      </w:pPr>
      <w:r>
        <w:rPr>
          <w:sz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85728A" w:rsidRDefault="00DD237F" w:rsidP="00BF5A96">
      <w:pPr>
        <w:pStyle w:val="a5"/>
        <w:numPr>
          <w:ilvl w:val="0"/>
          <w:numId w:val="99"/>
        </w:numPr>
        <w:tabs>
          <w:tab w:val="left" w:pos="1653"/>
        </w:tabs>
        <w:spacing w:line="259" w:lineRule="auto"/>
        <w:ind w:right="1108"/>
        <w:rPr>
          <w:sz w:val="28"/>
        </w:rPr>
      </w:pPr>
      <w:r>
        <w:rPr>
          <w:sz w:val="28"/>
        </w:rPr>
        <w:t>знание таблицы умножения всех однозначных чисел и числа 10, правила умножения чисел 1 и 0, на 1 и 0, деления 0 и деления на 1, на 10;</w:t>
      </w:r>
    </w:p>
    <w:p w:rsidR="0085728A" w:rsidRDefault="00DD237F" w:rsidP="00BF5A96">
      <w:pPr>
        <w:pStyle w:val="a5"/>
        <w:numPr>
          <w:ilvl w:val="0"/>
          <w:numId w:val="99"/>
        </w:numPr>
        <w:tabs>
          <w:tab w:val="left" w:pos="1653"/>
        </w:tabs>
        <w:spacing w:line="259" w:lineRule="auto"/>
        <w:ind w:right="1109"/>
        <w:rPr>
          <w:sz w:val="28"/>
        </w:rPr>
      </w:pPr>
      <w:r>
        <w:rPr>
          <w:sz w:val="28"/>
        </w:rPr>
        <w:t>понимание связи таблиц умножения и деления, пользование таблицами умножения на печатной основе для</w:t>
      </w:r>
      <w:r>
        <w:rPr>
          <w:spacing w:val="-2"/>
          <w:sz w:val="28"/>
        </w:rPr>
        <w:t xml:space="preserve"> </w:t>
      </w:r>
      <w:r>
        <w:rPr>
          <w:sz w:val="28"/>
        </w:rPr>
        <w:t>нахождения произведения и частного;</w:t>
      </w:r>
    </w:p>
    <w:p w:rsidR="0085728A" w:rsidRDefault="00DD237F" w:rsidP="00BF5A96">
      <w:pPr>
        <w:pStyle w:val="a5"/>
        <w:numPr>
          <w:ilvl w:val="0"/>
          <w:numId w:val="99"/>
        </w:numPr>
        <w:tabs>
          <w:tab w:val="left" w:pos="1652"/>
        </w:tabs>
        <w:ind w:left="1652" w:hanging="359"/>
        <w:rPr>
          <w:sz w:val="28"/>
        </w:rPr>
      </w:pPr>
      <w:r>
        <w:rPr>
          <w:sz w:val="28"/>
        </w:rPr>
        <w:t>знание</w:t>
      </w:r>
      <w:r>
        <w:rPr>
          <w:spacing w:val="-7"/>
          <w:sz w:val="28"/>
        </w:rPr>
        <w:t xml:space="preserve"> </w:t>
      </w:r>
      <w:r>
        <w:rPr>
          <w:sz w:val="28"/>
        </w:rPr>
        <w:t>порядка</w:t>
      </w:r>
      <w:r>
        <w:rPr>
          <w:spacing w:val="-7"/>
          <w:sz w:val="28"/>
        </w:rPr>
        <w:t xml:space="preserve"> </w:t>
      </w:r>
      <w:r>
        <w:rPr>
          <w:sz w:val="28"/>
        </w:rPr>
        <w:t>действий</w:t>
      </w:r>
      <w:r>
        <w:rPr>
          <w:spacing w:val="-5"/>
          <w:sz w:val="28"/>
        </w:rPr>
        <w:t xml:space="preserve"> </w:t>
      </w:r>
      <w:r>
        <w:rPr>
          <w:sz w:val="28"/>
        </w:rPr>
        <w:t>в</w:t>
      </w:r>
      <w:r>
        <w:rPr>
          <w:spacing w:val="-5"/>
          <w:sz w:val="28"/>
        </w:rPr>
        <w:t xml:space="preserve"> </w:t>
      </w:r>
      <w:r>
        <w:rPr>
          <w:sz w:val="28"/>
        </w:rPr>
        <w:t>примерах</w:t>
      </w:r>
      <w:r>
        <w:rPr>
          <w:spacing w:val="-4"/>
          <w:sz w:val="28"/>
        </w:rPr>
        <w:t xml:space="preserve"> </w:t>
      </w:r>
      <w:r>
        <w:rPr>
          <w:sz w:val="28"/>
        </w:rPr>
        <w:t>в</w:t>
      </w:r>
      <w:r>
        <w:rPr>
          <w:spacing w:val="-9"/>
          <w:sz w:val="28"/>
        </w:rPr>
        <w:t xml:space="preserve"> </w:t>
      </w:r>
      <w:r>
        <w:rPr>
          <w:sz w:val="28"/>
        </w:rPr>
        <w:t>два</w:t>
      </w:r>
      <w:r>
        <w:rPr>
          <w:spacing w:val="-5"/>
          <w:sz w:val="28"/>
        </w:rPr>
        <w:t xml:space="preserve"> </w:t>
      </w:r>
      <w:r>
        <w:rPr>
          <w:sz w:val="28"/>
        </w:rPr>
        <w:t>арифметических</w:t>
      </w:r>
      <w:r>
        <w:rPr>
          <w:spacing w:val="-7"/>
          <w:sz w:val="28"/>
        </w:rPr>
        <w:t xml:space="preserve"> </w:t>
      </w:r>
      <w:r>
        <w:rPr>
          <w:spacing w:val="-2"/>
          <w:sz w:val="28"/>
        </w:rPr>
        <w:t>действия;</w:t>
      </w:r>
    </w:p>
    <w:p w:rsidR="0085728A" w:rsidRDefault="00DD237F" w:rsidP="00BF5A96">
      <w:pPr>
        <w:pStyle w:val="a5"/>
        <w:numPr>
          <w:ilvl w:val="0"/>
          <w:numId w:val="99"/>
        </w:numPr>
        <w:tabs>
          <w:tab w:val="left" w:pos="1653"/>
        </w:tabs>
        <w:spacing w:before="37" w:line="259" w:lineRule="auto"/>
        <w:ind w:right="1106"/>
        <w:rPr>
          <w:sz w:val="28"/>
        </w:rPr>
      </w:pPr>
      <w:r>
        <w:rPr>
          <w:sz w:val="28"/>
        </w:rPr>
        <w:t>знание и применение переместительного свойство сложения и</w:t>
      </w:r>
      <w:r>
        <w:rPr>
          <w:spacing w:val="40"/>
          <w:sz w:val="28"/>
        </w:rPr>
        <w:t xml:space="preserve"> </w:t>
      </w:r>
      <w:r>
        <w:rPr>
          <w:spacing w:val="-2"/>
          <w:sz w:val="28"/>
        </w:rPr>
        <w:t>умножения;</w:t>
      </w:r>
    </w:p>
    <w:p w:rsidR="0085728A" w:rsidRDefault="00DD237F" w:rsidP="00BF5A96">
      <w:pPr>
        <w:pStyle w:val="a5"/>
        <w:numPr>
          <w:ilvl w:val="0"/>
          <w:numId w:val="99"/>
        </w:numPr>
        <w:tabs>
          <w:tab w:val="left" w:pos="1653"/>
        </w:tabs>
        <w:spacing w:line="259" w:lineRule="auto"/>
        <w:ind w:right="1105"/>
        <w:rPr>
          <w:sz w:val="28"/>
        </w:rPr>
      </w:pPr>
      <w:r>
        <w:rPr>
          <w:sz w:val="28"/>
        </w:rPr>
        <w:t>выполнение устных и письменных действий сложения и вычитания чисел в пределах 100;</w:t>
      </w:r>
    </w:p>
    <w:p w:rsidR="0085728A" w:rsidRDefault="00DD237F" w:rsidP="00BF5A96">
      <w:pPr>
        <w:pStyle w:val="a5"/>
        <w:numPr>
          <w:ilvl w:val="0"/>
          <w:numId w:val="99"/>
        </w:numPr>
        <w:tabs>
          <w:tab w:val="left" w:pos="1653"/>
        </w:tabs>
        <w:spacing w:before="1" w:line="256" w:lineRule="auto"/>
        <w:ind w:right="1107"/>
        <w:rPr>
          <w:sz w:val="28"/>
        </w:rPr>
      </w:pPr>
      <w:r>
        <w:rPr>
          <w:sz w:val="28"/>
        </w:rPr>
        <w:t xml:space="preserve">знание единиц (мер) измерения стоимости, длины, массы, времени и их </w:t>
      </w:r>
      <w:r>
        <w:rPr>
          <w:spacing w:val="-2"/>
          <w:sz w:val="28"/>
        </w:rPr>
        <w:t>соотношения;</w:t>
      </w:r>
    </w:p>
    <w:p w:rsidR="0085728A" w:rsidRDefault="00DD237F" w:rsidP="00BF5A96">
      <w:pPr>
        <w:pStyle w:val="a5"/>
        <w:numPr>
          <w:ilvl w:val="0"/>
          <w:numId w:val="99"/>
        </w:numPr>
        <w:tabs>
          <w:tab w:val="left" w:pos="1653"/>
        </w:tabs>
        <w:spacing w:before="4" w:line="259" w:lineRule="auto"/>
        <w:ind w:right="1106"/>
        <w:rPr>
          <w:sz w:val="28"/>
        </w:rPr>
      </w:pPr>
      <w:r>
        <w:rPr>
          <w:sz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85728A" w:rsidRDefault="00DD237F" w:rsidP="00BF5A96">
      <w:pPr>
        <w:pStyle w:val="a5"/>
        <w:numPr>
          <w:ilvl w:val="0"/>
          <w:numId w:val="99"/>
        </w:numPr>
        <w:tabs>
          <w:tab w:val="left" w:pos="1653"/>
        </w:tabs>
        <w:spacing w:line="259" w:lineRule="auto"/>
        <w:ind w:right="1105"/>
        <w:rPr>
          <w:sz w:val="28"/>
        </w:rPr>
      </w:pPr>
      <w:r>
        <w:rPr>
          <w:sz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85728A" w:rsidRDefault="00DD237F" w:rsidP="00BF5A96">
      <w:pPr>
        <w:pStyle w:val="a5"/>
        <w:numPr>
          <w:ilvl w:val="0"/>
          <w:numId w:val="99"/>
        </w:numPr>
        <w:tabs>
          <w:tab w:val="left" w:pos="1652"/>
        </w:tabs>
        <w:ind w:left="1652" w:hanging="359"/>
        <w:rPr>
          <w:sz w:val="28"/>
        </w:rPr>
      </w:pPr>
      <w:r>
        <w:rPr>
          <w:sz w:val="28"/>
        </w:rPr>
        <w:t>определение</w:t>
      </w:r>
      <w:r>
        <w:rPr>
          <w:spacing w:val="-6"/>
          <w:sz w:val="28"/>
        </w:rPr>
        <w:t xml:space="preserve"> </w:t>
      </w:r>
      <w:r>
        <w:rPr>
          <w:sz w:val="28"/>
        </w:rPr>
        <w:t>времени</w:t>
      </w:r>
      <w:r>
        <w:rPr>
          <w:spacing w:val="-5"/>
          <w:sz w:val="28"/>
        </w:rPr>
        <w:t xml:space="preserve"> </w:t>
      </w:r>
      <w:r>
        <w:rPr>
          <w:sz w:val="28"/>
        </w:rPr>
        <w:t>по</w:t>
      </w:r>
      <w:r>
        <w:rPr>
          <w:spacing w:val="-4"/>
          <w:sz w:val="28"/>
        </w:rPr>
        <w:t xml:space="preserve"> </w:t>
      </w:r>
      <w:r>
        <w:rPr>
          <w:sz w:val="28"/>
        </w:rPr>
        <w:t>часам</w:t>
      </w:r>
      <w:r>
        <w:rPr>
          <w:spacing w:val="-5"/>
          <w:sz w:val="28"/>
        </w:rPr>
        <w:t xml:space="preserve"> </w:t>
      </w:r>
      <w:r>
        <w:rPr>
          <w:sz w:val="28"/>
        </w:rPr>
        <w:t>тремя</w:t>
      </w:r>
      <w:r>
        <w:rPr>
          <w:spacing w:val="-5"/>
          <w:sz w:val="28"/>
        </w:rPr>
        <w:t xml:space="preserve"> </w:t>
      </w:r>
      <w:r>
        <w:rPr>
          <w:sz w:val="28"/>
        </w:rPr>
        <w:t>способами</w:t>
      </w:r>
      <w:r>
        <w:rPr>
          <w:spacing w:val="-5"/>
          <w:sz w:val="28"/>
        </w:rPr>
        <w:t xml:space="preserve"> </w:t>
      </w:r>
      <w:r>
        <w:rPr>
          <w:sz w:val="28"/>
        </w:rPr>
        <w:t>с</w:t>
      </w:r>
      <w:r>
        <w:rPr>
          <w:spacing w:val="-5"/>
          <w:sz w:val="28"/>
        </w:rPr>
        <w:t xml:space="preserve"> </w:t>
      </w:r>
      <w:r>
        <w:rPr>
          <w:sz w:val="28"/>
        </w:rPr>
        <w:t>точностью</w:t>
      </w:r>
      <w:r>
        <w:rPr>
          <w:spacing w:val="-6"/>
          <w:sz w:val="28"/>
        </w:rPr>
        <w:t xml:space="preserve"> </w:t>
      </w:r>
      <w:r>
        <w:rPr>
          <w:sz w:val="28"/>
        </w:rPr>
        <w:t>до</w:t>
      </w:r>
      <w:r>
        <w:rPr>
          <w:spacing w:val="-4"/>
          <w:sz w:val="28"/>
        </w:rPr>
        <w:t xml:space="preserve"> </w:t>
      </w:r>
      <w:r>
        <w:rPr>
          <w:sz w:val="28"/>
        </w:rPr>
        <w:t>1</w:t>
      </w:r>
      <w:r>
        <w:rPr>
          <w:spacing w:val="-5"/>
          <w:sz w:val="28"/>
        </w:rPr>
        <w:t xml:space="preserve"> </w:t>
      </w:r>
      <w:r>
        <w:rPr>
          <w:spacing w:val="-4"/>
          <w:sz w:val="28"/>
        </w:rPr>
        <w:t>мин;</w:t>
      </w:r>
    </w:p>
    <w:p w:rsidR="0085728A" w:rsidRDefault="00DD237F" w:rsidP="00BF5A96">
      <w:pPr>
        <w:pStyle w:val="a5"/>
        <w:numPr>
          <w:ilvl w:val="0"/>
          <w:numId w:val="99"/>
        </w:numPr>
        <w:tabs>
          <w:tab w:val="left" w:pos="1653"/>
        </w:tabs>
        <w:spacing w:before="26" w:line="256" w:lineRule="auto"/>
        <w:ind w:right="1101"/>
        <w:rPr>
          <w:sz w:val="28"/>
        </w:rPr>
      </w:pPr>
      <w:r>
        <w:rPr>
          <w:sz w:val="28"/>
        </w:rPr>
        <w:t>решение, составление, иллюстрирование всех изученных простых арифметических задач;</w:t>
      </w:r>
    </w:p>
    <w:p w:rsidR="0085728A" w:rsidRDefault="00DD237F" w:rsidP="00BF5A96">
      <w:pPr>
        <w:pStyle w:val="a5"/>
        <w:numPr>
          <w:ilvl w:val="0"/>
          <w:numId w:val="99"/>
        </w:numPr>
        <w:tabs>
          <w:tab w:val="left" w:pos="1653"/>
        </w:tabs>
        <w:spacing w:before="5" w:line="259" w:lineRule="auto"/>
        <w:ind w:right="1106"/>
        <w:rPr>
          <w:sz w:val="28"/>
        </w:rPr>
      </w:pPr>
      <w:r>
        <w:rPr>
          <w:sz w:val="28"/>
        </w:rPr>
        <w:t>краткая запись, моделирование содержания, решение составных арифметических задач в два действия;</w:t>
      </w:r>
    </w:p>
    <w:p w:rsidR="0085728A" w:rsidRDefault="00DD237F" w:rsidP="00BF5A96">
      <w:pPr>
        <w:pStyle w:val="a5"/>
        <w:numPr>
          <w:ilvl w:val="0"/>
          <w:numId w:val="99"/>
        </w:numPr>
        <w:tabs>
          <w:tab w:val="left" w:pos="1653"/>
        </w:tabs>
        <w:spacing w:line="256" w:lineRule="auto"/>
        <w:ind w:right="1105"/>
        <w:rPr>
          <w:sz w:val="28"/>
        </w:rPr>
      </w:pPr>
      <w:r>
        <w:rPr>
          <w:sz w:val="28"/>
        </w:rPr>
        <w:t>различение замкнутых, незамкнутых кривых, ломаных линий;</w:t>
      </w:r>
      <w:r>
        <w:rPr>
          <w:spacing w:val="40"/>
          <w:sz w:val="28"/>
        </w:rPr>
        <w:t xml:space="preserve"> </w:t>
      </w:r>
      <w:r>
        <w:rPr>
          <w:sz w:val="28"/>
        </w:rPr>
        <w:t>вычисление длины ломаной;</w:t>
      </w:r>
    </w:p>
    <w:p w:rsidR="0085728A" w:rsidRDefault="00DD237F" w:rsidP="00BF5A96">
      <w:pPr>
        <w:pStyle w:val="a5"/>
        <w:numPr>
          <w:ilvl w:val="0"/>
          <w:numId w:val="99"/>
        </w:numPr>
        <w:tabs>
          <w:tab w:val="left" w:pos="1653"/>
        </w:tabs>
        <w:spacing w:before="5" w:line="259" w:lineRule="auto"/>
        <w:ind w:right="1104"/>
        <w:rPr>
          <w:sz w:val="28"/>
        </w:rPr>
      </w:pPr>
      <w:r>
        <w:rPr>
          <w:sz w:val="28"/>
        </w:rPr>
        <w:t>узнавание, называние, вычерчивание, моделирование взаимного положения двух прямых и кривых линий, многоугольников,</w:t>
      </w:r>
      <w:r>
        <w:rPr>
          <w:spacing w:val="80"/>
          <w:sz w:val="28"/>
        </w:rPr>
        <w:t xml:space="preserve"> </w:t>
      </w:r>
      <w:r>
        <w:rPr>
          <w:sz w:val="28"/>
        </w:rPr>
        <w:t>окружностей; нахождение точки пересечения;</w:t>
      </w:r>
    </w:p>
    <w:p w:rsidR="0085728A" w:rsidRDefault="00DD237F" w:rsidP="00BF5A96">
      <w:pPr>
        <w:pStyle w:val="a5"/>
        <w:numPr>
          <w:ilvl w:val="0"/>
          <w:numId w:val="99"/>
        </w:numPr>
        <w:tabs>
          <w:tab w:val="left" w:pos="1653"/>
        </w:tabs>
        <w:spacing w:before="1" w:line="259" w:lineRule="auto"/>
        <w:ind w:right="1104"/>
        <w:rPr>
          <w:sz w:val="28"/>
        </w:rPr>
      </w:pPr>
      <w:r>
        <w:rPr>
          <w:sz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85728A" w:rsidRDefault="00DD237F" w:rsidP="00BF5A96">
      <w:pPr>
        <w:pStyle w:val="a5"/>
        <w:numPr>
          <w:ilvl w:val="0"/>
          <w:numId w:val="99"/>
        </w:numPr>
        <w:tabs>
          <w:tab w:val="left" w:pos="1653"/>
        </w:tabs>
        <w:spacing w:line="259" w:lineRule="auto"/>
        <w:ind w:right="1107"/>
        <w:rPr>
          <w:sz w:val="28"/>
        </w:rPr>
      </w:pPr>
      <w:r>
        <w:rPr>
          <w:sz w:val="28"/>
        </w:rPr>
        <w:t xml:space="preserve">вычерчивание окружности разных радиусов, различение окружности и </w:t>
      </w:r>
      <w:r>
        <w:rPr>
          <w:spacing w:val="-2"/>
          <w:sz w:val="28"/>
        </w:rPr>
        <w:t>круга.</w:t>
      </w:r>
    </w:p>
    <w:p w:rsidR="0085728A" w:rsidRDefault="00DD237F" w:rsidP="00B635D2">
      <w:pPr>
        <w:spacing w:before="1" w:line="259" w:lineRule="auto"/>
        <w:ind w:left="932" w:right="1100" w:firstLine="852"/>
        <w:rPr>
          <w:b/>
          <w:sz w:val="28"/>
        </w:rPr>
      </w:pPr>
      <w:r>
        <w:rPr>
          <w:b/>
          <w:sz w:val="28"/>
        </w:rPr>
        <w:t>Рабочая</w:t>
      </w:r>
      <w:r>
        <w:rPr>
          <w:b/>
          <w:spacing w:val="34"/>
          <w:sz w:val="28"/>
        </w:rPr>
        <w:t xml:space="preserve"> </w:t>
      </w:r>
      <w:r>
        <w:rPr>
          <w:b/>
          <w:sz w:val="28"/>
        </w:rPr>
        <w:t>программа</w:t>
      </w:r>
      <w:r>
        <w:rPr>
          <w:b/>
          <w:spacing w:val="34"/>
          <w:sz w:val="28"/>
        </w:rPr>
        <w:t xml:space="preserve"> </w:t>
      </w:r>
      <w:r>
        <w:rPr>
          <w:b/>
          <w:sz w:val="28"/>
        </w:rPr>
        <w:t>по</w:t>
      </w:r>
      <w:r>
        <w:rPr>
          <w:b/>
          <w:spacing w:val="34"/>
          <w:sz w:val="28"/>
        </w:rPr>
        <w:t xml:space="preserve"> </w:t>
      </w:r>
      <w:r>
        <w:rPr>
          <w:b/>
          <w:sz w:val="28"/>
        </w:rPr>
        <w:t>учебному</w:t>
      </w:r>
      <w:r>
        <w:rPr>
          <w:b/>
          <w:spacing w:val="40"/>
          <w:sz w:val="28"/>
        </w:rPr>
        <w:t xml:space="preserve"> </w:t>
      </w:r>
      <w:r>
        <w:rPr>
          <w:b/>
          <w:sz w:val="28"/>
        </w:rPr>
        <w:t>предмету</w:t>
      </w:r>
      <w:r>
        <w:rPr>
          <w:b/>
          <w:spacing w:val="34"/>
          <w:sz w:val="28"/>
        </w:rPr>
        <w:t xml:space="preserve"> </w:t>
      </w:r>
      <w:r>
        <w:rPr>
          <w:b/>
          <w:sz w:val="28"/>
        </w:rPr>
        <w:t>«Математика»</w:t>
      </w:r>
      <w:r>
        <w:rPr>
          <w:b/>
          <w:spacing w:val="34"/>
          <w:sz w:val="28"/>
        </w:rPr>
        <w:t xml:space="preserve"> </w:t>
      </w:r>
      <w:r>
        <w:rPr>
          <w:b/>
          <w:sz w:val="28"/>
        </w:rPr>
        <w:t>(вариант 8.3) (1 (дополнительные) –</w:t>
      </w:r>
      <w:r>
        <w:rPr>
          <w:b/>
          <w:spacing w:val="-1"/>
          <w:sz w:val="28"/>
        </w:rPr>
        <w:t xml:space="preserve"> </w:t>
      </w:r>
      <w:r>
        <w:rPr>
          <w:b/>
          <w:sz w:val="28"/>
        </w:rPr>
        <w:t>4 классы)</w:t>
      </w:r>
      <w:r>
        <w:rPr>
          <w:b/>
          <w:spacing w:val="-3"/>
          <w:sz w:val="28"/>
        </w:rPr>
        <w:t xml:space="preserve"> </w:t>
      </w:r>
      <w:r w:rsidR="00EB3D20">
        <w:rPr>
          <w:b/>
          <w:sz w:val="28"/>
        </w:rPr>
        <w:t>МОУ Деяновская ОШ</w:t>
      </w:r>
      <w:r>
        <w:rPr>
          <w:b/>
          <w:sz w:val="28"/>
        </w:rPr>
        <w:t xml:space="preserve"> (Приложение</w:t>
      </w:r>
      <w:r>
        <w:rPr>
          <w:b/>
          <w:spacing w:val="-2"/>
          <w:sz w:val="28"/>
        </w:rPr>
        <w:t xml:space="preserve"> </w:t>
      </w:r>
      <w:r>
        <w:rPr>
          <w:b/>
          <w:spacing w:val="-10"/>
          <w:sz w:val="28"/>
        </w:rPr>
        <w:t>№</w:t>
      </w:r>
      <w:r w:rsidR="00B635D2">
        <w:rPr>
          <w:b/>
          <w:sz w:val="28"/>
        </w:rPr>
        <w:t xml:space="preserve"> </w:t>
      </w:r>
      <w:r>
        <w:rPr>
          <w:b/>
          <w:spacing w:val="-5"/>
          <w:sz w:val="28"/>
        </w:rPr>
        <w:t>5).</w:t>
      </w:r>
    </w:p>
    <w:p w:rsidR="0085728A" w:rsidRDefault="0085728A">
      <w:pPr>
        <w:pStyle w:val="a3"/>
        <w:spacing w:before="93"/>
        <w:ind w:left="0"/>
        <w:jc w:val="left"/>
        <w:rPr>
          <w:b/>
        </w:rPr>
      </w:pPr>
    </w:p>
    <w:p w:rsidR="0085728A" w:rsidRDefault="00DD237F" w:rsidP="00BF5A96">
      <w:pPr>
        <w:pStyle w:val="a5"/>
        <w:numPr>
          <w:ilvl w:val="2"/>
          <w:numId w:val="105"/>
        </w:numPr>
        <w:tabs>
          <w:tab w:val="left" w:pos="2355"/>
        </w:tabs>
        <w:ind w:left="2355" w:hanging="697"/>
        <w:jc w:val="left"/>
        <w:rPr>
          <w:b/>
          <w:sz w:val="28"/>
        </w:rPr>
      </w:pPr>
      <w:bookmarkStart w:id="11" w:name="_bookmark10"/>
      <w:bookmarkEnd w:id="11"/>
      <w:r>
        <w:rPr>
          <w:b/>
          <w:sz w:val="28"/>
        </w:rPr>
        <w:lastRenderedPageBreak/>
        <w:t>Программа</w:t>
      </w:r>
      <w:r>
        <w:rPr>
          <w:b/>
          <w:spacing w:val="-6"/>
          <w:sz w:val="28"/>
        </w:rPr>
        <w:t xml:space="preserve"> </w:t>
      </w:r>
      <w:r>
        <w:rPr>
          <w:b/>
          <w:sz w:val="28"/>
        </w:rPr>
        <w:t>учебного</w:t>
      </w:r>
      <w:r>
        <w:rPr>
          <w:b/>
          <w:spacing w:val="-4"/>
          <w:sz w:val="28"/>
        </w:rPr>
        <w:t xml:space="preserve"> </w:t>
      </w:r>
      <w:r>
        <w:rPr>
          <w:b/>
          <w:sz w:val="28"/>
        </w:rPr>
        <w:t>предмета</w:t>
      </w:r>
      <w:r>
        <w:rPr>
          <w:b/>
          <w:spacing w:val="-8"/>
          <w:sz w:val="28"/>
        </w:rPr>
        <w:t xml:space="preserve"> </w:t>
      </w:r>
      <w:r>
        <w:rPr>
          <w:b/>
          <w:sz w:val="28"/>
        </w:rPr>
        <w:t>«Мир</w:t>
      </w:r>
      <w:r>
        <w:rPr>
          <w:b/>
          <w:spacing w:val="-4"/>
          <w:sz w:val="28"/>
        </w:rPr>
        <w:t xml:space="preserve"> </w:t>
      </w:r>
      <w:r>
        <w:rPr>
          <w:b/>
          <w:sz w:val="28"/>
        </w:rPr>
        <w:t>природы</w:t>
      </w:r>
      <w:r>
        <w:rPr>
          <w:b/>
          <w:spacing w:val="-6"/>
          <w:sz w:val="28"/>
        </w:rPr>
        <w:t xml:space="preserve"> </w:t>
      </w:r>
      <w:r>
        <w:rPr>
          <w:b/>
          <w:sz w:val="28"/>
        </w:rPr>
        <w:t>и</w:t>
      </w:r>
      <w:r>
        <w:rPr>
          <w:b/>
          <w:spacing w:val="-6"/>
          <w:sz w:val="28"/>
        </w:rPr>
        <w:t xml:space="preserve"> </w:t>
      </w:r>
      <w:r>
        <w:rPr>
          <w:b/>
          <w:spacing w:val="-2"/>
          <w:sz w:val="28"/>
        </w:rPr>
        <w:t>человека»</w:t>
      </w:r>
    </w:p>
    <w:p w:rsidR="0085728A" w:rsidRDefault="00DD237F">
      <w:pPr>
        <w:spacing w:before="46" w:line="278" w:lineRule="auto"/>
        <w:ind w:left="809" w:right="974"/>
        <w:jc w:val="center"/>
        <w:rPr>
          <w:b/>
          <w:sz w:val="28"/>
        </w:rPr>
      </w:pPr>
      <w:r>
        <w:rPr>
          <w:b/>
          <w:sz w:val="28"/>
        </w:rPr>
        <w:t>предметной</w:t>
      </w:r>
      <w:r>
        <w:rPr>
          <w:b/>
          <w:spacing w:val="-5"/>
          <w:sz w:val="28"/>
        </w:rPr>
        <w:t xml:space="preserve"> </w:t>
      </w:r>
      <w:r>
        <w:rPr>
          <w:b/>
          <w:sz w:val="28"/>
        </w:rPr>
        <w:t>области</w:t>
      </w:r>
      <w:r>
        <w:rPr>
          <w:b/>
          <w:spacing w:val="-5"/>
          <w:sz w:val="28"/>
        </w:rPr>
        <w:t xml:space="preserve"> </w:t>
      </w:r>
      <w:r>
        <w:rPr>
          <w:b/>
          <w:sz w:val="28"/>
        </w:rPr>
        <w:t>«Естествознание»</w:t>
      </w:r>
      <w:r>
        <w:rPr>
          <w:b/>
          <w:spacing w:val="-3"/>
          <w:sz w:val="28"/>
        </w:rPr>
        <w:t xml:space="preserve"> </w:t>
      </w:r>
      <w:r>
        <w:rPr>
          <w:b/>
          <w:sz w:val="28"/>
        </w:rPr>
        <w:t>для</w:t>
      </w:r>
      <w:r>
        <w:rPr>
          <w:b/>
          <w:spacing w:val="-6"/>
          <w:sz w:val="28"/>
        </w:rPr>
        <w:t xml:space="preserve"> </w:t>
      </w:r>
      <w:r>
        <w:rPr>
          <w:b/>
          <w:sz w:val="28"/>
        </w:rPr>
        <w:t>обучающихся</w:t>
      </w:r>
      <w:r>
        <w:rPr>
          <w:b/>
          <w:spacing w:val="-2"/>
          <w:sz w:val="28"/>
        </w:rPr>
        <w:t xml:space="preserve"> </w:t>
      </w:r>
      <w:r>
        <w:rPr>
          <w:b/>
          <w:sz w:val="28"/>
        </w:rPr>
        <w:t>с</w:t>
      </w:r>
      <w:r>
        <w:rPr>
          <w:b/>
          <w:spacing w:val="-4"/>
          <w:sz w:val="28"/>
        </w:rPr>
        <w:t xml:space="preserve"> </w:t>
      </w:r>
      <w:r>
        <w:rPr>
          <w:b/>
          <w:sz w:val="28"/>
        </w:rPr>
        <w:t>РАС</w:t>
      </w:r>
      <w:r>
        <w:rPr>
          <w:b/>
          <w:spacing w:val="-5"/>
          <w:sz w:val="28"/>
        </w:rPr>
        <w:t xml:space="preserve"> </w:t>
      </w:r>
      <w:r>
        <w:rPr>
          <w:b/>
          <w:sz w:val="28"/>
        </w:rPr>
        <w:t>с</w:t>
      </w:r>
      <w:r>
        <w:rPr>
          <w:b/>
          <w:spacing w:val="-4"/>
          <w:sz w:val="28"/>
        </w:rPr>
        <w:t xml:space="preserve"> </w:t>
      </w:r>
      <w:r>
        <w:rPr>
          <w:b/>
          <w:sz w:val="28"/>
        </w:rPr>
        <w:t>легкой умственной отсталостью (интеллектуальными нарушениями)</w:t>
      </w:r>
    </w:p>
    <w:p w:rsidR="0085728A" w:rsidRDefault="00DD237F">
      <w:pPr>
        <w:spacing w:line="276" w:lineRule="auto"/>
        <w:ind w:left="2883" w:right="3046"/>
        <w:jc w:val="center"/>
        <w:rPr>
          <w:b/>
          <w:sz w:val="28"/>
        </w:rPr>
      </w:pPr>
      <w:r>
        <w:rPr>
          <w:b/>
          <w:sz w:val="28"/>
        </w:rPr>
        <w:t>(I</w:t>
      </w:r>
      <w:r>
        <w:rPr>
          <w:b/>
          <w:spacing w:val="-5"/>
          <w:sz w:val="28"/>
        </w:rPr>
        <w:t xml:space="preserve"> </w:t>
      </w:r>
      <w:r>
        <w:rPr>
          <w:b/>
          <w:sz w:val="28"/>
        </w:rPr>
        <w:t>(дополнительные)</w:t>
      </w:r>
      <w:r>
        <w:rPr>
          <w:b/>
          <w:spacing w:val="-5"/>
          <w:sz w:val="28"/>
        </w:rPr>
        <w:t xml:space="preserve"> </w:t>
      </w:r>
      <w:r>
        <w:rPr>
          <w:b/>
          <w:sz w:val="28"/>
        </w:rPr>
        <w:t>I</w:t>
      </w:r>
      <w:r>
        <w:rPr>
          <w:b/>
          <w:spacing w:val="-5"/>
          <w:sz w:val="28"/>
        </w:rPr>
        <w:t xml:space="preserve"> </w:t>
      </w:r>
      <w:r>
        <w:rPr>
          <w:b/>
          <w:sz w:val="28"/>
        </w:rPr>
        <w:t>-</w:t>
      </w:r>
      <w:r>
        <w:rPr>
          <w:b/>
          <w:spacing w:val="-6"/>
          <w:sz w:val="28"/>
        </w:rPr>
        <w:t xml:space="preserve"> </w:t>
      </w:r>
      <w:r>
        <w:rPr>
          <w:b/>
          <w:sz w:val="28"/>
        </w:rPr>
        <w:t>IV</w:t>
      </w:r>
      <w:r>
        <w:rPr>
          <w:b/>
          <w:spacing w:val="-7"/>
          <w:sz w:val="28"/>
        </w:rPr>
        <w:t xml:space="preserve"> </w:t>
      </w:r>
      <w:r>
        <w:rPr>
          <w:b/>
          <w:sz w:val="28"/>
        </w:rPr>
        <w:t>классы) Пояснительная записка</w:t>
      </w:r>
    </w:p>
    <w:p w:rsidR="00B635D2" w:rsidRDefault="00B635D2">
      <w:pPr>
        <w:spacing w:line="276" w:lineRule="auto"/>
        <w:jc w:val="center"/>
        <w:rPr>
          <w:sz w:val="28"/>
        </w:rPr>
      </w:pPr>
    </w:p>
    <w:p w:rsidR="0085728A" w:rsidRPr="00B635D2" w:rsidRDefault="00B635D2" w:rsidP="00B635D2">
      <w:pPr>
        <w:tabs>
          <w:tab w:val="left" w:pos="1305"/>
        </w:tabs>
        <w:ind w:right="633"/>
        <w:rPr>
          <w:sz w:val="28"/>
          <w:szCs w:val="28"/>
        </w:rPr>
      </w:pPr>
      <w:r>
        <w:rPr>
          <w:sz w:val="28"/>
        </w:rPr>
        <w:tab/>
      </w:r>
      <w:r w:rsidR="00DD237F" w:rsidRPr="00B635D2">
        <w:rPr>
          <w:sz w:val="28"/>
          <w:szCs w:val="28"/>
        </w:rPr>
        <w:t xml:space="preserve">Основная цель предмета заключается в формировании первоначальных знаний о </w:t>
      </w:r>
      <w:r>
        <w:rPr>
          <w:sz w:val="28"/>
          <w:szCs w:val="28"/>
        </w:rPr>
        <w:t xml:space="preserve">                      </w:t>
      </w:r>
      <w:r w:rsidR="00DD237F" w:rsidRPr="00B635D2">
        <w:rPr>
          <w:sz w:val="28"/>
          <w:szCs w:val="28"/>
        </w:rPr>
        <w:t>живой и неживой природе; понимании простейших взаимосвязей, существующих между миром природы и человека.</w:t>
      </w:r>
    </w:p>
    <w:p w:rsidR="0085728A" w:rsidRDefault="00DD237F">
      <w:pPr>
        <w:pStyle w:val="a3"/>
        <w:spacing w:line="259" w:lineRule="auto"/>
        <w:ind w:right="1100" w:firstLine="852"/>
      </w:pPr>
      <w: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85728A" w:rsidRDefault="00DD237F">
      <w:pPr>
        <w:pStyle w:val="a3"/>
        <w:spacing w:line="259" w:lineRule="auto"/>
        <w:ind w:right="1105" w:firstLine="852"/>
      </w:pPr>
      <w: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w:t>
      </w:r>
      <w:r>
        <w:rPr>
          <w:spacing w:val="-2"/>
        </w:rPr>
        <w:t>человека.</w:t>
      </w:r>
    </w:p>
    <w:p w:rsidR="0085728A" w:rsidRDefault="00DD237F">
      <w:pPr>
        <w:pStyle w:val="a3"/>
        <w:spacing w:line="259" w:lineRule="auto"/>
        <w:ind w:right="1099" w:firstLine="852"/>
      </w:pPr>
      <w: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РАС с легкой умственной отсталостью (интеллектуальными нарушениями).</w:t>
      </w:r>
    </w:p>
    <w:p w:rsidR="0085728A" w:rsidRDefault="00DD237F">
      <w:pPr>
        <w:pStyle w:val="a3"/>
        <w:spacing w:line="259" w:lineRule="auto"/>
        <w:ind w:right="1104" w:firstLine="852"/>
      </w:pPr>
      <w:r>
        <w:t xml:space="preserve">Программа реализует современный взгляд на обучение естествоведческим дисциплинам, который выдвигает на первый план </w:t>
      </w:r>
      <w:r>
        <w:rPr>
          <w:spacing w:val="-2"/>
        </w:rPr>
        <w:t>обеспечение:</w:t>
      </w:r>
    </w:p>
    <w:p w:rsidR="0085728A" w:rsidRDefault="00DD237F" w:rsidP="00BF5A96">
      <w:pPr>
        <w:pStyle w:val="a5"/>
        <w:numPr>
          <w:ilvl w:val="0"/>
          <w:numId w:val="99"/>
        </w:numPr>
        <w:tabs>
          <w:tab w:val="left" w:pos="1652"/>
        </w:tabs>
        <w:spacing w:line="320" w:lineRule="exact"/>
        <w:ind w:left="1652" w:hanging="359"/>
        <w:rPr>
          <w:sz w:val="28"/>
        </w:rPr>
      </w:pPr>
      <w:r>
        <w:rPr>
          <w:sz w:val="28"/>
        </w:rPr>
        <w:t>полисенсорности</w:t>
      </w:r>
      <w:r>
        <w:rPr>
          <w:spacing w:val="-12"/>
          <w:sz w:val="28"/>
        </w:rPr>
        <w:t xml:space="preserve"> </w:t>
      </w:r>
      <w:r>
        <w:rPr>
          <w:sz w:val="28"/>
        </w:rPr>
        <w:t>восприятия</w:t>
      </w:r>
      <w:r>
        <w:rPr>
          <w:spacing w:val="-14"/>
          <w:sz w:val="28"/>
        </w:rPr>
        <w:t xml:space="preserve"> </w:t>
      </w:r>
      <w:r>
        <w:rPr>
          <w:spacing w:val="-2"/>
          <w:sz w:val="28"/>
        </w:rPr>
        <w:t>объектов;</w:t>
      </w:r>
    </w:p>
    <w:p w:rsidR="0085728A" w:rsidRDefault="00DD237F" w:rsidP="00BF5A96">
      <w:pPr>
        <w:pStyle w:val="a5"/>
        <w:numPr>
          <w:ilvl w:val="0"/>
          <w:numId w:val="99"/>
        </w:numPr>
        <w:tabs>
          <w:tab w:val="left" w:pos="1653"/>
        </w:tabs>
        <w:spacing w:before="23" w:line="259" w:lineRule="auto"/>
        <w:ind w:right="1098"/>
        <w:rPr>
          <w:sz w:val="28"/>
        </w:rPr>
      </w:pPr>
      <w:r>
        <w:rPr>
          <w:sz w:val="28"/>
        </w:rPr>
        <w:t>практического взаимодействия обучающихся с РАС с легкой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85728A" w:rsidRDefault="00DD237F" w:rsidP="00BF5A96">
      <w:pPr>
        <w:pStyle w:val="a5"/>
        <w:numPr>
          <w:ilvl w:val="0"/>
          <w:numId w:val="99"/>
        </w:numPr>
        <w:tabs>
          <w:tab w:val="left" w:pos="1653"/>
        </w:tabs>
        <w:spacing w:line="259" w:lineRule="auto"/>
        <w:ind w:right="1102"/>
        <w:rPr>
          <w:sz w:val="28"/>
        </w:rPr>
      </w:pPr>
      <w:r>
        <w:rPr>
          <w:sz w:val="28"/>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rsidR="0085728A" w:rsidRDefault="00DD237F" w:rsidP="00BF5A96">
      <w:pPr>
        <w:pStyle w:val="a5"/>
        <w:numPr>
          <w:ilvl w:val="0"/>
          <w:numId w:val="99"/>
        </w:numPr>
        <w:tabs>
          <w:tab w:val="left" w:pos="1653"/>
        </w:tabs>
        <w:spacing w:line="259" w:lineRule="auto"/>
        <w:ind w:right="1105"/>
        <w:rPr>
          <w:sz w:val="28"/>
        </w:rPr>
      </w:pPr>
      <w:r>
        <w:rPr>
          <w:sz w:val="28"/>
        </w:rPr>
        <w:t xml:space="preserve">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w:t>
      </w:r>
      <w:r>
        <w:rPr>
          <w:spacing w:val="-2"/>
          <w:sz w:val="28"/>
        </w:rPr>
        <w:t>деятельности;</w:t>
      </w:r>
    </w:p>
    <w:p w:rsidR="0085728A" w:rsidRDefault="00DD237F" w:rsidP="00BF5A96">
      <w:pPr>
        <w:pStyle w:val="a5"/>
        <w:numPr>
          <w:ilvl w:val="0"/>
          <w:numId w:val="99"/>
        </w:numPr>
        <w:tabs>
          <w:tab w:val="left" w:pos="1653"/>
          <w:tab w:val="left" w:pos="3739"/>
          <w:tab w:val="left" w:pos="5631"/>
          <w:tab w:val="left" w:pos="7502"/>
          <w:tab w:val="left" w:pos="9135"/>
        </w:tabs>
        <w:spacing w:line="259" w:lineRule="auto"/>
        <w:ind w:right="1102"/>
        <w:jc w:val="left"/>
        <w:rPr>
          <w:sz w:val="28"/>
        </w:rPr>
      </w:pPr>
      <w:r>
        <w:rPr>
          <w:spacing w:val="-2"/>
          <w:sz w:val="28"/>
        </w:rPr>
        <w:t>постепенного</w:t>
      </w:r>
      <w:r>
        <w:rPr>
          <w:sz w:val="28"/>
        </w:rPr>
        <w:tab/>
      </w:r>
      <w:r>
        <w:rPr>
          <w:spacing w:val="-2"/>
          <w:sz w:val="28"/>
        </w:rPr>
        <w:t>усложнения</w:t>
      </w:r>
      <w:r>
        <w:rPr>
          <w:sz w:val="28"/>
        </w:rPr>
        <w:tab/>
      </w:r>
      <w:r>
        <w:rPr>
          <w:spacing w:val="-2"/>
          <w:sz w:val="28"/>
        </w:rPr>
        <w:t>содержания</w:t>
      </w:r>
      <w:r>
        <w:rPr>
          <w:sz w:val="28"/>
        </w:rPr>
        <w:tab/>
      </w:r>
      <w:r>
        <w:rPr>
          <w:spacing w:val="-2"/>
          <w:sz w:val="28"/>
        </w:rPr>
        <w:t>предмета:</w:t>
      </w:r>
      <w:r>
        <w:rPr>
          <w:sz w:val="28"/>
        </w:rPr>
        <w:tab/>
      </w:r>
      <w:r>
        <w:rPr>
          <w:spacing w:val="-2"/>
          <w:sz w:val="28"/>
        </w:rPr>
        <w:t xml:space="preserve">расширение </w:t>
      </w:r>
      <w:r>
        <w:rPr>
          <w:sz w:val="28"/>
        </w:rPr>
        <w:t>характеристик предмета познания, преемственность изучаемых тем. Основное</w:t>
      </w:r>
      <w:r>
        <w:rPr>
          <w:spacing w:val="80"/>
          <w:sz w:val="28"/>
        </w:rPr>
        <w:t xml:space="preserve"> </w:t>
      </w:r>
      <w:r>
        <w:rPr>
          <w:sz w:val="28"/>
        </w:rPr>
        <w:t>внимание</w:t>
      </w:r>
      <w:r>
        <w:rPr>
          <w:spacing w:val="80"/>
          <w:sz w:val="28"/>
        </w:rPr>
        <w:t xml:space="preserve"> </w:t>
      </w:r>
      <w:r>
        <w:rPr>
          <w:sz w:val="28"/>
        </w:rPr>
        <w:t>при</w:t>
      </w:r>
      <w:r>
        <w:rPr>
          <w:spacing w:val="80"/>
          <w:sz w:val="28"/>
        </w:rPr>
        <w:t xml:space="preserve"> </w:t>
      </w:r>
      <w:r>
        <w:rPr>
          <w:sz w:val="28"/>
        </w:rPr>
        <w:t>изучении</w:t>
      </w:r>
      <w:r>
        <w:rPr>
          <w:spacing w:val="80"/>
          <w:sz w:val="28"/>
        </w:rPr>
        <w:t xml:space="preserve"> </w:t>
      </w:r>
      <w:r>
        <w:rPr>
          <w:sz w:val="28"/>
        </w:rPr>
        <w:t>курса</w:t>
      </w:r>
      <w:r>
        <w:rPr>
          <w:spacing w:val="80"/>
          <w:sz w:val="28"/>
        </w:rPr>
        <w:t xml:space="preserve"> </w:t>
      </w:r>
      <w:r>
        <w:rPr>
          <w:sz w:val="28"/>
        </w:rPr>
        <w:t>"Мир</w:t>
      </w:r>
      <w:r>
        <w:rPr>
          <w:spacing w:val="80"/>
          <w:sz w:val="28"/>
        </w:rPr>
        <w:t xml:space="preserve"> </w:t>
      </w:r>
      <w:r>
        <w:rPr>
          <w:sz w:val="28"/>
        </w:rPr>
        <w:t>природы</w:t>
      </w:r>
      <w:r>
        <w:rPr>
          <w:spacing w:val="80"/>
          <w:sz w:val="28"/>
        </w:rPr>
        <w:t xml:space="preserve"> </w:t>
      </w:r>
      <w:r>
        <w:rPr>
          <w:sz w:val="28"/>
        </w:rPr>
        <w:t>и</w:t>
      </w:r>
      <w:r>
        <w:rPr>
          <w:spacing w:val="80"/>
          <w:sz w:val="28"/>
        </w:rPr>
        <w:t xml:space="preserve"> </w:t>
      </w:r>
      <w:r>
        <w:rPr>
          <w:sz w:val="28"/>
        </w:rPr>
        <w:t>человека"</w:t>
      </w:r>
    </w:p>
    <w:p w:rsidR="0085728A" w:rsidRDefault="00DD237F">
      <w:pPr>
        <w:pStyle w:val="a3"/>
        <w:spacing w:line="259" w:lineRule="auto"/>
        <w:ind w:right="1102"/>
      </w:pPr>
      <w:r>
        <w:t>уделено</w:t>
      </w:r>
      <w:r>
        <w:rPr>
          <w:spacing w:val="-1"/>
        </w:rPr>
        <w:t xml:space="preserve"> </w:t>
      </w:r>
      <w:r>
        <w:t>формированию</w:t>
      </w:r>
      <w:r>
        <w:rPr>
          <w:spacing w:val="-4"/>
        </w:rPr>
        <w:t xml:space="preserve"> </w:t>
      </w:r>
      <w:r>
        <w:t>представлений</w:t>
      </w:r>
      <w:r>
        <w:rPr>
          <w:spacing w:val="-3"/>
        </w:rPr>
        <w:t xml:space="preserve"> </w:t>
      </w:r>
      <w:r>
        <w:t>об</w:t>
      </w:r>
      <w:r>
        <w:rPr>
          <w:spacing w:val="-2"/>
        </w:rPr>
        <w:t xml:space="preserve"> </w:t>
      </w:r>
      <w:r>
        <w:t>окружающем</w:t>
      </w:r>
      <w:r>
        <w:rPr>
          <w:spacing w:val="-2"/>
        </w:rPr>
        <w:t xml:space="preserve"> </w:t>
      </w:r>
      <w:r>
        <w:t>мире:</w:t>
      </w:r>
      <w:r>
        <w:rPr>
          <w:spacing w:val="-3"/>
        </w:rPr>
        <w:t xml:space="preserve"> </w:t>
      </w:r>
      <w:r>
        <w:t>живой</w:t>
      </w:r>
      <w:r>
        <w:rPr>
          <w:spacing w:val="-1"/>
        </w:rPr>
        <w:t xml:space="preserve"> </w:t>
      </w:r>
      <w:r>
        <w:t>и</w:t>
      </w:r>
      <w:r>
        <w:rPr>
          <w:spacing w:val="-3"/>
        </w:rPr>
        <w:t xml:space="preserve"> </w:t>
      </w:r>
      <w:r>
        <w:t xml:space="preserve">неживой </w:t>
      </w:r>
      <w:r>
        <w:lastRenderedPageBreak/>
        <w:t>природе, человеке, месте человека в природе, взаимосвязях человека и</w:t>
      </w:r>
      <w:r>
        <w:rPr>
          <w:spacing w:val="40"/>
        </w:rPr>
        <w:t xml:space="preserve"> </w:t>
      </w:r>
      <w:r>
        <w:t>общества с природой. Практическая направленность учебного предмета реализуется</w:t>
      </w:r>
      <w:r>
        <w:rPr>
          <w:spacing w:val="40"/>
        </w:rPr>
        <w:t xml:space="preserve"> </w:t>
      </w:r>
      <w:r>
        <w:t>через</w:t>
      </w:r>
      <w:r>
        <w:rPr>
          <w:spacing w:val="40"/>
        </w:rPr>
        <w:t xml:space="preserve"> </w:t>
      </w:r>
      <w:r>
        <w:t>развитие</w:t>
      </w:r>
      <w:r>
        <w:rPr>
          <w:spacing w:val="40"/>
        </w:rPr>
        <w:t xml:space="preserve"> </w:t>
      </w:r>
      <w:r>
        <w:t>способности</w:t>
      </w:r>
      <w:r>
        <w:rPr>
          <w:spacing w:val="40"/>
        </w:rPr>
        <w:t xml:space="preserve"> </w:t>
      </w:r>
      <w:r>
        <w:t>к</w:t>
      </w:r>
      <w:r>
        <w:rPr>
          <w:spacing w:val="40"/>
        </w:rPr>
        <w:t xml:space="preserve"> </w:t>
      </w:r>
      <w:r>
        <w:t>использованию</w:t>
      </w:r>
      <w:r>
        <w:rPr>
          <w:spacing w:val="40"/>
        </w:rPr>
        <w:t xml:space="preserve"> </w:t>
      </w:r>
      <w:r>
        <w:t>знаний</w:t>
      </w:r>
      <w:r>
        <w:rPr>
          <w:spacing w:val="40"/>
        </w:rPr>
        <w:t xml:space="preserve"> </w:t>
      </w:r>
      <w:r>
        <w:t>о</w:t>
      </w:r>
      <w:r>
        <w:rPr>
          <w:spacing w:val="40"/>
        </w:rPr>
        <w:t xml:space="preserve"> </w:t>
      </w:r>
      <w:r>
        <w:t>живой</w:t>
      </w:r>
      <w:r>
        <w:rPr>
          <w:spacing w:val="40"/>
        </w:rPr>
        <w:t xml:space="preserve"> </w:t>
      </w:r>
      <w:r>
        <w:t>и</w:t>
      </w:r>
    </w:p>
    <w:p w:rsidR="0085728A" w:rsidRDefault="00DD237F">
      <w:pPr>
        <w:pStyle w:val="a3"/>
        <w:spacing w:before="37" w:line="259" w:lineRule="auto"/>
        <w:ind w:right="1099"/>
      </w:pPr>
      <w:r>
        <w:t xml:space="preserve">неживой природе, об особенностях человека как биосоциального существа для осмысленной и самостоятельной организации безопасной жизни в конкретных </w:t>
      </w:r>
      <w:r>
        <w:rPr>
          <w:spacing w:val="-2"/>
        </w:rPr>
        <w:t>условиях.</w:t>
      </w:r>
    </w:p>
    <w:p w:rsidR="0085728A" w:rsidRDefault="00DD237F">
      <w:pPr>
        <w:pStyle w:val="a3"/>
        <w:spacing w:line="259" w:lineRule="auto"/>
        <w:ind w:right="1103" w:firstLine="852"/>
      </w:pPr>
      <w:r>
        <w:t>Структура курса представлена следующими разделами: "Сезонные изменения", "Неживая природа", "Живая природа (в том числе человек)", "Безопасное поведение".</w:t>
      </w:r>
    </w:p>
    <w:p w:rsidR="0085728A" w:rsidRDefault="00DD237F">
      <w:pPr>
        <w:pStyle w:val="a3"/>
        <w:spacing w:line="259" w:lineRule="auto"/>
        <w:ind w:right="1105" w:firstLine="852"/>
      </w:pPr>
      <w: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85728A" w:rsidRDefault="0085728A">
      <w:pPr>
        <w:pStyle w:val="a3"/>
        <w:spacing w:before="29"/>
        <w:ind w:left="0"/>
        <w:jc w:val="left"/>
      </w:pPr>
    </w:p>
    <w:p w:rsidR="0085728A" w:rsidRDefault="00DD237F">
      <w:pPr>
        <w:pStyle w:val="1"/>
        <w:ind w:left="3756"/>
        <w:jc w:val="both"/>
      </w:pPr>
      <w:r>
        <w:t>Содержание</w:t>
      </w:r>
      <w:r>
        <w:rPr>
          <w:spacing w:val="-8"/>
        </w:rPr>
        <w:t xml:space="preserve"> </w:t>
      </w:r>
      <w:r>
        <w:t>учебного</w:t>
      </w:r>
      <w:r>
        <w:rPr>
          <w:spacing w:val="-7"/>
        </w:rPr>
        <w:t xml:space="preserve"> </w:t>
      </w:r>
      <w:r>
        <w:rPr>
          <w:spacing w:val="-2"/>
        </w:rPr>
        <w:t>предмета</w:t>
      </w:r>
    </w:p>
    <w:p w:rsidR="0085728A" w:rsidRDefault="00DD237F">
      <w:pPr>
        <w:pStyle w:val="a3"/>
        <w:spacing w:before="21" w:line="259" w:lineRule="auto"/>
        <w:ind w:right="1104" w:firstLine="852"/>
      </w:pPr>
      <w:r>
        <w:t>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85728A" w:rsidRDefault="00DD237F">
      <w:pPr>
        <w:pStyle w:val="a3"/>
        <w:spacing w:line="259" w:lineRule="auto"/>
        <w:ind w:right="1106" w:firstLine="852"/>
      </w:pPr>
      <w: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85728A" w:rsidRDefault="00DD237F">
      <w:pPr>
        <w:pStyle w:val="a3"/>
        <w:spacing w:line="259" w:lineRule="auto"/>
        <w:ind w:right="1097" w:firstLine="852"/>
      </w:pPr>
      <w: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85728A" w:rsidRDefault="00DD237F">
      <w:pPr>
        <w:pStyle w:val="a3"/>
        <w:spacing w:line="259" w:lineRule="auto"/>
        <w:ind w:right="1099" w:firstLine="852"/>
      </w:pPr>
      <w: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w:t>
      </w:r>
      <w:r>
        <w:rPr>
          <w:spacing w:val="40"/>
        </w:rPr>
        <w:t xml:space="preserve"> </w:t>
      </w:r>
      <w:r>
        <w:t>жара, мороз, замеры температуры); осадки (снег - дождь, иней, град); ветер (холодный - теплый,</w:t>
      </w:r>
      <w:r>
        <w:rPr>
          <w:spacing w:val="-1"/>
        </w:rPr>
        <w:t xml:space="preserve"> </w:t>
      </w:r>
      <w:r>
        <w:t>направление</w:t>
      </w:r>
      <w:r>
        <w:rPr>
          <w:spacing w:val="-1"/>
        </w:rPr>
        <w:t xml:space="preserve"> </w:t>
      </w:r>
      <w:r>
        <w:t>и сила,</w:t>
      </w:r>
      <w:r>
        <w:rPr>
          <w:spacing w:val="-1"/>
        </w:rPr>
        <w:t xml:space="preserve"> </w:t>
      </w:r>
      <w:r>
        <w:t>на</w:t>
      </w:r>
      <w:r>
        <w:rPr>
          <w:spacing w:val="-1"/>
        </w:rPr>
        <w:t xml:space="preserve"> </w:t>
      </w:r>
      <w:r>
        <w:t>основе</w:t>
      </w:r>
      <w:r>
        <w:rPr>
          <w:spacing w:val="-1"/>
        </w:rPr>
        <w:t xml:space="preserve"> </w:t>
      </w:r>
      <w:r>
        <w:t>наблюдений); солнце</w:t>
      </w:r>
      <w:r>
        <w:rPr>
          <w:spacing w:val="-1"/>
        </w:rPr>
        <w:t xml:space="preserve"> </w:t>
      </w:r>
      <w:r>
        <w:t>(яркое</w:t>
      </w:r>
    </w:p>
    <w:p w:rsidR="0085728A" w:rsidRDefault="00DD237F">
      <w:pPr>
        <w:pStyle w:val="a3"/>
        <w:spacing w:line="259" w:lineRule="auto"/>
        <w:ind w:right="1100"/>
      </w:pPr>
      <w:r>
        <w:t>-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85728A" w:rsidRDefault="00DD237F">
      <w:pPr>
        <w:pStyle w:val="a3"/>
        <w:spacing w:line="320" w:lineRule="exact"/>
        <w:ind w:left="1785"/>
      </w:pPr>
      <w:r>
        <w:t>Солнце</w:t>
      </w:r>
      <w:r>
        <w:rPr>
          <w:spacing w:val="21"/>
        </w:rPr>
        <w:t xml:space="preserve"> </w:t>
      </w:r>
      <w:r>
        <w:t>и</w:t>
      </w:r>
      <w:r>
        <w:rPr>
          <w:spacing w:val="24"/>
        </w:rPr>
        <w:t xml:space="preserve"> </w:t>
      </w:r>
      <w:r>
        <w:t>изменения</w:t>
      </w:r>
      <w:r>
        <w:rPr>
          <w:spacing w:val="24"/>
        </w:rPr>
        <w:t xml:space="preserve"> </w:t>
      </w:r>
      <w:r>
        <w:t>в</w:t>
      </w:r>
      <w:r>
        <w:rPr>
          <w:spacing w:val="23"/>
        </w:rPr>
        <w:t xml:space="preserve"> </w:t>
      </w:r>
      <w:r>
        <w:t>неживой</w:t>
      </w:r>
      <w:r>
        <w:rPr>
          <w:spacing w:val="22"/>
        </w:rPr>
        <w:t xml:space="preserve"> </w:t>
      </w:r>
      <w:r>
        <w:t>и</w:t>
      </w:r>
      <w:r>
        <w:rPr>
          <w:spacing w:val="22"/>
        </w:rPr>
        <w:t xml:space="preserve"> </w:t>
      </w:r>
      <w:r>
        <w:t>живой</w:t>
      </w:r>
      <w:r>
        <w:rPr>
          <w:spacing w:val="22"/>
        </w:rPr>
        <w:t xml:space="preserve"> </w:t>
      </w:r>
      <w:r>
        <w:t>природе.</w:t>
      </w:r>
      <w:r>
        <w:rPr>
          <w:spacing w:val="21"/>
        </w:rPr>
        <w:t xml:space="preserve"> </w:t>
      </w:r>
      <w:r>
        <w:t>Долгота</w:t>
      </w:r>
      <w:r>
        <w:rPr>
          <w:spacing w:val="24"/>
        </w:rPr>
        <w:t xml:space="preserve"> </w:t>
      </w:r>
      <w:r>
        <w:t>дня</w:t>
      </w:r>
      <w:r>
        <w:rPr>
          <w:spacing w:val="24"/>
        </w:rPr>
        <w:t xml:space="preserve"> </w:t>
      </w:r>
      <w:r>
        <w:t>зимой</w:t>
      </w:r>
      <w:r>
        <w:rPr>
          <w:spacing w:val="23"/>
        </w:rPr>
        <w:t xml:space="preserve"> </w:t>
      </w:r>
      <w:r>
        <w:rPr>
          <w:spacing w:val="-10"/>
        </w:rPr>
        <w:t>и</w:t>
      </w:r>
    </w:p>
    <w:p w:rsidR="0085728A" w:rsidRDefault="0085728A">
      <w:pPr>
        <w:spacing w:line="320" w:lineRule="exact"/>
        <w:sectPr w:rsidR="0085728A">
          <w:pgSz w:w="11910" w:h="16840"/>
          <w:pgMar w:top="1300" w:right="20" w:bottom="1200" w:left="200" w:header="1076" w:footer="1012" w:gutter="0"/>
          <w:cols w:space="720"/>
        </w:sectPr>
      </w:pPr>
    </w:p>
    <w:p w:rsidR="0085728A" w:rsidRDefault="00DD237F">
      <w:pPr>
        <w:pStyle w:val="a3"/>
        <w:spacing w:before="22"/>
        <w:jc w:val="left"/>
      </w:pPr>
      <w:r>
        <w:rPr>
          <w:spacing w:val="-2"/>
        </w:rPr>
        <w:lastRenderedPageBreak/>
        <w:t>летом.</w:t>
      </w:r>
    </w:p>
    <w:p w:rsidR="0085728A" w:rsidRDefault="00DD237F">
      <w:pPr>
        <w:spacing w:before="48"/>
        <w:rPr>
          <w:sz w:val="28"/>
        </w:rPr>
      </w:pPr>
      <w:r>
        <w:br w:type="column"/>
      </w:r>
    </w:p>
    <w:p w:rsidR="0085728A" w:rsidRDefault="00DD237F">
      <w:pPr>
        <w:pStyle w:val="a3"/>
        <w:ind w:left="36"/>
        <w:jc w:val="left"/>
      </w:pPr>
      <w:r>
        <w:t>Растения</w:t>
      </w:r>
      <w:r>
        <w:rPr>
          <w:spacing w:val="-8"/>
        </w:rPr>
        <w:t xml:space="preserve"> </w:t>
      </w:r>
      <w:r>
        <w:t>и</w:t>
      </w:r>
      <w:r>
        <w:rPr>
          <w:spacing w:val="-4"/>
        </w:rPr>
        <w:t xml:space="preserve"> </w:t>
      </w:r>
      <w:r>
        <w:t>животные</w:t>
      </w:r>
      <w:r>
        <w:rPr>
          <w:spacing w:val="-4"/>
        </w:rPr>
        <w:t xml:space="preserve"> </w:t>
      </w:r>
      <w:r>
        <w:t>в</w:t>
      </w:r>
      <w:r>
        <w:rPr>
          <w:spacing w:val="-6"/>
        </w:rPr>
        <w:t xml:space="preserve"> </w:t>
      </w:r>
      <w:r>
        <w:t>разное</w:t>
      </w:r>
      <w:r>
        <w:rPr>
          <w:spacing w:val="-4"/>
        </w:rPr>
        <w:t xml:space="preserve"> </w:t>
      </w:r>
      <w:r>
        <w:t>время</w:t>
      </w:r>
      <w:r>
        <w:rPr>
          <w:spacing w:val="-4"/>
        </w:rPr>
        <w:t xml:space="preserve"> </w:t>
      </w:r>
      <w:r>
        <w:rPr>
          <w:spacing w:val="-2"/>
        </w:rPr>
        <w:t>года.</w:t>
      </w:r>
    </w:p>
    <w:p w:rsidR="0085728A" w:rsidRDefault="00DD237F">
      <w:pPr>
        <w:pStyle w:val="a3"/>
        <w:spacing w:before="24"/>
        <w:ind w:left="36"/>
        <w:jc w:val="left"/>
      </w:pPr>
      <w:r>
        <w:t>Жизнь</w:t>
      </w:r>
      <w:r>
        <w:rPr>
          <w:spacing w:val="13"/>
        </w:rPr>
        <w:t xml:space="preserve"> </w:t>
      </w:r>
      <w:r>
        <w:t>растений</w:t>
      </w:r>
      <w:r>
        <w:rPr>
          <w:spacing w:val="18"/>
        </w:rPr>
        <w:t xml:space="preserve"> </w:t>
      </w:r>
      <w:r>
        <w:t>и</w:t>
      </w:r>
      <w:r>
        <w:rPr>
          <w:spacing w:val="15"/>
        </w:rPr>
        <w:t xml:space="preserve"> </w:t>
      </w:r>
      <w:r>
        <w:t>животных</w:t>
      </w:r>
      <w:r>
        <w:rPr>
          <w:spacing w:val="18"/>
        </w:rPr>
        <w:t xml:space="preserve"> </w:t>
      </w:r>
      <w:r>
        <w:t>(звери,</w:t>
      </w:r>
      <w:r>
        <w:rPr>
          <w:spacing w:val="14"/>
        </w:rPr>
        <w:t xml:space="preserve"> </w:t>
      </w:r>
      <w:r>
        <w:t>птицы,</w:t>
      </w:r>
      <w:r>
        <w:rPr>
          <w:spacing w:val="17"/>
        </w:rPr>
        <w:t xml:space="preserve"> </w:t>
      </w:r>
      <w:r>
        <w:t>рыбы,</w:t>
      </w:r>
      <w:r>
        <w:rPr>
          <w:spacing w:val="17"/>
        </w:rPr>
        <w:t xml:space="preserve"> </w:t>
      </w:r>
      <w:r>
        <w:t>насекомые)</w:t>
      </w:r>
      <w:r>
        <w:rPr>
          <w:spacing w:val="17"/>
        </w:rPr>
        <w:t xml:space="preserve"> </w:t>
      </w:r>
      <w:r>
        <w:t>в</w:t>
      </w:r>
      <w:r>
        <w:rPr>
          <w:spacing w:val="17"/>
        </w:rPr>
        <w:t xml:space="preserve"> </w:t>
      </w:r>
      <w:r>
        <w:rPr>
          <w:spacing w:val="-2"/>
        </w:rPr>
        <w:t>разные</w:t>
      </w:r>
    </w:p>
    <w:p w:rsidR="0085728A" w:rsidRDefault="0085728A">
      <w:pPr>
        <w:sectPr w:rsidR="0085728A">
          <w:type w:val="continuous"/>
          <w:pgSz w:w="11910" w:h="16840"/>
          <w:pgMar w:top="1300" w:right="20" w:bottom="280" w:left="200" w:header="1076" w:footer="1012" w:gutter="0"/>
          <w:cols w:num="2" w:space="720" w:equalWidth="0">
            <w:col w:w="1709" w:space="40"/>
            <w:col w:w="9941"/>
          </w:cols>
        </w:sectPr>
      </w:pPr>
    </w:p>
    <w:p w:rsidR="0085728A" w:rsidRDefault="00DD237F" w:rsidP="00B635D2">
      <w:pPr>
        <w:pStyle w:val="a3"/>
        <w:spacing w:before="26" w:line="259" w:lineRule="auto"/>
        <w:ind w:right="1106"/>
        <w:jc w:val="left"/>
        <w:sectPr w:rsidR="0085728A">
          <w:type w:val="continuous"/>
          <w:pgSz w:w="11910" w:h="16840"/>
          <w:pgMar w:top="1300" w:right="20" w:bottom="280" w:left="200" w:header="1076" w:footer="1012" w:gutter="0"/>
          <w:cols w:space="720"/>
        </w:sectPr>
      </w:pPr>
      <w:r>
        <w:lastRenderedPageBreak/>
        <w:t>сезоны</w:t>
      </w:r>
      <w:r>
        <w:rPr>
          <w:spacing w:val="80"/>
        </w:rPr>
        <w:t xml:space="preserve"> </w:t>
      </w:r>
      <w:r>
        <w:t>года.</w:t>
      </w:r>
      <w:r>
        <w:rPr>
          <w:spacing w:val="80"/>
        </w:rPr>
        <w:t xml:space="preserve"> </w:t>
      </w:r>
      <w:r>
        <w:t>Сбор</w:t>
      </w:r>
      <w:r>
        <w:rPr>
          <w:spacing w:val="80"/>
        </w:rPr>
        <w:t xml:space="preserve"> </w:t>
      </w:r>
      <w:r>
        <w:t>листьев,</w:t>
      </w:r>
      <w:r>
        <w:rPr>
          <w:spacing w:val="80"/>
        </w:rPr>
        <w:t xml:space="preserve"> </w:t>
      </w:r>
      <w:r>
        <w:t>плодов</w:t>
      </w:r>
      <w:r>
        <w:rPr>
          <w:spacing w:val="80"/>
        </w:rPr>
        <w:t xml:space="preserve"> </w:t>
      </w:r>
      <w:r>
        <w:t>и</w:t>
      </w:r>
      <w:r>
        <w:rPr>
          <w:spacing w:val="80"/>
        </w:rPr>
        <w:t xml:space="preserve"> </w:t>
      </w:r>
      <w:r>
        <w:t>семян.</w:t>
      </w:r>
      <w:r>
        <w:rPr>
          <w:spacing w:val="80"/>
        </w:rPr>
        <w:t xml:space="preserve"> </w:t>
      </w:r>
      <w:r>
        <w:t>Ознакомление</w:t>
      </w:r>
      <w:r>
        <w:rPr>
          <w:spacing w:val="80"/>
        </w:rPr>
        <w:t xml:space="preserve"> </w:t>
      </w:r>
      <w:r>
        <w:t>с</w:t>
      </w:r>
      <w:r>
        <w:rPr>
          <w:spacing w:val="80"/>
        </w:rPr>
        <w:t xml:space="preserve"> </w:t>
      </w:r>
      <w:r>
        <w:t xml:space="preserve">названиями </w:t>
      </w:r>
      <w:r>
        <w:lastRenderedPageBreak/>
        <w:t>растений</w:t>
      </w:r>
      <w:r>
        <w:rPr>
          <w:spacing w:val="14"/>
        </w:rPr>
        <w:t xml:space="preserve"> </w:t>
      </w:r>
      <w:r>
        <w:t>и</w:t>
      </w:r>
      <w:r>
        <w:rPr>
          <w:spacing w:val="17"/>
        </w:rPr>
        <w:t xml:space="preserve"> </w:t>
      </w:r>
      <w:r>
        <w:t>животных.</w:t>
      </w:r>
      <w:r>
        <w:rPr>
          <w:spacing w:val="17"/>
        </w:rPr>
        <w:t xml:space="preserve"> </w:t>
      </w:r>
      <w:r>
        <w:t>Раннецветущие,</w:t>
      </w:r>
      <w:r>
        <w:rPr>
          <w:spacing w:val="17"/>
        </w:rPr>
        <w:t xml:space="preserve"> </w:t>
      </w:r>
      <w:r>
        <w:t>летние</w:t>
      </w:r>
      <w:r>
        <w:rPr>
          <w:spacing w:val="17"/>
        </w:rPr>
        <w:t xml:space="preserve"> </w:t>
      </w:r>
      <w:r>
        <w:t>и</w:t>
      </w:r>
      <w:r>
        <w:rPr>
          <w:spacing w:val="16"/>
        </w:rPr>
        <w:t xml:space="preserve"> </w:t>
      </w:r>
      <w:r>
        <w:t>осенние</w:t>
      </w:r>
      <w:r>
        <w:rPr>
          <w:spacing w:val="16"/>
        </w:rPr>
        <w:t xml:space="preserve"> </w:t>
      </w:r>
      <w:r>
        <w:t>растения.</w:t>
      </w:r>
      <w:r>
        <w:rPr>
          <w:spacing w:val="15"/>
        </w:rPr>
        <w:t xml:space="preserve"> </w:t>
      </w:r>
      <w:r>
        <w:t>Увядание</w:t>
      </w:r>
      <w:r>
        <w:rPr>
          <w:spacing w:val="17"/>
        </w:rPr>
        <w:t xml:space="preserve"> </w:t>
      </w:r>
      <w:r>
        <w:rPr>
          <w:spacing w:val="-10"/>
        </w:rPr>
        <w:t>и</w:t>
      </w:r>
    </w:p>
    <w:p w:rsidR="0085728A" w:rsidRDefault="00DD237F">
      <w:pPr>
        <w:pStyle w:val="a3"/>
        <w:spacing w:before="37" w:line="259" w:lineRule="auto"/>
        <w:ind w:right="1168"/>
        <w:jc w:val="left"/>
      </w:pPr>
      <w:r>
        <w:lastRenderedPageBreak/>
        <w:t>появление</w:t>
      </w:r>
      <w:r>
        <w:rPr>
          <w:spacing w:val="40"/>
        </w:rPr>
        <w:t xml:space="preserve"> </w:t>
      </w:r>
      <w:r>
        <w:t>растений.</w:t>
      </w:r>
      <w:r>
        <w:rPr>
          <w:spacing w:val="40"/>
        </w:rPr>
        <w:t xml:space="preserve"> </w:t>
      </w:r>
      <w:r>
        <w:t>Подкормка</w:t>
      </w:r>
      <w:r>
        <w:rPr>
          <w:spacing w:val="40"/>
        </w:rPr>
        <w:t xml:space="preserve"> </w:t>
      </w:r>
      <w:r>
        <w:t>птиц.</w:t>
      </w:r>
      <w:r>
        <w:rPr>
          <w:spacing w:val="40"/>
        </w:rPr>
        <w:t xml:space="preserve"> </w:t>
      </w:r>
      <w:r>
        <w:t>Весенний</w:t>
      </w:r>
      <w:r>
        <w:rPr>
          <w:spacing w:val="40"/>
        </w:rPr>
        <w:t xml:space="preserve"> </w:t>
      </w:r>
      <w:r>
        <w:t>сбор</w:t>
      </w:r>
      <w:r>
        <w:rPr>
          <w:spacing w:val="40"/>
        </w:rPr>
        <w:t xml:space="preserve"> </w:t>
      </w:r>
      <w:r>
        <w:t>веток</w:t>
      </w:r>
      <w:r>
        <w:rPr>
          <w:spacing w:val="40"/>
        </w:rPr>
        <w:t xml:space="preserve"> </w:t>
      </w:r>
      <w:r>
        <w:t>для</w:t>
      </w:r>
      <w:r>
        <w:rPr>
          <w:spacing w:val="40"/>
        </w:rPr>
        <w:t xml:space="preserve"> </w:t>
      </w:r>
      <w:r>
        <w:t xml:space="preserve">гнездования </w:t>
      </w:r>
      <w:r>
        <w:rPr>
          <w:spacing w:val="-4"/>
        </w:rPr>
        <w:t>птиц.</w:t>
      </w:r>
    </w:p>
    <w:p w:rsidR="0085728A" w:rsidRDefault="00DD237F">
      <w:pPr>
        <w:pStyle w:val="a3"/>
        <w:spacing w:line="259" w:lineRule="auto"/>
        <w:ind w:right="1103" w:firstLine="852"/>
      </w:pPr>
      <w:r>
        <w:t>Сад,</w:t>
      </w:r>
      <w:r>
        <w:rPr>
          <w:spacing w:val="-3"/>
        </w:rPr>
        <w:t xml:space="preserve"> </w:t>
      </w:r>
      <w:r>
        <w:t>огород.</w:t>
      </w:r>
      <w:r>
        <w:rPr>
          <w:spacing w:val="-3"/>
        </w:rPr>
        <w:t xml:space="preserve"> </w:t>
      </w:r>
      <w:r>
        <w:t>Поле,</w:t>
      </w:r>
      <w:r>
        <w:rPr>
          <w:spacing w:val="-3"/>
        </w:rPr>
        <w:t xml:space="preserve"> </w:t>
      </w:r>
      <w:r>
        <w:t>лес</w:t>
      </w:r>
      <w:r>
        <w:rPr>
          <w:spacing w:val="-2"/>
        </w:rPr>
        <w:t xml:space="preserve"> </w:t>
      </w:r>
      <w:r>
        <w:t>в</w:t>
      </w:r>
      <w:r>
        <w:rPr>
          <w:spacing w:val="-3"/>
        </w:rPr>
        <w:t xml:space="preserve"> </w:t>
      </w:r>
      <w:r>
        <w:t>разное</w:t>
      </w:r>
      <w:r>
        <w:rPr>
          <w:spacing w:val="-2"/>
        </w:rPr>
        <w:t xml:space="preserve"> </w:t>
      </w:r>
      <w:r>
        <w:t>время</w:t>
      </w:r>
      <w:r>
        <w:rPr>
          <w:spacing w:val="-2"/>
        </w:rPr>
        <w:t xml:space="preserve"> </w:t>
      </w:r>
      <w:r>
        <w:t>года.</w:t>
      </w:r>
      <w:r>
        <w:rPr>
          <w:spacing w:val="-3"/>
        </w:rPr>
        <w:t xml:space="preserve"> </w:t>
      </w:r>
      <w:r>
        <w:t>Домашние</w:t>
      </w:r>
      <w:r>
        <w:rPr>
          <w:spacing w:val="-2"/>
        </w:rPr>
        <w:t xml:space="preserve"> </w:t>
      </w:r>
      <w:r>
        <w:t>и</w:t>
      </w:r>
      <w:r>
        <w:rPr>
          <w:spacing w:val="-2"/>
        </w:rPr>
        <w:t xml:space="preserve"> </w:t>
      </w:r>
      <w:r>
        <w:t>дикие</w:t>
      </w:r>
      <w:r>
        <w:rPr>
          <w:spacing w:val="-2"/>
        </w:rPr>
        <w:t xml:space="preserve"> </w:t>
      </w:r>
      <w:r>
        <w:t>животные в разное время года.</w:t>
      </w:r>
    </w:p>
    <w:p w:rsidR="0085728A" w:rsidRDefault="00DD237F">
      <w:pPr>
        <w:pStyle w:val="a3"/>
        <w:spacing w:before="1"/>
        <w:ind w:left="1785"/>
      </w:pPr>
      <w:r>
        <w:t>Одежда</w:t>
      </w:r>
      <w:r>
        <w:rPr>
          <w:spacing w:val="-7"/>
        </w:rPr>
        <w:t xml:space="preserve"> </w:t>
      </w:r>
      <w:r>
        <w:t>людей,</w:t>
      </w:r>
      <w:r>
        <w:rPr>
          <w:spacing w:val="-6"/>
        </w:rPr>
        <w:t xml:space="preserve"> </w:t>
      </w:r>
      <w:r>
        <w:t>игры</w:t>
      </w:r>
      <w:r>
        <w:rPr>
          <w:spacing w:val="-5"/>
        </w:rPr>
        <w:t xml:space="preserve"> </w:t>
      </w:r>
      <w:r>
        <w:t>обучающихся,</w:t>
      </w:r>
      <w:r>
        <w:rPr>
          <w:spacing w:val="-5"/>
        </w:rPr>
        <w:t xml:space="preserve"> </w:t>
      </w:r>
      <w:r>
        <w:t>труд</w:t>
      </w:r>
      <w:r>
        <w:rPr>
          <w:spacing w:val="-4"/>
        </w:rPr>
        <w:t xml:space="preserve"> </w:t>
      </w:r>
      <w:r>
        <w:t>людей</w:t>
      </w:r>
      <w:r>
        <w:rPr>
          <w:spacing w:val="-3"/>
        </w:rPr>
        <w:t xml:space="preserve"> </w:t>
      </w:r>
      <w:r>
        <w:t>в</w:t>
      </w:r>
      <w:r>
        <w:rPr>
          <w:spacing w:val="-10"/>
        </w:rPr>
        <w:t xml:space="preserve"> </w:t>
      </w:r>
      <w:r>
        <w:t>разное</w:t>
      </w:r>
      <w:r>
        <w:rPr>
          <w:spacing w:val="-5"/>
        </w:rPr>
        <w:t xml:space="preserve"> </w:t>
      </w:r>
      <w:r>
        <w:t>время</w:t>
      </w:r>
      <w:r>
        <w:rPr>
          <w:spacing w:val="-4"/>
        </w:rPr>
        <w:t xml:space="preserve"> </w:t>
      </w:r>
      <w:r>
        <w:rPr>
          <w:spacing w:val="-2"/>
        </w:rPr>
        <w:t>года.</w:t>
      </w:r>
    </w:p>
    <w:p w:rsidR="0085728A" w:rsidRDefault="00DD237F">
      <w:pPr>
        <w:pStyle w:val="a3"/>
        <w:spacing w:before="23" w:line="259" w:lineRule="auto"/>
        <w:ind w:right="1102" w:firstLine="852"/>
      </w:pPr>
      <w:r>
        <w:t>Одежда</w:t>
      </w:r>
      <w:r>
        <w:rPr>
          <w:spacing w:val="-3"/>
        </w:rPr>
        <w:t xml:space="preserve"> </w:t>
      </w:r>
      <w:r>
        <w:t>людей</w:t>
      </w:r>
      <w:r>
        <w:rPr>
          <w:spacing w:val="-2"/>
        </w:rPr>
        <w:t xml:space="preserve"> </w:t>
      </w:r>
      <w:r>
        <w:t>в</w:t>
      </w:r>
      <w:r>
        <w:rPr>
          <w:spacing w:val="-4"/>
        </w:rPr>
        <w:t xml:space="preserve"> </w:t>
      </w:r>
      <w:r>
        <w:t>разное</w:t>
      </w:r>
      <w:r>
        <w:rPr>
          <w:spacing w:val="-3"/>
        </w:rPr>
        <w:t xml:space="preserve"> </w:t>
      </w:r>
      <w:r>
        <w:t>время</w:t>
      </w:r>
      <w:r>
        <w:rPr>
          <w:spacing w:val="-3"/>
        </w:rPr>
        <w:t xml:space="preserve"> </w:t>
      </w:r>
      <w:r>
        <w:t>года.</w:t>
      </w:r>
      <w:r>
        <w:rPr>
          <w:spacing w:val="-4"/>
        </w:rPr>
        <w:t xml:space="preserve"> </w:t>
      </w:r>
      <w:r>
        <w:t>Одевание</w:t>
      </w:r>
      <w:r>
        <w:rPr>
          <w:spacing w:val="-3"/>
        </w:rPr>
        <w:t xml:space="preserve"> </w:t>
      </w:r>
      <w:r>
        <w:t>на</w:t>
      </w:r>
      <w:r>
        <w:rPr>
          <w:spacing w:val="-3"/>
        </w:rPr>
        <w:t xml:space="preserve"> </w:t>
      </w:r>
      <w:r>
        <w:t>прогулку.</w:t>
      </w:r>
      <w:r>
        <w:rPr>
          <w:spacing w:val="-2"/>
        </w:rPr>
        <w:t xml:space="preserve"> </w:t>
      </w:r>
      <w:r>
        <w:t>Учет</w:t>
      </w:r>
      <w:r>
        <w:rPr>
          <w:spacing w:val="-4"/>
        </w:rPr>
        <w:t xml:space="preserve"> </w:t>
      </w:r>
      <w:r>
        <w:t xml:space="preserve">времени года, погоды, предполагаемых занятий (игры, наблюдения, спортивные </w:t>
      </w:r>
      <w:r>
        <w:rPr>
          <w:spacing w:val="-2"/>
        </w:rPr>
        <w:t>занятия).</w:t>
      </w:r>
    </w:p>
    <w:p w:rsidR="0085728A" w:rsidRDefault="00DD237F">
      <w:pPr>
        <w:pStyle w:val="a3"/>
        <w:spacing w:before="1"/>
        <w:ind w:left="1785"/>
      </w:pPr>
      <w:r>
        <w:t>Игры</w:t>
      </w:r>
      <w:r>
        <w:rPr>
          <w:spacing w:val="-8"/>
        </w:rPr>
        <w:t xml:space="preserve"> </w:t>
      </w:r>
      <w:r>
        <w:t>обучающихся</w:t>
      </w:r>
      <w:r>
        <w:rPr>
          <w:spacing w:val="-7"/>
        </w:rPr>
        <w:t xml:space="preserve"> </w:t>
      </w:r>
      <w:r>
        <w:t>в</w:t>
      </w:r>
      <w:r>
        <w:rPr>
          <w:spacing w:val="-6"/>
        </w:rPr>
        <w:t xml:space="preserve"> </w:t>
      </w:r>
      <w:r>
        <w:t>разные</w:t>
      </w:r>
      <w:r>
        <w:rPr>
          <w:spacing w:val="-4"/>
        </w:rPr>
        <w:t xml:space="preserve"> </w:t>
      </w:r>
      <w:r>
        <w:t>сезоны</w:t>
      </w:r>
      <w:r>
        <w:rPr>
          <w:spacing w:val="-4"/>
        </w:rPr>
        <w:t xml:space="preserve"> года.</w:t>
      </w:r>
    </w:p>
    <w:p w:rsidR="0085728A" w:rsidRDefault="00DD237F">
      <w:pPr>
        <w:pStyle w:val="a3"/>
        <w:spacing w:before="24" w:line="259" w:lineRule="auto"/>
        <w:ind w:right="1104" w:firstLine="852"/>
      </w:pPr>
      <w: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85728A" w:rsidRDefault="00DD237F">
      <w:pPr>
        <w:pStyle w:val="a3"/>
        <w:spacing w:before="1" w:line="259" w:lineRule="auto"/>
        <w:ind w:right="1102" w:firstLine="852"/>
      </w:pPr>
      <w:r>
        <w:t xml:space="preserve">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w:t>
      </w:r>
      <w:r>
        <w:rPr>
          <w:spacing w:val="-2"/>
        </w:rPr>
        <w:t>Земля.</w:t>
      </w:r>
    </w:p>
    <w:p w:rsidR="0085728A" w:rsidRDefault="00DD237F">
      <w:pPr>
        <w:pStyle w:val="a3"/>
        <w:spacing w:line="320" w:lineRule="exact"/>
        <w:ind w:left="1785"/>
        <w:jc w:val="left"/>
      </w:pPr>
      <w:r>
        <w:t>Живая</w:t>
      </w:r>
      <w:r>
        <w:rPr>
          <w:spacing w:val="-3"/>
        </w:rPr>
        <w:t xml:space="preserve"> </w:t>
      </w:r>
      <w:r>
        <w:rPr>
          <w:spacing w:val="-2"/>
        </w:rPr>
        <w:t>природа:</w:t>
      </w:r>
    </w:p>
    <w:p w:rsidR="0085728A" w:rsidRDefault="00DD237F">
      <w:pPr>
        <w:pStyle w:val="a3"/>
        <w:spacing w:before="26"/>
        <w:ind w:left="1785"/>
        <w:jc w:val="left"/>
      </w:pPr>
      <w:r>
        <w:rPr>
          <w:spacing w:val="-2"/>
        </w:rPr>
        <w:t>Растения.</w:t>
      </w:r>
    </w:p>
    <w:p w:rsidR="0085728A" w:rsidRDefault="00DD237F">
      <w:pPr>
        <w:pStyle w:val="a3"/>
        <w:spacing w:before="26" w:line="259" w:lineRule="auto"/>
        <w:ind w:right="1101" w:firstLine="852"/>
      </w:pPr>
      <w: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85728A" w:rsidRDefault="00DD237F">
      <w:pPr>
        <w:pStyle w:val="a3"/>
        <w:spacing w:line="259" w:lineRule="auto"/>
        <w:ind w:right="1098" w:firstLine="852"/>
      </w:pPr>
      <w: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85728A" w:rsidRDefault="00DD237F">
      <w:pPr>
        <w:pStyle w:val="a3"/>
        <w:spacing w:line="259" w:lineRule="auto"/>
        <w:ind w:right="1108" w:firstLine="852"/>
      </w:pPr>
      <w:r>
        <w:t>Грибы. Шляпочные грибы: съедобные и не съедобные. Название. Место произрастания. Внешний вид. Значение в природе. Использование человеком.</w:t>
      </w:r>
    </w:p>
    <w:p w:rsidR="0085728A" w:rsidRDefault="00DD237F">
      <w:pPr>
        <w:pStyle w:val="a3"/>
        <w:spacing w:line="320" w:lineRule="exact"/>
        <w:ind w:left="1785"/>
        <w:jc w:val="left"/>
      </w:pPr>
      <w:r>
        <w:rPr>
          <w:spacing w:val="-2"/>
        </w:rPr>
        <w:t>Животные.</w:t>
      </w:r>
    </w:p>
    <w:p w:rsidR="0085728A" w:rsidRDefault="00DD237F">
      <w:pPr>
        <w:pStyle w:val="a3"/>
        <w:spacing w:before="24" w:line="259" w:lineRule="auto"/>
        <w:ind w:right="1103" w:firstLine="852"/>
      </w:pPr>
      <w:r>
        <w:t>Животные домашние. Звери. Птицы. Названия. Внешнее строение:</w:t>
      </w:r>
      <w:r>
        <w:rPr>
          <w:spacing w:val="-1"/>
        </w:rPr>
        <w:t xml:space="preserve"> </w:t>
      </w:r>
      <w:r>
        <w:t>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85728A" w:rsidRDefault="00DD237F">
      <w:pPr>
        <w:pStyle w:val="a3"/>
        <w:spacing w:line="259" w:lineRule="auto"/>
        <w:ind w:right="1097" w:firstLine="852"/>
      </w:pPr>
      <w:r>
        <w:t>Животные дикие. Звери. Птицы. Змеи. Лягушка. Рыбы. Насекомые. Названия.</w:t>
      </w:r>
      <w:r>
        <w:rPr>
          <w:spacing w:val="27"/>
        </w:rPr>
        <w:t xml:space="preserve"> </w:t>
      </w:r>
      <w:r>
        <w:t>Внешнее</w:t>
      </w:r>
      <w:r>
        <w:rPr>
          <w:spacing w:val="25"/>
        </w:rPr>
        <w:t xml:space="preserve"> </w:t>
      </w:r>
      <w:r>
        <w:t>строение:</w:t>
      </w:r>
      <w:r>
        <w:rPr>
          <w:spacing w:val="28"/>
        </w:rPr>
        <w:t xml:space="preserve"> </w:t>
      </w:r>
      <w:r>
        <w:t>названия</w:t>
      </w:r>
      <w:r>
        <w:rPr>
          <w:spacing w:val="25"/>
        </w:rPr>
        <w:t xml:space="preserve"> </w:t>
      </w:r>
      <w:r>
        <w:t>частей</w:t>
      </w:r>
      <w:r>
        <w:rPr>
          <w:spacing w:val="28"/>
        </w:rPr>
        <w:t xml:space="preserve"> </w:t>
      </w:r>
      <w:r>
        <w:t>тела.</w:t>
      </w:r>
      <w:r>
        <w:rPr>
          <w:spacing w:val="26"/>
        </w:rPr>
        <w:t xml:space="preserve"> </w:t>
      </w:r>
      <w:r>
        <w:t>Место</w:t>
      </w:r>
      <w:r>
        <w:rPr>
          <w:spacing w:val="26"/>
        </w:rPr>
        <w:t xml:space="preserve"> </w:t>
      </w:r>
      <w:r>
        <w:t>обитания,</w:t>
      </w:r>
      <w:r>
        <w:rPr>
          <w:spacing w:val="38"/>
        </w:rPr>
        <w:t xml:space="preserve"> </w:t>
      </w:r>
      <w:r>
        <w:t>питание,</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8"/>
      </w:pPr>
      <w:r>
        <w:lastRenderedPageBreak/>
        <w:t>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85728A" w:rsidRDefault="00DD237F">
      <w:pPr>
        <w:pStyle w:val="a3"/>
        <w:spacing w:line="259" w:lineRule="auto"/>
        <w:ind w:right="1103" w:firstLine="852"/>
      </w:pPr>
      <w: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w:t>
      </w:r>
      <w:r>
        <w:rPr>
          <w:spacing w:val="-1"/>
        </w:rPr>
        <w:t xml:space="preserve"> </w:t>
      </w:r>
      <w:r>
        <w:t>в</w:t>
      </w:r>
      <w:r>
        <w:rPr>
          <w:spacing w:val="-2"/>
        </w:rPr>
        <w:t xml:space="preserve"> </w:t>
      </w:r>
      <w:r>
        <w:t>период</w:t>
      </w:r>
      <w:r>
        <w:rPr>
          <w:spacing w:val="-1"/>
        </w:rPr>
        <w:t xml:space="preserve"> </w:t>
      </w:r>
      <w:r>
        <w:t>гнездования, ознакомление с</w:t>
      </w:r>
      <w:r>
        <w:rPr>
          <w:spacing w:val="-2"/>
        </w:rPr>
        <w:t xml:space="preserve"> </w:t>
      </w:r>
      <w:r>
        <w:t xml:space="preserve">видами помощи диким </w:t>
      </w:r>
      <w:r>
        <w:rPr>
          <w:spacing w:val="-2"/>
        </w:rPr>
        <w:t>животным.</w:t>
      </w:r>
    </w:p>
    <w:p w:rsidR="0085728A" w:rsidRDefault="00DD237F">
      <w:pPr>
        <w:pStyle w:val="a3"/>
        <w:spacing w:line="259" w:lineRule="auto"/>
        <w:ind w:right="1101" w:firstLine="852"/>
      </w:pPr>
      <w:r>
        <w:t>Человек.</w:t>
      </w:r>
      <w:r>
        <w:rPr>
          <w:spacing w:val="-5"/>
        </w:rPr>
        <w:t xml:space="preserve"> </w:t>
      </w:r>
      <w:r>
        <w:t>Мальчик</w:t>
      </w:r>
      <w:r>
        <w:rPr>
          <w:spacing w:val="-3"/>
        </w:rPr>
        <w:t xml:space="preserve"> </w:t>
      </w:r>
      <w:r>
        <w:t>и</w:t>
      </w:r>
      <w:r>
        <w:rPr>
          <w:spacing w:val="-5"/>
        </w:rPr>
        <w:t xml:space="preserve"> </w:t>
      </w:r>
      <w:r>
        <w:t>девочка.</w:t>
      </w:r>
      <w:r>
        <w:rPr>
          <w:spacing w:val="-4"/>
        </w:rPr>
        <w:t xml:space="preserve"> </w:t>
      </w:r>
      <w:r>
        <w:t>Возрастные</w:t>
      </w:r>
      <w:r>
        <w:rPr>
          <w:spacing w:val="-3"/>
        </w:rPr>
        <w:t xml:space="preserve"> </w:t>
      </w:r>
      <w:r>
        <w:t>группы</w:t>
      </w:r>
      <w:r>
        <w:rPr>
          <w:spacing w:val="-3"/>
        </w:rPr>
        <w:t xml:space="preserve"> </w:t>
      </w:r>
      <w:r>
        <w:t>("малыш",</w:t>
      </w:r>
      <w:r>
        <w:rPr>
          <w:spacing w:val="-6"/>
        </w:rPr>
        <w:t xml:space="preserve"> </w:t>
      </w:r>
      <w:r>
        <w:t>"школьник", "молодой человек", "взрослый", "пожилой").</w:t>
      </w:r>
    </w:p>
    <w:p w:rsidR="0085728A" w:rsidRDefault="00DD237F">
      <w:pPr>
        <w:pStyle w:val="a3"/>
        <w:spacing w:line="259" w:lineRule="auto"/>
        <w:ind w:right="1103" w:firstLine="852"/>
      </w:pPr>
      <w: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85728A" w:rsidRDefault="00DD237F">
      <w:pPr>
        <w:pStyle w:val="a3"/>
        <w:spacing w:line="259" w:lineRule="auto"/>
        <w:ind w:right="1105" w:firstLine="852"/>
      </w:pPr>
      <w: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w:t>
      </w:r>
      <w:r>
        <w:rPr>
          <w:spacing w:val="-2"/>
        </w:rPr>
        <w:t xml:space="preserve"> </w:t>
      </w:r>
      <w:r>
        <w:t>чувств,</w:t>
      </w:r>
      <w:r>
        <w:rPr>
          <w:spacing w:val="-2"/>
        </w:rPr>
        <w:t xml:space="preserve"> </w:t>
      </w:r>
      <w:r>
        <w:t>соблюдение</w:t>
      </w:r>
      <w:r>
        <w:rPr>
          <w:spacing w:val="-2"/>
        </w:rPr>
        <w:t xml:space="preserve"> </w:t>
      </w:r>
      <w:r>
        <w:t>режима</w:t>
      </w:r>
      <w:r>
        <w:rPr>
          <w:spacing w:val="-2"/>
        </w:rPr>
        <w:t xml:space="preserve"> </w:t>
      </w:r>
      <w:r>
        <w:t>работы</w:t>
      </w:r>
      <w:r>
        <w:rPr>
          <w:spacing w:val="-1"/>
        </w:rPr>
        <w:t xml:space="preserve"> </w:t>
      </w:r>
      <w:r>
        <w:t>и</w:t>
      </w:r>
      <w:r>
        <w:rPr>
          <w:spacing w:val="-1"/>
        </w:rPr>
        <w:t xml:space="preserve"> </w:t>
      </w:r>
      <w:r>
        <w:t>отдыха.</w:t>
      </w:r>
      <w:r>
        <w:rPr>
          <w:spacing w:val="-2"/>
        </w:rPr>
        <w:t xml:space="preserve"> </w:t>
      </w:r>
      <w:r>
        <w:t>Первичное</w:t>
      </w:r>
      <w:r>
        <w:rPr>
          <w:spacing w:val="-1"/>
        </w:rPr>
        <w:t xml:space="preserve"> </w:t>
      </w:r>
      <w:r>
        <w:t>ознакомление с внутренним строением тела человека (внутренние органы).</w:t>
      </w:r>
    </w:p>
    <w:p w:rsidR="0085728A" w:rsidRDefault="00DD237F">
      <w:pPr>
        <w:pStyle w:val="a3"/>
        <w:spacing w:line="259" w:lineRule="auto"/>
        <w:ind w:right="1098" w:firstLine="852"/>
      </w:pPr>
      <w: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85728A" w:rsidRDefault="00DD237F">
      <w:pPr>
        <w:pStyle w:val="a3"/>
        <w:spacing w:line="259" w:lineRule="auto"/>
        <w:ind w:right="1103" w:firstLine="852"/>
      </w:pPr>
      <w: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85728A" w:rsidRDefault="00DD237F">
      <w:pPr>
        <w:pStyle w:val="a3"/>
        <w:spacing w:line="259" w:lineRule="auto"/>
        <w:ind w:right="1099" w:firstLine="852"/>
      </w:pPr>
      <w:r>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w:t>
      </w:r>
      <w:r>
        <w:rPr>
          <w:spacing w:val="80"/>
        </w:rPr>
        <w:t xml:space="preserve"> </w:t>
      </w:r>
      <w:r>
        <w:t>профессии людей, работающих в учреждении. Правила поведения в магазине.</w:t>
      </w:r>
    </w:p>
    <w:p w:rsidR="0085728A" w:rsidRDefault="00DD237F">
      <w:pPr>
        <w:pStyle w:val="a3"/>
        <w:spacing w:line="259" w:lineRule="auto"/>
        <w:ind w:right="1104" w:firstLine="852"/>
      </w:pPr>
      <w: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85728A" w:rsidRDefault="00DD237F">
      <w:pPr>
        <w:pStyle w:val="a3"/>
        <w:spacing w:line="259" w:lineRule="auto"/>
        <w:ind w:right="1105" w:firstLine="852"/>
      </w:pPr>
      <w:r>
        <w:t>Наша Родина - Россия: Наш город. Населенные пункты. Столица. Флаг, Герб,</w:t>
      </w:r>
      <w:r>
        <w:rPr>
          <w:spacing w:val="75"/>
          <w:w w:val="150"/>
        </w:rPr>
        <w:t xml:space="preserve"> </w:t>
      </w:r>
      <w:r>
        <w:t>Гимн</w:t>
      </w:r>
      <w:r>
        <w:rPr>
          <w:spacing w:val="77"/>
          <w:w w:val="150"/>
        </w:rPr>
        <w:t xml:space="preserve"> </w:t>
      </w:r>
      <w:r>
        <w:t>России.</w:t>
      </w:r>
      <w:r>
        <w:rPr>
          <w:spacing w:val="75"/>
          <w:w w:val="150"/>
        </w:rPr>
        <w:t xml:space="preserve"> </w:t>
      </w:r>
      <w:r>
        <w:t>Президент</w:t>
      </w:r>
      <w:r>
        <w:rPr>
          <w:spacing w:val="76"/>
          <w:w w:val="150"/>
        </w:rPr>
        <w:t xml:space="preserve"> </w:t>
      </w:r>
      <w:r>
        <w:t>России.</w:t>
      </w:r>
      <w:r>
        <w:rPr>
          <w:spacing w:val="75"/>
          <w:w w:val="150"/>
        </w:rPr>
        <w:t xml:space="preserve"> </w:t>
      </w:r>
      <w:r>
        <w:t>Наша</w:t>
      </w:r>
      <w:r>
        <w:rPr>
          <w:spacing w:val="76"/>
          <w:w w:val="150"/>
        </w:rPr>
        <w:t xml:space="preserve"> </w:t>
      </w:r>
      <w:r>
        <w:t>национальность.</w:t>
      </w:r>
      <w:r>
        <w:rPr>
          <w:spacing w:val="75"/>
          <w:w w:val="150"/>
        </w:rPr>
        <w:t xml:space="preserve"> </w:t>
      </w:r>
      <w:r>
        <w:t>Некоторые</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099"/>
      </w:pPr>
      <w:r>
        <w:lastRenderedPageBreak/>
        <w:t>другие национальности. Национальные костюмы. Россия - многонациональная страна. Праздники нашей страны. Достижение нашей страны в науке и искусствах.</w:t>
      </w:r>
      <w:r>
        <w:rPr>
          <w:spacing w:val="-1"/>
        </w:rPr>
        <w:t xml:space="preserve"> </w:t>
      </w:r>
      <w:r>
        <w:t>Великие</w:t>
      </w:r>
      <w:r>
        <w:rPr>
          <w:spacing w:val="-1"/>
        </w:rPr>
        <w:t xml:space="preserve"> </w:t>
      </w:r>
      <w:r>
        <w:t>люди страны</w:t>
      </w:r>
      <w:r>
        <w:rPr>
          <w:spacing w:val="-2"/>
        </w:rPr>
        <w:t xml:space="preserve"> </w:t>
      </w:r>
      <w:r>
        <w:t>или</w:t>
      </w:r>
      <w:r>
        <w:rPr>
          <w:spacing w:val="-2"/>
        </w:rPr>
        <w:t xml:space="preserve"> </w:t>
      </w:r>
      <w:r>
        <w:t>края.</w:t>
      </w:r>
      <w:r>
        <w:rPr>
          <w:spacing w:val="-1"/>
        </w:rPr>
        <w:t xml:space="preserve"> </w:t>
      </w:r>
      <w:r>
        <w:t>Деньги</w:t>
      </w:r>
      <w:r>
        <w:rPr>
          <w:spacing w:val="-1"/>
        </w:rPr>
        <w:t xml:space="preserve"> </w:t>
      </w:r>
      <w:r>
        <w:t>нашей</w:t>
      </w:r>
      <w:r>
        <w:rPr>
          <w:spacing w:val="-2"/>
        </w:rPr>
        <w:t xml:space="preserve"> </w:t>
      </w:r>
      <w:r>
        <w:t>страны.</w:t>
      </w:r>
      <w:r>
        <w:rPr>
          <w:spacing w:val="-1"/>
        </w:rPr>
        <w:t xml:space="preserve"> </w:t>
      </w:r>
      <w:r>
        <w:t>Получение</w:t>
      </w:r>
      <w:r>
        <w:rPr>
          <w:spacing w:val="-2"/>
        </w:rPr>
        <w:t xml:space="preserve"> </w:t>
      </w:r>
      <w:r>
        <w:t>и расходование денег.</w:t>
      </w:r>
    </w:p>
    <w:p w:rsidR="0085728A" w:rsidRDefault="00DD237F">
      <w:pPr>
        <w:pStyle w:val="a3"/>
        <w:spacing w:before="1" w:line="259" w:lineRule="auto"/>
        <w:ind w:right="1095" w:firstLine="852"/>
      </w:pPr>
      <w:r>
        <w:t>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85728A" w:rsidRDefault="00DD237F">
      <w:pPr>
        <w:pStyle w:val="a3"/>
        <w:spacing w:line="259" w:lineRule="auto"/>
        <w:ind w:right="1107" w:firstLine="852"/>
      </w:pPr>
      <w: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85728A" w:rsidRDefault="00DD237F">
      <w:pPr>
        <w:pStyle w:val="a3"/>
        <w:spacing w:line="320" w:lineRule="exact"/>
        <w:ind w:left="1785"/>
      </w:pPr>
      <w:r>
        <w:t>Безопасное</w:t>
      </w:r>
      <w:r>
        <w:rPr>
          <w:spacing w:val="-11"/>
        </w:rPr>
        <w:t xml:space="preserve"> </w:t>
      </w:r>
      <w:r>
        <w:t>поведение</w:t>
      </w:r>
      <w:r>
        <w:rPr>
          <w:spacing w:val="-6"/>
        </w:rPr>
        <w:t xml:space="preserve"> </w:t>
      </w:r>
      <w:r>
        <w:t>в</w:t>
      </w:r>
      <w:r>
        <w:rPr>
          <w:spacing w:val="-7"/>
        </w:rPr>
        <w:t xml:space="preserve"> </w:t>
      </w:r>
      <w:r>
        <w:rPr>
          <w:spacing w:val="-2"/>
        </w:rPr>
        <w:t>природе.</w:t>
      </w:r>
    </w:p>
    <w:p w:rsidR="0085728A" w:rsidRDefault="00DD237F">
      <w:pPr>
        <w:pStyle w:val="a3"/>
        <w:spacing w:before="24"/>
        <w:ind w:left="1785"/>
      </w:pPr>
      <w:r>
        <w:t>Правила</w:t>
      </w:r>
      <w:r>
        <w:rPr>
          <w:spacing w:val="66"/>
          <w:w w:val="150"/>
        </w:rPr>
        <w:t xml:space="preserve"> </w:t>
      </w:r>
      <w:r>
        <w:t>поведения</w:t>
      </w:r>
      <w:r>
        <w:rPr>
          <w:spacing w:val="68"/>
          <w:w w:val="150"/>
        </w:rPr>
        <w:t xml:space="preserve"> </w:t>
      </w:r>
      <w:r>
        <w:t>человека</w:t>
      </w:r>
      <w:r>
        <w:rPr>
          <w:spacing w:val="71"/>
          <w:w w:val="150"/>
        </w:rPr>
        <w:t xml:space="preserve"> </w:t>
      </w:r>
      <w:r>
        <w:t>при</w:t>
      </w:r>
      <w:r>
        <w:rPr>
          <w:spacing w:val="71"/>
          <w:w w:val="150"/>
        </w:rPr>
        <w:t xml:space="preserve"> </w:t>
      </w:r>
      <w:r>
        <w:t>контакте</w:t>
      </w:r>
      <w:r>
        <w:rPr>
          <w:spacing w:val="71"/>
          <w:w w:val="150"/>
        </w:rPr>
        <w:t xml:space="preserve"> </w:t>
      </w:r>
      <w:r>
        <w:t>с</w:t>
      </w:r>
      <w:r>
        <w:rPr>
          <w:spacing w:val="68"/>
          <w:w w:val="150"/>
        </w:rPr>
        <w:t xml:space="preserve"> </w:t>
      </w:r>
      <w:r>
        <w:t>домашним</w:t>
      </w:r>
      <w:r>
        <w:rPr>
          <w:spacing w:val="71"/>
          <w:w w:val="150"/>
        </w:rPr>
        <w:t xml:space="preserve"> </w:t>
      </w:r>
      <w:r>
        <w:rPr>
          <w:spacing w:val="-2"/>
        </w:rPr>
        <w:t>животным.</w:t>
      </w:r>
    </w:p>
    <w:p w:rsidR="0085728A" w:rsidRDefault="00DD237F">
      <w:pPr>
        <w:pStyle w:val="a3"/>
        <w:spacing w:before="24"/>
      </w:pPr>
      <w:r>
        <w:t>Правила</w:t>
      </w:r>
      <w:r>
        <w:rPr>
          <w:spacing w:val="-6"/>
        </w:rPr>
        <w:t xml:space="preserve"> </w:t>
      </w:r>
      <w:r>
        <w:t>поведения</w:t>
      </w:r>
      <w:r>
        <w:rPr>
          <w:spacing w:val="-4"/>
        </w:rPr>
        <w:t xml:space="preserve"> </w:t>
      </w:r>
      <w:r>
        <w:t>человека</w:t>
      </w:r>
      <w:r>
        <w:rPr>
          <w:spacing w:val="-4"/>
        </w:rPr>
        <w:t xml:space="preserve"> </w:t>
      </w:r>
      <w:r>
        <w:t>с</w:t>
      </w:r>
      <w:r>
        <w:rPr>
          <w:spacing w:val="-5"/>
        </w:rPr>
        <w:t xml:space="preserve"> </w:t>
      </w:r>
      <w:r>
        <w:t>диким</w:t>
      </w:r>
      <w:r>
        <w:rPr>
          <w:spacing w:val="-4"/>
        </w:rPr>
        <w:t xml:space="preserve"> </w:t>
      </w:r>
      <w:r>
        <w:t>животным</w:t>
      </w:r>
      <w:r>
        <w:rPr>
          <w:spacing w:val="-4"/>
        </w:rPr>
        <w:t xml:space="preserve"> </w:t>
      </w:r>
      <w:r>
        <w:t>в</w:t>
      </w:r>
      <w:r>
        <w:rPr>
          <w:spacing w:val="-6"/>
        </w:rPr>
        <w:t xml:space="preserve"> </w:t>
      </w:r>
      <w:r>
        <w:t>зоопарке,</w:t>
      </w:r>
      <w:r>
        <w:rPr>
          <w:spacing w:val="-5"/>
        </w:rPr>
        <w:t xml:space="preserve"> </w:t>
      </w:r>
      <w:r>
        <w:t>в</w:t>
      </w:r>
      <w:r>
        <w:rPr>
          <w:spacing w:val="-4"/>
        </w:rPr>
        <w:t xml:space="preserve"> </w:t>
      </w:r>
      <w:r>
        <w:rPr>
          <w:spacing w:val="-2"/>
        </w:rPr>
        <w:t>природе.</w:t>
      </w:r>
    </w:p>
    <w:p w:rsidR="0085728A" w:rsidRDefault="00DD237F">
      <w:pPr>
        <w:pStyle w:val="a3"/>
        <w:spacing w:before="26" w:line="259" w:lineRule="auto"/>
        <w:ind w:right="1100" w:firstLine="852"/>
      </w:pPr>
      <w: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85728A" w:rsidRDefault="00DD237F">
      <w:pPr>
        <w:pStyle w:val="a3"/>
        <w:spacing w:before="1"/>
        <w:ind w:left="1785"/>
      </w:pPr>
      <w:r>
        <w:t>Правила</w:t>
      </w:r>
      <w:r>
        <w:rPr>
          <w:spacing w:val="-6"/>
        </w:rPr>
        <w:t xml:space="preserve"> </w:t>
      </w:r>
      <w:r>
        <w:t>поведения</w:t>
      </w:r>
      <w:r>
        <w:rPr>
          <w:spacing w:val="-5"/>
        </w:rPr>
        <w:t xml:space="preserve"> </w:t>
      </w:r>
      <w:r>
        <w:t>с</w:t>
      </w:r>
      <w:r>
        <w:rPr>
          <w:spacing w:val="-5"/>
        </w:rPr>
        <w:t xml:space="preserve"> </w:t>
      </w:r>
      <w:r>
        <w:t>незнакомыми</w:t>
      </w:r>
      <w:r>
        <w:rPr>
          <w:spacing w:val="-5"/>
        </w:rPr>
        <w:t xml:space="preserve"> </w:t>
      </w:r>
      <w:r>
        <w:t>людьми,</w:t>
      </w:r>
      <w:r>
        <w:rPr>
          <w:spacing w:val="-5"/>
        </w:rPr>
        <w:t xml:space="preserve"> </w:t>
      </w:r>
      <w:r>
        <w:t>в</w:t>
      </w:r>
      <w:r>
        <w:rPr>
          <w:spacing w:val="-6"/>
        </w:rPr>
        <w:t xml:space="preserve"> </w:t>
      </w:r>
      <w:r>
        <w:t>незнакомом</w:t>
      </w:r>
      <w:r>
        <w:rPr>
          <w:spacing w:val="-7"/>
        </w:rPr>
        <w:t xml:space="preserve"> </w:t>
      </w:r>
      <w:r>
        <w:rPr>
          <w:spacing w:val="-2"/>
        </w:rPr>
        <w:t>месте.</w:t>
      </w:r>
    </w:p>
    <w:p w:rsidR="0085728A" w:rsidRDefault="00DD237F">
      <w:pPr>
        <w:pStyle w:val="a3"/>
        <w:spacing w:before="23" w:line="259" w:lineRule="auto"/>
        <w:ind w:right="1101" w:firstLine="852"/>
      </w:pPr>
      <w: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85728A" w:rsidRDefault="00DD237F">
      <w:pPr>
        <w:pStyle w:val="a3"/>
        <w:spacing w:line="259" w:lineRule="auto"/>
        <w:ind w:right="1103" w:firstLine="852"/>
      </w:pPr>
      <w: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85728A" w:rsidRDefault="00DD237F">
      <w:pPr>
        <w:pStyle w:val="a3"/>
        <w:spacing w:line="321" w:lineRule="exact"/>
        <w:ind w:left="1785"/>
      </w:pPr>
      <w:r>
        <w:t>Телефоны</w:t>
      </w:r>
      <w:r>
        <w:rPr>
          <w:spacing w:val="-10"/>
        </w:rPr>
        <w:t xml:space="preserve"> </w:t>
      </w:r>
      <w:r>
        <w:t>первой</w:t>
      </w:r>
      <w:r>
        <w:rPr>
          <w:spacing w:val="-4"/>
        </w:rPr>
        <w:t xml:space="preserve"> </w:t>
      </w:r>
      <w:r>
        <w:t>помощи.</w:t>
      </w:r>
      <w:r>
        <w:rPr>
          <w:spacing w:val="-5"/>
        </w:rPr>
        <w:t xml:space="preserve"> </w:t>
      </w:r>
      <w:r>
        <w:t>Звонок</w:t>
      </w:r>
      <w:r>
        <w:rPr>
          <w:spacing w:val="-4"/>
        </w:rPr>
        <w:t xml:space="preserve"> </w:t>
      </w:r>
      <w:r>
        <w:t>по</w:t>
      </w:r>
      <w:r>
        <w:rPr>
          <w:spacing w:val="-4"/>
        </w:rPr>
        <w:t xml:space="preserve"> </w:t>
      </w:r>
      <w:r>
        <w:t>телефону</w:t>
      </w:r>
      <w:r>
        <w:rPr>
          <w:spacing w:val="-8"/>
        </w:rPr>
        <w:t xml:space="preserve"> </w:t>
      </w:r>
      <w:r>
        <w:t>экстренных</w:t>
      </w:r>
      <w:r>
        <w:rPr>
          <w:spacing w:val="-3"/>
        </w:rPr>
        <w:t xml:space="preserve"> </w:t>
      </w:r>
      <w:r>
        <w:rPr>
          <w:spacing w:val="-2"/>
        </w:rPr>
        <w:t>служб.</w:t>
      </w:r>
    </w:p>
    <w:p w:rsidR="0085728A" w:rsidRDefault="0085728A">
      <w:pPr>
        <w:pStyle w:val="a3"/>
        <w:spacing w:before="56"/>
        <w:ind w:left="0"/>
        <w:jc w:val="left"/>
      </w:pPr>
    </w:p>
    <w:p w:rsidR="0085728A" w:rsidRDefault="00DD237F">
      <w:pPr>
        <w:pStyle w:val="1"/>
        <w:spacing w:line="259" w:lineRule="auto"/>
        <w:ind w:right="1168" w:firstLine="852"/>
      </w:pPr>
      <w:r>
        <w:t>Планируемые предметные результаты освоения учебного предмета "Мир природы и человека":</w:t>
      </w:r>
    </w:p>
    <w:p w:rsidR="0085728A" w:rsidRDefault="00DD237F">
      <w:pPr>
        <w:pStyle w:val="a3"/>
        <w:spacing w:line="315" w:lineRule="exact"/>
        <w:ind w:left="1785"/>
        <w:jc w:val="left"/>
      </w:pPr>
      <w:r>
        <w:rPr>
          <w:u w:val="single"/>
        </w:rPr>
        <w:t>Минимальный</w:t>
      </w:r>
      <w:r>
        <w:rPr>
          <w:spacing w:val="-9"/>
          <w:u w:val="single"/>
        </w:rPr>
        <w:t xml:space="preserve"> </w:t>
      </w:r>
      <w:r>
        <w:rPr>
          <w:spacing w:val="-2"/>
          <w:u w:val="single"/>
        </w:rPr>
        <w:t>уровень:</w:t>
      </w:r>
    </w:p>
    <w:p w:rsidR="0085728A" w:rsidRDefault="00DD237F" w:rsidP="00BF5A96">
      <w:pPr>
        <w:pStyle w:val="a5"/>
        <w:numPr>
          <w:ilvl w:val="0"/>
          <w:numId w:val="98"/>
        </w:numPr>
        <w:tabs>
          <w:tab w:val="left" w:pos="1653"/>
        </w:tabs>
        <w:spacing w:before="26"/>
        <w:jc w:val="left"/>
        <w:rPr>
          <w:sz w:val="28"/>
        </w:rPr>
      </w:pPr>
      <w:r>
        <w:rPr>
          <w:sz w:val="28"/>
        </w:rPr>
        <w:t>представление</w:t>
      </w:r>
      <w:r>
        <w:rPr>
          <w:spacing w:val="-7"/>
          <w:sz w:val="28"/>
        </w:rPr>
        <w:t xml:space="preserve"> </w:t>
      </w:r>
      <w:r>
        <w:rPr>
          <w:sz w:val="28"/>
        </w:rPr>
        <w:t>о</w:t>
      </w:r>
      <w:r>
        <w:rPr>
          <w:spacing w:val="-9"/>
          <w:sz w:val="28"/>
        </w:rPr>
        <w:t xml:space="preserve"> </w:t>
      </w:r>
      <w:r>
        <w:rPr>
          <w:sz w:val="28"/>
        </w:rPr>
        <w:t>назначении</w:t>
      </w:r>
      <w:r>
        <w:rPr>
          <w:spacing w:val="-6"/>
          <w:sz w:val="28"/>
        </w:rPr>
        <w:t xml:space="preserve"> </w:t>
      </w:r>
      <w:r>
        <w:rPr>
          <w:sz w:val="28"/>
        </w:rPr>
        <w:t>объектов</w:t>
      </w:r>
      <w:r>
        <w:rPr>
          <w:spacing w:val="-7"/>
          <w:sz w:val="28"/>
        </w:rPr>
        <w:t xml:space="preserve"> </w:t>
      </w:r>
      <w:r>
        <w:rPr>
          <w:spacing w:val="-2"/>
          <w:sz w:val="28"/>
        </w:rPr>
        <w:t>изучения;</w:t>
      </w:r>
    </w:p>
    <w:p w:rsidR="0085728A" w:rsidRDefault="0085728A">
      <w:pPr>
        <w:rPr>
          <w:sz w:val="28"/>
        </w:rPr>
        <w:sectPr w:rsidR="0085728A">
          <w:pgSz w:w="11910" w:h="16840"/>
          <w:pgMar w:top="1300" w:right="20" w:bottom="1200" w:left="200" w:header="1076" w:footer="1012" w:gutter="0"/>
          <w:cols w:space="720"/>
        </w:sectPr>
      </w:pPr>
    </w:p>
    <w:p w:rsidR="0085728A" w:rsidRDefault="00DD237F" w:rsidP="00BF5A96">
      <w:pPr>
        <w:pStyle w:val="a5"/>
        <w:numPr>
          <w:ilvl w:val="0"/>
          <w:numId w:val="98"/>
        </w:numPr>
        <w:tabs>
          <w:tab w:val="left" w:pos="1653"/>
          <w:tab w:val="left" w:pos="3171"/>
          <w:tab w:val="left" w:pos="3633"/>
          <w:tab w:val="left" w:pos="5199"/>
          <w:tab w:val="left" w:pos="6803"/>
          <w:tab w:val="left" w:pos="8198"/>
          <w:tab w:val="left" w:pos="8783"/>
        </w:tabs>
        <w:spacing w:before="37" w:line="259" w:lineRule="auto"/>
        <w:ind w:right="1108"/>
        <w:jc w:val="left"/>
        <w:rPr>
          <w:sz w:val="28"/>
        </w:rPr>
      </w:pPr>
      <w:r>
        <w:rPr>
          <w:spacing w:val="-2"/>
          <w:sz w:val="28"/>
        </w:rPr>
        <w:lastRenderedPageBreak/>
        <w:t>узнавание</w:t>
      </w:r>
      <w:r>
        <w:rPr>
          <w:sz w:val="28"/>
        </w:rPr>
        <w:tab/>
      </w:r>
      <w:r>
        <w:rPr>
          <w:spacing w:val="-10"/>
          <w:sz w:val="28"/>
        </w:rPr>
        <w:t>и</w:t>
      </w:r>
      <w:r>
        <w:rPr>
          <w:sz w:val="28"/>
        </w:rPr>
        <w:tab/>
      </w:r>
      <w:r>
        <w:rPr>
          <w:spacing w:val="-2"/>
          <w:sz w:val="28"/>
        </w:rPr>
        <w:t>называние</w:t>
      </w:r>
      <w:r>
        <w:rPr>
          <w:sz w:val="28"/>
        </w:rPr>
        <w:tab/>
      </w:r>
      <w:r>
        <w:rPr>
          <w:spacing w:val="-2"/>
          <w:sz w:val="28"/>
        </w:rPr>
        <w:t>изученных</w:t>
      </w:r>
      <w:r>
        <w:rPr>
          <w:sz w:val="28"/>
        </w:rPr>
        <w:tab/>
      </w:r>
      <w:r>
        <w:rPr>
          <w:spacing w:val="-2"/>
          <w:sz w:val="28"/>
        </w:rPr>
        <w:t>объектов</w:t>
      </w:r>
      <w:r>
        <w:rPr>
          <w:sz w:val="28"/>
        </w:rPr>
        <w:tab/>
      </w:r>
      <w:r>
        <w:rPr>
          <w:spacing w:val="-6"/>
          <w:sz w:val="28"/>
        </w:rPr>
        <w:t>на</w:t>
      </w:r>
      <w:r>
        <w:rPr>
          <w:sz w:val="28"/>
        </w:rPr>
        <w:tab/>
      </w:r>
      <w:r>
        <w:rPr>
          <w:spacing w:val="-2"/>
          <w:sz w:val="28"/>
        </w:rPr>
        <w:t>иллюстрациях, фотографиях;</w:t>
      </w:r>
    </w:p>
    <w:p w:rsidR="0085728A" w:rsidRDefault="00DD237F" w:rsidP="00BF5A96">
      <w:pPr>
        <w:pStyle w:val="a5"/>
        <w:numPr>
          <w:ilvl w:val="0"/>
          <w:numId w:val="98"/>
        </w:numPr>
        <w:tabs>
          <w:tab w:val="left" w:pos="1653"/>
        </w:tabs>
        <w:spacing w:line="259" w:lineRule="auto"/>
        <w:ind w:right="1097"/>
        <w:jc w:val="left"/>
        <w:rPr>
          <w:sz w:val="28"/>
        </w:rPr>
      </w:pPr>
      <w:r>
        <w:rPr>
          <w:sz w:val="28"/>
        </w:rPr>
        <w:t>отнесение</w:t>
      </w:r>
      <w:r>
        <w:rPr>
          <w:spacing w:val="40"/>
          <w:sz w:val="28"/>
        </w:rPr>
        <w:t xml:space="preserve"> </w:t>
      </w:r>
      <w:r>
        <w:rPr>
          <w:sz w:val="28"/>
        </w:rPr>
        <w:t>изученных</w:t>
      </w:r>
      <w:r>
        <w:rPr>
          <w:spacing w:val="40"/>
          <w:sz w:val="28"/>
        </w:rPr>
        <w:t xml:space="preserve"> </w:t>
      </w:r>
      <w:r>
        <w:rPr>
          <w:sz w:val="28"/>
        </w:rPr>
        <w:t>объектов</w:t>
      </w:r>
      <w:r>
        <w:rPr>
          <w:spacing w:val="40"/>
          <w:sz w:val="28"/>
        </w:rPr>
        <w:t xml:space="preserve"> </w:t>
      </w:r>
      <w:r>
        <w:rPr>
          <w:sz w:val="28"/>
        </w:rPr>
        <w:t>к</w:t>
      </w:r>
      <w:r>
        <w:rPr>
          <w:spacing w:val="40"/>
          <w:sz w:val="28"/>
        </w:rPr>
        <w:t xml:space="preserve"> </w:t>
      </w:r>
      <w:r>
        <w:rPr>
          <w:sz w:val="28"/>
        </w:rPr>
        <w:t>определенным</w:t>
      </w:r>
      <w:r>
        <w:rPr>
          <w:spacing w:val="40"/>
          <w:sz w:val="28"/>
        </w:rPr>
        <w:t xml:space="preserve"> </w:t>
      </w:r>
      <w:r>
        <w:rPr>
          <w:sz w:val="28"/>
        </w:rPr>
        <w:t>группам</w:t>
      </w:r>
      <w:r>
        <w:rPr>
          <w:spacing w:val="40"/>
          <w:sz w:val="28"/>
        </w:rPr>
        <w:t xml:space="preserve"> </w:t>
      </w:r>
      <w:r>
        <w:rPr>
          <w:sz w:val="28"/>
        </w:rPr>
        <w:t xml:space="preserve">(видо-родовые </w:t>
      </w:r>
      <w:r>
        <w:rPr>
          <w:spacing w:val="-2"/>
          <w:sz w:val="28"/>
        </w:rPr>
        <w:t>понятия);</w:t>
      </w:r>
    </w:p>
    <w:p w:rsidR="0085728A" w:rsidRDefault="00DD237F" w:rsidP="00BF5A96">
      <w:pPr>
        <w:pStyle w:val="a5"/>
        <w:numPr>
          <w:ilvl w:val="0"/>
          <w:numId w:val="98"/>
        </w:numPr>
        <w:tabs>
          <w:tab w:val="left" w:pos="1653"/>
        </w:tabs>
        <w:spacing w:before="1" w:line="256" w:lineRule="auto"/>
        <w:ind w:right="1107"/>
        <w:jc w:val="left"/>
        <w:rPr>
          <w:sz w:val="28"/>
        </w:rPr>
      </w:pPr>
      <w:r>
        <w:rPr>
          <w:sz w:val="28"/>
        </w:rPr>
        <w:t>называние</w:t>
      </w:r>
      <w:r>
        <w:rPr>
          <w:spacing w:val="40"/>
          <w:sz w:val="28"/>
        </w:rPr>
        <w:t xml:space="preserve"> </w:t>
      </w:r>
      <w:r>
        <w:rPr>
          <w:sz w:val="28"/>
        </w:rPr>
        <w:t>сходных</w:t>
      </w:r>
      <w:r>
        <w:rPr>
          <w:spacing w:val="40"/>
          <w:sz w:val="28"/>
        </w:rPr>
        <w:t xml:space="preserve"> </w:t>
      </w:r>
      <w:r>
        <w:rPr>
          <w:sz w:val="28"/>
        </w:rPr>
        <w:t>объектов,</w:t>
      </w:r>
      <w:r>
        <w:rPr>
          <w:spacing w:val="40"/>
          <w:sz w:val="28"/>
        </w:rPr>
        <w:t xml:space="preserve"> </w:t>
      </w:r>
      <w:r>
        <w:rPr>
          <w:sz w:val="28"/>
        </w:rPr>
        <w:t>отнесенных</w:t>
      </w:r>
      <w:r>
        <w:rPr>
          <w:spacing w:val="40"/>
          <w:sz w:val="28"/>
        </w:rPr>
        <w:t xml:space="preserve"> </w:t>
      </w:r>
      <w:r>
        <w:rPr>
          <w:sz w:val="28"/>
        </w:rPr>
        <w:t>к</w:t>
      </w:r>
      <w:r>
        <w:rPr>
          <w:spacing w:val="40"/>
          <w:sz w:val="28"/>
        </w:rPr>
        <w:t xml:space="preserve"> </w:t>
      </w:r>
      <w:r>
        <w:rPr>
          <w:sz w:val="28"/>
        </w:rPr>
        <w:t>одной</w:t>
      </w:r>
      <w:r>
        <w:rPr>
          <w:spacing w:val="40"/>
          <w:sz w:val="28"/>
        </w:rPr>
        <w:t xml:space="preserve"> </w:t>
      </w:r>
      <w:r>
        <w:rPr>
          <w:sz w:val="28"/>
        </w:rPr>
        <w:t>и</w:t>
      </w:r>
      <w:r>
        <w:rPr>
          <w:spacing w:val="40"/>
          <w:sz w:val="28"/>
        </w:rPr>
        <w:t xml:space="preserve"> </w:t>
      </w:r>
      <w:r>
        <w:rPr>
          <w:sz w:val="28"/>
        </w:rPr>
        <w:t>той</w:t>
      </w:r>
      <w:r>
        <w:rPr>
          <w:spacing w:val="40"/>
          <w:sz w:val="28"/>
        </w:rPr>
        <w:t xml:space="preserve"> </w:t>
      </w:r>
      <w:r>
        <w:rPr>
          <w:sz w:val="28"/>
        </w:rPr>
        <w:t>же</w:t>
      </w:r>
      <w:r>
        <w:rPr>
          <w:spacing w:val="40"/>
          <w:sz w:val="28"/>
        </w:rPr>
        <w:t xml:space="preserve"> </w:t>
      </w:r>
      <w:r>
        <w:rPr>
          <w:sz w:val="28"/>
        </w:rPr>
        <w:t xml:space="preserve">изучаемой </w:t>
      </w:r>
      <w:r>
        <w:rPr>
          <w:spacing w:val="-2"/>
          <w:sz w:val="28"/>
        </w:rPr>
        <w:t>группе;</w:t>
      </w:r>
    </w:p>
    <w:p w:rsidR="0085728A" w:rsidRDefault="00DD237F" w:rsidP="00BF5A96">
      <w:pPr>
        <w:pStyle w:val="a5"/>
        <w:numPr>
          <w:ilvl w:val="0"/>
          <w:numId w:val="98"/>
        </w:numPr>
        <w:tabs>
          <w:tab w:val="left" w:pos="1653"/>
          <w:tab w:val="left" w:pos="3614"/>
          <w:tab w:val="left" w:pos="4106"/>
          <w:tab w:val="left" w:pos="6015"/>
          <w:tab w:val="left" w:pos="7324"/>
          <w:tab w:val="left" w:pos="8991"/>
          <w:tab w:val="left" w:pos="10441"/>
        </w:tabs>
        <w:spacing w:before="4" w:line="259" w:lineRule="auto"/>
        <w:ind w:right="1107"/>
        <w:jc w:val="left"/>
        <w:rPr>
          <w:sz w:val="28"/>
        </w:rPr>
      </w:pPr>
      <w:r>
        <w:rPr>
          <w:spacing w:val="-2"/>
          <w:sz w:val="28"/>
        </w:rPr>
        <w:t>представления</w:t>
      </w:r>
      <w:r>
        <w:rPr>
          <w:sz w:val="28"/>
        </w:rPr>
        <w:tab/>
      </w:r>
      <w:r>
        <w:rPr>
          <w:spacing w:val="-6"/>
          <w:sz w:val="28"/>
        </w:rPr>
        <w:t>об</w:t>
      </w:r>
      <w:r>
        <w:rPr>
          <w:sz w:val="28"/>
        </w:rPr>
        <w:tab/>
      </w:r>
      <w:r>
        <w:rPr>
          <w:spacing w:val="-2"/>
          <w:sz w:val="28"/>
        </w:rPr>
        <w:t>элементарных</w:t>
      </w:r>
      <w:r>
        <w:rPr>
          <w:sz w:val="28"/>
        </w:rPr>
        <w:tab/>
      </w:r>
      <w:r>
        <w:rPr>
          <w:spacing w:val="-2"/>
          <w:sz w:val="28"/>
        </w:rPr>
        <w:t>правилах</w:t>
      </w:r>
      <w:r>
        <w:rPr>
          <w:sz w:val="28"/>
        </w:rPr>
        <w:tab/>
      </w:r>
      <w:r>
        <w:rPr>
          <w:spacing w:val="-2"/>
          <w:sz w:val="28"/>
        </w:rPr>
        <w:t>безопасного</w:t>
      </w:r>
      <w:r>
        <w:rPr>
          <w:sz w:val="28"/>
        </w:rPr>
        <w:tab/>
      </w:r>
      <w:r>
        <w:rPr>
          <w:spacing w:val="-2"/>
          <w:sz w:val="28"/>
        </w:rPr>
        <w:t>поведения</w:t>
      </w:r>
      <w:r>
        <w:rPr>
          <w:sz w:val="28"/>
        </w:rPr>
        <w:tab/>
      </w:r>
      <w:r>
        <w:rPr>
          <w:spacing w:val="-10"/>
          <w:sz w:val="28"/>
        </w:rPr>
        <w:t xml:space="preserve">в </w:t>
      </w:r>
      <w:r>
        <w:rPr>
          <w:sz w:val="28"/>
        </w:rPr>
        <w:t>природе и обществе;</w:t>
      </w:r>
    </w:p>
    <w:p w:rsidR="0085728A" w:rsidRDefault="00DD237F" w:rsidP="00BF5A96">
      <w:pPr>
        <w:pStyle w:val="a5"/>
        <w:numPr>
          <w:ilvl w:val="0"/>
          <w:numId w:val="98"/>
        </w:numPr>
        <w:tabs>
          <w:tab w:val="left" w:pos="1653"/>
          <w:tab w:val="left" w:pos="2756"/>
          <w:tab w:val="left" w:pos="4422"/>
          <w:tab w:val="left" w:pos="4852"/>
          <w:tab w:val="left" w:pos="6065"/>
          <w:tab w:val="left" w:pos="6782"/>
          <w:tab w:val="left" w:pos="8818"/>
          <w:tab w:val="left" w:pos="9261"/>
        </w:tabs>
        <w:spacing w:before="1" w:line="256" w:lineRule="auto"/>
        <w:ind w:right="1106"/>
        <w:jc w:val="left"/>
        <w:rPr>
          <w:sz w:val="28"/>
        </w:rPr>
      </w:pPr>
      <w:r>
        <w:rPr>
          <w:spacing w:val="-2"/>
          <w:sz w:val="28"/>
        </w:rPr>
        <w:t>знание</w:t>
      </w:r>
      <w:r>
        <w:rPr>
          <w:sz w:val="28"/>
        </w:rPr>
        <w:tab/>
      </w:r>
      <w:r>
        <w:rPr>
          <w:spacing w:val="-2"/>
          <w:sz w:val="28"/>
        </w:rPr>
        <w:t>требований</w:t>
      </w:r>
      <w:r>
        <w:rPr>
          <w:sz w:val="28"/>
        </w:rPr>
        <w:tab/>
      </w:r>
      <w:r>
        <w:rPr>
          <w:spacing w:val="-10"/>
          <w:sz w:val="28"/>
        </w:rPr>
        <w:t>к</w:t>
      </w:r>
      <w:r>
        <w:rPr>
          <w:sz w:val="28"/>
        </w:rPr>
        <w:tab/>
      </w:r>
      <w:r>
        <w:rPr>
          <w:spacing w:val="-2"/>
          <w:sz w:val="28"/>
        </w:rPr>
        <w:t>режиму</w:t>
      </w:r>
      <w:r>
        <w:rPr>
          <w:sz w:val="28"/>
        </w:rPr>
        <w:tab/>
      </w:r>
      <w:r>
        <w:rPr>
          <w:spacing w:val="-4"/>
          <w:sz w:val="28"/>
        </w:rPr>
        <w:t>дня</w:t>
      </w:r>
      <w:r>
        <w:rPr>
          <w:sz w:val="28"/>
        </w:rPr>
        <w:tab/>
      </w:r>
      <w:r>
        <w:rPr>
          <w:spacing w:val="-2"/>
          <w:sz w:val="28"/>
        </w:rPr>
        <w:t>обучающегося</w:t>
      </w:r>
      <w:r>
        <w:rPr>
          <w:sz w:val="28"/>
        </w:rPr>
        <w:tab/>
      </w:r>
      <w:r>
        <w:rPr>
          <w:spacing w:val="-10"/>
          <w:sz w:val="28"/>
        </w:rPr>
        <w:t>и</w:t>
      </w:r>
      <w:r>
        <w:rPr>
          <w:sz w:val="28"/>
        </w:rPr>
        <w:tab/>
      </w:r>
      <w:r>
        <w:rPr>
          <w:spacing w:val="-2"/>
          <w:sz w:val="28"/>
        </w:rPr>
        <w:t xml:space="preserve">понимание </w:t>
      </w:r>
      <w:r>
        <w:rPr>
          <w:sz w:val="28"/>
        </w:rPr>
        <w:t>необходимости его выполнения;</w:t>
      </w:r>
    </w:p>
    <w:p w:rsidR="0085728A" w:rsidRDefault="00DD237F" w:rsidP="00BF5A96">
      <w:pPr>
        <w:pStyle w:val="a5"/>
        <w:numPr>
          <w:ilvl w:val="0"/>
          <w:numId w:val="98"/>
        </w:numPr>
        <w:tabs>
          <w:tab w:val="left" w:pos="1653"/>
          <w:tab w:val="left" w:pos="2742"/>
          <w:tab w:val="left" w:pos="4185"/>
          <w:tab w:val="left" w:pos="5303"/>
          <w:tab w:val="left" w:pos="6449"/>
          <w:tab w:val="left" w:pos="7722"/>
          <w:tab w:val="left" w:pos="8150"/>
          <w:tab w:val="left" w:pos="9875"/>
          <w:tab w:val="left" w:pos="10445"/>
        </w:tabs>
        <w:spacing w:before="5" w:line="259" w:lineRule="auto"/>
        <w:ind w:right="1103"/>
        <w:jc w:val="left"/>
        <w:rPr>
          <w:sz w:val="28"/>
        </w:rPr>
      </w:pPr>
      <w:r>
        <w:rPr>
          <w:spacing w:val="-2"/>
          <w:sz w:val="28"/>
        </w:rPr>
        <w:t>знание</w:t>
      </w:r>
      <w:r>
        <w:rPr>
          <w:sz w:val="28"/>
        </w:rPr>
        <w:tab/>
      </w:r>
      <w:r>
        <w:rPr>
          <w:spacing w:val="-2"/>
          <w:sz w:val="28"/>
        </w:rPr>
        <w:t>основных</w:t>
      </w:r>
      <w:r>
        <w:rPr>
          <w:sz w:val="28"/>
        </w:rPr>
        <w:tab/>
      </w:r>
      <w:r>
        <w:rPr>
          <w:spacing w:val="-2"/>
          <w:sz w:val="28"/>
        </w:rPr>
        <w:t>правил</w:t>
      </w:r>
      <w:r>
        <w:rPr>
          <w:sz w:val="28"/>
        </w:rPr>
        <w:tab/>
      </w:r>
      <w:r>
        <w:rPr>
          <w:spacing w:val="-2"/>
          <w:sz w:val="28"/>
        </w:rPr>
        <w:t>личной</w:t>
      </w:r>
      <w:r>
        <w:rPr>
          <w:sz w:val="28"/>
        </w:rPr>
        <w:tab/>
      </w:r>
      <w:r>
        <w:rPr>
          <w:spacing w:val="-2"/>
          <w:sz w:val="28"/>
        </w:rPr>
        <w:t>гигиены</w:t>
      </w:r>
      <w:r>
        <w:rPr>
          <w:sz w:val="28"/>
        </w:rPr>
        <w:tab/>
      </w:r>
      <w:r>
        <w:rPr>
          <w:spacing w:val="-10"/>
          <w:sz w:val="28"/>
        </w:rPr>
        <w:t>и</w:t>
      </w:r>
      <w:r>
        <w:rPr>
          <w:sz w:val="28"/>
        </w:rPr>
        <w:tab/>
      </w:r>
      <w:r>
        <w:rPr>
          <w:spacing w:val="-2"/>
          <w:sz w:val="28"/>
        </w:rPr>
        <w:t>выполнение</w:t>
      </w:r>
      <w:r>
        <w:rPr>
          <w:sz w:val="28"/>
        </w:rPr>
        <w:tab/>
      </w:r>
      <w:r>
        <w:rPr>
          <w:spacing w:val="-6"/>
          <w:sz w:val="28"/>
        </w:rPr>
        <w:t>их</w:t>
      </w:r>
      <w:r>
        <w:rPr>
          <w:sz w:val="28"/>
        </w:rPr>
        <w:tab/>
      </w:r>
      <w:r>
        <w:rPr>
          <w:spacing w:val="-10"/>
          <w:sz w:val="28"/>
        </w:rPr>
        <w:t xml:space="preserve">в </w:t>
      </w:r>
      <w:r>
        <w:rPr>
          <w:sz w:val="28"/>
        </w:rPr>
        <w:t>повседневной жизни;</w:t>
      </w:r>
    </w:p>
    <w:p w:rsidR="0085728A" w:rsidRDefault="00DD237F" w:rsidP="00BF5A96">
      <w:pPr>
        <w:pStyle w:val="a5"/>
        <w:numPr>
          <w:ilvl w:val="0"/>
          <w:numId w:val="98"/>
        </w:numPr>
        <w:tabs>
          <w:tab w:val="left" w:pos="1653"/>
        </w:tabs>
        <w:spacing w:before="1"/>
        <w:jc w:val="left"/>
        <w:rPr>
          <w:sz w:val="28"/>
        </w:rPr>
      </w:pPr>
      <w:r>
        <w:rPr>
          <w:sz w:val="28"/>
        </w:rPr>
        <w:t>ухаживание</w:t>
      </w:r>
      <w:r>
        <w:rPr>
          <w:spacing w:val="-9"/>
          <w:sz w:val="28"/>
        </w:rPr>
        <w:t xml:space="preserve"> </w:t>
      </w:r>
      <w:r>
        <w:rPr>
          <w:sz w:val="28"/>
        </w:rPr>
        <w:t>за</w:t>
      </w:r>
      <w:r>
        <w:rPr>
          <w:spacing w:val="-7"/>
          <w:sz w:val="28"/>
        </w:rPr>
        <w:t xml:space="preserve"> </w:t>
      </w:r>
      <w:r>
        <w:rPr>
          <w:sz w:val="28"/>
        </w:rPr>
        <w:t>комнатными</w:t>
      </w:r>
      <w:r>
        <w:rPr>
          <w:spacing w:val="-10"/>
          <w:sz w:val="28"/>
        </w:rPr>
        <w:t xml:space="preserve"> </w:t>
      </w:r>
      <w:r>
        <w:rPr>
          <w:sz w:val="28"/>
        </w:rPr>
        <w:t>растениями;</w:t>
      </w:r>
      <w:r>
        <w:rPr>
          <w:spacing w:val="-8"/>
          <w:sz w:val="28"/>
        </w:rPr>
        <w:t xml:space="preserve"> </w:t>
      </w:r>
      <w:r>
        <w:rPr>
          <w:sz w:val="28"/>
        </w:rPr>
        <w:t>кормление</w:t>
      </w:r>
      <w:r>
        <w:rPr>
          <w:spacing w:val="-7"/>
          <w:sz w:val="28"/>
        </w:rPr>
        <w:t xml:space="preserve"> </w:t>
      </w:r>
      <w:r>
        <w:rPr>
          <w:sz w:val="28"/>
        </w:rPr>
        <w:t>зимующих</w:t>
      </w:r>
      <w:r>
        <w:rPr>
          <w:spacing w:val="-8"/>
          <w:sz w:val="28"/>
        </w:rPr>
        <w:t xml:space="preserve"> </w:t>
      </w:r>
      <w:r>
        <w:rPr>
          <w:spacing w:val="-2"/>
          <w:sz w:val="28"/>
        </w:rPr>
        <w:t>птиц;</w:t>
      </w:r>
    </w:p>
    <w:p w:rsidR="0085728A" w:rsidRDefault="00DD237F" w:rsidP="00BF5A96">
      <w:pPr>
        <w:pStyle w:val="a5"/>
        <w:numPr>
          <w:ilvl w:val="0"/>
          <w:numId w:val="98"/>
        </w:numPr>
        <w:tabs>
          <w:tab w:val="left" w:pos="1653"/>
        </w:tabs>
        <w:spacing w:before="26" w:line="256" w:lineRule="auto"/>
        <w:ind w:right="1098"/>
        <w:rPr>
          <w:sz w:val="28"/>
        </w:rPr>
      </w:pPr>
      <w:r>
        <w:rPr>
          <w:sz w:val="28"/>
        </w:rPr>
        <w:t>составление повествовательного или описательного рассказа из 3 - 5 предложений об изученных объектах по предложенному плану;</w:t>
      </w:r>
    </w:p>
    <w:p w:rsidR="0085728A" w:rsidRDefault="00DD237F" w:rsidP="00BF5A96">
      <w:pPr>
        <w:pStyle w:val="a5"/>
        <w:numPr>
          <w:ilvl w:val="0"/>
          <w:numId w:val="98"/>
        </w:numPr>
        <w:tabs>
          <w:tab w:val="left" w:pos="1653"/>
        </w:tabs>
        <w:spacing w:before="4" w:line="259" w:lineRule="auto"/>
        <w:ind w:right="1105"/>
        <w:rPr>
          <w:sz w:val="28"/>
        </w:rPr>
      </w:pPr>
      <w:r>
        <w:rPr>
          <w:sz w:val="28"/>
        </w:rP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rsidR="0085728A" w:rsidRDefault="00DD237F">
      <w:pPr>
        <w:pStyle w:val="a3"/>
        <w:spacing w:line="321" w:lineRule="exact"/>
        <w:ind w:left="1785"/>
        <w:jc w:val="left"/>
      </w:pPr>
      <w:r>
        <w:rPr>
          <w:u w:val="single"/>
        </w:rPr>
        <w:t>Достаточный</w:t>
      </w:r>
      <w:r>
        <w:rPr>
          <w:spacing w:val="-7"/>
          <w:u w:val="single"/>
        </w:rPr>
        <w:t xml:space="preserve"> </w:t>
      </w:r>
      <w:r>
        <w:rPr>
          <w:spacing w:val="-2"/>
          <w:u w:val="single"/>
        </w:rPr>
        <w:t>уровень:</w:t>
      </w:r>
    </w:p>
    <w:p w:rsidR="0085728A" w:rsidRDefault="00DD237F" w:rsidP="00BF5A96">
      <w:pPr>
        <w:pStyle w:val="a5"/>
        <w:numPr>
          <w:ilvl w:val="0"/>
          <w:numId w:val="98"/>
        </w:numPr>
        <w:tabs>
          <w:tab w:val="left" w:pos="1653"/>
        </w:tabs>
        <w:spacing w:before="26" w:line="259" w:lineRule="auto"/>
        <w:ind w:right="1108"/>
        <w:jc w:val="left"/>
        <w:rPr>
          <w:sz w:val="28"/>
        </w:rPr>
      </w:pPr>
      <w:r>
        <w:rPr>
          <w:sz w:val="28"/>
        </w:rPr>
        <w:t>представление о взаимосвязях между изученными объектами, их месте в окружающем мире;</w:t>
      </w:r>
    </w:p>
    <w:p w:rsidR="0085728A" w:rsidRDefault="00DD237F" w:rsidP="00BF5A96">
      <w:pPr>
        <w:pStyle w:val="a5"/>
        <w:numPr>
          <w:ilvl w:val="0"/>
          <w:numId w:val="98"/>
        </w:numPr>
        <w:tabs>
          <w:tab w:val="left" w:pos="1653"/>
        </w:tabs>
        <w:spacing w:before="1" w:line="256" w:lineRule="auto"/>
        <w:ind w:right="1106"/>
        <w:jc w:val="left"/>
        <w:rPr>
          <w:sz w:val="28"/>
        </w:rPr>
      </w:pPr>
      <w:r>
        <w:rPr>
          <w:sz w:val="28"/>
        </w:rPr>
        <w:t>узнавание</w:t>
      </w:r>
      <w:r>
        <w:rPr>
          <w:spacing w:val="80"/>
          <w:w w:val="150"/>
          <w:sz w:val="28"/>
        </w:rPr>
        <w:t xml:space="preserve"> </w:t>
      </w:r>
      <w:r>
        <w:rPr>
          <w:sz w:val="28"/>
        </w:rPr>
        <w:t>и</w:t>
      </w:r>
      <w:r>
        <w:rPr>
          <w:spacing w:val="80"/>
          <w:w w:val="150"/>
          <w:sz w:val="28"/>
        </w:rPr>
        <w:t xml:space="preserve"> </w:t>
      </w:r>
      <w:r>
        <w:rPr>
          <w:sz w:val="28"/>
        </w:rPr>
        <w:t>называние</w:t>
      </w:r>
      <w:r>
        <w:rPr>
          <w:spacing w:val="80"/>
          <w:w w:val="150"/>
          <w:sz w:val="28"/>
        </w:rPr>
        <w:t xml:space="preserve"> </w:t>
      </w:r>
      <w:r>
        <w:rPr>
          <w:sz w:val="28"/>
        </w:rPr>
        <w:t>изученных</w:t>
      </w:r>
      <w:r>
        <w:rPr>
          <w:spacing w:val="80"/>
          <w:w w:val="150"/>
          <w:sz w:val="28"/>
        </w:rPr>
        <w:t xml:space="preserve"> </w:t>
      </w:r>
      <w:r>
        <w:rPr>
          <w:sz w:val="28"/>
        </w:rPr>
        <w:t>объектов</w:t>
      </w:r>
      <w:r>
        <w:rPr>
          <w:spacing w:val="80"/>
          <w:w w:val="150"/>
          <w:sz w:val="28"/>
        </w:rPr>
        <w:t xml:space="preserve"> </w:t>
      </w:r>
      <w:r>
        <w:rPr>
          <w:sz w:val="28"/>
        </w:rPr>
        <w:t>в</w:t>
      </w:r>
      <w:r>
        <w:rPr>
          <w:spacing w:val="80"/>
          <w:w w:val="150"/>
          <w:sz w:val="28"/>
        </w:rPr>
        <w:t xml:space="preserve"> </w:t>
      </w:r>
      <w:r>
        <w:rPr>
          <w:sz w:val="28"/>
        </w:rPr>
        <w:t>натуральном</w:t>
      </w:r>
      <w:r>
        <w:rPr>
          <w:spacing w:val="80"/>
          <w:w w:val="150"/>
          <w:sz w:val="28"/>
        </w:rPr>
        <w:t xml:space="preserve"> </w:t>
      </w:r>
      <w:r>
        <w:rPr>
          <w:sz w:val="28"/>
        </w:rPr>
        <w:t>виде</w:t>
      </w:r>
      <w:r>
        <w:rPr>
          <w:spacing w:val="80"/>
          <w:w w:val="150"/>
          <w:sz w:val="28"/>
        </w:rPr>
        <w:t xml:space="preserve"> </w:t>
      </w:r>
      <w:r>
        <w:rPr>
          <w:sz w:val="28"/>
        </w:rPr>
        <w:t>в естественных условиях;</w:t>
      </w:r>
    </w:p>
    <w:p w:rsidR="0085728A" w:rsidRDefault="00DD237F" w:rsidP="00BF5A96">
      <w:pPr>
        <w:pStyle w:val="a5"/>
        <w:numPr>
          <w:ilvl w:val="0"/>
          <w:numId w:val="98"/>
        </w:numPr>
        <w:tabs>
          <w:tab w:val="left" w:pos="1653"/>
          <w:tab w:val="left" w:pos="3075"/>
          <w:tab w:val="left" w:pos="4580"/>
          <w:tab w:val="left" w:pos="5875"/>
          <w:tab w:val="left" w:pos="6223"/>
          <w:tab w:val="left" w:pos="8184"/>
          <w:tab w:val="left" w:pos="9395"/>
          <w:tab w:val="left" w:pos="9731"/>
        </w:tabs>
        <w:spacing w:before="4" w:line="259" w:lineRule="auto"/>
        <w:ind w:right="1105"/>
        <w:jc w:val="left"/>
        <w:rPr>
          <w:sz w:val="28"/>
        </w:rPr>
      </w:pPr>
      <w:r>
        <w:rPr>
          <w:spacing w:val="-2"/>
          <w:sz w:val="28"/>
        </w:rPr>
        <w:t>отнесение</w:t>
      </w:r>
      <w:r>
        <w:rPr>
          <w:sz w:val="28"/>
        </w:rPr>
        <w:tab/>
      </w:r>
      <w:r>
        <w:rPr>
          <w:spacing w:val="-2"/>
          <w:sz w:val="28"/>
        </w:rPr>
        <w:t>изученных</w:t>
      </w:r>
      <w:r>
        <w:rPr>
          <w:sz w:val="28"/>
        </w:rPr>
        <w:tab/>
      </w:r>
      <w:r>
        <w:rPr>
          <w:spacing w:val="-2"/>
          <w:sz w:val="28"/>
        </w:rPr>
        <w:t>объектов</w:t>
      </w:r>
      <w:r>
        <w:rPr>
          <w:sz w:val="28"/>
        </w:rPr>
        <w:tab/>
      </w:r>
      <w:r>
        <w:rPr>
          <w:spacing w:val="-10"/>
          <w:sz w:val="28"/>
        </w:rPr>
        <w:t>к</w:t>
      </w:r>
      <w:r>
        <w:rPr>
          <w:sz w:val="28"/>
        </w:rPr>
        <w:tab/>
      </w:r>
      <w:r>
        <w:rPr>
          <w:spacing w:val="-2"/>
          <w:sz w:val="28"/>
        </w:rPr>
        <w:t>определенным</w:t>
      </w:r>
      <w:r>
        <w:rPr>
          <w:sz w:val="28"/>
        </w:rPr>
        <w:tab/>
      </w:r>
      <w:r>
        <w:rPr>
          <w:spacing w:val="-2"/>
          <w:sz w:val="28"/>
        </w:rPr>
        <w:t>группам</w:t>
      </w:r>
      <w:r>
        <w:rPr>
          <w:sz w:val="28"/>
        </w:rPr>
        <w:tab/>
      </w:r>
      <w:r>
        <w:rPr>
          <w:spacing w:val="-10"/>
          <w:sz w:val="28"/>
        </w:rPr>
        <w:t>с</w:t>
      </w:r>
      <w:r>
        <w:rPr>
          <w:sz w:val="28"/>
        </w:rPr>
        <w:tab/>
      </w:r>
      <w:r>
        <w:rPr>
          <w:spacing w:val="-2"/>
          <w:sz w:val="28"/>
        </w:rPr>
        <w:t xml:space="preserve">учетом </w:t>
      </w:r>
      <w:r>
        <w:rPr>
          <w:sz w:val="28"/>
        </w:rPr>
        <w:t>различных оснований для классификации;</w:t>
      </w:r>
    </w:p>
    <w:p w:rsidR="0085728A" w:rsidRDefault="00DD237F" w:rsidP="00BF5A96">
      <w:pPr>
        <w:pStyle w:val="a5"/>
        <w:numPr>
          <w:ilvl w:val="0"/>
          <w:numId w:val="98"/>
        </w:numPr>
        <w:tabs>
          <w:tab w:val="left" w:pos="1653"/>
        </w:tabs>
        <w:spacing w:before="1"/>
        <w:jc w:val="left"/>
        <w:rPr>
          <w:sz w:val="28"/>
        </w:rPr>
      </w:pPr>
      <w:r>
        <w:rPr>
          <w:sz w:val="28"/>
        </w:rPr>
        <w:t>развернутая</w:t>
      </w:r>
      <w:r>
        <w:rPr>
          <w:spacing w:val="-7"/>
          <w:sz w:val="28"/>
        </w:rPr>
        <w:t xml:space="preserve"> </w:t>
      </w:r>
      <w:r>
        <w:rPr>
          <w:sz w:val="28"/>
        </w:rPr>
        <w:t>характеристика</w:t>
      </w:r>
      <w:r>
        <w:rPr>
          <w:spacing w:val="-7"/>
          <w:sz w:val="28"/>
        </w:rPr>
        <w:t xml:space="preserve"> </w:t>
      </w:r>
      <w:r>
        <w:rPr>
          <w:sz w:val="28"/>
        </w:rPr>
        <w:t>своего</w:t>
      </w:r>
      <w:r>
        <w:rPr>
          <w:spacing w:val="-9"/>
          <w:sz w:val="28"/>
        </w:rPr>
        <w:t xml:space="preserve"> </w:t>
      </w:r>
      <w:r>
        <w:rPr>
          <w:sz w:val="28"/>
        </w:rPr>
        <w:t>отношения</w:t>
      </w:r>
      <w:r>
        <w:rPr>
          <w:spacing w:val="-7"/>
          <w:sz w:val="28"/>
        </w:rPr>
        <w:t xml:space="preserve"> </w:t>
      </w:r>
      <w:r>
        <w:rPr>
          <w:sz w:val="28"/>
        </w:rPr>
        <w:t>к</w:t>
      </w:r>
      <w:r>
        <w:rPr>
          <w:spacing w:val="-7"/>
          <w:sz w:val="28"/>
        </w:rPr>
        <w:t xml:space="preserve"> </w:t>
      </w:r>
      <w:r>
        <w:rPr>
          <w:sz w:val="28"/>
        </w:rPr>
        <w:t>изученным</w:t>
      </w:r>
      <w:r>
        <w:rPr>
          <w:spacing w:val="-9"/>
          <w:sz w:val="28"/>
        </w:rPr>
        <w:t xml:space="preserve"> </w:t>
      </w:r>
      <w:r>
        <w:rPr>
          <w:spacing w:val="-2"/>
          <w:sz w:val="28"/>
        </w:rPr>
        <w:t>объектам;</w:t>
      </w:r>
    </w:p>
    <w:p w:rsidR="0085728A" w:rsidRDefault="00DD237F" w:rsidP="00BF5A96">
      <w:pPr>
        <w:pStyle w:val="a5"/>
        <w:numPr>
          <w:ilvl w:val="0"/>
          <w:numId w:val="98"/>
        </w:numPr>
        <w:tabs>
          <w:tab w:val="left" w:pos="1653"/>
        </w:tabs>
        <w:spacing w:before="23"/>
        <w:jc w:val="left"/>
        <w:rPr>
          <w:sz w:val="28"/>
        </w:rPr>
      </w:pPr>
      <w:r>
        <w:rPr>
          <w:sz w:val="28"/>
        </w:rPr>
        <w:t>знание</w:t>
      </w:r>
      <w:r>
        <w:rPr>
          <w:spacing w:val="-13"/>
          <w:sz w:val="28"/>
        </w:rPr>
        <w:t xml:space="preserve"> </w:t>
      </w:r>
      <w:r>
        <w:rPr>
          <w:sz w:val="28"/>
        </w:rPr>
        <w:t>отличительных</w:t>
      </w:r>
      <w:r>
        <w:rPr>
          <w:spacing w:val="-7"/>
          <w:sz w:val="28"/>
        </w:rPr>
        <w:t xml:space="preserve"> </w:t>
      </w:r>
      <w:r>
        <w:rPr>
          <w:sz w:val="28"/>
        </w:rPr>
        <w:t>существенных</w:t>
      </w:r>
      <w:r>
        <w:rPr>
          <w:spacing w:val="-7"/>
          <w:sz w:val="28"/>
        </w:rPr>
        <w:t xml:space="preserve"> </w:t>
      </w:r>
      <w:r>
        <w:rPr>
          <w:sz w:val="28"/>
        </w:rPr>
        <w:t>признаков</w:t>
      </w:r>
      <w:r>
        <w:rPr>
          <w:spacing w:val="-9"/>
          <w:sz w:val="28"/>
        </w:rPr>
        <w:t xml:space="preserve"> </w:t>
      </w:r>
      <w:r>
        <w:rPr>
          <w:sz w:val="28"/>
        </w:rPr>
        <w:t>групп</w:t>
      </w:r>
      <w:r>
        <w:rPr>
          <w:spacing w:val="-10"/>
          <w:sz w:val="28"/>
        </w:rPr>
        <w:t xml:space="preserve"> </w:t>
      </w:r>
      <w:r>
        <w:rPr>
          <w:spacing w:val="-2"/>
          <w:sz w:val="28"/>
        </w:rPr>
        <w:t>объектов;</w:t>
      </w:r>
    </w:p>
    <w:p w:rsidR="0085728A" w:rsidRDefault="00DD237F" w:rsidP="00BF5A96">
      <w:pPr>
        <w:pStyle w:val="a5"/>
        <w:numPr>
          <w:ilvl w:val="0"/>
          <w:numId w:val="98"/>
        </w:numPr>
        <w:tabs>
          <w:tab w:val="left" w:pos="1653"/>
        </w:tabs>
        <w:spacing w:before="26"/>
        <w:jc w:val="left"/>
        <w:rPr>
          <w:sz w:val="28"/>
        </w:rPr>
      </w:pPr>
      <w:r>
        <w:rPr>
          <w:sz w:val="28"/>
        </w:rPr>
        <w:t>знание</w:t>
      </w:r>
      <w:r>
        <w:rPr>
          <w:spacing w:val="-8"/>
          <w:sz w:val="28"/>
        </w:rPr>
        <w:t xml:space="preserve"> </w:t>
      </w:r>
      <w:r>
        <w:rPr>
          <w:sz w:val="28"/>
        </w:rPr>
        <w:t>правил</w:t>
      </w:r>
      <w:r>
        <w:rPr>
          <w:spacing w:val="-7"/>
          <w:sz w:val="28"/>
        </w:rPr>
        <w:t xml:space="preserve"> </w:t>
      </w:r>
      <w:r>
        <w:rPr>
          <w:sz w:val="28"/>
        </w:rPr>
        <w:t>гигиены</w:t>
      </w:r>
      <w:r>
        <w:rPr>
          <w:spacing w:val="-9"/>
          <w:sz w:val="28"/>
        </w:rPr>
        <w:t xml:space="preserve"> </w:t>
      </w:r>
      <w:r>
        <w:rPr>
          <w:sz w:val="28"/>
        </w:rPr>
        <w:t>органов</w:t>
      </w:r>
      <w:r>
        <w:rPr>
          <w:spacing w:val="-6"/>
          <w:sz w:val="28"/>
        </w:rPr>
        <w:t xml:space="preserve"> </w:t>
      </w:r>
      <w:r>
        <w:rPr>
          <w:spacing w:val="-2"/>
          <w:sz w:val="28"/>
        </w:rPr>
        <w:t>чувств;</w:t>
      </w:r>
    </w:p>
    <w:p w:rsidR="0085728A" w:rsidRDefault="00DD237F" w:rsidP="00BF5A96">
      <w:pPr>
        <w:pStyle w:val="a5"/>
        <w:numPr>
          <w:ilvl w:val="0"/>
          <w:numId w:val="98"/>
        </w:numPr>
        <w:tabs>
          <w:tab w:val="left" w:pos="1653"/>
        </w:tabs>
        <w:spacing w:before="27" w:line="259" w:lineRule="auto"/>
        <w:ind w:right="1106"/>
        <w:rPr>
          <w:sz w:val="28"/>
        </w:rPr>
      </w:pPr>
      <w:r>
        <w:rPr>
          <w:sz w:val="28"/>
        </w:rPr>
        <w:t>знание</w:t>
      </w:r>
      <w:r>
        <w:rPr>
          <w:spacing w:val="-2"/>
          <w:sz w:val="28"/>
        </w:rPr>
        <w:t xml:space="preserve"> </w:t>
      </w:r>
      <w:r>
        <w:rPr>
          <w:sz w:val="28"/>
        </w:rPr>
        <w:t>некоторых</w:t>
      </w:r>
      <w:r>
        <w:rPr>
          <w:spacing w:val="-1"/>
          <w:sz w:val="28"/>
        </w:rPr>
        <w:t xml:space="preserve"> </w:t>
      </w:r>
      <w:r>
        <w:rPr>
          <w:sz w:val="28"/>
        </w:rPr>
        <w:t>правила</w:t>
      </w:r>
      <w:r>
        <w:rPr>
          <w:spacing w:val="-3"/>
          <w:sz w:val="28"/>
        </w:rPr>
        <w:t xml:space="preserve"> </w:t>
      </w:r>
      <w:r>
        <w:rPr>
          <w:sz w:val="28"/>
        </w:rPr>
        <w:t>безопасного</w:t>
      </w:r>
      <w:r>
        <w:rPr>
          <w:spacing w:val="-2"/>
          <w:sz w:val="28"/>
        </w:rPr>
        <w:t xml:space="preserve"> </w:t>
      </w:r>
      <w:r>
        <w:rPr>
          <w:sz w:val="28"/>
        </w:rPr>
        <w:t>поведения</w:t>
      </w:r>
      <w:r>
        <w:rPr>
          <w:spacing w:val="-1"/>
          <w:sz w:val="28"/>
        </w:rPr>
        <w:t xml:space="preserve"> </w:t>
      </w:r>
      <w:r>
        <w:rPr>
          <w:sz w:val="28"/>
        </w:rPr>
        <w:t>в</w:t>
      </w:r>
      <w:r>
        <w:rPr>
          <w:spacing w:val="-2"/>
          <w:sz w:val="28"/>
        </w:rPr>
        <w:t xml:space="preserve"> </w:t>
      </w:r>
      <w:r>
        <w:rPr>
          <w:sz w:val="28"/>
        </w:rPr>
        <w:t>природе</w:t>
      </w:r>
      <w:r>
        <w:rPr>
          <w:spacing w:val="-2"/>
          <w:sz w:val="28"/>
        </w:rPr>
        <w:t xml:space="preserve"> </w:t>
      </w:r>
      <w:r>
        <w:rPr>
          <w:sz w:val="28"/>
        </w:rPr>
        <w:t>и</w:t>
      </w:r>
      <w:r>
        <w:rPr>
          <w:spacing w:val="-1"/>
          <w:sz w:val="28"/>
        </w:rPr>
        <w:t xml:space="preserve"> </w:t>
      </w:r>
      <w:r>
        <w:rPr>
          <w:sz w:val="28"/>
        </w:rPr>
        <w:t>обществе</w:t>
      </w:r>
      <w:r>
        <w:rPr>
          <w:spacing w:val="-2"/>
          <w:sz w:val="28"/>
        </w:rPr>
        <w:t xml:space="preserve"> </w:t>
      </w:r>
      <w:r>
        <w:rPr>
          <w:sz w:val="28"/>
        </w:rPr>
        <w:t>с учетом возрастных особенностей;</w:t>
      </w:r>
    </w:p>
    <w:p w:rsidR="0085728A" w:rsidRDefault="00DD237F" w:rsidP="00BF5A96">
      <w:pPr>
        <w:pStyle w:val="a5"/>
        <w:numPr>
          <w:ilvl w:val="0"/>
          <w:numId w:val="98"/>
        </w:numPr>
        <w:tabs>
          <w:tab w:val="left" w:pos="1653"/>
        </w:tabs>
        <w:spacing w:before="1" w:line="259" w:lineRule="auto"/>
        <w:ind w:right="1106"/>
        <w:rPr>
          <w:sz w:val="28"/>
        </w:rPr>
      </w:pPr>
      <w:r>
        <w:rPr>
          <w:sz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85728A" w:rsidRDefault="00DD237F" w:rsidP="00BF5A96">
      <w:pPr>
        <w:pStyle w:val="a5"/>
        <w:numPr>
          <w:ilvl w:val="0"/>
          <w:numId w:val="98"/>
        </w:numPr>
        <w:tabs>
          <w:tab w:val="left" w:pos="1653"/>
        </w:tabs>
        <w:spacing w:line="259" w:lineRule="auto"/>
        <w:ind w:right="1103"/>
        <w:rPr>
          <w:sz w:val="28"/>
        </w:rPr>
      </w:pPr>
      <w:r>
        <w:rPr>
          <w:sz w:val="28"/>
        </w:rPr>
        <w:t>выполнение задания без текущего контроля педагогического работника (при наличии предваряющего и итогового контроля), оценка своей</w:t>
      </w:r>
      <w:r>
        <w:rPr>
          <w:spacing w:val="40"/>
          <w:sz w:val="28"/>
        </w:rPr>
        <w:t xml:space="preserve"> </w:t>
      </w:r>
      <w:r>
        <w:rPr>
          <w:sz w:val="28"/>
        </w:rPr>
        <w:t>работы и обучающихся, проявление к ней ценностного отношения, понимание замечаний, адекватное восприятие похвалы;</w:t>
      </w:r>
    </w:p>
    <w:p w:rsidR="0085728A" w:rsidRDefault="0085728A">
      <w:pPr>
        <w:spacing w:line="259" w:lineRule="auto"/>
        <w:jc w:val="both"/>
        <w:rPr>
          <w:sz w:val="28"/>
        </w:rPr>
        <w:sectPr w:rsidR="0085728A">
          <w:pgSz w:w="11910" w:h="16840"/>
          <w:pgMar w:top="1300" w:right="20" w:bottom="1200" w:left="200" w:header="1076" w:footer="1012" w:gutter="0"/>
          <w:cols w:space="720"/>
        </w:sectPr>
      </w:pPr>
    </w:p>
    <w:p w:rsidR="0085728A" w:rsidRDefault="00DD237F" w:rsidP="00BF5A96">
      <w:pPr>
        <w:pStyle w:val="a5"/>
        <w:numPr>
          <w:ilvl w:val="0"/>
          <w:numId w:val="98"/>
        </w:numPr>
        <w:tabs>
          <w:tab w:val="left" w:pos="1653"/>
        </w:tabs>
        <w:spacing w:before="37" w:line="259" w:lineRule="auto"/>
        <w:ind w:right="1100"/>
        <w:rPr>
          <w:sz w:val="28"/>
        </w:rPr>
      </w:pPr>
      <w:r>
        <w:rPr>
          <w:sz w:val="28"/>
        </w:rPr>
        <w:lastRenderedPageBreak/>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85728A" w:rsidRDefault="00DD237F" w:rsidP="00BF5A96">
      <w:pPr>
        <w:pStyle w:val="a5"/>
        <w:numPr>
          <w:ilvl w:val="0"/>
          <w:numId w:val="98"/>
        </w:numPr>
        <w:tabs>
          <w:tab w:val="left" w:pos="1652"/>
        </w:tabs>
        <w:ind w:left="1652" w:hanging="359"/>
        <w:rPr>
          <w:sz w:val="28"/>
        </w:rPr>
      </w:pPr>
      <w:r>
        <w:rPr>
          <w:sz w:val="28"/>
        </w:rPr>
        <w:t>соблюдение</w:t>
      </w:r>
      <w:r>
        <w:rPr>
          <w:spacing w:val="-14"/>
          <w:sz w:val="28"/>
        </w:rPr>
        <w:t xml:space="preserve"> </w:t>
      </w:r>
      <w:r>
        <w:rPr>
          <w:sz w:val="28"/>
        </w:rPr>
        <w:t>элементарных</w:t>
      </w:r>
      <w:r>
        <w:rPr>
          <w:spacing w:val="-11"/>
          <w:sz w:val="28"/>
        </w:rPr>
        <w:t xml:space="preserve"> </w:t>
      </w:r>
      <w:r>
        <w:rPr>
          <w:sz w:val="28"/>
        </w:rPr>
        <w:t>санитарно-гигиенических</w:t>
      </w:r>
      <w:r>
        <w:rPr>
          <w:spacing w:val="-11"/>
          <w:sz w:val="28"/>
        </w:rPr>
        <w:t xml:space="preserve"> </w:t>
      </w:r>
      <w:r>
        <w:rPr>
          <w:spacing w:val="-2"/>
          <w:sz w:val="28"/>
        </w:rPr>
        <w:t>норм;</w:t>
      </w:r>
    </w:p>
    <w:p w:rsidR="0085728A" w:rsidRDefault="00DD237F" w:rsidP="00BF5A96">
      <w:pPr>
        <w:pStyle w:val="a5"/>
        <w:numPr>
          <w:ilvl w:val="0"/>
          <w:numId w:val="98"/>
        </w:numPr>
        <w:tabs>
          <w:tab w:val="left" w:pos="1652"/>
        </w:tabs>
        <w:spacing w:before="26"/>
        <w:ind w:left="1652" w:hanging="359"/>
        <w:rPr>
          <w:sz w:val="28"/>
        </w:rPr>
      </w:pPr>
      <w:r>
        <w:rPr>
          <w:sz w:val="28"/>
        </w:rPr>
        <w:t>выполнение</w:t>
      </w:r>
      <w:r>
        <w:rPr>
          <w:spacing w:val="-16"/>
          <w:sz w:val="28"/>
        </w:rPr>
        <w:t xml:space="preserve"> </w:t>
      </w:r>
      <w:r>
        <w:rPr>
          <w:sz w:val="28"/>
        </w:rPr>
        <w:t>доступных</w:t>
      </w:r>
      <w:r>
        <w:rPr>
          <w:spacing w:val="-12"/>
          <w:sz w:val="28"/>
        </w:rPr>
        <w:t xml:space="preserve"> </w:t>
      </w:r>
      <w:r>
        <w:rPr>
          <w:sz w:val="28"/>
        </w:rPr>
        <w:t>природоохранительных</w:t>
      </w:r>
      <w:r>
        <w:rPr>
          <w:spacing w:val="-12"/>
          <w:sz w:val="28"/>
        </w:rPr>
        <w:t xml:space="preserve"> </w:t>
      </w:r>
      <w:r>
        <w:rPr>
          <w:spacing w:val="-2"/>
          <w:sz w:val="28"/>
        </w:rPr>
        <w:t>действий;</w:t>
      </w:r>
    </w:p>
    <w:p w:rsidR="0085728A" w:rsidRDefault="00DD237F" w:rsidP="00BF5A96">
      <w:pPr>
        <w:pStyle w:val="a5"/>
        <w:numPr>
          <w:ilvl w:val="0"/>
          <w:numId w:val="98"/>
        </w:numPr>
        <w:tabs>
          <w:tab w:val="left" w:pos="1653"/>
          <w:tab w:val="left" w:pos="2210"/>
          <w:tab w:val="left" w:pos="3851"/>
          <w:tab w:val="left" w:pos="4388"/>
          <w:tab w:val="left" w:pos="5818"/>
          <w:tab w:val="left" w:pos="7233"/>
          <w:tab w:val="left" w:pos="8195"/>
          <w:tab w:val="left" w:pos="9568"/>
        </w:tabs>
        <w:spacing w:before="24" w:line="261" w:lineRule="auto"/>
        <w:ind w:left="932" w:right="1097" w:firstLine="360"/>
        <w:jc w:val="right"/>
        <w:rPr>
          <w:b/>
          <w:sz w:val="28"/>
        </w:rPr>
      </w:pPr>
      <w:r>
        <w:rPr>
          <w:sz w:val="28"/>
        </w:rPr>
        <w:t>готовность</w:t>
      </w:r>
      <w:r>
        <w:rPr>
          <w:spacing w:val="80"/>
          <w:sz w:val="28"/>
        </w:rPr>
        <w:t xml:space="preserve"> </w:t>
      </w:r>
      <w:r>
        <w:rPr>
          <w:sz w:val="28"/>
        </w:rPr>
        <w:t>к</w:t>
      </w:r>
      <w:r>
        <w:rPr>
          <w:spacing w:val="80"/>
          <w:sz w:val="28"/>
        </w:rPr>
        <w:t xml:space="preserve"> </w:t>
      </w:r>
      <w:r>
        <w:rPr>
          <w:sz w:val="28"/>
        </w:rPr>
        <w:t>использованию</w:t>
      </w:r>
      <w:r>
        <w:rPr>
          <w:spacing w:val="80"/>
          <w:sz w:val="28"/>
        </w:rPr>
        <w:t xml:space="preserve"> </w:t>
      </w:r>
      <w:r>
        <w:rPr>
          <w:sz w:val="28"/>
        </w:rPr>
        <w:t>сформированных</w:t>
      </w:r>
      <w:r>
        <w:rPr>
          <w:spacing w:val="80"/>
          <w:sz w:val="28"/>
        </w:rPr>
        <w:t xml:space="preserve"> </w:t>
      </w:r>
      <w:r>
        <w:rPr>
          <w:sz w:val="28"/>
        </w:rPr>
        <w:t>умений</w:t>
      </w:r>
      <w:r>
        <w:rPr>
          <w:spacing w:val="80"/>
          <w:sz w:val="28"/>
        </w:rPr>
        <w:t xml:space="preserve"> </w:t>
      </w:r>
      <w:r>
        <w:rPr>
          <w:sz w:val="28"/>
        </w:rPr>
        <w:t>при</w:t>
      </w:r>
      <w:r>
        <w:rPr>
          <w:spacing w:val="80"/>
          <w:sz w:val="28"/>
        </w:rPr>
        <w:t xml:space="preserve"> </w:t>
      </w:r>
      <w:r>
        <w:rPr>
          <w:sz w:val="28"/>
        </w:rPr>
        <w:t>решении</w:t>
      </w:r>
      <w:r>
        <w:rPr>
          <w:spacing w:val="40"/>
          <w:sz w:val="28"/>
        </w:rPr>
        <w:t xml:space="preserve"> </w:t>
      </w:r>
      <w:r>
        <w:rPr>
          <w:sz w:val="28"/>
        </w:rPr>
        <w:t xml:space="preserve">учебных, учебно-бытовых и учебно-трудовых задач в объеме программы. </w:t>
      </w:r>
      <w:r>
        <w:rPr>
          <w:b/>
          <w:spacing w:val="-2"/>
          <w:sz w:val="28"/>
        </w:rPr>
        <w:t>Рабочая</w:t>
      </w:r>
      <w:r>
        <w:rPr>
          <w:b/>
          <w:sz w:val="28"/>
        </w:rPr>
        <w:tab/>
      </w:r>
      <w:r>
        <w:rPr>
          <w:b/>
          <w:spacing w:val="-2"/>
          <w:sz w:val="28"/>
        </w:rPr>
        <w:t>программа</w:t>
      </w:r>
      <w:r>
        <w:rPr>
          <w:b/>
          <w:sz w:val="28"/>
        </w:rPr>
        <w:tab/>
      </w:r>
      <w:r>
        <w:rPr>
          <w:b/>
          <w:spacing w:val="-6"/>
          <w:sz w:val="28"/>
        </w:rPr>
        <w:t>по</w:t>
      </w:r>
      <w:r>
        <w:rPr>
          <w:b/>
          <w:sz w:val="28"/>
        </w:rPr>
        <w:tab/>
      </w:r>
      <w:r>
        <w:rPr>
          <w:b/>
          <w:spacing w:val="-2"/>
          <w:sz w:val="28"/>
        </w:rPr>
        <w:t>учебному</w:t>
      </w:r>
      <w:r>
        <w:rPr>
          <w:b/>
          <w:sz w:val="28"/>
        </w:rPr>
        <w:tab/>
      </w:r>
      <w:r>
        <w:rPr>
          <w:b/>
          <w:spacing w:val="-2"/>
          <w:sz w:val="28"/>
        </w:rPr>
        <w:t>предмету</w:t>
      </w:r>
      <w:r>
        <w:rPr>
          <w:b/>
          <w:sz w:val="28"/>
        </w:rPr>
        <w:tab/>
      </w:r>
      <w:r>
        <w:rPr>
          <w:b/>
          <w:spacing w:val="-4"/>
          <w:sz w:val="28"/>
        </w:rPr>
        <w:t>«Мир</w:t>
      </w:r>
      <w:r>
        <w:rPr>
          <w:b/>
          <w:sz w:val="28"/>
        </w:rPr>
        <w:tab/>
      </w:r>
      <w:r>
        <w:rPr>
          <w:b/>
          <w:spacing w:val="-2"/>
          <w:sz w:val="28"/>
        </w:rPr>
        <w:t>природы</w:t>
      </w:r>
      <w:r>
        <w:rPr>
          <w:b/>
          <w:sz w:val="28"/>
        </w:rPr>
        <w:tab/>
      </w:r>
      <w:r>
        <w:rPr>
          <w:b/>
          <w:spacing w:val="-10"/>
          <w:sz w:val="28"/>
        </w:rPr>
        <w:t xml:space="preserve">и </w:t>
      </w:r>
      <w:r>
        <w:rPr>
          <w:b/>
          <w:sz w:val="28"/>
        </w:rPr>
        <w:t>человека»</w:t>
      </w:r>
      <w:r>
        <w:rPr>
          <w:b/>
          <w:spacing w:val="1"/>
          <w:sz w:val="28"/>
        </w:rPr>
        <w:t xml:space="preserve"> </w:t>
      </w:r>
      <w:r>
        <w:rPr>
          <w:b/>
          <w:sz w:val="28"/>
        </w:rPr>
        <w:t>(вариант</w:t>
      </w:r>
      <w:r>
        <w:rPr>
          <w:b/>
          <w:spacing w:val="4"/>
          <w:sz w:val="28"/>
        </w:rPr>
        <w:t xml:space="preserve"> </w:t>
      </w:r>
      <w:r>
        <w:rPr>
          <w:b/>
          <w:sz w:val="28"/>
        </w:rPr>
        <w:t>8.3)</w:t>
      </w:r>
      <w:r>
        <w:rPr>
          <w:b/>
          <w:spacing w:val="3"/>
          <w:sz w:val="28"/>
        </w:rPr>
        <w:t xml:space="preserve"> </w:t>
      </w:r>
      <w:r>
        <w:rPr>
          <w:b/>
          <w:sz w:val="28"/>
        </w:rPr>
        <w:t>(1</w:t>
      </w:r>
      <w:r>
        <w:rPr>
          <w:b/>
          <w:spacing w:val="4"/>
          <w:sz w:val="28"/>
        </w:rPr>
        <w:t xml:space="preserve"> </w:t>
      </w:r>
      <w:r>
        <w:rPr>
          <w:b/>
          <w:sz w:val="28"/>
        </w:rPr>
        <w:t>(дополнительные)</w:t>
      </w:r>
      <w:r>
        <w:rPr>
          <w:b/>
          <w:spacing w:val="2"/>
          <w:sz w:val="28"/>
        </w:rPr>
        <w:t xml:space="preserve"> </w:t>
      </w:r>
      <w:r>
        <w:rPr>
          <w:b/>
          <w:sz w:val="28"/>
        </w:rPr>
        <w:t>–</w:t>
      </w:r>
      <w:r>
        <w:rPr>
          <w:b/>
          <w:spacing w:val="5"/>
          <w:sz w:val="28"/>
        </w:rPr>
        <w:t xml:space="preserve"> </w:t>
      </w:r>
      <w:r>
        <w:rPr>
          <w:b/>
          <w:sz w:val="28"/>
        </w:rPr>
        <w:t>4</w:t>
      </w:r>
      <w:r>
        <w:rPr>
          <w:b/>
          <w:spacing w:val="3"/>
          <w:sz w:val="28"/>
        </w:rPr>
        <w:t xml:space="preserve"> </w:t>
      </w:r>
      <w:r>
        <w:rPr>
          <w:b/>
          <w:sz w:val="28"/>
        </w:rPr>
        <w:t>классы)</w:t>
      </w:r>
      <w:r>
        <w:rPr>
          <w:b/>
          <w:spacing w:val="3"/>
          <w:sz w:val="28"/>
        </w:rPr>
        <w:t xml:space="preserve"> </w:t>
      </w:r>
      <w:r w:rsidR="00EB3D20">
        <w:rPr>
          <w:b/>
          <w:sz w:val="28"/>
        </w:rPr>
        <w:t>МОУ Деяновская ОШ</w:t>
      </w:r>
      <w:r>
        <w:rPr>
          <w:b/>
          <w:spacing w:val="-5"/>
          <w:sz w:val="28"/>
        </w:rPr>
        <w:t xml:space="preserve"> </w:t>
      </w:r>
      <w:r>
        <w:rPr>
          <w:b/>
          <w:sz w:val="28"/>
        </w:rPr>
        <w:t>(Приложение</w:t>
      </w:r>
      <w:r>
        <w:rPr>
          <w:b/>
          <w:spacing w:val="-7"/>
          <w:sz w:val="28"/>
        </w:rPr>
        <w:t xml:space="preserve"> </w:t>
      </w:r>
      <w:r>
        <w:rPr>
          <w:b/>
          <w:sz w:val="28"/>
        </w:rPr>
        <w:t>№</w:t>
      </w:r>
      <w:r>
        <w:rPr>
          <w:b/>
          <w:spacing w:val="-4"/>
          <w:sz w:val="28"/>
        </w:rPr>
        <w:t xml:space="preserve"> </w:t>
      </w:r>
      <w:r>
        <w:rPr>
          <w:b/>
          <w:spacing w:val="-5"/>
          <w:sz w:val="28"/>
        </w:rPr>
        <w:t>6).</w:t>
      </w:r>
    </w:p>
    <w:p w:rsidR="0085728A" w:rsidRDefault="0085728A">
      <w:pPr>
        <w:pStyle w:val="a3"/>
        <w:spacing w:before="93"/>
        <w:ind w:left="0"/>
        <w:jc w:val="left"/>
        <w:rPr>
          <w:b/>
        </w:rPr>
      </w:pPr>
    </w:p>
    <w:p w:rsidR="0085728A" w:rsidRDefault="00DD237F" w:rsidP="00BF5A96">
      <w:pPr>
        <w:pStyle w:val="a5"/>
        <w:numPr>
          <w:ilvl w:val="2"/>
          <w:numId w:val="105"/>
        </w:numPr>
        <w:tabs>
          <w:tab w:val="left" w:pos="2139"/>
        </w:tabs>
        <w:spacing w:before="1"/>
        <w:ind w:left="2139" w:hanging="697"/>
        <w:jc w:val="both"/>
        <w:rPr>
          <w:b/>
          <w:sz w:val="28"/>
        </w:rPr>
      </w:pPr>
      <w:bookmarkStart w:id="12" w:name="_bookmark11"/>
      <w:bookmarkEnd w:id="12"/>
      <w:r>
        <w:rPr>
          <w:b/>
          <w:sz w:val="28"/>
        </w:rPr>
        <w:t>Программа</w:t>
      </w:r>
      <w:r>
        <w:rPr>
          <w:b/>
          <w:spacing w:val="-9"/>
          <w:sz w:val="28"/>
        </w:rPr>
        <w:t xml:space="preserve"> </w:t>
      </w:r>
      <w:r>
        <w:rPr>
          <w:b/>
          <w:sz w:val="28"/>
        </w:rPr>
        <w:t>учебного</w:t>
      </w:r>
      <w:r>
        <w:rPr>
          <w:b/>
          <w:spacing w:val="-7"/>
          <w:sz w:val="28"/>
        </w:rPr>
        <w:t xml:space="preserve"> </w:t>
      </w:r>
      <w:r>
        <w:rPr>
          <w:b/>
          <w:sz w:val="28"/>
        </w:rPr>
        <w:t>предмета</w:t>
      </w:r>
      <w:r>
        <w:rPr>
          <w:b/>
          <w:spacing w:val="-9"/>
          <w:sz w:val="28"/>
        </w:rPr>
        <w:t xml:space="preserve"> </w:t>
      </w:r>
      <w:r>
        <w:rPr>
          <w:b/>
          <w:sz w:val="28"/>
        </w:rPr>
        <w:t>«Музыка»</w:t>
      </w:r>
      <w:r>
        <w:rPr>
          <w:b/>
          <w:spacing w:val="-7"/>
          <w:sz w:val="28"/>
        </w:rPr>
        <w:t xml:space="preserve"> </w:t>
      </w:r>
      <w:r>
        <w:rPr>
          <w:b/>
          <w:sz w:val="28"/>
        </w:rPr>
        <w:t>предметной</w:t>
      </w:r>
      <w:r>
        <w:rPr>
          <w:b/>
          <w:spacing w:val="-7"/>
          <w:sz w:val="28"/>
        </w:rPr>
        <w:t xml:space="preserve"> </w:t>
      </w:r>
      <w:r>
        <w:rPr>
          <w:b/>
          <w:spacing w:val="-2"/>
          <w:sz w:val="28"/>
        </w:rPr>
        <w:t>области</w:t>
      </w:r>
    </w:p>
    <w:p w:rsidR="0085728A" w:rsidRDefault="00DD237F">
      <w:pPr>
        <w:pStyle w:val="1"/>
        <w:spacing w:before="47" w:line="276" w:lineRule="auto"/>
        <w:ind w:left="1178" w:right="1343" w:firstLine="7"/>
        <w:jc w:val="both"/>
      </w:pPr>
      <w:r>
        <w:t>«Искусство»</w:t>
      </w:r>
      <w:r>
        <w:rPr>
          <w:spacing w:val="-2"/>
        </w:rPr>
        <w:t xml:space="preserve"> </w:t>
      </w:r>
      <w:r>
        <w:t>для</w:t>
      </w:r>
      <w:r>
        <w:rPr>
          <w:spacing w:val="-5"/>
        </w:rPr>
        <w:t xml:space="preserve"> </w:t>
      </w:r>
      <w:r>
        <w:t>обучающихся</w:t>
      </w:r>
      <w:r>
        <w:rPr>
          <w:spacing w:val="-3"/>
        </w:rPr>
        <w:t xml:space="preserve"> </w:t>
      </w:r>
      <w:r>
        <w:t>с</w:t>
      </w:r>
      <w:r>
        <w:rPr>
          <w:spacing w:val="-3"/>
        </w:rPr>
        <w:t xml:space="preserve"> </w:t>
      </w:r>
      <w:r>
        <w:t>РАС</w:t>
      </w:r>
      <w:r>
        <w:rPr>
          <w:spacing w:val="-5"/>
        </w:rPr>
        <w:t xml:space="preserve"> </w:t>
      </w:r>
      <w:r w:rsidR="00B000E4" w:rsidRPr="00B000E4">
        <w:t>с нарушением интеллекта</w:t>
      </w:r>
      <w:r>
        <w:rPr>
          <w:spacing w:val="-8"/>
        </w:rPr>
        <w:t xml:space="preserve"> </w:t>
      </w:r>
      <w:r>
        <w:t>(I</w:t>
      </w:r>
      <w:r>
        <w:rPr>
          <w:spacing w:val="-5"/>
        </w:rPr>
        <w:t xml:space="preserve"> </w:t>
      </w:r>
      <w:r>
        <w:t>(дополнительные)</w:t>
      </w:r>
      <w:r>
        <w:rPr>
          <w:spacing w:val="-6"/>
        </w:rPr>
        <w:t xml:space="preserve"> </w:t>
      </w:r>
      <w:r>
        <w:t>I</w:t>
      </w:r>
      <w:r>
        <w:rPr>
          <w:spacing w:val="-5"/>
        </w:rPr>
        <w:t xml:space="preserve"> </w:t>
      </w:r>
      <w:r>
        <w:t>-</w:t>
      </w:r>
      <w:r>
        <w:rPr>
          <w:spacing w:val="-6"/>
        </w:rPr>
        <w:t xml:space="preserve"> </w:t>
      </w:r>
      <w:r>
        <w:t>IV</w:t>
      </w:r>
      <w:r>
        <w:rPr>
          <w:spacing w:val="-7"/>
        </w:rPr>
        <w:t xml:space="preserve"> </w:t>
      </w:r>
      <w:r>
        <w:rPr>
          <w:spacing w:val="-2"/>
        </w:rPr>
        <w:t>классы)</w:t>
      </w:r>
    </w:p>
    <w:p w:rsidR="0085728A" w:rsidRDefault="0085728A">
      <w:pPr>
        <w:pStyle w:val="a3"/>
        <w:spacing w:before="25"/>
        <w:ind w:left="0"/>
        <w:jc w:val="left"/>
        <w:rPr>
          <w:b/>
        </w:rPr>
      </w:pPr>
    </w:p>
    <w:p w:rsidR="0085728A" w:rsidRDefault="00DD237F">
      <w:pPr>
        <w:ind w:left="4233"/>
        <w:jc w:val="both"/>
        <w:rPr>
          <w:b/>
          <w:sz w:val="28"/>
        </w:rPr>
      </w:pPr>
      <w:r>
        <w:rPr>
          <w:b/>
          <w:sz w:val="28"/>
        </w:rPr>
        <w:t>Пояснительная</w:t>
      </w:r>
      <w:r>
        <w:rPr>
          <w:b/>
          <w:spacing w:val="-14"/>
          <w:sz w:val="28"/>
        </w:rPr>
        <w:t xml:space="preserve"> </w:t>
      </w:r>
      <w:r>
        <w:rPr>
          <w:b/>
          <w:spacing w:val="-2"/>
          <w:sz w:val="28"/>
        </w:rPr>
        <w:t>записка</w:t>
      </w:r>
    </w:p>
    <w:p w:rsidR="0085728A" w:rsidRDefault="00DD237F">
      <w:pPr>
        <w:pStyle w:val="a3"/>
        <w:spacing w:before="21" w:line="259" w:lineRule="auto"/>
        <w:ind w:right="1105" w:firstLine="852"/>
      </w:pPr>
      <w:r>
        <w:t xml:space="preserve">Обучение музыки предназначено для формирования у обучающихся с РАС </w:t>
      </w:r>
      <w:r w:rsidR="0049284B" w:rsidRPr="0049284B">
        <w:t xml:space="preserve">с нарушением интеллекта </w:t>
      </w:r>
      <w:r>
        <w:t xml:space="preserve">элементарных знаний, умений и навыков в области музыкального искусства, развития их музыкальных способностей, мотивации к музыкальной </w:t>
      </w:r>
      <w:r>
        <w:rPr>
          <w:spacing w:val="-2"/>
        </w:rPr>
        <w:t>деятельности.</w:t>
      </w:r>
    </w:p>
    <w:p w:rsidR="0085728A" w:rsidRDefault="00DD237F">
      <w:pPr>
        <w:pStyle w:val="a3"/>
        <w:spacing w:line="259" w:lineRule="auto"/>
        <w:ind w:right="1097" w:firstLine="852"/>
      </w:pPr>
      <w:r>
        <w:t>Цель: приобщение к музыкальной культуре обучающихся как к неотъемлемой части духовной культуры.</w:t>
      </w:r>
    </w:p>
    <w:p w:rsidR="0085728A" w:rsidRDefault="00DD237F">
      <w:pPr>
        <w:pStyle w:val="a3"/>
        <w:ind w:left="1785"/>
      </w:pPr>
      <w:r>
        <w:t>Задачи</w:t>
      </w:r>
      <w:r>
        <w:rPr>
          <w:spacing w:val="-4"/>
        </w:rPr>
        <w:t xml:space="preserve"> </w:t>
      </w:r>
      <w:r>
        <w:t>учебного</w:t>
      </w:r>
      <w:r>
        <w:rPr>
          <w:spacing w:val="-7"/>
        </w:rPr>
        <w:t xml:space="preserve"> </w:t>
      </w:r>
      <w:r>
        <w:t>предмета</w:t>
      </w:r>
      <w:r>
        <w:rPr>
          <w:spacing w:val="-7"/>
        </w:rPr>
        <w:t xml:space="preserve"> </w:t>
      </w:r>
      <w:r>
        <w:rPr>
          <w:spacing w:val="-2"/>
        </w:rPr>
        <w:t>"Музыка":</w:t>
      </w:r>
    </w:p>
    <w:p w:rsidR="0085728A" w:rsidRDefault="00DD237F" w:rsidP="00BF5A96">
      <w:pPr>
        <w:pStyle w:val="a5"/>
        <w:numPr>
          <w:ilvl w:val="0"/>
          <w:numId w:val="98"/>
        </w:numPr>
        <w:tabs>
          <w:tab w:val="left" w:pos="1653"/>
        </w:tabs>
        <w:spacing w:before="24" w:line="259" w:lineRule="auto"/>
        <w:ind w:right="1106"/>
        <w:rPr>
          <w:sz w:val="28"/>
        </w:rPr>
      </w:pPr>
      <w:r>
        <w:rPr>
          <w:sz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85728A" w:rsidRDefault="00DD237F" w:rsidP="00BF5A96">
      <w:pPr>
        <w:pStyle w:val="a5"/>
        <w:numPr>
          <w:ilvl w:val="0"/>
          <w:numId w:val="98"/>
        </w:numPr>
        <w:tabs>
          <w:tab w:val="left" w:pos="1653"/>
        </w:tabs>
        <w:spacing w:line="259" w:lineRule="auto"/>
        <w:ind w:right="1106"/>
        <w:rPr>
          <w:sz w:val="28"/>
        </w:rPr>
      </w:pPr>
      <w:r>
        <w:rPr>
          <w:sz w:val="28"/>
        </w:rPr>
        <w:t>приобщение к культурной среде, дающей обучающемуся впечатления от музыкального искусства, формирование стремления и привычки к слушанию музыки,</w:t>
      </w:r>
      <w:r>
        <w:rPr>
          <w:spacing w:val="-1"/>
          <w:sz w:val="28"/>
        </w:rPr>
        <w:t xml:space="preserve"> </w:t>
      </w:r>
      <w:r>
        <w:rPr>
          <w:sz w:val="28"/>
        </w:rPr>
        <w:t>посещению</w:t>
      </w:r>
      <w:r>
        <w:rPr>
          <w:spacing w:val="-1"/>
          <w:sz w:val="28"/>
        </w:rPr>
        <w:t xml:space="preserve"> </w:t>
      </w:r>
      <w:r>
        <w:rPr>
          <w:sz w:val="28"/>
        </w:rPr>
        <w:t xml:space="preserve">концертов, самостоятельной музыкальной </w:t>
      </w:r>
      <w:r>
        <w:rPr>
          <w:spacing w:val="-2"/>
          <w:sz w:val="28"/>
        </w:rPr>
        <w:t>деятельности;</w:t>
      </w:r>
    </w:p>
    <w:p w:rsidR="0085728A" w:rsidRDefault="00DD237F" w:rsidP="00BF5A96">
      <w:pPr>
        <w:pStyle w:val="a5"/>
        <w:numPr>
          <w:ilvl w:val="0"/>
          <w:numId w:val="98"/>
        </w:numPr>
        <w:tabs>
          <w:tab w:val="left" w:pos="1653"/>
        </w:tabs>
        <w:spacing w:line="259" w:lineRule="auto"/>
        <w:ind w:right="1100"/>
        <w:rPr>
          <w:sz w:val="28"/>
        </w:rPr>
      </w:pPr>
      <w:r>
        <w:rPr>
          <w:sz w:val="28"/>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85728A" w:rsidRDefault="00DD237F" w:rsidP="00BF5A96">
      <w:pPr>
        <w:pStyle w:val="a5"/>
        <w:numPr>
          <w:ilvl w:val="0"/>
          <w:numId w:val="98"/>
        </w:numPr>
        <w:tabs>
          <w:tab w:val="left" w:pos="1653"/>
        </w:tabs>
        <w:spacing w:line="259" w:lineRule="auto"/>
        <w:ind w:right="1106"/>
        <w:rPr>
          <w:sz w:val="28"/>
        </w:rPr>
      </w:pPr>
      <w:r>
        <w:rPr>
          <w:sz w:val="28"/>
        </w:rPr>
        <w:t>формирование простейших эстетических ориентиров и их использование в организации обыденной жизни и праздника;</w:t>
      </w:r>
    </w:p>
    <w:p w:rsidR="0085728A" w:rsidRDefault="00DD237F" w:rsidP="00BF5A96">
      <w:pPr>
        <w:pStyle w:val="a5"/>
        <w:numPr>
          <w:ilvl w:val="0"/>
          <w:numId w:val="98"/>
        </w:numPr>
        <w:tabs>
          <w:tab w:val="left" w:pos="1653"/>
        </w:tabs>
        <w:spacing w:line="256" w:lineRule="auto"/>
        <w:ind w:right="1106"/>
        <w:rPr>
          <w:sz w:val="28"/>
        </w:rPr>
      </w:pPr>
      <w:r>
        <w:rPr>
          <w:sz w:val="28"/>
        </w:rPr>
        <w:t>развитие восприятия, в том числе восприятия музыки, мыслительных процессов, певческого голоса, творческих способностей обучающихся.</w:t>
      </w:r>
    </w:p>
    <w:p w:rsidR="0085728A" w:rsidRDefault="0085728A">
      <w:pPr>
        <w:spacing w:line="256" w:lineRule="auto"/>
        <w:jc w:val="both"/>
        <w:rPr>
          <w:sz w:val="28"/>
        </w:rPr>
        <w:sectPr w:rsidR="0085728A">
          <w:pgSz w:w="11910" w:h="16840"/>
          <w:pgMar w:top="1300" w:right="20" w:bottom="1200" w:left="200" w:header="1076" w:footer="1012" w:gutter="0"/>
          <w:cols w:space="720"/>
        </w:sectPr>
      </w:pPr>
    </w:p>
    <w:p w:rsidR="0085728A" w:rsidRDefault="00DD237F">
      <w:pPr>
        <w:pStyle w:val="a3"/>
        <w:spacing w:before="37" w:line="259" w:lineRule="auto"/>
        <w:ind w:right="1097" w:firstLine="852"/>
      </w:pPr>
      <w:r>
        <w:lastRenderedPageBreak/>
        <w:t xml:space="preserve">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w:t>
      </w:r>
      <w:r>
        <w:rPr>
          <w:spacing w:val="-2"/>
        </w:rPr>
        <w:t>наглядности.</w:t>
      </w:r>
    </w:p>
    <w:p w:rsidR="0085728A" w:rsidRDefault="00DD237F">
      <w:pPr>
        <w:pStyle w:val="a3"/>
        <w:spacing w:line="259" w:lineRule="auto"/>
        <w:ind w:right="1102" w:firstLine="852"/>
      </w:pPr>
      <w:r>
        <w:t>В содержание программы входит овладение обучающимися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85728A" w:rsidRDefault="00DD237F">
      <w:pPr>
        <w:pStyle w:val="a3"/>
        <w:ind w:left="1854"/>
      </w:pPr>
      <w:r>
        <w:t>Восприятие</w:t>
      </w:r>
      <w:r>
        <w:rPr>
          <w:spacing w:val="-8"/>
        </w:rPr>
        <w:t xml:space="preserve"> </w:t>
      </w:r>
      <w:r>
        <w:rPr>
          <w:spacing w:val="-2"/>
        </w:rPr>
        <w:t>музыки:</w:t>
      </w:r>
    </w:p>
    <w:p w:rsidR="0085728A" w:rsidRDefault="00DD237F">
      <w:pPr>
        <w:pStyle w:val="a3"/>
        <w:spacing w:before="25" w:line="259" w:lineRule="auto"/>
        <w:ind w:right="1098" w:firstLine="852"/>
      </w:pPr>
      <w:r>
        <w:t xml:space="preserve">Репертуар для слушания: произведения отечественной музыкальной культуры; музыка народная и композиторская; детская, классическая, </w:t>
      </w:r>
      <w:r>
        <w:rPr>
          <w:spacing w:val="-2"/>
        </w:rPr>
        <w:t>современная.</w:t>
      </w:r>
    </w:p>
    <w:p w:rsidR="0085728A" w:rsidRDefault="00DD237F">
      <w:pPr>
        <w:pStyle w:val="a3"/>
        <w:spacing w:line="259" w:lineRule="auto"/>
        <w:ind w:right="1106" w:firstLine="852"/>
      </w:pPr>
      <w:r>
        <w:t>Примерная тематика произведений: о природе, труде, профессиях, общественных явлениях, детстве, школьной жизни.</w:t>
      </w:r>
    </w:p>
    <w:p w:rsidR="0085728A" w:rsidRDefault="00DD237F">
      <w:pPr>
        <w:pStyle w:val="a3"/>
        <w:spacing w:line="259" w:lineRule="auto"/>
        <w:ind w:left="1785" w:right="1546"/>
      </w:pPr>
      <w:r>
        <w:t>Жанровое</w:t>
      </w:r>
      <w:r>
        <w:rPr>
          <w:spacing w:val="-8"/>
        </w:rPr>
        <w:t xml:space="preserve"> </w:t>
      </w:r>
      <w:r>
        <w:t>разнообразие:</w:t>
      </w:r>
      <w:r>
        <w:rPr>
          <w:spacing w:val="-8"/>
        </w:rPr>
        <w:t xml:space="preserve"> </w:t>
      </w:r>
      <w:r>
        <w:t>праздничная,</w:t>
      </w:r>
      <w:r>
        <w:rPr>
          <w:spacing w:val="-9"/>
        </w:rPr>
        <w:t xml:space="preserve"> </w:t>
      </w:r>
      <w:r>
        <w:t>маршевая,</w:t>
      </w:r>
      <w:r>
        <w:rPr>
          <w:spacing w:val="-6"/>
        </w:rPr>
        <w:t xml:space="preserve"> </w:t>
      </w:r>
      <w:r>
        <w:t>колыбельная</w:t>
      </w:r>
      <w:r>
        <w:rPr>
          <w:spacing w:val="-6"/>
        </w:rPr>
        <w:t xml:space="preserve"> </w:t>
      </w:r>
      <w:r>
        <w:t>песни. Слушание музыки:</w:t>
      </w:r>
    </w:p>
    <w:p w:rsidR="0085728A" w:rsidRDefault="00DD237F">
      <w:pPr>
        <w:pStyle w:val="a3"/>
        <w:spacing w:line="259" w:lineRule="auto"/>
        <w:ind w:right="1097" w:firstLine="852"/>
      </w:pPr>
      <w: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w:t>
      </w:r>
      <w:r>
        <w:rPr>
          <w:spacing w:val="40"/>
        </w:rPr>
        <w:t xml:space="preserve"> </w:t>
      </w:r>
      <w:r>
        <w:t>содержания прослушиваемых произведений;</w:t>
      </w:r>
    </w:p>
    <w:p w:rsidR="0085728A" w:rsidRDefault="00DD237F">
      <w:pPr>
        <w:pStyle w:val="a3"/>
        <w:spacing w:line="259" w:lineRule="auto"/>
        <w:ind w:right="1107" w:firstLine="852"/>
      </w:pPr>
      <w: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85728A" w:rsidRDefault="00DD237F">
      <w:pPr>
        <w:pStyle w:val="a3"/>
        <w:spacing w:line="259" w:lineRule="auto"/>
        <w:ind w:right="1105" w:firstLine="852"/>
      </w:pPr>
      <w:r>
        <w:t>в) развитие умения передавать словами внутреннее содержание музыкального произведения;</w:t>
      </w:r>
    </w:p>
    <w:p w:rsidR="0085728A" w:rsidRDefault="00DD237F">
      <w:pPr>
        <w:pStyle w:val="a3"/>
        <w:spacing w:line="259" w:lineRule="auto"/>
        <w:ind w:right="1103" w:firstLine="852"/>
      </w:pPr>
      <w:r>
        <w:t xml:space="preserve">г) развитие умения определять разнообразные по форме и характеру музыкальные произведения (марш, танец, песня, весела, грустная, спокойная </w:t>
      </w:r>
      <w:r>
        <w:rPr>
          <w:spacing w:val="-2"/>
        </w:rPr>
        <w:t>мелодия);</w:t>
      </w:r>
    </w:p>
    <w:p w:rsidR="0085728A" w:rsidRDefault="00DD237F">
      <w:pPr>
        <w:pStyle w:val="a3"/>
        <w:spacing w:line="259" w:lineRule="auto"/>
        <w:ind w:right="1105" w:firstLine="852"/>
      </w:pPr>
      <w: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85728A" w:rsidRDefault="00DD237F">
      <w:pPr>
        <w:pStyle w:val="a3"/>
        <w:spacing w:line="256" w:lineRule="auto"/>
        <w:ind w:right="1101" w:firstLine="852"/>
      </w:pPr>
      <w:r>
        <w:t xml:space="preserve">е) развитие умения различать части песни (запев, припев, проигрыш, </w:t>
      </w:r>
      <w:r>
        <w:rPr>
          <w:spacing w:val="-2"/>
        </w:rPr>
        <w:t>окончание);</w:t>
      </w:r>
    </w:p>
    <w:p w:rsidR="0085728A" w:rsidRDefault="00DD237F">
      <w:pPr>
        <w:pStyle w:val="a3"/>
        <w:spacing w:line="259" w:lineRule="auto"/>
        <w:ind w:right="1108" w:firstLine="852"/>
      </w:pPr>
      <w:r>
        <w:t>ж) ознакомление с</w:t>
      </w:r>
      <w:r>
        <w:rPr>
          <w:spacing w:val="-2"/>
        </w:rPr>
        <w:t xml:space="preserve"> </w:t>
      </w:r>
      <w:r>
        <w:t>пением соло и</w:t>
      </w:r>
      <w:r>
        <w:rPr>
          <w:spacing w:val="-1"/>
        </w:rPr>
        <w:t xml:space="preserve"> </w:t>
      </w:r>
      <w:r>
        <w:t>хором; формирование представлений о различных музыкальных коллективах (ансамбль, оркестр);</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5" w:firstLine="852"/>
      </w:pPr>
      <w:r>
        <w:lastRenderedPageBreak/>
        <w:t>з) знакомство с музыкальными инструментами и их звучанием (фортепиано, барабан, скрипка).</w:t>
      </w:r>
    </w:p>
    <w:p w:rsidR="0085728A" w:rsidRDefault="00DD237F">
      <w:pPr>
        <w:pStyle w:val="a3"/>
        <w:ind w:left="1785"/>
      </w:pPr>
      <w:r>
        <w:t>Хоровое</w:t>
      </w:r>
      <w:r>
        <w:rPr>
          <w:spacing w:val="-6"/>
        </w:rPr>
        <w:t xml:space="preserve"> </w:t>
      </w:r>
      <w:r>
        <w:rPr>
          <w:spacing w:val="-2"/>
        </w:rPr>
        <w:t>пение:</w:t>
      </w:r>
    </w:p>
    <w:p w:rsidR="0085728A" w:rsidRDefault="00DD237F">
      <w:pPr>
        <w:pStyle w:val="a3"/>
        <w:spacing w:before="26" w:line="259" w:lineRule="auto"/>
        <w:ind w:right="1104" w:firstLine="852"/>
      </w:pPr>
      <w: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85728A" w:rsidRDefault="00DD237F">
      <w:pPr>
        <w:pStyle w:val="a3"/>
        <w:spacing w:line="259" w:lineRule="auto"/>
        <w:ind w:right="1106" w:firstLine="852"/>
      </w:pPr>
      <w:r>
        <w:t>Примерная тематика произведений: о природе, труде, профессиях, общественных явлениях, детстве, школьной жизни.</w:t>
      </w:r>
    </w:p>
    <w:p w:rsidR="0085728A" w:rsidRDefault="00DD237F">
      <w:pPr>
        <w:pStyle w:val="a3"/>
        <w:spacing w:line="259" w:lineRule="auto"/>
        <w:ind w:right="1099" w:firstLine="852"/>
      </w:pPr>
      <w:r>
        <w:t>Жанровое разнообразие: игровые песни, песни-прибаутки, трудовые песни, колыбельные песни.</w:t>
      </w:r>
    </w:p>
    <w:p w:rsidR="0085728A" w:rsidRDefault="00DD237F">
      <w:pPr>
        <w:pStyle w:val="a3"/>
        <w:ind w:left="1785"/>
      </w:pPr>
      <w:r>
        <w:t>Навык</w:t>
      </w:r>
      <w:r>
        <w:rPr>
          <w:spacing w:val="-4"/>
        </w:rPr>
        <w:t xml:space="preserve"> </w:t>
      </w:r>
      <w:r>
        <w:rPr>
          <w:spacing w:val="-2"/>
        </w:rPr>
        <w:t>пения:</w:t>
      </w:r>
    </w:p>
    <w:p w:rsidR="0085728A" w:rsidRDefault="00DD237F">
      <w:pPr>
        <w:pStyle w:val="a3"/>
        <w:spacing w:before="22" w:line="259" w:lineRule="auto"/>
        <w:ind w:right="1097" w:firstLine="852"/>
      </w:pPr>
      <w: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85728A" w:rsidRDefault="00DD237F">
      <w:pPr>
        <w:pStyle w:val="a3"/>
        <w:spacing w:before="1" w:line="259" w:lineRule="auto"/>
        <w:ind w:right="1103" w:firstLine="852"/>
      </w:pPr>
      <w: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85728A" w:rsidRDefault="00DD237F">
      <w:pPr>
        <w:pStyle w:val="a3"/>
        <w:spacing w:line="320" w:lineRule="exact"/>
        <w:ind w:left="1785"/>
      </w:pPr>
      <w:r>
        <w:t>пение</w:t>
      </w:r>
      <w:r>
        <w:rPr>
          <w:spacing w:val="-5"/>
        </w:rPr>
        <w:t xml:space="preserve"> </w:t>
      </w:r>
      <w:r>
        <w:t>коротких</w:t>
      </w:r>
      <w:r>
        <w:rPr>
          <w:spacing w:val="-4"/>
        </w:rPr>
        <w:t xml:space="preserve"> </w:t>
      </w:r>
      <w:r>
        <w:t>попевок</w:t>
      </w:r>
      <w:r>
        <w:rPr>
          <w:spacing w:val="-4"/>
        </w:rPr>
        <w:t xml:space="preserve"> </w:t>
      </w:r>
      <w:r>
        <w:t>на</w:t>
      </w:r>
      <w:r>
        <w:rPr>
          <w:spacing w:val="-5"/>
        </w:rPr>
        <w:t xml:space="preserve"> </w:t>
      </w:r>
      <w:r>
        <w:t>одном</w:t>
      </w:r>
      <w:r>
        <w:rPr>
          <w:spacing w:val="-7"/>
        </w:rPr>
        <w:t xml:space="preserve"> </w:t>
      </w:r>
      <w:r>
        <w:rPr>
          <w:spacing w:val="-2"/>
        </w:rPr>
        <w:t>дыхании;</w:t>
      </w:r>
    </w:p>
    <w:p w:rsidR="0085728A" w:rsidRDefault="00DD237F">
      <w:pPr>
        <w:pStyle w:val="a3"/>
        <w:spacing w:before="26" w:line="259" w:lineRule="auto"/>
        <w:ind w:right="1098" w:firstLine="852"/>
      </w:pPr>
      <w: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85728A" w:rsidRDefault="00DD237F">
      <w:pPr>
        <w:pStyle w:val="a3"/>
        <w:spacing w:line="259" w:lineRule="auto"/>
        <w:ind w:right="1104" w:firstLine="852"/>
      </w:pPr>
      <w:r>
        <w:t xml:space="preserve">развитие умения мягкого, напевного, легкого пения (работа над кантиленой - способностью певческого голоса к напевному исполнению </w:t>
      </w:r>
      <w:r>
        <w:rPr>
          <w:spacing w:val="-2"/>
        </w:rPr>
        <w:t>мелодии);</w:t>
      </w:r>
    </w:p>
    <w:p w:rsidR="0085728A" w:rsidRDefault="00DD237F">
      <w:pPr>
        <w:pStyle w:val="a3"/>
        <w:spacing w:line="259" w:lineRule="auto"/>
        <w:ind w:right="1103" w:firstLine="852"/>
      </w:pPr>
      <w:r>
        <w:t xml:space="preserve">активизация внимания к единой правильной интонации; развитие точного интонирования мотива выученных песен в составе группы и </w:t>
      </w:r>
      <w:r>
        <w:rPr>
          <w:spacing w:val="-2"/>
        </w:rPr>
        <w:t>индивидуально;</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7" w:firstLine="852"/>
      </w:pPr>
      <w:r>
        <w:lastRenderedPageBreak/>
        <w:t>развитие</w:t>
      </w:r>
      <w:r>
        <w:rPr>
          <w:spacing w:val="-1"/>
        </w:rPr>
        <w:t xml:space="preserve"> </w:t>
      </w:r>
      <w:r>
        <w:t>умения</w:t>
      </w:r>
      <w:r>
        <w:rPr>
          <w:spacing w:val="-1"/>
        </w:rPr>
        <w:t xml:space="preserve"> </w:t>
      </w:r>
      <w:r>
        <w:t>четко</w:t>
      </w:r>
      <w:r>
        <w:rPr>
          <w:spacing w:val="-1"/>
        </w:rPr>
        <w:t xml:space="preserve"> </w:t>
      </w:r>
      <w:r>
        <w:t>выдерживать</w:t>
      </w:r>
      <w:r>
        <w:rPr>
          <w:spacing w:val="-6"/>
        </w:rPr>
        <w:t xml:space="preserve"> </w:t>
      </w:r>
      <w:r>
        <w:t>ритмический</w:t>
      </w:r>
      <w:r>
        <w:rPr>
          <w:spacing w:val="-3"/>
        </w:rPr>
        <w:t xml:space="preserve"> </w:t>
      </w:r>
      <w:r>
        <w:t>рисунок</w:t>
      </w:r>
      <w:r>
        <w:rPr>
          <w:spacing w:val="-3"/>
        </w:rPr>
        <w:t xml:space="preserve"> </w:t>
      </w:r>
      <w:r>
        <w:t xml:space="preserve">произведения без сопровождения педагогического работника и инструмента ("а капелла"); работа над чистотой интонирования и выравнивание звучания на всем </w:t>
      </w:r>
      <w:r>
        <w:rPr>
          <w:spacing w:val="-2"/>
        </w:rPr>
        <w:t>диапазоне;</w:t>
      </w:r>
    </w:p>
    <w:p w:rsidR="0085728A" w:rsidRDefault="00DD237F">
      <w:pPr>
        <w:pStyle w:val="a3"/>
        <w:spacing w:before="1" w:line="259" w:lineRule="auto"/>
        <w:ind w:right="1107" w:firstLine="852"/>
      </w:pPr>
      <w: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85728A" w:rsidRDefault="00DD237F">
      <w:pPr>
        <w:pStyle w:val="a3"/>
        <w:spacing w:line="259" w:lineRule="auto"/>
        <w:ind w:right="1098" w:firstLine="852"/>
      </w:pPr>
      <w:r>
        <w:t>дифференцирование</w:t>
      </w:r>
      <w:r>
        <w:rPr>
          <w:spacing w:val="-5"/>
        </w:rPr>
        <w:t xml:space="preserve"> </w:t>
      </w:r>
      <w:r>
        <w:t>звуков</w:t>
      </w:r>
      <w:r>
        <w:rPr>
          <w:spacing w:val="-4"/>
        </w:rPr>
        <w:t xml:space="preserve"> </w:t>
      </w:r>
      <w:r>
        <w:t>по</w:t>
      </w:r>
      <w:r>
        <w:rPr>
          <w:spacing w:val="-2"/>
        </w:rPr>
        <w:t xml:space="preserve"> </w:t>
      </w:r>
      <w:r>
        <w:t>высоте</w:t>
      </w:r>
      <w:r>
        <w:rPr>
          <w:spacing w:val="-3"/>
        </w:rPr>
        <w:t xml:space="preserve"> </w:t>
      </w:r>
      <w:r>
        <w:t>и</w:t>
      </w:r>
      <w:r>
        <w:rPr>
          <w:spacing w:val="-6"/>
        </w:rPr>
        <w:t xml:space="preserve"> </w:t>
      </w:r>
      <w:r>
        <w:t>направлению</w:t>
      </w:r>
      <w:r>
        <w:rPr>
          <w:spacing w:val="-4"/>
        </w:rPr>
        <w:t xml:space="preserve"> </w:t>
      </w:r>
      <w:r>
        <w:t>движения</w:t>
      </w:r>
      <w:r>
        <w:rPr>
          <w:spacing w:val="-3"/>
        </w:rPr>
        <w:t xml:space="preserve"> </w:t>
      </w:r>
      <w:r>
        <w:t>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85728A" w:rsidRDefault="00DD237F">
      <w:pPr>
        <w:pStyle w:val="a3"/>
        <w:spacing w:line="259" w:lineRule="auto"/>
        <w:ind w:right="1100" w:firstLine="852"/>
      </w:pPr>
      <w:r>
        <w:t xml:space="preserve">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w:t>
      </w:r>
      <w:r>
        <w:rPr>
          <w:spacing w:val="-2"/>
        </w:rPr>
        <w:t>оттенков;</w:t>
      </w:r>
    </w:p>
    <w:p w:rsidR="0085728A" w:rsidRDefault="00DD237F">
      <w:pPr>
        <w:pStyle w:val="a3"/>
        <w:spacing w:line="259" w:lineRule="auto"/>
        <w:ind w:right="1106" w:firstLine="852"/>
      </w:pPr>
      <w:r>
        <w:t>формирование понимания дирижерских жестов (внимание, вдох, начало и окончание пения);</w:t>
      </w:r>
    </w:p>
    <w:p w:rsidR="0085728A" w:rsidRDefault="00DD237F">
      <w:pPr>
        <w:pStyle w:val="a3"/>
        <w:spacing w:line="259" w:lineRule="auto"/>
        <w:ind w:right="1100" w:firstLine="852"/>
      </w:pPr>
      <w: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w:t>
      </w:r>
      <w:r>
        <w:rPr>
          <w:spacing w:val="40"/>
        </w:rPr>
        <w:t xml:space="preserve"> </w:t>
      </w:r>
      <w:r>
        <w:t>унисона; обучение пению выученных песен ритмично, выразительно с сохранением строя и ансамбля;</w:t>
      </w:r>
    </w:p>
    <w:p w:rsidR="0085728A" w:rsidRDefault="00DD237F">
      <w:pPr>
        <w:pStyle w:val="a3"/>
        <w:spacing w:line="259" w:lineRule="auto"/>
        <w:ind w:right="1104" w:firstLine="852"/>
      </w:pPr>
      <w:r>
        <w:t xml:space="preserve">развитие умения использовать разнообразные музыкальные средства (темп, динамические оттенки) для работы над выразительностью исполнения </w:t>
      </w:r>
      <w:r>
        <w:rPr>
          <w:spacing w:val="-2"/>
        </w:rPr>
        <w:t>песен;</w:t>
      </w:r>
    </w:p>
    <w:p w:rsidR="0085728A" w:rsidRDefault="00DD237F">
      <w:pPr>
        <w:pStyle w:val="a3"/>
        <w:spacing w:line="259" w:lineRule="auto"/>
        <w:ind w:right="1168" w:firstLine="852"/>
        <w:jc w:val="left"/>
      </w:pPr>
      <w:r>
        <w:t>пение</w:t>
      </w:r>
      <w:r>
        <w:rPr>
          <w:spacing w:val="80"/>
        </w:rPr>
        <w:t xml:space="preserve"> </w:t>
      </w:r>
      <w:r>
        <w:t>спокойное,</w:t>
      </w:r>
      <w:r>
        <w:rPr>
          <w:spacing w:val="80"/>
        </w:rPr>
        <w:t xml:space="preserve"> </w:t>
      </w:r>
      <w:r>
        <w:t>умеренное</w:t>
      </w:r>
      <w:r>
        <w:rPr>
          <w:spacing w:val="80"/>
        </w:rPr>
        <w:t xml:space="preserve"> </w:t>
      </w:r>
      <w:r>
        <w:t>по</w:t>
      </w:r>
      <w:r>
        <w:rPr>
          <w:spacing w:val="80"/>
        </w:rPr>
        <w:t xml:space="preserve"> </w:t>
      </w:r>
      <w:r>
        <w:t>темпу,</w:t>
      </w:r>
      <w:r>
        <w:rPr>
          <w:spacing w:val="80"/>
        </w:rPr>
        <w:t xml:space="preserve"> </w:t>
      </w:r>
      <w:r>
        <w:t>ненапряженное</w:t>
      </w:r>
      <w:r>
        <w:rPr>
          <w:spacing w:val="80"/>
        </w:rPr>
        <w:t xml:space="preserve"> </w:t>
      </w:r>
      <w:r>
        <w:t>и</w:t>
      </w:r>
      <w:r>
        <w:rPr>
          <w:spacing w:val="80"/>
        </w:rPr>
        <w:t xml:space="preserve"> </w:t>
      </w:r>
      <w:r>
        <w:t>плавное</w:t>
      </w:r>
      <w:r>
        <w:rPr>
          <w:spacing w:val="80"/>
        </w:rPr>
        <w:t xml:space="preserve"> </w:t>
      </w:r>
      <w:r>
        <w:t>в пределах mezzopiano (умеренно тихо) и mezzoforte (умеренно громко);</w:t>
      </w:r>
    </w:p>
    <w:p w:rsidR="0085728A" w:rsidRDefault="00DD237F">
      <w:pPr>
        <w:pStyle w:val="a3"/>
        <w:spacing w:line="259" w:lineRule="auto"/>
        <w:ind w:right="1168" w:firstLine="852"/>
        <w:jc w:val="left"/>
      </w:pPr>
      <w:r>
        <w:t>укрепление и постепенное расширение певческого диапазона ми1 - ля1, ре1 - си1, до1 - до2.</w:t>
      </w:r>
    </w:p>
    <w:p w:rsidR="0085728A" w:rsidRDefault="00DD237F">
      <w:pPr>
        <w:pStyle w:val="a3"/>
        <w:ind w:left="1785"/>
        <w:jc w:val="left"/>
      </w:pPr>
      <w:r>
        <w:t>получение</w:t>
      </w:r>
      <w:r>
        <w:rPr>
          <w:spacing w:val="-10"/>
        </w:rPr>
        <w:t xml:space="preserve"> </w:t>
      </w:r>
      <w:r>
        <w:t>эстетического</w:t>
      </w:r>
      <w:r>
        <w:rPr>
          <w:spacing w:val="-7"/>
        </w:rPr>
        <w:t xml:space="preserve"> </w:t>
      </w:r>
      <w:r>
        <w:t>наслаждения</w:t>
      </w:r>
      <w:r>
        <w:rPr>
          <w:spacing w:val="-10"/>
        </w:rPr>
        <w:t xml:space="preserve"> </w:t>
      </w:r>
      <w:r>
        <w:t>от</w:t>
      </w:r>
      <w:r>
        <w:rPr>
          <w:spacing w:val="-9"/>
        </w:rPr>
        <w:t xml:space="preserve"> </w:t>
      </w:r>
      <w:r>
        <w:t>собственного</w:t>
      </w:r>
      <w:r>
        <w:rPr>
          <w:spacing w:val="-6"/>
        </w:rPr>
        <w:t xml:space="preserve"> </w:t>
      </w:r>
      <w:r>
        <w:rPr>
          <w:spacing w:val="-2"/>
        </w:rPr>
        <w:t>пения.</w:t>
      </w:r>
    </w:p>
    <w:p w:rsidR="0085728A" w:rsidRDefault="00DD237F">
      <w:pPr>
        <w:pStyle w:val="a3"/>
        <w:spacing w:before="20" w:line="259" w:lineRule="auto"/>
        <w:ind w:firstLine="852"/>
        <w:jc w:val="left"/>
      </w:pPr>
      <w:r>
        <w:t>В содержание программного материала уроков по изучению элементов музыкальной грамоты входит:</w:t>
      </w:r>
    </w:p>
    <w:p w:rsidR="0085728A" w:rsidRDefault="00DD237F">
      <w:pPr>
        <w:pStyle w:val="a3"/>
        <w:spacing w:line="320" w:lineRule="exact"/>
        <w:ind w:left="1785"/>
        <w:jc w:val="left"/>
      </w:pPr>
      <w:r>
        <w:t>ознакомление</w:t>
      </w:r>
      <w:r>
        <w:rPr>
          <w:spacing w:val="-7"/>
        </w:rPr>
        <w:t xml:space="preserve"> </w:t>
      </w:r>
      <w:r>
        <w:t>с</w:t>
      </w:r>
      <w:r>
        <w:rPr>
          <w:spacing w:val="-5"/>
        </w:rPr>
        <w:t xml:space="preserve"> </w:t>
      </w:r>
      <w:r>
        <w:t>высотой</w:t>
      </w:r>
      <w:r>
        <w:rPr>
          <w:spacing w:val="-5"/>
        </w:rPr>
        <w:t xml:space="preserve"> </w:t>
      </w:r>
      <w:r>
        <w:t>звука</w:t>
      </w:r>
      <w:r>
        <w:rPr>
          <w:spacing w:val="-4"/>
        </w:rPr>
        <w:t xml:space="preserve"> </w:t>
      </w:r>
      <w:r>
        <w:t>(высокие,</w:t>
      </w:r>
      <w:r>
        <w:rPr>
          <w:spacing w:val="-5"/>
        </w:rPr>
        <w:t xml:space="preserve"> </w:t>
      </w:r>
      <w:r>
        <w:t>средние,</w:t>
      </w:r>
      <w:r>
        <w:rPr>
          <w:spacing w:val="-5"/>
        </w:rPr>
        <w:t xml:space="preserve"> </w:t>
      </w:r>
      <w:r>
        <w:rPr>
          <w:spacing w:val="-2"/>
        </w:rPr>
        <w:t>низкие);</w:t>
      </w:r>
    </w:p>
    <w:p w:rsidR="0085728A" w:rsidRDefault="00DD237F">
      <w:pPr>
        <w:pStyle w:val="a3"/>
        <w:spacing w:before="26" w:line="259" w:lineRule="auto"/>
        <w:ind w:right="1168" w:firstLine="852"/>
        <w:jc w:val="left"/>
      </w:pPr>
      <w:r>
        <w:t>ознакомление с динамическими особенностями музыки (громкая - forte, тихая - piano);</w:t>
      </w:r>
    </w:p>
    <w:p w:rsidR="0085728A" w:rsidRDefault="00DD237F">
      <w:pPr>
        <w:pStyle w:val="a3"/>
        <w:spacing w:line="256" w:lineRule="auto"/>
        <w:ind w:left="1785"/>
        <w:jc w:val="left"/>
      </w:pPr>
      <w:r>
        <w:t>развитие умения различать звук по длительности (долгие, короткие): элементарные</w:t>
      </w:r>
      <w:r>
        <w:rPr>
          <w:spacing w:val="54"/>
          <w:w w:val="150"/>
        </w:rPr>
        <w:t xml:space="preserve"> </w:t>
      </w:r>
      <w:r>
        <w:t>сведения</w:t>
      </w:r>
      <w:r>
        <w:rPr>
          <w:spacing w:val="54"/>
          <w:w w:val="150"/>
        </w:rPr>
        <w:t xml:space="preserve"> </w:t>
      </w:r>
      <w:r>
        <w:t>о</w:t>
      </w:r>
      <w:r>
        <w:rPr>
          <w:spacing w:val="58"/>
          <w:w w:val="150"/>
        </w:rPr>
        <w:t xml:space="preserve"> </w:t>
      </w:r>
      <w:r>
        <w:t>нотной</w:t>
      </w:r>
      <w:r>
        <w:rPr>
          <w:spacing w:val="57"/>
          <w:w w:val="150"/>
        </w:rPr>
        <w:t xml:space="preserve"> </w:t>
      </w:r>
      <w:r>
        <w:t>записи</w:t>
      </w:r>
      <w:r>
        <w:rPr>
          <w:spacing w:val="56"/>
          <w:w w:val="150"/>
        </w:rPr>
        <w:t xml:space="preserve"> </w:t>
      </w:r>
      <w:r>
        <w:t>(нотный</w:t>
      </w:r>
      <w:r>
        <w:rPr>
          <w:spacing w:val="57"/>
          <w:w w:val="150"/>
        </w:rPr>
        <w:t xml:space="preserve"> </w:t>
      </w:r>
      <w:r>
        <w:t>стан,</w:t>
      </w:r>
      <w:r>
        <w:rPr>
          <w:spacing w:val="54"/>
          <w:w w:val="150"/>
        </w:rPr>
        <w:t xml:space="preserve"> </w:t>
      </w:r>
      <w:r>
        <w:rPr>
          <w:spacing w:val="-2"/>
        </w:rPr>
        <w:t>скрипичный</w:t>
      </w:r>
    </w:p>
    <w:p w:rsidR="0085728A" w:rsidRDefault="00DD237F">
      <w:pPr>
        <w:pStyle w:val="a3"/>
        <w:spacing w:before="5" w:line="259" w:lineRule="auto"/>
        <w:ind w:right="1168"/>
        <w:jc w:val="left"/>
      </w:pPr>
      <w:r>
        <w:t>ключ, добавочная линейка, графическое изображение нот, порядок нот в гамме до мажор).</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ind w:left="1785"/>
        <w:jc w:val="left"/>
      </w:pPr>
      <w:r>
        <w:lastRenderedPageBreak/>
        <w:t>Игра</w:t>
      </w:r>
      <w:r>
        <w:rPr>
          <w:spacing w:val="-6"/>
        </w:rPr>
        <w:t xml:space="preserve"> </w:t>
      </w:r>
      <w:r>
        <w:t>на</w:t>
      </w:r>
      <w:r>
        <w:rPr>
          <w:spacing w:val="-5"/>
        </w:rPr>
        <w:t xml:space="preserve"> </w:t>
      </w:r>
      <w:r>
        <w:t>музыкальных</w:t>
      </w:r>
      <w:r>
        <w:rPr>
          <w:spacing w:val="-7"/>
        </w:rPr>
        <w:t xml:space="preserve"> </w:t>
      </w:r>
      <w:r>
        <w:t>инструментах</w:t>
      </w:r>
      <w:r>
        <w:rPr>
          <w:spacing w:val="-5"/>
        </w:rPr>
        <w:t xml:space="preserve"> </w:t>
      </w:r>
      <w:r>
        <w:t>детского</w:t>
      </w:r>
      <w:r>
        <w:rPr>
          <w:spacing w:val="-7"/>
        </w:rPr>
        <w:t xml:space="preserve"> </w:t>
      </w:r>
      <w:r>
        <w:rPr>
          <w:spacing w:val="-2"/>
        </w:rPr>
        <w:t>оркестра:</w:t>
      </w:r>
    </w:p>
    <w:p w:rsidR="0085728A" w:rsidRDefault="00DD237F">
      <w:pPr>
        <w:pStyle w:val="a3"/>
        <w:spacing w:before="26" w:line="259" w:lineRule="auto"/>
        <w:ind w:right="1101" w:firstLine="852"/>
        <w:jc w:val="left"/>
      </w:pPr>
      <w:r>
        <w:t>Репертуар</w:t>
      </w:r>
      <w:r>
        <w:rPr>
          <w:spacing w:val="40"/>
        </w:rPr>
        <w:t xml:space="preserve"> </w:t>
      </w:r>
      <w:r>
        <w:t>для</w:t>
      </w:r>
      <w:r>
        <w:rPr>
          <w:spacing w:val="40"/>
        </w:rPr>
        <w:t xml:space="preserve"> </w:t>
      </w:r>
      <w:r>
        <w:t>исполнения:</w:t>
      </w:r>
      <w:r>
        <w:rPr>
          <w:spacing w:val="40"/>
        </w:rPr>
        <w:t xml:space="preserve"> </w:t>
      </w:r>
      <w:r>
        <w:t>фольклорные</w:t>
      </w:r>
      <w:r>
        <w:rPr>
          <w:spacing w:val="40"/>
        </w:rPr>
        <w:t xml:space="preserve"> </w:t>
      </w:r>
      <w:r>
        <w:t>произведения,</w:t>
      </w:r>
      <w:r>
        <w:rPr>
          <w:spacing w:val="40"/>
        </w:rPr>
        <w:t xml:space="preserve"> </w:t>
      </w:r>
      <w:r>
        <w:t>произведения композиторов-классиков и современных авторов.</w:t>
      </w:r>
    </w:p>
    <w:p w:rsidR="0085728A" w:rsidRDefault="00DD237F">
      <w:pPr>
        <w:pStyle w:val="a3"/>
        <w:spacing w:line="259" w:lineRule="auto"/>
        <w:ind w:left="1785" w:right="3895"/>
        <w:jc w:val="left"/>
      </w:pPr>
      <w:r>
        <w:t>Жанровое</w:t>
      </w:r>
      <w:r>
        <w:rPr>
          <w:spacing w:val="-9"/>
        </w:rPr>
        <w:t xml:space="preserve"> </w:t>
      </w:r>
      <w:r>
        <w:t>разнообразие:</w:t>
      </w:r>
      <w:r>
        <w:rPr>
          <w:spacing w:val="-6"/>
        </w:rPr>
        <w:t xml:space="preserve"> </w:t>
      </w:r>
      <w:r>
        <w:t>марш,</w:t>
      </w:r>
      <w:r>
        <w:rPr>
          <w:spacing w:val="-9"/>
        </w:rPr>
        <w:t xml:space="preserve"> </w:t>
      </w:r>
      <w:r>
        <w:t>полька,</w:t>
      </w:r>
      <w:r>
        <w:rPr>
          <w:spacing w:val="-10"/>
        </w:rPr>
        <w:t xml:space="preserve"> </w:t>
      </w:r>
      <w:r>
        <w:t xml:space="preserve">вальс </w:t>
      </w:r>
      <w:r>
        <w:rPr>
          <w:spacing w:val="-2"/>
        </w:rPr>
        <w:t>Содержание:</w:t>
      </w:r>
    </w:p>
    <w:p w:rsidR="0085728A" w:rsidRDefault="00DD237F">
      <w:pPr>
        <w:pStyle w:val="a3"/>
        <w:spacing w:line="259" w:lineRule="auto"/>
        <w:ind w:firstLine="852"/>
        <w:jc w:val="left"/>
      </w:pPr>
      <w:r>
        <w:t>обучение</w:t>
      </w:r>
      <w:r>
        <w:rPr>
          <w:spacing w:val="80"/>
        </w:rPr>
        <w:t xml:space="preserve"> </w:t>
      </w:r>
      <w:r>
        <w:t>игре</w:t>
      </w:r>
      <w:r>
        <w:rPr>
          <w:spacing w:val="80"/>
        </w:rPr>
        <w:t xml:space="preserve"> </w:t>
      </w:r>
      <w:r>
        <w:t>на</w:t>
      </w:r>
      <w:r>
        <w:rPr>
          <w:spacing w:val="80"/>
        </w:rPr>
        <w:t xml:space="preserve"> </w:t>
      </w:r>
      <w:r>
        <w:t>ударно-шумовых</w:t>
      </w:r>
      <w:r>
        <w:rPr>
          <w:spacing w:val="80"/>
        </w:rPr>
        <w:t xml:space="preserve"> </w:t>
      </w:r>
      <w:r>
        <w:t>инструментах</w:t>
      </w:r>
      <w:r>
        <w:rPr>
          <w:spacing w:val="80"/>
        </w:rPr>
        <w:t xml:space="preserve"> </w:t>
      </w:r>
      <w:r>
        <w:t>(маракасы,</w:t>
      </w:r>
      <w:r>
        <w:rPr>
          <w:spacing w:val="80"/>
        </w:rPr>
        <w:t xml:space="preserve"> </w:t>
      </w:r>
      <w:r>
        <w:t>бубен, треугольник; металлофон; ложки);</w:t>
      </w:r>
    </w:p>
    <w:p w:rsidR="0085728A" w:rsidRDefault="00DD237F">
      <w:pPr>
        <w:pStyle w:val="a3"/>
        <w:tabs>
          <w:tab w:val="left" w:pos="3173"/>
          <w:tab w:val="left" w:pos="3978"/>
          <w:tab w:val="left" w:pos="4527"/>
          <w:tab w:val="left" w:pos="6010"/>
          <w:tab w:val="left" w:pos="6729"/>
          <w:tab w:val="left" w:pos="7834"/>
          <w:tab w:val="left" w:pos="9407"/>
        </w:tabs>
        <w:spacing w:line="259" w:lineRule="auto"/>
        <w:ind w:right="1102" w:firstLine="852"/>
        <w:jc w:val="left"/>
      </w:pPr>
      <w:r>
        <w:rPr>
          <w:spacing w:val="-2"/>
        </w:rPr>
        <w:t>обучение</w:t>
      </w:r>
      <w:r>
        <w:tab/>
      </w:r>
      <w:r>
        <w:rPr>
          <w:spacing w:val="-4"/>
        </w:rPr>
        <w:t>игре</w:t>
      </w:r>
      <w:r>
        <w:tab/>
      </w:r>
      <w:r>
        <w:rPr>
          <w:spacing w:val="-6"/>
        </w:rPr>
        <w:t>на</w:t>
      </w:r>
      <w:r>
        <w:tab/>
      </w:r>
      <w:r>
        <w:rPr>
          <w:spacing w:val="-2"/>
        </w:rPr>
        <w:t>балалайке</w:t>
      </w:r>
      <w:r>
        <w:tab/>
      </w:r>
      <w:r>
        <w:rPr>
          <w:spacing w:val="-4"/>
        </w:rPr>
        <w:t>или</w:t>
      </w:r>
      <w:r>
        <w:tab/>
      </w:r>
      <w:r>
        <w:rPr>
          <w:spacing w:val="-2"/>
        </w:rPr>
        <w:t>других</w:t>
      </w:r>
      <w:r>
        <w:tab/>
      </w:r>
      <w:r>
        <w:rPr>
          <w:spacing w:val="-2"/>
        </w:rPr>
        <w:t>доступных</w:t>
      </w:r>
      <w:r>
        <w:tab/>
      </w:r>
      <w:r>
        <w:rPr>
          <w:spacing w:val="-2"/>
        </w:rPr>
        <w:t>народных инструментах;</w:t>
      </w:r>
    </w:p>
    <w:p w:rsidR="0085728A" w:rsidRDefault="00DD237F">
      <w:pPr>
        <w:pStyle w:val="a3"/>
        <w:spacing w:line="320" w:lineRule="exact"/>
        <w:ind w:left="1785"/>
        <w:jc w:val="left"/>
      </w:pPr>
      <w:r>
        <w:t>обучение</w:t>
      </w:r>
      <w:r>
        <w:rPr>
          <w:spacing w:val="-4"/>
        </w:rPr>
        <w:t xml:space="preserve"> </w:t>
      </w:r>
      <w:r>
        <w:t>игре</w:t>
      </w:r>
      <w:r>
        <w:rPr>
          <w:spacing w:val="-6"/>
        </w:rPr>
        <w:t xml:space="preserve"> </w:t>
      </w:r>
      <w:r>
        <w:t>на</w:t>
      </w:r>
      <w:r>
        <w:rPr>
          <w:spacing w:val="-3"/>
        </w:rPr>
        <w:t xml:space="preserve"> </w:t>
      </w:r>
      <w:r>
        <w:rPr>
          <w:spacing w:val="-2"/>
        </w:rPr>
        <w:t>фортепиано.</w:t>
      </w:r>
    </w:p>
    <w:p w:rsidR="0085728A" w:rsidRDefault="0085728A">
      <w:pPr>
        <w:pStyle w:val="a3"/>
        <w:spacing w:before="56"/>
        <w:ind w:left="0"/>
        <w:jc w:val="left"/>
      </w:pPr>
    </w:p>
    <w:p w:rsidR="0085728A" w:rsidRDefault="00DD237F">
      <w:pPr>
        <w:pStyle w:val="1"/>
        <w:spacing w:line="259" w:lineRule="auto"/>
        <w:ind w:firstLine="852"/>
      </w:pPr>
      <w:r>
        <w:t xml:space="preserve">Планируемые предметные результаты изучения учебного предмета </w:t>
      </w:r>
      <w:r>
        <w:rPr>
          <w:spacing w:val="-2"/>
        </w:rPr>
        <w:t>"Музыка":</w:t>
      </w:r>
    </w:p>
    <w:p w:rsidR="0085728A" w:rsidRDefault="00DD237F">
      <w:pPr>
        <w:pStyle w:val="a3"/>
        <w:spacing w:line="318" w:lineRule="exact"/>
        <w:ind w:left="1785"/>
        <w:jc w:val="left"/>
      </w:pPr>
      <w:r>
        <w:rPr>
          <w:u w:val="single"/>
        </w:rPr>
        <w:t>Минимальный</w:t>
      </w:r>
      <w:r>
        <w:rPr>
          <w:spacing w:val="-9"/>
          <w:u w:val="single"/>
        </w:rPr>
        <w:t xml:space="preserve"> </w:t>
      </w:r>
      <w:r>
        <w:rPr>
          <w:spacing w:val="-2"/>
          <w:u w:val="single"/>
        </w:rPr>
        <w:t>уровень:</w:t>
      </w:r>
    </w:p>
    <w:p w:rsidR="0085728A" w:rsidRDefault="00DD237F" w:rsidP="00BF5A96">
      <w:pPr>
        <w:pStyle w:val="a5"/>
        <w:numPr>
          <w:ilvl w:val="0"/>
          <w:numId w:val="97"/>
        </w:numPr>
        <w:tabs>
          <w:tab w:val="left" w:pos="1653"/>
          <w:tab w:val="left" w:pos="3537"/>
          <w:tab w:val="left" w:pos="5089"/>
          <w:tab w:val="left" w:pos="5617"/>
          <w:tab w:val="left" w:pos="7411"/>
          <w:tab w:val="left" w:pos="8953"/>
        </w:tabs>
        <w:spacing w:before="24" w:line="259" w:lineRule="auto"/>
        <w:ind w:right="1105"/>
        <w:jc w:val="left"/>
        <w:rPr>
          <w:sz w:val="28"/>
        </w:rPr>
      </w:pPr>
      <w:r>
        <w:rPr>
          <w:spacing w:val="-2"/>
          <w:sz w:val="28"/>
        </w:rPr>
        <w:t>определение</w:t>
      </w:r>
      <w:r>
        <w:rPr>
          <w:sz w:val="28"/>
        </w:rPr>
        <w:tab/>
      </w:r>
      <w:r>
        <w:rPr>
          <w:spacing w:val="-2"/>
          <w:sz w:val="28"/>
        </w:rPr>
        <w:t>характера</w:t>
      </w:r>
      <w:r>
        <w:rPr>
          <w:sz w:val="28"/>
        </w:rPr>
        <w:tab/>
      </w:r>
      <w:r>
        <w:rPr>
          <w:spacing w:val="-10"/>
          <w:sz w:val="28"/>
        </w:rPr>
        <w:t>и</w:t>
      </w:r>
      <w:r>
        <w:rPr>
          <w:sz w:val="28"/>
        </w:rPr>
        <w:tab/>
      </w:r>
      <w:r>
        <w:rPr>
          <w:spacing w:val="-2"/>
          <w:sz w:val="28"/>
        </w:rPr>
        <w:t>содержания</w:t>
      </w:r>
      <w:r>
        <w:rPr>
          <w:sz w:val="28"/>
        </w:rPr>
        <w:tab/>
      </w:r>
      <w:r>
        <w:rPr>
          <w:spacing w:val="-2"/>
          <w:sz w:val="28"/>
        </w:rPr>
        <w:t>знакомых</w:t>
      </w:r>
      <w:r>
        <w:rPr>
          <w:sz w:val="28"/>
        </w:rPr>
        <w:tab/>
      </w:r>
      <w:r>
        <w:rPr>
          <w:spacing w:val="-2"/>
          <w:sz w:val="28"/>
        </w:rPr>
        <w:t xml:space="preserve">музыкальных </w:t>
      </w:r>
      <w:r>
        <w:rPr>
          <w:sz w:val="28"/>
        </w:rPr>
        <w:t>произведений, предусмотренных Программой;</w:t>
      </w:r>
    </w:p>
    <w:p w:rsidR="0085728A" w:rsidRDefault="00DD237F" w:rsidP="00BF5A96">
      <w:pPr>
        <w:pStyle w:val="a5"/>
        <w:numPr>
          <w:ilvl w:val="0"/>
          <w:numId w:val="97"/>
        </w:numPr>
        <w:tabs>
          <w:tab w:val="left" w:pos="1653"/>
        </w:tabs>
        <w:spacing w:line="259" w:lineRule="auto"/>
        <w:ind w:right="1108"/>
        <w:jc w:val="left"/>
        <w:rPr>
          <w:sz w:val="28"/>
        </w:rPr>
      </w:pPr>
      <w:r>
        <w:rPr>
          <w:sz w:val="28"/>
        </w:rPr>
        <w:t>представления</w:t>
      </w:r>
      <w:r>
        <w:rPr>
          <w:spacing w:val="40"/>
          <w:sz w:val="28"/>
        </w:rPr>
        <w:t xml:space="preserve"> </w:t>
      </w:r>
      <w:r>
        <w:rPr>
          <w:sz w:val="28"/>
        </w:rPr>
        <w:t>о</w:t>
      </w:r>
      <w:r>
        <w:rPr>
          <w:spacing w:val="40"/>
          <w:sz w:val="28"/>
        </w:rPr>
        <w:t xml:space="preserve"> </w:t>
      </w:r>
      <w:r>
        <w:rPr>
          <w:sz w:val="28"/>
        </w:rPr>
        <w:t>некоторых</w:t>
      </w:r>
      <w:r>
        <w:rPr>
          <w:spacing w:val="40"/>
          <w:sz w:val="28"/>
        </w:rPr>
        <w:t xml:space="preserve"> </w:t>
      </w:r>
      <w:r>
        <w:rPr>
          <w:sz w:val="28"/>
        </w:rPr>
        <w:t>музыкальных</w:t>
      </w:r>
      <w:r>
        <w:rPr>
          <w:spacing w:val="40"/>
          <w:sz w:val="28"/>
        </w:rPr>
        <w:t xml:space="preserve"> </w:t>
      </w:r>
      <w:r>
        <w:rPr>
          <w:sz w:val="28"/>
        </w:rPr>
        <w:t>инструментах</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звучании (труба, баян, гитара);</w:t>
      </w:r>
    </w:p>
    <w:p w:rsidR="0085728A" w:rsidRDefault="00DD237F" w:rsidP="00BF5A96">
      <w:pPr>
        <w:pStyle w:val="a5"/>
        <w:numPr>
          <w:ilvl w:val="0"/>
          <w:numId w:val="97"/>
        </w:numPr>
        <w:tabs>
          <w:tab w:val="left" w:pos="1653"/>
        </w:tabs>
        <w:spacing w:line="259" w:lineRule="auto"/>
        <w:ind w:right="1106"/>
        <w:jc w:val="left"/>
        <w:rPr>
          <w:sz w:val="28"/>
        </w:rPr>
      </w:pPr>
      <w:r>
        <w:rPr>
          <w:sz w:val="28"/>
        </w:rPr>
        <w:t>пение</w:t>
      </w:r>
      <w:r>
        <w:rPr>
          <w:spacing w:val="80"/>
          <w:sz w:val="28"/>
        </w:rPr>
        <w:t xml:space="preserve"> </w:t>
      </w:r>
      <w:r>
        <w:rPr>
          <w:sz w:val="28"/>
        </w:rPr>
        <w:t>с</w:t>
      </w:r>
      <w:r>
        <w:rPr>
          <w:spacing w:val="80"/>
          <w:sz w:val="28"/>
        </w:rPr>
        <w:t xml:space="preserve"> </w:t>
      </w:r>
      <w:r>
        <w:rPr>
          <w:sz w:val="28"/>
        </w:rPr>
        <w:t>инструментальным</w:t>
      </w:r>
      <w:r>
        <w:rPr>
          <w:spacing w:val="80"/>
          <w:sz w:val="28"/>
        </w:rPr>
        <w:t xml:space="preserve"> </w:t>
      </w:r>
      <w:r>
        <w:rPr>
          <w:sz w:val="28"/>
        </w:rPr>
        <w:t>сопровождением</w:t>
      </w:r>
      <w:r>
        <w:rPr>
          <w:spacing w:val="80"/>
          <w:sz w:val="28"/>
        </w:rPr>
        <w:t xml:space="preserve"> </w:t>
      </w:r>
      <w:r>
        <w:rPr>
          <w:sz w:val="28"/>
        </w:rPr>
        <w:t>и</w:t>
      </w:r>
      <w:r>
        <w:rPr>
          <w:spacing w:val="80"/>
          <w:sz w:val="28"/>
        </w:rPr>
        <w:t xml:space="preserve"> </w:t>
      </w:r>
      <w:r>
        <w:rPr>
          <w:sz w:val="28"/>
        </w:rPr>
        <w:t>без</w:t>
      </w:r>
      <w:r>
        <w:rPr>
          <w:spacing w:val="80"/>
          <w:sz w:val="28"/>
        </w:rPr>
        <w:t xml:space="preserve"> </w:t>
      </w:r>
      <w:r>
        <w:rPr>
          <w:sz w:val="28"/>
        </w:rPr>
        <w:t>него</w:t>
      </w:r>
      <w:r>
        <w:rPr>
          <w:spacing w:val="80"/>
          <w:sz w:val="28"/>
        </w:rPr>
        <w:t xml:space="preserve"> </w:t>
      </w:r>
      <w:r>
        <w:rPr>
          <w:sz w:val="28"/>
        </w:rPr>
        <w:t>(с</w:t>
      </w:r>
      <w:r>
        <w:rPr>
          <w:spacing w:val="80"/>
          <w:sz w:val="28"/>
        </w:rPr>
        <w:t xml:space="preserve"> </w:t>
      </w:r>
      <w:r>
        <w:rPr>
          <w:sz w:val="28"/>
        </w:rPr>
        <w:t>помощью педагогического работника);</w:t>
      </w:r>
    </w:p>
    <w:p w:rsidR="0085728A" w:rsidRDefault="00DD237F" w:rsidP="00BF5A96">
      <w:pPr>
        <w:pStyle w:val="a5"/>
        <w:numPr>
          <w:ilvl w:val="0"/>
          <w:numId w:val="97"/>
        </w:numPr>
        <w:tabs>
          <w:tab w:val="left" w:pos="1653"/>
          <w:tab w:val="left" w:pos="3713"/>
          <w:tab w:val="left" w:pos="5198"/>
          <w:tab w:val="left" w:pos="5565"/>
          <w:tab w:val="left" w:pos="7126"/>
          <w:tab w:val="left" w:pos="9174"/>
        </w:tabs>
        <w:spacing w:line="259" w:lineRule="auto"/>
        <w:ind w:right="1105"/>
        <w:jc w:val="left"/>
        <w:rPr>
          <w:sz w:val="28"/>
        </w:rPr>
      </w:pPr>
      <w:r>
        <w:rPr>
          <w:spacing w:val="-2"/>
          <w:sz w:val="28"/>
        </w:rPr>
        <w:t>выразительное,</w:t>
      </w:r>
      <w:r>
        <w:rPr>
          <w:sz w:val="28"/>
        </w:rPr>
        <w:tab/>
      </w:r>
      <w:r>
        <w:rPr>
          <w:spacing w:val="-2"/>
          <w:sz w:val="28"/>
        </w:rPr>
        <w:t>слаженное</w:t>
      </w:r>
      <w:r>
        <w:rPr>
          <w:sz w:val="28"/>
        </w:rPr>
        <w:tab/>
      </w:r>
      <w:r>
        <w:rPr>
          <w:spacing w:val="-10"/>
          <w:sz w:val="28"/>
        </w:rPr>
        <w:t>и</w:t>
      </w:r>
      <w:r>
        <w:rPr>
          <w:sz w:val="28"/>
        </w:rPr>
        <w:tab/>
      </w:r>
      <w:r>
        <w:rPr>
          <w:spacing w:val="-2"/>
          <w:sz w:val="28"/>
        </w:rPr>
        <w:t>достаточно</w:t>
      </w:r>
      <w:r>
        <w:rPr>
          <w:sz w:val="28"/>
        </w:rPr>
        <w:tab/>
      </w:r>
      <w:r>
        <w:rPr>
          <w:spacing w:val="-2"/>
          <w:sz w:val="28"/>
        </w:rPr>
        <w:t>эмоциональное</w:t>
      </w:r>
      <w:r>
        <w:rPr>
          <w:sz w:val="28"/>
        </w:rPr>
        <w:tab/>
      </w:r>
      <w:r>
        <w:rPr>
          <w:spacing w:val="-2"/>
          <w:sz w:val="28"/>
        </w:rPr>
        <w:t xml:space="preserve">исполнение </w:t>
      </w:r>
      <w:r>
        <w:rPr>
          <w:sz w:val="28"/>
        </w:rPr>
        <w:t>выученных песен с простейшими элементами динамических оттенков;</w:t>
      </w:r>
    </w:p>
    <w:p w:rsidR="0085728A" w:rsidRDefault="00DD237F" w:rsidP="00BF5A96">
      <w:pPr>
        <w:pStyle w:val="a5"/>
        <w:numPr>
          <w:ilvl w:val="0"/>
          <w:numId w:val="97"/>
        </w:numPr>
        <w:tabs>
          <w:tab w:val="left" w:pos="1653"/>
        </w:tabs>
        <w:spacing w:line="256" w:lineRule="auto"/>
        <w:ind w:right="1107"/>
        <w:jc w:val="left"/>
        <w:rPr>
          <w:sz w:val="28"/>
        </w:rPr>
      </w:pPr>
      <w:r>
        <w:rPr>
          <w:sz w:val="28"/>
        </w:rPr>
        <w:t>правильное</w:t>
      </w:r>
      <w:r>
        <w:rPr>
          <w:spacing w:val="80"/>
          <w:sz w:val="28"/>
        </w:rPr>
        <w:t xml:space="preserve"> </w:t>
      </w:r>
      <w:r>
        <w:rPr>
          <w:sz w:val="28"/>
        </w:rPr>
        <w:t>формирование</w:t>
      </w:r>
      <w:r>
        <w:rPr>
          <w:spacing w:val="80"/>
          <w:sz w:val="28"/>
        </w:rPr>
        <w:t xml:space="preserve"> </w:t>
      </w:r>
      <w:r>
        <w:rPr>
          <w:sz w:val="28"/>
        </w:rPr>
        <w:t>при</w:t>
      </w:r>
      <w:r>
        <w:rPr>
          <w:spacing w:val="80"/>
          <w:sz w:val="28"/>
        </w:rPr>
        <w:t xml:space="preserve"> </w:t>
      </w:r>
      <w:r>
        <w:rPr>
          <w:sz w:val="28"/>
        </w:rPr>
        <w:t>пении</w:t>
      </w:r>
      <w:r>
        <w:rPr>
          <w:spacing w:val="80"/>
          <w:sz w:val="28"/>
        </w:rPr>
        <w:t xml:space="preserve"> </w:t>
      </w:r>
      <w:r>
        <w:rPr>
          <w:sz w:val="28"/>
        </w:rPr>
        <w:t>гласных</w:t>
      </w:r>
      <w:r>
        <w:rPr>
          <w:spacing w:val="80"/>
          <w:sz w:val="28"/>
        </w:rPr>
        <w:t xml:space="preserve"> </w:t>
      </w:r>
      <w:r>
        <w:rPr>
          <w:sz w:val="28"/>
        </w:rPr>
        <w:t>звуков</w:t>
      </w:r>
      <w:r>
        <w:rPr>
          <w:spacing w:val="80"/>
          <w:sz w:val="28"/>
        </w:rPr>
        <w:t xml:space="preserve"> </w:t>
      </w:r>
      <w:r>
        <w:rPr>
          <w:sz w:val="28"/>
        </w:rPr>
        <w:t>и</w:t>
      </w:r>
      <w:r>
        <w:rPr>
          <w:spacing w:val="80"/>
          <w:sz w:val="28"/>
        </w:rPr>
        <w:t xml:space="preserve"> </w:t>
      </w:r>
      <w:r>
        <w:rPr>
          <w:sz w:val="28"/>
        </w:rPr>
        <w:t>отчетливое</w:t>
      </w:r>
      <w:r>
        <w:rPr>
          <w:spacing w:val="80"/>
          <w:sz w:val="28"/>
        </w:rPr>
        <w:t xml:space="preserve"> </w:t>
      </w:r>
      <w:r>
        <w:rPr>
          <w:sz w:val="28"/>
        </w:rPr>
        <w:t>произнесение согласных звуков в конце и в середине слов;</w:t>
      </w:r>
    </w:p>
    <w:p w:rsidR="0085728A" w:rsidRDefault="00DD237F" w:rsidP="00BF5A96">
      <w:pPr>
        <w:pStyle w:val="a5"/>
        <w:numPr>
          <w:ilvl w:val="0"/>
          <w:numId w:val="97"/>
        </w:numPr>
        <w:tabs>
          <w:tab w:val="left" w:pos="1653"/>
        </w:tabs>
        <w:spacing w:before="5"/>
        <w:jc w:val="left"/>
        <w:rPr>
          <w:sz w:val="28"/>
        </w:rPr>
      </w:pPr>
      <w:r>
        <w:rPr>
          <w:sz w:val="28"/>
        </w:rPr>
        <w:t>правильная</w:t>
      </w:r>
      <w:r>
        <w:rPr>
          <w:spacing w:val="-5"/>
          <w:sz w:val="28"/>
        </w:rPr>
        <w:t xml:space="preserve"> </w:t>
      </w:r>
      <w:r>
        <w:rPr>
          <w:sz w:val="28"/>
        </w:rPr>
        <w:t>передача</w:t>
      </w:r>
      <w:r>
        <w:rPr>
          <w:spacing w:val="-5"/>
          <w:sz w:val="28"/>
        </w:rPr>
        <w:t xml:space="preserve"> </w:t>
      </w:r>
      <w:r>
        <w:rPr>
          <w:sz w:val="28"/>
        </w:rPr>
        <w:t>мелодии</w:t>
      </w:r>
      <w:r>
        <w:rPr>
          <w:spacing w:val="-4"/>
          <w:sz w:val="28"/>
        </w:rPr>
        <w:t xml:space="preserve"> </w:t>
      </w:r>
      <w:r>
        <w:rPr>
          <w:sz w:val="28"/>
        </w:rPr>
        <w:t>в</w:t>
      </w:r>
      <w:r>
        <w:rPr>
          <w:spacing w:val="-6"/>
          <w:sz w:val="28"/>
        </w:rPr>
        <w:t xml:space="preserve"> </w:t>
      </w:r>
      <w:r>
        <w:rPr>
          <w:sz w:val="28"/>
        </w:rPr>
        <w:t>диапазоне</w:t>
      </w:r>
      <w:r>
        <w:rPr>
          <w:spacing w:val="-4"/>
          <w:sz w:val="28"/>
        </w:rPr>
        <w:t xml:space="preserve"> </w:t>
      </w:r>
      <w:r>
        <w:rPr>
          <w:sz w:val="28"/>
        </w:rPr>
        <w:t>ре1 -</w:t>
      </w:r>
      <w:r>
        <w:rPr>
          <w:spacing w:val="-5"/>
          <w:sz w:val="28"/>
        </w:rPr>
        <w:t xml:space="preserve"> </w:t>
      </w:r>
      <w:r>
        <w:rPr>
          <w:spacing w:val="-4"/>
          <w:sz w:val="28"/>
        </w:rPr>
        <w:t>си1;</w:t>
      </w:r>
    </w:p>
    <w:p w:rsidR="0085728A" w:rsidRDefault="00DD237F" w:rsidP="00BF5A96">
      <w:pPr>
        <w:pStyle w:val="a5"/>
        <w:numPr>
          <w:ilvl w:val="0"/>
          <w:numId w:val="97"/>
        </w:numPr>
        <w:tabs>
          <w:tab w:val="left" w:pos="1653"/>
        </w:tabs>
        <w:spacing w:before="26"/>
        <w:jc w:val="left"/>
        <w:rPr>
          <w:sz w:val="28"/>
        </w:rPr>
      </w:pPr>
      <w:r>
        <w:rPr>
          <w:sz w:val="28"/>
        </w:rPr>
        <w:t>различение</w:t>
      </w:r>
      <w:r>
        <w:rPr>
          <w:spacing w:val="-9"/>
          <w:sz w:val="28"/>
        </w:rPr>
        <w:t xml:space="preserve"> </w:t>
      </w:r>
      <w:r>
        <w:rPr>
          <w:sz w:val="28"/>
        </w:rPr>
        <w:t>вступления,</w:t>
      </w:r>
      <w:r>
        <w:rPr>
          <w:spacing w:val="-7"/>
          <w:sz w:val="28"/>
        </w:rPr>
        <w:t xml:space="preserve"> </w:t>
      </w:r>
      <w:r>
        <w:rPr>
          <w:sz w:val="28"/>
        </w:rPr>
        <w:t>запева,</w:t>
      </w:r>
      <w:r>
        <w:rPr>
          <w:spacing w:val="-7"/>
          <w:sz w:val="28"/>
        </w:rPr>
        <w:t xml:space="preserve"> </w:t>
      </w:r>
      <w:r>
        <w:rPr>
          <w:sz w:val="28"/>
        </w:rPr>
        <w:t>припева,</w:t>
      </w:r>
      <w:r>
        <w:rPr>
          <w:spacing w:val="-8"/>
          <w:sz w:val="28"/>
        </w:rPr>
        <w:t xml:space="preserve"> </w:t>
      </w:r>
      <w:r>
        <w:rPr>
          <w:sz w:val="28"/>
        </w:rPr>
        <w:t>проигрыша,</w:t>
      </w:r>
      <w:r>
        <w:rPr>
          <w:spacing w:val="-8"/>
          <w:sz w:val="28"/>
        </w:rPr>
        <w:t xml:space="preserve"> </w:t>
      </w:r>
      <w:r>
        <w:rPr>
          <w:sz w:val="28"/>
        </w:rPr>
        <w:t>окончания</w:t>
      </w:r>
      <w:r>
        <w:rPr>
          <w:spacing w:val="-6"/>
          <w:sz w:val="28"/>
        </w:rPr>
        <w:t xml:space="preserve"> </w:t>
      </w:r>
      <w:r>
        <w:rPr>
          <w:spacing w:val="-2"/>
          <w:sz w:val="28"/>
        </w:rPr>
        <w:t>песни;</w:t>
      </w:r>
    </w:p>
    <w:p w:rsidR="0085728A" w:rsidRDefault="00DD237F" w:rsidP="00BF5A96">
      <w:pPr>
        <w:pStyle w:val="a5"/>
        <w:numPr>
          <w:ilvl w:val="0"/>
          <w:numId w:val="97"/>
        </w:numPr>
        <w:tabs>
          <w:tab w:val="left" w:pos="1653"/>
        </w:tabs>
        <w:spacing w:before="26"/>
        <w:jc w:val="left"/>
        <w:rPr>
          <w:sz w:val="28"/>
        </w:rPr>
      </w:pPr>
      <w:r>
        <w:rPr>
          <w:sz w:val="28"/>
        </w:rPr>
        <w:t>различение</w:t>
      </w:r>
      <w:r>
        <w:rPr>
          <w:spacing w:val="-7"/>
          <w:sz w:val="28"/>
        </w:rPr>
        <w:t xml:space="preserve"> </w:t>
      </w:r>
      <w:r>
        <w:rPr>
          <w:sz w:val="28"/>
        </w:rPr>
        <w:t>песни,</w:t>
      </w:r>
      <w:r>
        <w:rPr>
          <w:spacing w:val="-7"/>
          <w:sz w:val="28"/>
        </w:rPr>
        <w:t xml:space="preserve"> </w:t>
      </w:r>
      <w:r>
        <w:rPr>
          <w:sz w:val="28"/>
        </w:rPr>
        <w:t>танца,</w:t>
      </w:r>
      <w:r>
        <w:rPr>
          <w:spacing w:val="-7"/>
          <w:sz w:val="28"/>
        </w:rPr>
        <w:t xml:space="preserve"> </w:t>
      </w:r>
      <w:r>
        <w:rPr>
          <w:spacing w:val="-2"/>
          <w:sz w:val="28"/>
        </w:rPr>
        <w:t>марша;</w:t>
      </w:r>
    </w:p>
    <w:p w:rsidR="0085728A" w:rsidRDefault="00DD237F" w:rsidP="00BF5A96">
      <w:pPr>
        <w:pStyle w:val="a5"/>
        <w:numPr>
          <w:ilvl w:val="0"/>
          <w:numId w:val="97"/>
        </w:numPr>
        <w:tabs>
          <w:tab w:val="left" w:pos="1653"/>
        </w:tabs>
        <w:spacing w:before="23" w:line="259" w:lineRule="auto"/>
        <w:ind w:right="1105"/>
        <w:jc w:val="left"/>
        <w:rPr>
          <w:sz w:val="28"/>
        </w:rPr>
      </w:pPr>
      <w:r>
        <w:rPr>
          <w:sz w:val="28"/>
        </w:rPr>
        <w:t>передача</w:t>
      </w:r>
      <w:r>
        <w:rPr>
          <w:spacing w:val="80"/>
          <w:sz w:val="28"/>
        </w:rPr>
        <w:t xml:space="preserve"> </w:t>
      </w:r>
      <w:r>
        <w:rPr>
          <w:sz w:val="28"/>
        </w:rPr>
        <w:t>ритмического</w:t>
      </w:r>
      <w:r>
        <w:rPr>
          <w:spacing w:val="80"/>
          <w:sz w:val="28"/>
        </w:rPr>
        <w:t xml:space="preserve"> </w:t>
      </w:r>
      <w:r>
        <w:rPr>
          <w:sz w:val="28"/>
        </w:rPr>
        <w:t>рисунка</w:t>
      </w:r>
      <w:r>
        <w:rPr>
          <w:spacing w:val="80"/>
          <w:sz w:val="28"/>
        </w:rPr>
        <w:t xml:space="preserve"> </w:t>
      </w:r>
      <w:r>
        <w:rPr>
          <w:sz w:val="28"/>
        </w:rPr>
        <w:t>попевок</w:t>
      </w:r>
      <w:r>
        <w:rPr>
          <w:spacing w:val="80"/>
          <w:sz w:val="28"/>
        </w:rPr>
        <w:t xml:space="preserve"> </w:t>
      </w:r>
      <w:r>
        <w:rPr>
          <w:sz w:val="28"/>
        </w:rPr>
        <w:t>(хлопками,</w:t>
      </w:r>
      <w:r>
        <w:rPr>
          <w:spacing w:val="80"/>
          <w:sz w:val="28"/>
        </w:rPr>
        <w:t xml:space="preserve"> </w:t>
      </w:r>
      <w:r>
        <w:rPr>
          <w:sz w:val="28"/>
        </w:rPr>
        <w:t>на</w:t>
      </w:r>
      <w:r>
        <w:rPr>
          <w:spacing w:val="80"/>
          <w:sz w:val="28"/>
        </w:rPr>
        <w:t xml:space="preserve"> </w:t>
      </w:r>
      <w:r>
        <w:rPr>
          <w:sz w:val="28"/>
        </w:rPr>
        <w:t xml:space="preserve">металлофоне, </w:t>
      </w:r>
      <w:r>
        <w:rPr>
          <w:spacing w:val="-2"/>
          <w:sz w:val="28"/>
        </w:rPr>
        <w:t>голосом);</w:t>
      </w:r>
    </w:p>
    <w:p w:rsidR="0085728A" w:rsidRDefault="00DD237F" w:rsidP="00BF5A96">
      <w:pPr>
        <w:pStyle w:val="a5"/>
        <w:numPr>
          <w:ilvl w:val="0"/>
          <w:numId w:val="97"/>
        </w:numPr>
        <w:tabs>
          <w:tab w:val="left" w:pos="1653"/>
        </w:tabs>
        <w:spacing w:before="1" w:line="259" w:lineRule="auto"/>
        <w:ind w:right="1109"/>
        <w:jc w:val="left"/>
        <w:rPr>
          <w:sz w:val="28"/>
        </w:rPr>
      </w:pPr>
      <w:r>
        <w:rPr>
          <w:sz w:val="28"/>
        </w:rPr>
        <w:t>определение</w:t>
      </w:r>
      <w:r>
        <w:rPr>
          <w:spacing w:val="40"/>
          <w:sz w:val="28"/>
        </w:rPr>
        <w:t xml:space="preserve"> </w:t>
      </w:r>
      <w:r>
        <w:rPr>
          <w:sz w:val="28"/>
        </w:rPr>
        <w:t>разнообразных</w:t>
      </w:r>
      <w:r>
        <w:rPr>
          <w:spacing w:val="40"/>
          <w:sz w:val="28"/>
        </w:rPr>
        <w:t xml:space="preserve"> </w:t>
      </w:r>
      <w:r>
        <w:rPr>
          <w:sz w:val="28"/>
        </w:rPr>
        <w:t>по</w:t>
      </w:r>
      <w:r>
        <w:rPr>
          <w:spacing w:val="40"/>
          <w:sz w:val="28"/>
        </w:rPr>
        <w:t xml:space="preserve"> </w:t>
      </w:r>
      <w:r>
        <w:rPr>
          <w:sz w:val="28"/>
        </w:rPr>
        <w:t>содержанию</w:t>
      </w:r>
      <w:r>
        <w:rPr>
          <w:spacing w:val="40"/>
          <w:sz w:val="28"/>
        </w:rPr>
        <w:t xml:space="preserve"> </w:t>
      </w:r>
      <w:r>
        <w:rPr>
          <w:sz w:val="28"/>
        </w:rPr>
        <w:t>и</w:t>
      </w:r>
      <w:r>
        <w:rPr>
          <w:spacing w:val="40"/>
          <w:sz w:val="28"/>
        </w:rPr>
        <w:t xml:space="preserve"> </w:t>
      </w:r>
      <w:r>
        <w:rPr>
          <w:sz w:val="28"/>
        </w:rPr>
        <w:t>характеру</w:t>
      </w:r>
      <w:r>
        <w:rPr>
          <w:spacing w:val="40"/>
          <w:sz w:val="28"/>
        </w:rPr>
        <w:t xml:space="preserve"> </w:t>
      </w:r>
      <w:r>
        <w:rPr>
          <w:sz w:val="28"/>
        </w:rPr>
        <w:t>музыкальных произведений (веселые, грустные и спокойные);</w:t>
      </w:r>
    </w:p>
    <w:p w:rsidR="0085728A" w:rsidRDefault="00DD237F" w:rsidP="00BF5A96">
      <w:pPr>
        <w:pStyle w:val="a5"/>
        <w:numPr>
          <w:ilvl w:val="0"/>
          <w:numId w:val="97"/>
        </w:numPr>
        <w:tabs>
          <w:tab w:val="left" w:pos="1653"/>
          <w:tab w:val="left" w:pos="1785"/>
        </w:tabs>
        <w:spacing w:before="1" w:line="256" w:lineRule="auto"/>
        <w:ind w:left="1785" w:right="2624" w:hanging="492"/>
        <w:jc w:val="left"/>
        <w:rPr>
          <w:sz w:val="28"/>
        </w:rPr>
      </w:pPr>
      <w:r>
        <w:rPr>
          <w:sz w:val="28"/>
        </w:rPr>
        <w:t>владение</w:t>
      </w:r>
      <w:r>
        <w:rPr>
          <w:spacing w:val="-7"/>
          <w:sz w:val="28"/>
        </w:rPr>
        <w:t xml:space="preserve"> </w:t>
      </w:r>
      <w:r>
        <w:rPr>
          <w:sz w:val="28"/>
        </w:rPr>
        <w:t>элементарными</w:t>
      </w:r>
      <w:r>
        <w:rPr>
          <w:spacing w:val="-7"/>
          <w:sz w:val="28"/>
        </w:rPr>
        <w:t xml:space="preserve"> </w:t>
      </w:r>
      <w:r>
        <w:rPr>
          <w:sz w:val="28"/>
        </w:rPr>
        <w:t>представлениями</w:t>
      </w:r>
      <w:r>
        <w:rPr>
          <w:spacing w:val="-10"/>
          <w:sz w:val="28"/>
        </w:rPr>
        <w:t xml:space="preserve"> </w:t>
      </w:r>
      <w:r>
        <w:rPr>
          <w:sz w:val="28"/>
        </w:rPr>
        <w:t>о</w:t>
      </w:r>
      <w:r>
        <w:rPr>
          <w:spacing w:val="-6"/>
          <w:sz w:val="28"/>
        </w:rPr>
        <w:t xml:space="preserve"> </w:t>
      </w:r>
      <w:r>
        <w:rPr>
          <w:sz w:val="28"/>
        </w:rPr>
        <w:t>нотной</w:t>
      </w:r>
      <w:r>
        <w:rPr>
          <w:spacing w:val="-7"/>
          <w:sz w:val="28"/>
        </w:rPr>
        <w:t xml:space="preserve"> </w:t>
      </w:r>
      <w:r>
        <w:rPr>
          <w:sz w:val="28"/>
        </w:rPr>
        <w:t xml:space="preserve">грамоте. </w:t>
      </w:r>
      <w:r>
        <w:rPr>
          <w:sz w:val="28"/>
          <w:u w:val="single"/>
        </w:rPr>
        <w:t>Достаточный уровень:</w:t>
      </w:r>
    </w:p>
    <w:p w:rsidR="0085728A" w:rsidRDefault="00DD237F" w:rsidP="00BF5A96">
      <w:pPr>
        <w:pStyle w:val="a5"/>
        <w:numPr>
          <w:ilvl w:val="0"/>
          <w:numId w:val="97"/>
        </w:numPr>
        <w:tabs>
          <w:tab w:val="left" w:pos="1653"/>
          <w:tab w:val="left" w:pos="3982"/>
          <w:tab w:val="left" w:pos="5706"/>
          <w:tab w:val="left" w:pos="7435"/>
          <w:tab w:val="left" w:pos="8694"/>
          <w:tab w:val="left" w:pos="9768"/>
        </w:tabs>
        <w:spacing w:before="5" w:line="259" w:lineRule="auto"/>
        <w:ind w:right="1105"/>
        <w:jc w:val="left"/>
        <w:rPr>
          <w:sz w:val="28"/>
        </w:rPr>
      </w:pPr>
      <w:r>
        <w:rPr>
          <w:spacing w:val="-2"/>
          <w:sz w:val="28"/>
        </w:rPr>
        <w:t>самостоятельное</w:t>
      </w:r>
      <w:r>
        <w:rPr>
          <w:sz w:val="28"/>
        </w:rPr>
        <w:tab/>
      </w:r>
      <w:r>
        <w:rPr>
          <w:spacing w:val="-2"/>
          <w:sz w:val="28"/>
        </w:rPr>
        <w:t>исполнение</w:t>
      </w:r>
      <w:r>
        <w:rPr>
          <w:sz w:val="28"/>
        </w:rPr>
        <w:tab/>
      </w:r>
      <w:r>
        <w:rPr>
          <w:spacing w:val="-2"/>
          <w:sz w:val="28"/>
        </w:rPr>
        <w:t>разученных</w:t>
      </w:r>
      <w:r>
        <w:rPr>
          <w:sz w:val="28"/>
        </w:rPr>
        <w:tab/>
      </w:r>
      <w:r>
        <w:rPr>
          <w:spacing w:val="-2"/>
          <w:sz w:val="28"/>
        </w:rPr>
        <w:t>детских</w:t>
      </w:r>
      <w:r>
        <w:rPr>
          <w:sz w:val="28"/>
        </w:rPr>
        <w:tab/>
      </w:r>
      <w:r>
        <w:rPr>
          <w:spacing w:val="-2"/>
          <w:sz w:val="28"/>
        </w:rPr>
        <w:t>песен;</w:t>
      </w:r>
      <w:r>
        <w:rPr>
          <w:sz w:val="28"/>
        </w:rPr>
        <w:tab/>
      </w:r>
      <w:r>
        <w:rPr>
          <w:spacing w:val="-2"/>
          <w:sz w:val="28"/>
        </w:rPr>
        <w:t xml:space="preserve">знание </w:t>
      </w:r>
      <w:r>
        <w:rPr>
          <w:sz w:val="28"/>
        </w:rPr>
        <w:t>динамических оттенков (форте-громко, пиано-тихо);</w:t>
      </w:r>
    </w:p>
    <w:p w:rsidR="0085728A" w:rsidRDefault="00DD237F" w:rsidP="00BF5A96">
      <w:pPr>
        <w:pStyle w:val="a5"/>
        <w:numPr>
          <w:ilvl w:val="0"/>
          <w:numId w:val="97"/>
        </w:numPr>
        <w:tabs>
          <w:tab w:val="left" w:pos="1653"/>
        </w:tabs>
        <w:spacing w:line="256" w:lineRule="auto"/>
        <w:ind w:right="1111"/>
        <w:jc w:val="left"/>
        <w:rPr>
          <w:sz w:val="28"/>
        </w:rPr>
      </w:pPr>
      <w:r>
        <w:rPr>
          <w:sz w:val="28"/>
        </w:rPr>
        <w:t>представления</w:t>
      </w:r>
      <w:r>
        <w:rPr>
          <w:spacing w:val="40"/>
          <w:sz w:val="28"/>
        </w:rPr>
        <w:t xml:space="preserve"> </w:t>
      </w:r>
      <w:r>
        <w:rPr>
          <w:sz w:val="28"/>
        </w:rPr>
        <w:t>о</w:t>
      </w:r>
      <w:r>
        <w:rPr>
          <w:spacing w:val="40"/>
          <w:sz w:val="28"/>
        </w:rPr>
        <w:t xml:space="preserve"> </w:t>
      </w:r>
      <w:r>
        <w:rPr>
          <w:sz w:val="28"/>
        </w:rPr>
        <w:t>народных</w:t>
      </w:r>
      <w:r>
        <w:rPr>
          <w:spacing w:val="40"/>
          <w:sz w:val="28"/>
        </w:rPr>
        <w:t xml:space="preserve"> </w:t>
      </w:r>
      <w:r>
        <w:rPr>
          <w:sz w:val="28"/>
        </w:rPr>
        <w:t>музыкальных</w:t>
      </w:r>
      <w:r>
        <w:rPr>
          <w:spacing w:val="40"/>
          <w:sz w:val="28"/>
        </w:rPr>
        <w:t xml:space="preserve"> </w:t>
      </w:r>
      <w:r>
        <w:rPr>
          <w:sz w:val="28"/>
        </w:rPr>
        <w:t>инструментах</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звучании (домра, мандолина, баян, гусли, свирель, гармонь, трещотка);</w:t>
      </w:r>
    </w:p>
    <w:p w:rsidR="0085728A" w:rsidRDefault="00DD237F" w:rsidP="00BF5A96">
      <w:pPr>
        <w:pStyle w:val="a5"/>
        <w:numPr>
          <w:ilvl w:val="0"/>
          <w:numId w:val="97"/>
        </w:numPr>
        <w:tabs>
          <w:tab w:val="left" w:pos="1653"/>
        </w:tabs>
        <w:spacing w:before="5" w:line="259" w:lineRule="auto"/>
        <w:ind w:right="1108"/>
        <w:jc w:val="left"/>
        <w:rPr>
          <w:sz w:val="28"/>
        </w:rPr>
      </w:pPr>
      <w:r>
        <w:rPr>
          <w:sz w:val="28"/>
        </w:rPr>
        <w:t>представления</w:t>
      </w:r>
      <w:r>
        <w:rPr>
          <w:spacing w:val="40"/>
          <w:sz w:val="28"/>
        </w:rPr>
        <w:t xml:space="preserve"> </w:t>
      </w:r>
      <w:r>
        <w:rPr>
          <w:sz w:val="28"/>
        </w:rPr>
        <w:t>об</w:t>
      </w:r>
      <w:r>
        <w:rPr>
          <w:spacing w:val="40"/>
          <w:sz w:val="28"/>
        </w:rPr>
        <w:t xml:space="preserve"> </w:t>
      </w:r>
      <w:r>
        <w:rPr>
          <w:sz w:val="28"/>
        </w:rPr>
        <w:t>особенностях</w:t>
      </w:r>
      <w:r>
        <w:rPr>
          <w:spacing w:val="40"/>
          <w:sz w:val="28"/>
        </w:rPr>
        <w:t xml:space="preserve"> </w:t>
      </w:r>
      <w:r>
        <w:rPr>
          <w:sz w:val="28"/>
        </w:rPr>
        <w:t>мелодического</w:t>
      </w:r>
      <w:r>
        <w:rPr>
          <w:spacing w:val="40"/>
          <w:sz w:val="28"/>
        </w:rPr>
        <w:t xml:space="preserve"> </w:t>
      </w:r>
      <w:r>
        <w:rPr>
          <w:sz w:val="28"/>
        </w:rPr>
        <w:t>голосоведения</w:t>
      </w:r>
      <w:r>
        <w:rPr>
          <w:spacing w:val="40"/>
          <w:sz w:val="28"/>
        </w:rPr>
        <w:t xml:space="preserve"> </w:t>
      </w:r>
      <w:r>
        <w:rPr>
          <w:sz w:val="28"/>
        </w:rPr>
        <w:t>(плавно, отрывисто, скачкообразно);</w:t>
      </w:r>
    </w:p>
    <w:p w:rsidR="0085728A" w:rsidRDefault="0085728A">
      <w:pPr>
        <w:spacing w:line="259" w:lineRule="auto"/>
        <w:rPr>
          <w:sz w:val="28"/>
        </w:rPr>
        <w:sectPr w:rsidR="0085728A">
          <w:pgSz w:w="11910" w:h="16840"/>
          <w:pgMar w:top="1300" w:right="20" w:bottom="1200" w:left="200" w:header="1076" w:footer="1012" w:gutter="0"/>
          <w:cols w:space="720"/>
        </w:sectPr>
      </w:pPr>
    </w:p>
    <w:p w:rsidR="0085728A" w:rsidRDefault="00DD237F" w:rsidP="00BF5A96">
      <w:pPr>
        <w:pStyle w:val="a5"/>
        <w:numPr>
          <w:ilvl w:val="0"/>
          <w:numId w:val="97"/>
        </w:numPr>
        <w:tabs>
          <w:tab w:val="left" w:pos="1653"/>
        </w:tabs>
        <w:spacing w:before="37"/>
        <w:jc w:val="left"/>
        <w:rPr>
          <w:sz w:val="28"/>
        </w:rPr>
      </w:pPr>
      <w:r>
        <w:rPr>
          <w:sz w:val="28"/>
        </w:rPr>
        <w:lastRenderedPageBreak/>
        <w:t>пение</w:t>
      </w:r>
      <w:r>
        <w:rPr>
          <w:spacing w:val="-12"/>
          <w:sz w:val="28"/>
        </w:rPr>
        <w:t xml:space="preserve"> </w:t>
      </w:r>
      <w:r>
        <w:rPr>
          <w:sz w:val="28"/>
        </w:rPr>
        <w:t>хором</w:t>
      </w:r>
      <w:r>
        <w:rPr>
          <w:spacing w:val="-7"/>
          <w:sz w:val="28"/>
        </w:rPr>
        <w:t xml:space="preserve"> </w:t>
      </w:r>
      <w:r>
        <w:rPr>
          <w:sz w:val="28"/>
        </w:rPr>
        <w:t>с</w:t>
      </w:r>
      <w:r>
        <w:rPr>
          <w:spacing w:val="-7"/>
          <w:sz w:val="28"/>
        </w:rPr>
        <w:t xml:space="preserve"> </w:t>
      </w:r>
      <w:r>
        <w:rPr>
          <w:sz w:val="28"/>
        </w:rPr>
        <w:t>выполнением</w:t>
      </w:r>
      <w:r>
        <w:rPr>
          <w:spacing w:val="-7"/>
          <w:sz w:val="28"/>
        </w:rPr>
        <w:t xml:space="preserve"> </w:t>
      </w:r>
      <w:r>
        <w:rPr>
          <w:sz w:val="28"/>
        </w:rPr>
        <w:t>требований</w:t>
      </w:r>
      <w:r>
        <w:rPr>
          <w:spacing w:val="-7"/>
          <w:sz w:val="28"/>
        </w:rPr>
        <w:t xml:space="preserve"> </w:t>
      </w:r>
      <w:r>
        <w:rPr>
          <w:sz w:val="28"/>
        </w:rPr>
        <w:t>художественного</w:t>
      </w:r>
      <w:r>
        <w:rPr>
          <w:spacing w:val="-5"/>
          <w:sz w:val="28"/>
        </w:rPr>
        <w:t xml:space="preserve"> </w:t>
      </w:r>
      <w:r>
        <w:rPr>
          <w:spacing w:val="-2"/>
          <w:sz w:val="28"/>
        </w:rPr>
        <w:t>исполнения;</w:t>
      </w:r>
    </w:p>
    <w:p w:rsidR="0085728A" w:rsidRDefault="00DD237F" w:rsidP="00BF5A96">
      <w:pPr>
        <w:pStyle w:val="a5"/>
        <w:numPr>
          <w:ilvl w:val="0"/>
          <w:numId w:val="97"/>
        </w:numPr>
        <w:tabs>
          <w:tab w:val="left" w:pos="1653"/>
        </w:tabs>
        <w:spacing w:before="26"/>
        <w:jc w:val="left"/>
        <w:rPr>
          <w:sz w:val="28"/>
        </w:rPr>
      </w:pPr>
      <w:r>
        <w:rPr>
          <w:sz w:val="28"/>
        </w:rPr>
        <w:t>ясное</w:t>
      </w:r>
      <w:r>
        <w:rPr>
          <w:spacing w:val="-4"/>
          <w:sz w:val="28"/>
        </w:rPr>
        <w:t xml:space="preserve"> </w:t>
      </w:r>
      <w:r>
        <w:rPr>
          <w:sz w:val="28"/>
        </w:rPr>
        <w:t>и</w:t>
      </w:r>
      <w:r>
        <w:rPr>
          <w:spacing w:val="-6"/>
          <w:sz w:val="28"/>
        </w:rPr>
        <w:t xml:space="preserve"> </w:t>
      </w:r>
      <w:r>
        <w:rPr>
          <w:sz w:val="28"/>
        </w:rPr>
        <w:t>четкое</w:t>
      </w:r>
      <w:r>
        <w:rPr>
          <w:spacing w:val="-4"/>
          <w:sz w:val="28"/>
        </w:rPr>
        <w:t xml:space="preserve"> </w:t>
      </w:r>
      <w:r>
        <w:rPr>
          <w:sz w:val="28"/>
        </w:rPr>
        <w:t>произнесение</w:t>
      </w:r>
      <w:r>
        <w:rPr>
          <w:spacing w:val="-4"/>
          <w:sz w:val="28"/>
        </w:rPr>
        <w:t xml:space="preserve"> </w:t>
      </w:r>
      <w:r>
        <w:rPr>
          <w:sz w:val="28"/>
        </w:rPr>
        <w:t>слов</w:t>
      </w:r>
      <w:r>
        <w:rPr>
          <w:spacing w:val="-4"/>
          <w:sz w:val="28"/>
        </w:rPr>
        <w:t xml:space="preserve"> </w:t>
      </w:r>
      <w:r>
        <w:rPr>
          <w:sz w:val="28"/>
        </w:rPr>
        <w:t>в</w:t>
      </w:r>
      <w:r>
        <w:rPr>
          <w:spacing w:val="-5"/>
          <w:sz w:val="28"/>
        </w:rPr>
        <w:t xml:space="preserve"> </w:t>
      </w:r>
      <w:r>
        <w:rPr>
          <w:sz w:val="28"/>
        </w:rPr>
        <w:t>песнях</w:t>
      </w:r>
      <w:r>
        <w:rPr>
          <w:spacing w:val="-2"/>
          <w:sz w:val="28"/>
        </w:rPr>
        <w:t xml:space="preserve"> </w:t>
      </w:r>
      <w:r>
        <w:rPr>
          <w:sz w:val="28"/>
        </w:rPr>
        <w:t>подвижного</w:t>
      </w:r>
      <w:r>
        <w:rPr>
          <w:spacing w:val="-6"/>
          <w:sz w:val="28"/>
        </w:rPr>
        <w:t xml:space="preserve"> </w:t>
      </w:r>
      <w:r>
        <w:rPr>
          <w:spacing w:val="-2"/>
          <w:sz w:val="28"/>
        </w:rPr>
        <w:t>характера;</w:t>
      </w:r>
    </w:p>
    <w:p w:rsidR="0085728A" w:rsidRDefault="00DD237F" w:rsidP="00BF5A96">
      <w:pPr>
        <w:pStyle w:val="a5"/>
        <w:numPr>
          <w:ilvl w:val="0"/>
          <w:numId w:val="97"/>
        </w:numPr>
        <w:tabs>
          <w:tab w:val="left" w:pos="1653"/>
          <w:tab w:val="left" w:pos="3357"/>
          <w:tab w:val="left" w:pos="5010"/>
          <w:tab w:val="left" w:pos="5983"/>
          <w:tab w:val="left" w:pos="6662"/>
          <w:tab w:val="left" w:pos="8653"/>
        </w:tabs>
        <w:spacing w:before="26" w:line="259" w:lineRule="auto"/>
        <w:ind w:right="1104"/>
        <w:jc w:val="left"/>
        <w:rPr>
          <w:sz w:val="28"/>
        </w:rPr>
      </w:pPr>
      <w:r>
        <w:rPr>
          <w:spacing w:val="-2"/>
          <w:sz w:val="28"/>
        </w:rPr>
        <w:t>исполнение</w:t>
      </w:r>
      <w:r>
        <w:rPr>
          <w:sz w:val="28"/>
        </w:rPr>
        <w:tab/>
      </w:r>
      <w:r>
        <w:rPr>
          <w:spacing w:val="-2"/>
          <w:sz w:val="28"/>
        </w:rPr>
        <w:t>выученных</w:t>
      </w:r>
      <w:r>
        <w:rPr>
          <w:sz w:val="28"/>
        </w:rPr>
        <w:tab/>
      </w:r>
      <w:r>
        <w:rPr>
          <w:spacing w:val="-4"/>
          <w:sz w:val="28"/>
        </w:rPr>
        <w:t>песен</w:t>
      </w:r>
      <w:r>
        <w:rPr>
          <w:sz w:val="28"/>
        </w:rPr>
        <w:tab/>
      </w:r>
      <w:r>
        <w:rPr>
          <w:spacing w:val="-4"/>
          <w:sz w:val="28"/>
        </w:rPr>
        <w:t>без</w:t>
      </w:r>
      <w:r>
        <w:rPr>
          <w:sz w:val="28"/>
        </w:rPr>
        <w:tab/>
      </w:r>
      <w:r>
        <w:rPr>
          <w:spacing w:val="-2"/>
          <w:sz w:val="28"/>
        </w:rPr>
        <w:t>музыкального</w:t>
      </w:r>
      <w:r>
        <w:rPr>
          <w:sz w:val="28"/>
        </w:rPr>
        <w:tab/>
      </w:r>
      <w:r>
        <w:rPr>
          <w:spacing w:val="-2"/>
          <w:sz w:val="28"/>
        </w:rPr>
        <w:t>сопровождения, самостоятельно;</w:t>
      </w:r>
    </w:p>
    <w:p w:rsidR="0085728A" w:rsidRDefault="00DD237F" w:rsidP="00BF5A96">
      <w:pPr>
        <w:pStyle w:val="a5"/>
        <w:numPr>
          <w:ilvl w:val="0"/>
          <w:numId w:val="97"/>
        </w:numPr>
        <w:tabs>
          <w:tab w:val="left" w:pos="1653"/>
        </w:tabs>
        <w:spacing w:line="256" w:lineRule="auto"/>
        <w:ind w:right="1109"/>
        <w:jc w:val="left"/>
        <w:rPr>
          <w:sz w:val="28"/>
        </w:rPr>
      </w:pPr>
      <w:r>
        <w:rPr>
          <w:sz w:val="28"/>
        </w:rPr>
        <w:t>различение</w:t>
      </w:r>
      <w:r>
        <w:rPr>
          <w:spacing w:val="80"/>
          <w:sz w:val="28"/>
        </w:rPr>
        <w:t xml:space="preserve"> </w:t>
      </w:r>
      <w:r>
        <w:rPr>
          <w:sz w:val="28"/>
        </w:rPr>
        <w:t>разнообразных</w:t>
      </w:r>
      <w:r>
        <w:rPr>
          <w:spacing w:val="80"/>
          <w:sz w:val="28"/>
        </w:rPr>
        <w:t xml:space="preserve"> </w:t>
      </w:r>
      <w:r>
        <w:rPr>
          <w:sz w:val="28"/>
        </w:rPr>
        <w:t>по</w:t>
      </w:r>
      <w:r>
        <w:rPr>
          <w:spacing w:val="80"/>
          <w:sz w:val="28"/>
        </w:rPr>
        <w:t xml:space="preserve"> </w:t>
      </w:r>
      <w:r>
        <w:rPr>
          <w:sz w:val="28"/>
        </w:rPr>
        <w:t>характеру</w:t>
      </w:r>
      <w:r>
        <w:rPr>
          <w:spacing w:val="80"/>
          <w:sz w:val="28"/>
        </w:rPr>
        <w:t xml:space="preserve"> </w:t>
      </w:r>
      <w:r>
        <w:rPr>
          <w:sz w:val="28"/>
        </w:rPr>
        <w:t>и</w:t>
      </w:r>
      <w:r>
        <w:rPr>
          <w:spacing w:val="80"/>
          <w:sz w:val="28"/>
        </w:rPr>
        <w:t xml:space="preserve"> </w:t>
      </w:r>
      <w:r>
        <w:rPr>
          <w:sz w:val="28"/>
        </w:rPr>
        <w:t>звучанию</w:t>
      </w:r>
      <w:r>
        <w:rPr>
          <w:spacing w:val="80"/>
          <w:sz w:val="28"/>
        </w:rPr>
        <w:t xml:space="preserve"> </w:t>
      </w:r>
      <w:r>
        <w:rPr>
          <w:sz w:val="28"/>
        </w:rPr>
        <w:t>песен,</w:t>
      </w:r>
      <w:r>
        <w:rPr>
          <w:spacing w:val="80"/>
          <w:sz w:val="28"/>
        </w:rPr>
        <w:t xml:space="preserve"> </w:t>
      </w:r>
      <w:r>
        <w:rPr>
          <w:sz w:val="28"/>
        </w:rPr>
        <w:t xml:space="preserve">маршей, </w:t>
      </w:r>
      <w:r>
        <w:rPr>
          <w:spacing w:val="-2"/>
          <w:sz w:val="28"/>
        </w:rPr>
        <w:t>танцев;</w:t>
      </w:r>
    </w:p>
    <w:p w:rsidR="0085728A" w:rsidRDefault="00DD237F" w:rsidP="00BF5A96">
      <w:pPr>
        <w:pStyle w:val="a5"/>
        <w:numPr>
          <w:ilvl w:val="0"/>
          <w:numId w:val="97"/>
        </w:numPr>
        <w:tabs>
          <w:tab w:val="left" w:pos="1653"/>
        </w:tabs>
        <w:spacing w:before="5" w:line="259" w:lineRule="auto"/>
        <w:ind w:right="1104"/>
        <w:jc w:val="left"/>
        <w:rPr>
          <w:sz w:val="28"/>
        </w:rPr>
      </w:pPr>
      <w:r>
        <w:rPr>
          <w:sz w:val="28"/>
        </w:rPr>
        <w:t>владение</w:t>
      </w:r>
      <w:r>
        <w:rPr>
          <w:spacing w:val="80"/>
          <w:sz w:val="28"/>
        </w:rPr>
        <w:t xml:space="preserve"> </w:t>
      </w:r>
      <w:r>
        <w:rPr>
          <w:sz w:val="28"/>
        </w:rPr>
        <w:t>элементами</w:t>
      </w:r>
      <w:r>
        <w:rPr>
          <w:spacing w:val="80"/>
          <w:sz w:val="28"/>
        </w:rPr>
        <w:t xml:space="preserve"> </w:t>
      </w:r>
      <w:r>
        <w:rPr>
          <w:sz w:val="28"/>
        </w:rPr>
        <w:t>музыкальной</w:t>
      </w:r>
      <w:r>
        <w:rPr>
          <w:spacing w:val="80"/>
          <w:sz w:val="28"/>
        </w:rPr>
        <w:t xml:space="preserve"> </w:t>
      </w:r>
      <w:r>
        <w:rPr>
          <w:sz w:val="28"/>
        </w:rPr>
        <w:t>грамоты,</w:t>
      </w:r>
      <w:r>
        <w:rPr>
          <w:spacing w:val="80"/>
          <w:sz w:val="28"/>
        </w:rPr>
        <w:t xml:space="preserve"> </w:t>
      </w:r>
      <w:r>
        <w:rPr>
          <w:sz w:val="28"/>
        </w:rPr>
        <w:t>как</w:t>
      </w:r>
      <w:r>
        <w:rPr>
          <w:spacing w:val="80"/>
          <w:sz w:val="28"/>
        </w:rPr>
        <w:t xml:space="preserve"> </w:t>
      </w:r>
      <w:r>
        <w:rPr>
          <w:sz w:val="28"/>
        </w:rPr>
        <w:t>средства</w:t>
      </w:r>
      <w:r>
        <w:rPr>
          <w:spacing w:val="80"/>
          <w:sz w:val="28"/>
        </w:rPr>
        <w:t xml:space="preserve"> </w:t>
      </w:r>
      <w:r>
        <w:rPr>
          <w:sz w:val="28"/>
        </w:rPr>
        <w:t>осознания музыкальной речи.</w:t>
      </w:r>
    </w:p>
    <w:p w:rsidR="0085728A" w:rsidRDefault="00DD237F">
      <w:pPr>
        <w:spacing w:before="5" w:line="256" w:lineRule="auto"/>
        <w:ind w:left="932" w:right="1100" w:firstLine="852"/>
        <w:rPr>
          <w:b/>
          <w:sz w:val="28"/>
        </w:rPr>
      </w:pPr>
      <w:r>
        <w:rPr>
          <w:b/>
          <w:sz w:val="28"/>
        </w:rPr>
        <w:t>Рабочая</w:t>
      </w:r>
      <w:r>
        <w:rPr>
          <w:b/>
          <w:spacing w:val="36"/>
          <w:sz w:val="28"/>
        </w:rPr>
        <w:t xml:space="preserve"> </w:t>
      </w:r>
      <w:r>
        <w:rPr>
          <w:b/>
          <w:sz w:val="28"/>
        </w:rPr>
        <w:t>программа</w:t>
      </w:r>
      <w:r>
        <w:rPr>
          <w:b/>
          <w:spacing w:val="37"/>
          <w:sz w:val="28"/>
        </w:rPr>
        <w:t xml:space="preserve"> </w:t>
      </w:r>
      <w:r>
        <w:rPr>
          <w:b/>
          <w:sz w:val="28"/>
        </w:rPr>
        <w:t>по</w:t>
      </w:r>
      <w:r>
        <w:rPr>
          <w:b/>
          <w:spacing w:val="37"/>
          <w:sz w:val="28"/>
        </w:rPr>
        <w:t xml:space="preserve"> </w:t>
      </w:r>
      <w:r>
        <w:rPr>
          <w:b/>
          <w:sz w:val="28"/>
        </w:rPr>
        <w:t>учебному</w:t>
      </w:r>
      <w:r>
        <w:rPr>
          <w:b/>
          <w:spacing w:val="38"/>
          <w:sz w:val="28"/>
        </w:rPr>
        <w:t xml:space="preserve"> </w:t>
      </w:r>
      <w:r>
        <w:rPr>
          <w:b/>
          <w:sz w:val="28"/>
        </w:rPr>
        <w:t>предмету</w:t>
      </w:r>
      <w:r>
        <w:rPr>
          <w:b/>
          <w:spacing w:val="37"/>
          <w:sz w:val="28"/>
        </w:rPr>
        <w:t xml:space="preserve"> </w:t>
      </w:r>
      <w:r>
        <w:rPr>
          <w:b/>
          <w:sz w:val="28"/>
        </w:rPr>
        <w:t>«Музыка»</w:t>
      </w:r>
      <w:r>
        <w:rPr>
          <w:b/>
          <w:spacing w:val="37"/>
          <w:sz w:val="28"/>
        </w:rPr>
        <w:t xml:space="preserve"> </w:t>
      </w:r>
      <w:r>
        <w:rPr>
          <w:b/>
          <w:sz w:val="28"/>
        </w:rPr>
        <w:t>(вариант</w:t>
      </w:r>
      <w:r>
        <w:rPr>
          <w:b/>
          <w:spacing w:val="38"/>
          <w:sz w:val="28"/>
        </w:rPr>
        <w:t xml:space="preserve"> </w:t>
      </w:r>
      <w:r>
        <w:rPr>
          <w:b/>
          <w:sz w:val="28"/>
        </w:rPr>
        <w:t xml:space="preserve">8.3) (1 (дополнительные) – 4 классы) </w:t>
      </w:r>
      <w:r w:rsidR="00EB3D20">
        <w:rPr>
          <w:b/>
          <w:sz w:val="28"/>
        </w:rPr>
        <w:t>МОУ Деяновская ОШ</w:t>
      </w:r>
      <w:r>
        <w:rPr>
          <w:b/>
          <w:sz w:val="28"/>
        </w:rPr>
        <w:t xml:space="preserve"> (Приложение № 7).</w:t>
      </w:r>
    </w:p>
    <w:p w:rsidR="0085728A" w:rsidRDefault="0085728A">
      <w:pPr>
        <w:pStyle w:val="a3"/>
        <w:spacing w:before="72"/>
        <w:ind w:left="0"/>
        <w:jc w:val="left"/>
        <w:rPr>
          <w:b/>
        </w:rPr>
      </w:pPr>
    </w:p>
    <w:p w:rsidR="0085728A" w:rsidRDefault="00DD237F" w:rsidP="00BF5A96">
      <w:pPr>
        <w:pStyle w:val="a5"/>
        <w:numPr>
          <w:ilvl w:val="2"/>
          <w:numId w:val="105"/>
        </w:numPr>
        <w:tabs>
          <w:tab w:val="left" w:pos="2237"/>
        </w:tabs>
        <w:ind w:left="2237" w:hanging="697"/>
        <w:jc w:val="left"/>
        <w:rPr>
          <w:b/>
          <w:sz w:val="28"/>
        </w:rPr>
      </w:pPr>
      <w:bookmarkStart w:id="13" w:name="_bookmark12"/>
      <w:bookmarkEnd w:id="13"/>
      <w:r>
        <w:rPr>
          <w:b/>
          <w:sz w:val="28"/>
        </w:rPr>
        <w:t>Программа</w:t>
      </w:r>
      <w:r>
        <w:rPr>
          <w:b/>
          <w:spacing w:val="-9"/>
          <w:sz w:val="28"/>
        </w:rPr>
        <w:t xml:space="preserve"> </w:t>
      </w:r>
      <w:r>
        <w:rPr>
          <w:b/>
          <w:sz w:val="28"/>
        </w:rPr>
        <w:t>учебного</w:t>
      </w:r>
      <w:r>
        <w:rPr>
          <w:b/>
          <w:spacing w:val="-7"/>
          <w:sz w:val="28"/>
        </w:rPr>
        <w:t xml:space="preserve"> </w:t>
      </w:r>
      <w:r>
        <w:rPr>
          <w:b/>
          <w:sz w:val="28"/>
        </w:rPr>
        <w:t>предмета</w:t>
      </w:r>
      <w:r>
        <w:rPr>
          <w:b/>
          <w:spacing w:val="-9"/>
          <w:sz w:val="28"/>
        </w:rPr>
        <w:t xml:space="preserve"> </w:t>
      </w:r>
      <w:r>
        <w:rPr>
          <w:b/>
          <w:sz w:val="28"/>
        </w:rPr>
        <w:t>«Рисование</w:t>
      </w:r>
      <w:r>
        <w:rPr>
          <w:b/>
          <w:spacing w:val="-7"/>
          <w:sz w:val="28"/>
        </w:rPr>
        <w:t xml:space="preserve"> </w:t>
      </w:r>
      <w:r>
        <w:rPr>
          <w:b/>
          <w:spacing w:val="-2"/>
          <w:sz w:val="28"/>
        </w:rPr>
        <w:t>(изобразительное</w:t>
      </w:r>
    </w:p>
    <w:p w:rsidR="0085728A" w:rsidRDefault="00DD237F" w:rsidP="0049284B">
      <w:pPr>
        <w:spacing w:before="48" w:line="276" w:lineRule="auto"/>
        <w:ind w:left="809" w:right="977"/>
        <w:jc w:val="center"/>
        <w:rPr>
          <w:b/>
          <w:sz w:val="28"/>
        </w:rPr>
      </w:pPr>
      <w:r>
        <w:rPr>
          <w:b/>
          <w:sz w:val="28"/>
        </w:rPr>
        <w:t>искусство)»</w:t>
      </w:r>
      <w:r>
        <w:rPr>
          <w:b/>
          <w:spacing w:val="-2"/>
          <w:sz w:val="28"/>
        </w:rPr>
        <w:t xml:space="preserve"> </w:t>
      </w:r>
      <w:r>
        <w:rPr>
          <w:b/>
          <w:sz w:val="28"/>
        </w:rPr>
        <w:t>предметной</w:t>
      </w:r>
      <w:r>
        <w:rPr>
          <w:b/>
          <w:spacing w:val="-7"/>
          <w:sz w:val="28"/>
        </w:rPr>
        <w:t xml:space="preserve"> </w:t>
      </w:r>
      <w:r>
        <w:rPr>
          <w:b/>
          <w:sz w:val="28"/>
        </w:rPr>
        <w:t>области</w:t>
      </w:r>
      <w:r>
        <w:rPr>
          <w:b/>
          <w:spacing w:val="-7"/>
          <w:sz w:val="28"/>
        </w:rPr>
        <w:t xml:space="preserve"> </w:t>
      </w:r>
      <w:r>
        <w:rPr>
          <w:b/>
          <w:sz w:val="28"/>
        </w:rPr>
        <w:t>«Искусство»</w:t>
      </w:r>
      <w:r>
        <w:rPr>
          <w:b/>
          <w:spacing w:val="-2"/>
          <w:sz w:val="28"/>
        </w:rPr>
        <w:t xml:space="preserve"> </w:t>
      </w:r>
      <w:r>
        <w:rPr>
          <w:b/>
          <w:sz w:val="28"/>
        </w:rPr>
        <w:t>для</w:t>
      </w:r>
      <w:r>
        <w:rPr>
          <w:b/>
          <w:spacing w:val="-7"/>
          <w:sz w:val="28"/>
        </w:rPr>
        <w:t xml:space="preserve"> </w:t>
      </w:r>
      <w:r>
        <w:rPr>
          <w:b/>
          <w:sz w:val="28"/>
        </w:rPr>
        <w:t>обучающихся</w:t>
      </w:r>
      <w:r>
        <w:rPr>
          <w:b/>
          <w:spacing w:val="-4"/>
          <w:sz w:val="28"/>
        </w:rPr>
        <w:t xml:space="preserve"> </w:t>
      </w:r>
      <w:r>
        <w:rPr>
          <w:b/>
          <w:sz w:val="28"/>
        </w:rPr>
        <w:t>с</w:t>
      </w:r>
      <w:r>
        <w:rPr>
          <w:b/>
          <w:spacing w:val="-3"/>
          <w:sz w:val="28"/>
        </w:rPr>
        <w:t xml:space="preserve"> </w:t>
      </w:r>
      <w:r>
        <w:rPr>
          <w:b/>
          <w:sz w:val="28"/>
        </w:rPr>
        <w:t>РАС</w:t>
      </w:r>
      <w:r>
        <w:rPr>
          <w:b/>
          <w:spacing w:val="-2"/>
          <w:sz w:val="28"/>
        </w:rPr>
        <w:t xml:space="preserve"> </w:t>
      </w:r>
      <w:r w:rsidR="0049284B" w:rsidRPr="0049284B">
        <w:rPr>
          <w:b/>
          <w:sz w:val="28"/>
        </w:rPr>
        <w:t xml:space="preserve">с нарушением интеллекта </w:t>
      </w:r>
      <w:r>
        <w:rPr>
          <w:b/>
          <w:sz w:val="28"/>
        </w:rPr>
        <w:t>(I</w:t>
      </w:r>
      <w:r>
        <w:rPr>
          <w:b/>
          <w:spacing w:val="-3"/>
          <w:sz w:val="28"/>
        </w:rPr>
        <w:t xml:space="preserve"> </w:t>
      </w:r>
      <w:r>
        <w:rPr>
          <w:b/>
          <w:sz w:val="28"/>
        </w:rPr>
        <w:t>(дополнительные)</w:t>
      </w:r>
      <w:r>
        <w:rPr>
          <w:b/>
          <w:spacing w:val="-2"/>
          <w:sz w:val="28"/>
        </w:rPr>
        <w:t xml:space="preserve"> </w:t>
      </w:r>
      <w:r>
        <w:rPr>
          <w:b/>
          <w:sz w:val="28"/>
        </w:rPr>
        <w:t>I</w:t>
      </w:r>
      <w:r>
        <w:rPr>
          <w:b/>
          <w:spacing w:val="-3"/>
          <w:sz w:val="28"/>
        </w:rPr>
        <w:t xml:space="preserve"> </w:t>
      </w:r>
      <w:r>
        <w:rPr>
          <w:b/>
          <w:sz w:val="28"/>
        </w:rPr>
        <w:t>-</w:t>
      </w:r>
      <w:r>
        <w:rPr>
          <w:b/>
          <w:spacing w:val="-3"/>
          <w:sz w:val="28"/>
        </w:rPr>
        <w:t xml:space="preserve"> </w:t>
      </w:r>
      <w:r>
        <w:rPr>
          <w:b/>
          <w:sz w:val="28"/>
        </w:rPr>
        <w:t>IV</w:t>
      </w:r>
      <w:r>
        <w:rPr>
          <w:b/>
          <w:spacing w:val="-4"/>
          <w:sz w:val="28"/>
        </w:rPr>
        <w:t xml:space="preserve"> </w:t>
      </w:r>
      <w:r>
        <w:rPr>
          <w:b/>
          <w:spacing w:val="-2"/>
          <w:sz w:val="28"/>
        </w:rPr>
        <w:t>классы)</w:t>
      </w:r>
    </w:p>
    <w:p w:rsidR="0085728A" w:rsidRDefault="0085728A">
      <w:pPr>
        <w:pStyle w:val="a3"/>
        <w:spacing w:before="73"/>
        <w:ind w:left="0"/>
        <w:jc w:val="left"/>
        <w:rPr>
          <w:b/>
        </w:rPr>
      </w:pPr>
    </w:p>
    <w:p w:rsidR="0085728A" w:rsidRDefault="00DD237F">
      <w:pPr>
        <w:ind w:left="4233"/>
        <w:jc w:val="both"/>
        <w:rPr>
          <w:b/>
          <w:sz w:val="28"/>
        </w:rPr>
      </w:pPr>
      <w:r>
        <w:rPr>
          <w:b/>
          <w:sz w:val="28"/>
        </w:rPr>
        <w:t>Пояснительная</w:t>
      </w:r>
      <w:r>
        <w:rPr>
          <w:b/>
          <w:spacing w:val="-14"/>
          <w:sz w:val="28"/>
        </w:rPr>
        <w:t xml:space="preserve"> </w:t>
      </w:r>
      <w:r>
        <w:rPr>
          <w:b/>
          <w:spacing w:val="-2"/>
          <w:sz w:val="28"/>
        </w:rPr>
        <w:t>записка</w:t>
      </w:r>
    </w:p>
    <w:p w:rsidR="0085728A" w:rsidRDefault="00DD237F">
      <w:pPr>
        <w:pStyle w:val="a3"/>
        <w:spacing w:before="19" w:line="259" w:lineRule="auto"/>
        <w:ind w:right="1099" w:firstLine="852"/>
      </w:pPr>
      <w:r>
        <w:t xml:space="preserve">Основной целью обучения предмета заключается во всестороннем развитии личности обучающегося с РАС </w:t>
      </w:r>
      <w:r w:rsidR="0049284B" w:rsidRPr="0049284B">
        <w:t>с нарушением интеллекта</w:t>
      </w:r>
      <w:r>
        <w:t xml:space="preserve">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w:t>
      </w:r>
      <w:r>
        <w:rPr>
          <w:spacing w:val="-1"/>
        </w:rPr>
        <w:t xml:space="preserve"> </w:t>
      </w:r>
      <w:r>
        <w:t>конструкции,</w:t>
      </w:r>
      <w:r>
        <w:rPr>
          <w:spacing w:val="-1"/>
        </w:rPr>
        <w:t xml:space="preserve"> </w:t>
      </w:r>
      <w:r>
        <w:t>цвета</w:t>
      </w:r>
      <w:r>
        <w:rPr>
          <w:spacing w:val="-3"/>
        </w:rPr>
        <w:t xml:space="preserve"> </w:t>
      </w:r>
      <w:r>
        <w:t>предмета,</w:t>
      </w:r>
      <w:r>
        <w:rPr>
          <w:spacing w:val="-1"/>
        </w:rPr>
        <w:t xml:space="preserve"> </w:t>
      </w:r>
      <w:r>
        <w:t>его положения в</w:t>
      </w:r>
      <w:r>
        <w:rPr>
          <w:spacing w:val="-1"/>
        </w:rPr>
        <w:t xml:space="preserve"> </w:t>
      </w:r>
      <w:r>
        <w:t>пространстве,</w:t>
      </w:r>
      <w:r>
        <w:rPr>
          <w:spacing w:val="-2"/>
        </w:rPr>
        <w:t xml:space="preserve"> </w:t>
      </w:r>
      <w:r>
        <w:t>а</w:t>
      </w:r>
      <w:r>
        <w:rPr>
          <w:spacing w:val="-1"/>
        </w:rPr>
        <w:t xml:space="preserve"> </w:t>
      </w:r>
      <w:r>
        <w:t>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85728A" w:rsidRDefault="00DD237F">
      <w:pPr>
        <w:pStyle w:val="a3"/>
        <w:spacing w:line="320" w:lineRule="exact"/>
        <w:ind w:left="1785"/>
      </w:pPr>
      <w:r>
        <w:t>Основные</w:t>
      </w:r>
      <w:r>
        <w:rPr>
          <w:spacing w:val="-8"/>
        </w:rPr>
        <w:t xml:space="preserve"> </w:t>
      </w:r>
      <w:r>
        <w:t>задачи</w:t>
      </w:r>
      <w:r>
        <w:rPr>
          <w:spacing w:val="-8"/>
        </w:rPr>
        <w:t xml:space="preserve"> </w:t>
      </w:r>
      <w:r>
        <w:t>изучения</w:t>
      </w:r>
      <w:r>
        <w:rPr>
          <w:spacing w:val="-7"/>
        </w:rPr>
        <w:t xml:space="preserve"> </w:t>
      </w:r>
      <w:r>
        <w:rPr>
          <w:spacing w:val="-2"/>
        </w:rPr>
        <w:t>предмета:</w:t>
      </w:r>
    </w:p>
    <w:p w:rsidR="0085728A" w:rsidRDefault="00DD237F" w:rsidP="00BF5A96">
      <w:pPr>
        <w:pStyle w:val="a5"/>
        <w:numPr>
          <w:ilvl w:val="0"/>
          <w:numId w:val="97"/>
        </w:numPr>
        <w:tabs>
          <w:tab w:val="left" w:pos="1652"/>
        </w:tabs>
        <w:spacing w:before="26"/>
        <w:ind w:left="1652" w:hanging="359"/>
        <w:rPr>
          <w:sz w:val="28"/>
        </w:rPr>
      </w:pPr>
      <w:r>
        <w:rPr>
          <w:sz w:val="28"/>
        </w:rPr>
        <w:t>воспитание</w:t>
      </w:r>
      <w:r>
        <w:rPr>
          <w:spacing w:val="-12"/>
          <w:sz w:val="28"/>
        </w:rPr>
        <w:t xml:space="preserve"> </w:t>
      </w:r>
      <w:r>
        <w:rPr>
          <w:sz w:val="28"/>
        </w:rPr>
        <w:t>интереса</w:t>
      </w:r>
      <w:r>
        <w:rPr>
          <w:spacing w:val="-6"/>
          <w:sz w:val="28"/>
        </w:rPr>
        <w:t xml:space="preserve"> </w:t>
      </w:r>
      <w:r>
        <w:rPr>
          <w:sz w:val="28"/>
        </w:rPr>
        <w:t>к</w:t>
      </w:r>
      <w:r>
        <w:rPr>
          <w:spacing w:val="-6"/>
          <w:sz w:val="28"/>
        </w:rPr>
        <w:t xml:space="preserve"> </w:t>
      </w:r>
      <w:r>
        <w:rPr>
          <w:sz w:val="28"/>
        </w:rPr>
        <w:t>изобразительному</w:t>
      </w:r>
      <w:r>
        <w:rPr>
          <w:spacing w:val="-7"/>
          <w:sz w:val="28"/>
        </w:rPr>
        <w:t xml:space="preserve"> </w:t>
      </w:r>
      <w:r>
        <w:rPr>
          <w:spacing w:val="-2"/>
          <w:sz w:val="28"/>
        </w:rPr>
        <w:t>искусству;</w:t>
      </w:r>
    </w:p>
    <w:p w:rsidR="0085728A" w:rsidRDefault="00DD237F" w:rsidP="00BF5A96">
      <w:pPr>
        <w:pStyle w:val="a5"/>
        <w:numPr>
          <w:ilvl w:val="0"/>
          <w:numId w:val="97"/>
        </w:numPr>
        <w:tabs>
          <w:tab w:val="left" w:pos="1652"/>
        </w:tabs>
        <w:spacing w:before="27"/>
        <w:ind w:left="1652" w:hanging="359"/>
        <w:rPr>
          <w:sz w:val="28"/>
        </w:rPr>
      </w:pPr>
      <w:r>
        <w:rPr>
          <w:sz w:val="28"/>
        </w:rPr>
        <w:t>раскрытие</w:t>
      </w:r>
      <w:r>
        <w:rPr>
          <w:spacing w:val="-8"/>
          <w:sz w:val="28"/>
        </w:rPr>
        <w:t xml:space="preserve"> </w:t>
      </w:r>
      <w:r>
        <w:rPr>
          <w:sz w:val="28"/>
        </w:rPr>
        <w:t>значения</w:t>
      </w:r>
      <w:r>
        <w:rPr>
          <w:spacing w:val="-7"/>
          <w:sz w:val="28"/>
        </w:rPr>
        <w:t xml:space="preserve"> </w:t>
      </w:r>
      <w:r>
        <w:rPr>
          <w:sz w:val="28"/>
        </w:rPr>
        <w:t>изобразительного</w:t>
      </w:r>
      <w:r>
        <w:rPr>
          <w:spacing w:val="-5"/>
          <w:sz w:val="28"/>
        </w:rPr>
        <w:t xml:space="preserve"> </w:t>
      </w:r>
      <w:r>
        <w:rPr>
          <w:sz w:val="28"/>
        </w:rPr>
        <w:t>искусства</w:t>
      </w:r>
      <w:r>
        <w:rPr>
          <w:spacing w:val="-6"/>
          <w:sz w:val="28"/>
        </w:rPr>
        <w:t xml:space="preserve"> </w:t>
      </w:r>
      <w:r>
        <w:rPr>
          <w:sz w:val="28"/>
        </w:rPr>
        <w:t>в</w:t>
      </w:r>
      <w:r>
        <w:rPr>
          <w:spacing w:val="-7"/>
          <w:sz w:val="28"/>
        </w:rPr>
        <w:t xml:space="preserve"> </w:t>
      </w:r>
      <w:r>
        <w:rPr>
          <w:sz w:val="28"/>
        </w:rPr>
        <w:t>жизни</w:t>
      </w:r>
      <w:r>
        <w:rPr>
          <w:spacing w:val="-4"/>
          <w:sz w:val="28"/>
        </w:rPr>
        <w:t xml:space="preserve"> </w:t>
      </w:r>
      <w:r>
        <w:rPr>
          <w:spacing w:val="-2"/>
          <w:sz w:val="28"/>
        </w:rPr>
        <w:t>человека;</w:t>
      </w:r>
    </w:p>
    <w:p w:rsidR="0085728A" w:rsidRDefault="00DD237F" w:rsidP="00BF5A96">
      <w:pPr>
        <w:pStyle w:val="a5"/>
        <w:numPr>
          <w:ilvl w:val="0"/>
          <w:numId w:val="97"/>
        </w:numPr>
        <w:tabs>
          <w:tab w:val="left" w:pos="1653"/>
          <w:tab w:val="left" w:pos="3267"/>
          <w:tab w:val="left" w:pos="3644"/>
          <w:tab w:val="left" w:pos="4550"/>
          <w:tab w:val="left" w:pos="6476"/>
          <w:tab w:val="left" w:pos="7637"/>
          <w:tab w:val="left" w:pos="8035"/>
          <w:tab w:val="left" w:pos="9600"/>
        </w:tabs>
        <w:spacing w:before="24" w:line="259" w:lineRule="auto"/>
        <w:ind w:right="1105"/>
        <w:jc w:val="left"/>
        <w:rPr>
          <w:sz w:val="28"/>
        </w:rPr>
      </w:pPr>
      <w:r>
        <w:rPr>
          <w:spacing w:val="-2"/>
          <w:sz w:val="28"/>
        </w:rPr>
        <w:t>воспитание</w:t>
      </w:r>
      <w:r>
        <w:rPr>
          <w:sz w:val="28"/>
        </w:rPr>
        <w:tab/>
      </w:r>
      <w:r>
        <w:rPr>
          <w:spacing w:val="-10"/>
          <w:sz w:val="28"/>
        </w:rPr>
        <w:t>в</w:t>
      </w:r>
      <w:r>
        <w:rPr>
          <w:sz w:val="28"/>
        </w:rPr>
        <w:tab/>
      </w:r>
      <w:r>
        <w:rPr>
          <w:spacing w:val="-2"/>
          <w:sz w:val="28"/>
        </w:rPr>
        <w:t>детях</w:t>
      </w:r>
      <w:r>
        <w:rPr>
          <w:sz w:val="28"/>
        </w:rPr>
        <w:tab/>
      </w:r>
      <w:r>
        <w:rPr>
          <w:spacing w:val="-2"/>
          <w:sz w:val="28"/>
        </w:rPr>
        <w:t>эстетического</w:t>
      </w:r>
      <w:r>
        <w:rPr>
          <w:sz w:val="28"/>
        </w:rPr>
        <w:tab/>
      </w:r>
      <w:r>
        <w:rPr>
          <w:spacing w:val="-2"/>
          <w:sz w:val="28"/>
        </w:rPr>
        <w:t>чувства</w:t>
      </w:r>
      <w:r>
        <w:rPr>
          <w:sz w:val="28"/>
        </w:rPr>
        <w:tab/>
      </w:r>
      <w:r>
        <w:rPr>
          <w:spacing w:val="-10"/>
          <w:sz w:val="28"/>
        </w:rPr>
        <w:t>и</w:t>
      </w:r>
      <w:r>
        <w:rPr>
          <w:sz w:val="28"/>
        </w:rPr>
        <w:tab/>
      </w:r>
      <w:r>
        <w:rPr>
          <w:spacing w:val="-2"/>
          <w:sz w:val="28"/>
        </w:rPr>
        <w:t>понимания</w:t>
      </w:r>
      <w:r>
        <w:rPr>
          <w:sz w:val="28"/>
        </w:rPr>
        <w:tab/>
      </w:r>
      <w:r>
        <w:rPr>
          <w:spacing w:val="-2"/>
          <w:sz w:val="28"/>
        </w:rPr>
        <w:t xml:space="preserve">красоты </w:t>
      </w:r>
      <w:r>
        <w:rPr>
          <w:sz w:val="28"/>
        </w:rPr>
        <w:t>окружающего мира, художественного вкуса;</w:t>
      </w:r>
    </w:p>
    <w:p w:rsidR="0085728A" w:rsidRDefault="00DD237F" w:rsidP="00BF5A96">
      <w:pPr>
        <w:pStyle w:val="a5"/>
        <w:numPr>
          <w:ilvl w:val="0"/>
          <w:numId w:val="97"/>
        </w:numPr>
        <w:tabs>
          <w:tab w:val="left" w:pos="1653"/>
        </w:tabs>
        <w:spacing w:line="259" w:lineRule="auto"/>
        <w:ind w:right="1107"/>
        <w:jc w:val="left"/>
        <w:rPr>
          <w:sz w:val="28"/>
        </w:rPr>
      </w:pPr>
      <w:r>
        <w:rPr>
          <w:sz w:val="28"/>
        </w:rPr>
        <w:t>формирование элементарных знаний о видах и жанрах изобразительного искусства искусствах;</w:t>
      </w:r>
    </w:p>
    <w:p w:rsidR="0085728A" w:rsidRDefault="00DD237F" w:rsidP="00BF5A96">
      <w:pPr>
        <w:pStyle w:val="a5"/>
        <w:numPr>
          <w:ilvl w:val="0"/>
          <w:numId w:val="97"/>
        </w:numPr>
        <w:tabs>
          <w:tab w:val="left" w:pos="1653"/>
        </w:tabs>
        <w:spacing w:before="1"/>
        <w:jc w:val="left"/>
        <w:rPr>
          <w:sz w:val="28"/>
        </w:rPr>
      </w:pPr>
      <w:r>
        <w:rPr>
          <w:sz w:val="28"/>
        </w:rPr>
        <w:t>расширение</w:t>
      </w:r>
      <w:r>
        <w:rPr>
          <w:spacing w:val="-19"/>
          <w:sz w:val="28"/>
        </w:rPr>
        <w:t xml:space="preserve"> </w:t>
      </w:r>
      <w:r>
        <w:rPr>
          <w:sz w:val="28"/>
        </w:rPr>
        <w:t>художественно-эстетического</w:t>
      </w:r>
      <w:r>
        <w:rPr>
          <w:spacing w:val="-15"/>
          <w:sz w:val="28"/>
        </w:rPr>
        <w:t xml:space="preserve"> </w:t>
      </w:r>
      <w:r>
        <w:rPr>
          <w:spacing w:val="-2"/>
          <w:sz w:val="28"/>
        </w:rPr>
        <w:t>кругозора;</w:t>
      </w:r>
    </w:p>
    <w:p w:rsidR="0085728A" w:rsidRDefault="00DD237F" w:rsidP="00BF5A96">
      <w:pPr>
        <w:pStyle w:val="a5"/>
        <w:numPr>
          <w:ilvl w:val="0"/>
          <w:numId w:val="97"/>
        </w:numPr>
        <w:tabs>
          <w:tab w:val="left" w:pos="1653"/>
        </w:tabs>
        <w:spacing w:before="23" w:line="259" w:lineRule="auto"/>
        <w:ind w:right="1108"/>
        <w:jc w:val="left"/>
        <w:rPr>
          <w:sz w:val="28"/>
        </w:rPr>
      </w:pPr>
      <w:r>
        <w:rPr>
          <w:sz w:val="28"/>
        </w:rPr>
        <w:t>развитие</w:t>
      </w:r>
      <w:r>
        <w:rPr>
          <w:spacing w:val="40"/>
          <w:sz w:val="28"/>
        </w:rPr>
        <w:t xml:space="preserve"> </w:t>
      </w:r>
      <w:r>
        <w:rPr>
          <w:sz w:val="28"/>
        </w:rPr>
        <w:t>эмоционального</w:t>
      </w:r>
      <w:r>
        <w:rPr>
          <w:spacing w:val="40"/>
          <w:sz w:val="28"/>
        </w:rPr>
        <w:t xml:space="preserve"> </w:t>
      </w:r>
      <w:r>
        <w:rPr>
          <w:sz w:val="28"/>
        </w:rPr>
        <w:t>восприятия</w:t>
      </w:r>
      <w:r>
        <w:rPr>
          <w:spacing w:val="40"/>
          <w:sz w:val="28"/>
        </w:rPr>
        <w:t xml:space="preserve"> </w:t>
      </w:r>
      <w:r>
        <w:rPr>
          <w:sz w:val="28"/>
        </w:rPr>
        <w:t>произведений</w:t>
      </w:r>
      <w:r>
        <w:rPr>
          <w:spacing w:val="40"/>
          <w:sz w:val="28"/>
        </w:rPr>
        <w:t xml:space="preserve"> </w:t>
      </w:r>
      <w:r>
        <w:rPr>
          <w:sz w:val="28"/>
        </w:rPr>
        <w:t>искусства,</w:t>
      </w:r>
      <w:r>
        <w:rPr>
          <w:spacing w:val="40"/>
          <w:sz w:val="28"/>
        </w:rPr>
        <w:t xml:space="preserve"> </w:t>
      </w:r>
      <w:r>
        <w:rPr>
          <w:sz w:val="28"/>
        </w:rPr>
        <w:t>умения анализировать их содержание и формулировать своего мнения о них;</w:t>
      </w:r>
    </w:p>
    <w:p w:rsidR="0085728A" w:rsidRDefault="00DD237F" w:rsidP="00BF5A96">
      <w:pPr>
        <w:pStyle w:val="a5"/>
        <w:numPr>
          <w:ilvl w:val="0"/>
          <w:numId w:val="97"/>
        </w:numPr>
        <w:tabs>
          <w:tab w:val="left" w:pos="1653"/>
        </w:tabs>
        <w:spacing w:before="1"/>
        <w:jc w:val="left"/>
        <w:rPr>
          <w:sz w:val="28"/>
        </w:rPr>
      </w:pPr>
      <w:r>
        <w:rPr>
          <w:sz w:val="28"/>
        </w:rPr>
        <w:t>формирование</w:t>
      </w:r>
      <w:r>
        <w:rPr>
          <w:spacing w:val="-10"/>
          <w:sz w:val="28"/>
        </w:rPr>
        <w:t xml:space="preserve"> </w:t>
      </w:r>
      <w:r>
        <w:rPr>
          <w:sz w:val="28"/>
        </w:rPr>
        <w:t>знаний</w:t>
      </w:r>
      <w:r>
        <w:rPr>
          <w:spacing w:val="-9"/>
          <w:sz w:val="28"/>
        </w:rPr>
        <w:t xml:space="preserve"> </w:t>
      </w:r>
      <w:r>
        <w:rPr>
          <w:sz w:val="28"/>
        </w:rPr>
        <w:t>элементарных</w:t>
      </w:r>
      <w:r>
        <w:rPr>
          <w:spacing w:val="-8"/>
          <w:sz w:val="28"/>
        </w:rPr>
        <w:t xml:space="preserve"> </w:t>
      </w:r>
      <w:r>
        <w:rPr>
          <w:sz w:val="28"/>
        </w:rPr>
        <w:t>основ</w:t>
      </w:r>
      <w:r>
        <w:rPr>
          <w:spacing w:val="-13"/>
          <w:sz w:val="28"/>
        </w:rPr>
        <w:t xml:space="preserve"> </w:t>
      </w:r>
      <w:r>
        <w:rPr>
          <w:sz w:val="28"/>
        </w:rPr>
        <w:t>реалистического</w:t>
      </w:r>
      <w:r>
        <w:rPr>
          <w:spacing w:val="-8"/>
          <w:sz w:val="28"/>
        </w:rPr>
        <w:t xml:space="preserve"> </w:t>
      </w:r>
      <w:r>
        <w:rPr>
          <w:spacing w:val="-2"/>
          <w:sz w:val="28"/>
        </w:rPr>
        <w:t>рисунка;</w:t>
      </w:r>
    </w:p>
    <w:p w:rsidR="0085728A" w:rsidRDefault="0085728A">
      <w:pPr>
        <w:rPr>
          <w:sz w:val="28"/>
        </w:rPr>
        <w:sectPr w:rsidR="0085728A">
          <w:pgSz w:w="11910" w:h="16840"/>
          <w:pgMar w:top="1300" w:right="20" w:bottom="1200" w:left="200" w:header="1076" w:footer="1012" w:gutter="0"/>
          <w:cols w:space="720"/>
        </w:sectPr>
      </w:pPr>
    </w:p>
    <w:p w:rsidR="0085728A" w:rsidRDefault="00DD237F" w:rsidP="00BF5A96">
      <w:pPr>
        <w:pStyle w:val="a5"/>
        <w:numPr>
          <w:ilvl w:val="0"/>
          <w:numId w:val="97"/>
        </w:numPr>
        <w:tabs>
          <w:tab w:val="left" w:pos="1653"/>
        </w:tabs>
        <w:spacing w:before="37" w:line="259" w:lineRule="auto"/>
        <w:ind w:right="1105"/>
        <w:rPr>
          <w:sz w:val="28"/>
        </w:rPr>
      </w:pPr>
      <w:r>
        <w:rPr>
          <w:sz w:val="28"/>
        </w:rPr>
        <w:lastRenderedPageBreak/>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85728A" w:rsidRDefault="00DD237F" w:rsidP="00BF5A96">
      <w:pPr>
        <w:pStyle w:val="a5"/>
        <w:numPr>
          <w:ilvl w:val="0"/>
          <w:numId w:val="97"/>
        </w:numPr>
        <w:tabs>
          <w:tab w:val="left" w:pos="1653"/>
        </w:tabs>
        <w:spacing w:line="259" w:lineRule="auto"/>
        <w:ind w:right="1106"/>
        <w:rPr>
          <w:sz w:val="28"/>
        </w:rPr>
      </w:pPr>
      <w:r>
        <w:rPr>
          <w:sz w:val="28"/>
        </w:rPr>
        <w:t>обучение разным видам изобразительной деятельности (рисованию, аппликации, лепке);</w:t>
      </w:r>
    </w:p>
    <w:p w:rsidR="0085728A" w:rsidRDefault="00DD237F" w:rsidP="00BF5A96">
      <w:pPr>
        <w:pStyle w:val="a5"/>
        <w:numPr>
          <w:ilvl w:val="0"/>
          <w:numId w:val="97"/>
        </w:numPr>
        <w:tabs>
          <w:tab w:val="left" w:pos="1653"/>
        </w:tabs>
        <w:spacing w:line="259" w:lineRule="auto"/>
        <w:ind w:right="1097"/>
        <w:rPr>
          <w:sz w:val="28"/>
        </w:rPr>
      </w:pPr>
      <w:r>
        <w:rPr>
          <w:sz w:val="28"/>
        </w:rPr>
        <w:t>обучение правилам и законам композиции, цветоведения, построения орнамента, применяемых в разных видах изобразительной деятельности;</w:t>
      </w:r>
    </w:p>
    <w:p w:rsidR="0085728A" w:rsidRDefault="00DD237F" w:rsidP="00BF5A96">
      <w:pPr>
        <w:pStyle w:val="a5"/>
        <w:numPr>
          <w:ilvl w:val="0"/>
          <w:numId w:val="97"/>
        </w:numPr>
        <w:tabs>
          <w:tab w:val="left" w:pos="1653"/>
        </w:tabs>
        <w:spacing w:line="259" w:lineRule="auto"/>
        <w:ind w:right="1105"/>
        <w:rPr>
          <w:sz w:val="28"/>
        </w:rPr>
      </w:pPr>
      <w:r>
        <w:rPr>
          <w:sz w:val="28"/>
        </w:rPr>
        <w:t>формирование умения создавать простейшие художественные образы с натуры и по образцу, по памяти, представлению и воображению;</w:t>
      </w:r>
    </w:p>
    <w:p w:rsidR="0085728A" w:rsidRDefault="00DD237F" w:rsidP="00BF5A96">
      <w:pPr>
        <w:pStyle w:val="a5"/>
        <w:numPr>
          <w:ilvl w:val="0"/>
          <w:numId w:val="97"/>
        </w:numPr>
        <w:tabs>
          <w:tab w:val="left" w:pos="1652"/>
        </w:tabs>
        <w:spacing w:line="320" w:lineRule="exact"/>
        <w:ind w:left="1652" w:hanging="359"/>
        <w:rPr>
          <w:sz w:val="28"/>
        </w:rPr>
      </w:pPr>
      <w:r>
        <w:rPr>
          <w:sz w:val="28"/>
        </w:rPr>
        <w:t>развитие</w:t>
      </w:r>
      <w:r>
        <w:rPr>
          <w:spacing w:val="-10"/>
          <w:sz w:val="28"/>
        </w:rPr>
        <w:t xml:space="preserve"> </w:t>
      </w:r>
      <w:r>
        <w:rPr>
          <w:sz w:val="28"/>
        </w:rPr>
        <w:t>умения</w:t>
      </w:r>
      <w:r>
        <w:rPr>
          <w:spacing w:val="-7"/>
          <w:sz w:val="28"/>
        </w:rPr>
        <w:t xml:space="preserve"> </w:t>
      </w:r>
      <w:r>
        <w:rPr>
          <w:sz w:val="28"/>
        </w:rPr>
        <w:t>выполнять</w:t>
      </w:r>
      <w:r>
        <w:rPr>
          <w:spacing w:val="-10"/>
          <w:sz w:val="28"/>
        </w:rPr>
        <w:t xml:space="preserve"> </w:t>
      </w:r>
      <w:r>
        <w:rPr>
          <w:sz w:val="28"/>
        </w:rPr>
        <w:t>тематические</w:t>
      </w:r>
      <w:r>
        <w:rPr>
          <w:spacing w:val="-7"/>
          <w:sz w:val="28"/>
        </w:rPr>
        <w:t xml:space="preserve"> </w:t>
      </w:r>
      <w:r>
        <w:rPr>
          <w:sz w:val="28"/>
        </w:rPr>
        <w:t>и</w:t>
      </w:r>
      <w:r>
        <w:rPr>
          <w:spacing w:val="-10"/>
          <w:sz w:val="28"/>
        </w:rPr>
        <w:t xml:space="preserve"> </w:t>
      </w:r>
      <w:r>
        <w:rPr>
          <w:sz w:val="28"/>
        </w:rPr>
        <w:t>декоративные</w:t>
      </w:r>
      <w:r>
        <w:rPr>
          <w:spacing w:val="-7"/>
          <w:sz w:val="28"/>
        </w:rPr>
        <w:t xml:space="preserve"> </w:t>
      </w:r>
      <w:r>
        <w:rPr>
          <w:spacing w:val="-2"/>
          <w:sz w:val="28"/>
        </w:rPr>
        <w:t>композиции;</w:t>
      </w:r>
    </w:p>
    <w:p w:rsidR="0085728A" w:rsidRDefault="00DD237F" w:rsidP="00BF5A96">
      <w:pPr>
        <w:pStyle w:val="a5"/>
        <w:numPr>
          <w:ilvl w:val="0"/>
          <w:numId w:val="97"/>
        </w:numPr>
        <w:tabs>
          <w:tab w:val="left" w:pos="1653"/>
        </w:tabs>
        <w:spacing w:before="26" w:line="259" w:lineRule="auto"/>
        <w:ind w:right="1104"/>
        <w:rPr>
          <w:sz w:val="28"/>
        </w:rPr>
      </w:pPr>
      <w:r>
        <w:rPr>
          <w:sz w:val="28"/>
        </w:rPr>
        <w:t>воспитание у обучающихся умения согласованно и продуктивно работать в</w:t>
      </w:r>
      <w:r>
        <w:rPr>
          <w:spacing w:val="-5"/>
          <w:sz w:val="28"/>
        </w:rPr>
        <w:t xml:space="preserve"> </w:t>
      </w:r>
      <w:r>
        <w:rPr>
          <w:sz w:val="28"/>
        </w:rPr>
        <w:t>группах,</w:t>
      </w:r>
      <w:r>
        <w:rPr>
          <w:spacing w:val="-5"/>
          <w:sz w:val="28"/>
        </w:rPr>
        <w:t xml:space="preserve"> </w:t>
      </w:r>
      <w:r>
        <w:rPr>
          <w:sz w:val="28"/>
        </w:rPr>
        <w:t>выполняя</w:t>
      </w:r>
      <w:r>
        <w:rPr>
          <w:spacing w:val="-4"/>
          <w:sz w:val="28"/>
        </w:rPr>
        <w:t xml:space="preserve"> </w:t>
      </w:r>
      <w:r>
        <w:rPr>
          <w:sz w:val="28"/>
        </w:rPr>
        <w:t>определенный</w:t>
      </w:r>
      <w:r>
        <w:rPr>
          <w:spacing w:val="-4"/>
          <w:sz w:val="28"/>
        </w:rPr>
        <w:t xml:space="preserve"> </w:t>
      </w:r>
      <w:r>
        <w:rPr>
          <w:sz w:val="28"/>
        </w:rPr>
        <w:t>этап</w:t>
      </w:r>
      <w:r>
        <w:rPr>
          <w:spacing w:val="-4"/>
          <w:sz w:val="28"/>
        </w:rPr>
        <w:t xml:space="preserve"> </w:t>
      </w:r>
      <w:r>
        <w:rPr>
          <w:sz w:val="28"/>
        </w:rPr>
        <w:t>работы</w:t>
      </w:r>
      <w:r>
        <w:rPr>
          <w:spacing w:val="-4"/>
          <w:sz w:val="28"/>
        </w:rPr>
        <w:t xml:space="preserve"> </w:t>
      </w:r>
      <w:r>
        <w:rPr>
          <w:sz w:val="28"/>
        </w:rPr>
        <w:t>для</w:t>
      </w:r>
      <w:r>
        <w:rPr>
          <w:spacing w:val="-7"/>
          <w:sz w:val="28"/>
        </w:rPr>
        <w:t xml:space="preserve"> </w:t>
      </w:r>
      <w:r>
        <w:rPr>
          <w:sz w:val="28"/>
        </w:rPr>
        <w:t>получения</w:t>
      </w:r>
      <w:r>
        <w:rPr>
          <w:spacing w:val="-4"/>
          <w:sz w:val="28"/>
        </w:rPr>
        <w:t xml:space="preserve"> </w:t>
      </w:r>
      <w:r>
        <w:rPr>
          <w:sz w:val="28"/>
        </w:rPr>
        <w:t>результата общей изобразительной деятельности ("коллективное рисование", "коллективная аппликация").</w:t>
      </w:r>
    </w:p>
    <w:p w:rsidR="0085728A" w:rsidRDefault="00DD237F">
      <w:pPr>
        <w:pStyle w:val="a3"/>
        <w:spacing w:line="259" w:lineRule="auto"/>
        <w:ind w:right="1103" w:firstLine="852"/>
      </w:pPr>
      <w:r>
        <w:t>Коррекция недостатков психического и физического развития обучающихся</w:t>
      </w:r>
      <w:r>
        <w:rPr>
          <w:spacing w:val="-5"/>
        </w:rPr>
        <w:t xml:space="preserve"> </w:t>
      </w:r>
      <w:r>
        <w:t>на</w:t>
      </w:r>
      <w:r>
        <w:rPr>
          <w:spacing w:val="-3"/>
        </w:rPr>
        <w:t xml:space="preserve"> </w:t>
      </w:r>
      <w:r>
        <w:t>уроках</w:t>
      </w:r>
      <w:r>
        <w:rPr>
          <w:spacing w:val="-2"/>
        </w:rPr>
        <w:t xml:space="preserve"> </w:t>
      </w:r>
      <w:r>
        <w:t>изобразительного</w:t>
      </w:r>
      <w:r>
        <w:rPr>
          <w:spacing w:val="-5"/>
        </w:rPr>
        <w:t xml:space="preserve"> </w:t>
      </w:r>
      <w:r>
        <w:t>искусства</w:t>
      </w:r>
      <w:r>
        <w:rPr>
          <w:spacing w:val="-4"/>
        </w:rPr>
        <w:t xml:space="preserve"> </w:t>
      </w:r>
      <w:r>
        <w:t>заключается</w:t>
      </w:r>
      <w:r>
        <w:rPr>
          <w:spacing w:val="-3"/>
        </w:rPr>
        <w:t xml:space="preserve"> </w:t>
      </w:r>
      <w:r>
        <w:t>в</w:t>
      </w:r>
      <w:r>
        <w:rPr>
          <w:spacing w:val="-4"/>
        </w:rPr>
        <w:t xml:space="preserve"> </w:t>
      </w:r>
      <w:r>
        <w:t>следующем:</w:t>
      </w:r>
    </w:p>
    <w:p w:rsidR="0085728A" w:rsidRDefault="00DD237F" w:rsidP="00BF5A96">
      <w:pPr>
        <w:pStyle w:val="a5"/>
        <w:numPr>
          <w:ilvl w:val="0"/>
          <w:numId w:val="97"/>
        </w:numPr>
        <w:tabs>
          <w:tab w:val="left" w:pos="1653"/>
        </w:tabs>
        <w:spacing w:line="259" w:lineRule="auto"/>
        <w:ind w:right="1101"/>
        <w:rPr>
          <w:sz w:val="28"/>
        </w:rPr>
      </w:pPr>
      <w:r>
        <w:rPr>
          <w:sz w:val="28"/>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w:t>
      </w:r>
      <w:r>
        <w:rPr>
          <w:spacing w:val="-7"/>
          <w:sz w:val="28"/>
        </w:rPr>
        <w:t xml:space="preserve"> </w:t>
      </w:r>
      <w:r>
        <w:rPr>
          <w:sz w:val="28"/>
        </w:rPr>
        <w:t>объекте</w:t>
      </w:r>
      <w:r>
        <w:rPr>
          <w:spacing w:val="-4"/>
          <w:sz w:val="28"/>
        </w:rPr>
        <w:t xml:space="preserve"> </w:t>
      </w:r>
      <w:r>
        <w:rPr>
          <w:sz w:val="28"/>
        </w:rPr>
        <w:t>существенные</w:t>
      </w:r>
      <w:r>
        <w:rPr>
          <w:spacing w:val="-4"/>
          <w:sz w:val="28"/>
        </w:rPr>
        <w:t xml:space="preserve"> </w:t>
      </w:r>
      <w:r>
        <w:rPr>
          <w:sz w:val="28"/>
        </w:rPr>
        <w:t>признаки,</w:t>
      </w:r>
      <w:r>
        <w:rPr>
          <w:spacing w:val="-5"/>
          <w:sz w:val="28"/>
        </w:rPr>
        <w:t xml:space="preserve"> </w:t>
      </w:r>
      <w:r>
        <w:rPr>
          <w:sz w:val="28"/>
        </w:rPr>
        <w:t>устанавливать</w:t>
      </w:r>
      <w:r>
        <w:rPr>
          <w:spacing w:val="-6"/>
          <w:sz w:val="28"/>
        </w:rPr>
        <w:t xml:space="preserve"> </w:t>
      </w:r>
      <w:r>
        <w:rPr>
          <w:sz w:val="28"/>
        </w:rPr>
        <w:t>сходство</w:t>
      </w:r>
      <w:r>
        <w:rPr>
          <w:spacing w:val="-7"/>
          <w:sz w:val="28"/>
        </w:rPr>
        <w:t xml:space="preserve"> </w:t>
      </w:r>
      <w:r>
        <w:rPr>
          <w:sz w:val="28"/>
        </w:rPr>
        <w:t>и различие между предметами;</w:t>
      </w:r>
    </w:p>
    <w:p w:rsidR="0085728A" w:rsidRDefault="00DD237F" w:rsidP="00BF5A96">
      <w:pPr>
        <w:pStyle w:val="a5"/>
        <w:numPr>
          <w:ilvl w:val="0"/>
          <w:numId w:val="97"/>
        </w:numPr>
        <w:tabs>
          <w:tab w:val="left" w:pos="1653"/>
        </w:tabs>
        <w:spacing w:line="259" w:lineRule="auto"/>
        <w:ind w:right="1098"/>
        <w:rPr>
          <w:sz w:val="28"/>
        </w:rPr>
      </w:pPr>
      <w:r>
        <w:rPr>
          <w:sz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85728A" w:rsidRDefault="00DD237F" w:rsidP="00BF5A96">
      <w:pPr>
        <w:pStyle w:val="a5"/>
        <w:numPr>
          <w:ilvl w:val="0"/>
          <w:numId w:val="97"/>
        </w:numPr>
        <w:tabs>
          <w:tab w:val="left" w:pos="1653"/>
        </w:tabs>
        <w:spacing w:line="259" w:lineRule="auto"/>
        <w:ind w:right="1098"/>
        <w:rPr>
          <w:sz w:val="28"/>
        </w:rPr>
      </w:pPr>
      <w:r>
        <w:rPr>
          <w:sz w:val="28"/>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85728A" w:rsidRDefault="00DD237F" w:rsidP="00BF5A96">
      <w:pPr>
        <w:pStyle w:val="a5"/>
        <w:numPr>
          <w:ilvl w:val="0"/>
          <w:numId w:val="97"/>
        </w:numPr>
        <w:tabs>
          <w:tab w:val="left" w:pos="1653"/>
        </w:tabs>
        <w:spacing w:line="259" w:lineRule="auto"/>
        <w:ind w:right="1109"/>
        <w:rPr>
          <w:sz w:val="28"/>
        </w:rPr>
      </w:pPr>
      <w:r>
        <w:rPr>
          <w:sz w:val="28"/>
        </w:rPr>
        <w:t>развитии зрительной памяти, внимания, наблюдательности, образного мышления, представления и воображения.</w:t>
      </w:r>
    </w:p>
    <w:p w:rsidR="0085728A" w:rsidRDefault="00DD237F">
      <w:pPr>
        <w:pStyle w:val="a3"/>
        <w:spacing w:line="259" w:lineRule="auto"/>
        <w:ind w:right="1100" w:firstLine="852"/>
      </w:pPr>
      <w: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85728A" w:rsidRDefault="00DD237F">
      <w:pPr>
        <w:pStyle w:val="a3"/>
        <w:spacing w:line="321" w:lineRule="exact"/>
        <w:ind w:left="1785"/>
      </w:pPr>
      <w:r>
        <w:t>Программой</w:t>
      </w:r>
      <w:r>
        <w:rPr>
          <w:spacing w:val="-11"/>
        </w:rPr>
        <w:t xml:space="preserve"> </w:t>
      </w:r>
      <w:r>
        <w:t>предусматриваются</w:t>
      </w:r>
      <w:r>
        <w:rPr>
          <w:spacing w:val="-9"/>
        </w:rPr>
        <w:t xml:space="preserve"> </w:t>
      </w:r>
      <w:r>
        <w:t>следующие</w:t>
      </w:r>
      <w:r>
        <w:rPr>
          <w:spacing w:val="-9"/>
        </w:rPr>
        <w:t xml:space="preserve"> </w:t>
      </w:r>
      <w:r>
        <w:t>виды</w:t>
      </w:r>
      <w:r>
        <w:rPr>
          <w:spacing w:val="-11"/>
        </w:rPr>
        <w:t xml:space="preserve"> </w:t>
      </w:r>
      <w:r>
        <w:rPr>
          <w:spacing w:val="-2"/>
        </w:rPr>
        <w:t>работы:</w:t>
      </w:r>
    </w:p>
    <w:p w:rsidR="0085728A" w:rsidRDefault="0085728A">
      <w:pPr>
        <w:spacing w:line="321" w:lineRule="exact"/>
        <w:sectPr w:rsidR="0085728A">
          <w:pgSz w:w="11910" w:h="16840"/>
          <w:pgMar w:top="1300" w:right="20" w:bottom="1200" w:left="200" w:header="1076" w:footer="1012" w:gutter="0"/>
          <w:cols w:space="720"/>
        </w:sectPr>
      </w:pPr>
    </w:p>
    <w:p w:rsidR="0085728A" w:rsidRDefault="00DD237F">
      <w:pPr>
        <w:pStyle w:val="a3"/>
        <w:spacing w:before="37" w:line="259" w:lineRule="auto"/>
        <w:ind w:right="1103" w:firstLine="852"/>
      </w:pPr>
      <w:r>
        <w:lastRenderedPageBreak/>
        <w:t>рисование</w:t>
      </w:r>
      <w:r>
        <w:rPr>
          <w:spacing w:val="-1"/>
        </w:rPr>
        <w:t xml:space="preserve"> </w:t>
      </w:r>
      <w:r>
        <w:t>с</w:t>
      </w:r>
      <w:r>
        <w:rPr>
          <w:spacing w:val="-1"/>
        </w:rPr>
        <w:t xml:space="preserve"> </w:t>
      </w:r>
      <w:r>
        <w:t>натуры и по</w:t>
      </w:r>
      <w:r>
        <w:rPr>
          <w:spacing w:val="-1"/>
        </w:rPr>
        <w:t xml:space="preserve"> </w:t>
      </w:r>
      <w:r>
        <w:t>образцу</w:t>
      </w:r>
      <w:r>
        <w:rPr>
          <w:spacing w:val="-5"/>
        </w:rPr>
        <w:t xml:space="preserve"> </w:t>
      </w:r>
      <w:r>
        <w:t>(готовому</w:t>
      </w:r>
      <w:r>
        <w:rPr>
          <w:spacing w:val="-4"/>
        </w:rPr>
        <w:t xml:space="preserve"> </w:t>
      </w:r>
      <w:r>
        <w:t>изображению);</w:t>
      </w:r>
      <w:r>
        <w:rPr>
          <w:spacing w:val="-1"/>
        </w:rPr>
        <w:t xml:space="preserve"> </w:t>
      </w:r>
      <w:r>
        <w:t>рисование</w:t>
      </w:r>
      <w:r>
        <w:rPr>
          <w:spacing w:val="-1"/>
        </w:rPr>
        <w:t xml:space="preserve"> </w:t>
      </w:r>
      <w:r>
        <w:t>по памяти, представлению и воображению; рисование на свободную и заданную тему, декоративное рисование.</w:t>
      </w:r>
    </w:p>
    <w:p w:rsidR="0085728A" w:rsidRDefault="00DD237F">
      <w:pPr>
        <w:pStyle w:val="a3"/>
        <w:spacing w:line="259" w:lineRule="auto"/>
        <w:ind w:right="1105" w:firstLine="852"/>
      </w:pPr>
      <w: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85728A" w:rsidRDefault="00DD237F">
      <w:pPr>
        <w:pStyle w:val="a3"/>
        <w:spacing w:line="259" w:lineRule="auto"/>
        <w:ind w:right="1102" w:firstLine="852"/>
      </w:pPr>
      <w: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85728A" w:rsidRDefault="00DD237F">
      <w:pPr>
        <w:pStyle w:val="a3"/>
        <w:spacing w:line="259" w:lineRule="auto"/>
        <w:ind w:right="1107" w:firstLine="852"/>
      </w:pPr>
      <w: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85728A" w:rsidRDefault="00DD237F">
      <w:pPr>
        <w:pStyle w:val="a3"/>
        <w:spacing w:line="320" w:lineRule="exact"/>
        <w:ind w:left="1785"/>
        <w:jc w:val="left"/>
      </w:pPr>
      <w:r>
        <w:rPr>
          <w:u w:val="single"/>
        </w:rPr>
        <w:t>Подготовительный</w:t>
      </w:r>
      <w:r>
        <w:rPr>
          <w:spacing w:val="-13"/>
          <w:u w:val="single"/>
        </w:rPr>
        <w:t xml:space="preserve"> </w:t>
      </w:r>
      <w:r>
        <w:rPr>
          <w:u w:val="single"/>
        </w:rPr>
        <w:t>период</w:t>
      </w:r>
      <w:r>
        <w:rPr>
          <w:spacing w:val="-14"/>
          <w:u w:val="single"/>
        </w:rPr>
        <w:t xml:space="preserve"> </w:t>
      </w:r>
      <w:r>
        <w:rPr>
          <w:spacing w:val="-2"/>
          <w:u w:val="single"/>
        </w:rPr>
        <w:t>обучения.</w:t>
      </w:r>
    </w:p>
    <w:p w:rsidR="0085728A" w:rsidRDefault="00DD237F">
      <w:pPr>
        <w:pStyle w:val="a3"/>
        <w:spacing w:before="24" w:line="259" w:lineRule="auto"/>
        <w:ind w:right="1102" w:firstLine="852"/>
      </w:pPr>
      <w: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85728A" w:rsidRDefault="00DD237F">
      <w:pPr>
        <w:pStyle w:val="a3"/>
        <w:spacing w:line="259" w:lineRule="auto"/>
        <w:ind w:right="1107" w:firstLine="852"/>
      </w:pPr>
      <w: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85728A" w:rsidRDefault="00DD237F">
      <w:pPr>
        <w:pStyle w:val="a3"/>
        <w:spacing w:line="259" w:lineRule="auto"/>
        <w:ind w:right="1107" w:firstLine="852"/>
      </w:pPr>
      <w: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85728A" w:rsidRDefault="00DD237F">
      <w:pPr>
        <w:pStyle w:val="a3"/>
        <w:spacing w:line="259" w:lineRule="auto"/>
        <w:ind w:right="1104" w:firstLine="852"/>
      </w:pPr>
      <w: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85728A" w:rsidRDefault="00DD237F">
      <w:pPr>
        <w:pStyle w:val="a3"/>
        <w:spacing w:line="259" w:lineRule="auto"/>
        <w:ind w:right="1106" w:firstLine="852"/>
      </w:pPr>
      <w:r>
        <w:t>Обучение приемам работы в изобразительной деятельности (лепке, выполнении аппликации, рисовании):</w:t>
      </w:r>
    </w:p>
    <w:p w:rsidR="0085728A" w:rsidRDefault="00DD237F">
      <w:pPr>
        <w:pStyle w:val="a3"/>
        <w:ind w:left="1785"/>
      </w:pPr>
      <w:r>
        <w:t>Приемы</w:t>
      </w:r>
      <w:r>
        <w:rPr>
          <w:spacing w:val="-5"/>
        </w:rPr>
        <w:t xml:space="preserve"> </w:t>
      </w:r>
      <w:r>
        <w:rPr>
          <w:spacing w:val="-2"/>
        </w:rPr>
        <w:t>лепки:</w:t>
      </w:r>
    </w:p>
    <w:p w:rsidR="0085728A" w:rsidRDefault="00DD237F">
      <w:pPr>
        <w:pStyle w:val="a3"/>
        <w:spacing w:before="23" w:line="256" w:lineRule="auto"/>
        <w:ind w:left="1785" w:right="1285"/>
        <w:jc w:val="left"/>
      </w:pPr>
      <w:r>
        <w:t>отщипывание</w:t>
      </w:r>
      <w:r>
        <w:rPr>
          <w:spacing w:val="-5"/>
        </w:rPr>
        <w:t xml:space="preserve"> </w:t>
      </w:r>
      <w:r>
        <w:t>кусков</w:t>
      </w:r>
      <w:r>
        <w:rPr>
          <w:spacing w:val="-7"/>
        </w:rPr>
        <w:t xml:space="preserve"> </w:t>
      </w:r>
      <w:r>
        <w:t>от</w:t>
      </w:r>
      <w:r>
        <w:rPr>
          <w:spacing w:val="-5"/>
        </w:rPr>
        <w:t xml:space="preserve"> </w:t>
      </w:r>
      <w:r>
        <w:t>целого</w:t>
      </w:r>
      <w:r>
        <w:rPr>
          <w:spacing w:val="-4"/>
        </w:rPr>
        <w:t xml:space="preserve"> </w:t>
      </w:r>
      <w:r>
        <w:t>куска</w:t>
      </w:r>
      <w:r>
        <w:rPr>
          <w:spacing w:val="-5"/>
        </w:rPr>
        <w:t xml:space="preserve"> </w:t>
      </w:r>
      <w:r>
        <w:t>пластилина</w:t>
      </w:r>
      <w:r>
        <w:rPr>
          <w:spacing w:val="-8"/>
        </w:rPr>
        <w:t xml:space="preserve"> </w:t>
      </w:r>
      <w:r>
        <w:t>и</w:t>
      </w:r>
      <w:r>
        <w:rPr>
          <w:spacing w:val="-5"/>
        </w:rPr>
        <w:t xml:space="preserve"> </w:t>
      </w:r>
      <w:r>
        <w:t>разминание; размазывание по картону;</w:t>
      </w:r>
    </w:p>
    <w:p w:rsidR="0085728A" w:rsidRDefault="00DD237F">
      <w:pPr>
        <w:pStyle w:val="a3"/>
        <w:spacing w:before="5"/>
        <w:ind w:left="1785"/>
        <w:jc w:val="left"/>
      </w:pPr>
      <w:r>
        <w:t>скатывание,</w:t>
      </w:r>
      <w:r>
        <w:rPr>
          <w:spacing w:val="-9"/>
        </w:rPr>
        <w:t xml:space="preserve"> </w:t>
      </w:r>
      <w:r>
        <w:t>раскатывание,</w:t>
      </w:r>
      <w:r>
        <w:rPr>
          <w:spacing w:val="-8"/>
        </w:rPr>
        <w:t xml:space="preserve"> </w:t>
      </w:r>
      <w:r>
        <w:rPr>
          <w:spacing w:val="-2"/>
        </w:rPr>
        <w:t>сплющивание;</w:t>
      </w:r>
    </w:p>
    <w:p w:rsidR="0085728A" w:rsidRDefault="00DD237F">
      <w:pPr>
        <w:pStyle w:val="a3"/>
        <w:spacing w:before="26"/>
        <w:ind w:left="1785"/>
        <w:jc w:val="left"/>
      </w:pPr>
      <w:r>
        <w:t>примазывание</w:t>
      </w:r>
      <w:r>
        <w:rPr>
          <w:spacing w:val="-9"/>
        </w:rPr>
        <w:t xml:space="preserve"> </w:t>
      </w:r>
      <w:r>
        <w:t>частей</w:t>
      </w:r>
      <w:r>
        <w:rPr>
          <w:spacing w:val="-7"/>
        </w:rPr>
        <w:t xml:space="preserve"> </w:t>
      </w:r>
      <w:r>
        <w:t>при</w:t>
      </w:r>
      <w:r>
        <w:rPr>
          <w:spacing w:val="-7"/>
        </w:rPr>
        <w:t xml:space="preserve"> </w:t>
      </w:r>
      <w:r>
        <w:t>составлении</w:t>
      </w:r>
      <w:r>
        <w:rPr>
          <w:spacing w:val="-6"/>
        </w:rPr>
        <w:t xml:space="preserve"> </w:t>
      </w:r>
      <w:r>
        <w:t>целого</w:t>
      </w:r>
      <w:r>
        <w:rPr>
          <w:spacing w:val="-9"/>
        </w:rPr>
        <w:t xml:space="preserve"> </w:t>
      </w:r>
      <w:r>
        <w:t>объемного</w:t>
      </w:r>
      <w:r>
        <w:rPr>
          <w:spacing w:val="-5"/>
        </w:rPr>
        <w:t xml:space="preserve"> </w:t>
      </w:r>
      <w:r>
        <w:rPr>
          <w:spacing w:val="-2"/>
        </w:rPr>
        <w:t>изображения.</w:t>
      </w:r>
    </w:p>
    <w:p w:rsidR="0085728A" w:rsidRDefault="0085728A">
      <w:pPr>
        <w:sectPr w:rsidR="0085728A">
          <w:pgSz w:w="11910" w:h="16840"/>
          <w:pgMar w:top="1300" w:right="20" w:bottom="1200" w:left="200" w:header="1076" w:footer="1012" w:gutter="0"/>
          <w:cols w:space="720"/>
        </w:sectPr>
      </w:pPr>
    </w:p>
    <w:p w:rsidR="0085728A" w:rsidRDefault="00DD237F">
      <w:pPr>
        <w:pStyle w:val="a3"/>
        <w:spacing w:before="37" w:line="259" w:lineRule="auto"/>
        <w:ind w:firstLine="852"/>
        <w:jc w:val="left"/>
      </w:pPr>
      <w:r>
        <w:lastRenderedPageBreak/>
        <w:t>Приемы</w:t>
      </w:r>
      <w:r>
        <w:rPr>
          <w:spacing w:val="40"/>
        </w:rPr>
        <w:t xml:space="preserve"> </w:t>
      </w:r>
      <w:r>
        <w:t>работы</w:t>
      </w:r>
      <w:r>
        <w:rPr>
          <w:spacing w:val="40"/>
        </w:rPr>
        <w:t xml:space="preserve"> </w:t>
      </w:r>
      <w:r>
        <w:t>с</w:t>
      </w:r>
      <w:r>
        <w:rPr>
          <w:spacing w:val="40"/>
        </w:rPr>
        <w:t xml:space="preserve"> </w:t>
      </w:r>
      <w:r>
        <w:t>"подвижной</w:t>
      </w:r>
      <w:r>
        <w:rPr>
          <w:spacing w:val="40"/>
        </w:rPr>
        <w:t xml:space="preserve"> </w:t>
      </w:r>
      <w:r>
        <w:t>аппликацией"</w:t>
      </w:r>
      <w:r>
        <w:rPr>
          <w:spacing w:val="40"/>
        </w:rPr>
        <w:t xml:space="preserve"> </w:t>
      </w:r>
      <w:r>
        <w:t>для</w:t>
      </w:r>
      <w:r>
        <w:rPr>
          <w:spacing w:val="40"/>
        </w:rPr>
        <w:t xml:space="preserve"> </w:t>
      </w:r>
      <w:r>
        <w:t>развития</w:t>
      </w:r>
      <w:r>
        <w:rPr>
          <w:spacing w:val="40"/>
        </w:rPr>
        <w:t xml:space="preserve"> </w:t>
      </w:r>
      <w:r>
        <w:t>целостного восприятия объекта при подготовке обучающихся к рисованию:</w:t>
      </w:r>
    </w:p>
    <w:p w:rsidR="0085728A" w:rsidRDefault="00DD237F">
      <w:pPr>
        <w:pStyle w:val="a3"/>
        <w:spacing w:line="259" w:lineRule="auto"/>
        <w:ind w:right="1285" w:firstLine="852"/>
        <w:jc w:val="left"/>
      </w:pPr>
      <w:r>
        <w:t>складывание</w:t>
      </w:r>
      <w:r>
        <w:rPr>
          <w:spacing w:val="80"/>
        </w:rPr>
        <w:t xml:space="preserve"> </w:t>
      </w:r>
      <w:r>
        <w:t>целого</w:t>
      </w:r>
      <w:r>
        <w:rPr>
          <w:spacing w:val="80"/>
        </w:rPr>
        <w:t xml:space="preserve"> </w:t>
      </w:r>
      <w:r>
        <w:t>изображения</w:t>
      </w:r>
      <w:r>
        <w:rPr>
          <w:spacing w:val="80"/>
        </w:rPr>
        <w:t xml:space="preserve"> </w:t>
      </w:r>
      <w:r>
        <w:t>из</w:t>
      </w:r>
      <w:r>
        <w:rPr>
          <w:spacing w:val="80"/>
        </w:rPr>
        <w:t xml:space="preserve"> </w:t>
      </w:r>
      <w:r>
        <w:t>его</w:t>
      </w:r>
      <w:r>
        <w:rPr>
          <w:spacing w:val="80"/>
        </w:rPr>
        <w:t xml:space="preserve"> </w:t>
      </w:r>
      <w:r>
        <w:t>деталей</w:t>
      </w:r>
      <w:r>
        <w:rPr>
          <w:spacing w:val="80"/>
        </w:rPr>
        <w:t xml:space="preserve"> </w:t>
      </w:r>
      <w:r>
        <w:t>без</w:t>
      </w:r>
      <w:r>
        <w:rPr>
          <w:spacing w:val="80"/>
        </w:rPr>
        <w:t xml:space="preserve"> </w:t>
      </w:r>
      <w:r>
        <w:t>фиксации</w:t>
      </w:r>
      <w:r>
        <w:rPr>
          <w:spacing w:val="80"/>
          <w:w w:val="150"/>
        </w:rPr>
        <w:t xml:space="preserve"> </w:t>
      </w:r>
      <w:r>
        <w:t>на</w:t>
      </w:r>
      <w:r>
        <w:rPr>
          <w:spacing w:val="40"/>
        </w:rPr>
        <w:t xml:space="preserve"> </w:t>
      </w:r>
      <w:r>
        <w:t>плоскости листа;</w:t>
      </w:r>
    </w:p>
    <w:p w:rsidR="0085728A" w:rsidRDefault="00DD237F">
      <w:pPr>
        <w:pStyle w:val="a3"/>
        <w:tabs>
          <w:tab w:val="left" w:pos="3502"/>
          <w:tab w:val="left" w:pos="5858"/>
          <w:tab w:val="left" w:pos="7664"/>
          <w:tab w:val="left" w:pos="8854"/>
          <w:tab w:val="left" w:pos="9231"/>
        </w:tabs>
        <w:spacing w:before="1" w:line="256" w:lineRule="auto"/>
        <w:ind w:right="1105" w:firstLine="852"/>
        <w:jc w:val="left"/>
      </w:pPr>
      <w:r>
        <w:rPr>
          <w:spacing w:val="-2"/>
        </w:rPr>
        <w:t>совмещение</w:t>
      </w:r>
      <w:r>
        <w:tab/>
      </w:r>
      <w:r>
        <w:rPr>
          <w:spacing w:val="-2"/>
        </w:rPr>
        <w:t>аппликационного</w:t>
      </w:r>
      <w:r>
        <w:tab/>
      </w:r>
      <w:r>
        <w:rPr>
          <w:spacing w:val="-2"/>
        </w:rPr>
        <w:t>изображения</w:t>
      </w:r>
      <w:r>
        <w:tab/>
      </w:r>
      <w:r>
        <w:rPr>
          <w:spacing w:val="-2"/>
        </w:rPr>
        <w:t>объекта</w:t>
      </w:r>
      <w:r>
        <w:tab/>
      </w:r>
      <w:r>
        <w:rPr>
          <w:spacing w:val="-10"/>
        </w:rPr>
        <w:t>с</w:t>
      </w:r>
      <w:r>
        <w:tab/>
      </w:r>
      <w:r>
        <w:rPr>
          <w:spacing w:val="-2"/>
        </w:rPr>
        <w:t xml:space="preserve">контурным </w:t>
      </w:r>
      <w:r>
        <w:t>рисунком геометрической фигуры без фиксации на плоскости листа;</w:t>
      </w:r>
    </w:p>
    <w:p w:rsidR="0085728A" w:rsidRDefault="00DD237F">
      <w:pPr>
        <w:pStyle w:val="a3"/>
        <w:spacing w:before="4" w:line="259" w:lineRule="auto"/>
        <w:ind w:right="1168" w:firstLine="852"/>
        <w:jc w:val="left"/>
      </w:pPr>
      <w:r>
        <w:t>расположение деталей предметных изображений или силуэтов на листе бумаги в соответствующих пространственных положениях;</w:t>
      </w:r>
    </w:p>
    <w:p w:rsidR="0085728A" w:rsidRDefault="00DD237F">
      <w:pPr>
        <w:pStyle w:val="a3"/>
        <w:tabs>
          <w:tab w:val="left" w:pos="3464"/>
          <w:tab w:val="left" w:pos="3977"/>
          <w:tab w:val="left" w:pos="5145"/>
          <w:tab w:val="left" w:pos="6821"/>
          <w:tab w:val="left" w:pos="7303"/>
          <w:tab w:val="left" w:pos="8892"/>
          <w:tab w:val="left" w:pos="10197"/>
        </w:tabs>
        <w:spacing w:before="1" w:line="256" w:lineRule="auto"/>
        <w:ind w:right="1105" w:firstLine="852"/>
        <w:jc w:val="left"/>
      </w:pPr>
      <w:r>
        <w:rPr>
          <w:spacing w:val="-2"/>
        </w:rPr>
        <w:t>составление</w:t>
      </w:r>
      <w:r>
        <w:tab/>
      </w:r>
      <w:r>
        <w:rPr>
          <w:spacing w:val="-6"/>
        </w:rPr>
        <w:t>по</w:t>
      </w:r>
      <w:r>
        <w:tab/>
      </w:r>
      <w:r>
        <w:rPr>
          <w:spacing w:val="-2"/>
        </w:rPr>
        <w:t>образцу</w:t>
      </w:r>
      <w:r>
        <w:tab/>
      </w:r>
      <w:r>
        <w:rPr>
          <w:spacing w:val="-2"/>
        </w:rPr>
        <w:t>композиции</w:t>
      </w:r>
      <w:r>
        <w:tab/>
      </w:r>
      <w:r>
        <w:rPr>
          <w:spacing w:val="-6"/>
        </w:rPr>
        <w:t>из</w:t>
      </w:r>
      <w:r>
        <w:tab/>
      </w:r>
      <w:r>
        <w:rPr>
          <w:spacing w:val="-2"/>
        </w:rPr>
        <w:t>нескольких</w:t>
      </w:r>
      <w:r>
        <w:tab/>
      </w:r>
      <w:r>
        <w:rPr>
          <w:spacing w:val="-2"/>
        </w:rPr>
        <w:t>объектов</w:t>
      </w:r>
      <w:r>
        <w:tab/>
      </w:r>
      <w:r>
        <w:rPr>
          <w:spacing w:val="-4"/>
        </w:rPr>
        <w:t xml:space="preserve">без </w:t>
      </w:r>
      <w:r>
        <w:t>фиксации на плоскости листа.</w:t>
      </w:r>
    </w:p>
    <w:p w:rsidR="0085728A" w:rsidRDefault="00DD237F">
      <w:pPr>
        <w:pStyle w:val="a3"/>
        <w:spacing w:before="5"/>
        <w:ind w:left="1785"/>
        <w:jc w:val="left"/>
      </w:pPr>
      <w:r>
        <w:t>Приемы</w:t>
      </w:r>
      <w:r>
        <w:rPr>
          <w:spacing w:val="-9"/>
        </w:rPr>
        <w:t xml:space="preserve"> </w:t>
      </w:r>
      <w:r>
        <w:t>выполнения</w:t>
      </w:r>
      <w:r>
        <w:rPr>
          <w:spacing w:val="-7"/>
        </w:rPr>
        <w:t xml:space="preserve"> </w:t>
      </w:r>
      <w:r>
        <w:t>аппликации</w:t>
      </w:r>
      <w:r>
        <w:rPr>
          <w:spacing w:val="-6"/>
        </w:rPr>
        <w:t xml:space="preserve"> </w:t>
      </w:r>
      <w:r>
        <w:t>из</w:t>
      </w:r>
      <w:r>
        <w:rPr>
          <w:spacing w:val="-9"/>
        </w:rPr>
        <w:t xml:space="preserve"> </w:t>
      </w:r>
      <w:r>
        <w:rPr>
          <w:spacing w:val="-2"/>
        </w:rPr>
        <w:t>бумаги:</w:t>
      </w:r>
    </w:p>
    <w:p w:rsidR="0085728A" w:rsidRDefault="00DD237F">
      <w:pPr>
        <w:pStyle w:val="a3"/>
        <w:spacing w:before="26"/>
        <w:ind w:left="1785"/>
        <w:jc w:val="left"/>
      </w:pPr>
      <w:r>
        <w:t>приемы</w:t>
      </w:r>
      <w:r>
        <w:rPr>
          <w:spacing w:val="-5"/>
        </w:rPr>
        <w:t xml:space="preserve"> </w:t>
      </w:r>
      <w:r>
        <w:t>работы</w:t>
      </w:r>
      <w:r>
        <w:rPr>
          <w:spacing w:val="-7"/>
        </w:rPr>
        <w:t xml:space="preserve"> </w:t>
      </w:r>
      <w:r>
        <w:rPr>
          <w:spacing w:val="-2"/>
        </w:rPr>
        <w:t>ножницами;</w:t>
      </w:r>
    </w:p>
    <w:p w:rsidR="0085728A" w:rsidRDefault="00DD237F">
      <w:pPr>
        <w:pStyle w:val="a3"/>
        <w:spacing w:before="26" w:line="259" w:lineRule="auto"/>
        <w:ind w:right="1104" w:firstLine="852"/>
      </w:pPr>
      <w: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p>
    <w:p w:rsidR="0085728A" w:rsidRDefault="00DD237F">
      <w:pPr>
        <w:pStyle w:val="a3"/>
        <w:spacing w:line="259" w:lineRule="auto"/>
        <w:ind w:right="1107" w:firstLine="852"/>
      </w:pPr>
      <w:r>
        <w:t>приемы соединения деталей аппликации с изобразительной поверхностью с помощью пластилина;</w:t>
      </w:r>
    </w:p>
    <w:p w:rsidR="0085728A" w:rsidRDefault="00DD237F">
      <w:pPr>
        <w:pStyle w:val="a3"/>
        <w:spacing w:line="256" w:lineRule="auto"/>
        <w:ind w:right="1106" w:firstLine="852"/>
      </w:pPr>
      <w:r>
        <w:t>приемы наклеивания деталей аппликации на изобразительную поверхность с помощью клея.</w:t>
      </w:r>
    </w:p>
    <w:p w:rsidR="0085728A" w:rsidRDefault="00DD237F">
      <w:pPr>
        <w:pStyle w:val="a3"/>
        <w:spacing w:before="4" w:line="259" w:lineRule="auto"/>
        <w:ind w:right="1105" w:firstLine="852"/>
      </w:pPr>
      <w:r>
        <w:t xml:space="preserve">Приемы рисования твердыми материалами (карандашом, фломастером, </w:t>
      </w:r>
      <w:r>
        <w:rPr>
          <w:spacing w:val="-2"/>
        </w:rPr>
        <w:t>ручкой):</w:t>
      </w:r>
    </w:p>
    <w:p w:rsidR="0085728A" w:rsidRDefault="00DD237F">
      <w:pPr>
        <w:pStyle w:val="a3"/>
        <w:spacing w:line="259" w:lineRule="auto"/>
        <w:ind w:right="1109" w:firstLine="852"/>
      </w:pPr>
      <w:r>
        <w:t>рисование с использованием точки (рисование точкой; рисование по заранее расставленным точкам предметов несложной формы по образцу);</w:t>
      </w:r>
    </w:p>
    <w:p w:rsidR="0085728A" w:rsidRDefault="00DD237F">
      <w:pPr>
        <w:pStyle w:val="a3"/>
        <w:spacing w:line="259" w:lineRule="auto"/>
        <w:ind w:right="1103" w:firstLine="852"/>
      </w:pPr>
      <w:r>
        <w:t>рисование разнохарактерных линий (упражнения в рисовании по</w:t>
      </w:r>
      <w:r>
        <w:rPr>
          <w:spacing w:val="40"/>
        </w:rPr>
        <w:t xml:space="preserve"> </w:t>
      </w:r>
      <w:r>
        <w:t>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85728A" w:rsidRDefault="00DD237F">
      <w:pPr>
        <w:pStyle w:val="a3"/>
        <w:spacing w:line="259" w:lineRule="auto"/>
        <w:ind w:right="1107" w:firstLine="852"/>
      </w:pPr>
      <w: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85728A" w:rsidRDefault="00DD237F">
      <w:pPr>
        <w:pStyle w:val="a3"/>
        <w:spacing w:line="259" w:lineRule="auto"/>
        <w:ind w:right="1097" w:firstLine="852"/>
      </w:pPr>
      <w: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85728A" w:rsidRDefault="00DD237F">
      <w:pPr>
        <w:pStyle w:val="a3"/>
        <w:spacing w:line="259" w:lineRule="auto"/>
        <w:ind w:right="1106" w:firstLine="852"/>
      </w:pPr>
      <w:r>
        <w:t xml:space="preserve">рисование карандашом линий и предметов несложной формы двумя </w:t>
      </w:r>
      <w:r>
        <w:rPr>
          <w:spacing w:val="-2"/>
        </w:rPr>
        <w:t>руками.</w:t>
      </w:r>
    </w:p>
    <w:p w:rsidR="0085728A" w:rsidRDefault="00DD237F">
      <w:pPr>
        <w:pStyle w:val="a3"/>
        <w:spacing w:line="320" w:lineRule="exact"/>
        <w:ind w:left="1785"/>
      </w:pPr>
      <w:r>
        <w:t>Приемы</w:t>
      </w:r>
      <w:r>
        <w:rPr>
          <w:spacing w:val="-6"/>
        </w:rPr>
        <w:t xml:space="preserve"> </w:t>
      </w:r>
      <w:r>
        <w:t>работы</w:t>
      </w:r>
      <w:r>
        <w:rPr>
          <w:spacing w:val="-6"/>
        </w:rPr>
        <w:t xml:space="preserve"> </w:t>
      </w:r>
      <w:r>
        <w:rPr>
          <w:spacing w:val="-2"/>
        </w:rPr>
        <w:t>красками:</w:t>
      </w:r>
    </w:p>
    <w:p w:rsidR="0085728A" w:rsidRDefault="00DD237F">
      <w:pPr>
        <w:pStyle w:val="a3"/>
        <w:spacing w:before="23" w:line="259" w:lineRule="auto"/>
        <w:ind w:right="1107" w:firstLine="852"/>
      </w:pPr>
      <w:r>
        <w:t>приемы рисования руками: точечное рисование пальцами, линейное рисование пальцами; рисование ладонью, кулаком, ребром ладони;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68" w:firstLine="852"/>
        <w:jc w:val="left"/>
      </w:pPr>
      <w:r>
        <w:lastRenderedPageBreak/>
        <w:t>приемы</w:t>
      </w:r>
      <w:r>
        <w:rPr>
          <w:spacing w:val="33"/>
        </w:rPr>
        <w:t xml:space="preserve"> </w:t>
      </w:r>
      <w:r>
        <w:t>трафаретной</w:t>
      </w:r>
      <w:r>
        <w:rPr>
          <w:spacing w:val="33"/>
        </w:rPr>
        <w:t xml:space="preserve"> </w:t>
      </w:r>
      <w:r>
        <w:t>печати:</w:t>
      </w:r>
      <w:r>
        <w:rPr>
          <w:spacing w:val="33"/>
        </w:rPr>
        <w:t xml:space="preserve"> </w:t>
      </w:r>
      <w:r>
        <w:t>печать тампоном, карандашной резинкой, смятой бумагой, трубочкой;</w:t>
      </w:r>
    </w:p>
    <w:p w:rsidR="0085728A" w:rsidRDefault="00DD237F">
      <w:pPr>
        <w:pStyle w:val="a3"/>
        <w:spacing w:line="259" w:lineRule="auto"/>
        <w:ind w:firstLine="852"/>
        <w:jc w:val="left"/>
      </w:pPr>
      <w:r>
        <w:t>приемы</w:t>
      </w:r>
      <w:r>
        <w:rPr>
          <w:spacing w:val="40"/>
        </w:rPr>
        <w:t xml:space="preserve"> </w:t>
      </w:r>
      <w:r>
        <w:t>кистевого</w:t>
      </w:r>
      <w:r>
        <w:rPr>
          <w:spacing w:val="40"/>
        </w:rPr>
        <w:t xml:space="preserve"> </w:t>
      </w:r>
      <w:r>
        <w:t>письма:</w:t>
      </w:r>
      <w:r>
        <w:rPr>
          <w:spacing w:val="40"/>
        </w:rPr>
        <w:t xml:space="preserve"> </w:t>
      </w:r>
      <w:r>
        <w:t>примакивание</w:t>
      </w:r>
      <w:r>
        <w:rPr>
          <w:spacing w:val="40"/>
        </w:rPr>
        <w:t xml:space="preserve"> </w:t>
      </w:r>
      <w:r>
        <w:t>кистью,</w:t>
      </w:r>
      <w:r>
        <w:rPr>
          <w:spacing w:val="39"/>
        </w:rPr>
        <w:t xml:space="preserve"> </w:t>
      </w:r>
      <w:r>
        <w:t>наращивание</w:t>
      </w:r>
      <w:r>
        <w:rPr>
          <w:spacing w:val="40"/>
        </w:rPr>
        <w:t xml:space="preserve"> </w:t>
      </w:r>
      <w:r>
        <w:t>массы; рисование сухой кистью; рисование по мокрому листу.</w:t>
      </w:r>
    </w:p>
    <w:p w:rsidR="0085728A" w:rsidRDefault="00DD237F">
      <w:pPr>
        <w:pStyle w:val="a3"/>
        <w:spacing w:before="1" w:line="256" w:lineRule="auto"/>
        <w:ind w:left="1785" w:right="3283"/>
        <w:jc w:val="left"/>
      </w:pPr>
      <w:r>
        <w:t>Обучение</w:t>
      </w:r>
      <w:r>
        <w:rPr>
          <w:spacing w:val="-7"/>
        </w:rPr>
        <w:t xml:space="preserve"> </w:t>
      </w:r>
      <w:r>
        <w:t>действиям</w:t>
      </w:r>
      <w:r>
        <w:rPr>
          <w:spacing w:val="-7"/>
        </w:rPr>
        <w:t xml:space="preserve"> </w:t>
      </w:r>
      <w:r>
        <w:t>с</w:t>
      </w:r>
      <w:r>
        <w:rPr>
          <w:spacing w:val="-8"/>
        </w:rPr>
        <w:t xml:space="preserve"> </w:t>
      </w:r>
      <w:r>
        <w:t>шаблонами</w:t>
      </w:r>
      <w:r>
        <w:rPr>
          <w:spacing w:val="-7"/>
        </w:rPr>
        <w:t xml:space="preserve"> </w:t>
      </w:r>
      <w:r>
        <w:t>и</w:t>
      </w:r>
      <w:r>
        <w:rPr>
          <w:spacing w:val="-7"/>
        </w:rPr>
        <w:t xml:space="preserve"> </w:t>
      </w:r>
      <w:r>
        <w:t>трафаретами: правила обведения шаблонов;</w:t>
      </w:r>
    </w:p>
    <w:p w:rsidR="0085728A" w:rsidRDefault="00DD237F">
      <w:pPr>
        <w:pStyle w:val="a3"/>
        <w:tabs>
          <w:tab w:val="left" w:pos="3271"/>
          <w:tab w:val="left" w:pos="4713"/>
          <w:tab w:val="left" w:pos="6877"/>
          <w:tab w:val="left" w:pos="7929"/>
          <w:tab w:val="left" w:pos="9323"/>
        </w:tabs>
        <w:spacing w:before="4" w:line="259" w:lineRule="auto"/>
        <w:ind w:right="1103" w:firstLine="852"/>
        <w:jc w:val="left"/>
      </w:pPr>
      <w:r>
        <w:rPr>
          <w:spacing w:val="-2"/>
        </w:rPr>
        <w:t>обведение</w:t>
      </w:r>
      <w:r>
        <w:tab/>
      </w:r>
      <w:r>
        <w:rPr>
          <w:spacing w:val="-2"/>
        </w:rPr>
        <w:t>шаблонов</w:t>
      </w:r>
      <w:r>
        <w:tab/>
      </w:r>
      <w:r>
        <w:rPr>
          <w:spacing w:val="-2"/>
        </w:rPr>
        <w:t>геометрических</w:t>
      </w:r>
      <w:r>
        <w:tab/>
      </w:r>
      <w:r>
        <w:rPr>
          <w:spacing w:val="-2"/>
        </w:rPr>
        <w:t>фигур,</w:t>
      </w:r>
      <w:r>
        <w:tab/>
      </w:r>
      <w:r>
        <w:rPr>
          <w:spacing w:val="-2"/>
        </w:rPr>
        <w:t>реальных</w:t>
      </w:r>
      <w:r>
        <w:tab/>
      </w:r>
      <w:r>
        <w:rPr>
          <w:spacing w:val="-2"/>
        </w:rPr>
        <w:t xml:space="preserve">предметов </w:t>
      </w:r>
      <w:r>
        <w:t>несложных форм, букв, цифр.</w:t>
      </w:r>
    </w:p>
    <w:p w:rsidR="0085728A" w:rsidRDefault="00DD237F">
      <w:pPr>
        <w:pStyle w:val="a3"/>
        <w:spacing w:before="1"/>
        <w:ind w:left="1785"/>
        <w:jc w:val="left"/>
      </w:pPr>
      <w:r>
        <w:rPr>
          <w:u w:val="single"/>
        </w:rPr>
        <w:t>Обучение</w:t>
      </w:r>
      <w:r>
        <w:rPr>
          <w:spacing w:val="-12"/>
          <w:u w:val="single"/>
        </w:rPr>
        <w:t xml:space="preserve"> </w:t>
      </w:r>
      <w:r>
        <w:rPr>
          <w:u w:val="single"/>
        </w:rPr>
        <w:t>композиционной</w:t>
      </w:r>
      <w:r>
        <w:rPr>
          <w:spacing w:val="-12"/>
          <w:u w:val="single"/>
        </w:rPr>
        <w:t xml:space="preserve"> </w:t>
      </w:r>
      <w:r>
        <w:rPr>
          <w:spacing w:val="-2"/>
          <w:u w:val="single"/>
        </w:rPr>
        <w:t>деятельности:</w:t>
      </w:r>
    </w:p>
    <w:p w:rsidR="0085728A" w:rsidRDefault="00DD237F">
      <w:pPr>
        <w:pStyle w:val="a3"/>
        <w:spacing w:before="23" w:line="259" w:lineRule="auto"/>
        <w:ind w:right="1097" w:firstLine="852"/>
      </w:pPr>
      <w:r>
        <w:t>Понятие "композиция". Элементарные приемы композиции на</w:t>
      </w:r>
      <w:r>
        <w:rPr>
          <w:spacing w:val="80"/>
        </w:rPr>
        <w:t xml:space="preserve"> </w:t>
      </w:r>
      <w:r>
        <w:t>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85728A" w:rsidRDefault="00DD237F">
      <w:pPr>
        <w:pStyle w:val="a3"/>
        <w:spacing w:line="259" w:lineRule="auto"/>
        <w:ind w:right="1107" w:firstLine="852"/>
      </w:pPr>
      <w: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85728A" w:rsidRDefault="00DD237F">
      <w:pPr>
        <w:pStyle w:val="a3"/>
        <w:spacing w:line="259" w:lineRule="auto"/>
        <w:ind w:left="1785" w:right="1522"/>
      </w:pPr>
      <w:r>
        <w:t>Установление</w:t>
      </w:r>
      <w:r>
        <w:rPr>
          <w:spacing w:val="-7"/>
        </w:rPr>
        <w:t xml:space="preserve"> </w:t>
      </w:r>
      <w:r>
        <w:t>смысловых</w:t>
      </w:r>
      <w:r>
        <w:rPr>
          <w:spacing w:val="-6"/>
        </w:rPr>
        <w:t xml:space="preserve"> </w:t>
      </w:r>
      <w:r>
        <w:t>связей</w:t>
      </w:r>
      <w:r>
        <w:rPr>
          <w:spacing w:val="-7"/>
        </w:rPr>
        <w:t xml:space="preserve"> </w:t>
      </w:r>
      <w:r>
        <w:t>между</w:t>
      </w:r>
      <w:r>
        <w:rPr>
          <w:spacing w:val="-8"/>
        </w:rPr>
        <w:t xml:space="preserve"> </w:t>
      </w:r>
      <w:r>
        <w:t>изображаемыми</w:t>
      </w:r>
      <w:r>
        <w:rPr>
          <w:spacing w:val="-7"/>
        </w:rPr>
        <w:t xml:space="preserve"> </w:t>
      </w:r>
      <w:r>
        <w:t>предметами. Главное и второстепенное в композиции.</w:t>
      </w:r>
    </w:p>
    <w:p w:rsidR="0085728A" w:rsidRDefault="00DD237F">
      <w:pPr>
        <w:pStyle w:val="a3"/>
        <w:spacing w:line="259" w:lineRule="auto"/>
        <w:ind w:right="1106" w:firstLine="852"/>
      </w:pPr>
      <w:r>
        <w:t xml:space="preserve">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w:t>
      </w:r>
      <w:r>
        <w:rPr>
          <w:spacing w:val="-2"/>
        </w:rPr>
        <w:t>симметрии.</w:t>
      </w:r>
    </w:p>
    <w:p w:rsidR="0085728A" w:rsidRDefault="00DD237F">
      <w:pPr>
        <w:pStyle w:val="a3"/>
        <w:spacing w:line="259" w:lineRule="auto"/>
        <w:ind w:right="1109" w:firstLine="852"/>
      </w:pPr>
      <w:r>
        <w:t>Применение приемов и правил композиции в рисовании с натуры, тематическом и декоративном рисовании.</w:t>
      </w:r>
    </w:p>
    <w:p w:rsidR="0085728A" w:rsidRDefault="00DD237F">
      <w:pPr>
        <w:pStyle w:val="a3"/>
        <w:spacing w:line="259" w:lineRule="auto"/>
        <w:ind w:right="1103" w:firstLine="922"/>
      </w:pPr>
      <w:r>
        <w:rPr>
          <w:u w:val="single"/>
        </w:rPr>
        <w:t>Развитие умений воспринимать и изображать форму предметов,</w:t>
      </w:r>
      <w:r>
        <w:t xml:space="preserve"> </w:t>
      </w:r>
      <w:r>
        <w:rPr>
          <w:u w:val="single"/>
        </w:rPr>
        <w:t>пропорции, конструкцию.</w:t>
      </w:r>
      <w:r>
        <w:t xml:space="preserve"> Формирование понятий: "предмет", "форма", "фигура", "силуэт", "деталь", "часть", "элемент", "объем", "пропорции", "конструкция", "узор", "орнамент", "скульптура", "барельеф", "симметрия", </w:t>
      </w:r>
      <w:r>
        <w:rPr>
          <w:spacing w:val="-2"/>
        </w:rPr>
        <w:t>"аппликация".</w:t>
      </w:r>
    </w:p>
    <w:p w:rsidR="0085728A" w:rsidRDefault="00DD237F">
      <w:pPr>
        <w:pStyle w:val="a3"/>
        <w:spacing w:line="259" w:lineRule="auto"/>
        <w:ind w:right="1098" w:firstLine="852"/>
      </w:pPr>
      <w: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85728A" w:rsidRDefault="00DD237F">
      <w:pPr>
        <w:pStyle w:val="a3"/>
        <w:spacing w:line="259" w:lineRule="auto"/>
        <w:ind w:right="1105" w:firstLine="852"/>
      </w:pPr>
      <w:r>
        <w:t>Обследование предметов, выделение их признаков и свойств, необходимых для передачи в рисунке, аппликации, лепке предмета.</w:t>
      </w:r>
    </w:p>
    <w:p w:rsidR="0085728A" w:rsidRDefault="00DD237F">
      <w:pPr>
        <w:pStyle w:val="a3"/>
        <w:spacing w:line="259" w:lineRule="auto"/>
        <w:ind w:right="1108" w:firstLine="852"/>
      </w:pPr>
      <w:r>
        <w:t xml:space="preserve">Соотнесение формы предметов с геометрическими фигурами (метод </w:t>
      </w:r>
      <w:r>
        <w:rPr>
          <w:spacing w:val="-2"/>
        </w:rPr>
        <w:t>обобщения).</w:t>
      </w:r>
    </w:p>
    <w:p w:rsidR="0085728A" w:rsidRDefault="00DD237F">
      <w:pPr>
        <w:pStyle w:val="a3"/>
        <w:ind w:left="1785"/>
      </w:pPr>
      <w:r>
        <w:t>Передача</w:t>
      </w:r>
      <w:r>
        <w:rPr>
          <w:spacing w:val="-11"/>
        </w:rPr>
        <w:t xml:space="preserve"> </w:t>
      </w:r>
      <w:r>
        <w:t>пропорций</w:t>
      </w:r>
      <w:r>
        <w:rPr>
          <w:spacing w:val="-5"/>
        </w:rPr>
        <w:t xml:space="preserve"> </w:t>
      </w:r>
      <w:r>
        <w:t>предметов.</w:t>
      </w:r>
      <w:r>
        <w:rPr>
          <w:spacing w:val="-6"/>
        </w:rPr>
        <w:t xml:space="preserve"> </w:t>
      </w:r>
      <w:r>
        <w:t>Строение</w:t>
      </w:r>
      <w:r>
        <w:rPr>
          <w:spacing w:val="-5"/>
        </w:rPr>
        <w:t xml:space="preserve"> </w:t>
      </w:r>
      <w:r>
        <w:t>тела</w:t>
      </w:r>
      <w:r>
        <w:rPr>
          <w:spacing w:val="-8"/>
        </w:rPr>
        <w:t xml:space="preserve"> </w:t>
      </w:r>
      <w:r>
        <w:t>человека,</w:t>
      </w:r>
      <w:r>
        <w:rPr>
          <w:spacing w:val="-5"/>
        </w:rPr>
        <w:t xml:space="preserve"> </w:t>
      </w:r>
      <w:r>
        <w:rPr>
          <w:spacing w:val="-2"/>
        </w:rPr>
        <w:t>животных.</w:t>
      </w:r>
    </w:p>
    <w:p w:rsidR="0085728A" w:rsidRDefault="0085728A">
      <w:pPr>
        <w:sectPr w:rsidR="0085728A">
          <w:pgSz w:w="11910" w:h="16840"/>
          <w:pgMar w:top="1300" w:right="20" w:bottom="1200" w:left="200" w:header="1076" w:footer="1012" w:gutter="0"/>
          <w:cols w:space="720"/>
        </w:sectPr>
      </w:pPr>
    </w:p>
    <w:p w:rsidR="0085728A" w:rsidRDefault="00DD237F">
      <w:pPr>
        <w:pStyle w:val="a3"/>
        <w:spacing w:before="37" w:line="259" w:lineRule="auto"/>
        <w:ind w:right="1105" w:firstLine="852"/>
      </w:pPr>
      <w:r>
        <w:lastRenderedPageBreak/>
        <w:t xml:space="preserve">Передача движения различных одушевленных и неодушевленных </w:t>
      </w:r>
      <w:r>
        <w:rPr>
          <w:spacing w:val="-2"/>
        </w:rPr>
        <w:t>предметов.</w:t>
      </w:r>
    </w:p>
    <w:p w:rsidR="0085728A" w:rsidRDefault="00DD237F">
      <w:pPr>
        <w:pStyle w:val="a3"/>
        <w:spacing w:line="259" w:lineRule="auto"/>
        <w:ind w:right="1099" w:firstLine="852"/>
      </w:pPr>
      <w:r>
        <w:t>Приемы и способы передачи формы предметов: лепка предметов из отдельных деталей и целого куска пластилина; составление целого</w:t>
      </w:r>
      <w:r>
        <w:rPr>
          <w:spacing w:val="80"/>
        </w:rPr>
        <w:t xml:space="preserve"> </w:t>
      </w:r>
      <w:r>
        <w:t>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rsidR="0085728A" w:rsidRDefault="00DD237F">
      <w:pPr>
        <w:pStyle w:val="a3"/>
        <w:spacing w:line="259" w:lineRule="auto"/>
        <w:ind w:right="1101" w:firstLine="852"/>
      </w:pPr>
      <w: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85728A" w:rsidRDefault="00DD237F">
      <w:pPr>
        <w:pStyle w:val="a3"/>
        <w:spacing w:line="259" w:lineRule="auto"/>
        <w:ind w:right="1098" w:firstLine="852"/>
      </w:pPr>
      <w:r>
        <w:t>Практическое применение приемов и способов передачи графических образов в лепке, аппликации, рисунке.</w:t>
      </w:r>
    </w:p>
    <w:p w:rsidR="0085728A" w:rsidRDefault="00DD237F">
      <w:pPr>
        <w:pStyle w:val="a3"/>
        <w:tabs>
          <w:tab w:val="left" w:pos="3138"/>
          <w:tab w:val="left" w:pos="4782"/>
          <w:tab w:val="left" w:pos="5715"/>
          <w:tab w:val="left" w:pos="7248"/>
          <w:tab w:val="left" w:pos="7679"/>
          <w:tab w:val="left" w:pos="9707"/>
        </w:tabs>
        <w:spacing w:line="259" w:lineRule="auto"/>
        <w:ind w:right="1106" w:firstLine="852"/>
        <w:jc w:val="left"/>
      </w:pPr>
      <w:r>
        <w:rPr>
          <w:spacing w:val="-2"/>
          <w:u w:val="single"/>
        </w:rPr>
        <w:t>Развитие</w:t>
      </w:r>
      <w:r>
        <w:rPr>
          <w:u w:val="single"/>
        </w:rPr>
        <w:tab/>
      </w:r>
      <w:r>
        <w:rPr>
          <w:spacing w:val="-2"/>
          <w:u w:val="single"/>
        </w:rPr>
        <w:t>восприятия</w:t>
      </w:r>
      <w:r>
        <w:rPr>
          <w:u w:val="single"/>
        </w:rPr>
        <w:tab/>
      </w:r>
      <w:r>
        <w:rPr>
          <w:spacing w:val="-2"/>
          <w:u w:val="single"/>
        </w:rPr>
        <w:t>цвета</w:t>
      </w:r>
      <w:r>
        <w:rPr>
          <w:u w:val="single"/>
        </w:rPr>
        <w:tab/>
      </w:r>
      <w:r>
        <w:rPr>
          <w:spacing w:val="-2"/>
          <w:u w:val="single"/>
        </w:rPr>
        <w:t>предметов</w:t>
      </w:r>
      <w:r>
        <w:rPr>
          <w:u w:val="single"/>
        </w:rPr>
        <w:tab/>
      </w:r>
      <w:r>
        <w:rPr>
          <w:spacing w:val="-10"/>
          <w:u w:val="single"/>
        </w:rPr>
        <w:t>и</w:t>
      </w:r>
      <w:r>
        <w:rPr>
          <w:u w:val="single"/>
        </w:rPr>
        <w:tab/>
      </w:r>
      <w:r>
        <w:rPr>
          <w:spacing w:val="-2"/>
          <w:u w:val="single"/>
        </w:rPr>
        <w:t>формирование</w:t>
      </w:r>
      <w:r>
        <w:rPr>
          <w:u w:val="single"/>
        </w:rPr>
        <w:tab/>
      </w:r>
      <w:r>
        <w:rPr>
          <w:spacing w:val="-2"/>
          <w:u w:val="single"/>
        </w:rPr>
        <w:t>умения</w:t>
      </w:r>
      <w:r>
        <w:rPr>
          <w:spacing w:val="-2"/>
        </w:rPr>
        <w:t xml:space="preserve"> </w:t>
      </w:r>
      <w:r>
        <w:rPr>
          <w:u w:val="single"/>
        </w:rPr>
        <w:t>передавать его в рисунке с помощью красок:</w:t>
      </w:r>
    </w:p>
    <w:p w:rsidR="0085728A" w:rsidRDefault="00DD237F">
      <w:pPr>
        <w:pStyle w:val="a3"/>
        <w:spacing w:line="320" w:lineRule="exact"/>
        <w:ind w:left="1785"/>
        <w:jc w:val="left"/>
      </w:pPr>
      <w:r>
        <w:t>Понятия:</w:t>
      </w:r>
      <w:r>
        <w:rPr>
          <w:spacing w:val="-5"/>
        </w:rPr>
        <w:t xml:space="preserve"> </w:t>
      </w:r>
      <w:r>
        <w:t>"цвет",</w:t>
      </w:r>
      <w:r>
        <w:rPr>
          <w:spacing w:val="-8"/>
        </w:rPr>
        <w:t xml:space="preserve"> </w:t>
      </w:r>
      <w:r>
        <w:t>"спектр",</w:t>
      </w:r>
      <w:r>
        <w:rPr>
          <w:spacing w:val="-5"/>
        </w:rPr>
        <w:t xml:space="preserve"> </w:t>
      </w:r>
      <w:r>
        <w:t>"краски",</w:t>
      </w:r>
      <w:r>
        <w:rPr>
          <w:spacing w:val="-6"/>
        </w:rPr>
        <w:t xml:space="preserve"> </w:t>
      </w:r>
      <w:r>
        <w:t>"акварель",</w:t>
      </w:r>
      <w:r>
        <w:rPr>
          <w:spacing w:val="-6"/>
        </w:rPr>
        <w:t xml:space="preserve"> </w:t>
      </w:r>
      <w:r>
        <w:t>"гуашь",</w:t>
      </w:r>
      <w:r>
        <w:rPr>
          <w:spacing w:val="-5"/>
        </w:rPr>
        <w:t xml:space="preserve"> </w:t>
      </w:r>
      <w:r>
        <w:rPr>
          <w:spacing w:val="-2"/>
        </w:rPr>
        <w:t>"живопись".</w:t>
      </w:r>
    </w:p>
    <w:p w:rsidR="0085728A" w:rsidRDefault="00DD237F">
      <w:pPr>
        <w:pStyle w:val="a3"/>
        <w:spacing w:before="24" w:line="259" w:lineRule="auto"/>
        <w:ind w:right="1099" w:firstLine="852"/>
      </w:pPr>
      <w:r>
        <w:t>Цвета солнечного спектра (основные, составные, дополнительные). Теплые</w:t>
      </w:r>
      <w:r>
        <w:rPr>
          <w:spacing w:val="-3"/>
        </w:rPr>
        <w:t xml:space="preserve"> </w:t>
      </w:r>
      <w:r>
        <w:t>и</w:t>
      </w:r>
      <w:r>
        <w:rPr>
          <w:spacing w:val="-6"/>
        </w:rPr>
        <w:t xml:space="preserve"> </w:t>
      </w:r>
      <w:r>
        <w:t>холодные</w:t>
      </w:r>
      <w:r>
        <w:rPr>
          <w:spacing w:val="-6"/>
        </w:rPr>
        <w:t xml:space="preserve"> </w:t>
      </w:r>
      <w:r>
        <w:t>цвета.</w:t>
      </w:r>
      <w:r>
        <w:rPr>
          <w:spacing w:val="-4"/>
        </w:rPr>
        <w:t xml:space="preserve"> </w:t>
      </w:r>
      <w:r>
        <w:t>Смешение</w:t>
      </w:r>
      <w:r>
        <w:rPr>
          <w:spacing w:val="-3"/>
        </w:rPr>
        <w:t xml:space="preserve"> </w:t>
      </w:r>
      <w:r>
        <w:t>цветов.</w:t>
      </w:r>
      <w:r>
        <w:rPr>
          <w:spacing w:val="-4"/>
        </w:rPr>
        <w:t xml:space="preserve"> </w:t>
      </w:r>
      <w:r>
        <w:t>Практическое</w:t>
      </w:r>
      <w:r>
        <w:rPr>
          <w:spacing w:val="-6"/>
        </w:rPr>
        <w:t xml:space="preserve"> </w:t>
      </w:r>
      <w:r>
        <w:t>овладение</w:t>
      </w:r>
      <w:r>
        <w:rPr>
          <w:spacing w:val="-3"/>
        </w:rPr>
        <w:t xml:space="preserve"> </w:t>
      </w:r>
      <w:r>
        <w:t xml:space="preserve">основами </w:t>
      </w:r>
      <w:r>
        <w:rPr>
          <w:spacing w:val="-2"/>
        </w:rPr>
        <w:t>цветоведения.</w:t>
      </w:r>
    </w:p>
    <w:p w:rsidR="0085728A" w:rsidRDefault="00DD237F">
      <w:pPr>
        <w:pStyle w:val="a3"/>
        <w:spacing w:before="1" w:line="256" w:lineRule="auto"/>
        <w:ind w:right="1108" w:firstLine="852"/>
      </w:pPr>
      <w:r>
        <w:t>Различение и обозначением словом, некоторых ясно различимых оттенков цветов.</w:t>
      </w:r>
    </w:p>
    <w:p w:rsidR="0085728A" w:rsidRDefault="00DD237F">
      <w:pPr>
        <w:pStyle w:val="a3"/>
        <w:spacing w:before="4" w:line="259" w:lineRule="auto"/>
        <w:ind w:right="1099" w:firstLine="852"/>
      </w:pPr>
      <w: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темно-зеленый).</w:t>
      </w:r>
    </w:p>
    <w:p w:rsidR="0085728A" w:rsidRDefault="00DD237F">
      <w:pPr>
        <w:pStyle w:val="a3"/>
        <w:spacing w:line="259" w:lineRule="auto"/>
        <w:ind w:right="1104" w:firstLine="852"/>
      </w:pPr>
      <w: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85728A" w:rsidRDefault="00DD237F">
      <w:pPr>
        <w:pStyle w:val="a3"/>
        <w:spacing w:line="259" w:lineRule="auto"/>
        <w:ind w:right="1096" w:firstLine="852"/>
      </w:pPr>
      <w: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rsidR="0085728A" w:rsidRDefault="00DD237F">
      <w:pPr>
        <w:pStyle w:val="a3"/>
        <w:spacing w:line="259" w:lineRule="auto"/>
        <w:ind w:right="1108" w:firstLine="852"/>
      </w:pPr>
      <w:r>
        <w:t xml:space="preserve">Практическое применение цвета для передачи графических образов в рисовании с натуры или по образцу, тематическом и декоративном рисовании, </w:t>
      </w:r>
      <w:r>
        <w:rPr>
          <w:spacing w:val="-2"/>
        </w:rPr>
        <w:t>аппликации.</w:t>
      </w:r>
    </w:p>
    <w:p w:rsidR="0085728A" w:rsidRDefault="00DD237F">
      <w:pPr>
        <w:pStyle w:val="a3"/>
        <w:spacing w:line="259" w:lineRule="auto"/>
        <w:ind w:left="1785" w:right="4153"/>
      </w:pPr>
      <w:r>
        <w:rPr>
          <w:u w:val="single"/>
        </w:rPr>
        <w:t>Обучение</w:t>
      </w:r>
      <w:r>
        <w:rPr>
          <w:spacing w:val="-12"/>
          <w:u w:val="single"/>
        </w:rPr>
        <w:t xml:space="preserve"> </w:t>
      </w:r>
      <w:r>
        <w:rPr>
          <w:u w:val="single"/>
        </w:rPr>
        <w:t>восприятию</w:t>
      </w:r>
      <w:r>
        <w:rPr>
          <w:spacing w:val="-12"/>
          <w:u w:val="single"/>
        </w:rPr>
        <w:t xml:space="preserve"> </w:t>
      </w:r>
      <w:r>
        <w:rPr>
          <w:u w:val="single"/>
        </w:rPr>
        <w:t>произведений</w:t>
      </w:r>
      <w:r>
        <w:rPr>
          <w:spacing w:val="-14"/>
          <w:u w:val="single"/>
        </w:rPr>
        <w:t xml:space="preserve"> </w:t>
      </w:r>
      <w:r>
        <w:rPr>
          <w:u w:val="single"/>
        </w:rPr>
        <w:t>искусства:</w:t>
      </w:r>
      <w:r>
        <w:t xml:space="preserve"> Примерные темы бесед:</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6" w:firstLine="852"/>
      </w:pPr>
      <w:r>
        <w:lastRenderedPageBreak/>
        <w:t>"Изобразительное искусство в повседневной жизни человека. Работа художников, скульпторов, мастеров народных промыслов, дизайнеров".</w:t>
      </w:r>
    </w:p>
    <w:p w:rsidR="0085728A" w:rsidRDefault="00DD237F">
      <w:pPr>
        <w:pStyle w:val="a3"/>
        <w:spacing w:line="259" w:lineRule="auto"/>
        <w:ind w:right="1104" w:firstLine="852"/>
      </w:pPr>
      <w:r>
        <w:t>"Виды изобразительного искусства". Рисунок, живопись, скульптура, декоративно-прикладное искусства, архитектура, дизайн.</w:t>
      </w:r>
    </w:p>
    <w:p w:rsidR="0085728A" w:rsidRDefault="00DD237F">
      <w:pPr>
        <w:pStyle w:val="a3"/>
        <w:spacing w:before="1" w:line="259" w:lineRule="auto"/>
        <w:ind w:right="1100" w:firstLine="852"/>
      </w:pPr>
      <w:r>
        <w:t>"Как и о чем создаются картины" Пейзаж, портрет, натюрморт,</w:t>
      </w:r>
      <w:r>
        <w:rPr>
          <w:spacing w:val="40"/>
        </w:rPr>
        <w:t xml:space="preserve"> </w:t>
      </w:r>
      <w:r>
        <w:t>сюжетная картина. Какие материалы использует художник (краски,</w:t>
      </w:r>
      <w:r>
        <w:rPr>
          <w:spacing w:val="40"/>
        </w:rPr>
        <w:t xml:space="preserve"> </w:t>
      </w:r>
      <w:r>
        <w:t>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w:t>
      </w:r>
      <w:r>
        <w:rPr>
          <w:spacing w:val="40"/>
        </w:rPr>
        <w:t xml:space="preserve"> </w:t>
      </w:r>
      <w:r>
        <w:t>И Левитан, К. Юон, М. Сарьян, П. Сезан, И. Шишкин.</w:t>
      </w:r>
    </w:p>
    <w:p w:rsidR="0085728A" w:rsidRDefault="00DD237F">
      <w:pPr>
        <w:pStyle w:val="a3"/>
        <w:spacing w:line="259" w:lineRule="auto"/>
        <w:ind w:right="1097" w:firstLine="852"/>
      </w:pPr>
      <w: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w:t>
      </w:r>
      <w:r>
        <w:rPr>
          <w:spacing w:val="80"/>
        </w:rPr>
        <w:t xml:space="preserve"> </w:t>
      </w:r>
      <w:r>
        <w:t>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rsidR="0085728A" w:rsidRDefault="00DD237F">
      <w:pPr>
        <w:pStyle w:val="a3"/>
        <w:spacing w:line="259" w:lineRule="auto"/>
        <w:ind w:right="1099" w:firstLine="852"/>
      </w:pPr>
      <w: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w:t>
      </w:r>
      <w:r>
        <w:rPr>
          <w:spacing w:val="40"/>
        </w:rPr>
        <w:t xml:space="preserve"> </w:t>
      </w:r>
      <w:r>
        <w:t>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85728A" w:rsidRDefault="0085728A">
      <w:pPr>
        <w:pStyle w:val="a3"/>
        <w:spacing w:before="23"/>
        <w:ind w:left="0"/>
        <w:jc w:val="left"/>
      </w:pPr>
    </w:p>
    <w:p w:rsidR="0085728A" w:rsidRDefault="00DD237F">
      <w:pPr>
        <w:pStyle w:val="1"/>
        <w:spacing w:line="259" w:lineRule="auto"/>
        <w:ind w:firstLine="852"/>
      </w:pPr>
      <w:r>
        <w:t>Планируемые предметные результаты изучения учебного предмета "Рисование (изобразительное искусство)":</w:t>
      </w:r>
    </w:p>
    <w:p w:rsidR="0085728A" w:rsidRDefault="00DD237F">
      <w:pPr>
        <w:pStyle w:val="a3"/>
        <w:spacing w:line="318" w:lineRule="exact"/>
        <w:ind w:left="1785"/>
        <w:jc w:val="left"/>
      </w:pPr>
      <w:r>
        <w:rPr>
          <w:u w:val="single"/>
        </w:rPr>
        <w:t>Минимальный</w:t>
      </w:r>
      <w:r>
        <w:rPr>
          <w:spacing w:val="-9"/>
          <w:u w:val="single"/>
        </w:rPr>
        <w:t xml:space="preserve"> </w:t>
      </w:r>
      <w:r>
        <w:rPr>
          <w:spacing w:val="-2"/>
          <w:u w:val="single"/>
        </w:rPr>
        <w:t>уровень:</w:t>
      </w:r>
    </w:p>
    <w:p w:rsidR="0085728A" w:rsidRDefault="00DD237F" w:rsidP="00BF5A96">
      <w:pPr>
        <w:pStyle w:val="a5"/>
        <w:numPr>
          <w:ilvl w:val="0"/>
          <w:numId w:val="96"/>
        </w:numPr>
        <w:tabs>
          <w:tab w:val="left" w:pos="1653"/>
        </w:tabs>
        <w:spacing w:before="26" w:line="259" w:lineRule="auto"/>
        <w:ind w:right="1107"/>
        <w:rPr>
          <w:sz w:val="28"/>
        </w:rPr>
      </w:pPr>
      <w:r>
        <w:rPr>
          <w:sz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85728A" w:rsidRDefault="00DD237F" w:rsidP="00BF5A96">
      <w:pPr>
        <w:pStyle w:val="a5"/>
        <w:numPr>
          <w:ilvl w:val="0"/>
          <w:numId w:val="96"/>
        </w:numPr>
        <w:tabs>
          <w:tab w:val="left" w:pos="1653"/>
        </w:tabs>
        <w:spacing w:line="259" w:lineRule="auto"/>
        <w:ind w:right="1108"/>
        <w:rPr>
          <w:sz w:val="28"/>
        </w:rPr>
      </w:pPr>
      <w:r>
        <w:rPr>
          <w:sz w:val="28"/>
        </w:rPr>
        <w:t>знание</w:t>
      </w:r>
      <w:r>
        <w:rPr>
          <w:spacing w:val="-2"/>
          <w:sz w:val="28"/>
        </w:rPr>
        <w:t xml:space="preserve"> </w:t>
      </w:r>
      <w:r>
        <w:rPr>
          <w:sz w:val="28"/>
        </w:rPr>
        <w:t>элементарных</w:t>
      </w:r>
      <w:r>
        <w:rPr>
          <w:spacing w:val="-2"/>
          <w:sz w:val="28"/>
        </w:rPr>
        <w:t xml:space="preserve"> </w:t>
      </w:r>
      <w:r>
        <w:rPr>
          <w:sz w:val="28"/>
        </w:rPr>
        <w:t>правил</w:t>
      </w:r>
      <w:r>
        <w:rPr>
          <w:spacing w:val="-3"/>
          <w:sz w:val="28"/>
        </w:rPr>
        <w:t xml:space="preserve"> </w:t>
      </w:r>
      <w:r>
        <w:rPr>
          <w:sz w:val="28"/>
        </w:rPr>
        <w:t>композиции,</w:t>
      </w:r>
      <w:r>
        <w:rPr>
          <w:spacing w:val="-3"/>
          <w:sz w:val="28"/>
        </w:rPr>
        <w:t xml:space="preserve"> </w:t>
      </w:r>
      <w:r>
        <w:rPr>
          <w:sz w:val="28"/>
        </w:rPr>
        <w:t>цветоведения,</w:t>
      </w:r>
      <w:r>
        <w:rPr>
          <w:spacing w:val="-4"/>
          <w:sz w:val="28"/>
        </w:rPr>
        <w:t xml:space="preserve"> </w:t>
      </w:r>
      <w:r>
        <w:rPr>
          <w:sz w:val="28"/>
        </w:rPr>
        <w:t>передачи</w:t>
      </w:r>
      <w:r>
        <w:rPr>
          <w:spacing w:val="-2"/>
          <w:sz w:val="28"/>
        </w:rPr>
        <w:t xml:space="preserve"> </w:t>
      </w:r>
      <w:r>
        <w:rPr>
          <w:sz w:val="28"/>
        </w:rPr>
        <w:t xml:space="preserve">формы </w:t>
      </w:r>
      <w:r>
        <w:rPr>
          <w:spacing w:val="-2"/>
          <w:sz w:val="28"/>
        </w:rPr>
        <w:t>предмета;</w:t>
      </w:r>
    </w:p>
    <w:p w:rsidR="0085728A" w:rsidRDefault="00DD237F" w:rsidP="00BF5A96">
      <w:pPr>
        <w:pStyle w:val="a5"/>
        <w:numPr>
          <w:ilvl w:val="0"/>
          <w:numId w:val="96"/>
        </w:numPr>
        <w:tabs>
          <w:tab w:val="left" w:pos="1653"/>
        </w:tabs>
        <w:spacing w:line="259" w:lineRule="auto"/>
        <w:ind w:right="1103"/>
        <w:rPr>
          <w:sz w:val="28"/>
        </w:rPr>
      </w:pPr>
      <w:r>
        <w:rPr>
          <w:sz w:val="28"/>
        </w:rPr>
        <w:t xml:space="preserve">знание некоторых выразительных средств изобразительного искусства: "изобразительная поверхность", "точка", "линия", "штриховка", "пятно", </w:t>
      </w:r>
      <w:r>
        <w:rPr>
          <w:spacing w:val="-2"/>
          <w:sz w:val="28"/>
        </w:rPr>
        <w:t>"цвет";</w:t>
      </w:r>
    </w:p>
    <w:p w:rsidR="0085728A" w:rsidRDefault="0085728A">
      <w:pPr>
        <w:spacing w:line="259" w:lineRule="auto"/>
        <w:jc w:val="both"/>
        <w:rPr>
          <w:sz w:val="28"/>
        </w:rPr>
        <w:sectPr w:rsidR="0085728A">
          <w:pgSz w:w="11910" w:h="16840"/>
          <w:pgMar w:top="1300" w:right="20" w:bottom="1200" w:left="200" w:header="1076" w:footer="1012" w:gutter="0"/>
          <w:cols w:space="720"/>
        </w:sectPr>
      </w:pPr>
    </w:p>
    <w:p w:rsidR="0085728A" w:rsidRDefault="00DD237F" w:rsidP="00BF5A96">
      <w:pPr>
        <w:pStyle w:val="a5"/>
        <w:numPr>
          <w:ilvl w:val="0"/>
          <w:numId w:val="96"/>
        </w:numPr>
        <w:tabs>
          <w:tab w:val="left" w:pos="1652"/>
        </w:tabs>
        <w:spacing w:before="37"/>
        <w:ind w:left="1652" w:hanging="359"/>
        <w:rPr>
          <w:sz w:val="28"/>
        </w:rPr>
      </w:pPr>
      <w:r>
        <w:rPr>
          <w:sz w:val="28"/>
        </w:rPr>
        <w:lastRenderedPageBreak/>
        <w:t>пользование</w:t>
      </w:r>
      <w:r>
        <w:rPr>
          <w:spacing w:val="-10"/>
          <w:sz w:val="28"/>
        </w:rPr>
        <w:t xml:space="preserve"> </w:t>
      </w:r>
      <w:r>
        <w:rPr>
          <w:sz w:val="28"/>
        </w:rPr>
        <w:t>материалами</w:t>
      </w:r>
      <w:r>
        <w:rPr>
          <w:spacing w:val="-7"/>
          <w:sz w:val="28"/>
        </w:rPr>
        <w:t xml:space="preserve"> </w:t>
      </w:r>
      <w:r>
        <w:rPr>
          <w:sz w:val="28"/>
        </w:rPr>
        <w:t>для</w:t>
      </w:r>
      <w:r>
        <w:rPr>
          <w:spacing w:val="-8"/>
          <w:sz w:val="28"/>
        </w:rPr>
        <w:t xml:space="preserve"> </w:t>
      </w:r>
      <w:r>
        <w:rPr>
          <w:sz w:val="28"/>
        </w:rPr>
        <w:t>рисования,</w:t>
      </w:r>
      <w:r>
        <w:rPr>
          <w:spacing w:val="-7"/>
          <w:sz w:val="28"/>
        </w:rPr>
        <w:t xml:space="preserve"> </w:t>
      </w:r>
      <w:r>
        <w:rPr>
          <w:sz w:val="28"/>
        </w:rPr>
        <w:t>аппликации,</w:t>
      </w:r>
      <w:r>
        <w:rPr>
          <w:spacing w:val="-8"/>
          <w:sz w:val="28"/>
        </w:rPr>
        <w:t xml:space="preserve"> </w:t>
      </w:r>
      <w:r>
        <w:rPr>
          <w:spacing w:val="-2"/>
          <w:sz w:val="28"/>
        </w:rPr>
        <w:t>лепки;</w:t>
      </w:r>
    </w:p>
    <w:p w:rsidR="0085728A" w:rsidRDefault="00DD237F" w:rsidP="00BF5A96">
      <w:pPr>
        <w:pStyle w:val="a5"/>
        <w:numPr>
          <w:ilvl w:val="0"/>
          <w:numId w:val="96"/>
        </w:numPr>
        <w:tabs>
          <w:tab w:val="left" w:pos="1653"/>
        </w:tabs>
        <w:spacing w:before="26" w:line="259" w:lineRule="auto"/>
        <w:ind w:right="1108"/>
        <w:rPr>
          <w:sz w:val="28"/>
        </w:rPr>
      </w:pPr>
      <w:r>
        <w:rPr>
          <w:sz w:val="28"/>
        </w:rPr>
        <w:t>знание названий предметов, подлежащих рисованию, лепке и</w:t>
      </w:r>
      <w:r>
        <w:rPr>
          <w:spacing w:val="80"/>
          <w:sz w:val="28"/>
        </w:rPr>
        <w:t xml:space="preserve"> </w:t>
      </w:r>
      <w:r>
        <w:rPr>
          <w:spacing w:val="-2"/>
          <w:sz w:val="28"/>
        </w:rPr>
        <w:t>аппликации;</w:t>
      </w:r>
    </w:p>
    <w:p w:rsidR="0085728A" w:rsidRDefault="00DD237F" w:rsidP="00BF5A96">
      <w:pPr>
        <w:pStyle w:val="a5"/>
        <w:numPr>
          <w:ilvl w:val="0"/>
          <w:numId w:val="96"/>
        </w:numPr>
        <w:tabs>
          <w:tab w:val="left" w:pos="1653"/>
        </w:tabs>
        <w:spacing w:line="259" w:lineRule="auto"/>
        <w:ind w:right="1103"/>
        <w:rPr>
          <w:sz w:val="28"/>
        </w:rPr>
      </w:pPr>
      <w:r>
        <w:rPr>
          <w:sz w:val="28"/>
        </w:rPr>
        <w:t>знание названий некоторых народных и национальных промыслов, изготавливающих игрушки: "Дымково", "Гжель", "Городец",</w:t>
      </w:r>
      <w:r>
        <w:rPr>
          <w:spacing w:val="80"/>
          <w:sz w:val="28"/>
        </w:rPr>
        <w:t xml:space="preserve"> </w:t>
      </w:r>
      <w:r>
        <w:rPr>
          <w:spacing w:val="-2"/>
          <w:sz w:val="28"/>
        </w:rPr>
        <w:t>"Каргополь";</w:t>
      </w:r>
    </w:p>
    <w:p w:rsidR="0085728A" w:rsidRDefault="00DD237F" w:rsidP="00BF5A96">
      <w:pPr>
        <w:pStyle w:val="a5"/>
        <w:numPr>
          <w:ilvl w:val="0"/>
          <w:numId w:val="96"/>
        </w:numPr>
        <w:tabs>
          <w:tab w:val="left" w:pos="1653"/>
        </w:tabs>
        <w:spacing w:line="259" w:lineRule="auto"/>
        <w:ind w:right="1103"/>
        <w:rPr>
          <w:sz w:val="28"/>
        </w:rPr>
      </w:pPr>
      <w:r>
        <w:rPr>
          <w:sz w:val="28"/>
        </w:rPr>
        <w:t xml:space="preserve">организация рабочего места в зависимости от характера выполняемой </w:t>
      </w:r>
      <w:r>
        <w:rPr>
          <w:spacing w:val="-2"/>
          <w:sz w:val="28"/>
        </w:rPr>
        <w:t>работы;</w:t>
      </w:r>
    </w:p>
    <w:p w:rsidR="0085728A" w:rsidRDefault="00DD237F" w:rsidP="00BF5A96">
      <w:pPr>
        <w:pStyle w:val="a5"/>
        <w:numPr>
          <w:ilvl w:val="0"/>
          <w:numId w:val="96"/>
        </w:numPr>
        <w:tabs>
          <w:tab w:val="left" w:pos="1653"/>
        </w:tabs>
        <w:spacing w:line="259" w:lineRule="auto"/>
        <w:ind w:right="1102"/>
        <w:rPr>
          <w:sz w:val="28"/>
        </w:rPr>
      </w:pPr>
      <w:r>
        <w:rPr>
          <w:sz w:val="28"/>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85728A" w:rsidRDefault="00DD237F" w:rsidP="00BF5A96">
      <w:pPr>
        <w:pStyle w:val="a5"/>
        <w:numPr>
          <w:ilvl w:val="0"/>
          <w:numId w:val="96"/>
        </w:numPr>
        <w:tabs>
          <w:tab w:val="left" w:pos="1653"/>
        </w:tabs>
        <w:spacing w:line="256" w:lineRule="auto"/>
        <w:ind w:right="1103"/>
        <w:rPr>
          <w:sz w:val="28"/>
        </w:rPr>
      </w:pPr>
      <w:r>
        <w:rPr>
          <w:sz w:val="28"/>
        </w:rPr>
        <w:t>владение некоторыми приемами лепки (раскатывание, сплющивание, отщипывание) и аппликации (вырезание и наклеивание);</w:t>
      </w:r>
    </w:p>
    <w:p w:rsidR="0085728A" w:rsidRDefault="00DD237F" w:rsidP="00BF5A96">
      <w:pPr>
        <w:pStyle w:val="a5"/>
        <w:numPr>
          <w:ilvl w:val="0"/>
          <w:numId w:val="96"/>
        </w:numPr>
        <w:tabs>
          <w:tab w:val="left" w:pos="1653"/>
        </w:tabs>
        <w:spacing w:before="3" w:line="259" w:lineRule="auto"/>
        <w:ind w:right="1096"/>
        <w:rPr>
          <w:sz w:val="28"/>
        </w:rPr>
      </w:pPr>
      <w:r>
        <w:rPr>
          <w:sz w:val="28"/>
        </w:rPr>
        <w:t>рисование</w:t>
      </w:r>
      <w:r>
        <w:rPr>
          <w:spacing w:val="-3"/>
          <w:sz w:val="28"/>
        </w:rPr>
        <w:t xml:space="preserve"> </w:t>
      </w:r>
      <w:r>
        <w:rPr>
          <w:sz w:val="28"/>
        </w:rPr>
        <w:t>по</w:t>
      </w:r>
      <w:r>
        <w:rPr>
          <w:spacing w:val="-2"/>
          <w:sz w:val="28"/>
        </w:rPr>
        <w:t xml:space="preserve"> </w:t>
      </w:r>
      <w:r>
        <w:rPr>
          <w:sz w:val="28"/>
        </w:rPr>
        <w:t>образцу,</w:t>
      </w:r>
      <w:r>
        <w:rPr>
          <w:spacing w:val="-4"/>
          <w:sz w:val="28"/>
        </w:rPr>
        <w:t xml:space="preserve"> </w:t>
      </w:r>
      <w:r>
        <w:rPr>
          <w:sz w:val="28"/>
        </w:rPr>
        <w:t>с</w:t>
      </w:r>
      <w:r>
        <w:rPr>
          <w:spacing w:val="-1"/>
          <w:sz w:val="28"/>
        </w:rPr>
        <w:t xml:space="preserve"> </w:t>
      </w:r>
      <w:r>
        <w:rPr>
          <w:sz w:val="28"/>
        </w:rPr>
        <w:t>натуры,</w:t>
      </w:r>
      <w:r>
        <w:rPr>
          <w:spacing w:val="-4"/>
          <w:sz w:val="28"/>
        </w:rPr>
        <w:t xml:space="preserve"> </w:t>
      </w:r>
      <w:r>
        <w:rPr>
          <w:sz w:val="28"/>
        </w:rPr>
        <w:t>по</w:t>
      </w:r>
      <w:r>
        <w:rPr>
          <w:spacing w:val="-2"/>
          <w:sz w:val="28"/>
        </w:rPr>
        <w:t xml:space="preserve"> </w:t>
      </w:r>
      <w:r>
        <w:rPr>
          <w:sz w:val="28"/>
        </w:rPr>
        <w:t>памяти,</w:t>
      </w:r>
      <w:r>
        <w:rPr>
          <w:spacing w:val="-4"/>
          <w:sz w:val="28"/>
        </w:rPr>
        <w:t xml:space="preserve"> </w:t>
      </w:r>
      <w:r>
        <w:rPr>
          <w:sz w:val="28"/>
        </w:rPr>
        <w:t>представлению,</w:t>
      </w:r>
      <w:r>
        <w:rPr>
          <w:spacing w:val="-4"/>
          <w:sz w:val="28"/>
        </w:rPr>
        <w:t xml:space="preserve"> </w:t>
      </w:r>
      <w:r>
        <w:rPr>
          <w:sz w:val="28"/>
        </w:rPr>
        <w:t>воображению предметов несложной формы и конструкции; передача в рисунке содержания несложных произведений в соответствии с темой;</w:t>
      </w:r>
    </w:p>
    <w:p w:rsidR="0085728A" w:rsidRDefault="00DD237F" w:rsidP="00BF5A96">
      <w:pPr>
        <w:pStyle w:val="a5"/>
        <w:numPr>
          <w:ilvl w:val="0"/>
          <w:numId w:val="96"/>
        </w:numPr>
        <w:tabs>
          <w:tab w:val="left" w:pos="1653"/>
        </w:tabs>
        <w:spacing w:line="259" w:lineRule="auto"/>
        <w:ind w:right="1106"/>
        <w:rPr>
          <w:sz w:val="28"/>
        </w:rPr>
      </w:pPr>
      <w:r>
        <w:rPr>
          <w:sz w:val="28"/>
        </w:rPr>
        <w:t>применение приемов работы карандашом, гуашью, акварельными красками с целью передачи фактуры предмета;</w:t>
      </w:r>
    </w:p>
    <w:p w:rsidR="0085728A" w:rsidRDefault="00DD237F" w:rsidP="00BF5A96">
      <w:pPr>
        <w:pStyle w:val="a5"/>
        <w:numPr>
          <w:ilvl w:val="0"/>
          <w:numId w:val="96"/>
        </w:numPr>
        <w:tabs>
          <w:tab w:val="left" w:pos="1653"/>
        </w:tabs>
        <w:spacing w:line="259" w:lineRule="auto"/>
        <w:ind w:right="1102"/>
        <w:rPr>
          <w:sz w:val="28"/>
        </w:rPr>
      </w:pPr>
      <w:r>
        <w:rPr>
          <w:sz w:val="28"/>
        </w:rPr>
        <w:t xml:space="preserve">ориентировка в пространстве листа; размещение изображения одного или группы предметов в соответствии с параметрами изобразительной </w:t>
      </w:r>
      <w:r>
        <w:rPr>
          <w:spacing w:val="-2"/>
          <w:sz w:val="28"/>
        </w:rPr>
        <w:t>поверхности;</w:t>
      </w:r>
    </w:p>
    <w:p w:rsidR="0085728A" w:rsidRDefault="00DD237F" w:rsidP="00BF5A96">
      <w:pPr>
        <w:pStyle w:val="a5"/>
        <w:numPr>
          <w:ilvl w:val="0"/>
          <w:numId w:val="96"/>
        </w:numPr>
        <w:tabs>
          <w:tab w:val="left" w:pos="1653"/>
        </w:tabs>
        <w:spacing w:line="259" w:lineRule="auto"/>
        <w:ind w:right="1104"/>
        <w:rPr>
          <w:sz w:val="28"/>
        </w:rPr>
      </w:pPr>
      <w:r>
        <w:rPr>
          <w:sz w:val="28"/>
        </w:rPr>
        <w:t>адекватная передача цвета изображаемого объекта, определение насыщенности</w:t>
      </w:r>
      <w:r>
        <w:rPr>
          <w:spacing w:val="-5"/>
          <w:sz w:val="28"/>
        </w:rPr>
        <w:t xml:space="preserve"> </w:t>
      </w:r>
      <w:r>
        <w:rPr>
          <w:sz w:val="28"/>
        </w:rPr>
        <w:t>цвета,</w:t>
      </w:r>
      <w:r>
        <w:rPr>
          <w:spacing w:val="-6"/>
          <w:sz w:val="28"/>
        </w:rPr>
        <w:t xml:space="preserve"> </w:t>
      </w:r>
      <w:r>
        <w:rPr>
          <w:sz w:val="28"/>
        </w:rPr>
        <w:t>получение</w:t>
      </w:r>
      <w:r>
        <w:rPr>
          <w:spacing w:val="-5"/>
          <w:sz w:val="28"/>
        </w:rPr>
        <w:t xml:space="preserve"> </w:t>
      </w:r>
      <w:r>
        <w:rPr>
          <w:sz w:val="28"/>
        </w:rPr>
        <w:t>смешанных</w:t>
      </w:r>
      <w:r>
        <w:rPr>
          <w:spacing w:val="-8"/>
          <w:sz w:val="28"/>
        </w:rPr>
        <w:t xml:space="preserve"> </w:t>
      </w:r>
      <w:r>
        <w:rPr>
          <w:sz w:val="28"/>
        </w:rPr>
        <w:t>цветов</w:t>
      </w:r>
      <w:r>
        <w:rPr>
          <w:spacing w:val="-6"/>
          <w:sz w:val="28"/>
        </w:rPr>
        <w:t xml:space="preserve"> </w:t>
      </w:r>
      <w:r>
        <w:rPr>
          <w:sz w:val="28"/>
        </w:rPr>
        <w:t>и</w:t>
      </w:r>
      <w:r>
        <w:rPr>
          <w:spacing w:val="-5"/>
          <w:sz w:val="28"/>
        </w:rPr>
        <w:t xml:space="preserve"> </w:t>
      </w:r>
      <w:r>
        <w:rPr>
          <w:sz w:val="28"/>
        </w:rPr>
        <w:t>некоторых</w:t>
      </w:r>
      <w:r>
        <w:rPr>
          <w:spacing w:val="-4"/>
          <w:sz w:val="28"/>
        </w:rPr>
        <w:t xml:space="preserve"> </w:t>
      </w:r>
      <w:r>
        <w:rPr>
          <w:sz w:val="28"/>
        </w:rPr>
        <w:t xml:space="preserve">оттенков </w:t>
      </w:r>
      <w:r>
        <w:rPr>
          <w:spacing w:val="-2"/>
          <w:sz w:val="28"/>
        </w:rPr>
        <w:t>цвета;</w:t>
      </w:r>
    </w:p>
    <w:p w:rsidR="0085728A" w:rsidRDefault="00DD237F" w:rsidP="00BF5A96">
      <w:pPr>
        <w:pStyle w:val="a5"/>
        <w:numPr>
          <w:ilvl w:val="0"/>
          <w:numId w:val="96"/>
        </w:numPr>
        <w:tabs>
          <w:tab w:val="left" w:pos="1653"/>
        </w:tabs>
        <w:spacing w:line="256" w:lineRule="auto"/>
        <w:ind w:right="1107"/>
        <w:rPr>
          <w:sz w:val="28"/>
        </w:rPr>
      </w:pPr>
      <w:r>
        <w:rPr>
          <w:sz w:val="28"/>
        </w:rPr>
        <w:t>узнавание и различение в книжных иллюстрациях и репродукциях изображенных предметов и действий.</w:t>
      </w:r>
    </w:p>
    <w:p w:rsidR="0085728A" w:rsidRDefault="00DD237F">
      <w:pPr>
        <w:pStyle w:val="a3"/>
        <w:spacing w:before="3"/>
        <w:ind w:left="1785"/>
        <w:jc w:val="left"/>
      </w:pPr>
      <w:r>
        <w:rPr>
          <w:u w:val="single"/>
        </w:rPr>
        <w:t>Достаточный</w:t>
      </w:r>
      <w:r>
        <w:rPr>
          <w:spacing w:val="-7"/>
          <w:u w:val="single"/>
        </w:rPr>
        <w:t xml:space="preserve"> </w:t>
      </w:r>
      <w:r>
        <w:rPr>
          <w:spacing w:val="-2"/>
          <w:u w:val="single"/>
        </w:rPr>
        <w:t>уровень:</w:t>
      </w:r>
    </w:p>
    <w:p w:rsidR="0085728A" w:rsidRDefault="00DD237F" w:rsidP="00BF5A96">
      <w:pPr>
        <w:pStyle w:val="a5"/>
        <w:numPr>
          <w:ilvl w:val="0"/>
          <w:numId w:val="96"/>
        </w:numPr>
        <w:tabs>
          <w:tab w:val="left" w:pos="1653"/>
        </w:tabs>
        <w:spacing w:before="27" w:line="259" w:lineRule="auto"/>
        <w:ind w:right="1103"/>
        <w:rPr>
          <w:sz w:val="28"/>
        </w:rPr>
      </w:pPr>
      <w:r>
        <w:rPr>
          <w:sz w:val="28"/>
        </w:rPr>
        <w:t>знание названий жанров изобразительного искусства (портрет, натюрморт, пейзаж);</w:t>
      </w:r>
    </w:p>
    <w:p w:rsidR="0085728A" w:rsidRDefault="00DD237F" w:rsidP="00BF5A96">
      <w:pPr>
        <w:pStyle w:val="a5"/>
        <w:numPr>
          <w:ilvl w:val="0"/>
          <w:numId w:val="96"/>
        </w:numPr>
        <w:tabs>
          <w:tab w:val="left" w:pos="1653"/>
        </w:tabs>
        <w:spacing w:before="1" w:line="256" w:lineRule="auto"/>
        <w:ind w:right="1108"/>
        <w:rPr>
          <w:sz w:val="28"/>
        </w:rPr>
      </w:pPr>
      <w:r>
        <w:rPr>
          <w:sz w:val="28"/>
        </w:rPr>
        <w:t>знание названий некоторых народных и национальных промыслов ("Дымково", "Гжель", "Городец", "Каргополь");</w:t>
      </w:r>
    </w:p>
    <w:p w:rsidR="0085728A" w:rsidRDefault="00DD237F" w:rsidP="00BF5A96">
      <w:pPr>
        <w:pStyle w:val="a5"/>
        <w:numPr>
          <w:ilvl w:val="0"/>
          <w:numId w:val="96"/>
        </w:numPr>
        <w:tabs>
          <w:tab w:val="left" w:pos="1653"/>
        </w:tabs>
        <w:spacing w:before="4" w:line="259" w:lineRule="auto"/>
        <w:ind w:right="1108"/>
        <w:rPr>
          <w:sz w:val="28"/>
        </w:rPr>
      </w:pPr>
      <w:r>
        <w:rPr>
          <w:sz w:val="28"/>
        </w:rPr>
        <w:t>знание основных особенностей некоторых материалов, используемых в рисовании, лепке и аппликации;</w:t>
      </w:r>
    </w:p>
    <w:p w:rsidR="0085728A" w:rsidRDefault="00DD237F" w:rsidP="00BF5A96">
      <w:pPr>
        <w:pStyle w:val="a5"/>
        <w:numPr>
          <w:ilvl w:val="0"/>
          <w:numId w:val="96"/>
        </w:numPr>
        <w:tabs>
          <w:tab w:val="left" w:pos="1653"/>
        </w:tabs>
        <w:spacing w:before="1" w:line="259" w:lineRule="auto"/>
        <w:ind w:right="1102"/>
        <w:rPr>
          <w:sz w:val="28"/>
        </w:rPr>
      </w:pPr>
      <w:r>
        <w:rPr>
          <w:sz w:val="28"/>
        </w:rPr>
        <w:t>знание выразительных средств изобразительного искусства: "изобразительная поверхность", "точка", "линия", "штриховка", "контур", "пятно", "цвет", объем;</w:t>
      </w:r>
    </w:p>
    <w:p w:rsidR="0085728A" w:rsidRDefault="0085728A">
      <w:pPr>
        <w:spacing w:line="259" w:lineRule="auto"/>
        <w:jc w:val="both"/>
        <w:rPr>
          <w:sz w:val="28"/>
        </w:rPr>
        <w:sectPr w:rsidR="0085728A">
          <w:pgSz w:w="11910" w:h="16840"/>
          <w:pgMar w:top="1300" w:right="20" w:bottom="1200" w:left="200" w:header="1076" w:footer="1012" w:gutter="0"/>
          <w:cols w:space="720"/>
        </w:sectPr>
      </w:pPr>
    </w:p>
    <w:p w:rsidR="0085728A" w:rsidRDefault="00DD237F" w:rsidP="00BF5A96">
      <w:pPr>
        <w:pStyle w:val="a5"/>
        <w:numPr>
          <w:ilvl w:val="0"/>
          <w:numId w:val="96"/>
        </w:numPr>
        <w:tabs>
          <w:tab w:val="left" w:pos="1653"/>
        </w:tabs>
        <w:spacing w:before="37" w:line="259" w:lineRule="auto"/>
        <w:ind w:right="1105"/>
        <w:rPr>
          <w:sz w:val="28"/>
        </w:rPr>
      </w:pPr>
      <w:r>
        <w:rPr>
          <w:sz w:val="28"/>
        </w:rPr>
        <w:lastRenderedPageBreak/>
        <w:t>знание правил цветоведения, светотени, перспективы; построения орнамента, стилизации формы предмета;</w:t>
      </w:r>
    </w:p>
    <w:p w:rsidR="0085728A" w:rsidRDefault="00DD237F" w:rsidP="00BF5A96">
      <w:pPr>
        <w:pStyle w:val="a5"/>
        <w:numPr>
          <w:ilvl w:val="0"/>
          <w:numId w:val="96"/>
        </w:numPr>
        <w:tabs>
          <w:tab w:val="left" w:pos="1652"/>
        </w:tabs>
        <w:ind w:left="1652" w:hanging="359"/>
        <w:rPr>
          <w:sz w:val="28"/>
        </w:rPr>
      </w:pPr>
      <w:r>
        <w:rPr>
          <w:sz w:val="28"/>
        </w:rPr>
        <w:t>знание</w:t>
      </w:r>
      <w:r>
        <w:rPr>
          <w:spacing w:val="-10"/>
          <w:sz w:val="28"/>
        </w:rPr>
        <w:t xml:space="preserve"> </w:t>
      </w:r>
      <w:r>
        <w:rPr>
          <w:sz w:val="28"/>
        </w:rPr>
        <w:t>видов</w:t>
      </w:r>
      <w:r>
        <w:rPr>
          <w:spacing w:val="-9"/>
          <w:sz w:val="28"/>
        </w:rPr>
        <w:t xml:space="preserve"> </w:t>
      </w:r>
      <w:r>
        <w:rPr>
          <w:sz w:val="28"/>
        </w:rPr>
        <w:t>аппликации</w:t>
      </w:r>
      <w:r>
        <w:rPr>
          <w:spacing w:val="-7"/>
          <w:sz w:val="28"/>
        </w:rPr>
        <w:t xml:space="preserve"> </w:t>
      </w:r>
      <w:r>
        <w:rPr>
          <w:sz w:val="28"/>
        </w:rPr>
        <w:t>(предметная,</w:t>
      </w:r>
      <w:r>
        <w:rPr>
          <w:spacing w:val="-8"/>
          <w:sz w:val="28"/>
        </w:rPr>
        <w:t xml:space="preserve"> </w:t>
      </w:r>
      <w:r>
        <w:rPr>
          <w:sz w:val="28"/>
        </w:rPr>
        <w:t>сюжетная,</w:t>
      </w:r>
      <w:r>
        <w:rPr>
          <w:spacing w:val="-7"/>
          <w:sz w:val="28"/>
        </w:rPr>
        <w:t xml:space="preserve"> </w:t>
      </w:r>
      <w:r>
        <w:rPr>
          <w:spacing w:val="-2"/>
          <w:sz w:val="28"/>
        </w:rPr>
        <w:t>декоративная);</w:t>
      </w:r>
    </w:p>
    <w:p w:rsidR="0085728A" w:rsidRDefault="00DD237F" w:rsidP="00BF5A96">
      <w:pPr>
        <w:pStyle w:val="a5"/>
        <w:numPr>
          <w:ilvl w:val="0"/>
          <w:numId w:val="96"/>
        </w:numPr>
        <w:tabs>
          <w:tab w:val="left" w:pos="1653"/>
        </w:tabs>
        <w:spacing w:before="26" w:line="259" w:lineRule="auto"/>
        <w:ind w:right="1106"/>
        <w:rPr>
          <w:sz w:val="28"/>
        </w:rPr>
      </w:pPr>
      <w:r>
        <w:rPr>
          <w:sz w:val="28"/>
        </w:rPr>
        <w:t xml:space="preserve">знание способов лепки (конструктивный, пластический, </w:t>
      </w:r>
      <w:r>
        <w:rPr>
          <w:spacing w:val="-2"/>
          <w:sz w:val="28"/>
        </w:rPr>
        <w:t>комбинированный);</w:t>
      </w:r>
    </w:p>
    <w:p w:rsidR="0085728A" w:rsidRDefault="00DD237F" w:rsidP="00BF5A96">
      <w:pPr>
        <w:pStyle w:val="a5"/>
        <w:numPr>
          <w:ilvl w:val="0"/>
          <w:numId w:val="96"/>
        </w:numPr>
        <w:tabs>
          <w:tab w:val="left" w:pos="1653"/>
        </w:tabs>
        <w:spacing w:line="259" w:lineRule="auto"/>
        <w:ind w:right="1106"/>
        <w:rPr>
          <w:sz w:val="28"/>
        </w:rPr>
      </w:pPr>
      <w:r>
        <w:rPr>
          <w:sz w:val="28"/>
        </w:rPr>
        <w:t>нахождение необходимой для выполнения работы информации в материалах учебника, рабочей тетради;</w:t>
      </w:r>
    </w:p>
    <w:p w:rsidR="0085728A" w:rsidRDefault="00DD237F" w:rsidP="00BF5A96">
      <w:pPr>
        <w:pStyle w:val="a5"/>
        <w:numPr>
          <w:ilvl w:val="0"/>
          <w:numId w:val="96"/>
        </w:numPr>
        <w:tabs>
          <w:tab w:val="left" w:pos="1653"/>
        </w:tabs>
        <w:spacing w:line="259" w:lineRule="auto"/>
        <w:ind w:right="1107"/>
        <w:rPr>
          <w:sz w:val="28"/>
        </w:rPr>
      </w:pPr>
      <w:r>
        <w:rPr>
          <w:sz w:val="28"/>
        </w:rPr>
        <w:t xml:space="preserve">следование при выполнении работы инструкциям педагогического работника или инструкциям, представленным в других информационных </w:t>
      </w:r>
      <w:r>
        <w:rPr>
          <w:spacing w:val="-2"/>
          <w:sz w:val="28"/>
        </w:rPr>
        <w:t>источниках;</w:t>
      </w:r>
    </w:p>
    <w:p w:rsidR="0085728A" w:rsidRDefault="00DD237F" w:rsidP="00BF5A96">
      <w:pPr>
        <w:pStyle w:val="a5"/>
        <w:numPr>
          <w:ilvl w:val="0"/>
          <w:numId w:val="96"/>
        </w:numPr>
        <w:tabs>
          <w:tab w:val="left" w:pos="1653"/>
        </w:tabs>
        <w:spacing w:line="259" w:lineRule="auto"/>
        <w:ind w:right="1103"/>
        <w:rPr>
          <w:sz w:val="28"/>
        </w:rPr>
      </w:pPr>
      <w:r>
        <w:rPr>
          <w:sz w:val="28"/>
        </w:rPr>
        <w:t>оценка результатов собственной изобразительной деятельности и обучающихся (красиво, некрасиво, аккуратно, похоже на образец);</w:t>
      </w:r>
    </w:p>
    <w:p w:rsidR="0085728A" w:rsidRDefault="00DD237F" w:rsidP="00BF5A96">
      <w:pPr>
        <w:pStyle w:val="a5"/>
        <w:numPr>
          <w:ilvl w:val="0"/>
          <w:numId w:val="96"/>
        </w:numPr>
        <w:tabs>
          <w:tab w:val="left" w:pos="1653"/>
        </w:tabs>
        <w:spacing w:line="259" w:lineRule="auto"/>
        <w:ind w:right="1106"/>
        <w:rPr>
          <w:sz w:val="28"/>
        </w:rPr>
      </w:pPr>
      <w:r>
        <w:rPr>
          <w:sz w:val="28"/>
        </w:rPr>
        <w:t xml:space="preserve">использование разнообразных технологических способов выполнения </w:t>
      </w:r>
      <w:r>
        <w:rPr>
          <w:spacing w:val="-2"/>
          <w:sz w:val="28"/>
        </w:rPr>
        <w:t>аппликации;</w:t>
      </w:r>
    </w:p>
    <w:p w:rsidR="0085728A" w:rsidRDefault="00DD237F" w:rsidP="00BF5A96">
      <w:pPr>
        <w:pStyle w:val="a5"/>
        <w:numPr>
          <w:ilvl w:val="0"/>
          <w:numId w:val="96"/>
        </w:numPr>
        <w:tabs>
          <w:tab w:val="left" w:pos="1652"/>
        </w:tabs>
        <w:spacing w:line="320" w:lineRule="exact"/>
        <w:ind w:left="1652" w:hanging="359"/>
        <w:rPr>
          <w:sz w:val="28"/>
        </w:rPr>
      </w:pPr>
      <w:r>
        <w:rPr>
          <w:sz w:val="28"/>
        </w:rPr>
        <w:t>применение</w:t>
      </w:r>
      <w:r>
        <w:rPr>
          <w:spacing w:val="-10"/>
          <w:sz w:val="28"/>
        </w:rPr>
        <w:t xml:space="preserve"> </w:t>
      </w:r>
      <w:r>
        <w:rPr>
          <w:sz w:val="28"/>
        </w:rPr>
        <w:t>разных</w:t>
      </w:r>
      <w:r>
        <w:rPr>
          <w:spacing w:val="-10"/>
          <w:sz w:val="28"/>
        </w:rPr>
        <w:t xml:space="preserve"> </w:t>
      </w:r>
      <w:r>
        <w:rPr>
          <w:sz w:val="28"/>
        </w:rPr>
        <w:t>способов</w:t>
      </w:r>
      <w:r>
        <w:rPr>
          <w:spacing w:val="-8"/>
          <w:sz w:val="28"/>
        </w:rPr>
        <w:t xml:space="preserve"> </w:t>
      </w:r>
      <w:r>
        <w:rPr>
          <w:spacing w:val="-2"/>
          <w:sz w:val="28"/>
        </w:rPr>
        <w:t>лепки;</w:t>
      </w:r>
    </w:p>
    <w:p w:rsidR="0085728A" w:rsidRDefault="00DD237F" w:rsidP="00BF5A96">
      <w:pPr>
        <w:pStyle w:val="a5"/>
        <w:numPr>
          <w:ilvl w:val="0"/>
          <w:numId w:val="96"/>
        </w:numPr>
        <w:tabs>
          <w:tab w:val="left" w:pos="1653"/>
        </w:tabs>
        <w:spacing w:before="24" w:line="259" w:lineRule="auto"/>
        <w:ind w:right="1105"/>
        <w:rPr>
          <w:sz w:val="28"/>
        </w:rPr>
      </w:pPr>
      <w:r>
        <w:rPr>
          <w:sz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w:t>
      </w:r>
      <w:r>
        <w:rPr>
          <w:spacing w:val="-2"/>
          <w:sz w:val="28"/>
        </w:rPr>
        <w:t>воображению;</w:t>
      </w:r>
    </w:p>
    <w:p w:rsidR="0085728A" w:rsidRDefault="00DD237F" w:rsidP="00BF5A96">
      <w:pPr>
        <w:pStyle w:val="a5"/>
        <w:numPr>
          <w:ilvl w:val="0"/>
          <w:numId w:val="96"/>
        </w:numPr>
        <w:tabs>
          <w:tab w:val="left" w:pos="1653"/>
        </w:tabs>
        <w:spacing w:line="259" w:lineRule="auto"/>
        <w:ind w:right="1108"/>
        <w:rPr>
          <w:sz w:val="28"/>
        </w:rPr>
      </w:pPr>
      <w:r>
        <w:rPr>
          <w:sz w:val="28"/>
        </w:rPr>
        <w:t>различение и передача в рисунке эмоционального состояния и своего отношения к природе, человеку, семье и обществу;</w:t>
      </w:r>
    </w:p>
    <w:p w:rsidR="0085728A" w:rsidRDefault="00DD237F" w:rsidP="00BF5A96">
      <w:pPr>
        <w:pStyle w:val="a5"/>
        <w:numPr>
          <w:ilvl w:val="0"/>
          <w:numId w:val="96"/>
        </w:numPr>
        <w:tabs>
          <w:tab w:val="left" w:pos="1653"/>
        </w:tabs>
        <w:spacing w:line="259" w:lineRule="auto"/>
        <w:ind w:right="1106"/>
        <w:rPr>
          <w:sz w:val="28"/>
        </w:rPr>
      </w:pPr>
      <w:r>
        <w:rPr>
          <w:sz w:val="28"/>
        </w:rPr>
        <w:t>различение</w:t>
      </w:r>
      <w:r>
        <w:rPr>
          <w:spacing w:val="-6"/>
          <w:sz w:val="28"/>
        </w:rPr>
        <w:t xml:space="preserve"> </w:t>
      </w:r>
      <w:r>
        <w:rPr>
          <w:sz w:val="28"/>
        </w:rPr>
        <w:t>произведений</w:t>
      </w:r>
      <w:r>
        <w:rPr>
          <w:spacing w:val="-4"/>
          <w:sz w:val="28"/>
        </w:rPr>
        <w:t xml:space="preserve"> </w:t>
      </w:r>
      <w:r>
        <w:rPr>
          <w:sz w:val="28"/>
        </w:rPr>
        <w:t>живописи,</w:t>
      </w:r>
      <w:r>
        <w:rPr>
          <w:spacing w:val="-5"/>
          <w:sz w:val="28"/>
        </w:rPr>
        <w:t xml:space="preserve"> </w:t>
      </w:r>
      <w:r>
        <w:rPr>
          <w:sz w:val="28"/>
        </w:rPr>
        <w:t>графики,</w:t>
      </w:r>
      <w:r>
        <w:rPr>
          <w:spacing w:val="-5"/>
          <w:sz w:val="28"/>
        </w:rPr>
        <w:t xml:space="preserve"> </w:t>
      </w:r>
      <w:r>
        <w:rPr>
          <w:sz w:val="28"/>
        </w:rPr>
        <w:t>скульптуры,</w:t>
      </w:r>
      <w:r>
        <w:rPr>
          <w:spacing w:val="-5"/>
          <w:sz w:val="28"/>
        </w:rPr>
        <w:t xml:space="preserve"> </w:t>
      </w:r>
      <w:r>
        <w:rPr>
          <w:sz w:val="28"/>
        </w:rPr>
        <w:t>архитектуры</w:t>
      </w:r>
      <w:r>
        <w:rPr>
          <w:spacing w:val="-4"/>
          <w:sz w:val="28"/>
        </w:rPr>
        <w:t xml:space="preserve"> </w:t>
      </w:r>
      <w:r>
        <w:rPr>
          <w:sz w:val="28"/>
        </w:rPr>
        <w:t>и декоративно-прикладного искусства;</w:t>
      </w:r>
    </w:p>
    <w:p w:rsidR="0085728A" w:rsidRDefault="00DD237F" w:rsidP="00BF5A96">
      <w:pPr>
        <w:pStyle w:val="a5"/>
        <w:numPr>
          <w:ilvl w:val="0"/>
          <w:numId w:val="96"/>
        </w:numPr>
        <w:tabs>
          <w:tab w:val="left" w:pos="1653"/>
        </w:tabs>
        <w:spacing w:line="256" w:lineRule="auto"/>
        <w:ind w:right="1104"/>
        <w:rPr>
          <w:sz w:val="28"/>
        </w:rPr>
      </w:pPr>
      <w:r>
        <w:rPr>
          <w:sz w:val="28"/>
        </w:rPr>
        <w:t>различение жанров изобразительного искусства: пейзаж, портрет, натюрморт, сюжетное изображение.</w:t>
      </w:r>
    </w:p>
    <w:p w:rsidR="0085728A" w:rsidRDefault="00DD237F" w:rsidP="00B635D2">
      <w:pPr>
        <w:spacing w:before="10" w:line="259" w:lineRule="auto"/>
        <w:ind w:left="932" w:right="1106" w:firstLine="852"/>
        <w:rPr>
          <w:b/>
          <w:sz w:val="28"/>
        </w:rPr>
      </w:pPr>
      <w:r>
        <w:rPr>
          <w:b/>
          <w:sz w:val="28"/>
        </w:rPr>
        <w:t>Рабочая</w:t>
      </w:r>
      <w:r>
        <w:rPr>
          <w:b/>
          <w:spacing w:val="40"/>
          <w:sz w:val="28"/>
        </w:rPr>
        <w:t xml:space="preserve"> </w:t>
      </w:r>
      <w:r>
        <w:rPr>
          <w:b/>
          <w:sz w:val="28"/>
        </w:rPr>
        <w:t>программа</w:t>
      </w:r>
      <w:r>
        <w:rPr>
          <w:b/>
          <w:spacing w:val="40"/>
          <w:sz w:val="28"/>
        </w:rPr>
        <w:t xml:space="preserve"> </w:t>
      </w:r>
      <w:r>
        <w:rPr>
          <w:b/>
          <w:sz w:val="28"/>
        </w:rPr>
        <w:t>по</w:t>
      </w:r>
      <w:r>
        <w:rPr>
          <w:b/>
          <w:spacing w:val="40"/>
          <w:sz w:val="28"/>
        </w:rPr>
        <w:t xml:space="preserve"> </w:t>
      </w:r>
      <w:r>
        <w:rPr>
          <w:b/>
          <w:sz w:val="28"/>
        </w:rPr>
        <w:t>учебному</w:t>
      </w:r>
      <w:r>
        <w:rPr>
          <w:b/>
          <w:spacing w:val="40"/>
          <w:sz w:val="28"/>
        </w:rPr>
        <w:t xml:space="preserve"> </w:t>
      </w:r>
      <w:r>
        <w:rPr>
          <w:b/>
          <w:sz w:val="28"/>
        </w:rPr>
        <w:t>предмету</w:t>
      </w:r>
      <w:r>
        <w:rPr>
          <w:b/>
          <w:spacing w:val="40"/>
          <w:sz w:val="28"/>
        </w:rPr>
        <w:t xml:space="preserve"> </w:t>
      </w:r>
      <w:r>
        <w:rPr>
          <w:b/>
          <w:sz w:val="28"/>
        </w:rPr>
        <w:t>«Рисование»</w:t>
      </w:r>
      <w:r>
        <w:rPr>
          <w:b/>
          <w:spacing w:val="40"/>
          <w:sz w:val="28"/>
        </w:rPr>
        <w:t xml:space="preserve"> </w:t>
      </w:r>
      <w:r>
        <w:rPr>
          <w:b/>
          <w:sz w:val="28"/>
        </w:rPr>
        <w:t>(вариант</w:t>
      </w:r>
      <w:r>
        <w:rPr>
          <w:b/>
          <w:spacing w:val="40"/>
          <w:sz w:val="28"/>
        </w:rPr>
        <w:t xml:space="preserve"> </w:t>
      </w:r>
      <w:r>
        <w:rPr>
          <w:b/>
          <w:sz w:val="28"/>
        </w:rPr>
        <w:t>8.3) (1 (дополнительные) –</w:t>
      </w:r>
      <w:r>
        <w:rPr>
          <w:b/>
          <w:spacing w:val="-1"/>
          <w:sz w:val="28"/>
        </w:rPr>
        <w:t xml:space="preserve"> </w:t>
      </w:r>
      <w:r>
        <w:rPr>
          <w:b/>
          <w:sz w:val="28"/>
        </w:rPr>
        <w:t>4 классы)</w:t>
      </w:r>
      <w:r>
        <w:rPr>
          <w:b/>
          <w:spacing w:val="-3"/>
          <w:sz w:val="28"/>
        </w:rPr>
        <w:t xml:space="preserve"> </w:t>
      </w:r>
      <w:r w:rsidR="00EB3D20">
        <w:rPr>
          <w:b/>
          <w:sz w:val="28"/>
        </w:rPr>
        <w:t>МОУ Деяновская ОШ</w:t>
      </w:r>
      <w:r>
        <w:rPr>
          <w:b/>
          <w:sz w:val="28"/>
        </w:rPr>
        <w:t xml:space="preserve"> (Приложение</w:t>
      </w:r>
      <w:r>
        <w:rPr>
          <w:b/>
          <w:spacing w:val="-2"/>
          <w:sz w:val="28"/>
        </w:rPr>
        <w:t xml:space="preserve"> </w:t>
      </w:r>
      <w:r>
        <w:rPr>
          <w:b/>
          <w:spacing w:val="-10"/>
          <w:sz w:val="28"/>
        </w:rPr>
        <w:t>№</w:t>
      </w:r>
      <w:r w:rsidR="00B635D2">
        <w:rPr>
          <w:b/>
          <w:sz w:val="28"/>
        </w:rPr>
        <w:t xml:space="preserve"> </w:t>
      </w:r>
      <w:r>
        <w:rPr>
          <w:b/>
          <w:spacing w:val="-5"/>
          <w:sz w:val="28"/>
        </w:rPr>
        <w:t>8).</w:t>
      </w:r>
    </w:p>
    <w:p w:rsidR="0085728A" w:rsidRDefault="0085728A">
      <w:pPr>
        <w:pStyle w:val="a3"/>
        <w:spacing w:before="90"/>
        <w:ind w:left="0"/>
        <w:jc w:val="left"/>
        <w:rPr>
          <w:b/>
        </w:rPr>
      </w:pPr>
    </w:p>
    <w:p w:rsidR="0085728A" w:rsidRPr="0049284B" w:rsidRDefault="00DD237F" w:rsidP="0049284B">
      <w:pPr>
        <w:pStyle w:val="a5"/>
        <w:numPr>
          <w:ilvl w:val="2"/>
          <w:numId w:val="105"/>
        </w:numPr>
        <w:tabs>
          <w:tab w:val="left" w:pos="1192"/>
          <w:tab w:val="left" w:pos="1797"/>
        </w:tabs>
        <w:spacing w:before="1" w:line="276" w:lineRule="auto"/>
        <w:ind w:left="1192" w:right="1273" w:hanging="92"/>
        <w:jc w:val="center"/>
        <w:rPr>
          <w:b/>
          <w:sz w:val="28"/>
        </w:rPr>
      </w:pPr>
      <w:bookmarkStart w:id="14" w:name="_bookmark13"/>
      <w:bookmarkEnd w:id="14"/>
      <w:r>
        <w:rPr>
          <w:b/>
          <w:sz w:val="28"/>
        </w:rPr>
        <w:t>Программа</w:t>
      </w:r>
      <w:r>
        <w:rPr>
          <w:b/>
          <w:spacing w:val="-5"/>
          <w:sz w:val="28"/>
        </w:rPr>
        <w:t xml:space="preserve"> </w:t>
      </w:r>
      <w:r>
        <w:rPr>
          <w:b/>
          <w:sz w:val="28"/>
        </w:rPr>
        <w:t>учебного</w:t>
      </w:r>
      <w:r>
        <w:rPr>
          <w:b/>
          <w:spacing w:val="-6"/>
          <w:sz w:val="28"/>
        </w:rPr>
        <w:t xml:space="preserve"> </w:t>
      </w:r>
      <w:r>
        <w:rPr>
          <w:b/>
          <w:sz w:val="28"/>
        </w:rPr>
        <w:t>предмета</w:t>
      </w:r>
      <w:r>
        <w:rPr>
          <w:b/>
          <w:spacing w:val="-9"/>
          <w:sz w:val="28"/>
        </w:rPr>
        <w:t xml:space="preserve"> </w:t>
      </w:r>
      <w:r>
        <w:rPr>
          <w:b/>
          <w:sz w:val="28"/>
        </w:rPr>
        <w:t>«Адаптивная</w:t>
      </w:r>
      <w:r>
        <w:rPr>
          <w:b/>
          <w:spacing w:val="-8"/>
          <w:sz w:val="28"/>
        </w:rPr>
        <w:t xml:space="preserve"> </w:t>
      </w:r>
      <w:r>
        <w:rPr>
          <w:b/>
          <w:sz w:val="28"/>
        </w:rPr>
        <w:t>физическая</w:t>
      </w:r>
      <w:r>
        <w:rPr>
          <w:b/>
          <w:spacing w:val="-6"/>
          <w:sz w:val="28"/>
        </w:rPr>
        <w:t xml:space="preserve"> </w:t>
      </w:r>
      <w:r>
        <w:rPr>
          <w:b/>
          <w:sz w:val="28"/>
        </w:rPr>
        <w:t xml:space="preserve">культура» предметной области «Физическая культура» для обучающихся с РАС </w:t>
      </w:r>
      <w:r w:rsidR="0049284B" w:rsidRPr="0049284B">
        <w:rPr>
          <w:b/>
          <w:sz w:val="28"/>
        </w:rPr>
        <w:t>с нарушением интеллекта</w:t>
      </w:r>
      <w:r>
        <w:rPr>
          <w:b/>
          <w:sz w:val="28"/>
        </w:rPr>
        <w:t xml:space="preserve"> (I</w:t>
      </w:r>
      <w:r w:rsidRPr="0049284B">
        <w:rPr>
          <w:b/>
          <w:sz w:val="28"/>
        </w:rPr>
        <w:t>(дополнительные)</w:t>
      </w:r>
      <w:r w:rsidRPr="0049284B">
        <w:rPr>
          <w:b/>
          <w:spacing w:val="-9"/>
          <w:sz w:val="28"/>
        </w:rPr>
        <w:t xml:space="preserve"> </w:t>
      </w:r>
      <w:r w:rsidRPr="0049284B">
        <w:rPr>
          <w:b/>
          <w:sz w:val="28"/>
        </w:rPr>
        <w:t>I</w:t>
      </w:r>
      <w:r w:rsidRPr="0049284B">
        <w:rPr>
          <w:b/>
          <w:spacing w:val="-5"/>
          <w:sz w:val="28"/>
        </w:rPr>
        <w:t xml:space="preserve"> </w:t>
      </w:r>
      <w:r w:rsidRPr="0049284B">
        <w:rPr>
          <w:b/>
          <w:sz w:val="28"/>
        </w:rPr>
        <w:t>-</w:t>
      </w:r>
      <w:r w:rsidRPr="0049284B">
        <w:rPr>
          <w:b/>
          <w:spacing w:val="-7"/>
          <w:sz w:val="28"/>
        </w:rPr>
        <w:t xml:space="preserve"> </w:t>
      </w:r>
      <w:r w:rsidRPr="0049284B">
        <w:rPr>
          <w:b/>
          <w:sz w:val="28"/>
        </w:rPr>
        <w:t>IV</w:t>
      </w:r>
      <w:r w:rsidRPr="0049284B">
        <w:rPr>
          <w:b/>
          <w:spacing w:val="-8"/>
          <w:sz w:val="28"/>
        </w:rPr>
        <w:t xml:space="preserve"> </w:t>
      </w:r>
      <w:r w:rsidRPr="0049284B">
        <w:rPr>
          <w:b/>
          <w:sz w:val="28"/>
        </w:rPr>
        <w:t>классы) Пояснительная записка</w:t>
      </w:r>
    </w:p>
    <w:p w:rsidR="0085728A" w:rsidRDefault="00DD237F">
      <w:pPr>
        <w:pStyle w:val="a3"/>
        <w:spacing w:line="294" w:lineRule="exact"/>
        <w:ind w:left="1785"/>
      </w:pPr>
      <w:r>
        <w:t>Основная</w:t>
      </w:r>
      <w:r>
        <w:rPr>
          <w:spacing w:val="-3"/>
        </w:rPr>
        <w:t xml:space="preserve"> </w:t>
      </w:r>
      <w:r>
        <w:t>цель</w:t>
      </w:r>
      <w:r>
        <w:rPr>
          <w:spacing w:val="-1"/>
        </w:rPr>
        <w:t xml:space="preserve"> </w:t>
      </w:r>
      <w:r>
        <w:t>изучения</w:t>
      </w:r>
      <w:r>
        <w:rPr>
          <w:spacing w:val="1"/>
        </w:rPr>
        <w:t xml:space="preserve"> </w:t>
      </w:r>
      <w:r>
        <w:t>данного предмета</w:t>
      </w:r>
      <w:r>
        <w:rPr>
          <w:spacing w:val="1"/>
        </w:rPr>
        <w:t xml:space="preserve"> </w:t>
      </w:r>
      <w:r>
        <w:t>заключается</w:t>
      </w:r>
      <w:r>
        <w:rPr>
          <w:spacing w:val="1"/>
        </w:rPr>
        <w:t xml:space="preserve"> </w:t>
      </w:r>
      <w:r>
        <w:t xml:space="preserve">во </w:t>
      </w:r>
      <w:r>
        <w:rPr>
          <w:spacing w:val="-2"/>
        </w:rPr>
        <w:t>всестороннем</w:t>
      </w:r>
    </w:p>
    <w:p w:rsidR="0085728A" w:rsidRDefault="00DD237F">
      <w:pPr>
        <w:pStyle w:val="a3"/>
        <w:spacing w:before="26" w:line="259" w:lineRule="auto"/>
        <w:ind w:right="1103"/>
      </w:pPr>
      <w:r>
        <w:t xml:space="preserve">развитии личности обучающихся с РАС </w:t>
      </w:r>
      <w:r w:rsidR="0049284B" w:rsidRPr="0049284B">
        <w:t>с нарушением интеллекта</w:t>
      </w:r>
      <w:r>
        <w:t xml:space="preserve">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ind w:left="1785"/>
      </w:pPr>
      <w:r>
        <w:lastRenderedPageBreak/>
        <w:t>Основные</w:t>
      </w:r>
      <w:r>
        <w:rPr>
          <w:spacing w:val="-8"/>
        </w:rPr>
        <w:t xml:space="preserve"> </w:t>
      </w:r>
      <w:r>
        <w:t>задачи</w:t>
      </w:r>
      <w:r>
        <w:rPr>
          <w:spacing w:val="-8"/>
        </w:rPr>
        <w:t xml:space="preserve"> </w:t>
      </w:r>
      <w:r>
        <w:t>изучения</w:t>
      </w:r>
      <w:r>
        <w:rPr>
          <w:spacing w:val="-7"/>
        </w:rPr>
        <w:t xml:space="preserve"> </w:t>
      </w:r>
      <w:r>
        <w:rPr>
          <w:spacing w:val="-2"/>
        </w:rPr>
        <w:t>предмета:</w:t>
      </w:r>
    </w:p>
    <w:p w:rsidR="0085728A" w:rsidRDefault="00DD237F">
      <w:pPr>
        <w:pStyle w:val="a3"/>
        <w:spacing w:before="26" w:line="259" w:lineRule="auto"/>
        <w:ind w:right="1103" w:firstLine="852"/>
      </w:pPr>
      <w: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85728A" w:rsidRDefault="00DD237F" w:rsidP="00BF5A96">
      <w:pPr>
        <w:pStyle w:val="a5"/>
        <w:numPr>
          <w:ilvl w:val="0"/>
          <w:numId w:val="95"/>
        </w:numPr>
        <w:tabs>
          <w:tab w:val="left" w:pos="1653"/>
        </w:tabs>
        <w:jc w:val="left"/>
        <w:rPr>
          <w:sz w:val="28"/>
        </w:rPr>
      </w:pPr>
      <w:r>
        <w:rPr>
          <w:sz w:val="28"/>
        </w:rPr>
        <w:t>коррекция</w:t>
      </w:r>
      <w:r>
        <w:rPr>
          <w:spacing w:val="-14"/>
          <w:sz w:val="28"/>
        </w:rPr>
        <w:t xml:space="preserve"> </w:t>
      </w:r>
      <w:r>
        <w:rPr>
          <w:sz w:val="28"/>
        </w:rPr>
        <w:t>нарушений</w:t>
      </w:r>
      <w:r>
        <w:rPr>
          <w:spacing w:val="-9"/>
          <w:sz w:val="28"/>
        </w:rPr>
        <w:t xml:space="preserve"> </w:t>
      </w:r>
      <w:r>
        <w:rPr>
          <w:sz w:val="28"/>
        </w:rPr>
        <w:t>физического</w:t>
      </w:r>
      <w:r>
        <w:rPr>
          <w:spacing w:val="-7"/>
          <w:sz w:val="28"/>
        </w:rPr>
        <w:t xml:space="preserve"> </w:t>
      </w:r>
      <w:r>
        <w:rPr>
          <w:spacing w:val="-2"/>
          <w:sz w:val="28"/>
        </w:rPr>
        <w:t>развития;</w:t>
      </w:r>
    </w:p>
    <w:p w:rsidR="0085728A" w:rsidRDefault="00DD237F" w:rsidP="00BF5A96">
      <w:pPr>
        <w:pStyle w:val="a5"/>
        <w:numPr>
          <w:ilvl w:val="0"/>
          <w:numId w:val="95"/>
        </w:numPr>
        <w:tabs>
          <w:tab w:val="left" w:pos="1653"/>
        </w:tabs>
        <w:spacing w:before="24"/>
        <w:jc w:val="left"/>
        <w:rPr>
          <w:sz w:val="28"/>
        </w:rPr>
      </w:pPr>
      <w:r>
        <w:rPr>
          <w:sz w:val="28"/>
        </w:rPr>
        <w:t>формирование</w:t>
      </w:r>
      <w:r>
        <w:rPr>
          <w:spacing w:val="-12"/>
          <w:sz w:val="28"/>
        </w:rPr>
        <w:t xml:space="preserve"> </w:t>
      </w:r>
      <w:r>
        <w:rPr>
          <w:sz w:val="28"/>
        </w:rPr>
        <w:t>двигательных</w:t>
      </w:r>
      <w:r>
        <w:rPr>
          <w:spacing w:val="-6"/>
          <w:sz w:val="28"/>
        </w:rPr>
        <w:t xml:space="preserve"> </w:t>
      </w:r>
      <w:r>
        <w:rPr>
          <w:sz w:val="28"/>
        </w:rPr>
        <w:t>умений</w:t>
      </w:r>
      <w:r>
        <w:rPr>
          <w:spacing w:val="-10"/>
          <w:sz w:val="28"/>
        </w:rPr>
        <w:t xml:space="preserve"> </w:t>
      </w:r>
      <w:r>
        <w:rPr>
          <w:sz w:val="28"/>
        </w:rPr>
        <w:t>и</w:t>
      </w:r>
      <w:r>
        <w:rPr>
          <w:spacing w:val="-9"/>
          <w:sz w:val="28"/>
        </w:rPr>
        <w:t xml:space="preserve"> </w:t>
      </w:r>
      <w:r>
        <w:rPr>
          <w:spacing w:val="-2"/>
          <w:sz w:val="28"/>
        </w:rPr>
        <w:t>навыков;</w:t>
      </w:r>
    </w:p>
    <w:p w:rsidR="0085728A" w:rsidRDefault="00DD237F" w:rsidP="00BF5A96">
      <w:pPr>
        <w:pStyle w:val="a5"/>
        <w:numPr>
          <w:ilvl w:val="0"/>
          <w:numId w:val="95"/>
        </w:numPr>
        <w:tabs>
          <w:tab w:val="left" w:pos="1653"/>
        </w:tabs>
        <w:spacing w:before="26"/>
        <w:jc w:val="left"/>
        <w:rPr>
          <w:sz w:val="28"/>
        </w:rPr>
      </w:pPr>
      <w:r>
        <w:rPr>
          <w:sz w:val="28"/>
        </w:rPr>
        <w:t>развитие</w:t>
      </w:r>
      <w:r>
        <w:rPr>
          <w:spacing w:val="-9"/>
          <w:sz w:val="28"/>
        </w:rPr>
        <w:t xml:space="preserve"> </w:t>
      </w:r>
      <w:r>
        <w:rPr>
          <w:sz w:val="28"/>
        </w:rPr>
        <w:t>двигательных</w:t>
      </w:r>
      <w:r>
        <w:rPr>
          <w:spacing w:val="-6"/>
          <w:sz w:val="28"/>
        </w:rPr>
        <w:t xml:space="preserve"> </w:t>
      </w:r>
      <w:r>
        <w:rPr>
          <w:sz w:val="28"/>
        </w:rPr>
        <w:t>способностей</w:t>
      </w:r>
      <w:r>
        <w:rPr>
          <w:spacing w:val="-6"/>
          <w:sz w:val="28"/>
        </w:rPr>
        <w:t xml:space="preserve"> </w:t>
      </w:r>
      <w:r>
        <w:rPr>
          <w:sz w:val="28"/>
        </w:rPr>
        <w:t>в</w:t>
      </w:r>
      <w:r>
        <w:rPr>
          <w:spacing w:val="-8"/>
          <w:sz w:val="28"/>
        </w:rPr>
        <w:t xml:space="preserve"> </w:t>
      </w:r>
      <w:r>
        <w:rPr>
          <w:sz w:val="28"/>
        </w:rPr>
        <w:t>процессе</w:t>
      </w:r>
      <w:r>
        <w:rPr>
          <w:spacing w:val="-6"/>
          <w:sz w:val="28"/>
        </w:rPr>
        <w:t xml:space="preserve"> </w:t>
      </w:r>
      <w:r>
        <w:rPr>
          <w:spacing w:val="-2"/>
          <w:sz w:val="28"/>
        </w:rPr>
        <w:t>обучения;</w:t>
      </w:r>
    </w:p>
    <w:p w:rsidR="0085728A" w:rsidRDefault="00DD237F" w:rsidP="00BF5A96">
      <w:pPr>
        <w:pStyle w:val="a5"/>
        <w:numPr>
          <w:ilvl w:val="0"/>
          <w:numId w:val="95"/>
        </w:numPr>
        <w:tabs>
          <w:tab w:val="left" w:pos="1653"/>
          <w:tab w:val="left" w:pos="3396"/>
          <w:tab w:val="left" w:pos="4821"/>
          <w:tab w:val="left" w:pos="5336"/>
          <w:tab w:val="left" w:pos="7164"/>
          <w:tab w:val="left" w:pos="8826"/>
        </w:tabs>
        <w:spacing w:before="26" w:line="259" w:lineRule="auto"/>
        <w:ind w:right="1104"/>
        <w:jc w:val="left"/>
        <w:rPr>
          <w:sz w:val="28"/>
        </w:rPr>
      </w:pPr>
      <w:r>
        <w:rPr>
          <w:spacing w:val="-2"/>
          <w:sz w:val="28"/>
        </w:rPr>
        <w:t>укрепление</w:t>
      </w:r>
      <w:r>
        <w:rPr>
          <w:sz w:val="28"/>
        </w:rPr>
        <w:tab/>
      </w:r>
      <w:r>
        <w:rPr>
          <w:spacing w:val="-2"/>
          <w:sz w:val="28"/>
        </w:rPr>
        <w:t>здоровья</w:t>
      </w:r>
      <w:r>
        <w:rPr>
          <w:sz w:val="28"/>
        </w:rPr>
        <w:tab/>
      </w:r>
      <w:r>
        <w:rPr>
          <w:spacing w:val="-10"/>
          <w:sz w:val="28"/>
        </w:rPr>
        <w:t>и</w:t>
      </w:r>
      <w:r>
        <w:rPr>
          <w:sz w:val="28"/>
        </w:rPr>
        <w:tab/>
      </w:r>
      <w:r>
        <w:rPr>
          <w:spacing w:val="-2"/>
          <w:sz w:val="28"/>
        </w:rPr>
        <w:t>закаливание</w:t>
      </w:r>
      <w:r>
        <w:rPr>
          <w:sz w:val="28"/>
        </w:rPr>
        <w:tab/>
      </w:r>
      <w:r>
        <w:rPr>
          <w:spacing w:val="-2"/>
          <w:sz w:val="28"/>
        </w:rPr>
        <w:t>организма,</w:t>
      </w:r>
      <w:r>
        <w:rPr>
          <w:sz w:val="28"/>
        </w:rPr>
        <w:tab/>
      </w:r>
      <w:r>
        <w:rPr>
          <w:spacing w:val="-2"/>
          <w:sz w:val="28"/>
        </w:rPr>
        <w:t xml:space="preserve">формирование </w:t>
      </w:r>
      <w:r>
        <w:rPr>
          <w:sz w:val="28"/>
        </w:rPr>
        <w:t>правильной осанки;</w:t>
      </w:r>
    </w:p>
    <w:p w:rsidR="0085728A" w:rsidRDefault="00DD237F" w:rsidP="00BF5A96">
      <w:pPr>
        <w:pStyle w:val="a5"/>
        <w:numPr>
          <w:ilvl w:val="0"/>
          <w:numId w:val="95"/>
        </w:numPr>
        <w:tabs>
          <w:tab w:val="left" w:pos="1653"/>
          <w:tab w:val="left" w:pos="3205"/>
          <w:tab w:val="left" w:pos="4876"/>
          <w:tab w:val="left" w:pos="6987"/>
          <w:tab w:val="left" w:pos="8917"/>
          <w:tab w:val="left" w:pos="9370"/>
        </w:tabs>
        <w:spacing w:line="259" w:lineRule="auto"/>
        <w:ind w:right="1104"/>
        <w:jc w:val="left"/>
        <w:rPr>
          <w:sz w:val="28"/>
        </w:rPr>
      </w:pPr>
      <w:r>
        <w:rPr>
          <w:spacing w:val="-2"/>
          <w:sz w:val="28"/>
        </w:rPr>
        <w:t>раскрытие</w:t>
      </w:r>
      <w:r>
        <w:rPr>
          <w:sz w:val="28"/>
        </w:rPr>
        <w:tab/>
      </w:r>
      <w:r>
        <w:rPr>
          <w:spacing w:val="-2"/>
          <w:sz w:val="28"/>
        </w:rPr>
        <w:t>возможных</w:t>
      </w:r>
      <w:r>
        <w:rPr>
          <w:sz w:val="28"/>
        </w:rPr>
        <w:tab/>
      </w:r>
      <w:r>
        <w:rPr>
          <w:spacing w:val="-2"/>
          <w:sz w:val="28"/>
        </w:rPr>
        <w:t>избирательных</w:t>
      </w:r>
      <w:r>
        <w:rPr>
          <w:sz w:val="28"/>
        </w:rPr>
        <w:tab/>
      </w:r>
      <w:r>
        <w:rPr>
          <w:spacing w:val="-2"/>
          <w:sz w:val="28"/>
        </w:rPr>
        <w:t>способностей</w:t>
      </w:r>
      <w:r>
        <w:rPr>
          <w:sz w:val="28"/>
        </w:rPr>
        <w:tab/>
      </w:r>
      <w:r>
        <w:rPr>
          <w:spacing w:val="-10"/>
          <w:sz w:val="28"/>
        </w:rPr>
        <w:t>и</w:t>
      </w:r>
      <w:r>
        <w:rPr>
          <w:sz w:val="28"/>
        </w:rPr>
        <w:tab/>
      </w:r>
      <w:r>
        <w:rPr>
          <w:spacing w:val="-2"/>
          <w:sz w:val="28"/>
        </w:rPr>
        <w:t>интересов обучающегося</w:t>
      </w:r>
    </w:p>
    <w:p w:rsidR="0085728A" w:rsidRDefault="00DD237F" w:rsidP="00BF5A96">
      <w:pPr>
        <w:pStyle w:val="a5"/>
        <w:numPr>
          <w:ilvl w:val="0"/>
          <w:numId w:val="95"/>
        </w:numPr>
        <w:tabs>
          <w:tab w:val="left" w:pos="1653"/>
        </w:tabs>
        <w:jc w:val="left"/>
        <w:rPr>
          <w:sz w:val="28"/>
        </w:rPr>
      </w:pPr>
      <w:r>
        <w:rPr>
          <w:sz w:val="28"/>
        </w:rPr>
        <w:t>для</w:t>
      </w:r>
      <w:r>
        <w:rPr>
          <w:spacing w:val="-11"/>
          <w:sz w:val="28"/>
        </w:rPr>
        <w:t xml:space="preserve"> </w:t>
      </w:r>
      <w:r>
        <w:rPr>
          <w:sz w:val="28"/>
        </w:rPr>
        <w:t>освоения</w:t>
      </w:r>
      <w:r>
        <w:rPr>
          <w:spacing w:val="-9"/>
          <w:sz w:val="28"/>
        </w:rPr>
        <w:t xml:space="preserve"> </w:t>
      </w:r>
      <w:r>
        <w:rPr>
          <w:sz w:val="28"/>
        </w:rPr>
        <w:t>доступных</w:t>
      </w:r>
      <w:r>
        <w:rPr>
          <w:spacing w:val="-7"/>
          <w:sz w:val="28"/>
        </w:rPr>
        <w:t xml:space="preserve"> </w:t>
      </w:r>
      <w:r>
        <w:rPr>
          <w:sz w:val="28"/>
        </w:rPr>
        <w:t>видов</w:t>
      </w:r>
      <w:r>
        <w:rPr>
          <w:spacing w:val="-10"/>
          <w:sz w:val="28"/>
        </w:rPr>
        <w:t xml:space="preserve"> </w:t>
      </w:r>
      <w:r>
        <w:rPr>
          <w:sz w:val="28"/>
        </w:rPr>
        <w:t>спортивно-физкультурной</w:t>
      </w:r>
      <w:r>
        <w:rPr>
          <w:spacing w:val="-8"/>
          <w:sz w:val="28"/>
        </w:rPr>
        <w:t xml:space="preserve"> </w:t>
      </w:r>
      <w:r>
        <w:rPr>
          <w:spacing w:val="-2"/>
          <w:sz w:val="28"/>
        </w:rPr>
        <w:t>деятельности;</w:t>
      </w:r>
    </w:p>
    <w:p w:rsidR="0085728A" w:rsidRDefault="00DD237F" w:rsidP="00BF5A96">
      <w:pPr>
        <w:pStyle w:val="a5"/>
        <w:numPr>
          <w:ilvl w:val="0"/>
          <w:numId w:val="95"/>
        </w:numPr>
        <w:tabs>
          <w:tab w:val="left" w:pos="1653"/>
        </w:tabs>
        <w:spacing w:before="25" w:line="259" w:lineRule="auto"/>
        <w:ind w:right="1107"/>
        <w:jc w:val="left"/>
        <w:rPr>
          <w:sz w:val="28"/>
        </w:rPr>
      </w:pPr>
      <w:r>
        <w:rPr>
          <w:sz w:val="28"/>
        </w:rPr>
        <w:t>формирование</w:t>
      </w:r>
      <w:r>
        <w:rPr>
          <w:spacing w:val="40"/>
          <w:sz w:val="28"/>
        </w:rPr>
        <w:t xml:space="preserve"> </w:t>
      </w:r>
      <w:r>
        <w:rPr>
          <w:sz w:val="28"/>
        </w:rPr>
        <w:t>и</w:t>
      </w:r>
      <w:r>
        <w:rPr>
          <w:spacing w:val="40"/>
          <w:sz w:val="28"/>
        </w:rPr>
        <w:t xml:space="preserve"> </w:t>
      </w:r>
      <w:r>
        <w:rPr>
          <w:sz w:val="28"/>
        </w:rPr>
        <w:t>воспитание</w:t>
      </w:r>
      <w:r>
        <w:rPr>
          <w:spacing w:val="40"/>
          <w:sz w:val="28"/>
        </w:rPr>
        <w:t xml:space="preserve"> </w:t>
      </w:r>
      <w:r>
        <w:rPr>
          <w:sz w:val="28"/>
        </w:rPr>
        <w:t>гигиенических</w:t>
      </w:r>
      <w:r>
        <w:rPr>
          <w:spacing w:val="40"/>
          <w:sz w:val="28"/>
        </w:rPr>
        <w:t xml:space="preserve"> </w:t>
      </w:r>
      <w:r>
        <w:rPr>
          <w:sz w:val="28"/>
        </w:rPr>
        <w:t>навыков</w:t>
      </w:r>
      <w:r>
        <w:rPr>
          <w:spacing w:val="40"/>
          <w:sz w:val="28"/>
        </w:rPr>
        <w:t xml:space="preserve"> </w:t>
      </w:r>
      <w:r>
        <w:rPr>
          <w:sz w:val="28"/>
        </w:rPr>
        <w:t>при</w:t>
      </w:r>
      <w:r>
        <w:rPr>
          <w:spacing w:val="40"/>
          <w:sz w:val="28"/>
        </w:rPr>
        <w:t xml:space="preserve"> </w:t>
      </w:r>
      <w:r>
        <w:rPr>
          <w:sz w:val="28"/>
        </w:rPr>
        <w:t>выполнении</w:t>
      </w:r>
      <w:r>
        <w:rPr>
          <w:spacing w:val="80"/>
          <w:sz w:val="28"/>
        </w:rPr>
        <w:t xml:space="preserve"> </w:t>
      </w:r>
      <w:r>
        <w:rPr>
          <w:sz w:val="28"/>
        </w:rPr>
        <w:t>физических упражнений;</w:t>
      </w:r>
    </w:p>
    <w:p w:rsidR="0085728A" w:rsidRDefault="00DD237F" w:rsidP="00BF5A96">
      <w:pPr>
        <w:pStyle w:val="a5"/>
        <w:numPr>
          <w:ilvl w:val="0"/>
          <w:numId w:val="95"/>
        </w:numPr>
        <w:tabs>
          <w:tab w:val="left" w:pos="1653"/>
        </w:tabs>
        <w:spacing w:line="259" w:lineRule="auto"/>
        <w:ind w:right="1106"/>
        <w:jc w:val="left"/>
        <w:rPr>
          <w:sz w:val="28"/>
        </w:rPr>
      </w:pPr>
      <w:r>
        <w:rPr>
          <w:sz w:val="28"/>
        </w:rPr>
        <w:t>формирование установки на сохранение и укрепление здоровья, навыков здорового и безопасного образа жизни;</w:t>
      </w:r>
    </w:p>
    <w:p w:rsidR="0085728A" w:rsidRDefault="00DD237F" w:rsidP="00BF5A96">
      <w:pPr>
        <w:pStyle w:val="a5"/>
        <w:numPr>
          <w:ilvl w:val="0"/>
          <w:numId w:val="95"/>
        </w:numPr>
        <w:tabs>
          <w:tab w:val="left" w:pos="1653"/>
        </w:tabs>
        <w:spacing w:line="259" w:lineRule="auto"/>
        <w:ind w:right="1100"/>
        <w:jc w:val="left"/>
        <w:rPr>
          <w:sz w:val="28"/>
        </w:rPr>
      </w:pPr>
      <w:r>
        <w:rPr>
          <w:sz w:val="28"/>
        </w:rPr>
        <w:t xml:space="preserve">поддержание устойчивой физической работоспособности на достигнутом </w:t>
      </w:r>
      <w:r>
        <w:rPr>
          <w:spacing w:val="-2"/>
          <w:sz w:val="28"/>
        </w:rPr>
        <w:t>уровне;</w:t>
      </w:r>
    </w:p>
    <w:p w:rsidR="0085728A" w:rsidRDefault="00DD237F" w:rsidP="00BF5A96">
      <w:pPr>
        <w:pStyle w:val="a5"/>
        <w:numPr>
          <w:ilvl w:val="0"/>
          <w:numId w:val="95"/>
        </w:numPr>
        <w:tabs>
          <w:tab w:val="left" w:pos="1653"/>
          <w:tab w:val="left" w:pos="3744"/>
          <w:tab w:val="left" w:pos="6009"/>
          <w:tab w:val="left" w:pos="7628"/>
          <w:tab w:val="left" w:pos="9278"/>
        </w:tabs>
        <w:spacing w:line="259" w:lineRule="auto"/>
        <w:ind w:right="1106"/>
        <w:jc w:val="left"/>
        <w:rPr>
          <w:sz w:val="28"/>
        </w:rPr>
      </w:pPr>
      <w:r>
        <w:rPr>
          <w:spacing w:val="-2"/>
          <w:sz w:val="28"/>
        </w:rPr>
        <w:t>формирование</w:t>
      </w:r>
      <w:r>
        <w:rPr>
          <w:sz w:val="28"/>
        </w:rPr>
        <w:tab/>
      </w:r>
      <w:r>
        <w:rPr>
          <w:spacing w:val="-2"/>
          <w:sz w:val="28"/>
        </w:rPr>
        <w:t>познавательных</w:t>
      </w:r>
      <w:r>
        <w:rPr>
          <w:sz w:val="28"/>
        </w:rPr>
        <w:tab/>
      </w:r>
      <w:r>
        <w:rPr>
          <w:spacing w:val="-2"/>
          <w:sz w:val="28"/>
        </w:rPr>
        <w:t>интересов,</w:t>
      </w:r>
      <w:r>
        <w:rPr>
          <w:sz w:val="28"/>
        </w:rPr>
        <w:tab/>
      </w:r>
      <w:r>
        <w:rPr>
          <w:spacing w:val="-2"/>
          <w:sz w:val="28"/>
        </w:rPr>
        <w:t>сообщение</w:t>
      </w:r>
      <w:r>
        <w:rPr>
          <w:sz w:val="28"/>
        </w:rPr>
        <w:tab/>
      </w:r>
      <w:r>
        <w:rPr>
          <w:spacing w:val="-2"/>
          <w:sz w:val="28"/>
        </w:rPr>
        <w:t xml:space="preserve">доступных </w:t>
      </w:r>
      <w:r>
        <w:rPr>
          <w:sz w:val="28"/>
        </w:rPr>
        <w:t>теоретических сведений по физической культуре;</w:t>
      </w:r>
    </w:p>
    <w:p w:rsidR="0085728A" w:rsidRDefault="00DD237F" w:rsidP="00BF5A96">
      <w:pPr>
        <w:pStyle w:val="a5"/>
        <w:numPr>
          <w:ilvl w:val="0"/>
          <w:numId w:val="95"/>
        </w:numPr>
        <w:tabs>
          <w:tab w:val="left" w:pos="1653"/>
          <w:tab w:val="left" w:pos="3459"/>
          <w:tab w:val="left" w:pos="5387"/>
          <w:tab w:val="left" w:pos="6881"/>
          <w:tab w:val="left" w:pos="7455"/>
          <w:tab w:val="left" w:pos="8983"/>
        </w:tabs>
        <w:spacing w:line="259" w:lineRule="auto"/>
        <w:ind w:right="1104"/>
        <w:jc w:val="left"/>
        <w:rPr>
          <w:sz w:val="28"/>
        </w:rPr>
      </w:pPr>
      <w:r>
        <w:rPr>
          <w:spacing w:val="-2"/>
          <w:sz w:val="28"/>
        </w:rPr>
        <w:t>воспитание</w:t>
      </w:r>
      <w:r>
        <w:rPr>
          <w:sz w:val="28"/>
        </w:rPr>
        <w:tab/>
      </w:r>
      <w:r>
        <w:rPr>
          <w:spacing w:val="-2"/>
          <w:sz w:val="28"/>
        </w:rPr>
        <w:t>устойчивого</w:t>
      </w:r>
      <w:r>
        <w:rPr>
          <w:sz w:val="28"/>
        </w:rPr>
        <w:tab/>
      </w:r>
      <w:r>
        <w:rPr>
          <w:spacing w:val="-2"/>
          <w:sz w:val="28"/>
        </w:rPr>
        <w:t>интереса</w:t>
      </w:r>
      <w:r>
        <w:rPr>
          <w:sz w:val="28"/>
        </w:rPr>
        <w:tab/>
      </w:r>
      <w:r>
        <w:rPr>
          <w:spacing w:val="-10"/>
          <w:sz w:val="28"/>
        </w:rPr>
        <w:t>к</w:t>
      </w:r>
      <w:r>
        <w:rPr>
          <w:sz w:val="28"/>
        </w:rPr>
        <w:tab/>
      </w:r>
      <w:r>
        <w:rPr>
          <w:spacing w:val="-2"/>
          <w:sz w:val="28"/>
        </w:rPr>
        <w:t>занятиям</w:t>
      </w:r>
      <w:r>
        <w:rPr>
          <w:sz w:val="28"/>
        </w:rPr>
        <w:tab/>
      </w:r>
      <w:r>
        <w:rPr>
          <w:spacing w:val="-2"/>
          <w:sz w:val="28"/>
        </w:rPr>
        <w:t>физическими упражнениями;</w:t>
      </w:r>
    </w:p>
    <w:p w:rsidR="0085728A" w:rsidRDefault="00DD237F" w:rsidP="00BF5A96">
      <w:pPr>
        <w:pStyle w:val="a5"/>
        <w:numPr>
          <w:ilvl w:val="0"/>
          <w:numId w:val="95"/>
        </w:numPr>
        <w:tabs>
          <w:tab w:val="left" w:pos="1653"/>
        </w:tabs>
        <w:spacing w:line="256" w:lineRule="auto"/>
        <w:ind w:right="1096"/>
        <w:jc w:val="left"/>
        <w:rPr>
          <w:sz w:val="28"/>
        </w:rPr>
      </w:pPr>
      <w:r>
        <w:rPr>
          <w:sz w:val="28"/>
        </w:rPr>
        <w:t>воспитание</w:t>
      </w:r>
      <w:r>
        <w:rPr>
          <w:spacing w:val="80"/>
          <w:sz w:val="28"/>
        </w:rPr>
        <w:t xml:space="preserve"> </w:t>
      </w:r>
      <w:r>
        <w:rPr>
          <w:sz w:val="28"/>
        </w:rPr>
        <w:t>нравственных,</w:t>
      </w:r>
      <w:r>
        <w:rPr>
          <w:spacing w:val="80"/>
          <w:sz w:val="28"/>
        </w:rPr>
        <w:t xml:space="preserve"> </w:t>
      </w:r>
      <w:r>
        <w:rPr>
          <w:sz w:val="28"/>
        </w:rPr>
        <w:t>морально-волевых</w:t>
      </w:r>
      <w:r>
        <w:rPr>
          <w:spacing w:val="80"/>
          <w:sz w:val="28"/>
        </w:rPr>
        <w:t xml:space="preserve"> </w:t>
      </w:r>
      <w:r>
        <w:rPr>
          <w:sz w:val="28"/>
        </w:rPr>
        <w:t>качеств</w:t>
      </w:r>
      <w:r>
        <w:rPr>
          <w:spacing w:val="80"/>
          <w:sz w:val="28"/>
        </w:rPr>
        <w:t xml:space="preserve"> </w:t>
      </w:r>
      <w:r>
        <w:rPr>
          <w:sz w:val="28"/>
        </w:rPr>
        <w:t>(настойчивости, смелости), навыков культурного поведения.</w:t>
      </w:r>
    </w:p>
    <w:p w:rsidR="0085728A" w:rsidRDefault="00DD237F" w:rsidP="00BF5A96">
      <w:pPr>
        <w:pStyle w:val="a5"/>
        <w:numPr>
          <w:ilvl w:val="0"/>
          <w:numId w:val="95"/>
        </w:numPr>
        <w:tabs>
          <w:tab w:val="left" w:pos="1653"/>
        </w:tabs>
        <w:spacing w:before="3" w:line="259" w:lineRule="auto"/>
        <w:ind w:right="1109"/>
        <w:jc w:val="left"/>
        <w:rPr>
          <w:sz w:val="28"/>
        </w:rPr>
      </w:pPr>
      <w:r>
        <w:rPr>
          <w:sz w:val="28"/>
        </w:rPr>
        <w:t>Коррекция</w:t>
      </w:r>
      <w:r>
        <w:rPr>
          <w:spacing w:val="40"/>
          <w:sz w:val="28"/>
        </w:rPr>
        <w:t xml:space="preserve"> </w:t>
      </w:r>
      <w:r>
        <w:rPr>
          <w:sz w:val="28"/>
        </w:rPr>
        <w:t>недостатков</w:t>
      </w:r>
      <w:r>
        <w:rPr>
          <w:spacing w:val="40"/>
          <w:sz w:val="28"/>
        </w:rPr>
        <w:t xml:space="preserve"> </w:t>
      </w:r>
      <w:r>
        <w:rPr>
          <w:sz w:val="28"/>
        </w:rPr>
        <w:t>психического</w:t>
      </w:r>
      <w:r>
        <w:rPr>
          <w:spacing w:val="40"/>
          <w:sz w:val="28"/>
        </w:rPr>
        <w:t xml:space="preserve"> </w:t>
      </w:r>
      <w:r>
        <w:rPr>
          <w:sz w:val="28"/>
        </w:rPr>
        <w:t>и</w:t>
      </w:r>
      <w:r>
        <w:rPr>
          <w:spacing w:val="40"/>
          <w:sz w:val="28"/>
        </w:rPr>
        <w:t xml:space="preserve"> </w:t>
      </w:r>
      <w:r>
        <w:rPr>
          <w:sz w:val="28"/>
        </w:rPr>
        <w:t>физического</w:t>
      </w:r>
      <w:r>
        <w:rPr>
          <w:spacing w:val="40"/>
          <w:sz w:val="28"/>
        </w:rPr>
        <w:t xml:space="preserve"> </w:t>
      </w:r>
      <w:r>
        <w:rPr>
          <w:sz w:val="28"/>
        </w:rPr>
        <w:t>развития</w:t>
      </w:r>
      <w:r>
        <w:rPr>
          <w:spacing w:val="40"/>
          <w:sz w:val="28"/>
        </w:rPr>
        <w:t xml:space="preserve"> </w:t>
      </w:r>
      <w:r>
        <w:rPr>
          <w:sz w:val="28"/>
        </w:rPr>
        <w:t>с</w:t>
      </w:r>
      <w:r>
        <w:rPr>
          <w:spacing w:val="40"/>
          <w:sz w:val="28"/>
        </w:rPr>
        <w:t xml:space="preserve"> </w:t>
      </w:r>
      <w:r>
        <w:rPr>
          <w:sz w:val="28"/>
        </w:rPr>
        <w:t>учетом возрастных особенностей обучающихся, предусматривает:</w:t>
      </w:r>
    </w:p>
    <w:p w:rsidR="0085728A" w:rsidRDefault="00DD237F" w:rsidP="00BF5A96">
      <w:pPr>
        <w:pStyle w:val="a5"/>
        <w:numPr>
          <w:ilvl w:val="0"/>
          <w:numId w:val="95"/>
        </w:numPr>
        <w:tabs>
          <w:tab w:val="left" w:pos="1653"/>
        </w:tabs>
        <w:spacing w:before="1"/>
        <w:jc w:val="left"/>
        <w:rPr>
          <w:sz w:val="28"/>
        </w:rPr>
      </w:pPr>
      <w:r>
        <w:rPr>
          <w:sz w:val="28"/>
        </w:rPr>
        <w:t>обогащение</w:t>
      </w:r>
      <w:r>
        <w:rPr>
          <w:spacing w:val="-12"/>
          <w:sz w:val="28"/>
        </w:rPr>
        <w:t xml:space="preserve"> </w:t>
      </w:r>
      <w:r>
        <w:rPr>
          <w:sz w:val="28"/>
        </w:rPr>
        <w:t>чувственного</w:t>
      </w:r>
      <w:r>
        <w:rPr>
          <w:spacing w:val="-10"/>
          <w:sz w:val="28"/>
        </w:rPr>
        <w:t xml:space="preserve"> </w:t>
      </w:r>
      <w:r>
        <w:rPr>
          <w:spacing w:val="-2"/>
          <w:sz w:val="28"/>
        </w:rPr>
        <w:t>опыта;</w:t>
      </w:r>
    </w:p>
    <w:p w:rsidR="0085728A" w:rsidRDefault="00DD237F" w:rsidP="00BF5A96">
      <w:pPr>
        <w:pStyle w:val="a5"/>
        <w:numPr>
          <w:ilvl w:val="0"/>
          <w:numId w:val="95"/>
        </w:numPr>
        <w:tabs>
          <w:tab w:val="left" w:pos="1653"/>
        </w:tabs>
        <w:spacing w:before="23"/>
        <w:jc w:val="left"/>
        <w:rPr>
          <w:sz w:val="28"/>
        </w:rPr>
      </w:pPr>
      <w:r>
        <w:rPr>
          <w:sz w:val="28"/>
        </w:rPr>
        <w:t>коррекцию</w:t>
      </w:r>
      <w:r>
        <w:rPr>
          <w:spacing w:val="-7"/>
          <w:sz w:val="28"/>
        </w:rPr>
        <w:t xml:space="preserve"> </w:t>
      </w:r>
      <w:r>
        <w:rPr>
          <w:sz w:val="28"/>
        </w:rPr>
        <w:t>и</w:t>
      </w:r>
      <w:r>
        <w:rPr>
          <w:spacing w:val="-9"/>
          <w:sz w:val="28"/>
        </w:rPr>
        <w:t xml:space="preserve"> </w:t>
      </w:r>
      <w:r>
        <w:rPr>
          <w:sz w:val="28"/>
        </w:rPr>
        <w:t>развитие</w:t>
      </w:r>
      <w:r>
        <w:rPr>
          <w:spacing w:val="-6"/>
          <w:sz w:val="28"/>
        </w:rPr>
        <w:t xml:space="preserve"> </w:t>
      </w:r>
      <w:r>
        <w:rPr>
          <w:sz w:val="28"/>
        </w:rPr>
        <w:t>сенсомоторной</w:t>
      </w:r>
      <w:r>
        <w:rPr>
          <w:spacing w:val="-6"/>
          <w:sz w:val="28"/>
        </w:rPr>
        <w:t xml:space="preserve"> </w:t>
      </w:r>
      <w:r>
        <w:rPr>
          <w:spacing w:val="-2"/>
          <w:sz w:val="28"/>
        </w:rPr>
        <w:t>сферы;</w:t>
      </w:r>
    </w:p>
    <w:p w:rsidR="0085728A" w:rsidRDefault="00DD237F" w:rsidP="00BF5A96">
      <w:pPr>
        <w:pStyle w:val="a5"/>
        <w:numPr>
          <w:ilvl w:val="0"/>
          <w:numId w:val="95"/>
        </w:numPr>
        <w:tabs>
          <w:tab w:val="left" w:pos="1653"/>
          <w:tab w:val="left" w:pos="3880"/>
          <w:tab w:val="left" w:pos="5358"/>
          <w:tab w:val="left" w:pos="6953"/>
          <w:tab w:val="left" w:pos="10432"/>
        </w:tabs>
        <w:spacing w:before="26" w:line="259" w:lineRule="auto"/>
        <w:ind w:right="1099"/>
        <w:jc w:val="left"/>
        <w:rPr>
          <w:sz w:val="28"/>
        </w:rPr>
      </w:pPr>
      <w:r>
        <w:rPr>
          <w:spacing w:val="-2"/>
          <w:sz w:val="28"/>
        </w:rPr>
        <w:t>формирование</w:t>
      </w:r>
      <w:r>
        <w:rPr>
          <w:sz w:val="28"/>
        </w:rPr>
        <w:tab/>
      </w:r>
      <w:r>
        <w:rPr>
          <w:spacing w:val="-2"/>
          <w:sz w:val="28"/>
        </w:rPr>
        <w:t>навыков</w:t>
      </w:r>
      <w:r>
        <w:rPr>
          <w:sz w:val="28"/>
        </w:rPr>
        <w:tab/>
      </w:r>
      <w:r>
        <w:rPr>
          <w:spacing w:val="-2"/>
          <w:sz w:val="28"/>
        </w:rPr>
        <w:t>общения,</w:t>
      </w:r>
      <w:r>
        <w:rPr>
          <w:sz w:val="28"/>
        </w:rPr>
        <w:tab/>
      </w:r>
      <w:r>
        <w:rPr>
          <w:spacing w:val="-2"/>
          <w:sz w:val="28"/>
        </w:rPr>
        <w:t>предметно-практической</w:t>
      </w:r>
      <w:r>
        <w:rPr>
          <w:sz w:val="28"/>
        </w:rPr>
        <w:tab/>
      </w:r>
      <w:r>
        <w:rPr>
          <w:spacing w:val="-10"/>
          <w:sz w:val="28"/>
        </w:rPr>
        <w:t xml:space="preserve">и </w:t>
      </w:r>
      <w:r>
        <w:rPr>
          <w:sz w:val="28"/>
        </w:rPr>
        <w:t>познавательной деятельности.</w:t>
      </w:r>
    </w:p>
    <w:p w:rsidR="0085728A" w:rsidRDefault="00DD237F">
      <w:pPr>
        <w:pStyle w:val="a3"/>
        <w:spacing w:before="2"/>
        <w:ind w:left="1785"/>
        <w:jc w:val="left"/>
      </w:pPr>
      <w:r>
        <w:t>Программой</w:t>
      </w:r>
      <w:r>
        <w:rPr>
          <w:spacing w:val="-12"/>
        </w:rPr>
        <w:t xml:space="preserve"> </w:t>
      </w:r>
      <w:r>
        <w:t>предусмотрены</w:t>
      </w:r>
      <w:r>
        <w:rPr>
          <w:spacing w:val="-9"/>
        </w:rPr>
        <w:t xml:space="preserve"> </w:t>
      </w:r>
      <w:r>
        <w:t>следующие</w:t>
      </w:r>
      <w:r>
        <w:rPr>
          <w:spacing w:val="-9"/>
        </w:rPr>
        <w:t xml:space="preserve"> </w:t>
      </w:r>
      <w:r>
        <w:t>виды</w:t>
      </w:r>
      <w:r>
        <w:rPr>
          <w:spacing w:val="-9"/>
        </w:rPr>
        <w:t xml:space="preserve"> </w:t>
      </w:r>
      <w:r>
        <w:rPr>
          <w:spacing w:val="-2"/>
        </w:rPr>
        <w:t>работы:</w:t>
      </w:r>
    </w:p>
    <w:p w:rsidR="0085728A" w:rsidRDefault="00DD237F" w:rsidP="00BF5A96">
      <w:pPr>
        <w:pStyle w:val="a5"/>
        <w:numPr>
          <w:ilvl w:val="0"/>
          <w:numId w:val="95"/>
        </w:numPr>
        <w:tabs>
          <w:tab w:val="left" w:pos="1653"/>
        </w:tabs>
        <w:spacing w:before="26" w:line="256" w:lineRule="auto"/>
        <w:ind w:right="1109"/>
        <w:jc w:val="left"/>
        <w:rPr>
          <w:sz w:val="28"/>
        </w:rPr>
      </w:pPr>
      <w:r>
        <w:rPr>
          <w:sz w:val="28"/>
        </w:rPr>
        <w:t>беседы</w:t>
      </w:r>
      <w:r>
        <w:rPr>
          <w:spacing w:val="-2"/>
          <w:sz w:val="28"/>
        </w:rPr>
        <w:t xml:space="preserve"> </w:t>
      </w:r>
      <w:r>
        <w:rPr>
          <w:sz w:val="28"/>
        </w:rPr>
        <w:t>о</w:t>
      </w:r>
      <w:r>
        <w:rPr>
          <w:spacing w:val="-2"/>
          <w:sz w:val="28"/>
        </w:rPr>
        <w:t xml:space="preserve"> </w:t>
      </w:r>
      <w:r>
        <w:rPr>
          <w:sz w:val="28"/>
        </w:rPr>
        <w:t>содержании</w:t>
      </w:r>
      <w:r>
        <w:rPr>
          <w:spacing w:val="-2"/>
          <w:sz w:val="28"/>
        </w:rPr>
        <w:t xml:space="preserve"> </w:t>
      </w:r>
      <w:r>
        <w:rPr>
          <w:sz w:val="28"/>
        </w:rPr>
        <w:t>и</w:t>
      </w:r>
      <w:r>
        <w:rPr>
          <w:spacing w:val="-2"/>
          <w:sz w:val="28"/>
        </w:rPr>
        <w:t xml:space="preserve"> </w:t>
      </w:r>
      <w:r>
        <w:rPr>
          <w:sz w:val="28"/>
        </w:rPr>
        <w:t>значении</w:t>
      </w:r>
      <w:r>
        <w:rPr>
          <w:spacing w:val="-2"/>
          <w:sz w:val="28"/>
        </w:rPr>
        <w:t xml:space="preserve"> </w:t>
      </w:r>
      <w:r>
        <w:rPr>
          <w:sz w:val="28"/>
        </w:rPr>
        <w:t>физических</w:t>
      </w:r>
      <w:r>
        <w:rPr>
          <w:spacing w:val="-2"/>
          <w:sz w:val="28"/>
        </w:rPr>
        <w:t xml:space="preserve"> </w:t>
      </w:r>
      <w:r>
        <w:rPr>
          <w:sz w:val="28"/>
        </w:rPr>
        <w:t>упражнений</w:t>
      </w:r>
      <w:r>
        <w:rPr>
          <w:spacing w:val="-4"/>
          <w:sz w:val="28"/>
        </w:rPr>
        <w:t xml:space="preserve"> </w:t>
      </w:r>
      <w:r>
        <w:rPr>
          <w:sz w:val="28"/>
        </w:rPr>
        <w:t>для</w:t>
      </w:r>
      <w:r>
        <w:rPr>
          <w:spacing w:val="-2"/>
          <w:sz w:val="28"/>
        </w:rPr>
        <w:t xml:space="preserve"> </w:t>
      </w:r>
      <w:r>
        <w:rPr>
          <w:sz w:val="28"/>
        </w:rPr>
        <w:t>повышения качества здоровья и коррекции нарушенных функций;</w:t>
      </w:r>
    </w:p>
    <w:p w:rsidR="0085728A" w:rsidRDefault="00DD237F" w:rsidP="00BF5A96">
      <w:pPr>
        <w:pStyle w:val="a5"/>
        <w:numPr>
          <w:ilvl w:val="0"/>
          <w:numId w:val="95"/>
        </w:numPr>
        <w:tabs>
          <w:tab w:val="left" w:pos="1653"/>
        </w:tabs>
        <w:spacing w:before="4" w:line="259" w:lineRule="auto"/>
        <w:ind w:right="1106"/>
        <w:jc w:val="left"/>
        <w:rPr>
          <w:sz w:val="28"/>
        </w:rPr>
      </w:pPr>
      <w:r>
        <w:rPr>
          <w:sz w:val="28"/>
        </w:rPr>
        <w:t>выполнение</w:t>
      </w:r>
      <w:r>
        <w:rPr>
          <w:spacing w:val="40"/>
          <w:sz w:val="28"/>
        </w:rPr>
        <w:t xml:space="preserve"> </w:t>
      </w:r>
      <w:r>
        <w:rPr>
          <w:sz w:val="28"/>
        </w:rPr>
        <w:t>физических</w:t>
      </w:r>
      <w:r>
        <w:rPr>
          <w:spacing w:val="40"/>
          <w:sz w:val="28"/>
        </w:rPr>
        <w:t xml:space="preserve"> </w:t>
      </w:r>
      <w:r>
        <w:rPr>
          <w:sz w:val="28"/>
        </w:rPr>
        <w:t>упражнений</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показа</w:t>
      </w:r>
      <w:r>
        <w:rPr>
          <w:spacing w:val="40"/>
          <w:sz w:val="28"/>
        </w:rPr>
        <w:t xml:space="preserve"> </w:t>
      </w:r>
      <w:r>
        <w:rPr>
          <w:sz w:val="28"/>
        </w:rPr>
        <w:t xml:space="preserve">педагогического </w:t>
      </w:r>
      <w:r>
        <w:rPr>
          <w:spacing w:val="-2"/>
          <w:sz w:val="28"/>
        </w:rPr>
        <w:t>работника;</w:t>
      </w:r>
    </w:p>
    <w:p w:rsidR="0085728A" w:rsidRDefault="00DD237F" w:rsidP="00BF5A96">
      <w:pPr>
        <w:pStyle w:val="a5"/>
        <w:numPr>
          <w:ilvl w:val="0"/>
          <w:numId w:val="95"/>
        </w:numPr>
        <w:tabs>
          <w:tab w:val="left" w:pos="1653"/>
        </w:tabs>
        <w:spacing w:before="1" w:line="256" w:lineRule="auto"/>
        <w:ind w:right="1105"/>
        <w:jc w:val="left"/>
        <w:rPr>
          <w:sz w:val="28"/>
        </w:rPr>
      </w:pPr>
      <w:r>
        <w:rPr>
          <w:sz w:val="28"/>
        </w:rPr>
        <w:t>выполнение</w:t>
      </w:r>
      <w:r>
        <w:rPr>
          <w:spacing w:val="40"/>
          <w:sz w:val="28"/>
        </w:rPr>
        <w:t xml:space="preserve"> </w:t>
      </w:r>
      <w:r>
        <w:rPr>
          <w:sz w:val="28"/>
        </w:rPr>
        <w:t>физических</w:t>
      </w:r>
      <w:r>
        <w:rPr>
          <w:spacing w:val="40"/>
          <w:sz w:val="28"/>
        </w:rPr>
        <w:t xml:space="preserve"> </w:t>
      </w:r>
      <w:r>
        <w:rPr>
          <w:sz w:val="28"/>
        </w:rPr>
        <w:t>упражнений</w:t>
      </w:r>
      <w:r>
        <w:rPr>
          <w:spacing w:val="40"/>
          <w:sz w:val="28"/>
        </w:rPr>
        <w:t xml:space="preserve"> </w:t>
      </w:r>
      <w:r>
        <w:rPr>
          <w:sz w:val="28"/>
        </w:rPr>
        <w:t>без</w:t>
      </w:r>
      <w:r>
        <w:rPr>
          <w:spacing w:val="40"/>
          <w:sz w:val="28"/>
        </w:rPr>
        <w:t xml:space="preserve"> </w:t>
      </w:r>
      <w:r>
        <w:rPr>
          <w:sz w:val="28"/>
        </w:rPr>
        <w:t>зрительного</w:t>
      </w:r>
      <w:r>
        <w:rPr>
          <w:spacing w:val="40"/>
          <w:sz w:val="28"/>
        </w:rPr>
        <w:t xml:space="preserve"> </w:t>
      </w:r>
      <w:r>
        <w:rPr>
          <w:sz w:val="28"/>
        </w:rPr>
        <w:t>сопровождения,</w:t>
      </w:r>
      <w:r>
        <w:rPr>
          <w:spacing w:val="40"/>
          <w:sz w:val="28"/>
        </w:rPr>
        <w:t xml:space="preserve"> </w:t>
      </w:r>
      <w:r>
        <w:rPr>
          <w:sz w:val="28"/>
        </w:rPr>
        <w:t>под словесную инструкцию педагогического работника;</w:t>
      </w:r>
    </w:p>
    <w:p w:rsidR="0085728A" w:rsidRDefault="00DD237F" w:rsidP="00BF5A96">
      <w:pPr>
        <w:pStyle w:val="a5"/>
        <w:numPr>
          <w:ilvl w:val="0"/>
          <w:numId w:val="95"/>
        </w:numPr>
        <w:tabs>
          <w:tab w:val="left" w:pos="1653"/>
        </w:tabs>
        <w:spacing w:before="4"/>
        <w:jc w:val="left"/>
        <w:rPr>
          <w:sz w:val="28"/>
        </w:rPr>
      </w:pPr>
      <w:r>
        <w:rPr>
          <w:sz w:val="28"/>
        </w:rPr>
        <w:t>самостоятельное</w:t>
      </w:r>
      <w:r>
        <w:rPr>
          <w:spacing w:val="-11"/>
          <w:sz w:val="28"/>
        </w:rPr>
        <w:t xml:space="preserve"> </w:t>
      </w:r>
      <w:r>
        <w:rPr>
          <w:sz w:val="28"/>
        </w:rPr>
        <w:t>выполнение</w:t>
      </w:r>
      <w:r>
        <w:rPr>
          <w:spacing w:val="-11"/>
          <w:sz w:val="28"/>
        </w:rPr>
        <w:t xml:space="preserve"> </w:t>
      </w:r>
      <w:r>
        <w:rPr>
          <w:spacing w:val="-2"/>
          <w:sz w:val="28"/>
        </w:rPr>
        <w:t>упражнений;</w:t>
      </w:r>
    </w:p>
    <w:p w:rsidR="0085728A" w:rsidRDefault="00DD237F" w:rsidP="00BF5A96">
      <w:pPr>
        <w:pStyle w:val="a5"/>
        <w:numPr>
          <w:ilvl w:val="0"/>
          <w:numId w:val="95"/>
        </w:numPr>
        <w:tabs>
          <w:tab w:val="left" w:pos="1653"/>
        </w:tabs>
        <w:spacing w:before="26"/>
        <w:jc w:val="left"/>
        <w:rPr>
          <w:sz w:val="28"/>
        </w:rPr>
      </w:pPr>
      <w:r>
        <w:rPr>
          <w:sz w:val="28"/>
        </w:rPr>
        <w:t>занятия</w:t>
      </w:r>
      <w:r>
        <w:rPr>
          <w:spacing w:val="-5"/>
          <w:sz w:val="28"/>
        </w:rPr>
        <w:t xml:space="preserve"> </w:t>
      </w:r>
      <w:r>
        <w:rPr>
          <w:sz w:val="28"/>
        </w:rPr>
        <w:t>в</w:t>
      </w:r>
      <w:r>
        <w:rPr>
          <w:spacing w:val="-6"/>
          <w:sz w:val="28"/>
        </w:rPr>
        <w:t xml:space="preserve"> </w:t>
      </w:r>
      <w:r>
        <w:rPr>
          <w:sz w:val="28"/>
        </w:rPr>
        <w:t>тренирующем</w:t>
      </w:r>
      <w:r>
        <w:rPr>
          <w:spacing w:val="-4"/>
          <w:sz w:val="28"/>
        </w:rPr>
        <w:t xml:space="preserve"> </w:t>
      </w:r>
      <w:r>
        <w:rPr>
          <w:spacing w:val="-2"/>
          <w:sz w:val="28"/>
        </w:rPr>
        <w:t>режиме;</w:t>
      </w:r>
    </w:p>
    <w:p w:rsidR="0085728A" w:rsidRDefault="0085728A">
      <w:pPr>
        <w:rPr>
          <w:sz w:val="28"/>
        </w:rPr>
        <w:sectPr w:rsidR="0085728A">
          <w:pgSz w:w="11910" w:h="16840"/>
          <w:pgMar w:top="1300" w:right="20" w:bottom="1200" w:left="200" w:header="1076" w:footer="1012" w:gutter="0"/>
          <w:cols w:space="720"/>
        </w:sectPr>
      </w:pPr>
    </w:p>
    <w:p w:rsidR="0085728A" w:rsidRDefault="00DD237F" w:rsidP="00BF5A96">
      <w:pPr>
        <w:pStyle w:val="a5"/>
        <w:numPr>
          <w:ilvl w:val="0"/>
          <w:numId w:val="95"/>
        </w:numPr>
        <w:tabs>
          <w:tab w:val="left" w:pos="1653"/>
        </w:tabs>
        <w:spacing w:before="37" w:line="259" w:lineRule="auto"/>
        <w:ind w:right="1106"/>
        <w:rPr>
          <w:sz w:val="28"/>
        </w:rPr>
      </w:pPr>
      <w:r>
        <w:rPr>
          <w:sz w:val="28"/>
        </w:rPr>
        <w:lastRenderedPageBreak/>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85728A" w:rsidRDefault="00DD237F">
      <w:pPr>
        <w:pStyle w:val="a3"/>
        <w:spacing w:line="259" w:lineRule="auto"/>
        <w:ind w:right="1098" w:firstLine="852"/>
      </w:pPr>
      <w:r>
        <w:t>Содержание программы отражено в пяти разделах: "Знания о</w:t>
      </w:r>
      <w:r>
        <w:rPr>
          <w:spacing w:val="40"/>
        </w:rPr>
        <w:t xml:space="preserve"> </w:t>
      </w:r>
      <w:r>
        <w:t>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85728A" w:rsidRDefault="00DD237F">
      <w:pPr>
        <w:pStyle w:val="a3"/>
        <w:spacing w:line="321" w:lineRule="exact"/>
        <w:ind w:left="1785"/>
        <w:jc w:val="left"/>
      </w:pPr>
      <w:r>
        <w:rPr>
          <w:u w:val="single"/>
        </w:rPr>
        <w:t>Знания</w:t>
      </w:r>
      <w:r>
        <w:rPr>
          <w:spacing w:val="-4"/>
          <w:u w:val="single"/>
        </w:rPr>
        <w:t xml:space="preserve"> </w:t>
      </w:r>
      <w:r>
        <w:rPr>
          <w:u w:val="single"/>
        </w:rPr>
        <w:t>о</w:t>
      </w:r>
      <w:r>
        <w:rPr>
          <w:spacing w:val="-7"/>
          <w:u w:val="single"/>
        </w:rPr>
        <w:t xml:space="preserve"> </w:t>
      </w:r>
      <w:r>
        <w:rPr>
          <w:u w:val="single"/>
        </w:rPr>
        <w:t>физической</w:t>
      </w:r>
      <w:r>
        <w:rPr>
          <w:spacing w:val="-3"/>
          <w:u w:val="single"/>
        </w:rPr>
        <w:t xml:space="preserve"> </w:t>
      </w:r>
      <w:r>
        <w:rPr>
          <w:spacing w:val="-2"/>
          <w:u w:val="single"/>
        </w:rPr>
        <w:t>культуре:</w:t>
      </w:r>
    </w:p>
    <w:p w:rsidR="0085728A" w:rsidRDefault="00DD237F">
      <w:pPr>
        <w:pStyle w:val="a3"/>
        <w:spacing w:before="24" w:line="259" w:lineRule="auto"/>
        <w:ind w:right="1099" w:firstLine="852"/>
      </w:pPr>
      <w: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85728A" w:rsidRDefault="00DD237F">
      <w:pPr>
        <w:pStyle w:val="a3"/>
        <w:ind w:left="1785"/>
        <w:jc w:val="left"/>
      </w:pPr>
      <w:r>
        <w:rPr>
          <w:spacing w:val="-2"/>
          <w:u w:val="single"/>
        </w:rPr>
        <w:t>Гимнастика:</w:t>
      </w:r>
    </w:p>
    <w:p w:rsidR="0085728A" w:rsidRDefault="00DD237F">
      <w:pPr>
        <w:pStyle w:val="a3"/>
        <w:spacing w:before="24" w:line="259" w:lineRule="auto"/>
        <w:ind w:right="1099" w:firstLine="852"/>
      </w:pPr>
      <w:r>
        <w:t>Теоретические сведения. Одежда и обувь гимнаста. Элементарные сведения о гимнастических снарядах и предметах. Правила поведения на</w:t>
      </w:r>
      <w:r>
        <w:rPr>
          <w:spacing w:val="40"/>
        </w:rPr>
        <w:t xml:space="preserve"> </w:t>
      </w:r>
      <w:r>
        <w:t>уроках гимнастики.</w:t>
      </w:r>
      <w:r>
        <w:rPr>
          <w:spacing w:val="-3"/>
        </w:rPr>
        <w:t xml:space="preserve"> </w:t>
      </w:r>
      <w:r>
        <w:t>Понятия: колонна,</w:t>
      </w:r>
      <w:r>
        <w:rPr>
          <w:spacing w:val="-3"/>
        </w:rPr>
        <w:t xml:space="preserve"> </w:t>
      </w:r>
      <w:r>
        <w:t>шеренга,</w:t>
      </w:r>
      <w:r>
        <w:rPr>
          <w:spacing w:val="-1"/>
        </w:rPr>
        <w:t xml:space="preserve"> </w:t>
      </w:r>
      <w:r>
        <w:t>круг.</w:t>
      </w:r>
      <w:r>
        <w:rPr>
          <w:spacing w:val="-1"/>
        </w:rPr>
        <w:t xml:space="preserve"> </w:t>
      </w:r>
      <w:r>
        <w:t>Элементарные</w:t>
      </w:r>
      <w:r>
        <w:rPr>
          <w:spacing w:val="-1"/>
        </w:rPr>
        <w:t xml:space="preserve"> </w:t>
      </w:r>
      <w:r>
        <w:t>сведения</w:t>
      </w:r>
      <w:r>
        <w:rPr>
          <w:spacing w:val="-2"/>
        </w:rPr>
        <w:t xml:space="preserve"> </w:t>
      </w:r>
      <w:r>
        <w:t>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85728A" w:rsidRDefault="00DD237F">
      <w:pPr>
        <w:pStyle w:val="a3"/>
        <w:spacing w:line="322" w:lineRule="exact"/>
        <w:ind w:left="1785"/>
      </w:pPr>
      <w:r>
        <w:t>Практический</w:t>
      </w:r>
      <w:r>
        <w:rPr>
          <w:spacing w:val="-9"/>
        </w:rPr>
        <w:t xml:space="preserve"> </w:t>
      </w:r>
      <w:r>
        <w:t>материал.</w:t>
      </w:r>
      <w:r>
        <w:rPr>
          <w:spacing w:val="-8"/>
        </w:rPr>
        <w:t xml:space="preserve"> </w:t>
      </w:r>
      <w:r>
        <w:t>Построения</w:t>
      </w:r>
      <w:r>
        <w:rPr>
          <w:spacing w:val="-9"/>
        </w:rPr>
        <w:t xml:space="preserve"> </w:t>
      </w:r>
      <w:r>
        <w:t>и</w:t>
      </w:r>
      <w:r>
        <w:rPr>
          <w:spacing w:val="-8"/>
        </w:rPr>
        <w:t xml:space="preserve"> </w:t>
      </w:r>
      <w:r>
        <w:rPr>
          <w:spacing w:val="-2"/>
        </w:rPr>
        <w:t>перестроения.</w:t>
      </w:r>
    </w:p>
    <w:p w:rsidR="0085728A" w:rsidRDefault="00DD237F">
      <w:pPr>
        <w:pStyle w:val="a3"/>
        <w:spacing w:before="26" w:line="259" w:lineRule="auto"/>
        <w:ind w:right="1100" w:firstLine="852"/>
      </w:pPr>
      <w: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85728A" w:rsidRDefault="00DD237F">
      <w:pPr>
        <w:pStyle w:val="a3"/>
        <w:spacing w:line="259" w:lineRule="auto"/>
        <w:ind w:right="1105" w:firstLine="852"/>
      </w:pPr>
      <w: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rsidR="0085728A" w:rsidRDefault="00DD237F">
      <w:pPr>
        <w:pStyle w:val="a3"/>
        <w:spacing w:line="319" w:lineRule="exact"/>
        <w:ind w:left="1785"/>
        <w:jc w:val="left"/>
      </w:pPr>
      <w:r>
        <w:rPr>
          <w:u w:val="single"/>
        </w:rPr>
        <w:t xml:space="preserve">Легкая </w:t>
      </w:r>
      <w:r>
        <w:rPr>
          <w:spacing w:val="-2"/>
          <w:u w:val="single"/>
        </w:rPr>
        <w:t>атлетика:</w:t>
      </w:r>
    </w:p>
    <w:p w:rsidR="0085728A" w:rsidRDefault="00DD237F">
      <w:pPr>
        <w:pStyle w:val="a3"/>
        <w:tabs>
          <w:tab w:val="left" w:pos="3816"/>
          <w:tab w:val="left" w:pos="5221"/>
          <w:tab w:val="left" w:pos="7227"/>
          <w:tab w:val="left" w:pos="8454"/>
          <w:tab w:val="left" w:pos="8852"/>
          <w:tab w:val="left" w:pos="9998"/>
        </w:tabs>
        <w:spacing w:before="26" w:line="259" w:lineRule="auto"/>
        <w:ind w:right="1104" w:firstLine="852"/>
        <w:jc w:val="left"/>
      </w:pPr>
      <w:r>
        <w:rPr>
          <w:spacing w:val="-2"/>
        </w:rPr>
        <w:t>Теоретические</w:t>
      </w:r>
      <w:r>
        <w:tab/>
      </w:r>
      <w:r>
        <w:rPr>
          <w:spacing w:val="-2"/>
        </w:rPr>
        <w:t>сведения.</w:t>
      </w:r>
      <w:r>
        <w:tab/>
      </w:r>
      <w:r>
        <w:rPr>
          <w:spacing w:val="-2"/>
        </w:rPr>
        <w:t>Элементарные</w:t>
      </w:r>
      <w:r>
        <w:tab/>
      </w:r>
      <w:r>
        <w:rPr>
          <w:spacing w:val="-2"/>
        </w:rPr>
        <w:t>понятия</w:t>
      </w:r>
      <w:r>
        <w:tab/>
      </w:r>
      <w:r>
        <w:rPr>
          <w:spacing w:val="-10"/>
        </w:rPr>
        <w:t>о</w:t>
      </w:r>
      <w:r>
        <w:tab/>
      </w:r>
      <w:r>
        <w:rPr>
          <w:spacing w:val="-2"/>
        </w:rPr>
        <w:t>ходьбе,</w:t>
      </w:r>
      <w:r>
        <w:tab/>
      </w:r>
      <w:r>
        <w:rPr>
          <w:spacing w:val="-2"/>
        </w:rPr>
        <w:t xml:space="preserve">беге, </w:t>
      </w:r>
      <w:r>
        <w:t>прыжках и</w:t>
      </w:r>
      <w:r>
        <w:rPr>
          <w:spacing w:val="4"/>
        </w:rPr>
        <w:t xml:space="preserve"> </w:t>
      </w:r>
      <w:r>
        <w:t>метаниях.</w:t>
      </w:r>
      <w:r>
        <w:rPr>
          <w:spacing w:val="2"/>
        </w:rPr>
        <w:t xml:space="preserve"> </w:t>
      </w:r>
      <w:r>
        <w:t>Правила</w:t>
      </w:r>
      <w:r>
        <w:rPr>
          <w:spacing w:val="3"/>
        </w:rPr>
        <w:t xml:space="preserve"> </w:t>
      </w:r>
      <w:r>
        <w:t>поведения на</w:t>
      </w:r>
      <w:r>
        <w:rPr>
          <w:spacing w:val="3"/>
        </w:rPr>
        <w:t xml:space="preserve"> </w:t>
      </w:r>
      <w:r>
        <w:t>уроках</w:t>
      </w:r>
      <w:r>
        <w:rPr>
          <w:spacing w:val="4"/>
        </w:rPr>
        <w:t xml:space="preserve"> </w:t>
      </w:r>
      <w:r>
        <w:t>легкой</w:t>
      </w:r>
      <w:r>
        <w:rPr>
          <w:spacing w:val="1"/>
        </w:rPr>
        <w:t xml:space="preserve"> </w:t>
      </w:r>
      <w:r>
        <w:t>атлетики.</w:t>
      </w:r>
      <w:r>
        <w:rPr>
          <w:spacing w:val="3"/>
        </w:rPr>
        <w:t xml:space="preserve"> </w:t>
      </w:r>
      <w:r>
        <w:t>Понятие</w:t>
      </w:r>
      <w:r>
        <w:rPr>
          <w:spacing w:val="1"/>
        </w:rPr>
        <w:t xml:space="preserve"> </w:t>
      </w:r>
      <w:r>
        <w:rPr>
          <w:spacing w:val="-10"/>
        </w:rPr>
        <w:t>о</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098"/>
      </w:pPr>
      <w:r>
        <w:lastRenderedPageBreak/>
        <w:t>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85728A" w:rsidRDefault="00DD237F">
      <w:pPr>
        <w:pStyle w:val="a3"/>
        <w:spacing w:line="321" w:lineRule="exact"/>
        <w:ind w:left="1785"/>
      </w:pPr>
      <w:r>
        <w:t>Практический</w:t>
      </w:r>
      <w:r>
        <w:rPr>
          <w:spacing w:val="-10"/>
        </w:rPr>
        <w:t xml:space="preserve"> </w:t>
      </w:r>
      <w:r>
        <w:rPr>
          <w:spacing w:val="-2"/>
        </w:rPr>
        <w:t>материал:</w:t>
      </w:r>
    </w:p>
    <w:p w:rsidR="0085728A" w:rsidRDefault="00DD237F">
      <w:pPr>
        <w:pStyle w:val="a3"/>
        <w:spacing w:before="26" w:line="259" w:lineRule="auto"/>
        <w:ind w:right="1104" w:firstLine="852"/>
      </w:pPr>
      <w: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w:t>
      </w:r>
      <w:r>
        <w:rPr>
          <w:spacing w:val="-4"/>
        </w:rPr>
        <w:t xml:space="preserve"> </w:t>
      </w:r>
      <w:r>
        <w:t>Ходьба</w:t>
      </w:r>
      <w:r>
        <w:rPr>
          <w:spacing w:val="-2"/>
        </w:rPr>
        <w:t xml:space="preserve"> </w:t>
      </w:r>
      <w:r>
        <w:t>с</w:t>
      </w:r>
      <w:r>
        <w:rPr>
          <w:spacing w:val="-3"/>
        </w:rPr>
        <w:t xml:space="preserve"> </w:t>
      </w:r>
      <w:r>
        <w:t>изменением</w:t>
      </w:r>
      <w:r>
        <w:rPr>
          <w:spacing w:val="-2"/>
        </w:rPr>
        <w:t xml:space="preserve"> </w:t>
      </w:r>
      <w:r>
        <w:t>скорости.</w:t>
      </w:r>
      <w:r>
        <w:rPr>
          <w:spacing w:val="-2"/>
        </w:rPr>
        <w:t xml:space="preserve"> </w:t>
      </w:r>
      <w:r>
        <w:t>Ходьба</w:t>
      </w:r>
      <w:r>
        <w:rPr>
          <w:spacing w:val="-2"/>
        </w:rPr>
        <w:t xml:space="preserve"> </w:t>
      </w:r>
      <w:r>
        <w:t>с</w:t>
      </w:r>
      <w:r>
        <w:rPr>
          <w:spacing w:val="-3"/>
        </w:rPr>
        <w:t xml:space="preserve"> </w:t>
      </w:r>
      <w:r>
        <w:t>различным</w:t>
      </w:r>
      <w:r>
        <w:rPr>
          <w:spacing w:val="-2"/>
        </w:rPr>
        <w:t xml:space="preserve"> </w:t>
      </w:r>
      <w:r>
        <w:t>положением</w:t>
      </w:r>
      <w:r>
        <w:rPr>
          <w:spacing w:val="-2"/>
        </w:rPr>
        <w:t xml:space="preserve"> </w:t>
      </w:r>
      <w:r>
        <w:t>рук:</w:t>
      </w:r>
      <w:r>
        <w:rPr>
          <w:spacing w:val="-1"/>
        </w:rPr>
        <w:t xml:space="preserve"> </w:t>
      </w:r>
      <w:r>
        <w:t>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w:t>
      </w:r>
      <w:r>
        <w:rPr>
          <w:spacing w:val="-3"/>
        </w:rPr>
        <w:t xml:space="preserve"> </w:t>
      </w:r>
      <w:r>
        <w:t>с</w:t>
      </w:r>
      <w:r>
        <w:rPr>
          <w:spacing w:val="-4"/>
        </w:rPr>
        <w:t xml:space="preserve"> </w:t>
      </w:r>
      <w:r>
        <w:t>другими</w:t>
      </w:r>
      <w:r>
        <w:rPr>
          <w:spacing w:val="-3"/>
        </w:rPr>
        <w:t xml:space="preserve"> </w:t>
      </w:r>
      <w:r>
        <w:t>движениями;</w:t>
      </w:r>
      <w:r>
        <w:rPr>
          <w:spacing w:val="-2"/>
        </w:rPr>
        <w:t xml:space="preserve"> </w:t>
      </w:r>
      <w:r>
        <w:t>со</w:t>
      </w:r>
      <w:r>
        <w:rPr>
          <w:spacing w:val="-2"/>
        </w:rPr>
        <w:t xml:space="preserve"> </w:t>
      </w:r>
      <w:r>
        <w:t>сменой</w:t>
      </w:r>
      <w:r>
        <w:rPr>
          <w:spacing w:val="-3"/>
        </w:rPr>
        <w:t xml:space="preserve"> </w:t>
      </w:r>
      <w:r>
        <w:t>положений</w:t>
      </w:r>
      <w:r>
        <w:rPr>
          <w:spacing w:val="-3"/>
        </w:rPr>
        <w:t xml:space="preserve"> </w:t>
      </w:r>
      <w:r>
        <w:t>рук:</w:t>
      </w:r>
      <w:r>
        <w:rPr>
          <w:spacing w:val="-2"/>
        </w:rPr>
        <w:t xml:space="preserve"> </w:t>
      </w:r>
      <w:r>
        <w:t>вперед,</w:t>
      </w:r>
      <w:r>
        <w:rPr>
          <w:spacing w:val="-4"/>
        </w:rPr>
        <w:t xml:space="preserve"> </w:t>
      </w:r>
      <w:r>
        <w:t>вверх,</w:t>
      </w:r>
      <w:r>
        <w:rPr>
          <w:spacing w:val="-4"/>
        </w:rPr>
        <w:t xml:space="preserve"> </w:t>
      </w:r>
      <w:r>
        <w:t>с хлопками. Ходьба шеренгой с открытыми и с закрытыми глазами.</w:t>
      </w:r>
    </w:p>
    <w:p w:rsidR="0085728A" w:rsidRDefault="00DD237F">
      <w:pPr>
        <w:pStyle w:val="a3"/>
        <w:spacing w:line="259" w:lineRule="auto"/>
        <w:ind w:right="1099" w:firstLine="852"/>
      </w:pPr>
      <w:r>
        <w:t>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85728A" w:rsidRDefault="00DD237F">
      <w:pPr>
        <w:pStyle w:val="a3"/>
        <w:spacing w:line="259" w:lineRule="auto"/>
        <w:ind w:right="1102" w:firstLine="852"/>
      </w:pPr>
      <w:r>
        <w:t xml:space="preserve">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w:t>
      </w:r>
      <w:r>
        <w:rPr>
          <w:spacing w:val="-2"/>
        </w:rPr>
        <w:t>"перешагивание".</w:t>
      </w:r>
    </w:p>
    <w:p w:rsidR="0085728A" w:rsidRDefault="00DD237F">
      <w:pPr>
        <w:pStyle w:val="a3"/>
        <w:spacing w:line="259" w:lineRule="auto"/>
        <w:ind w:right="1100" w:firstLine="852"/>
      </w:pPr>
      <w:r>
        <w:t>Метание. Правильный захват различных предметов для выполнения метания</w:t>
      </w:r>
      <w:r>
        <w:rPr>
          <w:spacing w:val="65"/>
        </w:rPr>
        <w:t xml:space="preserve"> </w:t>
      </w:r>
      <w:r>
        <w:t>одной</w:t>
      </w:r>
      <w:r>
        <w:rPr>
          <w:spacing w:val="66"/>
        </w:rPr>
        <w:t xml:space="preserve"> </w:t>
      </w:r>
      <w:r>
        <w:t>и</w:t>
      </w:r>
      <w:r>
        <w:rPr>
          <w:spacing w:val="66"/>
        </w:rPr>
        <w:t xml:space="preserve"> </w:t>
      </w:r>
      <w:r>
        <w:t>двумя</w:t>
      </w:r>
      <w:r>
        <w:rPr>
          <w:spacing w:val="68"/>
        </w:rPr>
        <w:t xml:space="preserve"> </w:t>
      </w:r>
      <w:r>
        <w:t>руками.</w:t>
      </w:r>
      <w:r>
        <w:rPr>
          <w:spacing w:val="65"/>
        </w:rPr>
        <w:t xml:space="preserve"> </w:t>
      </w:r>
      <w:r>
        <w:t>Прием</w:t>
      </w:r>
      <w:r>
        <w:rPr>
          <w:spacing w:val="66"/>
        </w:rPr>
        <w:t xml:space="preserve"> </w:t>
      </w:r>
      <w:r>
        <w:t>и</w:t>
      </w:r>
      <w:r>
        <w:rPr>
          <w:spacing w:val="66"/>
        </w:rPr>
        <w:t xml:space="preserve"> </w:t>
      </w:r>
      <w:r>
        <w:t>передача</w:t>
      </w:r>
      <w:r>
        <w:rPr>
          <w:spacing w:val="74"/>
        </w:rPr>
        <w:t xml:space="preserve"> </w:t>
      </w:r>
      <w:r>
        <w:t>мяча,</w:t>
      </w:r>
      <w:r>
        <w:rPr>
          <w:spacing w:val="65"/>
        </w:rPr>
        <w:t xml:space="preserve"> </w:t>
      </w:r>
      <w:r>
        <w:t>флажков,</w:t>
      </w:r>
      <w:r>
        <w:rPr>
          <w:spacing w:val="64"/>
        </w:rPr>
        <w:t xml:space="preserve"> </w:t>
      </w:r>
      <w:r>
        <w:t>палок</w:t>
      </w:r>
      <w:r>
        <w:rPr>
          <w:spacing w:val="66"/>
        </w:rPr>
        <w:t xml:space="preserve"> </w:t>
      </w:r>
      <w:r>
        <w:rPr>
          <w:spacing w:val="-10"/>
        </w:rPr>
        <w:t>в</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3"/>
      </w:pPr>
      <w:r>
        <w:lastRenderedPageBreak/>
        <w:t xml:space="preserve">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w:t>
      </w:r>
      <w:r>
        <w:rPr>
          <w:spacing w:val="-2"/>
        </w:rPr>
        <w:t>руками.</w:t>
      </w:r>
    </w:p>
    <w:p w:rsidR="0085728A" w:rsidRDefault="00DD237F">
      <w:pPr>
        <w:pStyle w:val="a3"/>
        <w:spacing w:line="320" w:lineRule="exact"/>
        <w:ind w:left="1785"/>
        <w:jc w:val="left"/>
      </w:pPr>
      <w:r>
        <w:rPr>
          <w:u w:val="single"/>
        </w:rPr>
        <w:t>Лыжная</w:t>
      </w:r>
      <w:r>
        <w:rPr>
          <w:spacing w:val="-4"/>
          <w:u w:val="single"/>
        </w:rPr>
        <w:t xml:space="preserve"> </w:t>
      </w:r>
      <w:r>
        <w:rPr>
          <w:u w:val="single"/>
        </w:rPr>
        <w:t>и</w:t>
      </w:r>
      <w:r>
        <w:rPr>
          <w:spacing w:val="-6"/>
          <w:u w:val="single"/>
        </w:rPr>
        <w:t xml:space="preserve"> </w:t>
      </w:r>
      <w:r>
        <w:rPr>
          <w:u w:val="single"/>
        </w:rPr>
        <w:t>конькобежная</w:t>
      </w:r>
      <w:r>
        <w:rPr>
          <w:spacing w:val="-6"/>
          <w:u w:val="single"/>
        </w:rPr>
        <w:t xml:space="preserve"> </w:t>
      </w:r>
      <w:r>
        <w:rPr>
          <w:spacing w:val="-2"/>
          <w:u w:val="single"/>
        </w:rPr>
        <w:t>подготовка:</w:t>
      </w:r>
    </w:p>
    <w:p w:rsidR="0085728A" w:rsidRDefault="00DD237F">
      <w:pPr>
        <w:pStyle w:val="a3"/>
        <w:spacing w:before="26"/>
        <w:ind w:left="1785"/>
        <w:jc w:val="left"/>
      </w:pPr>
      <w:r>
        <w:t>Лыжная</w:t>
      </w:r>
      <w:r>
        <w:rPr>
          <w:spacing w:val="-4"/>
        </w:rPr>
        <w:t xml:space="preserve"> </w:t>
      </w:r>
      <w:r>
        <w:rPr>
          <w:spacing w:val="-2"/>
        </w:rPr>
        <w:t>подготовка.</w:t>
      </w:r>
    </w:p>
    <w:p w:rsidR="0085728A" w:rsidRDefault="00DD237F">
      <w:pPr>
        <w:pStyle w:val="a3"/>
        <w:spacing w:before="26" w:line="259" w:lineRule="auto"/>
        <w:ind w:right="1102" w:firstLine="852"/>
      </w:pPr>
      <w:r>
        <w:t xml:space="preserve">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w:t>
      </w:r>
      <w:r>
        <w:rPr>
          <w:spacing w:val="-2"/>
        </w:rPr>
        <w:t>обморожений.</w:t>
      </w:r>
    </w:p>
    <w:p w:rsidR="0085728A" w:rsidRDefault="00DD237F">
      <w:pPr>
        <w:pStyle w:val="a3"/>
        <w:spacing w:line="259" w:lineRule="auto"/>
        <w:ind w:right="1106" w:firstLine="852"/>
      </w:pPr>
      <w:r>
        <w:t>Практический материал. Выполнение строевых команд. Передвижение на лыжах. Спуски, повороты, торможение.</w:t>
      </w:r>
    </w:p>
    <w:p w:rsidR="0085728A" w:rsidRDefault="00DD237F">
      <w:pPr>
        <w:pStyle w:val="a3"/>
        <w:ind w:left="1785"/>
      </w:pPr>
      <w:r>
        <w:t>Конькобежная</w:t>
      </w:r>
      <w:r>
        <w:rPr>
          <w:spacing w:val="-10"/>
        </w:rPr>
        <w:t xml:space="preserve"> </w:t>
      </w:r>
      <w:r>
        <w:rPr>
          <w:spacing w:val="-2"/>
        </w:rPr>
        <w:t>подготовка:</w:t>
      </w:r>
    </w:p>
    <w:p w:rsidR="0085728A" w:rsidRDefault="00DD237F">
      <w:pPr>
        <w:pStyle w:val="a3"/>
        <w:spacing w:before="24" w:line="259" w:lineRule="auto"/>
        <w:ind w:right="1106" w:firstLine="852"/>
      </w:pPr>
      <w: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85728A" w:rsidRDefault="00DD237F">
      <w:pPr>
        <w:pStyle w:val="a3"/>
        <w:spacing w:line="259" w:lineRule="auto"/>
        <w:ind w:right="1100" w:firstLine="852"/>
      </w:pPr>
      <w:r>
        <w:t>Практический материал. Упражнение в зале: снимание и одевание ботинок;</w:t>
      </w:r>
      <w:r>
        <w:rPr>
          <w:spacing w:val="-2"/>
        </w:rPr>
        <w:t xml:space="preserve"> </w:t>
      </w:r>
      <w:r>
        <w:t>приседания;</w:t>
      </w:r>
      <w:r>
        <w:rPr>
          <w:spacing w:val="-1"/>
        </w:rPr>
        <w:t xml:space="preserve"> </w:t>
      </w:r>
      <w:r>
        <w:t>удержание</w:t>
      </w:r>
      <w:r>
        <w:rPr>
          <w:spacing w:val="-3"/>
        </w:rPr>
        <w:t xml:space="preserve"> </w:t>
      </w:r>
      <w:r>
        <w:t>равновесия;</w:t>
      </w:r>
      <w:r>
        <w:rPr>
          <w:spacing w:val="-2"/>
        </w:rPr>
        <w:t xml:space="preserve"> </w:t>
      </w:r>
      <w:r>
        <w:t>имитация</w:t>
      </w:r>
      <w:r>
        <w:rPr>
          <w:spacing w:val="-2"/>
        </w:rPr>
        <w:t xml:space="preserve"> </w:t>
      </w:r>
      <w:r>
        <w:t>правильного</w:t>
      </w:r>
      <w:r>
        <w:rPr>
          <w:spacing w:val="-2"/>
        </w:rPr>
        <w:t xml:space="preserve"> </w:t>
      </w:r>
      <w:r>
        <w:t>падения</w:t>
      </w:r>
      <w:r>
        <w:rPr>
          <w:spacing w:val="-2"/>
        </w:rPr>
        <w:t xml:space="preserve"> </w:t>
      </w:r>
      <w:r>
        <w:t>на коньках; перенос тяжести с одной ноги на другую. Упражнения на льду: скольжение, торможение, повороты.</w:t>
      </w:r>
    </w:p>
    <w:p w:rsidR="0085728A" w:rsidRDefault="00DD237F">
      <w:pPr>
        <w:pStyle w:val="a3"/>
        <w:spacing w:line="321" w:lineRule="exact"/>
        <w:ind w:left="1854"/>
        <w:jc w:val="left"/>
      </w:pPr>
      <w:r>
        <w:rPr>
          <w:spacing w:val="-2"/>
          <w:u w:val="single"/>
        </w:rPr>
        <w:t>Игры:</w:t>
      </w:r>
    </w:p>
    <w:p w:rsidR="0085728A" w:rsidRDefault="00DD237F">
      <w:pPr>
        <w:pStyle w:val="a3"/>
        <w:spacing w:before="24" w:line="259" w:lineRule="auto"/>
        <w:ind w:right="1099" w:firstLine="852"/>
      </w:pPr>
      <w: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w:t>
      </w:r>
      <w:r>
        <w:rPr>
          <w:spacing w:val="40"/>
        </w:rPr>
        <w:t xml:space="preserve"> </w:t>
      </w:r>
      <w:r>
        <w:t>партнером, командой и соперником). Элементарные сведения по овладению игровыми умениями (ловля мяча, передача, броски, удары по мячу.</w:t>
      </w:r>
    </w:p>
    <w:p w:rsidR="0085728A" w:rsidRDefault="00DD237F">
      <w:pPr>
        <w:pStyle w:val="a3"/>
        <w:spacing w:line="256" w:lineRule="auto"/>
        <w:ind w:left="1785" w:right="3895"/>
        <w:jc w:val="left"/>
      </w:pPr>
      <w:r>
        <w:t>Практический</w:t>
      </w:r>
      <w:r>
        <w:rPr>
          <w:spacing w:val="-10"/>
        </w:rPr>
        <w:t xml:space="preserve"> </w:t>
      </w:r>
      <w:r>
        <w:t>материал.</w:t>
      </w:r>
      <w:r>
        <w:rPr>
          <w:spacing w:val="-12"/>
        </w:rPr>
        <w:t xml:space="preserve"> </w:t>
      </w:r>
      <w:r>
        <w:t>Подвижные</w:t>
      </w:r>
      <w:r>
        <w:rPr>
          <w:spacing w:val="-13"/>
        </w:rPr>
        <w:t xml:space="preserve"> </w:t>
      </w:r>
      <w:r>
        <w:t>игры: Коррекционные игры;</w:t>
      </w:r>
    </w:p>
    <w:p w:rsidR="0085728A" w:rsidRDefault="00DD237F">
      <w:pPr>
        <w:pStyle w:val="a3"/>
        <w:spacing w:before="4"/>
        <w:ind w:left="1785"/>
        <w:jc w:val="left"/>
      </w:pPr>
      <w:r>
        <w:t>Игры</w:t>
      </w:r>
      <w:r>
        <w:rPr>
          <w:spacing w:val="-9"/>
        </w:rPr>
        <w:t xml:space="preserve"> </w:t>
      </w:r>
      <w:r>
        <w:t>с</w:t>
      </w:r>
      <w:r>
        <w:rPr>
          <w:spacing w:val="-7"/>
        </w:rPr>
        <w:t xml:space="preserve"> </w:t>
      </w:r>
      <w:r>
        <w:t>элементами</w:t>
      </w:r>
      <w:r>
        <w:rPr>
          <w:spacing w:val="-9"/>
        </w:rPr>
        <w:t xml:space="preserve"> </w:t>
      </w:r>
      <w:r>
        <w:t>общеразвивающих</w:t>
      </w:r>
      <w:r>
        <w:rPr>
          <w:spacing w:val="-8"/>
        </w:rPr>
        <w:t xml:space="preserve"> </w:t>
      </w:r>
      <w:r>
        <w:rPr>
          <w:spacing w:val="-2"/>
        </w:rPr>
        <w:t>упражнений:</w:t>
      </w:r>
    </w:p>
    <w:p w:rsidR="0085728A" w:rsidRDefault="0085728A">
      <w:pPr>
        <w:sectPr w:rsidR="0085728A">
          <w:pgSz w:w="11910" w:h="16840"/>
          <w:pgMar w:top="1300" w:right="20" w:bottom="1200" w:left="200" w:header="1076" w:footer="1012" w:gutter="0"/>
          <w:cols w:space="720"/>
        </w:sectPr>
      </w:pPr>
    </w:p>
    <w:p w:rsidR="0085728A" w:rsidRDefault="00DD237F">
      <w:pPr>
        <w:pStyle w:val="a3"/>
        <w:spacing w:before="37" w:line="259" w:lineRule="auto"/>
        <w:ind w:right="1103" w:firstLine="852"/>
      </w:pPr>
      <w:r>
        <w:lastRenderedPageBreak/>
        <w:t>игры с бегом; прыжками; лазанием; метанием и ловлей мяча (в том</w:t>
      </w:r>
      <w:r>
        <w:rPr>
          <w:spacing w:val="40"/>
        </w:rPr>
        <w:t xml:space="preserve"> </w:t>
      </w:r>
      <w:r>
        <w:t>числе пионербол в IV-м классе); построениями и перестроениями; бросанием, ловлей, метанием.</w:t>
      </w:r>
    </w:p>
    <w:p w:rsidR="0085728A" w:rsidRDefault="0085728A">
      <w:pPr>
        <w:pStyle w:val="a3"/>
        <w:spacing w:before="31"/>
        <w:ind w:left="0"/>
        <w:jc w:val="left"/>
      </w:pPr>
    </w:p>
    <w:p w:rsidR="0085728A" w:rsidRDefault="00DD237F">
      <w:pPr>
        <w:pStyle w:val="1"/>
        <w:spacing w:line="256" w:lineRule="auto"/>
        <w:ind w:firstLine="852"/>
      </w:pPr>
      <w:r>
        <w:t>Планируемые предметные результаты изучения учебного предмета "Адаптивная физическая культура".</w:t>
      </w:r>
    </w:p>
    <w:p w:rsidR="0085728A" w:rsidRDefault="00DD237F">
      <w:pPr>
        <w:pStyle w:val="a3"/>
        <w:tabs>
          <w:tab w:val="left" w:pos="3862"/>
          <w:tab w:val="left" w:pos="4332"/>
          <w:tab w:val="left" w:pos="6199"/>
          <w:tab w:val="left" w:pos="7369"/>
          <w:tab w:val="left" w:pos="9115"/>
        </w:tabs>
        <w:spacing w:line="259" w:lineRule="auto"/>
        <w:ind w:right="1107" w:firstLine="852"/>
        <w:jc w:val="left"/>
      </w:pPr>
      <w:r>
        <w:rPr>
          <w:spacing w:val="-2"/>
        </w:rPr>
        <w:t>Минимальный</w:t>
      </w:r>
      <w:r>
        <w:tab/>
      </w:r>
      <w:r>
        <w:rPr>
          <w:spacing w:val="-10"/>
        </w:rPr>
        <w:t>и</w:t>
      </w:r>
      <w:r>
        <w:tab/>
      </w:r>
      <w:r>
        <w:rPr>
          <w:spacing w:val="-2"/>
        </w:rPr>
        <w:t>достаточный</w:t>
      </w:r>
      <w:r>
        <w:tab/>
      </w:r>
      <w:r>
        <w:rPr>
          <w:spacing w:val="-2"/>
        </w:rPr>
        <w:t>уровни</w:t>
      </w:r>
      <w:r>
        <w:tab/>
      </w:r>
      <w:r>
        <w:rPr>
          <w:spacing w:val="-2"/>
        </w:rPr>
        <w:t>достижения</w:t>
      </w:r>
      <w:r>
        <w:tab/>
      </w:r>
      <w:r>
        <w:rPr>
          <w:spacing w:val="-2"/>
        </w:rPr>
        <w:t xml:space="preserve">предметных </w:t>
      </w:r>
      <w:r>
        <w:t>результатов на конец обучения в младших классах (IV класс):</w:t>
      </w:r>
    </w:p>
    <w:p w:rsidR="0085728A" w:rsidRDefault="00DD237F">
      <w:pPr>
        <w:pStyle w:val="a3"/>
        <w:spacing w:before="1"/>
        <w:ind w:left="1785"/>
        <w:jc w:val="left"/>
      </w:pPr>
      <w:r>
        <w:rPr>
          <w:u w:val="single"/>
        </w:rPr>
        <w:t>Минимальный</w:t>
      </w:r>
      <w:r>
        <w:rPr>
          <w:spacing w:val="-9"/>
          <w:u w:val="single"/>
        </w:rPr>
        <w:t xml:space="preserve"> </w:t>
      </w:r>
      <w:r>
        <w:rPr>
          <w:spacing w:val="-2"/>
          <w:u w:val="single"/>
        </w:rPr>
        <w:t>уровень:</w:t>
      </w:r>
    </w:p>
    <w:p w:rsidR="0085728A" w:rsidRDefault="00DD237F" w:rsidP="00BF5A96">
      <w:pPr>
        <w:pStyle w:val="a5"/>
        <w:numPr>
          <w:ilvl w:val="0"/>
          <w:numId w:val="94"/>
        </w:numPr>
        <w:tabs>
          <w:tab w:val="left" w:pos="1653"/>
        </w:tabs>
        <w:spacing w:before="23" w:line="259" w:lineRule="auto"/>
        <w:ind w:right="1107"/>
        <w:jc w:val="left"/>
        <w:rPr>
          <w:sz w:val="28"/>
        </w:rPr>
      </w:pPr>
      <w:r>
        <w:rPr>
          <w:sz w:val="28"/>
        </w:rPr>
        <w:t>представления о физической культуре как средстве укрепления здоровья, физического развития и физической подготовки человека;</w:t>
      </w:r>
    </w:p>
    <w:p w:rsidR="0085728A" w:rsidRDefault="00DD237F" w:rsidP="00BF5A96">
      <w:pPr>
        <w:pStyle w:val="a5"/>
        <w:numPr>
          <w:ilvl w:val="0"/>
          <w:numId w:val="94"/>
        </w:numPr>
        <w:tabs>
          <w:tab w:val="left" w:pos="1653"/>
          <w:tab w:val="left" w:pos="3396"/>
          <w:tab w:val="left" w:pos="5092"/>
          <w:tab w:val="left" w:pos="6485"/>
          <w:tab w:val="left" w:pos="8180"/>
          <w:tab w:val="left" w:pos="8906"/>
        </w:tabs>
        <w:spacing w:before="1" w:line="259" w:lineRule="auto"/>
        <w:ind w:right="1106"/>
        <w:jc w:val="left"/>
        <w:rPr>
          <w:sz w:val="28"/>
        </w:rPr>
      </w:pPr>
      <w:r>
        <w:rPr>
          <w:spacing w:val="-2"/>
          <w:sz w:val="28"/>
        </w:rPr>
        <w:t>выполнение</w:t>
      </w:r>
      <w:r>
        <w:rPr>
          <w:sz w:val="28"/>
        </w:rPr>
        <w:tab/>
      </w:r>
      <w:r>
        <w:rPr>
          <w:spacing w:val="-2"/>
          <w:sz w:val="28"/>
        </w:rPr>
        <w:t>комплексов</w:t>
      </w:r>
      <w:r>
        <w:rPr>
          <w:sz w:val="28"/>
        </w:rPr>
        <w:tab/>
      </w:r>
      <w:r>
        <w:rPr>
          <w:spacing w:val="-2"/>
          <w:sz w:val="28"/>
        </w:rPr>
        <w:t>утренней</w:t>
      </w:r>
      <w:r>
        <w:rPr>
          <w:sz w:val="28"/>
        </w:rPr>
        <w:tab/>
      </w:r>
      <w:r>
        <w:rPr>
          <w:spacing w:val="-2"/>
          <w:sz w:val="28"/>
        </w:rPr>
        <w:t>гимнастики</w:t>
      </w:r>
      <w:r>
        <w:rPr>
          <w:sz w:val="28"/>
        </w:rPr>
        <w:tab/>
      </w:r>
      <w:r>
        <w:rPr>
          <w:spacing w:val="-4"/>
          <w:sz w:val="28"/>
        </w:rPr>
        <w:t>под</w:t>
      </w:r>
      <w:r>
        <w:rPr>
          <w:sz w:val="28"/>
        </w:rPr>
        <w:tab/>
      </w:r>
      <w:r>
        <w:rPr>
          <w:spacing w:val="-2"/>
          <w:sz w:val="28"/>
        </w:rPr>
        <w:t xml:space="preserve">руководством </w:t>
      </w:r>
      <w:r>
        <w:rPr>
          <w:sz w:val="28"/>
        </w:rPr>
        <w:t>педагогического работника;</w:t>
      </w:r>
    </w:p>
    <w:p w:rsidR="0085728A" w:rsidRDefault="00DD237F" w:rsidP="00BF5A96">
      <w:pPr>
        <w:pStyle w:val="a5"/>
        <w:numPr>
          <w:ilvl w:val="0"/>
          <w:numId w:val="94"/>
        </w:numPr>
        <w:tabs>
          <w:tab w:val="left" w:pos="1653"/>
        </w:tabs>
        <w:spacing w:before="1" w:line="256" w:lineRule="auto"/>
        <w:ind w:right="1102"/>
        <w:jc w:val="left"/>
        <w:rPr>
          <w:sz w:val="28"/>
        </w:rPr>
      </w:pPr>
      <w:r>
        <w:rPr>
          <w:sz w:val="28"/>
        </w:rPr>
        <w:t>знание</w:t>
      </w:r>
      <w:r>
        <w:rPr>
          <w:spacing w:val="40"/>
          <w:sz w:val="28"/>
        </w:rPr>
        <w:t xml:space="preserve"> </w:t>
      </w:r>
      <w:r>
        <w:rPr>
          <w:sz w:val="28"/>
        </w:rPr>
        <w:t>основных</w:t>
      </w:r>
      <w:r>
        <w:rPr>
          <w:spacing w:val="40"/>
          <w:sz w:val="28"/>
        </w:rPr>
        <w:t xml:space="preserve"> </w:t>
      </w:r>
      <w:r>
        <w:rPr>
          <w:sz w:val="28"/>
        </w:rPr>
        <w:t>правил</w:t>
      </w:r>
      <w:r>
        <w:rPr>
          <w:spacing w:val="40"/>
          <w:sz w:val="28"/>
        </w:rPr>
        <w:t xml:space="preserve"> </w:t>
      </w:r>
      <w:r>
        <w:rPr>
          <w:sz w:val="28"/>
        </w:rPr>
        <w:t>поведения</w:t>
      </w:r>
      <w:r>
        <w:rPr>
          <w:spacing w:val="40"/>
          <w:sz w:val="28"/>
        </w:rPr>
        <w:t xml:space="preserve"> </w:t>
      </w:r>
      <w:r>
        <w:rPr>
          <w:sz w:val="28"/>
        </w:rPr>
        <w:t>на</w:t>
      </w:r>
      <w:r>
        <w:rPr>
          <w:spacing w:val="40"/>
          <w:sz w:val="28"/>
        </w:rPr>
        <w:t xml:space="preserve"> </w:t>
      </w:r>
      <w:r>
        <w:rPr>
          <w:sz w:val="28"/>
        </w:rPr>
        <w:t>уроках</w:t>
      </w:r>
      <w:r>
        <w:rPr>
          <w:spacing w:val="40"/>
          <w:sz w:val="28"/>
        </w:rPr>
        <w:t xml:space="preserve"> </w:t>
      </w:r>
      <w:r>
        <w:rPr>
          <w:sz w:val="28"/>
        </w:rPr>
        <w:t>физической</w:t>
      </w:r>
      <w:r>
        <w:rPr>
          <w:spacing w:val="40"/>
          <w:sz w:val="28"/>
        </w:rPr>
        <w:t xml:space="preserve"> </w:t>
      </w:r>
      <w:r>
        <w:rPr>
          <w:sz w:val="28"/>
        </w:rPr>
        <w:t>культуры</w:t>
      </w:r>
      <w:r>
        <w:rPr>
          <w:spacing w:val="40"/>
          <w:sz w:val="28"/>
        </w:rPr>
        <w:t xml:space="preserve"> </w:t>
      </w:r>
      <w:r>
        <w:rPr>
          <w:sz w:val="28"/>
        </w:rPr>
        <w:t>и осознанное их применение;</w:t>
      </w:r>
    </w:p>
    <w:p w:rsidR="0085728A" w:rsidRDefault="00DD237F" w:rsidP="00BF5A96">
      <w:pPr>
        <w:pStyle w:val="a5"/>
        <w:numPr>
          <w:ilvl w:val="0"/>
          <w:numId w:val="94"/>
        </w:numPr>
        <w:tabs>
          <w:tab w:val="left" w:pos="1653"/>
          <w:tab w:val="left" w:pos="3317"/>
          <w:tab w:val="left" w:pos="4883"/>
          <w:tab w:val="left" w:pos="6566"/>
          <w:tab w:val="left" w:pos="7072"/>
          <w:tab w:val="left" w:pos="8511"/>
          <w:tab w:val="left" w:pos="10136"/>
        </w:tabs>
        <w:spacing w:before="4" w:line="259" w:lineRule="auto"/>
        <w:ind w:right="1106"/>
        <w:jc w:val="left"/>
        <w:rPr>
          <w:sz w:val="28"/>
        </w:rPr>
      </w:pPr>
      <w:r>
        <w:rPr>
          <w:spacing w:val="-2"/>
          <w:sz w:val="28"/>
        </w:rPr>
        <w:t>выполнение</w:t>
      </w:r>
      <w:r>
        <w:rPr>
          <w:sz w:val="28"/>
        </w:rPr>
        <w:tab/>
      </w:r>
      <w:r>
        <w:rPr>
          <w:spacing w:val="-2"/>
          <w:sz w:val="28"/>
        </w:rPr>
        <w:t>несложных</w:t>
      </w:r>
      <w:r>
        <w:rPr>
          <w:sz w:val="28"/>
        </w:rPr>
        <w:tab/>
      </w:r>
      <w:r>
        <w:rPr>
          <w:spacing w:val="-2"/>
          <w:sz w:val="28"/>
        </w:rPr>
        <w:t>упражнений</w:t>
      </w:r>
      <w:r>
        <w:rPr>
          <w:sz w:val="28"/>
        </w:rPr>
        <w:tab/>
      </w:r>
      <w:r>
        <w:rPr>
          <w:spacing w:val="-6"/>
          <w:sz w:val="28"/>
        </w:rPr>
        <w:t>по</w:t>
      </w:r>
      <w:r>
        <w:rPr>
          <w:sz w:val="28"/>
        </w:rPr>
        <w:tab/>
      </w:r>
      <w:r>
        <w:rPr>
          <w:spacing w:val="-2"/>
          <w:sz w:val="28"/>
        </w:rPr>
        <w:t>словесной</w:t>
      </w:r>
      <w:r>
        <w:rPr>
          <w:sz w:val="28"/>
        </w:rPr>
        <w:tab/>
      </w:r>
      <w:r>
        <w:rPr>
          <w:spacing w:val="-2"/>
          <w:sz w:val="28"/>
        </w:rPr>
        <w:t>инструкции</w:t>
      </w:r>
      <w:r>
        <w:rPr>
          <w:sz w:val="28"/>
        </w:rPr>
        <w:tab/>
      </w:r>
      <w:r>
        <w:rPr>
          <w:spacing w:val="-4"/>
          <w:sz w:val="28"/>
        </w:rPr>
        <w:t xml:space="preserve">при </w:t>
      </w:r>
      <w:r>
        <w:rPr>
          <w:sz w:val="28"/>
        </w:rPr>
        <w:t>выполнении строевых команд;</w:t>
      </w:r>
    </w:p>
    <w:p w:rsidR="0085728A" w:rsidRDefault="00DD237F" w:rsidP="00BF5A96">
      <w:pPr>
        <w:pStyle w:val="a5"/>
        <w:numPr>
          <w:ilvl w:val="0"/>
          <w:numId w:val="94"/>
        </w:numPr>
        <w:tabs>
          <w:tab w:val="left" w:pos="1653"/>
        </w:tabs>
        <w:spacing w:before="1" w:line="256" w:lineRule="auto"/>
        <w:ind w:right="1105"/>
        <w:jc w:val="left"/>
        <w:rPr>
          <w:sz w:val="28"/>
        </w:rPr>
      </w:pPr>
      <w:r>
        <w:rPr>
          <w:sz w:val="28"/>
        </w:rPr>
        <w:t>представления</w:t>
      </w:r>
      <w:r>
        <w:rPr>
          <w:spacing w:val="40"/>
          <w:sz w:val="28"/>
        </w:rPr>
        <w:t xml:space="preserve"> </w:t>
      </w:r>
      <w:r>
        <w:rPr>
          <w:sz w:val="28"/>
        </w:rPr>
        <w:t>о</w:t>
      </w:r>
      <w:r>
        <w:rPr>
          <w:spacing w:val="40"/>
          <w:sz w:val="28"/>
        </w:rPr>
        <w:t xml:space="preserve"> </w:t>
      </w:r>
      <w:r>
        <w:rPr>
          <w:sz w:val="28"/>
        </w:rPr>
        <w:t>двигательных</w:t>
      </w:r>
      <w:r>
        <w:rPr>
          <w:spacing w:val="40"/>
          <w:sz w:val="28"/>
        </w:rPr>
        <w:t xml:space="preserve"> </w:t>
      </w:r>
      <w:r>
        <w:rPr>
          <w:sz w:val="28"/>
        </w:rPr>
        <w:t>действиях;</w:t>
      </w:r>
      <w:r>
        <w:rPr>
          <w:spacing w:val="40"/>
          <w:sz w:val="28"/>
        </w:rPr>
        <w:t xml:space="preserve"> </w:t>
      </w:r>
      <w:r>
        <w:rPr>
          <w:sz w:val="28"/>
        </w:rPr>
        <w:t>знание</w:t>
      </w:r>
      <w:r>
        <w:rPr>
          <w:spacing w:val="40"/>
          <w:sz w:val="28"/>
        </w:rPr>
        <w:t xml:space="preserve"> </w:t>
      </w:r>
      <w:r>
        <w:rPr>
          <w:sz w:val="28"/>
        </w:rPr>
        <w:t>основных</w:t>
      </w:r>
      <w:r>
        <w:rPr>
          <w:spacing w:val="40"/>
          <w:sz w:val="28"/>
        </w:rPr>
        <w:t xml:space="preserve"> </w:t>
      </w:r>
      <w:r>
        <w:rPr>
          <w:sz w:val="28"/>
        </w:rPr>
        <w:t>строевых</w:t>
      </w:r>
      <w:r>
        <w:rPr>
          <w:spacing w:val="80"/>
          <w:sz w:val="28"/>
        </w:rPr>
        <w:t xml:space="preserve"> </w:t>
      </w:r>
      <w:r>
        <w:rPr>
          <w:sz w:val="28"/>
        </w:rPr>
        <w:t>команд; подсчет при выполнении общеразвивающих упражнений;</w:t>
      </w:r>
    </w:p>
    <w:p w:rsidR="0085728A" w:rsidRDefault="00DD237F" w:rsidP="00BF5A96">
      <w:pPr>
        <w:pStyle w:val="a5"/>
        <w:numPr>
          <w:ilvl w:val="0"/>
          <w:numId w:val="94"/>
        </w:numPr>
        <w:tabs>
          <w:tab w:val="left" w:pos="1653"/>
        </w:tabs>
        <w:spacing w:before="5"/>
        <w:jc w:val="left"/>
        <w:rPr>
          <w:sz w:val="28"/>
        </w:rPr>
      </w:pPr>
      <w:r>
        <w:rPr>
          <w:sz w:val="28"/>
        </w:rPr>
        <w:t>ходьба</w:t>
      </w:r>
      <w:r>
        <w:rPr>
          <w:spacing w:val="-6"/>
          <w:sz w:val="28"/>
        </w:rPr>
        <w:t xml:space="preserve"> </w:t>
      </w:r>
      <w:r>
        <w:rPr>
          <w:sz w:val="28"/>
        </w:rPr>
        <w:t>в</w:t>
      </w:r>
      <w:r>
        <w:rPr>
          <w:spacing w:val="-5"/>
          <w:sz w:val="28"/>
        </w:rPr>
        <w:t xml:space="preserve"> </w:t>
      </w:r>
      <w:r>
        <w:rPr>
          <w:sz w:val="28"/>
        </w:rPr>
        <w:t>различном</w:t>
      </w:r>
      <w:r>
        <w:rPr>
          <w:spacing w:val="-7"/>
          <w:sz w:val="28"/>
        </w:rPr>
        <w:t xml:space="preserve"> </w:t>
      </w:r>
      <w:r>
        <w:rPr>
          <w:sz w:val="28"/>
        </w:rPr>
        <w:t>темпе</w:t>
      </w:r>
      <w:r>
        <w:rPr>
          <w:spacing w:val="-4"/>
          <w:sz w:val="28"/>
        </w:rPr>
        <w:t xml:space="preserve"> </w:t>
      </w:r>
      <w:r>
        <w:rPr>
          <w:sz w:val="28"/>
        </w:rPr>
        <w:t>с</w:t>
      </w:r>
      <w:r>
        <w:rPr>
          <w:spacing w:val="-7"/>
          <w:sz w:val="28"/>
        </w:rPr>
        <w:t xml:space="preserve"> </w:t>
      </w:r>
      <w:r>
        <w:rPr>
          <w:sz w:val="28"/>
        </w:rPr>
        <w:t>различными</w:t>
      </w:r>
      <w:r>
        <w:rPr>
          <w:spacing w:val="-6"/>
          <w:sz w:val="28"/>
        </w:rPr>
        <w:t xml:space="preserve"> </w:t>
      </w:r>
      <w:r>
        <w:rPr>
          <w:sz w:val="28"/>
        </w:rPr>
        <w:t>исходными</w:t>
      </w:r>
      <w:r>
        <w:rPr>
          <w:spacing w:val="-6"/>
          <w:sz w:val="28"/>
        </w:rPr>
        <w:t xml:space="preserve"> </w:t>
      </w:r>
      <w:r>
        <w:rPr>
          <w:spacing w:val="-2"/>
          <w:sz w:val="28"/>
        </w:rPr>
        <w:t>положениями;</w:t>
      </w:r>
    </w:p>
    <w:p w:rsidR="0085728A" w:rsidRDefault="00DD237F" w:rsidP="00BF5A96">
      <w:pPr>
        <w:pStyle w:val="a5"/>
        <w:numPr>
          <w:ilvl w:val="0"/>
          <w:numId w:val="94"/>
        </w:numPr>
        <w:tabs>
          <w:tab w:val="left" w:pos="1653"/>
        </w:tabs>
        <w:spacing w:before="26" w:line="259" w:lineRule="auto"/>
        <w:ind w:right="1109"/>
        <w:rPr>
          <w:sz w:val="28"/>
        </w:rPr>
      </w:pPr>
      <w:r>
        <w:rPr>
          <w:sz w:val="28"/>
        </w:rPr>
        <w:t>взаимодействие со сверстниками в</w:t>
      </w:r>
      <w:r>
        <w:rPr>
          <w:spacing w:val="-1"/>
          <w:sz w:val="28"/>
        </w:rPr>
        <w:t xml:space="preserve"> </w:t>
      </w:r>
      <w:r>
        <w:rPr>
          <w:sz w:val="28"/>
        </w:rPr>
        <w:t>организации и проведении подвижных игр, элементов соревнований; участие в подвижных играх и эстафетах</w:t>
      </w:r>
      <w:r>
        <w:rPr>
          <w:spacing w:val="40"/>
          <w:sz w:val="28"/>
        </w:rPr>
        <w:t xml:space="preserve"> </w:t>
      </w:r>
      <w:r>
        <w:rPr>
          <w:sz w:val="28"/>
        </w:rPr>
        <w:t>под руководством педагогического работника;</w:t>
      </w:r>
    </w:p>
    <w:p w:rsidR="0085728A" w:rsidRDefault="00DD237F" w:rsidP="00BF5A96">
      <w:pPr>
        <w:pStyle w:val="a5"/>
        <w:numPr>
          <w:ilvl w:val="0"/>
          <w:numId w:val="94"/>
        </w:numPr>
        <w:tabs>
          <w:tab w:val="left" w:pos="1653"/>
        </w:tabs>
        <w:spacing w:line="259" w:lineRule="auto"/>
        <w:ind w:right="1103"/>
        <w:rPr>
          <w:sz w:val="28"/>
        </w:rPr>
      </w:pPr>
      <w:r>
        <w:rPr>
          <w:sz w:val="28"/>
        </w:rP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rsidP="00BF5A96">
      <w:pPr>
        <w:pStyle w:val="a5"/>
        <w:numPr>
          <w:ilvl w:val="0"/>
          <w:numId w:val="94"/>
        </w:numPr>
        <w:tabs>
          <w:tab w:val="left" w:pos="1653"/>
        </w:tabs>
        <w:spacing w:before="23" w:line="259" w:lineRule="auto"/>
        <w:ind w:right="1103"/>
        <w:rPr>
          <w:sz w:val="28"/>
        </w:rPr>
      </w:pPr>
      <w:r>
        <w:rPr>
          <w:sz w:val="28"/>
        </w:rPr>
        <w:t xml:space="preserve">практическое освоение элементов гимнастики, легкой атлетики, лыжной подготовки, спортивных и подвижных игр и других видов физической </w:t>
      </w:r>
      <w:r>
        <w:rPr>
          <w:spacing w:val="-2"/>
          <w:sz w:val="28"/>
        </w:rPr>
        <w:t>культуры;</w:t>
      </w:r>
    </w:p>
    <w:p w:rsidR="0085728A" w:rsidRDefault="00DD237F" w:rsidP="00BF5A96">
      <w:pPr>
        <w:pStyle w:val="a5"/>
        <w:numPr>
          <w:ilvl w:val="0"/>
          <w:numId w:val="94"/>
        </w:numPr>
        <w:tabs>
          <w:tab w:val="left" w:pos="1652"/>
        </w:tabs>
        <w:spacing w:before="1"/>
        <w:ind w:left="1652" w:hanging="359"/>
        <w:rPr>
          <w:sz w:val="28"/>
        </w:rPr>
      </w:pPr>
      <w:r>
        <w:rPr>
          <w:sz w:val="28"/>
        </w:rPr>
        <w:t>самостоятельное</w:t>
      </w:r>
      <w:r>
        <w:rPr>
          <w:spacing w:val="-12"/>
          <w:sz w:val="28"/>
        </w:rPr>
        <w:t xml:space="preserve"> </w:t>
      </w:r>
      <w:r>
        <w:rPr>
          <w:sz w:val="28"/>
        </w:rPr>
        <w:t>выполнение</w:t>
      </w:r>
      <w:r>
        <w:rPr>
          <w:spacing w:val="-10"/>
          <w:sz w:val="28"/>
        </w:rPr>
        <w:t xml:space="preserve"> </w:t>
      </w:r>
      <w:r>
        <w:rPr>
          <w:sz w:val="28"/>
        </w:rPr>
        <w:t>комплексов</w:t>
      </w:r>
      <w:r>
        <w:rPr>
          <w:spacing w:val="-11"/>
          <w:sz w:val="28"/>
        </w:rPr>
        <w:t xml:space="preserve"> </w:t>
      </w:r>
      <w:r>
        <w:rPr>
          <w:sz w:val="28"/>
        </w:rPr>
        <w:t>утренней</w:t>
      </w:r>
      <w:r>
        <w:rPr>
          <w:spacing w:val="-9"/>
          <w:sz w:val="28"/>
        </w:rPr>
        <w:t xml:space="preserve"> </w:t>
      </w:r>
      <w:r>
        <w:rPr>
          <w:spacing w:val="-2"/>
          <w:sz w:val="28"/>
        </w:rPr>
        <w:t>гимнастики;</w:t>
      </w:r>
    </w:p>
    <w:p w:rsidR="0085728A" w:rsidRDefault="00DD237F" w:rsidP="00BF5A96">
      <w:pPr>
        <w:pStyle w:val="a5"/>
        <w:numPr>
          <w:ilvl w:val="0"/>
          <w:numId w:val="94"/>
        </w:numPr>
        <w:tabs>
          <w:tab w:val="left" w:pos="1653"/>
        </w:tabs>
        <w:spacing w:before="26" w:line="259" w:lineRule="auto"/>
        <w:ind w:right="1106"/>
        <w:rPr>
          <w:sz w:val="28"/>
        </w:rPr>
      </w:pPr>
      <w:r>
        <w:rPr>
          <w:sz w:val="28"/>
        </w:rPr>
        <w:t>владение комплексами упражнений для формирования правильной</w:t>
      </w:r>
      <w:r>
        <w:rPr>
          <w:spacing w:val="40"/>
          <w:sz w:val="28"/>
        </w:rPr>
        <w:t xml:space="preserve"> </w:t>
      </w:r>
      <w:r>
        <w:rPr>
          <w:sz w:val="28"/>
        </w:rPr>
        <w:t>осанки и развития мышц туловища; участие в оздоровительных занятиях</w:t>
      </w:r>
      <w:r>
        <w:rPr>
          <w:spacing w:val="40"/>
          <w:sz w:val="28"/>
        </w:rPr>
        <w:t xml:space="preserve"> </w:t>
      </w:r>
      <w:r>
        <w:rPr>
          <w:sz w:val="28"/>
        </w:rPr>
        <w:t>в режиме дня (физкультминутки);</w:t>
      </w:r>
    </w:p>
    <w:p w:rsidR="0085728A" w:rsidRDefault="00DD237F" w:rsidP="00BF5A96">
      <w:pPr>
        <w:pStyle w:val="a5"/>
        <w:numPr>
          <w:ilvl w:val="0"/>
          <w:numId w:val="94"/>
        </w:numPr>
        <w:tabs>
          <w:tab w:val="left" w:pos="1653"/>
        </w:tabs>
        <w:spacing w:line="259" w:lineRule="auto"/>
        <w:ind w:right="1107"/>
        <w:rPr>
          <w:sz w:val="28"/>
        </w:rPr>
      </w:pPr>
      <w:r>
        <w:rPr>
          <w:sz w:val="28"/>
        </w:rPr>
        <w:t>выполнение основных двигательных действий в соответствии с заданием педагогического работника: бег, ходьба, прыжки;</w:t>
      </w:r>
    </w:p>
    <w:p w:rsidR="0085728A" w:rsidRDefault="00DD237F" w:rsidP="00BF5A96">
      <w:pPr>
        <w:pStyle w:val="a5"/>
        <w:numPr>
          <w:ilvl w:val="0"/>
          <w:numId w:val="94"/>
        </w:numPr>
        <w:tabs>
          <w:tab w:val="left" w:pos="1653"/>
        </w:tabs>
        <w:spacing w:line="259" w:lineRule="auto"/>
        <w:ind w:right="1106"/>
        <w:rPr>
          <w:sz w:val="28"/>
        </w:rPr>
      </w:pPr>
      <w:r>
        <w:rPr>
          <w:sz w:val="28"/>
        </w:rPr>
        <w:t>подача и выполнение строевых команд, ведение подсчета при</w:t>
      </w:r>
      <w:r>
        <w:rPr>
          <w:spacing w:val="40"/>
          <w:sz w:val="28"/>
        </w:rPr>
        <w:t xml:space="preserve"> </w:t>
      </w:r>
      <w:r>
        <w:rPr>
          <w:sz w:val="28"/>
        </w:rPr>
        <w:t>выполнении общеразвивающих упражнений.</w:t>
      </w:r>
    </w:p>
    <w:p w:rsidR="0085728A" w:rsidRDefault="00DD237F" w:rsidP="00BF5A96">
      <w:pPr>
        <w:pStyle w:val="a5"/>
        <w:numPr>
          <w:ilvl w:val="0"/>
          <w:numId w:val="94"/>
        </w:numPr>
        <w:tabs>
          <w:tab w:val="left" w:pos="1652"/>
        </w:tabs>
        <w:ind w:left="1652" w:hanging="359"/>
        <w:rPr>
          <w:sz w:val="28"/>
        </w:rPr>
      </w:pPr>
      <w:r>
        <w:rPr>
          <w:sz w:val="28"/>
        </w:rPr>
        <w:t>совместное</w:t>
      </w:r>
      <w:r>
        <w:rPr>
          <w:spacing w:val="-7"/>
          <w:sz w:val="28"/>
        </w:rPr>
        <w:t xml:space="preserve"> </w:t>
      </w:r>
      <w:r>
        <w:rPr>
          <w:sz w:val="28"/>
        </w:rPr>
        <w:t>участие</w:t>
      </w:r>
      <w:r>
        <w:rPr>
          <w:spacing w:val="-8"/>
          <w:sz w:val="28"/>
        </w:rPr>
        <w:t xml:space="preserve"> </w:t>
      </w:r>
      <w:r>
        <w:rPr>
          <w:sz w:val="28"/>
        </w:rPr>
        <w:t>со</w:t>
      </w:r>
      <w:r>
        <w:rPr>
          <w:spacing w:val="-4"/>
          <w:sz w:val="28"/>
        </w:rPr>
        <w:t xml:space="preserve"> </w:t>
      </w:r>
      <w:r>
        <w:rPr>
          <w:sz w:val="28"/>
        </w:rPr>
        <w:t>сверстниками</w:t>
      </w:r>
      <w:r>
        <w:rPr>
          <w:spacing w:val="-4"/>
          <w:sz w:val="28"/>
        </w:rPr>
        <w:t xml:space="preserve"> </w:t>
      </w:r>
      <w:r>
        <w:rPr>
          <w:sz w:val="28"/>
        </w:rPr>
        <w:t>в</w:t>
      </w:r>
      <w:r>
        <w:rPr>
          <w:spacing w:val="-6"/>
          <w:sz w:val="28"/>
        </w:rPr>
        <w:t xml:space="preserve"> </w:t>
      </w:r>
      <w:r>
        <w:rPr>
          <w:sz w:val="28"/>
        </w:rPr>
        <w:t>подвижных</w:t>
      </w:r>
      <w:r>
        <w:rPr>
          <w:spacing w:val="-4"/>
          <w:sz w:val="28"/>
        </w:rPr>
        <w:t xml:space="preserve"> </w:t>
      </w:r>
      <w:r>
        <w:rPr>
          <w:sz w:val="28"/>
        </w:rPr>
        <w:t>играх</w:t>
      </w:r>
      <w:r>
        <w:rPr>
          <w:spacing w:val="-4"/>
          <w:sz w:val="28"/>
        </w:rPr>
        <w:t xml:space="preserve"> </w:t>
      </w:r>
      <w:r>
        <w:rPr>
          <w:sz w:val="28"/>
        </w:rPr>
        <w:t>и</w:t>
      </w:r>
      <w:r>
        <w:rPr>
          <w:spacing w:val="-4"/>
          <w:sz w:val="28"/>
        </w:rPr>
        <w:t xml:space="preserve"> </w:t>
      </w:r>
      <w:r>
        <w:rPr>
          <w:spacing w:val="-2"/>
          <w:sz w:val="28"/>
        </w:rPr>
        <w:t>эстафетах;</w:t>
      </w:r>
    </w:p>
    <w:p w:rsidR="0085728A" w:rsidRDefault="0085728A">
      <w:pPr>
        <w:jc w:val="both"/>
        <w:rPr>
          <w:sz w:val="28"/>
        </w:rPr>
        <w:sectPr w:rsidR="0085728A">
          <w:pgSz w:w="11910" w:h="16840"/>
          <w:pgMar w:top="1300" w:right="20" w:bottom="1200" w:left="200" w:header="1076" w:footer="1012" w:gutter="0"/>
          <w:cols w:space="720"/>
        </w:sectPr>
      </w:pPr>
    </w:p>
    <w:p w:rsidR="0085728A" w:rsidRDefault="00DD237F" w:rsidP="00BF5A96">
      <w:pPr>
        <w:pStyle w:val="a5"/>
        <w:numPr>
          <w:ilvl w:val="0"/>
          <w:numId w:val="94"/>
        </w:numPr>
        <w:tabs>
          <w:tab w:val="left" w:pos="1653"/>
        </w:tabs>
        <w:spacing w:before="37" w:line="259" w:lineRule="auto"/>
        <w:ind w:right="1105"/>
        <w:rPr>
          <w:sz w:val="28"/>
        </w:rPr>
      </w:pPr>
      <w:r>
        <w:rPr>
          <w:sz w:val="28"/>
        </w:rPr>
        <w:lastRenderedPageBreak/>
        <w:t>оказание посильной помощь и поддержки сверстникам в процессе</w:t>
      </w:r>
      <w:r>
        <w:rPr>
          <w:spacing w:val="40"/>
          <w:sz w:val="28"/>
        </w:rPr>
        <w:t xml:space="preserve"> </w:t>
      </w:r>
      <w:r>
        <w:rPr>
          <w:sz w:val="28"/>
        </w:rPr>
        <w:t>участия в подвижных играх и соревнованиях;</w:t>
      </w:r>
    </w:p>
    <w:p w:rsidR="0085728A" w:rsidRDefault="00DD237F" w:rsidP="00BF5A96">
      <w:pPr>
        <w:pStyle w:val="a5"/>
        <w:numPr>
          <w:ilvl w:val="0"/>
          <w:numId w:val="94"/>
        </w:numPr>
        <w:tabs>
          <w:tab w:val="left" w:pos="1652"/>
        </w:tabs>
        <w:ind w:left="1652" w:hanging="359"/>
        <w:rPr>
          <w:sz w:val="28"/>
        </w:rPr>
      </w:pPr>
      <w:r>
        <w:rPr>
          <w:sz w:val="28"/>
        </w:rPr>
        <w:t>знание</w:t>
      </w:r>
      <w:r>
        <w:rPr>
          <w:spacing w:val="-8"/>
          <w:sz w:val="28"/>
        </w:rPr>
        <w:t xml:space="preserve"> </w:t>
      </w:r>
      <w:r>
        <w:rPr>
          <w:sz w:val="28"/>
        </w:rPr>
        <w:t>спортивных</w:t>
      </w:r>
      <w:r>
        <w:rPr>
          <w:spacing w:val="-9"/>
          <w:sz w:val="28"/>
        </w:rPr>
        <w:t xml:space="preserve"> </w:t>
      </w:r>
      <w:r>
        <w:rPr>
          <w:sz w:val="28"/>
        </w:rPr>
        <w:t>традиций</w:t>
      </w:r>
      <w:r>
        <w:rPr>
          <w:spacing w:val="-5"/>
          <w:sz w:val="28"/>
        </w:rPr>
        <w:t xml:space="preserve"> </w:t>
      </w:r>
      <w:r>
        <w:rPr>
          <w:sz w:val="28"/>
        </w:rPr>
        <w:t>своего</w:t>
      </w:r>
      <w:r>
        <w:rPr>
          <w:spacing w:val="-8"/>
          <w:sz w:val="28"/>
        </w:rPr>
        <w:t xml:space="preserve"> </w:t>
      </w:r>
      <w:r>
        <w:rPr>
          <w:sz w:val="28"/>
        </w:rPr>
        <w:t>народа</w:t>
      </w:r>
      <w:r>
        <w:rPr>
          <w:spacing w:val="-8"/>
          <w:sz w:val="28"/>
        </w:rPr>
        <w:t xml:space="preserve"> </w:t>
      </w:r>
      <w:r>
        <w:rPr>
          <w:sz w:val="28"/>
        </w:rPr>
        <w:t>и</w:t>
      </w:r>
      <w:r>
        <w:rPr>
          <w:spacing w:val="-6"/>
          <w:sz w:val="28"/>
        </w:rPr>
        <w:t xml:space="preserve"> </w:t>
      </w:r>
      <w:r>
        <w:rPr>
          <w:sz w:val="28"/>
        </w:rPr>
        <w:t>других</w:t>
      </w:r>
      <w:r>
        <w:rPr>
          <w:spacing w:val="-4"/>
          <w:sz w:val="28"/>
        </w:rPr>
        <w:t xml:space="preserve"> </w:t>
      </w:r>
      <w:r>
        <w:rPr>
          <w:spacing w:val="-2"/>
          <w:sz w:val="28"/>
        </w:rPr>
        <w:t>народов;</w:t>
      </w:r>
    </w:p>
    <w:p w:rsidR="0085728A" w:rsidRDefault="00DD237F" w:rsidP="00BF5A96">
      <w:pPr>
        <w:pStyle w:val="a5"/>
        <w:numPr>
          <w:ilvl w:val="0"/>
          <w:numId w:val="94"/>
        </w:numPr>
        <w:tabs>
          <w:tab w:val="left" w:pos="1653"/>
        </w:tabs>
        <w:spacing w:before="26" w:line="259" w:lineRule="auto"/>
        <w:ind w:right="1102"/>
        <w:rPr>
          <w:sz w:val="28"/>
        </w:rPr>
      </w:pPr>
      <w:r>
        <w:rPr>
          <w:sz w:val="28"/>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85728A" w:rsidRDefault="00DD237F" w:rsidP="00BF5A96">
      <w:pPr>
        <w:pStyle w:val="a5"/>
        <w:numPr>
          <w:ilvl w:val="0"/>
          <w:numId w:val="94"/>
        </w:numPr>
        <w:tabs>
          <w:tab w:val="left" w:pos="1653"/>
        </w:tabs>
        <w:spacing w:line="259" w:lineRule="auto"/>
        <w:ind w:right="1104"/>
        <w:rPr>
          <w:sz w:val="28"/>
        </w:rPr>
      </w:pPr>
      <w:r>
        <w:rPr>
          <w:sz w:val="28"/>
        </w:rPr>
        <w:t>знание правил и техники выполнения двигательных действий,</w:t>
      </w:r>
      <w:r>
        <w:rPr>
          <w:spacing w:val="40"/>
          <w:sz w:val="28"/>
        </w:rPr>
        <w:t xml:space="preserve"> </w:t>
      </w:r>
      <w:r>
        <w:rPr>
          <w:sz w:val="28"/>
        </w:rPr>
        <w:t>применение усвоенных правил при выполнении двигательных действий под руководством педагогического работника;</w:t>
      </w:r>
    </w:p>
    <w:p w:rsidR="0085728A" w:rsidRDefault="00DD237F" w:rsidP="00BF5A96">
      <w:pPr>
        <w:pStyle w:val="a5"/>
        <w:numPr>
          <w:ilvl w:val="0"/>
          <w:numId w:val="94"/>
        </w:numPr>
        <w:tabs>
          <w:tab w:val="left" w:pos="1653"/>
        </w:tabs>
        <w:spacing w:line="259" w:lineRule="auto"/>
        <w:ind w:right="1109"/>
        <w:rPr>
          <w:sz w:val="28"/>
        </w:rPr>
      </w:pPr>
      <w:r>
        <w:rPr>
          <w:sz w:val="28"/>
        </w:rPr>
        <w:t>знание и применение правил бережного обращения с инвентарем и оборудованием в повседневной жизни;</w:t>
      </w:r>
    </w:p>
    <w:p w:rsidR="0085728A" w:rsidRDefault="00DD237F" w:rsidP="00BF5A96">
      <w:pPr>
        <w:pStyle w:val="a5"/>
        <w:numPr>
          <w:ilvl w:val="0"/>
          <w:numId w:val="94"/>
        </w:numPr>
        <w:tabs>
          <w:tab w:val="left" w:pos="1653"/>
        </w:tabs>
        <w:spacing w:line="259" w:lineRule="auto"/>
        <w:ind w:right="1105"/>
        <w:rPr>
          <w:sz w:val="28"/>
        </w:rPr>
      </w:pPr>
      <w:r>
        <w:rPr>
          <w:sz w:val="28"/>
        </w:rPr>
        <w:t>соблюдение требований техники безопасности в процессе участия в физкультурно-спортивных мероприятиях.</w:t>
      </w:r>
    </w:p>
    <w:p w:rsidR="0085728A" w:rsidRDefault="00DD237F">
      <w:pPr>
        <w:spacing w:before="3" w:line="259" w:lineRule="auto"/>
        <w:ind w:left="932" w:right="1100" w:firstLine="852"/>
        <w:jc w:val="both"/>
        <w:rPr>
          <w:b/>
          <w:sz w:val="28"/>
        </w:rPr>
      </w:pPr>
      <w:r>
        <w:rPr>
          <w:b/>
          <w:sz w:val="28"/>
        </w:rPr>
        <w:t xml:space="preserve">Рабочая программа по учебному предмету «Адаптивная физическая культура» (вариант 8.3) (1 (дополнительные) – 4 классы) </w:t>
      </w:r>
      <w:r w:rsidR="00EB3D20">
        <w:rPr>
          <w:b/>
          <w:sz w:val="28"/>
        </w:rPr>
        <w:t>МОУ Деяновская ОШ</w:t>
      </w:r>
      <w:r>
        <w:rPr>
          <w:b/>
          <w:sz w:val="28"/>
        </w:rPr>
        <w:t xml:space="preserve"> (Приложение № 9).</w:t>
      </w:r>
    </w:p>
    <w:p w:rsidR="0085728A" w:rsidRDefault="0085728A">
      <w:pPr>
        <w:pStyle w:val="a3"/>
        <w:spacing w:before="66"/>
        <w:ind w:left="0"/>
        <w:jc w:val="left"/>
        <w:rPr>
          <w:b/>
        </w:rPr>
      </w:pPr>
    </w:p>
    <w:p w:rsidR="0085728A" w:rsidRDefault="00DD237F" w:rsidP="0049284B">
      <w:pPr>
        <w:pStyle w:val="a5"/>
        <w:numPr>
          <w:ilvl w:val="2"/>
          <w:numId w:val="105"/>
        </w:numPr>
        <w:tabs>
          <w:tab w:val="left" w:pos="1398"/>
          <w:tab w:val="left" w:pos="2030"/>
        </w:tabs>
        <w:spacing w:line="276" w:lineRule="auto"/>
        <w:ind w:left="1398" w:right="1500" w:hanging="65"/>
        <w:jc w:val="both"/>
        <w:rPr>
          <w:b/>
          <w:sz w:val="28"/>
        </w:rPr>
      </w:pPr>
      <w:bookmarkStart w:id="15" w:name="_bookmark14"/>
      <w:bookmarkEnd w:id="15"/>
      <w:r>
        <w:rPr>
          <w:b/>
          <w:sz w:val="28"/>
        </w:rPr>
        <w:t>Программа</w:t>
      </w:r>
      <w:r>
        <w:rPr>
          <w:b/>
          <w:spacing w:val="-4"/>
          <w:sz w:val="28"/>
        </w:rPr>
        <w:t xml:space="preserve"> </w:t>
      </w:r>
      <w:r>
        <w:rPr>
          <w:b/>
          <w:sz w:val="28"/>
        </w:rPr>
        <w:t>учебного</w:t>
      </w:r>
      <w:r>
        <w:rPr>
          <w:b/>
          <w:spacing w:val="-5"/>
          <w:sz w:val="28"/>
        </w:rPr>
        <w:t xml:space="preserve"> </w:t>
      </w:r>
      <w:r>
        <w:rPr>
          <w:b/>
          <w:sz w:val="28"/>
        </w:rPr>
        <w:t>предмета</w:t>
      </w:r>
      <w:r>
        <w:rPr>
          <w:b/>
          <w:spacing w:val="-8"/>
          <w:sz w:val="28"/>
        </w:rPr>
        <w:t xml:space="preserve"> </w:t>
      </w:r>
      <w:r>
        <w:rPr>
          <w:b/>
          <w:sz w:val="28"/>
        </w:rPr>
        <w:t>«Труд</w:t>
      </w:r>
      <w:r>
        <w:rPr>
          <w:b/>
          <w:spacing w:val="-6"/>
          <w:sz w:val="28"/>
        </w:rPr>
        <w:t xml:space="preserve"> </w:t>
      </w:r>
      <w:r>
        <w:rPr>
          <w:b/>
          <w:sz w:val="28"/>
        </w:rPr>
        <w:t>(технология)»</w:t>
      </w:r>
      <w:r>
        <w:rPr>
          <w:b/>
          <w:spacing w:val="-4"/>
          <w:sz w:val="28"/>
        </w:rPr>
        <w:t xml:space="preserve"> </w:t>
      </w:r>
      <w:r>
        <w:rPr>
          <w:b/>
          <w:sz w:val="28"/>
        </w:rPr>
        <w:t xml:space="preserve">предметной области «Технология» для обучающихся с РАС </w:t>
      </w:r>
      <w:r w:rsidR="0049284B" w:rsidRPr="0049284B">
        <w:rPr>
          <w:b/>
          <w:sz w:val="28"/>
        </w:rPr>
        <w:t>с нарушением интеллекта</w:t>
      </w:r>
      <w:r>
        <w:rPr>
          <w:b/>
          <w:spacing w:val="-4"/>
          <w:sz w:val="28"/>
        </w:rPr>
        <w:t xml:space="preserve"> </w:t>
      </w:r>
      <w:r>
        <w:rPr>
          <w:b/>
          <w:sz w:val="28"/>
        </w:rPr>
        <w:t>(I</w:t>
      </w:r>
      <w:r>
        <w:rPr>
          <w:b/>
          <w:spacing w:val="-4"/>
          <w:sz w:val="28"/>
        </w:rPr>
        <w:t xml:space="preserve"> </w:t>
      </w:r>
      <w:r>
        <w:rPr>
          <w:b/>
          <w:sz w:val="28"/>
        </w:rPr>
        <w:t>(дополнительные)</w:t>
      </w:r>
      <w:r>
        <w:rPr>
          <w:b/>
          <w:spacing w:val="-5"/>
          <w:sz w:val="28"/>
        </w:rPr>
        <w:t xml:space="preserve"> </w:t>
      </w:r>
      <w:r>
        <w:rPr>
          <w:b/>
          <w:sz w:val="28"/>
        </w:rPr>
        <w:t>I</w:t>
      </w:r>
      <w:r>
        <w:rPr>
          <w:b/>
          <w:spacing w:val="-4"/>
          <w:sz w:val="28"/>
        </w:rPr>
        <w:t xml:space="preserve"> </w:t>
      </w:r>
      <w:r>
        <w:rPr>
          <w:b/>
          <w:sz w:val="28"/>
        </w:rPr>
        <w:t>- IV классы)</w:t>
      </w:r>
    </w:p>
    <w:p w:rsidR="0085728A" w:rsidRDefault="0085728A">
      <w:pPr>
        <w:pStyle w:val="a3"/>
        <w:spacing w:before="23"/>
        <w:ind w:left="0"/>
        <w:jc w:val="left"/>
        <w:rPr>
          <w:b/>
        </w:rPr>
      </w:pPr>
    </w:p>
    <w:p w:rsidR="0085728A" w:rsidRDefault="00DD237F">
      <w:pPr>
        <w:ind w:right="168"/>
        <w:jc w:val="center"/>
        <w:rPr>
          <w:b/>
          <w:sz w:val="28"/>
        </w:rPr>
      </w:pPr>
      <w:r>
        <w:rPr>
          <w:b/>
          <w:sz w:val="28"/>
        </w:rPr>
        <w:t>Пояснительная</w:t>
      </w:r>
      <w:r>
        <w:rPr>
          <w:b/>
          <w:spacing w:val="-14"/>
          <w:sz w:val="28"/>
        </w:rPr>
        <w:t xml:space="preserve"> </w:t>
      </w:r>
      <w:r>
        <w:rPr>
          <w:b/>
          <w:spacing w:val="-2"/>
          <w:sz w:val="28"/>
        </w:rPr>
        <w:t>записка</w:t>
      </w:r>
    </w:p>
    <w:p w:rsidR="0085728A" w:rsidRDefault="00DD237F">
      <w:pPr>
        <w:pStyle w:val="a3"/>
        <w:spacing w:before="252" w:line="259" w:lineRule="auto"/>
        <w:ind w:right="1099" w:firstLine="852"/>
      </w:pPr>
      <w:r>
        <w:t>Программа по труду (технологии) на уровне начального общего образования</w:t>
      </w:r>
      <w:r>
        <w:rPr>
          <w:spacing w:val="-1"/>
        </w:rPr>
        <w:t xml:space="preserve"> </w:t>
      </w:r>
      <w:r>
        <w:t>составлена на основе требований</w:t>
      </w:r>
      <w:r>
        <w:rPr>
          <w:spacing w:val="-1"/>
        </w:rPr>
        <w:t xml:space="preserve"> </w:t>
      </w:r>
      <w:r>
        <w:t>к результатам освоения</w:t>
      </w:r>
      <w:r>
        <w:rPr>
          <w:spacing w:val="-1"/>
        </w:rPr>
        <w:t xml:space="preserve"> </w:t>
      </w:r>
      <w:r>
        <w:t>основной образовательной программы, представленных в Федеральном государственном образовательном стандарте начального общего образования для обучающихся с ОВЗ,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5728A" w:rsidRDefault="00DD237F">
      <w:pPr>
        <w:pStyle w:val="a3"/>
        <w:spacing w:line="259" w:lineRule="auto"/>
        <w:ind w:right="1101" w:firstLine="852"/>
      </w:pPr>
      <w:r>
        <w:t xml:space="preserve">Содержание программы распределено по годам обучения и разделам с учетом особых образовательных потребностей обучающихся с РАС и легкой умственной отсталостью (интеллектуальными нарушениями), учитывает особенности психофизического развития обучающихся с РАС </w:t>
      </w:r>
      <w:r w:rsidR="0049284B" w:rsidRPr="0049284B">
        <w:t>с нарушением интеллекта</w:t>
      </w:r>
      <w:r>
        <w:t>, при этом содержание может адаптироваться и с учетом индивидуальных особенностей обучающихся. В программе заложены два</w:t>
      </w:r>
      <w:r>
        <w:rPr>
          <w:spacing w:val="80"/>
        </w:rPr>
        <w:t xml:space="preserve"> </w:t>
      </w:r>
      <w:r>
        <w:t>уровня</w:t>
      </w:r>
      <w:r>
        <w:rPr>
          <w:spacing w:val="80"/>
        </w:rPr>
        <w:t xml:space="preserve"> </w:t>
      </w:r>
      <w:r>
        <w:t>усвоения</w:t>
      </w:r>
      <w:r>
        <w:rPr>
          <w:spacing w:val="80"/>
        </w:rPr>
        <w:t xml:space="preserve"> </w:t>
      </w:r>
      <w:r>
        <w:t>учебного</w:t>
      </w:r>
      <w:r>
        <w:rPr>
          <w:spacing w:val="80"/>
        </w:rPr>
        <w:t xml:space="preserve"> </w:t>
      </w:r>
      <w:r>
        <w:t>материала:</w:t>
      </w:r>
      <w:r>
        <w:rPr>
          <w:spacing w:val="80"/>
        </w:rPr>
        <w:t xml:space="preserve"> </w:t>
      </w:r>
      <w:r>
        <w:t>достаточный</w:t>
      </w:r>
      <w:r>
        <w:rPr>
          <w:spacing w:val="80"/>
        </w:rPr>
        <w:t xml:space="preserve"> </w:t>
      </w:r>
      <w:r>
        <w:t>и</w:t>
      </w:r>
      <w:r>
        <w:rPr>
          <w:spacing w:val="80"/>
        </w:rPr>
        <w:t xml:space="preserve"> </w:t>
      </w:r>
      <w:r>
        <w:t>минимальный.</w:t>
      </w:r>
      <w:r>
        <w:rPr>
          <w:spacing w:val="80"/>
        </w:rPr>
        <w:t xml:space="preserve"> </w:t>
      </w:r>
      <w:r>
        <w:t>В</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2"/>
      </w:pPr>
      <w:r>
        <w:lastRenderedPageBreak/>
        <w:t>соответствии с рекомендациями обучение труду (технологии) проходит в двух</w:t>
      </w:r>
      <w:r>
        <w:rPr>
          <w:spacing w:val="40"/>
        </w:rPr>
        <w:t xml:space="preserve"> </w:t>
      </w:r>
      <w:r>
        <w:t>1 дополнительных, 1-4 классах.</w:t>
      </w:r>
    </w:p>
    <w:p w:rsidR="0085728A" w:rsidRDefault="00DD237F">
      <w:pPr>
        <w:pStyle w:val="a3"/>
        <w:spacing w:line="259" w:lineRule="auto"/>
        <w:ind w:right="1097" w:firstLine="852"/>
      </w:pPr>
      <w:r>
        <w:t>Обучение труду играет большую роль, как в коррекции нарушений психофизического развития, так и в повышении возможностей социальной адаптации обучающихся с РАС и легкой умственной отсталостью. В процессе обучения труду осуществляется коррекция нарушений развития высших психических функций (восприятия, внимания, мышления, памяти), коррекция нарушений всех аспектов речевого развития, развития умений планировать, осуществлять свою деятельность, находить и исправлять ошибки, сравнивая работу с образцом, происходит развитие мотивации и произвольности поведения, развитие пространственных представлений, зрительно-моторной координации. Участие в выполнении заданий в рамках освоения доступных видов труда позволяет обучающемуся повышать самостоятельность в использовании типичных видов деятельности с использованием различных материалов и инструментов, использовать полученные умения в повседневной жизни, формировать и развивать эстетические представления и оценочные суждения. Таким образом, учебный предмет «Труд (технология)» эффективно решает комплекс образовательных и коррекционно-развивающих задач, обеспечивающих</w:t>
      </w:r>
      <w:r>
        <w:rPr>
          <w:spacing w:val="-2"/>
        </w:rPr>
        <w:t xml:space="preserve"> </w:t>
      </w:r>
      <w:r>
        <w:t>повышение</w:t>
      </w:r>
      <w:r>
        <w:rPr>
          <w:spacing w:val="-3"/>
        </w:rPr>
        <w:t xml:space="preserve"> </w:t>
      </w:r>
      <w:r>
        <w:t>самостоятельности</w:t>
      </w:r>
      <w:r>
        <w:rPr>
          <w:spacing w:val="-3"/>
        </w:rPr>
        <w:t xml:space="preserve"> </w:t>
      </w:r>
      <w:r>
        <w:t>и</w:t>
      </w:r>
      <w:r>
        <w:rPr>
          <w:spacing w:val="-3"/>
        </w:rPr>
        <w:t xml:space="preserve"> </w:t>
      </w:r>
      <w:r>
        <w:t>более</w:t>
      </w:r>
      <w:r>
        <w:rPr>
          <w:spacing w:val="-3"/>
        </w:rPr>
        <w:t xml:space="preserve"> </w:t>
      </w:r>
      <w:r>
        <w:t>успешное</w:t>
      </w:r>
      <w:r>
        <w:rPr>
          <w:spacing w:val="-3"/>
        </w:rPr>
        <w:t xml:space="preserve"> </w:t>
      </w:r>
      <w:r>
        <w:t>включение</w:t>
      </w:r>
      <w:r>
        <w:rPr>
          <w:spacing w:val="-6"/>
        </w:rPr>
        <w:t xml:space="preserve"> </w:t>
      </w:r>
      <w:r>
        <w:t>в социум обучающихся с РАС в дальнейшем:</w:t>
      </w:r>
    </w:p>
    <w:p w:rsidR="0085728A" w:rsidRDefault="00DD237F">
      <w:pPr>
        <w:pStyle w:val="a3"/>
        <w:spacing w:line="259" w:lineRule="auto"/>
        <w:ind w:right="1094" w:firstLine="852"/>
      </w:pPr>
      <w:r>
        <w:t>Учебный предмет «Труд (технология)» имеет важное коррекционно- развивающее значение:</w:t>
      </w:r>
    </w:p>
    <w:p w:rsidR="0085728A" w:rsidRDefault="00DD237F">
      <w:pPr>
        <w:pStyle w:val="a3"/>
        <w:spacing w:line="256" w:lineRule="auto"/>
        <w:ind w:right="1105" w:firstLine="852"/>
      </w:pPr>
      <w:r>
        <w:t>способствует коррекции нарушений познавательного, речевого, социально-коммуникативного развития обучающихся;</w:t>
      </w:r>
    </w:p>
    <w:p w:rsidR="0085728A" w:rsidRDefault="00DD237F">
      <w:pPr>
        <w:pStyle w:val="a3"/>
        <w:spacing w:before="2" w:line="259" w:lineRule="auto"/>
        <w:ind w:right="1105" w:firstLine="852"/>
      </w:pPr>
      <w:r>
        <w:t>обеспечивает формирование и развитие мотивации к участию в продуктивной деятельности;</w:t>
      </w:r>
    </w:p>
    <w:p w:rsidR="0085728A" w:rsidRDefault="00DD237F">
      <w:pPr>
        <w:pStyle w:val="a3"/>
        <w:spacing w:line="259" w:lineRule="auto"/>
        <w:ind w:right="1108" w:firstLine="852"/>
      </w:pPr>
      <w:r>
        <w:t>повышает возможности участия в совместной деятельности, развития ориентированности на других людей, развития адекватной самооценки за счет создания изделий, имеющих социальную значимость;</w:t>
      </w:r>
    </w:p>
    <w:p w:rsidR="0085728A" w:rsidRDefault="00DD237F">
      <w:pPr>
        <w:pStyle w:val="a3"/>
        <w:spacing w:line="259" w:lineRule="auto"/>
        <w:ind w:right="1099" w:firstLine="852"/>
      </w:pPr>
      <w:r>
        <w:t>обеспечивает освоение разных способов осуществления контрольных операций и приемов исправления допущенных ошибок (в случае их наличия);</w:t>
      </w:r>
    </w:p>
    <w:p w:rsidR="0085728A" w:rsidRDefault="00DD237F">
      <w:pPr>
        <w:pStyle w:val="a3"/>
        <w:spacing w:line="259" w:lineRule="auto"/>
        <w:ind w:right="1096" w:firstLine="852"/>
      </w:pPr>
      <w:r>
        <w:t>способствует исправлению недостатков тонкой моторики и зрительно- двигательной координации путем использования вариативных и многократно повторяющихся упражнений, соединения освоенных умений в цепочки действий; формирует у обучающихся представления об основных видах</w:t>
      </w:r>
      <w:r>
        <w:rPr>
          <w:spacing w:val="40"/>
        </w:rPr>
        <w:t xml:space="preserve"> </w:t>
      </w:r>
      <w:r>
        <w:t>ручного труда; способствует повышению произвольности поведения, развитию волевого компонента деятельности;</w:t>
      </w:r>
    </w:p>
    <w:p w:rsidR="0085728A" w:rsidRDefault="00DD237F">
      <w:pPr>
        <w:pStyle w:val="a3"/>
        <w:spacing w:line="259" w:lineRule="auto"/>
        <w:ind w:right="1100" w:firstLine="852"/>
      </w:pPr>
      <w:r>
        <w:t xml:space="preserve">способствует коррекции нарушений социально-коммуникативного </w:t>
      </w:r>
      <w:r>
        <w:rPr>
          <w:spacing w:val="-2"/>
        </w:rPr>
        <w:t>развития.</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4" w:firstLine="852"/>
      </w:pPr>
      <w:r>
        <w:lastRenderedPageBreak/>
        <w:t>Уроки труда способствуют формированию личности обучающегося с РАС и легкой умственной отсталостью (интеллектуальными нарушениями), воспитанию у него умений и полезных привычек, вносят свой вклад в формирование базовых учебных действий и сферы жизненной компетенции.</w:t>
      </w:r>
    </w:p>
    <w:p w:rsidR="0085728A" w:rsidRDefault="00DD237F">
      <w:pPr>
        <w:pStyle w:val="a3"/>
        <w:spacing w:before="1" w:line="259" w:lineRule="auto"/>
        <w:ind w:right="1106" w:firstLine="852"/>
      </w:pPr>
      <w:r>
        <w:t>Преподавание учебного предмета «Труд (технология)» имеет высокую практико-ориентированную направленность, носит воспитывающий характер. Значительная вариативность возможностей обучающихся в овладении практическими и общетрудовыми умениями приводит к необходимости активного использования не только деятельностного, но дифференцированного и индивидуального подходов в обучении. В урочное время деятельность обучающихся с РАС и легкой степенью умственной отсталости организуется как в индивидуальном, так и в групповом формате с задачей формирования навыков сотрудничества и повышения социальной активности обучающихся.</w:t>
      </w:r>
    </w:p>
    <w:p w:rsidR="0085728A" w:rsidRDefault="00DD237F">
      <w:pPr>
        <w:pStyle w:val="a3"/>
        <w:spacing w:line="259" w:lineRule="auto"/>
        <w:ind w:right="1099" w:firstLine="852"/>
      </w:pPr>
      <w:r>
        <w:t>Так как достаточно большая часть обучающихся с РАС и легкой умственной отсталостью (интеллектуальными нарушениями) испытывают сложности восприятия беглой речи, 4 обладают недостаточным социальным опытом, то в обучении важно сочетание инструкции и показа. Использование помощи педагога в процессе практической деятельности предполагает, что сначала обучающемуся предоставляется вариант подсказки, предполагающий возможность выполнения действия обучающимся в процессе наблюдения за действием педагога (моделированием), и лишь при стойких трудностях подражания могут использоваться физические подсказки. Поскольку в</w:t>
      </w:r>
      <w:r>
        <w:rPr>
          <w:spacing w:val="40"/>
        </w:rPr>
        <w:t xml:space="preserve"> </w:t>
      </w:r>
      <w:r>
        <w:t>обучении обучающиеся с РАС должны максимально самостоятельно использовать освоенные навыки, то важную роль представляет сокращение речевых подсказок при переходе от одного освоенного шага к другому.</w:t>
      </w:r>
      <w:r>
        <w:rPr>
          <w:spacing w:val="40"/>
        </w:rPr>
        <w:t xml:space="preserve"> </w:t>
      </w:r>
      <w:r>
        <w:t>Большое значение имеет систематическое использование визуальных опор (расписание занятия, карточки, позволяющие ученику обратиться за помощью, алгоритмы решения типичных трудностей, которые вводятся в рамках коррекционных курсов, а затем используются в обучении на уроках).</w:t>
      </w:r>
    </w:p>
    <w:p w:rsidR="0085728A" w:rsidRDefault="00DD237F">
      <w:pPr>
        <w:pStyle w:val="a3"/>
        <w:spacing w:line="259" w:lineRule="auto"/>
        <w:ind w:right="1095" w:firstLine="852"/>
      </w:pPr>
      <w:r>
        <w:t>В зависимости от возможностей обучающегося воспринимать фронтальные инструкции и смотреть на доску для получения информации, инструкционные карты могут быть фронтальными (в том числе с использованием средств информационно-коммуникационных технологий) и индивидуальными (размещенными на парте у конкретного обучающегося).</w:t>
      </w:r>
    </w:p>
    <w:p w:rsidR="0085728A" w:rsidRDefault="00DD237F">
      <w:pPr>
        <w:pStyle w:val="a3"/>
        <w:spacing w:line="259" w:lineRule="auto"/>
        <w:ind w:right="1100" w:firstLine="852"/>
      </w:pPr>
      <w:r>
        <w:t xml:space="preserve">В процессе обучения «Труду (технологии)» представляется целесообразным уменьшить использование в первых трех классах словесных методов (например, ограничено использовать метод рассказа), обязательно сочетать использование словесных методов с наглядными и практическими </w:t>
      </w:r>
      <w:r>
        <w:rPr>
          <w:spacing w:val="-2"/>
        </w:rPr>
        <w:t>методами.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098" w:firstLine="852"/>
      </w:pPr>
      <w:r>
        <w:lastRenderedPageBreak/>
        <w:t>Так как многие обучающиеся с РАС могут иметь стойкие трудности использования речи как основного средства коммуникации, то важно обеспечивать вариативность ответов обучающихся в процессе беседы. Должна быть предусмотрена для обучающегося с РАС не только возможность вербального ответа, но и возможность использования невербальных средств коммуникации (показать, сделать выбор при помощи жеста в ответ на вопросы педагога). Для обучающихся, не владеющих или ограниченно владеющих устной речью должно быть предусмотрено использование средств альтернативной и дополнительной коммуникации.</w:t>
      </w:r>
    </w:p>
    <w:p w:rsidR="0085728A" w:rsidRDefault="00DD237F">
      <w:pPr>
        <w:pStyle w:val="a3"/>
        <w:spacing w:line="259" w:lineRule="auto"/>
        <w:ind w:right="1101" w:firstLine="708"/>
      </w:pPr>
      <w:r>
        <w:t>Основная цель преподавания предмета «Труд (технология)» состоит в формировании у обучающихся с РАС и легкой умственной отсталостью (интеллектуальными нарушениями) готовности к участию в доступных видах труда, овладении основными практическими и общеинтеллектуальными навыками, формировании и развитии положительной мотивации к трудовой деятельности, получение и систематизация первичных представлений о значении труда в жизни человека и общества, о мире профессий и важности выбора доступной профессии. Большое</w:t>
      </w:r>
      <w:r>
        <w:rPr>
          <w:spacing w:val="-2"/>
        </w:rPr>
        <w:t xml:space="preserve"> </w:t>
      </w:r>
      <w:r>
        <w:t>значение при этом имеет формирование положительного опыта в процессе ручного труда и формирование установки на активное использование освоенных технологий и навыков для своего жизнеобеспечения, социального развития и помощи близким людям.</w:t>
      </w:r>
    </w:p>
    <w:p w:rsidR="0085728A" w:rsidRDefault="00DD237F">
      <w:pPr>
        <w:pStyle w:val="a3"/>
        <w:spacing w:line="259" w:lineRule="auto"/>
        <w:ind w:right="1107" w:firstLine="708"/>
      </w:pPr>
      <w:r>
        <w:t>Специальная</w:t>
      </w:r>
      <w:r>
        <w:rPr>
          <w:spacing w:val="-2"/>
        </w:rPr>
        <w:t xml:space="preserve"> </w:t>
      </w:r>
      <w:r>
        <w:t>цель</w:t>
      </w:r>
      <w:r>
        <w:rPr>
          <w:spacing w:val="-2"/>
        </w:rPr>
        <w:t xml:space="preserve"> </w:t>
      </w:r>
      <w:r>
        <w:t>изучения предмета</w:t>
      </w:r>
      <w:r>
        <w:rPr>
          <w:spacing w:val="-3"/>
        </w:rPr>
        <w:t xml:space="preserve"> </w:t>
      </w:r>
      <w:r>
        <w:t>«Труд (технология)»</w:t>
      </w:r>
      <w:r>
        <w:rPr>
          <w:spacing w:val="-3"/>
        </w:rPr>
        <w:t xml:space="preserve"> </w:t>
      </w:r>
      <w:r>
        <w:t>в</w:t>
      </w:r>
      <w:r>
        <w:rPr>
          <w:spacing w:val="-1"/>
        </w:rPr>
        <w:t xml:space="preserve"> </w:t>
      </w:r>
      <w:r>
        <w:t>соответствии с федеральной адаптированной общеобразовательной программой начального общего образования для обучающихся с РАС и легкой умственной отсталостью (интеллектуальными нарушениями) заключается:</w:t>
      </w:r>
    </w:p>
    <w:p w:rsidR="0085728A" w:rsidRDefault="00DD237F">
      <w:pPr>
        <w:pStyle w:val="a3"/>
        <w:spacing w:line="259" w:lineRule="auto"/>
        <w:ind w:right="1107" w:firstLine="852"/>
      </w:pPr>
      <w:r>
        <w:t>в формировании интереса и мотивации к участию в продуктивной и трудовой деятельности;</w:t>
      </w:r>
    </w:p>
    <w:p w:rsidR="0085728A" w:rsidRDefault="00DD237F">
      <w:pPr>
        <w:pStyle w:val="a3"/>
        <w:spacing w:line="259" w:lineRule="auto"/>
        <w:ind w:right="1107" w:firstLine="852"/>
      </w:pPr>
      <w:r>
        <w:t>в создании условий, обеспечивающих усвоение трудового, социального и культурного опыта в процессе обучения труду для более успешной социализации в обществе;</w:t>
      </w:r>
    </w:p>
    <w:p w:rsidR="0085728A" w:rsidRDefault="00DD237F">
      <w:pPr>
        <w:pStyle w:val="a3"/>
        <w:spacing w:line="259" w:lineRule="auto"/>
        <w:ind w:right="1108" w:firstLine="852"/>
      </w:pPr>
      <w:r>
        <w:t>в приобретении первоначального опыта планирования, реализации и использования текущей и итоговой оценки при выполнении работ в рамках обучения труду;</w:t>
      </w:r>
    </w:p>
    <w:p w:rsidR="0085728A" w:rsidRDefault="00DD237F">
      <w:pPr>
        <w:pStyle w:val="a3"/>
        <w:spacing w:line="259" w:lineRule="auto"/>
        <w:ind w:right="1105" w:firstLine="852"/>
      </w:pPr>
      <w:r>
        <w:t>в формировании положительного отношения к процессу и результатам труда, в формировании личностно значимых качеств, обеспечивающих повышение самостоятельности и активности обучающихся с РАС.</w:t>
      </w:r>
    </w:p>
    <w:p w:rsidR="0085728A" w:rsidRDefault="00DD237F">
      <w:pPr>
        <w:pStyle w:val="a3"/>
        <w:ind w:left="1785"/>
      </w:pPr>
      <w:r>
        <w:t>Общие</w:t>
      </w:r>
      <w:r>
        <w:rPr>
          <w:spacing w:val="-8"/>
        </w:rPr>
        <w:t xml:space="preserve"> </w:t>
      </w:r>
      <w:r>
        <w:rPr>
          <w:b/>
        </w:rPr>
        <w:t>задачи</w:t>
      </w:r>
      <w:r>
        <w:rPr>
          <w:b/>
          <w:spacing w:val="-7"/>
        </w:rPr>
        <w:t xml:space="preserve"> </w:t>
      </w:r>
      <w:r>
        <w:t>учебного</w:t>
      </w:r>
      <w:r>
        <w:rPr>
          <w:spacing w:val="-5"/>
        </w:rPr>
        <w:t xml:space="preserve"> </w:t>
      </w:r>
      <w:r>
        <w:t>предмета</w:t>
      </w:r>
      <w:r>
        <w:rPr>
          <w:spacing w:val="-6"/>
        </w:rPr>
        <w:t xml:space="preserve"> </w:t>
      </w:r>
      <w:r>
        <w:t>«Труд</w:t>
      </w:r>
      <w:r>
        <w:rPr>
          <w:spacing w:val="-4"/>
        </w:rPr>
        <w:t xml:space="preserve"> </w:t>
      </w:r>
      <w:r>
        <w:rPr>
          <w:spacing w:val="-2"/>
        </w:rPr>
        <w:t>(технология)»:</w:t>
      </w:r>
    </w:p>
    <w:p w:rsidR="0085728A" w:rsidRDefault="00DD237F">
      <w:pPr>
        <w:pStyle w:val="a3"/>
        <w:spacing w:before="17" w:line="259" w:lineRule="auto"/>
        <w:ind w:right="1100" w:firstLine="852"/>
      </w:pPr>
      <w:r>
        <w:t>формирование</w:t>
      </w:r>
      <w:r>
        <w:rPr>
          <w:spacing w:val="-4"/>
        </w:rPr>
        <w:t xml:space="preserve"> </w:t>
      </w:r>
      <w:r>
        <w:t>первоначальных представлений</w:t>
      </w:r>
      <w:r>
        <w:rPr>
          <w:spacing w:val="-2"/>
        </w:rPr>
        <w:t xml:space="preserve"> </w:t>
      </w:r>
      <w:r>
        <w:t>о</w:t>
      </w:r>
      <w:r>
        <w:rPr>
          <w:spacing w:val="-2"/>
        </w:rPr>
        <w:t xml:space="preserve"> </w:t>
      </w:r>
      <w:r>
        <w:t>значении</w:t>
      </w:r>
      <w:r>
        <w:rPr>
          <w:spacing w:val="-2"/>
        </w:rPr>
        <w:t xml:space="preserve"> </w:t>
      </w:r>
      <w:r>
        <w:t>труда</w:t>
      </w:r>
      <w:r>
        <w:rPr>
          <w:spacing w:val="-3"/>
        </w:rPr>
        <w:t xml:space="preserve"> </w:t>
      </w:r>
      <w:r>
        <w:t>в</w:t>
      </w:r>
      <w:r>
        <w:rPr>
          <w:spacing w:val="-3"/>
        </w:rPr>
        <w:t xml:space="preserve"> </w:t>
      </w:r>
      <w:r>
        <w:t xml:space="preserve">жизни людей, формирование интереса к участию в трудовой, общественно-полезной </w:t>
      </w:r>
      <w:r>
        <w:rPr>
          <w:spacing w:val="-2"/>
        </w:rPr>
        <w:t>деятельности;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5" w:firstLine="852"/>
      </w:pPr>
      <w:r>
        <w:lastRenderedPageBreak/>
        <w:t>формирование умения анализировать, планировать осуществлять деятельность, оценивать полученный результат;</w:t>
      </w:r>
    </w:p>
    <w:p w:rsidR="0085728A" w:rsidRDefault="00DD237F">
      <w:pPr>
        <w:pStyle w:val="a3"/>
        <w:spacing w:line="259" w:lineRule="auto"/>
        <w:ind w:right="1103" w:firstLine="852"/>
      </w:pPr>
      <w:r>
        <w:t>развитие словарного запаса, улучшение понимания речи, развитие связной речи (диалог, монолог), освоение и использование различных коммуникативных умений в процессе участия в продуктивной деятельности (выражать просьбы, согласие, отказ, задавать вопросы, отвечать на вопросы, выражать свое отношение к процессу и результату своей и чужой</w:t>
      </w:r>
      <w:r>
        <w:rPr>
          <w:spacing w:val="40"/>
        </w:rPr>
        <w:t xml:space="preserve"> </w:t>
      </w:r>
      <w:r>
        <w:rPr>
          <w:spacing w:val="-2"/>
        </w:rPr>
        <w:t>деятельности);</w:t>
      </w:r>
    </w:p>
    <w:p w:rsidR="0085728A" w:rsidRDefault="00DD237F">
      <w:pPr>
        <w:pStyle w:val="a3"/>
        <w:spacing w:line="259" w:lineRule="auto"/>
        <w:ind w:right="1105" w:firstLine="852"/>
      </w:pPr>
      <w:r>
        <w:t>овладение элементарными практическими и общетрудовыми умениями, обеспечивающими возможность выполнять типичные изделия, поделки из разных материалов и при помощи различных инструментов;</w:t>
      </w:r>
    </w:p>
    <w:p w:rsidR="0085728A" w:rsidRDefault="00DD237F">
      <w:pPr>
        <w:pStyle w:val="a3"/>
        <w:spacing w:line="259" w:lineRule="auto"/>
        <w:ind w:right="1094" w:firstLine="852"/>
      </w:pPr>
      <w:r>
        <w:t>воспитание произвольности и повышение возможностей эмоционально- волевой регуляции собственного поведения;</w:t>
      </w:r>
    </w:p>
    <w:p w:rsidR="0085728A" w:rsidRDefault="00DD237F">
      <w:pPr>
        <w:pStyle w:val="a3"/>
        <w:spacing w:line="259" w:lineRule="auto"/>
        <w:ind w:right="1101" w:firstLine="852"/>
      </w:pPr>
      <w:r>
        <w:t>развитие интереса к разным видам труда, в том числе как способам изготовления полезных в быту работ, в том числе и для обеспечения возможности разнообразить увлечения, досуговую деятельность, обеспечить участие обучающегося в общественно-полезной деятельности совместно с другими людьми.</w:t>
      </w:r>
    </w:p>
    <w:p w:rsidR="0085728A" w:rsidRDefault="00DD237F">
      <w:pPr>
        <w:pStyle w:val="a3"/>
        <w:spacing w:line="259" w:lineRule="auto"/>
        <w:ind w:right="1108" w:firstLine="852"/>
      </w:pPr>
      <w:r>
        <w:t xml:space="preserve">Основные принципы и подходы к реализации учебного предмета «Труд </w:t>
      </w:r>
      <w:r>
        <w:rPr>
          <w:spacing w:val="-2"/>
        </w:rPr>
        <w:t>(технология)».</w:t>
      </w:r>
    </w:p>
    <w:p w:rsidR="0085728A" w:rsidRDefault="00DD237F">
      <w:pPr>
        <w:pStyle w:val="a3"/>
        <w:spacing w:line="259" w:lineRule="auto"/>
        <w:ind w:right="1100" w:firstLine="852"/>
      </w:pPr>
      <w:r>
        <w:t>В основу разработки рабочей программы для обучающихся с РАС и легкой умственной отсталостью (интеллектуальными нарушениями) положены деятельностный, дифференцированный и индивидуальный подходы.</w:t>
      </w:r>
    </w:p>
    <w:p w:rsidR="0085728A" w:rsidRDefault="00DD237F">
      <w:pPr>
        <w:pStyle w:val="a3"/>
        <w:spacing w:line="259" w:lineRule="auto"/>
        <w:ind w:right="1102" w:firstLine="852"/>
      </w:pPr>
      <w:r>
        <w:t>Деятельностный подход опирается на понимание того, что развитие личности обучающегося с РАС и легкой умственной отсталостью (интеллектуальными нарушениями) происходит в процессе деятельности, в которой он осваивает социально-культурный опыт, овладевает умениями, которые в дальнейшем использует в рамках учебной деятельности и в быту.</w:t>
      </w:r>
    </w:p>
    <w:p w:rsidR="0085728A" w:rsidRDefault="00DD237F">
      <w:pPr>
        <w:pStyle w:val="a3"/>
        <w:spacing w:line="259" w:lineRule="auto"/>
        <w:ind w:right="1104" w:firstLine="852"/>
      </w:pPr>
      <w:r>
        <w:t>Индивидуальный подход предполагает учет сильных и слабых сторон развития обучающегося для выбора и реализации наиболее эффективных методов, приемов и средств, исходя из возрастных, физических и психических возможностей обучающегося, а также его реакции на те или иные влияния окружающей среды.</w:t>
      </w:r>
    </w:p>
    <w:p w:rsidR="0085728A" w:rsidRDefault="00DD237F">
      <w:pPr>
        <w:pStyle w:val="a3"/>
        <w:spacing w:line="259" w:lineRule="auto"/>
        <w:ind w:right="1105" w:firstLine="852"/>
      </w:pPr>
      <w:r>
        <w:t>Дифференцированный подход предполагает учет особых образовательных</w:t>
      </w:r>
      <w:r>
        <w:rPr>
          <w:spacing w:val="-6"/>
        </w:rPr>
        <w:t xml:space="preserve"> </w:t>
      </w:r>
      <w:r>
        <w:t>потребностей</w:t>
      </w:r>
      <w:r>
        <w:rPr>
          <w:spacing w:val="-7"/>
        </w:rPr>
        <w:t xml:space="preserve"> </w:t>
      </w:r>
      <w:r>
        <w:t>обучающихся,</w:t>
      </w:r>
      <w:r>
        <w:rPr>
          <w:spacing w:val="-7"/>
        </w:rPr>
        <w:t xml:space="preserve"> </w:t>
      </w:r>
      <w:r>
        <w:t>выделение</w:t>
      </w:r>
      <w:r>
        <w:rPr>
          <w:spacing w:val="-7"/>
        </w:rPr>
        <w:t xml:space="preserve"> </w:t>
      </w:r>
      <w:r>
        <w:t>типологических</w:t>
      </w:r>
      <w:r>
        <w:rPr>
          <w:spacing w:val="-6"/>
        </w:rPr>
        <w:t xml:space="preserve"> </w:t>
      </w:r>
      <w:r>
        <w:t>групп обучающихся для более успешного достижения результатов обучения в процессе групповых форм работы.</w:t>
      </w:r>
    </w:p>
    <w:p w:rsidR="0085728A" w:rsidRDefault="00DD237F">
      <w:pPr>
        <w:pStyle w:val="a3"/>
        <w:spacing w:line="259" w:lineRule="auto"/>
        <w:ind w:right="1104" w:firstLine="852"/>
      </w:pPr>
      <w:r>
        <w:t xml:space="preserve">В основу программы «Труд (технология)» положены следующие </w:t>
      </w:r>
      <w:r>
        <w:rPr>
          <w:spacing w:val="-2"/>
        </w:rPr>
        <w:t>принципы:</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left="1785" w:right="3429"/>
      </w:pPr>
      <w:r>
        <w:lastRenderedPageBreak/>
        <w:t>принцип</w:t>
      </w:r>
      <w:r>
        <w:rPr>
          <w:spacing w:val="-18"/>
        </w:rPr>
        <w:t xml:space="preserve"> </w:t>
      </w:r>
      <w:r>
        <w:t>практико-ориентированной</w:t>
      </w:r>
      <w:r>
        <w:rPr>
          <w:spacing w:val="-17"/>
        </w:rPr>
        <w:t xml:space="preserve"> </w:t>
      </w:r>
      <w:r>
        <w:t>направленности; принцип коррекционной направленности;</w:t>
      </w:r>
    </w:p>
    <w:p w:rsidR="0085728A" w:rsidRDefault="00DD237F">
      <w:pPr>
        <w:pStyle w:val="a3"/>
        <w:ind w:left="1785"/>
      </w:pPr>
      <w:r>
        <w:t>принцип</w:t>
      </w:r>
      <w:r>
        <w:rPr>
          <w:spacing w:val="-12"/>
        </w:rPr>
        <w:t xml:space="preserve"> </w:t>
      </w:r>
      <w:r>
        <w:t>воспитывающей</w:t>
      </w:r>
      <w:r>
        <w:rPr>
          <w:spacing w:val="-12"/>
        </w:rPr>
        <w:t xml:space="preserve"> </w:t>
      </w:r>
      <w:r>
        <w:rPr>
          <w:spacing w:val="-2"/>
        </w:rPr>
        <w:t>направленности;</w:t>
      </w:r>
    </w:p>
    <w:p w:rsidR="0085728A" w:rsidRDefault="00DD237F">
      <w:pPr>
        <w:pStyle w:val="a3"/>
        <w:spacing w:before="26" w:line="259" w:lineRule="auto"/>
        <w:ind w:right="1107" w:firstLine="852"/>
      </w:pPr>
      <w:r>
        <w:t>принцип учета типологических и индивидуальных психофизических особенностей развития обучающихся;</w:t>
      </w:r>
    </w:p>
    <w:p w:rsidR="0085728A" w:rsidRDefault="00DD237F">
      <w:pPr>
        <w:pStyle w:val="a3"/>
        <w:spacing w:line="320" w:lineRule="exact"/>
        <w:ind w:left="1785"/>
      </w:pPr>
      <w:r>
        <w:t>принцип</w:t>
      </w:r>
      <w:r>
        <w:rPr>
          <w:spacing w:val="-6"/>
        </w:rPr>
        <w:t xml:space="preserve"> </w:t>
      </w:r>
      <w:r>
        <w:t>системности</w:t>
      </w:r>
      <w:r>
        <w:rPr>
          <w:spacing w:val="-6"/>
        </w:rPr>
        <w:t xml:space="preserve"> </w:t>
      </w:r>
      <w:r>
        <w:t>и</w:t>
      </w:r>
      <w:r>
        <w:rPr>
          <w:spacing w:val="-5"/>
        </w:rPr>
        <w:t xml:space="preserve"> </w:t>
      </w:r>
      <w:r>
        <w:rPr>
          <w:spacing w:val="-2"/>
        </w:rPr>
        <w:t>преемственности;</w:t>
      </w:r>
    </w:p>
    <w:p w:rsidR="0085728A" w:rsidRDefault="00DD237F">
      <w:pPr>
        <w:pStyle w:val="a3"/>
        <w:spacing w:before="26"/>
        <w:ind w:left="1785"/>
      </w:pPr>
      <w:r>
        <w:t>принцип</w:t>
      </w:r>
      <w:r>
        <w:rPr>
          <w:spacing w:val="-5"/>
        </w:rPr>
        <w:t xml:space="preserve"> </w:t>
      </w:r>
      <w:r>
        <w:t>стойкости</w:t>
      </w:r>
      <w:r>
        <w:rPr>
          <w:spacing w:val="-7"/>
        </w:rPr>
        <w:t xml:space="preserve"> </w:t>
      </w:r>
      <w:r>
        <w:t>усвоения</w:t>
      </w:r>
      <w:r>
        <w:rPr>
          <w:spacing w:val="-5"/>
        </w:rPr>
        <w:t xml:space="preserve"> </w:t>
      </w:r>
      <w:r>
        <w:t>умений</w:t>
      </w:r>
      <w:r>
        <w:rPr>
          <w:spacing w:val="-4"/>
        </w:rPr>
        <w:t xml:space="preserve"> </w:t>
      </w:r>
      <w:r>
        <w:t>и</w:t>
      </w:r>
      <w:r>
        <w:rPr>
          <w:spacing w:val="-7"/>
        </w:rPr>
        <w:t xml:space="preserve"> </w:t>
      </w:r>
      <w:r>
        <w:t>навыков</w:t>
      </w:r>
      <w:r>
        <w:rPr>
          <w:spacing w:val="-6"/>
        </w:rPr>
        <w:t xml:space="preserve"> </w:t>
      </w:r>
      <w:r>
        <w:t>в</w:t>
      </w:r>
      <w:r>
        <w:rPr>
          <w:spacing w:val="-5"/>
        </w:rPr>
        <w:t xml:space="preserve"> </w:t>
      </w:r>
      <w:r>
        <w:t>процессе</w:t>
      </w:r>
      <w:r>
        <w:rPr>
          <w:spacing w:val="-7"/>
        </w:rPr>
        <w:t xml:space="preserve"> </w:t>
      </w:r>
      <w:r>
        <w:rPr>
          <w:spacing w:val="-2"/>
        </w:rPr>
        <w:t>обучения.</w:t>
      </w:r>
    </w:p>
    <w:p w:rsidR="0085728A" w:rsidRDefault="00DD237F">
      <w:pPr>
        <w:pStyle w:val="a3"/>
        <w:spacing w:before="26" w:line="259" w:lineRule="auto"/>
        <w:ind w:right="1099" w:firstLine="852"/>
      </w:pPr>
      <w:r>
        <w:t>Содержание</w:t>
      </w:r>
      <w:r>
        <w:rPr>
          <w:spacing w:val="-3"/>
        </w:rPr>
        <w:t xml:space="preserve"> </w:t>
      </w:r>
      <w:r>
        <w:t>программы</w:t>
      </w:r>
      <w:r>
        <w:rPr>
          <w:spacing w:val="-1"/>
        </w:rPr>
        <w:t xml:space="preserve"> </w:t>
      </w:r>
      <w:r>
        <w:t>по</w:t>
      </w:r>
      <w:r>
        <w:rPr>
          <w:spacing w:val="-1"/>
        </w:rPr>
        <w:t xml:space="preserve"> </w:t>
      </w:r>
      <w:r>
        <w:t>труду</w:t>
      </w:r>
      <w:r>
        <w:rPr>
          <w:spacing w:val="-6"/>
        </w:rPr>
        <w:t xml:space="preserve"> </w:t>
      </w:r>
      <w:r>
        <w:t>(технологии)</w:t>
      </w:r>
      <w:r>
        <w:rPr>
          <w:spacing w:val="-2"/>
        </w:rPr>
        <w:t xml:space="preserve"> </w:t>
      </w:r>
      <w:r>
        <w:t>включает</w:t>
      </w:r>
      <w:r>
        <w:rPr>
          <w:spacing w:val="-2"/>
        </w:rPr>
        <w:t xml:space="preserve"> </w:t>
      </w:r>
      <w:r>
        <w:t>характеристику основных структурных единиц (модулей), которые реализуются в процессе обучения: работа с пластическими материалами. Работа с природными материалами. Работа с бумагой и картоном. Работа с нитками и тканью. Работа с проволокой и металлом. Работа с древесиной.</w:t>
      </w:r>
    </w:p>
    <w:p w:rsidR="0085728A" w:rsidRDefault="00DD237F">
      <w:pPr>
        <w:pStyle w:val="a3"/>
        <w:spacing w:line="259" w:lineRule="auto"/>
        <w:ind w:right="1106" w:firstLine="852"/>
      </w:pPr>
      <w:r>
        <w:t xml:space="preserve">В двух 1 дополнительных и в 1 классе выделен пропедевтический </w:t>
      </w:r>
      <w:r>
        <w:rPr>
          <w:spacing w:val="-2"/>
        </w:rPr>
        <w:t>период.</w:t>
      </w:r>
    </w:p>
    <w:p w:rsidR="0085728A" w:rsidRDefault="00DD237F">
      <w:pPr>
        <w:pStyle w:val="a3"/>
        <w:spacing w:line="259" w:lineRule="auto"/>
        <w:ind w:right="1105" w:firstLine="852"/>
      </w:pPr>
      <w:r>
        <w:t xml:space="preserve">В процессе освоения программы по труду обучающиеся с РАС </w:t>
      </w:r>
      <w:r w:rsidR="0049284B" w:rsidRPr="0049284B">
        <w:t>с нарушением интеллекта</w:t>
      </w:r>
      <w:r>
        <w:t xml:space="preserve"> овладевают основами трудовой деятельности, которые позволяют участвовать в обучении, используются в быту, в досуговой деятельности, могут становиться основой развития собственных интересов и основой для последующего обучения навыкам, обеспечивающим доступную трудовую занятость.</w:t>
      </w:r>
    </w:p>
    <w:p w:rsidR="0085728A" w:rsidRDefault="00DD237F">
      <w:pPr>
        <w:pStyle w:val="a3"/>
        <w:spacing w:line="259" w:lineRule="auto"/>
        <w:ind w:right="1104" w:firstLine="852"/>
      </w:pPr>
      <w:r>
        <w:t>В программе учебного предмета «Труд (технология)» происходит реализация широкого спектра межпредметных связей с учебными предметами:</w:t>
      </w:r>
    </w:p>
    <w:p w:rsidR="0085728A" w:rsidRDefault="00DD237F">
      <w:pPr>
        <w:pStyle w:val="a3"/>
        <w:spacing w:line="259" w:lineRule="auto"/>
        <w:ind w:right="1103" w:firstLine="852"/>
      </w:pPr>
      <w:r>
        <w:t xml:space="preserve">«Математика»: использование сенсорных эталонов (цвета, формы, размер, величина), математических представлений (количество, сравнение и </w:t>
      </w:r>
      <w:r>
        <w:rPr>
          <w:spacing w:val="-2"/>
        </w:rPr>
        <w:t>другие);</w:t>
      </w:r>
    </w:p>
    <w:p w:rsidR="0085728A" w:rsidRDefault="00DD237F">
      <w:pPr>
        <w:pStyle w:val="a3"/>
        <w:spacing w:line="259" w:lineRule="auto"/>
        <w:ind w:right="1107" w:firstLine="852"/>
      </w:pPr>
      <w:r>
        <w:t>«Рисование»: способы передачи изображений на плоскости и в объеме, эстетические представления, основы декоративно-прикладного искусства;</w:t>
      </w:r>
    </w:p>
    <w:p w:rsidR="0085728A" w:rsidRDefault="00DD237F">
      <w:pPr>
        <w:pStyle w:val="a3"/>
        <w:spacing w:line="320" w:lineRule="exact"/>
        <w:ind w:left="1785"/>
      </w:pPr>
      <w:r>
        <w:t>«Мир</w:t>
      </w:r>
      <w:r>
        <w:rPr>
          <w:spacing w:val="26"/>
        </w:rPr>
        <w:t xml:space="preserve"> </w:t>
      </w:r>
      <w:r>
        <w:t>природы</w:t>
      </w:r>
      <w:r>
        <w:rPr>
          <w:spacing w:val="30"/>
        </w:rPr>
        <w:t xml:space="preserve"> </w:t>
      </w:r>
      <w:r>
        <w:t>и</w:t>
      </w:r>
      <w:r>
        <w:rPr>
          <w:spacing w:val="28"/>
        </w:rPr>
        <w:t xml:space="preserve"> </w:t>
      </w:r>
      <w:r>
        <w:t>человека»:</w:t>
      </w:r>
      <w:r>
        <w:rPr>
          <w:spacing w:val="31"/>
        </w:rPr>
        <w:t xml:space="preserve"> </w:t>
      </w:r>
      <w:r>
        <w:t>представления</w:t>
      </w:r>
      <w:r>
        <w:rPr>
          <w:spacing w:val="30"/>
        </w:rPr>
        <w:t xml:space="preserve"> </w:t>
      </w:r>
      <w:r>
        <w:t>о</w:t>
      </w:r>
      <w:r>
        <w:rPr>
          <w:spacing w:val="28"/>
        </w:rPr>
        <w:t xml:space="preserve"> </w:t>
      </w:r>
      <w:r>
        <w:t>природном</w:t>
      </w:r>
      <w:r>
        <w:rPr>
          <w:spacing w:val="27"/>
        </w:rPr>
        <w:t xml:space="preserve"> </w:t>
      </w:r>
      <w:r>
        <w:t>и</w:t>
      </w:r>
      <w:r>
        <w:rPr>
          <w:spacing w:val="31"/>
        </w:rPr>
        <w:t xml:space="preserve"> </w:t>
      </w:r>
      <w:r>
        <w:rPr>
          <w:spacing w:val="-2"/>
        </w:rPr>
        <w:t>социальном</w:t>
      </w:r>
    </w:p>
    <w:p w:rsidR="0085728A" w:rsidRDefault="0085728A">
      <w:pPr>
        <w:spacing w:line="320" w:lineRule="exact"/>
        <w:sectPr w:rsidR="0085728A">
          <w:pgSz w:w="11910" w:h="16840"/>
          <w:pgMar w:top="1300" w:right="20" w:bottom="1200" w:left="200" w:header="1076" w:footer="1012" w:gutter="0"/>
          <w:cols w:space="720"/>
        </w:sectPr>
      </w:pPr>
    </w:p>
    <w:p w:rsidR="0085728A" w:rsidRDefault="00DD237F">
      <w:pPr>
        <w:pStyle w:val="a3"/>
        <w:spacing w:before="22"/>
        <w:jc w:val="left"/>
      </w:pPr>
      <w:r>
        <w:rPr>
          <w:spacing w:val="-2"/>
        </w:rPr>
        <w:lastRenderedPageBreak/>
        <w:t>мире;</w:t>
      </w:r>
    </w:p>
    <w:p w:rsidR="0085728A" w:rsidRDefault="00DD237F">
      <w:pPr>
        <w:spacing w:before="49"/>
        <w:rPr>
          <w:sz w:val="28"/>
        </w:rPr>
      </w:pPr>
      <w:r>
        <w:br w:type="column"/>
      </w:r>
    </w:p>
    <w:p w:rsidR="0085728A" w:rsidRDefault="00DD237F">
      <w:pPr>
        <w:pStyle w:val="a3"/>
        <w:tabs>
          <w:tab w:val="left" w:pos="2829"/>
        </w:tabs>
        <w:spacing w:line="259" w:lineRule="auto"/>
        <w:ind w:left="141" w:right="1686"/>
        <w:jc w:val="left"/>
      </w:pPr>
      <w:r>
        <w:t>«Речевая практика»:</w:t>
      </w:r>
      <w:r>
        <w:tab/>
        <w:t>развитие</w:t>
      </w:r>
      <w:r>
        <w:rPr>
          <w:spacing w:val="-11"/>
        </w:rPr>
        <w:t xml:space="preserve"> </w:t>
      </w:r>
      <w:r>
        <w:t>коммуникативных</w:t>
      </w:r>
      <w:r>
        <w:rPr>
          <w:spacing w:val="-10"/>
        </w:rPr>
        <w:t xml:space="preserve"> </w:t>
      </w:r>
      <w:r>
        <w:t>умений,</w:t>
      </w:r>
      <w:r>
        <w:rPr>
          <w:spacing w:val="-12"/>
        </w:rPr>
        <w:t xml:space="preserve"> </w:t>
      </w:r>
      <w:r>
        <w:t>освоение социальных норм и правил.</w:t>
      </w:r>
    </w:p>
    <w:p w:rsidR="0085728A" w:rsidRDefault="0085728A">
      <w:pPr>
        <w:spacing w:line="259" w:lineRule="auto"/>
        <w:sectPr w:rsidR="0085728A">
          <w:type w:val="continuous"/>
          <w:pgSz w:w="11910" w:h="16840"/>
          <w:pgMar w:top="1300" w:right="20" w:bottom="280" w:left="200" w:header="1076" w:footer="1012" w:gutter="0"/>
          <w:cols w:num="2" w:space="720" w:equalWidth="0">
            <w:col w:w="1605" w:space="40"/>
            <w:col w:w="10045"/>
          </w:cols>
        </w:sectPr>
      </w:pPr>
    </w:p>
    <w:p w:rsidR="0085728A" w:rsidRDefault="0085728A">
      <w:pPr>
        <w:pStyle w:val="a3"/>
        <w:spacing w:before="29"/>
        <w:ind w:left="0"/>
        <w:jc w:val="left"/>
      </w:pPr>
    </w:p>
    <w:p w:rsidR="0085728A" w:rsidRDefault="00DD237F">
      <w:pPr>
        <w:pStyle w:val="1"/>
        <w:ind w:left="4183"/>
      </w:pPr>
      <w:r>
        <w:t>Содержание</w:t>
      </w:r>
      <w:r>
        <w:rPr>
          <w:spacing w:val="-8"/>
        </w:rPr>
        <w:t xml:space="preserve"> </w:t>
      </w:r>
      <w:r>
        <w:t>учебного</w:t>
      </w:r>
      <w:r>
        <w:rPr>
          <w:spacing w:val="-8"/>
        </w:rPr>
        <w:t xml:space="preserve"> </w:t>
      </w:r>
      <w:r>
        <w:rPr>
          <w:spacing w:val="-2"/>
        </w:rPr>
        <w:t>предмета</w:t>
      </w:r>
    </w:p>
    <w:p w:rsidR="0085728A" w:rsidRDefault="00DD237F">
      <w:pPr>
        <w:pStyle w:val="a3"/>
        <w:tabs>
          <w:tab w:val="left" w:pos="3004"/>
          <w:tab w:val="left" w:pos="3923"/>
          <w:tab w:val="left" w:pos="4539"/>
          <w:tab w:val="left" w:pos="5181"/>
          <w:tab w:val="left" w:pos="5577"/>
          <w:tab w:val="left" w:pos="5889"/>
          <w:tab w:val="left" w:pos="5964"/>
          <w:tab w:val="left" w:pos="6155"/>
          <w:tab w:val="left" w:pos="7331"/>
          <w:tab w:val="left" w:pos="7649"/>
          <w:tab w:val="left" w:pos="8159"/>
          <w:tab w:val="left" w:pos="8722"/>
          <w:tab w:val="left" w:pos="9209"/>
          <w:tab w:val="left" w:pos="9270"/>
        </w:tabs>
        <w:spacing w:before="21" w:line="259" w:lineRule="auto"/>
        <w:ind w:right="1099" w:firstLine="852"/>
        <w:jc w:val="left"/>
      </w:pPr>
      <w:r>
        <w:t>Для обучающихся с РАС</w:t>
      </w:r>
      <w:r>
        <w:tab/>
      </w:r>
      <w:r w:rsidR="0049284B" w:rsidRPr="0049284B">
        <w:rPr>
          <w:spacing w:val="-10"/>
        </w:rPr>
        <w:t>с нарушением интеллекта</w:t>
      </w:r>
      <w:r>
        <w:tab/>
      </w:r>
      <w:r>
        <w:tab/>
      </w:r>
      <w:r>
        <w:tab/>
      </w:r>
      <w:r>
        <w:rPr>
          <w:spacing w:val="-2"/>
        </w:rPr>
        <w:t>труду</w:t>
      </w:r>
      <w:r>
        <w:tab/>
      </w:r>
      <w:r>
        <w:rPr>
          <w:spacing w:val="-2"/>
        </w:rPr>
        <w:t>необходимо</w:t>
      </w:r>
      <w:r>
        <w:tab/>
      </w:r>
      <w:r>
        <w:tab/>
      </w:r>
      <w:r>
        <w:rPr>
          <w:spacing w:val="-2"/>
        </w:rPr>
        <w:t xml:space="preserve">включение </w:t>
      </w:r>
      <w:r>
        <w:t>пропедевтического (подготовительного) периода. Обучение труду</w:t>
      </w:r>
      <w:r>
        <w:rPr>
          <w:spacing w:val="-1"/>
        </w:rPr>
        <w:t xml:space="preserve"> </w:t>
      </w:r>
      <w:r>
        <w:t>способствует развитию</w:t>
      </w:r>
      <w:r>
        <w:rPr>
          <w:spacing w:val="40"/>
        </w:rPr>
        <w:t xml:space="preserve"> </w:t>
      </w:r>
      <w:r>
        <w:t>созидательных</w:t>
      </w:r>
      <w:r>
        <w:rPr>
          <w:spacing w:val="40"/>
        </w:rPr>
        <w:t xml:space="preserve"> </w:t>
      </w:r>
      <w:r>
        <w:t>возможностей</w:t>
      </w:r>
      <w:r>
        <w:rPr>
          <w:spacing w:val="40"/>
        </w:rPr>
        <w:t xml:space="preserve"> </w:t>
      </w:r>
      <w:r>
        <w:t>личности,</w:t>
      </w:r>
      <w:r>
        <w:rPr>
          <w:spacing w:val="40"/>
        </w:rPr>
        <w:t xml:space="preserve"> </w:t>
      </w:r>
      <w:r>
        <w:t>творческих</w:t>
      </w:r>
      <w:r>
        <w:rPr>
          <w:spacing w:val="40"/>
        </w:rPr>
        <w:t xml:space="preserve"> </w:t>
      </w:r>
      <w:r>
        <w:t>способностей</w:t>
      </w:r>
      <w:r>
        <w:rPr>
          <w:spacing w:val="40"/>
        </w:rPr>
        <w:t xml:space="preserve"> </w:t>
      </w:r>
      <w:r>
        <w:t xml:space="preserve">и </w:t>
      </w:r>
      <w:r>
        <w:rPr>
          <w:spacing w:val="-2"/>
        </w:rPr>
        <w:t>формированию</w:t>
      </w:r>
      <w:r>
        <w:tab/>
      </w:r>
      <w:r>
        <w:rPr>
          <w:spacing w:val="-2"/>
        </w:rPr>
        <w:t>мотивации</w:t>
      </w:r>
      <w:r>
        <w:tab/>
      </w:r>
      <w:r>
        <w:rPr>
          <w:spacing w:val="-2"/>
        </w:rPr>
        <w:t>успеха</w:t>
      </w:r>
      <w:r>
        <w:tab/>
      </w:r>
      <w:r>
        <w:rPr>
          <w:spacing w:val="-10"/>
        </w:rPr>
        <w:t>и</w:t>
      </w:r>
      <w:r>
        <w:tab/>
      </w:r>
      <w:r>
        <w:tab/>
      </w:r>
      <w:r>
        <w:rPr>
          <w:spacing w:val="-2"/>
        </w:rPr>
        <w:t>достижений</w:t>
      </w:r>
      <w:r>
        <w:tab/>
      </w:r>
      <w:r>
        <w:rPr>
          <w:spacing w:val="-6"/>
        </w:rPr>
        <w:t>на</w:t>
      </w:r>
      <w:r>
        <w:tab/>
      </w:r>
      <w:r>
        <w:rPr>
          <w:spacing w:val="-2"/>
        </w:rPr>
        <w:t>основе</w:t>
      </w:r>
      <w:r>
        <w:tab/>
      </w:r>
      <w:r>
        <w:rPr>
          <w:spacing w:val="-2"/>
        </w:rPr>
        <w:t xml:space="preserve">предметно- </w:t>
      </w:r>
      <w:r>
        <w:t>преобразующей деятельности.</w:t>
      </w:r>
    </w:p>
    <w:p w:rsidR="0049284B" w:rsidRDefault="0049284B">
      <w:pPr>
        <w:spacing w:line="259" w:lineRule="auto"/>
      </w:pPr>
    </w:p>
    <w:p w:rsidR="0049284B" w:rsidRDefault="0049284B" w:rsidP="0049284B"/>
    <w:p w:rsidR="0085728A" w:rsidRPr="0049284B" w:rsidRDefault="0049284B" w:rsidP="0049284B">
      <w:pPr>
        <w:tabs>
          <w:tab w:val="center" w:pos="5845"/>
        </w:tabs>
        <w:sectPr w:rsidR="0085728A" w:rsidRPr="0049284B">
          <w:type w:val="continuous"/>
          <w:pgSz w:w="11910" w:h="16840"/>
          <w:pgMar w:top="1300" w:right="20" w:bottom="280" w:left="200" w:header="1076" w:footer="1012" w:gutter="0"/>
          <w:cols w:space="720"/>
        </w:sectPr>
      </w:pPr>
      <w:r>
        <w:tab/>
      </w:r>
    </w:p>
    <w:p w:rsidR="0085728A" w:rsidRDefault="00DD237F">
      <w:pPr>
        <w:pStyle w:val="a3"/>
        <w:spacing w:before="37" w:line="259" w:lineRule="auto"/>
        <w:ind w:right="1099" w:firstLine="852"/>
      </w:pPr>
      <w:r>
        <w:lastRenderedPageBreak/>
        <w:t>В 1 дополнительном классе обучение труду в целом имеет выраженную пропедевтическую направленность, то есть обеспечивает подготовку к систематическому усвоению работы с различными материалами и инструментами. В пропедевтический период закладывается интерес к продуктивным видам деятельности, обеспечивается систематизация представлений о материалах, их назначении, способах обработки различных материалов без помощи инструментов и с помощью инструментов. Для формирования и систематизации представлений активно используются как несложные задания, так и различные дидактические игры.</w:t>
      </w:r>
    </w:p>
    <w:p w:rsidR="0085728A" w:rsidRDefault="00DD237F">
      <w:pPr>
        <w:pStyle w:val="a3"/>
        <w:spacing w:line="259" w:lineRule="auto"/>
        <w:ind w:right="1102" w:firstLine="852"/>
      </w:pPr>
      <w:r>
        <w:t>Большое внимание с первых дней обучения уделяется развитию умения подготавливать рабочее место, определять необходимые материалы и инструменты, знанию и выполнению правил безопасности при работе с разными инструментами и материалами, рациональное, бережное использование материалов при выполнении изделий (сначала при пошаговой помощи педагога, затем все более самостоятельно).</w:t>
      </w:r>
    </w:p>
    <w:p w:rsidR="0085728A" w:rsidRDefault="00DD237F">
      <w:pPr>
        <w:pStyle w:val="a3"/>
        <w:spacing w:line="259" w:lineRule="auto"/>
        <w:ind w:right="1098" w:firstLine="852"/>
      </w:pPr>
      <w:r>
        <w:t>Большое внимание уделяется использованию визуальных опор для формирования навыков текущей и итоговой оценки посредством сравнения с образцом и (или) элементом инструкционной карты (операционного плана). В обучении труду сочетаются разные формы обучения: уроки, экскурсии, использование полученных умений в досуговой, общественно-полезной деятельности, но центральное место занимает комбинированный урок как основная форма усвоения практических и общетрудовых умений.</w:t>
      </w:r>
    </w:p>
    <w:p w:rsidR="0085728A" w:rsidRDefault="00DD237F">
      <w:pPr>
        <w:pStyle w:val="a3"/>
        <w:tabs>
          <w:tab w:val="left" w:pos="2050"/>
          <w:tab w:val="left" w:pos="2496"/>
          <w:tab w:val="left" w:pos="2889"/>
          <w:tab w:val="left" w:pos="3227"/>
          <w:tab w:val="left" w:pos="3732"/>
          <w:tab w:val="left" w:pos="3983"/>
          <w:tab w:val="left" w:pos="4631"/>
          <w:tab w:val="left" w:pos="5278"/>
          <w:tab w:val="left" w:pos="6573"/>
          <w:tab w:val="left" w:pos="7353"/>
          <w:tab w:val="left" w:pos="7667"/>
          <w:tab w:val="left" w:pos="7800"/>
          <w:tab w:val="left" w:pos="8574"/>
          <w:tab w:val="left" w:pos="8722"/>
          <w:tab w:val="left" w:pos="9522"/>
          <w:tab w:val="left" w:pos="10168"/>
        </w:tabs>
        <w:spacing w:line="259" w:lineRule="auto"/>
        <w:ind w:right="1102" w:firstLine="852"/>
        <w:jc w:val="left"/>
      </w:pPr>
      <w:r>
        <w:rPr>
          <w:spacing w:val="-2"/>
        </w:rPr>
        <w:t>Особенности</w:t>
      </w:r>
      <w:r>
        <w:tab/>
      </w:r>
      <w:r>
        <w:rPr>
          <w:spacing w:val="-2"/>
        </w:rPr>
        <w:t>социально-коммуникативного,</w:t>
      </w:r>
      <w:r>
        <w:tab/>
      </w:r>
      <w:r>
        <w:tab/>
      </w:r>
      <w:r>
        <w:rPr>
          <w:spacing w:val="-2"/>
        </w:rPr>
        <w:t>сенсорного</w:t>
      </w:r>
      <w:r>
        <w:tab/>
      </w:r>
      <w:r>
        <w:rPr>
          <w:spacing w:val="-2"/>
        </w:rPr>
        <w:t xml:space="preserve">развития </w:t>
      </w:r>
      <w:r>
        <w:t>обучающихся</w:t>
      </w:r>
      <w:r>
        <w:rPr>
          <w:spacing w:val="40"/>
        </w:rPr>
        <w:t xml:space="preserve"> </w:t>
      </w:r>
      <w:r>
        <w:t>с</w:t>
      </w:r>
      <w:r>
        <w:rPr>
          <w:spacing w:val="40"/>
        </w:rPr>
        <w:t xml:space="preserve"> </w:t>
      </w:r>
      <w:r>
        <w:t>РАС</w:t>
      </w:r>
      <w:r>
        <w:rPr>
          <w:spacing w:val="40"/>
        </w:rPr>
        <w:t xml:space="preserve"> </w:t>
      </w:r>
      <w:r>
        <w:t>должны</w:t>
      </w:r>
      <w:r>
        <w:rPr>
          <w:spacing w:val="40"/>
        </w:rPr>
        <w:t xml:space="preserve"> </w:t>
      </w:r>
      <w:r>
        <w:t>учитываться</w:t>
      </w:r>
      <w:r>
        <w:rPr>
          <w:spacing w:val="40"/>
        </w:rPr>
        <w:t xml:space="preserve"> </w:t>
      </w:r>
      <w:r>
        <w:t>при</w:t>
      </w:r>
      <w:r>
        <w:rPr>
          <w:spacing w:val="40"/>
        </w:rPr>
        <w:t xml:space="preserve"> </w:t>
      </w:r>
      <w:r>
        <w:t>обучении</w:t>
      </w:r>
      <w:r>
        <w:rPr>
          <w:spacing w:val="40"/>
        </w:rPr>
        <w:t xml:space="preserve"> </w:t>
      </w:r>
      <w:r>
        <w:t>работе</w:t>
      </w:r>
      <w:r>
        <w:rPr>
          <w:spacing w:val="40"/>
        </w:rPr>
        <w:t xml:space="preserve"> </w:t>
      </w:r>
      <w:r>
        <w:t>с</w:t>
      </w:r>
      <w:r>
        <w:rPr>
          <w:spacing w:val="40"/>
        </w:rPr>
        <w:t xml:space="preserve"> </w:t>
      </w:r>
      <w:r>
        <w:t>разными</w:t>
      </w:r>
      <w:r>
        <w:rPr>
          <w:spacing w:val="80"/>
        </w:rPr>
        <w:t xml:space="preserve"> </w:t>
      </w:r>
      <w:r>
        <w:t>материалами, инструментами. В ряде случаев необходима адаптация</w:t>
      </w:r>
      <w:r>
        <w:rPr>
          <w:spacing w:val="35"/>
        </w:rPr>
        <w:t xml:space="preserve"> </w:t>
      </w:r>
      <w:r>
        <w:t>условий, если</w:t>
      </w:r>
      <w:r>
        <w:rPr>
          <w:spacing w:val="80"/>
        </w:rPr>
        <w:t xml:space="preserve"> </w:t>
      </w:r>
      <w:r>
        <w:t>обучающийся</w:t>
      </w:r>
      <w:r>
        <w:rPr>
          <w:spacing w:val="80"/>
        </w:rPr>
        <w:t xml:space="preserve"> </w:t>
      </w:r>
      <w:r>
        <w:t>испытывает</w:t>
      </w:r>
      <w:r>
        <w:rPr>
          <w:spacing w:val="80"/>
        </w:rPr>
        <w:t xml:space="preserve"> </w:t>
      </w:r>
      <w:r>
        <w:t>дискомфорт</w:t>
      </w:r>
      <w:r>
        <w:rPr>
          <w:spacing w:val="80"/>
        </w:rPr>
        <w:t xml:space="preserve"> </w:t>
      </w:r>
      <w:r>
        <w:t>при</w:t>
      </w:r>
      <w:r>
        <w:rPr>
          <w:spacing w:val="80"/>
        </w:rPr>
        <w:t xml:space="preserve"> </w:t>
      </w:r>
      <w:r>
        <w:t>работе</w:t>
      </w:r>
      <w:r>
        <w:rPr>
          <w:spacing w:val="80"/>
        </w:rPr>
        <w:t xml:space="preserve"> </w:t>
      </w:r>
      <w:r>
        <w:t>с</w:t>
      </w:r>
      <w:r>
        <w:rPr>
          <w:spacing w:val="80"/>
        </w:rPr>
        <w:t xml:space="preserve"> </w:t>
      </w:r>
      <w:r>
        <w:t>определенными материалами,</w:t>
      </w:r>
      <w:r>
        <w:rPr>
          <w:spacing w:val="80"/>
        </w:rPr>
        <w:t xml:space="preserve"> </w:t>
      </w:r>
      <w:r>
        <w:t>инструментами.</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выраженности</w:t>
      </w:r>
      <w:r>
        <w:rPr>
          <w:spacing w:val="80"/>
        </w:rPr>
        <w:t xml:space="preserve"> </w:t>
      </w:r>
      <w:r>
        <w:t>трудностей могут</w:t>
      </w:r>
      <w:r>
        <w:rPr>
          <w:spacing w:val="40"/>
        </w:rPr>
        <w:t xml:space="preserve"> </w:t>
      </w:r>
      <w:r>
        <w:t>использоваться</w:t>
      </w:r>
      <w:r>
        <w:rPr>
          <w:spacing w:val="40"/>
        </w:rPr>
        <w:t xml:space="preserve"> </w:t>
      </w:r>
      <w:r>
        <w:t>разные</w:t>
      </w:r>
      <w:r>
        <w:rPr>
          <w:spacing w:val="40"/>
        </w:rPr>
        <w:t xml:space="preserve"> </w:t>
      </w:r>
      <w:r>
        <w:t>стратегии</w:t>
      </w:r>
      <w:r>
        <w:rPr>
          <w:spacing w:val="40"/>
        </w:rPr>
        <w:t xml:space="preserve"> </w:t>
      </w:r>
      <w:r>
        <w:t>поддержки.</w:t>
      </w:r>
      <w:r>
        <w:rPr>
          <w:spacing w:val="40"/>
        </w:rPr>
        <w:t xml:space="preserve"> </w:t>
      </w:r>
      <w:r>
        <w:t>Например,</w:t>
      </w:r>
      <w:r>
        <w:rPr>
          <w:spacing w:val="40"/>
        </w:rPr>
        <w:t xml:space="preserve"> </w:t>
      </w:r>
      <w:r>
        <w:t>можно</w:t>
      </w:r>
      <w:r>
        <w:rPr>
          <w:spacing w:val="40"/>
        </w:rPr>
        <w:t xml:space="preserve"> </w:t>
      </w:r>
      <w:r>
        <w:t>класть рядом</w:t>
      </w:r>
      <w:r>
        <w:rPr>
          <w:spacing w:val="40"/>
        </w:rPr>
        <w:t xml:space="preserve"> </w:t>
      </w:r>
      <w:r>
        <w:t>с</w:t>
      </w:r>
      <w:r>
        <w:rPr>
          <w:spacing w:val="40"/>
        </w:rPr>
        <w:t xml:space="preserve"> </w:t>
      </w:r>
      <w:r>
        <w:t>обучающимся</w:t>
      </w:r>
      <w:r>
        <w:rPr>
          <w:spacing w:val="76"/>
        </w:rPr>
        <w:t xml:space="preserve"> </w:t>
      </w:r>
      <w:r>
        <w:t>салфетку,</w:t>
      </w:r>
      <w:r>
        <w:rPr>
          <w:spacing w:val="75"/>
        </w:rPr>
        <w:t xml:space="preserve"> </w:t>
      </w:r>
      <w:r>
        <w:t>тряпку,</w:t>
      </w:r>
      <w:r>
        <w:rPr>
          <w:spacing w:val="75"/>
        </w:rPr>
        <w:t xml:space="preserve"> </w:t>
      </w:r>
      <w:r>
        <w:t>чтобы</w:t>
      </w:r>
      <w:r>
        <w:rPr>
          <w:spacing w:val="40"/>
        </w:rPr>
        <w:t xml:space="preserve"> </w:t>
      </w:r>
      <w:r>
        <w:t>он</w:t>
      </w:r>
      <w:r>
        <w:rPr>
          <w:spacing w:val="77"/>
        </w:rPr>
        <w:t xml:space="preserve"> </w:t>
      </w:r>
      <w:r>
        <w:t>мог</w:t>
      </w:r>
      <w:r>
        <w:rPr>
          <w:spacing w:val="40"/>
        </w:rPr>
        <w:t xml:space="preserve"> </w:t>
      </w:r>
      <w:r>
        <w:t>вытирать</w:t>
      </w:r>
      <w:r>
        <w:rPr>
          <w:spacing w:val="40"/>
        </w:rPr>
        <w:t xml:space="preserve"> </w:t>
      </w:r>
      <w:r>
        <w:t>руки</w:t>
      </w:r>
      <w:r>
        <w:rPr>
          <w:spacing w:val="77"/>
        </w:rPr>
        <w:t xml:space="preserve"> </w:t>
      </w:r>
      <w:r>
        <w:t xml:space="preserve">при </w:t>
      </w:r>
      <w:r>
        <w:rPr>
          <w:spacing w:val="-2"/>
        </w:rPr>
        <w:t>работе</w:t>
      </w:r>
      <w:r>
        <w:tab/>
      </w:r>
      <w:r>
        <w:rPr>
          <w:spacing w:val="-10"/>
        </w:rPr>
        <w:t>с</w:t>
      </w:r>
      <w:r>
        <w:tab/>
      </w:r>
      <w:r>
        <w:rPr>
          <w:spacing w:val="-2"/>
        </w:rPr>
        <w:t>пластическими</w:t>
      </w:r>
      <w:r>
        <w:tab/>
      </w:r>
      <w:r>
        <w:rPr>
          <w:spacing w:val="-2"/>
        </w:rPr>
        <w:t>материалами,</w:t>
      </w:r>
      <w:r>
        <w:tab/>
      </w:r>
      <w:r>
        <w:rPr>
          <w:spacing w:val="-2"/>
        </w:rPr>
        <w:t>клеем.</w:t>
      </w:r>
      <w:r>
        <w:tab/>
      </w:r>
      <w:r>
        <w:tab/>
      </w:r>
      <w:r>
        <w:rPr>
          <w:spacing w:val="-4"/>
        </w:rPr>
        <w:t>Если</w:t>
      </w:r>
      <w:r>
        <w:tab/>
      </w:r>
      <w:r>
        <w:rPr>
          <w:spacing w:val="-2"/>
        </w:rPr>
        <w:t>ощущения</w:t>
      </w:r>
      <w:r>
        <w:tab/>
      </w:r>
      <w:r>
        <w:rPr>
          <w:spacing w:val="-4"/>
        </w:rPr>
        <w:t xml:space="preserve">для </w:t>
      </w:r>
      <w:r>
        <w:rPr>
          <w:spacing w:val="-2"/>
        </w:rPr>
        <w:t>обучающегося</w:t>
      </w:r>
      <w:r>
        <w:tab/>
      </w:r>
      <w:r>
        <w:rPr>
          <w:spacing w:val="-10"/>
        </w:rPr>
        <w:t>с</w:t>
      </w:r>
      <w:r>
        <w:tab/>
      </w:r>
      <w:r>
        <w:rPr>
          <w:spacing w:val="-4"/>
        </w:rPr>
        <w:t>РАС</w:t>
      </w:r>
      <w:r>
        <w:tab/>
      </w:r>
      <w:r>
        <w:rPr>
          <w:spacing w:val="-2"/>
        </w:rPr>
        <w:t>слишком</w:t>
      </w:r>
      <w:r>
        <w:tab/>
      </w:r>
      <w:r>
        <w:rPr>
          <w:spacing w:val="-2"/>
        </w:rPr>
        <w:t>дискомфортны,</w:t>
      </w:r>
      <w:r>
        <w:tab/>
      </w:r>
      <w:r>
        <w:rPr>
          <w:spacing w:val="-6"/>
        </w:rPr>
        <w:t>то</w:t>
      </w:r>
      <w:r>
        <w:tab/>
      </w:r>
      <w:r>
        <w:tab/>
      </w:r>
      <w:r>
        <w:rPr>
          <w:spacing w:val="-43"/>
        </w:rPr>
        <w:t xml:space="preserve"> </w:t>
      </w:r>
      <w:r>
        <w:t>могут</w:t>
      </w:r>
      <w:r>
        <w:tab/>
      </w:r>
      <w:r>
        <w:tab/>
      </w:r>
      <w:r>
        <w:rPr>
          <w:spacing w:val="-63"/>
        </w:rPr>
        <w:t xml:space="preserve"> </w:t>
      </w:r>
      <w:r>
        <w:rPr>
          <w:spacing w:val="-2"/>
        </w:rPr>
        <w:t xml:space="preserve">использоваться </w:t>
      </w:r>
      <w:r>
        <w:t>перчатки, изменение консистенции, текстуры материала (например, при работе с глиной). Обязательным в процессе обучения труду является</w:t>
      </w:r>
      <w:r>
        <w:tab/>
      </w:r>
      <w:r>
        <w:tab/>
      </w:r>
      <w:r>
        <w:rPr>
          <w:spacing w:val="-2"/>
        </w:rPr>
        <w:t xml:space="preserve">использование </w:t>
      </w:r>
      <w:r>
        <w:t>инструкционных</w:t>
      </w:r>
      <w:r>
        <w:rPr>
          <w:spacing w:val="80"/>
        </w:rPr>
        <w:t xml:space="preserve"> </w:t>
      </w:r>
      <w:r>
        <w:t>(технологических)</w:t>
      </w:r>
      <w:r>
        <w:rPr>
          <w:spacing w:val="80"/>
        </w:rPr>
        <w:t xml:space="preserve"> </w:t>
      </w:r>
      <w:r>
        <w:t>карт,</w:t>
      </w:r>
      <w:r>
        <w:rPr>
          <w:spacing w:val="40"/>
        </w:rPr>
        <w:t xml:space="preserve"> </w:t>
      </w:r>
      <w:r>
        <w:t>операционных</w:t>
      </w:r>
      <w:r>
        <w:rPr>
          <w:spacing w:val="80"/>
        </w:rPr>
        <w:t xml:space="preserve"> </w:t>
      </w:r>
      <w:r>
        <w:t>планов,</w:t>
      </w:r>
      <w:r>
        <w:rPr>
          <w:spacing w:val="40"/>
        </w:rPr>
        <w:t xml:space="preserve"> </w:t>
      </w:r>
      <w:r>
        <w:t>которые</w:t>
      </w:r>
      <w:r>
        <w:rPr>
          <w:spacing w:val="80"/>
        </w:rPr>
        <w:t xml:space="preserve"> </w:t>
      </w:r>
      <w:r>
        <w:t>в зависимости от возможностей обучающегося и вида работ могут быть:</w:t>
      </w:r>
    </w:p>
    <w:p w:rsidR="0085728A" w:rsidRDefault="00DD237F">
      <w:pPr>
        <w:pStyle w:val="a3"/>
        <w:tabs>
          <w:tab w:val="left" w:pos="3662"/>
          <w:tab w:val="left" w:pos="5096"/>
          <w:tab w:val="left" w:pos="6777"/>
          <w:tab w:val="left" w:pos="7954"/>
          <w:tab w:val="left" w:pos="9659"/>
          <w:tab w:val="left" w:pos="10023"/>
        </w:tabs>
        <w:spacing w:line="256" w:lineRule="auto"/>
        <w:ind w:right="1108" w:firstLine="852"/>
        <w:jc w:val="left"/>
      </w:pPr>
      <w:r>
        <w:rPr>
          <w:spacing w:val="-2"/>
        </w:rPr>
        <w:t>предметными</w:t>
      </w:r>
      <w:r>
        <w:tab/>
      </w:r>
      <w:r>
        <w:rPr>
          <w:spacing w:val="-2"/>
        </w:rPr>
        <w:t>(алгоритм</w:t>
      </w:r>
      <w:r>
        <w:tab/>
      </w:r>
      <w:r>
        <w:rPr>
          <w:spacing w:val="-2"/>
        </w:rPr>
        <w:t>выполнения</w:t>
      </w:r>
      <w:r>
        <w:tab/>
      </w:r>
      <w:r>
        <w:rPr>
          <w:spacing w:val="-2"/>
        </w:rPr>
        <w:t>изделия</w:t>
      </w:r>
      <w:r>
        <w:tab/>
      </w:r>
      <w:r>
        <w:rPr>
          <w:spacing w:val="-2"/>
        </w:rPr>
        <w:t>представлен</w:t>
      </w:r>
      <w:r>
        <w:tab/>
      </w:r>
      <w:r>
        <w:rPr>
          <w:spacing w:val="-10"/>
        </w:rPr>
        <w:t>в</w:t>
      </w:r>
      <w:r>
        <w:tab/>
      </w:r>
      <w:r>
        <w:rPr>
          <w:spacing w:val="-4"/>
        </w:rPr>
        <w:t xml:space="preserve">виде </w:t>
      </w:r>
      <w:r>
        <w:t>полуфабрикатов, отражающих шаги изготовления поделки;</w:t>
      </w:r>
    </w:p>
    <w:p w:rsidR="0085728A" w:rsidRDefault="00DD237F">
      <w:pPr>
        <w:pStyle w:val="a3"/>
        <w:spacing w:line="259" w:lineRule="auto"/>
        <w:ind w:right="1285" w:firstLine="852"/>
        <w:jc w:val="left"/>
      </w:pPr>
      <w:r>
        <w:t>графическими</w:t>
      </w:r>
      <w:r>
        <w:rPr>
          <w:spacing w:val="80"/>
        </w:rPr>
        <w:t xml:space="preserve"> </w:t>
      </w:r>
      <w:r>
        <w:t>(фото</w:t>
      </w:r>
      <w:r>
        <w:rPr>
          <w:spacing w:val="80"/>
        </w:rPr>
        <w:t xml:space="preserve"> </w:t>
      </w:r>
      <w:r>
        <w:t>или</w:t>
      </w:r>
      <w:r>
        <w:rPr>
          <w:spacing w:val="80"/>
        </w:rPr>
        <w:t xml:space="preserve"> </w:t>
      </w:r>
      <w:r>
        <w:t>реалистичные</w:t>
      </w:r>
      <w:r>
        <w:rPr>
          <w:spacing w:val="80"/>
        </w:rPr>
        <w:t xml:space="preserve"> </w:t>
      </w:r>
      <w:r>
        <w:t>рисунки</w:t>
      </w:r>
      <w:r>
        <w:rPr>
          <w:spacing w:val="80"/>
        </w:rPr>
        <w:t xml:space="preserve"> </w:t>
      </w:r>
      <w:r>
        <w:t>шагов</w:t>
      </w:r>
      <w:r>
        <w:rPr>
          <w:spacing w:val="80"/>
        </w:rPr>
        <w:t xml:space="preserve"> </w:t>
      </w:r>
      <w:r>
        <w:t xml:space="preserve">выполнения </w:t>
      </w:r>
      <w:r>
        <w:rPr>
          <w:spacing w:val="-2"/>
        </w:rPr>
        <w:t>поделки);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7" w:firstLine="852"/>
      </w:pPr>
      <w:r>
        <w:lastRenderedPageBreak/>
        <w:t>текстовые (алгоритм выполнения типичных, освоенных изделий представлен в виде табличек с надписями, расположенными в порядке выполнения изделия);</w:t>
      </w:r>
    </w:p>
    <w:p w:rsidR="0085728A" w:rsidRDefault="00DD237F">
      <w:pPr>
        <w:pStyle w:val="a3"/>
        <w:spacing w:line="259" w:lineRule="auto"/>
        <w:ind w:right="1097" w:firstLine="852"/>
      </w:pPr>
      <w:r>
        <w:t>комбинированные (сочетание двух видов технологических карт для обеспечения перехода от одного способа получения информации к другому).</w:t>
      </w:r>
    </w:p>
    <w:p w:rsidR="0085728A" w:rsidRDefault="00DD237F">
      <w:pPr>
        <w:pStyle w:val="1"/>
        <w:spacing w:before="3"/>
        <w:ind w:left="1082"/>
        <w:jc w:val="both"/>
      </w:pPr>
      <w:r>
        <w:t>Содержание</w:t>
      </w:r>
      <w:r>
        <w:rPr>
          <w:spacing w:val="-8"/>
        </w:rPr>
        <w:t xml:space="preserve"> </w:t>
      </w:r>
      <w:r>
        <w:t>обучения</w:t>
      </w:r>
      <w:r>
        <w:rPr>
          <w:spacing w:val="-7"/>
        </w:rPr>
        <w:t xml:space="preserve"> </w:t>
      </w:r>
      <w:r>
        <w:t>в</w:t>
      </w:r>
      <w:r>
        <w:rPr>
          <w:spacing w:val="-7"/>
        </w:rPr>
        <w:t xml:space="preserve"> </w:t>
      </w:r>
      <w:r>
        <w:t>1</w:t>
      </w:r>
      <w:r>
        <w:rPr>
          <w:spacing w:val="-4"/>
        </w:rPr>
        <w:t xml:space="preserve"> </w:t>
      </w:r>
      <w:r>
        <w:t>дополнительном</w:t>
      </w:r>
      <w:r>
        <w:rPr>
          <w:spacing w:val="-6"/>
        </w:rPr>
        <w:t xml:space="preserve"> </w:t>
      </w:r>
      <w:r>
        <w:t>классе</w:t>
      </w:r>
      <w:r>
        <w:rPr>
          <w:spacing w:val="-6"/>
        </w:rPr>
        <w:t xml:space="preserve"> </w:t>
      </w:r>
      <w:r>
        <w:t>(первый</w:t>
      </w:r>
      <w:r>
        <w:rPr>
          <w:spacing w:val="-6"/>
        </w:rPr>
        <w:t xml:space="preserve"> </w:t>
      </w:r>
      <w:r>
        <w:t>год</w:t>
      </w:r>
      <w:r>
        <w:rPr>
          <w:spacing w:val="-6"/>
        </w:rPr>
        <w:t xml:space="preserve"> </w:t>
      </w:r>
      <w:r>
        <w:rPr>
          <w:spacing w:val="-2"/>
        </w:rPr>
        <w:t>обучения).</w:t>
      </w:r>
    </w:p>
    <w:p w:rsidR="0085728A" w:rsidRDefault="00DD237F">
      <w:pPr>
        <w:pStyle w:val="a3"/>
        <w:spacing w:before="22"/>
        <w:ind w:left="1785"/>
        <w:jc w:val="left"/>
      </w:pPr>
      <w:r>
        <w:rPr>
          <w:u w:val="single"/>
        </w:rPr>
        <w:t>Пропедевтический</w:t>
      </w:r>
      <w:r>
        <w:rPr>
          <w:spacing w:val="-13"/>
          <w:u w:val="single"/>
        </w:rPr>
        <w:t xml:space="preserve"> </w:t>
      </w:r>
      <w:r>
        <w:rPr>
          <w:spacing w:val="-2"/>
          <w:u w:val="single"/>
        </w:rPr>
        <w:t>период.</w:t>
      </w:r>
    </w:p>
    <w:p w:rsidR="0085728A" w:rsidRDefault="00DD237F">
      <w:pPr>
        <w:pStyle w:val="a3"/>
        <w:spacing w:before="26" w:line="259" w:lineRule="auto"/>
        <w:ind w:right="1103" w:firstLine="852"/>
      </w:pPr>
      <w:r>
        <w:t>Вводное занятие. Профессии людей, с которыми обучающиеся встречаются в быту (врач, продавец, водитель, строитель), где работают, что делают люди этих профессий. Инструменты и их назначение. Дидактические игры (парные картинки, лото «Профессии», «Найди нужные предметы», «Что к чему</w:t>
      </w:r>
      <w:r>
        <w:rPr>
          <w:spacing w:val="-2"/>
        </w:rPr>
        <w:t xml:space="preserve"> </w:t>
      </w:r>
      <w:r>
        <w:t>подходит», «Четвертый лишний»). Материалы и инструменты (пластилин, бумага, карандаш, ножницы, клей, нитки). Разрезные картинки с изображением знакомых инструментов и материалов.</w:t>
      </w:r>
    </w:p>
    <w:p w:rsidR="0085728A" w:rsidRDefault="00DD237F">
      <w:pPr>
        <w:pStyle w:val="a3"/>
        <w:spacing w:line="320" w:lineRule="exact"/>
        <w:ind w:left="1785"/>
        <w:jc w:val="left"/>
      </w:pPr>
      <w:r>
        <w:rPr>
          <w:u w:val="single"/>
        </w:rPr>
        <w:t>Работа</w:t>
      </w:r>
      <w:r>
        <w:rPr>
          <w:spacing w:val="-4"/>
          <w:u w:val="single"/>
        </w:rPr>
        <w:t xml:space="preserve"> </w:t>
      </w:r>
      <w:r>
        <w:rPr>
          <w:u w:val="single"/>
        </w:rPr>
        <w:t>с</w:t>
      </w:r>
      <w:r>
        <w:rPr>
          <w:spacing w:val="-5"/>
          <w:u w:val="single"/>
        </w:rPr>
        <w:t xml:space="preserve"> </w:t>
      </w:r>
      <w:r>
        <w:rPr>
          <w:u w:val="single"/>
        </w:rPr>
        <w:t>пластическими</w:t>
      </w:r>
      <w:r>
        <w:rPr>
          <w:spacing w:val="-3"/>
          <w:u w:val="single"/>
        </w:rPr>
        <w:t xml:space="preserve"> </w:t>
      </w:r>
      <w:r>
        <w:rPr>
          <w:spacing w:val="-2"/>
          <w:u w:val="single"/>
        </w:rPr>
        <w:t>материалами.</w:t>
      </w:r>
    </w:p>
    <w:p w:rsidR="0085728A" w:rsidRDefault="00DD237F">
      <w:pPr>
        <w:pStyle w:val="a3"/>
        <w:spacing w:before="26" w:line="259" w:lineRule="auto"/>
        <w:ind w:right="1097" w:firstLine="852"/>
      </w:pPr>
      <w:r>
        <w:t>Пластические материалы. Пластилин, свойства пластилина (согревается в руках, сминается, принимает заданную форму, можно отломить и приклеить часть к целому), практические действия с пластилином. Цвета пластилина. Материалы для работы с пластилином (дощечка, стека, салфетка). Приемы и правила работы с пластилином. Выполнение простых аппликаций из пластилина посредством заполнения кусочками пластилина контура простых знакомых предметов, изображенных на картоне. Отщипывание и размазывание пластилина по поверхности картона в заданном контуре (фрукты, овощи и другое). Выполнение аппликаций из пластилина посредством отщипывания и прикрепления кусочков пластилина (осенние деревья). Выполнение поделок из пластилина посредством скатывания жгута (колбаски) и шара при лепке предметов вытянутой и округлой формы (огурец, помидор).</w:t>
      </w:r>
    </w:p>
    <w:p w:rsidR="0085728A" w:rsidRDefault="00DD237F">
      <w:pPr>
        <w:pStyle w:val="a3"/>
        <w:spacing w:line="318" w:lineRule="exact"/>
        <w:ind w:left="1785"/>
        <w:jc w:val="left"/>
      </w:pPr>
      <w:r>
        <w:rPr>
          <w:u w:val="single"/>
        </w:rPr>
        <w:t>Работа</w:t>
      </w:r>
      <w:r>
        <w:rPr>
          <w:spacing w:val="-6"/>
          <w:u w:val="single"/>
        </w:rPr>
        <w:t xml:space="preserve"> </w:t>
      </w:r>
      <w:r>
        <w:rPr>
          <w:u w:val="single"/>
        </w:rPr>
        <w:t>с</w:t>
      </w:r>
      <w:r>
        <w:rPr>
          <w:spacing w:val="-5"/>
          <w:u w:val="single"/>
        </w:rPr>
        <w:t xml:space="preserve"> </w:t>
      </w:r>
      <w:r>
        <w:rPr>
          <w:u w:val="single"/>
        </w:rPr>
        <w:t>природными</w:t>
      </w:r>
      <w:r>
        <w:rPr>
          <w:spacing w:val="-5"/>
          <w:u w:val="single"/>
        </w:rPr>
        <w:t xml:space="preserve"> </w:t>
      </w:r>
      <w:r>
        <w:rPr>
          <w:spacing w:val="-2"/>
          <w:u w:val="single"/>
        </w:rPr>
        <w:t>материалами.</w:t>
      </w:r>
    </w:p>
    <w:p w:rsidR="0085728A" w:rsidRDefault="00DD237F">
      <w:pPr>
        <w:pStyle w:val="a3"/>
        <w:spacing w:before="26" w:line="259" w:lineRule="auto"/>
        <w:ind w:right="1100" w:firstLine="852"/>
      </w:pPr>
      <w:r>
        <w:t>Знакомство с различными природными материалами (листья, плоды, перья и другие). Группировка природных материалов по виду. Исключение лишнего. Упражнения по насыпанию и смешиванию круп (угощение птицам).</w:t>
      </w:r>
    </w:p>
    <w:p w:rsidR="0085728A" w:rsidRDefault="00DD237F">
      <w:pPr>
        <w:pStyle w:val="a3"/>
        <w:spacing w:before="1" w:line="259" w:lineRule="auto"/>
        <w:ind w:right="1100" w:firstLine="852"/>
      </w:pPr>
      <w:r>
        <w:t xml:space="preserve">Коллекция осенних листьев. Аппликация из сухих листьев. Поделка из природных материалов посредством фиксации на пласте пластилина (грибы, ежик, черепаха). Составляем букет. Аппликации при помощи фиксации природных материалов (крупы, плодов и других) на поверхности при помощи пластилина. Экскурсия для сбора природного материала на пришкольный </w:t>
      </w:r>
      <w:r>
        <w:rPr>
          <w:spacing w:val="-2"/>
        </w:rPr>
        <w:t>участок.</w:t>
      </w:r>
    </w:p>
    <w:p w:rsidR="0085728A" w:rsidRDefault="00DD237F">
      <w:pPr>
        <w:pStyle w:val="a3"/>
        <w:spacing w:line="319" w:lineRule="exact"/>
        <w:ind w:left="1785"/>
        <w:jc w:val="left"/>
      </w:pPr>
      <w:r>
        <w:rPr>
          <w:u w:val="single"/>
        </w:rPr>
        <w:t>Работа</w:t>
      </w:r>
      <w:r>
        <w:rPr>
          <w:spacing w:val="-3"/>
          <w:u w:val="single"/>
        </w:rPr>
        <w:t xml:space="preserve"> </w:t>
      </w:r>
      <w:r>
        <w:rPr>
          <w:u w:val="single"/>
        </w:rPr>
        <w:t>с</w:t>
      </w:r>
      <w:r>
        <w:rPr>
          <w:spacing w:val="-3"/>
          <w:u w:val="single"/>
        </w:rPr>
        <w:t xml:space="preserve"> </w:t>
      </w:r>
      <w:r>
        <w:rPr>
          <w:u w:val="single"/>
        </w:rPr>
        <w:t>бумагой</w:t>
      </w:r>
      <w:r>
        <w:rPr>
          <w:spacing w:val="-2"/>
          <w:u w:val="single"/>
        </w:rPr>
        <w:t xml:space="preserve"> </w:t>
      </w:r>
      <w:r>
        <w:rPr>
          <w:u w:val="single"/>
        </w:rPr>
        <w:t>и</w:t>
      </w:r>
      <w:r>
        <w:rPr>
          <w:spacing w:val="-4"/>
          <w:u w:val="single"/>
        </w:rPr>
        <w:t xml:space="preserve"> </w:t>
      </w:r>
      <w:r>
        <w:rPr>
          <w:spacing w:val="-2"/>
          <w:u w:val="single"/>
        </w:rPr>
        <w:t>картоном.</w:t>
      </w:r>
    </w:p>
    <w:p w:rsidR="0085728A" w:rsidRDefault="0085728A">
      <w:pPr>
        <w:spacing w:line="319" w:lineRule="exact"/>
        <w:sectPr w:rsidR="0085728A">
          <w:pgSz w:w="11910" w:h="16840"/>
          <w:pgMar w:top="1300" w:right="20" w:bottom="1200" w:left="200" w:header="1076" w:footer="1012" w:gutter="0"/>
          <w:cols w:space="720"/>
        </w:sectPr>
      </w:pPr>
    </w:p>
    <w:p w:rsidR="0085728A" w:rsidRDefault="00DD237F">
      <w:pPr>
        <w:pStyle w:val="a3"/>
        <w:spacing w:before="37" w:line="259" w:lineRule="auto"/>
        <w:ind w:right="1098" w:firstLine="852"/>
      </w:pPr>
      <w:r>
        <w:lastRenderedPageBreak/>
        <w:t>Бумага. Назначение бумаги. Цвет бумаги. Коллекция бумаги по цвету и назначению. Свойства бумаги. Выполнение поделок, основанное на изучении свойств бумаги (мнется, рвется, складывается, приклеивается при помощи</w:t>
      </w:r>
      <w:r>
        <w:rPr>
          <w:spacing w:val="40"/>
        </w:rPr>
        <w:t xml:space="preserve"> </w:t>
      </w:r>
      <w:r>
        <w:t>клея). Изготовление индивидуальных и коллективных поделок (получение шаров путем сминания для коллективной работы — гирлянда из снежков). Ориентировка на листе бумаги. Сгибание бумаги по прямым и диагональным линиям, фиксирование сгибов при помощи гладилки или линейки. Картон. Изготовление аппликаций из цветной бумаги (2-3 элемента) и фиксация их на поверхности при помощи клея. Изготовление поделок, используемых в жизни (открытка, елочное украшение, конвертик, закладка и прочее). Правила безопасности при работе с ножницами. Разрезание полоски бумаги шириной 1 см при помощи ножниц по подражанию, по прямой линии. Использование отрезанных частей полоски в аппликациях.</w:t>
      </w:r>
    </w:p>
    <w:p w:rsidR="0085728A" w:rsidRDefault="00DD237F">
      <w:pPr>
        <w:pStyle w:val="a3"/>
        <w:spacing w:line="321" w:lineRule="exact"/>
        <w:ind w:left="1785"/>
        <w:jc w:val="left"/>
      </w:pPr>
      <w:r>
        <w:rPr>
          <w:u w:val="single"/>
        </w:rPr>
        <w:t>Работа</w:t>
      </w:r>
      <w:r>
        <w:rPr>
          <w:spacing w:val="-5"/>
          <w:u w:val="single"/>
        </w:rPr>
        <w:t xml:space="preserve"> </w:t>
      </w:r>
      <w:r>
        <w:rPr>
          <w:u w:val="single"/>
        </w:rPr>
        <w:t>с</w:t>
      </w:r>
      <w:r>
        <w:rPr>
          <w:spacing w:val="-3"/>
          <w:u w:val="single"/>
        </w:rPr>
        <w:t xml:space="preserve"> </w:t>
      </w:r>
      <w:r>
        <w:rPr>
          <w:u w:val="single"/>
        </w:rPr>
        <w:t>нитками</w:t>
      </w:r>
      <w:r>
        <w:rPr>
          <w:spacing w:val="-4"/>
          <w:u w:val="single"/>
        </w:rPr>
        <w:t xml:space="preserve"> </w:t>
      </w:r>
      <w:r>
        <w:rPr>
          <w:u w:val="single"/>
        </w:rPr>
        <w:t>и</w:t>
      </w:r>
      <w:r>
        <w:rPr>
          <w:spacing w:val="-2"/>
          <w:u w:val="single"/>
        </w:rPr>
        <w:t xml:space="preserve"> тканью.</w:t>
      </w:r>
    </w:p>
    <w:p w:rsidR="0085728A" w:rsidRDefault="00DD237F">
      <w:pPr>
        <w:pStyle w:val="a3"/>
        <w:spacing w:before="23" w:line="259" w:lineRule="auto"/>
        <w:ind w:right="1097" w:firstLine="852"/>
      </w:pPr>
      <w:r>
        <w:t>Назначение ниток, веревочек, тесьмы. Коллекция ниток. Надевание бусин с широким диаметром отверстия на веревочку. Отматывание и сматывание веревочки на бобину, отрезание веревочки. Завязывание узлов. Переплетение веревочек (косичка). Изготовление закладки. Обматывание цветными тесемками реек (изготовление украшения на стену или окно). Определение нужной длины веревочки, тесемки с использованием мерочки и отрезание тесьмы нужной длины. Изготовление игрушек из тесьмы, веревочек, нитей и других материалов (гусеница и прочее).</w:t>
      </w:r>
    </w:p>
    <w:p w:rsidR="0085728A" w:rsidRDefault="00DD237F">
      <w:pPr>
        <w:pStyle w:val="1"/>
        <w:spacing w:before="5" w:line="256" w:lineRule="auto"/>
        <w:ind w:left="2932" w:right="1552" w:hanging="696"/>
        <w:jc w:val="both"/>
      </w:pPr>
      <w:r>
        <w:t>Базовые</w:t>
      </w:r>
      <w:r>
        <w:rPr>
          <w:spacing w:val="-7"/>
        </w:rPr>
        <w:t xml:space="preserve"> </w:t>
      </w:r>
      <w:r>
        <w:t>учебные</w:t>
      </w:r>
      <w:r>
        <w:rPr>
          <w:spacing w:val="-4"/>
        </w:rPr>
        <w:t xml:space="preserve"> </w:t>
      </w:r>
      <w:r>
        <w:t>действия,</w:t>
      </w:r>
      <w:r>
        <w:rPr>
          <w:spacing w:val="-5"/>
        </w:rPr>
        <w:t xml:space="preserve"> </w:t>
      </w:r>
      <w:r>
        <w:t>осваиваемые</w:t>
      </w:r>
      <w:r>
        <w:rPr>
          <w:spacing w:val="-4"/>
        </w:rPr>
        <w:t xml:space="preserve"> </w:t>
      </w:r>
      <w:r>
        <w:t>в</w:t>
      </w:r>
      <w:r>
        <w:rPr>
          <w:spacing w:val="-5"/>
        </w:rPr>
        <w:t xml:space="preserve"> </w:t>
      </w:r>
      <w:r>
        <w:t>процессе</w:t>
      </w:r>
      <w:r>
        <w:rPr>
          <w:spacing w:val="-7"/>
        </w:rPr>
        <w:t xml:space="preserve"> </w:t>
      </w:r>
      <w:r>
        <w:t>обучения в 1 дополнительном классе (первый год обучения):</w:t>
      </w:r>
    </w:p>
    <w:p w:rsidR="0085728A" w:rsidRDefault="00DD237F">
      <w:pPr>
        <w:pStyle w:val="a3"/>
        <w:spacing w:line="259" w:lineRule="auto"/>
        <w:ind w:right="1098" w:firstLine="852"/>
      </w:pPr>
      <w:r>
        <w:t>личностные учебные действия: положительно относится к окружающей действительности, готовность к организации взаимодействия с ней, ее эстетическому восприятию; уважительно относится к людям труда и результатам их деятельности; проявляет готовность бережному безопасному поведению в природе и обществе;</w:t>
      </w:r>
    </w:p>
    <w:p w:rsidR="0085728A" w:rsidRDefault="00DD237F">
      <w:pPr>
        <w:pStyle w:val="a3"/>
        <w:spacing w:line="259" w:lineRule="auto"/>
        <w:ind w:right="1108" w:firstLine="852"/>
      </w:pPr>
      <w:r>
        <w:t>коммуникативные учебные действия: слушает и понимает инструкции к учебному заданию в разных видах деятельности в быту; сотрудничает со взрослыми и сверстниками в разных социальных ситуациях;</w:t>
      </w:r>
    </w:p>
    <w:p w:rsidR="0085728A" w:rsidRDefault="00DD237F">
      <w:pPr>
        <w:pStyle w:val="a3"/>
        <w:spacing w:line="259" w:lineRule="auto"/>
        <w:ind w:right="1104" w:firstLine="852"/>
      </w:pPr>
      <w:r>
        <w:t>регулятивные учебные действия (обеспечивают условия для формирования и реализации логических операций, осознанию задач, способов достижения результатов деятельности): принимает и сохраняет цели и задачи решения типовых учебных и практических задач; осознанно действует на основе разных инструкций для решения практических и учебных задач;</w:t>
      </w:r>
    </w:p>
    <w:p w:rsidR="0085728A" w:rsidRDefault="00DD237F">
      <w:pPr>
        <w:pStyle w:val="a3"/>
        <w:spacing w:line="259" w:lineRule="auto"/>
        <w:ind w:right="1097" w:firstLine="852"/>
      </w:pPr>
      <w:r>
        <w:t>познавательные учебные действия: дифференцированно воспринимает окружающий</w:t>
      </w:r>
      <w:r>
        <w:rPr>
          <w:spacing w:val="40"/>
        </w:rPr>
        <w:t xml:space="preserve"> </w:t>
      </w:r>
      <w:r>
        <w:t>мир,</w:t>
      </w:r>
      <w:r>
        <w:rPr>
          <w:spacing w:val="40"/>
        </w:rPr>
        <w:t xml:space="preserve"> </w:t>
      </w:r>
      <w:r>
        <w:t>его</w:t>
      </w:r>
      <w:r>
        <w:rPr>
          <w:spacing w:val="40"/>
        </w:rPr>
        <w:t xml:space="preserve"> </w:t>
      </w:r>
      <w:r>
        <w:t>пространственно-временную</w:t>
      </w:r>
      <w:r>
        <w:rPr>
          <w:spacing w:val="40"/>
        </w:rPr>
        <w:t xml:space="preserve"> </w:t>
      </w:r>
      <w:r>
        <w:t>организацию;</w:t>
      </w:r>
      <w:r>
        <w:rPr>
          <w:spacing w:val="40"/>
        </w:rPr>
        <w:t xml:space="preserve"> </w:t>
      </w:r>
      <w:r>
        <w:t>использует</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096"/>
      </w:pPr>
      <w:r>
        <w:lastRenderedPageBreak/>
        <w:t>усвоенные логические операции (анализ, синтез, сравнение, обобщение, классификацию, установление аналогий, закономерностей, причинно- следственных связей) на наглядном, поступном речевом материале, основе практической деятельности в соответствии с индивидуальными</w:t>
      </w:r>
      <w:r>
        <w:rPr>
          <w:spacing w:val="80"/>
        </w:rPr>
        <w:t xml:space="preserve"> </w:t>
      </w:r>
      <w:r>
        <w:rPr>
          <w:spacing w:val="-2"/>
        </w:rPr>
        <w:t>возможностями.</w:t>
      </w:r>
    </w:p>
    <w:p w:rsidR="0085728A" w:rsidRDefault="00DD237F">
      <w:pPr>
        <w:pStyle w:val="1"/>
        <w:spacing w:before="3"/>
        <w:ind w:left="1127"/>
        <w:jc w:val="both"/>
      </w:pPr>
      <w:r>
        <w:t>Содержание</w:t>
      </w:r>
      <w:r>
        <w:rPr>
          <w:spacing w:val="-6"/>
        </w:rPr>
        <w:t xml:space="preserve"> </w:t>
      </w:r>
      <w:r>
        <w:t>обучения</w:t>
      </w:r>
      <w:r>
        <w:rPr>
          <w:spacing w:val="-8"/>
        </w:rPr>
        <w:t xml:space="preserve"> </w:t>
      </w:r>
      <w:r>
        <w:t>в</w:t>
      </w:r>
      <w:r>
        <w:rPr>
          <w:spacing w:val="-6"/>
        </w:rPr>
        <w:t xml:space="preserve"> </w:t>
      </w:r>
      <w:r>
        <w:t>1</w:t>
      </w:r>
      <w:r>
        <w:rPr>
          <w:spacing w:val="-5"/>
        </w:rPr>
        <w:t xml:space="preserve"> </w:t>
      </w:r>
      <w:r>
        <w:t>дополнительном</w:t>
      </w:r>
      <w:r>
        <w:rPr>
          <w:spacing w:val="-6"/>
        </w:rPr>
        <w:t xml:space="preserve"> </w:t>
      </w:r>
      <w:r>
        <w:t>классе</w:t>
      </w:r>
      <w:r>
        <w:rPr>
          <w:spacing w:val="-5"/>
        </w:rPr>
        <w:t xml:space="preserve"> </w:t>
      </w:r>
      <w:r>
        <w:t>(второй</w:t>
      </w:r>
      <w:r>
        <w:rPr>
          <w:spacing w:val="-7"/>
        </w:rPr>
        <w:t xml:space="preserve"> </w:t>
      </w:r>
      <w:r>
        <w:t>год</w:t>
      </w:r>
      <w:r>
        <w:rPr>
          <w:spacing w:val="-6"/>
        </w:rPr>
        <w:t xml:space="preserve"> </w:t>
      </w:r>
      <w:r>
        <w:rPr>
          <w:spacing w:val="-2"/>
        </w:rPr>
        <w:t>обучения).</w:t>
      </w:r>
    </w:p>
    <w:p w:rsidR="0085728A" w:rsidRDefault="00DD237F">
      <w:pPr>
        <w:pStyle w:val="a3"/>
        <w:spacing w:before="22"/>
        <w:ind w:left="1785"/>
        <w:jc w:val="left"/>
      </w:pPr>
      <w:r>
        <w:rPr>
          <w:u w:val="single"/>
        </w:rPr>
        <w:t>Пропедевтический</w:t>
      </w:r>
      <w:r>
        <w:rPr>
          <w:spacing w:val="-13"/>
          <w:u w:val="single"/>
        </w:rPr>
        <w:t xml:space="preserve"> </w:t>
      </w:r>
      <w:r>
        <w:rPr>
          <w:spacing w:val="-2"/>
          <w:u w:val="single"/>
        </w:rPr>
        <w:t>период.</w:t>
      </w:r>
    </w:p>
    <w:p w:rsidR="0085728A" w:rsidRDefault="00DD237F">
      <w:pPr>
        <w:pStyle w:val="a3"/>
        <w:spacing w:before="26" w:line="259" w:lineRule="auto"/>
        <w:ind w:right="1100" w:firstLine="852"/>
      </w:pPr>
      <w:r>
        <w:t xml:space="preserve">Профессии людей вокруг нас. Места работы людей. Инструменты и их назначение. Дидактические игры (подбери пару, что лишнее, что сначала, что потом, кому чего не хватает, исправь ошибку). Совместно с родителями подготовка презентации о профессии родителей, использование наглядного материала для выполнения коллективной работы (альбома «Разные </w:t>
      </w:r>
      <w:r>
        <w:rPr>
          <w:spacing w:val="-2"/>
        </w:rPr>
        <w:t>профессии»).</w:t>
      </w:r>
    </w:p>
    <w:p w:rsidR="0085728A" w:rsidRDefault="00DD237F">
      <w:pPr>
        <w:pStyle w:val="a3"/>
        <w:ind w:left="1785"/>
        <w:jc w:val="left"/>
      </w:pPr>
      <w:r>
        <w:rPr>
          <w:u w:val="single"/>
        </w:rPr>
        <w:t>Работа</w:t>
      </w:r>
      <w:r>
        <w:rPr>
          <w:spacing w:val="-4"/>
          <w:u w:val="single"/>
        </w:rPr>
        <w:t xml:space="preserve"> </w:t>
      </w:r>
      <w:r>
        <w:rPr>
          <w:u w:val="single"/>
        </w:rPr>
        <w:t>с</w:t>
      </w:r>
      <w:r>
        <w:rPr>
          <w:spacing w:val="-5"/>
          <w:u w:val="single"/>
        </w:rPr>
        <w:t xml:space="preserve"> </w:t>
      </w:r>
      <w:r>
        <w:rPr>
          <w:u w:val="single"/>
        </w:rPr>
        <w:t>пластическими</w:t>
      </w:r>
      <w:r>
        <w:rPr>
          <w:spacing w:val="-3"/>
          <w:u w:val="single"/>
        </w:rPr>
        <w:t xml:space="preserve"> </w:t>
      </w:r>
      <w:r>
        <w:rPr>
          <w:spacing w:val="-2"/>
          <w:u w:val="single"/>
        </w:rPr>
        <w:t>материалами.</w:t>
      </w:r>
    </w:p>
    <w:p w:rsidR="0085728A" w:rsidRDefault="00DD237F">
      <w:pPr>
        <w:pStyle w:val="a3"/>
        <w:spacing w:before="23" w:line="259" w:lineRule="auto"/>
        <w:ind w:right="1103" w:firstLine="852"/>
      </w:pPr>
      <w:r>
        <w:t>Пластические материалы. Пластилин. Повторение свойств пластилина (согревается в руках, сминается, принимает заданную форму, можно отломить</w:t>
      </w:r>
      <w:r>
        <w:rPr>
          <w:spacing w:val="40"/>
        </w:rPr>
        <w:t xml:space="preserve"> </w:t>
      </w:r>
      <w:r>
        <w:t>и приклеить часть к целому). Материалы для работы с пластилином (дощечка, стека, салфетка и прочее.). Правила работы с пластилином и инструментами. Приемы работы с пластилином: разминание, расплющивание, отщипывание, раскатывание жгута (колбаски), шара, соединение деталей пластилина, разрезание жгута (колбаски) при помощи стеки.</w:t>
      </w:r>
    </w:p>
    <w:p w:rsidR="0085728A" w:rsidRDefault="00DD237F">
      <w:pPr>
        <w:pStyle w:val="a3"/>
        <w:spacing w:line="259" w:lineRule="auto"/>
        <w:ind w:right="1100" w:firstLine="852"/>
      </w:pPr>
      <w:r>
        <w:t>Глина.</w:t>
      </w:r>
      <w:r>
        <w:rPr>
          <w:spacing w:val="-2"/>
        </w:rPr>
        <w:t xml:space="preserve"> </w:t>
      </w:r>
      <w:r>
        <w:t>Изделия</w:t>
      </w:r>
      <w:r>
        <w:rPr>
          <w:spacing w:val="-2"/>
        </w:rPr>
        <w:t xml:space="preserve"> </w:t>
      </w:r>
      <w:r>
        <w:t>из</w:t>
      </w:r>
      <w:r>
        <w:rPr>
          <w:spacing w:val="-2"/>
        </w:rPr>
        <w:t xml:space="preserve"> </w:t>
      </w:r>
      <w:r>
        <w:t>глины</w:t>
      </w:r>
      <w:r>
        <w:rPr>
          <w:spacing w:val="-1"/>
        </w:rPr>
        <w:t xml:space="preserve"> </w:t>
      </w:r>
      <w:r>
        <w:t>(посуда,</w:t>
      </w:r>
      <w:r>
        <w:rPr>
          <w:spacing w:val="-2"/>
        </w:rPr>
        <w:t xml:space="preserve"> </w:t>
      </w:r>
      <w:r>
        <w:t>народные игрушки).</w:t>
      </w:r>
      <w:r>
        <w:rPr>
          <w:spacing w:val="-2"/>
        </w:rPr>
        <w:t xml:space="preserve"> </w:t>
      </w:r>
      <w:r>
        <w:t>Правила</w:t>
      </w:r>
      <w:r>
        <w:rPr>
          <w:spacing w:val="-2"/>
        </w:rPr>
        <w:t xml:space="preserve"> </w:t>
      </w:r>
      <w:r>
        <w:t>работы</w:t>
      </w:r>
      <w:r>
        <w:rPr>
          <w:spacing w:val="-1"/>
        </w:rPr>
        <w:t xml:space="preserve"> </w:t>
      </w:r>
      <w:r>
        <w:t>с глиной. Приемы работы с глиной (разминание, раскатывание, отщипывыние, сминание, вырезание из пласта глины элементов при помощи трафарета, стеки, формочек). Раскрашивание высохших (обожженных) поделок из глины.</w:t>
      </w:r>
    </w:p>
    <w:p w:rsidR="0085728A" w:rsidRDefault="00DD237F">
      <w:pPr>
        <w:pStyle w:val="a3"/>
        <w:spacing w:line="321" w:lineRule="exact"/>
        <w:ind w:left="1785"/>
        <w:jc w:val="left"/>
      </w:pPr>
      <w:r>
        <w:rPr>
          <w:u w:val="single"/>
        </w:rPr>
        <w:t>Работа</w:t>
      </w:r>
      <w:r>
        <w:rPr>
          <w:spacing w:val="-5"/>
          <w:u w:val="single"/>
        </w:rPr>
        <w:t xml:space="preserve"> </w:t>
      </w:r>
      <w:r>
        <w:rPr>
          <w:u w:val="single"/>
        </w:rPr>
        <w:t>с</w:t>
      </w:r>
      <w:r>
        <w:rPr>
          <w:spacing w:val="-5"/>
          <w:u w:val="single"/>
        </w:rPr>
        <w:t xml:space="preserve"> </w:t>
      </w:r>
      <w:r>
        <w:rPr>
          <w:u w:val="single"/>
        </w:rPr>
        <w:t>природными</w:t>
      </w:r>
      <w:r>
        <w:rPr>
          <w:spacing w:val="-4"/>
          <w:u w:val="single"/>
        </w:rPr>
        <w:t xml:space="preserve"> </w:t>
      </w:r>
      <w:r>
        <w:rPr>
          <w:spacing w:val="-2"/>
          <w:u w:val="single"/>
        </w:rPr>
        <w:t>материалами.</w:t>
      </w:r>
    </w:p>
    <w:p w:rsidR="0085728A" w:rsidRDefault="00DD237F">
      <w:pPr>
        <w:pStyle w:val="a3"/>
        <w:spacing w:before="26" w:line="259" w:lineRule="auto"/>
        <w:ind w:right="1102" w:firstLine="852"/>
      </w:pPr>
      <w:r>
        <w:t>Природные материалы, как собирают и хранят природные материалы. Экскурсия на пришкольный участок для сбора природных материалов. Группировка природных материалов по внешнему виду. Целые и</w:t>
      </w:r>
      <w:r>
        <w:rPr>
          <w:spacing w:val="40"/>
        </w:rPr>
        <w:t xml:space="preserve"> </w:t>
      </w:r>
      <w:r>
        <w:t>поврежденные листья. Засушивание листьев. Выбор засушенных листьев для аппликаций (цветок, бабочка). Поделка из природных материалов посредством фиксации на пласте пластилина (гусеница, елочка из шишки, кораблик из скорлупы ореха и другие). Аппликации при помощи фиксации природных материалов (крупы, плодов и других) на поверхности при помощи пластилина.</w:t>
      </w:r>
    </w:p>
    <w:p w:rsidR="0085728A" w:rsidRDefault="00DD237F">
      <w:pPr>
        <w:pStyle w:val="a3"/>
        <w:spacing w:line="320" w:lineRule="exact"/>
        <w:ind w:left="1785"/>
        <w:jc w:val="left"/>
      </w:pPr>
      <w:r>
        <w:rPr>
          <w:u w:val="single"/>
        </w:rPr>
        <w:t>Работа</w:t>
      </w:r>
      <w:r>
        <w:rPr>
          <w:spacing w:val="-3"/>
          <w:u w:val="single"/>
        </w:rPr>
        <w:t xml:space="preserve"> </w:t>
      </w:r>
      <w:r>
        <w:rPr>
          <w:u w:val="single"/>
        </w:rPr>
        <w:t>с</w:t>
      </w:r>
      <w:r>
        <w:rPr>
          <w:spacing w:val="-3"/>
          <w:u w:val="single"/>
        </w:rPr>
        <w:t xml:space="preserve"> </w:t>
      </w:r>
      <w:r>
        <w:rPr>
          <w:u w:val="single"/>
        </w:rPr>
        <w:t>бумагой</w:t>
      </w:r>
      <w:r>
        <w:rPr>
          <w:spacing w:val="-2"/>
          <w:u w:val="single"/>
        </w:rPr>
        <w:t xml:space="preserve"> </w:t>
      </w:r>
      <w:r>
        <w:rPr>
          <w:u w:val="single"/>
        </w:rPr>
        <w:t>и</w:t>
      </w:r>
      <w:r>
        <w:rPr>
          <w:spacing w:val="-4"/>
          <w:u w:val="single"/>
        </w:rPr>
        <w:t xml:space="preserve"> </w:t>
      </w:r>
      <w:r>
        <w:rPr>
          <w:spacing w:val="-2"/>
          <w:u w:val="single"/>
        </w:rPr>
        <w:t>картоном.</w:t>
      </w:r>
    </w:p>
    <w:p w:rsidR="0085728A" w:rsidRDefault="00DD237F">
      <w:pPr>
        <w:pStyle w:val="a3"/>
        <w:spacing w:before="26" w:line="259" w:lineRule="auto"/>
        <w:ind w:right="1103" w:firstLine="852"/>
      </w:pPr>
      <w:r>
        <w:t>Повторение представлений о назначении, свойствах и видах бумаги. Цвет бумаги (красный, желтый, синий, зеленый, черный, белый). Ориентировка на листе бумаги (середина, края, верхняя часть, нижняя часть листа). Сгибание бумаги по прямым и диагональным линиям, фиксирование сгибов при помощи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098"/>
      </w:pPr>
      <w:r>
        <w:lastRenderedPageBreak/>
        <w:t>гладилки или линейки. Картон. Виды и назначение картона. Изделия из</w:t>
      </w:r>
      <w:r>
        <w:rPr>
          <w:spacing w:val="40"/>
        </w:rPr>
        <w:t xml:space="preserve"> </w:t>
      </w:r>
      <w:r>
        <w:t>картона. Изготовление аппликаций из цветной бумаги и картона (3-4 элемента) и фиксация их на поверхности при помощи клея. Изготовление поделок, используемых в жизни (самолетик, блокнот, открытки, гирлянда) Правила безопасности при работе с ножницами. Разрезание листа бумаги 2-4 см по проведенной линии, по линии сгиба, отрезание углов у квадрата. Узор. Геометрические фигуры. Украшения узором поделок из бумаги (платье для бумажной куклы, коврик для домика, носки или перчатки). Счетный и игровой материал из картона и бумаги (может использоваться на уроках математики).</w:t>
      </w:r>
    </w:p>
    <w:p w:rsidR="0085728A" w:rsidRDefault="00DD237F">
      <w:pPr>
        <w:pStyle w:val="a3"/>
        <w:spacing w:line="320" w:lineRule="exact"/>
        <w:ind w:left="1785"/>
        <w:jc w:val="left"/>
      </w:pPr>
      <w:r>
        <w:rPr>
          <w:u w:val="single"/>
        </w:rPr>
        <w:t>Работа</w:t>
      </w:r>
      <w:r>
        <w:rPr>
          <w:spacing w:val="-3"/>
          <w:u w:val="single"/>
        </w:rPr>
        <w:t xml:space="preserve"> </w:t>
      </w:r>
      <w:r>
        <w:rPr>
          <w:u w:val="single"/>
        </w:rPr>
        <w:t>с</w:t>
      </w:r>
      <w:r>
        <w:rPr>
          <w:spacing w:val="-3"/>
          <w:u w:val="single"/>
        </w:rPr>
        <w:t xml:space="preserve"> </w:t>
      </w:r>
      <w:r>
        <w:rPr>
          <w:u w:val="single"/>
        </w:rPr>
        <w:t>нитками</w:t>
      </w:r>
      <w:r>
        <w:rPr>
          <w:spacing w:val="-4"/>
          <w:u w:val="single"/>
        </w:rPr>
        <w:t xml:space="preserve"> </w:t>
      </w:r>
      <w:r>
        <w:rPr>
          <w:u w:val="single"/>
        </w:rPr>
        <w:t>и</w:t>
      </w:r>
      <w:r>
        <w:rPr>
          <w:spacing w:val="-1"/>
          <w:u w:val="single"/>
        </w:rPr>
        <w:t xml:space="preserve"> </w:t>
      </w:r>
      <w:r>
        <w:rPr>
          <w:spacing w:val="-2"/>
          <w:u w:val="single"/>
        </w:rPr>
        <w:t>тканью.</w:t>
      </w:r>
    </w:p>
    <w:p w:rsidR="0085728A" w:rsidRDefault="00DD237F">
      <w:pPr>
        <w:pStyle w:val="a3"/>
        <w:spacing w:before="26" w:line="259" w:lineRule="auto"/>
        <w:ind w:right="1102" w:firstLine="852"/>
      </w:pPr>
      <w:r>
        <w:t>Назначение ниток, веревочек, тесьмы, шнурков. Коллекция тканей. Лото из ткани (нахождение одинаковых лоскутов по цвету, узору, фактуре материала). Инструменты, используемые при работе с нитками. Правила безопасности при работе с нитками, тканью. Изделия, выполненные из нитей (вязаные предметы одежды, игрушки, украшения).</w:t>
      </w:r>
    </w:p>
    <w:p w:rsidR="0085728A" w:rsidRDefault="00DD237F">
      <w:pPr>
        <w:pStyle w:val="a3"/>
        <w:spacing w:line="259" w:lineRule="auto"/>
        <w:ind w:right="1100" w:firstLine="852"/>
      </w:pPr>
      <w:r>
        <w:t>Надевание бусин с широким диаметром отверстия на шнурок,</w:t>
      </w:r>
      <w:r>
        <w:rPr>
          <w:spacing w:val="80"/>
        </w:rPr>
        <w:t xml:space="preserve"> </w:t>
      </w:r>
      <w:r>
        <w:t>веревочку. Сматывание нитей в клубок. Завязывание узлов. Нанизывание бусин на веревочку. Изготовление украшений и игрушек из нитей, веревочек, тесьмы (браслет, подвеска и другие). Шнуровка при помощи веревочки, шнурка и картона с отверстиями. Шнуровка ботинка. Связывание двух веревочек, нитей узлом. Завязывание узла при завершении работы.</w:t>
      </w:r>
    </w:p>
    <w:p w:rsidR="0085728A" w:rsidRDefault="00DD237F">
      <w:pPr>
        <w:pStyle w:val="1"/>
        <w:spacing w:before="4" w:line="259" w:lineRule="auto"/>
        <w:ind w:left="2975" w:right="1553" w:hanging="740"/>
        <w:jc w:val="both"/>
      </w:pPr>
      <w:r>
        <w:t>Базовые</w:t>
      </w:r>
      <w:r>
        <w:rPr>
          <w:spacing w:val="-7"/>
        </w:rPr>
        <w:t xml:space="preserve"> </w:t>
      </w:r>
      <w:r>
        <w:t>учебные</w:t>
      </w:r>
      <w:r>
        <w:rPr>
          <w:spacing w:val="-4"/>
        </w:rPr>
        <w:t xml:space="preserve"> </w:t>
      </w:r>
      <w:r>
        <w:t>действия,</w:t>
      </w:r>
      <w:r>
        <w:rPr>
          <w:spacing w:val="-5"/>
        </w:rPr>
        <w:t xml:space="preserve"> </w:t>
      </w:r>
      <w:r>
        <w:t>осваиваемые</w:t>
      </w:r>
      <w:r>
        <w:rPr>
          <w:spacing w:val="-3"/>
        </w:rPr>
        <w:t xml:space="preserve"> </w:t>
      </w:r>
      <w:r>
        <w:t>в</w:t>
      </w:r>
      <w:r>
        <w:rPr>
          <w:spacing w:val="-5"/>
        </w:rPr>
        <w:t xml:space="preserve"> </w:t>
      </w:r>
      <w:r>
        <w:t>процессе</w:t>
      </w:r>
      <w:r>
        <w:rPr>
          <w:spacing w:val="-7"/>
        </w:rPr>
        <w:t xml:space="preserve"> </w:t>
      </w:r>
      <w:r>
        <w:t>обучения в 1 дополнительном классе (второй год обучения):</w:t>
      </w:r>
    </w:p>
    <w:p w:rsidR="0085728A" w:rsidRDefault="00DD237F">
      <w:pPr>
        <w:pStyle w:val="a3"/>
        <w:spacing w:line="259" w:lineRule="auto"/>
        <w:ind w:right="1101" w:firstLine="852"/>
      </w:pPr>
      <w:r>
        <w:t>личностные учебные действия: способен осознавать себя как ученика, заинтересованного в посещении школы, обучением, занятиями, как члена</w:t>
      </w:r>
      <w:r>
        <w:rPr>
          <w:spacing w:val="40"/>
        </w:rPr>
        <w:t xml:space="preserve"> </w:t>
      </w:r>
      <w:r>
        <w:t>семьи, одноклассника, друга; положительно относится к окружающей действительности, готовность к организации взаимодействия с ней, ее эстетическому восприятию; уважительно относится к людям труда и результатам их деятельности;</w:t>
      </w:r>
    </w:p>
    <w:p w:rsidR="0085728A" w:rsidRDefault="00DD237F">
      <w:pPr>
        <w:pStyle w:val="a3"/>
        <w:spacing w:line="259" w:lineRule="auto"/>
        <w:ind w:right="1107" w:firstLine="852"/>
      </w:pPr>
      <w:r>
        <w:t>коммуникативные учебные действия: слушает и понимает инструкции к учебному заданию в разных видах деятельности в быту; сотрудничает со взрослыми и сверстниками в разных социальных ситуациях; обращается за помощью, принимает помощь;</w:t>
      </w:r>
    </w:p>
    <w:p w:rsidR="0085728A" w:rsidRDefault="00DD237F">
      <w:pPr>
        <w:pStyle w:val="a3"/>
        <w:spacing w:line="259" w:lineRule="auto"/>
        <w:ind w:right="1102" w:firstLine="852"/>
      </w:pPr>
      <w:r>
        <w:t>регулятивные учебные действия: принимает и сохраняет цели и задачи решения типовых учебных и практических задач; осознанно действует на основе разных инструкций для решения практических и учебных задач;</w:t>
      </w:r>
    </w:p>
    <w:p w:rsidR="0085728A" w:rsidRDefault="00DD237F">
      <w:pPr>
        <w:pStyle w:val="a3"/>
        <w:spacing w:line="259" w:lineRule="auto"/>
        <w:ind w:right="1103" w:firstLine="852"/>
      </w:pPr>
      <w:r>
        <w:t>познавательные учебные действия: дифференцированно воспринимает окружающий мир, его пространственно-временную организацию; использует усвоенные</w:t>
      </w:r>
      <w:r>
        <w:rPr>
          <w:spacing w:val="40"/>
        </w:rPr>
        <w:t xml:space="preserve">  </w:t>
      </w:r>
      <w:r>
        <w:t>логические</w:t>
      </w:r>
      <w:r>
        <w:rPr>
          <w:spacing w:val="40"/>
        </w:rPr>
        <w:t xml:space="preserve">  </w:t>
      </w:r>
      <w:r>
        <w:t>операции</w:t>
      </w:r>
      <w:r>
        <w:rPr>
          <w:spacing w:val="40"/>
        </w:rPr>
        <w:t xml:space="preserve">  </w:t>
      </w:r>
      <w:r>
        <w:t>(анализ,</w:t>
      </w:r>
      <w:r>
        <w:rPr>
          <w:spacing w:val="40"/>
        </w:rPr>
        <w:t xml:space="preserve">  </w:t>
      </w:r>
      <w:r>
        <w:t>синтез,</w:t>
      </w:r>
      <w:r>
        <w:rPr>
          <w:spacing w:val="40"/>
        </w:rPr>
        <w:t xml:space="preserve">  </w:t>
      </w:r>
      <w:r>
        <w:t>сравнение,</w:t>
      </w:r>
      <w:r>
        <w:rPr>
          <w:spacing w:val="40"/>
        </w:rPr>
        <w:t xml:space="preserve">  </w:t>
      </w:r>
      <w:r>
        <w:t>обобщение,</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096"/>
      </w:pPr>
      <w:r>
        <w:lastRenderedPageBreak/>
        <w:t>классификацию, установление аналогий, закономерностей, причинно- следственных связей) на наглядном, поступном речевом материале, основе практической деятельности в соответствии с индивидуальными</w:t>
      </w:r>
      <w:r>
        <w:rPr>
          <w:spacing w:val="40"/>
        </w:rPr>
        <w:t xml:space="preserve"> </w:t>
      </w:r>
      <w:r>
        <w:t>возможностями; пользуется знаками, символами, предметами-заместителями</w:t>
      </w:r>
    </w:p>
    <w:p w:rsidR="0085728A" w:rsidRDefault="00DD237F">
      <w:pPr>
        <w:pStyle w:val="1"/>
        <w:spacing w:before="5"/>
        <w:ind w:left="4116"/>
        <w:jc w:val="both"/>
      </w:pPr>
      <w:r>
        <w:t>Содержание</w:t>
      </w:r>
      <w:r>
        <w:rPr>
          <w:spacing w:val="-5"/>
        </w:rPr>
        <w:t xml:space="preserve"> </w:t>
      </w:r>
      <w:r>
        <w:t>обучения</w:t>
      </w:r>
      <w:r>
        <w:rPr>
          <w:spacing w:val="-6"/>
        </w:rPr>
        <w:t xml:space="preserve"> </w:t>
      </w:r>
      <w:r>
        <w:t>в</w:t>
      </w:r>
      <w:r>
        <w:rPr>
          <w:spacing w:val="-6"/>
        </w:rPr>
        <w:t xml:space="preserve"> </w:t>
      </w:r>
      <w:r>
        <w:t>1</w:t>
      </w:r>
      <w:r>
        <w:rPr>
          <w:spacing w:val="-3"/>
        </w:rPr>
        <w:t xml:space="preserve"> </w:t>
      </w:r>
      <w:r>
        <w:rPr>
          <w:spacing w:val="-2"/>
        </w:rPr>
        <w:t>классе</w:t>
      </w:r>
    </w:p>
    <w:p w:rsidR="0085728A" w:rsidRDefault="00DD237F">
      <w:pPr>
        <w:pStyle w:val="a3"/>
        <w:spacing w:before="19"/>
        <w:ind w:left="1785"/>
        <w:jc w:val="left"/>
      </w:pPr>
      <w:r>
        <w:rPr>
          <w:u w:val="single"/>
        </w:rPr>
        <w:t>Пропедевтический</w:t>
      </w:r>
      <w:r>
        <w:rPr>
          <w:spacing w:val="-13"/>
          <w:u w:val="single"/>
        </w:rPr>
        <w:t xml:space="preserve"> </w:t>
      </w:r>
      <w:r>
        <w:rPr>
          <w:spacing w:val="-2"/>
          <w:u w:val="single"/>
        </w:rPr>
        <w:t>период</w:t>
      </w:r>
    </w:p>
    <w:p w:rsidR="0085728A" w:rsidRDefault="00DD237F">
      <w:pPr>
        <w:pStyle w:val="a3"/>
        <w:spacing w:before="26" w:line="259" w:lineRule="auto"/>
        <w:ind w:right="1106" w:firstLine="852"/>
      </w:pPr>
      <w:r>
        <w:t>Профессии людей, инструменты и материалы в работе людей разных профессий. Материалы и инструменты, используемые на уроках труда (технологии). Правила поведения на уроке. Правила использования материалов и инструментов.</w:t>
      </w:r>
    </w:p>
    <w:p w:rsidR="0085728A" w:rsidRDefault="00DD237F">
      <w:pPr>
        <w:pStyle w:val="a3"/>
        <w:spacing w:line="259" w:lineRule="auto"/>
        <w:ind w:right="1100" w:firstLine="852"/>
      </w:pPr>
      <w:r>
        <w:t>Выбери, как правильно (совместное с педагогом составление правил поведения на уроке), составление визуального плана-опоры подготовки к</w:t>
      </w:r>
      <w:r>
        <w:rPr>
          <w:spacing w:val="80"/>
        </w:rPr>
        <w:t xml:space="preserve"> </w:t>
      </w:r>
      <w:r>
        <w:t>уроку, упражнения на правильное размещение предметов на рабочем месте с опорой на предметный или графический план.</w:t>
      </w:r>
    </w:p>
    <w:p w:rsidR="0085728A" w:rsidRDefault="00DD237F">
      <w:pPr>
        <w:pStyle w:val="a3"/>
        <w:spacing w:line="321" w:lineRule="exact"/>
        <w:ind w:left="1785"/>
        <w:jc w:val="left"/>
      </w:pPr>
      <w:r>
        <w:rPr>
          <w:u w:val="single"/>
        </w:rPr>
        <w:t>Работа</w:t>
      </w:r>
      <w:r>
        <w:rPr>
          <w:spacing w:val="-4"/>
          <w:u w:val="single"/>
        </w:rPr>
        <w:t xml:space="preserve"> </w:t>
      </w:r>
      <w:r>
        <w:rPr>
          <w:u w:val="single"/>
        </w:rPr>
        <w:t>с</w:t>
      </w:r>
      <w:r>
        <w:rPr>
          <w:spacing w:val="-5"/>
          <w:u w:val="single"/>
        </w:rPr>
        <w:t xml:space="preserve"> </w:t>
      </w:r>
      <w:r>
        <w:rPr>
          <w:u w:val="single"/>
        </w:rPr>
        <w:t>пластическими</w:t>
      </w:r>
      <w:r>
        <w:rPr>
          <w:spacing w:val="-3"/>
          <w:u w:val="single"/>
        </w:rPr>
        <w:t xml:space="preserve"> </w:t>
      </w:r>
      <w:r>
        <w:rPr>
          <w:spacing w:val="-2"/>
          <w:u w:val="single"/>
        </w:rPr>
        <w:t>материалами</w:t>
      </w:r>
    </w:p>
    <w:p w:rsidR="0085728A" w:rsidRDefault="00DD237F">
      <w:pPr>
        <w:pStyle w:val="a3"/>
        <w:spacing w:before="26" w:line="259" w:lineRule="auto"/>
        <w:ind w:right="1104" w:firstLine="852"/>
      </w:pPr>
      <w:r>
        <w:t xml:space="preserve">Пластические материалы. Пластилин. Свойства и правила подготовки рабочего места при работе с пластилином (по образцу и визуальному плану). Материалы для работы с пластилином (дощечка, стека, салфетка и другие) и их назначение. Приемы работы с пластилином: разминание, расплющивание, отщипывание, раскатывание жгута (колбаски), шара, соединение деталей пластилина, разрезание жгута (колбаски) при помощи стеки. Изготовление плоскостных и объемных поделок из пластилина по образцу, лепка предметов с </w:t>
      </w:r>
      <w:r>
        <w:rPr>
          <w:spacing w:val="-2"/>
        </w:rPr>
        <w:t>натуры.</w:t>
      </w:r>
    </w:p>
    <w:p w:rsidR="0085728A" w:rsidRDefault="00DD237F">
      <w:pPr>
        <w:pStyle w:val="a3"/>
        <w:spacing w:line="259" w:lineRule="auto"/>
        <w:ind w:right="1097" w:firstLine="852"/>
      </w:pPr>
      <w:r>
        <w:t>Глина. Узнавание глины среди других материалов. Инструменты для работы с глиной. Изделия из глины в окружающем мире. Приемы работы с глиной (разминание, раскатывание, отщипывыние, сминание, вырезание из пласта глины элементов при помощи трафарета, стеки, формочек). Изготовление из глины простых поделок округлой или вытянутой формы,</w:t>
      </w:r>
      <w:r>
        <w:rPr>
          <w:spacing w:val="40"/>
        </w:rPr>
        <w:t xml:space="preserve"> </w:t>
      </w:r>
      <w:r>
        <w:t>узоры на пласте глины при помощи пальцев, стеки, штампов. Раскрашивание высохших (обожженных) поделок из глины.</w:t>
      </w:r>
    </w:p>
    <w:p w:rsidR="0085728A" w:rsidRDefault="00DD237F">
      <w:pPr>
        <w:pStyle w:val="a3"/>
        <w:ind w:left="1785"/>
        <w:jc w:val="left"/>
      </w:pPr>
      <w:r>
        <w:rPr>
          <w:u w:val="single"/>
        </w:rPr>
        <w:t>Работа</w:t>
      </w:r>
      <w:r>
        <w:rPr>
          <w:spacing w:val="-6"/>
          <w:u w:val="single"/>
        </w:rPr>
        <w:t xml:space="preserve"> </w:t>
      </w:r>
      <w:r>
        <w:rPr>
          <w:u w:val="single"/>
        </w:rPr>
        <w:t>с</w:t>
      </w:r>
      <w:r>
        <w:rPr>
          <w:spacing w:val="-5"/>
          <w:u w:val="single"/>
        </w:rPr>
        <w:t xml:space="preserve"> </w:t>
      </w:r>
      <w:r>
        <w:rPr>
          <w:u w:val="single"/>
        </w:rPr>
        <w:t>природными</w:t>
      </w:r>
      <w:r>
        <w:rPr>
          <w:spacing w:val="-5"/>
          <w:u w:val="single"/>
        </w:rPr>
        <w:t xml:space="preserve"> </w:t>
      </w:r>
      <w:r>
        <w:rPr>
          <w:spacing w:val="-2"/>
          <w:u w:val="single"/>
        </w:rPr>
        <w:t>материалами</w:t>
      </w:r>
    </w:p>
    <w:p w:rsidR="0085728A" w:rsidRDefault="00DD237F">
      <w:pPr>
        <w:pStyle w:val="a3"/>
        <w:spacing w:before="24" w:line="259" w:lineRule="auto"/>
        <w:ind w:right="1100" w:firstLine="852"/>
      </w:pPr>
      <w:r>
        <w:t>Природные материалы, правила сбора и хранения природных материалов. Группировка природных материалов. Нахождение похожих материалов по цвету, форме, величине. Качественный и некачественный природный материал. Анализ изображений (фотографий) поделок из природного материала, определение природных материалов, которые были использованы при ее изготовлении. Аппликации плоскостные (листья, веточки, крупы,</w:t>
      </w:r>
      <w:r>
        <w:rPr>
          <w:spacing w:val="78"/>
        </w:rPr>
        <w:t xml:space="preserve"> </w:t>
      </w:r>
      <w:r>
        <w:t>перья)</w:t>
      </w:r>
      <w:r>
        <w:rPr>
          <w:spacing w:val="79"/>
        </w:rPr>
        <w:t xml:space="preserve"> </w:t>
      </w:r>
      <w:r>
        <w:t>и</w:t>
      </w:r>
      <w:r>
        <w:rPr>
          <w:spacing w:val="78"/>
        </w:rPr>
        <w:t xml:space="preserve"> </w:t>
      </w:r>
      <w:r>
        <w:t>объемные.</w:t>
      </w:r>
      <w:r>
        <w:rPr>
          <w:spacing w:val="78"/>
        </w:rPr>
        <w:t xml:space="preserve"> </w:t>
      </w:r>
      <w:r>
        <w:t>Составление</w:t>
      </w:r>
      <w:r>
        <w:rPr>
          <w:spacing w:val="49"/>
          <w:w w:val="150"/>
        </w:rPr>
        <w:t xml:space="preserve"> </w:t>
      </w:r>
      <w:r>
        <w:t>букетов</w:t>
      </w:r>
      <w:r>
        <w:rPr>
          <w:spacing w:val="76"/>
        </w:rPr>
        <w:t xml:space="preserve"> </w:t>
      </w:r>
      <w:r>
        <w:t>из</w:t>
      </w:r>
      <w:r>
        <w:rPr>
          <w:spacing w:val="79"/>
        </w:rPr>
        <w:t xml:space="preserve"> </w:t>
      </w:r>
      <w:r>
        <w:t>сухих</w:t>
      </w:r>
      <w:r>
        <w:rPr>
          <w:spacing w:val="77"/>
        </w:rPr>
        <w:t xml:space="preserve"> </w:t>
      </w:r>
      <w:r>
        <w:t>цветов,</w:t>
      </w:r>
      <w:r>
        <w:rPr>
          <w:spacing w:val="79"/>
        </w:rPr>
        <w:t xml:space="preserve"> </w:t>
      </w:r>
      <w:r>
        <w:rPr>
          <w:spacing w:val="-2"/>
        </w:rPr>
        <w:t>листьев,</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jc w:val="left"/>
      </w:pPr>
      <w:r>
        <w:lastRenderedPageBreak/>
        <w:t>веток.</w:t>
      </w:r>
      <w:r>
        <w:rPr>
          <w:spacing w:val="40"/>
        </w:rPr>
        <w:t xml:space="preserve"> </w:t>
      </w:r>
      <w:r>
        <w:t>Анализ</w:t>
      </w:r>
      <w:r>
        <w:rPr>
          <w:spacing w:val="40"/>
        </w:rPr>
        <w:t xml:space="preserve"> </w:t>
      </w:r>
      <w:r>
        <w:t>поделки,</w:t>
      </w:r>
      <w:r>
        <w:rPr>
          <w:spacing w:val="40"/>
        </w:rPr>
        <w:t xml:space="preserve"> </w:t>
      </w:r>
      <w:r>
        <w:t>выбор</w:t>
      </w:r>
      <w:r>
        <w:rPr>
          <w:spacing w:val="40"/>
        </w:rPr>
        <w:t xml:space="preserve"> </w:t>
      </w:r>
      <w:r>
        <w:t>материалов</w:t>
      </w:r>
      <w:r>
        <w:rPr>
          <w:spacing w:val="40"/>
        </w:rPr>
        <w:t xml:space="preserve"> </w:t>
      </w:r>
      <w:r>
        <w:t>(нужная</w:t>
      </w:r>
      <w:r>
        <w:rPr>
          <w:spacing w:val="40"/>
        </w:rPr>
        <w:t xml:space="preserve"> </w:t>
      </w:r>
      <w:r>
        <w:t>группа,</w:t>
      </w:r>
      <w:r>
        <w:rPr>
          <w:spacing w:val="40"/>
        </w:rPr>
        <w:t xml:space="preserve"> </w:t>
      </w:r>
      <w:r>
        <w:t>количество)</w:t>
      </w:r>
      <w:r>
        <w:rPr>
          <w:spacing w:val="40"/>
        </w:rPr>
        <w:t xml:space="preserve"> </w:t>
      </w:r>
      <w:r>
        <w:t>для</w:t>
      </w:r>
      <w:r>
        <w:rPr>
          <w:spacing w:val="40"/>
        </w:rPr>
        <w:t xml:space="preserve"> </w:t>
      </w:r>
      <w:r>
        <w:t>изготовления простой поделки.</w:t>
      </w:r>
    </w:p>
    <w:p w:rsidR="0085728A" w:rsidRDefault="00DD237F">
      <w:pPr>
        <w:pStyle w:val="a3"/>
        <w:ind w:left="1785"/>
        <w:jc w:val="left"/>
      </w:pPr>
      <w:r>
        <w:rPr>
          <w:u w:val="single"/>
        </w:rPr>
        <w:t>Работа</w:t>
      </w:r>
      <w:r>
        <w:rPr>
          <w:spacing w:val="-3"/>
          <w:u w:val="single"/>
        </w:rPr>
        <w:t xml:space="preserve"> </w:t>
      </w:r>
      <w:r>
        <w:rPr>
          <w:u w:val="single"/>
        </w:rPr>
        <w:t>с</w:t>
      </w:r>
      <w:r>
        <w:rPr>
          <w:spacing w:val="-3"/>
          <w:u w:val="single"/>
        </w:rPr>
        <w:t xml:space="preserve"> </w:t>
      </w:r>
      <w:r>
        <w:rPr>
          <w:u w:val="single"/>
        </w:rPr>
        <w:t>бумагой</w:t>
      </w:r>
      <w:r>
        <w:rPr>
          <w:spacing w:val="-2"/>
          <w:u w:val="single"/>
        </w:rPr>
        <w:t xml:space="preserve"> </w:t>
      </w:r>
      <w:r>
        <w:rPr>
          <w:u w:val="single"/>
        </w:rPr>
        <w:t>и</w:t>
      </w:r>
      <w:r>
        <w:rPr>
          <w:spacing w:val="-4"/>
          <w:u w:val="single"/>
        </w:rPr>
        <w:t xml:space="preserve"> </w:t>
      </w:r>
      <w:r>
        <w:rPr>
          <w:spacing w:val="-2"/>
          <w:u w:val="single"/>
        </w:rPr>
        <w:t>картоном</w:t>
      </w:r>
    </w:p>
    <w:p w:rsidR="0085728A" w:rsidRDefault="00DD237F">
      <w:pPr>
        <w:pStyle w:val="a3"/>
        <w:spacing w:before="26" w:line="259" w:lineRule="auto"/>
        <w:ind w:right="1103" w:firstLine="852"/>
      </w:pPr>
      <w:r>
        <w:t>Виды</w:t>
      </w:r>
      <w:r>
        <w:rPr>
          <w:spacing w:val="-3"/>
        </w:rPr>
        <w:t xml:space="preserve"> </w:t>
      </w:r>
      <w:r>
        <w:t>бумаги,</w:t>
      </w:r>
      <w:r>
        <w:rPr>
          <w:spacing w:val="-4"/>
        </w:rPr>
        <w:t xml:space="preserve"> </w:t>
      </w:r>
      <w:r>
        <w:t>свойства,</w:t>
      </w:r>
      <w:r>
        <w:rPr>
          <w:spacing w:val="-4"/>
        </w:rPr>
        <w:t xml:space="preserve"> </w:t>
      </w:r>
      <w:r>
        <w:t>назначение</w:t>
      </w:r>
      <w:r>
        <w:rPr>
          <w:spacing w:val="-3"/>
        </w:rPr>
        <w:t xml:space="preserve"> </w:t>
      </w:r>
      <w:r>
        <w:t>бумаги.</w:t>
      </w:r>
      <w:r>
        <w:rPr>
          <w:spacing w:val="-4"/>
        </w:rPr>
        <w:t xml:space="preserve"> </w:t>
      </w:r>
      <w:r>
        <w:t>Картон.</w:t>
      </w:r>
      <w:r>
        <w:rPr>
          <w:spacing w:val="-4"/>
        </w:rPr>
        <w:t xml:space="preserve"> </w:t>
      </w:r>
      <w:r>
        <w:t>Изделия</w:t>
      </w:r>
      <w:r>
        <w:rPr>
          <w:spacing w:val="-3"/>
        </w:rPr>
        <w:t xml:space="preserve"> </w:t>
      </w:r>
      <w:r>
        <w:t>из</w:t>
      </w:r>
      <w:r>
        <w:rPr>
          <w:spacing w:val="-3"/>
        </w:rPr>
        <w:t xml:space="preserve"> </w:t>
      </w:r>
      <w:r>
        <w:t>бумаги</w:t>
      </w:r>
      <w:r>
        <w:rPr>
          <w:spacing w:val="-2"/>
        </w:rPr>
        <w:t xml:space="preserve"> </w:t>
      </w:r>
      <w:r>
        <w:t>и картона. Цвет бумаги. Ориентировка на листе (середина, края, верхняя часть, нижняя часть листа, правая и левая половины листа). Сгибание бумаги по прямым и диагональным линиям, фиксирование сгибов при помощи гладилки или линейки.</w:t>
      </w:r>
    </w:p>
    <w:p w:rsidR="0085728A" w:rsidRDefault="00DD237F">
      <w:pPr>
        <w:pStyle w:val="a3"/>
        <w:spacing w:line="259" w:lineRule="auto"/>
        <w:ind w:right="1099" w:firstLine="852"/>
      </w:pPr>
      <w:r>
        <w:t>Изготовление аппликаций из цветной бумаги и картона (3-4 элемента) и фиксация их на поверхности при помощи клея. Изготовление поделок, используемых в жизни и в игре (кораблик, счетный материал, конверт,</w:t>
      </w:r>
      <w:r>
        <w:rPr>
          <w:spacing w:val="40"/>
        </w:rPr>
        <w:t xml:space="preserve"> </w:t>
      </w:r>
      <w:r>
        <w:t>закладка, блокнот или книжечка). Правила безопасности при работе с ножницами. Разрезание листа бумаги по проведенной линии, по линии сгиба, отрезание углов у квадрата.</w:t>
      </w:r>
    </w:p>
    <w:p w:rsidR="0085728A" w:rsidRDefault="00DD237F">
      <w:pPr>
        <w:pStyle w:val="a3"/>
        <w:spacing w:line="259" w:lineRule="auto"/>
        <w:ind w:right="1096" w:firstLine="852"/>
      </w:pPr>
      <w:r>
        <w:t>Узор. Орнамент. Чередование геометрических фигур при выполнении простых</w:t>
      </w:r>
      <w:r>
        <w:rPr>
          <w:spacing w:val="-4"/>
        </w:rPr>
        <w:t xml:space="preserve"> </w:t>
      </w:r>
      <w:r>
        <w:t>орнаментов</w:t>
      </w:r>
      <w:r>
        <w:rPr>
          <w:spacing w:val="-3"/>
        </w:rPr>
        <w:t xml:space="preserve"> </w:t>
      </w:r>
      <w:r>
        <w:t>(украшение</w:t>
      </w:r>
      <w:r>
        <w:rPr>
          <w:spacing w:val="-4"/>
        </w:rPr>
        <w:t xml:space="preserve"> </w:t>
      </w:r>
      <w:r>
        <w:t>орнаментом</w:t>
      </w:r>
      <w:r>
        <w:rPr>
          <w:spacing w:val="-3"/>
        </w:rPr>
        <w:t xml:space="preserve"> </w:t>
      </w:r>
      <w:r>
        <w:t>чередование</w:t>
      </w:r>
      <w:r>
        <w:rPr>
          <w:spacing w:val="-4"/>
        </w:rPr>
        <w:t xml:space="preserve"> </w:t>
      </w:r>
      <w:r>
        <w:t>1/1</w:t>
      </w:r>
      <w:r>
        <w:rPr>
          <w:spacing w:val="-4"/>
        </w:rPr>
        <w:t xml:space="preserve"> </w:t>
      </w:r>
      <w:r>
        <w:t>прямоугольника - закладка, шарф для куклы, квадрата). Склеивание элементов из бумаги при изготовлении поделки (гирлянда цепочка, елочная игрушка).</w:t>
      </w:r>
    </w:p>
    <w:p w:rsidR="0085728A" w:rsidRDefault="00DD237F">
      <w:pPr>
        <w:pStyle w:val="a3"/>
        <w:spacing w:line="321" w:lineRule="exact"/>
        <w:ind w:left="1785"/>
        <w:jc w:val="left"/>
      </w:pPr>
      <w:r>
        <w:rPr>
          <w:u w:val="single"/>
        </w:rPr>
        <w:t>Работа</w:t>
      </w:r>
      <w:r>
        <w:rPr>
          <w:spacing w:val="-3"/>
          <w:u w:val="single"/>
        </w:rPr>
        <w:t xml:space="preserve"> </w:t>
      </w:r>
      <w:r>
        <w:rPr>
          <w:u w:val="single"/>
        </w:rPr>
        <w:t>с</w:t>
      </w:r>
      <w:r>
        <w:rPr>
          <w:spacing w:val="-3"/>
          <w:u w:val="single"/>
        </w:rPr>
        <w:t xml:space="preserve"> </w:t>
      </w:r>
      <w:r>
        <w:rPr>
          <w:u w:val="single"/>
        </w:rPr>
        <w:t>нитками</w:t>
      </w:r>
      <w:r>
        <w:rPr>
          <w:spacing w:val="-4"/>
          <w:u w:val="single"/>
        </w:rPr>
        <w:t xml:space="preserve"> </w:t>
      </w:r>
      <w:r>
        <w:rPr>
          <w:u w:val="single"/>
        </w:rPr>
        <w:t>и</w:t>
      </w:r>
      <w:r>
        <w:rPr>
          <w:spacing w:val="-2"/>
          <w:u w:val="single"/>
        </w:rPr>
        <w:t xml:space="preserve"> тканью</w:t>
      </w:r>
    </w:p>
    <w:p w:rsidR="0085728A" w:rsidRDefault="00DD237F">
      <w:pPr>
        <w:pStyle w:val="a3"/>
        <w:spacing w:before="23" w:line="259" w:lineRule="auto"/>
        <w:ind w:right="1106" w:firstLine="852"/>
      </w:pPr>
      <w:r>
        <w:t>Коллекция нитей и тканей. Инструменты, используемые при работе с нитками. Правила безопасности при работе с нитками, тканью. Изделия, выполненные из нитей и ткани (предметы одежды, игрушки, украшения).</w:t>
      </w:r>
    </w:p>
    <w:p w:rsidR="0085728A" w:rsidRDefault="00DD237F">
      <w:pPr>
        <w:pStyle w:val="a3"/>
        <w:spacing w:before="1" w:line="259" w:lineRule="auto"/>
        <w:ind w:right="1105" w:firstLine="852"/>
      </w:pPr>
      <w:r>
        <w:t>Сматывание нитей в клубок. Завязывание узлов. Распутывание и переплетение нитей. Изготовление украшений и игрушек из нитей, веревочек, тесьмы (браслет, подвеска). Шнуровка при помощи веревочки, шнурка и картона с отверстиями, типы шнуровок. Завязывание узла после окончания работы. Изготовление картин посредством выполнения шнуровки шнурками разного цвета.</w:t>
      </w:r>
    </w:p>
    <w:p w:rsidR="0085728A" w:rsidRDefault="00DD237F">
      <w:pPr>
        <w:pStyle w:val="1"/>
        <w:spacing w:before="1"/>
        <w:ind w:left="1144"/>
        <w:jc w:val="both"/>
      </w:pPr>
      <w:r>
        <w:t>Базовые</w:t>
      </w:r>
      <w:r>
        <w:rPr>
          <w:spacing w:val="-9"/>
        </w:rPr>
        <w:t xml:space="preserve"> </w:t>
      </w:r>
      <w:r>
        <w:t>учебные</w:t>
      </w:r>
      <w:r>
        <w:rPr>
          <w:spacing w:val="-3"/>
        </w:rPr>
        <w:t xml:space="preserve"> </w:t>
      </w:r>
      <w:r>
        <w:t>действия,</w:t>
      </w:r>
      <w:r>
        <w:rPr>
          <w:spacing w:val="-5"/>
        </w:rPr>
        <w:t xml:space="preserve"> </w:t>
      </w:r>
      <w:r>
        <w:t>осваиваемые</w:t>
      </w:r>
      <w:r>
        <w:rPr>
          <w:spacing w:val="-3"/>
        </w:rPr>
        <w:t xml:space="preserve"> </w:t>
      </w:r>
      <w:r>
        <w:t>в</w:t>
      </w:r>
      <w:r>
        <w:rPr>
          <w:spacing w:val="-5"/>
        </w:rPr>
        <w:t xml:space="preserve"> </w:t>
      </w:r>
      <w:r>
        <w:t>процессе</w:t>
      </w:r>
      <w:r>
        <w:rPr>
          <w:spacing w:val="-6"/>
        </w:rPr>
        <w:t xml:space="preserve"> </w:t>
      </w:r>
      <w:r>
        <w:t>обучения</w:t>
      </w:r>
      <w:r>
        <w:rPr>
          <w:spacing w:val="-5"/>
        </w:rPr>
        <w:t xml:space="preserve"> </w:t>
      </w:r>
      <w:r>
        <w:t>в</w:t>
      </w:r>
      <w:r>
        <w:rPr>
          <w:spacing w:val="-5"/>
        </w:rPr>
        <w:t xml:space="preserve"> </w:t>
      </w:r>
      <w:r>
        <w:t>1</w:t>
      </w:r>
      <w:r>
        <w:rPr>
          <w:spacing w:val="-2"/>
        </w:rPr>
        <w:t xml:space="preserve"> классе</w:t>
      </w:r>
    </w:p>
    <w:p w:rsidR="0085728A" w:rsidRDefault="00DD237F">
      <w:pPr>
        <w:pStyle w:val="a3"/>
        <w:spacing w:before="22" w:line="259" w:lineRule="auto"/>
        <w:ind w:right="1101" w:firstLine="852"/>
      </w:pPr>
      <w:r>
        <w:t>личностные учебные действия: способен осознавать себя как ученика, заинтересованного в посещении школы, обучением, занятиями, как члена</w:t>
      </w:r>
      <w:r>
        <w:rPr>
          <w:spacing w:val="40"/>
        </w:rPr>
        <w:t xml:space="preserve"> </w:t>
      </w:r>
      <w:r>
        <w:t>семьи, одноклассника, друга; положительно относится к окружающей действительности, готовность к организации взаимодействия с ней, ее эстетическому восприятию;</w:t>
      </w:r>
    </w:p>
    <w:p w:rsidR="0085728A" w:rsidRDefault="00DD237F">
      <w:pPr>
        <w:pStyle w:val="a3"/>
        <w:spacing w:line="259" w:lineRule="auto"/>
        <w:ind w:right="1107" w:firstLine="852"/>
      </w:pPr>
      <w:r>
        <w:t xml:space="preserve">уважительно относится к людям труда и результатам их деятельности; проявляет готовность бережному безопасному поведению в природе и </w:t>
      </w:r>
      <w:r>
        <w:rPr>
          <w:spacing w:val="-2"/>
        </w:rPr>
        <w:t>обществе;</w:t>
      </w:r>
    </w:p>
    <w:p w:rsidR="0085728A" w:rsidRDefault="00DD237F">
      <w:pPr>
        <w:pStyle w:val="a3"/>
        <w:spacing w:line="259" w:lineRule="auto"/>
        <w:ind w:right="1103" w:firstLine="852"/>
      </w:pPr>
      <w:r>
        <w:t>коммуникативные учебные действия: слушает и понимает инструкции к учебному</w:t>
      </w:r>
      <w:r>
        <w:rPr>
          <w:spacing w:val="55"/>
          <w:w w:val="150"/>
        </w:rPr>
        <w:t xml:space="preserve"> </w:t>
      </w:r>
      <w:r>
        <w:t>заданию</w:t>
      </w:r>
      <w:r>
        <w:rPr>
          <w:spacing w:val="57"/>
          <w:w w:val="150"/>
        </w:rPr>
        <w:t xml:space="preserve"> </w:t>
      </w:r>
      <w:r>
        <w:t>в</w:t>
      </w:r>
      <w:r>
        <w:rPr>
          <w:spacing w:val="60"/>
          <w:w w:val="150"/>
        </w:rPr>
        <w:t xml:space="preserve"> </w:t>
      </w:r>
      <w:r>
        <w:t>разных</w:t>
      </w:r>
      <w:r>
        <w:rPr>
          <w:spacing w:val="60"/>
          <w:w w:val="150"/>
        </w:rPr>
        <w:t xml:space="preserve"> </w:t>
      </w:r>
      <w:r>
        <w:t>видах</w:t>
      </w:r>
      <w:r>
        <w:rPr>
          <w:spacing w:val="61"/>
          <w:w w:val="150"/>
        </w:rPr>
        <w:t xml:space="preserve"> </w:t>
      </w:r>
      <w:r>
        <w:t>деятельности</w:t>
      </w:r>
      <w:r>
        <w:rPr>
          <w:spacing w:val="61"/>
          <w:w w:val="150"/>
        </w:rPr>
        <w:t xml:space="preserve"> </w:t>
      </w:r>
      <w:r>
        <w:t>в</w:t>
      </w:r>
      <w:r>
        <w:rPr>
          <w:spacing w:val="59"/>
          <w:w w:val="150"/>
        </w:rPr>
        <w:t xml:space="preserve"> </w:t>
      </w:r>
      <w:r>
        <w:t>быту;</w:t>
      </w:r>
      <w:r>
        <w:rPr>
          <w:spacing w:val="61"/>
          <w:w w:val="150"/>
        </w:rPr>
        <w:t xml:space="preserve"> </w:t>
      </w:r>
      <w:r>
        <w:t>сотрудничает</w:t>
      </w:r>
      <w:r>
        <w:rPr>
          <w:spacing w:val="60"/>
          <w:w w:val="150"/>
        </w:rPr>
        <w:t xml:space="preserve"> </w:t>
      </w:r>
      <w:r>
        <w:rPr>
          <w:spacing w:val="-5"/>
        </w:rPr>
        <w:t>со</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4"/>
      </w:pPr>
      <w:r>
        <w:lastRenderedPageBreak/>
        <w:t>взрослыми и сверстниками в разных социальных ситуациях; обращается за помощью, принимает помощь; конструктивно и доброжелательно взаимодействует с окружающими людьми, проявляет положительное отношение к ним;</w:t>
      </w:r>
    </w:p>
    <w:p w:rsidR="0085728A" w:rsidRDefault="00DD237F">
      <w:pPr>
        <w:pStyle w:val="a3"/>
        <w:spacing w:before="1" w:line="259" w:lineRule="auto"/>
        <w:ind w:right="1102" w:firstLine="852"/>
      </w:pPr>
      <w:r>
        <w:t>регулятивные учебные действия (обеспечивают условия для формирования и реализации логических операций, осознанию задач, способов достижения результатов деятельности): принимает и сохраняет цели и задачи решения типовых учебных и практических задач; осознанно действует на основе разных инструкций для решения практических и учебных задач;</w:t>
      </w:r>
    </w:p>
    <w:p w:rsidR="0085728A" w:rsidRDefault="00DD237F">
      <w:pPr>
        <w:pStyle w:val="a3"/>
        <w:spacing w:line="259" w:lineRule="auto"/>
        <w:ind w:right="1099" w:firstLine="852"/>
      </w:pPr>
      <w:r>
        <w:t xml:space="preserve">познавательные учебные действия (комплекс начальных логических операций, необходимые для усвоения и использования знаний и умений в различных условиях): использует усвоенные логические операции (анализ, синтез, сравнение, обобщение, классификацию, установление аналогий, закономерностей, причинно-следственных связей) на наглядном, поступном речевом материале, основе практической деятельности в соответствии с индивидуальными возможностями; пользуется знаками, символами, </w:t>
      </w:r>
      <w:r>
        <w:rPr>
          <w:spacing w:val="-2"/>
        </w:rPr>
        <w:t>предметами-заместителями.</w:t>
      </w:r>
    </w:p>
    <w:p w:rsidR="0085728A" w:rsidRDefault="00DD237F">
      <w:pPr>
        <w:pStyle w:val="1"/>
        <w:spacing w:before="1"/>
        <w:ind w:left="4046"/>
        <w:jc w:val="both"/>
      </w:pPr>
      <w:r>
        <w:t>Содержание</w:t>
      </w:r>
      <w:r>
        <w:rPr>
          <w:spacing w:val="-5"/>
        </w:rPr>
        <w:t xml:space="preserve"> </w:t>
      </w:r>
      <w:r>
        <w:t>обучения</w:t>
      </w:r>
      <w:r>
        <w:rPr>
          <w:spacing w:val="-7"/>
        </w:rPr>
        <w:t xml:space="preserve"> </w:t>
      </w:r>
      <w:r>
        <w:t>во</w:t>
      </w:r>
      <w:r>
        <w:rPr>
          <w:spacing w:val="-5"/>
        </w:rPr>
        <w:t xml:space="preserve"> </w:t>
      </w:r>
      <w:r>
        <w:t>2</w:t>
      </w:r>
      <w:r>
        <w:rPr>
          <w:spacing w:val="-3"/>
        </w:rPr>
        <w:t xml:space="preserve"> </w:t>
      </w:r>
      <w:r>
        <w:rPr>
          <w:spacing w:val="-2"/>
        </w:rPr>
        <w:t>классе</w:t>
      </w:r>
    </w:p>
    <w:p w:rsidR="0085728A" w:rsidRDefault="00DD237F">
      <w:pPr>
        <w:pStyle w:val="a3"/>
        <w:spacing w:before="19"/>
        <w:ind w:left="1785"/>
        <w:jc w:val="left"/>
      </w:pPr>
      <w:r>
        <w:rPr>
          <w:u w:val="single"/>
        </w:rPr>
        <w:t>Работа</w:t>
      </w:r>
      <w:r>
        <w:rPr>
          <w:spacing w:val="-4"/>
          <w:u w:val="single"/>
        </w:rPr>
        <w:t xml:space="preserve"> </w:t>
      </w:r>
      <w:r>
        <w:rPr>
          <w:u w:val="single"/>
        </w:rPr>
        <w:t>с</w:t>
      </w:r>
      <w:r>
        <w:rPr>
          <w:spacing w:val="-5"/>
          <w:u w:val="single"/>
        </w:rPr>
        <w:t xml:space="preserve"> </w:t>
      </w:r>
      <w:r>
        <w:rPr>
          <w:u w:val="single"/>
        </w:rPr>
        <w:t>пластическими</w:t>
      </w:r>
      <w:r>
        <w:rPr>
          <w:spacing w:val="-3"/>
          <w:u w:val="single"/>
        </w:rPr>
        <w:t xml:space="preserve"> </w:t>
      </w:r>
      <w:r>
        <w:rPr>
          <w:spacing w:val="-2"/>
          <w:u w:val="single"/>
        </w:rPr>
        <w:t>материалами</w:t>
      </w:r>
    </w:p>
    <w:p w:rsidR="0085728A" w:rsidRDefault="00DD237F">
      <w:pPr>
        <w:pStyle w:val="a3"/>
        <w:spacing w:before="27" w:line="259" w:lineRule="auto"/>
        <w:ind w:right="1106" w:firstLine="852"/>
      </w:pPr>
      <w:r>
        <w:t>Глина и ее использование в быту (изготовление посуды, строительных материалов - кирпичи).</w:t>
      </w:r>
    </w:p>
    <w:p w:rsidR="0085728A" w:rsidRDefault="00DD237F">
      <w:pPr>
        <w:pStyle w:val="a3"/>
        <w:spacing w:line="259" w:lineRule="auto"/>
        <w:ind w:right="1099" w:firstLine="852"/>
      </w:pPr>
      <w:r>
        <w:t>Лепка из пластилина и глины объемных геометрических фигур (шар, куб, брусок) и использование их в поделках. Обработка поверхности изделия при помощи стеки, губки.</w:t>
      </w:r>
    </w:p>
    <w:p w:rsidR="0085728A" w:rsidRDefault="00DD237F">
      <w:pPr>
        <w:pStyle w:val="a3"/>
        <w:spacing w:line="259" w:lineRule="auto"/>
        <w:ind w:right="1099" w:firstLine="852"/>
      </w:pPr>
      <w:r>
        <w:t>Лепка из пластилина и глины предметов окружающего мира (забор, мостик, чашка, блюдце) и предметов для игры (овощи и фрукты, продукты). Изготовление поделок из нескольких деталей, использование разные способы скрепления деталей в лепке. Лепка атрибутов для разыгрывания сказок,</w:t>
      </w:r>
      <w:r>
        <w:rPr>
          <w:spacing w:val="40"/>
        </w:rPr>
        <w:t xml:space="preserve"> </w:t>
      </w:r>
      <w:r>
        <w:t>простых</w:t>
      </w:r>
      <w:r>
        <w:rPr>
          <w:spacing w:val="-2"/>
        </w:rPr>
        <w:t xml:space="preserve"> </w:t>
      </w:r>
      <w:r>
        <w:t>сюжетов.</w:t>
      </w:r>
      <w:r>
        <w:rPr>
          <w:spacing w:val="-3"/>
        </w:rPr>
        <w:t xml:space="preserve"> </w:t>
      </w:r>
      <w:r>
        <w:t>Выполнение</w:t>
      </w:r>
      <w:r>
        <w:rPr>
          <w:spacing w:val="-2"/>
        </w:rPr>
        <w:t xml:space="preserve"> </w:t>
      </w:r>
      <w:r>
        <w:t>коллективных</w:t>
      </w:r>
      <w:r>
        <w:rPr>
          <w:spacing w:val="-5"/>
        </w:rPr>
        <w:t xml:space="preserve"> </w:t>
      </w:r>
      <w:r>
        <w:t>работ</w:t>
      </w:r>
      <w:r>
        <w:rPr>
          <w:spacing w:val="-3"/>
        </w:rPr>
        <w:t xml:space="preserve"> </w:t>
      </w:r>
      <w:r>
        <w:t>(блюдо</w:t>
      </w:r>
      <w:r>
        <w:rPr>
          <w:spacing w:val="-3"/>
        </w:rPr>
        <w:t xml:space="preserve"> </w:t>
      </w:r>
      <w:r>
        <w:t>с</w:t>
      </w:r>
      <w:r>
        <w:rPr>
          <w:spacing w:val="-3"/>
        </w:rPr>
        <w:t xml:space="preserve"> </w:t>
      </w:r>
      <w:r>
        <w:t>фруктами,</w:t>
      </w:r>
      <w:r>
        <w:rPr>
          <w:spacing w:val="-3"/>
        </w:rPr>
        <w:t xml:space="preserve"> </w:t>
      </w:r>
      <w:r>
        <w:t>рыбы</w:t>
      </w:r>
      <w:r>
        <w:rPr>
          <w:spacing w:val="-2"/>
        </w:rPr>
        <w:t xml:space="preserve"> </w:t>
      </w:r>
      <w:r>
        <w:t>в аквариуме, домики и прочее).</w:t>
      </w:r>
    </w:p>
    <w:p w:rsidR="0085728A" w:rsidRDefault="00DD237F">
      <w:pPr>
        <w:pStyle w:val="a3"/>
        <w:ind w:left="1785"/>
        <w:jc w:val="left"/>
      </w:pPr>
      <w:r>
        <w:rPr>
          <w:u w:val="single"/>
        </w:rPr>
        <w:t>Работа</w:t>
      </w:r>
      <w:r>
        <w:rPr>
          <w:spacing w:val="-6"/>
          <w:u w:val="single"/>
        </w:rPr>
        <w:t xml:space="preserve"> </w:t>
      </w:r>
      <w:r>
        <w:rPr>
          <w:u w:val="single"/>
        </w:rPr>
        <w:t>с</w:t>
      </w:r>
      <w:r>
        <w:rPr>
          <w:spacing w:val="-5"/>
          <w:u w:val="single"/>
        </w:rPr>
        <w:t xml:space="preserve"> </w:t>
      </w:r>
      <w:r>
        <w:rPr>
          <w:u w:val="single"/>
        </w:rPr>
        <w:t>природными</w:t>
      </w:r>
      <w:r>
        <w:rPr>
          <w:spacing w:val="-5"/>
          <w:u w:val="single"/>
        </w:rPr>
        <w:t xml:space="preserve"> </w:t>
      </w:r>
      <w:r>
        <w:rPr>
          <w:spacing w:val="-2"/>
          <w:u w:val="single"/>
        </w:rPr>
        <w:t>материалами</w:t>
      </w:r>
    </w:p>
    <w:p w:rsidR="0085728A" w:rsidRDefault="00DD237F">
      <w:pPr>
        <w:pStyle w:val="a3"/>
        <w:spacing w:before="24" w:line="259" w:lineRule="auto"/>
        <w:ind w:right="1104" w:firstLine="852"/>
      </w:pPr>
      <w:r>
        <w:t>Экскурсия для сбора природных материалов. Признаки качественного и некачественного природного материала (целые листья, без повреждений и черных пятен, не мокрые). Способы подготовки природного материала к использованию в занятиях. Правила поведения на экскурсии. Бережное отношение к растениям. Игрушки и поделки из природных материалов (скрепление элементов при помощи пластилина, клея). Многодетальные поделки (собака, поросенок, птица, рыбка, кораблик с парусом). Коллективное панно из природных материалов.</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ind w:left="1785"/>
        <w:jc w:val="left"/>
      </w:pPr>
      <w:r>
        <w:rPr>
          <w:u w:val="single"/>
        </w:rPr>
        <w:lastRenderedPageBreak/>
        <w:t>Работа</w:t>
      </w:r>
      <w:r>
        <w:rPr>
          <w:spacing w:val="-3"/>
          <w:u w:val="single"/>
        </w:rPr>
        <w:t xml:space="preserve"> </w:t>
      </w:r>
      <w:r>
        <w:rPr>
          <w:u w:val="single"/>
        </w:rPr>
        <w:t>с</w:t>
      </w:r>
      <w:r>
        <w:rPr>
          <w:spacing w:val="-3"/>
          <w:u w:val="single"/>
        </w:rPr>
        <w:t xml:space="preserve"> </w:t>
      </w:r>
      <w:r>
        <w:rPr>
          <w:u w:val="single"/>
        </w:rPr>
        <w:t>бумагой</w:t>
      </w:r>
      <w:r>
        <w:rPr>
          <w:spacing w:val="-2"/>
          <w:u w:val="single"/>
        </w:rPr>
        <w:t xml:space="preserve"> </w:t>
      </w:r>
      <w:r>
        <w:rPr>
          <w:u w:val="single"/>
        </w:rPr>
        <w:t>и</w:t>
      </w:r>
      <w:r>
        <w:rPr>
          <w:spacing w:val="-5"/>
          <w:u w:val="single"/>
        </w:rPr>
        <w:t xml:space="preserve"> </w:t>
      </w:r>
      <w:r>
        <w:rPr>
          <w:spacing w:val="-2"/>
          <w:u w:val="single"/>
        </w:rPr>
        <w:t>картоном</w:t>
      </w:r>
    </w:p>
    <w:p w:rsidR="0085728A" w:rsidRDefault="00DD237F">
      <w:pPr>
        <w:pStyle w:val="a3"/>
        <w:spacing w:before="26" w:line="259" w:lineRule="auto"/>
        <w:ind w:right="1097" w:firstLine="852"/>
      </w:pPr>
      <w:r>
        <w:t>Расширение представлений о видах и назначении бумаги (газетная, книжная, писчая, бумага для салфеток, туалетная, упаковочная, подарочная, обойная, акварельная). Использование трафаретов и шаблонов при работе с бумагой и картоном. Рациональное использование материалов. Изготовление рамки</w:t>
      </w:r>
      <w:r>
        <w:rPr>
          <w:spacing w:val="26"/>
        </w:rPr>
        <w:t xml:space="preserve"> </w:t>
      </w:r>
      <w:r>
        <w:t>для</w:t>
      </w:r>
      <w:r>
        <w:rPr>
          <w:spacing w:val="26"/>
        </w:rPr>
        <w:t xml:space="preserve"> </w:t>
      </w:r>
      <w:r>
        <w:t>фото</w:t>
      </w:r>
      <w:r>
        <w:rPr>
          <w:spacing w:val="24"/>
        </w:rPr>
        <w:t xml:space="preserve"> </w:t>
      </w:r>
      <w:r>
        <w:t>из</w:t>
      </w:r>
      <w:r>
        <w:rPr>
          <w:spacing w:val="25"/>
        </w:rPr>
        <w:t xml:space="preserve"> </w:t>
      </w:r>
      <w:r>
        <w:t>картона</w:t>
      </w:r>
      <w:r>
        <w:rPr>
          <w:spacing w:val="26"/>
        </w:rPr>
        <w:t xml:space="preserve"> </w:t>
      </w:r>
      <w:r>
        <w:t>и</w:t>
      </w:r>
      <w:r>
        <w:rPr>
          <w:spacing w:val="26"/>
        </w:rPr>
        <w:t xml:space="preserve"> </w:t>
      </w:r>
      <w:r>
        <w:t>украшения</w:t>
      </w:r>
      <w:r>
        <w:rPr>
          <w:spacing w:val="26"/>
        </w:rPr>
        <w:t xml:space="preserve"> </w:t>
      </w:r>
      <w:r>
        <w:t>узором</w:t>
      </w:r>
      <w:r>
        <w:rPr>
          <w:spacing w:val="26"/>
        </w:rPr>
        <w:t xml:space="preserve"> </w:t>
      </w:r>
      <w:r>
        <w:t>или</w:t>
      </w:r>
      <w:r>
        <w:rPr>
          <w:spacing w:val="24"/>
        </w:rPr>
        <w:t xml:space="preserve"> </w:t>
      </w:r>
      <w:r>
        <w:t>орнаментом.</w:t>
      </w:r>
      <w:r>
        <w:rPr>
          <w:spacing w:val="25"/>
        </w:rPr>
        <w:t xml:space="preserve"> </w:t>
      </w:r>
      <w:r>
        <w:t>Аппликация</w:t>
      </w:r>
    </w:p>
    <w:p w:rsidR="0085728A" w:rsidRDefault="00DD237F">
      <w:pPr>
        <w:pStyle w:val="a3"/>
        <w:spacing w:line="259" w:lineRule="auto"/>
        <w:ind w:right="1096"/>
      </w:pPr>
      <w:r>
        <w:t>«сезонные изменения» в природе (в течение учебного года деревья в 4 сезонах: осень, зима, весна и лето). Изготовление открыток к праздникам. Изготовление поделок из бумаги (самолетик, стрела) путем складывания по размеченным линиям. Разметка геометрических фигур для составления орнаментов, Разрезание</w:t>
      </w:r>
      <w:r>
        <w:rPr>
          <w:spacing w:val="-2"/>
        </w:rPr>
        <w:t xml:space="preserve"> </w:t>
      </w:r>
      <w:r>
        <w:t>бумаги</w:t>
      </w:r>
      <w:r>
        <w:rPr>
          <w:spacing w:val="-2"/>
        </w:rPr>
        <w:t xml:space="preserve"> </w:t>
      </w:r>
      <w:r>
        <w:t>по</w:t>
      </w:r>
      <w:r>
        <w:rPr>
          <w:spacing w:val="-2"/>
        </w:rPr>
        <w:t xml:space="preserve"> </w:t>
      </w:r>
      <w:r>
        <w:t>прямым,</w:t>
      </w:r>
      <w:r>
        <w:rPr>
          <w:spacing w:val="-2"/>
        </w:rPr>
        <w:t xml:space="preserve"> </w:t>
      </w:r>
      <w:r>
        <w:t>диагональным</w:t>
      </w:r>
      <w:r>
        <w:rPr>
          <w:spacing w:val="-2"/>
        </w:rPr>
        <w:t xml:space="preserve"> </w:t>
      </w:r>
      <w:r>
        <w:t>линиям,</w:t>
      </w:r>
      <w:r>
        <w:rPr>
          <w:spacing w:val="-2"/>
        </w:rPr>
        <w:t xml:space="preserve"> </w:t>
      </w:r>
      <w:r>
        <w:t>симметричное</w:t>
      </w:r>
      <w:r>
        <w:rPr>
          <w:spacing w:val="-2"/>
        </w:rPr>
        <w:t xml:space="preserve"> </w:t>
      </w:r>
      <w:r>
        <w:t>вырезание на сложенном пополам листе бумаги. Объемные фигуры из конусов, кругов (новогодние игрушки, цветы и другое).</w:t>
      </w:r>
    </w:p>
    <w:p w:rsidR="0085728A" w:rsidRDefault="00DD237F">
      <w:pPr>
        <w:pStyle w:val="a3"/>
        <w:ind w:left="1785"/>
        <w:jc w:val="left"/>
      </w:pPr>
      <w:r>
        <w:rPr>
          <w:u w:val="single"/>
        </w:rPr>
        <w:t>Работа</w:t>
      </w:r>
      <w:r>
        <w:rPr>
          <w:spacing w:val="-3"/>
          <w:u w:val="single"/>
        </w:rPr>
        <w:t xml:space="preserve"> </w:t>
      </w:r>
      <w:r>
        <w:rPr>
          <w:u w:val="single"/>
        </w:rPr>
        <w:t>с</w:t>
      </w:r>
      <w:r>
        <w:rPr>
          <w:spacing w:val="-3"/>
          <w:u w:val="single"/>
        </w:rPr>
        <w:t xml:space="preserve"> </w:t>
      </w:r>
      <w:r>
        <w:rPr>
          <w:u w:val="single"/>
        </w:rPr>
        <w:t>нитками</w:t>
      </w:r>
      <w:r>
        <w:rPr>
          <w:spacing w:val="-4"/>
          <w:u w:val="single"/>
        </w:rPr>
        <w:t xml:space="preserve"> </w:t>
      </w:r>
      <w:r>
        <w:rPr>
          <w:u w:val="single"/>
        </w:rPr>
        <w:t>и</w:t>
      </w:r>
      <w:r>
        <w:rPr>
          <w:spacing w:val="-2"/>
          <w:u w:val="single"/>
        </w:rPr>
        <w:t xml:space="preserve"> тканью</w:t>
      </w:r>
    </w:p>
    <w:p w:rsidR="0085728A" w:rsidRDefault="00DD237F">
      <w:pPr>
        <w:pStyle w:val="a3"/>
        <w:spacing w:before="22" w:line="259" w:lineRule="auto"/>
        <w:ind w:right="1100" w:firstLine="852"/>
      </w:pPr>
      <w:r>
        <w:t>Виды работ с нитями и тканью (вязание, вышивание, плетение). Узнавание сшитых и связанных изделий. Изготовление поделок из ниток (ягоды,</w:t>
      </w:r>
      <w:r>
        <w:rPr>
          <w:spacing w:val="-4"/>
        </w:rPr>
        <w:t xml:space="preserve"> </w:t>
      </w:r>
      <w:r>
        <w:t>кисточка).</w:t>
      </w:r>
      <w:r>
        <w:rPr>
          <w:spacing w:val="-4"/>
        </w:rPr>
        <w:t xml:space="preserve"> </w:t>
      </w:r>
      <w:r>
        <w:t>Изготовление</w:t>
      </w:r>
      <w:r>
        <w:rPr>
          <w:spacing w:val="-3"/>
        </w:rPr>
        <w:t xml:space="preserve"> </w:t>
      </w:r>
      <w:r>
        <w:t>закладки</w:t>
      </w:r>
      <w:r>
        <w:rPr>
          <w:spacing w:val="-3"/>
        </w:rPr>
        <w:t xml:space="preserve"> </w:t>
      </w:r>
      <w:r>
        <w:t>и</w:t>
      </w:r>
      <w:r>
        <w:rPr>
          <w:spacing w:val="-3"/>
        </w:rPr>
        <w:t xml:space="preserve"> </w:t>
      </w:r>
      <w:r>
        <w:t>салфетки</w:t>
      </w:r>
      <w:r>
        <w:rPr>
          <w:spacing w:val="-3"/>
        </w:rPr>
        <w:t xml:space="preserve"> </w:t>
      </w:r>
      <w:r>
        <w:t>из</w:t>
      </w:r>
      <w:r>
        <w:rPr>
          <w:spacing w:val="-3"/>
        </w:rPr>
        <w:t xml:space="preserve"> </w:t>
      </w:r>
      <w:r>
        <w:t>канвы,</w:t>
      </w:r>
      <w:r>
        <w:rPr>
          <w:spacing w:val="-4"/>
        </w:rPr>
        <w:t xml:space="preserve"> </w:t>
      </w:r>
      <w:r>
        <w:t>обработка</w:t>
      </w:r>
      <w:r>
        <w:rPr>
          <w:spacing w:val="-3"/>
        </w:rPr>
        <w:t xml:space="preserve"> </w:t>
      </w:r>
      <w:r>
        <w:t>краев изделия (бахрома). Резание ткани ножницами по намеченной. Пуговицы. Прикрепление</w:t>
      </w:r>
      <w:r>
        <w:rPr>
          <w:spacing w:val="-2"/>
        </w:rPr>
        <w:t xml:space="preserve"> </w:t>
      </w:r>
      <w:r>
        <w:t>крупных</w:t>
      </w:r>
      <w:r>
        <w:rPr>
          <w:spacing w:val="-1"/>
        </w:rPr>
        <w:t xml:space="preserve"> </w:t>
      </w:r>
      <w:r>
        <w:t>пуговиц</w:t>
      </w:r>
      <w:r>
        <w:rPr>
          <w:spacing w:val="-1"/>
        </w:rPr>
        <w:t xml:space="preserve"> </w:t>
      </w:r>
      <w:r>
        <w:t>к</w:t>
      </w:r>
      <w:r>
        <w:rPr>
          <w:spacing w:val="-3"/>
        </w:rPr>
        <w:t xml:space="preserve"> </w:t>
      </w:r>
      <w:r>
        <w:t>картону</w:t>
      </w:r>
      <w:r>
        <w:rPr>
          <w:spacing w:val="-6"/>
        </w:rPr>
        <w:t xml:space="preserve"> </w:t>
      </w:r>
      <w:r>
        <w:t>при</w:t>
      </w:r>
      <w:r>
        <w:rPr>
          <w:spacing w:val="-2"/>
        </w:rPr>
        <w:t xml:space="preserve"> </w:t>
      </w:r>
      <w:r>
        <w:t>помощи</w:t>
      </w:r>
      <w:r>
        <w:rPr>
          <w:spacing w:val="-2"/>
        </w:rPr>
        <w:t xml:space="preserve"> </w:t>
      </w:r>
      <w:r>
        <w:t>шнурка.</w:t>
      </w:r>
      <w:r>
        <w:rPr>
          <w:spacing w:val="-2"/>
        </w:rPr>
        <w:t xml:space="preserve"> </w:t>
      </w:r>
      <w:r>
        <w:t>Развязывание</w:t>
      </w:r>
      <w:r>
        <w:rPr>
          <w:spacing w:val="-2"/>
        </w:rPr>
        <w:t xml:space="preserve"> </w:t>
      </w:r>
      <w:r>
        <w:t>и завязывание узла. Шнуровка по проколам к полосе картона (крест).</w:t>
      </w:r>
      <w:r>
        <w:rPr>
          <w:spacing w:val="40"/>
        </w:rPr>
        <w:t xml:space="preserve"> </w:t>
      </w:r>
      <w:r>
        <w:t>Завязывание банта. Назначение пуговиц. Коллекция пуговиц. Материалы и инструменты для шитья. Иголка. Правила работы с иглой. Пришивание</w:t>
      </w:r>
      <w:r>
        <w:rPr>
          <w:spacing w:val="40"/>
        </w:rPr>
        <w:t xml:space="preserve"> </w:t>
      </w:r>
      <w:r>
        <w:rPr>
          <w:spacing w:val="-2"/>
        </w:rPr>
        <w:t>пуговиц.</w:t>
      </w:r>
    </w:p>
    <w:p w:rsidR="0085728A" w:rsidRDefault="00DD237F">
      <w:pPr>
        <w:pStyle w:val="1"/>
        <w:spacing w:before="3" w:line="259" w:lineRule="auto"/>
        <w:ind w:left="5481" w:right="1553" w:hanging="3246"/>
        <w:jc w:val="both"/>
      </w:pPr>
      <w:r>
        <w:t>Базовые</w:t>
      </w:r>
      <w:r>
        <w:rPr>
          <w:spacing w:val="-7"/>
        </w:rPr>
        <w:t xml:space="preserve"> </w:t>
      </w:r>
      <w:r>
        <w:t>учебные</w:t>
      </w:r>
      <w:r>
        <w:rPr>
          <w:spacing w:val="-4"/>
        </w:rPr>
        <w:t xml:space="preserve"> </w:t>
      </w:r>
      <w:r>
        <w:t>действия,</w:t>
      </w:r>
      <w:r>
        <w:rPr>
          <w:spacing w:val="-5"/>
        </w:rPr>
        <w:t xml:space="preserve"> </w:t>
      </w:r>
      <w:r>
        <w:t>осваиваемые</w:t>
      </w:r>
      <w:r>
        <w:rPr>
          <w:spacing w:val="-3"/>
        </w:rPr>
        <w:t xml:space="preserve"> </w:t>
      </w:r>
      <w:r>
        <w:t>в</w:t>
      </w:r>
      <w:r>
        <w:rPr>
          <w:spacing w:val="-5"/>
        </w:rPr>
        <w:t xml:space="preserve"> </w:t>
      </w:r>
      <w:r>
        <w:t>процессе</w:t>
      </w:r>
      <w:r>
        <w:rPr>
          <w:spacing w:val="-7"/>
        </w:rPr>
        <w:t xml:space="preserve"> </w:t>
      </w:r>
      <w:r>
        <w:t>обучения во 2 классе</w:t>
      </w:r>
    </w:p>
    <w:p w:rsidR="0085728A" w:rsidRDefault="00DD237F">
      <w:pPr>
        <w:pStyle w:val="a3"/>
        <w:spacing w:line="259" w:lineRule="auto"/>
        <w:ind w:right="1100" w:firstLine="852"/>
      </w:pPr>
      <w:r>
        <w:t>личностные учебные действия: способен осознавать себя как ученика, заинтересованного в посещении школы, обучением, занятиями, как члена</w:t>
      </w:r>
      <w:r>
        <w:rPr>
          <w:spacing w:val="40"/>
        </w:rPr>
        <w:t xml:space="preserve"> </w:t>
      </w:r>
      <w:r>
        <w:t>семьи, одноклассника, друга; положительно относится к окружающей действительности, готовность к организации взаимодействия с ней, ее эстетическому восприятию; уважительно относится к людям труда и результатам их деятельности;, проявляет готовность бережному безопасному поведению в природе и обществе;</w:t>
      </w:r>
    </w:p>
    <w:p w:rsidR="0085728A" w:rsidRDefault="00DD237F">
      <w:pPr>
        <w:pStyle w:val="a3"/>
        <w:spacing w:line="259" w:lineRule="auto"/>
        <w:ind w:right="1096" w:firstLine="852"/>
      </w:pPr>
      <w:r>
        <w:t>коммуникативные учебные действия: слушает и понимает инструкции к учебному заданию в разных видах деятельности в быту; сотрудничает со взрослыми и сверстниками в разных социальных ситуациях; обращается за помощью, принимает помощь; слушает собеседника, вступает в диалог, поддерживает его, используя доступные виды коммуникации (устную речь, письменную речь, средства альтернативной дополи нетельной коммуникации);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6"/>
      </w:pPr>
      <w:r>
        <w:lastRenderedPageBreak/>
        <w:t>конструктивно и доброжелательно взаимодействует с окружающими людьми, проявляет положительное отношение к ним;</w:t>
      </w:r>
    </w:p>
    <w:p w:rsidR="0085728A" w:rsidRDefault="00DD237F">
      <w:pPr>
        <w:pStyle w:val="a3"/>
        <w:spacing w:line="259" w:lineRule="auto"/>
        <w:ind w:right="1104" w:firstLine="852"/>
      </w:pPr>
      <w:r>
        <w:t>регулятивные учебные действия (обеспечивают условия для формирования и реализации логических операций, осознанию задач, способов достижения результатов деятельности): принимает и сохраняет цели и задачи решения типовых учебных и практических задач; осознанно действует на основе разных инструкций для решения практических и учебных задач;</w:t>
      </w:r>
    </w:p>
    <w:p w:rsidR="0085728A" w:rsidRDefault="00DD237F">
      <w:pPr>
        <w:pStyle w:val="a3"/>
        <w:spacing w:line="259" w:lineRule="auto"/>
        <w:ind w:right="1101" w:firstLine="852"/>
      </w:pPr>
      <w:r>
        <w:t>познавательные учебные действия (комплекс начальных логических операций, необходимые для усвоения и использования знаний и умений в различных условиях): использует усвоенные логические операции (анализ, синтез, сравнение, обобщение, классификацию, установление аналогий, закономерностей, причинно-следственных связей) на наглядном, поступном речевом материале, основе практической деятельности в соответствии с индивидуальными возможностями; пользуется знаками, символами, предметами-заместителями; работает с информацией (понимает изображение, текст, устное высказывание, элементарное схематичное изображение, таблицу,</w:t>
      </w:r>
      <w:r>
        <w:rPr>
          <w:spacing w:val="40"/>
        </w:rPr>
        <w:t xml:space="preserve"> </w:t>
      </w:r>
      <w:r>
        <w:t>в том числе предъявляемые на бумажных и электронных носителях).</w:t>
      </w:r>
    </w:p>
    <w:p w:rsidR="0085728A" w:rsidRDefault="00DD237F">
      <w:pPr>
        <w:pStyle w:val="1"/>
        <w:spacing w:before="2"/>
        <w:ind w:left="4116"/>
        <w:jc w:val="both"/>
      </w:pPr>
      <w:r>
        <w:t>Содержание</w:t>
      </w:r>
      <w:r>
        <w:rPr>
          <w:spacing w:val="-5"/>
        </w:rPr>
        <w:t xml:space="preserve"> </w:t>
      </w:r>
      <w:r>
        <w:t>обучения</w:t>
      </w:r>
      <w:r>
        <w:rPr>
          <w:spacing w:val="-7"/>
        </w:rPr>
        <w:t xml:space="preserve"> </w:t>
      </w:r>
      <w:r>
        <w:t>в</w:t>
      </w:r>
      <w:r>
        <w:rPr>
          <w:spacing w:val="-6"/>
        </w:rPr>
        <w:t xml:space="preserve"> </w:t>
      </w:r>
      <w:r>
        <w:t>3</w:t>
      </w:r>
      <w:r>
        <w:rPr>
          <w:spacing w:val="-3"/>
        </w:rPr>
        <w:t xml:space="preserve"> </w:t>
      </w:r>
      <w:r>
        <w:rPr>
          <w:spacing w:val="-2"/>
        </w:rPr>
        <w:t>классе</w:t>
      </w:r>
    </w:p>
    <w:p w:rsidR="0085728A" w:rsidRDefault="00DD237F">
      <w:pPr>
        <w:pStyle w:val="a3"/>
        <w:spacing w:before="19"/>
        <w:ind w:left="1785"/>
        <w:jc w:val="left"/>
      </w:pPr>
      <w:r>
        <w:rPr>
          <w:u w:val="single"/>
        </w:rPr>
        <w:t>Работа</w:t>
      </w:r>
      <w:r>
        <w:rPr>
          <w:spacing w:val="-6"/>
          <w:u w:val="single"/>
        </w:rPr>
        <w:t xml:space="preserve"> </w:t>
      </w:r>
      <w:r>
        <w:rPr>
          <w:u w:val="single"/>
        </w:rPr>
        <w:t>с</w:t>
      </w:r>
      <w:r>
        <w:rPr>
          <w:spacing w:val="-5"/>
          <w:u w:val="single"/>
        </w:rPr>
        <w:t xml:space="preserve"> </w:t>
      </w:r>
      <w:r>
        <w:rPr>
          <w:u w:val="single"/>
        </w:rPr>
        <w:t>природными</w:t>
      </w:r>
      <w:r>
        <w:rPr>
          <w:spacing w:val="-5"/>
          <w:u w:val="single"/>
        </w:rPr>
        <w:t xml:space="preserve"> </w:t>
      </w:r>
      <w:r>
        <w:rPr>
          <w:spacing w:val="-2"/>
          <w:u w:val="single"/>
        </w:rPr>
        <w:t>материалами</w:t>
      </w:r>
    </w:p>
    <w:p w:rsidR="0085728A" w:rsidRDefault="00DD237F">
      <w:pPr>
        <w:pStyle w:val="a3"/>
        <w:spacing w:before="27" w:line="259" w:lineRule="auto"/>
        <w:ind w:right="1104" w:firstLine="852"/>
      </w:pPr>
      <w:r>
        <w:t>Коллективные аппликации (зимний лес). Многодетальные поделки (птица, рыба из пластилина и тростниковой травы). Панно из природных материалов. Составление сезонных букетов из засушенных трав, цветов, веток. Составление гербария, коллекции природных материалов (альбом).</w:t>
      </w:r>
    </w:p>
    <w:p w:rsidR="0085728A" w:rsidRDefault="00DD237F">
      <w:pPr>
        <w:pStyle w:val="a3"/>
        <w:spacing w:line="321" w:lineRule="exact"/>
        <w:ind w:left="1785"/>
        <w:jc w:val="left"/>
      </w:pPr>
      <w:r>
        <w:rPr>
          <w:u w:val="single"/>
        </w:rPr>
        <w:t>Работа</w:t>
      </w:r>
      <w:r>
        <w:rPr>
          <w:spacing w:val="-3"/>
          <w:u w:val="single"/>
        </w:rPr>
        <w:t xml:space="preserve"> </w:t>
      </w:r>
      <w:r>
        <w:rPr>
          <w:u w:val="single"/>
        </w:rPr>
        <w:t>с</w:t>
      </w:r>
      <w:r>
        <w:rPr>
          <w:spacing w:val="-4"/>
          <w:u w:val="single"/>
        </w:rPr>
        <w:t xml:space="preserve"> </w:t>
      </w:r>
      <w:r>
        <w:rPr>
          <w:u w:val="single"/>
        </w:rPr>
        <w:t>бумагой,</w:t>
      </w:r>
      <w:r>
        <w:rPr>
          <w:spacing w:val="-3"/>
          <w:u w:val="single"/>
        </w:rPr>
        <w:t xml:space="preserve"> </w:t>
      </w:r>
      <w:r>
        <w:rPr>
          <w:spacing w:val="-2"/>
          <w:u w:val="single"/>
        </w:rPr>
        <w:t>картоном</w:t>
      </w:r>
    </w:p>
    <w:p w:rsidR="0085728A" w:rsidRDefault="00DD237F">
      <w:pPr>
        <w:pStyle w:val="a3"/>
        <w:spacing w:before="26" w:line="259" w:lineRule="auto"/>
        <w:ind w:right="1096" w:firstLine="852"/>
      </w:pPr>
      <w:r>
        <w:t>Материалы и инструменты для работы с бумагой и картоном. Правила работы с инструментами и картоном. Изготовление аппликаций из обрывной бумаги (птица, медведь, елка). Разметка листа бумаги, картона при помощи линейки. Окантовка полосами цветной бумаги картины, поля для настольной игры. Бумажные гирлянды, фонарики. Карнавальные маски из картона, головные уборы. Изготовление поля и фигурок для настольной игры. Изготовление коробок (стороны фиксируются при помощи клапанов, склеиваются встык). Украшение коробок из картона при помощи наклеек, элементов из цветной бумаги.</w:t>
      </w:r>
    </w:p>
    <w:p w:rsidR="0085728A" w:rsidRDefault="00DD237F">
      <w:pPr>
        <w:pStyle w:val="a3"/>
        <w:spacing w:line="320" w:lineRule="exact"/>
        <w:ind w:left="1785"/>
        <w:jc w:val="left"/>
      </w:pPr>
      <w:r>
        <w:rPr>
          <w:u w:val="single"/>
        </w:rPr>
        <w:t>Работа</w:t>
      </w:r>
      <w:r>
        <w:rPr>
          <w:spacing w:val="-3"/>
          <w:u w:val="single"/>
        </w:rPr>
        <w:t xml:space="preserve"> </w:t>
      </w:r>
      <w:r>
        <w:rPr>
          <w:u w:val="single"/>
        </w:rPr>
        <w:t>с</w:t>
      </w:r>
      <w:r>
        <w:rPr>
          <w:spacing w:val="-3"/>
          <w:u w:val="single"/>
        </w:rPr>
        <w:t xml:space="preserve"> </w:t>
      </w:r>
      <w:r>
        <w:rPr>
          <w:u w:val="single"/>
        </w:rPr>
        <w:t>нитками</w:t>
      </w:r>
      <w:r>
        <w:rPr>
          <w:spacing w:val="-4"/>
          <w:u w:val="single"/>
        </w:rPr>
        <w:t xml:space="preserve"> </w:t>
      </w:r>
      <w:r>
        <w:rPr>
          <w:u w:val="single"/>
        </w:rPr>
        <w:t>и</w:t>
      </w:r>
      <w:r>
        <w:rPr>
          <w:spacing w:val="-2"/>
          <w:u w:val="single"/>
        </w:rPr>
        <w:t xml:space="preserve"> тканью</w:t>
      </w:r>
    </w:p>
    <w:p w:rsidR="0085728A" w:rsidRDefault="00DD237F">
      <w:pPr>
        <w:pStyle w:val="a3"/>
        <w:spacing w:before="26" w:line="259" w:lineRule="auto"/>
        <w:ind w:right="1098" w:firstLine="852"/>
      </w:pPr>
      <w:r>
        <w:t>Материалы и инструменты для шитья, вязания. Правила безопасности при шитье. Пришивание пуговиц. Экскурсия в школьную швейную мастерскую (по возможности). Стежки. Виды стежков на картоне (по проколам) и на ткани (прямого стежка, косого стежка). Сшивание двух деталей при помощи прямого стежка (прихватка). Вышивание закладки при помощи косого стежка.</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ind w:left="1785"/>
        <w:jc w:val="left"/>
      </w:pPr>
      <w:r>
        <w:rPr>
          <w:u w:val="single"/>
        </w:rPr>
        <w:lastRenderedPageBreak/>
        <w:t>Работа</w:t>
      </w:r>
      <w:r>
        <w:rPr>
          <w:spacing w:val="-4"/>
          <w:u w:val="single"/>
        </w:rPr>
        <w:t xml:space="preserve"> </w:t>
      </w:r>
      <w:r>
        <w:rPr>
          <w:u w:val="single"/>
        </w:rPr>
        <w:t>с</w:t>
      </w:r>
      <w:r>
        <w:rPr>
          <w:spacing w:val="-4"/>
          <w:u w:val="single"/>
        </w:rPr>
        <w:t xml:space="preserve"> </w:t>
      </w:r>
      <w:r>
        <w:rPr>
          <w:u w:val="single"/>
        </w:rPr>
        <w:t>проволокой</w:t>
      </w:r>
      <w:r>
        <w:rPr>
          <w:spacing w:val="-3"/>
          <w:u w:val="single"/>
        </w:rPr>
        <w:t xml:space="preserve"> </w:t>
      </w:r>
      <w:r>
        <w:rPr>
          <w:u w:val="single"/>
        </w:rPr>
        <w:t>и</w:t>
      </w:r>
      <w:r>
        <w:rPr>
          <w:spacing w:val="-3"/>
          <w:u w:val="single"/>
        </w:rPr>
        <w:t xml:space="preserve"> </w:t>
      </w:r>
      <w:r>
        <w:rPr>
          <w:spacing w:val="-2"/>
          <w:u w:val="single"/>
        </w:rPr>
        <w:t>металлом</w:t>
      </w:r>
    </w:p>
    <w:p w:rsidR="0085728A" w:rsidRDefault="00DD237F">
      <w:pPr>
        <w:pStyle w:val="a3"/>
        <w:spacing w:before="26" w:line="259" w:lineRule="auto"/>
        <w:ind w:right="1105" w:firstLine="852"/>
      </w:pPr>
      <w:r>
        <w:t>Проволока и ее использование в быту. Поделки из проволоки. Инструменты для работы с проволокой. Подготовка рабочего места и правила безопасности при работе с проволокой, пассатижами.</w:t>
      </w:r>
    </w:p>
    <w:p w:rsidR="0085728A" w:rsidRDefault="00DD237F">
      <w:pPr>
        <w:pStyle w:val="a3"/>
        <w:spacing w:line="256" w:lineRule="auto"/>
        <w:ind w:right="1107" w:firstLine="852"/>
      </w:pPr>
      <w:r>
        <w:t>Скручивание двух планок гайкой. Изготовление из проволоки поделок (паук, цветок). Буквы из проволоки (О, С, Л, П).</w:t>
      </w:r>
    </w:p>
    <w:p w:rsidR="0085728A" w:rsidRDefault="00DD237F">
      <w:pPr>
        <w:pStyle w:val="a3"/>
        <w:tabs>
          <w:tab w:val="left" w:pos="5174"/>
          <w:tab w:val="left" w:pos="7604"/>
          <w:tab w:val="left" w:pos="8806"/>
          <w:tab w:val="left" w:pos="10453"/>
        </w:tabs>
        <w:spacing w:before="5" w:line="259" w:lineRule="auto"/>
        <w:ind w:right="1103" w:firstLine="852"/>
      </w:pPr>
      <w:r>
        <w:rPr>
          <w:spacing w:val="-2"/>
        </w:rPr>
        <w:t>Металлоконструктор.</w:t>
      </w:r>
      <w:r>
        <w:tab/>
      </w:r>
      <w:r>
        <w:rPr>
          <w:spacing w:val="-2"/>
        </w:rPr>
        <w:t>Инструменты</w:t>
      </w:r>
      <w:r>
        <w:tab/>
      </w:r>
      <w:r>
        <w:rPr>
          <w:spacing w:val="-4"/>
        </w:rPr>
        <w:t>для</w:t>
      </w:r>
      <w:r>
        <w:tab/>
      </w:r>
      <w:r>
        <w:rPr>
          <w:spacing w:val="-2"/>
        </w:rPr>
        <w:t>работы</w:t>
      </w:r>
      <w:r>
        <w:tab/>
      </w:r>
      <w:r>
        <w:rPr>
          <w:spacing w:val="-10"/>
        </w:rPr>
        <w:t xml:space="preserve">с </w:t>
      </w:r>
      <w:r>
        <w:t>металлоконструктором. Техника безопасности при работе с отверткой. Выполнение из металлоконструктора геометрических фигур (квадрат, прямоугольник, треугольник).</w:t>
      </w:r>
    </w:p>
    <w:p w:rsidR="0085728A" w:rsidRDefault="00DD237F">
      <w:pPr>
        <w:pStyle w:val="a3"/>
        <w:spacing w:line="321" w:lineRule="exact"/>
        <w:ind w:left="1785"/>
        <w:jc w:val="left"/>
      </w:pPr>
      <w:r>
        <w:rPr>
          <w:u w:val="single"/>
        </w:rPr>
        <w:t>Работа</w:t>
      </w:r>
      <w:r>
        <w:rPr>
          <w:spacing w:val="-2"/>
          <w:u w:val="single"/>
        </w:rPr>
        <w:t xml:space="preserve"> </w:t>
      </w:r>
      <w:r>
        <w:rPr>
          <w:u w:val="single"/>
        </w:rPr>
        <w:t>с</w:t>
      </w:r>
      <w:r>
        <w:rPr>
          <w:spacing w:val="-2"/>
          <w:u w:val="single"/>
        </w:rPr>
        <w:t xml:space="preserve"> древесиной</w:t>
      </w:r>
    </w:p>
    <w:p w:rsidR="0085728A" w:rsidRDefault="00DD237F">
      <w:pPr>
        <w:pStyle w:val="a3"/>
        <w:spacing w:before="26" w:line="259" w:lineRule="auto"/>
        <w:ind w:right="1102" w:firstLine="852"/>
      </w:pPr>
      <w:r>
        <w:t>Экскурсия в столярную мастерскую (по возможности). Предметы из древесины вокруг нас. Инструменты при работе с древесиной. Подготовка рабочего места к выполнению поделки, изделии из древесины. Правила безопасности при работе с инструментами. Изготовление планки для растения. Аппликация из опилок, путем наклеивания опилок в контур (собачка).</w:t>
      </w:r>
    </w:p>
    <w:p w:rsidR="0085728A" w:rsidRDefault="00DD237F">
      <w:pPr>
        <w:pStyle w:val="1"/>
        <w:spacing w:before="4" w:line="259" w:lineRule="auto"/>
        <w:ind w:left="5551" w:right="1553" w:hanging="3315"/>
        <w:jc w:val="both"/>
      </w:pPr>
      <w:r>
        <w:t>Базовые</w:t>
      </w:r>
      <w:r>
        <w:rPr>
          <w:spacing w:val="-7"/>
        </w:rPr>
        <w:t xml:space="preserve"> </w:t>
      </w:r>
      <w:r>
        <w:t>учебные</w:t>
      </w:r>
      <w:r>
        <w:rPr>
          <w:spacing w:val="-4"/>
        </w:rPr>
        <w:t xml:space="preserve"> </w:t>
      </w:r>
      <w:r>
        <w:t>действия,</w:t>
      </w:r>
      <w:r>
        <w:rPr>
          <w:spacing w:val="-5"/>
        </w:rPr>
        <w:t xml:space="preserve"> </w:t>
      </w:r>
      <w:r>
        <w:t>осваиваемые</w:t>
      </w:r>
      <w:r>
        <w:rPr>
          <w:spacing w:val="-3"/>
        </w:rPr>
        <w:t xml:space="preserve"> </w:t>
      </w:r>
      <w:r>
        <w:t>в</w:t>
      </w:r>
      <w:r>
        <w:rPr>
          <w:spacing w:val="-5"/>
        </w:rPr>
        <w:t xml:space="preserve"> </w:t>
      </w:r>
      <w:r>
        <w:t>процессе</w:t>
      </w:r>
      <w:r>
        <w:rPr>
          <w:spacing w:val="-7"/>
        </w:rPr>
        <w:t xml:space="preserve"> </w:t>
      </w:r>
      <w:r>
        <w:t>обучения в 3 классе</w:t>
      </w:r>
    </w:p>
    <w:p w:rsidR="0085728A" w:rsidRDefault="00DD237F">
      <w:pPr>
        <w:pStyle w:val="a3"/>
        <w:spacing w:line="259" w:lineRule="auto"/>
        <w:ind w:right="1104" w:firstLine="852"/>
      </w:pPr>
      <w:r>
        <w:t>личностные учебные действия: способен осознавать себя как ученика, заинтересованного в посещении школы, обучением, занятиями, как члена</w:t>
      </w:r>
      <w:r>
        <w:rPr>
          <w:spacing w:val="40"/>
        </w:rPr>
        <w:t xml:space="preserve"> </w:t>
      </w:r>
      <w:r>
        <w:t>семьи, одноклассника, друга; положительно относится к окружающей действительности, готовность к организации взаимодействия с ней, ее эстетическому восприятию; уважительно относится к людям труда и результатам их деятельности; проявляет готовность бережному безопасному поведению в природе и обществе;</w:t>
      </w:r>
    </w:p>
    <w:p w:rsidR="0085728A" w:rsidRDefault="00DD237F">
      <w:pPr>
        <w:pStyle w:val="a3"/>
        <w:spacing w:line="259" w:lineRule="auto"/>
        <w:ind w:right="1103" w:firstLine="852"/>
      </w:pPr>
      <w:r>
        <w:t>коммуникативные учебные действия: слушает и понимает инструкции к учебному заданию в разных видах деятельности в быту; сотрудничает со взрослыми и сверстниками в разных социальных ситуациях; обращается за помощью, принимает помощь; слушает собеседника, вступает в диалог, поддерживает его, используя доступные виды коммуникации (устную речь, письменную речь, средства альтернативной дополнительной коммуникации);</w:t>
      </w:r>
    </w:p>
    <w:p w:rsidR="0085728A" w:rsidRDefault="00DD237F">
      <w:pPr>
        <w:pStyle w:val="a3"/>
        <w:spacing w:line="256" w:lineRule="auto"/>
        <w:ind w:right="1105" w:firstLine="852"/>
      </w:pPr>
      <w:r>
        <w:t>конструктивно и доброжелательно взаимодействует с окружающими людьми, проявляет положительное отношение к ним;</w:t>
      </w:r>
    </w:p>
    <w:p w:rsidR="0085728A" w:rsidRDefault="00DD237F">
      <w:pPr>
        <w:pStyle w:val="a3"/>
        <w:spacing w:line="259" w:lineRule="auto"/>
        <w:ind w:right="1106" w:firstLine="852"/>
      </w:pPr>
      <w:r>
        <w:t>регулятивные учебные действия: принимает и сохраняет цели и задачи решения типовых учебных и практических задач; осознанно действует на основе разных инструкций для решения практических и учебных задач; осуществляет контроль и оценку, корректирует в связи с ней свою</w:t>
      </w:r>
      <w:r>
        <w:rPr>
          <w:spacing w:val="40"/>
        </w:rPr>
        <w:t xml:space="preserve"> </w:t>
      </w:r>
      <w:r>
        <w:rPr>
          <w:spacing w:val="-2"/>
        </w:rPr>
        <w:t>деятельность;</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0" w:firstLine="852"/>
      </w:pPr>
      <w:r>
        <w:lastRenderedPageBreak/>
        <w:t>познавательные учебные действия: использует усвоенные логические операции</w:t>
      </w:r>
      <w:r>
        <w:rPr>
          <w:spacing w:val="-2"/>
        </w:rPr>
        <w:t xml:space="preserve"> </w:t>
      </w:r>
      <w:r>
        <w:t>(анализ,</w:t>
      </w:r>
      <w:r>
        <w:rPr>
          <w:spacing w:val="-4"/>
        </w:rPr>
        <w:t xml:space="preserve"> </w:t>
      </w:r>
      <w:r>
        <w:t>синтез,</w:t>
      </w:r>
      <w:r>
        <w:rPr>
          <w:spacing w:val="-6"/>
        </w:rPr>
        <w:t xml:space="preserve"> </w:t>
      </w:r>
      <w:r>
        <w:t>сравнение,</w:t>
      </w:r>
      <w:r>
        <w:rPr>
          <w:spacing w:val="-5"/>
        </w:rPr>
        <w:t xml:space="preserve"> </w:t>
      </w:r>
      <w:r>
        <w:t>обобщение,</w:t>
      </w:r>
      <w:r>
        <w:rPr>
          <w:spacing w:val="-3"/>
        </w:rPr>
        <w:t xml:space="preserve"> </w:t>
      </w:r>
      <w:r>
        <w:t>классификацию,</w:t>
      </w:r>
      <w:r>
        <w:rPr>
          <w:spacing w:val="-3"/>
        </w:rPr>
        <w:t xml:space="preserve"> </w:t>
      </w:r>
      <w:r>
        <w:t>установление аналогий, закономерностей, причинно-следственных связей) на наглядном, поступном речевом материале, основе практической деятельности в соответствии с индивидуальными возможностями; пользуется знаками, символами, предметами- заместителями; работает с информацией (понимает изображение, текст, устное высказывание, элементарное схематичное изображение, таблицу, предъявляемое на бумажных и электронных носителях); использует в жизни и деятельности некоторые межпредметные знания, отражающие несложные, доступные для восприятия, существенные связи и отношения между объектами и процессами.</w:t>
      </w:r>
    </w:p>
    <w:p w:rsidR="0085728A" w:rsidRDefault="00DD237F">
      <w:pPr>
        <w:pStyle w:val="1"/>
        <w:spacing w:before="3"/>
        <w:ind w:left="4116"/>
        <w:jc w:val="both"/>
      </w:pPr>
      <w:r>
        <w:t>Содержание</w:t>
      </w:r>
      <w:r>
        <w:rPr>
          <w:spacing w:val="-5"/>
        </w:rPr>
        <w:t xml:space="preserve"> </w:t>
      </w:r>
      <w:r>
        <w:t>обучения</w:t>
      </w:r>
      <w:r>
        <w:rPr>
          <w:spacing w:val="-7"/>
        </w:rPr>
        <w:t xml:space="preserve"> </w:t>
      </w:r>
      <w:r>
        <w:t>в</w:t>
      </w:r>
      <w:r>
        <w:rPr>
          <w:spacing w:val="-6"/>
        </w:rPr>
        <w:t xml:space="preserve"> </w:t>
      </w:r>
      <w:r>
        <w:t>4</w:t>
      </w:r>
      <w:r>
        <w:rPr>
          <w:spacing w:val="-3"/>
        </w:rPr>
        <w:t xml:space="preserve"> </w:t>
      </w:r>
      <w:r>
        <w:rPr>
          <w:spacing w:val="-2"/>
        </w:rPr>
        <w:t>классе</w:t>
      </w:r>
    </w:p>
    <w:p w:rsidR="0085728A" w:rsidRDefault="00DD237F">
      <w:pPr>
        <w:pStyle w:val="a3"/>
        <w:spacing w:before="21"/>
        <w:ind w:left="1785"/>
        <w:jc w:val="left"/>
      </w:pPr>
      <w:r>
        <w:rPr>
          <w:u w:val="single"/>
        </w:rPr>
        <w:t>Работа</w:t>
      </w:r>
      <w:r>
        <w:rPr>
          <w:spacing w:val="-3"/>
          <w:u w:val="single"/>
        </w:rPr>
        <w:t xml:space="preserve"> </w:t>
      </w:r>
      <w:r>
        <w:rPr>
          <w:u w:val="single"/>
        </w:rPr>
        <w:t>с</w:t>
      </w:r>
      <w:r>
        <w:rPr>
          <w:spacing w:val="-3"/>
          <w:u w:val="single"/>
        </w:rPr>
        <w:t xml:space="preserve"> </w:t>
      </w:r>
      <w:r>
        <w:rPr>
          <w:u w:val="single"/>
        </w:rPr>
        <w:t>бумагой</w:t>
      </w:r>
      <w:r>
        <w:rPr>
          <w:spacing w:val="-2"/>
          <w:u w:val="single"/>
        </w:rPr>
        <w:t xml:space="preserve"> </w:t>
      </w:r>
      <w:r>
        <w:rPr>
          <w:u w:val="single"/>
        </w:rPr>
        <w:t>и</w:t>
      </w:r>
      <w:r>
        <w:rPr>
          <w:spacing w:val="-4"/>
          <w:u w:val="single"/>
        </w:rPr>
        <w:t xml:space="preserve"> </w:t>
      </w:r>
      <w:r>
        <w:rPr>
          <w:spacing w:val="-2"/>
          <w:u w:val="single"/>
        </w:rPr>
        <w:t>картоном</w:t>
      </w:r>
    </w:p>
    <w:p w:rsidR="0085728A" w:rsidRDefault="00DD237F">
      <w:pPr>
        <w:pStyle w:val="a3"/>
        <w:spacing w:before="26" w:line="256" w:lineRule="auto"/>
        <w:ind w:right="1107" w:firstLine="852"/>
      </w:pPr>
      <w:r>
        <w:t>Обобщение информации о бумаге и картоне, инструментах и приспособлениях при работе с бумагой и картоном.</w:t>
      </w:r>
    </w:p>
    <w:p w:rsidR="0085728A" w:rsidRDefault="00DD237F">
      <w:pPr>
        <w:pStyle w:val="a3"/>
        <w:spacing w:before="5" w:line="259" w:lineRule="auto"/>
        <w:ind w:right="1101" w:firstLine="852"/>
      </w:pPr>
      <w:r>
        <w:t>Разметка изделий из бумаги и картона. Объемные многодетальные игрушки из бумаги. Игрушки складные из бумаги (простые оригами). Игрушки и поделки со складными элементами. Вырезание снежинок. Изготовление конвертов с помощью клея и без клея. Изготовление подарочной упаковки (коробки). Изготовление игр из картона (геометрический конструктор). Изготовление летающих игрушек (планер, самолет, летающий диск). Изготовление объемных многодетальных поделок для украшения интерьера. Изготовление закладок (переплетение полос из бумаги).</w:t>
      </w:r>
    </w:p>
    <w:p w:rsidR="0085728A" w:rsidRDefault="00DD237F">
      <w:pPr>
        <w:pStyle w:val="a3"/>
        <w:spacing w:line="320" w:lineRule="exact"/>
        <w:ind w:left="1785"/>
        <w:jc w:val="left"/>
      </w:pPr>
      <w:r>
        <w:rPr>
          <w:u w:val="single"/>
        </w:rPr>
        <w:t>Работа</w:t>
      </w:r>
      <w:r>
        <w:rPr>
          <w:spacing w:val="-3"/>
          <w:u w:val="single"/>
        </w:rPr>
        <w:t xml:space="preserve"> </w:t>
      </w:r>
      <w:r>
        <w:rPr>
          <w:u w:val="single"/>
        </w:rPr>
        <w:t>с</w:t>
      </w:r>
      <w:r>
        <w:rPr>
          <w:spacing w:val="-3"/>
          <w:u w:val="single"/>
        </w:rPr>
        <w:t xml:space="preserve"> </w:t>
      </w:r>
      <w:r>
        <w:rPr>
          <w:u w:val="single"/>
        </w:rPr>
        <w:t>нитками</w:t>
      </w:r>
      <w:r>
        <w:rPr>
          <w:spacing w:val="-4"/>
          <w:u w:val="single"/>
        </w:rPr>
        <w:t xml:space="preserve"> </w:t>
      </w:r>
      <w:r>
        <w:rPr>
          <w:u w:val="single"/>
        </w:rPr>
        <w:t>и</w:t>
      </w:r>
      <w:r>
        <w:rPr>
          <w:spacing w:val="-2"/>
          <w:u w:val="single"/>
        </w:rPr>
        <w:t xml:space="preserve"> тканью</w:t>
      </w:r>
    </w:p>
    <w:p w:rsidR="0085728A" w:rsidRDefault="00DD237F">
      <w:pPr>
        <w:pStyle w:val="a3"/>
        <w:spacing w:before="26" w:line="259" w:lineRule="auto"/>
        <w:ind w:right="1104" w:firstLine="852"/>
      </w:pPr>
      <w:r>
        <w:t>Ткань. Виды ткани. Инструменты для работы с тканью. Правила безопасности при работе с инструментами и материалами.</w:t>
      </w:r>
    </w:p>
    <w:p w:rsidR="0085728A" w:rsidRDefault="00DD237F">
      <w:pPr>
        <w:pStyle w:val="a3"/>
        <w:spacing w:before="1" w:line="259" w:lineRule="auto"/>
        <w:ind w:right="1102" w:firstLine="852"/>
      </w:pPr>
      <w:r>
        <w:t>Изготовление куклы-скрутки из ткани. Изготовление салфетки с аппликацией и бахромой. Правила безопасности при работе с иголкой. Стежки. Виды стежков.</w:t>
      </w:r>
    </w:p>
    <w:p w:rsidR="0085728A" w:rsidRDefault="00DD237F">
      <w:pPr>
        <w:pStyle w:val="a3"/>
        <w:spacing w:line="259" w:lineRule="auto"/>
        <w:ind w:right="1109" w:firstLine="852"/>
      </w:pPr>
      <w:r>
        <w:t>Пришивание пуговиц с 4 сквозными отверстиями. Пришивание пуговиц с ушком. Починка одежды (зашивание, штопание), изготовление и пришивание вешалки к верхней одежде.</w:t>
      </w:r>
    </w:p>
    <w:p w:rsidR="0085728A" w:rsidRDefault="00DD237F">
      <w:pPr>
        <w:pStyle w:val="a3"/>
        <w:spacing w:line="320" w:lineRule="exact"/>
        <w:ind w:left="1785"/>
        <w:jc w:val="left"/>
      </w:pPr>
      <w:r>
        <w:rPr>
          <w:u w:val="single"/>
        </w:rPr>
        <w:t>Работа</w:t>
      </w:r>
      <w:r>
        <w:rPr>
          <w:spacing w:val="-4"/>
          <w:u w:val="single"/>
        </w:rPr>
        <w:t xml:space="preserve"> </w:t>
      </w:r>
      <w:r>
        <w:rPr>
          <w:u w:val="single"/>
        </w:rPr>
        <w:t>с</w:t>
      </w:r>
      <w:r>
        <w:rPr>
          <w:spacing w:val="-4"/>
          <w:u w:val="single"/>
        </w:rPr>
        <w:t xml:space="preserve"> </w:t>
      </w:r>
      <w:r>
        <w:rPr>
          <w:u w:val="single"/>
        </w:rPr>
        <w:t>проволокой</w:t>
      </w:r>
      <w:r>
        <w:rPr>
          <w:spacing w:val="-3"/>
          <w:u w:val="single"/>
        </w:rPr>
        <w:t xml:space="preserve"> </w:t>
      </w:r>
      <w:r>
        <w:rPr>
          <w:u w:val="single"/>
        </w:rPr>
        <w:t>и</w:t>
      </w:r>
      <w:r>
        <w:rPr>
          <w:spacing w:val="-3"/>
          <w:u w:val="single"/>
        </w:rPr>
        <w:t xml:space="preserve"> </w:t>
      </w:r>
      <w:r>
        <w:rPr>
          <w:spacing w:val="-2"/>
          <w:u w:val="single"/>
        </w:rPr>
        <w:t>металлом</w:t>
      </w:r>
    </w:p>
    <w:p w:rsidR="0085728A" w:rsidRDefault="00DD237F">
      <w:pPr>
        <w:pStyle w:val="a3"/>
        <w:spacing w:before="25" w:line="259" w:lineRule="auto"/>
        <w:ind w:right="1103" w:firstLine="852"/>
      </w:pPr>
      <w:r>
        <w:t>Предметы из металла. Использование металлических предметов в</w:t>
      </w:r>
      <w:r>
        <w:rPr>
          <w:spacing w:val="40"/>
        </w:rPr>
        <w:t xml:space="preserve"> </w:t>
      </w:r>
      <w:r>
        <w:t>жизни, строительстве. Поделки из алюминиевой фольги (дерево, птица, муха). Фигурки из проволоки (люди, животные).</w:t>
      </w:r>
    </w:p>
    <w:p w:rsidR="0085728A" w:rsidRDefault="00DD237F">
      <w:pPr>
        <w:pStyle w:val="a3"/>
        <w:spacing w:line="320" w:lineRule="exact"/>
        <w:ind w:left="1785"/>
        <w:jc w:val="left"/>
      </w:pPr>
      <w:r>
        <w:rPr>
          <w:u w:val="single"/>
        </w:rPr>
        <w:t>Работа</w:t>
      </w:r>
      <w:r>
        <w:rPr>
          <w:spacing w:val="-1"/>
          <w:u w:val="single"/>
        </w:rPr>
        <w:t xml:space="preserve"> </w:t>
      </w:r>
      <w:r>
        <w:rPr>
          <w:u w:val="single"/>
        </w:rPr>
        <w:t>с</w:t>
      </w:r>
      <w:r>
        <w:rPr>
          <w:spacing w:val="-2"/>
          <w:u w:val="single"/>
        </w:rPr>
        <w:t xml:space="preserve"> древесиной</w:t>
      </w:r>
    </w:p>
    <w:p w:rsidR="0085728A" w:rsidRDefault="0085728A">
      <w:pPr>
        <w:spacing w:line="320" w:lineRule="exact"/>
        <w:sectPr w:rsidR="0085728A">
          <w:pgSz w:w="11910" w:h="16840"/>
          <w:pgMar w:top="1300" w:right="20" w:bottom="1200" w:left="200" w:header="1076" w:footer="1012" w:gutter="0"/>
          <w:cols w:space="720"/>
        </w:sectPr>
      </w:pPr>
    </w:p>
    <w:p w:rsidR="0085728A" w:rsidRDefault="00DD237F">
      <w:pPr>
        <w:pStyle w:val="a3"/>
        <w:spacing w:before="37" w:line="259" w:lineRule="auto"/>
        <w:ind w:right="1096" w:firstLine="852"/>
      </w:pPr>
      <w:r>
        <w:lastRenderedPageBreak/>
        <w:t>Предметы из дерева в окружающем мире. Свойства дерева.</w:t>
      </w:r>
      <w:r>
        <w:rPr>
          <w:spacing w:val="40"/>
        </w:rPr>
        <w:t xml:space="preserve"> </w:t>
      </w:r>
      <w:r>
        <w:t>Инструменты для работы с деревом. Правила работы с древесиной. Приемы работы с древесиной. Экскурсия в столярную мастерскую (по возможности).</w:t>
      </w:r>
    </w:p>
    <w:p w:rsidR="0085728A" w:rsidRDefault="00DD237F">
      <w:pPr>
        <w:pStyle w:val="a3"/>
        <w:spacing w:line="259" w:lineRule="auto"/>
        <w:ind w:right="1099" w:firstLine="852"/>
      </w:pPr>
      <w:r>
        <w:t>Поделки из карандашных стружек (цветок, бабочка и другие). Изготовление поделки из деревянных заготовок (дом). Коллективная поделка (кормушка для птиц).</w:t>
      </w:r>
    </w:p>
    <w:p w:rsidR="0085728A" w:rsidRDefault="00DD237F">
      <w:pPr>
        <w:pStyle w:val="1"/>
        <w:spacing w:before="4" w:line="259" w:lineRule="auto"/>
        <w:ind w:right="1103" w:firstLine="852"/>
        <w:jc w:val="both"/>
      </w:pPr>
      <w:r>
        <w:t>Планируемые результаты освоения программы по труду (технологии) на уровне начального общего образования</w:t>
      </w:r>
    </w:p>
    <w:p w:rsidR="0085728A" w:rsidRDefault="00DD237F">
      <w:pPr>
        <w:pStyle w:val="a3"/>
        <w:spacing w:line="259" w:lineRule="auto"/>
        <w:ind w:right="1100" w:firstLine="852"/>
      </w:pPr>
      <w:r>
        <w:t xml:space="preserve">В результате освоения программы «Труд (технология)» на уровне начального общего образования у обучающихся с РАС </w:t>
      </w:r>
      <w:r w:rsidR="0049284B" w:rsidRPr="0049284B">
        <w:t>с нарушением интеллекта</w:t>
      </w:r>
      <w:r>
        <w:t xml:space="preserve"> будут сформированы следующие личностные результаты:</w:t>
      </w:r>
    </w:p>
    <w:p w:rsidR="0085728A" w:rsidRDefault="00DD237F">
      <w:pPr>
        <w:pStyle w:val="a3"/>
        <w:spacing w:line="259" w:lineRule="auto"/>
        <w:ind w:right="1102" w:firstLine="852"/>
      </w:pPr>
      <w:r>
        <w:t>развитие чувства любви к родителям (законным представителям),</w:t>
      </w:r>
      <w:r>
        <w:rPr>
          <w:spacing w:val="40"/>
        </w:rPr>
        <w:t xml:space="preserve"> </w:t>
      </w:r>
      <w:r>
        <w:t>другим членам семьи, к школе, принятие педагога и обучающихся класса, взаимодействие с ними;</w:t>
      </w:r>
    </w:p>
    <w:p w:rsidR="0085728A" w:rsidRDefault="00DD237F">
      <w:pPr>
        <w:pStyle w:val="a3"/>
        <w:spacing w:line="320" w:lineRule="exact"/>
        <w:ind w:left="1785"/>
      </w:pPr>
      <w:r>
        <w:t>развитие</w:t>
      </w:r>
      <w:r>
        <w:rPr>
          <w:spacing w:val="-6"/>
        </w:rPr>
        <w:t xml:space="preserve"> </w:t>
      </w:r>
      <w:r>
        <w:t>мотивации</w:t>
      </w:r>
      <w:r>
        <w:rPr>
          <w:spacing w:val="-6"/>
        </w:rPr>
        <w:t xml:space="preserve"> </w:t>
      </w:r>
      <w:r>
        <w:t>к</w:t>
      </w:r>
      <w:r>
        <w:rPr>
          <w:spacing w:val="-6"/>
        </w:rPr>
        <w:t xml:space="preserve"> </w:t>
      </w:r>
      <w:r>
        <w:rPr>
          <w:spacing w:val="-2"/>
        </w:rPr>
        <w:t>обучению;</w:t>
      </w:r>
    </w:p>
    <w:p w:rsidR="0085728A" w:rsidRDefault="00DD237F">
      <w:pPr>
        <w:pStyle w:val="a3"/>
        <w:spacing w:before="21" w:line="259" w:lineRule="auto"/>
        <w:ind w:right="1105" w:firstLine="852"/>
      </w:pPr>
      <w:r>
        <w:t xml:space="preserve">развитие адекватных представлений о насущно необходимом </w:t>
      </w:r>
      <w:r>
        <w:rPr>
          <w:spacing w:val="-2"/>
        </w:rPr>
        <w:t>жизнеобеспечении;</w:t>
      </w:r>
    </w:p>
    <w:p w:rsidR="0085728A" w:rsidRDefault="00DD237F">
      <w:pPr>
        <w:pStyle w:val="a3"/>
        <w:spacing w:line="259" w:lineRule="auto"/>
        <w:ind w:right="1104" w:firstLine="852"/>
      </w:pPr>
      <w: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85728A" w:rsidRDefault="00DD237F">
      <w:pPr>
        <w:pStyle w:val="a3"/>
        <w:spacing w:line="259" w:lineRule="auto"/>
        <w:ind w:right="1106" w:firstLine="852"/>
      </w:pPr>
      <w:r>
        <w:t>владение элементарными навыками коммуникации и принятыми ритуалами социального взаимодействия;</w:t>
      </w:r>
    </w:p>
    <w:p w:rsidR="0085728A" w:rsidRDefault="00DD237F">
      <w:pPr>
        <w:pStyle w:val="a3"/>
        <w:spacing w:line="259" w:lineRule="auto"/>
        <w:ind w:right="1107" w:firstLine="852"/>
      </w:pPr>
      <w:r>
        <w:t>развитие положительных свойств и качеств личности; формирование готовности к вхождению обучающегося в социальную среду.</w:t>
      </w:r>
    </w:p>
    <w:p w:rsidR="0085728A" w:rsidRDefault="00DD237F">
      <w:pPr>
        <w:pStyle w:val="a3"/>
        <w:spacing w:line="259" w:lineRule="auto"/>
        <w:ind w:right="1107" w:firstLine="852"/>
      </w:pPr>
      <w:r>
        <w:t xml:space="preserve">Базовые учебные действия, осваиваемые в процессе обучения в 4 классе, представлены как итоговые на момент окончания начального общего </w:t>
      </w:r>
      <w:r>
        <w:rPr>
          <w:spacing w:val="-2"/>
        </w:rPr>
        <w:t>образования.</w:t>
      </w:r>
    </w:p>
    <w:p w:rsidR="0085728A" w:rsidRDefault="00DD237F">
      <w:pPr>
        <w:pStyle w:val="a3"/>
        <w:spacing w:line="259" w:lineRule="auto"/>
        <w:ind w:right="1107" w:firstLine="852"/>
      </w:pPr>
      <w:r>
        <w:t xml:space="preserve">В результате изучения труда (технологии) на уровне начального общего образования у обучающихся с РАС </w:t>
      </w:r>
      <w:r w:rsidR="0049284B" w:rsidRPr="0049284B">
        <w:t xml:space="preserve">с нарушением интеллекта </w:t>
      </w:r>
      <w:r>
        <w:t>будут сформированы базовые учебные действия:</w:t>
      </w:r>
    </w:p>
    <w:p w:rsidR="0085728A" w:rsidRDefault="00DD237F">
      <w:pPr>
        <w:pStyle w:val="a3"/>
        <w:spacing w:line="259" w:lineRule="auto"/>
        <w:ind w:right="1104" w:firstLine="852"/>
      </w:pPr>
      <w:r>
        <w:t>личностные учебные действия: способен осознавать себя как ученика, заинтересованного в посещении школы, обучением, занятиями, как члена</w:t>
      </w:r>
      <w:r>
        <w:rPr>
          <w:spacing w:val="40"/>
        </w:rPr>
        <w:t xml:space="preserve"> </w:t>
      </w:r>
      <w:r>
        <w:t>семьи, одноклассника, друга; положительно относится к окружающей действительности, готовность к организации взаимодействия с ней, ее эстетическому восприятию; проявляет самостоятельность в выполнении учебных заданий, поручений, договоренностей; уважительно относится к</w:t>
      </w:r>
      <w:r>
        <w:rPr>
          <w:spacing w:val="40"/>
        </w:rPr>
        <w:t xml:space="preserve"> </w:t>
      </w:r>
      <w:r>
        <w:t>людям труда и результатам их деятельности; проявляет готовность бережному безопасному поведению в природе и обществе;</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4" w:firstLine="852"/>
      </w:pPr>
      <w:r>
        <w:lastRenderedPageBreak/>
        <w:t>коммуникативные учебные действия: слушает и понимает инструкции к учебному заданию в разных видах деятельности в быту; сотрудничает со взрослыми и сверстниками в разных социальных ситуациях; обращается за помощью, принимать помощь; конструктивно и доброжелательно взаимодействует с окружающими людьми, проявляет положительное отношение к ним; слушает собеседника, вступает в диалог, поддерживает его, используя доступные виды коммуникации (устную речь, письменную речь, средства альтернативной дополнительной коммуникации); использует доступные источники и средства для получения информации для решения коммуникативных и познавательных задач;</w:t>
      </w:r>
    </w:p>
    <w:p w:rsidR="0085728A" w:rsidRDefault="00DD237F">
      <w:pPr>
        <w:pStyle w:val="a3"/>
        <w:spacing w:line="259" w:lineRule="auto"/>
        <w:ind w:right="1101" w:firstLine="852"/>
      </w:pPr>
      <w:r>
        <w:t>регулятивные учебные действия (обеспечивают условия для формирования и реализации логических операций, осознанию задач, способов достижения результатов деятельности): принимает и сохраняет цели и задачи решения типовых учебных и практических задач; осознанно действует на основе разных инструкций для решения практических и учебных задач; осуществляет контроль и оценку, корректирует в связи с ней свою</w:t>
      </w:r>
      <w:r>
        <w:rPr>
          <w:spacing w:val="40"/>
        </w:rPr>
        <w:t xml:space="preserve"> </w:t>
      </w:r>
      <w:r>
        <w:rPr>
          <w:spacing w:val="-2"/>
        </w:rPr>
        <w:t>деятельность;</w:t>
      </w:r>
    </w:p>
    <w:p w:rsidR="0085728A" w:rsidRDefault="00DD237F">
      <w:pPr>
        <w:pStyle w:val="a3"/>
        <w:tabs>
          <w:tab w:val="left" w:pos="2541"/>
          <w:tab w:val="left" w:pos="2801"/>
          <w:tab w:val="left" w:pos="2876"/>
          <w:tab w:val="left" w:pos="3206"/>
          <w:tab w:val="left" w:pos="3836"/>
          <w:tab w:val="left" w:pos="3900"/>
          <w:tab w:val="left" w:pos="5025"/>
          <w:tab w:val="left" w:pos="5450"/>
          <w:tab w:val="left" w:pos="5700"/>
          <w:tab w:val="left" w:pos="6575"/>
          <w:tab w:val="left" w:pos="7103"/>
          <w:tab w:val="left" w:pos="7945"/>
          <w:tab w:val="left" w:pos="8530"/>
          <w:tab w:val="left" w:pos="8722"/>
          <w:tab w:val="left" w:pos="9062"/>
          <w:tab w:val="left" w:pos="9533"/>
          <w:tab w:val="left" w:pos="10441"/>
        </w:tabs>
        <w:spacing w:line="259" w:lineRule="auto"/>
        <w:ind w:right="1102" w:firstLine="852"/>
        <w:jc w:val="left"/>
      </w:pPr>
      <w:r>
        <w:t>познавательные</w:t>
      </w:r>
      <w:r>
        <w:rPr>
          <w:spacing w:val="80"/>
        </w:rPr>
        <w:t xml:space="preserve"> </w:t>
      </w:r>
      <w:r>
        <w:t>учебные</w:t>
      </w:r>
      <w:r>
        <w:rPr>
          <w:spacing w:val="80"/>
        </w:rPr>
        <w:t xml:space="preserve"> </w:t>
      </w:r>
      <w:r>
        <w:t>действия</w:t>
      </w:r>
      <w:r>
        <w:rPr>
          <w:spacing w:val="80"/>
        </w:rPr>
        <w:t xml:space="preserve"> </w:t>
      </w:r>
      <w:r>
        <w:t>(комплекс</w:t>
      </w:r>
      <w:r>
        <w:rPr>
          <w:spacing w:val="80"/>
        </w:rPr>
        <w:t xml:space="preserve"> </w:t>
      </w:r>
      <w:r>
        <w:t>начальных</w:t>
      </w:r>
      <w:r>
        <w:rPr>
          <w:spacing w:val="80"/>
        </w:rPr>
        <w:t xml:space="preserve"> </w:t>
      </w:r>
      <w:r>
        <w:t>логических операций,</w:t>
      </w:r>
      <w:r>
        <w:rPr>
          <w:spacing w:val="80"/>
        </w:rPr>
        <w:t xml:space="preserve"> </w:t>
      </w:r>
      <w:r>
        <w:t>необходимые</w:t>
      </w:r>
      <w:r>
        <w:rPr>
          <w:spacing w:val="80"/>
        </w:rPr>
        <w:t xml:space="preserve"> </w:t>
      </w:r>
      <w:r>
        <w:t>для</w:t>
      </w:r>
      <w:r>
        <w:rPr>
          <w:spacing w:val="80"/>
        </w:rPr>
        <w:t xml:space="preserve"> </w:t>
      </w:r>
      <w:r>
        <w:t>усвоения</w:t>
      </w:r>
      <w:r>
        <w:rPr>
          <w:spacing w:val="80"/>
        </w:rPr>
        <w:t xml:space="preserve"> </w:t>
      </w:r>
      <w:r>
        <w:t>и</w:t>
      </w:r>
      <w:r>
        <w:rPr>
          <w:spacing w:val="80"/>
        </w:rPr>
        <w:t xml:space="preserve"> </w:t>
      </w:r>
      <w:r>
        <w:t>использования</w:t>
      </w:r>
      <w:r>
        <w:rPr>
          <w:spacing w:val="80"/>
        </w:rPr>
        <w:t xml:space="preserve"> </w:t>
      </w:r>
      <w:r>
        <w:t>знаний</w:t>
      </w:r>
      <w:r>
        <w:rPr>
          <w:spacing w:val="80"/>
        </w:rPr>
        <w:t xml:space="preserve"> </w:t>
      </w:r>
      <w:r>
        <w:t>и</w:t>
      </w:r>
      <w:r>
        <w:rPr>
          <w:spacing w:val="80"/>
        </w:rPr>
        <w:t xml:space="preserve"> </w:t>
      </w:r>
      <w:r>
        <w:t>умений</w:t>
      </w:r>
      <w:r>
        <w:rPr>
          <w:spacing w:val="80"/>
        </w:rPr>
        <w:t xml:space="preserve"> </w:t>
      </w:r>
      <w:r>
        <w:t>в различных</w:t>
      </w:r>
      <w:r>
        <w:rPr>
          <w:spacing w:val="-4"/>
        </w:rPr>
        <w:t xml:space="preserve"> </w:t>
      </w:r>
      <w:r>
        <w:t>условиях):</w:t>
      </w:r>
      <w:r>
        <w:rPr>
          <w:spacing w:val="-4"/>
        </w:rPr>
        <w:t xml:space="preserve"> </w:t>
      </w:r>
      <w:r>
        <w:t>дифференцированно</w:t>
      </w:r>
      <w:r>
        <w:rPr>
          <w:spacing w:val="-4"/>
        </w:rPr>
        <w:t xml:space="preserve"> </w:t>
      </w:r>
      <w:r>
        <w:t>воспринимает</w:t>
      </w:r>
      <w:r>
        <w:rPr>
          <w:spacing w:val="-5"/>
        </w:rPr>
        <w:t xml:space="preserve"> </w:t>
      </w:r>
      <w:r>
        <w:t>окружающий</w:t>
      </w:r>
      <w:r>
        <w:rPr>
          <w:spacing w:val="-4"/>
        </w:rPr>
        <w:t xml:space="preserve"> </w:t>
      </w:r>
      <w:r>
        <w:t>мир,</w:t>
      </w:r>
      <w:r>
        <w:rPr>
          <w:spacing w:val="-5"/>
        </w:rPr>
        <w:t xml:space="preserve"> </w:t>
      </w:r>
      <w:r>
        <w:t>его пространственно-временную</w:t>
      </w:r>
      <w:r>
        <w:rPr>
          <w:spacing w:val="40"/>
        </w:rPr>
        <w:t xml:space="preserve"> </w:t>
      </w:r>
      <w:r>
        <w:t>организацию;</w:t>
      </w:r>
      <w:r>
        <w:rPr>
          <w:spacing w:val="40"/>
        </w:rPr>
        <w:t xml:space="preserve"> </w:t>
      </w:r>
      <w:r>
        <w:t>использует</w:t>
      </w:r>
      <w:r>
        <w:rPr>
          <w:spacing w:val="40"/>
        </w:rPr>
        <w:t xml:space="preserve"> </w:t>
      </w:r>
      <w:r>
        <w:t>усвоенные</w:t>
      </w:r>
      <w:r>
        <w:rPr>
          <w:spacing w:val="40"/>
        </w:rPr>
        <w:t xml:space="preserve"> </w:t>
      </w:r>
      <w:r>
        <w:t>логические операции</w:t>
      </w:r>
      <w:r>
        <w:rPr>
          <w:spacing w:val="-3"/>
        </w:rPr>
        <w:t xml:space="preserve"> </w:t>
      </w:r>
      <w:r>
        <w:t>(анализ,</w:t>
      </w:r>
      <w:r>
        <w:rPr>
          <w:spacing w:val="-4"/>
        </w:rPr>
        <w:t xml:space="preserve"> </w:t>
      </w:r>
      <w:r>
        <w:t>синтез,</w:t>
      </w:r>
      <w:r>
        <w:rPr>
          <w:spacing w:val="-6"/>
        </w:rPr>
        <w:t xml:space="preserve"> </w:t>
      </w:r>
      <w:r>
        <w:t>сравнение,</w:t>
      </w:r>
      <w:r>
        <w:rPr>
          <w:spacing w:val="-5"/>
        </w:rPr>
        <w:t xml:space="preserve"> </w:t>
      </w:r>
      <w:r>
        <w:t>обобщение,</w:t>
      </w:r>
      <w:r>
        <w:rPr>
          <w:spacing w:val="-3"/>
        </w:rPr>
        <w:t xml:space="preserve"> </w:t>
      </w:r>
      <w:r>
        <w:t>классификацию,</w:t>
      </w:r>
      <w:r>
        <w:rPr>
          <w:spacing w:val="-3"/>
        </w:rPr>
        <w:t xml:space="preserve"> </w:t>
      </w:r>
      <w:r>
        <w:t>установление аналогий,</w:t>
      </w:r>
      <w:r>
        <w:rPr>
          <w:spacing w:val="80"/>
        </w:rPr>
        <w:t xml:space="preserve"> </w:t>
      </w:r>
      <w:r>
        <w:t>закономерностей,</w:t>
      </w:r>
      <w:r>
        <w:rPr>
          <w:spacing w:val="80"/>
        </w:rPr>
        <w:t xml:space="preserve"> </w:t>
      </w:r>
      <w:r>
        <w:t>причинно-следственных</w:t>
      </w:r>
      <w:r>
        <w:rPr>
          <w:spacing w:val="80"/>
        </w:rPr>
        <w:t xml:space="preserve"> </w:t>
      </w:r>
      <w:r>
        <w:t>связей)</w:t>
      </w:r>
      <w:r>
        <w:rPr>
          <w:spacing w:val="80"/>
        </w:rPr>
        <w:t xml:space="preserve"> </w:t>
      </w:r>
      <w:r>
        <w:t>на</w:t>
      </w:r>
      <w:r>
        <w:rPr>
          <w:spacing w:val="80"/>
        </w:rPr>
        <w:t xml:space="preserve"> </w:t>
      </w:r>
      <w:r>
        <w:t xml:space="preserve">наглядном, </w:t>
      </w:r>
      <w:r>
        <w:rPr>
          <w:spacing w:val="-2"/>
        </w:rPr>
        <w:t>поступном</w:t>
      </w:r>
      <w:r>
        <w:tab/>
      </w:r>
      <w:r>
        <w:rPr>
          <w:spacing w:val="-2"/>
        </w:rPr>
        <w:t>речевом</w:t>
      </w:r>
      <w:r>
        <w:tab/>
      </w:r>
      <w:r>
        <w:rPr>
          <w:spacing w:val="-2"/>
        </w:rPr>
        <w:t>материале,</w:t>
      </w:r>
      <w:r>
        <w:tab/>
      </w:r>
      <w:r>
        <w:rPr>
          <w:spacing w:val="-2"/>
        </w:rPr>
        <w:t>основе</w:t>
      </w:r>
      <w:r>
        <w:tab/>
      </w:r>
      <w:r>
        <w:rPr>
          <w:spacing w:val="-2"/>
        </w:rPr>
        <w:t>практической</w:t>
      </w:r>
      <w:r>
        <w:tab/>
      </w:r>
      <w:r>
        <w:rPr>
          <w:spacing w:val="-2"/>
        </w:rPr>
        <w:t>деятельности</w:t>
      </w:r>
      <w:r>
        <w:tab/>
      </w:r>
      <w:r>
        <w:rPr>
          <w:spacing w:val="-10"/>
        </w:rPr>
        <w:t xml:space="preserve">в </w:t>
      </w:r>
      <w:r>
        <w:rPr>
          <w:spacing w:val="-2"/>
        </w:rPr>
        <w:t>соответствии</w:t>
      </w:r>
      <w:r>
        <w:tab/>
      </w:r>
      <w:r>
        <w:tab/>
      </w:r>
      <w:r>
        <w:rPr>
          <w:spacing w:val="-10"/>
        </w:rPr>
        <w:t>с</w:t>
      </w:r>
      <w:r>
        <w:tab/>
      </w:r>
      <w:r>
        <w:rPr>
          <w:spacing w:val="-2"/>
        </w:rPr>
        <w:t>индивидуальными</w:t>
      </w:r>
      <w:r>
        <w:tab/>
      </w:r>
      <w:r>
        <w:tab/>
      </w:r>
      <w:r>
        <w:rPr>
          <w:spacing w:val="-2"/>
        </w:rPr>
        <w:t>возможностями;</w:t>
      </w:r>
      <w:r>
        <w:tab/>
      </w:r>
      <w:r>
        <w:rPr>
          <w:spacing w:val="-2"/>
        </w:rPr>
        <w:t>пользуется</w:t>
      </w:r>
      <w:r>
        <w:tab/>
      </w:r>
      <w:r>
        <w:rPr>
          <w:spacing w:val="-2"/>
        </w:rPr>
        <w:t xml:space="preserve">знаками, </w:t>
      </w:r>
      <w:r>
        <w:t>символами,</w:t>
      </w:r>
      <w:r>
        <w:rPr>
          <w:spacing w:val="40"/>
        </w:rPr>
        <w:t xml:space="preserve"> </w:t>
      </w:r>
      <w:r>
        <w:t>предметами-</w:t>
      </w:r>
      <w:r>
        <w:rPr>
          <w:spacing w:val="40"/>
        </w:rPr>
        <w:t xml:space="preserve"> </w:t>
      </w:r>
      <w:r>
        <w:t>заместителями;</w:t>
      </w:r>
      <w:r>
        <w:rPr>
          <w:spacing w:val="40"/>
        </w:rPr>
        <w:t xml:space="preserve"> </w:t>
      </w:r>
      <w:r>
        <w:t>работает</w:t>
      </w:r>
      <w:r>
        <w:rPr>
          <w:spacing w:val="40"/>
        </w:rPr>
        <w:t xml:space="preserve"> </w:t>
      </w:r>
      <w:r>
        <w:t>с</w:t>
      </w:r>
      <w:r>
        <w:rPr>
          <w:spacing w:val="40"/>
        </w:rPr>
        <w:t xml:space="preserve"> </w:t>
      </w:r>
      <w:r>
        <w:t>информацией</w:t>
      </w:r>
      <w:r>
        <w:rPr>
          <w:spacing w:val="40"/>
        </w:rPr>
        <w:t xml:space="preserve"> </w:t>
      </w:r>
      <w:r>
        <w:t xml:space="preserve">(понимает </w:t>
      </w:r>
      <w:r>
        <w:rPr>
          <w:spacing w:val="-2"/>
        </w:rPr>
        <w:t>изображение,</w:t>
      </w:r>
      <w:r>
        <w:tab/>
      </w:r>
      <w:r>
        <w:tab/>
      </w:r>
      <w:r>
        <w:tab/>
      </w:r>
      <w:r>
        <w:rPr>
          <w:spacing w:val="-2"/>
        </w:rPr>
        <w:t>текст,</w:t>
      </w:r>
      <w:r>
        <w:tab/>
      </w:r>
      <w:r>
        <w:tab/>
      </w:r>
      <w:r>
        <w:rPr>
          <w:spacing w:val="-2"/>
        </w:rPr>
        <w:t>устное</w:t>
      </w:r>
      <w:r>
        <w:tab/>
      </w:r>
      <w:r>
        <w:rPr>
          <w:spacing w:val="-2"/>
        </w:rPr>
        <w:t>высказывание,</w:t>
      </w:r>
      <w:r>
        <w:tab/>
      </w:r>
      <w:r>
        <w:rPr>
          <w:spacing w:val="-2"/>
        </w:rPr>
        <w:t>элементарное</w:t>
      </w:r>
      <w:r>
        <w:tab/>
      </w:r>
      <w:r>
        <w:tab/>
      </w:r>
      <w:r>
        <w:rPr>
          <w:spacing w:val="-2"/>
        </w:rPr>
        <w:t xml:space="preserve">схематичное </w:t>
      </w:r>
      <w:r>
        <w:t>изображение, таблицу, предъявляемые</w:t>
      </w:r>
      <w:r>
        <w:rPr>
          <w:spacing w:val="-2"/>
        </w:rPr>
        <w:t xml:space="preserve"> </w:t>
      </w:r>
      <w:r>
        <w:t>на бумажных</w:t>
      </w:r>
      <w:r>
        <w:rPr>
          <w:spacing w:val="-1"/>
        </w:rPr>
        <w:t xml:space="preserve"> </w:t>
      </w:r>
      <w:r>
        <w:t>и электронных носителях); использует в жизни и деятельности некоторые межпредметные</w:t>
      </w:r>
      <w:r>
        <w:tab/>
      </w:r>
      <w:r>
        <w:tab/>
      </w:r>
      <w:r>
        <w:rPr>
          <w:spacing w:val="-2"/>
        </w:rPr>
        <w:t xml:space="preserve">знания, </w:t>
      </w:r>
      <w:r>
        <w:t>отражающие</w:t>
      </w:r>
      <w:r>
        <w:rPr>
          <w:spacing w:val="40"/>
        </w:rPr>
        <w:t xml:space="preserve"> </w:t>
      </w:r>
      <w:r>
        <w:t>несложные,</w:t>
      </w:r>
      <w:r>
        <w:rPr>
          <w:spacing w:val="40"/>
        </w:rPr>
        <w:t xml:space="preserve"> </w:t>
      </w:r>
      <w:r>
        <w:t>доступные</w:t>
      </w:r>
      <w:r>
        <w:rPr>
          <w:spacing w:val="40"/>
        </w:rPr>
        <w:t xml:space="preserve"> </w:t>
      </w:r>
      <w:r>
        <w:t>для</w:t>
      </w:r>
      <w:r>
        <w:rPr>
          <w:spacing w:val="40"/>
        </w:rPr>
        <w:t xml:space="preserve"> </w:t>
      </w:r>
      <w:r>
        <w:t>восприятия,</w:t>
      </w:r>
      <w:r>
        <w:rPr>
          <w:spacing w:val="40"/>
        </w:rPr>
        <w:t xml:space="preserve"> </w:t>
      </w:r>
      <w:r>
        <w:t>существенные</w:t>
      </w:r>
      <w:r>
        <w:rPr>
          <w:spacing w:val="40"/>
        </w:rPr>
        <w:t xml:space="preserve"> </w:t>
      </w:r>
      <w:r>
        <w:t>связи</w:t>
      </w:r>
      <w:r>
        <w:rPr>
          <w:spacing w:val="40"/>
        </w:rPr>
        <w:t xml:space="preserve"> </w:t>
      </w:r>
      <w:r>
        <w:t>и</w:t>
      </w:r>
      <w:r>
        <w:rPr>
          <w:spacing w:val="40"/>
        </w:rPr>
        <w:t xml:space="preserve"> </w:t>
      </w:r>
      <w:r>
        <w:t>отношения между объектами и процессами.</w:t>
      </w:r>
    </w:p>
    <w:p w:rsidR="0085728A" w:rsidRDefault="0085728A">
      <w:pPr>
        <w:pStyle w:val="a3"/>
        <w:spacing w:before="23"/>
        <w:ind w:left="0"/>
        <w:jc w:val="left"/>
      </w:pPr>
    </w:p>
    <w:p w:rsidR="0085728A" w:rsidRDefault="00DD237F">
      <w:pPr>
        <w:pStyle w:val="1"/>
        <w:spacing w:before="1" w:line="259" w:lineRule="auto"/>
        <w:ind w:left="4440" w:right="1168" w:hanging="2574"/>
      </w:pPr>
      <w:r>
        <w:t>Планируемые</w:t>
      </w:r>
      <w:r>
        <w:rPr>
          <w:spacing w:val="-6"/>
        </w:rPr>
        <w:t xml:space="preserve"> </w:t>
      </w:r>
      <w:r>
        <w:t>предметные</w:t>
      </w:r>
      <w:r>
        <w:rPr>
          <w:spacing w:val="-6"/>
        </w:rPr>
        <w:t xml:space="preserve"> </w:t>
      </w:r>
      <w:r>
        <w:t>результаты</w:t>
      </w:r>
      <w:r>
        <w:rPr>
          <w:spacing w:val="-7"/>
        </w:rPr>
        <w:t xml:space="preserve"> </w:t>
      </w:r>
      <w:r>
        <w:t>изучения</w:t>
      </w:r>
      <w:r>
        <w:rPr>
          <w:spacing w:val="-8"/>
        </w:rPr>
        <w:t xml:space="preserve"> </w:t>
      </w:r>
      <w:r>
        <w:t>учебного</w:t>
      </w:r>
      <w:r>
        <w:rPr>
          <w:spacing w:val="-6"/>
        </w:rPr>
        <w:t xml:space="preserve"> </w:t>
      </w:r>
      <w:r>
        <w:t>предмета "Труд (технология)"</w:t>
      </w:r>
    </w:p>
    <w:p w:rsidR="0085728A" w:rsidRDefault="0085728A">
      <w:pPr>
        <w:pStyle w:val="a3"/>
        <w:ind w:left="0"/>
        <w:jc w:val="left"/>
        <w:rPr>
          <w:b/>
        </w:rPr>
      </w:pPr>
    </w:p>
    <w:p w:rsidR="0085728A" w:rsidRDefault="0085728A">
      <w:pPr>
        <w:pStyle w:val="a3"/>
        <w:spacing w:before="45"/>
        <w:ind w:left="0"/>
        <w:jc w:val="left"/>
        <w:rPr>
          <w:b/>
        </w:rPr>
      </w:pPr>
    </w:p>
    <w:p w:rsidR="0085728A" w:rsidRDefault="00DD237F">
      <w:pPr>
        <w:pStyle w:val="a3"/>
        <w:spacing w:line="259" w:lineRule="auto"/>
        <w:ind w:right="1100" w:firstLine="852"/>
      </w:pPr>
      <w:r>
        <w:t xml:space="preserve">К концу обучения в 1 дополнительном классе (первый год обучения) обучающиеся с РАС </w:t>
      </w:r>
      <w:r w:rsidR="0049284B" w:rsidRPr="0049284B">
        <w:t xml:space="preserve">с нарушением интеллекта </w:t>
      </w:r>
      <w:r>
        <w:t>будут:</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ind w:left="1785"/>
        <w:jc w:val="left"/>
      </w:pPr>
      <w:r>
        <w:lastRenderedPageBreak/>
        <w:t>пропедевтический</w:t>
      </w:r>
      <w:r>
        <w:rPr>
          <w:spacing w:val="-13"/>
        </w:rPr>
        <w:t xml:space="preserve"> </w:t>
      </w:r>
      <w:r>
        <w:rPr>
          <w:spacing w:val="-2"/>
        </w:rPr>
        <w:t>период:</w:t>
      </w:r>
    </w:p>
    <w:p w:rsidR="0085728A" w:rsidRDefault="00DD237F">
      <w:pPr>
        <w:pStyle w:val="a3"/>
        <w:spacing w:before="26"/>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6" w:line="259" w:lineRule="auto"/>
        <w:ind w:right="1105" w:firstLine="852"/>
      </w:pPr>
      <w:r>
        <w:t>иметь представления о профессиях людей, с которыми обучающийся встречается в быту (врач, продавец, водитель, учитель, строитель и другие). Знать места работы и основную деятельность людей знакомых профессий;</w:t>
      </w:r>
    </w:p>
    <w:p w:rsidR="0085728A" w:rsidRDefault="00DD237F">
      <w:pPr>
        <w:pStyle w:val="a3"/>
        <w:spacing w:line="259" w:lineRule="auto"/>
        <w:ind w:right="1105" w:firstLine="852"/>
      </w:pPr>
      <w:r>
        <w:t>узнавать инструменты и материалы, их назначение в процессе занятий трудом (карандаш, бумага, пластилин, ножницы, иголка) и их назначение;</w:t>
      </w:r>
    </w:p>
    <w:p w:rsidR="0085728A" w:rsidRDefault="00DD237F">
      <w:pPr>
        <w:pStyle w:val="a3"/>
        <w:spacing w:line="259" w:lineRule="auto"/>
        <w:ind w:right="1103" w:firstLine="852"/>
      </w:pPr>
      <w:r>
        <w:t>использовать полученные представления в процессе участия в дидактических играх, связанных с профессиями людей, материалами и инструментами (парные изображения, лото, ассоциации, разрезные картинки);</w:t>
      </w:r>
    </w:p>
    <w:p w:rsidR="0085728A" w:rsidRDefault="00DD237F">
      <w:pPr>
        <w:pStyle w:val="a3"/>
        <w:spacing w:line="259" w:lineRule="auto"/>
        <w:ind w:right="1103" w:firstLine="852"/>
      </w:pPr>
      <w:r>
        <w:t>подготавливать рабочее место, опираясь на пошаговую помощь</w:t>
      </w:r>
      <w:r>
        <w:rPr>
          <w:spacing w:val="40"/>
        </w:rPr>
        <w:t xml:space="preserve"> </w:t>
      </w:r>
      <w:r>
        <w:rPr>
          <w:spacing w:val="-2"/>
        </w:rPr>
        <w:t>педагога.</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4" w:line="259" w:lineRule="auto"/>
        <w:ind w:right="1100" w:firstLine="852"/>
      </w:pPr>
      <w:r>
        <w:t>иметь представления о профессиях людей, с которыми обучающийся встречается в быту (врач, воспитатель, учитель, продавец, водитель, строитель, парикмахер, уборщица);</w:t>
      </w:r>
    </w:p>
    <w:p w:rsidR="0085728A" w:rsidRDefault="00DD237F">
      <w:pPr>
        <w:pStyle w:val="a3"/>
        <w:spacing w:line="259" w:lineRule="auto"/>
        <w:ind w:left="1785" w:right="1105"/>
      </w:pPr>
      <w:r>
        <w:t>знать места работы и основную деятельность людей разных профессий; узнавать</w:t>
      </w:r>
      <w:r>
        <w:rPr>
          <w:spacing w:val="32"/>
        </w:rPr>
        <w:t xml:space="preserve"> </w:t>
      </w:r>
      <w:r>
        <w:t>инструменты</w:t>
      </w:r>
      <w:r>
        <w:rPr>
          <w:spacing w:val="35"/>
        </w:rPr>
        <w:t xml:space="preserve"> </w:t>
      </w:r>
      <w:r>
        <w:t>и</w:t>
      </w:r>
      <w:r>
        <w:rPr>
          <w:spacing w:val="36"/>
        </w:rPr>
        <w:t xml:space="preserve"> </w:t>
      </w:r>
      <w:r>
        <w:t>материалы,</w:t>
      </w:r>
      <w:r>
        <w:rPr>
          <w:spacing w:val="34"/>
        </w:rPr>
        <w:t xml:space="preserve"> </w:t>
      </w:r>
      <w:r>
        <w:t>их</w:t>
      </w:r>
      <w:r>
        <w:rPr>
          <w:spacing w:val="34"/>
        </w:rPr>
        <w:t xml:space="preserve"> </w:t>
      </w:r>
      <w:r>
        <w:t>назначение</w:t>
      </w:r>
      <w:r>
        <w:rPr>
          <w:spacing w:val="35"/>
        </w:rPr>
        <w:t xml:space="preserve"> </w:t>
      </w:r>
      <w:r>
        <w:t>в</w:t>
      </w:r>
      <w:r>
        <w:rPr>
          <w:spacing w:val="34"/>
        </w:rPr>
        <w:t xml:space="preserve"> </w:t>
      </w:r>
      <w:r>
        <w:t>процессе</w:t>
      </w:r>
      <w:r>
        <w:rPr>
          <w:spacing w:val="36"/>
        </w:rPr>
        <w:t xml:space="preserve"> </w:t>
      </w:r>
      <w:r>
        <w:rPr>
          <w:spacing w:val="-2"/>
        </w:rPr>
        <w:t>занятий</w:t>
      </w:r>
    </w:p>
    <w:p w:rsidR="0085728A" w:rsidRDefault="00DD237F">
      <w:pPr>
        <w:pStyle w:val="a3"/>
        <w:spacing w:line="320" w:lineRule="exact"/>
      </w:pPr>
      <w:r>
        <w:t>трудом</w:t>
      </w:r>
      <w:r>
        <w:rPr>
          <w:spacing w:val="-9"/>
        </w:rPr>
        <w:t xml:space="preserve"> </w:t>
      </w:r>
      <w:r>
        <w:t>(карандаш,</w:t>
      </w:r>
      <w:r>
        <w:rPr>
          <w:spacing w:val="-9"/>
        </w:rPr>
        <w:t xml:space="preserve"> </w:t>
      </w:r>
      <w:r>
        <w:t>ножницы,</w:t>
      </w:r>
      <w:r>
        <w:rPr>
          <w:spacing w:val="-7"/>
        </w:rPr>
        <w:t xml:space="preserve"> </w:t>
      </w:r>
      <w:r>
        <w:t>иголка,</w:t>
      </w:r>
      <w:r>
        <w:rPr>
          <w:spacing w:val="-7"/>
        </w:rPr>
        <w:t xml:space="preserve"> </w:t>
      </w:r>
      <w:r>
        <w:t>пластилин,</w:t>
      </w:r>
      <w:r>
        <w:rPr>
          <w:spacing w:val="-7"/>
        </w:rPr>
        <w:t xml:space="preserve"> </w:t>
      </w:r>
      <w:r>
        <w:rPr>
          <w:spacing w:val="-2"/>
        </w:rPr>
        <w:t>бумага);</w:t>
      </w:r>
    </w:p>
    <w:p w:rsidR="0085728A" w:rsidRDefault="00DD237F">
      <w:pPr>
        <w:pStyle w:val="a3"/>
        <w:spacing w:before="25" w:line="259" w:lineRule="auto"/>
        <w:ind w:right="1104" w:firstLine="852"/>
      </w:pPr>
      <w:r>
        <w:t>обобщать полученные представления в процессе участия в дидактических играх, связанных с профессиями людей, местами их работы, инструментами и материалами (парные картинки, лото, разрезные картинки, продолжи ряд, что кому подходит, четвертый лишний);</w:t>
      </w:r>
    </w:p>
    <w:p w:rsidR="0085728A" w:rsidRDefault="00DD237F">
      <w:pPr>
        <w:pStyle w:val="a3"/>
        <w:spacing w:line="259" w:lineRule="auto"/>
        <w:ind w:right="1105" w:firstLine="852"/>
      </w:pPr>
      <w:r>
        <w:t xml:space="preserve">подготавливать рабочее место по инструкциям педагога и визуальным </w:t>
      </w:r>
      <w:r>
        <w:rPr>
          <w:spacing w:val="-2"/>
        </w:rPr>
        <w:t>опорам.</w:t>
      </w:r>
    </w:p>
    <w:p w:rsidR="0085728A" w:rsidRDefault="00DD237F">
      <w:pPr>
        <w:pStyle w:val="a3"/>
        <w:ind w:left="1785"/>
        <w:jc w:val="left"/>
      </w:pPr>
      <w:r>
        <w:t>Работа</w:t>
      </w:r>
      <w:r>
        <w:rPr>
          <w:spacing w:val="-4"/>
        </w:rPr>
        <w:t xml:space="preserve"> </w:t>
      </w:r>
      <w:r>
        <w:t>с</w:t>
      </w:r>
      <w:r>
        <w:rPr>
          <w:spacing w:val="-5"/>
        </w:rPr>
        <w:t xml:space="preserve"> </w:t>
      </w:r>
      <w:r>
        <w:t>пластическими</w:t>
      </w:r>
      <w:r>
        <w:rPr>
          <w:spacing w:val="-3"/>
        </w:rPr>
        <w:t xml:space="preserve"> </w:t>
      </w:r>
      <w:r>
        <w:rPr>
          <w:spacing w:val="-2"/>
        </w:rPr>
        <w:t>материалами:</w:t>
      </w:r>
    </w:p>
    <w:p w:rsidR="0085728A" w:rsidRDefault="00DD237F">
      <w:pPr>
        <w:pStyle w:val="a3"/>
        <w:spacing w:before="25"/>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4" w:line="259" w:lineRule="auto"/>
        <w:ind w:right="1106" w:firstLine="852"/>
      </w:pPr>
      <w:r>
        <w:t>узнавать и показывать пластилин среди других материалов и основные свойства пластилина (согревается в руках, сминается, принимает заданную форму, можно отломить и приклеить часть к целому);</w:t>
      </w:r>
    </w:p>
    <w:p w:rsidR="0085728A" w:rsidRDefault="00DD237F">
      <w:pPr>
        <w:pStyle w:val="a3"/>
        <w:spacing w:before="1" w:line="259" w:lineRule="auto"/>
        <w:ind w:right="1106" w:firstLine="852"/>
      </w:pPr>
      <w:r>
        <w:t>находить пластилин определенного цвета по инструкции (красный, синий, желтый, зеленый, белый);</w:t>
      </w:r>
    </w:p>
    <w:p w:rsidR="0085728A" w:rsidRDefault="00DD237F">
      <w:pPr>
        <w:pStyle w:val="a3"/>
        <w:spacing w:line="259" w:lineRule="auto"/>
        <w:ind w:right="1099" w:firstLine="852"/>
      </w:pPr>
      <w:r>
        <w:t>уметь выполнять простые аппликации, заполняя пластилином контур, размазывая пластилин, в том числе при помощи педагога;</w:t>
      </w:r>
    </w:p>
    <w:p w:rsidR="0085728A" w:rsidRDefault="00DD237F">
      <w:pPr>
        <w:pStyle w:val="a3"/>
        <w:spacing w:line="259" w:lineRule="auto"/>
        <w:ind w:right="1108" w:firstLine="852"/>
      </w:pPr>
      <w:r>
        <w:t>отвечать на вопросы педагога с опорой на наглядность, используя речь и указательный жест или другие средства коммуникации.</w:t>
      </w:r>
    </w:p>
    <w:p w:rsidR="0085728A" w:rsidRDefault="00DD237F">
      <w:pPr>
        <w:pStyle w:val="a3"/>
        <w:spacing w:line="320" w:lineRule="exact"/>
        <w:ind w:left="1785"/>
        <w:jc w:val="left"/>
      </w:pPr>
      <w:r>
        <w:rPr>
          <w:u w:val="single"/>
        </w:rPr>
        <w:t>Достаточный</w:t>
      </w:r>
      <w:r>
        <w:rPr>
          <w:spacing w:val="-7"/>
          <w:u w:val="single"/>
        </w:rPr>
        <w:t xml:space="preserve"> </w:t>
      </w:r>
      <w:r>
        <w:rPr>
          <w:spacing w:val="-2"/>
          <w:u w:val="single"/>
        </w:rPr>
        <w:t>уровень:</w:t>
      </w:r>
    </w:p>
    <w:p w:rsidR="0085728A" w:rsidRDefault="0085728A">
      <w:pPr>
        <w:spacing w:line="320" w:lineRule="exact"/>
        <w:sectPr w:rsidR="0085728A">
          <w:pgSz w:w="11910" w:h="16840"/>
          <w:pgMar w:top="1300" w:right="20" w:bottom="1200" w:left="200" w:header="1076" w:footer="1012" w:gutter="0"/>
          <w:cols w:space="720"/>
        </w:sectPr>
      </w:pPr>
    </w:p>
    <w:p w:rsidR="0085728A" w:rsidRDefault="00DD237F">
      <w:pPr>
        <w:pStyle w:val="a3"/>
        <w:spacing w:before="37" w:line="259" w:lineRule="auto"/>
        <w:ind w:right="1103" w:firstLine="852"/>
      </w:pPr>
      <w:r>
        <w:lastRenderedPageBreak/>
        <w:t>знать названия пластических материалов (пластилин) и основные характеристики пластических материалов (согревается в руках, сминается, принимает заданную форму, можно отломить и приклеить часть к целому);</w:t>
      </w:r>
    </w:p>
    <w:p w:rsidR="0085728A" w:rsidRDefault="00DD237F">
      <w:pPr>
        <w:pStyle w:val="a3"/>
        <w:spacing w:line="259" w:lineRule="auto"/>
        <w:ind w:right="1105" w:firstLine="852"/>
      </w:pPr>
      <w:r>
        <w:t>называть, показывать пластилин основных и дополнительных цветов (красный, синий, зеленый, желтый, белый, черный);</w:t>
      </w:r>
    </w:p>
    <w:p w:rsidR="0085728A" w:rsidRDefault="00DD237F">
      <w:pPr>
        <w:pStyle w:val="a3"/>
        <w:spacing w:line="259" w:lineRule="auto"/>
        <w:ind w:right="1106" w:firstLine="852"/>
      </w:pPr>
      <w:r>
        <w:t>соотносить цвет пластилина с цветом объекта лепки (огурец зеленый, лимон желтый);</w:t>
      </w:r>
    </w:p>
    <w:p w:rsidR="0085728A" w:rsidRDefault="00DD237F">
      <w:pPr>
        <w:pStyle w:val="a3"/>
        <w:spacing w:line="259" w:lineRule="auto"/>
        <w:ind w:right="1105" w:firstLine="852"/>
      </w:pPr>
      <w:r>
        <w:t>показывать и называть материалы для работы с пластилином (подкладная доска, стеки, салфетка);</w:t>
      </w:r>
    </w:p>
    <w:p w:rsidR="0085728A" w:rsidRDefault="00DD237F">
      <w:pPr>
        <w:pStyle w:val="a3"/>
        <w:spacing w:line="320" w:lineRule="exact"/>
        <w:ind w:left="1785"/>
      </w:pPr>
      <w:r>
        <w:t>знать</w:t>
      </w:r>
      <w:r>
        <w:rPr>
          <w:spacing w:val="-4"/>
        </w:rPr>
        <w:t xml:space="preserve"> </w:t>
      </w:r>
      <w:r>
        <w:t>правила</w:t>
      </w:r>
      <w:r>
        <w:rPr>
          <w:spacing w:val="-7"/>
        </w:rPr>
        <w:t xml:space="preserve"> </w:t>
      </w:r>
      <w:r>
        <w:t>и</w:t>
      </w:r>
      <w:r>
        <w:rPr>
          <w:spacing w:val="-3"/>
        </w:rPr>
        <w:t xml:space="preserve"> </w:t>
      </w:r>
      <w:r>
        <w:t>приемы</w:t>
      </w:r>
      <w:r>
        <w:rPr>
          <w:spacing w:val="-3"/>
        </w:rPr>
        <w:t xml:space="preserve"> </w:t>
      </w:r>
      <w:r>
        <w:t>работы</w:t>
      </w:r>
      <w:r>
        <w:rPr>
          <w:spacing w:val="-3"/>
        </w:rPr>
        <w:t xml:space="preserve"> </w:t>
      </w:r>
      <w:r>
        <w:t>с</w:t>
      </w:r>
      <w:r>
        <w:rPr>
          <w:spacing w:val="-3"/>
        </w:rPr>
        <w:t xml:space="preserve"> </w:t>
      </w:r>
      <w:r>
        <w:rPr>
          <w:spacing w:val="-2"/>
        </w:rPr>
        <w:t>пластилином;</w:t>
      </w:r>
    </w:p>
    <w:p w:rsidR="0085728A" w:rsidRDefault="00DD237F">
      <w:pPr>
        <w:pStyle w:val="a3"/>
        <w:spacing w:before="26" w:line="259" w:lineRule="auto"/>
        <w:ind w:right="1105" w:firstLine="852"/>
      </w:pPr>
      <w:r>
        <w:t>уметь выполнять простые аппликации, заполняя пластилином контур, размазывая пластилин внутри контура;</w:t>
      </w:r>
    </w:p>
    <w:p w:rsidR="0085728A" w:rsidRDefault="00DD237F">
      <w:pPr>
        <w:pStyle w:val="a3"/>
        <w:spacing w:line="259" w:lineRule="auto"/>
        <w:ind w:right="1104" w:firstLine="852"/>
      </w:pPr>
      <w:r>
        <w:t>выполнять поделки из пластилина посредством скатывания жгута (колбаски) и шара при лепке предметов вытянутой и округлой формы (огурец, банан, яблоко); отвечать на вопросы педагога о предмете лепки.</w:t>
      </w:r>
    </w:p>
    <w:p w:rsidR="0085728A" w:rsidRDefault="00DD237F">
      <w:pPr>
        <w:pStyle w:val="a3"/>
        <w:spacing w:line="320" w:lineRule="exact"/>
        <w:ind w:left="1785"/>
      </w:pPr>
      <w:r>
        <w:t>Работа</w:t>
      </w:r>
      <w:r>
        <w:rPr>
          <w:spacing w:val="-6"/>
        </w:rPr>
        <w:t xml:space="preserve"> </w:t>
      </w:r>
      <w:r>
        <w:t>с</w:t>
      </w:r>
      <w:r>
        <w:rPr>
          <w:spacing w:val="-5"/>
        </w:rPr>
        <w:t xml:space="preserve"> </w:t>
      </w:r>
      <w:r>
        <w:t>природными</w:t>
      </w:r>
      <w:r>
        <w:rPr>
          <w:spacing w:val="-5"/>
        </w:rPr>
        <w:t xml:space="preserve"> </w:t>
      </w:r>
      <w:r>
        <w:rPr>
          <w:spacing w:val="-2"/>
        </w:rPr>
        <w:t>материалами:</w:t>
      </w:r>
    </w:p>
    <w:p w:rsidR="0085728A" w:rsidRDefault="00DD237F">
      <w:pPr>
        <w:pStyle w:val="a3"/>
        <w:spacing w:before="26"/>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6" w:line="256" w:lineRule="auto"/>
        <w:ind w:right="1104" w:firstLine="852"/>
      </w:pPr>
      <w:r>
        <w:t>узнавать некоторые природные материалы (листья, шишки, веточки, каштаны, желуди);</w:t>
      </w:r>
    </w:p>
    <w:p w:rsidR="0085728A" w:rsidRDefault="00DD237F">
      <w:pPr>
        <w:pStyle w:val="a3"/>
        <w:spacing w:before="5" w:line="259" w:lineRule="auto"/>
        <w:ind w:right="1105" w:firstLine="852"/>
      </w:pPr>
      <w:r>
        <w:t>группировать природные материалы по внешнему виду (на 2 группы значительно отличающихся по внешнему виду и величине, например, листья березы и листья клена, шишки и желуди);</w:t>
      </w:r>
    </w:p>
    <w:p w:rsidR="0085728A" w:rsidRDefault="00DD237F">
      <w:pPr>
        <w:pStyle w:val="a3"/>
        <w:spacing w:before="1" w:line="256" w:lineRule="auto"/>
        <w:ind w:right="1109" w:firstLine="852"/>
      </w:pPr>
      <w:r>
        <w:t xml:space="preserve">выполнять упражнения по насыпанию и смешиванию круп (угощение </w:t>
      </w:r>
      <w:r>
        <w:rPr>
          <w:spacing w:val="-2"/>
        </w:rPr>
        <w:t>птицам);</w:t>
      </w:r>
    </w:p>
    <w:p w:rsidR="0085728A" w:rsidRDefault="00DD237F">
      <w:pPr>
        <w:pStyle w:val="a3"/>
        <w:spacing w:before="5" w:line="259" w:lineRule="auto"/>
        <w:ind w:right="1110" w:firstLine="852"/>
      </w:pPr>
      <w:r>
        <w:t>выполнять поделки из природных материалов посредством их фиксации на поверхности при помощи пластилина (используя помощь педагога).</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4" w:line="259" w:lineRule="auto"/>
        <w:ind w:right="1100" w:firstLine="852"/>
        <w:jc w:val="left"/>
      </w:pPr>
      <w:r>
        <w:t>знать</w:t>
      </w:r>
      <w:r>
        <w:rPr>
          <w:spacing w:val="38"/>
        </w:rPr>
        <w:t xml:space="preserve"> </w:t>
      </w:r>
      <w:r>
        <w:t>некоторые</w:t>
      </w:r>
      <w:r>
        <w:rPr>
          <w:spacing w:val="38"/>
        </w:rPr>
        <w:t xml:space="preserve"> </w:t>
      </w:r>
      <w:r>
        <w:t>природными</w:t>
      </w:r>
      <w:r>
        <w:rPr>
          <w:spacing w:val="36"/>
        </w:rPr>
        <w:t xml:space="preserve"> </w:t>
      </w:r>
      <w:r>
        <w:t>материалы</w:t>
      </w:r>
      <w:r>
        <w:rPr>
          <w:spacing w:val="38"/>
        </w:rPr>
        <w:t xml:space="preserve"> </w:t>
      </w:r>
      <w:r>
        <w:t>(листья,</w:t>
      </w:r>
      <w:r>
        <w:rPr>
          <w:spacing w:val="38"/>
        </w:rPr>
        <w:t xml:space="preserve"> </w:t>
      </w:r>
      <w:r>
        <w:t>плоды,</w:t>
      </w:r>
      <w:r>
        <w:rPr>
          <w:spacing w:val="35"/>
        </w:rPr>
        <w:t xml:space="preserve"> </w:t>
      </w:r>
      <w:r>
        <w:t>перья),</w:t>
      </w:r>
      <w:r>
        <w:rPr>
          <w:spacing w:val="38"/>
        </w:rPr>
        <w:t xml:space="preserve"> </w:t>
      </w:r>
      <w:r>
        <w:t>места сбора природных материалов;</w:t>
      </w:r>
    </w:p>
    <w:p w:rsidR="0085728A" w:rsidRDefault="00DD237F">
      <w:pPr>
        <w:pStyle w:val="a3"/>
        <w:spacing w:before="1" w:line="259" w:lineRule="auto"/>
        <w:ind w:right="1168" w:firstLine="852"/>
        <w:jc w:val="left"/>
      </w:pPr>
      <w:r>
        <w:t>группировать природные материалы по внешнему виду (листья, шишки, каштаны, желуди, веточки, ракушки);</w:t>
      </w:r>
    </w:p>
    <w:p w:rsidR="0085728A" w:rsidRDefault="00DD237F">
      <w:pPr>
        <w:pStyle w:val="a3"/>
        <w:spacing w:before="1" w:line="256" w:lineRule="auto"/>
        <w:ind w:right="1168" w:firstLine="852"/>
        <w:jc w:val="left"/>
      </w:pPr>
      <w:r>
        <w:t>выполнять</w:t>
      </w:r>
      <w:r>
        <w:rPr>
          <w:spacing w:val="40"/>
        </w:rPr>
        <w:t xml:space="preserve"> </w:t>
      </w:r>
      <w:r>
        <w:t>упражнения</w:t>
      </w:r>
      <w:r>
        <w:rPr>
          <w:spacing w:val="40"/>
        </w:rPr>
        <w:t xml:space="preserve"> </w:t>
      </w:r>
      <w:r>
        <w:t>по</w:t>
      </w:r>
      <w:r>
        <w:rPr>
          <w:spacing w:val="40"/>
        </w:rPr>
        <w:t xml:space="preserve"> </w:t>
      </w:r>
      <w:r>
        <w:t>насыпанию</w:t>
      </w:r>
      <w:r>
        <w:rPr>
          <w:spacing w:val="40"/>
        </w:rPr>
        <w:t xml:space="preserve"> </w:t>
      </w:r>
      <w:r>
        <w:t>и</w:t>
      </w:r>
      <w:r>
        <w:rPr>
          <w:spacing w:val="40"/>
        </w:rPr>
        <w:t xml:space="preserve"> </w:t>
      </w:r>
      <w:r>
        <w:t>смешиванию</w:t>
      </w:r>
      <w:r>
        <w:rPr>
          <w:spacing w:val="40"/>
        </w:rPr>
        <w:t xml:space="preserve"> </w:t>
      </w:r>
      <w:r>
        <w:t>круп</w:t>
      </w:r>
      <w:r>
        <w:rPr>
          <w:spacing w:val="40"/>
        </w:rPr>
        <w:t xml:space="preserve"> </w:t>
      </w:r>
      <w:r>
        <w:t xml:space="preserve">(угощение </w:t>
      </w:r>
      <w:r>
        <w:rPr>
          <w:spacing w:val="-2"/>
        </w:rPr>
        <w:t>птицам);</w:t>
      </w:r>
    </w:p>
    <w:p w:rsidR="0085728A" w:rsidRDefault="00DD237F">
      <w:pPr>
        <w:pStyle w:val="a3"/>
        <w:spacing w:before="4" w:line="259" w:lineRule="auto"/>
        <w:ind w:right="1106" w:firstLine="852"/>
        <w:jc w:val="left"/>
      </w:pPr>
      <w:r>
        <w:t>выполнять поделки из природных материалов посредством их фиксации на поверхности при помощи пластилина;</w:t>
      </w:r>
    </w:p>
    <w:p w:rsidR="0085728A" w:rsidRDefault="00DD237F">
      <w:pPr>
        <w:pStyle w:val="a3"/>
        <w:spacing w:before="1" w:line="256" w:lineRule="auto"/>
        <w:ind w:right="1285" w:firstLine="852"/>
        <w:jc w:val="left"/>
      </w:pPr>
      <w:r>
        <w:t>отвечать на вопросы педагога при анализе объекта работы (что это, где находится, для чего этот объект нужен, какого цвета, какой формы).</w:t>
      </w:r>
    </w:p>
    <w:p w:rsidR="0085728A" w:rsidRDefault="00DD237F">
      <w:pPr>
        <w:pStyle w:val="a3"/>
        <w:spacing w:before="4" w:line="259" w:lineRule="auto"/>
        <w:ind w:left="1785" w:right="5202"/>
        <w:jc w:val="left"/>
      </w:pPr>
      <w:r>
        <w:t>Работа</w:t>
      </w:r>
      <w:r>
        <w:rPr>
          <w:spacing w:val="-8"/>
        </w:rPr>
        <w:t xml:space="preserve"> </w:t>
      </w:r>
      <w:r>
        <w:t>с</w:t>
      </w:r>
      <w:r>
        <w:rPr>
          <w:spacing w:val="-9"/>
        </w:rPr>
        <w:t xml:space="preserve"> </w:t>
      </w:r>
      <w:r>
        <w:t>бумагой</w:t>
      </w:r>
      <w:r>
        <w:rPr>
          <w:spacing w:val="-8"/>
        </w:rPr>
        <w:t xml:space="preserve"> </w:t>
      </w:r>
      <w:r>
        <w:t>и</w:t>
      </w:r>
      <w:r>
        <w:rPr>
          <w:spacing w:val="-10"/>
        </w:rPr>
        <w:t xml:space="preserve"> </w:t>
      </w:r>
      <w:r>
        <w:t xml:space="preserve">картоном: </w:t>
      </w:r>
      <w:r>
        <w:rPr>
          <w:u w:val="single"/>
        </w:rPr>
        <w:t>минимальный уровень:</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098" w:firstLine="852"/>
      </w:pPr>
      <w:r>
        <w:lastRenderedPageBreak/>
        <w:t>знать назначение некоторых видов бумаги (для рисования, тетрадная,</w:t>
      </w:r>
      <w:r>
        <w:rPr>
          <w:spacing w:val="40"/>
        </w:rPr>
        <w:t xml:space="preserve"> </w:t>
      </w:r>
      <w:r>
        <w:t xml:space="preserve">для салфеток, упаковочная), цвета бумаги (красный, синий, желтый, зеленый, </w:t>
      </w:r>
      <w:r>
        <w:rPr>
          <w:spacing w:val="-2"/>
        </w:rPr>
        <w:t>черный);</w:t>
      </w:r>
    </w:p>
    <w:p w:rsidR="0085728A" w:rsidRDefault="00DD237F">
      <w:pPr>
        <w:pStyle w:val="a3"/>
        <w:spacing w:line="259" w:lineRule="auto"/>
        <w:ind w:right="1105" w:firstLine="852"/>
      </w:pPr>
      <w:r>
        <w:t>определять свойства бумаги в процессе демонстрации педагогом (мнется, рвется, складывается, приклеивается при помощи клея);</w:t>
      </w:r>
    </w:p>
    <w:p w:rsidR="0085728A" w:rsidRDefault="00DD237F">
      <w:pPr>
        <w:pStyle w:val="a3"/>
        <w:spacing w:line="259" w:lineRule="auto"/>
        <w:ind w:right="1106" w:firstLine="852"/>
      </w:pPr>
      <w:r>
        <w:t>выполнять поделки из бумаги без использования ножниц (сминая и отрывая часть от листа);</w:t>
      </w:r>
    </w:p>
    <w:p w:rsidR="0085728A" w:rsidRDefault="00DD237F">
      <w:pPr>
        <w:pStyle w:val="a3"/>
        <w:spacing w:line="259" w:lineRule="auto"/>
        <w:ind w:right="1103" w:firstLine="852"/>
      </w:pPr>
      <w:r>
        <w:t>ориентироваться</w:t>
      </w:r>
      <w:r>
        <w:rPr>
          <w:spacing w:val="-1"/>
        </w:rPr>
        <w:t xml:space="preserve"> </w:t>
      </w:r>
      <w:r>
        <w:t>на</w:t>
      </w:r>
      <w:r>
        <w:rPr>
          <w:spacing w:val="-3"/>
        </w:rPr>
        <w:t xml:space="preserve"> </w:t>
      </w:r>
      <w:r>
        <w:t>листе</w:t>
      </w:r>
      <w:r>
        <w:rPr>
          <w:spacing w:val="-2"/>
        </w:rPr>
        <w:t xml:space="preserve"> </w:t>
      </w:r>
      <w:r>
        <w:t>бумаги (середина,</w:t>
      </w:r>
      <w:r>
        <w:rPr>
          <w:spacing w:val="-2"/>
        </w:rPr>
        <w:t xml:space="preserve"> </w:t>
      </w:r>
      <w:r>
        <w:t>углы</w:t>
      </w:r>
      <w:r>
        <w:rPr>
          <w:spacing w:val="-1"/>
        </w:rPr>
        <w:t xml:space="preserve"> </w:t>
      </w:r>
      <w:r>
        <w:t>листа);</w:t>
      </w:r>
      <w:r>
        <w:rPr>
          <w:spacing w:val="-1"/>
        </w:rPr>
        <w:t xml:space="preserve"> </w:t>
      </w:r>
      <w:r>
        <w:t>сгибать</w:t>
      </w:r>
      <w:r>
        <w:rPr>
          <w:spacing w:val="-3"/>
        </w:rPr>
        <w:t xml:space="preserve"> </w:t>
      </w:r>
      <w:r>
        <w:t>бумаги по</w:t>
      </w:r>
      <w:r>
        <w:rPr>
          <w:spacing w:val="-2"/>
        </w:rPr>
        <w:t xml:space="preserve"> </w:t>
      </w:r>
      <w:r>
        <w:t>прямым</w:t>
      </w:r>
      <w:r>
        <w:rPr>
          <w:spacing w:val="-3"/>
        </w:rPr>
        <w:t xml:space="preserve"> </w:t>
      </w:r>
      <w:r>
        <w:t>линиям</w:t>
      </w:r>
      <w:r>
        <w:rPr>
          <w:spacing w:val="-6"/>
        </w:rPr>
        <w:t xml:space="preserve"> </w:t>
      </w:r>
      <w:r>
        <w:t>при</w:t>
      </w:r>
      <w:r>
        <w:rPr>
          <w:spacing w:val="-3"/>
        </w:rPr>
        <w:t xml:space="preserve"> </w:t>
      </w:r>
      <w:r>
        <w:t>помощи</w:t>
      </w:r>
      <w:r>
        <w:rPr>
          <w:spacing w:val="-3"/>
        </w:rPr>
        <w:t xml:space="preserve"> </w:t>
      </w:r>
      <w:r>
        <w:t>педагога;</w:t>
      </w:r>
      <w:r>
        <w:rPr>
          <w:spacing w:val="-2"/>
        </w:rPr>
        <w:t xml:space="preserve"> </w:t>
      </w:r>
      <w:r>
        <w:t>изготавливать</w:t>
      </w:r>
      <w:r>
        <w:rPr>
          <w:spacing w:val="-5"/>
        </w:rPr>
        <w:t xml:space="preserve"> </w:t>
      </w:r>
      <w:r>
        <w:t>аппликации</w:t>
      </w:r>
      <w:r>
        <w:rPr>
          <w:spacing w:val="-3"/>
        </w:rPr>
        <w:t xml:space="preserve"> </w:t>
      </w:r>
      <w:r>
        <w:t>из</w:t>
      </w:r>
      <w:r>
        <w:rPr>
          <w:spacing w:val="-3"/>
        </w:rPr>
        <w:t xml:space="preserve"> </w:t>
      </w:r>
      <w:r>
        <w:t>цветной бумаги (2-3 элемента) с разными способами фиксации на поверхности;</w:t>
      </w:r>
    </w:p>
    <w:p w:rsidR="0085728A" w:rsidRDefault="00DD237F">
      <w:pPr>
        <w:pStyle w:val="a3"/>
        <w:spacing w:line="259" w:lineRule="auto"/>
        <w:ind w:right="1106" w:firstLine="852"/>
      </w:pPr>
      <w:r>
        <w:t>анализировать образец, отвечая на вопросы педагога или показывая объект, его цвет, форму величину, назначение.</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5" w:line="256" w:lineRule="auto"/>
        <w:ind w:firstLine="852"/>
        <w:jc w:val="left"/>
      </w:pPr>
      <w:r>
        <w:t>знать назначение бумаги (для рисования, тетрадная, книжная, туалетная, упаковочная), цвета бумаги;</w:t>
      </w:r>
    </w:p>
    <w:p w:rsidR="0085728A" w:rsidRDefault="00DD237F">
      <w:pPr>
        <w:pStyle w:val="a3"/>
        <w:spacing w:before="4"/>
        <w:ind w:left="1785"/>
        <w:jc w:val="left"/>
      </w:pPr>
      <w:r>
        <w:t>выполнять</w:t>
      </w:r>
      <w:r>
        <w:rPr>
          <w:spacing w:val="-8"/>
        </w:rPr>
        <w:t xml:space="preserve"> </w:t>
      </w:r>
      <w:r>
        <w:t>коллекцию</w:t>
      </w:r>
      <w:r>
        <w:rPr>
          <w:spacing w:val="-5"/>
        </w:rPr>
        <w:t xml:space="preserve"> </w:t>
      </w:r>
      <w:r>
        <w:t>бумаги</w:t>
      </w:r>
      <w:r>
        <w:rPr>
          <w:spacing w:val="-4"/>
        </w:rPr>
        <w:t xml:space="preserve"> </w:t>
      </w:r>
      <w:r>
        <w:t>по</w:t>
      </w:r>
      <w:r>
        <w:rPr>
          <w:spacing w:val="-3"/>
        </w:rPr>
        <w:t xml:space="preserve"> </w:t>
      </w:r>
      <w:r>
        <w:t>цвету</w:t>
      </w:r>
      <w:r>
        <w:rPr>
          <w:spacing w:val="-7"/>
        </w:rPr>
        <w:t xml:space="preserve"> </w:t>
      </w:r>
      <w:r>
        <w:t>и</w:t>
      </w:r>
      <w:r>
        <w:rPr>
          <w:spacing w:val="-4"/>
        </w:rPr>
        <w:t xml:space="preserve"> </w:t>
      </w:r>
      <w:r>
        <w:rPr>
          <w:spacing w:val="-2"/>
        </w:rPr>
        <w:t>назначению;</w:t>
      </w:r>
    </w:p>
    <w:p w:rsidR="0085728A" w:rsidRDefault="00DD237F">
      <w:pPr>
        <w:pStyle w:val="a3"/>
        <w:spacing w:before="26" w:line="259" w:lineRule="auto"/>
        <w:ind w:right="1102" w:firstLine="852"/>
      </w:pPr>
      <w:r>
        <w:t>знать свойства бумаги (мнется, рвется, складывается, приклеивается при помощи клея);</w:t>
      </w:r>
    </w:p>
    <w:p w:rsidR="0085728A" w:rsidRDefault="00DD237F">
      <w:pPr>
        <w:pStyle w:val="a3"/>
        <w:spacing w:line="259" w:lineRule="auto"/>
        <w:ind w:right="1106" w:firstLine="852"/>
      </w:pPr>
      <w:r>
        <w:t>выполнять поделки из бумаги без использования ножниц (сминая бумагу, отрывая часть от листа);</w:t>
      </w:r>
    </w:p>
    <w:p w:rsidR="0085728A" w:rsidRDefault="00DD237F">
      <w:pPr>
        <w:pStyle w:val="a3"/>
        <w:spacing w:line="259" w:lineRule="auto"/>
        <w:ind w:right="1100" w:firstLine="852"/>
      </w:pPr>
      <w:r>
        <w:t>ориентироваться на листе бумаги (середина листа, углы, верх и низ листа); сгибать бумаги по прямым и диагональным линиям, фиксирование сгибов при помощи гладилки или линейки;</w:t>
      </w:r>
    </w:p>
    <w:p w:rsidR="0085728A" w:rsidRDefault="00DD237F">
      <w:pPr>
        <w:pStyle w:val="a3"/>
        <w:spacing w:line="259" w:lineRule="auto"/>
        <w:ind w:right="1095" w:firstLine="852"/>
      </w:pPr>
      <w:r>
        <w:t>изготавливать аппликации из цветной бумаги (2-3 элемента) с разными способами фиксации на поверхности (подвижные аппликации, например, элементы</w:t>
      </w:r>
      <w:r>
        <w:rPr>
          <w:spacing w:val="-5"/>
        </w:rPr>
        <w:t xml:space="preserve"> </w:t>
      </w:r>
      <w:r>
        <w:t>на</w:t>
      </w:r>
      <w:r>
        <w:rPr>
          <w:spacing w:val="-2"/>
        </w:rPr>
        <w:t xml:space="preserve"> </w:t>
      </w:r>
      <w:r>
        <w:t>магнитной</w:t>
      </w:r>
      <w:r>
        <w:rPr>
          <w:spacing w:val="-2"/>
        </w:rPr>
        <w:t xml:space="preserve"> </w:t>
      </w:r>
      <w:r>
        <w:t>основе,</w:t>
      </w:r>
      <w:r>
        <w:rPr>
          <w:spacing w:val="-3"/>
        </w:rPr>
        <w:t xml:space="preserve"> </w:t>
      </w:r>
      <w:r>
        <w:t>на</w:t>
      </w:r>
      <w:r>
        <w:rPr>
          <w:spacing w:val="-2"/>
        </w:rPr>
        <w:t xml:space="preserve"> </w:t>
      </w:r>
      <w:r>
        <w:t>липучках;</w:t>
      </w:r>
      <w:r>
        <w:rPr>
          <w:spacing w:val="-1"/>
        </w:rPr>
        <w:t xml:space="preserve"> </w:t>
      </w:r>
      <w:r>
        <w:t>фиксация</w:t>
      </w:r>
      <w:r>
        <w:rPr>
          <w:spacing w:val="-2"/>
        </w:rPr>
        <w:t xml:space="preserve"> </w:t>
      </w:r>
      <w:r>
        <w:t>при</w:t>
      </w:r>
      <w:r>
        <w:rPr>
          <w:spacing w:val="-5"/>
        </w:rPr>
        <w:t xml:space="preserve"> </w:t>
      </w:r>
      <w:r>
        <w:t>помощи</w:t>
      </w:r>
      <w:r>
        <w:rPr>
          <w:spacing w:val="-2"/>
        </w:rPr>
        <w:t xml:space="preserve"> </w:t>
      </w:r>
      <w:r>
        <w:t>клея);</w:t>
      </w:r>
      <w:r>
        <w:rPr>
          <w:spacing w:val="-1"/>
        </w:rPr>
        <w:t xml:space="preserve"> </w:t>
      </w:r>
      <w:r>
        <w:t>знать правила безопасности при работе с ножницами;</w:t>
      </w:r>
    </w:p>
    <w:p w:rsidR="0085728A" w:rsidRDefault="00DD237F">
      <w:pPr>
        <w:pStyle w:val="a3"/>
        <w:spacing w:line="259" w:lineRule="auto"/>
        <w:ind w:right="1105" w:firstLine="852"/>
      </w:pPr>
      <w:r>
        <w:t xml:space="preserve">разрезать полоски бумаги шириной 1 см при помощи ножниц по подражанию, по прямой линии, использовать отрезанные части полосок в </w:t>
      </w:r>
      <w:r>
        <w:rPr>
          <w:spacing w:val="-2"/>
        </w:rPr>
        <w:t>аппликациях;</w:t>
      </w:r>
    </w:p>
    <w:p w:rsidR="0085728A" w:rsidRDefault="00DD237F">
      <w:pPr>
        <w:pStyle w:val="a3"/>
        <w:spacing w:line="259" w:lineRule="auto"/>
        <w:ind w:right="1104" w:firstLine="852"/>
      </w:pPr>
      <w:r>
        <w:t>анализировать образец, отвечая на вопросы педагога о назначении,</w:t>
      </w:r>
      <w:r>
        <w:rPr>
          <w:spacing w:val="40"/>
        </w:rPr>
        <w:t xml:space="preserve"> </w:t>
      </w:r>
      <w:r>
        <w:t>цвете, форме объекта, способе фиксации элементов аппликации к поверхности</w:t>
      </w:r>
      <w:r>
        <w:rPr>
          <w:spacing w:val="40"/>
        </w:rPr>
        <w:t xml:space="preserve"> </w:t>
      </w:r>
      <w:r>
        <w:t>с опорой на вопросы педагога и наглядность.</w:t>
      </w:r>
    </w:p>
    <w:p w:rsidR="0085728A" w:rsidRDefault="00DD237F">
      <w:pPr>
        <w:pStyle w:val="a3"/>
        <w:spacing w:line="320" w:lineRule="exact"/>
        <w:ind w:left="1785"/>
      </w:pPr>
      <w:r>
        <w:t>Работа</w:t>
      </w:r>
      <w:r>
        <w:rPr>
          <w:spacing w:val="-5"/>
        </w:rPr>
        <w:t xml:space="preserve"> </w:t>
      </w:r>
      <w:r>
        <w:t>с</w:t>
      </w:r>
      <w:r>
        <w:rPr>
          <w:spacing w:val="-3"/>
        </w:rPr>
        <w:t xml:space="preserve"> </w:t>
      </w:r>
      <w:r>
        <w:t>нитками</w:t>
      </w:r>
      <w:r>
        <w:rPr>
          <w:spacing w:val="-4"/>
        </w:rPr>
        <w:t xml:space="preserve"> </w:t>
      </w:r>
      <w:r>
        <w:t>и</w:t>
      </w:r>
      <w:r>
        <w:rPr>
          <w:spacing w:val="-2"/>
        </w:rPr>
        <w:t xml:space="preserve"> тканью:</w:t>
      </w:r>
    </w:p>
    <w:p w:rsidR="0085728A" w:rsidRDefault="00DD237F">
      <w:pPr>
        <w:pStyle w:val="a3"/>
        <w:spacing w:before="24"/>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6" w:line="259" w:lineRule="auto"/>
        <w:ind w:right="1104" w:firstLine="852"/>
      </w:pPr>
      <w:r>
        <w:t>знать и уметь показать нитки, веревочку, шнурок; нанизывать бусины с крупным отверстием на шнурок; отрезать веревку от бабины, клубка; завязывать узел (при помощи педагога);</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firstLine="852"/>
        <w:jc w:val="left"/>
      </w:pPr>
      <w:r>
        <w:lastRenderedPageBreak/>
        <w:t>выполнять</w:t>
      </w:r>
      <w:r>
        <w:rPr>
          <w:spacing w:val="36"/>
        </w:rPr>
        <w:t xml:space="preserve"> </w:t>
      </w:r>
      <w:r>
        <w:t>простые</w:t>
      </w:r>
      <w:r>
        <w:rPr>
          <w:spacing w:val="37"/>
        </w:rPr>
        <w:t xml:space="preserve"> </w:t>
      </w:r>
      <w:r>
        <w:t>поделки</w:t>
      </w:r>
      <w:r>
        <w:rPr>
          <w:spacing w:val="36"/>
        </w:rPr>
        <w:t xml:space="preserve"> </w:t>
      </w:r>
      <w:r>
        <w:t>из</w:t>
      </w:r>
      <w:r>
        <w:rPr>
          <w:spacing w:val="36"/>
        </w:rPr>
        <w:t xml:space="preserve"> </w:t>
      </w:r>
      <w:r>
        <w:t>нитей</w:t>
      </w:r>
      <w:r>
        <w:rPr>
          <w:spacing w:val="37"/>
        </w:rPr>
        <w:t xml:space="preserve"> </w:t>
      </w:r>
      <w:r>
        <w:t>и</w:t>
      </w:r>
      <w:r>
        <w:rPr>
          <w:spacing w:val="39"/>
        </w:rPr>
        <w:t xml:space="preserve"> </w:t>
      </w:r>
      <w:r>
        <w:t>других</w:t>
      </w:r>
      <w:r>
        <w:rPr>
          <w:spacing w:val="37"/>
        </w:rPr>
        <w:t xml:space="preserve"> </w:t>
      </w:r>
      <w:r>
        <w:t>материалов</w:t>
      </w:r>
      <w:r>
        <w:rPr>
          <w:spacing w:val="38"/>
        </w:rPr>
        <w:t xml:space="preserve"> </w:t>
      </w:r>
      <w:r>
        <w:t>(гусеница); анализировать образец, отвечая на вопросы педагога о назначении, форме,</w:t>
      </w:r>
    </w:p>
    <w:p w:rsidR="0085728A" w:rsidRDefault="00DD237F">
      <w:pPr>
        <w:pStyle w:val="a3"/>
        <w:ind w:left="1785"/>
        <w:jc w:val="left"/>
      </w:pPr>
      <w:r>
        <w:rPr>
          <w:spacing w:val="-2"/>
        </w:rPr>
        <w:t>цвете.</w:t>
      </w:r>
    </w:p>
    <w:p w:rsidR="0085728A" w:rsidRDefault="00DD237F">
      <w:pPr>
        <w:pStyle w:val="a3"/>
        <w:spacing w:before="26"/>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6" w:line="259" w:lineRule="auto"/>
        <w:ind w:right="1103" w:firstLine="852"/>
      </w:pPr>
      <w:r>
        <w:t>знать назначение ниток, веревочек, шнурка, тесьмы, ткани; надевать бусины с широким диаметром отверстия на веревочку; сматывать веревочки на бобину, отрезать веревочку ножницами; завязывать узел на шнурке; связывать два шнурка; переплетать веревочки (косички);</w:t>
      </w:r>
    </w:p>
    <w:p w:rsidR="0085728A" w:rsidRDefault="00DD237F">
      <w:pPr>
        <w:pStyle w:val="a3"/>
        <w:spacing w:line="256" w:lineRule="auto"/>
        <w:ind w:right="1106" w:firstLine="852"/>
      </w:pPr>
      <w:r>
        <w:t>изготовливать игрушки из тесьмы, веревочек, нитей и других</w:t>
      </w:r>
      <w:r>
        <w:rPr>
          <w:spacing w:val="40"/>
        </w:rPr>
        <w:t xml:space="preserve"> </w:t>
      </w:r>
      <w:r>
        <w:t>материалов (гусеница и другие);</w:t>
      </w:r>
    </w:p>
    <w:p w:rsidR="0085728A" w:rsidRDefault="00DD237F">
      <w:pPr>
        <w:pStyle w:val="a3"/>
        <w:spacing w:before="4" w:line="259" w:lineRule="auto"/>
        <w:ind w:right="1104" w:firstLine="852"/>
      </w:pPr>
      <w:r>
        <w:t>анализировать образец, отвечая на вопросы педагога о назначении,</w:t>
      </w:r>
      <w:r>
        <w:rPr>
          <w:spacing w:val="40"/>
        </w:rPr>
        <w:t xml:space="preserve"> </w:t>
      </w:r>
      <w:r>
        <w:t>цвете, форме объекта;</w:t>
      </w:r>
    </w:p>
    <w:p w:rsidR="0085728A" w:rsidRDefault="00DD237F">
      <w:pPr>
        <w:pStyle w:val="a3"/>
        <w:spacing w:before="1" w:line="259" w:lineRule="auto"/>
        <w:ind w:right="1107" w:firstLine="852"/>
      </w:pPr>
      <w:r>
        <w:t>планировать деятельность на шаг вперед с использованием инструкции</w:t>
      </w:r>
      <w:r>
        <w:rPr>
          <w:spacing w:val="40"/>
        </w:rPr>
        <w:t xml:space="preserve"> </w:t>
      </w:r>
      <w:r>
        <w:t>и показа действия педагогом.</w:t>
      </w:r>
    </w:p>
    <w:p w:rsidR="0085728A" w:rsidRDefault="00DD237F">
      <w:pPr>
        <w:pStyle w:val="a3"/>
        <w:spacing w:line="259" w:lineRule="auto"/>
        <w:ind w:right="1106" w:firstLine="852"/>
      </w:pPr>
      <w:r>
        <w:t xml:space="preserve">К концу обучения в 1 дополнительном классе (второй год обучения) обучающиеся с РАС </w:t>
      </w:r>
      <w:r w:rsidR="0049284B" w:rsidRPr="0049284B">
        <w:t xml:space="preserve">с нарушением интеллекта </w:t>
      </w:r>
      <w:r>
        <w:t>будут:</w:t>
      </w:r>
    </w:p>
    <w:p w:rsidR="0085728A" w:rsidRDefault="00DD237F">
      <w:pPr>
        <w:pStyle w:val="a3"/>
        <w:ind w:left="1785"/>
        <w:jc w:val="left"/>
      </w:pPr>
      <w:r>
        <w:t>пропедевтический</w:t>
      </w:r>
      <w:r>
        <w:rPr>
          <w:spacing w:val="-13"/>
        </w:rPr>
        <w:t xml:space="preserve"> </w:t>
      </w:r>
      <w:r>
        <w:rPr>
          <w:spacing w:val="-2"/>
        </w:rPr>
        <w:t>период:</w:t>
      </w:r>
    </w:p>
    <w:p w:rsidR="0085728A" w:rsidRDefault="00DD237F">
      <w:pPr>
        <w:pStyle w:val="a3"/>
        <w:spacing w:before="22"/>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7" w:line="259" w:lineRule="auto"/>
        <w:ind w:right="1098" w:firstLine="852"/>
      </w:pPr>
      <w:r>
        <w:t>расширять представления о профессиях людей (продавец, кассир, учитель,</w:t>
      </w:r>
      <w:r>
        <w:rPr>
          <w:spacing w:val="-3"/>
        </w:rPr>
        <w:t xml:space="preserve"> </w:t>
      </w:r>
      <w:r>
        <w:t>водитель,</w:t>
      </w:r>
      <w:r>
        <w:rPr>
          <w:spacing w:val="-3"/>
        </w:rPr>
        <w:t xml:space="preserve"> </w:t>
      </w:r>
      <w:r>
        <w:t>парикмахер,</w:t>
      </w:r>
      <w:r>
        <w:rPr>
          <w:spacing w:val="-3"/>
        </w:rPr>
        <w:t xml:space="preserve"> </w:t>
      </w:r>
      <w:r>
        <w:t>врач,</w:t>
      </w:r>
      <w:r>
        <w:rPr>
          <w:spacing w:val="-3"/>
        </w:rPr>
        <w:t xml:space="preserve"> </w:t>
      </w:r>
      <w:r>
        <w:t>уборщица</w:t>
      </w:r>
      <w:r>
        <w:rPr>
          <w:spacing w:val="-2"/>
        </w:rPr>
        <w:t xml:space="preserve"> </w:t>
      </w:r>
      <w:r>
        <w:t>и</w:t>
      </w:r>
      <w:r>
        <w:rPr>
          <w:spacing w:val="-2"/>
        </w:rPr>
        <w:t xml:space="preserve"> </w:t>
      </w:r>
      <w:r>
        <w:t>другие).</w:t>
      </w:r>
      <w:r>
        <w:rPr>
          <w:spacing w:val="-3"/>
        </w:rPr>
        <w:t xml:space="preserve"> </w:t>
      </w:r>
      <w:r>
        <w:t>Места</w:t>
      </w:r>
      <w:r>
        <w:rPr>
          <w:spacing w:val="-2"/>
        </w:rPr>
        <w:t xml:space="preserve"> </w:t>
      </w:r>
      <w:r>
        <w:t>работы</w:t>
      </w:r>
      <w:r>
        <w:rPr>
          <w:spacing w:val="-2"/>
        </w:rPr>
        <w:t xml:space="preserve"> </w:t>
      </w:r>
      <w:r>
        <w:t>людей. Инструменты людей разных профессий;</w:t>
      </w:r>
    </w:p>
    <w:p w:rsidR="0085728A" w:rsidRDefault="00DD237F">
      <w:pPr>
        <w:pStyle w:val="a3"/>
        <w:spacing w:line="256" w:lineRule="auto"/>
        <w:ind w:right="1104" w:firstLine="852"/>
      </w:pPr>
      <w:r>
        <w:t>систематизировать представления о цветах, формах, величинах, определение цвета и формы предметов на изображениях;</w:t>
      </w:r>
    </w:p>
    <w:p w:rsidR="0085728A" w:rsidRDefault="00DD237F">
      <w:pPr>
        <w:pStyle w:val="a3"/>
        <w:spacing w:before="5" w:line="259" w:lineRule="auto"/>
        <w:ind w:right="1105" w:firstLine="852"/>
      </w:pPr>
      <w:r>
        <w:t>выполнять распределение предметов и изображений по величине (большой, средний, маленький);</w:t>
      </w:r>
    </w:p>
    <w:p w:rsidR="0085728A" w:rsidRDefault="00DD237F">
      <w:pPr>
        <w:pStyle w:val="a3"/>
        <w:spacing w:before="1" w:line="256" w:lineRule="auto"/>
        <w:ind w:right="1106" w:firstLine="852"/>
      </w:pPr>
      <w:r>
        <w:t>играть в дидактические игры (подбери пару, что лишнее, что сначала, что потом, что нам понадобится);</w:t>
      </w:r>
    </w:p>
    <w:p w:rsidR="0085728A" w:rsidRDefault="00DD237F">
      <w:pPr>
        <w:pStyle w:val="a3"/>
        <w:spacing w:before="4" w:line="259" w:lineRule="auto"/>
        <w:ind w:right="1106" w:firstLine="852"/>
      </w:pPr>
      <w:r>
        <w:t xml:space="preserve">подготавливать рабочего места к занятию по инструкциям педагога и </w:t>
      </w:r>
      <w:r>
        <w:rPr>
          <w:spacing w:val="-2"/>
        </w:rPr>
        <w:t>образцу.</w:t>
      </w:r>
    </w:p>
    <w:p w:rsidR="0085728A" w:rsidRDefault="00DD237F">
      <w:pPr>
        <w:pStyle w:val="a3"/>
        <w:spacing w:before="1"/>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6" w:line="259" w:lineRule="auto"/>
        <w:ind w:right="1105" w:firstLine="852"/>
      </w:pPr>
      <w:r>
        <w:t>расширять представления о профессиях людей (работники магазина, школы, транспорта, парикмахер, врач, уборщица, дворник, полицейский), места работы людей, инструменты людей разных профессий;</w:t>
      </w:r>
    </w:p>
    <w:p w:rsidR="0085728A" w:rsidRDefault="00DD237F">
      <w:pPr>
        <w:pStyle w:val="a3"/>
        <w:spacing w:line="259" w:lineRule="auto"/>
        <w:ind w:right="1101" w:firstLine="852"/>
      </w:pPr>
      <w:r>
        <w:t>систематизировать представления о цветах, формах, величинах; определение цвета и формы предметов в быту; распределение предметов и изображений по величине (большой, средний, маленький);</w:t>
      </w:r>
    </w:p>
    <w:p w:rsidR="0085728A" w:rsidRDefault="00DD237F">
      <w:pPr>
        <w:pStyle w:val="a3"/>
        <w:spacing w:line="259" w:lineRule="auto"/>
        <w:ind w:right="1106" w:firstLine="852"/>
      </w:pPr>
      <w:r>
        <w:t>играть в дидактические игры (подбери пару, что лишнее, что сначала, что потом, что нам понадобится);</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tabs>
          <w:tab w:val="left" w:pos="3282"/>
          <w:tab w:val="left" w:pos="4644"/>
          <w:tab w:val="left" w:pos="5087"/>
          <w:tab w:val="left" w:pos="6725"/>
          <w:tab w:val="left" w:pos="8392"/>
          <w:tab w:val="left" w:pos="8835"/>
        </w:tabs>
        <w:spacing w:before="37" w:line="259" w:lineRule="auto"/>
        <w:ind w:right="1105" w:firstLine="852"/>
        <w:jc w:val="left"/>
      </w:pPr>
      <w:r>
        <w:rPr>
          <w:spacing w:val="-2"/>
        </w:rPr>
        <w:lastRenderedPageBreak/>
        <w:t>повторять</w:t>
      </w:r>
      <w:r>
        <w:tab/>
      </w:r>
      <w:r>
        <w:rPr>
          <w:spacing w:val="-2"/>
        </w:rPr>
        <w:t>названия</w:t>
      </w:r>
      <w:r>
        <w:tab/>
      </w:r>
      <w:r>
        <w:rPr>
          <w:spacing w:val="-10"/>
        </w:rPr>
        <w:t>и</w:t>
      </w:r>
      <w:r>
        <w:tab/>
      </w:r>
      <w:r>
        <w:rPr>
          <w:spacing w:val="-2"/>
        </w:rPr>
        <w:t>назначение</w:t>
      </w:r>
      <w:r>
        <w:tab/>
      </w:r>
      <w:r>
        <w:rPr>
          <w:spacing w:val="-2"/>
        </w:rPr>
        <w:t>материалов</w:t>
      </w:r>
      <w:r>
        <w:tab/>
      </w:r>
      <w:r>
        <w:rPr>
          <w:spacing w:val="-10"/>
        </w:rPr>
        <w:t>и</w:t>
      </w:r>
      <w:r>
        <w:tab/>
      </w:r>
      <w:r>
        <w:rPr>
          <w:spacing w:val="-2"/>
        </w:rPr>
        <w:t xml:space="preserve">инструментов, </w:t>
      </w:r>
      <w:r>
        <w:t>использованных на уроках;</w:t>
      </w:r>
    </w:p>
    <w:p w:rsidR="0085728A" w:rsidRDefault="00DD237F">
      <w:pPr>
        <w:pStyle w:val="a3"/>
        <w:spacing w:line="259" w:lineRule="auto"/>
        <w:ind w:right="1285" w:firstLine="852"/>
        <w:jc w:val="left"/>
      </w:pPr>
      <w:r>
        <w:t>подготовка</w:t>
      </w:r>
      <w:r>
        <w:rPr>
          <w:spacing w:val="80"/>
        </w:rPr>
        <w:t xml:space="preserve"> </w:t>
      </w:r>
      <w:r>
        <w:t>рабочего</w:t>
      </w:r>
      <w:r>
        <w:rPr>
          <w:spacing w:val="80"/>
        </w:rPr>
        <w:t xml:space="preserve"> </w:t>
      </w:r>
      <w:r>
        <w:t>места</w:t>
      </w:r>
      <w:r>
        <w:rPr>
          <w:spacing w:val="80"/>
        </w:rPr>
        <w:t xml:space="preserve"> </w:t>
      </w:r>
      <w:r>
        <w:t>к</w:t>
      </w:r>
      <w:r>
        <w:rPr>
          <w:spacing w:val="80"/>
        </w:rPr>
        <w:t xml:space="preserve"> </w:t>
      </w:r>
      <w:r>
        <w:t>занятию</w:t>
      </w:r>
      <w:r>
        <w:rPr>
          <w:spacing w:val="80"/>
        </w:rPr>
        <w:t xml:space="preserve"> </w:t>
      </w:r>
      <w:r>
        <w:t>по</w:t>
      </w:r>
      <w:r>
        <w:rPr>
          <w:spacing w:val="80"/>
        </w:rPr>
        <w:t xml:space="preserve"> </w:t>
      </w:r>
      <w:r>
        <w:t>образцу</w:t>
      </w:r>
      <w:r>
        <w:rPr>
          <w:spacing w:val="80"/>
        </w:rPr>
        <w:t xml:space="preserve"> </w:t>
      </w:r>
      <w:r>
        <w:t>и</w:t>
      </w:r>
      <w:r>
        <w:rPr>
          <w:spacing w:val="80"/>
        </w:rPr>
        <w:t xml:space="preserve"> </w:t>
      </w:r>
      <w:r>
        <w:t>организующей помощи педагога.</w:t>
      </w:r>
    </w:p>
    <w:p w:rsidR="0085728A" w:rsidRDefault="00DD237F">
      <w:pPr>
        <w:pStyle w:val="a3"/>
        <w:spacing w:before="1"/>
        <w:ind w:left="1785"/>
        <w:jc w:val="left"/>
      </w:pPr>
      <w:r>
        <w:t>Работа</w:t>
      </w:r>
      <w:r>
        <w:rPr>
          <w:spacing w:val="-4"/>
        </w:rPr>
        <w:t xml:space="preserve"> </w:t>
      </w:r>
      <w:r>
        <w:t>с</w:t>
      </w:r>
      <w:r>
        <w:rPr>
          <w:spacing w:val="-5"/>
        </w:rPr>
        <w:t xml:space="preserve"> </w:t>
      </w:r>
      <w:r>
        <w:t>пластическими</w:t>
      </w:r>
      <w:r>
        <w:rPr>
          <w:spacing w:val="-3"/>
        </w:rPr>
        <w:t xml:space="preserve"> </w:t>
      </w:r>
      <w:r>
        <w:rPr>
          <w:spacing w:val="-2"/>
        </w:rPr>
        <w:t>материалами:</w:t>
      </w:r>
    </w:p>
    <w:p w:rsidR="0085728A" w:rsidRDefault="00DD237F">
      <w:pPr>
        <w:pStyle w:val="a3"/>
        <w:spacing w:before="23"/>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6" w:line="259" w:lineRule="auto"/>
        <w:ind w:right="1168" w:firstLine="852"/>
        <w:jc w:val="left"/>
      </w:pPr>
      <w:r>
        <w:t>знать</w:t>
      </w:r>
      <w:r>
        <w:rPr>
          <w:spacing w:val="80"/>
        </w:rPr>
        <w:t xml:space="preserve"> </w:t>
      </w:r>
      <w:r>
        <w:t>некоторые</w:t>
      </w:r>
      <w:r>
        <w:rPr>
          <w:spacing w:val="80"/>
        </w:rPr>
        <w:t xml:space="preserve"> </w:t>
      </w:r>
      <w:r>
        <w:t>виды</w:t>
      </w:r>
      <w:r>
        <w:rPr>
          <w:spacing w:val="80"/>
        </w:rPr>
        <w:t xml:space="preserve"> </w:t>
      </w:r>
      <w:r>
        <w:t>пластических</w:t>
      </w:r>
      <w:r>
        <w:rPr>
          <w:spacing w:val="80"/>
        </w:rPr>
        <w:t xml:space="preserve"> </w:t>
      </w:r>
      <w:r>
        <w:t>материалов,</w:t>
      </w:r>
      <w:r>
        <w:rPr>
          <w:spacing w:val="80"/>
        </w:rPr>
        <w:t xml:space="preserve"> </w:t>
      </w:r>
      <w:r>
        <w:t>узнавать</w:t>
      </w:r>
      <w:r>
        <w:rPr>
          <w:spacing w:val="80"/>
        </w:rPr>
        <w:t xml:space="preserve"> </w:t>
      </w:r>
      <w:r>
        <w:t>их</w:t>
      </w:r>
      <w:r>
        <w:rPr>
          <w:spacing w:val="80"/>
        </w:rPr>
        <w:t xml:space="preserve"> </w:t>
      </w:r>
      <w:r>
        <w:t>среди других материалов;</w:t>
      </w:r>
    </w:p>
    <w:p w:rsidR="0085728A" w:rsidRDefault="00DD237F">
      <w:pPr>
        <w:pStyle w:val="a3"/>
        <w:spacing w:before="1"/>
        <w:ind w:left="1785"/>
        <w:jc w:val="left"/>
      </w:pPr>
      <w:r>
        <w:t>знать</w:t>
      </w:r>
      <w:r>
        <w:rPr>
          <w:spacing w:val="-10"/>
        </w:rPr>
        <w:t xml:space="preserve"> </w:t>
      </w:r>
      <w:r>
        <w:t>некоторые</w:t>
      </w:r>
      <w:r>
        <w:rPr>
          <w:spacing w:val="-7"/>
        </w:rPr>
        <w:t xml:space="preserve"> </w:t>
      </w:r>
      <w:r>
        <w:t>свойства</w:t>
      </w:r>
      <w:r>
        <w:rPr>
          <w:spacing w:val="-7"/>
        </w:rPr>
        <w:t xml:space="preserve"> </w:t>
      </w:r>
      <w:r>
        <w:t>пластических</w:t>
      </w:r>
      <w:r>
        <w:rPr>
          <w:spacing w:val="-9"/>
        </w:rPr>
        <w:t xml:space="preserve"> </w:t>
      </w:r>
      <w:r>
        <w:rPr>
          <w:spacing w:val="-2"/>
        </w:rPr>
        <w:t>материалов;</w:t>
      </w:r>
    </w:p>
    <w:p w:rsidR="0085728A" w:rsidRDefault="00DD237F">
      <w:pPr>
        <w:pStyle w:val="a3"/>
        <w:tabs>
          <w:tab w:val="left" w:pos="3332"/>
          <w:tab w:val="left" w:pos="5122"/>
          <w:tab w:val="left" w:pos="5739"/>
          <w:tab w:val="left" w:pos="6801"/>
          <w:tab w:val="left" w:pos="7132"/>
          <w:tab w:val="left" w:pos="8904"/>
          <w:tab w:val="left" w:pos="9232"/>
          <w:tab w:val="left" w:pos="10299"/>
        </w:tabs>
        <w:spacing w:before="23" w:line="259" w:lineRule="auto"/>
        <w:ind w:right="1108" w:firstLine="852"/>
        <w:jc w:val="left"/>
      </w:pPr>
      <w:r>
        <w:rPr>
          <w:spacing w:val="-2"/>
        </w:rPr>
        <w:t>определять</w:t>
      </w:r>
      <w:r>
        <w:tab/>
      </w:r>
      <w:r>
        <w:rPr>
          <w:spacing w:val="-2"/>
        </w:rPr>
        <w:t>инструменты</w:t>
      </w:r>
      <w:r>
        <w:tab/>
      </w:r>
      <w:r>
        <w:rPr>
          <w:spacing w:val="-4"/>
        </w:rPr>
        <w:t>для</w:t>
      </w:r>
      <w:r>
        <w:tab/>
      </w:r>
      <w:r>
        <w:rPr>
          <w:spacing w:val="-2"/>
        </w:rPr>
        <w:t>работы</w:t>
      </w:r>
      <w:r>
        <w:tab/>
      </w:r>
      <w:r>
        <w:rPr>
          <w:spacing w:val="-10"/>
        </w:rPr>
        <w:t>с</w:t>
      </w:r>
      <w:r>
        <w:tab/>
      </w:r>
      <w:r>
        <w:rPr>
          <w:spacing w:val="-2"/>
        </w:rPr>
        <w:t>пластилином</w:t>
      </w:r>
      <w:r>
        <w:tab/>
      </w:r>
      <w:r>
        <w:rPr>
          <w:spacing w:val="-10"/>
        </w:rPr>
        <w:t>с</w:t>
      </w:r>
      <w:r>
        <w:tab/>
      </w:r>
      <w:r>
        <w:rPr>
          <w:spacing w:val="-2"/>
        </w:rPr>
        <w:t>опорой</w:t>
      </w:r>
      <w:r>
        <w:tab/>
      </w:r>
      <w:r>
        <w:rPr>
          <w:spacing w:val="-6"/>
        </w:rPr>
        <w:t xml:space="preserve">на </w:t>
      </w:r>
      <w:r>
        <w:t>наглядность (визуальный план);</w:t>
      </w:r>
    </w:p>
    <w:p w:rsidR="0085728A" w:rsidRDefault="00DD237F">
      <w:pPr>
        <w:pStyle w:val="a3"/>
        <w:spacing w:before="2"/>
        <w:ind w:left="1785"/>
        <w:jc w:val="left"/>
      </w:pPr>
      <w:r>
        <w:t>соблюдать</w:t>
      </w:r>
      <w:r>
        <w:rPr>
          <w:spacing w:val="-6"/>
        </w:rPr>
        <w:t xml:space="preserve"> </w:t>
      </w:r>
      <w:r>
        <w:t>правила</w:t>
      </w:r>
      <w:r>
        <w:rPr>
          <w:spacing w:val="-4"/>
        </w:rPr>
        <w:t xml:space="preserve"> </w:t>
      </w:r>
      <w:r>
        <w:t>работы</w:t>
      </w:r>
      <w:r>
        <w:rPr>
          <w:spacing w:val="-5"/>
        </w:rPr>
        <w:t xml:space="preserve"> </w:t>
      </w:r>
      <w:r>
        <w:t>с</w:t>
      </w:r>
      <w:r>
        <w:rPr>
          <w:spacing w:val="-5"/>
        </w:rPr>
        <w:t xml:space="preserve"> </w:t>
      </w:r>
      <w:r>
        <w:rPr>
          <w:spacing w:val="-2"/>
        </w:rPr>
        <w:t>пластилином;</w:t>
      </w:r>
    </w:p>
    <w:p w:rsidR="0085728A" w:rsidRDefault="00DD237F">
      <w:pPr>
        <w:pStyle w:val="a3"/>
        <w:spacing w:before="26" w:line="259" w:lineRule="auto"/>
        <w:ind w:right="1100" w:firstLine="852"/>
      </w:pPr>
      <w:r>
        <w:t>использовать приемы работы с пластическими материалами:</w:t>
      </w:r>
      <w:r>
        <w:rPr>
          <w:spacing w:val="40"/>
        </w:rPr>
        <w:t xml:space="preserve"> </w:t>
      </w:r>
      <w:r>
        <w:t>разминание, расплющивание, отщипывание, раскатывание жгута (колбаски), шара, соединение деталей, разрезание жгута (колбаски) при помощи стеки;</w:t>
      </w:r>
    </w:p>
    <w:p w:rsidR="0085728A" w:rsidRDefault="00DD237F">
      <w:pPr>
        <w:pStyle w:val="a3"/>
        <w:spacing w:line="259" w:lineRule="auto"/>
        <w:ind w:right="1108" w:firstLine="852"/>
      </w:pPr>
      <w:r>
        <w:t>выполнять аппликации, заполняя пластилином контур; лепить предметы округлой и вытянутой формы.</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2" w:line="259" w:lineRule="auto"/>
        <w:ind w:right="1107" w:firstLine="852"/>
      </w:pPr>
      <w:r>
        <w:t>узнавать пластические материалы среди других (пластилин и глина), называть их;</w:t>
      </w:r>
    </w:p>
    <w:p w:rsidR="0085728A" w:rsidRDefault="00DD237F">
      <w:pPr>
        <w:pStyle w:val="a3"/>
        <w:spacing w:before="1" w:line="259" w:lineRule="auto"/>
        <w:ind w:right="1104" w:firstLine="852"/>
      </w:pPr>
      <w:r>
        <w:t>знать свойства пластилина (согревается в руках, сминается, принимает заданную форму, можно отломить и приклеить часть к целому);</w:t>
      </w:r>
    </w:p>
    <w:p w:rsidR="0085728A" w:rsidRDefault="00DD237F">
      <w:pPr>
        <w:pStyle w:val="a3"/>
        <w:spacing w:before="1" w:line="256" w:lineRule="auto"/>
        <w:ind w:right="1101" w:firstLine="852"/>
      </w:pPr>
      <w:r>
        <w:t>определять инструменты, материалы для работы с пластилином (дощечка, стека, салфетка);</w:t>
      </w:r>
    </w:p>
    <w:p w:rsidR="0085728A" w:rsidRDefault="00DD237F">
      <w:pPr>
        <w:pStyle w:val="a3"/>
        <w:spacing w:before="4" w:line="259" w:lineRule="auto"/>
        <w:ind w:right="1107" w:firstLine="852"/>
      </w:pPr>
      <w:r>
        <w:t>знать и применять правила работы с пластилином, глиной и инструментами для работы с пластилином и глиной;</w:t>
      </w:r>
    </w:p>
    <w:p w:rsidR="0085728A" w:rsidRDefault="00DD237F">
      <w:pPr>
        <w:pStyle w:val="a3"/>
        <w:spacing w:before="1" w:line="259" w:lineRule="auto"/>
        <w:ind w:right="1099" w:firstLine="852"/>
      </w:pPr>
      <w:r>
        <w:t xml:space="preserve">использовать приемы работы с пластилином: разминание, расплющивание, отщипывание, раскатывание жгута (колбаски), шара, соединение деталей пластилина, разрезание жгута (колбаски) при помощи </w:t>
      </w:r>
      <w:r>
        <w:rPr>
          <w:spacing w:val="-2"/>
        </w:rPr>
        <w:t>стеки;</w:t>
      </w:r>
    </w:p>
    <w:p w:rsidR="0085728A" w:rsidRDefault="00DD237F">
      <w:pPr>
        <w:pStyle w:val="a3"/>
        <w:spacing w:line="259" w:lineRule="auto"/>
        <w:ind w:right="1105" w:firstLine="852"/>
      </w:pPr>
      <w:r>
        <w:t>лепить объемные поделки вытянутой и округлой формы, выполнять поделку из нескольких элементов (яблоко на тарелке, снеговик);</w:t>
      </w:r>
    </w:p>
    <w:p w:rsidR="0085728A" w:rsidRDefault="00DD237F">
      <w:pPr>
        <w:pStyle w:val="a3"/>
        <w:spacing w:line="259" w:lineRule="auto"/>
        <w:ind w:right="1101" w:firstLine="852"/>
      </w:pPr>
      <w:r>
        <w:t>выполнять аппликации, заполняя пластилином нескольких цветов</w:t>
      </w:r>
      <w:r>
        <w:rPr>
          <w:spacing w:val="40"/>
        </w:rPr>
        <w:t xml:space="preserve"> </w:t>
      </w:r>
      <w:r>
        <w:t>контур на картоне;</w:t>
      </w:r>
    </w:p>
    <w:p w:rsidR="0085728A" w:rsidRDefault="00DD237F">
      <w:pPr>
        <w:pStyle w:val="a3"/>
        <w:ind w:left="1785"/>
      </w:pPr>
      <w:r>
        <w:t>узнавать</w:t>
      </w:r>
      <w:r>
        <w:rPr>
          <w:spacing w:val="-6"/>
        </w:rPr>
        <w:t xml:space="preserve"> </w:t>
      </w:r>
      <w:r>
        <w:t>глину</w:t>
      </w:r>
      <w:r>
        <w:rPr>
          <w:spacing w:val="-9"/>
        </w:rPr>
        <w:t xml:space="preserve"> </w:t>
      </w:r>
      <w:r>
        <w:t>среди</w:t>
      </w:r>
      <w:r>
        <w:rPr>
          <w:spacing w:val="-5"/>
        </w:rPr>
        <w:t xml:space="preserve"> </w:t>
      </w:r>
      <w:r>
        <w:t>других</w:t>
      </w:r>
      <w:r>
        <w:rPr>
          <w:spacing w:val="-3"/>
        </w:rPr>
        <w:t xml:space="preserve"> </w:t>
      </w:r>
      <w:r>
        <w:rPr>
          <w:spacing w:val="-2"/>
        </w:rPr>
        <w:t>материалов;</w:t>
      </w:r>
    </w:p>
    <w:p w:rsidR="0085728A" w:rsidRDefault="00DD237F">
      <w:pPr>
        <w:pStyle w:val="a3"/>
        <w:spacing w:before="24" w:line="259" w:lineRule="auto"/>
        <w:ind w:right="1104" w:firstLine="852"/>
      </w:pPr>
      <w:r>
        <w:t>узнавать и называть некоторые изделия из глины (посуда, народные игрушки); знать отдельные приемы работы с глиной (разминание, раскатывание, отщипывыние, сминание, вырезание из пласта глины элементов при помощи трафарета, стеки, формочек);</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left="1785" w:right="2338"/>
        <w:jc w:val="left"/>
      </w:pPr>
      <w:r>
        <w:lastRenderedPageBreak/>
        <w:t>раскрашивать</w:t>
      </w:r>
      <w:r>
        <w:rPr>
          <w:spacing w:val="-8"/>
        </w:rPr>
        <w:t xml:space="preserve"> </w:t>
      </w:r>
      <w:r>
        <w:t>высохшие</w:t>
      </w:r>
      <w:r>
        <w:rPr>
          <w:spacing w:val="-7"/>
        </w:rPr>
        <w:t xml:space="preserve"> </w:t>
      </w:r>
      <w:r>
        <w:t>(обожженные)</w:t>
      </w:r>
      <w:r>
        <w:rPr>
          <w:spacing w:val="-9"/>
        </w:rPr>
        <w:t xml:space="preserve"> </w:t>
      </w:r>
      <w:r>
        <w:t>поделки</w:t>
      </w:r>
      <w:r>
        <w:rPr>
          <w:spacing w:val="-7"/>
        </w:rPr>
        <w:t xml:space="preserve"> </w:t>
      </w:r>
      <w:r>
        <w:t>из</w:t>
      </w:r>
      <w:r>
        <w:rPr>
          <w:spacing w:val="-7"/>
        </w:rPr>
        <w:t xml:space="preserve"> </w:t>
      </w:r>
      <w:r>
        <w:t>глины. Работа с природными материалами:</w:t>
      </w:r>
    </w:p>
    <w:p w:rsidR="0085728A" w:rsidRDefault="00DD237F">
      <w:pPr>
        <w:pStyle w:val="a3"/>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6" w:line="259" w:lineRule="auto"/>
        <w:ind w:right="1104" w:firstLine="852"/>
      </w:pPr>
      <w:r>
        <w:t>узнавать и называть (показывать) некоторые природные материалы, определять по фото, откуда берутся природные материалы;</w:t>
      </w:r>
    </w:p>
    <w:p w:rsidR="0085728A" w:rsidRDefault="00DD237F">
      <w:pPr>
        <w:pStyle w:val="a3"/>
        <w:spacing w:line="259" w:lineRule="auto"/>
        <w:ind w:right="1108" w:firstLine="852"/>
      </w:pPr>
      <w:r>
        <w:t xml:space="preserve">собирать нужные природные материалы при экскурсии на пришкольный </w:t>
      </w:r>
      <w:r>
        <w:rPr>
          <w:spacing w:val="-2"/>
        </w:rPr>
        <w:t>участок;</w:t>
      </w:r>
    </w:p>
    <w:p w:rsidR="0085728A" w:rsidRDefault="00DD237F">
      <w:pPr>
        <w:pStyle w:val="a3"/>
        <w:spacing w:line="259" w:lineRule="auto"/>
        <w:ind w:right="1100" w:firstLine="852"/>
      </w:pPr>
      <w:r>
        <w:t>показывать (называть) целые и поврежденные листья, желуди, шишки; делать выбор засушенных листьев для аппликаций (цветок, бабочка);</w:t>
      </w:r>
      <w:r>
        <w:rPr>
          <w:spacing w:val="40"/>
        </w:rPr>
        <w:t xml:space="preserve"> </w:t>
      </w:r>
      <w:r>
        <w:t>выполнять поделки из природных материалов посредством фиксации на пласте пластилина (гусеница, елочка из шишки), в том числе при помощи педагога;</w:t>
      </w:r>
    </w:p>
    <w:p w:rsidR="0085728A" w:rsidRDefault="00DD237F">
      <w:pPr>
        <w:pStyle w:val="a3"/>
        <w:spacing w:line="259" w:lineRule="auto"/>
        <w:ind w:right="1106" w:firstLine="852"/>
      </w:pPr>
      <w:r>
        <w:t>выполнять аппликации при помощи фиксации природных материалов (крупы, плодов и прочее) на поверхности при помощи пластилина;</w:t>
      </w:r>
    </w:p>
    <w:p w:rsidR="0085728A" w:rsidRDefault="00DD237F">
      <w:pPr>
        <w:pStyle w:val="a3"/>
        <w:spacing w:line="259" w:lineRule="auto"/>
        <w:ind w:right="1106" w:firstLine="852"/>
      </w:pPr>
      <w:r>
        <w:t>анализировать образец, выбирать необходимые материалы и инструменты для предстоящей работы с опорой на изображение нужных предметов и материалов; отвечать на вопросы педагога об объекте (его назначении, материале, цвете).</w:t>
      </w:r>
    </w:p>
    <w:p w:rsidR="0085728A" w:rsidRDefault="00DD237F">
      <w:pPr>
        <w:pStyle w:val="a3"/>
        <w:spacing w:line="321" w:lineRule="exact"/>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2" w:line="259" w:lineRule="auto"/>
        <w:ind w:right="1106" w:firstLine="852"/>
      </w:pPr>
      <w:r>
        <w:t>узнавать и называть некоторые природные материалы, называть, откуда берутся природные материалы;</w:t>
      </w:r>
    </w:p>
    <w:p w:rsidR="0085728A" w:rsidRDefault="00DD237F">
      <w:pPr>
        <w:pStyle w:val="a3"/>
        <w:spacing w:before="1" w:line="259" w:lineRule="auto"/>
        <w:ind w:right="1106" w:firstLine="852"/>
      </w:pPr>
      <w:r>
        <w:t>собирать нужные природные материалы во время экскурсии на пришкольный участок, группировать их по внешнему виду. Показывать (называть) целые и поврежденные листья, желуди, шишки;</w:t>
      </w:r>
    </w:p>
    <w:p w:rsidR="0085728A" w:rsidRDefault="00DD237F">
      <w:pPr>
        <w:pStyle w:val="a3"/>
        <w:spacing w:line="259" w:lineRule="auto"/>
        <w:ind w:right="1103" w:firstLine="852"/>
      </w:pPr>
      <w:r>
        <w:t>делать выбор засушенных листьев для аппликаций (цветок, бабочка). Выполнять поделки из природных материалов посредством фиксации на пласте пластилина (гусеница, елочка из шишки и прочее);</w:t>
      </w:r>
    </w:p>
    <w:p w:rsidR="0085728A" w:rsidRDefault="00DD237F">
      <w:pPr>
        <w:pStyle w:val="a3"/>
        <w:spacing w:line="256" w:lineRule="auto"/>
        <w:ind w:right="1099" w:firstLine="852"/>
      </w:pPr>
      <w:r>
        <w:t>выполнять аппликации при помощи фиксации природных материалов (крупы, плодов и прочее) на поверхности при помощи пластилина;</w:t>
      </w:r>
    </w:p>
    <w:p w:rsidR="0085728A" w:rsidRDefault="00DD237F">
      <w:pPr>
        <w:pStyle w:val="a3"/>
        <w:spacing w:before="4" w:line="259" w:lineRule="auto"/>
        <w:ind w:right="1106" w:firstLine="852"/>
      </w:pPr>
      <w:r>
        <w:t>анализировать образец, выбирать необходимые материалы и инструменты для предстоящей работы с использованием изображения необходимых предметов и материалов;</w:t>
      </w:r>
    </w:p>
    <w:p w:rsidR="0085728A" w:rsidRDefault="00DD237F">
      <w:pPr>
        <w:pStyle w:val="a3"/>
        <w:spacing w:before="1" w:line="259" w:lineRule="auto"/>
        <w:ind w:right="1106" w:firstLine="852"/>
      </w:pPr>
      <w:r>
        <w:t>отвечать на вопросы педагога об объекте, о последовательности его выполнения с опорой на элемент предметной или графической</w:t>
      </w:r>
      <w:r>
        <w:rPr>
          <w:spacing w:val="80"/>
        </w:rPr>
        <w:t xml:space="preserve"> </w:t>
      </w:r>
      <w:r>
        <w:t>технологической карты.</w:t>
      </w:r>
    </w:p>
    <w:p w:rsidR="0085728A" w:rsidRDefault="00DD237F">
      <w:pPr>
        <w:pStyle w:val="a3"/>
        <w:spacing w:line="320" w:lineRule="exact"/>
        <w:ind w:left="1785"/>
      </w:pPr>
      <w:r>
        <w:t>Работа</w:t>
      </w:r>
      <w:r>
        <w:rPr>
          <w:spacing w:val="-3"/>
        </w:rPr>
        <w:t xml:space="preserve"> </w:t>
      </w:r>
      <w:r>
        <w:t>с</w:t>
      </w:r>
      <w:r>
        <w:rPr>
          <w:spacing w:val="-3"/>
        </w:rPr>
        <w:t xml:space="preserve"> </w:t>
      </w:r>
      <w:r>
        <w:t>бумагой</w:t>
      </w:r>
      <w:r>
        <w:rPr>
          <w:spacing w:val="-2"/>
        </w:rPr>
        <w:t xml:space="preserve"> </w:t>
      </w:r>
      <w:r>
        <w:t>и</w:t>
      </w:r>
      <w:r>
        <w:rPr>
          <w:spacing w:val="-4"/>
        </w:rPr>
        <w:t xml:space="preserve"> </w:t>
      </w:r>
      <w:r>
        <w:rPr>
          <w:spacing w:val="-2"/>
        </w:rPr>
        <w:t>картоном:</w:t>
      </w:r>
    </w:p>
    <w:p w:rsidR="0085728A" w:rsidRDefault="00DD237F">
      <w:pPr>
        <w:pStyle w:val="a3"/>
        <w:spacing w:before="26"/>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4" w:line="259" w:lineRule="auto"/>
        <w:ind w:right="1168" w:firstLine="852"/>
        <w:jc w:val="left"/>
      </w:pPr>
      <w:r>
        <w:t>закреплять</w:t>
      </w:r>
      <w:r>
        <w:rPr>
          <w:spacing w:val="80"/>
        </w:rPr>
        <w:t xml:space="preserve"> </w:t>
      </w:r>
      <w:r>
        <w:t>представления</w:t>
      </w:r>
      <w:r>
        <w:rPr>
          <w:spacing w:val="80"/>
        </w:rPr>
        <w:t xml:space="preserve"> </w:t>
      </w:r>
      <w:r>
        <w:t>о</w:t>
      </w:r>
      <w:r>
        <w:rPr>
          <w:spacing w:val="80"/>
        </w:rPr>
        <w:t xml:space="preserve"> </w:t>
      </w:r>
      <w:r>
        <w:t>назначении,</w:t>
      </w:r>
      <w:r>
        <w:rPr>
          <w:spacing w:val="80"/>
        </w:rPr>
        <w:t xml:space="preserve"> </w:t>
      </w:r>
      <w:r>
        <w:t>свойствах</w:t>
      </w:r>
      <w:r>
        <w:rPr>
          <w:spacing w:val="80"/>
        </w:rPr>
        <w:t xml:space="preserve"> </w:t>
      </w:r>
      <w:r>
        <w:t>и</w:t>
      </w:r>
      <w:r>
        <w:rPr>
          <w:spacing w:val="80"/>
        </w:rPr>
        <w:t xml:space="preserve"> </w:t>
      </w:r>
      <w:r>
        <w:t>видах</w:t>
      </w:r>
      <w:r>
        <w:rPr>
          <w:spacing w:val="80"/>
        </w:rPr>
        <w:t xml:space="preserve"> </w:t>
      </w:r>
      <w:r>
        <w:t>бумаги; узнавать и называть цвета бумаги;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7" w:firstLine="852"/>
      </w:pPr>
      <w:r>
        <w:lastRenderedPageBreak/>
        <w:t>ориентироваться на</w:t>
      </w:r>
      <w:r>
        <w:rPr>
          <w:spacing w:val="-2"/>
        </w:rPr>
        <w:t xml:space="preserve"> </w:t>
      </w:r>
      <w:r>
        <w:t>листе бумаги (середина, края, верхняя часть, нижняя часть листа);</w:t>
      </w:r>
    </w:p>
    <w:p w:rsidR="0085728A" w:rsidRDefault="00DD237F">
      <w:pPr>
        <w:pStyle w:val="a3"/>
        <w:ind w:left="1785"/>
      </w:pPr>
      <w:r>
        <w:t>сгибать</w:t>
      </w:r>
      <w:r>
        <w:rPr>
          <w:spacing w:val="-7"/>
        </w:rPr>
        <w:t xml:space="preserve"> </w:t>
      </w:r>
      <w:r>
        <w:t>бумагу</w:t>
      </w:r>
      <w:r>
        <w:rPr>
          <w:spacing w:val="-8"/>
        </w:rPr>
        <w:t xml:space="preserve"> </w:t>
      </w:r>
      <w:r>
        <w:t>по</w:t>
      </w:r>
      <w:r>
        <w:rPr>
          <w:spacing w:val="-2"/>
        </w:rPr>
        <w:t xml:space="preserve"> </w:t>
      </w:r>
      <w:r>
        <w:t>прямым</w:t>
      </w:r>
      <w:r>
        <w:rPr>
          <w:spacing w:val="-4"/>
        </w:rPr>
        <w:t xml:space="preserve"> </w:t>
      </w:r>
      <w:r>
        <w:t>и</w:t>
      </w:r>
      <w:r>
        <w:rPr>
          <w:spacing w:val="-7"/>
        </w:rPr>
        <w:t xml:space="preserve"> </w:t>
      </w:r>
      <w:r>
        <w:t>диагональным</w:t>
      </w:r>
      <w:r>
        <w:rPr>
          <w:spacing w:val="-3"/>
        </w:rPr>
        <w:t xml:space="preserve"> </w:t>
      </w:r>
      <w:r>
        <w:rPr>
          <w:spacing w:val="-2"/>
        </w:rPr>
        <w:t>линиям;</w:t>
      </w:r>
    </w:p>
    <w:p w:rsidR="0085728A" w:rsidRDefault="00DD237F">
      <w:pPr>
        <w:pStyle w:val="a3"/>
        <w:spacing w:before="26" w:line="259" w:lineRule="auto"/>
        <w:ind w:right="1107" w:firstLine="852"/>
      </w:pPr>
      <w:r>
        <w:t>уметь находить картон среди других материалов, иметь представление о назначении картона, узнавать и называть некоторые изделия из картона;</w:t>
      </w:r>
    </w:p>
    <w:p w:rsidR="0085728A" w:rsidRDefault="00DD237F">
      <w:pPr>
        <w:pStyle w:val="a3"/>
        <w:spacing w:line="259" w:lineRule="auto"/>
        <w:ind w:right="1108" w:firstLine="852"/>
      </w:pPr>
      <w:r>
        <w:t>выполнять аппликации из цветной бумаги и картона (3 элемента) и фиксировать их на поверхности при помощи клея;</w:t>
      </w:r>
    </w:p>
    <w:p w:rsidR="0085728A" w:rsidRDefault="00DD237F">
      <w:pPr>
        <w:pStyle w:val="a3"/>
        <w:spacing w:line="259" w:lineRule="auto"/>
        <w:ind w:right="1102" w:firstLine="852"/>
      </w:pPr>
      <w:r>
        <w:t>соблюдать правила безопасности при работе с ножницами; разрезать листа бумаги 2-4 см по проведенной линии; иметь представление об узоре, украшения узором поделок из бумаги; изготавливать счетный и игровой материал из картона и бумаги.</w:t>
      </w:r>
    </w:p>
    <w:p w:rsidR="0085728A" w:rsidRDefault="00DD237F">
      <w:pPr>
        <w:pStyle w:val="a3"/>
        <w:spacing w:line="321" w:lineRule="exact"/>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5" w:line="259" w:lineRule="auto"/>
        <w:ind w:right="1168" w:firstLine="852"/>
        <w:jc w:val="left"/>
      </w:pPr>
      <w:r>
        <w:t>закреплять</w:t>
      </w:r>
      <w:r>
        <w:rPr>
          <w:spacing w:val="80"/>
        </w:rPr>
        <w:t xml:space="preserve"> </w:t>
      </w:r>
      <w:r>
        <w:t>представления</w:t>
      </w:r>
      <w:r>
        <w:rPr>
          <w:spacing w:val="80"/>
        </w:rPr>
        <w:t xml:space="preserve"> </w:t>
      </w:r>
      <w:r>
        <w:t>о</w:t>
      </w:r>
      <w:r>
        <w:rPr>
          <w:spacing w:val="80"/>
        </w:rPr>
        <w:t xml:space="preserve"> </w:t>
      </w:r>
      <w:r>
        <w:t>назначении,</w:t>
      </w:r>
      <w:r>
        <w:rPr>
          <w:spacing w:val="80"/>
        </w:rPr>
        <w:t xml:space="preserve"> </w:t>
      </w:r>
      <w:r>
        <w:t>свойствах</w:t>
      </w:r>
      <w:r>
        <w:rPr>
          <w:spacing w:val="80"/>
        </w:rPr>
        <w:t xml:space="preserve"> </w:t>
      </w:r>
      <w:r>
        <w:t>и</w:t>
      </w:r>
      <w:r>
        <w:rPr>
          <w:spacing w:val="80"/>
        </w:rPr>
        <w:t xml:space="preserve"> </w:t>
      </w:r>
      <w:r>
        <w:t>видах</w:t>
      </w:r>
      <w:r>
        <w:rPr>
          <w:spacing w:val="80"/>
        </w:rPr>
        <w:t xml:space="preserve"> </w:t>
      </w:r>
      <w:r>
        <w:t>бумаги; узнавать и называть цвета бумаги;</w:t>
      </w:r>
    </w:p>
    <w:p w:rsidR="0085728A" w:rsidRDefault="00DD237F">
      <w:pPr>
        <w:pStyle w:val="a3"/>
        <w:spacing w:line="259" w:lineRule="auto"/>
        <w:ind w:right="1106" w:firstLine="852"/>
        <w:jc w:val="left"/>
      </w:pPr>
      <w:r>
        <w:t>ориентироваться на</w:t>
      </w:r>
      <w:r>
        <w:rPr>
          <w:spacing w:val="-2"/>
        </w:rPr>
        <w:t xml:space="preserve"> </w:t>
      </w:r>
      <w:r>
        <w:t>листе бумаги (середина, края, верхняя часть, нижняя часть листа);</w:t>
      </w:r>
    </w:p>
    <w:p w:rsidR="0085728A" w:rsidRDefault="00DD237F">
      <w:pPr>
        <w:pStyle w:val="a3"/>
        <w:spacing w:line="259" w:lineRule="auto"/>
        <w:ind w:right="1168" w:firstLine="852"/>
        <w:jc w:val="left"/>
      </w:pPr>
      <w:r>
        <w:t>сгибать</w:t>
      </w:r>
      <w:r>
        <w:rPr>
          <w:spacing w:val="80"/>
        </w:rPr>
        <w:t xml:space="preserve"> </w:t>
      </w:r>
      <w:r>
        <w:t>бумагу</w:t>
      </w:r>
      <w:r>
        <w:rPr>
          <w:spacing w:val="80"/>
        </w:rPr>
        <w:t xml:space="preserve"> </w:t>
      </w:r>
      <w:r>
        <w:t>по</w:t>
      </w:r>
      <w:r>
        <w:rPr>
          <w:spacing w:val="80"/>
        </w:rPr>
        <w:t xml:space="preserve"> </w:t>
      </w:r>
      <w:r>
        <w:t>прямым</w:t>
      </w:r>
      <w:r>
        <w:rPr>
          <w:spacing w:val="80"/>
        </w:rPr>
        <w:t xml:space="preserve"> </w:t>
      </w:r>
      <w:r>
        <w:t>и</w:t>
      </w:r>
      <w:r>
        <w:rPr>
          <w:spacing w:val="80"/>
        </w:rPr>
        <w:t xml:space="preserve"> </w:t>
      </w:r>
      <w:r>
        <w:t>диагональным</w:t>
      </w:r>
      <w:r>
        <w:rPr>
          <w:spacing w:val="80"/>
        </w:rPr>
        <w:t xml:space="preserve"> </w:t>
      </w:r>
      <w:r>
        <w:t>линиям,</w:t>
      </w:r>
      <w:r>
        <w:rPr>
          <w:spacing w:val="80"/>
        </w:rPr>
        <w:t xml:space="preserve"> </w:t>
      </w:r>
      <w:r>
        <w:t>фиксирование сгибов при помощи гладилки или линейки;</w:t>
      </w:r>
    </w:p>
    <w:p w:rsidR="0085728A" w:rsidRDefault="00DD237F">
      <w:pPr>
        <w:pStyle w:val="a3"/>
        <w:spacing w:line="320" w:lineRule="exact"/>
        <w:ind w:left="1785"/>
        <w:jc w:val="left"/>
      </w:pPr>
      <w:r>
        <w:t>уметь</w:t>
      </w:r>
      <w:r>
        <w:rPr>
          <w:spacing w:val="-9"/>
        </w:rPr>
        <w:t xml:space="preserve"> </w:t>
      </w:r>
      <w:r>
        <w:t>находить</w:t>
      </w:r>
      <w:r>
        <w:rPr>
          <w:spacing w:val="-6"/>
        </w:rPr>
        <w:t xml:space="preserve"> </w:t>
      </w:r>
      <w:r>
        <w:t>картон</w:t>
      </w:r>
      <w:r>
        <w:rPr>
          <w:spacing w:val="-5"/>
        </w:rPr>
        <w:t xml:space="preserve"> </w:t>
      </w:r>
      <w:r>
        <w:t>среди</w:t>
      </w:r>
      <w:r>
        <w:rPr>
          <w:spacing w:val="-8"/>
        </w:rPr>
        <w:t xml:space="preserve"> </w:t>
      </w:r>
      <w:r>
        <w:t>других</w:t>
      </w:r>
      <w:r>
        <w:rPr>
          <w:spacing w:val="-4"/>
        </w:rPr>
        <w:t xml:space="preserve"> </w:t>
      </w:r>
      <w:r>
        <w:rPr>
          <w:spacing w:val="-2"/>
        </w:rPr>
        <w:t>материалов;</w:t>
      </w:r>
    </w:p>
    <w:p w:rsidR="0085728A" w:rsidRDefault="00DD237F">
      <w:pPr>
        <w:pStyle w:val="a3"/>
        <w:spacing w:before="25" w:line="259" w:lineRule="auto"/>
        <w:ind w:right="1102" w:firstLine="852"/>
      </w:pPr>
      <w:r>
        <w:t>иметь представление о некоторых видах картона (упаковка разных товаров, материал для поделок и прочее) и назначении картона, узнавать и называть некоторые изделия из картона;</w:t>
      </w:r>
    </w:p>
    <w:p w:rsidR="0085728A" w:rsidRDefault="00DD237F">
      <w:pPr>
        <w:pStyle w:val="a3"/>
        <w:spacing w:before="1" w:line="259" w:lineRule="auto"/>
        <w:ind w:right="1098" w:firstLine="852"/>
      </w:pPr>
      <w:r>
        <w:t>выполнять аппликации из цветной бумаги и картона (3—4 элемента) и фиксировать их на поверхности при помощи клея, изготовление поделок, используемых в</w:t>
      </w:r>
      <w:r>
        <w:rPr>
          <w:spacing w:val="-1"/>
        </w:rPr>
        <w:t xml:space="preserve"> </w:t>
      </w:r>
      <w:r>
        <w:t>жизни (самолетик,</w:t>
      </w:r>
      <w:r>
        <w:rPr>
          <w:spacing w:val="-1"/>
        </w:rPr>
        <w:t xml:space="preserve"> </w:t>
      </w:r>
      <w:r>
        <w:t>блокнот,</w:t>
      </w:r>
      <w:r>
        <w:rPr>
          <w:spacing w:val="-2"/>
        </w:rPr>
        <w:t xml:space="preserve"> </w:t>
      </w:r>
      <w:r>
        <w:t>открытки,</w:t>
      </w:r>
      <w:r>
        <w:rPr>
          <w:spacing w:val="-1"/>
        </w:rPr>
        <w:t xml:space="preserve"> </w:t>
      </w:r>
      <w:r>
        <w:t>гирлянда</w:t>
      </w:r>
      <w:r>
        <w:rPr>
          <w:spacing w:val="-1"/>
        </w:rPr>
        <w:t xml:space="preserve"> </w:t>
      </w:r>
      <w:r>
        <w:t xml:space="preserve">флажки); знать и соблюдать правила безопасности при работе с ножницами; разрезать листа бумаги 2—4 см по проведенной линии, по линии сгиба, отрезание углов у </w:t>
      </w:r>
      <w:r>
        <w:rPr>
          <w:spacing w:val="-2"/>
        </w:rPr>
        <w:t>квадрата;</w:t>
      </w:r>
    </w:p>
    <w:p w:rsidR="0085728A" w:rsidRDefault="00DD237F">
      <w:pPr>
        <w:pStyle w:val="a3"/>
        <w:spacing w:line="259" w:lineRule="auto"/>
        <w:ind w:right="1100" w:firstLine="852"/>
      </w:pPr>
      <w:r>
        <w:t>иметь представление об узоре как способе украшения изделия, геометрические фигуры и их использование в украшении изделий из картона и бумаги, украшения узором поделок из бумаги (платье для бумажной куклы, коврик для домика, носки или перчатки), изготавливать счетный и игровой материал из картона и бумаги.</w:t>
      </w:r>
    </w:p>
    <w:p w:rsidR="0085728A" w:rsidRDefault="00DD237F">
      <w:pPr>
        <w:pStyle w:val="a3"/>
        <w:spacing w:line="322" w:lineRule="exact"/>
        <w:ind w:left="1785"/>
      </w:pPr>
      <w:r>
        <w:t>Работа</w:t>
      </w:r>
      <w:r>
        <w:rPr>
          <w:spacing w:val="-5"/>
        </w:rPr>
        <w:t xml:space="preserve"> </w:t>
      </w:r>
      <w:r>
        <w:t>с</w:t>
      </w:r>
      <w:r>
        <w:rPr>
          <w:spacing w:val="-3"/>
        </w:rPr>
        <w:t xml:space="preserve"> </w:t>
      </w:r>
      <w:r>
        <w:t>нитками</w:t>
      </w:r>
      <w:r>
        <w:rPr>
          <w:spacing w:val="-4"/>
        </w:rPr>
        <w:t xml:space="preserve"> </w:t>
      </w:r>
      <w:r>
        <w:t>и</w:t>
      </w:r>
      <w:r>
        <w:rPr>
          <w:spacing w:val="-2"/>
        </w:rPr>
        <w:t xml:space="preserve"> тканью:</w:t>
      </w:r>
    </w:p>
    <w:p w:rsidR="0085728A" w:rsidRDefault="00DD237F">
      <w:pPr>
        <w:pStyle w:val="a3"/>
        <w:spacing w:before="23"/>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6" w:line="259" w:lineRule="auto"/>
        <w:ind w:right="1108" w:firstLine="852"/>
      </w:pPr>
      <w:r>
        <w:t>узнавать среди предметов, выбирать по инструкции нитки, шнурок, ленту, узнавать ткань, как материал, из которого сделаны предметы окружающего мира (одежда, предметы быта и прочее);</w:t>
      </w:r>
    </w:p>
    <w:p w:rsidR="0085728A" w:rsidRDefault="00DD237F">
      <w:pPr>
        <w:pStyle w:val="a3"/>
        <w:spacing w:line="320" w:lineRule="exact"/>
        <w:ind w:left="1785"/>
      </w:pPr>
      <w:r>
        <w:t>составлять</w:t>
      </w:r>
      <w:r>
        <w:rPr>
          <w:spacing w:val="-12"/>
        </w:rPr>
        <w:t xml:space="preserve"> </w:t>
      </w:r>
      <w:r>
        <w:t>при</w:t>
      </w:r>
      <w:r>
        <w:rPr>
          <w:spacing w:val="-5"/>
        </w:rPr>
        <w:t xml:space="preserve"> </w:t>
      </w:r>
      <w:r>
        <w:t>помощи</w:t>
      </w:r>
      <w:r>
        <w:rPr>
          <w:spacing w:val="-8"/>
        </w:rPr>
        <w:t xml:space="preserve"> </w:t>
      </w:r>
      <w:r>
        <w:t>педагога</w:t>
      </w:r>
      <w:r>
        <w:rPr>
          <w:spacing w:val="-5"/>
        </w:rPr>
        <w:t xml:space="preserve"> </w:t>
      </w:r>
      <w:r>
        <w:t>коллекцию</w:t>
      </w:r>
      <w:r>
        <w:rPr>
          <w:spacing w:val="-6"/>
        </w:rPr>
        <w:t xml:space="preserve"> </w:t>
      </w:r>
      <w:r>
        <w:rPr>
          <w:spacing w:val="-2"/>
        </w:rPr>
        <w:t>тканей;</w:t>
      </w:r>
    </w:p>
    <w:p w:rsidR="0085728A" w:rsidRDefault="0085728A">
      <w:pPr>
        <w:spacing w:line="320" w:lineRule="exact"/>
        <w:sectPr w:rsidR="0085728A">
          <w:pgSz w:w="11910" w:h="16840"/>
          <w:pgMar w:top="1300" w:right="20" w:bottom="1200" w:left="200" w:header="1076" w:footer="1012" w:gutter="0"/>
          <w:cols w:space="720"/>
        </w:sectPr>
      </w:pPr>
    </w:p>
    <w:p w:rsidR="0085728A" w:rsidRDefault="00DD237F">
      <w:pPr>
        <w:pStyle w:val="a3"/>
        <w:tabs>
          <w:tab w:val="left" w:pos="3227"/>
          <w:tab w:val="left" w:pos="3790"/>
          <w:tab w:val="left" w:pos="5286"/>
          <w:tab w:val="left" w:pos="7239"/>
          <w:tab w:val="left" w:pos="8917"/>
        </w:tabs>
        <w:spacing w:before="37" w:line="259" w:lineRule="auto"/>
        <w:ind w:right="1105" w:firstLine="852"/>
        <w:jc w:val="left"/>
      </w:pPr>
      <w:r>
        <w:rPr>
          <w:spacing w:val="-2"/>
        </w:rPr>
        <w:lastRenderedPageBreak/>
        <w:t>узнавать</w:t>
      </w:r>
      <w:r>
        <w:tab/>
      </w:r>
      <w:r>
        <w:rPr>
          <w:spacing w:val="-10"/>
        </w:rPr>
        <w:t>и</w:t>
      </w:r>
      <w:r>
        <w:tab/>
      </w:r>
      <w:r>
        <w:rPr>
          <w:spacing w:val="-2"/>
        </w:rPr>
        <w:t>называть</w:t>
      </w:r>
      <w:r>
        <w:tab/>
      </w:r>
      <w:r>
        <w:rPr>
          <w:spacing w:val="-2"/>
        </w:rPr>
        <w:t>(показывать)</w:t>
      </w:r>
      <w:r>
        <w:tab/>
      </w:r>
      <w:r>
        <w:rPr>
          <w:spacing w:val="-2"/>
        </w:rPr>
        <w:t>некоторые</w:t>
      </w:r>
      <w:r>
        <w:tab/>
      </w:r>
      <w:r>
        <w:rPr>
          <w:spacing w:val="-2"/>
        </w:rPr>
        <w:t xml:space="preserve">инструменты, </w:t>
      </w:r>
      <w:r>
        <w:t>используемые при работе с нитками и тканью (игла, ножницы);</w:t>
      </w:r>
    </w:p>
    <w:p w:rsidR="0085728A" w:rsidRDefault="00DD237F">
      <w:pPr>
        <w:pStyle w:val="a3"/>
        <w:spacing w:line="259" w:lineRule="auto"/>
        <w:ind w:left="1785" w:right="1285"/>
        <w:jc w:val="left"/>
      </w:pPr>
      <w:r>
        <w:t>соблюдать</w:t>
      </w:r>
      <w:r>
        <w:rPr>
          <w:spacing w:val="-5"/>
        </w:rPr>
        <w:t xml:space="preserve"> </w:t>
      </w:r>
      <w:r>
        <w:t>правила</w:t>
      </w:r>
      <w:r>
        <w:rPr>
          <w:spacing w:val="-4"/>
        </w:rPr>
        <w:t xml:space="preserve"> </w:t>
      </w:r>
      <w:r>
        <w:t>безопасности</w:t>
      </w:r>
      <w:r>
        <w:rPr>
          <w:spacing w:val="-7"/>
        </w:rPr>
        <w:t xml:space="preserve"> </w:t>
      </w:r>
      <w:r>
        <w:t>при</w:t>
      </w:r>
      <w:r>
        <w:rPr>
          <w:spacing w:val="-7"/>
        </w:rPr>
        <w:t xml:space="preserve"> </w:t>
      </w:r>
      <w:r>
        <w:t>работе</w:t>
      </w:r>
      <w:r>
        <w:rPr>
          <w:spacing w:val="-4"/>
        </w:rPr>
        <w:t xml:space="preserve"> </w:t>
      </w:r>
      <w:r>
        <w:t>с</w:t>
      </w:r>
      <w:r>
        <w:rPr>
          <w:spacing w:val="-5"/>
        </w:rPr>
        <w:t xml:space="preserve"> </w:t>
      </w:r>
      <w:r>
        <w:t>нитками,</w:t>
      </w:r>
      <w:r>
        <w:rPr>
          <w:spacing w:val="-5"/>
        </w:rPr>
        <w:t xml:space="preserve"> </w:t>
      </w:r>
      <w:r>
        <w:t>тканью; нанизывать бусины на веревочку;</w:t>
      </w:r>
    </w:p>
    <w:p w:rsidR="0085728A" w:rsidRDefault="00DD237F">
      <w:pPr>
        <w:pStyle w:val="a3"/>
        <w:spacing w:before="1"/>
        <w:ind w:left="1785"/>
        <w:jc w:val="left"/>
      </w:pPr>
      <w:r>
        <w:t>сматывать</w:t>
      </w:r>
      <w:r>
        <w:rPr>
          <w:spacing w:val="-8"/>
        </w:rPr>
        <w:t xml:space="preserve"> </w:t>
      </w:r>
      <w:r>
        <w:t>нити</w:t>
      </w:r>
      <w:r>
        <w:rPr>
          <w:spacing w:val="-4"/>
        </w:rPr>
        <w:t xml:space="preserve"> </w:t>
      </w:r>
      <w:r>
        <w:t>в</w:t>
      </w:r>
      <w:r>
        <w:rPr>
          <w:spacing w:val="-4"/>
        </w:rPr>
        <w:t xml:space="preserve"> </w:t>
      </w:r>
      <w:r>
        <w:rPr>
          <w:spacing w:val="-2"/>
        </w:rPr>
        <w:t>клубок;</w:t>
      </w:r>
    </w:p>
    <w:p w:rsidR="0085728A" w:rsidRDefault="00DD237F">
      <w:pPr>
        <w:pStyle w:val="a3"/>
        <w:spacing w:before="23"/>
        <w:ind w:left="1785"/>
        <w:jc w:val="left"/>
      </w:pPr>
      <w:r>
        <w:t>завязывать</w:t>
      </w:r>
      <w:r>
        <w:rPr>
          <w:spacing w:val="-8"/>
        </w:rPr>
        <w:t xml:space="preserve"> </w:t>
      </w:r>
      <w:r>
        <w:t>узлы,</w:t>
      </w:r>
      <w:r>
        <w:rPr>
          <w:spacing w:val="-7"/>
        </w:rPr>
        <w:t xml:space="preserve"> </w:t>
      </w:r>
      <w:r>
        <w:t>связывать</w:t>
      </w:r>
      <w:r>
        <w:rPr>
          <w:spacing w:val="-8"/>
        </w:rPr>
        <w:t xml:space="preserve"> </w:t>
      </w:r>
      <w:r>
        <w:t>нити</w:t>
      </w:r>
      <w:r>
        <w:rPr>
          <w:spacing w:val="-6"/>
        </w:rPr>
        <w:t xml:space="preserve"> </w:t>
      </w:r>
      <w:r>
        <w:t>между</w:t>
      </w:r>
      <w:r>
        <w:rPr>
          <w:spacing w:val="-6"/>
        </w:rPr>
        <w:t xml:space="preserve"> </w:t>
      </w:r>
      <w:r>
        <w:rPr>
          <w:spacing w:val="-2"/>
        </w:rPr>
        <w:t>собой;</w:t>
      </w:r>
    </w:p>
    <w:p w:rsidR="0085728A" w:rsidRDefault="00DD237F">
      <w:pPr>
        <w:pStyle w:val="a3"/>
        <w:spacing w:before="26" w:line="259" w:lineRule="auto"/>
        <w:ind w:firstLine="852"/>
        <w:jc w:val="left"/>
      </w:pPr>
      <w:r>
        <w:t>выполнять</w:t>
      </w:r>
      <w:r>
        <w:rPr>
          <w:spacing w:val="80"/>
        </w:rPr>
        <w:t xml:space="preserve"> </w:t>
      </w:r>
      <w:r>
        <w:t>шнуровку</w:t>
      </w:r>
      <w:r>
        <w:rPr>
          <w:spacing w:val="80"/>
        </w:rPr>
        <w:t xml:space="preserve"> </w:t>
      </w:r>
      <w:r>
        <w:t>при</w:t>
      </w:r>
      <w:r>
        <w:rPr>
          <w:spacing w:val="80"/>
        </w:rPr>
        <w:t xml:space="preserve"> </w:t>
      </w:r>
      <w:r>
        <w:t>помощи</w:t>
      </w:r>
      <w:r>
        <w:rPr>
          <w:spacing w:val="80"/>
        </w:rPr>
        <w:t xml:space="preserve"> </w:t>
      </w:r>
      <w:r>
        <w:t>веревочки,</w:t>
      </w:r>
      <w:r>
        <w:rPr>
          <w:spacing w:val="80"/>
        </w:rPr>
        <w:t xml:space="preserve"> </w:t>
      </w:r>
      <w:r>
        <w:t>шнурка</w:t>
      </w:r>
      <w:r>
        <w:rPr>
          <w:spacing w:val="80"/>
        </w:rPr>
        <w:t xml:space="preserve"> </w:t>
      </w:r>
      <w:r>
        <w:t>и</w:t>
      </w:r>
      <w:r>
        <w:rPr>
          <w:spacing w:val="80"/>
        </w:rPr>
        <w:t xml:space="preserve"> </w:t>
      </w:r>
      <w:r>
        <w:t>картона</w:t>
      </w:r>
      <w:r>
        <w:rPr>
          <w:spacing w:val="80"/>
        </w:rPr>
        <w:t xml:space="preserve"> </w:t>
      </w:r>
      <w:r>
        <w:t>с</w:t>
      </w:r>
      <w:r>
        <w:rPr>
          <w:spacing w:val="80"/>
        </w:rPr>
        <w:t xml:space="preserve"> </w:t>
      </w:r>
      <w:r>
        <w:rPr>
          <w:spacing w:val="-2"/>
        </w:rPr>
        <w:t>отверстиями;</w:t>
      </w:r>
    </w:p>
    <w:p w:rsidR="0085728A" w:rsidRDefault="00DD237F">
      <w:pPr>
        <w:pStyle w:val="a3"/>
        <w:tabs>
          <w:tab w:val="left" w:pos="3682"/>
          <w:tab w:val="left" w:pos="5198"/>
          <w:tab w:val="left" w:pos="5552"/>
          <w:tab w:val="left" w:pos="6803"/>
          <w:tab w:val="left" w:pos="7271"/>
          <w:tab w:val="left" w:pos="8243"/>
          <w:tab w:val="left" w:pos="9714"/>
        </w:tabs>
        <w:spacing w:before="1" w:line="256" w:lineRule="auto"/>
        <w:ind w:right="1106" w:firstLine="852"/>
        <w:jc w:val="left"/>
      </w:pPr>
      <w:r>
        <w:rPr>
          <w:spacing w:val="-2"/>
        </w:rPr>
        <w:t>изготавливать</w:t>
      </w:r>
      <w:r>
        <w:tab/>
      </w:r>
      <w:r>
        <w:rPr>
          <w:spacing w:val="-2"/>
        </w:rPr>
        <w:t>украшения</w:t>
      </w:r>
      <w:r>
        <w:tab/>
      </w:r>
      <w:r>
        <w:rPr>
          <w:spacing w:val="-10"/>
        </w:rPr>
        <w:t>и</w:t>
      </w:r>
      <w:r>
        <w:tab/>
      </w:r>
      <w:r>
        <w:rPr>
          <w:spacing w:val="-2"/>
        </w:rPr>
        <w:t>игрушки</w:t>
      </w:r>
      <w:r>
        <w:tab/>
      </w:r>
      <w:r>
        <w:rPr>
          <w:spacing w:val="-6"/>
        </w:rPr>
        <w:t>из</w:t>
      </w:r>
      <w:r>
        <w:tab/>
      </w:r>
      <w:r>
        <w:rPr>
          <w:spacing w:val="-2"/>
        </w:rPr>
        <w:t>нитей,</w:t>
      </w:r>
      <w:r>
        <w:tab/>
      </w:r>
      <w:r>
        <w:rPr>
          <w:spacing w:val="-2"/>
        </w:rPr>
        <w:t>веревочек,</w:t>
      </w:r>
      <w:r>
        <w:tab/>
      </w:r>
      <w:r>
        <w:rPr>
          <w:spacing w:val="-2"/>
        </w:rPr>
        <w:t xml:space="preserve">тесьмы </w:t>
      </w:r>
      <w:r>
        <w:t>(браслет, подвеска и другие).</w:t>
      </w:r>
    </w:p>
    <w:p w:rsidR="0085728A" w:rsidRDefault="00DD237F">
      <w:pPr>
        <w:pStyle w:val="a3"/>
        <w:spacing w:before="5"/>
        <w:ind w:left="1785"/>
        <w:jc w:val="left"/>
      </w:pPr>
      <w:r>
        <w:t>завязывать</w:t>
      </w:r>
      <w:r>
        <w:rPr>
          <w:spacing w:val="44"/>
        </w:rPr>
        <w:t xml:space="preserve"> </w:t>
      </w:r>
      <w:r>
        <w:t>узел</w:t>
      </w:r>
      <w:r>
        <w:rPr>
          <w:spacing w:val="43"/>
        </w:rPr>
        <w:t xml:space="preserve"> </w:t>
      </w:r>
      <w:r>
        <w:t>при</w:t>
      </w:r>
      <w:r>
        <w:rPr>
          <w:spacing w:val="45"/>
        </w:rPr>
        <w:t xml:space="preserve"> </w:t>
      </w:r>
      <w:r>
        <w:t>завершении</w:t>
      </w:r>
      <w:r>
        <w:rPr>
          <w:spacing w:val="42"/>
        </w:rPr>
        <w:t xml:space="preserve"> </w:t>
      </w:r>
      <w:r>
        <w:t>работы,</w:t>
      </w:r>
      <w:r>
        <w:rPr>
          <w:spacing w:val="45"/>
        </w:rPr>
        <w:t xml:space="preserve"> </w:t>
      </w:r>
      <w:r>
        <w:t>отрезать</w:t>
      </w:r>
      <w:r>
        <w:rPr>
          <w:spacing w:val="43"/>
        </w:rPr>
        <w:t xml:space="preserve"> </w:t>
      </w:r>
      <w:r>
        <w:t>часть</w:t>
      </w:r>
      <w:r>
        <w:rPr>
          <w:spacing w:val="41"/>
        </w:rPr>
        <w:t xml:space="preserve"> </w:t>
      </w:r>
      <w:r>
        <w:t>нити,</w:t>
      </w:r>
      <w:r>
        <w:rPr>
          <w:spacing w:val="45"/>
        </w:rPr>
        <w:t xml:space="preserve"> </w:t>
      </w:r>
      <w:r>
        <w:rPr>
          <w:spacing w:val="-2"/>
        </w:rPr>
        <w:t>тесьмы.</w:t>
      </w:r>
    </w:p>
    <w:p w:rsidR="0085728A" w:rsidRDefault="00DD237F">
      <w:pPr>
        <w:pStyle w:val="a3"/>
        <w:spacing w:before="26"/>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6" w:line="259" w:lineRule="auto"/>
        <w:ind w:firstLine="852"/>
        <w:jc w:val="left"/>
      </w:pPr>
      <w:r>
        <w:t>знать</w:t>
      </w:r>
      <w:r>
        <w:rPr>
          <w:spacing w:val="40"/>
        </w:rPr>
        <w:t xml:space="preserve"> </w:t>
      </w:r>
      <w:r>
        <w:t>назначение</w:t>
      </w:r>
      <w:r>
        <w:rPr>
          <w:spacing w:val="40"/>
        </w:rPr>
        <w:t xml:space="preserve"> </w:t>
      </w:r>
      <w:r>
        <w:t>и</w:t>
      </w:r>
      <w:r>
        <w:rPr>
          <w:spacing w:val="40"/>
        </w:rPr>
        <w:t xml:space="preserve"> </w:t>
      </w:r>
      <w:r>
        <w:t>особенности</w:t>
      </w:r>
      <w:r>
        <w:rPr>
          <w:spacing w:val="40"/>
        </w:rPr>
        <w:t xml:space="preserve"> </w:t>
      </w:r>
      <w:r>
        <w:t>использования</w:t>
      </w:r>
      <w:r>
        <w:rPr>
          <w:spacing w:val="40"/>
        </w:rPr>
        <w:t xml:space="preserve"> </w:t>
      </w:r>
      <w:r>
        <w:t>в</w:t>
      </w:r>
      <w:r>
        <w:rPr>
          <w:spacing w:val="39"/>
        </w:rPr>
        <w:t xml:space="preserve"> </w:t>
      </w:r>
      <w:r>
        <w:t>быту</w:t>
      </w:r>
      <w:r>
        <w:rPr>
          <w:spacing w:val="37"/>
        </w:rPr>
        <w:t xml:space="preserve"> </w:t>
      </w:r>
      <w:r>
        <w:t>ниток,</w:t>
      </w:r>
      <w:r>
        <w:rPr>
          <w:spacing w:val="40"/>
        </w:rPr>
        <w:t xml:space="preserve"> </w:t>
      </w:r>
      <w:r>
        <w:t>шнурка, веревочек, ленты;</w:t>
      </w:r>
    </w:p>
    <w:p w:rsidR="0085728A" w:rsidRDefault="00DD237F">
      <w:pPr>
        <w:pStyle w:val="a3"/>
        <w:tabs>
          <w:tab w:val="left" w:pos="3095"/>
          <w:tab w:val="left" w:pos="4109"/>
          <w:tab w:val="left" w:pos="4788"/>
          <w:tab w:val="left" w:pos="6239"/>
          <w:tab w:val="left" w:pos="6781"/>
          <w:tab w:val="left" w:pos="8138"/>
          <w:tab w:val="left" w:pos="9410"/>
        </w:tabs>
        <w:spacing w:line="259" w:lineRule="auto"/>
        <w:ind w:right="1104" w:firstLine="852"/>
        <w:jc w:val="left"/>
      </w:pPr>
      <w:r>
        <w:rPr>
          <w:spacing w:val="-2"/>
        </w:rPr>
        <w:t>узнавать</w:t>
      </w:r>
      <w:r>
        <w:tab/>
      </w:r>
      <w:r>
        <w:rPr>
          <w:spacing w:val="-2"/>
        </w:rPr>
        <w:t>ткань,</w:t>
      </w:r>
      <w:r>
        <w:tab/>
      </w:r>
      <w:r>
        <w:rPr>
          <w:spacing w:val="-4"/>
        </w:rPr>
        <w:t>как</w:t>
      </w:r>
      <w:r>
        <w:tab/>
      </w:r>
      <w:r>
        <w:rPr>
          <w:spacing w:val="-2"/>
        </w:rPr>
        <w:t>материал,</w:t>
      </w:r>
      <w:r>
        <w:tab/>
      </w:r>
      <w:r>
        <w:rPr>
          <w:spacing w:val="-6"/>
        </w:rPr>
        <w:t>из</w:t>
      </w:r>
      <w:r>
        <w:tab/>
      </w:r>
      <w:r>
        <w:rPr>
          <w:spacing w:val="-2"/>
        </w:rPr>
        <w:t>которого</w:t>
      </w:r>
      <w:r>
        <w:tab/>
      </w:r>
      <w:r>
        <w:rPr>
          <w:spacing w:val="-2"/>
        </w:rPr>
        <w:t>сделаны</w:t>
      </w:r>
      <w:r>
        <w:tab/>
      </w:r>
      <w:r>
        <w:rPr>
          <w:spacing w:val="-2"/>
        </w:rPr>
        <w:t xml:space="preserve">предметы </w:t>
      </w:r>
      <w:r>
        <w:t>окружающего мира (одежда, предметы быта и прочее);</w:t>
      </w:r>
    </w:p>
    <w:p w:rsidR="0085728A" w:rsidRDefault="00DD237F">
      <w:pPr>
        <w:pStyle w:val="a3"/>
        <w:ind w:left="1785"/>
        <w:jc w:val="left"/>
      </w:pPr>
      <w:r>
        <w:t>составлять</w:t>
      </w:r>
      <w:r>
        <w:rPr>
          <w:spacing w:val="-12"/>
        </w:rPr>
        <w:t xml:space="preserve"> </w:t>
      </w:r>
      <w:r>
        <w:t>при</w:t>
      </w:r>
      <w:r>
        <w:rPr>
          <w:spacing w:val="-5"/>
        </w:rPr>
        <w:t xml:space="preserve"> </w:t>
      </w:r>
      <w:r>
        <w:t>помощи</w:t>
      </w:r>
      <w:r>
        <w:rPr>
          <w:spacing w:val="-8"/>
        </w:rPr>
        <w:t xml:space="preserve"> </w:t>
      </w:r>
      <w:r>
        <w:t>педагога</w:t>
      </w:r>
      <w:r>
        <w:rPr>
          <w:spacing w:val="-5"/>
        </w:rPr>
        <w:t xml:space="preserve"> </w:t>
      </w:r>
      <w:r>
        <w:t>коллекцию</w:t>
      </w:r>
      <w:r>
        <w:rPr>
          <w:spacing w:val="-6"/>
        </w:rPr>
        <w:t xml:space="preserve"> </w:t>
      </w:r>
      <w:r>
        <w:rPr>
          <w:spacing w:val="-2"/>
        </w:rPr>
        <w:t>тканей;</w:t>
      </w:r>
    </w:p>
    <w:p w:rsidR="0085728A" w:rsidRDefault="00DD237F">
      <w:pPr>
        <w:pStyle w:val="a3"/>
        <w:spacing w:before="25" w:line="256" w:lineRule="auto"/>
        <w:ind w:right="1108" w:firstLine="852"/>
      </w:pPr>
      <w:r>
        <w:t>узнавать и называть некоторые инструменты, используемые при работе</w:t>
      </w:r>
      <w:r>
        <w:rPr>
          <w:spacing w:val="80"/>
        </w:rPr>
        <w:t xml:space="preserve"> </w:t>
      </w:r>
      <w:r>
        <w:t>с нитками и тканью (игла, спицы, крючок, ножницы);</w:t>
      </w:r>
    </w:p>
    <w:p w:rsidR="0085728A" w:rsidRDefault="00DD237F">
      <w:pPr>
        <w:pStyle w:val="a3"/>
        <w:spacing w:before="5" w:line="259" w:lineRule="auto"/>
        <w:ind w:right="1099" w:firstLine="852"/>
      </w:pPr>
      <w:r>
        <w:t>называть некоторые изделия, выполненные из нитей (вязаные предметы одежды, игрушки, украшения) на реальных предметах и фотографиях; соблюдать правила безопасности при работе с нитками, тканью; нанизывать бусины на шнурок, нить, сматывать нити в клубок, завязывать узлы, связывать нити между собой;</w:t>
      </w:r>
    </w:p>
    <w:p w:rsidR="0085728A" w:rsidRDefault="00DD237F">
      <w:pPr>
        <w:pStyle w:val="a3"/>
        <w:spacing w:line="259" w:lineRule="auto"/>
        <w:ind w:right="1105" w:firstLine="852"/>
      </w:pPr>
      <w:r>
        <w:t>выполнять шнуровку при помощи веревочки, шнурка, ленты или тесьму и картона с отверстиями;</w:t>
      </w:r>
    </w:p>
    <w:p w:rsidR="0085728A" w:rsidRDefault="00DD237F">
      <w:pPr>
        <w:pStyle w:val="a3"/>
        <w:spacing w:line="259" w:lineRule="auto"/>
        <w:ind w:right="1106" w:firstLine="852"/>
      </w:pPr>
      <w:r>
        <w:t>изготавливать украшения и игрушки из нитей, веревочек, тесьмы (браслет, подвеска), завязывать узел при завершении работы, отрезать нить нужной длины (по маркеру, показу).</w:t>
      </w:r>
    </w:p>
    <w:p w:rsidR="0085728A" w:rsidRDefault="00DD237F">
      <w:pPr>
        <w:pStyle w:val="a3"/>
        <w:spacing w:line="259" w:lineRule="auto"/>
        <w:ind w:right="1107" w:firstLine="852"/>
      </w:pPr>
      <w:r>
        <w:t>К концу обучения в 1 классе обучающиеся с РАС и легкой умственной отсталостью (интеллектуальными нарушениями) будут:</w:t>
      </w:r>
    </w:p>
    <w:p w:rsidR="0085728A" w:rsidRDefault="00DD237F">
      <w:pPr>
        <w:pStyle w:val="a3"/>
        <w:ind w:left="1785"/>
        <w:jc w:val="left"/>
      </w:pPr>
      <w:r>
        <w:t>пропедевтический</w:t>
      </w:r>
      <w:r>
        <w:rPr>
          <w:spacing w:val="-13"/>
        </w:rPr>
        <w:t xml:space="preserve"> </w:t>
      </w:r>
      <w:r>
        <w:rPr>
          <w:spacing w:val="-2"/>
        </w:rPr>
        <w:t>период:</w:t>
      </w:r>
    </w:p>
    <w:p w:rsidR="0085728A" w:rsidRDefault="00DD237F">
      <w:pPr>
        <w:pStyle w:val="a3"/>
        <w:spacing w:before="22"/>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6" w:line="259" w:lineRule="auto"/>
        <w:ind w:right="1106" w:firstLine="852"/>
        <w:jc w:val="left"/>
      </w:pPr>
      <w:r>
        <w:t>иметь</w:t>
      </w:r>
      <w:r>
        <w:rPr>
          <w:spacing w:val="34"/>
        </w:rPr>
        <w:t xml:space="preserve"> </w:t>
      </w:r>
      <w:r>
        <w:t>представления</w:t>
      </w:r>
      <w:r>
        <w:rPr>
          <w:spacing w:val="36"/>
        </w:rPr>
        <w:t xml:space="preserve"> </w:t>
      </w:r>
      <w:r>
        <w:t>о</w:t>
      </w:r>
      <w:r>
        <w:rPr>
          <w:spacing w:val="36"/>
        </w:rPr>
        <w:t xml:space="preserve"> </w:t>
      </w:r>
      <w:r>
        <w:t>профессиях</w:t>
      </w:r>
      <w:r>
        <w:rPr>
          <w:spacing w:val="36"/>
        </w:rPr>
        <w:t xml:space="preserve"> </w:t>
      </w:r>
      <w:r>
        <w:t>людей, инструментах</w:t>
      </w:r>
      <w:r>
        <w:rPr>
          <w:spacing w:val="36"/>
        </w:rPr>
        <w:t xml:space="preserve"> </w:t>
      </w:r>
      <w:r>
        <w:t>и</w:t>
      </w:r>
      <w:r>
        <w:rPr>
          <w:spacing w:val="36"/>
        </w:rPr>
        <w:t xml:space="preserve"> </w:t>
      </w:r>
      <w:r>
        <w:t>материалов работе людей разных профессий;</w:t>
      </w:r>
    </w:p>
    <w:p w:rsidR="0085728A" w:rsidRDefault="00DD237F">
      <w:pPr>
        <w:pStyle w:val="a3"/>
        <w:spacing w:before="1" w:line="256" w:lineRule="auto"/>
        <w:ind w:firstLine="852"/>
        <w:jc w:val="left"/>
      </w:pPr>
      <w:r>
        <w:t>узнавать,</w:t>
      </w:r>
      <w:r>
        <w:rPr>
          <w:spacing w:val="80"/>
        </w:rPr>
        <w:t xml:space="preserve"> </w:t>
      </w:r>
      <w:r>
        <w:t>называть</w:t>
      </w:r>
      <w:r>
        <w:rPr>
          <w:spacing w:val="80"/>
        </w:rPr>
        <w:t xml:space="preserve"> </w:t>
      </w:r>
      <w:r>
        <w:t>и</w:t>
      </w:r>
      <w:r>
        <w:rPr>
          <w:spacing w:val="80"/>
        </w:rPr>
        <w:t xml:space="preserve"> </w:t>
      </w:r>
      <w:r>
        <w:t>понимать</w:t>
      </w:r>
      <w:r>
        <w:rPr>
          <w:spacing w:val="80"/>
        </w:rPr>
        <w:t xml:space="preserve"> </w:t>
      </w:r>
      <w:r>
        <w:t>назначение</w:t>
      </w:r>
      <w:r>
        <w:rPr>
          <w:spacing w:val="80"/>
        </w:rPr>
        <w:t xml:space="preserve"> </w:t>
      </w:r>
      <w:r>
        <w:t>некоторых</w:t>
      </w:r>
      <w:r>
        <w:rPr>
          <w:spacing w:val="80"/>
        </w:rPr>
        <w:t xml:space="preserve"> </w:t>
      </w:r>
      <w:r>
        <w:t>материалов</w:t>
      </w:r>
      <w:r>
        <w:rPr>
          <w:spacing w:val="80"/>
        </w:rPr>
        <w:t xml:space="preserve"> </w:t>
      </w:r>
      <w:r>
        <w:t>и инструментов, используемых на уроках труда (технологии);</w:t>
      </w:r>
    </w:p>
    <w:p w:rsidR="0085728A" w:rsidRDefault="00DD237F">
      <w:pPr>
        <w:pStyle w:val="a3"/>
        <w:spacing w:before="5"/>
        <w:ind w:left="1785"/>
        <w:jc w:val="left"/>
      </w:pPr>
      <w:r>
        <w:t>знать</w:t>
      </w:r>
      <w:r>
        <w:rPr>
          <w:spacing w:val="-5"/>
        </w:rPr>
        <w:t xml:space="preserve"> </w:t>
      </w:r>
      <w:r>
        <w:t>правила</w:t>
      </w:r>
      <w:r>
        <w:rPr>
          <w:spacing w:val="-7"/>
        </w:rPr>
        <w:t xml:space="preserve"> </w:t>
      </w:r>
      <w:r>
        <w:t>поведения</w:t>
      </w:r>
      <w:r>
        <w:rPr>
          <w:spacing w:val="-4"/>
        </w:rPr>
        <w:t xml:space="preserve"> </w:t>
      </w:r>
      <w:r>
        <w:t>на</w:t>
      </w:r>
      <w:r>
        <w:rPr>
          <w:spacing w:val="-3"/>
        </w:rPr>
        <w:t xml:space="preserve"> </w:t>
      </w:r>
      <w:r>
        <w:rPr>
          <w:spacing w:val="-2"/>
        </w:rPr>
        <w:t>уроке;</w:t>
      </w:r>
    </w:p>
    <w:p w:rsidR="0085728A" w:rsidRDefault="0085728A">
      <w:pPr>
        <w:sectPr w:rsidR="0085728A">
          <w:pgSz w:w="11910" w:h="16840"/>
          <w:pgMar w:top="1300" w:right="20" w:bottom="1200" w:left="200" w:header="1076" w:footer="1012" w:gutter="0"/>
          <w:cols w:space="720"/>
        </w:sectPr>
      </w:pPr>
    </w:p>
    <w:p w:rsidR="0085728A" w:rsidRDefault="00DD237F">
      <w:pPr>
        <w:pStyle w:val="a3"/>
        <w:spacing w:before="37" w:line="259" w:lineRule="auto"/>
        <w:ind w:right="1285" w:firstLine="852"/>
        <w:jc w:val="left"/>
      </w:pPr>
      <w:r>
        <w:lastRenderedPageBreak/>
        <w:t>знать и выполнять правила использования материалов и инструментов, знакомых в процессе обучения и использования в быту;</w:t>
      </w:r>
    </w:p>
    <w:p w:rsidR="0085728A" w:rsidRDefault="00DD237F">
      <w:pPr>
        <w:pStyle w:val="a3"/>
        <w:spacing w:line="259" w:lineRule="auto"/>
        <w:ind w:right="1106" w:firstLine="852"/>
        <w:jc w:val="left"/>
      </w:pPr>
      <w:r>
        <w:t>при</w:t>
      </w:r>
      <w:r>
        <w:rPr>
          <w:spacing w:val="40"/>
        </w:rPr>
        <w:t xml:space="preserve"> </w:t>
      </w:r>
      <w:r>
        <w:t>помощи</w:t>
      </w:r>
      <w:r>
        <w:rPr>
          <w:spacing w:val="37"/>
        </w:rPr>
        <w:t xml:space="preserve"> </w:t>
      </w:r>
      <w:r>
        <w:t>педагога</w:t>
      </w:r>
      <w:r>
        <w:rPr>
          <w:spacing w:val="39"/>
        </w:rPr>
        <w:t xml:space="preserve"> </w:t>
      </w:r>
      <w:r>
        <w:t>ориентироваться</w:t>
      </w:r>
      <w:r>
        <w:rPr>
          <w:spacing w:val="37"/>
        </w:rPr>
        <w:t xml:space="preserve"> </w:t>
      </w:r>
      <w:r>
        <w:t>в</w:t>
      </w:r>
      <w:r>
        <w:rPr>
          <w:spacing w:val="39"/>
        </w:rPr>
        <w:t xml:space="preserve"> </w:t>
      </w:r>
      <w:r>
        <w:t>правилах</w:t>
      </w:r>
      <w:r>
        <w:rPr>
          <w:spacing w:val="38"/>
        </w:rPr>
        <w:t xml:space="preserve"> </w:t>
      </w:r>
      <w:r>
        <w:t>поведения</w:t>
      </w:r>
      <w:r>
        <w:rPr>
          <w:spacing w:val="37"/>
        </w:rPr>
        <w:t xml:space="preserve"> </w:t>
      </w:r>
      <w:r>
        <w:t>на</w:t>
      </w:r>
      <w:r>
        <w:rPr>
          <w:spacing w:val="39"/>
        </w:rPr>
        <w:t xml:space="preserve"> </w:t>
      </w:r>
      <w:r>
        <w:t>уроке (можно (нельзя);</w:t>
      </w:r>
    </w:p>
    <w:p w:rsidR="0085728A" w:rsidRDefault="00DD237F">
      <w:pPr>
        <w:pStyle w:val="a3"/>
        <w:spacing w:before="1" w:line="256" w:lineRule="auto"/>
        <w:ind w:firstLine="852"/>
        <w:jc w:val="left"/>
      </w:pPr>
      <w:r>
        <w:t>использовать</w:t>
      </w:r>
      <w:r>
        <w:rPr>
          <w:spacing w:val="80"/>
        </w:rPr>
        <w:t xml:space="preserve"> </w:t>
      </w:r>
      <w:r>
        <w:t>визуальный</w:t>
      </w:r>
      <w:r>
        <w:rPr>
          <w:spacing w:val="80"/>
        </w:rPr>
        <w:t xml:space="preserve"> </w:t>
      </w:r>
      <w:r>
        <w:t>план-опору</w:t>
      </w:r>
      <w:r>
        <w:rPr>
          <w:spacing w:val="80"/>
        </w:rPr>
        <w:t xml:space="preserve"> </w:t>
      </w:r>
      <w:r>
        <w:t>для</w:t>
      </w:r>
      <w:r>
        <w:rPr>
          <w:spacing w:val="80"/>
        </w:rPr>
        <w:t xml:space="preserve"> </w:t>
      </w:r>
      <w:r>
        <w:t>подготовки</w:t>
      </w:r>
      <w:r>
        <w:rPr>
          <w:spacing w:val="80"/>
        </w:rPr>
        <w:t xml:space="preserve"> </w:t>
      </w:r>
      <w:r>
        <w:t>к</w:t>
      </w:r>
      <w:r>
        <w:rPr>
          <w:spacing w:val="80"/>
        </w:rPr>
        <w:t xml:space="preserve"> </w:t>
      </w:r>
      <w:r>
        <w:t>уроку</w:t>
      </w:r>
      <w:r>
        <w:rPr>
          <w:spacing w:val="80"/>
        </w:rPr>
        <w:t xml:space="preserve"> </w:t>
      </w:r>
      <w:r>
        <w:t>при</w:t>
      </w:r>
      <w:r>
        <w:rPr>
          <w:spacing w:val="80"/>
        </w:rPr>
        <w:t xml:space="preserve"> </w:t>
      </w:r>
      <w:r>
        <w:t>организующей помощи педагога;</w:t>
      </w:r>
    </w:p>
    <w:p w:rsidR="0085728A" w:rsidRDefault="00DD237F">
      <w:pPr>
        <w:pStyle w:val="a3"/>
        <w:tabs>
          <w:tab w:val="left" w:pos="3305"/>
          <w:tab w:val="left" w:pos="4993"/>
          <w:tab w:val="left" w:pos="5508"/>
          <w:tab w:val="left" w:pos="7128"/>
          <w:tab w:val="left" w:pos="8809"/>
          <w:tab w:val="left" w:pos="10300"/>
        </w:tabs>
        <w:spacing w:before="4" w:line="259" w:lineRule="auto"/>
        <w:ind w:right="1096" w:firstLine="852"/>
        <w:jc w:val="left"/>
      </w:pPr>
      <w:r>
        <w:rPr>
          <w:spacing w:val="-2"/>
        </w:rPr>
        <w:t>выполнять</w:t>
      </w:r>
      <w:r>
        <w:tab/>
      </w:r>
      <w:r>
        <w:rPr>
          <w:spacing w:val="-2"/>
        </w:rPr>
        <w:t>упражнения</w:t>
      </w:r>
      <w:r>
        <w:tab/>
      </w:r>
      <w:r>
        <w:rPr>
          <w:spacing w:val="-6"/>
        </w:rPr>
        <w:t>на</w:t>
      </w:r>
      <w:r>
        <w:tab/>
      </w:r>
      <w:r>
        <w:rPr>
          <w:spacing w:val="-2"/>
        </w:rPr>
        <w:t>правильное</w:t>
      </w:r>
      <w:r>
        <w:tab/>
      </w:r>
      <w:r>
        <w:rPr>
          <w:spacing w:val="-2"/>
        </w:rPr>
        <w:t>размещение</w:t>
      </w:r>
      <w:r>
        <w:tab/>
      </w:r>
      <w:r>
        <w:rPr>
          <w:spacing w:val="-2"/>
        </w:rPr>
        <w:t>предметов</w:t>
      </w:r>
      <w:r>
        <w:tab/>
      </w:r>
      <w:r>
        <w:rPr>
          <w:spacing w:val="-6"/>
        </w:rPr>
        <w:t xml:space="preserve">на </w:t>
      </w:r>
      <w:r>
        <w:t>рабочем месте с использованием предметного или графического плана.</w:t>
      </w:r>
    </w:p>
    <w:p w:rsidR="0085728A" w:rsidRDefault="00DD237F">
      <w:pPr>
        <w:pStyle w:val="a3"/>
        <w:spacing w:before="1"/>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tabs>
          <w:tab w:val="left" w:pos="2754"/>
          <w:tab w:val="left" w:pos="5646"/>
          <w:tab w:val="left" w:pos="7662"/>
          <w:tab w:val="left" w:pos="8070"/>
          <w:tab w:val="left" w:pos="9739"/>
        </w:tabs>
        <w:spacing w:before="23" w:line="259" w:lineRule="auto"/>
        <w:ind w:right="1104" w:firstLine="852"/>
        <w:jc w:val="left"/>
      </w:pPr>
      <w:r>
        <w:rPr>
          <w:spacing w:val="-4"/>
        </w:rPr>
        <w:t>иметь</w:t>
      </w:r>
      <w:r>
        <w:tab/>
      </w:r>
      <w:r>
        <w:rPr>
          <w:spacing w:val="-2"/>
        </w:rPr>
        <w:t>систематизированные</w:t>
      </w:r>
      <w:r>
        <w:tab/>
      </w:r>
      <w:r>
        <w:rPr>
          <w:spacing w:val="-2"/>
        </w:rPr>
        <w:t>представления</w:t>
      </w:r>
      <w:r>
        <w:tab/>
      </w:r>
      <w:r>
        <w:rPr>
          <w:spacing w:val="-10"/>
        </w:rPr>
        <w:t>о</w:t>
      </w:r>
      <w:r>
        <w:tab/>
      </w:r>
      <w:r>
        <w:rPr>
          <w:spacing w:val="-2"/>
        </w:rPr>
        <w:t>профессиях</w:t>
      </w:r>
      <w:r>
        <w:tab/>
      </w:r>
      <w:r>
        <w:rPr>
          <w:spacing w:val="-2"/>
        </w:rPr>
        <w:t xml:space="preserve">людей, </w:t>
      </w:r>
      <w:r>
        <w:t>инструментах и материалах в работе людей разных профессий;</w:t>
      </w:r>
    </w:p>
    <w:p w:rsidR="0085728A" w:rsidRDefault="00DD237F">
      <w:pPr>
        <w:pStyle w:val="a3"/>
        <w:spacing w:before="2" w:line="259" w:lineRule="auto"/>
        <w:ind w:right="1101" w:firstLine="852"/>
        <w:jc w:val="right"/>
      </w:pPr>
      <w:r>
        <w:t>узнавать, называть и понимать назначение материалов и инструментов, используемых на уроках труда (технологии); знать</w:t>
      </w:r>
      <w:r>
        <w:rPr>
          <w:spacing w:val="-1"/>
        </w:rPr>
        <w:t xml:space="preserve"> </w:t>
      </w:r>
      <w:r>
        <w:t>правила</w:t>
      </w:r>
      <w:r>
        <w:rPr>
          <w:spacing w:val="-3"/>
        </w:rPr>
        <w:t xml:space="preserve"> </w:t>
      </w:r>
      <w:r>
        <w:t>поведения на уроке; знать</w:t>
      </w:r>
      <w:r>
        <w:rPr>
          <w:spacing w:val="40"/>
        </w:rPr>
        <w:t xml:space="preserve"> </w:t>
      </w:r>
      <w:r>
        <w:t>и</w:t>
      </w:r>
      <w:r>
        <w:rPr>
          <w:spacing w:val="40"/>
        </w:rPr>
        <w:t xml:space="preserve"> </w:t>
      </w:r>
      <w:r>
        <w:t>выполнять</w:t>
      </w:r>
      <w:r>
        <w:rPr>
          <w:spacing w:val="40"/>
        </w:rPr>
        <w:t xml:space="preserve"> </w:t>
      </w:r>
      <w:r>
        <w:t>правила</w:t>
      </w:r>
      <w:r>
        <w:rPr>
          <w:spacing w:val="40"/>
        </w:rPr>
        <w:t xml:space="preserve"> </w:t>
      </w:r>
      <w:r>
        <w:t>использования</w:t>
      </w:r>
      <w:r>
        <w:rPr>
          <w:spacing w:val="40"/>
        </w:rPr>
        <w:t xml:space="preserve"> </w:t>
      </w:r>
      <w:r>
        <w:t>материалов</w:t>
      </w:r>
      <w:r>
        <w:rPr>
          <w:spacing w:val="40"/>
        </w:rPr>
        <w:t xml:space="preserve"> </w:t>
      </w:r>
      <w:r>
        <w:t>и</w:t>
      </w:r>
      <w:r>
        <w:rPr>
          <w:spacing w:val="40"/>
        </w:rPr>
        <w:t xml:space="preserve"> </w:t>
      </w:r>
      <w:r>
        <w:t>инструментов,</w:t>
      </w:r>
    </w:p>
    <w:p w:rsidR="0085728A" w:rsidRDefault="00DD237F">
      <w:pPr>
        <w:pStyle w:val="a3"/>
        <w:spacing w:line="320" w:lineRule="exact"/>
      </w:pPr>
      <w:r>
        <w:t>знакомых</w:t>
      </w:r>
      <w:r>
        <w:rPr>
          <w:spacing w:val="-6"/>
        </w:rPr>
        <w:t xml:space="preserve"> </w:t>
      </w:r>
      <w:r>
        <w:t>в</w:t>
      </w:r>
      <w:r>
        <w:rPr>
          <w:spacing w:val="-6"/>
        </w:rPr>
        <w:t xml:space="preserve"> </w:t>
      </w:r>
      <w:r>
        <w:t>процессе</w:t>
      </w:r>
      <w:r>
        <w:rPr>
          <w:spacing w:val="-5"/>
        </w:rPr>
        <w:t xml:space="preserve"> </w:t>
      </w:r>
      <w:r>
        <w:t>обучения</w:t>
      </w:r>
      <w:r>
        <w:rPr>
          <w:spacing w:val="-5"/>
        </w:rPr>
        <w:t xml:space="preserve"> </w:t>
      </w:r>
      <w:r>
        <w:t>и</w:t>
      </w:r>
      <w:r>
        <w:rPr>
          <w:spacing w:val="-8"/>
        </w:rPr>
        <w:t xml:space="preserve"> </w:t>
      </w:r>
      <w:r>
        <w:t>использования</w:t>
      </w:r>
      <w:r>
        <w:rPr>
          <w:spacing w:val="-5"/>
        </w:rPr>
        <w:t xml:space="preserve"> </w:t>
      </w:r>
      <w:r>
        <w:t>в</w:t>
      </w:r>
      <w:r>
        <w:rPr>
          <w:spacing w:val="-6"/>
        </w:rPr>
        <w:t xml:space="preserve"> </w:t>
      </w:r>
      <w:r>
        <w:rPr>
          <w:spacing w:val="-2"/>
        </w:rPr>
        <w:t>быту;</w:t>
      </w:r>
    </w:p>
    <w:p w:rsidR="0085728A" w:rsidRDefault="00DD237F">
      <w:pPr>
        <w:pStyle w:val="a3"/>
        <w:spacing w:before="26" w:line="259" w:lineRule="auto"/>
        <w:ind w:right="1101" w:firstLine="852"/>
      </w:pPr>
      <w:r>
        <w:t>совместно с педагогом составлять правила поведения на уроке; составлять визуальный план-опору для подготовки к уроку; выполнять упражнения на правильное размещение предметов на рабочем месте с опорой</w:t>
      </w:r>
      <w:r>
        <w:rPr>
          <w:spacing w:val="40"/>
        </w:rPr>
        <w:t xml:space="preserve"> </w:t>
      </w:r>
      <w:r>
        <w:t>на предметный или графический план;</w:t>
      </w:r>
    </w:p>
    <w:p w:rsidR="0085728A" w:rsidRDefault="00DD237F">
      <w:pPr>
        <w:pStyle w:val="a3"/>
        <w:spacing w:line="259" w:lineRule="auto"/>
        <w:ind w:right="1104" w:firstLine="852"/>
      </w:pPr>
      <w:r>
        <w:t xml:space="preserve">играть в дидактические игры (профессии людей, материалы, </w:t>
      </w:r>
      <w:r>
        <w:rPr>
          <w:spacing w:val="-2"/>
        </w:rPr>
        <w:t>инструменты).</w:t>
      </w:r>
    </w:p>
    <w:p w:rsidR="0085728A" w:rsidRDefault="00DD237F">
      <w:pPr>
        <w:pStyle w:val="a3"/>
        <w:ind w:left="1785"/>
        <w:jc w:val="left"/>
      </w:pPr>
      <w:r>
        <w:t>Работа</w:t>
      </w:r>
      <w:r>
        <w:rPr>
          <w:spacing w:val="-4"/>
        </w:rPr>
        <w:t xml:space="preserve"> </w:t>
      </w:r>
      <w:r>
        <w:t>с</w:t>
      </w:r>
      <w:r>
        <w:rPr>
          <w:spacing w:val="-5"/>
        </w:rPr>
        <w:t xml:space="preserve"> </w:t>
      </w:r>
      <w:r>
        <w:t>пластическими</w:t>
      </w:r>
      <w:r>
        <w:rPr>
          <w:spacing w:val="-3"/>
        </w:rPr>
        <w:t xml:space="preserve"> </w:t>
      </w:r>
      <w:r>
        <w:rPr>
          <w:spacing w:val="-2"/>
        </w:rPr>
        <w:t>материалами:</w:t>
      </w:r>
    </w:p>
    <w:p w:rsidR="0085728A" w:rsidRDefault="00DD237F">
      <w:pPr>
        <w:pStyle w:val="a3"/>
        <w:spacing w:before="25"/>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4"/>
        <w:ind w:left="1785"/>
        <w:jc w:val="left"/>
      </w:pPr>
      <w:r>
        <w:t>знать</w:t>
      </w:r>
      <w:r>
        <w:rPr>
          <w:spacing w:val="-8"/>
        </w:rPr>
        <w:t xml:space="preserve"> </w:t>
      </w:r>
      <w:r>
        <w:t>назначение,</w:t>
      </w:r>
      <w:r>
        <w:rPr>
          <w:spacing w:val="-7"/>
        </w:rPr>
        <w:t xml:space="preserve"> </w:t>
      </w:r>
      <w:r>
        <w:t>свойства</w:t>
      </w:r>
      <w:r>
        <w:rPr>
          <w:spacing w:val="-6"/>
        </w:rPr>
        <w:t xml:space="preserve"> </w:t>
      </w:r>
      <w:r>
        <w:rPr>
          <w:spacing w:val="-2"/>
        </w:rPr>
        <w:t>пластилина;</w:t>
      </w:r>
    </w:p>
    <w:p w:rsidR="0085728A" w:rsidRDefault="00DD237F">
      <w:pPr>
        <w:pStyle w:val="a3"/>
        <w:spacing w:before="26" w:line="259" w:lineRule="auto"/>
        <w:ind w:right="1109" w:firstLine="852"/>
      </w:pPr>
      <w:r>
        <w:t>знать и использовать правила подготовки рабочего места при работе с пластилином (по образцу и визуальному плану и инструкции педагога);</w:t>
      </w:r>
    </w:p>
    <w:p w:rsidR="0085728A" w:rsidRDefault="00DD237F">
      <w:pPr>
        <w:pStyle w:val="a3"/>
        <w:spacing w:line="256" w:lineRule="auto"/>
        <w:ind w:right="1105" w:firstLine="852"/>
      </w:pPr>
      <w:r>
        <w:t>знать использовать инструменты для работы с пластилином (дощечка, стека, салфетка и прочее);</w:t>
      </w:r>
    </w:p>
    <w:p w:rsidR="0085728A" w:rsidRDefault="00DD237F">
      <w:pPr>
        <w:pStyle w:val="a3"/>
        <w:spacing w:before="5" w:line="259" w:lineRule="auto"/>
        <w:ind w:right="1103" w:firstLine="852"/>
      </w:pPr>
      <w:r>
        <w:t>применять приемы работы с пластилином при изготовлении объемных и плоскостных поделок: разминание, расплющивание, отщипывание, раскатывание жгута (колбаски), шара, соединение деталей пластилина, разрезание жгута (колбаски) при помощи стеки;</w:t>
      </w:r>
    </w:p>
    <w:p w:rsidR="0085728A" w:rsidRDefault="00DD237F">
      <w:pPr>
        <w:pStyle w:val="a3"/>
        <w:spacing w:line="259" w:lineRule="auto"/>
        <w:ind w:right="1107" w:firstLine="852"/>
      </w:pPr>
      <w:r>
        <w:t>изготавливать плоскостные и объемные поделки из пластилина по образцу; узнавать среди других материалов и называть глину, инструменты для работы с глиной;</w:t>
      </w:r>
    </w:p>
    <w:p w:rsidR="0085728A" w:rsidRDefault="00DD237F">
      <w:pPr>
        <w:pStyle w:val="a3"/>
        <w:spacing w:line="256" w:lineRule="auto"/>
        <w:ind w:right="1101" w:firstLine="852"/>
      </w:pPr>
      <w:r>
        <w:t>узнавать и называть некоторые часто используемые изделия из глины в окружающем мире;</w:t>
      </w:r>
    </w:p>
    <w:p w:rsidR="0085728A" w:rsidRDefault="00DD237F">
      <w:pPr>
        <w:pStyle w:val="a3"/>
        <w:spacing w:before="5" w:line="259" w:lineRule="auto"/>
        <w:ind w:right="1108" w:firstLine="852"/>
      </w:pPr>
      <w:r>
        <w:t>использовать некоторые из приемов работы с глиной (разминание, раскатывание,</w:t>
      </w:r>
      <w:r>
        <w:rPr>
          <w:spacing w:val="17"/>
        </w:rPr>
        <w:t xml:space="preserve"> </w:t>
      </w:r>
      <w:r>
        <w:t>отщипывыние,</w:t>
      </w:r>
      <w:r>
        <w:rPr>
          <w:spacing w:val="20"/>
        </w:rPr>
        <w:t xml:space="preserve"> </w:t>
      </w:r>
      <w:r>
        <w:t>сминание,</w:t>
      </w:r>
      <w:r>
        <w:rPr>
          <w:spacing w:val="20"/>
        </w:rPr>
        <w:t xml:space="preserve"> </w:t>
      </w:r>
      <w:r>
        <w:t>вырезание</w:t>
      </w:r>
      <w:r>
        <w:rPr>
          <w:spacing w:val="18"/>
        </w:rPr>
        <w:t xml:space="preserve"> </w:t>
      </w:r>
      <w:r>
        <w:t>из</w:t>
      </w:r>
      <w:r>
        <w:rPr>
          <w:spacing w:val="20"/>
        </w:rPr>
        <w:t xml:space="preserve"> </w:t>
      </w:r>
      <w:r>
        <w:t>пласта</w:t>
      </w:r>
      <w:r>
        <w:rPr>
          <w:spacing w:val="20"/>
        </w:rPr>
        <w:t xml:space="preserve"> </w:t>
      </w:r>
      <w:r>
        <w:t>глины</w:t>
      </w:r>
      <w:r>
        <w:rPr>
          <w:spacing w:val="21"/>
        </w:rPr>
        <w:t xml:space="preserve"> </w:t>
      </w:r>
      <w:r>
        <w:rPr>
          <w:spacing w:val="-2"/>
        </w:rPr>
        <w:t>элементов</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10"/>
      </w:pPr>
      <w:r>
        <w:lastRenderedPageBreak/>
        <w:t>при помощи трафарета, стеки, формочек) при изготовлении объемных и плоскостных работ;</w:t>
      </w:r>
    </w:p>
    <w:p w:rsidR="0085728A" w:rsidRDefault="00DD237F">
      <w:pPr>
        <w:pStyle w:val="a3"/>
        <w:spacing w:line="259" w:lineRule="auto"/>
        <w:ind w:right="1106" w:firstLine="852"/>
      </w:pPr>
      <w:r>
        <w:t>изготавливать из глины простых поделок округлой или вытянутой формы, узоры на пласте глины при помощи пальцев, стеки, штампов. Раскрашивать высохшие (обожженных) поделки из глины;</w:t>
      </w:r>
    </w:p>
    <w:p w:rsidR="0085728A" w:rsidRDefault="00DD237F">
      <w:pPr>
        <w:pStyle w:val="a3"/>
        <w:spacing w:line="259" w:lineRule="auto"/>
        <w:ind w:right="1099" w:firstLine="852"/>
      </w:pPr>
      <w:r>
        <w:t>анализировать образец, подготавливать материалы и инструменты для работы по визуальному плану и инструкции педагога;</w:t>
      </w:r>
    </w:p>
    <w:p w:rsidR="0085728A" w:rsidRDefault="00DD237F">
      <w:pPr>
        <w:pStyle w:val="a3"/>
        <w:spacing w:line="259" w:lineRule="auto"/>
        <w:ind w:right="1104" w:firstLine="852"/>
      </w:pPr>
      <w:r>
        <w:t>определять следующий шаг выполнения работы по графической инструкционной карте при организующей помощи педагога;</w:t>
      </w:r>
    </w:p>
    <w:p w:rsidR="0085728A" w:rsidRDefault="00DD237F">
      <w:pPr>
        <w:pStyle w:val="a3"/>
        <w:spacing w:line="259" w:lineRule="auto"/>
        <w:ind w:left="1785" w:right="1258"/>
      </w:pPr>
      <w:r>
        <w:t>оценивать</w:t>
      </w:r>
      <w:r>
        <w:rPr>
          <w:spacing w:val="-6"/>
        </w:rPr>
        <w:t xml:space="preserve"> </w:t>
      </w:r>
      <w:r>
        <w:t>результат</w:t>
      </w:r>
      <w:r>
        <w:rPr>
          <w:spacing w:val="-5"/>
        </w:rPr>
        <w:t xml:space="preserve"> </w:t>
      </w:r>
      <w:r>
        <w:t>путем</w:t>
      </w:r>
      <w:r>
        <w:rPr>
          <w:spacing w:val="-5"/>
        </w:rPr>
        <w:t xml:space="preserve"> </w:t>
      </w:r>
      <w:r>
        <w:t>сравнения</w:t>
      </w:r>
      <w:r>
        <w:rPr>
          <w:spacing w:val="-4"/>
        </w:rPr>
        <w:t xml:space="preserve"> </w:t>
      </w:r>
      <w:r>
        <w:t>с</w:t>
      </w:r>
      <w:r>
        <w:rPr>
          <w:spacing w:val="-4"/>
        </w:rPr>
        <w:t xml:space="preserve"> </w:t>
      </w:r>
      <w:r>
        <w:t>образцом</w:t>
      </w:r>
      <w:r>
        <w:rPr>
          <w:spacing w:val="-7"/>
        </w:rPr>
        <w:t xml:space="preserve"> </w:t>
      </w:r>
      <w:r>
        <w:t>по</w:t>
      </w:r>
      <w:r>
        <w:rPr>
          <w:spacing w:val="-3"/>
        </w:rPr>
        <w:t xml:space="preserve"> </w:t>
      </w:r>
      <w:r>
        <w:t>вопросам</w:t>
      </w:r>
      <w:r>
        <w:rPr>
          <w:spacing w:val="-4"/>
        </w:rPr>
        <w:t xml:space="preserve"> </w:t>
      </w:r>
      <w:r>
        <w:t xml:space="preserve">педагога. </w:t>
      </w:r>
      <w:r>
        <w:rPr>
          <w:u w:val="single"/>
        </w:rPr>
        <w:t>Достаточный уровень:</w:t>
      </w:r>
    </w:p>
    <w:p w:rsidR="0085728A" w:rsidRDefault="00DD237F">
      <w:pPr>
        <w:pStyle w:val="a3"/>
        <w:ind w:left="1785"/>
      </w:pPr>
      <w:r>
        <w:t>знать</w:t>
      </w:r>
      <w:r>
        <w:rPr>
          <w:spacing w:val="-8"/>
        </w:rPr>
        <w:t xml:space="preserve"> </w:t>
      </w:r>
      <w:r>
        <w:t>назначение,</w:t>
      </w:r>
      <w:r>
        <w:rPr>
          <w:spacing w:val="-7"/>
        </w:rPr>
        <w:t xml:space="preserve"> </w:t>
      </w:r>
      <w:r>
        <w:t>свойства</w:t>
      </w:r>
      <w:r>
        <w:rPr>
          <w:spacing w:val="-6"/>
        </w:rPr>
        <w:t xml:space="preserve"> </w:t>
      </w:r>
      <w:r>
        <w:rPr>
          <w:spacing w:val="-2"/>
        </w:rPr>
        <w:t>пластилина;</w:t>
      </w:r>
    </w:p>
    <w:p w:rsidR="0085728A" w:rsidRDefault="00DD237F">
      <w:pPr>
        <w:pStyle w:val="a3"/>
        <w:spacing w:before="24" w:line="259" w:lineRule="auto"/>
        <w:ind w:right="1109" w:firstLine="852"/>
      </w:pPr>
      <w:r>
        <w:t>знать и использовать правила подготовки рабочего места при работе с пластилином (по образцу и визуальному плану);</w:t>
      </w:r>
    </w:p>
    <w:p w:rsidR="0085728A" w:rsidRDefault="00DD237F">
      <w:pPr>
        <w:pStyle w:val="a3"/>
        <w:spacing w:line="259" w:lineRule="auto"/>
        <w:ind w:right="1105" w:firstLine="852"/>
      </w:pPr>
      <w:r>
        <w:t>знать, правильно использовать инструменты и материалы для работы с пластилином (доска, стеки, салфетка, и другие);</w:t>
      </w:r>
    </w:p>
    <w:p w:rsidR="0085728A" w:rsidRDefault="00DD237F">
      <w:pPr>
        <w:pStyle w:val="a3"/>
        <w:spacing w:line="259" w:lineRule="auto"/>
        <w:ind w:right="1109" w:firstLine="852"/>
      </w:pPr>
      <w:r>
        <w:t>применять приемы работы с пластилином при изготовлении объемных и плоскостных поделок: разминание, расплющивание, отщипывание, раскатывание жгута (колбаски), шара, соединение деталей пластилина, разрезание жгута (колбаски) при помощи стеки;</w:t>
      </w:r>
    </w:p>
    <w:p w:rsidR="0085728A" w:rsidRDefault="00DD237F">
      <w:pPr>
        <w:pStyle w:val="a3"/>
        <w:spacing w:line="259" w:lineRule="auto"/>
        <w:ind w:right="1107" w:firstLine="852"/>
      </w:pPr>
      <w:r>
        <w:t>изготавливать плоскостные и объемные поделки из пластилина по образцу, лепка предметов с натуры;</w:t>
      </w:r>
    </w:p>
    <w:p w:rsidR="0085728A" w:rsidRDefault="00DD237F">
      <w:pPr>
        <w:pStyle w:val="a3"/>
        <w:ind w:left="1785"/>
      </w:pPr>
      <w:r>
        <w:t>узнавать</w:t>
      </w:r>
      <w:r>
        <w:rPr>
          <w:spacing w:val="-8"/>
        </w:rPr>
        <w:t xml:space="preserve"> </w:t>
      </w:r>
      <w:r>
        <w:t>среди</w:t>
      </w:r>
      <w:r>
        <w:rPr>
          <w:spacing w:val="-8"/>
        </w:rPr>
        <w:t xml:space="preserve"> </w:t>
      </w:r>
      <w:r>
        <w:t>других</w:t>
      </w:r>
      <w:r>
        <w:rPr>
          <w:spacing w:val="-4"/>
        </w:rPr>
        <w:t xml:space="preserve"> </w:t>
      </w:r>
      <w:r>
        <w:t>материалов</w:t>
      </w:r>
      <w:r>
        <w:rPr>
          <w:spacing w:val="-6"/>
        </w:rPr>
        <w:t xml:space="preserve"> </w:t>
      </w:r>
      <w:r>
        <w:t>и</w:t>
      </w:r>
      <w:r>
        <w:rPr>
          <w:spacing w:val="-6"/>
        </w:rPr>
        <w:t xml:space="preserve"> </w:t>
      </w:r>
      <w:r>
        <w:t>называть</w:t>
      </w:r>
      <w:r>
        <w:rPr>
          <w:spacing w:val="-6"/>
        </w:rPr>
        <w:t xml:space="preserve"> </w:t>
      </w:r>
      <w:r>
        <w:rPr>
          <w:spacing w:val="-2"/>
        </w:rPr>
        <w:t>глину;</w:t>
      </w:r>
    </w:p>
    <w:p w:rsidR="0085728A" w:rsidRDefault="00DD237F">
      <w:pPr>
        <w:pStyle w:val="a3"/>
        <w:spacing w:before="22" w:line="259" w:lineRule="auto"/>
        <w:ind w:right="1108" w:firstLine="852"/>
      </w:pPr>
      <w:r>
        <w:t>узнавать и называть инструменты для работы с глиной, называть цвета и свойства глины;</w:t>
      </w:r>
    </w:p>
    <w:p w:rsidR="0085728A" w:rsidRDefault="00DD237F">
      <w:pPr>
        <w:pStyle w:val="a3"/>
        <w:spacing w:before="1" w:line="259" w:lineRule="auto"/>
        <w:ind w:right="1104" w:firstLine="852"/>
      </w:pPr>
      <w:r>
        <w:t>узнавать и называть некоторые часто используемые изделия из глины в окружающем мире;</w:t>
      </w:r>
    </w:p>
    <w:p w:rsidR="0085728A" w:rsidRDefault="00DD237F">
      <w:pPr>
        <w:pStyle w:val="a3"/>
        <w:spacing w:line="259" w:lineRule="auto"/>
        <w:ind w:right="1107" w:firstLine="852"/>
      </w:pPr>
      <w:r>
        <w:t>использовать приемы работы с глиной (разминание, раскатывание, отщипывыние, сминание, вырезание из пласта глины элементов при помощи трафарета, стеки, формочек) при изготовлении объемных и плоскостных работ;</w:t>
      </w:r>
    </w:p>
    <w:p w:rsidR="0085728A" w:rsidRDefault="00DD237F">
      <w:pPr>
        <w:pStyle w:val="a3"/>
        <w:spacing w:line="259" w:lineRule="auto"/>
        <w:ind w:right="1106" w:firstLine="852"/>
      </w:pPr>
      <w:r>
        <w:t>изготавливать из глины простых поделок округлой или вытянутой формы, узоры на пласте глины при помощи пальцев, стеки, штампов, раскрашивать высохшие (обожженных) поделок из глины;</w:t>
      </w:r>
    </w:p>
    <w:p w:rsidR="0085728A" w:rsidRDefault="00DD237F">
      <w:pPr>
        <w:pStyle w:val="a3"/>
        <w:spacing w:line="259" w:lineRule="auto"/>
        <w:ind w:right="1099" w:firstLine="852"/>
      </w:pPr>
      <w:r>
        <w:t>анализировать образец, подготавливать материалы и инструменты для работы по визуальному плану, определять последовательность выполнения работы по графической инструкционной карте при организующей помощи педагога; оценивать результат путем сравнения с образцом.</w:t>
      </w:r>
    </w:p>
    <w:p w:rsidR="0085728A" w:rsidRDefault="00DD237F">
      <w:pPr>
        <w:pStyle w:val="a3"/>
        <w:spacing w:line="259" w:lineRule="auto"/>
        <w:ind w:left="1854" w:right="5597" w:hanging="70"/>
      </w:pPr>
      <w:r>
        <w:t>Работа</w:t>
      </w:r>
      <w:r>
        <w:rPr>
          <w:spacing w:val="-11"/>
        </w:rPr>
        <w:t xml:space="preserve"> </w:t>
      </w:r>
      <w:r>
        <w:t>с</w:t>
      </w:r>
      <w:r>
        <w:rPr>
          <w:spacing w:val="-12"/>
        </w:rPr>
        <w:t xml:space="preserve"> </w:t>
      </w:r>
      <w:r>
        <w:t>природными</w:t>
      </w:r>
      <w:r>
        <w:rPr>
          <w:spacing w:val="-11"/>
        </w:rPr>
        <w:t xml:space="preserve"> </w:t>
      </w:r>
      <w:r>
        <w:t xml:space="preserve">материалами: </w:t>
      </w:r>
      <w:r>
        <w:rPr>
          <w:u w:val="single"/>
        </w:rPr>
        <w:t>минимальный уровень:</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ind w:left="1785"/>
      </w:pPr>
      <w:r>
        <w:lastRenderedPageBreak/>
        <w:t>узнавать</w:t>
      </w:r>
      <w:r>
        <w:rPr>
          <w:spacing w:val="-9"/>
        </w:rPr>
        <w:t xml:space="preserve"> </w:t>
      </w:r>
      <w:r>
        <w:t>природные</w:t>
      </w:r>
      <w:r>
        <w:rPr>
          <w:spacing w:val="-9"/>
        </w:rPr>
        <w:t xml:space="preserve"> </w:t>
      </w:r>
      <w:r>
        <w:rPr>
          <w:spacing w:val="-2"/>
        </w:rPr>
        <w:t>материалы;</w:t>
      </w:r>
    </w:p>
    <w:p w:rsidR="0085728A" w:rsidRDefault="00DD237F">
      <w:pPr>
        <w:pStyle w:val="a3"/>
        <w:spacing w:before="26" w:line="259" w:lineRule="auto"/>
        <w:ind w:right="1104" w:firstLine="852"/>
      </w:pPr>
      <w:r>
        <w:t>группировать природные материалы по одному из критериев: внешнему виду, цвету, форме, величине;</w:t>
      </w:r>
    </w:p>
    <w:p w:rsidR="0085728A" w:rsidRDefault="00DD237F">
      <w:pPr>
        <w:pStyle w:val="a3"/>
        <w:spacing w:line="259" w:lineRule="auto"/>
        <w:ind w:right="1100" w:firstLine="852"/>
      </w:pPr>
      <w:r>
        <w:t>находить похожие материалы по цвету, форме, величине; сравнивать природные материалы, находить отличия; узнавать изображения поделок из природного материала; определять знакомые природные материалы, которые были использованы при изготовлении поделки;</w:t>
      </w:r>
    </w:p>
    <w:p w:rsidR="0085728A" w:rsidRDefault="00DD237F">
      <w:pPr>
        <w:pStyle w:val="a3"/>
        <w:spacing w:line="259" w:lineRule="auto"/>
        <w:ind w:right="1107" w:firstLine="852"/>
      </w:pPr>
      <w:r>
        <w:t xml:space="preserve">выполнять аппликации плоскостные (листья, веточки, крупы, перья) и </w:t>
      </w:r>
      <w:r>
        <w:rPr>
          <w:spacing w:val="-2"/>
        </w:rPr>
        <w:t>объемные;</w:t>
      </w:r>
    </w:p>
    <w:p w:rsidR="0085728A" w:rsidRDefault="00DD237F">
      <w:pPr>
        <w:pStyle w:val="a3"/>
        <w:spacing w:line="259" w:lineRule="auto"/>
        <w:ind w:right="1097" w:firstLine="852"/>
      </w:pPr>
      <w:r>
        <w:t>анализировать поделку, выбирать материалы (нужная группа, количество) для изготовления простой поделки при помощи педагога;</w:t>
      </w:r>
    </w:p>
    <w:p w:rsidR="0085728A" w:rsidRDefault="00DD237F">
      <w:pPr>
        <w:pStyle w:val="a3"/>
        <w:spacing w:line="259" w:lineRule="auto"/>
        <w:ind w:right="1104" w:firstLine="852"/>
      </w:pPr>
      <w:r>
        <w:t>определять последовательность выполнения поделки по вопросам педагога и использованием графического плана.</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2" w:line="259" w:lineRule="auto"/>
        <w:ind w:right="1101" w:firstLine="852"/>
      </w:pPr>
      <w:r>
        <w:t>узнавать и знать названия природных материалов, среду их сбора, группировать природные материалы по внешнему виду, цвету, форме,</w:t>
      </w:r>
      <w:r>
        <w:rPr>
          <w:spacing w:val="40"/>
        </w:rPr>
        <w:t xml:space="preserve"> </w:t>
      </w:r>
      <w:r>
        <w:t>величине, находить похожие материалы по цвету, форме, величине, находить непохожие материалы по форме, величине, цвету;</w:t>
      </w:r>
    </w:p>
    <w:p w:rsidR="0085728A" w:rsidRDefault="00DD237F">
      <w:pPr>
        <w:pStyle w:val="a3"/>
        <w:spacing w:line="259" w:lineRule="auto"/>
        <w:ind w:right="1095" w:firstLine="852"/>
      </w:pPr>
      <w:r>
        <w:t>узнавать и называть изображения поделок из природного материал, определять знакомые природные материалы, которые были использованы при изготовлении поделки;</w:t>
      </w:r>
    </w:p>
    <w:p w:rsidR="0085728A" w:rsidRDefault="00DD237F">
      <w:pPr>
        <w:pStyle w:val="a3"/>
        <w:spacing w:line="259" w:lineRule="auto"/>
        <w:ind w:right="1107" w:firstLine="852"/>
      </w:pPr>
      <w:r>
        <w:t xml:space="preserve">выполнять аппликации плоскостные (листья, веточки, крупы, перья) и </w:t>
      </w:r>
      <w:r>
        <w:rPr>
          <w:spacing w:val="-2"/>
        </w:rPr>
        <w:t>объемные;</w:t>
      </w:r>
    </w:p>
    <w:p w:rsidR="0085728A" w:rsidRDefault="00DD237F">
      <w:pPr>
        <w:pStyle w:val="a3"/>
        <w:spacing w:line="259" w:lineRule="auto"/>
        <w:ind w:right="1103" w:firstLine="852"/>
      </w:pPr>
      <w:r>
        <w:t>анализировать поделку, выбирать материалы (нужная группа, количество) для изготовления простой поделки;</w:t>
      </w:r>
    </w:p>
    <w:p w:rsidR="0085728A" w:rsidRDefault="00DD237F">
      <w:pPr>
        <w:pStyle w:val="a3"/>
        <w:spacing w:line="259" w:lineRule="auto"/>
        <w:ind w:right="1105" w:firstLine="852"/>
      </w:pPr>
      <w:r>
        <w:t>определять последовательность выполнения поделки с опорой на графический план и вопросы педагога.</w:t>
      </w:r>
    </w:p>
    <w:p w:rsidR="0085728A" w:rsidRDefault="00DD237F">
      <w:pPr>
        <w:pStyle w:val="a3"/>
        <w:spacing w:line="320" w:lineRule="exact"/>
        <w:ind w:left="1785"/>
      </w:pPr>
      <w:r>
        <w:t>Работа</w:t>
      </w:r>
      <w:r>
        <w:rPr>
          <w:spacing w:val="-3"/>
        </w:rPr>
        <w:t xml:space="preserve"> </w:t>
      </w:r>
      <w:r>
        <w:t>с</w:t>
      </w:r>
      <w:r>
        <w:rPr>
          <w:spacing w:val="-3"/>
        </w:rPr>
        <w:t xml:space="preserve"> </w:t>
      </w:r>
      <w:r>
        <w:t>бумагой</w:t>
      </w:r>
      <w:r>
        <w:rPr>
          <w:spacing w:val="-2"/>
        </w:rPr>
        <w:t xml:space="preserve"> </w:t>
      </w:r>
      <w:r>
        <w:t>и</w:t>
      </w:r>
      <w:r>
        <w:rPr>
          <w:spacing w:val="-4"/>
        </w:rPr>
        <w:t xml:space="preserve"> </w:t>
      </w:r>
      <w:r>
        <w:rPr>
          <w:spacing w:val="-2"/>
        </w:rPr>
        <w:t>картоном:</w:t>
      </w:r>
    </w:p>
    <w:p w:rsidR="0085728A" w:rsidRDefault="00DD237F">
      <w:pPr>
        <w:pStyle w:val="a3"/>
        <w:spacing w:before="25"/>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7" w:line="259" w:lineRule="auto"/>
        <w:ind w:firstLine="852"/>
        <w:jc w:val="left"/>
      </w:pPr>
      <w:r>
        <w:t>знать</w:t>
      </w:r>
      <w:r>
        <w:rPr>
          <w:spacing w:val="80"/>
        </w:rPr>
        <w:t xml:space="preserve"> </w:t>
      </w:r>
      <w:r>
        <w:t>некоторые</w:t>
      </w:r>
      <w:r>
        <w:rPr>
          <w:spacing w:val="80"/>
        </w:rPr>
        <w:t xml:space="preserve"> </w:t>
      </w:r>
      <w:r>
        <w:t>виды</w:t>
      </w:r>
      <w:r>
        <w:rPr>
          <w:spacing w:val="80"/>
        </w:rPr>
        <w:t xml:space="preserve"> </w:t>
      </w:r>
      <w:r>
        <w:t>бумаги,</w:t>
      </w:r>
      <w:r>
        <w:rPr>
          <w:spacing w:val="80"/>
        </w:rPr>
        <w:t xml:space="preserve"> </w:t>
      </w:r>
      <w:r>
        <w:t>картон,</w:t>
      </w:r>
      <w:r>
        <w:rPr>
          <w:spacing w:val="80"/>
        </w:rPr>
        <w:t xml:space="preserve"> </w:t>
      </w:r>
      <w:r>
        <w:t>знать</w:t>
      </w:r>
      <w:r>
        <w:rPr>
          <w:spacing w:val="80"/>
        </w:rPr>
        <w:t xml:space="preserve"> </w:t>
      </w:r>
      <w:r>
        <w:t>их</w:t>
      </w:r>
      <w:r>
        <w:rPr>
          <w:spacing w:val="80"/>
        </w:rPr>
        <w:t xml:space="preserve"> </w:t>
      </w:r>
      <w:r>
        <w:t>основные</w:t>
      </w:r>
      <w:r>
        <w:rPr>
          <w:spacing w:val="80"/>
        </w:rPr>
        <w:t xml:space="preserve"> </w:t>
      </w:r>
      <w:r>
        <w:t>свойства, назначение бумаги и картона;</w:t>
      </w:r>
    </w:p>
    <w:p w:rsidR="0085728A" w:rsidRDefault="00DD237F">
      <w:pPr>
        <w:pStyle w:val="a3"/>
        <w:tabs>
          <w:tab w:val="left" w:pos="3403"/>
          <w:tab w:val="left" w:pos="4209"/>
          <w:tab w:val="left" w:pos="5406"/>
          <w:tab w:val="left" w:pos="6811"/>
          <w:tab w:val="left" w:pos="7926"/>
          <w:tab w:val="left" w:pos="9233"/>
          <w:tab w:val="left" w:pos="10166"/>
        </w:tabs>
        <w:spacing w:line="256" w:lineRule="auto"/>
        <w:ind w:left="1785" w:right="1105"/>
        <w:jc w:val="left"/>
      </w:pPr>
      <w:r>
        <w:t xml:space="preserve">узнавать в быту и на изображениях изделия из бумаги и картона; </w:t>
      </w:r>
      <w:r>
        <w:rPr>
          <w:spacing w:val="-2"/>
        </w:rPr>
        <w:t>определять</w:t>
      </w:r>
      <w:r>
        <w:tab/>
      </w:r>
      <w:r>
        <w:rPr>
          <w:spacing w:val="-4"/>
        </w:rPr>
        <w:t>цвет</w:t>
      </w:r>
      <w:r>
        <w:tab/>
      </w:r>
      <w:r>
        <w:rPr>
          <w:spacing w:val="-2"/>
        </w:rPr>
        <w:t>бумаги,</w:t>
      </w:r>
      <w:r>
        <w:tab/>
      </w:r>
      <w:r>
        <w:rPr>
          <w:spacing w:val="-2"/>
        </w:rPr>
        <w:t>выбирать</w:t>
      </w:r>
      <w:r>
        <w:tab/>
      </w:r>
      <w:r>
        <w:rPr>
          <w:spacing w:val="-2"/>
        </w:rPr>
        <w:t>бумагу</w:t>
      </w:r>
      <w:r>
        <w:tab/>
      </w:r>
      <w:r>
        <w:rPr>
          <w:spacing w:val="-2"/>
        </w:rPr>
        <w:t>нужного</w:t>
      </w:r>
      <w:r>
        <w:tab/>
      </w:r>
      <w:r>
        <w:rPr>
          <w:spacing w:val="-2"/>
        </w:rPr>
        <w:t>цвета</w:t>
      </w:r>
      <w:r>
        <w:tab/>
      </w:r>
      <w:r>
        <w:rPr>
          <w:spacing w:val="-5"/>
        </w:rPr>
        <w:t>для</w:t>
      </w:r>
    </w:p>
    <w:p w:rsidR="0085728A" w:rsidRDefault="00DD237F">
      <w:pPr>
        <w:pStyle w:val="a3"/>
        <w:spacing w:before="5" w:line="259" w:lineRule="auto"/>
        <w:ind w:right="1106"/>
        <w:jc w:val="left"/>
      </w:pPr>
      <w:r>
        <w:t>выполнения</w:t>
      </w:r>
      <w:r>
        <w:rPr>
          <w:spacing w:val="-3"/>
        </w:rPr>
        <w:t xml:space="preserve"> </w:t>
      </w:r>
      <w:r>
        <w:t>аппликации</w:t>
      </w:r>
      <w:r>
        <w:rPr>
          <w:spacing w:val="-5"/>
        </w:rPr>
        <w:t xml:space="preserve"> </w:t>
      </w:r>
      <w:r>
        <w:t>предмета,</w:t>
      </w:r>
      <w:r>
        <w:rPr>
          <w:spacing w:val="-4"/>
        </w:rPr>
        <w:t xml:space="preserve"> </w:t>
      </w:r>
      <w:r>
        <w:t>имеющего</w:t>
      </w:r>
      <w:r>
        <w:rPr>
          <w:spacing w:val="-4"/>
        </w:rPr>
        <w:t xml:space="preserve"> </w:t>
      </w:r>
      <w:r>
        <w:t>определенный</w:t>
      </w:r>
      <w:r>
        <w:rPr>
          <w:spacing w:val="-3"/>
        </w:rPr>
        <w:t xml:space="preserve"> </w:t>
      </w:r>
      <w:r>
        <w:t>цвет</w:t>
      </w:r>
      <w:r>
        <w:rPr>
          <w:spacing w:val="-7"/>
        </w:rPr>
        <w:t xml:space="preserve"> </w:t>
      </w:r>
      <w:r>
        <w:t>(солнце,</w:t>
      </w:r>
      <w:r>
        <w:rPr>
          <w:spacing w:val="-4"/>
        </w:rPr>
        <w:t xml:space="preserve"> </w:t>
      </w:r>
      <w:r>
        <w:t>туча, трава, яблоко, цыпленок и другие);</w:t>
      </w:r>
    </w:p>
    <w:p w:rsidR="0085728A" w:rsidRDefault="00DD237F">
      <w:pPr>
        <w:pStyle w:val="a3"/>
        <w:ind w:left="1785"/>
        <w:jc w:val="left"/>
      </w:pPr>
      <w:r>
        <w:t>ориентироваться</w:t>
      </w:r>
      <w:r>
        <w:rPr>
          <w:spacing w:val="24"/>
        </w:rPr>
        <w:t xml:space="preserve"> </w:t>
      </w:r>
      <w:r>
        <w:t>на</w:t>
      </w:r>
      <w:r>
        <w:rPr>
          <w:spacing w:val="24"/>
        </w:rPr>
        <w:t xml:space="preserve"> </w:t>
      </w:r>
      <w:r>
        <w:t>листе</w:t>
      </w:r>
      <w:r>
        <w:rPr>
          <w:spacing w:val="26"/>
        </w:rPr>
        <w:t xml:space="preserve"> </w:t>
      </w:r>
      <w:r>
        <w:t>(середина,</w:t>
      </w:r>
      <w:r>
        <w:rPr>
          <w:spacing w:val="25"/>
        </w:rPr>
        <w:t xml:space="preserve"> </w:t>
      </w:r>
      <w:r>
        <w:t>края,</w:t>
      </w:r>
      <w:r>
        <w:rPr>
          <w:spacing w:val="25"/>
        </w:rPr>
        <w:t xml:space="preserve"> </w:t>
      </w:r>
      <w:r>
        <w:t>верхняя</w:t>
      </w:r>
      <w:r>
        <w:rPr>
          <w:spacing w:val="24"/>
        </w:rPr>
        <w:t xml:space="preserve"> </w:t>
      </w:r>
      <w:r>
        <w:t>часть,</w:t>
      </w:r>
      <w:r>
        <w:rPr>
          <w:spacing w:val="25"/>
        </w:rPr>
        <w:t xml:space="preserve"> </w:t>
      </w:r>
      <w:r>
        <w:t>нижняя</w:t>
      </w:r>
      <w:r>
        <w:rPr>
          <w:spacing w:val="27"/>
        </w:rPr>
        <w:t xml:space="preserve"> </w:t>
      </w:r>
      <w:r>
        <w:rPr>
          <w:spacing w:val="-2"/>
        </w:rPr>
        <w:t>часть</w:t>
      </w:r>
    </w:p>
    <w:p w:rsidR="0085728A" w:rsidRDefault="00DD237F">
      <w:pPr>
        <w:pStyle w:val="a3"/>
        <w:spacing w:before="24"/>
        <w:jc w:val="left"/>
      </w:pPr>
      <w:r>
        <w:rPr>
          <w:spacing w:val="-2"/>
        </w:rPr>
        <w:t>листа);</w:t>
      </w:r>
    </w:p>
    <w:p w:rsidR="0085728A" w:rsidRDefault="00DD237F">
      <w:pPr>
        <w:pStyle w:val="a3"/>
        <w:spacing w:before="26"/>
        <w:ind w:left="1785"/>
        <w:jc w:val="left"/>
      </w:pPr>
      <w:r>
        <w:t>сгибать</w:t>
      </w:r>
      <w:r>
        <w:rPr>
          <w:spacing w:val="-7"/>
        </w:rPr>
        <w:t xml:space="preserve"> </w:t>
      </w:r>
      <w:r>
        <w:t>бумагу</w:t>
      </w:r>
      <w:r>
        <w:rPr>
          <w:spacing w:val="-8"/>
        </w:rPr>
        <w:t xml:space="preserve"> </w:t>
      </w:r>
      <w:r>
        <w:t>по</w:t>
      </w:r>
      <w:r>
        <w:rPr>
          <w:spacing w:val="-2"/>
        </w:rPr>
        <w:t xml:space="preserve"> </w:t>
      </w:r>
      <w:r>
        <w:t>прямым</w:t>
      </w:r>
      <w:r>
        <w:rPr>
          <w:spacing w:val="-4"/>
        </w:rPr>
        <w:t xml:space="preserve"> </w:t>
      </w:r>
      <w:r>
        <w:t>и</w:t>
      </w:r>
      <w:r>
        <w:rPr>
          <w:spacing w:val="-7"/>
        </w:rPr>
        <w:t xml:space="preserve"> </w:t>
      </w:r>
      <w:r>
        <w:t>диагональным</w:t>
      </w:r>
      <w:r>
        <w:rPr>
          <w:spacing w:val="-3"/>
        </w:rPr>
        <w:t xml:space="preserve"> </w:t>
      </w:r>
      <w:r>
        <w:rPr>
          <w:spacing w:val="-2"/>
        </w:rPr>
        <w:t>линиям;</w:t>
      </w:r>
    </w:p>
    <w:p w:rsidR="0085728A" w:rsidRDefault="0085728A">
      <w:pPr>
        <w:sectPr w:rsidR="0085728A">
          <w:pgSz w:w="11910" w:h="16840"/>
          <w:pgMar w:top="1300" w:right="20" w:bottom="1200" w:left="200" w:header="1076" w:footer="1012" w:gutter="0"/>
          <w:cols w:space="720"/>
        </w:sectPr>
      </w:pPr>
    </w:p>
    <w:p w:rsidR="0085728A" w:rsidRDefault="00DD237F">
      <w:pPr>
        <w:pStyle w:val="a3"/>
        <w:spacing w:before="37" w:line="259" w:lineRule="auto"/>
        <w:ind w:right="1285" w:firstLine="852"/>
        <w:jc w:val="left"/>
      </w:pPr>
      <w:r>
        <w:lastRenderedPageBreak/>
        <w:t>изготавливать аппликации из цветной бумаги и картона и фиксировать</w:t>
      </w:r>
      <w:r>
        <w:rPr>
          <w:spacing w:val="40"/>
        </w:rPr>
        <w:t xml:space="preserve"> </w:t>
      </w:r>
      <w:r>
        <w:t>детали на поверхности листа при помощи клея;</w:t>
      </w:r>
    </w:p>
    <w:p w:rsidR="0085728A" w:rsidRDefault="00DD237F">
      <w:pPr>
        <w:pStyle w:val="a3"/>
        <w:spacing w:line="259" w:lineRule="auto"/>
        <w:ind w:right="1168" w:firstLine="852"/>
        <w:jc w:val="left"/>
      </w:pPr>
      <w:r>
        <w:t>изготавливать</w:t>
      </w:r>
      <w:r>
        <w:rPr>
          <w:spacing w:val="80"/>
        </w:rPr>
        <w:t xml:space="preserve"> </w:t>
      </w:r>
      <w:r>
        <w:t>поделки,</w:t>
      </w:r>
      <w:r>
        <w:rPr>
          <w:spacing w:val="80"/>
        </w:rPr>
        <w:t xml:space="preserve"> </w:t>
      </w:r>
      <w:r>
        <w:t>используемые</w:t>
      </w:r>
      <w:r>
        <w:rPr>
          <w:spacing w:val="80"/>
        </w:rPr>
        <w:t xml:space="preserve"> </w:t>
      </w:r>
      <w:r>
        <w:t>в</w:t>
      </w:r>
      <w:r>
        <w:rPr>
          <w:spacing w:val="80"/>
        </w:rPr>
        <w:t xml:space="preserve"> </w:t>
      </w:r>
      <w:r>
        <w:t>жизни</w:t>
      </w:r>
      <w:r>
        <w:rPr>
          <w:spacing w:val="80"/>
        </w:rPr>
        <w:t xml:space="preserve"> </w:t>
      </w:r>
      <w:r>
        <w:t>и</w:t>
      </w:r>
      <w:r>
        <w:rPr>
          <w:spacing w:val="80"/>
        </w:rPr>
        <w:t xml:space="preserve"> </w:t>
      </w:r>
      <w:r>
        <w:t>в</w:t>
      </w:r>
      <w:r>
        <w:rPr>
          <w:spacing w:val="80"/>
        </w:rPr>
        <w:t xml:space="preserve"> </w:t>
      </w:r>
      <w:r>
        <w:t>игре</w:t>
      </w:r>
      <w:r>
        <w:rPr>
          <w:spacing w:val="80"/>
        </w:rPr>
        <w:t xml:space="preserve"> </w:t>
      </w:r>
      <w:r>
        <w:t>(кораблик, счетный материал, конверт, закладка, блокнот или книжечка);</w:t>
      </w:r>
    </w:p>
    <w:p w:rsidR="0085728A" w:rsidRDefault="00DD237F">
      <w:pPr>
        <w:pStyle w:val="a3"/>
        <w:spacing w:before="1" w:line="259" w:lineRule="auto"/>
        <w:ind w:left="1785" w:right="1285"/>
        <w:jc w:val="left"/>
      </w:pPr>
      <w:r>
        <w:t>знать</w:t>
      </w:r>
      <w:r>
        <w:rPr>
          <w:spacing w:val="-4"/>
        </w:rPr>
        <w:t xml:space="preserve"> </w:t>
      </w:r>
      <w:r>
        <w:t>и</w:t>
      </w:r>
      <w:r>
        <w:rPr>
          <w:spacing w:val="-3"/>
        </w:rPr>
        <w:t xml:space="preserve"> </w:t>
      </w:r>
      <w:r>
        <w:t>соблюдать</w:t>
      </w:r>
      <w:r>
        <w:rPr>
          <w:spacing w:val="-4"/>
        </w:rPr>
        <w:t xml:space="preserve"> </w:t>
      </w:r>
      <w:r>
        <w:t>правила</w:t>
      </w:r>
      <w:r>
        <w:rPr>
          <w:spacing w:val="-7"/>
        </w:rPr>
        <w:t xml:space="preserve"> </w:t>
      </w:r>
      <w:r>
        <w:t>безопасности</w:t>
      </w:r>
      <w:r>
        <w:rPr>
          <w:spacing w:val="-3"/>
        </w:rPr>
        <w:t xml:space="preserve"> </w:t>
      </w:r>
      <w:r>
        <w:t>при</w:t>
      </w:r>
      <w:r>
        <w:rPr>
          <w:spacing w:val="-6"/>
        </w:rPr>
        <w:t xml:space="preserve"> </w:t>
      </w:r>
      <w:r>
        <w:t>работе</w:t>
      </w:r>
      <w:r>
        <w:rPr>
          <w:spacing w:val="-3"/>
        </w:rPr>
        <w:t xml:space="preserve"> </w:t>
      </w:r>
      <w:r>
        <w:t>с</w:t>
      </w:r>
      <w:r>
        <w:rPr>
          <w:spacing w:val="-7"/>
        </w:rPr>
        <w:t xml:space="preserve"> </w:t>
      </w:r>
      <w:r>
        <w:t>ножницами; разрезать лист бумаги по проведенной линии, по линии сгиба; составлять узор, орнамент по образцу;</w:t>
      </w:r>
    </w:p>
    <w:p w:rsidR="0085728A" w:rsidRDefault="00DD237F">
      <w:pPr>
        <w:pStyle w:val="a3"/>
        <w:spacing w:line="259" w:lineRule="auto"/>
        <w:ind w:right="1285" w:firstLine="852"/>
        <w:jc w:val="left"/>
      </w:pPr>
      <w:r>
        <w:t>склеивать</w:t>
      </w:r>
      <w:r>
        <w:rPr>
          <w:spacing w:val="40"/>
        </w:rPr>
        <w:t xml:space="preserve"> </w:t>
      </w:r>
      <w:r>
        <w:t>элементы</w:t>
      </w:r>
      <w:r>
        <w:rPr>
          <w:spacing w:val="40"/>
        </w:rPr>
        <w:t xml:space="preserve"> </w:t>
      </w:r>
      <w:r>
        <w:t>из</w:t>
      </w:r>
      <w:r>
        <w:rPr>
          <w:spacing w:val="40"/>
        </w:rPr>
        <w:t xml:space="preserve"> </w:t>
      </w:r>
      <w:r>
        <w:t>бумаги</w:t>
      </w:r>
      <w:r>
        <w:rPr>
          <w:spacing w:val="40"/>
        </w:rPr>
        <w:t xml:space="preserve"> </w:t>
      </w:r>
      <w:r>
        <w:t>при</w:t>
      </w:r>
      <w:r>
        <w:rPr>
          <w:spacing w:val="40"/>
        </w:rPr>
        <w:t xml:space="preserve"> </w:t>
      </w:r>
      <w:r>
        <w:t>изготовлении</w:t>
      </w:r>
      <w:r>
        <w:rPr>
          <w:spacing w:val="40"/>
        </w:rPr>
        <w:t xml:space="preserve"> </w:t>
      </w:r>
      <w:r>
        <w:t>поделки</w:t>
      </w:r>
      <w:r>
        <w:rPr>
          <w:spacing w:val="40"/>
        </w:rPr>
        <w:t xml:space="preserve"> </w:t>
      </w:r>
      <w:r>
        <w:t>(гирлянда</w:t>
      </w:r>
      <w:r>
        <w:rPr>
          <w:spacing w:val="80"/>
          <w:w w:val="150"/>
        </w:rPr>
        <w:t xml:space="preserve"> </w:t>
      </w:r>
      <w:r>
        <w:t>цепочка, елочная игрушка);</w:t>
      </w:r>
    </w:p>
    <w:p w:rsidR="0085728A" w:rsidRDefault="00DD237F">
      <w:pPr>
        <w:pStyle w:val="a3"/>
        <w:tabs>
          <w:tab w:val="left" w:pos="3852"/>
          <w:tab w:val="left" w:pos="5183"/>
          <w:tab w:val="left" w:pos="6852"/>
          <w:tab w:val="left" w:pos="8801"/>
          <w:tab w:val="left" w:pos="10425"/>
        </w:tabs>
        <w:spacing w:line="259" w:lineRule="auto"/>
        <w:ind w:right="1106" w:firstLine="852"/>
        <w:jc w:val="left"/>
      </w:pPr>
      <w:r>
        <w:rPr>
          <w:spacing w:val="-2"/>
        </w:rPr>
        <w:t>анализировать</w:t>
      </w:r>
      <w:r>
        <w:tab/>
      </w:r>
      <w:r>
        <w:rPr>
          <w:spacing w:val="-2"/>
        </w:rPr>
        <w:t>образец,</w:t>
      </w:r>
      <w:r>
        <w:tab/>
      </w:r>
      <w:r>
        <w:rPr>
          <w:spacing w:val="-2"/>
        </w:rPr>
        <w:t>определять</w:t>
      </w:r>
      <w:r>
        <w:tab/>
      </w:r>
      <w:r>
        <w:rPr>
          <w:spacing w:val="-2"/>
        </w:rPr>
        <w:t>необходимые</w:t>
      </w:r>
      <w:r>
        <w:tab/>
      </w:r>
      <w:r>
        <w:rPr>
          <w:spacing w:val="-2"/>
        </w:rPr>
        <w:t>материалы</w:t>
      </w:r>
      <w:r>
        <w:tab/>
      </w:r>
      <w:r>
        <w:rPr>
          <w:spacing w:val="-10"/>
        </w:rPr>
        <w:t xml:space="preserve">и </w:t>
      </w:r>
      <w:r>
        <w:t>инструменты по визуальному плану;</w:t>
      </w:r>
    </w:p>
    <w:p w:rsidR="0085728A" w:rsidRDefault="00DD237F">
      <w:pPr>
        <w:pStyle w:val="a3"/>
        <w:tabs>
          <w:tab w:val="left" w:pos="3735"/>
          <w:tab w:val="left" w:pos="4246"/>
          <w:tab w:val="left" w:pos="6180"/>
          <w:tab w:val="left" w:pos="8147"/>
          <w:tab w:val="left" w:pos="8641"/>
        </w:tabs>
        <w:spacing w:line="259" w:lineRule="auto"/>
        <w:ind w:right="1102" w:firstLine="852"/>
        <w:jc w:val="left"/>
      </w:pPr>
      <w:r>
        <w:rPr>
          <w:spacing w:val="-2"/>
        </w:rPr>
        <w:t>рассказывать</w:t>
      </w:r>
      <w:r>
        <w:tab/>
      </w:r>
      <w:r>
        <w:rPr>
          <w:spacing w:val="-10"/>
        </w:rPr>
        <w:t>о</w:t>
      </w:r>
      <w:r>
        <w:tab/>
      </w:r>
      <w:r>
        <w:rPr>
          <w:spacing w:val="-2"/>
        </w:rPr>
        <w:t>предстоящей</w:t>
      </w:r>
      <w:r>
        <w:tab/>
      </w:r>
      <w:r>
        <w:rPr>
          <w:spacing w:val="-2"/>
        </w:rPr>
        <w:t>деятельности</w:t>
      </w:r>
      <w:r>
        <w:tab/>
      </w:r>
      <w:r>
        <w:rPr>
          <w:spacing w:val="-10"/>
        </w:rPr>
        <w:t>с</w:t>
      </w:r>
      <w:r>
        <w:tab/>
      </w:r>
      <w:r>
        <w:rPr>
          <w:spacing w:val="-2"/>
        </w:rPr>
        <w:t xml:space="preserve">использованием </w:t>
      </w:r>
      <w:r>
        <w:t>графической инструкционной карты и по вопросам педагога;</w:t>
      </w:r>
    </w:p>
    <w:p w:rsidR="0085728A" w:rsidRDefault="00DD237F">
      <w:pPr>
        <w:pStyle w:val="a3"/>
        <w:tabs>
          <w:tab w:val="left" w:pos="3670"/>
          <w:tab w:val="left" w:pos="4113"/>
          <w:tab w:val="left" w:pos="5892"/>
          <w:tab w:val="left" w:pos="7054"/>
          <w:tab w:val="left" w:pos="7651"/>
          <w:tab w:val="left" w:pos="9080"/>
          <w:tab w:val="left" w:pos="10423"/>
        </w:tabs>
        <w:spacing w:line="256" w:lineRule="auto"/>
        <w:ind w:right="1108" w:firstLine="852"/>
        <w:jc w:val="left"/>
      </w:pPr>
      <w:r>
        <w:rPr>
          <w:spacing w:val="-2"/>
        </w:rPr>
        <w:t>рассказывать</w:t>
      </w:r>
      <w:r>
        <w:tab/>
      </w:r>
      <w:r>
        <w:rPr>
          <w:spacing w:val="-10"/>
        </w:rPr>
        <w:t>о</w:t>
      </w:r>
      <w:r>
        <w:tab/>
      </w:r>
      <w:r>
        <w:rPr>
          <w:spacing w:val="-2"/>
        </w:rPr>
        <w:t>выполнении</w:t>
      </w:r>
      <w:r>
        <w:tab/>
      </w:r>
      <w:r>
        <w:rPr>
          <w:spacing w:val="-2"/>
        </w:rPr>
        <w:t>работы</w:t>
      </w:r>
      <w:r>
        <w:tab/>
      </w:r>
      <w:r>
        <w:rPr>
          <w:spacing w:val="-6"/>
        </w:rPr>
        <w:t>по</w:t>
      </w:r>
      <w:r>
        <w:tab/>
      </w:r>
      <w:r>
        <w:rPr>
          <w:spacing w:val="-2"/>
        </w:rPr>
        <w:t>вопросам</w:t>
      </w:r>
      <w:r>
        <w:tab/>
      </w:r>
      <w:r>
        <w:rPr>
          <w:spacing w:val="-2"/>
        </w:rPr>
        <w:t>педагога</w:t>
      </w:r>
      <w:r>
        <w:tab/>
      </w:r>
      <w:r>
        <w:rPr>
          <w:spacing w:val="-10"/>
        </w:rPr>
        <w:t xml:space="preserve">и </w:t>
      </w:r>
      <w:r>
        <w:t>инструкционной карты.</w:t>
      </w:r>
    </w:p>
    <w:p w:rsidR="0085728A" w:rsidRDefault="00DD237F">
      <w:pPr>
        <w:pStyle w:val="a3"/>
        <w:spacing w:before="2"/>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7" w:line="259" w:lineRule="auto"/>
        <w:ind w:right="1105" w:firstLine="852"/>
      </w:pPr>
      <w:r>
        <w:t>знать и называть (показывать) виды бумаги, картона, их основные свойства, назначение бумаги, узнавать и называть в быту и на изображениях изделия из бумаги и картона;</w:t>
      </w:r>
    </w:p>
    <w:p w:rsidR="0085728A" w:rsidRDefault="00DD237F">
      <w:pPr>
        <w:pStyle w:val="a3"/>
        <w:spacing w:line="259" w:lineRule="auto"/>
        <w:ind w:right="1107" w:firstLine="852"/>
      </w:pPr>
      <w:r>
        <w:t>определять и называть цвет бумаги, выбирать бумагу нужного цвета для выполнения</w:t>
      </w:r>
      <w:r>
        <w:rPr>
          <w:spacing w:val="-3"/>
        </w:rPr>
        <w:t xml:space="preserve"> </w:t>
      </w:r>
      <w:r>
        <w:t>аппликации</w:t>
      </w:r>
      <w:r>
        <w:rPr>
          <w:spacing w:val="-5"/>
        </w:rPr>
        <w:t xml:space="preserve"> </w:t>
      </w:r>
      <w:r>
        <w:t>предмета,</w:t>
      </w:r>
      <w:r>
        <w:rPr>
          <w:spacing w:val="-4"/>
        </w:rPr>
        <w:t xml:space="preserve"> </w:t>
      </w:r>
      <w:r>
        <w:t>имеющего</w:t>
      </w:r>
      <w:r>
        <w:rPr>
          <w:spacing w:val="-4"/>
        </w:rPr>
        <w:t xml:space="preserve"> </w:t>
      </w:r>
      <w:r>
        <w:t>определенный</w:t>
      </w:r>
      <w:r>
        <w:rPr>
          <w:spacing w:val="-3"/>
        </w:rPr>
        <w:t xml:space="preserve"> </w:t>
      </w:r>
      <w:r>
        <w:t>цвет</w:t>
      </w:r>
      <w:r>
        <w:rPr>
          <w:spacing w:val="-7"/>
        </w:rPr>
        <w:t xml:space="preserve"> </w:t>
      </w:r>
      <w:r>
        <w:t>(солнце,</w:t>
      </w:r>
      <w:r>
        <w:rPr>
          <w:spacing w:val="-4"/>
        </w:rPr>
        <w:t xml:space="preserve"> </w:t>
      </w:r>
      <w:r>
        <w:t>туча, трава, яблоко, цыпленок и другие);</w:t>
      </w:r>
    </w:p>
    <w:p w:rsidR="0085728A" w:rsidRDefault="00DD237F">
      <w:pPr>
        <w:pStyle w:val="a3"/>
        <w:spacing w:line="256" w:lineRule="auto"/>
        <w:ind w:right="1101" w:firstLine="852"/>
      </w:pPr>
      <w:r>
        <w:t>ориентироваться на листе (середина, края, верхняя часть, нижняя часть листа, правая и левая половины листа);</w:t>
      </w:r>
    </w:p>
    <w:p w:rsidR="0085728A" w:rsidRDefault="00DD237F">
      <w:pPr>
        <w:pStyle w:val="a3"/>
        <w:spacing w:before="4" w:line="259" w:lineRule="auto"/>
        <w:ind w:right="1108" w:firstLine="852"/>
      </w:pPr>
      <w:r>
        <w:t>сгибать бумагу по прямым и диагональным линиям, фиксировать сгибы при помощи гладилки или линейки;</w:t>
      </w:r>
    </w:p>
    <w:p w:rsidR="0085728A" w:rsidRDefault="00DD237F">
      <w:pPr>
        <w:pStyle w:val="a3"/>
        <w:spacing w:line="256" w:lineRule="auto"/>
        <w:ind w:right="1099" w:firstLine="852"/>
      </w:pPr>
      <w:r>
        <w:t>изготавливать аппликации из цветной бумаги и картона (3-4 элемента) и фиксировать детали на поверхности листа при помощи клея;</w:t>
      </w:r>
    </w:p>
    <w:p w:rsidR="0085728A" w:rsidRDefault="00DD237F">
      <w:pPr>
        <w:pStyle w:val="a3"/>
        <w:spacing w:before="5" w:line="259" w:lineRule="auto"/>
        <w:ind w:right="1105" w:firstLine="852"/>
      </w:pPr>
      <w:r>
        <w:t>изготавливать поделки, используемые в жизни и в игре (кораблик, счетный материал, конверт, закладка, блокнот или книжечка);</w:t>
      </w:r>
    </w:p>
    <w:p w:rsidR="0085728A" w:rsidRDefault="00DD237F">
      <w:pPr>
        <w:pStyle w:val="a3"/>
        <w:spacing w:before="1" w:line="259" w:lineRule="auto"/>
        <w:ind w:right="1104" w:firstLine="852"/>
      </w:pPr>
      <w:r>
        <w:t>знать и соблюдать правила безопасности при работе с ножницами; разрезать лист бумаги по проведенной линии, по линии сгиба, отрезание углов</w:t>
      </w:r>
      <w:r>
        <w:rPr>
          <w:spacing w:val="40"/>
        </w:rPr>
        <w:t xml:space="preserve"> </w:t>
      </w:r>
      <w:r>
        <w:t>у квадрата;</w:t>
      </w:r>
    </w:p>
    <w:p w:rsidR="0085728A" w:rsidRDefault="00DD237F">
      <w:pPr>
        <w:pStyle w:val="a3"/>
        <w:spacing w:line="320" w:lineRule="exact"/>
        <w:ind w:left="1785"/>
      </w:pPr>
      <w:r>
        <w:t>составлять</w:t>
      </w:r>
      <w:r>
        <w:rPr>
          <w:spacing w:val="-7"/>
        </w:rPr>
        <w:t xml:space="preserve"> </w:t>
      </w:r>
      <w:r>
        <w:rPr>
          <w:spacing w:val="-4"/>
        </w:rPr>
        <w:t>узор;</w:t>
      </w:r>
    </w:p>
    <w:p w:rsidR="0085728A" w:rsidRDefault="00DD237F">
      <w:pPr>
        <w:pStyle w:val="a3"/>
        <w:spacing w:before="26" w:line="259" w:lineRule="auto"/>
        <w:ind w:right="1101" w:firstLine="852"/>
      </w:pPr>
      <w:r>
        <w:t>понимать орнамент как чередование элементов для украшения; составлять орнамент посредством чередования геометрических фигур (украшение орнаментом чередование 1/1 прямоугольника - закладка, шарф для куклы, квадрата);</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05" w:firstLine="852"/>
      </w:pPr>
      <w:r>
        <w:lastRenderedPageBreak/>
        <w:t>склеивать элементы из бумаги при изготовлении поделки (гирлянда цепочка, елочная игрушка);</w:t>
      </w:r>
    </w:p>
    <w:p w:rsidR="0085728A" w:rsidRDefault="00DD237F">
      <w:pPr>
        <w:pStyle w:val="a3"/>
        <w:spacing w:line="259" w:lineRule="auto"/>
        <w:ind w:right="1101" w:firstLine="852"/>
      </w:pPr>
      <w:r>
        <w:t>анализировать образец, определять необходимые материалы и инструменты; рассказывать о предстоящей деятельности с использованием графической инструкционной карты;</w:t>
      </w:r>
    </w:p>
    <w:p w:rsidR="0085728A" w:rsidRDefault="00DD237F">
      <w:pPr>
        <w:pStyle w:val="a3"/>
        <w:spacing w:line="259" w:lineRule="auto"/>
        <w:ind w:right="1108" w:firstLine="852"/>
      </w:pPr>
      <w:r>
        <w:t>рассказывать о выполнении работы по вопросам педагога и использованием инструкционнуой карты.</w:t>
      </w:r>
    </w:p>
    <w:p w:rsidR="0085728A" w:rsidRDefault="00DD237F">
      <w:pPr>
        <w:pStyle w:val="a3"/>
        <w:ind w:left="1785"/>
        <w:jc w:val="left"/>
      </w:pPr>
      <w:r>
        <w:t>Работа</w:t>
      </w:r>
      <w:r>
        <w:rPr>
          <w:spacing w:val="-5"/>
        </w:rPr>
        <w:t xml:space="preserve"> </w:t>
      </w:r>
      <w:r>
        <w:t>с</w:t>
      </w:r>
      <w:r>
        <w:rPr>
          <w:spacing w:val="-3"/>
        </w:rPr>
        <w:t xml:space="preserve"> </w:t>
      </w:r>
      <w:r>
        <w:t>нитками</w:t>
      </w:r>
      <w:r>
        <w:rPr>
          <w:spacing w:val="-4"/>
        </w:rPr>
        <w:t xml:space="preserve"> </w:t>
      </w:r>
      <w:r>
        <w:t>и</w:t>
      </w:r>
      <w:r>
        <w:rPr>
          <w:spacing w:val="-2"/>
        </w:rPr>
        <w:t xml:space="preserve"> тканью:</w:t>
      </w:r>
    </w:p>
    <w:p w:rsidR="0085728A" w:rsidRDefault="00DD237F">
      <w:pPr>
        <w:pStyle w:val="a3"/>
        <w:spacing w:before="25"/>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4" w:line="259" w:lineRule="auto"/>
        <w:ind w:right="1098" w:firstLine="852"/>
      </w:pPr>
      <w:r>
        <w:t>составлять коллекции нитей и тканей при помощи педагога, находить одинаковые куски ткани по узору, фактуре;</w:t>
      </w:r>
    </w:p>
    <w:p w:rsidR="0085728A" w:rsidRDefault="00DD237F">
      <w:pPr>
        <w:pStyle w:val="a3"/>
        <w:spacing w:before="1" w:line="259" w:lineRule="auto"/>
        <w:ind w:right="1107" w:firstLine="852"/>
      </w:pPr>
      <w:r>
        <w:t xml:space="preserve">знать инструменты, используемые при работе с нитками и тканью; соблюдать правила безопасности при работе с иглой, нитками, тканью; выполнять простые изделия из нитей и ткани (предметы одежды, игрушки, </w:t>
      </w:r>
      <w:r>
        <w:rPr>
          <w:spacing w:val="-2"/>
        </w:rPr>
        <w:t>украшения);</w:t>
      </w:r>
    </w:p>
    <w:p w:rsidR="0085728A" w:rsidRDefault="00DD237F">
      <w:pPr>
        <w:pStyle w:val="a3"/>
        <w:spacing w:line="259" w:lineRule="auto"/>
        <w:ind w:right="1106" w:firstLine="852"/>
      </w:pPr>
      <w:r>
        <w:t>сматывать нити на бабину, завязывать узлы, распутывать нити; изготавливать украшения и игрушки из нитей, веревочек, лент, тесьмы</w:t>
      </w:r>
      <w:r>
        <w:rPr>
          <w:spacing w:val="40"/>
        </w:rPr>
        <w:t xml:space="preserve"> </w:t>
      </w:r>
      <w:r>
        <w:t>(браслет, подвеска и прочее);</w:t>
      </w:r>
    </w:p>
    <w:p w:rsidR="0085728A" w:rsidRDefault="00DD237F">
      <w:pPr>
        <w:pStyle w:val="a3"/>
        <w:spacing w:line="259" w:lineRule="auto"/>
        <w:ind w:right="1106" w:firstLine="852"/>
      </w:pPr>
      <w:r>
        <w:t>выполнять простую шнуровку при помощи веревочки, шнурка, ленты и картона с отверстиями, типы шнуровок;</w:t>
      </w:r>
    </w:p>
    <w:p w:rsidR="0085728A" w:rsidRDefault="00DD237F">
      <w:pPr>
        <w:pStyle w:val="a3"/>
        <w:spacing w:line="259" w:lineRule="auto"/>
        <w:ind w:right="1106" w:firstLine="852"/>
      </w:pPr>
      <w:r>
        <w:t>анализировать образец, определять необходимые материалы и инструменты по визуальному плану и помощи педагога;</w:t>
      </w:r>
    </w:p>
    <w:p w:rsidR="0085728A" w:rsidRDefault="00DD237F">
      <w:pPr>
        <w:pStyle w:val="a3"/>
        <w:spacing w:line="256" w:lineRule="auto"/>
        <w:ind w:right="1106" w:firstLine="852"/>
      </w:pPr>
      <w:r>
        <w:t>рассказывать о предстоящей деятельности по вопросам педагога и использованием графической инструкционной карты.</w:t>
      </w:r>
    </w:p>
    <w:p w:rsidR="0085728A" w:rsidRDefault="00DD237F">
      <w:pPr>
        <w:pStyle w:val="a3"/>
        <w:spacing w:before="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6"/>
        <w:ind w:left="1785"/>
        <w:jc w:val="left"/>
      </w:pPr>
      <w:r>
        <w:t>составлять</w:t>
      </w:r>
      <w:r>
        <w:rPr>
          <w:spacing w:val="-6"/>
        </w:rPr>
        <w:t xml:space="preserve"> </w:t>
      </w:r>
      <w:r>
        <w:t>коллекции</w:t>
      </w:r>
      <w:r>
        <w:rPr>
          <w:spacing w:val="-6"/>
        </w:rPr>
        <w:t xml:space="preserve"> </w:t>
      </w:r>
      <w:r>
        <w:t>нитей</w:t>
      </w:r>
      <w:r>
        <w:rPr>
          <w:spacing w:val="-4"/>
        </w:rPr>
        <w:t xml:space="preserve"> </w:t>
      </w:r>
      <w:r>
        <w:t>и</w:t>
      </w:r>
      <w:r>
        <w:rPr>
          <w:spacing w:val="-3"/>
        </w:rPr>
        <w:t xml:space="preserve"> </w:t>
      </w:r>
      <w:r>
        <w:rPr>
          <w:spacing w:val="-2"/>
        </w:rPr>
        <w:t>тканей;</w:t>
      </w:r>
    </w:p>
    <w:p w:rsidR="0085728A" w:rsidRDefault="00DD237F">
      <w:pPr>
        <w:pStyle w:val="a3"/>
        <w:spacing w:before="26" w:line="259" w:lineRule="auto"/>
        <w:ind w:right="1105" w:firstLine="852"/>
      </w:pPr>
      <w:r>
        <w:t>знать инструменты, используемые при работе с нитками и тканью; соблюдать правила безопасности при работе с иглой, нитками, тканью; выполнять изделия из нитей и ткани (предметы одежды, игрушки, украшения; сматывать нити в клубок, завязывать узлы, распутывать и переплетать нити; изготавливать украшения и игрушки из нитей, веревочек, лент, тесьмы</w:t>
      </w:r>
      <w:r>
        <w:rPr>
          <w:spacing w:val="40"/>
        </w:rPr>
        <w:t xml:space="preserve"> </w:t>
      </w:r>
      <w:r>
        <w:t>(браслет, подвеска и прочее);</w:t>
      </w:r>
    </w:p>
    <w:p w:rsidR="0085728A" w:rsidRDefault="00DD237F">
      <w:pPr>
        <w:pStyle w:val="a3"/>
        <w:spacing w:line="259" w:lineRule="auto"/>
        <w:ind w:right="1107" w:firstLine="852"/>
      </w:pPr>
      <w:r>
        <w:t>выполнять шнуровку при помощи веревочки, шнурка, ленты и картона с отверстиями, типы шнуровок;</w:t>
      </w:r>
    </w:p>
    <w:p w:rsidR="0085728A" w:rsidRDefault="00DD237F">
      <w:pPr>
        <w:pStyle w:val="a3"/>
        <w:spacing w:line="259" w:lineRule="auto"/>
        <w:ind w:right="1104" w:firstLine="852"/>
      </w:pPr>
      <w:r>
        <w:t>анализировать образец, определять необходимые материалы и инструменты по визуальному плану;</w:t>
      </w:r>
    </w:p>
    <w:p w:rsidR="0085728A" w:rsidRDefault="00DD237F">
      <w:pPr>
        <w:pStyle w:val="a3"/>
        <w:spacing w:line="259" w:lineRule="auto"/>
        <w:ind w:right="1102" w:firstLine="852"/>
      </w:pPr>
      <w:r>
        <w:t>рассказывать о предстоящей деятельности с использованием графической инструкционной карты и по вопросам педагога;</w:t>
      </w:r>
    </w:p>
    <w:p w:rsidR="0085728A" w:rsidRDefault="0085728A">
      <w:pPr>
        <w:spacing w:line="259" w:lineRule="auto"/>
        <w:sectPr w:rsidR="0085728A">
          <w:pgSz w:w="11910" w:h="16840"/>
          <w:pgMar w:top="1300" w:right="20" w:bottom="1200" w:left="200" w:header="1076" w:footer="1012" w:gutter="0"/>
          <w:cols w:space="720"/>
        </w:sectPr>
      </w:pPr>
    </w:p>
    <w:p w:rsidR="0085728A" w:rsidRDefault="00D50368">
      <w:pPr>
        <w:pStyle w:val="a3"/>
        <w:tabs>
          <w:tab w:val="left" w:pos="3670"/>
          <w:tab w:val="left" w:pos="4113"/>
          <w:tab w:val="left" w:pos="5892"/>
          <w:tab w:val="left" w:pos="7054"/>
          <w:tab w:val="left" w:pos="7651"/>
          <w:tab w:val="left" w:pos="9080"/>
          <w:tab w:val="left" w:pos="10423"/>
        </w:tabs>
        <w:spacing w:before="37" w:line="259" w:lineRule="auto"/>
        <w:ind w:right="1108" w:firstLine="852"/>
        <w:jc w:val="left"/>
      </w:pPr>
      <w:r>
        <w:rPr>
          <w:noProof/>
          <w:lang w:eastAsia="ru-RU"/>
        </w:rPr>
        <w:lastRenderedPageBreak/>
        <mc:AlternateContent>
          <mc:Choice Requires="wps">
            <w:drawing>
              <wp:anchor distT="0" distB="0" distL="0" distR="0" simplePos="0" relativeHeight="476910080" behindDoc="1" locked="0" layoutInCell="1" allowOverlap="1">
                <wp:simplePos x="0" y="0"/>
                <wp:positionH relativeFrom="page">
                  <wp:posOffset>2483485</wp:posOffset>
                </wp:positionH>
                <wp:positionV relativeFrom="paragraph">
                  <wp:posOffset>429895</wp:posOffset>
                </wp:positionV>
                <wp:extent cx="43180" cy="9525"/>
                <wp:effectExtent l="0" t="0" r="0" b="0"/>
                <wp:wrapNone/>
                <wp:docPr id="2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9525"/>
                        </a:xfrm>
                        <a:custGeom>
                          <a:avLst/>
                          <a:gdLst>
                            <a:gd name="T0" fmla="*/ 42672 w 43180"/>
                            <a:gd name="T1" fmla="*/ 0 h 9525"/>
                            <a:gd name="T2" fmla="*/ 0 w 43180"/>
                            <a:gd name="T3" fmla="*/ 0 h 9525"/>
                            <a:gd name="T4" fmla="*/ 0 w 43180"/>
                            <a:gd name="T5" fmla="*/ 9144 h 9525"/>
                            <a:gd name="T6" fmla="*/ 42672 w 43180"/>
                            <a:gd name="T7" fmla="*/ 9144 h 9525"/>
                            <a:gd name="T8" fmla="*/ 42672 w 43180"/>
                            <a:gd name="T9" fmla="*/ 0 h 9525"/>
                          </a:gdLst>
                          <a:ahLst/>
                          <a:cxnLst>
                            <a:cxn ang="0">
                              <a:pos x="T0" y="T1"/>
                            </a:cxn>
                            <a:cxn ang="0">
                              <a:pos x="T2" y="T3"/>
                            </a:cxn>
                            <a:cxn ang="0">
                              <a:pos x="T4" y="T5"/>
                            </a:cxn>
                            <a:cxn ang="0">
                              <a:pos x="T6" y="T7"/>
                            </a:cxn>
                            <a:cxn ang="0">
                              <a:pos x="T8" y="T9"/>
                            </a:cxn>
                          </a:cxnLst>
                          <a:rect l="0" t="0" r="r" b="b"/>
                          <a:pathLst>
                            <a:path w="43180" h="9525">
                              <a:moveTo>
                                <a:pt x="42672" y="0"/>
                              </a:moveTo>
                              <a:lnTo>
                                <a:pt x="0" y="0"/>
                              </a:lnTo>
                              <a:lnTo>
                                <a:pt x="0" y="9144"/>
                              </a:lnTo>
                              <a:lnTo>
                                <a:pt x="42672" y="9144"/>
                              </a:lnTo>
                              <a:lnTo>
                                <a:pt x="426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C0C30" id="Graphic 6" o:spid="_x0000_s1026" style="position:absolute;margin-left:195.55pt;margin-top:33.85pt;width:3.4pt;height:.75pt;z-index:-2640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" path="m42672,l,,,9144r42672,l42672,xe" fillcolor="black" stroked="f">
                <v:path arrowok="t" o:connecttype="custom" o:connectlocs="42672,0;0,0;0,9144;42672,9144;42672,0" o:connectangles="0,0,0,0,0"/>
                <w10:wrap anchorx="page"/>
              </v:shape>
            </w:pict>
          </mc:Fallback>
        </mc:AlternateContent>
      </w:r>
      <w:r w:rsidR="00DD237F">
        <w:rPr>
          <w:spacing w:val="-2"/>
        </w:rPr>
        <w:t>рассказывать</w:t>
      </w:r>
      <w:r w:rsidR="00DD237F">
        <w:tab/>
      </w:r>
      <w:r w:rsidR="00DD237F">
        <w:rPr>
          <w:spacing w:val="-10"/>
        </w:rPr>
        <w:t>о</w:t>
      </w:r>
      <w:r w:rsidR="00DD237F">
        <w:tab/>
      </w:r>
      <w:r w:rsidR="00DD237F">
        <w:rPr>
          <w:spacing w:val="-2"/>
        </w:rPr>
        <w:t>выполнении</w:t>
      </w:r>
      <w:r w:rsidR="00DD237F">
        <w:tab/>
      </w:r>
      <w:r w:rsidR="00DD237F">
        <w:rPr>
          <w:spacing w:val="-2"/>
        </w:rPr>
        <w:t>работы</w:t>
      </w:r>
      <w:r w:rsidR="00DD237F">
        <w:tab/>
      </w:r>
      <w:r w:rsidR="00DD237F">
        <w:rPr>
          <w:spacing w:val="-6"/>
        </w:rPr>
        <w:t>по</w:t>
      </w:r>
      <w:r w:rsidR="00DD237F">
        <w:tab/>
      </w:r>
      <w:r w:rsidR="00DD237F">
        <w:rPr>
          <w:spacing w:val="-2"/>
        </w:rPr>
        <w:t>вопросам</w:t>
      </w:r>
      <w:r w:rsidR="00DD237F">
        <w:tab/>
      </w:r>
      <w:r w:rsidR="00DD237F">
        <w:rPr>
          <w:spacing w:val="-2"/>
        </w:rPr>
        <w:t>педагога</w:t>
      </w:r>
      <w:r w:rsidR="00DD237F">
        <w:tab/>
      </w:r>
      <w:r w:rsidR="00DD237F">
        <w:rPr>
          <w:spacing w:val="-10"/>
        </w:rPr>
        <w:t xml:space="preserve">и </w:t>
      </w:r>
      <w:r w:rsidR="00DD237F">
        <w:t>инструкционной карты.</w:t>
      </w:r>
    </w:p>
    <w:p w:rsidR="0085728A" w:rsidRDefault="00DD237F">
      <w:pPr>
        <w:pStyle w:val="a3"/>
        <w:spacing w:line="259" w:lineRule="auto"/>
        <w:ind w:firstLine="852"/>
        <w:jc w:val="left"/>
      </w:pPr>
      <w:r>
        <w:t>К концу обучения во 2 классе обучающиеся с РАС и легкой умственной отсталостью (интеллектуальными нарушениями) будут:</w:t>
      </w:r>
    </w:p>
    <w:p w:rsidR="0085728A" w:rsidRDefault="00DD237F">
      <w:pPr>
        <w:pStyle w:val="a3"/>
        <w:spacing w:before="1"/>
        <w:ind w:left="1785"/>
        <w:jc w:val="left"/>
      </w:pPr>
      <w:r>
        <w:t>работа</w:t>
      </w:r>
      <w:r>
        <w:rPr>
          <w:spacing w:val="-5"/>
        </w:rPr>
        <w:t xml:space="preserve"> </w:t>
      </w:r>
      <w:r>
        <w:t>с</w:t>
      </w:r>
      <w:r>
        <w:rPr>
          <w:spacing w:val="-7"/>
        </w:rPr>
        <w:t xml:space="preserve"> </w:t>
      </w:r>
      <w:r>
        <w:t>пластическими</w:t>
      </w:r>
      <w:r>
        <w:rPr>
          <w:spacing w:val="-4"/>
        </w:rPr>
        <w:t xml:space="preserve"> </w:t>
      </w:r>
      <w:r>
        <w:rPr>
          <w:spacing w:val="-2"/>
        </w:rPr>
        <w:t>материалами:</w:t>
      </w:r>
    </w:p>
    <w:p w:rsidR="0085728A" w:rsidRDefault="00DD237F">
      <w:pPr>
        <w:pStyle w:val="a3"/>
        <w:spacing w:before="23"/>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6" w:line="259" w:lineRule="auto"/>
        <w:ind w:right="1098" w:firstLine="852"/>
      </w:pPr>
      <w:r>
        <w:t>узнавать и называть глину, пластилин, находить их среди других материалов; узнавать предметы из глины в быту и на изображениях;</w:t>
      </w:r>
    </w:p>
    <w:p w:rsidR="0085728A" w:rsidRDefault="00DD237F">
      <w:pPr>
        <w:pStyle w:val="a3"/>
        <w:spacing w:before="1" w:line="256" w:lineRule="auto"/>
        <w:ind w:right="1104" w:firstLine="852"/>
      </w:pPr>
      <w:r>
        <w:t xml:space="preserve">соблюдать правила при работе с пластическими материалами и </w:t>
      </w:r>
      <w:r>
        <w:rPr>
          <w:spacing w:val="-2"/>
        </w:rPr>
        <w:t>инструментами;</w:t>
      </w:r>
    </w:p>
    <w:p w:rsidR="0085728A" w:rsidRDefault="00DD237F">
      <w:pPr>
        <w:pStyle w:val="a3"/>
        <w:spacing w:before="5" w:line="259" w:lineRule="auto"/>
        <w:ind w:right="1106" w:firstLine="852"/>
      </w:pPr>
      <w:r>
        <w:t>лепить из пластилина и глины объемные геометрические фигуры (шар, куб, брусок) и использовать их в поделках;</w:t>
      </w:r>
    </w:p>
    <w:p w:rsidR="0085728A" w:rsidRDefault="00DD237F">
      <w:pPr>
        <w:pStyle w:val="a3"/>
        <w:spacing w:before="1" w:line="259" w:lineRule="auto"/>
        <w:ind w:right="1107" w:firstLine="852"/>
      </w:pPr>
      <w:r>
        <w:t>обрабатывать поверхность изделия при помощи стеки, губки; лепить из пластилина и глины предметы окружающего мира (забор, мостик, чашка, блюдце и другие) и предметов для игры (овощи и фрукты, продукты). Выполнять изделия по образцу, с натуры;</w:t>
      </w:r>
    </w:p>
    <w:p w:rsidR="0085728A" w:rsidRDefault="00DD237F">
      <w:pPr>
        <w:pStyle w:val="a3"/>
        <w:spacing w:line="259" w:lineRule="auto"/>
        <w:ind w:right="1107" w:firstLine="852"/>
      </w:pPr>
      <w:r>
        <w:t>украшать геометрическим и растительным орнаментом плоскостные поделки из глины, пластилина;</w:t>
      </w:r>
    </w:p>
    <w:p w:rsidR="0085728A" w:rsidRDefault="00DD237F">
      <w:pPr>
        <w:pStyle w:val="a3"/>
        <w:spacing w:line="259" w:lineRule="auto"/>
        <w:ind w:right="1106" w:firstLine="852"/>
      </w:pPr>
      <w:r>
        <w:t>анализировать образец, определять необходимые материалы и инструменты по технологической карте;</w:t>
      </w:r>
    </w:p>
    <w:p w:rsidR="0085728A" w:rsidRDefault="00DD237F">
      <w:pPr>
        <w:pStyle w:val="a3"/>
        <w:spacing w:line="259" w:lineRule="auto"/>
        <w:ind w:right="1102" w:firstLine="852"/>
      </w:pPr>
      <w:r>
        <w:t>рассказывать о предстоящей деятельности с использованием графической инструкционной карты и по вопросам педагога.</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2" w:line="259" w:lineRule="auto"/>
        <w:ind w:right="1105" w:firstLine="852"/>
      </w:pPr>
      <w:r>
        <w:t>узнавать и называть глину и знать про ее использование в быту (изготовление посуды, строительных материалов - кирпичи);</w:t>
      </w:r>
    </w:p>
    <w:p w:rsidR="0085728A" w:rsidRDefault="00DD237F">
      <w:pPr>
        <w:pStyle w:val="a3"/>
        <w:spacing w:line="259" w:lineRule="auto"/>
        <w:ind w:right="1104" w:firstLine="852"/>
      </w:pPr>
      <w:r>
        <w:t xml:space="preserve">узнавать предметы из глины в быту и на изображениях, знать их назначение; соблюдать правила при работе с пластическими материалами и </w:t>
      </w:r>
      <w:r>
        <w:rPr>
          <w:spacing w:val="-2"/>
        </w:rPr>
        <w:t>инструментами;</w:t>
      </w:r>
    </w:p>
    <w:p w:rsidR="0085728A" w:rsidRDefault="00DD237F">
      <w:pPr>
        <w:pStyle w:val="a3"/>
        <w:spacing w:line="259" w:lineRule="auto"/>
        <w:ind w:right="1106" w:firstLine="852"/>
      </w:pPr>
      <w:r>
        <w:t>лепить из пластилина и глины объемные геометрические фигуры (шар, куб, брусок) и использовать их в поделках;</w:t>
      </w:r>
    </w:p>
    <w:p w:rsidR="0085728A" w:rsidRDefault="00DD237F">
      <w:pPr>
        <w:pStyle w:val="a3"/>
        <w:spacing w:line="259" w:lineRule="auto"/>
        <w:ind w:right="1104" w:firstLine="852"/>
      </w:pPr>
      <w:r>
        <w:t>обрабатывать поверхность изделия при помощи стеки, губки; лепить из пластилина и глины предметы окружающего мира (забор, мостик, чашка, блюдце и другие) и предметов для игры (овощи и фрукты, продукты);</w:t>
      </w:r>
    </w:p>
    <w:p w:rsidR="0085728A" w:rsidRDefault="00DD237F">
      <w:pPr>
        <w:pStyle w:val="a3"/>
        <w:spacing w:line="259" w:lineRule="auto"/>
        <w:ind w:right="1105" w:firstLine="852"/>
      </w:pPr>
      <w:r>
        <w:t>изготавливать поделки из нескольких деталей, использовать разные способы скрепления деталей в лепке;</w:t>
      </w:r>
    </w:p>
    <w:p w:rsidR="0085728A" w:rsidRDefault="00DD237F">
      <w:pPr>
        <w:pStyle w:val="a3"/>
        <w:ind w:left="1785"/>
      </w:pPr>
      <w:r>
        <w:t>выполнять</w:t>
      </w:r>
      <w:r>
        <w:rPr>
          <w:spacing w:val="-9"/>
        </w:rPr>
        <w:t xml:space="preserve"> </w:t>
      </w:r>
      <w:r>
        <w:t>изделия</w:t>
      </w:r>
      <w:r>
        <w:rPr>
          <w:spacing w:val="-5"/>
        </w:rPr>
        <w:t xml:space="preserve"> </w:t>
      </w:r>
      <w:r>
        <w:t>по</w:t>
      </w:r>
      <w:r>
        <w:rPr>
          <w:spacing w:val="-5"/>
        </w:rPr>
        <w:t xml:space="preserve"> </w:t>
      </w:r>
      <w:r>
        <w:t>образцу,</w:t>
      </w:r>
      <w:r>
        <w:rPr>
          <w:spacing w:val="-3"/>
        </w:rPr>
        <w:t xml:space="preserve"> </w:t>
      </w:r>
      <w:r>
        <w:t>с</w:t>
      </w:r>
      <w:r>
        <w:rPr>
          <w:spacing w:val="-2"/>
        </w:rPr>
        <w:t xml:space="preserve"> </w:t>
      </w:r>
      <w:r>
        <w:t>натуры,</w:t>
      </w:r>
      <w:r>
        <w:rPr>
          <w:spacing w:val="-3"/>
        </w:rPr>
        <w:t xml:space="preserve"> </w:t>
      </w:r>
      <w:r>
        <w:t>по</w:t>
      </w:r>
      <w:r>
        <w:rPr>
          <w:spacing w:val="-5"/>
        </w:rPr>
        <w:t xml:space="preserve"> </w:t>
      </w:r>
      <w:r>
        <w:rPr>
          <w:spacing w:val="-2"/>
        </w:rPr>
        <w:t>представлению;</w:t>
      </w:r>
    </w:p>
    <w:p w:rsidR="0085728A" w:rsidRDefault="00DD237F">
      <w:pPr>
        <w:pStyle w:val="a3"/>
        <w:spacing w:before="22" w:line="259" w:lineRule="auto"/>
        <w:ind w:right="1108" w:firstLine="852"/>
      </w:pPr>
      <w:r>
        <w:t>украшать геометрическим и растительным орнаментом плоскостные поделки, делать выбор способа украшения из двух;</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tabs>
          <w:tab w:val="left" w:pos="3852"/>
          <w:tab w:val="left" w:pos="5183"/>
          <w:tab w:val="left" w:pos="6852"/>
          <w:tab w:val="left" w:pos="8801"/>
          <w:tab w:val="left" w:pos="10425"/>
        </w:tabs>
        <w:spacing w:before="37" w:line="259" w:lineRule="auto"/>
        <w:ind w:right="1106" w:firstLine="852"/>
        <w:jc w:val="left"/>
      </w:pPr>
      <w:r>
        <w:rPr>
          <w:spacing w:val="-2"/>
        </w:rPr>
        <w:lastRenderedPageBreak/>
        <w:t>анализировать</w:t>
      </w:r>
      <w:r>
        <w:tab/>
      </w:r>
      <w:r>
        <w:rPr>
          <w:spacing w:val="-2"/>
        </w:rPr>
        <w:t>образец,</w:t>
      </w:r>
      <w:r>
        <w:tab/>
      </w:r>
      <w:r>
        <w:rPr>
          <w:spacing w:val="-2"/>
        </w:rPr>
        <w:t>определять</w:t>
      </w:r>
      <w:r>
        <w:tab/>
      </w:r>
      <w:r>
        <w:rPr>
          <w:spacing w:val="-2"/>
        </w:rPr>
        <w:t>необходимые</w:t>
      </w:r>
      <w:r>
        <w:tab/>
      </w:r>
      <w:r>
        <w:rPr>
          <w:spacing w:val="-2"/>
        </w:rPr>
        <w:t>материалы</w:t>
      </w:r>
      <w:r>
        <w:tab/>
      </w:r>
      <w:r>
        <w:rPr>
          <w:spacing w:val="-10"/>
        </w:rPr>
        <w:t xml:space="preserve">и </w:t>
      </w:r>
      <w:r>
        <w:t>инструменты по технологической карте;</w:t>
      </w:r>
    </w:p>
    <w:p w:rsidR="0085728A" w:rsidRDefault="00DD237F">
      <w:pPr>
        <w:pStyle w:val="a3"/>
        <w:tabs>
          <w:tab w:val="left" w:pos="3735"/>
          <w:tab w:val="left" w:pos="4246"/>
          <w:tab w:val="left" w:pos="6182"/>
          <w:tab w:val="left" w:pos="8149"/>
          <w:tab w:val="left" w:pos="8644"/>
        </w:tabs>
        <w:spacing w:line="259" w:lineRule="auto"/>
        <w:ind w:right="1099" w:firstLine="852"/>
        <w:jc w:val="left"/>
      </w:pPr>
      <w:r>
        <w:rPr>
          <w:spacing w:val="-2"/>
        </w:rPr>
        <w:t>рассказывать</w:t>
      </w:r>
      <w:r>
        <w:tab/>
      </w:r>
      <w:r>
        <w:rPr>
          <w:spacing w:val="-10"/>
        </w:rPr>
        <w:t>о</w:t>
      </w:r>
      <w:r>
        <w:tab/>
      </w:r>
      <w:r>
        <w:rPr>
          <w:spacing w:val="-2"/>
        </w:rPr>
        <w:t>предстоящей</w:t>
      </w:r>
      <w:r>
        <w:tab/>
      </w:r>
      <w:r>
        <w:rPr>
          <w:spacing w:val="-2"/>
        </w:rPr>
        <w:t>деятельности</w:t>
      </w:r>
      <w:r>
        <w:tab/>
      </w:r>
      <w:r>
        <w:rPr>
          <w:spacing w:val="-10"/>
        </w:rPr>
        <w:t>с</w:t>
      </w:r>
      <w:r>
        <w:tab/>
      </w:r>
      <w:r>
        <w:rPr>
          <w:spacing w:val="-2"/>
        </w:rPr>
        <w:t xml:space="preserve">использованием </w:t>
      </w:r>
      <w:r>
        <w:t>графической инструкционной карты и по вопросам педагога;</w:t>
      </w:r>
    </w:p>
    <w:p w:rsidR="0085728A" w:rsidRDefault="00DD237F">
      <w:pPr>
        <w:pStyle w:val="a3"/>
        <w:spacing w:before="1" w:line="256" w:lineRule="auto"/>
        <w:ind w:right="1106" w:firstLine="852"/>
        <w:jc w:val="left"/>
      </w:pPr>
      <w:r>
        <w:t>рассказывать</w:t>
      </w:r>
      <w:r>
        <w:rPr>
          <w:spacing w:val="-5"/>
        </w:rPr>
        <w:t xml:space="preserve"> </w:t>
      </w:r>
      <w:r>
        <w:t>о выполнении</w:t>
      </w:r>
      <w:r>
        <w:rPr>
          <w:spacing w:val="-2"/>
        </w:rPr>
        <w:t xml:space="preserve"> </w:t>
      </w:r>
      <w:r>
        <w:t>работы по</w:t>
      </w:r>
      <w:r>
        <w:rPr>
          <w:spacing w:val="-2"/>
        </w:rPr>
        <w:t xml:space="preserve"> </w:t>
      </w:r>
      <w:r>
        <w:t>инструкционной карте;</w:t>
      </w:r>
      <w:r>
        <w:rPr>
          <w:spacing w:val="-2"/>
        </w:rPr>
        <w:t xml:space="preserve"> </w:t>
      </w:r>
      <w:r>
        <w:t>оценивать качество выполнения изделия при сравнении его с образцом.</w:t>
      </w:r>
    </w:p>
    <w:p w:rsidR="0085728A" w:rsidRDefault="00DD237F">
      <w:pPr>
        <w:pStyle w:val="a3"/>
        <w:spacing w:before="4"/>
        <w:ind w:left="1785"/>
        <w:jc w:val="left"/>
      </w:pPr>
      <w:r>
        <w:t>Работа</w:t>
      </w:r>
      <w:r>
        <w:rPr>
          <w:spacing w:val="-6"/>
        </w:rPr>
        <w:t xml:space="preserve"> </w:t>
      </w:r>
      <w:r>
        <w:t>с</w:t>
      </w:r>
      <w:r>
        <w:rPr>
          <w:spacing w:val="-5"/>
        </w:rPr>
        <w:t xml:space="preserve"> </w:t>
      </w:r>
      <w:r>
        <w:t>природными</w:t>
      </w:r>
      <w:r>
        <w:rPr>
          <w:spacing w:val="-5"/>
        </w:rPr>
        <w:t xml:space="preserve"> </w:t>
      </w:r>
      <w:r>
        <w:rPr>
          <w:spacing w:val="-2"/>
        </w:rPr>
        <w:t>материалами:</w:t>
      </w:r>
    </w:p>
    <w:p w:rsidR="0085728A" w:rsidRDefault="00DD237F">
      <w:pPr>
        <w:pStyle w:val="a3"/>
        <w:spacing w:before="26"/>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6" w:line="256" w:lineRule="auto"/>
        <w:ind w:right="1106" w:firstLine="852"/>
      </w:pPr>
      <w:r>
        <w:t>выделять признаки качественного и некачественного природного материала (целые листья, без повреждений и черных пятен, не мокрые);</w:t>
      </w:r>
    </w:p>
    <w:p w:rsidR="0085728A" w:rsidRDefault="00DD237F">
      <w:pPr>
        <w:pStyle w:val="a3"/>
        <w:spacing w:before="5" w:line="259" w:lineRule="auto"/>
        <w:ind w:right="1105" w:firstLine="852"/>
      </w:pPr>
      <w:r>
        <w:t>знать некоторые способы подготовки природного материала к использованию в занятиях;</w:t>
      </w:r>
    </w:p>
    <w:p w:rsidR="0085728A" w:rsidRDefault="00DD237F">
      <w:pPr>
        <w:pStyle w:val="a3"/>
        <w:spacing w:before="1" w:line="259" w:lineRule="auto"/>
        <w:ind w:right="1101" w:firstLine="852"/>
      </w:pPr>
      <w:r>
        <w:t>знать</w:t>
      </w:r>
      <w:r>
        <w:rPr>
          <w:spacing w:val="-1"/>
        </w:rPr>
        <w:t xml:space="preserve"> </w:t>
      </w:r>
      <w:r>
        <w:t>правила поведения на экскурсии</w:t>
      </w:r>
      <w:r>
        <w:rPr>
          <w:spacing w:val="-2"/>
        </w:rPr>
        <w:t xml:space="preserve"> </w:t>
      </w:r>
      <w:r>
        <w:t>для сбора</w:t>
      </w:r>
      <w:r>
        <w:rPr>
          <w:spacing w:val="-3"/>
        </w:rPr>
        <w:t xml:space="preserve"> </w:t>
      </w:r>
      <w:r>
        <w:t>природных</w:t>
      </w:r>
      <w:r>
        <w:rPr>
          <w:spacing w:val="-1"/>
        </w:rPr>
        <w:t xml:space="preserve"> </w:t>
      </w:r>
      <w:r>
        <w:t>материалов; выполнять игрушки и поделки из природных материалов (скрепление</w:t>
      </w:r>
      <w:r>
        <w:rPr>
          <w:spacing w:val="40"/>
        </w:rPr>
        <w:t xml:space="preserve"> </w:t>
      </w:r>
      <w:r>
        <w:t>элементов при помощи пластилина, клея);</w:t>
      </w:r>
    </w:p>
    <w:p w:rsidR="0085728A" w:rsidRDefault="00DD237F">
      <w:pPr>
        <w:pStyle w:val="a3"/>
        <w:spacing w:line="259" w:lineRule="auto"/>
        <w:ind w:right="1106" w:firstLine="852"/>
      </w:pPr>
      <w:r>
        <w:t>анализировать образец, определять необходимые материалы и инструменты при помощи образца и визуального плана;</w:t>
      </w:r>
    </w:p>
    <w:p w:rsidR="0085728A" w:rsidRDefault="00DD237F">
      <w:pPr>
        <w:pStyle w:val="a3"/>
        <w:spacing w:line="259" w:lineRule="auto"/>
        <w:ind w:right="1105" w:firstLine="852"/>
      </w:pPr>
      <w:r>
        <w:t>называть (показывать) последовательность практической работы по графической</w:t>
      </w:r>
      <w:r>
        <w:rPr>
          <w:spacing w:val="-1"/>
        </w:rPr>
        <w:t xml:space="preserve"> </w:t>
      </w:r>
      <w:r>
        <w:t>инструкционной</w:t>
      </w:r>
      <w:r>
        <w:rPr>
          <w:spacing w:val="-1"/>
        </w:rPr>
        <w:t xml:space="preserve"> </w:t>
      </w:r>
      <w:r>
        <w:t>карте, отвечая</w:t>
      </w:r>
      <w:r>
        <w:rPr>
          <w:spacing w:val="-1"/>
        </w:rPr>
        <w:t xml:space="preserve"> </w:t>
      </w:r>
      <w:r>
        <w:t>на вопросы</w:t>
      </w:r>
      <w:r>
        <w:rPr>
          <w:spacing w:val="-1"/>
        </w:rPr>
        <w:t xml:space="preserve"> </w:t>
      </w:r>
      <w:r>
        <w:t>педагога;</w:t>
      </w:r>
      <w:r>
        <w:rPr>
          <w:spacing w:val="-1"/>
        </w:rPr>
        <w:t xml:space="preserve"> </w:t>
      </w:r>
      <w:r>
        <w:t>рассказывать о выполнении работы по инструкционной карте; оценивать качество выполнения изделия при сравнении его с образцом при помощи педагога.</w:t>
      </w:r>
    </w:p>
    <w:p w:rsidR="0085728A" w:rsidRDefault="00DD237F">
      <w:pPr>
        <w:pStyle w:val="a3"/>
        <w:spacing w:line="321" w:lineRule="exact"/>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tabs>
          <w:tab w:val="left" w:pos="3152"/>
          <w:tab w:val="left" w:pos="4521"/>
          <w:tab w:val="left" w:pos="6504"/>
          <w:tab w:val="left" w:pos="6914"/>
          <w:tab w:val="left" w:pos="9169"/>
        </w:tabs>
        <w:spacing w:before="25" w:line="256" w:lineRule="auto"/>
        <w:ind w:right="1106" w:firstLine="852"/>
        <w:jc w:val="left"/>
      </w:pPr>
      <w:r>
        <w:rPr>
          <w:spacing w:val="-2"/>
        </w:rPr>
        <w:t>выделять</w:t>
      </w:r>
      <w:r>
        <w:tab/>
      </w:r>
      <w:r>
        <w:rPr>
          <w:spacing w:val="-2"/>
        </w:rPr>
        <w:t>признаки</w:t>
      </w:r>
      <w:r>
        <w:tab/>
      </w:r>
      <w:r>
        <w:rPr>
          <w:spacing w:val="-2"/>
        </w:rPr>
        <w:t>качественного</w:t>
      </w:r>
      <w:r>
        <w:tab/>
      </w:r>
      <w:r>
        <w:rPr>
          <w:spacing w:val="-10"/>
        </w:rPr>
        <w:t>и</w:t>
      </w:r>
      <w:r>
        <w:tab/>
      </w:r>
      <w:r>
        <w:rPr>
          <w:spacing w:val="-2"/>
        </w:rPr>
        <w:t>некачественного</w:t>
      </w:r>
      <w:r>
        <w:tab/>
      </w:r>
      <w:r>
        <w:rPr>
          <w:spacing w:val="-2"/>
        </w:rPr>
        <w:t xml:space="preserve">природного </w:t>
      </w:r>
      <w:r>
        <w:t>материала (целые листья, без повреждений и черных пятен, не мокрые);</w:t>
      </w:r>
    </w:p>
    <w:p w:rsidR="0085728A" w:rsidRDefault="00DD237F">
      <w:pPr>
        <w:pStyle w:val="a3"/>
        <w:tabs>
          <w:tab w:val="left" w:pos="2711"/>
          <w:tab w:val="left" w:pos="4265"/>
          <w:tab w:val="left" w:pos="5566"/>
          <w:tab w:val="left" w:pos="7225"/>
          <w:tab w:val="left" w:pos="8919"/>
          <w:tab w:val="left" w:pos="10439"/>
        </w:tabs>
        <w:spacing w:before="5" w:line="259" w:lineRule="auto"/>
        <w:ind w:right="1105" w:firstLine="852"/>
        <w:jc w:val="left"/>
      </w:pPr>
      <w:r>
        <w:rPr>
          <w:spacing w:val="-4"/>
        </w:rPr>
        <w:t>знать</w:t>
      </w:r>
      <w:r>
        <w:tab/>
      </w:r>
      <w:r>
        <w:rPr>
          <w:spacing w:val="-2"/>
        </w:rPr>
        <w:t>некоторые</w:t>
      </w:r>
      <w:r>
        <w:tab/>
      </w:r>
      <w:r>
        <w:rPr>
          <w:spacing w:val="-2"/>
        </w:rPr>
        <w:t>способы</w:t>
      </w:r>
      <w:r>
        <w:tab/>
      </w:r>
      <w:r>
        <w:rPr>
          <w:spacing w:val="-2"/>
        </w:rPr>
        <w:t>подготовки</w:t>
      </w:r>
      <w:r>
        <w:tab/>
      </w:r>
      <w:r>
        <w:rPr>
          <w:spacing w:val="-2"/>
        </w:rPr>
        <w:t>природного</w:t>
      </w:r>
      <w:r>
        <w:tab/>
      </w:r>
      <w:r>
        <w:rPr>
          <w:spacing w:val="-2"/>
        </w:rPr>
        <w:t>материала</w:t>
      </w:r>
      <w:r>
        <w:tab/>
      </w:r>
      <w:r>
        <w:rPr>
          <w:spacing w:val="-10"/>
        </w:rPr>
        <w:t xml:space="preserve">к </w:t>
      </w:r>
      <w:r>
        <w:t>использованию в занятиях;</w:t>
      </w:r>
    </w:p>
    <w:p w:rsidR="0085728A" w:rsidRDefault="00DD237F">
      <w:pPr>
        <w:pStyle w:val="a3"/>
        <w:tabs>
          <w:tab w:val="left" w:pos="2665"/>
          <w:tab w:val="left" w:pos="3061"/>
          <w:tab w:val="left" w:pos="4575"/>
          <w:tab w:val="left" w:pos="5781"/>
          <w:tab w:val="left" w:pos="7265"/>
          <w:tab w:val="left" w:pos="7785"/>
          <w:tab w:val="left" w:pos="9248"/>
          <w:tab w:val="left" w:pos="9905"/>
        </w:tabs>
        <w:spacing w:line="256" w:lineRule="auto"/>
        <w:ind w:right="1104" w:firstLine="852"/>
        <w:jc w:val="left"/>
      </w:pPr>
      <w:r>
        <w:rPr>
          <w:spacing w:val="-4"/>
        </w:rPr>
        <w:t>знать</w:t>
      </w:r>
      <w:r>
        <w:tab/>
      </w:r>
      <w:r>
        <w:rPr>
          <w:spacing w:val="-10"/>
        </w:rPr>
        <w:t>и</w:t>
      </w:r>
      <w:r>
        <w:tab/>
      </w:r>
      <w:r>
        <w:rPr>
          <w:spacing w:val="-2"/>
        </w:rPr>
        <w:t>соблюдать</w:t>
      </w:r>
      <w:r>
        <w:tab/>
      </w:r>
      <w:r>
        <w:rPr>
          <w:spacing w:val="-2"/>
        </w:rPr>
        <w:t>правила</w:t>
      </w:r>
      <w:r>
        <w:tab/>
      </w:r>
      <w:r>
        <w:rPr>
          <w:spacing w:val="-2"/>
        </w:rPr>
        <w:t>поведения</w:t>
      </w:r>
      <w:r>
        <w:tab/>
      </w:r>
      <w:r>
        <w:rPr>
          <w:spacing w:val="-6"/>
        </w:rPr>
        <w:t>на</w:t>
      </w:r>
      <w:r>
        <w:tab/>
      </w:r>
      <w:r>
        <w:rPr>
          <w:spacing w:val="-2"/>
        </w:rPr>
        <w:t>экскурсии</w:t>
      </w:r>
      <w:r>
        <w:tab/>
      </w:r>
      <w:r>
        <w:rPr>
          <w:spacing w:val="-4"/>
        </w:rPr>
        <w:t>для</w:t>
      </w:r>
      <w:r>
        <w:tab/>
      </w:r>
      <w:r>
        <w:rPr>
          <w:spacing w:val="-2"/>
        </w:rPr>
        <w:t xml:space="preserve">сбора </w:t>
      </w:r>
      <w:r>
        <w:t>природных материалов;</w:t>
      </w:r>
    </w:p>
    <w:p w:rsidR="0085728A" w:rsidRDefault="00DD237F">
      <w:pPr>
        <w:pStyle w:val="a3"/>
        <w:spacing w:before="5"/>
        <w:ind w:left="1785"/>
        <w:jc w:val="left"/>
      </w:pPr>
      <w:r>
        <w:t>бережно</w:t>
      </w:r>
      <w:r>
        <w:rPr>
          <w:spacing w:val="-8"/>
        </w:rPr>
        <w:t xml:space="preserve"> </w:t>
      </w:r>
      <w:r>
        <w:t>относиться</w:t>
      </w:r>
      <w:r>
        <w:rPr>
          <w:spacing w:val="-7"/>
        </w:rPr>
        <w:t xml:space="preserve"> </w:t>
      </w:r>
      <w:r>
        <w:t>к</w:t>
      </w:r>
      <w:r>
        <w:rPr>
          <w:spacing w:val="-5"/>
        </w:rPr>
        <w:t xml:space="preserve"> </w:t>
      </w:r>
      <w:r>
        <w:rPr>
          <w:spacing w:val="-2"/>
        </w:rPr>
        <w:t>растениям;</w:t>
      </w:r>
    </w:p>
    <w:p w:rsidR="0085728A" w:rsidRDefault="00DD237F">
      <w:pPr>
        <w:pStyle w:val="a3"/>
        <w:spacing w:before="26" w:line="259" w:lineRule="auto"/>
        <w:ind w:right="1168" w:firstLine="852"/>
        <w:jc w:val="left"/>
      </w:pPr>
      <w:r>
        <w:t>выполнять</w:t>
      </w:r>
      <w:r>
        <w:rPr>
          <w:spacing w:val="40"/>
        </w:rPr>
        <w:t xml:space="preserve"> </w:t>
      </w:r>
      <w:r>
        <w:t>игрушки</w:t>
      </w:r>
      <w:r>
        <w:rPr>
          <w:spacing w:val="40"/>
        </w:rPr>
        <w:t xml:space="preserve"> </w:t>
      </w:r>
      <w:r>
        <w:t>и</w:t>
      </w:r>
      <w:r>
        <w:rPr>
          <w:spacing w:val="40"/>
        </w:rPr>
        <w:t xml:space="preserve"> </w:t>
      </w:r>
      <w:r>
        <w:t>поделки</w:t>
      </w:r>
      <w:r>
        <w:rPr>
          <w:spacing w:val="40"/>
        </w:rPr>
        <w:t xml:space="preserve"> </w:t>
      </w:r>
      <w:r>
        <w:t>из</w:t>
      </w:r>
      <w:r>
        <w:rPr>
          <w:spacing w:val="40"/>
        </w:rPr>
        <w:t xml:space="preserve"> </w:t>
      </w:r>
      <w:r>
        <w:t>природных</w:t>
      </w:r>
      <w:r>
        <w:rPr>
          <w:spacing w:val="40"/>
        </w:rPr>
        <w:t xml:space="preserve"> </w:t>
      </w:r>
      <w:r>
        <w:t>материалов</w:t>
      </w:r>
      <w:r>
        <w:rPr>
          <w:spacing w:val="40"/>
        </w:rPr>
        <w:t xml:space="preserve"> </w:t>
      </w:r>
      <w:r>
        <w:t>(скрепление элементов при помощи пластилина, клея);</w:t>
      </w:r>
    </w:p>
    <w:p w:rsidR="0085728A" w:rsidRDefault="00DD237F">
      <w:pPr>
        <w:pStyle w:val="a3"/>
        <w:spacing w:before="1" w:line="256" w:lineRule="auto"/>
        <w:ind w:right="1106" w:firstLine="852"/>
        <w:jc w:val="left"/>
      </w:pPr>
      <w:r>
        <w:t>выполнять</w:t>
      </w:r>
      <w:r>
        <w:rPr>
          <w:spacing w:val="40"/>
        </w:rPr>
        <w:t xml:space="preserve"> </w:t>
      </w:r>
      <w:r>
        <w:t>многодетальные</w:t>
      </w:r>
      <w:r>
        <w:rPr>
          <w:spacing w:val="40"/>
        </w:rPr>
        <w:t xml:space="preserve"> </w:t>
      </w:r>
      <w:r>
        <w:t>поделки</w:t>
      </w:r>
      <w:r>
        <w:rPr>
          <w:spacing w:val="40"/>
        </w:rPr>
        <w:t xml:space="preserve"> </w:t>
      </w:r>
      <w:r>
        <w:t>(собака,</w:t>
      </w:r>
      <w:r>
        <w:rPr>
          <w:spacing w:val="40"/>
        </w:rPr>
        <w:t xml:space="preserve"> </w:t>
      </w:r>
      <w:r>
        <w:t>поросенок,</w:t>
      </w:r>
      <w:r>
        <w:rPr>
          <w:spacing w:val="40"/>
        </w:rPr>
        <w:t xml:space="preserve"> </w:t>
      </w:r>
      <w:r>
        <w:t>птица,</w:t>
      </w:r>
      <w:r>
        <w:rPr>
          <w:spacing w:val="40"/>
        </w:rPr>
        <w:t xml:space="preserve"> </w:t>
      </w:r>
      <w:r>
        <w:t>рыбка, кораблик с парусом), панно из природных материалов;</w:t>
      </w:r>
    </w:p>
    <w:p w:rsidR="0085728A" w:rsidRDefault="00DD237F">
      <w:pPr>
        <w:pStyle w:val="a3"/>
        <w:tabs>
          <w:tab w:val="left" w:pos="3852"/>
          <w:tab w:val="left" w:pos="5183"/>
          <w:tab w:val="left" w:pos="6852"/>
          <w:tab w:val="left" w:pos="8801"/>
          <w:tab w:val="left" w:pos="10425"/>
        </w:tabs>
        <w:spacing w:before="4" w:line="259" w:lineRule="auto"/>
        <w:ind w:right="1106" w:firstLine="852"/>
        <w:jc w:val="left"/>
      </w:pPr>
      <w:r>
        <w:rPr>
          <w:spacing w:val="-2"/>
        </w:rPr>
        <w:t>анализировать</w:t>
      </w:r>
      <w:r>
        <w:tab/>
      </w:r>
      <w:r>
        <w:rPr>
          <w:spacing w:val="-2"/>
        </w:rPr>
        <w:t>образец,</w:t>
      </w:r>
      <w:r>
        <w:tab/>
      </w:r>
      <w:r>
        <w:rPr>
          <w:spacing w:val="-2"/>
        </w:rPr>
        <w:t>определять</w:t>
      </w:r>
      <w:r>
        <w:tab/>
      </w:r>
      <w:r>
        <w:rPr>
          <w:spacing w:val="-2"/>
        </w:rPr>
        <w:t>необходимые</w:t>
      </w:r>
      <w:r>
        <w:tab/>
      </w:r>
      <w:r>
        <w:rPr>
          <w:spacing w:val="-2"/>
        </w:rPr>
        <w:t>материалы</w:t>
      </w:r>
      <w:r>
        <w:tab/>
      </w:r>
      <w:r>
        <w:rPr>
          <w:spacing w:val="-10"/>
        </w:rPr>
        <w:t xml:space="preserve">и </w:t>
      </w:r>
      <w:r>
        <w:t>инструменты по технологической карте;</w:t>
      </w:r>
    </w:p>
    <w:p w:rsidR="0085728A" w:rsidRDefault="00DD237F">
      <w:pPr>
        <w:pStyle w:val="a3"/>
        <w:spacing w:before="1" w:line="256" w:lineRule="auto"/>
        <w:ind w:firstLine="852"/>
        <w:jc w:val="left"/>
      </w:pPr>
      <w:r>
        <w:t>рассказывать</w:t>
      </w:r>
      <w:r>
        <w:rPr>
          <w:spacing w:val="40"/>
        </w:rPr>
        <w:t xml:space="preserve"> </w:t>
      </w:r>
      <w:r>
        <w:t>о</w:t>
      </w:r>
      <w:r>
        <w:rPr>
          <w:spacing w:val="40"/>
        </w:rPr>
        <w:t xml:space="preserve"> </w:t>
      </w:r>
      <w:r>
        <w:t>предстоящей</w:t>
      </w:r>
      <w:r>
        <w:rPr>
          <w:spacing w:val="40"/>
        </w:rPr>
        <w:t xml:space="preserve"> </w:t>
      </w:r>
      <w:r>
        <w:t>деятельности</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графическую</w:t>
      </w:r>
      <w:r>
        <w:rPr>
          <w:spacing w:val="80"/>
        </w:rPr>
        <w:t xml:space="preserve"> </w:t>
      </w:r>
      <w:r>
        <w:t>инструкционную карту и вопросы педагога;</w:t>
      </w:r>
    </w:p>
    <w:p w:rsidR="0085728A" w:rsidRDefault="00DD237F">
      <w:pPr>
        <w:pStyle w:val="a3"/>
        <w:spacing w:before="5" w:line="259" w:lineRule="auto"/>
        <w:ind w:right="1106" w:firstLine="852"/>
        <w:jc w:val="left"/>
      </w:pPr>
      <w:r>
        <w:t>рассказывать</w:t>
      </w:r>
      <w:r>
        <w:rPr>
          <w:spacing w:val="-5"/>
        </w:rPr>
        <w:t xml:space="preserve"> </w:t>
      </w:r>
      <w:r>
        <w:t>о выполнении</w:t>
      </w:r>
      <w:r>
        <w:rPr>
          <w:spacing w:val="-2"/>
        </w:rPr>
        <w:t xml:space="preserve"> </w:t>
      </w:r>
      <w:r>
        <w:t>работы по</w:t>
      </w:r>
      <w:r>
        <w:rPr>
          <w:spacing w:val="-2"/>
        </w:rPr>
        <w:t xml:space="preserve"> </w:t>
      </w:r>
      <w:r>
        <w:t>инструкционной карте;</w:t>
      </w:r>
      <w:r>
        <w:rPr>
          <w:spacing w:val="-2"/>
        </w:rPr>
        <w:t xml:space="preserve"> </w:t>
      </w:r>
      <w:r>
        <w:t>оценивать качество выполнения изделия при сравнении его с образцом.</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ind w:left="1785"/>
        <w:jc w:val="left"/>
      </w:pPr>
      <w:r>
        <w:lastRenderedPageBreak/>
        <w:t>Работа</w:t>
      </w:r>
      <w:r>
        <w:rPr>
          <w:spacing w:val="-3"/>
        </w:rPr>
        <w:t xml:space="preserve"> </w:t>
      </w:r>
      <w:r>
        <w:t>с</w:t>
      </w:r>
      <w:r>
        <w:rPr>
          <w:spacing w:val="-3"/>
        </w:rPr>
        <w:t xml:space="preserve"> </w:t>
      </w:r>
      <w:r>
        <w:t>бумагой</w:t>
      </w:r>
      <w:r>
        <w:rPr>
          <w:spacing w:val="-2"/>
        </w:rPr>
        <w:t xml:space="preserve"> </w:t>
      </w:r>
      <w:r>
        <w:t>и</w:t>
      </w:r>
      <w:r>
        <w:rPr>
          <w:spacing w:val="-4"/>
        </w:rPr>
        <w:t xml:space="preserve"> </w:t>
      </w:r>
      <w:r>
        <w:rPr>
          <w:spacing w:val="-2"/>
        </w:rPr>
        <w:t>картоном:</w:t>
      </w:r>
    </w:p>
    <w:p w:rsidR="0085728A" w:rsidRDefault="00DD237F">
      <w:pPr>
        <w:pStyle w:val="a3"/>
        <w:spacing w:before="26"/>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6" w:line="259" w:lineRule="auto"/>
        <w:ind w:right="1096" w:firstLine="852"/>
      </w:pPr>
      <w:r>
        <w:t>определять виды и назначение бумаги (газетная, книжная, писчая,</w:t>
      </w:r>
      <w:r>
        <w:rPr>
          <w:spacing w:val="40"/>
        </w:rPr>
        <w:t xml:space="preserve"> </w:t>
      </w:r>
      <w:r>
        <w:t>бумага для салфеток, туалетная, упаковочная, подарочная, обойная, акварельная); использовать трафареты и шаблоны при работе с бумагой и картоном; понимать необходимость беречь и рационально использовать материалы (бумага, картон);</w:t>
      </w:r>
    </w:p>
    <w:p w:rsidR="0085728A" w:rsidRDefault="00DD237F">
      <w:pPr>
        <w:pStyle w:val="a3"/>
        <w:spacing w:line="259" w:lineRule="auto"/>
        <w:ind w:right="1102" w:firstLine="852"/>
      </w:pPr>
      <w:r>
        <w:t>выполнять аппликацию «сезонные изменения» в природе (в течение учебного года деревья в 4 сезонах: осень, зима, весна и лето);</w:t>
      </w:r>
    </w:p>
    <w:p w:rsidR="0085728A" w:rsidRDefault="00DD237F">
      <w:pPr>
        <w:pStyle w:val="a3"/>
        <w:spacing w:line="259" w:lineRule="auto"/>
        <w:ind w:right="1107" w:firstLine="852"/>
      </w:pPr>
      <w:r>
        <w:t>изготавливать открытки к праздникам по образцу, по представлению; изготавливать фигуры из бумаги путем складывания по размеченным линиям; разрезать бумагу и тонкий картон по прямым, диагональным линиям; применять симметричное вырезание на сложенном пополам листе бумаги; анализировать объект, определять необходимые материалы и инструменты по визуальному плану и вопросам педагога;</w:t>
      </w:r>
    </w:p>
    <w:p w:rsidR="0085728A" w:rsidRDefault="00DD237F">
      <w:pPr>
        <w:pStyle w:val="a3"/>
        <w:spacing w:line="259" w:lineRule="auto"/>
        <w:ind w:right="1102" w:firstLine="852"/>
      </w:pPr>
      <w:r>
        <w:t xml:space="preserve">выкладывать последовательность выполнения типичного изделия, используя элементы предметно-операционной инструкционной карты, выбирая следующий шаг при планировании практической работы на знакомом </w:t>
      </w:r>
      <w:r>
        <w:rPr>
          <w:spacing w:val="-2"/>
        </w:rPr>
        <w:t>материале.</w:t>
      </w:r>
    </w:p>
    <w:p w:rsidR="0085728A" w:rsidRDefault="00DD237F">
      <w:pPr>
        <w:pStyle w:val="a3"/>
        <w:spacing w:line="259" w:lineRule="auto"/>
        <w:ind w:right="1105" w:firstLine="852"/>
      </w:pPr>
      <w:r>
        <w:t>анализировать полученное изделие путем сравнения его с образцом с организующей помощью педагога.</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2" w:line="259" w:lineRule="auto"/>
        <w:ind w:right="1104" w:firstLine="852"/>
      </w:pPr>
      <w:r>
        <w:t>систематизировать представления о видах и назначении бумаги (газетная, книжная, писчая, бумага для салфеток, туалетная, упаковочная, подарочная, обойная, акварельная);</w:t>
      </w:r>
    </w:p>
    <w:p w:rsidR="0085728A" w:rsidRDefault="00DD237F">
      <w:pPr>
        <w:pStyle w:val="a3"/>
        <w:spacing w:line="259" w:lineRule="auto"/>
        <w:ind w:right="1099" w:firstLine="852"/>
      </w:pPr>
      <w:r>
        <w:t>использовать трафареты и шаблоны при работе с бумагой и картоном, понимать необходимость беречь и рационально использовать материалы (бумага, картон);</w:t>
      </w:r>
    </w:p>
    <w:p w:rsidR="0085728A" w:rsidRDefault="00DD237F">
      <w:pPr>
        <w:pStyle w:val="a3"/>
        <w:spacing w:line="259" w:lineRule="auto"/>
        <w:ind w:right="1107" w:firstLine="852"/>
      </w:pPr>
      <w:r>
        <w:t xml:space="preserve">изготавливать рамки для фото из картона и украшения узором или </w:t>
      </w:r>
      <w:r>
        <w:rPr>
          <w:spacing w:val="-2"/>
        </w:rPr>
        <w:t>орнаментом;</w:t>
      </w:r>
    </w:p>
    <w:p w:rsidR="0085728A" w:rsidRDefault="00DD237F">
      <w:pPr>
        <w:pStyle w:val="a3"/>
        <w:spacing w:line="259" w:lineRule="auto"/>
        <w:ind w:right="1105" w:firstLine="852"/>
      </w:pPr>
      <w:r>
        <w:t>выполнять аппликацию «сезонные изменения» в природе (в течение учебного года деревья в 4 сезонах: осень, зима, весна и лето);</w:t>
      </w:r>
    </w:p>
    <w:p w:rsidR="0085728A" w:rsidRDefault="00DD237F">
      <w:pPr>
        <w:pStyle w:val="a3"/>
        <w:spacing w:line="259" w:lineRule="auto"/>
        <w:ind w:right="1100" w:firstLine="852"/>
      </w:pPr>
      <w:r>
        <w:t>изготавливать открытки к праздникам по образцу, по представлению; изготавливать фигуры из бумаги путем складывания по размеченным линиям; размечать геометрические фигуры для составления орнаментов; разрезать бумагу и тонкий картон по прямым, диагональным линиям; применять симметричное вырезание на сложенном пополам листе бумаги; делать объемные</w:t>
      </w:r>
      <w:r>
        <w:rPr>
          <w:spacing w:val="68"/>
        </w:rPr>
        <w:t xml:space="preserve">  </w:t>
      </w:r>
      <w:r>
        <w:t>фигуры</w:t>
      </w:r>
      <w:r>
        <w:rPr>
          <w:spacing w:val="68"/>
        </w:rPr>
        <w:t xml:space="preserve">  </w:t>
      </w:r>
      <w:r>
        <w:t>из</w:t>
      </w:r>
      <w:r>
        <w:rPr>
          <w:spacing w:val="68"/>
        </w:rPr>
        <w:t xml:space="preserve">  </w:t>
      </w:r>
      <w:r>
        <w:t>конусов,</w:t>
      </w:r>
      <w:r>
        <w:rPr>
          <w:spacing w:val="68"/>
        </w:rPr>
        <w:t xml:space="preserve">  </w:t>
      </w:r>
      <w:r>
        <w:t>кругов</w:t>
      </w:r>
      <w:r>
        <w:rPr>
          <w:spacing w:val="68"/>
        </w:rPr>
        <w:t xml:space="preserve">  </w:t>
      </w:r>
      <w:r>
        <w:t>(новогодние</w:t>
      </w:r>
      <w:r>
        <w:rPr>
          <w:spacing w:val="67"/>
        </w:rPr>
        <w:t xml:space="preserve">  </w:t>
      </w:r>
      <w:r>
        <w:t>игрушки,</w:t>
      </w:r>
      <w:r>
        <w:rPr>
          <w:spacing w:val="68"/>
        </w:rPr>
        <w:t xml:space="preserve">  </w:t>
      </w:r>
      <w:r>
        <w:t>цветы);</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099"/>
      </w:pPr>
      <w:r>
        <w:lastRenderedPageBreak/>
        <w:t>анализировать объект, определять необходимые материалы и инструменты по технологической карте;</w:t>
      </w:r>
    </w:p>
    <w:p w:rsidR="0085728A" w:rsidRDefault="00DD237F">
      <w:pPr>
        <w:pStyle w:val="a3"/>
        <w:spacing w:line="259" w:lineRule="auto"/>
        <w:ind w:right="1103" w:firstLine="852"/>
      </w:pPr>
      <w:r>
        <w:t>выкладывать последовательность выполнения типичного изделия, используя элементы предметно-операционной инструкционной карты; рассказывать о последовательности выполнения работы;</w:t>
      </w:r>
    </w:p>
    <w:p w:rsidR="0085728A" w:rsidRDefault="00DD237F">
      <w:pPr>
        <w:pStyle w:val="a3"/>
        <w:spacing w:line="259" w:lineRule="auto"/>
        <w:ind w:right="1100" w:firstLine="852"/>
      </w:pPr>
      <w:r>
        <w:t>анализировать полученное изделие путем сравнения его с образцом с организующей помощью педагога.</w:t>
      </w:r>
    </w:p>
    <w:p w:rsidR="0085728A" w:rsidRDefault="00DD237F">
      <w:pPr>
        <w:pStyle w:val="a3"/>
        <w:ind w:left="1785"/>
        <w:jc w:val="left"/>
      </w:pPr>
      <w:r>
        <w:t>Работа</w:t>
      </w:r>
      <w:r>
        <w:rPr>
          <w:spacing w:val="-2"/>
        </w:rPr>
        <w:t xml:space="preserve"> </w:t>
      </w:r>
      <w:r>
        <w:t>с</w:t>
      </w:r>
      <w:r>
        <w:rPr>
          <w:spacing w:val="-3"/>
        </w:rPr>
        <w:t xml:space="preserve"> </w:t>
      </w:r>
      <w:r>
        <w:t>нитями</w:t>
      </w:r>
      <w:r>
        <w:rPr>
          <w:spacing w:val="-2"/>
        </w:rPr>
        <w:t xml:space="preserve"> </w:t>
      </w:r>
      <w:r>
        <w:t>и</w:t>
      </w:r>
      <w:r>
        <w:rPr>
          <w:spacing w:val="-1"/>
        </w:rPr>
        <w:t xml:space="preserve"> </w:t>
      </w:r>
      <w:r>
        <w:rPr>
          <w:spacing w:val="-2"/>
        </w:rPr>
        <w:t>тканью:</w:t>
      </w:r>
    </w:p>
    <w:p w:rsidR="0085728A" w:rsidRDefault="00DD237F">
      <w:pPr>
        <w:pStyle w:val="a3"/>
        <w:spacing w:before="25"/>
        <w:ind w:left="1854"/>
        <w:jc w:val="left"/>
      </w:pPr>
      <w:r>
        <w:rPr>
          <w:u w:val="single"/>
        </w:rPr>
        <w:t>минимальный</w:t>
      </w:r>
      <w:r>
        <w:rPr>
          <w:spacing w:val="-11"/>
          <w:u w:val="single"/>
        </w:rPr>
        <w:t xml:space="preserve"> </w:t>
      </w:r>
      <w:r>
        <w:rPr>
          <w:spacing w:val="-2"/>
          <w:u w:val="single"/>
        </w:rPr>
        <w:t>уровень:</w:t>
      </w:r>
    </w:p>
    <w:p w:rsidR="0085728A" w:rsidRDefault="00DD237F">
      <w:pPr>
        <w:pStyle w:val="a3"/>
        <w:spacing w:before="24" w:line="259" w:lineRule="auto"/>
        <w:ind w:right="1109" w:firstLine="852"/>
      </w:pPr>
      <w:r>
        <w:t>знать назначение и некоторые виды работ с нитями и тканью; изготавливать поделки из ниток (ягоды, кисточка);</w:t>
      </w:r>
    </w:p>
    <w:p w:rsidR="0085728A" w:rsidRDefault="00DD237F">
      <w:pPr>
        <w:pStyle w:val="a3"/>
        <w:spacing w:before="1" w:line="259" w:lineRule="auto"/>
        <w:ind w:right="1100" w:firstLine="852"/>
      </w:pPr>
      <w:r>
        <w:t xml:space="preserve">изготавливать закладки и салфетки из канвы, обработка краев изделия </w:t>
      </w:r>
      <w:r>
        <w:rPr>
          <w:spacing w:val="-2"/>
        </w:rPr>
        <w:t>(бахрома);</w:t>
      </w:r>
    </w:p>
    <w:p w:rsidR="0085728A" w:rsidRDefault="00DD237F">
      <w:pPr>
        <w:pStyle w:val="a3"/>
        <w:spacing w:line="259" w:lineRule="auto"/>
        <w:ind w:right="1108" w:firstLine="852"/>
      </w:pPr>
      <w:r>
        <w:t>резать ткань ножницами по намеченной линии на ткани; знать, для чего нужны пуговицы, составлять коллекцию пуговиц; сравнивать пуговицы между собой (сходства и отличия); прикреплять крупные пуговицы к картону при помощи шнурка; завязывать узлы;</w:t>
      </w:r>
    </w:p>
    <w:p w:rsidR="0085728A" w:rsidRDefault="00DD237F">
      <w:pPr>
        <w:pStyle w:val="a3"/>
        <w:spacing w:line="256" w:lineRule="auto"/>
        <w:ind w:right="1103" w:firstLine="852"/>
      </w:pPr>
      <w:r>
        <w:t>выполнять шнуровку по проколам к полосе картона; называть инструменты для шитья; знать правила работы с иглой;</w:t>
      </w:r>
    </w:p>
    <w:p w:rsidR="0085728A" w:rsidRDefault="00DD237F">
      <w:pPr>
        <w:pStyle w:val="a3"/>
        <w:spacing w:before="4" w:line="259" w:lineRule="auto"/>
        <w:ind w:right="1105" w:firstLine="852"/>
      </w:pPr>
      <w:r>
        <w:t>анализировать объект, определять необходимые материалы и инструменты по визуальному плану и вопросам педагога;</w:t>
      </w:r>
    </w:p>
    <w:p w:rsidR="0085728A" w:rsidRDefault="00DD237F">
      <w:pPr>
        <w:pStyle w:val="a3"/>
        <w:spacing w:before="1" w:line="259" w:lineRule="auto"/>
        <w:ind w:right="1103" w:firstLine="852"/>
      </w:pPr>
      <w:r>
        <w:t>выкладывать последовательность выполнения типичного изделия, используя элементы предметно-операционной инструкционной карты, выбирая следующий шаг при планировании практической работы на знакомом материале и вопросам педагога.</w:t>
      </w:r>
    </w:p>
    <w:p w:rsidR="0085728A" w:rsidRDefault="00DD237F">
      <w:pPr>
        <w:pStyle w:val="a3"/>
        <w:spacing w:line="321" w:lineRule="exact"/>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6" w:line="256" w:lineRule="auto"/>
        <w:ind w:right="1168" w:firstLine="852"/>
        <w:jc w:val="left"/>
      </w:pPr>
      <w:r>
        <w:t xml:space="preserve">знать назначение и виды работ с нитями и тканью (вязание, вышивание, </w:t>
      </w:r>
      <w:r>
        <w:rPr>
          <w:spacing w:val="-2"/>
        </w:rPr>
        <w:t>плетение);</w:t>
      </w:r>
    </w:p>
    <w:p w:rsidR="0085728A" w:rsidRDefault="00DD237F">
      <w:pPr>
        <w:pStyle w:val="a3"/>
        <w:spacing w:before="4"/>
        <w:ind w:left="1785"/>
        <w:jc w:val="left"/>
      </w:pPr>
      <w:r>
        <w:t>изготавливать</w:t>
      </w:r>
      <w:r>
        <w:rPr>
          <w:spacing w:val="-8"/>
        </w:rPr>
        <w:t xml:space="preserve"> </w:t>
      </w:r>
      <w:r>
        <w:t>поделки</w:t>
      </w:r>
      <w:r>
        <w:rPr>
          <w:spacing w:val="-5"/>
        </w:rPr>
        <w:t xml:space="preserve"> </w:t>
      </w:r>
      <w:r>
        <w:t>из</w:t>
      </w:r>
      <w:r>
        <w:rPr>
          <w:spacing w:val="-7"/>
        </w:rPr>
        <w:t xml:space="preserve"> </w:t>
      </w:r>
      <w:r>
        <w:t>ниток</w:t>
      </w:r>
      <w:r>
        <w:rPr>
          <w:spacing w:val="-6"/>
        </w:rPr>
        <w:t xml:space="preserve"> </w:t>
      </w:r>
      <w:r>
        <w:t>(ягоды,</w:t>
      </w:r>
      <w:r>
        <w:rPr>
          <w:spacing w:val="-6"/>
        </w:rPr>
        <w:t xml:space="preserve"> </w:t>
      </w:r>
      <w:r>
        <w:rPr>
          <w:spacing w:val="-2"/>
        </w:rPr>
        <w:t>кисточка);</w:t>
      </w:r>
    </w:p>
    <w:p w:rsidR="0085728A" w:rsidRDefault="00DD237F">
      <w:pPr>
        <w:pStyle w:val="a3"/>
        <w:spacing w:before="27" w:line="259" w:lineRule="auto"/>
        <w:ind w:firstLine="852"/>
        <w:jc w:val="left"/>
      </w:pPr>
      <w:r>
        <w:t>изготавливать</w:t>
      </w:r>
      <w:r>
        <w:rPr>
          <w:spacing w:val="40"/>
        </w:rPr>
        <w:t xml:space="preserve"> </w:t>
      </w:r>
      <w:r>
        <w:t>закладки</w:t>
      </w:r>
      <w:r>
        <w:rPr>
          <w:spacing w:val="40"/>
        </w:rPr>
        <w:t xml:space="preserve"> </w:t>
      </w:r>
      <w:r>
        <w:t>и</w:t>
      </w:r>
      <w:r>
        <w:rPr>
          <w:spacing w:val="40"/>
        </w:rPr>
        <w:t xml:space="preserve"> </w:t>
      </w:r>
      <w:r>
        <w:t>салфетки</w:t>
      </w:r>
      <w:r>
        <w:rPr>
          <w:spacing w:val="40"/>
        </w:rPr>
        <w:t xml:space="preserve"> </w:t>
      </w:r>
      <w:r>
        <w:t>из</w:t>
      </w:r>
      <w:r>
        <w:rPr>
          <w:spacing w:val="36"/>
        </w:rPr>
        <w:t xml:space="preserve"> </w:t>
      </w:r>
      <w:r>
        <w:t>канвы,</w:t>
      </w:r>
      <w:r>
        <w:rPr>
          <w:spacing w:val="40"/>
        </w:rPr>
        <w:t xml:space="preserve"> </w:t>
      </w:r>
      <w:r>
        <w:t>обработка</w:t>
      </w:r>
      <w:r>
        <w:rPr>
          <w:spacing w:val="40"/>
        </w:rPr>
        <w:t xml:space="preserve"> </w:t>
      </w:r>
      <w:r>
        <w:t>краев</w:t>
      </w:r>
      <w:r>
        <w:rPr>
          <w:spacing w:val="39"/>
        </w:rPr>
        <w:t xml:space="preserve"> </w:t>
      </w:r>
      <w:r>
        <w:t xml:space="preserve">изделия </w:t>
      </w:r>
      <w:r>
        <w:rPr>
          <w:spacing w:val="-2"/>
        </w:rPr>
        <w:t>(бахрома);</w:t>
      </w:r>
    </w:p>
    <w:p w:rsidR="0085728A" w:rsidRDefault="00DD237F">
      <w:pPr>
        <w:pStyle w:val="a3"/>
        <w:spacing w:line="256" w:lineRule="auto"/>
        <w:ind w:right="1285" w:firstLine="852"/>
        <w:jc w:val="left"/>
      </w:pPr>
      <w:r>
        <w:t>резать</w:t>
      </w:r>
      <w:r>
        <w:rPr>
          <w:spacing w:val="40"/>
        </w:rPr>
        <w:t xml:space="preserve"> </w:t>
      </w:r>
      <w:r>
        <w:t>ткань</w:t>
      </w:r>
      <w:r>
        <w:rPr>
          <w:spacing w:val="40"/>
        </w:rPr>
        <w:t xml:space="preserve"> </w:t>
      </w:r>
      <w:r>
        <w:t>ножницами</w:t>
      </w:r>
      <w:r>
        <w:rPr>
          <w:spacing w:val="40"/>
        </w:rPr>
        <w:t xml:space="preserve"> </w:t>
      </w:r>
      <w:r>
        <w:t>по</w:t>
      </w:r>
      <w:r>
        <w:rPr>
          <w:spacing w:val="40"/>
        </w:rPr>
        <w:t xml:space="preserve"> </w:t>
      </w:r>
      <w:r>
        <w:t>намеченной</w:t>
      </w:r>
      <w:r>
        <w:rPr>
          <w:spacing w:val="40"/>
        </w:rPr>
        <w:t xml:space="preserve"> </w:t>
      </w:r>
      <w:r>
        <w:t>линии</w:t>
      </w:r>
      <w:r>
        <w:rPr>
          <w:spacing w:val="40"/>
        </w:rPr>
        <w:t xml:space="preserve"> </w:t>
      </w:r>
      <w:r>
        <w:t>(небольшие</w:t>
      </w:r>
      <w:r>
        <w:rPr>
          <w:spacing w:val="40"/>
        </w:rPr>
        <w:t xml:space="preserve"> </w:t>
      </w:r>
      <w:r>
        <w:t>квадраты примерно 5 на 5 см);</w:t>
      </w:r>
    </w:p>
    <w:p w:rsidR="0085728A" w:rsidRDefault="00DD237F">
      <w:pPr>
        <w:pStyle w:val="a3"/>
        <w:spacing w:before="5" w:line="259" w:lineRule="auto"/>
        <w:ind w:left="1785" w:right="1168"/>
        <w:jc w:val="left"/>
      </w:pPr>
      <w:r>
        <w:t>знать, для чего нужны пуговицы, составлять коллекцию пуговиц; сравнивать</w:t>
      </w:r>
      <w:r>
        <w:rPr>
          <w:spacing w:val="40"/>
        </w:rPr>
        <w:t xml:space="preserve"> </w:t>
      </w:r>
      <w:r>
        <w:t>пуговицы</w:t>
      </w:r>
      <w:r>
        <w:rPr>
          <w:spacing w:val="40"/>
        </w:rPr>
        <w:t xml:space="preserve"> </w:t>
      </w:r>
      <w:r>
        <w:t>между</w:t>
      </w:r>
      <w:r>
        <w:rPr>
          <w:spacing w:val="40"/>
        </w:rPr>
        <w:t xml:space="preserve"> </w:t>
      </w:r>
      <w:r>
        <w:t>собой</w:t>
      </w:r>
      <w:r>
        <w:rPr>
          <w:spacing w:val="40"/>
        </w:rPr>
        <w:t xml:space="preserve"> </w:t>
      </w:r>
      <w:r>
        <w:t>(сходства</w:t>
      </w:r>
      <w:r>
        <w:rPr>
          <w:spacing w:val="40"/>
        </w:rPr>
        <w:t xml:space="preserve"> </w:t>
      </w:r>
      <w:r>
        <w:t>и</w:t>
      </w:r>
      <w:r>
        <w:rPr>
          <w:spacing w:val="40"/>
        </w:rPr>
        <w:t xml:space="preserve"> </w:t>
      </w:r>
      <w:r>
        <w:t>отличия);</w:t>
      </w:r>
      <w:r>
        <w:rPr>
          <w:spacing w:val="40"/>
        </w:rPr>
        <w:t xml:space="preserve"> </w:t>
      </w:r>
      <w:r>
        <w:t>прикреплять</w:t>
      </w:r>
    </w:p>
    <w:p w:rsidR="0085728A" w:rsidRDefault="00DD237F">
      <w:pPr>
        <w:pStyle w:val="a3"/>
        <w:jc w:val="left"/>
      </w:pPr>
      <w:r>
        <w:t>крупные</w:t>
      </w:r>
      <w:r>
        <w:rPr>
          <w:spacing w:val="-8"/>
        </w:rPr>
        <w:t xml:space="preserve"> </w:t>
      </w:r>
      <w:r>
        <w:t>пуговицы</w:t>
      </w:r>
      <w:r>
        <w:rPr>
          <w:spacing w:val="-8"/>
        </w:rPr>
        <w:t xml:space="preserve"> </w:t>
      </w:r>
      <w:r>
        <w:t>к</w:t>
      </w:r>
      <w:r>
        <w:rPr>
          <w:spacing w:val="-5"/>
        </w:rPr>
        <w:t xml:space="preserve"> </w:t>
      </w:r>
      <w:r>
        <w:t>картону</w:t>
      </w:r>
      <w:r>
        <w:rPr>
          <w:spacing w:val="-9"/>
        </w:rPr>
        <w:t xml:space="preserve"> </w:t>
      </w:r>
      <w:r>
        <w:t>при</w:t>
      </w:r>
      <w:r>
        <w:rPr>
          <w:spacing w:val="-6"/>
        </w:rPr>
        <w:t xml:space="preserve"> </w:t>
      </w:r>
      <w:r>
        <w:t>помощи</w:t>
      </w:r>
      <w:r>
        <w:rPr>
          <w:spacing w:val="-5"/>
        </w:rPr>
        <w:t xml:space="preserve"> </w:t>
      </w:r>
      <w:r>
        <w:t>шнурка;</w:t>
      </w:r>
      <w:r>
        <w:rPr>
          <w:spacing w:val="-4"/>
        </w:rPr>
        <w:t xml:space="preserve"> </w:t>
      </w:r>
      <w:r>
        <w:t>завязывать</w:t>
      </w:r>
      <w:r>
        <w:rPr>
          <w:spacing w:val="-6"/>
        </w:rPr>
        <w:t xml:space="preserve"> </w:t>
      </w:r>
      <w:r>
        <w:rPr>
          <w:spacing w:val="-2"/>
        </w:rPr>
        <w:t>узлы;</w:t>
      </w:r>
    </w:p>
    <w:p w:rsidR="0085728A" w:rsidRDefault="00DD237F">
      <w:pPr>
        <w:pStyle w:val="a3"/>
        <w:spacing w:before="24"/>
        <w:ind w:left="1785"/>
        <w:jc w:val="left"/>
      </w:pPr>
      <w:r>
        <w:t>выполнять</w:t>
      </w:r>
      <w:r>
        <w:rPr>
          <w:spacing w:val="19"/>
        </w:rPr>
        <w:t xml:space="preserve"> </w:t>
      </w:r>
      <w:r>
        <w:t>шнуровку</w:t>
      </w:r>
      <w:r>
        <w:rPr>
          <w:spacing w:val="21"/>
        </w:rPr>
        <w:t xml:space="preserve"> </w:t>
      </w:r>
      <w:r>
        <w:t>по</w:t>
      </w:r>
      <w:r>
        <w:rPr>
          <w:spacing w:val="25"/>
        </w:rPr>
        <w:t xml:space="preserve"> </w:t>
      </w:r>
      <w:r>
        <w:t>проколам</w:t>
      </w:r>
      <w:r>
        <w:rPr>
          <w:spacing w:val="22"/>
        </w:rPr>
        <w:t xml:space="preserve"> </w:t>
      </w:r>
      <w:r>
        <w:t>к</w:t>
      </w:r>
      <w:r>
        <w:rPr>
          <w:spacing w:val="23"/>
        </w:rPr>
        <w:t xml:space="preserve"> </w:t>
      </w:r>
      <w:r>
        <w:t>полосе</w:t>
      </w:r>
      <w:r>
        <w:rPr>
          <w:spacing w:val="25"/>
        </w:rPr>
        <w:t xml:space="preserve"> </w:t>
      </w:r>
      <w:r>
        <w:t>картона</w:t>
      </w:r>
      <w:r>
        <w:rPr>
          <w:spacing w:val="25"/>
        </w:rPr>
        <w:t xml:space="preserve"> </w:t>
      </w:r>
      <w:r>
        <w:t>(крест);</w:t>
      </w:r>
      <w:r>
        <w:rPr>
          <w:spacing w:val="25"/>
        </w:rPr>
        <w:t xml:space="preserve"> </w:t>
      </w:r>
      <w:r>
        <w:rPr>
          <w:spacing w:val="-2"/>
        </w:rPr>
        <w:t>завязывать</w:t>
      </w:r>
    </w:p>
    <w:p w:rsidR="0085728A" w:rsidRDefault="00DD237F">
      <w:pPr>
        <w:pStyle w:val="a3"/>
        <w:spacing w:before="26"/>
        <w:jc w:val="left"/>
      </w:pPr>
      <w:r>
        <w:rPr>
          <w:spacing w:val="-2"/>
        </w:rPr>
        <w:t>бант;</w:t>
      </w:r>
    </w:p>
    <w:p w:rsidR="0085728A" w:rsidRDefault="00DD237F">
      <w:pPr>
        <w:pStyle w:val="a3"/>
        <w:spacing w:before="26"/>
        <w:ind w:left="1785"/>
        <w:jc w:val="left"/>
      </w:pPr>
      <w:r>
        <w:t>называть</w:t>
      </w:r>
      <w:r>
        <w:rPr>
          <w:spacing w:val="-11"/>
        </w:rPr>
        <w:t xml:space="preserve"> </w:t>
      </w:r>
      <w:r>
        <w:t>инструменты</w:t>
      </w:r>
      <w:r>
        <w:rPr>
          <w:spacing w:val="-6"/>
        </w:rPr>
        <w:t xml:space="preserve"> </w:t>
      </w:r>
      <w:r>
        <w:t>для</w:t>
      </w:r>
      <w:r>
        <w:rPr>
          <w:spacing w:val="-6"/>
        </w:rPr>
        <w:t xml:space="preserve"> </w:t>
      </w:r>
      <w:r>
        <w:rPr>
          <w:spacing w:val="-2"/>
        </w:rPr>
        <w:t>шитья;</w:t>
      </w:r>
    </w:p>
    <w:p w:rsidR="0085728A" w:rsidRDefault="0085728A">
      <w:pPr>
        <w:sectPr w:rsidR="0085728A">
          <w:pgSz w:w="11910" w:h="16840"/>
          <w:pgMar w:top="1300" w:right="20" w:bottom="1200" w:left="200" w:header="1076" w:footer="1012" w:gutter="0"/>
          <w:cols w:space="720"/>
        </w:sectPr>
      </w:pPr>
    </w:p>
    <w:p w:rsidR="0085728A" w:rsidRDefault="00DD237F">
      <w:pPr>
        <w:pStyle w:val="a3"/>
        <w:spacing w:before="37"/>
        <w:ind w:left="1785"/>
      </w:pPr>
      <w:r>
        <w:lastRenderedPageBreak/>
        <w:t>знать</w:t>
      </w:r>
      <w:r>
        <w:rPr>
          <w:spacing w:val="-5"/>
        </w:rPr>
        <w:t xml:space="preserve"> </w:t>
      </w:r>
      <w:r>
        <w:t>и</w:t>
      </w:r>
      <w:r>
        <w:rPr>
          <w:spacing w:val="-4"/>
        </w:rPr>
        <w:t xml:space="preserve"> </w:t>
      </w:r>
      <w:r>
        <w:t>применять</w:t>
      </w:r>
      <w:r>
        <w:rPr>
          <w:spacing w:val="-6"/>
        </w:rPr>
        <w:t xml:space="preserve"> </w:t>
      </w:r>
      <w:r>
        <w:t>правила</w:t>
      </w:r>
      <w:r>
        <w:rPr>
          <w:spacing w:val="-7"/>
        </w:rPr>
        <w:t xml:space="preserve"> </w:t>
      </w:r>
      <w:r>
        <w:t>работы</w:t>
      </w:r>
      <w:r>
        <w:rPr>
          <w:spacing w:val="-4"/>
        </w:rPr>
        <w:t xml:space="preserve"> </w:t>
      </w:r>
      <w:r>
        <w:t>с</w:t>
      </w:r>
      <w:r>
        <w:rPr>
          <w:spacing w:val="-4"/>
        </w:rPr>
        <w:t xml:space="preserve"> </w:t>
      </w:r>
      <w:r>
        <w:rPr>
          <w:spacing w:val="-2"/>
        </w:rPr>
        <w:t>иглой;</w:t>
      </w:r>
    </w:p>
    <w:p w:rsidR="0085728A" w:rsidRDefault="00DD237F">
      <w:pPr>
        <w:pStyle w:val="a3"/>
        <w:spacing w:before="26"/>
        <w:ind w:left="1785"/>
      </w:pPr>
      <w:r>
        <w:t>пришивать</w:t>
      </w:r>
      <w:r>
        <w:rPr>
          <w:spacing w:val="-10"/>
        </w:rPr>
        <w:t xml:space="preserve"> </w:t>
      </w:r>
      <w:r>
        <w:t>пуговицы</w:t>
      </w:r>
      <w:r>
        <w:rPr>
          <w:spacing w:val="-6"/>
        </w:rPr>
        <w:t xml:space="preserve"> </w:t>
      </w:r>
      <w:r>
        <w:t>с</w:t>
      </w:r>
      <w:r>
        <w:rPr>
          <w:spacing w:val="-7"/>
        </w:rPr>
        <w:t xml:space="preserve"> </w:t>
      </w:r>
      <w:r>
        <w:t>двумя</w:t>
      </w:r>
      <w:r>
        <w:rPr>
          <w:spacing w:val="-6"/>
        </w:rPr>
        <w:t xml:space="preserve"> </w:t>
      </w:r>
      <w:r>
        <w:t>прорезными</w:t>
      </w:r>
      <w:r>
        <w:rPr>
          <w:spacing w:val="-5"/>
        </w:rPr>
        <w:t xml:space="preserve"> </w:t>
      </w:r>
      <w:r>
        <w:rPr>
          <w:spacing w:val="-2"/>
        </w:rPr>
        <w:t>отверстиями;</w:t>
      </w:r>
    </w:p>
    <w:p w:rsidR="0085728A" w:rsidRDefault="00DD237F">
      <w:pPr>
        <w:pStyle w:val="a3"/>
        <w:spacing w:before="26" w:line="259" w:lineRule="auto"/>
        <w:ind w:right="1105" w:firstLine="852"/>
      </w:pPr>
      <w:r>
        <w:t>анализировать объект, определять необходимые материалы и инструменты по визуальному плану;</w:t>
      </w:r>
    </w:p>
    <w:p w:rsidR="0085728A" w:rsidRDefault="00DD237F">
      <w:pPr>
        <w:pStyle w:val="a3"/>
        <w:spacing w:line="259" w:lineRule="auto"/>
        <w:ind w:right="1102" w:firstLine="852"/>
      </w:pPr>
      <w:r>
        <w:t xml:space="preserve">выкладывать последовательность выполнения типичного изделия, используя элементы предметно-операционной инструкционной карты, выбирая следующий шаг при планировании практической работы на знакомом </w:t>
      </w:r>
      <w:r>
        <w:rPr>
          <w:spacing w:val="-2"/>
        </w:rPr>
        <w:t>материале;</w:t>
      </w:r>
    </w:p>
    <w:p w:rsidR="0085728A" w:rsidRDefault="00DD237F">
      <w:pPr>
        <w:pStyle w:val="a3"/>
        <w:spacing w:line="256" w:lineRule="auto"/>
        <w:ind w:right="1097" w:firstLine="852"/>
      </w:pPr>
      <w:r>
        <w:t>анализировать полученное изделие путем сравнения его с образцом с организующей помощью педагога.</w:t>
      </w:r>
    </w:p>
    <w:p w:rsidR="0085728A" w:rsidRDefault="00DD237F">
      <w:pPr>
        <w:pStyle w:val="a3"/>
        <w:spacing w:before="4" w:line="259" w:lineRule="auto"/>
        <w:ind w:right="1107" w:firstLine="852"/>
      </w:pPr>
      <w:r>
        <w:t xml:space="preserve">К концу обучения в 3 классе обучающиеся с РАС </w:t>
      </w:r>
      <w:r w:rsidR="0049284B" w:rsidRPr="0049284B">
        <w:t>с нарушением интеллекта</w:t>
      </w:r>
      <w:r>
        <w:t xml:space="preserve"> будут:</w:t>
      </w:r>
    </w:p>
    <w:p w:rsidR="0085728A" w:rsidRDefault="00DD237F">
      <w:pPr>
        <w:pStyle w:val="a3"/>
        <w:spacing w:before="1"/>
        <w:ind w:left="1785"/>
        <w:jc w:val="left"/>
      </w:pPr>
      <w:r>
        <w:t>работа</w:t>
      </w:r>
      <w:r>
        <w:rPr>
          <w:spacing w:val="-5"/>
        </w:rPr>
        <w:t xml:space="preserve"> </w:t>
      </w:r>
      <w:r>
        <w:t>с</w:t>
      </w:r>
      <w:r>
        <w:rPr>
          <w:spacing w:val="-9"/>
        </w:rPr>
        <w:t xml:space="preserve"> </w:t>
      </w:r>
      <w:r>
        <w:t>природными</w:t>
      </w:r>
      <w:r>
        <w:rPr>
          <w:spacing w:val="-4"/>
        </w:rPr>
        <w:t xml:space="preserve"> </w:t>
      </w:r>
      <w:r>
        <w:rPr>
          <w:spacing w:val="-2"/>
        </w:rPr>
        <w:t>материалами:</w:t>
      </w:r>
    </w:p>
    <w:p w:rsidR="0085728A" w:rsidRDefault="00DD237F">
      <w:pPr>
        <w:pStyle w:val="a3"/>
        <w:spacing w:before="26"/>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3" w:line="259" w:lineRule="auto"/>
        <w:ind w:right="1099" w:firstLine="852"/>
      </w:pPr>
      <w:r>
        <w:t>знать названия, места сбора и правила хранения природных материалов; выполнять коллективные аппликации из природного материала (зимний лес); выполнять панно из природных материалов по представлению; составлять сезонные букетов из засушенных трав, цветов, веток по образцу,</w:t>
      </w:r>
      <w:r>
        <w:rPr>
          <w:spacing w:val="40"/>
        </w:rPr>
        <w:t xml:space="preserve"> </w:t>
      </w:r>
      <w:r>
        <w:t>представлению и воображению;</w:t>
      </w:r>
    </w:p>
    <w:p w:rsidR="0085728A" w:rsidRDefault="00DD237F">
      <w:pPr>
        <w:pStyle w:val="a3"/>
        <w:spacing w:line="259" w:lineRule="auto"/>
        <w:ind w:right="1105" w:firstLine="852"/>
      </w:pPr>
      <w:r>
        <w:t>анализировать объект, определять необходимые материалы и инструменты по визуальному плану;</w:t>
      </w:r>
    </w:p>
    <w:p w:rsidR="0085728A" w:rsidRDefault="00DD237F">
      <w:pPr>
        <w:pStyle w:val="a3"/>
        <w:spacing w:line="259" w:lineRule="auto"/>
        <w:ind w:right="1103" w:firstLine="852"/>
      </w:pPr>
      <w:r>
        <w:t xml:space="preserve">выкладывать последовательность выполнения типичного изделия, используя элементы предметно-операционной инструкционной карты, вопросы </w:t>
      </w:r>
      <w:r>
        <w:rPr>
          <w:spacing w:val="-2"/>
        </w:rPr>
        <w:t>педагога;</w:t>
      </w:r>
    </w:p>
    <w:p w:rsidR="0085728A" w:rsidRDefault="00DD237F">
      <w:pPr>
        <w:pStyle w:val="a3"/>
        <w:spacing w:line="259" w:lineRule="auto"/>
        <w:ind w:right="1101" w:firstLine="852"/>
      </w:pPr>
      <w:r>
        <w:t>анализировать полученное изделие путем сравнения его с образцом, выражать свое отношение к результату.</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3" w:line="259" w:lineRule="auto"/>
        <w:ind w:right="1105" w:firstLine="852"/>
      </w:pPr>
      <w:r>
        <w:t>знать названия, места сбора и правила хранения природных материалов; выполнять коллективные аппликации из природного материала (зимний лес); выполнять многодетальные поделки (птица, рыба из пластилина и</w:t>
      </w:r>
      <w:r>
        <w:rPr>
          <w:spacing w:val="40"/>
        </w:rPr>
        <w:t xml:space="preserve"> </w:t>
      </w:r>
      <w:r>
        <w:t>тростниковой травы);</w:t>
      </w:r>
    </w:p>
    <w:p w:rsidR="0085728A" w:rsidRDefault="00DD237F">
      <w:pPr>
        <w:pStyle w:val="a3"/>
        <w:spacing w:before="1" w:line="259" w:lineRule="auto"/>
        <w:ind w:right="1106" w:firstLine="852"/>
      </w:pPr>
      <w:r>
        <w:t>делать панно из природных материалов по представлению и воображению; составлять сезонные букеты из засушенных трав, цветов, веток по образцу, представлению и воображению;</w:t>
      </w:r>
    </w:p>
    <w:p w:rsidR="0085728A" w:rsidRDefault="00DD237F">
      <w:pPr>
        <w:pStyle w:val="a3"/>
        <w:spacing w:line="259" w:lineRule="auto"/>
        <w:ind w:right="1105" w:firstLine="852"/>
      </w:pPr>
      <w:r>
        <w:t>ламинировать страницы гербария, панно, открытки с использованием природных материалов</w:t>
      </w:r>
    </w:p>
    <w:p w:rsidR="0085728A" w:rsidRDefault="00DD237F">
      <w:pPr>
        <w:pStyle w:val="a3"/>
        <w:spacing w:line="259" w:lineRule="auto"/>
        <w:ind w:right="1105" w:firstLine="852"/>
      </w:pPr>
      <w:r>
        <w:t>анализировать объект, определять необходимые материалы и инструменты по визуальному плану;</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tabs>
          <w:tab w:val="left" w:pos="3622"/>
          <w:tab w:val="left" w:pos="6295"/>
          <w:tab w:val="left" w:pos="8025"/>
          <w:tab w:val="left" w:pos="9561"/>
        </w:tabs>
        <w:spacing w:before="37" w:line="259" w:lineRule="auto"/>
        <w:ind w:right="1103" w:firstLine="852"/>
        <w:jc w:val="left"/>
      </w:pPr>
      <w:r>
        <w:rPr>
          <w:spacing w:val="-2"/>
        </w:rPr>
        <w:lastRenderedPageBreak/>
        <w:t>выкладывать</w:t>
      </w:r>
      <w:r>
        <w:tab/>
      </w:r>
      <w:r>
        <w:rPr>
          <w:spacing w:val="-2"/>
        </w:rPr>
        <w:t>последовательность</w:t>
      </w:r>
      <w:r>
        <w:tab/>
      </w:r>
      <w:r>
        <w:rPr>
          <w:spacing w:val="-2"/>
        </w:rPr>
        <w:t>выполнения</w:t>
      </w:r>
      <w:r>
        <w:tab/>
      </w:r>
      <w:r>
        <w:rPr>
          <w:spacing w:val="-2"/>
        </w:rPr>
        <w:t>типичного</w:t>
      </w:r>
      <w:r>
        <w:tab/>
      </w:r>
      <w:r>
        <w:rPr>
          <w:spacing w:val="-2"/>
        </w:rPr>
        <w:t xml:space="preserve">изделия, </w:t>
      </w:r>
      <w:r>
        <w:t>используя элементы предметно-операционной инструкционной карты,</w:t>
      </w:r>
    </w:p>
    <w:p w:rsidR="0085728A" w:rsidRDefault="00DD237F">
      <w:pPr>
        <w:pStyle w:val="a3"/>
        <w:spacing w:line="259" w:lineRule="auto"/>
        <w:ind w:right="1106" w:firstLine="852"/>
        <w:jc w:val="left"/>
      </w:pPr>
      <w:r>
        <w:t>находить</w:t>
      </w:r>
      <w:r>
        <w:rPr>
          <w:spacing w:val="-5"/>
        </w:rPr>
        <w:t xml:space="preserve"> </w:t>
      </w:r>
      <w:r>
        <w:t>ошибку</w:t>
      </w:r>
      <w:r>
        <w:rPr>
          <w:spacing w:val="-5"/>
        </w:rPr>
        <w:t xml:space="preserve"> </w:t>
      </w:r>
      <w:r>
        <w:t>в</w:t>
      </w:r>
      <w:r>
        <w:rPr>
          <w:spacing w:val="-1"/>
        </w:rPr>
        <w:t xml:space="preserve"> </w:t>
      </w:r>
      <w:r>
        <w:t>элементах</w:t>
      </w:r>
      <w:r>
        <w:rPr>
          <w:spacing w:val="-2"/>
        </w:rPr>
        <w:t xml:space="preserve"> </w:t>
      </w:r>
      <w:r>
        <w:t>инструкционной</w:t>
      </w:r>
      <w:r>
        <w:rPr>
          <w:spacing w:val="-2"/>
        </w:rPr>
        <w:t xml:space="preserve"> </w:t>
      </w:r>
      <w:r>
        <w:t>карты</w:t>
      </w:r>
      <w:r>
        <w:rPr>
          <w:spacing w:val="-2"/>
        </w:rPr>
        <w:t xml:space="preserve"> </w:t>
      </w:r>
      <w:r>
        <w:t>(элемент</w:t>
      </w:r>
      <w:r>
        <w:rPr>
          <w:spacing w:val="-3"/>
        </w:rPr>
        <w:t xml:space="preserve"> </w:t>
      </w:r>
      <w:r>
        <w:t>из</w:t>
      </w:r>
      <w:r>
        <w:rPr>
          <w:spacing w:val="-3"/>
        </w:rPr>
        <w:t xml:space="preserve"> </w:t>
      </w:r>
      <w:r>
        <w:t xml:space="preserve">другой </w:t>
      </w:r>
      <w:r>
        <w:rPr>
          <w:spacing w:val="-2"/>
        </w:rPr>
        <w:t>карты);</w:t>
      </w:r>
    </w:p>
    <w:p w:rsidR="0085728A" w:rsidRDefault="00DD237F">
      <w:pPr>
        <w:pStyle w:val="a3"/>
        <w:spacing w:before="1" w:line="256" w:lineRule="auto"/>
        <w:ind w:right="1285" w:firstLine="852"/>
        <w:jc w:val="left"/>
      </w:pPr>
      <w:r>
        <w:t>анализировать</w:t>
      </w:r>
      <w:r>
        <w:rPr>
          <w:spacing w:val="40"/>
        </w:rPr>
        <w:t xml:space="preserve"> </w:t>
      </w:r>
      <w:r>
        <w:t>полученное</w:t>
      </w:r>
      <w:r>
        <w:rPr>
          <w:spacing w:val="40"/>
        </w:rPr>
        <w:t xml:space="preserve"> </w:t>
      </w:r>
      <w:r>
        <w:t>изделие</w:t>
      </w:r>
      <w:r>
        <w:rPr>
          <w:spacing w:val="40"/>
        </w:rPr>
        <w:t xml:space="preserve"> </w:t>
      </w:r>
      <w:r>
        <w:t>путем</w:t>
      </w:r>
      <w:r>
        <w:rPr>
          <w:spacing w:val="40"/>
        </w:rPr>
        <w:t xml:space="preserve"> </w:t>
      </w:r>
      <w:r>
        <w:t>сравнения</w:t>
      </w:r>
      <w:r>
        <w:rPr>
          <w:spacing w:val="40"/>
        </w:rPr>
        <w:t xml:space="preserve"> </w:t>
      </w:r>
      <w:r>
        <w:t>его</w:t>
      </w:r>
      <w:r>
        <w:rPr>
          <w:spacing w:val="40"/>
        </w:rPr>
        <w:t xml:space="preserve"> </w:t>
      </w:r>
      <w:r>
        <w:t>с</w:t>
      </w:r>
      <w:r>
        <w:rPr>
          <w:spacing w:val="40"/>
        </w:rPr>
        <w:t xml:space="preserve"> </w:t>
      </w:r>
      <w:r>
        <w:t>образцом,</w:t>
      </w:r>
      <w:r>
        <w:rPr>
          <w:spacing w:val="80"/>
        </w:rPr>
        <w:t xml:space="preserve"> </w:t>
      </w:r>
      <w:r>
        <w:t>выражать свое отношение к результату.</w:t>
      </w:r>
    </w:p>
    <w:p w:rsidR="0085728A" w:rsidRDefault="00DD237F">
      <w:pPr>
        <w:pStyle w:val="a3"/>
        <w:spacing w:before="4"/>
        <w:ind w:left="1785"/>
        <w:jc w:val="left"/>
      </w:pPr>
      <w:r>
        <w:t>Работа</w:t>
      </w:r>
      <w:r>
        <w:rPr>
          <w:spacing w:val="-3"/>
        </w:rPr>
        <w:t xml:space="preserve"> </w:t>
      </w:r>
      <w:r>
        <w:t>с</w:t>
      </w:r>
      <w:r>
        <w:rPr>
          <w:spacing w:val="-4"/>
        </w:rPr>
        <w:t xml:space="preserve"> </w:t>
      </w:r>
      <w:r>
        <w:t>бумагой,</w:t>
      </w:r>
      <w:r>
        <w:rPr>
          <w:spacing w:val="-3"/>
        </w:rPr>
        <w:t xml:space="preserve"> </w:t>
      </w:r>
      <w:r>
        <w:rPr>
          <w:spacing w:val="-2"/>
        </w:rPr>
        <w:t>картоном:</w:t>
      </w:r>
    </w:p>
    <w:p w:rsidR="0085728A" w:rsidRDefault="00DD237F">
      <w:pPr>
        <w:pStyle w:val="a3"/>
        <w:spacing w:before="26"/>
        <w:ind w:left="1785"/>
        <w:jc w:val="left"/>
      </w:pPr>
      <w:r>
        <w:rPr>
          <w:u w:val="single"/>
        </w:rPr>
        <w:t>минимальный</w:t>
      </w:r>
      <w:r>
        <w:rPr>
          <w:spacing w:val="-9"/>
          <w:u w:val="single"/>
        </w:rPr>
        <w:t xml:space="preserve"> </w:t>
      </w:r>
      <w:r>
        <w:rPr>
          <w:spacing w:val="-2"/>
          <w:u w:val="single"/>
        </w:rPr>
        <w:t>уровень:</w:t>
      </w:r>
    </w:p>
    <w:p w:rsidR="0085728A" w:rsidRDefault="00DD237F">
      <w:pPr>
        <w:pStyle w:val="a3"/>
        <w:tabs>
          <w:tab w:val="left" w:pos="2766"/>
          <w:tab w:val="left" w:pos="3260"/>
          <w:tab w:val="left" w:pos="4857"/>
          <w:tab w:val="left" w:pos="6789"/>
          <w:tab w:val="left" w:pos="8425"/>
          <w:tab w:val="left" w:pos="8919"/>
        </w:tabs>
        <w:spacing w:before="26" w:line="256" w:lineRule="auto"/>
        <w:ind w:right="1104" w:firstLine="852"/>
        <w:jc w:val="left"/>
      </w:pPr>
      <w:r>
        <w:rPr>
          <w:spacing w:val="-4"/>
        </w:rPr>
        <w:t>знать</w:t>
      </w:r>
      <w:r>
        <w:tab/>
      </w:r>
      <w:r>
        <w:rPr>
          <w:spacing w:val="-10"/>
        </w:rPr>
        <w:t>и</w:t>
      </w:r>
      <w:r>
        <w:tab/>
      </w:r>
      <w:r>
        <w:rPr>
          <w:spacing w:val="-2"/>
        </w:rPr>
        <w:t>правильно</w:t>
      </w:r>
      <w:r>
        <w:tab/>
      </w:r>
      <w:r>
        <w:rPr>
          <w:spacing w:val="-2"/>
        </w:rPr>
        <w:t>использовать</w:t>
      </w:r>
      <w:r>
        <w:tab/>
      </w:r>
      <w:r>
        <w:rPr>
          <w:spacing w:val="-2"/>
        </w:rPr>
        <w:t>материалы</w:t>
      </w:r>
      <w:r>
        <w:tab/>
      </w:r>
      <w:r>
        <w:rPr>
          <w:spacing w:val="-10"/>
        </w:rPr>
        <w:t>и</w:t>
      </w:r>
      <w:r>
        <w:tab/>
      </w:r>
      <w:r>
        <w:rPr>
          <w:spacing w:val="-2"/>
        </w:rPr>
        <w:t xml:space="preserve">инструменты, </w:t>
      </w:r>
      <w:r>
        <w:t>изготавливать аппликации из обрывной бумаги (птица, медведь, елка);</w:t>
      </w:r>
    </w:p>
    <w:p w:rsidR="0085728A" w:rsidRDefault="00DD237F">
      <w:pPr>
        <w:pStyle w:val="a3"/>
        <w:spacing w:before="5" w:line="259" w:lineRule="auto"/>
        <w:ind w:right="1285" w:firstLine="852"/>
        <w:jc w:val="left"/>
      </w:pPr>
      <w:r>
        <w:t>изготавливать</w:t>
      </w:r>
      <w:r>
        <w:rPr>
          <w:spacing w:val="40"/>
        </w:rPr>
        <w:t xml:space="preserve"> </w:t>
      </w:r>
      <w:r>
        <w:t>бумажные</w:t>
      </w:r>
      <w:r>
        <w:rPr>
          <w:spacing w:val="40"/>
        </w:rPr>
        <w:t xml:space="preserve"> </w:t>
      </w:r>
      <w:r>
        <w:t>гирлянды,</w:t>
      </w:r>
      <w:r>
        <w:rPr>
          <w:spacing w:val="40"/>
        </w:rPr>
        <w:t xml:space="preserve"> </w:t>
      </w:r>
      <w:r>
        <w:t>фонарики,</w:t>
      </w:r>
      <w:r>
        <w:rPr>
          <w:spacing w:val="40"/>
        </w:rPr>
        <w:t xml:space="preserve"> </w:t>
      </w:r>
      <w:r>
        <w:t>карнавальные</w:t>
      </w:r>
      <w:r>
        <w:rPr>
          <w:spacing w:val="40"/>
        </w:rPr>
        <w:t xml:space="preserve"> </w:t>
      </w:r>
      <w:r>
        <w:t>маски</w:t>
      </w:r>
      <w:r>
        <w:rPr>
          <w:spacing w:val="40"/>
        </w:rPr>
        <w:t xml:space="preserve"> </w:t>
      </w:r>
      <w:r>
        <w:t>и головные уборы из бумаги и картона по образцу;</w:t>
      </w:r>
    </w:p>
    <w:p w:rsidR="0085728A" w:rsidRDefault="00DD237F">
      <w:pPr>
        <w:pStyle w:val="a3"/>
        <w:spacing w:before="1"/>
        <w:ind w:left="1785"/>
        <w:jc w:val="left"/>
      </w:pPr>
      <w:r>
        <w:t>изготавливать</w:t>
      </w:r>
      <w:r>
        <w:rPr>
          <w:spacing w:val="-9"/>
        </w:rPr>
        <w:t xml:space="preserve"> </w:t>
      </w:r>
      <w:r>
        <w:t>поля</w:t>
      </w:r>
      <w:r>
        <w:rPr>
          <w:spacing w:val="-7"/>
        </w:rPr>
        <w:t xml:space="preserve"> </w:t>
      </w:r>
      <w:r>
        <w:t>и</w:t>
      </w:r>
      <w:r>
        <w:rPr>
          <w:spacing w:val="-4"/>
        </w:rPr>
        <w:t xml:space="preserve"> </w:t>
      </w:r>
      <w:r>
        <w:t>фигурки</w:t>
      </w:r>
      <w:r>
        <w:rPr>
          <w:spacing w:val="-4"/>
        </w:rPr>
        <w:t xml:space="preserve"> </w:t>
      </w:r>
      <w:r>
        <w:t>для</w:t>
      </w:r>
      <w:r>
        <w:rPr>
          <w:spacing w:val="-7"/>
        </w:rPr>
        <w:t xml:space="preserve"> </w:t>
      </w:r>
      <w:r>
        <w:t>настольной</w:t>
      </w:r>
      <w:r>
        <w:rPr>
          <w:spacing w:val="-7"/>
        </w:rPr>
        <w:t xml:space="preserve"> </w:t>
      </w:r>
      <w:r>
        <w:rPr>
          <w:spacing w:val="-2"/>
        </w:rPr>
        <w:t>игры;</w:t>
      </w:r>
    </w:p>
    <w:p w:rsidR="0085728A" w:rsidRDefault="00DD237F">
      <w:pPr>
        <w:pStyle w:val="a3"/>
        <w:spacing w:before="26" w:line="256" w:lineRule="auto"/>
        <w:ind w:right="1105" w:firstLine="852"/>
      </w:pPr>
      <w:r>
        <w:t>анализировать объект, определять необходимые материалы и инструменты по визуальному плану и вопросам педагога;</w:t>
      </w:r>
    </w:p>
    <w:p w:rsidR="0085728A" w:rsidRDefault="00DD237F">
      <w:pPr>
        <w:pStyle w:val="a3"/>
        <w:spacing w:before="5" w:line="259" w:lineRule="auto"/>
        <w:ind w:right="1103" w:firstLine="852"/>
      </w:pPr>
      <w:r>
        <w:t>выкладывать последовательность выполнения типичного изделия, используя элементы предметно-операционной инструкционной карты;</w:t>
      </w:r>
    </w:p>
    <w:p w:rsidR="0085728A" w:rsidRDefault="00DD237F">
      <w:pPr>
        <w:pStyle w:val="a3"/>
        <w:spacing w:line="259" w:lineRule="auto"/>
        <w:ind w:right="1105" w:firstLine="852"/>
      </w:pPr>
      <w:r>
        <w:t>находить ошибку в последовательности элементов инструкционной карты (использовать элемент, из другой карты значительно отличающийся от остальных элементов);</w:t>
      </w:r>
    </w:p>
    <w:p w:rsidR="0085728A" w:rsidRDefault="00DD237F">
      <w:pPr>
        <w:pStyle w:val="a3"/>
        <w:spacing w:line="259" w:lineRule="auto"/>
        <w:ind w:right="1103" w:firstLine="852"/>
      </w:pPr>
      <w:r>
        <w:t>анализировать полученное изделие путем сравнения его с образцом, выражать свое отношение к результату.</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3" w:line="259" w:lineRule="auto"/>
        <w:ind w:right="1104" w:firstLine="852"/>
      </w:pPr>
      <w:r>
        <w:t>знать и правильно использовать материалы и инструменты, изготавливать аппликации из обрывной бумаги (птица, медведь, елка), проводить разметку листа бумаги, картона при помощи линейки, выполнять окантовку полосами цветной бумаги картины, поля для настольной игры;</w:t>
      </w:r>
    </w:p>
    <w:p w:rsidR="0085728A" w:rsidRDefault="00DD237F">
      <w:pPr>
        <w:pStyle w:val="a3"/>
        <w:spacing w:line="259" w:lineRule="auto"/>
        <w:ind w:right="1106" w:firstLine="852"/>
      </w:pPr>
      <w:r>
        <w:t>изготавливать бумажные гирлянды, фонарики, карнавальные маски и головные</w:t>
      </w:r>
      <w:r>
        <w:rPr>
          <w:spacing w:val="-3"/>
        </w:rPr>
        <w:t xml:space="preserve"> </w:t>
      </w:r>
      <w:r>
        <w:t>уборы</w:t>
      </w:r>
      <w:r>
        <w:rPr>
          <w:spacing w:val="-3"/>
        </w:rPr>
        <w:t xml:space="preserve"> </w:t>
      </w:r>
      <w:r>
        <w:t>из</w:t>
      </w:r>
      <w:r>
        <w:rPr>
          <w:spacing w:val="-6"/>
        </w:rPr>
        <w:t xml:space="preserve"> </w:t>
      </w:r>
      <w:r>
        <w:t>бумаги</w:t>
      </w:r>
      <w:r>
        <w:rPr>
          <w:spacing w:val="-2"/>
        </w:rPr>
        <w:t xml:space="preserve"> </w:t>
      </w:r>
      <w:r>
        <w:t>и</w:t>
      </w:r>
      <w:r>
        <w:rPr>
          <w:spacing w:val="-3"/>
        </w:rPr>
        <w:t xml:space="preserve"> </w:t>
      </w:r>
      <w:r>
        <w:t>картона</w:t>
      </w:r>
      <w:r>
        <w:rPr>
          <w:spacing w:val="-3"/>
        </w:rPr>
        <w:t xml:space="preserve"> </w:t>
      </w:r>
      <w:r>
        <w:t>по</w:t>
      </w:r>
      <w:r>
        <w:rPr>
          <w:spacing w:val="-4"/>
        </w:rPr>
        <w:t xml:space="preserve"> </w:t>
      </w:r>
      <w:r>
        <w:t>образцу,</w:t>
      </w:r>
      <w:r>
        <w:rPr>
          <w:spacing w:val="-4"/>
        </w:rPr>
        <w:t xml:space="preserve"> </w:t>
      </w:r>
      <w:r>
        <w:t>представлению,</w:t>
      </w:r>
      <w:r>
        <w:rPr>
          <w:spacing w:val="-4"/>
        </w:rPr>
        <w:t xml:space="preserve"> </w:t>
      </w:r>
      <w:r>
        <w:t>воображению; изготавливать поля и фигурки для настольной игры;</w:t>
      </w:r>
    </w:p>
    <w:p w:rsidR="0085728A" w:rsidRDefault="00DD237F">
      <w:pPr>
        <w:pStyle w:val="a3"/>
        <w:spacing w:line="259" w:lineRule="auto"/>
        <w:ind w:right="1110" w:firstLine="852"/>
      </w:pPr>
      <w:r>
        <w:t>изготавливать коробки с фиксацией при помощи клапанов, при помощи склеивания встык;</w:t>
      </w:r>
    </w:p>
    <w:p w:rsidR="0085728A" w:rsidRDefault="00DD237F">
      <w:pPr>
        <w:pStyle w:val="a3"/>
        <w:spacing w:line="259" w:lineRule="auto"/>
        <w:ind w:right="1105" w:firstLine="852"/>
      </w:pPr>
      <w:r>
        <w:t>анализировать объект, определять необходимые материалы и инструменты по визуальному плану;</w:t>
      </w:r>
    </w:p>
    <w:p w:rsidR="0085728A" w:rsidRDefault="00DD237F">
      <w:pPr>
        <w:pStyle w:val="a3"/>
        <w:spacing w:line="259" w:lineRule="auto"/>
        <w:ind w:right="1103" w:firstLine="852"/>
      </w:pPr>
      <w:r>
        <w:t>выкладывать последовательность выполнения типичного изделия, используя элементы предметно-операционной инструкционной карты;</w:t>
      </w:r>
    </w:p>
    <w:p w:rsidR="0085728A" w:rsidRDefault="00DD237F">
      <w:pPr>
        <w:pStyle w:val="a3"/>
        <w:spacing w:line="259" w:lineRule="auto"/>
        <w:ind w:right="1107" w:firstLine="852"/>
      </w:pPr>
      <w:r>
        <w:t>находить</w:t>
      </w:r>
      <w:r>
        <w:rPr>
          <w:spacing w:val="-5"/>
        </w:rPr>
        <w:t xml:space="preserve"> </w:t>
      </w:r>
      <w:r>
        <w:t>ошибку</w:t>
      </w:r>
      <w:r>
        <w:rPr>
          <w:spacing w:val="-5"/>
        </w:rPr>
        <w:t xml:space="preserve"> </w:t>
      </w:r>
      <w:r>
        <w:t>в</w:t>
      </w:r>
      <w:r>
        <w:rPr>
          <w:spacing w:val="-1"/>
        </w:rPr>
        <w:t xml:space="preserve"> </w:t>
      </w:r>
      <w:r>
        <w:t>элементах</w:t>
      </w:r>
      <w:r>
        <w:rPr>
          <w:spacing w:val="-2"/>
        </w:rPr>
        <w:t xml:space="preserve"> </w:t>
      </w:r>
      <w:r>
        <w:t>инструкционной</w:t>
      </w:r>
      <w:r>
        <w:rPr>
          <w:spacing w:val="-2"/>
        </w:rPr>
        <w:t xml:space="preserve"> </w:t>
      </w:r>
      <w:r>
        <w:t>карты</w:t>
      </w:r>
      <w:r>
        <w:rPr>
          <w:spacing w:val="-2"/>
        </w:rPr>
        <w:t xml:space="preserve"> </w:t>
      </w:r>
      <w:r>
        <w:t>(элемент</w:t>
      </w:r>
      <w:r>
        <w:rPr>
          <w:spacing w:val="-3"/>
        </w:rPr>
        <w:t xml:space="preserve"> </w:t>
      </w:r>
      <w:r>
        <w:t>из</w:t>
      </w:r>
      <w:r>
        <w:rPr>
          <w:spacing w:val="-3"/>
        </w:rPr>
        <w:t xml:space="preserve"> </w:t>
      </w:r>
      <w:r>
        <w:t xml:space="preserve">другой </w:t>
      </w:r>
      <w:r>
        <w:rPr>
          <w:spacing w:val="-2"/>
        </w:rPr>
        <w:t>карты);</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285" w:firstLine="852"/>
        <w:jc w:val="left"/>
      </w:pPr>
      <w:r>
        <w:lastRenderedPageBreak/>
        <w:t>анализировать</w:t>
      </w:r>
      <w:r>
        <w:rPr>
          <w:spacing w:val="40"/>
        </w:rPr>
        <w:t xml:space="preserve"> </w:t>
      </w:r>
      <w:r>
        <w:t>полученное</w:t>
      </w:r>
      <w:r>
        <w:rPr>
          <w:spacing w:val="40"/>
        </w:rPr>
        <w:t xml:space="preserve"> </w:t>
      </w:r>
      <w:r>
        <w:t>изделие</w:t>
      </w:r>
      <w:r>
        <w:rPr>
          <w:spacing w:val="40"/>
        </w:rPr>
        <w:t xml:space="preserve"> </w:t>
      </w:r>
      <w:r>
        <w:t>путем</w:t>
      </w:r>
      <w:r>
        <w:rPr>
          <w:spacing w:val="40"/>
        </w:rPr>
        <w:t xml:space="preserve"> </w:t>
      </w:r>
      <w:r>
        <w:t>сравнения</w:t>
      </w:r>
      <w:r>
        <w:rPr>
          <w:spacing w:val="40"/>
        </w:rPr>
        <w:t xml:space="preserve"> </w:t>
      </w:r>
      <w:r>
        <w:t>его</w:t>
      </w:r>
      <w:r>
        <w:rPr>
          <w:spacing w:val="40"/>
        </w:rPr>
        <w:t xml:space="preserve"> </w:t>
      </w:r>
      <w:r>
        <w:t>с</w:t>
      </w:r>
      <w:r>
        <w:rPr>
          <w:spacing w:val="40"/>
        </w:rPr>
        <w:t xml:space="preserve"> </w:t>
      </w:r>
      <w:r>
        <w:t>образцом,</w:t>
      </w:r>
      <w:r>
        <w:rPr>
          <w:spacing w:val="80"/>
        </w:rPr>
        <w:t xml:space="preserve"> </w:t>
      </w:r>
      <w:r>
        <w:t>выражать свое отношение к результату.</w:t>
      </w:r>
    </w:p>
    <w:p w:rsidR="0085728A" w:rsidRDefault="00DD237F">
      <w:pPr>
        <w:pStyle w:val="a3"/>
        <w:ind w:left="1785"/>
        <w:jc w:val="left"/>
      </w:pPr>
      <w:r>
        <w:t>Работа</w:t>
      </w:r>
      <w:r>
        <w:rPr>
          <w:spacing w:val="-5"/>
        </w:rPr>
        <w:t xml:space="preserve"> </w:t>
      </w:r>
      <w:r>
        <w:t>с</w:t>
      </w:r>
      <w:r>
        <w:rPr>
          <w:spacing w:val="-3"/>
        </w:rPr>
        <w:t xml:space="preserve"> </w:t>
      </w:r>
      <w:r>
        <w:t>нитками</w:t>
      </w:r>
      <w:r>
        <w:rPr>
          <w:spacing w:val="-4"/>
        </w:rPr>
        <w:t xml:space="preserve"> </w:t>
      </w:r>
      <w:r>
        <w:t>и</w:t>
      </w:r>
      <w:r>
        <w:rPr>
          <w:spacing w:val="-2"/>
        </w:rPr>
        <w:t xml:space="preserve"> тканью:</w:t>
      </w:r>
    </w:p>
    <w:p w:rsidR="0085728A" w:rsidRDefault="00DD237F">
      <w:pPr>
        <w:pStyle w:val="a3"/>
        <w:spacing w:before="26"/>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6" w:line="256" w:lineRule="auto"/>
        <w:ind w:right="1168" w:firstLine="852"/>
        <w:jc w:val="left"/>
      </w:pPr>
      <w:r>
        <w:t>знать</w:t>
      </w:r>
      <w:r>
        <w:rPr>
          <w:spacing w:val="80"/>
        </w:rPr>
        <w:t xml:space="preserve"> </w:t>
      </w:r>
      <w:r>
        <w:t>материалы</w:t>
      </w:r>
      <w:r>
        <w:rPr>
          <w:spacing w:val="80"/>
        </w:rPr>
        <w:t xml:space="preserve"> </w:t>
      </w:r>
      <w:r>
        <w:t>и</w:t>
      </w:r>
      <w:r>
        <w:rPr>
          <w:spacing w:val="80"/>
        </w:rPr>
        <w:t xml:space="preserve"> </w:t>
      </w:r>
      <w:r>
        <w:t>инструменты,</w:t>
      </w:r>
      <w:r>
        <w:rPr>
          <w:spacing w:val="80"/>
        </w:rPr>
        <w:t xml:space="preserve"> </w:t>
      </w:r>
      <w:r>
        <w:t>применяемые</w:t>
      </w:r>
      <w:r>
        <w:rPr>
          <w:spacing w:val="80"/>
        </w:rPr>
        <w:t xml:space="preserve"> </w:t>
      </w:r>
      <w:r>
        <w:t>при</w:t>
      </w:r>
      <w:r>
        <w:rPr>
          <w:spacing w:val="80"/>
        </w:rPr>
        <w:t xml:space="preserve"> </w:t>
      </w:r>
      <w:r>
        <w:t>шитье,</w:t>
      </w:r>
      <w:r>
        <w:rPr>
          <w:spacing w:val="80"/>
        </w:rPr>
        <w:t xml:space="preserve"> </w:t>
      </w:r>
      <w:r>
        <w:t>вязании; знать и применять правила безопасности при шитье;</w:t>
      </w:r>
    </w:p>
    <w:p w:rsidR="0085728A" w:rsidRDefault="00DD237F">
      <w:pPr>
        <w:pStyle w:val="a3"/>
        <w:spacing w:before="5"/>
        <w:ind w:left="1785"/>
        <w:jc w:val="left"/>
      </w:pPr>
      <w:r>
        <w:t>знать</w:t>
      </w:r>
      <w:r>
        <w:rPr>
          <w:spacing w:val="-8"/>
        </w:rPr>
        <w:t xml:space="preserve"> </w:t>
      </w:r>
      <w:r>
        <w:t>алгоритм</w:t>
      </w:r>
      <w:r>
        <w:rPr>
          <w:spacing w:val="-7"/>
        </w:rPr>
        <w:t xml:space="preserve"> </w:t>
      </w:r>
      <w:r>
        <w:t>пришивания</w:t>
      </w:r>
      <w:r>
        <w:rPr>
          <w:spacing w:val="-9"/>
        </w:rPr>
        <w:t xml:space="preserve"> </w:t>
      </w:r>
      <w:r>
        <w:rPr>
          <w:spacing w:val="-2"/>
        </w:rPr>
        <w:t>пуговицы;</w:t>
      </w:r>
    </w:p>
    <w:p w:rsidR="0085728A" w:rsidRDefault="00DD237F">
      <w:pPr>
        <w:pStyle w:val="a3"/>
        <w:tabs>
          <w:tab w:val="left" w:pos="2722"/>
          <w:tab w:val="left" w:pos="4706"/>
          <w:tab w:val="left" w:pos="5082"/>
          <w:tab w:val="left" w:pos="6281"/>
          <w:tab w:val="left" w:pos="7497"/>
          <w:tab w:val="left" w:pos="8641"/>
          <w:tab w:val="left" w:pos="9569"/>
        </w:tabs>
        <w:spacing w:before="26" w:line="259" w:lineRule="auto"/>
        <w:ind w:right="1106" w:firstLine="852"/>
        <w:jc w:val="left"/>
      </w:pPr>
      <w:r>
        <w:rPr>
          <w:spacing w:val="-4"/>
        </w:rPr>
        <w:t>иметь</w:t>
      </w:r>
      <w:r>
        <w:tab/>
      </w:r>
      <w:r>
        <w:rPr>
          <w:spacing w:val="-2"/>
        </w:rPr>
        <w:t>представление</w:t>
      </w:r>
      <w:r>
        <w:tab/>
      </w:r>
      <w:r>
        <w:rPr>
          <w:spacing w:val="-10"/>
        </w:rPr>
        <w:t>о</w:t>
      </w:r>
      <w:r>
        <w:tab/>
      </w:r>
      <w:r>
        <w:rPr>
          <w:spacing w:val="-2"/>
        </w:rPr>
        <w:t>стежках</w:t>
      </w:r>
      <w:r>
        <w:tab/>
      </w:r>
      <w:r>
        <w:rPr>
          <w:spacing w:val="-2"/>
        </w:rPr>
        <w:t>(прямой</w:t>
      </w:r>
      <w:r>
        <w:tab/>
      </w:r>
      <w:r>
        <w:rPr>
          <w:spacing w:val="-2"/>
        </w:rPr>
        <w:t>стежок,</w:t>
      </w:r>
      <w:r>
        <w:tab/>
      </w:r>
      <w:r>
        <w:rPr>
          <w:spacing w:val="-2"/>
        </w:rPr>
        <w:t>косой</w:t>
      </w:r>
      <w:r>
        <w:tab/>
      </w:r>
      <w:r>
        <w:rPr>
          <w:spacing w:val="-2"/>
        </w:rPr>
        <w:t xml:space="preserve">стежок); </w:t>
      </w:r>
      <w:r>
        <w:t>выполнять стежки на картоне (по проколам);</w:t>
      </w:r>
    </w:p>
    <w:p w:rsidR="0085728A" w:rsidRDefault="00DD237F">
      <w:pPr>
        <w:pStyle w:val="a3"/>
        <w:tabs>
          <w:tab w:val="left" w:pos="3876"/>
          <w:tab w:val="left" w:pos="5109"/>
          <w:tab w:val="left" w:pos="6805"/>
          <w:tab w:val="left" w:pos="8780"/>
          <w:tab w:val="left" w:pos="10426"/>
        </w:tabs>
        <w:spacing w:line="259" w:lineRule="auto"/>
        <w:ind w:right="1105" w:firstLine="852"/>
        <w:jc w:val="left"/>
      </w:pPr>
      <w:r>
        <w:rPr>
          <w:spacing w:val="-2"/>
        </w:rPr>
        <w:t>анализировать</w:t>
      </w:r>
      <w:r>
        <w:tab/>
      </w:r>
      <w:r>
        <w:rPr>
          <w:spacing w:val="-2"/>
        </w:rPr>
        <w:t>объект,</w:t>
      </w:r>
      <w:r>
        <w:tab/>
      </w:r>
      <w:r>
        <w:rPr>
          <w:spacing w:val="-2"/>
        </w:rPr>
        <w:t>определять</w:t>
      </w:r>
      <w:r>
        <w:tab/>
      </w:r>
      <w:r>
        <w:rPr>
          <w:spacing w:val="-2"/>
        </w:rPr>
        <w:t>необходимые</w:t>
      </w:r>
      <w:r>
        <w:tab/>
      </w:r>
      <w:r>
        <w:rPr>
          <w:spacing w:val="-2"/>
        </w:rPr>
        <w:t>материалы</w:t>
      </w:r>
      <w:r>
        <w:tab/>
      </w:r>
      <w:r>
        <w:rPr>
          <w:spacing w:val="-10"/>
        </w:rPr>
        <w:t xml:space="preserve">и </w:t>
      </w:r>
      <w:r>
        <w:t>инструменты по визуальному плану;</w:t>
      </w:r>
    </w:p>
    <w:p w:rsidR="0085728A" w:rsidRDefault="00DD237F">
      <w:pPr>
        <w:pStyle w:val="a3"/>
        <w:tabs>
          <w:tab w:val="left" w:pos="3622"/>
          <w:tab w:val="left" w:pos="6295"/>
          <w:tab w:val="left" w:pos="8025"/>
          <w:tab w:val="left" w:pos="9561"/>
        </w:tabs>
        <w:spacing w:line="259" w:lineRule="auto"/>
        <w:ind w:right="1103" w:firstLine="852"/>
        <w:jc w:val="left"/>
      </w:pPr>
      <w:r>
        <w:rPr>
          <w:spacing w:val="-2"/>
        </w:rPr>
        <w:t>выкладывать</w:t>
      </w:r>
      <w:r>
        <w:tab/>
      </w:r>
      <w:r>
        <w:rPr>
          <w:spacing w:val="-2"/>
        </w:rPr>
        <w:t>последовательность</w:t>
      </w:r>
      <w:r>
        <w:tab/>
      </w:r>
      <w:r>
        <w:rPr>
          <w:spacing w:val="-2"/>
        </w:rPr>
        <w:t>выполнения</w:t>
      </w:r>
      <w:r>
        <w:tab/>
      </w:r>
      <w:r>
        <w:rPr>
          <w:spacing w:val="-2"/>
        </w:rPr>
        <w:t>типичного</w:t>
      </w:r>
      <w:r>
        <w:tab/>
      </w:r>
      <w:r>
        <w:rPr>
          <w:spacing w:val="-2"/>
        </w:rPr>
        <w:t xml:space="preserve">изделия, </w:t>
      </w:r>
      <w:r>
        <w:t>используя элементы предметно-операционной инструкционной карты;</w:t>
      </w:r>
    </w:p>
    <w:p w:rsidR="0085728A" w:rsidRDefault="00DD237F">
      <w:pPr>
        <w:pStyle w:val="a3"/>
        <w:spacing w:line="256" w:lineRule="auto"/>
        <w:ind w:right="1285" w:firstLine="852"/>
        <w:jc w:val="left"/>
      </w:pPr>
      <w:r>
        <w:t>анализировать</w:t>
      </w:r>
      <w:r>
        <w:rPr>
          <w:spacing w:val="40"/>
        </w:rPr>
        <w:t xml:space="preserve"> </w:t>
      </w:r>
      <w:r>
        <w:t>полученное</w:t>
      </w:r>
      <w:r>
        <w:rPr>
          <w:spacing w:val="40"/>
        </w:rPr>
        <w:t xml:space="preserve"> </w:t>
      </w:r>
      <w:r>
        <w:t>изделие</w:t>
      </w:r>
      <w:r>
        <w:rPr>
          <w:spacing w:val="40"/>
        </w:rPr>
        <w:t xml:space="preserve"> </w:t>
      </w:r>
      <w:r>
        <w:t>путем</w:t>
      </w:r>
      <w:r>
        <w:rPr>
          <w:spacing w:val="40"/>
        </w:rPr>
        <w:t xml:space="preserve"> </w:t>
      </w:r>
      <w:r>
        <w:t>сравнения</w:t>
      </w:r>
      <w:r>
        <w:rPr>
          <w:spacing w:val="40"/>
        </w:rPr>
        <w:t xml:space="preserve"> </w:t>
      </w:r>
      <w:r>
        <w:t>его</w:t>
      </w:r>
      <w:r>
        <w:rPr>
          <w:spacing w:val="40"/>
        </w:rPr>
        <w:t xml:space="preserve"> </w:t>
      </w:r>
      <w:r>
        <w:t>с</w:t>
      </w:r>
      <w:r>
        <w:rPr>
          <w:spacing w:val="40"/>
        </w:rPr>
        <w:t xml:space="preserve"> </w:t>
      </w:r>
      <w:r>
        <w:t>образцом,</w:t>
      </w:r>
      <w:r>
        <w:rPr>
          <w:spacing w:val="80"/>
        </w:rPr>
        <w:t xml:space="preserve"> </w:t>
      </w:r>
      <w:r>
        <w:t>выражать свое отношение к результату.</w:t>
      </w:r>
    </w:p>
    <w:p w:rsidR="0085728A" w:rsidRDefault="00DD237F">
      <w:pPr>
        <w:pStyle w:val="a3"/>
        <w:spacing w:before="4"/>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6" w:line="259" w:lineRule="auto"/>
        <w:ind w:right="1109" w:firstLine="852"/>
      </w:pPr>
      <w:r>
        <w:t>знать материалы и инструменты, способы выполнения изделий из ниток и ткани (вязание, вышивание, шитье, плетение);</w:t>
      </w:r>
    </w:p>
    <w:p w:rsidR="0085728A" w:rsidRDefault="00DD237F">
      <w:pPr>
        <w:pStyle w:val="a3"/>
        <w:spacing w:line="259" w:lineRule="auto"/>
        <w:ind w:right="1101" w:firstLine="852"/>
      </w:pPr>
      <w:r>
        <w:t>знать и применять правила безопасности при шитье; знать и правильно воспроизводить алгоритм пришивания пуговицы; пришивать пуговицы в нужное место изделия, застегивать и расстегивать пуговицы;</w:t>
      </w:r>
    </w:p>
    <w:p w:rsidR="0085728A" w:rsidRDefault="00DD237F">
      <w:pPr>
        <w:pStyle w:val="a3"/>
        <w:spacing w:line="259" w:lineRule="auto"/>
        <w:ind w:right="1104" w:firstLine="852"/>
      </w:pPr>
      <w:r>
        <w:t>иметь представление о стежках (прямой стежок, косой стежок); выполнять</w:t>
      </w:r>
      <w:r>
        <w:rPr>
          <w:spacing w:val="-1"/>
        </w:rPr>
        <w:t xml:space="preserve"> </w:t>
      </w:r>
      <w:r>
        <w:t>стежки</w:t>
      </w:r>
      <w:r>
        <w:rPr>
          <w:spacing w:val="-1"/>
        </w:rPr>
        <w:t xml:space="preserve"> </w:t>
      </w:r>
      <w:r>
        <w:t>на</w:t>
      </w:r>
      <w:r>
        <w:rPr>
          <w:spacing w:val="-1"/>
        </w:rPr>
        <w:t xml:space="preserve"> </w:t>
      </w:r>
      <w:r>
        <w:t>картоне</w:t>
      </w:r>
      <w:r>
        <w:rPr>
          <w:spacing w:val="-1"/>
        </w:rPr>
        <w:t xml:space="preserve"> </w:t>
      </w:r>
      <w:r>
        <w:t>(по проколам)</w:t>
      </w:r>
      <w:r>
        <w:rPr>
          <w:spacing w:val="-1"/>
        </w:rPr>
        <w:t xml:space="preserve"> </w:t>
      </w:r>
      <w:r>
        <w:t>и на</w:t>
      </w:r>
      <w:r>
        <w:rPr>
          <w:spacing w:val="-1"/>
        </w:rPr>
        <w:t xml:space="preserve"> </w:t>
      </w:r>
      <w:r>
        <w:t>ткани (прямого стежка,</w:t>
      </w:r>
      <w:r>
        <w:rPr>
          <w:spacing w:val="-1"/>
        </w:rPr>
        <w:t xml:space="preserve"> </w:t>
      </w:r>
      <w:r>
        <w:t xml:space="preserve">косого </w:t>
      </w:r>
      <w:r>
        <w:rPr>
          <w:spacing w:val="-2"/>
        </w:rPr>
        <w:t>стежка);</w:t>
      </w:r>
    </w:p>
    <w:p w:rsidR="0085728A" w:rsidRDefault="00DD237F">
      <w:pPr>
        <w:pStyle w:val="a3"/>
        <w:spacing w:line="259" w:lineRule="auto"/>
        <w:ind w:right="1103" w:firstLine="852"/>
      </w:pPr>
      <w:r>
        <w:t>сшивать две детали при помощи прямого стежка (прихватка), вышивать закладку при помощи косого стежка;</w:t>
      </w:r>
    </w:p>
    <w:p w:rsidR="0085728A" w:rsidRDefault="00DD237F">
      <w:pPr>
        <w:pStyle w:val="a3"/>
        <w:spacing w:line="256" w:lineRule="auto"/>
        <w:ind w:right="1105" w:firstLine="852"/>
      </w:pPr>
      <w:r>
        <w:t>анализировать объект, определять необходимые материалы и инструменты по визуальному плану;</w:t>
      </w:r>
    </w:p>
    <w:p w:rsidR="0085728A" w:rsidRDefault="00DD237F">
      <w:pPr>
        <w:pStyle w:val="a3"/>
        <w:spacing w:before="3" w:line="259" w:lineRule="auto"/>
        <w:ind w:right="1102" w:firstLine="852"/>
      </w:pPr>
      <w:r>
        <w:t>выкладывать последовательность выполнения типичного изделия, используя элементы предметно-операционной инструкционной карты;</w:t>
      </w:r>
    </w:p>
    <w:p w:rsidR="0085728A" w:rsidRDefault="00DD237F">
      <w:pPr>
        <w:pStyle w:val="a3"/>
        <w:spacing w:before="1" w:line="259" w:lineRule="auto"/>
        <w:ind w:right="1105" w:firstLine="852"/>
      </w:pPr>
      <w:r>
        <w:t>находить ошибку в последовательности элементов инструкционной карты (элемент из другой карты, элемент этой же инструкционной карты, помещенный не на свое место);</w:t>
      </w:r>
    </w:p>
    <w:p w:rsidR="0085728A" w:rsidRDefault="00DD237F">
      <w:pPr>
        <w:pStyle w:val="a3"/>
        <w:spacing w:line="259" w:lineRule="auto"/>
        <w:ind w:right="1103" w:firstLine="852"/>
      </w:pPr>
      <w:r>
        <w:t>анализировать полученное изделие путем сравнения его с образцом, выражать свое отношение к результату.</w:t>
      </w:r>
    </w:p>
    <w:p w:rsidR="0085728A" w:rsidRDefault="00DD237F">
      <w:pPr>
        <w:pStyle w:val="a3"/>
        <w:ind w:left="1785"/>
        <w:jc w:val="left"/>
      </w:pPr>
      <w:r>
        <w:t>Работа</w:t>
      </w:r>
      <w:r>
        <w:rPr>
          <w:spacing w:val="-4"/>
        </w:rPr>
        <w:t xml:space="preserve"> </w:t>
      </w:r>
      <w:r>
        <w:t>с</w:t>
      </w:r>
      <w:r>
        <w:rPr>
          <w:spacing w:val="-4"/>
        </w:rPr>
        <w:t xml:space="preserve"> </w:t>
      </w:r>
      <w:r>
        <w:t>проволокой</w:t>
      </w:r>
      <w:r>
        <w:rPr>
          <w:spacing w:val="-3"/>
        </w:rPr>
        <w:t xml:space="preserve"> </w:t>
      </w:r>
      <w:r>
        <w:t>и</w:t>
      </w:r>
      <w:r>
        <w:rPr>
          <w:spacing w:val="-3"/>
        </w:rPr>
        <w:t xml:space="preserve"> </w:t>
      </w:r>
      <w:r>
        <w:rPr>
          <w:spacing w:val="-2"/>
        </w:rPr>
        <w:t>металлом:</w:t>
      </w:r>
    </w:p>
    <w:p w:rsidR="0085728A" w:rsidRDefault="00DD237F">
      <w:pPr>
        <w:pStyle w:val="a3"/>
        <w:spacing w:before="23"/>
        <w:ind w:left="1785"/>
        <w:jc w:val="left"/>
      </w:pPr>
      <w:r>
        <w:rPr>
          <w:spacing w:val="-7"/>
          <w:u w:val="single"/>
        </w:rPr>
        <w:t xml:space="preserve"> </w:t>
      </w:r>
      <w:r>
        <w:rPr>
          <w:u w:val="single"/>
        </w:rPr>
        <w:t>минимальный</w:t>
      </w:r>
      <w:r>
        <w:rPr>
          <w:spacing w:val="-5"/>
          <w:u w:val="single"/>
        </w:rPr>
        <w:t xml:space="preserve"> </w:t>
      </w:r>
      <w:r>
        <w:rPr>
          <w:spacing w:val="-2"/>
          <w:u w:val="single"/>
        </w:rPr>
        <w:t>уровень:</w:t>
      </w:r>
    </w:p>
    <w:p w:rsidR="0085728A" w:rsidRDefault="00DD237F">
      <w:pPr>
        <w:pStyle w:val="a3"/>
        <w:spacing w:before="26" w:line="259" w:lineRule="auto"/>
        <w:ind w:firstLine="852"/>
        <w:jc w:val="left"/>
      </w:pPr>
      <w:r>
        <w:t>иметь представление о том, что такое проволока, виды проволоки и ее</w:t>
      </w:r>
      <w:r>
        <w:rPr>
          <w:spacing w:val="80"/>
          <w:w w:val="150"/>
        </w:rPr>
        <w:t xml:space="preserve"> </w:t>
      </w:r>
      <w:r>
        <w:t>использование в быту;</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096" w:firstLine="852"/>
      </w:pPr>
      <w:r>
        <w:lastRenderedPageBreak/>
        <w:t>знать инструменты для работы с проволокой; изготавливать из проволоки поделки, скручивая проволоку; знать и называть металлические предметы в быту; знать некоторые инструменты и материалы при работе с металлом; скручивать две планки гайкой при помощи отвертки; иметь представление о металлоконструкторе; знать инструменты для работы с металлоконструктором; скручивать две, три планки из металлоконструктора, используя отвертку по образцу;</w:t>
      </w:r>
    </w:p>
    <w:p w:rsidR="0085728A" w:rsidRDefault="00DD237F">
      <w:pPr>
        <w:pStyle w:val="a3"/>
        <w:spacing w:line="259" w:lineRule="auto"/>
        <w:ind w:right="1105" w:firstLine="852"/>
      </w:pPr>
      <w:r>
        <w:t>анализировать объект, определять необходимые материалы и инструменты по визуальному плану;</w:t>
      </w:r>
    </w:p>
    <w:p w:rsidR="0085728A" w:rsidRDefault="00DD237F">
      <w:pPr>
        <w:pStyle w:val="a3"/>
        <w:spacing w:line="259" w:lineRule="auto"/>
        <w:ind w:right="1103" w:firstLine="852"/>
      </w:pPr>
      <w:r>
        <w:t>выкладывать последовательность выполнения типичного изделия, используя элементы предметно-операционной инструкционной карты;</w:t>
      </w:r>
    </w:p>
    <w:p w:rsidR="0085728A" w:rsidRDefault="00DD237F">
      <w:pPr>
        <w:pStyle w:val="a3"/>
        <w:spacing w:line="259" w:lineRule="auto"/>
        <w:ind w:right="1103" w:firstLine="852"/>
      </w:pPr>
      <w:r>
        <w:t>анализировать полученное изделие путем сравнения его с образцом, выражать свое отношение к результату.</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3" w:line="259" w:lineRule="auto"/>
        <w:ind w:right="1107" w:firstLine="852"/>
      </w:pPr>
      <w:r>
        <w:t>иметь представление о том, что такое проволока, виды проволоки и ее использование в быту;</w:t>
      </w:r>
    </w:p>
    <w:p w:rsidR="0085728A" w:rsidRDefault="00DD237F">
      <w:pPr>
        <w:pStyle w:val="a3"/>
        <w:spacing w:line="259" w:lineRule="auto"/>
        <w:ind w:right="1107" w:firstLine="852"/>
      </w:pPr>
      <w:r>
        <w:t>знать инструменты для работы с проволокой, способы действия; подготавливать рабочее место и соблюдать правила безопасности при работе с проволокой, пассатижами;</w:t>
      </w:r>
    </w:p>
    <w:p w:rsidR="0085728A" w:rsidRDefault="00DD237F">
      <w:pPr>
        <w:pStyle w:val="a3"/>
        <w:spacing w:line="259" w:lineRule="auto"/>
        <w:ind w:right="1105" w:firstLine="852"/>
      </w:pPr>
      <w:r>
        <w:t>знать и называть металлические предметы в быту, рассказывать о назначении некоторых из них;</w:t>
      </w:r>
    </w:p>
    <w:p w:rsidR="0085728A" w:rsidRDefault="00DD237F">
      <w:pPr>
        <w:pStyle w:val="a3"/>
        <w:spacing w:line="259" w:lineRule="auto"/>
        <w:ind w:right="1102" w:firstLine="852"/>
      </w:pPr>
      <w:r>
        <w:t>знать виды материалов (проволока, фольга, металлические детали, металлоконструктор) и инструменты при работе с ними; скручивать две планки гайкой при помощи отвертки; изготавливать из проволоки поделки (паук, цветок); изготавливать из проволоки буквы (О, С, Л, П); иметь представление о том, что такое металлоконструктор; знать инструменты для работы с металлоконструктором; знать и соблюдать технику безопасности при работе с отверткой, выполнять из металлоконструктора поделки (геометрические фигуры: квадрат, прямоугольник, треугольник);</w:t>
      </w:r>
    </w:p>
    <w:p w:rsidR="0085728A" w:rsidRDefault="00DD237F">
      <w:pPr>
        <w:pStyle w:val="a3"/>
        <w:spacing w:line="259" w:lineRule="auto"/>
        <w:ind w:right="1105" w:firstLine="852"/>
      </w:pPr>
      <w:r>
        <w:t>анализировать объект, определять необходимые материалы и инструменты по визуальному плану;</w:t>
      </w:r>
    </w:p>
    <w:p w:rsidR="0085728A" w:rsidRDefault="00DD237F">
      <w:pPr>
        <w:pStyle w:val="a3"/>
        <w:spacing w:line="256" w:lineRule="auto"/>
        <w:ind w:right="1098" w:firstLine="852"/>
      </w:pPr>
      <w:r>
        <w:t>выкладывать последовательность выполнения типичного изделия, используя элементы предметно-операционной инструкционной карты;</w:t>
      </w:r>
    </w:p>
    <w:p w:rsidR="0085728A" w:rsidRDefault="00DD237F">
      <w:pPr>
        <w:pStyle w:val="a3"/>
        <w:spacing w:before="2" w:line="259" w:lineRule="auto"/>
        <w:ind w:right="1107" w:firstLine="852"/>
      </w:pPr>
      <w:r>
        <w:t>находить</w:t>
      </w:r>
      <w:r>
        <w:rPr>
          <w:spacing w:val="-5"/>
        </w:rPr>
        <w:t xml:space="preserve"> </w:t>
      </w:r>
      <w:r>
        <w:t>ошибку</w:t>
      </w:r>
      <w:r>
        <w:rPr>
          <w:spacing w:val="-5"/>
        </w:rPr>
        <w:t xml:space="preserve"> </w:t>
      </w:r>
      <w:r>
        <w:t>в</w:t>
      </w:r>
      <w:r>
        <w:rPr>
          <w:spacing w:val="-1"/>
        </w:rPr>
        <w:t xml:space="preserve"> </w:t>
      </w:r>
      <w:r>
        <w:t>элементах</w:t>
      </w:r>
      <w:r>
        <w:rPr>
          <w:spacing w:val="-2"/>
        </w:rPr>
        <w:t xml:space="preserve"> </w:t>
      </w:r>
      <w:r>
        <w:t>инструкционной</w:t>
      </w:r>
      <w:r>
        <w:rPr>
          <w:spacing w:val="-2"/>
        </w:rPr>
        <w:t xml:space="preserve"> </w:t>
      </w:r>
      <w:r>
        <w:t>карты</w:t>
      </w:r>
      <w:r>
        <w:rPr>
          <w:spacing w:val="-2"/>
        </w:rPr>
        <w:t xml:space="preserve"> </w:t>
      </w:r>
      <w:r>
        <w:t>(элемент</w:t>
      </w:r>
      <w:r>
        <w:rPr>
          <w:spacing w:val="-3"/>
        </w:rPr>
        <w:t xml:space="preserve"> </w:t>
      </w:r>
      <w:r>
        <w:t>из</w:t>
      </w:r>
      <w:r>
        <w:rPr>
          <w:spacing w:val="-3"/>
        </w:rPr>
        <w:t xml:space="preserve"> </w:t>
      </w:r>
      <w:r>
        <w:t xml:space="preserve">другой </w:t>
      </w:r>
      <w:r>
        <w:rPr>
          <w:spacing w:val="-2"/>
        </w:rPr>
        <w:t>карты);</w:t>
      </w:r>
    </w:p>
    <w:p w:rsidR="0085728A" w:rsidRDefault="00DD237F">
      <w:pPr>
        <w:pStyle w:val="a3"/>
        <w:spacing w:before="1" w:line="256" w:lineRule="auto"/>
        <w:ind w:right="1103" w:firstLine="852"/>
      </w:pPr>
      <w:r>
        <w:t>анализировать полученное изделие путем сравнения его с образцом, выражать свое отношение к результату.</w:t>
      </w:r>
    </w:p>
    <w:p w:rsidR="0085728A" w:rsidRDefault="00DD237F">
      <w:pPr>
        <w:pStyle w:val="a3"/>
        <w:spacing w:before="5" w:line="259" w:lineRule="auto"/>
        <w:ind w:left="1854" w:right="7041" w:hanging="70"/>
      </w:pPr>
      <w:r>
        <w:t xml:space="preserve">Работа с древесиной: </w:t>
      </w:r>
      <w:r>
        <w:rPr>
          <w:u w:val="single"/>
        </w:rPr>
        <w:t>минимальный</w:t>
      </w:r>
      <w:r>
        <w:rPr>
          <w:spacing w:val="-11"/>
          <w:u w:val="single"/>
        </w:rPr>
        <w:t xml:space="preserve"> </w:t>
      </w:r>
      <w:r>
        <w:rPr>
          <w:spacing w:val="-2"/>
          <w:u w:val="single"/>
        </w:rPr>
        <w:t>уровень:</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ind w:left="1785"/>
        <w:jc w:val="left"/>
      </w:pPr>
      <w:r>
        <w:lastRenderedPageBreak/>
        <w:t>знать,</w:t>
      </w:r>
      <w:r>
        <w:rPr>
          <w:spacing w:val="-6"/>
        </w:rPr>
        <w:t xml:space="preserve"> </w:t>
      </w:r>
      <w:r>
        <w:t>называть</w:t>
      </w:r>
      <w:r>
        <w:rPr>
          <w:spacing w:val="-5"/>
        </w:rPr>
        <w:t xml:space="preserve"> </w:t>
      </w:r>
      <w:r>
        <w:t>предметы</w:t>
      </w:r>
      <w:r>
        <w:rPr>
          <w:spacing w:val="-4"/>
        </w:rPr>
        <w:t xml:space="preserve"> </w:t>
      </w:r>
      <w:r>
        <w:t>из</w:t>
      </w:r>
      <w:r>
        <w:rPr>
          <w:spacing w:val="-4"/>
        </w:rPr>
        <w:t xml:space="preserve"> </w:t>
      </w:r>
      <w:r>
        <w:t>древесины</w:t>
      </w:r>
      <w:r>
        <w:rPr>
          <w:spacing w:val="-6"/>
        </w:rPr>
        <w:t xml:space="preserve"> </w:t>
      </w:r>
      <w:r>
        <w:t>вокруг</w:t>
      </w:r>
      <w:r>
        <w:rPr>
          <w:spacing w:val="-4"/>
        </w:rPr>
        <w:t xml:space="preserve"> нас;</w:t>
      </w:r>
    </w:p>
    <w:p w:rsidR="0085728A" w:rsidRDefault="00DD237F">
      <w:pPr>
        <w:pStyle w:val="a3"/>
        <w:tabs>
          <w:tab w:val="left" w:pos="2634"/>
          <w:tab w:val="left" w:pos="4111"/>
          <w:tab w:val="left" w:pos="5911"/>
          <w:tab w:val="left" w:pos="6563"/>
          <w:tab w:val="left" w:pos="7569"/>
          <w:tab w:val="left" w:pos="7908"/>
          <w:tab w:val="left" w:pos="9567"/>
        </w:tabs>
        <w:spacing w:before="26" w:line="259" w:lineRule="auto"/>
        <w:ind w:right="1107" w:firstLine="852"/>
        <w:jc w:val="left"/>
      </w:pPr>
      <w:r>
        <w:rPr>
          <w:spacing w:val="-4"/>
        </w:rPr>
        <w:t>знать</w:t>
      </w:r>
      <w:r>
        <w:tab/>
      </w:r>
      <w:r>
        <w:rPr>
          <w:spacing w:val="-2"/>
        </w:rPr>
        <w:t>некоторые</w:t>
      </w:r>
      <w:r>
        <w:tab/>
      </w:r>
      <w:r>
        <w:rPr>
          <w:spacing w:val="-2"/>
        </w:rPr>
        <w:t>инструменты</w:t>
      </w:r>
      <w:r>
        <w:tab/>
      </w:r>
      <w:r>
        <w:rPr>
          <w:spacing w:val="-4"/>
        </w:rPr>
        <w:t>при</w:t>
      </w:r>
      <w:r>
        <w:tab/>
      </w:r>
      <w:r>
        <w:rPr>
          <w:spacing w:val="-2"/>
        </w:rPr>
        <w:t>работе</w:t>
      </w:r>
      <w:r>
        <w:tab/>
      </w:r>
      <w:r>
        <w:rPr>
          <w:spacing w:val="-10"/>
        </w:rPr>
        <w:t>с</w:t>
      </w:r>
      <w:r>
        <w:tab/>
      </w:r>
      <w:r>
        <w:rPr>
          <w:spacing w:val="-2"/>
        </w:rPr>
        <w:t>древесиной,</w:t>
      </w:r>
      <w:r>
        <w:tab/>
      </w:r>
      <w:r>
        <w:rPr>
          <w:spacing w:val="-2"/>
        </w:rPr>
        <w:t xml:space="preserve">способы </w:t>
      </w:r>
      <w:r>
        <w:t>действия при помощи этих инструментов;</w:t>
      </w:r>
    </w:p>
    <w:p w:rsidR="0085728A" w:rsidRDefault="00DD237F">
      <w:pPr>
        <w:pStyle w:val="a3"/>
        <w:spacing w:line="259" w:lineRule="auto"/>
        <w:ind w:right="1285" w:firstLine="852"/>
        <w:jc w:val="left"/>
      </w:pPr>
      <w:r>
        <w:t>знать правила безопасности при работе с инструментами в мастерской;</w:t>
      </w:r>
      <w:r>
        <w:rPr>
          <w:spacing w:val="40"/>
        </w:rPr>
        <w:t xml:space="preserve"> </w:t>
      </w:r>
      <w:r>
        <w:t>выполнять аппликации из опилок (собачка);</w:t>
      </w:r>
    </w:p>
    <w:p w:rsidR="0085728A" w:rsidRDefault="00DD237F">
      <w:pPr>
        <w:pStyle w:val="a3"/>
        <w:tabs>
          <w:tab w:val="left" w:pos="3876"/>
          <w:tab w:val="left" w:pos="5109"/>
          <w:tab w:val="left" w:pos="6805"/>
          <w:tab w:val="left" w:pos="8780"/>
          <w:tab w:val="left" w:pos="10426"/>
        </w:tabs>
        <w:spacing w:line="259" w:lineRule="auto"/>
        <w:ind w:right="1105" w:firstLine="852"/>
        <w:jc w:val="left"/>
      </w:pPr>
      <w:r>
        <w:rPr>
          <w:spacing w:val="-2"/>
        </w:rPr>
        <w:t>анализировать</w:t>
      </w:r>
      <w:r>
        <w:tab/>
      </w:r>
      <w:r>
        <w:rPr>
          <w:spacing w:val="-2"/>
        </w:rPr>
        <w:t>объект,</w:t>
      </w:r>
      <w:r>
        <w:tab/>
      </w:r>
      <w:r>
        <w:rPr>
          <w:spacing w:val="-2"/>
        </w:rPr>
        <w:t>определять</w:t>
      </w:r>
      <w:r>
        <w:tab/>
      </w:r>
      <w:r>
        <w:rPr>
          <w:spacing w:val="-2"/>
        </w:rPr>
        <w:t>необходимые</w:t>
      </w:r>
      <w:r>
        <w:tab/>
      </w:r>
      <w:r>
        <w:rPr>
          <w:spacing w:val="-2"/>
        </w:rPr>
        <w:t>материалы</w:t>
      </w:r>
      <w:r>
        <w:tab/>
      </w:r>
      <w:r>
        <w:rPr>
          <w:spacing w:val="-10"/>
        </w:rPr>
        <w:t xml:space="preserve">и </w:t>
      </w:r>
      <w:r>
        <w:t>инструменты по визуальному плану;</w:t>
      </w:r>
    </w:p>
    <w:p w:rsidR="0085728A" w:rsidRDefault="00DD237F">
      <w:pPr>
        <w:pStyle w:val="a3"/>
        <w:tabs>
          <w:tab w:val="left" w:pos="3622"/>
          <w:tab w:val="left" w:pos="6295"/>
          <w:tab w:val="left" w:pos="8025"/>
          <w:tab w:val="left" w:pos="9561"/>
        </w:tabs>
        <w:spacing w:line="259" w:lineRule="auto"/>
        <w:ind w:right="1103" w:firstLine="852"/>
        <w:jc w:val="left"/>
      </w:pPr>
      <w:r>
        <w:rPr>
          <w:spacing w:val="-2"/>
        </w:rPr>
        <w:t>выкладывать</w:t>
      </w:r>
      <w:r>
        <w:tab/>
      </w:r>
      <w:r>
        <w:rPr>
          <w:spacing w:val="-2"/>
        </w:rPr>
        <w:t>последовательность</w:t>
      </w:r>
      <w:r>
        <w:tab/>
      </w:r>
      <w:r>
        <w:rPr>
          <w:spacing w:val="-2"/>
        </w:rPr>
        <w:t>выполнения</w:t>
      </w:r>
      <w:r>
        <w:tab/>
      </w:r>
      <w:r>
        <w:rPr>
          <w:spacing w:val="-2"/>
        </w:rPr>
        <w:t>типичного</w:t>
      </w:r>
      <w:r>
        <w:tab/>
      </w:r>
      <w:r>
        <w:rPr>
          <w:spacing w:val="-2"/>
        </w:rPr>
        <w:t xml:space="preserve">изделия, </w:t>
      </w:r>
      <w:r>
        <w:t>используя элементы предметно-операционной инструкционной карты;</w:t>
      </w:r>
    </w:p>
    <w:p w:rsidR="0085728A" w:rsidRDefault="00DD237F">
      <w:pPr>
        <w:pStyle w:val="a3"/>
        <w:spacing w:line="259" w:lineRule="auto"/>
        <w:ind w:right="1285" w:firstLine="852"/>
        <w:jc w:val="left"/>
      </w:pPr>
      <w:r>
        <w:t>анализировать</w:t>
      </w:r>
      <w:r>
        <w:rPr>
          <w:spacing w:val="40"/>
        </w:rPr>
        <w:t xml:space="preserve"> </w:t>
      </w:r>
      <w:r>
        <w:t>полученное</w:t>
      </w:r>
      <w:r>
        <w:rPr>
          <w:spacing w:val="40"/>
        </w:rPr>
        <w:t xml:space="preserve"> </w:t>
      </w:r>
      <w:r>
        <w:t>изделие</w:t>
      </w:r>
      <w:r>
        <w:rPr>
          <w:spacing w:val="40"/>
        </w:rPr>
        <w:t xml:space="preserve"> </w:t>
      </w:r>
      <w:r>
        <w:t>путем</w:t>
      </w:r>
      <w:r>
        <w:rPr>
          <w:spacing w:val="40"/>
        </w:rPr>
        <w:t xml:space="preserve"> </w:t>
      </w:r>
      <w:r>
        <w:t>сравнения</w:t>
      </w:r>
      <w:r>
        <w:rPr>
          <w:spacing w:val="40"/>
        </w:rPr>
        <w:t xml:space="preserve"> </w:t>
      </w:r>
      <w:r>
        <w:t>его</w:t>
      </w:r>
      <w:r>
        <w:rPr>
          <w:spacing w:val="40"/>
        </w:rPr>
        <w:t xml:space="preserve"> </w:t>
      </w:r>
      <w:r>
        <w:t>с</w:t>
      </w:r>
      <w:r>
        <w:rPr>
          <w:spacing w:val="40"/>
        </w:rPr>
        <w:t xml:space="preserve"> </w:t>
      </w:r>
      <w:r>
        <w:t>образцом,</w:t>
      </w:r>
      <w:r>
        <w:rPr>
          <w:spacing w:val="80"/>
        </w:rPr>
        <w:t xml:space="preserve"> </w:t>
      </w:r>
      <w:r>
        <w:t>выражать свое отношение к результату.</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4" w:line="259" w:lineRule="auto"/>
        <w:ind w:right="1105" w:firstLine="852"/>
      </w:pPr>
      <w:r>
        <w:t>знать,</w:t>
      </w:r>
      <w:r>
        <w:rPr>
          <w:spacing w:val="-3"/>
        </w:rPr>
        <w:t xml:space="preserve"> </w:t>
      </w:r>
      <w:r>
        <w:t>называть</w:t>
      </w:r>
      <w:r>
        <w:rPr>
          <w:spacing w:val="-4"/>
        </w:rPr>
        <w:t xml:space="preserve"> </w:t>
      </w:r>
      <w:r>
        <w:t>предметы</w:t>
      </w:r>
      <w:r>
        <w:rPr>
          <w:spacing w:val="-1"/>
        </w:rPr>
        <w:t xml:space="preserve"> </w:t>
      </w:r>
      <w:r>
        <w:t>из</w:t>
      </w:r>
      <w:r>
        <w:rPr>
          <w:spacing w:val="-4"/>
        </w:rPr>
        <w:t xml:space="preserve"> </w:t>
      </w:r>
      <w:r>
        <w:t>древесины</w:t>
      </w:r>
      <w:r>
        <w:rPr>
          <w:spacing w:val="-3"/>
        </w:rPr>
        <w:t xml:space="preserve"> </w:t>
      </w:r>
      <w:r>
        <w:t>вокруг</w:t>
      </w:r>
      <w:r>
        <w:rPr>
          <w:spacing w:val="-2"/>
        </w:rPr>
        <w:t xml:space="preserve"> </w:t>
      </w:r>
      <w:r>
        <w:t>нас;</w:t>
      </w:r>
      <w:r>
        <w:rPr>
          <w:spacing w:val="-2"/>
        </w:rPr>
        <w:t xml:space="preserve"> </w:t>
      </w:r>
      <w:r>
        <w:t>иметь</w:t>
      </w:r>
      <w:r>
        <w:rPr>
          <w:spacing w:val="-2"/>
        </w:rPr>
        <w:t xml:space="preserve"> </w:t>
      </w:r>
      <w:r>
        <w:t>представления о свойствах древесины;</w:t>
      </w:r>
    </w:p>
    <w:p w:rsidR="0085728A" w:rsidRDefault="00DD237F">
      <w:pPr>
        <w:pStyle w:val="a3"/>
        <w:spacing w:line="259" w:lineRule="auto"/>
        <w:ind w:right="1103" w:firstLine="852"/>
      </w:pPr>
      <w:r>
        <w:t>знать инструменты при работе с древесиной, способы действия при помощи этих инструментов;</w:t>
      </w:r>
    </w:p>
    <w:p w:rsidR="0085728A" w:rsidRDefault="00DD237F">
      <w:pPr>
        <w:pStyle w:val="a3"/>
        <w:spacing w:line="259" w:lineRule="auto"/>
        <w:ind w:right="1107" w:firstLine="852"/>
      </w:pPr>
      <w:r>
        <w:t xml:space="preserve">знать правила безопасности при работе с инструментами в мастерской; изготавливать планку-опору для растения; выполнять аппликации из опилок </w:t>
      </w:r>
      <w:r>
        <w:rPr>
          <w:spacing w:val="-2"/>
        </w:rPr>
        <w:t>(собачка);</w:t>
      </w:r>
    </w:p>
    <w:p w:rsidR="0085728A" w:rsidRDefault="00DD237F">
      <w:pPr>
        <w:pStyle w:val="a3"/>
        <w:spacing w:line="259" w:lineRule="auto"/>
        <w:ind w:right="1100" w:firstLine="852"/>
      </w:pPr>
      <w:r>
        <w:t>анализировать объект, определять необходимые материалы и инструменты по визуальному плану;</w:t>
      </w:r>
    </w:p>
    <w:p w:rsidR="0085728A" w:rsidRDefault="00DD237F">
      <w:pPr>
        <w:pStyle w:val="a3"/>
        <w:spacing w:line="259" w:lineRule="auto"/>
        <w:ind w:right="1105" w:firstLine="852"/>
      </w:pPr>
      <w:r>
        <w:t>определять недостаточность или избыточность материалов при планировании деятельности;</w:t>
      </w:r>
    </w:p>
    <w:p w:rsidR="0085728A" w:rsidRDefault="00DD237F">
      <w:pPr>
        <w:pStyle w:val="a3"/>
        <w:spacing w:line="259" w:lineRule="auto"/>
        <w:ind w:right="1109" w:firstLine="852"/>
      </w:pPr>
      <w:r>
        <w:t>выкладывать последовательность выполнения изделия, используя элементы предметно-операционной инструкционной карты;</w:t>
      </w:r>
    </w:p>
    <w:p w:rsidR="0085728A" w:rsidRDefault="00DD237F">
      <w:pPr>
        <w:pStyle w:val="a3"/>
        <w:spacing w:line="259" w:lineRule="auto"/>
        <w:ind w:right="1107" w:firstLine="852"/>
      </w:pPr>
      <w:r>
        <w:t>находить</w:t>
      </w:r>
      <w:r>
        <w:rPr>
          <w:spacing w:val="-5"/>
        </w:rPr>
        <w:t xml:space="preserve"> </w:t>
      </w:r>
      <w:r>
        <w:t>ошибку</w:t>
      </w:r>
      <w:r>
        <w:rPr>
          <w:spacing w:val="-5"/>
        </w:rPr>
        <w:t xml:space="preserve"> </w:t>
      </w:r>
      <w:r>
        <w:t>в</w:t>
      </w:r>
      <w:r>
        <w:rPr>
          <w:spacing w:val="-1"/>
        </w:rPr>
        <w:t xml:space="preserve"> </w:t>
      </w:r>
      <w:r>
        <w:t>элементах</w:t>
      </w:r>
      <w:r>
        <w:rPr>
          <w:spacing w:val="-2"/>
        </w:rPr>
        <w:t xml:space="preserve"> </w:t>
      </w:r>
      <w:r>
        <w:t>инструкционной</w:t>
      </w:r>
      <w:r>
        <w:rPr>
          <w:spacing w:val="-2"/>
        </w:rPr>
        <w:t xml:space="preserve"> </w:t>
      </w:r>
      <w:r>
        <w:t>карты</w:t>
      </w:r>
      <w:r>
        <w:rPr>
          <w:spacing w:val="-2"/>
        </w:rPr>
        <w:t xml:space="preserve"> </w:t>
      </w:r>
      <w:r>
        <w:t>(элемент</w:t>
      </w:r>
      <w:r>
        <w:rPr>
          <w:spacing w:val="-3"/>
        </w:rPr>
        <w:t xml:space="preserve"> </w:t>
      </w:r>
      <w:r>
        <w:t>из</w:t>
      </w:r>
      <w:r>
        <w:rPr>
          <w:spacing w:val="-3"/>
        </w:rPr>
        <w:t xml:space="preserve"> </w:t>
      </w:r>
      <w:r>
        <w:t>другой карты, той же инструкционной карты, расположенный не на своем месте);</w:t>
      </w:r>
    </w:p>
    <w:p w:rsidR="0085728A" w:rsidRDefault="00DD237F">
      <w:pPr>
        <w:pStyle w:val="a3"/>
        <w:spacing w:line="259" w:lineRule="auto"/>
        <w:ind w:right="1103" w:firstLine="852"/>
      </w:pPr>
      <w:r>
        <w:t>анализировать полученное изделие путем сравнения его с образцом, выражать свое отношение к результату.</w:t>
      </w:r>
    </w:p>
    <w:p w:rsidR="0085728A" w:rsidRDefault="00DD237F">
      <w:pPr>
        <w:pStyle w:val="a3"/>
        <w:spacing w:line="259" w:lineRule="auto"/>
        <w:ind w:right="1104" w:firstLine="852"/>
      </w:pPr>
      <w:r>
        <w:t>К концу обучения в 4 классе обучающиеся с РАС и легкой умственной отсталостью (интеллектуальными нарушениями) будут:</w:t>
      </w:r>
    </w:p>
    <w:p w:rsidR="0085728A" w:rsidRDefault="00DD237F">
      <w:pPr>
        <w:pStyle w:val="a3"/>
        <w:ind w:left="1785"/>
        <w:jc w:val="left"/>
      </w:pPr>
      <w:r>
        <w:t>работа</w:t>
      </w:r>
      <w:r>
        <w:rPr>
          <w:spacing w:val="-2"/>
        </w:rPr>
        <w:t xml:space="preserve"> </w:t>
      </w:r>
      <w:r>
        <w:t>с</w:t>
      </w:r>
      <w:r>
        <w:rPr>
          <w:spacing w:val="-6"/>
        </w:rPr>
        <w:t xml:space="preserve"> </w:t>
      </w:r>
      <w:r>
        <w:t>бумагой</w:t>
      </w:r>
      <w:r>
        <w:rPr>
          <w:spacing w:val="-5"/>
        </w:rPr>
        <w:t xml:space="preserve"> </w:t>
      </w:r>
      <w:r>
        <w:t>и</w:t>
      </w:r>
      <w:r>
        <w:rPr>
          <w:spacing w:val="-4"/>
        </w:rPr>
        <w:t xml:space="preserve"> </w:t>
      </w:r>
      <w:r>
        <w:rPr>
          <w:spacing w:val="-2"/>
        </w:rPr>
        <w:t>картоном:</w:t>
      </w:r>
    </w:p>
    <w:p w:rsidR="0085728A" w:rsidRDefault="00DD237F">
      <w:pPr>
        <w:pStyle w:val="a3"/>
        <w:spacing w:before="20"/>
        <w:ind w:left="1785"/>
        <w:jc w:val="left"/>
      </w:pPr>
      <w:r>
        <w:rPr>
          <w:spacing w:val="-7"/>
          <w:u w:val="single"/>
        </w:rPr>
        <w:t xml:space="preserve"> </w:t>
      </w:r>
      <w:r>
        <w:rPr>
          <w:u w:val="single"/>
        </w:rPr>
        <w:t>минимальный</w:t>
      </w:r>
      <w:r>
        <w:rPr>
          <w:spacing w:val="-5"/>
          <w:u w:val="single"/>
        </w:rPr>
        <w:t xml:space="preserve"> </w:t>
      </w:r>
      <w:r>
        <w:rPr>
          <w:spacing w:val="-2"/>
          <w:u w:val="single"/>
        </w:rPr>
        <w:t>уровень:</w:t>
      </w:r>
    </w:p>
    <w:p w:rsidR="0085728A" w:rsidRDefault="00DD237F">
      <w:pPr>
        <w:pStyle w:val="a3"/>
        <w:tabs>
          <w:tab w:val="left" w:pos="2761"/>
          <w:tab w:val="left" w:pos="5612"/>
          <w:tab w:val="left" w:pos="7633"/>
          <w:tab w:val="left" w:pos="8047"/>
          <w:tab w:val="left" w:pos="9144"/>
          <w:tab w:val="left" w:pos="9568"/>
        </w:tabs>
        <w:spacing w:before="26" w:line="259" w:lineRule="auto"/>
        <w:ind w:right="1106" w:firstLine="852"/>
        <w:jc w:val="left"/>
      </w:pPr>
      <w:r>
        <w:rPr>
          <w:spacing w:val="-4"/>
        </w:rPr>
        <w:t>иметь</w:t>
      </w:r>
      <w:r>
        <w:tab/>
      </w:r>
      <w:r>
        <w:rPr>
          <w:spacing w:val="-2"/>
        </w:rPr>
        <w:t>систематизированное</w:t>
      </w:r>
      <w:r>
        <w:tab/>
      </w:r>
      <w:r>
        <w:rPr>
          <w:spacing w:val="-2"/>
        </w:rPr>
        <w:t>представление</w:t>
      </w:r>
      <w:r>
        <w:tab/>
      </w:r>
      <w:r>
        <w:rPr>
          <w:spacing w:val="-10"/>
        </w:rPr>
        <w:t>о</w:t>
      </w:r>
      <w:r>
        <w:tab/>
      </w:r>
      <w:r>
        <w:rPr>
          <w:spacing w:val="-2"/>
        </w:rPr>
        <w:t>бумаге</w:t>
      </w:r>
      <w:r>
        <w:tab/>
      </w:r>
      <w:r>
        <w:rPr>
          <w:spacing w:val="-10"/>
        </w:rPr>
        <w:t>и</w:t>
      </w:r>
      <w:r>
        <w:tab/>
      </w:r>
      <w:r>
        <w:rPr>
          <w:spacing w:val="-2"/>
        </w:rPr>
        <w:t xml:space="preserve">картоне, </w:t>
      </w:r>
      <w:r>
        <w:t>инструментах и приспособлениях при работе с бумагой и картоном;</w:t>
      </w:r>
    </w:p>
    <w:p w:rsidR="0085728A" w:rsidRDefault="00DD237F">
      <w:pPr>
        <w:pStyle w:val="a3"/>
        <w:spacing w:before="1" w:line="256" w:lineRule="auto"/>
        <w:ind w:right="1168" w:firstLine="852"/>
        <w:jc w:val="left"/>
      </w:pPr>
      <w:r>
        <w:t>знать</w:t>
      </w:r>
      <w:r>
        <w:rPr>
          <w:spacing w:val="40"/>
        </w:rPr>
        <w:t xml:space="preserve"> </w:t>
      </w:r>
      <w:r>
        <w:t>и</w:t>
      </w:r>
      <w:r>
        <w:rPr>
          <w:spacing w:val="40"/>
        </w:rPr>
        <w:t xml:space="preserve"> </w:t>
      </w:r>
      <w:r>
        <w:t>соблюдать</w:t>
      </w:r>
      <w:r>
        <w:rPr>
          <w:spacing w:val="40"/>
        </w:rPr>
        <w:t xml:space="preserve"> </w:t>
      </w:r>
      <w:r>
        <w:t>правила</w:t>
      </w:r>
      <w:r>
        <w:rPr>
          <w:spacing w:val="40"/>
        </w:rPr>
        <w:t xml:space="preserve"> </w:t>
      </w:r>
      <w:r>
        <w:t>безопасности</w:t>
      </w:r>
      <w:r>
        <w:rPr>
          <w:spacing w:val="40"/>
        </w:rPr>
        <w:t xml:space="preserve"> </w:t>
      </w:r>
      <w:r>
        <w:t>при</w:t>
      </w:r>
      <w:r>
        <w:rPr>
          <w:spacing w:val="40"/>
        </w:rPr>
        <w:t xml:space="preserve"> </w:t>
      </w:r>
      <w:r>
        <w:t>выполнении</w:t>
      </w:r>
      <w:r>
        <w:rPr>
          <w:spacing w:val="40"/>
        </w:rPr>
        <w:t xml:space="preserve"> </w:t>
      </w:r>
      <w:r>
        <w:t>изделий</w:t>
      </w:r>
      <w:r>
        <w:rPr>
          <w:spacing w:val="40"/>
        </w:rPr>
        <w:t xml:space="preserve"> </w:t>
      </w:r>
      <w:r>
        <w:t>из бумаги и картона;</w:t>
      </w:r>
    </w:p>
    <w:p w:rsidR="0085728A" w:rsidRDefault="00DD237F">
      <w:pPr>
        <w:pStyle w:val="a3"/>
        <w:spacing w:before="4" w:line="259" w:lineRule="auto"/>
        <w:ind w:right="1106" w:firstLine="852"/>
        <w:jc w:val="left"/>
      </w:pPr>
      <w:r>
        <w:t>рационально,</w:t>
      </w:r>
      <w:r>
        <w:rPr>
          <w:spacing w:val="-2"/>
        </w:rPr>
        <w:t xml:space="preserve"> </w:t>
      </w:r>
      <w:r>
        <w:t>экономно</w:t>
      </w:r>
      <w:r>
        <w:rPr>
          <w:spacing w:val="-2"/>
        </w:rPr>
        <w:t xml:space="preserve"> </w:t>
      </w:r>
      <w:r>
        <w:t>использовать</w:t>
      </w:r>
      <w:r>
        <w:rPr>
          <w:spacing w:val="-4"/>
        </w:rPr>
        <w:t xml:space="preserve"> </w:t>
      </w:r>
      <w:r>
        <w:t>бумагу</w:t>
      </w:r>
      <w:r>
        <w:rPr>
          <w:spacing w:val="-6"/>
        </w:rPr>
        <w:t xml:space="preserve"> </w:t>
      </w:r>
      <w:r>
        <w:t>и</w:t>
      </w:r>
      <w:r>
        <w:rPr>
          <w:spacing w:val="-1"/>
        </w:rPr>
        <w:t xml:space="preserve"> </w:t>
      </w:r>
      <w:r>
        <w:t>картон</w:t>
      </w:r>
      <w:r>
        <w:rPr>
          <w:spacing w:val="-3"/>
        </w:rPr>
        <w:t xml:space="preserve"> </w:t>
      </w:r>
      <w:r>
        <w:t>при</w:t>
      </w:r>
      <w:r>
        <w:rPr>
          <w:spacing w:val="-2"/>
        </w:rPr>
        <w:t xml:space="preserve"> </w:t>
      </w:r>
      <w:r>
        <w:t>планировании и выполнении изделий;</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098" w:firstLine="852"/>
      </w:pPr>
      <w:r>
        <w:lastRenderedPageBreak/>
        <w:t>выполнять разметку изделий из бумаги и картона, в том числе по вспомогательным линиям;</w:t>
      </w:r>
    </w:p>
    <w:p w:rsidR="0085728A" w:rsidRDefault="00DD237F">
      <w:pPr>
        <w:pStyle w:val="a3"/>
        <w:spacing w:line="259" w:lineRule="auto"/>
        <w:ind w:right="1104" w:firstLine="852"/>
      </w:pPr>
      <w:r>
        <w:t>изготавливать объемные многодетальные игрушки из бумаги (в том числе коллективные работы);</w:t>
      </w:r>
    </w:p>
    <w:p w:rsidR="0085728A" w:rsidRDefault="00DD237F">
      <w:pPr>
        <w:pStyle w:val="a3"/>
        <w:spacing w:before="1" w:line="259" w:lineRule="auto"/>
        <w:ind w:right="1105" w:firstLine="852"/>
      </w:pPr>
      <w:r>
        <w:t>изготавливать игрушки и поделки со складными элементам; изготавливать конверт с помощью клея и без клея; изготавливать подарочную упаковку (коробки); изготавливать игры из картона (геометрический конструктор);</w:t>
      </w:r>
      <w:r>
        <w:rPr>
          <w:spacing w:val="-3"/>
        </w:rPr>
        <w:t xml:space="preserve"> </w:t>
      </w:r>
      <w:r>
        <w:t>изготавливать</w:t>
      </w:r>
      <w:r>
        <w:rPr>
          <w:spacing w:val="-5"/>
        </w:rPr>
        <w:t xml:space="preserve"> </w:t>
      </w:r>
      <w:r>
        <w:t>объемные</w:t>
      </w:r>
      <w:r>
        <w:rPr>
          <w:spacing w:val="-3"/>
        </w:rPr>
        <w:t xml:space="preserve"> </w:t>
      </w:r>
      <w:r>
        <w:t>многодетальные</w:t>
      </w:r>
      <w:r>
        <w:rPr>
          <w:spacing w:val="-3"/>
        </w:rPr>
        <w:t xml:space="preserve"> </w:t>
      </w:r>
      <w:r>
        <w:t>поделки</w:t>
      </w:r>
      <w:r>
        <w:rPr>
          <w:spacing w:val="-2"/>
        </w:rPr>
        <w:t xml:space="preserve"> </w:t>
      </w:r>
      <w:r>
        <w:t>для</w:t>
      </w:r>
      <w:r>
        <w:rPr>
          <w:spacing w:val="-2"/>
        </w:rPr>
        <w:t xml:space="preserve"> </w:t>
      </w:r>
      <w:r>
        <w:t>украшения интерьера; анализировать объект, определять необходимые материалы и инструменты по визуальному плану;</w:t>
      </w:r>
    </w:p>
    <w:p w:rsidR="0085728A" w:rsidRDefault="00DD237F">
      <w:pPr>
        <w:pStyle w:val="a3"/>
        <w:spacing w:line="259" w:lineRule="auto"/>
        <w:ind w:right="1108" w:firstLine="852"/>
      </w:pPr>
      <w:r>
        <w:t>выкладывать последовательность выполнения изделия, используя элементы предметно-операционной инструкционной карты;</w:t>
      </w:r>
    </w:p>
    <w:p w:rsidR="0085728A" w:rsidRDefault="00DD237F">
      <w:pPr>
        <w:pStyle w:val="a3"/>
        <w:spacing w:line="259" w:lineRule="auto"/>
        <w:ind w:right="1107" w:firstLine="852"/>
      </w:pPr>
      <w:r>
        <w:t>находить</w:t>
      </w:r>
      <w:r>
        <w:rPr>
          <w:spacing w:val="-5"/>
        </w:rPr>
        <w:t xml:space="preserve"> </w:t>
      </w:r>
      <w:r>
        <w:t>ошибку</w:t>
      </w:r>
      <w:r>
        <w:rPr>
          <w:spacing w:val="-5"/>
        </w:rPr>
        <w:t xml:space="preserve"> </w:t>
      </w:r>
      <w:r>
        <w:t>в</w:t>
      </w:r>
      <w:r>
        <w:rPr>
          <w:spacing w:val="-1"/>
        </w:rPr>
        <w:t xml:space="preserve"> </w:t>
      </w:r>
      <w:r>
        <w:t>элементах</w:t>
      </w:r>
      <w:r>
        <w:rPr>
          <w:spacing w:val="-2"/>
        </w:rPr>
        <w:t xml:space="preserve"> </w:t>
      </w:r>
      <w:r>
        <w:t>инструкционной</w:t>
      </w:r>
      <w:r>
        <w:rPr>
          <w:spacing w:val="-2"/>
        </w:rPr>
        <w:t xml:space="preserve"> </w:t>
      </w:r>
      <w:r>
        <w:t>карты</w:t>
      </w:r>
      <w:r>
        <w:rPr>
          <w:spacing w:val="-2"/>
        </w:rPr>
        <w:t xml:space="preserve"> </w:t>
      </w:r>
      <w:r>
        <w:t>(элемент</w:t>
      </w:r>
      <w:r>
        <w:rPr>
          <w:spacing w:val="-3"/>
        </w:rPr>
        <w:t xml:space="preserve"> </w:t>
      </w:r>
      <w:r>
        <w:t>из</w:t>
      </w:r>
      <w:r>
        <w:rPr>
          <w:spacing w:val="-3"/>
        </w:rPr>
        <w:t xml:space="preserve"> </w:t>
      </w:r>
      <w:r>
        <w:t xml:space="preserve">другой </w:t>
      </w:r>
      <w:r>
        <w:rPr>
          <w:spacing w:val="-2"/>
        </w:rPr>
        <w:t>карты);</w:t>
      </w:r>
    </w:p>
    <w:p w:rsidR="0085728A" w:rsidRDefault="00DD237F">
      <w:pPr>
        <w:pStyle w:val="a3"/>
        <w:spacing w:line="259" w:lineRule="auto"/>
        <w:ind w:right="1103" w:firstLine="852"/>
      </w:pPr>
      <w:r>
        <w:t>анализировать полученное изделие путем сравнения его с образцом, выражать свое отношение к результату.</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tabs>
          <w:tab w:val="left" w:pos="3159"/>
          <w:tab w:val="left" w:pos="3528"/>
          <w:tab w:val="left" w:pos="6011"/>
          <w:tab w:val="left" w:pos="7799"/>
          <w:tab w:val="left" w:pos="8159"/>
          <w:tab w:val="left" w:pos="9200"/>
          <w:tab w:val="left" w:pos="9569"/>
        </w:tabs>
        <w:spacing w:before="22" w:line="256" w:lineRule="auto"/>
        <w:ind w:right="1104" w:firstLine="852"/>
        <w:jc w:val="left"/>
      </w:pPr>
      <w:r>
        <w:rPr>
          <w:spacing w:val="-2"/>
        </w:rPr>
        <w:t>обобщать</w:t>
      </w:r>
      <w:r>
        <w:tab/>
      </w:r>
      <w:r>
        <w:rPr>
          <w:spacing w:val="-10"/>
        </w:rPr>
        <w:t>и</w:t>
      </w:r>
      <w:r>
        <w:tab/>
      </w:r>
      <w:r>
        <w:rPr>
          <w:spacing w:val="-2"/>
        </w:rPr>
        <w:t>систематизировать</w:t>
      </w:r>
      <w:r>
        <w:tab/>
      </w:r>
      <w:r>
        <w:rPr>
          <w:spacing w:val="-2"/>
        </w:rPr>
        <w:t>информацию</w:t>
      </w:r>
      <w:r>
        <w:tab/>
      </w:r>
      <w:r>
        <w:rPr>
          <w:spacing w:val="-10"/>
        </w:rPr>
        <w:t>о</w:t>
      </w:r>
      <w:r>
        <w:tab/>
      </w:r>
      <w:r>
        <w:rPr>
          <w:spacing w:val="-2"/>
        </w:rPr>
        <w:t>бумаге</w:t>
      </w:r>
      <w:r>
        <w:tab/>
      </w:r>
      <w:r>
        <w:rPr>
          <w:spacing w:val="-10"/>
        </w:rPr>
        <w:t>и</w:t>
      </w:r>
      <w:r>
        <w:tab/>
      </w:r>
      <w:r>
        <w:rPr>
          <w:spacing w:val="-2"/>
        </w:rPr>
        <w:t xml:space="preserve">картоне, </w:t>
      </w:r>
      <w:r>
        <w:t>инструментах и приспособлениях для работы с бумагой и картоном;</w:t>
      </w:r>
    </w:p>
    <w:p w:rsidR="0085728A" w:rsidRDefault="00DD237F">
      <w:pPr>
        <w:pStyle w:val="a3"/>
        <w:spacing w:before="5" w:line="259" w:lineRule="auto"/>
        <w:ind w:right="1168" w:firstLine="852"/>
        <w:jc w:val="left"/>
      </w:pPr>
      <w:r>
        <w:t>знать</w:t>
      </w:r>
      <w:r>
        <w:rPr>
          <w:spacing w:val="40"/>
        </w:rPr>
        <w:t xml:space="preserve"> </w:t>
      </w:r>
      <w:r>
        <w:t>и</w:t>
      </w:r>
      <w:r>
        <w:rPr>
          <w:spacing w:val="40"/>
        </w:rPr>
        <w:t xml:space="preserve"> </w:t>
      </w:r>
      <w:r>
        <w:t>соблюдать</w:t>
      </w:r>
      <w:r>
        <w:rPr>
          <w:spacing w:val="40"/>
        </w:rPr>
        <w:t xml:space="preserve"> </w:t>
      </w:r>
      <w:r>
        <w:t>правила</w:t>
      </w:r>
      <w:r>
        <w:rPr>
          <w:spacing w:val="40"/>
        </w:rPr>
        <w:t xml:space="preserve"> </w:t>
      </w:r>
      <w:r>
        <w:t>безопасности</w:t>
      </w:r>
      <w:r>
        <w:rPr>
          <w:spacing w:val="40"/>
        </w:rPr>
        <w:t xml:space="preserve"> </w:t>
      </w:r>
      <w:r>
        <w:t>при</w:t>
      </w:r>
      <w:r>
        <w:rPr>
          <w:spacing w:val="40"/>
        </w:rPr>
        <w:t xml:space="preserve"> </w:t>
      </w:r>
      <w:r>
        <w:t>выполнении</w:t>
      </w:r>
      <w:r>
        <w:rPr>
          <w:spacing w:val="40"/>
        </w:rPr>
        <w:t xml:space="preserve"> </w:t>
      </w:r>
      <w:r>
        <w:t>изделий</w:t>
      </w:r>
      <w:r>
        <w:rPr>
          <w:spacing w:val="40"/>
        </w:rPr>
        <w:t xml:space="preserve"> </w:t>
      </w:r>
      <w:r>
        <w:t>из бумаги и картона;</w:t>
      </w:r>
    </w:p>
    <w:p w:rsidR="0085728A" w:rsidRDefault="00DD237F">
      <w:pPr>
        <w:pStyle w:val="a3"/>
        <w:spacing w:before="1" w:line="259" w:lineRule="auto"/>
        <w:ind w:right="1106" w:firstLine="852"/>
        <w:jc w:val="left"/>
      </w:pPr>
      <w:r>
        <w:t>рационально,</w:t>
      </w:r>
      <w:r>
        <w:rPr>
          <w:spacing w:val="-2"/>
        </w:rPr>
        <w:t xml:space="preserve"> </w:t>
      </w:r>
      <w:r>
        <w:t>экономно</w:t>
      </w:r>
      <w:r>
        <w:rPr>
          <w:spacing w:val="-2"/>
        </w:rPr>
        <w:t xml:space="preserve"> </w:t>
      </w:r>
      <w:r>
        <w:t>использовать</w:t>
      </w:r>
      <w:r>
        <w:rPr>
          <w:spacing w:val="-4"/>
        </w:rPr>
        <w:t xml:space="preserve"> </w:t>
      </w:r>
      <w:r>
        <w:t>бумагу</w:t>
      </w:r>
      <w:r>
        <w:rPr>
          <w:spacing w:val="-6"/>
        </w:rPr>
        <w:t xml:space="preserve"> </w:t>
      </w:r>
      <w:r>
        <w:t>и</w:t>
      </w:r>
      <w:r>
        <w:rPr>
          <w:spacing w:val="-1"/>
        </w:rPr>
        <w:t xml:space="preserve"> </w:t>
      </w:r>
      <w:r>
        <w:t>картон</w:t>
      </w:r>
      <w:r>
        <w:rPr>
          <w:spacing w:val="-3"/>
        </w:rPr>
        <w:t xml:space="preserve"> </w:t>
      </w:r>
      <w:r>
        <w:t>при</w:t>
      </w:r>
      <w:r>
        <w:rPr>
          <w:spacing w:val="-2"/>
        </w:rPr>
        <w:t xml:space="preserve"> </w:t>
      </w:r>
      <w:r>
        <w:t>планировании и выполнении изделий;</w:t>
      </w:r>
    </w:p>
    <w:p w:rsidR="0085728A" w:rsidRDefault="00DD237F">
      <w:pPr>
        <w:pStyle w:val="a3"/>
        <w:spacing w:line="320" w:lineRule="exact"/>
        <w:ind w:left="1785"/>
        <w:jc w:val="left"/>
      </w:pPr>
      <w:r>
        <w:t>выполнять</w:t>
      </w:r>
      <w:r>
        <w:rPr>
          <w:spacing w:val="-10"/>
        </w:rPr>
        <w:t xml:space="preserve"> </w:t>
      </w:r>
      <w:r>
        <w:t>разметку</w:t>
      </w:r>
      <w:r>
        <w:rPr>
          <w:spacing w:val="-5"/>
        </w:rPr>
        <w:t xml:space="preserve"> </w:t>
      </w:r>
      <w:r>
        <w:t>изделий</w:t>
      </w:r>
      <w:r>
        <w:rPr>
          <w:spacing w:val="-4"/>
        </w:rPr>
        <w:t xml:space="preserve"> </w:t>
      </w:r>
      <w:r>
        <w:t>из</w:t>
      </w:r>
      <w:r>
        <w:rPr>
          <w:spacing w:val="-7"/>
        </w:rPr>
        <w:t xml:space="preserve"> </w:t>
      </w:r>
      <w:r>
        <w:t>бумаги</w:t>
      </w:r>
      <w:r>
        <w:rPr>
          <w:spacing w:val="-3"/>
        </w:rPr>
        <w:t xml:space="preserve"> </w:t>
      </w:r>
      <w:r>
        <w:t>и</w:t>
      </w:r>
      <w:r>
        <w:rPr>
          <w:spacing w:val="-3"/>
        </w:rPr>
        <w:t xml:space="preserve"> </w:t>
      </w:r>
      <w:r>
        <w:rPr>
          <w:spacing w:val="-2"/>
        </w:rPr>
        <w:t>картона;</w:t>
      </w:r>
    </w:p>
    <w:p w:rsidR="0085728A" w:rsidRDefault="00DD237F">
      <w:pPr>
        <w:pStyle w:val="a3"/>
        <w:spacing w:before="26" w:line="259" w:lineRule="auto"/>
        <w:ind w:right="1104" w:firstLine="852"/>
      </w:pPr>
      <w:r>
        <w:t>изготавливать объемные многодетальные игрушки из бумаги (в том числе коллективные работы);</w:t>
      </w:r>
    </w:p>
    <w:p w:rsidR="0085728A" w:rsidRDefault="00DD237F">
      <w:pPr>
        <w:pStyle w:val="a3"/>
        <w:spacing w:line="259" w:lineRule="auto"/>
        <w:ind w:right="1101" w:firstLine="852"/>
      </w:pPr>
      <w:r>
        <w:t xml:space="preserve">изготавливать игрушки складные из бумаги (простые оригами); изготавливать игрушки и поделки со складными элементами; вырезать </w:t>
      </w:r>
      <w:r>
        <w:rPr>
          <w:spacing w:val="-2"/>
        </w:rPr>
        <w:t>снежинки;</w:t>
      </w:r>
    </w:p>
    <w:p w:rsidR="0085728A" w:rsidRDefault="00DD237F">
      <w:pPr>
        <w:pStyle w:val="a3"/>
        <w:spacing w:line="259" w:lineRule="auto"/>
        <w:ind w:right="1102" w:firstLine="852"/>
      </w:pPr>
      <w:r>
        <w:t>изготавливать конверт с помощью клея и без клея; изготавливать подарочную упаковку (коробку);</w:t>
      </w:r>
    </w:p>
    <w:p w:rsidR="0085728A" w:rsidRDefault="00DD237F">
      <w:pPr>
        <w:pStyle w:val="a3"/>
        <w:spacing w:line="259" w:lineRule="auto"/>
        <w:ind w:right="1098" w:firstLine="852"/>
      </w:pPr>
      <w:r>
        <w:t>изготавливать</w:t>
      </w:r>
      <w:r>
        <w:rPr>
          <w:spacing w:val="-4"/>
        </w:rPr>
        <w:t xml:space="preserve"> </w:t>
      </w:r>
      <w:r>
        <w:t>игры</w:t>
      </w:r>
      <w:r>
        <w:rPr>
          <w:spacing w:val="-1"/>
        </w:rPr>
        <w:t xml:space="preserve"> </w:t>
      </w:r>
      <w:r>
        <w:t>из</w:t>
      </w:r>
      <w:r>
        <w:rPr>
          <w:spacing w:val="-2"/>
        </w:rPr>
        <w:t xml:space="preserve"> </w:t>
      </w:r>
      <w:r>
        <w:t>картона</w:t>
      </w:r>
      <w:r>
        <w:rPr>
          <w:spacing w:val="-2"/>
        </w:rPr>
        <w:t xml:space="preserve"> </w:t>
      </w:r>
      <w:r>
        <w:t>(геометрический</w:t>
      </w:r>
      <w:r>
        <w:rPr>
          <w:spacing w:val="-1"/>
        </w:rPr>
        <w:t xml:space="preserve"> </w:t>
      </w:r>
      <w:r>
        <w:t>конструктор),</w:t>
      </w:r>
      <w:r>
        <w:rPr>
          <w:spacing w:val="-2"/>
        </w:rPr>
        <w:t xml:space="preserve"> </w:t>
      </w:r>
      <w:r>
        <w:t>летающие игрушки (планер, самолет, летающий диск), украшение игрушек по воображению; изготавливать объемные многодетальные поделки для</w:t>
      </w:r>
      <w:r>
        <w:rPr>
          <w:spacing w:val="40"/>
        </w:rPr>
        <w:t xml:space="preserve"> </w:t>
      </w:r>
      <w:r>
        <w:t>украшения интерьера; изготавливать закладки (переплетение полос из бумаги разным способом); анализировать объект, определять необходимые материалы и инструменты по визуальному плану;</w:t>
      </w:r>
    </w:p>
    <w:p w:rsidR="0085728A" w:rsidRDefault="00DD237F">
      <w:pPr>
        <w:pStyle w:val="a3"/>
        <w:spacing w:line="259" w:lineRule="auto"/>
        <w:ind w:right="1105" w:firstLine="852"/>
      </w:pPr>
      <w:r>
        <w:t>определять недостаточность или избыточность материалов при планировании деятельности;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tabs>
          <w:tab w:val="left" w:pos="3635"/>
          <w:tab w:val="left" w:pos="6319"/>
          <w:tab w:val="left" w:pos="8062"/>
          <w:tab w:val="left" w:pos="9364"/>
        </w:tabs>
        <w:spacing w:before="37" w:line="259" w:lineRule="auto"/>
        <w:ind w:right="1109" w:firstLine="852"/>
        <w:jc w:val="left"/>
      </w:pPr>
      <w:r>
        <w:rPr>
          <w:spacing w:val="-2"/>
        </w:rPr>
        <w:lastRenderedPageBreak/>
        <w:t>выкладывать</w:t>
      </w:r>
      <w:r>
        <w:tab/>
      </w:r>
      <w:r>
        <w:rPr>
          <w:spacing w:val="-2"/>
        </w:rPr>
        <w:t>последовательность</w:t>
      </w:r>
      <w:r>
        <w:tab/>
      </w:r>
      <w:r>
        <w:rPr>
          <w:spacing w:val="-2"/>
        </w:rPr>
        <w:t>выполнения</w:t>
      </w:r>
      <w:r>
        <w:tab/>
      </w:r>
      <w:r>
        <w:rPr>
          <w:spacing w:val="-2"/>
        </w:rPr>
        <w:t>изделия,</w:t>
      </w:r>
      <w:r>
        <w:tab/>
      </w:r>
      <w:r>
        <w:rPr>
          <w:spacing w:val="-2"/>
        </w:rPr>
        <w:t xml:space="preserve">используя </w:t>
      </w:r>
      <w:r>
        <w:t>элементы предметно-операционной инструкционной карты;</w:t>
      </w:r>
    </w:p>
    <w:p w:rsidR="0085728A" w:rsidRDefault="00DD237F">
      <w:pPr>
        <w:pStyle w:val="a3"/>
        <w:spacing w:line="259" w:lineRule="auto"/>
        <w:ind w:right="1106" w:firstLine="852"/>
        <w:jc w:val="left"/>
      </w:pPr>
      <w:r>
        <w:t>находить</w:t>
      </w:r>
      <w:r>
        <w:rPr>
          <w:spacing w:val="-5"/>
        </w:rPr>
        <w:t xml:space="preserve"> </w:t>
      </w:r>
      <w:r>
        <w:t>ошибку</w:t>
      </w:r>
      <w:r>
        <w:rPr>
          <w:spacing w:val="-5"/>
        </w:rPr>
        <w:t xml:space="preserve"> </w:t>
      </w:r>
      <w:r>
        <w:t>в</w:t>
      </w:r>
      <w:r>
        <w:rPr>
          <w:spacing w:val="-1"/>
        </w:rPr>
        <w:t xml:space="preserve"> </w:t>
      </w:r>
      <w:r>
        <w:t>элементах</w:t>
      </w:r>
      <w:r>
        <w:rPr>
          <w:spacing w:val="-2"/>
        </w:rPr>
        <w:t xml:space="preserve"> </w:t>
      </w:r>
      <w:r>
        <w:t>инструкционной</w:t>
      </w:r>
      <w:r>
        <w:rPr>
          <w:spacing w:val="-2"/>
        </w:rPr>
        <w:t xml:space="preserve"> </w:t>
      </w:r>
      <w:r>
        <w:t>карты</w:t>
      </w:r>
      <w:r>
        <w:rPr>
          <w:spacing w:val="-2"/>
        </w:rPr>
        <w:t xml:space="preserve"> </w:t>
      </w:r>
      <w:r>
        <w:t>(элемент</w:t>
      </w:r>
      <w:r>
        <w:rPr>
          <w:spacing w:val="-3"/>
        </w:rPr>
        <w:t xml:space="preserve"> </w:t>
      </w:r>
      <w:r>
        <w:t>из</w:t>
      </w:r>
      <w:r>
        <w:rPr>
          <w:spacing w:val="-3"/>
        </w:rPr>
        <w:t xml:space="preserve"> </w:t>
      </w:r>
      <w:r>
        <w:t xml:space="preserve">другой </w:t>
      </w:r>
      <w:r>
        <w:rPr>
          <w:spacing w:val="-2"/>
        </w:rPr>
        <w:t>карты);</w:t>
      </w:r>
    </w:p>
    <w:p w:rsidR="0085728A" w:rsidRDefault="00DD237F">
      <w:pPr>
        <w:pStyle w:val="a3"/>
        <w:spacing w:before="1" w:line="256" w:lineRule="auto"/>
        <w:ind w:right="1285" w:firstLine="852"/>
        <w:jc w:val="left"/>
      </w:pPr>
      <w:r>
        <w:t>анализировать</w:t>
      </w:r>
      <w:r>
        <w:rPr>
          <w:spacing w:val="40"/>
        </w:rPr>
        <w:t xml:space="preserve"> </w:t>
      </w:r>
      <w:r>
        <w:t>полученное</w:t>
      </w:r>
      <w:r>
        <w:rPr>
          <w:spacing w:val="40"/>
        </w:rPr>
        <w:t xml:space="preserve"> </w:t>
      </w:r>
      <w:r>
        <w:t>изделие</w:t>
      </w:r>
      <w:r>
        <w:rPr>
          <w:spacing w:val="40"/>
        </w:rPr>
        <w:t xml:space="preserve"> </w:t>
      </w:r>
      <w:r>
        <w:t>путем</w:t>
      </w:r>
      <w:r>
        <w:rPr>
          <w:spacing w:val="40"/>
        </w:rPr>
        <w:t xml:space="preserve"> </w:t>
      </w:r>
      <w:r>
        <w:t>сравнения</w:t>
      </w:r>
      <w:r>
        <w:rPr>
          <w:spacing w:val="40"/>
        </w:rPr>
        <w:t xml:space="preserve"> </w:t>
      </w:r>
      <w:r>
        <w:t>его</w:t>
      </w:r>
      <w:r>
        <w:rPr>
          <w:spacing w:val="40"/>
        </w:rPr>
        <w:t xml:space="preserve"> </w:t>
      </w:r>
      <w:r>
        <w:t>с</w:t>
      </w:r>
      <w:r>
        <w:rPr>
          <w:spacing w:val="40"/>
        </w:rPr>
        <w:t xml:space="preserve"> </w:t>
      </w:r>
      <w:r>
        <w:t>образцом,</w:t>
      </w:r>
      <w:r>
        <w:rPr>
          <w:spacing w:val="80"/>
        </w:rPr>
        <w:t xml:space="preserve"> </w:t>
      </w:r>
      <w:r>
        <w:t>выражать свое отношение к результату.</w:t>
      </w:r>
    </w:p>
    <w:p w:rsidR="0085728A" w:rsidRDefault="00DD237F">
      <w:pPr>
        <w:pStyle w:val="a3"/>
        <w:spacing w:before="4"/>
        <w:ind w:left="1785"/>
        <w:jc w:val="left"/>
      </w:pPr>
      <w:r>
        <w:t>Работа</w:t>
      </w:r>
      <w:r>
        <w:rPr>
          <w:spacing w:val="-5"/>
        </w:rPr>
        <w:t xml:space="preserve"> </w:t>
      </w:r>
      <w:r>
        <w:t>с</w:t>
      </w:r>
      <w:r>
        <w:rPr>
          <w:spacing w:val="-3"/>
        </w:rPr>
        <w:t xml:space="preserve"> </w:t>
      </w:r>
      <w:r>
        <w:t>нитками</w:t>
      </w:r>
      <w:r>
        <w:rPr>
          <w:spacing w:val="-4"/>
        </w:rPr>
        <w:t xml:space="preserve"> </w:t>
      </w:r>
      <w:r>
        <w:t>и</w:t>
      </w:r>
      <w:r>
        <w:rPr>
          <w:spacing w:val="-2"/>
        </w:rPr>
        <w:t xml:space="preserve"> тканью:</w:t>
      </w:r>
    </w:p>
    <w:p w:rsidR="0085728A" w:rsidRDefault="00DD237F">
      <w:pPr>
        <w:pStyle w:val="a3"/>
        <w:spacing w:before="26"/>
        <w:ind w:left="1854"/>
        <w:jc w:val="left"/>
      </w:pPr>
      <w:r>
        <w:rPr>
          <w:u w:val="single"/>
        </w:rPr>
        <w:t>минимальный</w:t>
      </w:r>
      <w:r>
        <w:rPr>
          <w:spacing w:val="-11"/>
          <w:u w:val="single"/>
        </w:rPr>
        <w:t xml:space="preserve"> </w:t>
      </w:r>
      <w:r>
        <w:rPr>
          <w:spacing w:val="-2"/>
          <w:u w:val="single"/>
        </w:rPr>
        <w:t>уровень:</w:t>
      </w:r>
    </w:p>
    <w:p w:rsidR="0085728A" w:rsidRDefault="00DD237F">
      <w:pPr>
        <w:pStyle w:val="a3"/>
        <w:spacing w:before="26" w:line="256" w:lineRule="auto"/>
        <w:ind w:right="1103" w:firstLine="852"/>
      </w:pPr>
      <w:r>
        <w:t>иметь систематизированные представления о назначении нитей, ткани, инструментах, которые используются для работы с ними;</w:t>
      </w:r>
    </w:p>
    <w:p w:rsidR="0085728A" w:rsidRDefault="00DD237F">
      <w:pPr>
        <w:pStyle w:val="a3"/>
        <w:spacing w:before="5" w:line="259" w:lineRule="auto"/>
        <w:ind w:right="1105" w:firstLine="852"/>
      </w:pPr>
      <w:r>
        <w:t>знать и соблюдать правила работы с инструментами и материалами; составлять коллекцию тканей;</w:t>
      </w:r>
    </w:p>
    <w:p w:rsidR="0085728A" w:rsidRDefault="00DD237F">
      <w:pPr>
        <w:pStyle w:val="a3"/>
        <w:spacing w:before="1" w:line="259" w:lineRule="auto"/>
        <w:ind w:right="1099" w:firstLine="852"/>
      </w:pPr>
      <w:r>
        <w:t xml:space="preserve">знать и правильно применять инструменты для работы с тканью; изготавливать салфетки с аппликацией и бахромой; знать и соблюдать правила безопасности при работе с иголкой; выполнять стежки, знать некоторые виды </w:t>
      </w:r>
      <w:r>
        <w:rPr>
          <w:spacing w:val="-2"/>
        </w:rPr>
        <w:t>стежков;</w:t>
      </w:r>
    </w:p>
    <w:p w:rsidR="0085728A" w:rsidRDefault="00DD237F">
      <w:pPr>
        <w:pStyle w:val="a3"/>
        <w:spacing w:line="321" w:lineRule="exact"/>
        <w:ind w:left="1785"/>
      </w:pPr>
      <w:r>
        <w:t>пришивать</w:t>
      </w:r>
      <w:r>
        <w:rPr>
          <w:spacing w:val="-7"/>
        </w:rPr>
        <w:t xml:space="preserve"> </w:t>
      </w:r>
      <w:r>
        <w:t>пуговицы</w:t>
      </w:r>
      <w:r>
        <w:rPr>
          <w:spacing w:val="-5"/>
        </w:rPr>
        <w:t xml:space="preserve"> </w:t>
      </w:r>
      <w:r>
        <w:t>с</w:t>
      </w:r>
      <w:r>
        <w:rPr>
          <w:spacing w:val="-6"/>
        </w:rPr>
        <w:t xml:space="preserve"> </w:t>
      </w:r>
      <w:r>
        <w:t>2</w:t>
      </w:r>
      <w:r>
        <w:rPr>
          <w:spacing w:val="-4"/>
        </w:rPr>
        <w:t xml:space="preserve"> </w:t>
      </w:r>
      <w:r>
        <w:t>сквозными</w:t>
      </w:r>
      <w:r>
        <w:rPr>
          <w:spacing w:val="-4"/>
        </w:rPr>
        <w:t xml:space="preserve"> </w:t>
      </w:r>
      <w:r>
        <w:rPr>
          <w:spacing w:val="-2"/>
        </w:rPr>
        <w:t>отверстиями;</w:t>
      </w:r>
    </w:p>
    <w:p w:rsidR="0085728A" w:rsidRDefault="00DD237F">
      <w:pPr>
        <w:pStyle w:val="a3"/>
        <w:tabs>
          <w:tab w:val="left" w:pos="3876"/>
          <w:tab w:val="left" w:pos="5109"/>
          <w:tab w:val="left" w:pos="6805"/>
          <w:tab w:val="left" w:pos="8780"/>
          <w:tab w:val="left" w:pos="10433"/>
        </w:tabs>
        <w:spacing w:before="26" w:line="256" w:lineRule="auto"/>
        <w:ind w:right="1098" w:firstLine="852"/>
        <w:jc w:val="left"/>
      </w:pPr>
      <w:r>
        <w:rPr>
          <w:spacing w:val="-2"/>
        </w:rPr>
        <w:t>анализировать</w:t>
      </w:r>
      <w:r>
        <w:tab/>
      </w:r>
      <w:r>
        <w:rPr>
          <w:spacing w:val="-2"/>
        </w:rPr>
        <w:t>объект,</w:t>
      </w:r>
      <w:r>
        <w:tab/>
      </w:r>
      <w:r>
        <w:rPr>
          <w:spacing w:val="-2"/>
        </w:rPr>
        <w:t>определять</w:t>
      </w:r>
      <w:r>
        <w:tab/>
      </w:r>
      <w:r>
        <w:rPr>
          <w:spacing w:val="-2"/>
        </w:rPr>
        <w:t>необходимые</w:t>
      </w:r>
      <w:r>
        <w:tab/>
      </w:r>
      <w:r>
        <w:rPr>
          <w:spacing w:val="-2"/>
        </w:rPr>
        <w:t>материалы</w:t>
      </w:r>
      <w:r>
        <w:tab/>
      </w:r>
      <w:r>
        <w:rPr>
          <w:spacing w:val="-10"/>
        </w:rPr>
        <w:t xml:space="preserve">и </w:t>
      </w:r>
      <w:r>
        <w:t>инструменты по визуальному плану;</w:t>
      </w:r>
    </w:p>
    <w:p w:rsidR="0085728A" w:rsidRDefault="00DD237F">
      <w:pPr>
        <w:pStyle w:val="a3"/>
        <w:tabs>
          <w:tab w:val="left" w:pos="3435"/>
          <w:tab w:val="left" w:pos="5737"/>
          <w:tab w:val="left" w:pos="6485"/>
          <w:tab w:val="left" w:pos="8452"/>
          <w:tab w:val="left" w:pos="10135"/>
        </w:tabs>
        <w:spacing w:before="5" w:line="259" w:lineRule="auto"/>
        <w:ind w:right="1105" w:firstLine="852"/>
        <w:jc w:val="left"/>
      </w:pPr>
      <w:r>
        <w:rPr>
          <w:spacing w:val="-2"/>
        </w:rPr>
        <w:t>определять</w:t>
      </w:r>
      <w:r>
        <w:tab/>
      </w:r>
      <w:r>
        <w:rPr>
          <w:spacing w:val="-2"/>
        </w:rPr>
        <w:t>недостаточность</w:t>
      </w:r>
      <w:r>
        <w:tab/>
      </w:r>
      <w:r>
        <w:rPr>
          <w:spacing w:val="-4"/>
        </w:rPr>
        <w:t>или</w:t>
      </w:r>
      <w:r>
        <w:tab/>
      </w:r>
      <w:r>
        <w:rPr>
          <w:spacing w:val="-2"/>
        </w:rPr>
        <w:t>избыточность</w:t>
      </w:r>
      <w:r>
        <w:tab/>
      </w:r>
      <w:r>
        <w:rPr>
          <w:spacing w:val="-2"/>
        </w:rPr>
        <w:t>материалов</w:t>
      </w:r>
      <w:r>
        <w:tab/>
      </w:r>
      <w:r>
        <w:rPr>
          <w:spacing w:val="-4"/>
        </w:rPr>
        <w:t xml:space="preserve">при </w:t>
      </w:r>
      <w:r>
        <w:t>планировании деятельности;</w:t>
      </w:r>
    </w:p>
    <w:p w:rsidR="0085728A" w:rsidRDefault="00DD237F">
      <w:pPr>
        <w:pStyle w:val="a3"/>
        <w:tabs>
          <w:tab w:val="left" w:pos="3635"/>
          <w:tab w:val="left" w:pos="6319"/>
          <w:tab w:val="left" w:pos="8062"/>
          <w:tab w:val="left" w:pos="9364"/>
        </w:tabs>
        <w:spacing w:before="1" w:line="259" w:lineRule="auto"/>
        <w:ind w:right="1109" w:firstLine="852"/>
        <w:jc w:val="left"/>
      </w:pPr>
      <w:r>
        <w:rPr>
          <w:spacing w:val="-2"/>
        </w:rPr>
        <w:t>выкладывать</w:t>
      </w:r>
      <w:r>
        <w:tab/>
      </w:r>
      <w:r>
        <w:rPr>
          <w:spacing w:val="-2"/>
        </w:rPr>
        <w:t>последовательность</w:t>
      </w:r>
      <w:r>
        <w:tab/>
      </w:r>
      <w:r>
        <w:rPr>
          <w:spacing w:val="-2"/>
        </w:rPr>
        <w:t>выполнения</w:t>
      </w:r>
      <w:r>
        <w:tab/>
      </w:r>
      <w:r>
        <w:rPr>
          <w:spacing w:val="-2"/>
        </w:rPr>
        <w:t>изделия,</w:t>
      </w:r>
      <w:r>
        <w:tab/>
      </w:r>
      <w:r>
        <w:rPr>
          <w:spacing w:val="-2"/>
        </w:rPr>
        <w:t xml:space="preserve">используя </w:t>
      </w:r>
      <w:r>
        <w:t>элементы предметно-операционной инструкционной карты;</w:t>
      </w:r>
    </w:p>
    <w:p w:rsidR="0085728A" w:rsidRDefault="00DD237F">
      <w:pPr>
        <w:pStyle w:val="a3"/>
        <w:spacing w:line="259" w:lineRule="auto"/>
        <w:ind w:right="1106" w:firstLine="852"/>
        <w:jc w:val="left"/>
      </w:pPr>
      <w:r>
        <w:t>находить</w:t>
      </w:r>
      <w:r>
        <w:rPr>
          <w:spacing w:val="-4"/>
        </w:rPr>
        <w:t xml:space="preserve"> </w:t>
      </w:r>
      <w:r>
        <w:t>ошибку</w:t>
      </w:r>
      <w:r>
        <w:rPr>
          <w:spacing w:val="-5"/>
        </w:rPr>
        <w:t xml:space="preserve"> </w:t>
      </w:r>
      <w:r>
        <w:t>в</w:t>
      </w:r>
      <w:r>
        <w:rPr>
          <w:spacing w:val="-1"/>
        </w:rPr>
        <w:t xml:space="preserve"> </w:t>
      </w:r>
      <w:r>
        <w:t>элементах</w:t>
      </w:r>
      <w:r>
        <w:rPr>
          <w:spacing w:val="-2"/>
        </w:rPr>
        <w:t xml:space="preserve"> </w:t>
      </w:r>
      <w:r>
        <w:t>инструкционной</w:t>
      </w:r>
      <w:r>
        <w:rPr>
          <w:spacing w:val="-2"/>
        </w:rPr>
        <w:t xml:space="preserve"> </w:t>
      </w:r>
      <w:r>
        <w:t>карты</w:t>
      </w:r>
      <w:r>
        <w:rPr>
          <w:spacing w:val="-2"/>
        </w:rPr>
        <w:t xml:space="preserve"> </w:t>
      </w:r>
      <w:r>
        <w:t>(элемент</w:t>
      </w:r>
      <w:r>
        <w:rPr>
          <w:spacing w:val="-2"/>
        </w:rPr>
        <w:t xml:space="preserve"> </w:t>
      </w:r>
      <w:r>
        <w:t>из</w:t>
      </w:r>
      <w:r>
        <w:rPr>
          <w:spacing w:val="-2"/>
        </w:rPr>
        <w:t xml:space="preserve"> </w:t>
      </w:r>
      <w:r>
        <w:t xml:space="preserve">другой </w:t>
      </w:r>
      <w:r>
        <w:rPr>
          <w:spacing w:val="-2"/>
        </w:rPr>
        <w:t>карты);</w:t>
      </w:r>
    </w:p>
    <w:p w:rsidR="0085728A" w:rsidRDefault="00DD237F">
      <w:pPr>
        <w:pStyle w:val="a3"/>
        <w:spacing w:line="259" w:lineRule="auto"/>
        <w:ind w:right="1168" w:firstLine="852"/>
        <w:jc w:val="left"/>
      </w:pPr>
      <w:r>
        <w:t>анализировать</w:t>
      </w:r>
      <w:r>
        <w:rPr>
          <w:spacing w:val="80"/>
        </w:rPr>
        <w:t xml:space="preserve"> </w:t>
      </w:r>
      <w:r>
        <w:t>изделие</w:t>
      </w:r>
      <w:r>
        <w:rPr>
          <w:spacing w:val="80"/>
        </w:rPr>
        <w:t xml:space="preserve"> </w:t>
      </w:r>
      <w:r>
        <w:t>(итоговый</w:t>
      </w:r>
      <w:r>
        <w:rPr>
          <w:spacing w:val="80"/>
        </w:rPr>
        <w:t xml:space="preserve"> </w:t>
      </w:r>
      <w:r>
        <w:t>контроль)</w:t>
      </w:r>
      <w:r>
        <w:rPr>
          <w:spacing w:val="80"/>
        </w:rPr>
        <w:t xml:space="preserve"> </w:t>
      </w:r>
      <w:r>
        <w:t>путем</w:t>
      </w:r>
      <w:r>
        <w:rPr>
          <w:spacing w:val="80"/>
        </w:rPr>
        <w:t xml:space="preserve"> </w:t>
      </w:r>
      <w:r>
        <w:t>сравнения</w:t>
      </w:r>
      <w:r>
        <w:rPr>
          <w:spacing w:val="80"/>
        </w:rPr>
        <w:t xml:space="preserve"> </w:t>
      </w:r>
      <w:r>
        <w:t>его</w:t>
      </w:r>
      <w:r>
        <w:rPr>
          <w:spacing w:val="80"/>
        </w:rPr>
        <w:t xml:space="preserve"> </w:t>
      </w:r>
      <w:r>
        <w:t>с образцом, выражать свое отношение к результату.</w:t>
      </w:r>
    </w:p>
    <w:p w:rsidR="0085728A" w:rsidRDefault="00DD237F">
      <w:pPr>
        <w:pStyle w:val="a3"/>
        <w:spacing w:line="320" w:lineRule="exact"/>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4" w:line="259" w:lineRule="auto"/>
        <w:ind w:right="1285" w:firstLine="852"/>
        <w:jc w:val="left"/>
      </w:pPr>
      <w:r>
        <w:t>обобщать</w:t>
      </w:r>
      <w:r>
        <w:rPr>
          <w:spacing w:val="80"/>
        </w:rPr>
        <w:t xml:space="preserve"> </w:t>
      </w:r>
      <w:r>
        <w:t>информацию</w:t>
      </w:r>
      <w:r>
        <w:rPr>
          <w:spacing w:val="80"/>
        </w:rPr>
        <w:t xml:space="preserve"> </w:t>
      </w:r>
      <w:r>
        <w:t>о</w:t>
      </w:r>
      <w:r>
        <w:rPr>
          <w:spacing w:val="80"/>
        </w:rPr>
        <w:t xml:space="preserve"> </w:t>
      </w:r>
      <w:r>
        <w:t>том,</w:t>
      </w:r>
      <w:r>
        <w:rPr>
          <w:spacing w:val="80"/>
        </w:rPr>
        <w:t xml:space="preserve"> </w:t>
      </w:r>
      <w:r>
        <w:t>что</w:t>
      </w:r>
      <w:r>
        <w:rPr>
          <w:spacing w:val="80"/>
        </w:rPr>
        <w:t xml:space="preserve"> </w:t>
      </w:r>
      <w:r>
        <w:t>такое</w:t>
      </w:r>
      <w:r>
        <w:rPr>
          <w:spacing w:val="80"/>
        </w:rPr>
        <w:t xml:space="preserve"> </w:t>
      </w:r>
      <w:r>
        <w:t>ткань,</w:t>
      </w:r>
      <w:r>
        <w:rPr>
          <w:spacing w:val="80"/>
        </w:rPr>
        <w:t xml:space="preserve"> </w:t>
      </w:r>
      <w:r>
        <w:t>какие</w:t>
      </w:r>
      <w:r>
        <w:rPr>
          <w:spacing w:val="80"/>
        </w:rPr>
        <w:t xml:space="preserve"> </w:t>
      </w:r>
      <w:r>
        <w:t>виды</w:t>
      </w:r>
      <w:r>
        <w:rPr>
          <w:spacing w:val="80"/>
          <w:w w:val="150"/>
        </w:rPr>
        <w:t xml:space="preserve"> </w:t>
      </w:r>
      <w:r>
        <w:t>ткани</w:t>
      </w:r>
      <w:r>
        <w:rPr>
          <w:spacing w:val="80"/>
        </w:rPr>
        <w:t xml:space="preserve"> </w:t>
      </w:r>
      <w:r>
        <w:rPr>
          <w:spacing w:val="-2"/>
        </w:rPr>
        <w:t>бывают;</w:t>
      </w:r>
    </w:p>
    <w:p w:rsidR="0085728A" w:rsidRDefault="00DD237F">
      <w:pPr>
        <w:pStyle w:val="a3"/>
        <w:spacing w:before="1" w:line="259" w:lineRule="auto"/>
        <w:ind w:left="1785" w:right="1285"/>
        <w:jc w:val="left"/>
      </w:pPr>
      <w:r>
        <w:t>знать</w:t>
      </w:r>
      <w:r>
        <w:rPr>
          <w:spacing w:val="-5"/>
        </w:rPr>
        <w:t xml:space="preserve"> </w:t>
      </w:r>
      <w:r>
        <w:t>и</w:t>
      </w:r>
      <w:r>
        <w:rPr>
          <w:spacing w:val="-4"/>
        </w:rPr>
        <w:t xml:space="preserve"> </w:t>
      </w:r>
      <w:r>
        <w:t>соблюдать</w:t>
      </w:r>
      <w:r>
        <w:rPr>
          <w:spacing w:val="-5"/>
        </w:rPr>
        <w:t xml:space="preserve"> </w:t>
      </w:r>
      <w:r>
        <w:t>правила</w:t>
      </w:r>
      <w:r>
        <w:rPr>
          <w:spacing w:val="-8"/>
        </w:rPr>
        <w:t xml:space="preserve"> </w:t>
      </w:r>
      <w:r>
        <w:t>работы</w:t>
      </w:r>
      <w:r>
        <w:rPr>
          <w:spacing w:val="-4"/>
        </w:rPr>
        <w:t xml:space="preserve"> </w:t>
      </w:r>
      <w:r>
        <w:t>с</w:t>
      </w:r>
      <w:r>
        <w:rPr>
          <w:spacing w:val="-5"/>
        </w:rPr>
        <w:t xml:space="preserve"> </w:t>
      </w:r>
      <w:r>
        <w:t>инструментами</w:t>
      </w:r>
      <w:r>
        <w:rPr>
          <w:spacing w:val="-7"/>
        </w:rPr>
        <w:t xml:space="preserve"> </w:t>
      </w:r>
      <w:r>
        <w:t>и</w:t>
      </w:r>
      <w:r>
        <w:rPr>
          <w:spacing w:val="-4"/>
        </w:rPr>
        <w:t xml:space="preserve"> </w:t>
      </w:r>
      <w:r>
        <w:t>материалами; составлять коллекцию тканей по назначению, фактуре;</w:t>
      </w:r>
    </w:p>
    <w:p w:rsidR="0085728A" w:rsidRDefault="00DD237F">
      <w:pPr>
        <w:pStyle w:val="a3"/>
        <w:spacing w:line="259" w:lineRule="auto"/>
        <w:ind w:left="1785" w:right="1285"/>
        <w:jc w:val="left"/>
      </w:pPr>
      <w:r>
        <w:t>знать</w:t>
      </w:r>
      <w:r>
        <w:rPr>
          <w:spacing w:val="-5"/>
        </w:rPr>
        <w:t xml:space="preserve"> </w:t>
      </w:r>
      <w:r>
        <w:t>и</w:t>
      </w:r>
      <w:r>
        <w:rPr>
          <w:spacing w:val="-4"/>
        </w:rPr>
        <w:t xml:space="preserve"> </w:t>
      </w:r>
      <w:r>
        <w:t>правильно</w:t>
      </w:r>
      <w:r>
        <w:rPr>
          <w:spacing w:val="-7"/>
        </w:rPr>
        <w:t xml:space="preserve"> </w:t>
      </w:r>
      <w:r>
        <w:t>применять</w:t>
      </w:r>
      <w:r>
        <w:rPr>
          <w:spacing w:val="-5"/>
        </w:rPr>
        <w:t xml:space="preserve"> </w:t>
      </w:r>
      <w:r>
        <w:t>инструменты</w:t>
      </w:r>
      <w:r>
        <w:rPr>
          <w:spacing w:val="-7"/>
        </w:rPr>
        <w:t xml:space="preserve"> </w:t>
      </w:r>
      <w:r>
        <w:t>для</w:t>
      </w:r>
      <w:r>
        <w:rPr>
          <w:spacing w:val="-4"/>
        </w:rPr>
        <w:t xml:space="preserve"> </w:t>
      </w:r>
      <w:r>
        <w:t>работы</w:t>
      </w:r>
      <w:r>
        <w:rPr>
          <w:spacing w:val="-4"/>
        </w:rPr>
        <w:t xml:space="preserve"> </w:t>
      </w:r>
      <w:r>
        <w:t>с</w:t>
      </w:r>
      <w:r>
        <w:rPr>
          <w:spacing w:val="-4"/>
        </w:rPr>
        <w:t xml:space="preserve"> </w:t>
      </w:r>
      <w:r>
        <w:t>тканью; изготавливать куклу-скрутку из ткани;</w:t>
      </w:r>
    </w:p>
    <w:p w:rsidR="0085728A" w:rsidRDefault="00DD237F">
      <w:pPr>
        <w:pStyle w:val="a3"/>
        <w:ind w:left="1785"/>
        <w:jc w:val="left"/>
      </w:pPr>
      <w:r>
        <w:t>изготавливать</w:t>
      </w:r>
      <w:r>
        <w:rPr>
          <w:spacing w:val="-7"/>
        </w:rPr>
        <w:t xml:space="preserve"> </w:t>
      </w:r>
      <w:r>
        <w:t>салфетки</w:t>
      </w:r>
      <w:r>
        <w:rPr>
          <w:spacing w:val="-3"/>
        </w:rPr>
        <w:t xml:space="preserve"> </w:t>
      </w:r>
      <w:r>
        <w:t>с</w:t>
      </w:r>
      <w:r>
        <w:rPr>
          <w:spacing w:val="-5"/>
        </w:rPr>
        <w:t xml:space="preserve"> </w:t>
      </w:r>
      <w:r>
        <w:t>аппликацией</w:t>
      </w:r>
      <w:r>
        <w:rPr>
          <w:spacing w:val="-4"/>
        </w:rPr>
        <w:t xml:space="preserve"> </w:t>
      </w:r>
      <w:r>
        <w:t>и</w:t>
      </w:r>
      <w:r>
        <w:rPr>
          <w:spacing w:val="-6"/>
        </w:rPr>
        <w:t xml:space="preserve"> </w:t>
      </w:r>
      <w:r>
        <w:rPr>
          <w:spacing w:val="-2"/>
        </w:rPr>
        <w:t>бахромой;</w:t>
      </w:r>
    </w:p>
    <w:p w:rsidR="0085728A" w:rsidRDefault="00DD237F">
      <w:pPr>
        <w:pStyle w:val="a3"/>
        <w:spacing w:before="25" w:line="256" w:lineRule="auto"/>
        <w:ind w:left="1785" w:right="1285"/>
        <w:jc w:val="left"/>
      </w:pPr>
      <w:r>
        <w:t>знать</w:t>
      </w:r>
      <w:r>
        <w:rPr>
          <w:spacing w:val="-4"/>
        </w:rPr>
        <w:t xml:space="preserve"> </w:t>
      </w:r>
      <w:r>
        <w:t>и</w:t>
      </w:r>
      <w:r>
        <w:rPr>
          <w:spacing w:val="-3"/>
        </w:rPr>
        <w:t xml:space="preserve"> </w:t>
      </w:r>
      <w:r>
        <w:t>соблюдать</w:t>
      </w:r>
      <w:r>
        <w:rPr>
          <w:spacing w:val="-4"/>
        </w:rPr>
        <w:t xml:space="preserve"> </w:t>
      </w:r>
      <w:r>
        <w:t>правила</w:t>
      </w:r>
      <w:r>
        <w:rPr>
          <w:spacing w:val="-7"/>
        </w:rPr>
        <w:t xml:space="preserve"> </w:t>
      </w:r>
      <w:r>
        <w:t>безопасности</w:t>
      </w:r>
      <w:r>
        <w:rPr>
          <w:spacing w:val="-3"/>
        </w:rPr>
        <w:t xml:space="preserve"> </w:t>
      </w:r>
      <w:r>
        <w:t>при</w:t>
      </w:r>
      <w:r>
        <w:rPr>
          <w:spacing w:val="-6"/>
        </w:rPr>
        <w:t xml:space="preserve"> </w:t>
      </w:r>
      <w:r>
        <w:t>работе</w:t>
      </w:r>
      <w:r>
        <w:rPr>
          <w:spacing w:val="-3"/>
        </w:rPr>
        <w:t xml:space="preserve"> </w:t>
      </w:r>
      <w:r>
        <w:t>с</w:t>
      </w:r>
      <w:r>
        <w:rPr>
          <w:spacing w:val="-7"/>
        </w:rPr>
        <w:t xml:space="preserve"> </w:t>
      </w:r>
      <w:r>
        <w:t>иголкой; выполнять стежки, знать виды стежков;</w:t>
      </w:r>
    </w:p>
    <w:p w:rsidR="0085728A" w:rsidRDefault="00DD237F">
      <w:pPr>
        <w:pStyle w:val="a3"/>
        <w:spacing w:before="5" w:line="259" w:lineRule="auto"/>
        <w:ind w:right="1100" w:firstLine="852"/>
        <w:jc w:val="left"/>
      </w:pPr>
      <w:r>
        <w:t>пришивать</w:t>
      </w:r>
      <w:r>
        <w:rPr>
          <w:spacing w:val="-5"/>
        </w:rPr>
        <w:t xml:space="preserve"> </w:t>
      </w:r>
      <w:r>
        <w:t>пуговицы</w:t>
      </w:r>
      <w:r>
        <w:rPr>
          <w:spacing w:val="-3"/>
        </w:rPr>
        <w:t xml:space="preserve"> </w:t>
      </w:r>
      <w:r>
        <w:t>с</w:t>
      </w:r>
      <w:r>
        <w:rPr>
          <w:spacing w:val="-4"/>
        </w:rPr>
        <w:t xml:space="preserve"> </w:t>
      </w:r>
      <w:r>
        <w:t>4</w:t>
      </w:r>
      <w:r>
        <w:rPr>
          <w:spacing w:val="-3"/>
        </w:rPr>
        <w:t xml:space="preserve"> </w:t>
      </w:r>
      <w:r>
        <w:t>сквозными</w:t>
      </w:r>
      <w:r>
        <w:rPr>
          <w:spacing w:val="-3"/>
        </w:rPr>
        <w:t xml:space="preserve"> </w:t>
      </w:r>
      <w:r>
        <w:t>отверстиями,</w:t>
      </w:r>
      <w:r>
        <w:rPr>
          <w:spacing w:val="-4"/>
        </w:rPr>
        <w:t xml:space="preserve"> </w:t>
      </w:r>
      <w:r>
        <w:t>пришивать</w:t>
      </w:r>
      <w:r>
        <w:rPr>
          <w:spacing w:val="-4"/>
        </w:rPr>
        <w:t xml:space="preserve"> </w:t>
      </w:r>
      <w:r>
        <w:t>пуговицы</w:t>
      </w:r>
      <w:r>
        <w:rPr>
          <w:spacing w:val="-3"/>
        </w:rPr>
        <w:t xml:space="preserve"> </w:t>
      </w:r>
      <w:r>
        <w:t xml:space="preserve">с </w:t>
      </w:r>
      <w:r>
        <w:rPr>
          <w:spacing w:val="-2"/>
        </w:rPr>
        <w:t>ушком;</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tabs>
          <w:tab w:val="left" w:pos="3346"/>
          <w:tab w:val="left" w:pos="4996"/>
          <w:tab w:val="left" w:pos="6286"/>
          <w:tab w:val="left" w:pos="7502"/>
          <w:tab w:val="left" w:pos="9226"/>
        </w:tabs>
        <w:spacing w:before="37" w:line="259" w:lineRule="auto"/>
        <w:ind w:right="1106" w:firstLine="852"/>
        <w:jc w:val="left"/>
      </w:pPr>
      <w:r>
        <w:rPr>
          <w:spacing w:val="-2"/>
        </w:rPr>
        <w:lastRenderedPageBreak/>
        <w:t>выполнять</w:t>
      </w:r>
      <w:r>
        <w:tab/>
      </w:r>
      <w:r>
        <w:rPr>
          <w:spacing w:val="-2"/>
        </w:rPr>
        <w:t>несложную</w:t>
      </w:r>
      <w:r>
        <w:tab/>
      </w:r>
      <w:r>
        <w:rPr>
          <w:spacing w:val="-2"/>
        </w:rPr>
        <w:t>починку</w:t>
      </w:r>
      <w:r>
        <w:tab/>
      </w:r>
      <w:r>
        <w:rPr>
          <w:spacing w:val="-2"/>
        </w:rPr>
        <w:t>одежды</w:t>
      </w:r>
      <w:r>
        <w:tab/>
      </w:r>
      <w:r>
        <w:rPr>
          <w:spacing w:val="-2"/>
        </w:rPr>
        <w:t>(зашивание,</w:t>
      </w:r>
      <w:r>
        <w:tab/>
      </w:r>
      <w:r>
        <w:rPr>
          <w:spacing w:val="-2"/>
        </w:rPr>
        <w:t xml:space="preserve">штопание); </w:t>
      </w:r>
      <w:r>
        <w:t>изготавливать и пришивать вешалку к верхней одежде;</w:t>
      </w:r>
    </w:p>
    <w:p w:rsidR="0085728A" w:rsidRDefault="00DD237F">
      <w:pPr>
        <w:pStyle w:val="a3"/>
        <w:tabs>
          <w:tab w:val="left" w:pos="3876"/>
          <w:tab w:val="left" w:pos="5109"/>
          <w:tab w:val="left" w:pos="6805"/>
          <w:tab w:val="left" w:pos="8780"/>
          <w:tab w:val="left" w:pos="10426"/>
        </w:tabs>
        <w:spacing w:line="259" w:lineRule="auto"/>
        <w:ind w:right="1105" w:firstLine="852"/>
        <w:jc w:val="left"/>
      </w:pPr>
      <w:r>
        <w:rPr>
          <w:spacing w:val="-2"/>
        </w:rPr>
        <w:t>анализировать</w:t>
      </w:r>
      <w:r>
        <w:tab/>
      </w:r>
      <w:r>
        <w:rPr>
          <w:spacing w:val="-2"/>
        </w:rPr>
        <w:t>объект,</w:t>
      </w:r>
      <w:r>
        <w:tab/>
      </w:r>
      <w:r>
        <w:rPr>
          <w:spacing w:val="-2"/>
        </w:rPr>
        <w:t>определять</w:t>
      </w:r>
      <w:r>
        <w:tab/>
      </w:r>
      <w:r>
        <w:rPr>
          <w:spacing w:val="-2"/>
        </w:rPr>
        <w:t>необходимые</w:t>
      </w:r>
      <w:r>
        <w:tab/>
      </w:r>
      <w:r>
        <w:rPr>
          <w:spacing w:val="-2"/>
        </w:rPr>
        <w:t>материалы</w:t>
      </w:r>
      <w:r>
        <w:tab/>
      </w:r>
      <w:r>
        <w:rPr>
          <w:spacing w:val="-10"/>
        </w:rPr>
        <w:t xml:space="preserve">и </w:t>
      </w:r>
      <w:r>
        <w:t>инструменты по визуальному плану;</w:t>
      </w:r>
    </w:p>
    <w:p w:rsidR="0085728A" w:rsidRDefault="00DD237F">
      <w:pPr>
        <w:pStyle w:val="a3"/>
        <w:tabs>
          <w:tab w:val="left" w:pos="3435"/>
          <w:tab w:val="left" w:pos="5737"/>
          <w:tab w:val="left" w:pos="6485"/>
          <w:tab w:val="left" w:pos="8452"/>
          <w:tab w:val="left" w:pos="10135"/>
        </w:tabs>
        <w:spacing w:before="1" w:line="256" w:lineRule="auto"/>
        <w:ind w:right="1105" w:firstLine="852"/>
        <w:jc w:val="left"/>
      </w:pPr>
      <w:r>
        <w:rPr>
          <w:spacing w:val="-2"/>
        </w:rPr>
        <w:t>определять</w:t>
      </w:r>
      <w:r>
        <w:tab/>
      </w:r>
      <w:r>
        <w:rPr>
          <w:spacing w:val="-2"/>
        </w:rPr>
        <w:t>недостаточность</w:t>
      </w:r>
      <w:r>
        <w:tab/>
      </w:r>
      <w:r>
        <w:rPr>
          <w:spacing w:val="-4"/>
        </w:rPr>
        <w:t>или</w:t>
      </w:r>
      <w:r>
        <w:tab/>
      </w:r>
      <w:r>
        <w:rPr>
          <w:spacing w:val="-2"/>
        </w:rPr>
        <w:t>избыточность</w:t>
      </w:r>
      <w:r>
        <w:tab/>
      </w:r>
      <w:r>
        <w:rPr>
          <w:spacing w:val="-2"/>
        </w:rPr>
        <w:t>материалов</w:t>
      </w:r>
      <w:r>
        <w:tab/>
      </w:r>
      <w:r>
        <w:rPr>
          <w:spacing w:val="-4"/>
        </w:rPr>
        <w:t xml:space="preserve">при </w:t>
      </w:r>
      <w:r>
        <w:t>планировании деятельности;</w:t>
      </w:r>
    </w:p>
    <w:p w:rsidR="0085728A" w:rsidRDefault="00DD237F">
      <w:pPr>
        <w:pStyle w:val="a3"/>
        <w:tabs>
          <w:tab w:val="left" w:pos="3635"/>
          <w:tab w:val="left" w:pos="6322"/>
          <w:tab w:val="left" w:pos="8065"/>
          <w:tab w:val="left" w:pos="9367"/>
        </w:tabs>
        <w:spacing w:before="4" w:line="259" w:lineRule="auto"/>
        <w:ind w:right="1106" w:firstLine="852"/>
        <w:jc w:val="left"/>
      </w:pPr>
      <w:r>
        <w:rPr>
          <w:spacing w:val="-2"/>
        </w:rPr>
        <w:t>выкладывать</w:t>
      </w:r>
      <w:r>
        <w:tab/>
      </w:r>
      <w:r>
        <w:rPr>
          <w:spacing w:val="-2"/>
        </w:rPr>
        <w:t>последовательность</w:t>
      </w:r>
      <w:r>
        <w:tab/>
      </w:r>
      <w:r>
        <w:rPr>
          <w:spacing w:val="-2"/>
        </w:rPr>
        <w:t>выполнения</w:t>
      </w:r>
      <w:r>
        <w:tab/>
      </w:r>
      <w:r>
        <w:rPr>
          <w:spacing w:val="-2"/>
        </w:rPr>
        <w:t>изделия,</w:t>
      </w:r>
      <w:r>
        <w:tab/>
      </w:r>
      <w:r>
        <w:rPr>
          <w:spacing w:val="-2"/>
        </w:rPr>
        <w:t xml:space="preserve">используя </w:t>
      </w:r>
      <w:r>
        <w:t>элементы предметно-операционной и текстовой инструкционной карты;</w:t>
      </w:r>
    </w:p>
    <w:p w:rsidR="0085728A" w:rsidRDefault="00DD237F">
      <w:pPr>
        <w:pStyle w:val="a3"/>
        <w:spacing w:before="1" w:line="259" w:lineRule="auto"/>
        <w:ind w:right="1101" w:firstLine="852"/>
        <w:jc w:val="right"/>
      </w:pPr>
      <w:r>
        <w:t>находить</w:t>
      </w:r>
      <w:r>
        <w:rPr>
          <w:spacing w:val="-4"/>
        </w:rPr>
        <w:t xml:space="preserve"> </w:t>
      </w:r>
      <w:r>
        <w:t>ошибку</w:t>
      </w:r>
      <w:r>
        <w:rPr>
          <w:spacing w:val="-5"/>
        </w:rPr>
        <w:t xml:space="preserve"> </w:t>
      </w:r>
      <w:r>
        <w:t>в элементах</w:t>
      </w:r>
      <w:r>
        <w:rPr>
          <w:spacing w:val="-1"/>
        </w:rPr>
        <w:t xml:space="preserve"> </w:t>
      </w:r>
      <w:r>
        <w:t>инструкционной</w:t>
      </w:r>
      <w:r>
        <w:rPr>
          <w:spacing w:val="-1"/>
        </w:rPr>
        <w:t xml:space="preserve"> </w:t>
      </w:r>
      <w:r>
        <w:t>карты</w:t>
      </w:r>
      <w:r>
        <w:rPr>
          <w:spacing w:val="-1"/>
        </w:rPr>
        <w:t xml:space="preserve"> </w:t>
      </w:r>
      <w:r>
        <w:t>(элемент</w:t>
      </w:r>
      <w:r>
        <w:rPr>
          <w:spacing w:val="-2"/>
        </w:rPr>
        <w:t xml:space="preserve"> </w:t>
      </w:r>
      <w:r>
        <w:t>из</w:t>
      </w:r>
      <w:r>
        <w:rPr>
          <w:spacing w:val="-2"/>
        </w:rPr>
        <w:t xml:space="preserve"> </w:t>
      </w:r>
      <w:r>
        <w:t>другой карты,</w:t>
      </w:r>
      <w:r>
        <w:rPr>
          <w:spacing w:val="-2"/>
        </w:rPr>
        <w:t xml:space="preserve"> </w:t>
      </w:r>
      <w:r>
        <w:t>неверная</w:t>
      </w:r>
      <w:r>
        <w:rPr>
          <w:spacing w:val="-4"/>
        </w:rPr>
        <w:t xml:space="preserve"> </w:t>
      </w:r>
      <w:r>
        <w:t>последовательность</w:t>
      </w:r>
      <w:r>
        <w:rPr>
          <w:spacing w:val="-2"/>
        </w:rPr>
        <w:t xml:space="preserve"> </w:t>
      </w:r>
      <w:r>
        <w:t>элементов</w:t>
      </w:r>
      <w:r>
        <w:rPr>
          <w:spacing w:val="-2"/>
        </w:rPr>
        <w:t xml:space="preserve"> </w:t>
      </w:r>
      <w:r>
        <w:t>в</w:t>
      </w:r>
      <w:r>
        <w:rPr>
          <w:spacing w:val="-2"/>
        </w:rPr>
        <w:t xml:space="preserve"> </w:t>
      </w:r>
      <w:r>
        <w:t>одной</w:t>
      </w:r>
      <w:r>
        <w:rPr>
          <w:spacing w:val="-4"/>
        </w:rPr>
        <w:t xml:space="preserve"> </w:t>
      </w:r>
      <w:r>
        <w:t>инструкционной</w:t>
      </w:r>
      <w:r>
        <w:rPr>
          <w:spacing w:val="-1"/>
        </w:rPr>
        <w:t xml:space="preserve"> </w:t>
      </w:r>
      <w:r>
        <w:t>карте); анализировать</w:t>
      </w:r>
      <w:r>
        <w:rPr>
          <w:spacing w:val="80"/>
        </w:rPr>
        <w:t xml:space="preserve"> </w:t>
      </w:r>
      <w:r>
        <w:t>полученное</w:t>
      </w:r>
      <w:r>
        <w:rPr>
          <w:spacing w:val="80"/>
        </w:rPr>
        <w:t xml:space="preserve"> </w:t>
      </w:r>
      <w:r>
        <w:t>изделие</w:t>
      </w:r>
      <w:r>
        <w:rPr>
          <w:spacing w:val="80"/>
        </w:rPr>
        <w:t xml:space="preserve"> </w:t>
      </w:r>
      <w:r>
        <w:t>путем</w:t>
      </w:r>
      <w:r>
        <w:rPr>
          <w:spacing w:val="80"/>
        </w:rPr>
        <w:t xml:space="preserve"> </w:t>
      </w:r>
      <w:r>
        <w:t>сравнения</w:t>
      </w:r>
      <w:r>
        <w:rPr>
          <w:spacing w:val="80"/>
        </w:rPr>
        <w:t xml:space="preserve"> </w:t>
      </w:r>
      <w:r>
        <w:t>его</w:t>
      </w:r>
      <w:r>
        <w:rPr>
          <w:spacing w:val="80"/>
        </w:rPr>
        <w:t xml:space="preserve"> </w:t>
      </w:r>
      <w:r>
        <w:t>с</w:t>
      </w:r>
      <w:r>
        <w:rPr>
          <w:spacing w:val="80"/>
        </w:rPr>
        <w:t xml:space="preserve"> </w:t>
      </w:r>
      <w:r>
        <w:t>образцом,</w:t>
      </w:r>
    </w:p>
    <w:p w:rsidR="0085728A" w:rsidRDefault="00DD237F">
      <w:pPr>
        <w:pStyle w:val="a3"/>
        <w:spacing w:line="259" w:lineRule="auto"/>
        <w:ind w:left="1785" w:right="5202" w:hanging="853"/>
        <w:jc w:val="left"/>
      </w:pPr>
      <w:r>
        <w:t>выражать свое отношение к результату. Работа</w:t>
      </w:r>
      <w:r>
        <w:rPr>
          <w:spacing w:val="-8"/>
        </w:rPr>
        <w:t xml:space="preserve"> </w:t>
      </w:r>
      <w:r>
        <w:t>с</w:t>
      </w:r>
      <w:r>
        <w:rPr>
          <w:spacing w:val="-9"/>
        </w:rPr>
        <w:t xml:space="preserve"> </w:t>
      </w:r>
      <w:r>
        <w:t>проволокой</w:t>
      </w:r>
      <w:r>
        <w:rPr>
          <w:spacing w:val="-8"/>
        </w:rPr>
        <w:t xml:space="preserve"> </w:t>
      </w:r>
      <w:r>
        <w:t>и</w:t>
      </w:r>
      <w:r>
        <w:rPr>
          <w:spacing w:val="-8"/>
        </w:rPr>
        <w:t xml:space="preserve"> </w:t>
      </w:r>
      <w:r>
        <w:t>металлом:</w:t>
      </w:r>
    </w:p>
    <w:p w:rsidR="0085728A" w:rsidRDefault="00DD237F">
      <w:pPr>
        <w:pStyle w:val="a3"/>
        <w:ind w:left="1854"/>
        <w:jc w:val="left"/>
      </w:pPr>
      <w:r>
        <w:rPr>
          <w:u w:val="single"/>
        </w:rPr>
        <w:t>минимальный</w:t>
      </w:r>
      <w:r>
        <w:rPr>
          <w:spacing w:val="-11"/>
          <w:u w:val="single"/>
        </w:rPr>
        <w:t xml:space="preserve"> </w:t>
      </w:r>
      <w:r>
        <w:rPr>
          <w:spacing w:val="-2"/>
          <w:u w:val="single"/>
        </w:rPr>
        <w:t>уровень:</w:t>
      </w:r>
    </w:p>
    <w:p w:rsidR="0085728A" w:rsidRDefault="00DD237F">
      <w:pPr>
        <w:pStyle w:val="a3"/>
        <w:spacing w:before="23" w:line="259" w:lineRule="auto"/>
        <w:ind w:right="1103" w:firstLine="852"/>
      </w:pPr>
      <w:r>
        <w:t xml:space="preserve">знать и называть предметы из металла в окружающем пространстве; знать и соблюдать правила безопасности при работе с проволокой, фольгой; знать алгоритм выполнения изделия из проволоки, фольги; выполнять поделки из алюминиевой фольги (дерево, птица, муха); изготавливать фигурки из </w:t>
      </w:r>
      <w:r>
        <w:rPr>
          <w:spacing w:val="-2"/>
        </w:rPr>
        <w:t>проволоки;</w:t>
      </w:r>
    </w:p>
    <w:p w:rsidR="0085728A" w:rsidRDefault="00DD237F">
      <w:pPr>
        <w:pStyle w:val="a3"/>
        <w:spacing w:line="259" w:lineRule="auto"/>
        <w:ind w:right="1105" w:firstLine="852"/>
      </w:pPr>
      <w:r>
        <w:t>анализировать объект, определять необходимые материалы и инструменты по визуальному плану;</w:t>
      </w:r>
    </w:p>
    <w:p w:rsidR="0085728A" w:rsidRDefault="00DD237F">
      <w:pPr>
        <w:pStyle w:val="a3"/>
        <w:spacing w:line="259" w:lineRule="auto"/>
        <w:ind w:right="1103" w:firstLine="852"/>
      </w:pPr>
      <w:r>
        <w:t>определять, выкладывать последовательность выполнения поделки, используя элементы инструкционной карты;</w:t>
      </w:r>
    </w:p>
    <w:p w:rsidR="0085728A" w:rsidRDefault="00DD237F">
      <w:pPr>
        <w:pStyle w:val="a3"/>
        <w:spacing w:line="259" w:lineRule="auto"/>
        <w:ind w:right="1107" w:firstLine="852"/>
      </w:pPr>
      <w:r>
        <w:t>находить</w:t>
      </w:r>
      <w:r>
        <w:rPr>
          <w:spacing w:val="-5"/>
        </w:rPr>
        <w:t xml:space="preserve"> </w:t>
      </w:r>
      <w:r>
        <w:t>ошибку</w:t>
      </w:r>
      <w:r>
        <w:rPr>
          <w:spacing w:val="-5"/>
        </w:rPr>
        <w:t xml:space="preserve"> </w:t>
      </w:r>
      <w:r>
        <w:t>в</w:t>
      </w:r>
      <w:r>
        <w:rPr>
          <w:spacing w:val="-1"/>
        </w:rPr>
        <w:t xml:space="preserve"> </w:t>
      </w:r>
      <w:r>
        <w:t>элементах</w:t>
      </w:r>
      <w:r>
        <w:rPr>
          <w:spacing w:val="-2"/>
        </w:rPr>
        <w:t xml:space="preserve"> </w:t>
      </w:r>
      <w:r>
        <w:t>инструкционной</w:t>
      </w:r>
      <w:r>
        <w:rPr>
          <w:spacing w:val="-2"/>
        </w:rPr>
        <w:t xml:space="preserve"> </w:t>
      </w:r>
      <w:r>
        <w:t>карты</w:t>
      </w:r>
      <w:r>
        <w:rPr>
          <w:spacing w:val="-2"/>
        </w:rPr>
        <w:t xml:space="preserve"> </w:t>
      </w:r>
      <w:r>
        <w:t>(элемент</w:t>
      </w:r>
      <w:r>
        <w:rPr>
          <w:spacing w:val="-3"/>
        </w:rPr>
        <w:t xml:space="preserve"> </w:t>
      </w:r>
      <w:r>
        <w:t>из</w:t>
      </w:r>
      <w:r>
        <w:rPr>
          <w:spacing w:val="-3"/>
        </w:rPr>
        <w:t xml:space="preserve"> </w:t>
      </w:r>
      <w:r>
        <w:t xml:space="preserve">другой </w:t>
      </w:r>
      <w:r>
        <w:rPr>
          <w:spacing w:val="-2"/>
        </w:rPr>
        <w:t>карты);</w:t>
      </w:r>
    </w:p>
    <w:p w:rsidR="0085728A" w:rsidRDefault="00DD237F">
      <w:pPr>
        <w:pStyle w:val="a3"/>
        <w:spacing w:line="259" w:lineRule="auto"/>
        <w:ind w:right="1096" w:firstLine="852"/>
      </w:pPr>
      <w:r>
        <w:t>анализировать полученное изделие путем сравнения его с образцом, выражать свое отношение к результату.</w:t>
      </w:r>
    </w:p>
    <w:p w:rsidR="0085728A" w:rsidRDefault="00DD237F">
      <w:pPr>
        <w:pStyle w:val="a3"/>
        <w:spacing w:line="320" w:lineRule="exact"/>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spacing w:before="25" w:line="259" w:lineRule="auto"/>
        <w:ind w:right="1104" w:firstLine="852"/>
      </w:pPr>
      <w:r>
        <w:t xml:space="preserve">знать и называть предметы из металла в окружающем пространстве, на </w:t>
      </w:r>
      <w:r>
        <w:rPr>
          <w:spacing w:val="-2"/>
        </w:rPr>
        <w:t>изображениях;</w:t>
      </w:r>
    </w:p>
    <w:p w:rsidR="0085728A" w:rsidRDefault="00DD237F">
      <w:pPr>
        <w:pStyle w:val="a3"/>
        <w:spacing w:before="1" w:line="259" w:lineRule="auto"/>
        <w:ind w:right="1101" w:firstLine="852"/>
      </w:pPr>
      <w:r>
        <w:t>знать и соблюдать правила безопасности при работе с проволокой, фольгой; знать алгоритм выполнения изделия из проволоки, фольги; выполнять поделки из алюминиевой фольги (дерево, птица, муха); изготавливать фигурки из проволоки (люди, животные);</w:t>
      </w:r>
    </w:p>
    <w:p w:rsidR="0085728A" w:rsidRDefault="00DD237F">
      <w:pPr>
        <w:pStyle w:val="a3"/>
        <w:spacing w:line="259" w:lineRule="auto"/>
        <w:ind w:right="1105" w:firstLine="852"/>
      </w:pPr>
      <w:r>
        <w:t>анализировать объект, определять необходимые материалы и инструменты по визуальному плану;</w:t>
      </w:r>
    </w:p>
    <w:p w:rsidR="0085728A" w:rsidRDefault="00DD237F">
      <w:pPr>
        <w:pStyle w:val="a3"/>
        <w:spacing w:line="259" w:lineRule="auto"/>
        <w:ind w:right="1101" w:firstLine="852"/>
      </w:pPr>
      <w:r>
        <w:t>определять недостаточность или избыточность материалов при планировании деятельности;</w:t>
      </w:r>
    </w:p>
    <w:p w:rsidR="0085728A" w:rsidRDefault="0085728A">
      <w:pPr>
        <w:spacing w:line="259" w:lineRule="auto"/>
        <w:sectPr w:rsidR="0085728A">
          <w:pgSz w:w="11910" w:h="16840"/>
          <w:pgMar w:top="1300" w:right="20" w:bottom="1200" w:left="200" w:header="1076" w:footer="1012" w:gutter="0"/>
          <w:cols w:space="720"/>
        </w:sectPr>
      </w:pPr>
    </w:p>
    <w:p w:rsidR="0085728A" w:rsidRDefault="00DD237F">
      <w:pPr>
        <w:pStyle w:val="a3"/>
        <w:spacing w:before="37" w:line="259" w:lineRule="auto"/>
        <w:ind w:right="1168" w:firstLine="852"/>
        <w:jc w:val="left"/>
      </w:pPr>
      <w:r>
        <w:lastRenderedPageBreak/>
        <w:t>самостоятельно</w:t>
      </w:r>
      <w:r>
        <w:rPr>
          <w:spacing w:val="80"/>
        </w:rPr>
        <w:t xml:space="preserve"> </w:t>
      </w:r>
      <w:r>
        <w:t>определять</w:t>
      </w:r>
      <w:r>
        <w:rPr>
          <w:spacing w:val="80"/>
        </w:rPr>
        <w:t xml:space="preserve"> </w:t>
      </w:r>
      <w:r>
        <w:t>последовательность</w:t>
      </w:r>
      <w:r>
        <w:rPr>
          <w:spacing w:val="80"/>
        </w:rPr>
        <w:t xml:space="preserve"> </w:t>
      </w:r>
      <w:r>
        <w:t>выполнения</w:t>
      </w:r>
      <w:r>
        <w:rPr>
          <w:spacing w:val="80"/>
        </w:rPr>
        <w:t xml:space="preserve"> </w:t>
      </w:r>
      <w:r>
        <w:t>изделия, используя элементы инструкционной карты;</w:t>
      </w:r>
    </w:p>
    <w:p w:rsidR="0085728A" w:rsidRDefault="00DD237F">
      <w:pPr>
        <w:pStyle w:val="a3"/>
        <w:tabs>
          <w:tab w:val="left" w:pos="3132"/>
          <w:tab w:val="left" w:pos="3532"/>
          <w:tab w:val="left" w:pos="5118"/>
          <w:tab w:val="left" w:pos="6293"/>
          <w:tab w:val="left" w:pos="6677"/>
          <w:tab w:val="left" w:pos="9346"/>
        </w:tabs>
        <w:spacing w:line="259" w:lineRule="auto"/>
        <w:ind w:right="1104" w:firstLine="852"/>
        <w:jc w:val="left"/>
      </w:pPr>
      <w:r>
        <w:rPr>
          <w:spacing w:val="-2"/>
        </w:rPr>
        <w:t>находить</w:t>
      </w:r>
      <w:r>
        <w:tab/>
      </w:r>
      <w:r>
        <w:rPr>
          <w:spacing w:val="-10"/>
        </w:rPr>
        <w:t>и</w:t>
      </w:r>
      <w:r>
        <w:tab/>
      </w:r>
      <w:r>
        <w:rPr>
          <w:spacing w:val="-2"/>
        </w:rPr>
        <w:t>исправлять</w:t>
      </w:r>
      <w:r>
        <w:tab/>
      </w:r>
      <w:r>
        <w:rPr>
          <w:spacing w:val="-2"/>
        </w:rPr>
        <w:t>ошибку</w:t>
      </w:r>
      <w:r>
        <w:tab/>
      </w:r>
      <w:r>
        <w:rPr>
          <w:spacing w:val="-10"/>
        </w:rPr>
        <w:t>в</w:t>
      </w:r>
      <w:r>
        <w:tab/>
      </w:r>
      <w:r>
        <w:rPr>
          <w:spacing w:val="-2"/>
        </w:rPr>
        <w:t>последовательности</w:t>
      </w:r>
      <w:r>
        <w:tab/>
      </w:r>
      <w:r>
        <w:rPr>
          <w:spacing w:val="-2"/>
        </w:rPr>
        <w:t xml:space="preserve">элементов </w:t>
      </w:r>
      <w:r>
        <w:t>инструкционной карты;</w:t>
      </w:r>
    </w:p>
    <w:p w:rsidR="0085728A" w:rsidRDefault="00DD237F">
      <w:pPr>
        <w:pStyle w:val="a3"/>
        <w:spacing w:before="1" w:line="256" w:lineRule="auto"/>
        <w:ind w:right="1285" w:firstLine="852"/>
        <w:jc w:val="left"/>
      </w:pPr>
      <w:r>
        <w:t>анализировать</w:t>
      </w:r>
      <w:r>
        <w:rPr>
          <w:spacing w:val="40"/>
        </w:rPr>
        <w:t xml:space="preserve"> </w:t>
      </w:r>
      <w:r>
        <w:t>полученное</w:t>
      </w:r>
      <w:r>
        <w:rPr>
          <w:spacing w:val="40"/>
        </w:rPr>
        <w:t xml:space="preserve"> </w:t>
      </w:r>
      <w:r>
        <w:t>изделие</w:t>
      </w:r>
      <w:r>
        <w:rPr>
          <w:spacing w:val="40"/>
        </w:rPr>
        <w:t xml:space="preserve"> </w:t>
      </w:r>
      <w:r>
        <w:t>путем</w:t>
      </w:r>
      <w:r>
        <w:rPr>
          <w:spacing w:val="40"/>
        </w:rPr>
        <w:t xml:space="preserve"> </w:t>
      </w:r>
      <w:r>
        <w:t>сравнения</w:t>
      </w:r>
      <w:r>
        <w:rPr>
          <w:spacing w:val="40"/>
        </w:rPr>
        <w:t xml:space="preserve"> </w:t>
      </w:r>
      <w:r>
        <w:t>его</w:t>
      </w:r>
      <w:r>
        <w:rPr>
          <w:spacing w:val="40"/>
        </w:rPr>
        <w:t xml:space="preserve"> </w:t>
      </w:r>
      <w:r>
        <w:t>с</w:t>
      </w:r>
      <w:r>
        <w:rPr>
          <w:spacing w:val="40"/>
        </w:rPr>
        <w:t xml:space="preserve"> </w:t>
      </w:r>
      <w:r>
        <w:t>образцом,</w:t>
      </w:r>
      <w:r>
        <w:rPr>
          <w:spacing w:val="80"/>
        </w:rPr>
        <w:t xml:space="preserve"> </w:t>
      </w:r>
      <w:r>
        <w:t>выражать свое отношение к результату.</w:t>
      </w:r>
    </w:p>
    <w:p w:rsidR="0085728A" w:rsidRDefault="00DD237F">
      <w:pPr>
        <w:pStyle w:val="a3"/>
        <w:spacing w:before="4"/>
        <w:ind w:left="1785"/>
        <w:jc w:val="left"/>
      </w:pPr>
      <w:r>
        <w:t>Работа</w:t>
      </w:r>
      <w:r>
        <w:rPr>
          <w:spacing w:val="-1"/>
        </w:rPr>
        <w:t xml:space="preserve"> </w:t>
      </w:r>
      <w:r>
        <w:t>с</w:t>
      </w:r>
      <w:r>
        <w:rPr>
          <w:spacing w:val="-2"/>
        </w:rPr>
        <w:t xml:space="preserve"> древесиной:</w:t>
      </w:r>
    </w:p>
    <w:p w:rsidR="0085728A" w:rsidRDefault="00DD237F">
      <w:pPr>
        <w:pStyle w:val="a3"/>
        <w:spacing w:before="26"/>
        <w:ind w:left="1785"/>
        <w:jc w:val="left"/>
      </w:pPr>
      <w:r>
        <w:rPr>
          <w:u w:val="single"/>
        </w:rPr>
        <w:t>минимальный</w:t>
      </w:r>
      <w:r>
        <w:rPr>
          <w:spacing w:val="-13"/>
          <w:u w:val="single"/>
        </w:rPr>
        <w:t xml:space="preserve"> </w:t>
      </w:r>
      <w:r>
        <w:rPr>
          <w:spacing w:val="-2"/>
          <w:u w:val="single"/>
        </w:rPr>
        <w:t>уровень:</w:t>
      </w:r>
    </w:p>
    <w:p w:rsidR="0085728A" w:rsidRDefault="00DD237F">
      <w:pPr>
        <w:pStyle w:val="a3"/>
        <w:spacing w:before="26" w:line="256" w:lineRule="auto"/>
        <w:ind w:right="1103" w:firstLine="852"/>
      </w:pPr>
      <w:r>
        <w:t>знать, называть предметы из дерева в окружающем мире, рассказывать про их назначение;</w:t>
      </w:r>
    </w:p>
    <w:p w:rsidR="0085728A" w:rsidRDefault="00DD237F">
      <w:pPr>
        <w:pStyle w:val="a3"/>
        <w:spacing w:before="5" w:line="259" w:lineRule="auto"/>
        <w:ind w:right="1103" w:firstLine="852"/>
      </w:pPr>
      <w:r>
        <w:t>знать некоторые инструменты для работы с деревом; знать и применять правила работы с древесиной и инструментами; выполнять поделки из карандашных стружек по образцу; анализировать объект предстоящей деятельности, определять необходимые материалы и инструменты по визуальному плану.</w:t>
      </w:r>
    </w:p>
    <w:p w:rsidR="0085728A" w:rsidRDefault="00DD237F">
      <w:pPr>
        <w:pStyle w:val="a3"/>
        <w:spacing w:line="259" w:lineRule="auto"/>
        <w:ind w:right="1109" w:firstLine="852"/>
      </w:pPr>
      <w:r>
        <w:t>выкладывать последовательность выполнения изделия, используя элементы инструкционной карты;</w:t>
      </w:r>
    </w:p>
    <w:p w:rsidR="0085728A" w:rsidRDefault="00DD237F">
      <w:pPr>
        <w:pStyle w:val="a3"/>
        <w:spacing w:line="256" w:lineRule="auto"/>
        <w:ind w:right="1105" w:firstLine="852"/>
      </w:pPr>
      <w:r>
        <w:t>находить</w:t>
      </w:r>
      <w:r>
        <w:rPr>
          <w:spacing w:val="-1"/>
        </w:rPr>
        <w:t xml:space="preserve"> </w:t>
      </w:r>
      <w:r>
        <w:t>ошибку</w:t>
      </w:r>
      <w:r>
        <w:rPr>
          <w:spacing w:val="-1"/>
        </w:rPr>
        <w:t xml:space="preserve"> </w:t>
      </w:r>
      <w:r>
        <w:t>в элементах инструкционной карты, исключая элемент из другой инструкционной карты;</w:t>
      </w:r>
    </w:p>
    <w:p w:rsidR="0085728A" w:rsidRDefault="00DD237F">
      <w:pPr>
        <w:pStyle w:val="a3"/>
        <w:spacing w:before="5" w:line="259" w:lineRule="auto"/>
        <w:ind w:right="1096" w:firstLine="852"/>
      </w:pPr>
      <w:r>
        <w:t>анализировать полученное изделие путем сравнения его с образцом, выражать свое отношение к результату.</w:t>
      </w:r>
    </w:p>
    <w:p w:rsidR="0085728A" w:rsidRDefault="00DD237F">
      <w:pPr>
        <w:pStyle w:val="a3"/>
        <w:ind w:left="1785"/>
        <w:jc w:val="left"/>
      </w:pPr>
      <w:r>
        <w:rPr>
          <w:u w:val="single"/>
        </w:rPr>
        <w:t>Достаточный</w:t>
      </w:r>
      <w:r>
        <w:rPr>
          <w:spacing w:val="-7"/>
          <w:u w:val="single"/>
        </w:rPr>
        <w:t xml:space="preserve"> </w:t>
      </w:r>
      <w:r>
        <w:rPr>
          <w:spacing w:val="-2"/>
          <w:u w:val="single"/>
        </w:rPr>
        <w:t>уровень:</w:t>
      </w:r>
    </w:p>
    <w:p w:rsidR="0085728A" w:rsidRDefault="00DD237F">
      <w:pPr>
        <w:pStyle w:val="a3"/>
        <w:tabs>
          <w:tab w:val="left" w:pos="2709"/>
          <w:tab w:val="left" w:pos="4008"/>
          <w:tab w:val="left" w:pos="5394"/>
          <w:tab w:val="left" w:pos="5874"/>
          <w:tab w:val="left" w:pos="6881"/>
          <w:tab w:val="left" w:pos="7231"/>
          <w:tab w:val="left" w:pos="9052"/>
          <w:tab w:val="left" w:pos="9941"/>
        </w:tabs>
        <w:spacing w:before="27" w:line="256" w:lineRule="auto"/>
        <w:ind w:right="1103" w:firstLine="852"/>
        <w:jc w:val="left"/>
      </w:pPr>
      <w:r>
        <w:rPr>
          <w:spacing w:val="-2"/>
        </w:rPr>
        <w:t>знать,</w:t>
      </w:r>
      <w:r>
        <w:tab/>
      </w:r>
      <w:r>
        <w:rPr>
          <w:spacing w:val="-2"/>
        </w:rPr>
        <w:t>называть</w:t>
      </w:r>
      <w:r>
        <w:tab/>
      </w:r>
      <w:r>
        <w:rPr>
          <w:spacing w:val="-2"/>
        </w:rPr>
        <w:t>предметы</w:t>
      </w:r>
      <w:r>
        <w:tab/>
      </w:r>
      <w:r>
        <w:rPr>
          <w:spacing w:val="-6"/>
        </w:rPr>
        <w:t>из</w:t>
      </w:r>
      <w:r>
        <w:tab/>
      </w:r>
      <w:r>
        <w:rPr>
          <w:spacing w:val="-2"/>
        </w:rPr>
        <w:t>дерева</w:t>
      </w:r>
      <w:r>
        <w:tab/>
      </w:r>
      <w:r>
        <w:rPr>
          <w:spacing w:val="-10"/>
        </w:rPr>
        <w:t>в</w:t>
      </w:r>
      <w:r>
        <w:tab/>
      </w:r>
      <w:r>
        <w:rPr>
          <w:spacing w:val="-2"/>
        </w:rPr>
        <w:t>окружающем</w:t>
      </w:r>
      <w:r>
        <w:tab/>
      </w:r>
      <w:r>
        <w:rPr>
          <w:spacing w:val="-2"/>
        </w:rPr>
        <w:t>мире;</w:t>
      </w:r>
      <w:r>
        <w:tab/>
      </w:r>
      <w:r>
        <w:rPr>
          <w:spacing w:val="-2"/>
        </w:rPr>
        <w:t xml:space="preserve">знать </w:t>
      </w:r>
      <w:r>
        <w:t>основные свойства древесины; знать инструменты для работы с деревом;</w:t>
      </w:r>
    </w:p>
    <w:p w:rsidR="0085728A" w:rsidRDefault="00DD237F">
      <w:pPr>
        <w:pStyle w:val="a3"/>
        <w:tabs>
          <w:tab w:val="left" w:pos="2660"/>
          <w:tab w:val="left" w:pos="3049"/>
          <w:tab w:val="left" w:pos="4557"/>
          <w:tab w:val="left" w:pos="5755"/>
          <w:tab w:val="left" w:pos="7350"/>
          <w:tab w:val="left" w:pos="8447"/>
          <w:tab w:val="left" w:pos="8809"/>
          <w:tab w:val="left" w:pos="10423"/>
        </w:tabs>
        <w:spacing w:before="4" w:line="259" w:lineRule="auto"/>
        <w:ind w:right="1107" w:firstLine="852"/>
        <w:jc w:val="left"/>
      </w:pPr>
      <w:r>
        <w:rPr>
          <w:spacing w:val="-4"/>
        </w:rPr>
        <w:t>знать</w:t>
      </w:r>
      <w:r>
        <w:tab/>
      </w:r>
      <w:r>
        <w:rPr>
          <w:spacing w:val="-10"/>
        </w:rPr>
        <w:t>и</w:t>
      </w:r>
      <w:r>
        <w:tab/>
      </w:r>
      <w:r>
        <w:rPr>
          <w:spacing w:val="-2"/>
        </w:rPr>
        <w:t>применять</w:t>
      </w:r>
      <w:r>
        <w:tab/>
      </w:r>
      <w:r>
        <w:rPr>
          <w:spacing w:val="-2"/>
        </w:rPr>
        <w:t>правила</w:t>
      </w:r>
      <w:r>
        <w:tab/>
      </w:r>
      <w:r>
        <w:rPr>
          <w:spacing w:val="-2"/>
        </w:rPr>
        <w:t>безопасной</w:t>
      </w:r>
      <w:r>
        <w:tab/>
      </w:r>
      <w:r>
        <w:rPr>
          <w:spacing w:val="-2"/>
        </w:rPr>
        <w:t>работы</w:t>
      </w:r>
      <w:r>
        <w:tab/>
      </w:r>
      <w:r>
        <w:rPr>
          <w:spacing w:val="-10"/>
        </w:rPr>
        <w:t>с</w:t>
      </w:r>
      <w:r>
        <w:tab/>
      </w:r>
      <w:r>
        <w:rPr>
          <w:spacing w:val="-2"/>
        </w:rPr>
        <w:t>древесиной</w:t>
      </w:r>
      <w:r>
        <w:tab/>
      </w:r>
      <w:r>
        <w:rPr>
          <w:spacing w:val="-10"/>
        </w:rPr>
        <w:t xml:space="preserve">и </w:t>
      </w:r>
      <w:r>
        <w:rPr>
          <w:spacing w:val="-2"/>
        </w:rPr>
        <w:t>инструментами;</w:t>
      </w:r>
    </w:p>
    <w:p w:rsidR="0085728A" w:rsidRDefault="00DD237F">
      <w:pPr>
        <w:pStyle w:val="a3"/>
        <w:spacing w:before="1" w:line="256" w:lineRule="auto"/>
        <w:ind w:left="1785"/>
        <w:jc w:val="left"/>
      </w:pPr>
      <w:r>
        <w:t>выполнять</w:t>
      </w:r>
      <w:r>
        <w:rPr>
          <w:spacing w:val="-7"/>
        </w:rPr>
        <w:t xml:space="preserve"> </w:t>
      </w:r>
      <w:r>
        <w:t>поделки</w:t>
      </w:r>
      <w:r>
        <w:rPr>
          <w:spacing w:val="-6"/>
        </w:rPr>
        <w:t xml:space="preserve"> </w:t>
      </w:r>
      <w:r>
        <w:t>из</w:t>
      </w:r>
      <w:r>
        <w:rPr>
          <w:spacing w:val="-4"/>
        </w:rPr>
        <w:t xml:space="preserve"> </w:t>
      </w:r>
      <w:r>
        <w:t>карандашных</w:t>
      </w:r>
      <w:r>
        <w:rPr>
          <w:spacing w:val="-3"/>
        </w:rPr>
        <w:t xml:space="preserve"> </w:t>
      </w:r>
      <w:r>
        <w:t>стружек</w:t>
      </w:r>
      <w:r>
        <w:rPr>
          <w:spacing w:val="-3"/>
        </w:rPr>
        <w:t xml:space="preserve"> </w:t>
      </w:r>
      <w:r>
        <w:t>(цветок,</w:t>
      </w:r>
      <w:r>
        <w:rPr>
          <w:spacing w:val="-6"/>
        </w:rPr>
        <w:t xml:space="preserve"> </w:t>
      </w:r>
      <w:r>
        <w:t>бабочка</w:t>
      </w:r>
      <w:r>
        <w:rPr>
          <w:spacing w:val="-3"/>
        </w:rPr>
        <w:t xml:space="preserve"> </w:t>
      </w:r>
      <w:r>
        <w:t>и</w:t>
      </w:r>
      <w:r>
        <w:rPr>
          <w:spacing w:val="-3"/>
        </w:rPr>
        <w:t xml:space="preserve"> </w:t>
      </w:r>
      <w:r>
        <w:t>другое); изготавливать поделку из деревянных заготовок (дом);</w:t>
      </w:r>
    </w:p>
    <w:p w:rsidR="0085728A" w:rsidRDefault="00DD237F">
      <w:pPr>
        <w:pStyle w:val="a3"/>
        <w:tabs>
          <w:tab w:val="left" w:pos="3876"/>
          <w:tab w:val="left" w:pos="5109"/>
          <w:tab w:val="left" w:pos="6805"/>
          <w:tab w:val="left" w:pos="8780"/>
          <w:tab w:val="left" w:pos="10426"/>
        </w:tabs>
        <w:spacing w:before="4" w:line="259" w:lineRule="auto"/>
        <w:ind w:right="1105" w:firstLine="852"/>
        <w:jc w:val="left"/>
      </w:pPr>
      <w:r>
        <w:rPr>
          <w:spacing w:val="-2"/>
        </w:rPr>
        <w:t>анализировать</w:t>
      </w:r>
      <w:r>
        <w:tab/>
      </w:r>
      <w:r>
        <w:rPr>
          <w:spacing w:val="-2"/>
        </w:rPr>
        <w:t>объект,</w:t>
      </w:r>
      <w:r>
        <w:tab/>
      </w:r>
      <w:r>
        <w:rPr>
          <w:spacing w:val="-2"/>
        </w:rPr>
        <w:t>определять</w:t>
      </w:r>
      <w:r>
        <w:tab/>
      </w:r>
      <w:r>
        <w:rPr>
          <w:spacing w:val="-2"/>
        </w:rPr>
        <w:t>необходимые</w:t>
      </w:r>
      <w:r>
        <w:tab/>
      </w:r>
      <w:r>
        <w:rPr>
          <w:spacing w:val="-2"/>
        </w:rPr>
        <w:t>материалы</w:t>
      </w:r>
      <w:r>
        <w:tab/>
      </w:r>
      <w:r>
        <w:rPr>
          <w:spacing w:val="-10"/>
        </w:rPr>
        <w:t xml:space="preserve">и </w:t>
      </w:r>
      <w:r>
        <w:t>инструменты по визуальному плану;</w:t>
      </w:r>
    </w:p>
    <w:p w:rsidR="0085728A" w:rsidRDefault="00DD237F">
      <w:pPr>
        <w:pStyle w:val="a3"/>
        <w:tabs>
          <w:tab w:val="left" w:pos="3435"/>
          <w:tab w:val="left" w:pos="5737"/>
          <w:tab w:val="left" w:pos="6485"/>
          <w:tab w:val="left" w:pos="8457"/>
          <w:tab w:val="left" w:pos="10140"/>
        </w:tabs>
        <w:spacing w:before="1" w:line="259" w:lineRule="auto"/>
        <w:ind w:right="1100" w:firstLine="852"/>
        <w:jc w:val="left"/>
      </w:pPr>
      <w:r>
        <w:rPr>
          <w:spacing w:val="-2"/>
        </w:rPr>
        <w:t>определять</w:t>
      </w:r>
      <w:r>
        <w:tab/>
      </w:r>
      <w:r>
        <w:rPr>
          <w:spacing w:val="-2"/>
        </w:rPr>
        <w:t>недостаточность</w:t>
      </w:r>
      <w:r>
        <w:tab/>
      </w:r>
      <w:r>
        <w:rPr>
          <w:spacing w:val="-4"/>
        </w:rPr>
        <w:t>или</w:t>
      </w:r>
      <w:r>
        <w:tab/>
      </w:r>
      <w:r>
        <w:rPr>
          <w:spacing w:val="-2"/>
        </w:rPr>
        <w:t>избыточность</w:t>
      </w:r>
      <w:r>
        <w:tab/>
      </w:r>
      <w:r>
        <w:rPr>
          <w:spacing w:val="-2"/>
        </w:rPr>
        <w:t>материалов</w:t>
      </w:r>
      <w:r>
        <w:tab/>
      </w:r>
      <w:r>
        <w:rPr>
          <w:spacing w:val="-4"/>
        </w:rPr>
        <w:t xml:space="preserve">при </w:t>
      </w:r>
      <w:r>
        <w:t>планировании деятельности;</w:t>
      </w:r>
    </w:p>
    <w:p w:rsidR="0085728A" w:rsidRDefault="00DD237F">
      <w:pPr>
        <w:pStyle w:val="a3"/>
        <w:tabs>
          <w:tab w:val="left" w:pos="3635"/>
          <w:tab w:val="left" w:pos="6319"/>
          <w:tab w:val="left" w:pos="8062"/>
          <w:tab w:val="left" w:pos="9364"/>
        </w:tabs>
        <w:spacing w:line="259" w:lineRule="auto"/>
        <w:ind w:right="1109" w:firstLine="852"/>
        <w:jc w:val="left"/>
      </w:pPr>
      <w:r>
        <w:rPr>
          <w:spacing w:val="-2"/>
        </w:rPr>
        <w:t>выкладывать</w:t>
      </w:r>
      <w:r>
        <w:tab/>
      </w:r>
      <w:r>
        <w:rPr>
          <w:spacing w:val="-2"/>
        </w:rPr>
        <w:t>последовательность</w:t>
      </w:r>
      <w:r>
        <w:tab/>
      </w:r>
      <w:r>
        <w:rPr>
          <w:spacing w:val="-2"/>
        </w:rPr>
        <w:t>выполнения</w:t>
      </w:r>
      <w:r>
        <w:tab/>
      </w:r>
      <w:r>
        <w:rPr>
          <w:spacing w:val="-2"/>
        </w:rPr>
        <w:t>изделия,</w:t>
      </w:r>
      <w:r>
        <w:tab/>
      </w:r>
      <w:r>
        <w:rPr>
          <w:spacing w:val="-2"/>
        </w:rPr>
        <w:t xml:space="preserve">используя </w:t>
      </w:r>
      <w:r>
        <w:t>элементы предметно-операционной и текстовой инструкционной карты;</w:t>
      </w:r>
    </w:p>
    <w:p w:rsidR="0085728A" w:rsidRDefault="00DD237F">
      <w:pPr>
        <w:pStyle w:val="a3"/>
        <w:spacing w:line="259" w:lineRule="auto"/>
        <w:ind w:right="1103" w:firstLine="852"/>
        <w:jc w:val="right"/>
      </w:pPr>
      <w:r>
        <w:t>находить</w:t>
      </w:r>
      <w:r>
        <w:rPr>
          <w:spacing w:val="-4"/>
        </w:rPr>
        <w:t xml:space="preserve"> </w:t>
      </w:r>
      <w:r>
        <w:t>ошибку</w:t>
      </w:r>
      <w:r>
        <w:rPr>
          <w:spacing w:val="-5"/>
        </w:rPr>
        <w:t xml:space="preserve"> </w:t>
      </w:r>
      <w:r>
        <w:t>в элементах</w:t>
      </w:r>
      <w:r>
        <w:rPr>
          <w:spacing w:val="-1"/>
        </w:rPr>
        <w:t xml:space="preserve"> </w:t>
      </w:r>
      <w:r>
        <w:t>инструкционной</w:t>
      </w:r>
      <w:r>
        <w:rPr>
          <w:spacing w:val="-1"/>
        </w:rPr>
        <w:t xml:space="preserve"> </w:t>
      </w:r>
      <w:r>
        <w:t>карты</w:t>
      </w:r>
      <w:r>
        <w:rPr>
          <w:spacing w:val="-1"/>
        </w:rPr>
        <w:t xml:space="preserve"> </w:t>
      </w:r>
      <w:r>
        <w:t>(элемент</w:t>
      </w:r>
      <w:r>
        <w:rPr>
          <w:spacing w:val="-2"/>
        </w:rPr>
        <w:t xml:space="preserve"> </w:t>
      </w:r>
      <w:r>
        <w:t>из</w:t>
      </w:r>
      <w:r>
        <w:rPr>
          <w:spacing w:val="-2"/>
        </w:rPr>
        <w:t xml:space="preserve"> </w:t>
      </w:r>
      <w:r>
        <w:t>другой карты,</w:t>
      </w:r>
      <w:r>
        <w:rPr>
          <w:spacing w:val="-3"/>
        </w:rPr>
        <w:t xml:space="preserve"> </w:t>
      </w:r>
      <w:r>
        <w:t>неверная</w:t>
      </w:r>
      <w:r>
        <w:rPr>
          <w:spacing w:val="-5"/>
        </w:rPr>
        <w:t xml:space="preserve"> </w:t>
      </w:r>
      <w:r>
        <w:t>последовательность</w:t>
      </w:r>
      <w:r>
        <w:rPr>
          <w:spacing w:val="-3"/>
        </w:rPr>
        <w:t xml:space="preserve"> </w:t>
      </w:r>
      <w:r>
        <w:t>элементов</w:t>
      </w:r>
      <w:r>
        <w:rPr>
          <w:spacing w:val="-3"/>
        </w:rPr>
        <w:t xml:space="preserve"> </w:t>
      </w:r>
      <w:r>
        <w:t>в</w:t>
      </w:r>
      <w:r>
        <w:rPr>
          <w:spacing w:val="-3"/>
        </w:rPr>
        <w:t xml:space="preserve"> </w:t>
      </w:r>
      <w:r>
        <w:t>одной</w:t>
      </w:r>
      <w:r>
        <w:rPr>
          <w:spacing w:val="-5"/>
        </w:rPr>
        <w:t xml:space="preserve"> </w:t>
      </w:r>
      <w:r>
        <w:t>инструкционной</w:t>
      </w:r>
      <w:r>
        <w:rPr>
          <w:spacing w:val="-2"/>
        </w:rPr>
        <w:t xml:space="preserve"> </w:t>
      </w:r>
      <w:r>
        <w:t>карте); анализировать</w:t>
      </w:r>
      <w:r>
        <w:rPr>
          <w:spacing w:val="80"/>
        </w:rPr>
        <w:t xml:space="preserve"> </w:t>
      </w:r>
      <w:r>
        <w:t>полученное</w:t>
      </w:r>
      <w:r>
        <w:rPr>
          <w:spacing w:val="80"/>
        </w:rPr>
        <w:t xml:space="preserve"> </w:t>
      </w:r>
      <w:r>
        <w:t>изделие</w:t>
      </w:r>
      <w:r>
        <w:rPr>
          <w:spacing w:val="80"/>
        </w:rPr>
        <w:t xml:space="preserve"> </w:t>
      </w:r>
      <w:r>
        <w:t>путем</w:t>
      </w:r>
      <w:r>
        <w:rPr>
          <w:spacing w:val="80"/>
        </w:rPr>
        <w:t xml:space="preserve"> </w:t>
      </w:r>
      <w:r>
        <w:t>сравнения</w:t>
      </w:r>
      <w:r>
        <w:rPr>
          <w:spacing w:val="80"/>
        </w:rPr>
        <w:t xml:space="preserve"> </w:t>
      </w:r>
      <w:r>
        <w:t>его</w:t>
      </w:r>
      <w:r>
        <w:rPr>
          <w:spacing w:val="80"/>
        </w:rPr>
        <w:t xml:space="preserve"> </w:t>
      </w:r>
      <w:r>
        <w:t>с</w:t>
      </w:r>
      <w:r>
        <w:rPr>
          <w:spacing w:val="80"/>
        </w:rPr>
        <w:t xml:space="preserve"> </w:t>
      </w:r>
      <w:r>
        <w:t>образцом,</w:t>
      </w:r>
    </w:p>
    <w:p w:rsidR="0085728A" w:rsidRDefault="00DD237F">
      <w:pPr>
        <w:pStyle w:val="a3"/>
        <w:spacing w:line="320" w:lineRule="exact"/>
        <w:jc w:val="left"/>
      </w:pPr>
      <w:r>
        <w:t>выражать</w:t>
      </w:r>
      <w:r>
        <w:rPr>
          <w:spacing w:val="-5"/>
        </w:rPr>
        <w:t xml:space="preserve"> </w:t>
      </w:r>
      <w:r>
        <w:t>свое</w:t>
      </w:r>
      <w:r>
        <w:rPr>
          <w:spacing w:val="-4"/>
        </w:rPr>
        <w:t xml:space="preserve"> </w:t>
      </w:r>
      <w:r>
        <w:t>отношение</w:t>
      </w:r>
      <w:r>
        <w:rPr>
          <w:spacing w:val="-4"/>
        </w:rPr>
        <w:t xml:space="preserve"> </w:t>
      </w:r>
      <w:r>
        <w:t>к</w:t>
      </w:r>
      <w:r>
        <w:rPr>
          <w:spacing w:val="-3"/>
        </w:rPr>
        <w:t xml:space="preserve"> </w:t>
      </w:r>
      <w:r>
        <w:rPr>
          <w:spacing w:val="-2"/>
        </w:rPr>
        <w:t>результату.</w:t>
      </w:r>
    </w:p>
    <w:p w:rsidR="0085728A" w:rsidRDefault="0085728A">
      <w:pPr>
        <w:spacing w:line="320" w:lineRule="exact"/>
        <w:sectPr w:rsidR="0085728A">
          <w:pgSz w:w="11910" w:h="16840"/>
          <w:pgMar w:top="1300" w:right="20" w:bottom="1200" w:left="200" w:header="1076" w:footer="1012" w:gutter="0"/>
          <w:cols w:space="720"/>
        </w:sectPr>
      </w:pPr>
    </w:p>
    <w:p w:rsidR="0085728A" w:rsidRDefault="00DD237F">
      <w:pPr>
        <w:spacing w:before="41" w:line="259" w:lineRule="auto"/>
        <w:ind w:left="932" w:right="1106" w:firstLine="852"/>
        <w:rPr>
          <w:b/>
          <w:sz w:val="28"/>
        </w:rPr>
      </w:pPr>
      <w:r>
        <w:rPr>
          <w:b/>
          <w:sz w:val="28"/>
        </w:rPr>
        <w:lastRenderedPageBreak/>
        <w:t>Рабочая</w:t>
      </w:r>
      <w:r>
        <w:rPr>
          <w:b/>
          <w:spacing w:val="80"/>
          <w:sz w:val="28"/>
        </w:rPr>
        <w:t xml:space="preserve"> </w:t>
      </w:r>
      <w:r>
        <w:rPr>
          <w:b/>
          <w:sz w:val="28"/>
        </w:rPr>
        <w:t>программа</w:t>
      </w:r>
      <w:r>
        <w:rPr>
          <w:b/>
          <w:spacing w:val="80"/>
          <w:sz w:val="28"/>
        </w:rPr>
        <w:t xml:space="preserve"> </w:t>
      </w:r>
      <w:r>
        <w:rPr>
          <w:b/>
          <w:sz w:val="28"/>
        </w:rPr>
        <w:t>по</w:t>
      </w:r>
      <w:r>
        <w:rPr>
          <w:b/>
          <w:spacing w:val="80"/>
          <w:sz w:val="28"/>
        </w:rPr>
        <w:t xml:space="preserve"> </w:t>
      </w:r>
      <w:r>
        <w:rPr>
          <w:b/>
          <w:sz w:val="28"/>
        </w:rPr>
        <w:t>учебному</w:t>
      </w:r>
      <w:r>
        <w:rPr>
          <w:b/>
          <w:spacing w:val="80"/>
          <w:sz w:val="28"/>
        </w:rPr>
        <w:t xml:space="preserve"> </w:t>
      </w:r>
      <w:r>
        <w:rPr>
          <w:b/>
          <w:sz w:val="28"/>
        </w:rPr>
        <w:t>предмету</w:t>
      </w:r>
      <w:r>
        <w:rPr>
          <w:b/>
          <w:spacing w:val="80"/>
          <w:sz w:val="28"/>
        </w:rPr>
        <w:t xml:space="preserve"> </w:t>
      </w:r>
      <w:r>
        <w:rPr>
          <w:b/>
          <w:sz w:val="28"/>
        </w:rPr>
        <w:t>«Труд</w:t>
      </w:r>
      <w:r>
        <w:rPr>
          <w:b/>
          <w:spacing w:val="80"/>
          <w:sz w:val="28"/>
        </w:rPr>
        <w:t xml:space="preserve"> </w:t>
      </w:r>
      <w:r>
        <w:rPr>
          <w:b/>
          <w:sz w:val="28"/>
        </w:rPr>
        <w:t>(технология)»</w:t>
      </w:r>
      <w:r>
        <w:rPr>
          <w:b/>
          <w:spacing w:val="40"/>
          <w:sz w:val="28"/>
        </w:rPr>
        <w:t xml:space="preserve"> </w:t>
      </w:r>
      <w:r>
        <w:rPr>
          <w:b/>
          <w:sz w:val="28"/>
        </w:rPr>
        <w:t>(вариант</w:t>
      </w:r>
      <w:r>
        <w:rPr>
          <w:b/>
          <w:spacing w:val="55"/>
          <w:w w:val="150"/>
          <w:sz w:val="28"/>
        </w:rPr>
        <w:t xml:space="preserve"> </w:t>
      </w:r>
      <w:r>
        <w:rPr>
          <w:b/>
          <w:sz w:val="28"/>
        </w:rPr>
        <w:t>8.3)</w:t>
      </w:r>
      <w:r>
        <w:rPr>
          <w:b/>
          <w:spacing w:val="56"/>
          <w:w w:val="150"/>
          <w:sz w:val="28"/>
        </w:rPr>
        <w:t xml:space="preserve"> </w:t>
      </w:r>
      <w:r>
        <w:rPr>
          <w:b/>
          <w:sz w:val="28"/>
        </w:rPr>
        <w:t>(1</w:t>
      </w:r>
      <w:r>
        <w:rPr>
          <w:b/>
          <w:spacing w:val="60"/>
          <w:w w:val="150"/>
          <w:sz w:val="28"/>
        </w:rPr>
        <w:t xml:space="preserve"> </w:t>
      </w:r>
      <w:r>
        <w:rPr>
          <w:b/>
          <w:sz w:val="28"/>
        </w:rPr>
        <w:t>(дополнительные)</w:t>
      </w:r>
      <w:r>
        <w:rPr>
          <w:b/>
          <w:spacing w:val="54"/>
          <w:w w:val="150"/>
          <w:sz w:val="28"/>
        </w:rPr>
        <w:t xml:space="preserve"> </w:t>
      </w:r>
      <w:r>
        <w:rPr>
          <w:b/>
          <w:sz w:val="28"/>
        </w:rPr>
        <w:t>–</w:t>
      </w:r>
      <w:r>
        <w:rPr>
          <w:b/>
          <w:spacing w:val="57"/>
          <w:w w:val="150"/>
          <w:sz w:val="28"/>
        </w:rPr>
        <w:t xml:space="preserve"> </w:t>
      </w:r>
      <w:r>
        <w:rPr>
          <w:b/>
          <w:sz w:val="28"/>
        </w:rPr>
        <w:t>4</w:t>
      </w:r>
      <w:r>
        <w:rPr>
          <w:b/>
          <w:spacing w:val="58"/>
          <w:w w:val="150"/>
          <w:sz w:val="28"/>
        </w:rPr>
        <w:t xml:space="preserve"> </w:t>
      </w:r>
      <w:r>
        <w:rPr>
          <w:b/>
          <w:sz w:val="28"/>
        </w:rPr>
        <w:t>классы)</w:t>
      </w:r>
      <w:r>
        <w:rPr>
          <w:b/>
          <w:spacing w:val="55"/>
          <w:w w:val="150"/>
          <w:sz w:val="28"/>
        </w:rPr>
        <w:t xml:space="preserve"> </w:t>
      </w:r>
      <w:r w:rsidR="00EB3D20">
        <w:rPr>
          <w:b/>
          <w:sz w:val="28"/>
        </w:rPr>
        <w:t>МОУ Деяновская ОШ</w:t>
      </w:r>
    </w:p>
    <w:p w:rsidR="0085728A" w:rsidRDefault="00DD237F">
      <w:pPr>
        <w:spacing w:before="1"/>
        <w:ind w:left="932"/>
        <w:jc w:val="both"/>
        <w:rPr>
          <w:b/>
          <w:sz w:val="28"/>
        </w:rPr>
      </w:pPr>
      <w:r>
        <w:rPr>
          <w:b/>
          <w:sz w:val="28"/>
        </w:rPr>
        <w:t>(Приложение</w:t>
      </w:r>
      <w:r>
        <w:rPr>
          <w:b/>
          <w:spacing w:val="-8"/>
          <w:sz w:val="28"/>
        </w:rPr>
        <w:t xml:space="preserve"> </w:t>
      </w:r>
      <w:r>
        <w:rPr>
          <w:b/>
          <w:sz w:val="28"/>
        </w:rPr>
        <w:t>№</w:t>
      </w:r>
      <w:r>
        <w:rPr>
          <w:b/>
          <w:spacing w:val="-8"/>
          <w:sz w:val="28"/>
        </w:rPr>
        <w:t xml:space="preserve"> </w:t>
      </w:r>
      <w:r>
        <w:rPr>
          <w:b/>
          <w:spacing w:val="-4"/>
          <w:sz w:val="28"/>
        </w:rPr>
        <w:t>10).</w:t>
      </w:r>
    </w:p>
    <w:p w:rsidR="0085728A" w:rsidRDefault="0085728A">
      <w:pPr>
        <w:pStyle w:val="a3"/>
        <w:spacing w:before="114"/>
        <w:ind w:left="0"/>
        <w:jc w:val="left"/>
        <w:rPr>
          <w:b/>
        </w:rPr>
      </w:pPr>
    </w:p>
    <w:p w:rsidR="0085728A" w:rsidRDefault="00DD237F" w:rsidP="00EB672F">
      <w:pPr>
        <w:pStyle w:val="1"/>
        <w:numPr>
          <w:ilvl w:val="1"/>
          <w:numId w:val="93"/>
        </w:numPr>
        <w:tabs>
          <w:tab w:val="left" w:pos="1462"/>
          <w:tab w:val="left" w:pos="1802"/>
        </w:tabs>
        <w:spacing w:line="276" w:lineRule="auto"/>
        <w:ind w:right="1101" w:firstLine="566"/>
        <w:jc w:val="both"/>
      </w:pPr>
      <w:bookmarkStart w:id="16" w:name="_bookmark15"/>
      <w:bookmarkEnd w:id="16"/>
      <w:r>
        <w:t>Коррекционно-развивающая</w:t>
      </w:r>
      <w:r w:rsidRPr="0049284B">
        <w:rPr>
          <w:spacing w:val="-8"/>
        </w:rPr>
        <w:t xml:space="preserve"> </w:t>
      </w:r>
      <w:r>
        <w:t>область</w:t>
      </w:r>
      <w:r w:rsidRPr="0049284B">
        <w:rPr>
          <w:spacing w:val="-4"/>
        </w:rPr>
        <w:t xml:space="preserve"> </w:t>
      </w:r>
      <w:r>
        <w:t>для</w:t>
      </w:r>
      <w:r w:rsidRPr="0049284B">
        <w:rPr>
          <w:spacing w:val="-6"/>
        </w:rPr>
        <w:t xml:space="preserve"> </w:t>
      </w:r>
      <w:r>
        <w:t>обучающихся</w:t>
      </w:r>
      <w:r w:rsidRPr="0049284B">
        <w:rPr>
          <w:spacing w:val="-5"/>
        </w:rPr>
        <w:t xml:space="preserve"> </w:t>
      </w:r>
      <w:r>
        <w:t>с</w:t>
      </w:r>
      <w:r w:rsidRPr="0049284B">
        <w:rPr>
          <w:spacing w:val="-4"/>
        </w:rPr>
        <w:t xml:space="preserve"> </w:t>
      </w:r>
      <w:r>
        <w:t>РАС</w:t>
      </w:r>
      <w:r w:rsidRPr="0049284B">
        <w:rPr>
          <w:spacing w:val="-5"/>
        </w:rPr>
        <w:t xml:space="preserve"> </w:t>
      </w:r>
      <w:r w:rsidR="0049284B" w:rsidRPr="0049284B">
        <w:t xml:space="preserve">с нарушением интеллекта </w:t>
      </w:r>
      <w:r>
        <w:t>Коррекционно-развивающая область является обязательной частью внеурочной деятельности, поддерживающей процесс освоения содержания АООП НОО РАС (вариант 8.3).</w:t>
      </w:r>
    </w:p>
    <w:p w:rsidR="0085728A" w:rsidRDefault="00DD237F">
      <w:pPr>
        <w:pStyle w:val="a3"/>
        <w:spacing w:line="276" w:lineRule="auto"/>
        <w:ind w:right="1104"/>
      </w:pPr>
      <w:r>
        <w:t xml:space="preserve">Содержание данной области может быть дополнено организацией самостоятельно на основании рекомендаций ПМПК, </w:t>
      </w:r>
      <w:r>
        <w:rPr>
          <w:spacing w:val="-4"/>
        </w:rPr>
        <w:t>ИПР.</w:t>
      </w:r>
    </w:p>
    <w:p w:rsidR="0085728A" w:rsidRDefault="0085728A">
      <w:pPr>
        <w:pStyle w:val="a3"/>
        <w:spacing w:before="138"/>
        <w:ind w:left="0"/>
        <w:jc w:val="left"/>
      </w:pPr>
    </w:p>
    <w:p w:rsidR="0085728A" w:rsidRDefault="00DD237F" w:rsidP="00BF5A96">
      <w:pPr>
        <w:pStyle w:val="1"/>
        <w:numPr>
          <w:ilvl w:val="1"/>
          <w:numId w:val="93"/>
        </w:numPr>
        <w:tabs>
          <w:tab w:val="left" w:pos="1530"/>
          <w:tab w:val="left" w:pos="1883"/>
        </w:tabs>
        <w:spacing w:line="276" w:lineRule="auto"/>
        <w:ind w:left="1883" w:right="1209" w:hanging="843"/>
        <w:jc w:val="left"/>
      </w:pPr>
      <w:bookmarkStart w:id="17" w:name="_bookmark16"/>
      <w:bookmarkEnd w:id="17"/>
      <w:r>
        <w:t>Программа</w:t>
      </w:r>
      <w:r>
        <w:rPr>
          <w:spacing w:val="-4"/>
        </w:rPr>
        <w:t xml:space="preserve"> </w:t>
      </w:r>
      <w:r>
        <w:t>формирования</w:t>
      </w:r>
      <w:r>
        <w:rPr>
          <w:spacing w:val="-7"/>
        </w:rPr>
        <w:t xml:space="preserve"> </w:t>
      </w:r>
      <w:r>
        <w:t>базовых</w:t>
      </w:r>
      <w:r>
        <w:rPr>
          <w:spacing w:val="-2"/>
        </w:rPr>
        <w:t xml:space="preserve"> </w:t>
      </w:r>
      <w:r>
        <w:t>учебных</w:t>
      </w:r>
      <w:r>
        <w:rPr>
          <w:spacing w:val="-4"/>
        </w:rPr>
        <w:t xml:space="preserve"> </w:t>
      </w:r>
      <w:r>
        <w:t>действий</w:t>
      </w:r>
      <w:r>
        <w:rPr>
          <w:spacing w:val="-6"/>
        </w:rPr>
        <w:t xml:space="preserve"> </w:t>
      </w:r>
      <w:r>
        <w:t>обучающихся</w:t>
      </w:r>
      <w:r>
        <w:rPr>
          <w:spacing w:val="-6"/>
        </w:rPr>
        <w:t xml:space="preserve"> </w:t>
      </w:r>
      <w:r>
        <w:t>с РАС с легкой умственной отсталостью (интеллектуальными</w:t>
      </w:r>
    </w:p>
    <w:p w:rsidR="0085728A" w:rsidRDefault="00DD237F">
      <w:pPr>
        <w:spacing w:line="321" w:lineRule="exact"/>
        <w:ind w:left="4819"/>
        <w:rPr>
          <w:b/>
          <w:sz w:val="28"/>
        </w:rPr>
      </w:pPr>
      <w:r>
        <w:rPr>
          <w:b/>
          <w:spacing w:val="-2"/>
          <w:sz w:val="28"/>
        </w:rPr>
        <w:t>нарушениями)</w:t>
      </w:r>
    </w:p>
    <w:p w:rsidR="0085728A" w:rsidRDefault="00DD237F">
      <w:pPr>
        <w:pStyle w:val="a3"/>
        <w:spacing w:before="46" w:line="276" w:lineRule="auto"/>
        <w:ind w:left="952" w:right="1118" w:firstLine="780"/>
      </w:pPr>
      <w:r>
        <w:t xml:space="preserve">Программа формирования базовых учебных действий обучающихся с РАС </w:t>
      </w:r>
      <w:r w:rsidR="0049284B" w:rsidRPr="0049284B">
        <w:t xml:space="preserve">с нарушением интеллекта </w:t>
      </w:r>
      <w:r>
        <w:t>(далее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НОО РАС (вариани 8.3). Программа формирования БУД реализуется в процессе всей учебной и внеурочной деятельности.</w:t>
      </w:r>
    </w:p>
    <w:p w:rsidR="0085728A" w:rsidRDefault="00DD237F">
      <w:pPr>
        <w:pStyle w:val="a3"/>
        <w:spacing w:line="276" w:lineRule="auto"/>
        <w:ind w:left="952" w:right="1123" w:firstLine="780"/>
      </w:pPr>
      <w:r>
        <w:t xml:space="preserve">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РАС с легкой умственной отсталостью (интеллектуальными </w:t>
      </w:r>
      <w:r>
        <w:rPr>
          <w:spacing w:val="-2"/>
        </w:rPr>
        <w:t>нарушениями).</w:t>
      </w:r>
    </w:p>
    <w:p w:rsidR="0085728A" w:rsidRDefault="00DD237F">
      <w:pPr>
        <w:pStyle w:val="a3"/>
        <w:spacing w:line="276" w:lineRule="auto"/>
        <w:ind w:left="952" w:right="1119" w:firstLine="780"/>
      </w:pPr>
      <w:r>
        <w:t xml:space="preserve">Основная </w:t>
      </w:r>
      <w:r>
        <w:rPr>
          <w:b/>
        </w:rPr>
        <w:t xml:space="preserve">цель </w:t>
      </w:r>
      <w:r>
        <w:t>реализации программы формирования БУД состоит в формировании основ учебной деятельности обучающихся, которые обеспечивают его подготовку к самостоятельной жизни в обществе и</w:t>
      </w:r>
      <w:r>
        <w:rPr>
          <w:spacing w:val="80"/>
        </w:rPr>
        <w:t xml:space="preserve"> </w:t>
      </w:r>
      <w:r>
        <w:t>овладение доступными видами профильного труда.</w:t>
      </w:r>
    </w:p>
    <w:p w:rsidR="0085728A" w:rsidRDefault="00DD237F">
      <w:pPr>
        <w:spacing w:line="322" w:lineRule="exact"/>
        <w:ind w:left="1732"/>
        <w:jc w:val="both"/>
        <w:rPr>
          <w:sz w:val="28"/>
        </w:rPr>
      </w:pPr>
      <w:r>
        <w:rPr>
          <w:b/>
          <w:sz w:val="28"/>
        </w:rPr>
        <w:t>Задачами</w:t>
      </w:r>
      <w:r>
        <w:rPr>
          <w:b/>
          <w:spacing w:val="-8"/>
          <w:sz w:val="28"/>
        </w:rPr>
        <w:t xml:space="preserve"> </w:t>
      </w:r>
      <w:r>
        <w:rPr>
          <w:sz w:val="28"/>
        </w:rPr>
        <w:t>реализации</w:t>
      </w:r>
      <w:r>
        <w:rPr>
          <w:spacing w:val="-9"/>
          <w:sz w:val="28"/>
        </w:rPr>
        <w:t xml:space="preserve"> </w:t>
      </w:r>
      <w:r>
        <w:rPr>
          <w:sz w:val="28"/>
        </w:rPr>
        <w:t>программы</w:t>
      </w:r>
      <w:r>
        <w:rPr>
          <w:spacing w:val="-7"/>
          <w:sz w:val="28"/>
        </w:rPr>
        <w:t xml:space="preserve"> </w:t>
      </w:r>
      <w:r>
        <w:rPr>
          <w:spacing w:val="-2"/>
          <w:sz w:val="28"/>
        </w:rPr>
        <w:t>являются:</w:t>
      </w:r>
    </w:p>
    <w:p w:rsidR="0085728A" w:rsidRDefault="00DD237F" w:rsidP="00BF5A96">
      <w:pPr>
        <w:pStyle w:val="a5"/>
        <w:numPr>
          <w:ilvl w:val="0"/>
          <w:numId w:val="92"/>
        </w:numPr>
        <w:tabs>
          <w:tab w:val="left" w:pos="1652"/>
        </w:tabs>
        <w:spacing w:before="48"/>
        <w:ind w:left="1652" w:hanging="359"/>
        <w:jc w:val="left"/>
        <w:rPr>
          <w:sz w:val="28"/>
        </w:rPr>
      </w:pPr>
      <w:r>
        <w:rPr>
          <w:sz w:val="28"/>
        </w:rPr>
        <w:t>формирование</w:t>
      </w:r>
      <w:r>
        <w:rPr>
          <w:spacing w:val="-11"/>
          <w:sz w:val="28"/>
        </w:rPr>
        <w:t xml:space="preserve"> </w:t>
      </w:r>
      <w:r>
        <w:rPr>
          <w:sz w:val="28"/>
        </w:rPr>
        <w:t>мотивационного</w:t>
      </w:r>
      <w:r>
        <w:rPr>
          <w:spacing w:val="-12"/>
          <w:sz w:val="28"/>
        </w:rPr>
        <w:t xml:space="preserve"> </w:t>
      </w:r>
      <w:r>
        <w:rPr>
          <w:sz w:val="28"/>
        </w:rPr>
        <w:t>компонента</w:t>
      </w:r>
      <w:r>
        <w:rPr>
          <w:spacing w:val="-10"/>
          <w:sz w:val="28"/>
        </w:rPr>
        <w:t xml:space="preserve"> </w:t>
      </w:r>
      <w:r>
        <w:rPr>
          <w:sz w:val="28"/>
        </w:rPr>
        <w:t>учебной</w:t>
      </w:r>
      <w:r>
        <w:rPr>
          <w:spacing w:val="-12"/>
          <w:sz w:val="28"/>
        </w:rPr>
        <w:t xml:space="preserve"> </w:t>
      </w:r>
      <w:r>
        <w:rPr>
          <w:spacing w:val="-2"/>
          <w:sz w:val="28"/>
        </w:rPr>
        <w:t>деятельности;</w:t>
      </w:r>
    </w:p>
    <w:p w:rsidR="0085728A" w:rsidRDefault="00DD237F" w:rsidP="00BF5A96">
      <w:pPr>
        <w:pStyle w:val="a5"/>
        <w:numPr>
          <w:ilvl w:val="0"/>
          <w:numId w:val="92"/>
        </w:numPr>
        <w:tabs>
          <w:tab w:val="left" w:pos="1653"/>
          <w:tab w:val="left" w:pos="3144"/>
          <w:tab w:val="left" w:pos="4850"/>
          <w:tab w:val="left" w:pos="6089"/>
          <w:tab w:val="left" w:pos="7377"/>
          <w:tab w:val="left" w:pos="8804"/>
        </w:tabs>
        <w:spacing w:before="48" w:line="278" w:lineRule="auto"/>
        <w:ind w:right="1127"/>
        <w:jc w:val="left"/>
        <w:rPr>
          <w:sz w:val="28"/>
        </w:rPr>
      </w:pPr>
      <w:r>
        <w:rPr>
          <w:spacing w:val="-2"/>
          <w:sz w:val="28"/>
        </w:rPr>
        <w:t>овладение</w:t>
      </w:r>
      <w:r>
        <w:rPr>
          <w:sz w:val="28"/>
        </w:rPr>
        <w:tab/>
      </w:r>
      <w:r>
        <w:rPr>
          <w:spacing w:val="-2"/>
          <w:sz w:val="28"/>
        </w:rPr>
        <w:t>комплексом</w:t>
      </w:r>
      <w:r>
        <w:rPr>
          <w:sz w:val="28"/>
        </w:rPr>
        <w:tab/>
      </w:r>
      <w:r>
        <w:rPr>
          <w:spacing w:val="-2"/>
          <w:sz w:val="28"/>
        </w:rPr>
        <w:t>базовых</w:t>
      </w:r>
      <w:r>
        <w:rPr>
          <w:sz w:val="28"/>
        </w:rPr>
        <w:tab/>
      </w:r>
      <w:r>
        <w:rPr>
          <w:spacing w:val="-2"/>
          <w:sz w:val="28"/>
        </w:rPr>
        <w:t>учебных</w:t>
      </w:r>
      <w:r>
        <w:rPr>
          <w:sz w:val="28"/>
        </w:rPr>
        <w:tab/>
      </w:r>
      <w:r>
        <w:rPr>
          <w:spacing w:val="-2"/>
          <w:sz w:val="28"/>
        </w:rPr>
        <w:t>действий,</w:t>
      </w:r>
      <w:r>
        <w:rPr>
          <w:sz w:val="28"/>
        </w:rPr>
        <w:tab/>
      </w:r>
      <w:r>
        <w:rPr>
          <w:spacing w:val="-2"/>
          <w:sz w:val="28"/>
        </w:rPr>
        <w:t xml:space="preserve">составляющих </w:t>
      </w:r>
      <w:r>
        <w:rPr>
          <w:sz w:val="28"/>
        </w:rPr>
        <w:t>операционный компонент учебной деятельности;</w:t>
      </w:r>
    </w:p>
    <w:p w:rsidR="0085728A" w:rsidRDefault="00DD237F" w:rsidP="00BF5A96">
      <w:pPr>
        <w:pStyle w:val="a5"/>
        <w:numPr>
          <w:ilvl w:val="0"/>
          <w:numId w:val="92"/>
        </w:numPr>
        <w:tabs>
          <w:tab w:val="left" w:pos="1652"/>
          <w:tab w:val="left" w:pos="2959"/>
          <w:tab w:val="left" w:pos="4098"/>
          <w:tab w:val="left" w:pos="5640"/>
          <w:tab w:val="left" w:pos="6433"/>
          <w:tab w:val="left" w:pos="6835"/>
          <w:tab w:val="left" w:pos="8072"/>
          <w:tab w:val="left" w:pos="8888"/>
        </w:tabs>
        <w:spacing w:line="317" w:lineRule="exact"/>
        <w:ind w:left="1652" w:hanging="359"/>
        <w:jc w:val="left"/>
        <w:rPr>
          <w:sz w:val="28"/>
        </w:rPr>
      </w:pPr>
      <w:r>
        <w:rPr>
          <w:spacing w:val="-2"/>
          <w:sz w:val="28"/>
        </w:rPr>
        <w:t>развитие</w:t>
      </w:r>
      <w:r>
        <w:rPr>
          <w:sz w:val="28"/>
        </w:rPr>
        <w:tab/>
      </w:r>
      <w:r>
        <w:rPr>
          <w:spacing w:val="-2"/>
          <w:sz w:val="28"/>
        </w:rPr>
        <w:t>умений</w:t>
      </w:r>
      <w:r>
        <w:rPr>
          <w:sz w:val="28"/>
        </w:rPr>
        <w:tab/>
      </w:r>
      <w:r>
        <w:rPr>
          <w:spacing w:val="-2"/>
          <w:sz w:val="28"/>
        </w:rPr>
        <w:t>принимать</w:t>
      </w:r>
      <w:r>
        <w:rPr>
          <w:sz w:val="28"/>
        </w:rPr>
        <w:tab/>
      </w:r>
      <w:r>
        <w:rPr>
          <w:spacing w:val="-4"/>
          <w:sz w:val="28"/>
        </w:rPr>
        <w:t>цель</w:t>
      </w:r>
      <w:r>
        <w:rPr>
          <w:sz w:val="28"/>
        </w:rPr>
        <w:tab/>
      </w:r>
      <w:r>
        <w:rPr>
          <w:spacing w:val="-10"/>
          <w:sz w:val="28"/>
        </w:rPr>
        <w:t>и</w:t>
      </w:r>
      <w:r>
        <w:rPr>
          <w:sz w:val="28"/>
        </w:rPr>
        <w:tab/>
      </w:r>
      <w:r>
        <w:rPr>
          <w:spacing w:val="-2"/>
          <w:sz w:val="28"/>
        </w:rPr>
        <w:t>готовый</w:t>
      </w:r>
      <w:r>
        <w:rPr>
          <w:sz w:val="28"/>
        </w:rPr>
        <w:tab/>
      </w:r>
      <w:r>
        <w:rPr>
          <w:spacing w:val="-4"/>
          <w:sz w:val="28"/>
        </w:rPr>
        <w:t>план</w:t>
      </w:r>
      <w:r>
        <w:rPr>
          <w:sz w:val="28"/>
        </w:rPr>
        <w:tab/>
      </w:r>
      <w:r>
        <w:rPr>
          <w:spacing w:val="-2"/>
          <w:sz w:val="28"/>
        </w:rPr>
        <w:t>деятельности,</w:t>
      </w:r>
    </w:p>
    <w:p w:rsidR="0085728A" w:rsidRDefault="0085728A">
      <w:pPr>
        <w:spacing w:line="317" w:lineRule="exact"/>
        <w:rPr>
          <w:sz w:val="28"/>
        </w:rPr>
        <w:sectPr w:rsidR="0085728A">
          <w:pgSz w:w="11910" w:h="16840"/>
          <w:pgMar w:top="1300" w:right="20" w:bottom="1200" w:left="200" w:header="1076" w:footer="1012" w:gutter="0"/>
          <w:cols w:space="720"/>
        </w:sectPr>
      </w:pPr>
    </w:p>
    <w:p w:rsidR="0085728A" w:rsidRDefault="00DD237F">
      <w:pPr>
        <w:pStyle w:val="a3"/>
        <w:spacing w:before="37" w:line="278" w:lineRule="auto"/>
        <w:ind w:left="1653" w:right="1127"/>
      </w:pPr>
      <w:r>
        <w:lastRenderedPageBreak/>
        <w:t>планировать знакомую деятельность, контролировать и оценивать ее результаты в опоре на организационную помощь педагога.</w:t>
      </w:r>
    </w:p>
    <w:p w:rsidR="0085728A" w:rsidRDefault="00DD237F">
      <w:pPr>
        <w:pStyle w:val="a3"/>
        <w:spacing w:line="276" w:lineRule="auto"/>
        <w:ind w:left="952" w:right="1127" w:firstLine="780"/>
      </w:pPr>
      <w:r>
        <w:t xml:space="preserve">Для реализации поставленной цели и соответствующих ей задач </w:t>
      </w:r>
      <w:r>
        <w:rPr>
          <w:spacing w:val="-2"/>
        </w:rPr>
        <w:t>необходимо:</w:t>
      </w:r>
    </w:p>
    <w:p w:rsidR="0085728A" w:rsidRDefault="00DD237F">
      <w:pPr>
        <w:pStyle w:val="a3"/>
        <w:spacing w:line="276" w:lineRule="auto"/>
        <w:ind w:left="952" w:right="1126" w:firstLine="780"/>
      </w:pPr>
      <w:r>
        <w:t xml:space="preserve">•определить функции и состав базовых учебных действий, учитывая психофизические особенности и своеобразие учебной деятельности </w:t>
      </w:r>
      <w:r>
        <w:rPr>
          <w:spacing w:val="-2"/>
        </w:rPr>
        <w:t>обучающихся;</w:t>
      </w:r>
    </w:p>
    <w:p w:rsidR="0085728A" w:rsidRDefault="00DD237F">
      <w:pPr>
        <w:pStyle w:val="a3"/>
        <w:spacing w:line="278" w:lineRule="auto"/>
        <w:ind w:left="952" w:right="1128" w:firstLine="780"/>
      </w:pPr>
      <w:r>
        <w:t xml:space="preserve">•определить связи базовых учебных действий с содержанием учебных </w:t>
      </w:r>
      <w:r>
        <w:rPr>
          <w:spacing w:val="-2"/>
        </w:rPr>
        <w:t>предметов;</w:t>
      </w:r>
    </w:p>
    <w:p w:rsidR="0085728A" w:rsidRDefault="00DD237F">
      <w:pPr>
        <w:pStyle w:val="a3"/>
        <w:spacing w:line="276" w:lineRule="auto"/>
        <w:ind w:left="952" w:right="1119" w:firstLine="701"/>
      </w:pPr>
      <w:r>
        <w:t xml:space="preserve">Согласно требованиям Стандарта, уровень сформированности базовых учебных действий обучающихся с РАС </w:t>
      </w:r>
      <w:r w:rsidR="0049284B" w:rsidRPr="0049284B">
        <w:t>с нарушением интеллекта</w:t>
      </w:r>
      <w:r>
        <w:t xml:space="preserve"> определяется на момент завершения обучения школе.</w:t>
      </w:r>
    </w:p>
    <w:p w:rsidR="0085728A" w:rsidRDefault="0085728A">
      <w:pPr>
        <w:pStyle w:val="a3"/>
        <w:spacing w:before="91"/>
        <w:ind w:left="0"/>
        <w:jc w:val="left"/>
      </w:pPr>
    </w:p>
    <w:p w:rsidR="0085728A" w:rsidRDefault="00DD237F">
      <w:pPr>
        <w:pStyle w:val="1"/>
        <w:ind w:left="4361"/>
        <w:jc w:val="both"/>
      </w:pPr>
      <w:bookmarkStart w:id="18" w:name="_bookmark17"/>
      <w:bookmarkEnd w:id="18"/>
      <w:r>
        <w:t>I</w:t>
      </w:r>
      <w:r>
        <w:rPr>
          <w:spacing w:val="-5"/>
        </w:rPr>
        <w:t xml:space="preserve"> </w:t>
      </w:r>
      <w:r>
        <w:t>(дополнительные)</w:t>
      </w:r>
      <w:r>
        <w:rPr>
          <w:spacing w:val="-5"/>
        </w:rPr>
        <w:t xml:space="preserve"> </w:t>
      </w:r>
      <w:r>
        <w:t>I</w:t>
      </w:r>
      <w:r>
        <w:rPr>
          <w:spacing w:val="-5"/>
        </w:rPr>
        <w:t xml:space="preserve"> </w:t>
      </w:r>
      <w:r>
        <w:t>-</w:t>
      </w:r>
      <w:r>
        <w:rPr>
          <w:spacing w:val="-2"/>
        </w:rPr>
        <w:t>IVклассы</w:t>
      </w:r>
    </w:p>
    <w:p w:rsidR="0085728A" w:rsidRDefault="00DD237F">
      <w:pPr>
        <w:pStyle w:val="a3"/>
        <w:spacing w:before="43" w:line="276" w:lineRule="auto"/>
        <w:ind w:left="952" w:right="1118" w:firstLine="701"/>
      </w:pPr>
      <w: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85728A" w:rsidRDefault="00DD237F" w:rsidP="00BF5A96">
      <w:pPr>
        <w:pStyle w:val="a5"/>
        <w:numPr>
          <w:ilvl w:val="2"/>
          <w:numId w:val="93"/>
        </w:numPr>
        <w:tabs>
          <w:tab w:val="left" w:pos="1653"/>
        </w:tabs>
        <w:spacing w:before="1" w:line="276" w:lineRule="auto"/>
        <w:ind w:right="1120"/>
        <w:jc w:val="both"/>
        <w:rPr>
          <w:sz w:val="28"/>
        </w:rPr>
      </w:pPr>
      <w:r>
        <w:rPr>
          <w:b/>
          <w:sz w:val="28"/>
        </w:rPr>
        <w:t xml:space="preserve">Личностные учебные действия </w:t>
      </w:r>
      <w:r>
        <w:rPr>
          <w:sz w:val="28"/>
        </w:rPr>
        <w:t>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85728A" w:rsidRDefault="00DD237F" w:rsidP="00BF5A96">
      <w:pPr>
        <w:pStyle w:val="a5"/>
        <w:numPr>
          <w:ilvl w:val="2"/>
          <w:numId w:val="93"/>
        </w:numPr>
        <w:tabs>
          <w:tab w:val="left" w:pos="1653"/>
        </w:tabs>
        <w:spacing w:line="276" w:lineRule="auto"/>
        <w:ind w:right="1121"/>
        <w:jc w:val="both"/>
        <w:rPr>
          <w:sz w:val="28"/>
        </w:rPr>
      </w:pPr>
      <w:r>
        <w:rPr>
          <w:b/>
          <w:sz w:val="28"/>
        </w:rPr>
        <w:t xml:space="preserve">Коммуникативные учебные действия </w:t>
      </w:r>
      <w:r>
        <w:rPr>
          <w:sz w:val="28"/>
        </w:rPr>
        <w:t xml:space="preserve">обеспечивают способность вступать в коммуникацию с взрослыми и сверстниками в процессе </w:t>
      </w:r>
      <w:r>
        <w:rPr>
          <w:spacing w:val="-2"/>
          <w:sz w:val="28"/>
        </w:rPr>
        <w:t>обучения.</w:t>
      </w:r>
    </w:p>
    <w:p w:rsidR="0085728A" w:rsidRDefault="00DD237F" w:rsidP="00BF5A96">
      <w:pPr>
        <w:pStyle w:val="a5"/>
        <w:numPr>
          <w:ilvl w:val="2"/>
          <w:numId w:val="93"/>
        </w:numPr>
        <w:tabs>
          <w:tab w:val="left" w:pos="1653"/>
        </w:tabs>
        <w:spacing w:before="1" w:line="276" w:lineRule="auto"/>
        <w:ind w:right="1122"/>
        <w:jc w:val="both"/>
        <w:rPr>
          <w:sz w:val="28"/>
        </w:rPr>
      </w:pPr>
      <w:r>
        <w:rPr>
          <w:b/>
          <w:sz w:val="28"/>
        </w:rPr>
        <w:t xml:space="preserve">Регулятивные учебные действия </w:t>
      </w:r>
      <w:r>
        <w:rPr>
          <w:sz w:val="28"/>
        </w:rPr>
        <w:t>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85728A" w:rsidRDefault="00DD237F" w:rsidP="00BF5A96">
      <w:pPr>
        <w:pStyle w:val="a5"/>
        <w:numPr>
          <w:ilvl w:val="2"/>
          <w:numId w:val="93"/>
        </w:numPr>
        <w:tabs>
          <w:tab w:val="left" w:pos="1653"/>
        </w:tabs>
        <w:spacing w:before="1" w:line="276" w:lineRule="auto"/>
        <w:ind w:right="1120"/>
        <w:jc w:val="both"/>
        <w:rPr>
          <w:sz w:val="28"/>
        </w:rPr>
      </w:pPr>
      <w:r>
        <w:rPr>
          <w:b/>
          <w:sz w:val="28"/>
        </w:rPr>
        <w:t xml:space="preserve">Познавательные учебные действия </w:t>
      </w:r>
      <w:r>
        <w:rPr>
          <w:sz w:val="28"/>
        </w:rPr>
        <w:t xml:space="preserve">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w:t>
      </w:r>
      <w:r>
        <w:rPr>
          <w:spacing w:val="-2"/>
          <w:sz w:val="28"/>
        </w:rPr>
        <w:t>школьников.</w:t>
      </w:r>
    </w:p>
    <w:p w:rsidR="0085728A" w:rsidRDefault="00DD237F">
      <w:pPr>
        <w:pStyle w:val="a3"/>
        <w:spacing w:line="276" w:lineRule="auto"/>
        <w:ind w:left="952" w:right="1122" w:firstLine="701"/>
      </w:pPr>
      <w:r>
        <w:t>Умение использовать все группы действий в различных образовательных ситуациях является показателем их сформированности.</w:t>
      </w:r>
    </w:p>
    <w:p w:rsidR="0085728A" w:rsidRDefault="0085728A">
      <w:pPr>
        <w:pStyle w:val="a3"/>
        <w:spacing w:before="52"/>
        <w:ind w:left="0"/>
        <w:jc w:val="left"/>
      </w:pPr>
    </w:p>
    <w:p w:rsidR="0085728A" w:rsidRDefault="00DD237F">
      <w:pPr>
        <w:pStyle w:val="1"/>
        <w:ind w:left="3316"/>
      </w:pPr>
      <w:r>
        <w:t>Характеристика</w:t>
      </w:r>
      <w:r>
        <w:rPr>
          <w:spacing w:val="-7"/>
        </w:rPr>
        <w:t xml:space="preserve"> </w:t>
      </w:r>
      <w:r>
        <w:t>базовых</w:t>
      </w:r>
      <w:r>
        <w:rPr>
          <w:spacing w:val="-11"/>
        </w:rPr>
        <w:t xml:space="preserve"> </w:t>
      </w:r>
      <w:r>
        <w:t>учебных</w:t>
      </w:r>
      <w:r>
        <w:rPr>
          <w:spacing w:val="-6"/>
        </w:rPr>
        <w:t xml:space="preserve"> </w:t>
      </w:r>
      <w:r>
        <w:rPr>
          <w:spacing w:val="-2"/>
        </w:rPr>
        <w:t>действий</w:t>
      </w:r>
    </w:p>
    <w:p w:rsidR="0085728A" w:rsidRDefault="00DD237F" w:rsidP="00BF5A96">
      <w:pPr>
        <w:pStyle w:val="a5"/>
        <w:numPr>
          <w:ilvl w:val="3"/>
          <w:numId w:val="93"/>
        </w:numPr>
        <w:tabs>
          <w:tab w:val="left" w:pos="2144"/>
        </w:tabs>
        <w:spacing w:before="48"/>
        <w:ind w:left="2144" w:hanging="359"/>
        <w:rPr>
          <w:b/>
          <w:sz w:val="28"/>
        </w:rPr>
      </w:pPr>
      <w:r>
        <w:rPr>
          <w:b/>
          <w:sz w:val="28"/>
        </w:rPr>
        <w:lastRenderedPageBreak/>
        <w:t>Личностные</w:t>
      </w:r>
      <w:r>
        <w:rPr>
          <w:b/>
          <w:spacing w:val="-11"/>
          <w:sz w:val="28"/>
        </w:rPr>
        <w:t xml:space="preserve"> </w:t>
      </w:r>
      <w:r>
        <w:rPr>
          <w:b/>
          <w:sz w:val="28"/>
        </w:rPr>
        <w:t>учебные</w:t>
      </w:r>
      <w:r>
        <w:rPr>
          <w:b/>
          <w:spacing w:val="-7"/>
          <w:sz w:val="28"/>
        </w:rPr>
        <w:t xml:space="preserve"> </w:t>
      </w:r>
      <w:r>
        <w:rPr>
          <w:b/>
          <w:spacing w:val="-2"/>
          <w:sz w:val="28"/>
        </w:rPr>
        <w:t>действия</w:t>
      </w:r>
    </w:p>
    <w:p w:rsidR="0085728A" w:rsidRDefault="00DD237F">
      <w:pPr>
        <w:pStyle w:val="a3"/>
        <w:spacing w:before="43"/>
        <w:ind w:left="1785"/>
        <w:jc w:val="left"/>
      </w:pPr>
      <w:r>
        <w:t>Личностные</w:t>
      </w:r>
      <w:r>
        <w:rPr>
          <w:spacing w:val="-8"/>
        </w:rPr>
        <w:t xml:space="preserve"> </w:t>
      </w:r>
      <w:r>
        <w:t>учебные</w:t>
      </w:r>
      <w:r>
        <w:rPr>
          <w:spacing w:val="-7"/>
        </w:rPr>
        <w:t xml:space="preserve"> </w:t>
      </w:r>
      <w:r>
        <w:rPr>
          <w:spacing w:val="-2"/>
        </w:rPr>
        <w:t>действия:</w:t>
      </w:r>
    </w:p>
    <w:p w:rsidR="0085728A" w:rsidRDefault="00DD237F" w:rsidP="00BF5A96">
      <w:pPr>
        <w:pStyle w:val="a5"/>
        <w:numPr>
          <w:ilvl w:val="4"/>
          <w:numId w:val="93"/>
        </w:numPr>
        <w:tabs>
          <w:tab w:val="left" w:pos="2005"/>
        </w:tabs>
        <w:spacing w:before="50" w:line="276" w:lineRule="auto"/>
        <w:ind w:right="1125" w:firstLine="833"/>
        <w:jc w:val="left"/>
        <w:rPr>
          <w:sz w:val="28"/>
        </w:rPr>
      </w:pPr>
      <w:r>
        <w:rPr>
          <w:sz w:val="28"/>
        </w:rPr>
        <w:t>осознание</w:t>
      </w:r>
      <w:r>
        <w:rPr>
          <w:spacing w:val="40"/>
          <w:sz w:val="28"/>
        </w:rPr>
        <w:t xml:space="preserve"> </w:t>
      </w:r>
      <w:r>
        <w:rPr>
          <w:sz w:val="28"/>
        </w:rPr>
        <w:t>себя</w:t>
      </w:r>
      <w:r>
        <w:rPr>
          <w:spacing w:val="40"/>
          <w:sz w:val="28"/>
        </w:rPr>
        <w:t xml:space="preserve"> </w:t>
      </w:r>
      <w:r>
        <w:rPr>
          <w:sz w:val="28"/>
        </w:rPr>
        <w:t>как</w:t>
      </w:r>
      <w:r>
        <w:rPr>
          <w:spacing w:val="40"/>
          <w:sz w:val="28"/>
        </w:rPr>
        <w:t xml:space="preserve"> </w:t>
      </w:r>
      <w:r>
        <w:rPr>
          <w:sz w:val="28"/>
        </w:rPr>
        <w:t>ученика,</w:t>
      </w:r>
      <w:r>
        <w:rPr>
          <w:spacing w:val="40"/>
          <w:sz w:val="28"/>
        </w:rPr>
        <w:t xml:space="preserve"> </w:t>
      </w:r>
      <w:r>
        <w:rPr>
          <w:sz w:val="28"/>
        </w:rPr>
        <w:t>заинтересованного</w:t>
      </w:r>
      <w:r>
        <w:rPr>
          <w:spacing w:val="40"/>
          <w:sz w:val="28"/>
        </w:rPr>
        <w:t xml:space="preserve"> </w:t>
      </w:r>
      <w:r>
        <w:rPr>
          <w:sz w:val="28"/>
        </w:rPr>
        <w:t>посещением</w:t>
      </w:r>
      <w:r>
        <w:rPr>
          <w:spacing w:val="40"/>
          <w:sz w:val="28"/>
        </w:rPr>
        <w:t xml:space="preserve"> </w:t>
      </w:r>
      <w:r>
        <w:rPr>
          <w:sz w:val="28"/>
        </w:rPr>
        <w:t>школы, обучением, занятиями, как члена семьи, одноклассника, друга;</w:t>
      </w:r>
    </w:p>
    <w:p w:rsidR="0085728A" w:rsidRDefault="00DD237F" w:rsidP="00BF5A96">
      <w:pPr>
        <w:pStyle w:val="a5"/>
        <w:numPr>
          <w:ilvl w:val="4"/>
          <w:numId w:val="93"/>
        </w:numPr>
        <w:tabs>
          <w:tab w:val="left" w:pos="2012"/>
        </w:tabs>
        <w:spacing w:line="276" w:lineRule="auto"/>
        <w:ind w:right="1126" w:firstLine="833"/>
        <w:jc w:val="left"/>
        <w:rPr>
          <w:sz w:val="28"/>
        </w:rPr>
      </w:pPr>
      <w:r>
        <w:rPr>
          <w:sz w:val="28"/>
        </w:rPr>
        <w:t>способность</w:t>
      </w:r>
      <w:r>
        <w:rPr>
          <w:spacing w:val="40"/>
          <w:sz w:val="28"/>
        </w:rPr>
        <w:t xml:space="preserve"> </w:t>
      </w:r>
      <w:r>
        <w:rPr>
          <w:sz w:val="28"/>
        </w:rPr>
        <w:t>к</w:t>
      </w:r>
      <w:r>
        <w:rPr>
          <w:spacing w:val="40"/>
          <w:sz w:val="28"/>
        </w:rPr>
        <w:t xml:space="preserve"> </w:t>
      </w:r>
      <w:r>
        <w:rPr>
          <w:sz w:val="28"/>
        </w:rPr>
        <w:t>осмыслению</w:t>
      </w:r>
      <w:r>
        <w:rPr>
          <w:spacing w:val="40"/>
          <w:sz w:val="28"/>
        </w:rPr>
        <w:t xml:space="preserve"> </w:t>
      </w:r>
      <w:r>
        <w:rPr>
          <w:sz w:val="28"/>
        </w:rPr>
        <w:t>социального</w:t>
      </w:r>
      <w:r>
        <w:rPr>
          <w:spacing w:val="40"/>
          <w:sz w:val="28"/>
        </w:rPr>
        <w:t xml:space="preserve"> </w:t>
      </w:r>
      <w:r>
        <w:rPr>
          <w:sz w:val="28"/>
        </w:rPr>
        <w:t>окружения,</w:t>
      </w:r>
      <w:r>
        <w:rPr>
          <w:spacing w:val="40"/>
          <w:sz w:val="28"/>
        </w:rPr>
        <w:t xml:space="preserve"> </w:t>
      </w:r>
      <w:r>
        <w:rPr>
          <w:sz w:val="28"/>
        </w:rPr>
        <w:t>своего</w:t>
      </w:r>
      <w:r>
        <w:rPr>
          <w:spacing w:val="40"/>
          <w:sz w:val="28"/>
        </w:rPr>
        <w:t xml:space="preserve"> </w:t>
      </w:r>
      <w:r>
        <w:rPr>
          <w:sz w:val="28"/>
        </w:rPr>
        <w:t>места</w:t>
      </w:r>
      <w:r>
        <w:rPr>
          <w:spacing w:val="40"/>
          <w:sz w:val="28"/>
        </w:rPr>
        <w:t xml:space="preserve"> </w:t>
      </w:r>
      <w:r>
        <w:rPr>
          <w:sz w:val="28"/>
        </w:rPr>
        <w:t>в нем, принятие соответствующих возрасту ценностей и социальных ролей;</w:t>
      </w:r>
    </w:p>
    <w:p w:rsidR="0085728A" w:rsidRDefault="00DD237F" w:rsidP="00BF5A96">
      <w:pPr>
        <w:pStyle w:val="a5"/>
        <w:numPr>
          <w:ilvl w:val="4"/>
          <w:numId w:val="93"/>
        </w:numPr>
        <w:tabs>
          <w:tab w:val="left" w:pos="2197"/>
        </w:tabs>
        <w:spacing w:line="276" w:lineRule="auto"/>
        <w:ind w:right="1126" w:firstLine="833"/>
        <w:rPr>
          <w:sz w:val="28"/>
        </w:rPr>
      </w:pPr>
      <w:r>
        <w:rPr>
          <w:sz w:val="28"/>
        </w:rPr>
        <w:t xml:space="preserve">положительное отношение к окружающей действительности, готовность к организации взаимодействия с ней и эстетическому ее </w:t>
      </w:r>
      <w:r>
        <w:rPr>
          <w:spacing w:val="-2"/>
          <w:sz w:val="28"/>
        </w:rPr>
        <w:t>восприятию;</w:t>
      </w:r>
    </w:p>
    <w:p w:rsidR="0085728A" w:rsidRDefault="00DD237F" w:rsidP="00BF5A96">
      <w:pPr>
        <w:pStyle w:val="a5"/>
        <w:numPr>
          <w:ilvl w:val="4"/>
          <w:numId w:val="93"/>
        </w:numPr>
        <w:tabs>
          <w:tab w:val="left" w:pos="1971"/>
        </w:tabs>
        <w:spacing w:before="37" w:line="278" w:lineRule="auto"/>
        <w:ind w:right="1129" w:firstLine="833"/>
        <w:rPr>
          <w:sz w:val="28"/>
        </w:rPr>
      </w:pPr>
      <w:r>
        <w:rPr>
          <w:sz w:val="28"/>
        </w:rPr>
        <w:t>целостный, социально ориентированный взгляд на мир в единстве его природной и социальной частей;</w:t>
      </w:r>
    </w:p>
    <w:p w:rsidR="0085728A" w:rsidRDefault="00DD237F" w:rsidP="00BF5A96">
      <w:pPr>
        <w:pStyle w:val="a5"/>
        <w:numPr>
          <w:ilvl w:val="4"/>
          <w:numId w:val="93"/>
        </w:numPr>
        <w:tabs>
          <w:tab w:val="left" w:pos="2113"/>
        </w:tabs>
        <w:spacing w:line="276" w:lineRule="auto"/>
        <w:ind w:right="1126" w:firstLine="833"/>
        <w:rPr>
          <w:sz w:val="28"/>
        </w:rPr>
      </w:pPr>
      <w:r>
        <w:rPr>
          <w:sz w:val="28"/>
        </w:rPr>
        <w:t>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w:t>
      </w:r>
    </w:p>
    <w:p w:rsidR="0085728A" w:rsidRDefault="00DD237F" w:rsidP="00BF5A96">
      <w:pPr>
        <w:pStyle w:val="a5"/>
        <w:numPr>
          <w:ilvl w:val="4"/>
          <w:numId w:val="93"/>
        </w:numPr>
        <w:tabs>
          <w:tab w:val="left" w:pos="2060"/>
        </w:tabs>
        <w:spacing w:line="276" w:lineRule="auto"/>
        <w:ind w:right="1128" w:firstLine="833"/>
        <w:rPr>
          <w:sz w:val="28"/>
        </w:rPr>
      </w:pPr>
      <w:r>
        <w:rPr>
          <w:sz w:val="28"/>
        </w:rPr>
        <w:t xml:space="preserve">готовность к безопасному и бережному поведению в природе и </w:t>
      </w:r>
      <w:r>
        <w:rPr>
          <w:spacing w:val="-2"/>
          <w:sz w:val="28"/>
        </w:rPr>
        <w:t>обществе.</w:t>
      </w:r>
    </w:p>
    <w:p w:rsidR="0085728A" w:rsidRDefault="00DD237F" w:rsidP="00BF5A96">
      <w:pPr>
        <w:pStyle w:val="1"/>
        <w:numPr>
          <w:ilvl w:val="3"/>
          <w:numId w:val="93"/>
        </w:numPr>
        <w:tabs>
          <w:tab w:val="left" w:pos="1994"/>
        </w:tabs>
        <w:ind w:left="1994" w:hanging="209"/>
      </w:pPr>
      <w:r>
        <w:t>Коммуникативные</w:t>
      </w:r>
      <w:r>
        <w:rPr>
          <w:spacing w:val="-9"/>
        </w:rPr>
        <w:t xml:space="preserve"> </w:t>
      </w:r>
      <w:r>
        <w:t>учебные</w:t>
      </w:r>
      <w:r>
        <w:rPr>
          <w:spacing w:val="-8"/>
        </w:rPr>
        <w:t xml:space="preserve"> </w:t>
      </w:r>
      <w:r>
        <w:rPr>
          <w:spacing w:val="-2"/>
        </w:rPr>
        <w:t>действия</w:t>
      </w:r>
    </w:p>
    <w:p w:rsidR="0085728A" w:rsidRDefault="00DD237F">
      <w:pPr>
        <w:pStyle w:val="a3"/>
        <w:spacing w:before="43"/>
        <w:ind w:left="1785"/>
        <w:jc w:val="left"/>
      </w:pPr>
      <w:r>
        <w:t>Коммуникативные</w:t>
      </w:r>
      <w:r>
        <w:rPr>
          <w:spacing w:val="-8"/>
        </w:rPr>
        <w:t xml:space="preserve"> </w:t>
      </w:r>
      <w:r>
        <w:t>учебные</w:t>
      </w:r>
      <w:r>
        <w:rPr>
          <w:spacing w:val="-8"/>
        </w:rPr>
        <w:t xml:space="preserve"> </w:t>
      </w:r>
      <w:r>
        <w:t>действия</w:t>
      </w:r>
      <w:r>
        <w:rPr>
          <w:spacing w:val="-5"/>
        </w:rPr>
        <w:t xml:space="preserve"> </w:t>
      </w:r>
      <w:r>
        <w:t>включают</w:t>
      </w:r>
      <w:r>
        <w:rPr>
          <w:spacing w:val="-7"/>
        </w:rPr>
        <w:t xml:space="preserve"> </w:t>
      </w:r>
      <w:r>
        <w:t>следующие</w:t>
      </w:r>
      <w:r>
        <w:rPr>
          <w:spacing w:val="-5"/>
        </w:rPr>
        <w:t xml:space="preserve"> </w:t>
      </w:r>
      <w:r>
        <w:rPr>
          <w:spacing w:val="-2"/>
        </w:rPr>
        <w:t>умения:</w:t>
      </w:r>
    </w:p>
    <w:p w:rsidR="0085728A" w:rsidRDefault="00DD237F" w:rsidP="00BF5A96">
      <w:pPr>
        <w:pStyle w:val="a5"/>
        <w:numPr>
          <w:ilvl w:val="4"/>
          <w:numId w:val="93"/>
        </w:numPr>
        <w:tabs>
          <w:tab w:val="left" w:pos="2074"/>
        </w:tabs>
        <w:spacing w:before="48"/>
        <w:ind w:left="2074" w:hanging="289"/>
        <w:jc w:val="left"/>
        <w:rPr>
          <w:sz w:val="28"/>
        </w:rPr>
      </w:pPr>
      <w:r>
        <w:rPr>
          <w:sz w:val="28"/>
        </w:rPr>
        <w:t>вступать</w:t>
      </w:r>
      <w:r>
        <w:rPr>
          <w:spacing w:val="26"/>
          <w:sz w:val="28"/>
        </w:rPr>
        <w:t xml:space="preserve">  </w:t>
      </w:r>
      <w:r>
        <w:rPr>
          <w:sz w:val="28"/>
        </w:rPr>
        <w:t>в</w:t>
      </w:r>
      <w:r>
        <w:rPr>
          <w:spacing w:val="26"/>
          <w:sz w:val="28"/>
        </w:rPr>
        <w:t xml:space="preserve">  </w:t>
      </w:r>
      <w:r>
        <w:rPr>
          <w:sz w:val="28"/>
        </w:rPr>
        <w:t>контакт</w:t>
      </w:r>
      <w:r>
        <w:rPr>
          <w:spacing w:val="27"/>
          <w:sz w:val="28"/>
        </w:rPr>
        <w:t xml:space="preserve">  </w:t>
      </w:r>
      <w:r>
        <w:rPr>
          <w:sz w:val="28"/>
        </w:rPr>
        <w:t>и</w:t>
      </w:r>
      <w:r>
        <w:rPr>
          <w:spacing w:val="28"/>
          <w:sz w:val="28"/>
        </w:rPr>
        <w:t xml:space="preserve">  </w:t>
      </w:r>
      <w:r>
        <w:rPr>
          <w:sz w:val="28"/>
        </w:rPr>
        <w:t>работать</w:t>
      </w:r>
      <w:r>
        <w:rPr>
          <w:spacing w:val="26"/>
          <w:sz w:val="28"/>
        </w:rPr>
        <w:t xml:space="preserve">  </w:t>
      </w:r>
      <w:r>
        <w:rPr>
          <w:sz w:val="28"/>
        </w:rPr>
        <w:t>в</w:t>
      </w:r>
      <w:r>
        <w:rPr>
          <w:spacing w:val="26"/>
          <w:sz w:val="28"/>
        </w:rPr>
        <w:t xml:space="preserve">  </w:t>
      </w:r>
      <w:r>
        <w:rPr>
          <w:sz w:val="28"/>
        </w:rPr>
        <w:t>коллективе</w:t>
      </w:r>
      <w:r>
        <w:rPr>
          <w:spacing w:val="27"/>
          <w:sz w:val="28"/>
        </w:rPr>
        <w:t xml:space="preserve">  </w:t>
      </w:r>
      <w:r>
        <w:rPr>
          <w:sz w:val="28"/>
        </w:rPr>
        <w:t>(«учитель-</w:t>
      </w:r>
      <w:r>
        <w:rPr>
          <w:spacing w:val="-2"/>
          <w:sz w:val="28"/>
        </w:rPr>
        <w:t>ученик»,</w:t>
      </w:r>
    </w:p>
    <w:p w:rsidR="0085728A" w:rsidRDefault="00DD237F">
      <w:pPr>
        <w:pStyle w:val="a3"/>
        <w:spacing w:before="50"/>
        <w:ind w:left="952"/>
        <w:jc w:val="left"/>
      </w:pPr>
      <w:r>
        <w:t>«ученик-</w:t>
      </w:r>
      <w:r>
        <w:rPr>
          <w:spacing w:val="-10"/>
        </w:rPr>
        <w:t xml:space="preserve"> </w:t>
      </w:r>
      <w:r>
        <w:t>ученик»,</w:t>
      </w:r>
      <w:r>
        <w:rPr>
          <w:spacing w:val="-10"/>
        </w:rPr>
        <w:t xml:space="preserve"> </w:t>
      </w:r>
      <w:r>
        <w:t>«ученик-класс»,</w:t>
      </w:r>
      <w:r>
        <w:rPr>
          <w:spacing w:val="-10"/>
        </w:rPr>
        <w:t xml:space="preserve"> </w:t>
      </w:r>
      <w:r>
        <w:t>«учитель-</w:t>
      </w:r>
      <w:r>
        <w:rPr>
          <w:spacing w:val="-2"/>
        </w:rPr>
        <w:t>класс»);</w:t>
      </w:r>
    </w:p>
    <w:p w:rsidR="0085728A" w:rsidRDefault="00DD237F" w:rsidP="00BF5A96">
      <w:pPr>
        <w:pStyle w:val="a5"/>
        <w:numPr>
          <w:ilvl w:val="4"/>
          <w:numId w:val="93"/>
        </w:numPr>
        <w:tabs>
          <w:tab w:val="left" w:pos="2110"/>
        </w:tabs>
        <w:spacing w:before="48" w:line="276" w:lineRule="auto"/>
        <w:ind w:right="1127" w:firstLine="833"/>
        <w:rPr>
          <w:sz w:val="28"/>
        </w:rPr>
      </w:pPr>
      <w:r>
        <w:rPr>
          <w:sz w:val="28"/>
        </w:rPr>
        <w:t>использовать принятые ритуалы социального взаимодействия с одноклассниками и учителем;</w:t>
      </w:r>
    </w:p>
    <w:p w:rsidR="0085728A" w:rsidRDefault="00DD237F" w:rsidP="00BF5A96">
      <w:pPr>
        <w:pStyle w:val="a5"/>
        <w:numPr>
          <w:ilvl w:val="4"/>
          <w:numId w:val="93"/>
        </w:numPr>
        <w:tabs>
          <w:tab w:val="left" w:pos="1947"/>
        </w:tabs>
        <w:spacing w:line="321" w:lineRule="exact"/>
        <w:ind w:left="1947" w:hanging="162"/>
        <w:rPr>
          <w:sz w:val="28"/>
        </w:rPr>
      </w:pPr>
      <w:r>
        <w:rPr>
          <w:sz w:val="28"/>
        </w:rPr>
        <w:t>обращаться</w:t>
      </w:r>
      <w:r>
        <w:rPr>
          <w:spacing w:val="-8"/>
          <w:sz w:val="28"/>
        </w:rPr>
        <w:t xml:space="preserve"> </w:t>
      </w:r>
      <w:r>
        <w:rPr>
          <w:sz w:val="28"/>
        </w:rPr>
        <w:t>за</w:t>
      </w:r>
      <w:r>
        <w:rPr>
          <w:spacing w:val="-6"/>
          <w:sz w:val="28"/>
        </w:rPr>
        <w:t xml:space="preserve"> </w:t>
      </w:r>
      <w:r>
        <w:rPr>
          <w:sz w:val="28"/>
        </w:rPr>
        <w:t>помощью</w:t>
      </w:r>
      <w:r>
        <w:rPr>
          <w:spacing w:val="-6"/>
          <w:sz w:val="28"/>
        </w:rPr>
        <w:t xml:space="preserve"> </w:t>
      </w:r>
      <w:r>
        <w:rPr>
          <w:sz w:val="28"/>
        </w:rPr>
        <w:t>и</w:t>
      </w:r>
      <w:r>
        <w:rPr>
          <w:spacing w:val="-5"/>
          <w:sz w:val="28"/>
        </w:rPr>
        <w:t xml:space="preserve"> </w:t>
      </w:r>
      <w:r>
        <w:rPr>
          <w:sz w:val="28"/>
        </w:rPr>
        <w:t>принимать</w:t>
      </w:r>
      <w:r>
        <w:rPr>
          <w:spacing w:val="-9"/>
          <w:sz w:val="28"/>
        </w:rPr>
        <w:t xml:space="preserve"> </w:t>
      </w:r>
      <w:r>
        <w:rPr>
          <w:spacing w:val="-2"/>
          <w:sz w:val="28"/>
        </w:rPr>
        <w:t>помощь;</w:t>
      </w:r>
    </w:p>
    <w:p w:rsidR="0085728A" w:rsidRDefault="00DD237F" w:rsidP="00BF5A96">
      <w:pPr>
        <w:pStyle w:val="a5"/>
        <w:numPr>
          <w:ilvl w:val="4"/>
          <w:numId w:val="93"/>
        </w:numPr>
        <w:tabs>
          <w:tab w:val="left" w:pos="1971"/>
        </w:tabs>
        <w:spacing w:before="50" w:line="276" w:lineRule="auto"/>
        <w:ind w:right="1130" w:firstLine="833"/>
        <w:rPr>
          <w:sz w:val="28"/>
        </w:rPr>
      </w:pPr>
      <w:r>
        <w:rPr>
          <w:sz w:val="28"/>
        </w:rPr>
        <w:t>слушать и понимать инструкцию к учебному заданию в разных видах деятельности и быту;</w:t>
      </w:r>
    </w:p>
    <w:p w:rsidR="0085728A" w:rsidRDefault="00DD237F" w:rsidP="00BF5A96">
      <w:pPr>
        <w:pStyle w:val="a5"/>
        <w:numPr>
          <w:ilvl w:val="4"/>
          <w:numId w:val="93"/>
        </w:numPr>
        <w:tabs>
          <w:tab w:val="left" w:pos="2053"/>
        </w:tabs>
        <w:spacing w:line="278" w:lineRule="auto"/>
        <w:ind w:right="1128" w:firstLine="833"/>
        <w:rPr>
          <w:sz w:val="28"/>
        </w:rPr>
      </w:pPr>
      <w:r>
        <w:rPr>
          <w:sz w:val="28"/>
        </w:rPr>
        <w:t xml:space="preserve">сотрудничать с взрослыми и сверстниками в разных социальных </w:t>
      </w:r>
      <w:r>
        <w:rPr>
          <w:spacing w:val="-2"/>
          <w:sz w:val="28"/>
        </w:rPr>
        <w:t>ситуациях;</w:t>
      </w:r>
    </w:p>
    <w:p w:rsidR="0085728A" w:rsidRDefault="00DD237F" w:rsidP="00BF5A96">
      <w:pPr>
        <w:pStyle w:val="a5"/>
        <w:numPr>
          <w:ilvl w:val="4"/>
          <w:numId w:val="93"/>
        </w:numPr>
        <w:tabs>
          <w:tab w:val="left" w:pos="2300"/>
        </w:tabs>
        <w:spacing w:line="276" w:lineRule="auto"/>
        <w:ind w:right="1120" w:firstLine="833"/>
        <w:rPr>
          <w:sz w:val="28"/>
        </w:rPr>
      </w:pPr>
      <w:r>
        <w:rPr>
          <w:sz w:val="28"/>
        </w:rPr>
        <w:t>доброжелательно относиться, сопереживать, конструктивно взаимодействовать с людьми;</w:t>
      </w:r>
    </w:p>
    <w:p w:rsidR="0085728A" w:rsidRDefault="00DD237F" w:rsidP="00BF5A96">
      <w:pPr>
        <w:pStyle w:val="a5"/>
        <w:numPr>
          <w:ilvl w:val="4"/>
          <w:numId w:val="93"/>
        </w:numPr>
        <w:tabs>
          <w:tab w:val="left" w:pos="2127"/>
        </w:tabs>
        <w:spacing w:line="276" w:lineRule="auto"/>
        <w:ind w:right="1128" w:firstLine="833"/>
        <w:rPr>
          <w:sz w:val="28"/>
        </w:rPr>
      </w:pPr>
      <w:r>
        <w:rPr>
          <w:sz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85728A" w:rsidRDefault="00DD237F" w:rsidP="00BF5A96">
      <w:pPr>
        <w:pStyle w:val="1"/>
        <w:numPr>
          <w:ilvl w:val="3"/>
          <w:numId w:val="93"/>
        </w:numPr>
        <w:tabs>
          <w:tab w:val="left" w:pos="1995"/>
        </w:tabs>
        <w:ind w:left="1995" w:hanging="210"/>
        <w:jc w:val="both"/>
      </w:pPr>
      <w:r>
        <w:t>Регулятивные</w:t>
      </w:r>
      <w:r>
        <w:rPr>
          <w:spacing w:val="-9"/>
        </w:rPr>
        <w:t xml:space="preserve"> </w:t>
      </w:r>
      <w:r>
        <w:t>учебные</w:t>
      </w:r>
      <w:r>
        <w:rPr>
          <w:spacing w:val="-8"/>
        </w:rPr>
        <w:t xml:space="preserve"> </w:t>
      </w:r>
      <w:r>
        <w:rPr>
          <w:spacing w:val="-2"/>
        </w:rPr>
        <w:t>действия</w:t>
      </w:r>
    </w:p>
    <w:p w:rsidR="0085728A" w:rsidRDefault="00DD237F">
      <w:pPr>
        <w:pStyle w:val="a3"/>
        <w:spacing w:before="40"/>
        <w:ind w:left="1785"/>
      </w:pPr>
      <w:r>
        <w:t>Регулятивные</w:t>
      </w:r>
      <w:r>
        <w:rPr>
          <w:spacing w:val="-7"/>
        </w:rPr>
        <w:t xml:space="preserve"> </w:t>
      </w:r>
      <w:r>
        <w:t>учебные</w:t>
      </w:r>
      <w:r>
        <w:rPr>
          <w:spacing w:val="-5"/>
        </w:rPr>
        <w:t xml:space="preserve"> </w:t>
      </w:r>
      <w:r>
        <w:t>действия</w:t>
      </w:r>
      <w:r>
        <w:rPr>
          <w:spacing w:val="-7"/>
        </w:rPr>
        <w:t xml:space="preserve"> </w:t>
      </w:r>
      <w:r>
        <w:t>включают</w:t>
      </w:r>
      <w:r>
        <w:rPr>
          <w:spacing w:val="-7"/>
        </w:rPr>
        <w:t xml:space="preserve"> </w:t>
      </w:r>
      <w:r>
        <w:t>следующие</w:t>
      </w:r>
      <w:r>
        <w:rPr>
          <w:spacing w:val="-4"/>
        </w:rPr>
        <w:t xml:space="preserve"> </w:t>
      </w:r>
      <w:r>
        <w:rPr>
          <w:spacing w:val="-2"/>
        </w:rPr>
        <w:t>умения:</w:t>
      </w:r>
    </w:p>
    <w:p w:rsidR="0085728A" w:rsidRDefault="00DD237F" w:rsidP="00BF5A96">
      <w:pPr>
        <w:pStyle w:val="a5"/>
        <w:numPr>
          <w:ilvl w:val="4"/>
          <w:numId w:val="93"/>
        </w:numPr>
        <w:tabs>
          <w:tab w:val="left" w:pos="1973"/>
        </w:tabs>
        <w:spacing w:before="50" w:line="276" w:lineRule="auto"/>
        <w:ind w:left="932" w:right="1107" w:firstLine="852"/>
        <w:rPr>
          <w:sz w:val="28"/>
        </w:rPr>
      </w:pPr>
      <w:r>
        <w:rPr>
          <w:sz w:val="28"/>
        </w:rPr>
        <w:t>адекватно соблюдать ритуалы школьного поведения (поднимать руку, вставать и выходить из-за парты и т. д.);</w:t>
      </w:r>
    </w:p>
    <w:p w:rsidR="0085728A" w:rsidRDefault="00DD237F" w:rsidP="00BF5A96">
      <w:pPr>
        <w:pStyle w:val="a5"/>
        <w:numPr>
          <w:ilvl w:val="4"/>
          <w:numId w:val="93"/>
        </w:numPr>
        <w:tabs>
          <w:tab w:val="left" w:pos="1982"/>
        </w:tabs>
        <w:spacing w:line="278" w:lineRule="auto"/>
        <w:ind w:left="932" w:right="1105" w:firstLine="852"/>
        <w:rPr>
          <w:sz w:val="28"/>
        </w:rPr>
      </w:pPr>
      <w:r>
        <w:rPr>
          <w:sz w:val="28"/>
        </w:rPr>
        <w:t>принимать цели и произвольно включаться в деятельность, следовать предложенному плану и работать в общем темпе;</w:t>
      </w:r>
    </w:p>
    <w:p w:rsidR="0085728A" w:rsidRDefault="00DD237F" w:rsidP="00BF5A96">
      <w:pPr>
        <w:pStyle w:val="a5"/>
        <w:numPr>
          <w:ilvl w:val="4"/>
          <w:numId w:val="93"/>
        </w:numPr>
        <w:tabs>
          <w:tab w:val="left" w:pos="1963"/>
        </w:tabs>
        <w:spacing w:line="276" w:lineRule="auto"/>
        <w:ind w:left="932" w:right="1107" w:firstLine="852"/>
        <w:rPr>
          <w:sz w:val="28"/>
        </w:rPr>
      </w:pPr>
      <w:r>
        <w:rPr>
          <w:sz w:val="28"/>
        </w:rPr>
        <w:lastRenderedPageBreak/>
        <w:t>активно участвовать в деятельности, контролировать и оценивать свои действия и действия одноклассников;</w:t>
      </w:r>
    </w:p>
    <w:p w:rsidR="0085728A" w:rsidRDefault="00DD237F" w:rsidP="00BF5A96">
      <w:pPr>
        <w:pStyle w:val="a5"/>
        <w:numPr>
          <w:ilvl w:val="4"/>
          <w:numId w:val="93"/>
        </w:numPr>
        <w:tabs>
          <w:tab w:val="left" w:pos="2009"/>
        </w:tabs>
        <w:spacing w:line="276" w:lineRule="auto"/>
        <w:ind w:left="932" w:right="1096" w:firstLine="852"/>
        <w:rPr>
          <w:sz w:val="28"/>
        </w:rPr>
      </w:pPr>
      <w:r>
        <w:rPr>
          <w:sz w:val="28"/>
        </w:rPr>
        <w:t>соотносить свои действия и их результаты с заданными образцами, принимать оценку деятельности, оценивать ее с учетом предложенных кри- териев, корректировать свою деятельность с учетом выявленных недочетов.</w:t>
      </w:r>
    </w:p>
    <w:p w:rsidR="0085728A" w:rsidRDefault="00DD237F" w:rsidP="00BF5A96">
      <w:pPr>
        <w:pStyle w:val="1"/>
        <w:numPr>
          <w:ilvl w:val="0"/>
          <w:numId w:val="91"/>
        </w:numPr>
        <w:tabs>
          <w:tab w:val="left" w:pos="1995"/>
        </w:tabs>
        <w:ind w:left="1995" w:hanging="210"/>
        <w:jc w:val="both"/>
      </w:pPr>
      <w:r>
        <w:t>Познавательные</w:t>
      </w:r>
      <w:r>
        <w:rPr>
          <w:spacing w:val="-12"/>
        </w:rPr>
        <w:t xml:space="preserve"> </w:t>
      </w:r>
      <w:r>
        <w:t>учебные</w:t>
      </w:r>
      <w:r>
        <w:rPr>
          <w:spacing w:val="-8"/>
        </w:rPr>
        <w:t xml:space="preserve"> </w:t>
      </w:r>
      <w:r>
        <w:rPr>
          <w:spacing w:val="-2"/>
        </w:rPr>
        <w:t>действия</w:t>
      </w:r>
    </w:p>
    <w:p w:rsidR="0085728A" w:rsidRDefault="00DD237F">
      <w:pPr>
        <w:pStyle w:val="a3"/>
        <w:spacing w:before="43"/>
        <w:ind w:left="1785"/>
      </w:pPr>
      <w:r>
        <w:t>К</w:t>
      </w:r>
      <w:r>
        <w:rPr>
          <w:spacing w:val="-6"/>
        </w:rPr>
        <w:t xml:space="preserve"> </w:t>
      </w:r>
      <w:r>
        <w:t>познавательным</w:t>
      </w:r>
      <w:r>
        <w:rPr>
          <w:spacing w:val="-6"/>
        </w:rPr>
        <w:t xml:space="preserve"> </w:t>
      </w:r>
      <w:r>
        <w:t>учебным</w:t>
      </w:r>
      <w:r>
        <w:rPr>
          <w:spacing w:val="-6"/>
        </w:rPr>
        <w:t xml:space="preserve"> </w:t>
      </w:r>
      <w:r>
        <w:t>действиям</w:t>
      </w:r>
      <w:r>
        <w:rPr>
          <w:spacing w:val="-6"/>
        </w:rPr>
        <w:t xml:space="preserve"> </w:t>
      </w:r>
      <w:r>
        <w:t>относятся</w:t>
      </w:r>
      <w:r>
        <w:rPr>
          <w:spacing w:val="-6"/>
        </w:rPr>
        <w:t xml:space="preserve"> </w:t>
      </w:r>
      <w:r>
        <w:t>следующие</w:t>
      </w:r>
      <w:r>
        <w:rPr>
          <w:spacing w:val="-6"/>
        </w:rPr>
        <w:t xml:space="preserve"> </w:t>
      </w:r>
      <w:r>
        <w:rPr>
          <w:spacing w:val="-2"/>
        </w:rPr>
        <w:t>умения:</w:t>
      </w:r>
    </w:p>
    <w:p w:rsidR="0085728A" w:rsidRDefault="00DD237F" w:rsidP="00BF5A96">
      <w:pPr>
        <w:pStyle w:val="a5"/>
        <w:numPr>
          <w:ilvl w:val="1"/>
          <w:numId w:val="91"/>
        </w:numPr>
        <w:tabs>
          <w:tab w:val="left" w:pos="1981"/>
        </w:tabs>
        <w:spacing w:before="37" w:line="278" w:lineRule="auto"/>
        <w:ind w:right="1127" w:firstLine="833"/>
        <w:rPr>
          <w:sz w:val="28"/>
        </w:rPr>
      </w:pPr>
      <w:r>
        <w:rPr>
          <w:sz w:val="28"/>
        </w:rPr>
        <w:t>выделять некоторые существенные, общие и отличительные свойства хорошо знакомых предметов;</w:t>
      </w:r>
    </w:p>
    <w:p w:rsidR="0085728A" w:rsidRDefault="00DD237F" w:rsidP="00BF5A96">
      <w:pPr>
        <w:pStyle w:val="a5"/>
        <w:numPr>
          <w:ilvl w:val="1"/>
          <w:numId w:val="91"/>
        </w:numPr>
        <w:tabs>
          <w:tab w:val="left" w:pos="1947"/>
        </w:tabs>
        <w:spacing w:line="317" w:lineRule="exact"/>
        <w:ind w:left="1947" w:hanging="162"/>
        <w:rPr>
          <w:sz w:val="28"/>
        </w:rPr>
      </w:pPr>
      <w:r>
        <w:rPr>
          <w:sz w:val="28"/>
        </w:rPr>
        <w:t>устанавливать</w:t>
      </w:r>
      <w:r>
        <w:rPr>
          <w:spacing w:val="-13"/>
          <w:sz w:val="28"/>
        </w:rPr>
        <w:t xml:space="preserve"> </w:t>
      </w:r>
      <w:r>
        <w:rPr>
          <w:sz w:val="28"/>
        </w:rPr>
        <w:t>видо-родовые</w:t>
      </w:r>
      <w:r>
        <w:rPr>
          <w:spacing w:val="-12"/>
          <w:sz w:val="28"/>
        </w:rPr>
        <w:t xml:space="preserve"> </w:t>
      </w:r>
      <w:r>
        <w:rPr>
          <w:sz w:val="28"/>
        </w:rPr>
        <w:t>отношения</w:t>
      </w:r>
      <w:r>
        <w:rPr>
          <w:spacing w:val="-8"/>
          <w:sz w:val="28"/>
        </w:rPr>
        <w:t xml:space="preserve"> </w:t>
      </w:r>
      <w:r>
        <w:rPr>
          <w:spacing w:val="-2"/>
          <w:sz w:val="28"/>
        </w:rPr>
        <w:t>предметов;</w:t>
      </w:r>
    </w:p>
    <w:p w:rsidR="0085728A" w:rsidRDefault="00DD237F" w:rsidP="00BF5A96">
      <w:pPr>
        <w:pStyle w:val="a5"/>
        <w:numPr>
          <w:ilvl w:val="1"/>
          <w:numId w:val="91"/>
        </w:numPr>
        <w:tabs>
          <w:tab w:val="left" w:pos="2072"/>
        </w:tabs>
        <w:spacing w:before="47" w:line="278" w:lineRule="auto"/>
        <w:ind w:right="1126" w:firstLine="833"/>
        <w:rPr>
          <w:sz w:val="28"/>
        </w:rPr>
      </w:pPr>
      <w:r>
        <w:rPr>
          <w:sz w:val="28"/>
        </w:rPr>
        <w:t>делать простейшие обобщения, сравнивать, классифицировать на наглядном материале;</w:t>
      </w:r>
    </w:p>
    <w:p w:rsidR="0085728A" w:rsidRDefault="00DD237F" w:rsidP="00BF5A96">
      <w:pPr>
        <w:pStyle w:val="a5"/>
        <w:numPr>
          <w:ilvl w:val="1"/>
          <w:numId w:val="91"/>
        </w:numPr>
        <w:tabs>
          <w:tab w:val="left" w:pos="1947"/>
        </w:tabs>
        <w:spacing w:line="317" w:lineRule="exact"/>
        <w:ind w:left="1947" w:hanging="162"/>
        <w:rPr>
          <w:sz w:val="28"/>
        </w:rPr>
      </w:pPr>
      <w:r>
        <w:rPr>
          <w:sz w:val="28"/>
        </w:rPr>
        <w:t>пользоваться</w:t>
      </w:r>
      <w:r>
        <w:rPr>
          <w:spacing w:val="-13"/>
          <w:sz w:val="28"/>
        </w:rPr>
        <w:t xml:space="preserve"> </w:t>
      </w:r>
      <w:r>
        <w:rPr>
          <w:sz w:val="28"/>
        </w:rPr>
        <w:t>знаками,</w:t>
      </w:r>
      <w:r>
        <w:rPr>
          <w:spacing w:val="-10"/>
          <w:sz w:val="28"/>
        </w:rPr>
        <w:t xml:space="preserve"> </w:t>
      </w:r>
      <w:r>
        <w:rPr>
          <w:sz w:val="28"/>
        </w:rPr>
        <w:t>символами,</w:t>
      </w:r>
      <w:r>
        <w:rPr>
          <w:spacing w:val="-10"/>
          <w:sz w:val="28"/>
        </w:rPr>
        <w:t xml:space="preserve"> </w:t>
      </w:r>
      <w:r>
        <w:rPr>
          <w:sz w:val="28"/>
        </w:rPr>
        <w:t>предметами-</w:t>
      </w:r>
      <w:r>
        <w:rPr>
          <w:spacing w:val="-2"/>
          <w:sz w:val="28"/>
        </w:rPr>
        <w:t>заместителями;</w:t>
      </w:r>
    </w:p>
    <w:p w:rsidR="0085728A" w:rsidRDefault="00DD237F" w:rsidP="00BF5A96">
      <w:pPr>
        <w:pStyle w:val="a5"/>
        <w:numPr>
          <w:ilvl w:val="1"/>
          <w:numId w:val="91"/>
        </w:numPr>
        <w:tabs>
          <w:tab w:val="left" w:pos="1947"/>
        </w:tabs>
        <w:spacing w:before="48"/>
        <w:ind w:left="1947" w:hanging="162"/>
        <w:rPr>
          <w:sz w:val="28"/>
        </w:rPr>
      </w:pPr>
      <w:r>
        <w:rPr>
          <w:sz w:val="28"/>
        </w:rPr>
        <w:t>читать,</w:t>
      </w:r>
      <w:r>
        <w:rPr>
          <w:spacing w:val="-12"/>
          <w:sz w:val="28"/>
        </w:rPr>
        <w:t xml:space="preserve"> </w:t>
      </w:r>
      <w:r>
        <w:rPr>
          <w:sz w:val="28"/>
        </w:rPr>
        <w:t>писать,</w:t>
      </w:r>
      <w:r>
        <w:rPr>
          <w:spacing w:val="-9"/>
          <w:sz w:val="28"/>
        </w:rPr>
        <w:t xml:space="preserve"> </w:t>
      </w:r>
      <w:r>
        <w:rPr>
          <w:sz w:val="28"/>
        </w:rPr>
        <w:t>выполнять</w:t>
      </w:r>
      <w:r>
        <w:rPr>
          <w:spacing w:val="-11"/>
          <w:sz w:val="28"/>
        </w:rPr>
        <w:t xml:space="preserve"> </w:t>
      </w:r>
      <w:r>
        <w:rPr>
          <w:sz w:val="28"/>
        </w:rPr>
        <w:t>арифметические</w:t>
      </w:r>
      <w:r>
        <w:rPr>
          <w:spacing w:val="-8"/>
          <w:sz w:val="28"/>
        </w:rPr>
        <w:t xml:space="preserve"> </w:t>
      </w:r>
      <w:r>
        <w:rPr>
          <w:spacing w:val="-2"/>
          <w:sz w:val="28"/>
        </w:rPr>
        <w:t>действия;</w:t>
      </w:r>
    </w:p>
    <w:p w:rsidR="0085728A" w:rsidRDefault="00DD237F" w:rsidP="00BF5A96">
      <w:pPr>
        <w:pStyle w:val="a5"/>
        <w:numPr>
          <w:ilvl w:val="1"/>
          <w:numId w:val="91"/>
        </w:numPr>
        <w:tabs>
          <w:tab w:val="left" w:pos="2005"/>
        </w:tabs>
        <w:spacing w:before="47" w:line="278" w:lineRule="auto"/>
        <w:ind w:right="1127" w:firstLine="833"/>
        <w:rPr>
          <w:sz w:val="28"/>
        </w:rPr>
      </w:pPr>
      <w:r>
        <w:rPr>
          <w:sz w:val="28"/>
        </w:rPr>
        <w:t>наблюдать под руководством взрослого за предметами и явлениями окружающей действительности;</w:t>
      </w:r>
    </w:p>
    <w:p w:rsidR="0085728A" w:rsidRDefault="00DD237F" w:rsidP="00BF5A96">
      <w:pPr>
        <w:pStyle w:val="a5"/>
        <w:numPr>
          <w:ilvl w:val="1"/>
          <w:numId w:val="91"/>
        </w:numPr>
        <w:tabs>
          <w:tab w:val="left" w:pos="2059"/>
        </w:tabs>
        <w:spacing w:line="276" w:lineRule="auto"/>
        <w:ind w:left="956" w:right="1124" w:firstLine="833"/>
        <w:rPr>
          <w:sz w:val="28"/>
        </w:rPr>
      </w:pPr>
      <w:r>
        <w:rPr>
          <w:sz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85728A" w:rsidRDefault="00DD237F">
      <w:pPr>
        <w:pStyle w:val="a3"/>
        <w:spacing w:line="276" w:lineRule="auto"/>
        <w:ind w:left="952" w:right="1126" w:firstLine="833"/>
      </w:pPr>
      <w:r>
        <w:t>Умение использовать все группы действий в различных образовательных ситуациях является показателем их сформированности. С учетом возрастных особенностей обучающихся базовые учебные действия рассматриваются на различных этапах обучения.</w:t>
      </w:r>
    </w:p>
    <w:p w:rsidR="0085728A" w:rsidRDefault="0085728A">
      <w:pPr>
        <w:pStyle w:val="a3"/>
        <w:spacing w:before="50"/>
        <w:ind w:left="0"/>
        <w:jc w:val="left"/>
      </w:pPr>
    </w:p>
    <w:p w:rsidR="0085728A" w:rsidRDefault="00DD237F">
      <w:pPr>
        <w:pStyle w:val="1"/>
        <w:spacing w:line="276" w:lineRule="auto"/>
        <w:ind w:left="3967" w:right="3283" w:firstLine="72"/>
      </w:pPr>
      <w:r>
        <w:t>Связь базовых учебных действий с</w:t>
      </w:r>
      <w:r>
        <w:rPr>
          <w:spacing w:val="-10"/>
        </w:rPr>
        <w:t xml:space="preserve"> </w:t>
      </w:r>
      <w:r>
        <w:t>содержанием</w:t>
      </w:r>
      <w:r>
        <w:rPr>
          <w:spacing w:val="-10"/>
        </w:rPr>
        <w:t xml:space="preserve"> </w:t>
      </w:r>
      <w:r>
        <w:t>учебных</w:t>
      </w:r>
      <w:r>
        <w:rPr>
          <w:spacing w:val="-10"/>
        </w:rPr>
        <w:t xml:space="preserve"> </w:t>
      </w:r>
      <w:r>
        <w:t>предметов</w:t>
      </w:r>
    </w:p>
    <w:p w:rsidR="0085728A" w:rsidRDefault="0085728A">
      <w:pPr>
        <w:pStyle w:val="a3"/>
        <w:spacing w:before="141"/>
        <w:ind w:left="0"/>
        <w:jc w:val="left"/>
        <w:rPr>
          <w:b/>
          <w:sz w:val="20"/>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2977"/>
        <w:gridCol w:w="3068"/>
      </w:tblGrid>
      <w:tr w:rsidR="0085728A">
        <w:trPr>
          <w:trHeight w:val="635"/>
        </w:trPr>
        <w:tc>
          <w:tcPr>
            <w:tcW w:w="3263" w:type="dxa"/>
          </w:tcPr>
          <w:p w:rsidR="0085728A" w:rsidRDefault="00DD237F">
            <w:pPr>
              <w:pStyle w:val="TableParagraph"/>
              <w:spacing w:before="1"/>
              <w:ind w:right="13"/>
              <w:jc w:val="center"/>
              <w:rPr>
                <w:b/>
                <w:sz w:val="24"/>
              </w:rPr>
            </w:pPr>
            <w:r>
              <w:rPr>
                <w:b/>
                <w:sz w:val="24"/>
              </w:rPr>
              <w:t>Перечень</w:t>
            </w:r>
            <w:r>
              <w:rPr>
                <w:b/>
                <w:spacing w:val="-2"/>
                <w:sz w:val="24"/>
              </w:rPr>
              <w:t xml:space="preserve"> </w:t>
            </w:r>
            <w:r>
              <w:rPr>
                <w:b/>
                <w:sz w:val="24"/>
              </w:rPr>
              <w:t>базовых</w:t>
            </w:r>
            <w:r>
              <w:rPr>
                <w:b/>
                <w:spacing w:val="-1"/>
                <w:sz w:val="24"/>
              </w:rPr>
              <w:t xml:space="preserve"> </w:t>
            </w:r>
            <w:r>
              <w:rPr>
                <w:b/>
                <w:spacing w:val="-2"/>
                <w:sz w:val="24"/>
              </w:rPr>
              <w:t>учебных</w:t>
            </w:r>
          </w:p>
          <w:p w:rsidR="0085728A" w:rsidRDefault="00DD237F">
            <w:pPr>
              <w:pStyle w:val="TableParagraph"/>
              <w:spacing w:before="41"/>
              <w:ind w:left="1" w:right="13"/>
              <w:jc w:val="center"/>
              <w:rPr>
                <w:b/>
                <w:sz w:val="24"/>
              </w:rPr>
            </w:pPr>
            <w:r>
              <w:rPr>
                <w:b/>
                <w:spacing w:val="-2"/>
                <w:sz w:val="24"/>
              </w:rPr>
              <w:t>действий</w:t>
            </w:r>
          </w:p>
        </w:tc>
        <w:tc>
          <w:tcPr>
            <w:tcW w:w="2977" w:type="dxa"/>
          </w:tcPr>
          <w:p w:rsidR="0085728A" w:rsidRDefault="00DD237F">
            <w:pPr>
              <w:pStyle w:val="TableParagraph"/>
              <w:spacing w:before="1"/>
              <w:ind w:left="361"/>
              <w:rPr>
                <w:b/>
                <w:sz w:val="24"/>
              </w:rPr>
            </w:pPr>
            <w:r>
              <w:rPr>
                <w:b/>
                <w:sz w:val="24"/>
              </w:rPr>
              <w:t>Предметная</w:t>
            </w:r>
            <w:r>
              <w:rPr>
                <w:b/>
                <w:spacing w:val="-2"/>
                <w:sz w:val="24"/>
              </w:rPr>
              <w:t xml:space="preserve"> область</w:t>
            </w:r>
          </w:p>
        </w:tc>
        <w:tc>
          <w:tcPr>
            <w:tcW w:w="3068" w:type="dxa"/>
          </w:tcPr>
          <w:p w:rsidR="0085728A" w:rsidRDefault="00DD237F">
            <w:pPr>
              <w:pStyle w:val="TableParagraph"/>
              <w:spacing w:before="1"/>
              <w:ind w:left="548"/>
              <w:rPr>
                <w:b/>
                <w:sz w:val="24"/>
              </w:rPr>
            </w:pPr>
            <w:r>
              <w:rPr>
                <w:b/>
                <w:sz w:val="24"/>
              </w:rPr>
              <w:t>Учебный</w:t>
            </w:r>
            <w:r>
              <w:rPr>
                <w:b/>
                <w:spacing w:val="-6"/>
                <w:sz w:val="24"/>
              </w:rPr>
              <w:t xml:space="preserve"> </w:t>
            </w:r>
            <w:r>
              <w:rPr>
                <w:b/>
                <w:spacing w:val="-2"/>
                <w:sz w:val="24"/>
              </w:rPr>
              <w:t>предмет</w:t>
            </w:r>
          </w:p>
        </w:tc>
      </w:tr>
      <w:tr w:rsidR="0085728A">
        <w:trPr>
          <w:trHeight w:val="316"/>
        </w:trPr>
        <w:tc>
          <w:tcPr>
            <w:tcW w:w="9308" w:type="dxa"/>
            <w:gridSpan w:val="3"/>
          </w:tcPr>
          <w:p w:rsidR="0085728A" w:rsidRDefault="00DD237F">
            <w:pPr>
              <w:pStyle w:val="TableParagraph"/>
              <w:spacing w:line="275" w:lineRule="exact"/>
              <w:ind w:left="4" w:right="12"/>
              <w:jc w:val="center"/>
              <w:rPr>
                <w:b/>
                <w:sz w:val="24"/>
              </w:rPr>
            </w:pPr>
            <w:r>
              <w:rPr>
                <w:b/>
                <w:sz w:val="24"/>
              </w:rPr>
              <w:t>Личностные</w:t>
            </w:r>
            <w:r>
              <w:rPr>
                <w:b/>
                <w:spacing w:val="-5"/>
                <w:sz w:val="24"/>
              </w:rPr>
              <w:t xml:space="preserve"> </w:t>
            </w:r>
            <w:r>
              <w:rPr>
                <w:b/>
                <w:sz w:val="24"/>
              </w:rPr>
              <w:t>учебные</w:t>
            </w:r>
            <w:r>
              <w:rPr>
                <w:b/>
                <w:spacing w:val="-2"/>
                <w:sz w:val="24"/>
              </w:rPr>
              <w:t xml:space="preserve"> действия</w:t>
            </w:r>
          </w:p>
        </w:tc>
      </w:tr>
      <w:tr w:rsidR="0085728A">
        <w:trPr>
          <w:trHeight w:val="635"/>
        </w:trPr>
        <w:tc>
          <w:tcPr>
            <w:tcW w:w="3263" w:type="dxa"/>
            <w:vMerge w:val="restart"/>
          </w:tcPr>
          <w:p w:rsidR="0085728A" w:rsidRDefault="00DD237F">
            <w:pPr>
              <w:pStyle w:val="TableParagraph"/>
              <w:spacing w:line="276" w:lineRule="auto"/>
              <w:ind w:left="108"/>
              <w:rPr>
                <w:sz w:val="24"/>
              </w:rPr>
            </w:pPr>
            <w:r>
              <w:rPr>
                <w:sz w:val="24"/>
              </w:rPr>
              <w:t>Осознание</w:t>
            </w:r>
            <w:r>
              <w:rPr>
                <w:spacing w:val="-14"/>
                <w:sz w:val="24"/>
              </w:rPr>
              <w:t xml:space="preserve"> </w:t>
            </w:r>
            <w:r>
              <w:rPr>
                <w:sz w:val="24"/>
              </w:rPr>
              <w:t>себя</w:t>
            </w:r>
            <w:r>
              <w:rPr>
                <w:spacing w:val="-14"/>
                <w:sz w:val="24"/>
              </w:rPr>
              <w:t xml:space="preserve"> </w:t>
            </w:r>
            <w:r>
              <w:rPr>
                <w:sz w:val="24"/>
              </w:rPr>
              <w:t>как</w:t>
            </w:r>
            <w:r>
              <w:rPr>
                <w:spacing w:val="-12"/>
                <w:sz w:val="24"/>
              </w:rPr>
              <w:t xml:space="preserve"> </w:t>
            </w:r>
            <w:r>
              <w:rPr>
                <w:sz w:val="24"/>
              </w:rPr>
              <w:t xml:space="preserve">ученика, </w:t>
            </w:r>
            <w:r>
              <w:rPr>
                <w:spacing w:val="-2"/>
                <w:sz w:val="24"/>
              </w:rPr>
              <w:t>заинтересованного</w:t>
            </w:r>
          </w:p>
          <w:p w:rsidR="0085728A" w:rsidRDefault="00DD237F">
            <w:pPr>
              <w:pStyle w:val="TableParagraph"/>
              <w:spacing w:line="275" w:lineRule="exact"/>
              <w:ind w:left="108"/>
              <w:rPr>
                <w:sz w:val="24"/>
              </w:rPr>
            </w:pPr>
            <w:r>
              <w:rPr>
                <w:sz w:val="24"/>
              </w:rPr>
              <w:t>посещением</w:t>
            </w:r>
            <w:r>
              <w:rPr>
                <w:spacing w:val="-5"/>
                <w:sz w:val="24"/>
              </w:rPr>
              <w:t xml:space="preserve"> </w:t>
            </w:r>
            <w:r>
              <w:rPr>
                <w:spacing w:val="-2"/>
                <w:sz w:val="24"/>
              </w:rPr>
              <w:t>школы,</w:t>
            </w:r>
          </w:p>
          <w:p w:rsidR="0085728A" w:rsidRDefault="00DD237F">
            <w:pPr>
              <w:pStyle w:val="TableParagraph"/>
              <w:spacing w:before="37"/>
              <w:ind w:left="108"/>
              <w:rPr>
                <w:sz w:val="24"/>
              </w:rPr>
            </w:pPr>
            <w:r>
              <w:rPr>
                <w:sz w:val="24"/>
              </w:rPr>
              <w:t>обучением,</w:t>
            </w:r>
            <w:r>
              <w:rPr>
                <w:spacing w:val="-5"/>
                <w:sz w:val="24"/>
              </w:rPr>
              <w:t xml:space="preserve"> </w:t>
            </w:r>
            <w:r>
              <w:rPr>
                <w:sz w:val="24"/>
              </w:rPr>
              <w:t>занятиями,</w:t>
            </w:r>
            <w:r>
              <w:rPr>
                <w:spacing w:val="-6"/>
                <w:sz w:val="24"/>
              </w:rPr>
              <w:t xml:space="preserve"> </w:t>
            </w:r>
            <w:r>
              <w:rPr>
                <w:spacing w:val="-5"/>
                <w:sz w:val="24"/>
              </w:rPr>
              <w:t>как</w:t>
            </w:r>
          </w:p>
          <w:p w:rsidR="0085728A" w:rsidRDefault="00DD237F">
            <w:pPr>
              <w:pStyle w:val="TableParagraph"/>
              <w:spacing w:before="10" w:line="310" w:lineRule="atLeast"/>
              <w:ind w:left="108"/>
              <w:rPr>
                <w:sz w:val="24"/>
              </w:rPr>
            </w:pPr>
            <w:r>
              <w:rPr>
                <w:sz w:val="24"/>
              </w:rPr>
              <w:t>члена</w:t>
            </w:r>
            <w:r>
              <w:rPr>
                <w:spacing w:val="-15"/>
                <w:sz w:val="24"/>
              </w:rPr>
              <w:t xml:space="preserve"> </w:t>
            </w:r>
            <w:r>
              <w:rPr>
                <w:sz w:val="24"/>
              </w:rPr>
              <w:t>семьи,</w:t>
            </w:r>
            <w:r>
              <w:rPr>
                <w:spacing w:val="-15"/>
                <w:sz w:val="24"/>
              </w:rPr>
              <w:t xml:space="preserve"> </w:t>
            </w:r>
            <w:r>
              <w:rPr>
                <w:sz w:val="24"/>
              </w:rPr>
              <w:t xml:space="preserve">одноклассника, </w:t>
            </w:r>
            <w:r>
              <w:rPr>
                <w:spacing w:val="-4"/>
                <w:sz w:val="24"/>
              </w:rPr>
              <w:t>друга</w:t>
            </w:r>
          </w:p>
        </w:tc>
        <w:tc>
          <w:tcPr>
            <w:tcW w:w="2977" w:type="dxa"/>
          </w:tcPr>
          <w:p w:rsidR="0085728A" w:rsidRDefault="00DD237F">
            <w:pPr>
              <w:pStyle w:val="TableParagraph"/>
              <w:spacing w:line="273"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tabs>
                <w:tab w:val="left" w:pos="1334"/>
                <w:tab w:val="left" w:pos="2207"/>
              </w:tabs>
              <w:spacing w:line="273" w:lineRule="exact"/>
              <w:ind w:left="106"/>
              <w:rPr>
                <w:sz w:val="24"/>
              </w:rPr>
            </w:pPr>
            <w:r>
              <w:rPr>
                <w:spacing w:val="-2"/>
                <w:sz w:val="24"/>
              </w:rPr>
              <w:t>Русский</w:t>
            </w:r>
            <w:r>
              <w:rPr>
                <w:sz w:val="24"/>
              </w:rPr>
              <w:tab/>
            </w:r>
            <w:r>
              <w:rPr>
                <w:spacing w:val="-4"/>
                <w:sz w:val="24"/>
              </w:rPr>
              <w:t>язык</w:t>
            </w:r>
            <w:r>
              <w:rPr>
                <w:sz w:val="24"/>
              </w:rPr>
              <w:tab/>
            </w:r>
            <w:r>
              <w:rPr>
                <w:spacing w:val="-2"/>
                <w:sz w:val="24"/>
              </w:rPr>
              <w:t>Чтение</w:t>
            </w:r>
          </w:p>
          <w:p w:rsidR="0085728A" w:rsidRDefault="00DD237F">
            <w:pPr>
              <w:pStyle w:val="TableParagraph"/>
              <w:spacing w:before="41"/>
              <w:ind w:left="106"/>
              <w:rPr>
                <w:sz w:val="24"/>
              </w:rPr>
            </w:pPr>
            <w:r>
              <w:rPr>
                <w:sz w:val="24"/>
              </w:rPr>
              <w:t>Речевая</w:t>
            </w:r>
            <w:r>
              <w:rPr>
                <w:spacing w:val="-5"/>
                <w:sz w:val="24"/>
              </w:rPr>
              <w:t xml:space="preserve"> </w:t>
            </w:r>
            <w:r>
              <w:rPr>
                <w:spacing w:val="-2"/>
                <w:sz w:val="24"/>
              </w:rPr>
              <w:t>практика</w:t>
            </w:r>
          </w:p>
        </w:tc>
      </w:tr>
      <w:tr w:rsidR="0085728A">
        <w:trPr>
          <w:trHeight w:val="1260"/>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Математика</w:t>
            </w:r>
          </w:p>
        </w:tc>
        <w:tc>
          <w:tcPr>
            <w:tcW w:w="3068" w:type="dxa"/>
          </w:tcPr>
          <w:p w:rsidR="0085728A" w:rsidRDefault="00DD237F">
            <w:pPr>
              <w:pStyle w:val="TableParagraph"/>
              <w:spacing w:line="270" w:lineRule="exact"/>
              <w:ind w:left="106"/>
              <w:rPr>
                <w:sz w:val="24"/>
              </w:rPr>
            </w:pPr>
            <w:r>
              <w:rPr>
                <w:spacing w:val="-2"/>
                <w:sz w:val="24"/>
              </w:rPr>
              <w:t>Математика</w:t>
            </w:r>
          </w:p>
        </w:tc>
      </w:tr>
      <w:tr w:rsidR="0085728A">
        <w:trPr>
          <w:trHeight w:val="635"/>
        </w:trPr>
        <w:tc>
          <w:tcPr>
            <w:tcW w:w="3263" w:type="dxa"/>
            <w:vMerge w:val="restart"/>
          </w:tcPr>
          <w:p w:rsidR="0085728A" w:rsidRDefault="00DD237F">
            <w:pPr>
              <w:pStyle w:val="TableParagraph"/>
              <w:spacing w:line="276" w:lineRule="auto"/>
              <w:ind w:left="108"/>
              <w:rPr>
                <w:sz w:val="24"/>
              </w:rPr>
            </w:pPr>
            <w:r>
              <w:rPr>
                <w:sz w:val="24"/>
              </w:rPr>
              <w:t>Способность</w:t>
            </w:r>
            <w:r>
              <w:rPr>
                <w:spacing w:val="-15"/>
                <w:sz w:val="24"/>
              </w:rPr>
              <w:t xml:space="preserve"> </w:t>
            </w:r>
            <w:r>
              <w:rPr>
                <w:sz w:val="24"/>
              </w:rPr>
              <w:t>к</w:t>
            </w:r>
            <w:r>
              <w:rPr>
                <w:spacing w:val="-15"/>
                <w:sz w:val="24"/>
              </w:rPr>
              <w:t xml:space="preserve"> </w:t>
            </w:r>
            <w:r>
              <w:rPr>
                <w:sz w:val="24"/>
              </w:rPr>
              <w:t>осмыслению социального окружения,</w:t>
            </w:r>
          </w:p>
          <w:p w:rsidR="0085728A" w:rsidRDefault="00DD237F">
            <w:pPr>
              <w:pStyle w:val="TableParagraph"/>
              <w:spacing w:line="276" w:lineRule="auto"/>
              <w:ind w:left="108"/>
              <w:rPr>
                <w:sz w:val="24"/>
              </w:rPr>
            </w:pPr>
            <w:r>
              <w:rPr>
                <w:sz w:val="24"/>
              </w:rPr>
              <w:lastRenderedPageBreak/>
              <w:t>своего</w:t>
            </w:r>
            <w:r>
              <w:rPr>
                <w:spacing w:val="-9"/>
                <w:sz w:val="24"/>
              </w:rPr>
              <w:t xml:space="preserve"> </w:t>
            </w:r>
            <w:r>
              <w:rPr>
                <w:sz w:val="24"/>
              </w:rPr>
              <w:t>места</w:t>
            </w:r>
            <w:r>
              <w:rPr>
                <w:spacing w:val="-9"/>
                <w:sz w:val="24"/>
              </w:rPr>
              <w:t xml:space="preserve"> </w:t>
            </w:r>
            <w:r>
              <w:rPr>
                <w:sz w:val="24"/>
              </w:rPr>
              <w:t>в</w:t>
            </w:r>
            <w:r>
              <w:rPr>
                <w:spacing w:val="-10"/>
                <w:sz w:val="24"/>
              </w:rPr>
              <w:t xml:space="preserve"> </w:t>
            </w:r>
            <w:r>
              <w:rPr>
                <w:sz w:val="24"/>
              </w:rPr>
              <w:t>нем,</w:t>
            </w:r>
            <w:r>
              <w:rPr>
                <w:spacing w:val="-9"/>
                <w:sz w:val="24"/>
              </w:rPr>
              <w:t xml:space="preserve"> </w:t>
            </w:r>
            <w:r>
              <w:rPr>
                <w:sz w:val="24"/>
              </w:rPr>
              <w:t>принятие соответствующих возрасту ценностей и социальных</w:t>
            </w:r>
          </w:p>
          <w:p w:rsidR="0085728A" w:rsidRDefault="00DD237F">
            <w:pPr>
              <w:pStyle w:val="TableParagraph"/>
              <w:spacing w:line="274" w:lineRule="exact"/>
              <w:ind w:left="108"/>
              <w:rPr>
                <w:sz w:val="24"/>
              </w:rPr>
            </w:pPr>
            <w:r>
              <w:rPr>
                <w:spacing w:val="-2"/>
                <w:sz w:val="24"/>
              </w:rPr>
              <w:t>ролей</w:t>
            </w:r>
          </w:p>
        </w:tc>
        <w:tc>
          <w:tcPr>
            <w:tcW w:w="2977" w:type="dxa"/>
          </w:tcPr>
          <w:p w:rsidR="0085728A" w:rsidRDefault="00DD237F">
            <w:pPr>
              <w:pStyle w:val="TableParagraph"/>
              <w:spacing w:line="270" w:lineRule="exact"/>
              <w:ind w:left="107"/>
              <w:rPr>
                <w:sz w:val="24"/>
              </w:rPr>
            </w:pPr>
            <w:r>
              <w:rPr>
                <w:sz w:val="24"/>
              </w:rPr>
              <w:lastRenderedPageBreak/>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tabs>
                <w:tab w:val="left" w:pos="1334"/>
                <w:tab w:val="left" w:pos="2207"/>
              </w:tabs>
              <w:spacing w:line="270" w:lineRule="exact"/>
              <w:ind w:left="106"/>
              <w:rPr>
                <w:sz w:val="24"/>
              </w:rPr>
            </w:pPr>
            <w:r>
              <w:rPr>
                <w:spacing w:val="-2"/>
                <w:sz w:val="24"/>
              </w:rPr>
              <w:t>Русский</w:t>
            </w:r>
            <w:r>
              <w:rPr>
                <w:sz w:val="24"/>
              </w:rPr>
              <w:tab/>
            </w:r>
            <w:r>
              <w:rPr>
                <w:spacing w:val="-4"/>
                <w:sz w:val="24"/>
              </w:rPr>
              <w:t>язык</w:t>
            </w:r>
            <w:r>
              <w:rPr>
                <w:sz w:val="24"/>
              </w:rPr>
              <w:tab/>
            </w:r>
            <w:r>
              <w:rPr>
                <w:spacing w:val="-2"/>
                <w:sz w:val="24"/>
              </w:rPr>
              <w:t>Чтение</w:t>
            </w:r>
          </w:p>
          <w:p w:rsidR="0085728A" w:rsidRDefault="00DD237F">
            <w:pPr>
              <w:pStyle w:val="TableParagraph"/>
              <w:spacing w:before="41"/>
              <w:ind w:left="106"/>
              <w:rPr>
                <w:sz w:val="24"/>
              </w:rPr>
            </w:pPr>
            <w:r>
              <w:rPr>
                <w:sz w:val="24"/>
              </w:rPr>
              <w:t>Речевая</w:t>
            </w:r>
            <w:r>
              <w:rPr>
                <w:spacing w:val="-5"/>
                <w:sz w:val="24"/>
              </w:rPr>
              <w:t xml:space="preserve"> </w:t>
            </w:r>
            <w:r>
              <w:rPr>
                <w:spacing w:val="-2"/>
                <w:sz w:val="24"/>
              </w:rPr>
              <w:t>практика</w:t>
            </w:r>
          </w:p>
        </w:tc>
      </w:tr>
      <w:tr w:rsidR="0085728A">
        <w:trPr>
          <w:trHeight w:val="1259"/>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Технология</w:t>
            </w:r>
          </w:p>
        </w:tc>
        <w:tc>
          <w:tcPr>
            <w:tcW w:w="3068" w:type="dxa"/>
          </w:tcPr>
          <w:p w:rsidR="0085728A" w:rsidRDefault="00DD237F">
            <w:pPr>
              <w:pStyle w:val="TableParagraph"/>
              <w:spacing w:line="270" w:lineRule="exact"/>
              <w:ind w:left="106"/>
              <w:rPr>
                <w:sz w:val="24"/>
              </w:rPr>
            </w:pPr>
            <w:r>
              <w:rPr>
                <w:sz w:val="24"/>
              </w:rPr>
              <w:t>Труд</w:t>
            </w:r>
            <w:r>
              <w:rPr>
                <w:spacing w:val="-4"/>
                <w:sz w:val="24"/>
              </w:rPr>
              <w:t xml:space="preserve"> </w:t>
            </w:r>
            <w:r>
              <w:rPr>
                <w:spacing w:val="-2"/>
                <w:sz w:val="24"/>
              </w:rPr>
              <w:t>(технология)</w:t>
            </w:r>
          </w:p>
        </w:tc>
      </w:tr>
      <w:tr w:rsidR="0085728A">
        <w:trPr>
          <w:trHeight w:val="633"/>
        </w:trPr>
        <w:tc>
          <w:tcPr>
            <w:tcW w:w="3263" w:type="dxa"/>
            <w:vMerge w:val="restart"/>
          </w:tcPr>
          <w:p w:rsidR="0085728A" w:rsidRDefault="00DD237F">
            <w:pPr>
              <w:pStyle w:val="TableParagraph"/>
              <w:spacing w:line="276" w:lineRule="auto"/>
              <w:ind w:left="108"/>
              <w:rPr>
                <w:sz w:val="24"/>
              </w:rPr>
            </w:pPr>
            <w:r>
              <w:rPr>
                <w:sz w:val="24"/>
              </w:rPr>
              <w:lastRenderedPageBreak/>
              <w:t>Положительное</w:t>
            </w:r>
            <w:r>
              <w:rPr>
                <w:spacing w:val="-15"/>
                <w:sz w:val="24"/>
              </w:rPr>
              <w:t xml:space="preserve"> </w:t>
            </w:r>
            <w:r>
              <w:rPr>
                <w:sz w:val="24"/>
              </w:rPr>
              <w:t>отношение</w:t>
            </w:r>
            <w:r>
              <w:rPr>
                <w:spacing w:val="-15"/>
                <w:sz w:val="24"/>
              </w:rPr>
              <w:t xml:space="preserve"> </w:t>
            </w:r>
            <w:r>
              <w:rPr>
                <w:sz w:val="24"/>
              </w:rPr>
              <w:t xml:space="preserve">к </w:t>
            </w:r>
            <w:r>
              <w:rPr>
                <w:spacing w:val="-2"/>
                <w:sz w:val="24"/>
              </w:rPr>
              <w:t>окружающей</w:t>
            </w:r>
          </w:p>
          <w:p w:rsidR="0085728A" w:rsidRDefault="00DD237F">
            <w:pPr>
              <w:pStyle w:val="TableParagraph"/>
              <w:spacing w:line="275" w:lineRule="exact"/>
              <w:ind w:left="108"/>
              <w:rPr>
                <w:sz w:val="24"/>
              </w:rPr>
            </w:pPr>
            <w:r>
              <w:rPr>
                <w:spacing w:val="-2"/>
                <w:sz w:val="24"/>
              </w:rPr>
              <w:t>действительности,</w:t>
            </w:r>
          </w:p>
        </w:tc>
        <w:tc>
          <w:tcPr>
            <w:tcW w:w="2977" w:type="dxa"/>
          </w:tcPr>
          <w:p w:rsidR="0085728A" w:rsidRDefault="00DD237F">
            <w:pPr>
              <w:pStyle w:val="TableParagraph"/>
              <w:spacing w:line="270"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tabs>
                <w:tab w:val="left" w:pos="1334"/>
                <w:tab w:val="left" w:pos="2207"/>
              </w:tabs>
              <w:spacing w:line="270" w:lineRule="exact"/>
              <w:ind w:left="106"/>
              <w:rPr>
                <w:sz w:val="24"/>
              </w:rPr>
            </w:pPr>
            <w:r>
              <w:rPr>
                <w:spacing w:val="-2"/>
                <w:sz w:val="24"/>
              </w:rPr>
              <w:t>Русский</w:t>
            </w:r>
            <w:r>
              <w:rPr>
                <w:sz w:val="24"/>
              </w:rPr>
              <w:tab/>
            </w:r>
            <w:r>
              <w:rPr>
                <w:spacing w:val="-4"/>
                <w:sz w:val="24"/>
              </w:rPr>
              <w:t>язык</w:t>
            </w:r>
            <w:r>
              <w:rPr>
                <w:sz w:val="24"/>
              </w:rPr>
              <w:tab/>
            </w:r>
            <w:r>
              <w:rPr>
                <w:spacing w:val="-2"/>
                <w:sz w:val="24"/>
              </w:rPr>
              <w:t>Чтение</w:t>
            </w:r>
          </w:p>
          <w:p w:rsidR="0085728A" w:rsidRDefault="00DD237F">
            <w:pPr>
              <w:pStyle w:val="TableParagraph"/>
              <w:spacing w:before="41"/>
              <w:ind w:left="106"/>
              <w:rPr>
                <w:sz w:val="24"/>
              </w:rPr>
            </w:pPr>
            <w:r>
              <w:rPr>
                <w:sz w:val="24"/>
              </w:rPr>
              <w:t>Речевая</w:t>
            </w:r>
            <w:r>
              <w:rPr>
                <w:spacing w:val="-5"/>
                <w:sz w:val="24"/>
              </w:rPr>
              <w:t xml:space="preserve"> </w:t>
            </w:r>
            <w:r>
              <w:rPr>
                <w:spacing w:val="-2"/>
                <w:sz w:val="24"/>
              </w:rPr>
              <w:t>практика</w:t>
            </w:r>
          </w:p>
        </w:tc>
      </w:tr>
      <w:tr w:rsidR="0085728A">
        <w:trPr>
          <w:trHeight w:val="319"/>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Искусство</w:t>
            </w:r>
          </w:p>
        </w:tc>
        <w:tc>
          <w:tcPr>
            <w:tcW w:w="3068" w:type="dxa"/>
          </w:tcPr>
          <w:p w:rsidR="0085728A" w:rsidRDefault="00DD237F">
            <w:pPr>
              <w:pStyle w:val="TableParagraph"/>
              <w:spacing w:line="270" w:lineRule="exact"/>
              <w:ind w:left="106"/>
              <w:rPr>
                <w:sz w:val="24"/>
              </w:rPr>
            </w:pPr>
            <w:r>
              <w:rPr>
                <w:sz w:val="24"/>
              </w:rPr>
              <w:t>Музыка.</w:t>
            </w:r>
            <w:r>
              <w:rPr>
                <w:spacing w:val="-3"/>
                <w:sz w:val="24"/>
              </w:rPr>
              <w:t xml:space="preserve"> </w:t>
            </w:r>
            <w:r>
              <w:rPr>
                <w:spacing w:val="-2"/>
                <w:sz w:val="24"/>
              </w:rPr>
              <w:t>Рисование</w:t>
            </w:r>
          </w:p>
        </w:tc>
      </w:tr>
    </w:tbl>
    <w:p w:rsidR="0085728A" w:rsidRDefault="0085728A">
      <w:pPr>
        <w:pStyle w:val="a3"/>
        <w:spacing w:before="9"/>
        <w:ind w:left="0"/>
        <w:jc w:val="left"/>
        <w:rPr>
          <w:b/>
          <w:sz w:val="3"/>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2977"/>
        <w:gridCol w:w="3068"/>
      </w:tblGrid>
      <w:tr w:rsidR="0085728A">
        <w:trPr>
          <w:trHeight w:val="635"/>
        </w:trPr>
        <w:tc>
          <w:tcPr>
            <w:tcW w:w="3263" w:type="dxa"/>
          </w:tcPr>
          <w:p w:rsidR="0085728A" w:rsidRDefault="00DD237F">
            <w:pPr>
              <w:pStyle w:val="TableParagraph"/>
              <w:spacing w:before="1"/>
              <w:ind w:right="13"/>
              <w:jc w:val="center"/>
              <w:rPr>
                <w:b/>
                <w:sz w:val="24"/>
              </w:rPr>
            </w:pPr>
            <w:r>
              <w:rPr>
                <w:b/>
                <w:sz w:val="24"/>
              </w:rPr>
              <w:t>Перечень</w:t>
            </w:r>
            <w:r>
              <w:rPr>
                <w:b/>
                <w:spacing w:val="-2"/>
                <w:sz w:val="24"/>
              </w:rPr>
              <w:t xml:space="preserve"> </w:t>
            </w:r>
            <w:r>
              <w:rPr>
                <w:b/>
                <w:sz w:val="24"/>
              </w:rPr>
              <w:t>базовых</w:t>
            </w:r>
            <w:r>
              <w:rPr>
                <w:b/>
                <w:spacing w:val="-1"/>
                <w:sz w:val="24"/>
              </w:rPr>
              <w:t xml:space="preserve"> </w:t>
            </w:r>
            <w:r>
              <w:rPr>
                <w:b/>
                <w:spacing w:val="-2"/>
                <w:sz w:val="24"/>
              </w:rPr>
              <w:t>учебных</w:t>
            </w:r>
          </w:p>
          <w:p w:rsidR="0085728A" w:rsidRDefault="00DD237F">
            <w:pPr>
              <w:pStyle w:val="TableParagraph"/>
              <w:spacing w:before="41"/>
              <w:ind w:left="1" w:right="13"/>
              <w:jc w:val="center"/>
              <w:rPr>
                <w:b/>
                <w:sz w:val="24"/>
              </w:rPr>
            </w:pPr>
            <w:r>
              <w:rPr>
                <w:b/>
                <w:spacing w:val="-2"/>
                <w:sz w:val="24"/>
              </w:rPr>
              <w:t>действий</w:t>
            </w:r>
          </w:p>
        </w:tc>
        <w:tc>
          <w:tcPr>
            <w:tcW w:w="2977" w:type="dxa"/>
          </w:tcPr>
          <w:p w:rsidR="0085728A" w:rsidRDefault="00DD237F">
            <w:pPr>
              <w:pStyle w:val="TableParagraph"/>
              <w:spacing w:before="1"/>
              <w:ind w:left="361"/>
              <w:rPr>
                <w:b/>
                <w:sz w:val="24"/>
              </w:rPr>
            </w:pPr>
            <w:r>
              <w:rPr>
                <w:b/>
                <w:sz w:val="24"/>
              </w:rPr>
              <w:t>Предметная</w:t>
            </w:r>
            <w:r>
              <w:rPr>
                <w:b/>
                <w:spacing w:val="-2"/>
                <w:sz w:val="24"/>
              </w:rPr>
              <w:t xml:space="preserve"> область</w:t>
            </w:r>
          </w:p>
        </w:tc>
        <w:tc>
          <w:tcPr>
            <w:tcW w:w="3068" w:type="dxa"/>
          </w:tcPr>
          <w:p w:rsidR="0085728A" w:rsidRDefault="00DD237F">
            <w:pPr>
              <w:pStyle w:val="TableParagraph"/>
              <w:spacing w:before="1"/>
              <w:ind w:left="548"/>
              <w:rPr>
                <w:b/>
                <w:sz w:val="24"/>
              </w:rPr>
            </w:pPr>
            <w:r>
              <w:rPr>
                <w:b/>
                <w:sz w:val="24"/>
              </w:rPr>
              <w:t>Учебный</w:t>
            </w:r>
            <w:r>
              <w:rPr>
                <w:b/>
                <w:spacing w:val="-6"/>
                <w:sz w:val="24"/>
              </w:rPr>
              <w:t xml:space="preserve"> </w:t>
            </w:r>
            <w:r>
              <w:rPr>
                <w:b/>
                <w:spacing w:val="-2"/>
                <w:sz w:val="24"/>
              </w:rPr>
              <w:t>предмет</w:t>
            </w:r>
          </w:p>
        </w:tc>
      </w:tr>
      <w:tr w:rsidR="0085728A">
        <w:trPr>
          <w:trHeight w:val="635"/>
        </w:trPr>
        <w:tc>
          <w:tcPr>
            <w:tcW w:w="3263" w:type="dxa"/>
            <w:vMerge w:val="restart"/>
          </w:tcPr>
          <w:p w:rsidR="0085728A" w:rsidRDefault="00DD237F">
            <w:pPr>
              <w:pStyle w:val="TableParagraph"/>
              <w:spacing w:line="278" w:lineRule="auto"/>
              <w:ind w:left="108"/>
              <w:rPr>
                <w:sz w:val="24"/>
              </w:rPr>
            </w:pPr>
            <w:r>
              <w:rPr>
                <w:sz w:val="24"/>
              </w:rPr>
              <w:t>готовность</w:t>
            </w:r>
            <w:r>
              <w:rPr>
                <w:spacing w:val="-15"/>
                <w:sz w:val="24"/>
              </w:rPr>
              <w:t xml:space="preserve"> </w:t>
            </w:r>
            <w:r>
              <w:rPr>
                <w:sz w:val="24"/>
              </w:rPr>
              <w:t>к</w:t>
            </w:r>
            <w:r>
              <w:rPr>
                <w:spacing w:val="-15"/>
                <w:sz w:val="24"/>
              </w:rPr>
              <w:t xml:space="preserve"> </w:t>
            </w:r>
            <w:r>
              <w:rPr>
                <w:sz w:val="24"/>
              </w:rPr>
              <w:t>организации взаимодействия с ней и</w:t>
            </w:r>
          </w:p>
          <w:p w:rsidR="0085728A" w:rsidRDefault="00DD237F">
            <w:pPr>
              <w:pStyle w:val="TableParagraph"/>
              <w:spacing w:line="272" w:lineRule="exact"/>
              <w:ind w:left="108"/>
              <w:rPr>
                <w:sz w:val="24"/>
              </w:rPr>
            </w:pPr>
            <w:r>
              <w:rPr>
                <w:sz w:val="24"/>
              </w:rPr>
              <w:t>эстетическому</w:t>
            </w:r>
            <w:r>
              <w:rPr>
                <w:spacing w:val="-8"/>
                <w:sz w:val="24"/>
              </w:rPr>
              <w:t xml:space="preserve"> </w:t>
            </w:r>
            <w:r>
              <w:rPr>
                <w:spacing w:val="-5"/>
                <w:sz w:val="24"/>
              </w:rPr>
              <w:t>ее</w:t>
            </w:r>
          </w:p>
          <w:p w:rsidR="0085728A" w:rsidRDefault="00DD237F">
            <w:pPr>
              <w:pStyle w:val="TableParagraph"/>
              <w:spacing w:before="35"/>
              <w:ind w:left="108"/>
              <w:rPr>
                <w:sz w:val="24"/>
              </w:rPr>
            </w:pPr>
            <w:r>
              <w:rPr>
                <w:spacing w:val="-2"/>
                <w:sz w:val="24"/>
              </w:rPr>
              <w:t>восприятию;</w:t>
            </w:r>
          </w:p>
        </w:tc>
        <w:tc>
          <w:tcPr>
            <w:tcW w:w="2977" w:type="dxa"/>
          </w:tcPr>
          <w:p w:rsidR="0085728A" w:rsidRDefault="00DD237F">
            <w:pPr>
              <w:pStyle w:val="TableParagraph"/>
              <w:spacing w:line="270" w:lineRule="exact"/>
              <w:ind w:left="107"/>
              <w:rPr>
                <w:sz w:val="24"/>
              </w:rPr>
            </w:pPr>
            <w:r>
              <w:rPr>
                <w:sz w:val="24"/>
              </w:rPr>
              <w:t>Физическая</w:t>
            </w:r>
            <w:r>
              <w:rPr>
                <w:spacing w:val="-5"/>
                <w:sz w:val="24"/>
              </w:rPr>
              <w:t xml:space="preserve"> </w:t>
            </w:r>
            <w:r>
              <w:rPr>
                <w:spacing w:val="-2"/>
                <w:sz w:val="24"/>
              </w:rPr>
              <w:t>культура</w:t>
            </w:r>
          </w:p>
        </w:tc>
        <w:tc>
          <w:tcPr>
            <w:tcW w:w="3068" w:type="dxa"/>
          </w:tcPr>
          <w:p w:rsidR="0085728A" w:rsidRDefault="00DD237F">
            <w:pPr>
              <w:pStyle w:val="TableParagraph"/>
              <w:tabs>
                <w:tab w:val="left" w:pos="1764"/>
              </w:tabs>
              <w:spacing w:line="270" w:lineRule="exact"/>
              <w:ind w:left="106"/>
              <w:rPr>
                <w:sz w:val="24"/>
              </w:rPr>
            </w:pPr>
            <w:r>
              <w:rPr>
                <w:spacing w:val="-2"/>
                <w:sz w:val="24"/>
              </w:rPr>
              <w:t>Адаптивная</w:t>
            </w:r>
            <w:r>
              <w:rPr>
                <w:sz w:val="24"/>
              </w:rPr>
              <w:tab/>
            </w:r>
            <w:r>
              <w:rPr>
                <w:spacing w:val="-2"/>
                <w:sz w:val="24"/>
              </w:rPr>
              <w:t>физическая</w:t>
            </w:r>
          </w:p>
          <w:p w:rsidR="0085728A" w:rsidRDefault="00DD237F">
            <w:pPr>
              <w:pStyle w:val="TableParagraph"/>
              <w:spacing w:before="43"/>
              <w:ind w:left="106"/>
              <w:rPr>
                <w:sz w:val="24"/>
              </w:rPr>
            </w:pPr>
            <w:r>
              <w:rPr>
                <w:spacing w:val="-2"/>
                <w:sz w:val="24"/>
              </w:rPr>
              <w:t>культура</w:t>
            </w:r>
          </w:p>
        </w:tc>
      </w:tr>
      <w:tr w:rsidR="0085728A">
        <w:trPr>
          <w:trHeight w:val="623"/>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Технология</w:t>
            </w:r>
          </w:p>
        </w:tc>
        <w:tc>
          <w:tcPr>
            <w:tcW w:w="3068" w:type="dxa"/>
          </w:tcPr>
          <w:p w:rsidR="0085728A" w:rsidRDefault="00DD237F">
            <w:pPr>
              <w:pStyle w:val="TableParagraph"/>
              <w:spacing w:line="270" w:lineRule="exact"/>
              <w:ind w:left="106"/>
              <w:rPr>
                <w:sz w:val="24"/>
              </w:rPr>
            </w:pPr>
            <w:r>
              <w:rPr>
                <w:sz w:val="24"/>
              </w:rPr>
              <w:t>Труд</w:t>
            </w:r>
            <w:r>
              <w:rPr>
                <w:spacing w:val="-4"/>
                <w:sz w:val="24"/>
              </w:rPr>
              <w:t xml:space="preserve"> </w:t>
            </w:r>
            <w:r>
              <w:rPr>
                <w:spacing w:val="-2"/>
                <w:sz w:val="24"/>
              </w:rPr>
              <w:t>(технология)</w:t>
            </w:r>
          </w:p>
        </w:tc>
      </w:tr>
      <w:tr w:rsidR="0085728A">
        <w:trPr>
          <w:trHeight w:val="635"/>
        </w:trPr>
        <w:tc>
          <w:tcPr>
            <w:tcW w:w="3263" w:type="dxa"/>
            <w:vMerge w:val="restart"/>
          </w:tcPr>
          <w:p w:rsidR="0085728A" w:rsidRDefault="00DD237F">
            <w:pPr>
              <w:pStyle w:val="TableParagraph"/>
              <w:spacing w:line="270" w:lineRule="exact"/>
              <w:ind w:left="108"/>
              <w:rPr>
                <w:sz w:val="24"/>
              </w:rPr>
            </w:pPr>
            <w:r>
              <w:rPr>
                <w:spacing w:val="-2"/>
                <w:sz w:val="24"/>
              </w:rPr>
              <w:t>Целостный,</w:t>
            </w:r>
          </w:p>
          <w:p w:rsidR="0085728A" w:rsidRDefault="00DD237F">
            <w:pPr>
              <w:pStyle w:val="TableParagraph"/>
              <w:spacing w:before="43" w:line="276" w:lineRule="auto"/>
              <w:ind w:left="108"/>
              <w:rPr>
                <w:sz w:val="24"/>
              </w:rPr>
            </w:pPr>
            <w:r>
              <w:rPr>
                <w:sz w:val="24"/>
              </w:rPr>
              <w:t>ориентированный</w:t>
            </w:r>
            <w:r>
              <w:rPr>
                <w:spacing w:val="-15"/>
                <w:sz w:val="24"/>
              </w:rPr>
              <w:t xml:space="preserve"> </w:t>
            </w:r>
            <w:r>
              <w:rPr>
                <w:sz w:val="24"/>
              </w:rPr>
              <w:t>взгляд</w:t>
            </w:r>
            <w:r>
              <w:rPr>
                <w:spacing w:val="-15"/>
                <w:sz w:val="24"/>
              </w:rPr>
              <w:t xml:space="preserve"> </w:t>
            </w:r>
            <w:r>
              <w:rPr>
                <w:sz w:val="24"/>
              </w:rPr>
              <w:t>на мир в единстве его</w:t>
            </w:r>
          </w:p>
          <w:p w:rsidR="0085728A" w:rsidRDefault="00DD237F">
            <w:pPr>
              <w:pStyle w:val="TableParagraph"/>
              <w:spacing w:line="275" w:lineRule="exact"/>
              <w:ind w:left="108"/>
              <w:rPr>
                <w:sz w:val="24"/>
              </w:rPr>
            </w:pPr>
            <w:r>
              <w:rPr>
                <w:sz w:val="24"/>
              </w:rPr>
              <w:t>природной</w:t>
            </w:r>
            <w:r>
              <w:rPr>
                <w:spacing w:val="-5"/>
                <w:sz w:val="24"/>
              </w:rPr>
              <w:t xml:space="preserve"> </w:t>
            </w:r>
            <w:r>
              <w:rPr>
                <w:sz w:val="24"/>
              </w:rPr>
              <w:t>и</w:t>
            </w:r>
            <w:r>
              <w:rPr>
                <w:spacing w:val="-2"/>
                <w:sz w:val="24"/>
              </w:rPr>
              <w:t xml:space="preserve"> социальной</w:t>
            </w:r>
          </w:p>
          <w:p w:rsidR="0085728A" w:rsidRDefault="00DD237F">
            <w:pPr>
              <w:pStyle w:val="TableParagraph"/>
              <w:spacing w:before="41"/>
              <w:ind w:left="108"/>
              <w:rPr>
                <w:sz w:val="24"/>
              </w:rPr>
            </w:pPr>
            <w:r>
              <w:rPr>
                <w:spacing w:val="-2"/>
                <w:sz w:val="24"/>
              </w:rPr>
              <w:t>частей</w:t>
            </w:r>
          </w:p>
        </w:tc>
        <w:tc>
          <w:tcPr>
            <w:tcW w:w="2977" w:type="dxa"/>
          </w:tcPr>
          <w:p w:rsidR="0085728A" w:rsidRDefault="00DD237F">
            <w:pPr>
              <w:pStyle w:val="TableParagraph"/>
              <w:spacing w:line="270"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tabs>
                <w:tab w:val="left" w:pos="1334"/>
                <w:tab w:val="left" w:pos="2207"/>
              </w:tabs>
              <w:spacing w:line="270" w:lineRule="exact"/>
              <w:ind w:left="106"/>
              <w:rPr>
                <w:sz w:val="24"/>
              </w:rPr>
            </w:pPr>
            <w:r>
              <w:rPr>
                <w:spacing w:val="-2"/>
                <w:sz w:val="24"/>
              </w:rPr>
              <w:t>Русский</w:t>
            </w:r>
            <w:r>
              <w:rPr>
                <w:sz w:val="24"/>
              </w:rPr>
              <w:tab/>
            </w:r>
            <w:r>
              <w:rPr>
                <w:spacing w:val="-4"/>
                <w:sz w:val="24"/>
              </w:rPr>
              <w:t>язык</w:t>
            </w:r>
            <w:r>
              <w:rPr>
                <w:sz w:val="24"/>
              </w:rPr>
              <w:tab/>
            </w:r>
            <w:r>
              <w:rPr>
                <w:spacing w:val="-2"/>
                <w:sz w:val="24"/>
              </w:rPr>
              <w:t>Чтение</w:t>
            </w:r>
          </w:p>
          <w:p w:rsidR="0085728A" w:rsidRDefault="00DD237F">
            <w:pPr>
              <w:pStyle w:val="TableParagraph"/>
              <w:spacing w:before="43"/>
              <w:ind w:left="106"/>
              <w:rPr>
                <w:sz w:val="24"/>
              </w:rPr>
            </w:pPr>
            <w:r>
              <w:rPr>
                <w:sz w:val="24"/>
              </w:rPr>
              <w:t>Речевая</w:t>
            </w:r>
            <w:r>
              <w:rPr>
                <w:spacing w:val="-5"/>
                <w:sz w:val="24"/>
              </w:rPr>
              <w:t xml:space="preserve"> </w:t>
            </w:r>
            <w:r>
              <w:rPr>
                <w:spacing w:val="-2"/>
                <w:sz w:val="24"/>
              </w:rPr>
              <w:t>практика</w:t>
            </w:r>
          </w:p>
        </w:tc>
      </w:tr>
      <w:tr w:rsidR="0085728A">
        <w:trPr>
          <w:trHeight w:val="943"/>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Естествознание</w:t>
            </w:r>
          </w:p>
        </w:tc>
        <w:tc>
          <w:tcPr>
            <w:tcW w:w="3068" w:type="dxa"/>
          </w:tcPr>
          <w:p w:rsidR="0085728A" w:rsidRDefault="00DD237F">
            <w:pPr>
              <w:pStyle w:val="TableParagraph"/>
              <w:spacing w:line="270" w:lineRule="exact"/>
              <w:ind w:left="106"/>
              <w:rPr>
                <w:sz w:val="24"/>
              </w:rPr>
            </w:pPr>
            <w:r>
              <w:rPr>
                <w:sz w:val="24"/>
              </w:rPr>
              <w:t>Мир</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pacing w:val="-2"/>
                <w:sz w:val="24"/>
              </w:rPr>
              <w:t>человека</w:t>
            </w:r>
          </w:p>
        </w:tc>
      </w:tr>
      <w:tr w:rsidR="0085728A">
        <w:trPr>
          <w:trHeight w:val="316"/>
        </w:trPr>
        <w:tc>
          <w:tcPr>
            <w:tcW w:w="3263" w:type="dxa"/>
            <w:vMerge w:val="restart"/>
          </w:tcPr>
          <w:p w:rsidR="0085728A" w:rsidRDefault="00DD237F">
            <w:pPr>
              <w:pStyle w:val="TableParagraph"/>
              <w:spacing w:line="276" w:lineRule="auto"/>
              <w:ind w:left="108" w:right="944"/>
              <w:jc w:val="both"/>
              <w:rPr>
                <w:sz w:val="24"/>
              </w:rPr>
            </w:pPr>
            <w:r>
              <w:rPr>
                <w:sz w:val="24"/>
              </w:rPr>
              <w:t>Самостоятельность</w:t>
            </w:r>
            <w:r>
              <w:rPr>
                <w:spacing w:val="-3"/>
                <w:sz w:val="24"/>
              </w:rPr>
              <w:t xml:space="preserve"> </w:t>
            </w:r>
            <w:r>
              <w:rPr>
                <w:sz w:val="24"/>
              </w:rPr>
              <w:t>в выполнении</w:t>
            </w:r>
            <w:r>
              <w:rPr>
                <w:spacing w:val="-15"/>
                <w:sz w:val="24"/>
              </w:rPr>
              <w:t xml:space="preserve"> </w:t>
            </w:r>
            <w:r>
              <w:rPr>
                <w:sz w:val="24"/>
              </w:rPr>
              <w:t>учебных заданий, поручений,</w:t>
            </w:r>
          </w:p>
          <w:p w:rsidR="0085728A" w:rsidRDefault="00DD237F">
            <w:pPr>
              <w:pStyle w:val="TableParagraph"/>
              <w:spacing w:line="274" w:lineRule="exact"/>
              <w:ind w:left="108"/>
              <w:rPr>
                <w:sz w:val="24"/>
              </w:rPr>
            </w:pPr>
            <w:r>
              <w:rPr>
                <w:spacing w:val="-2"/>
                <w:sz w:val="24"/>
              </w:rPr>
              <w:t>договоренностей</w:t>
            </w:r>
          </w:p>
        </w:tc>
        <w:tc>
          <w:tcPr>
            <w:tcW w:w="2977" w:type="dxa"/>
          </w:tcPr>
          <w:p w:rsidR="0085728A" w:rsidRDefault="00DD237F">
            <w:pPr>
              <w:pStyle w:val="TableParagraph"/>
              <w:spacing w:line="270"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spacing w:line="270" w:lineRule="exact"/>
              <w:ind w:left="106"/>
              <w:rPr>
                <w:sz w:val="24"/>
              </w:rPr>
            </w:pPr>
            <w:r>
              <w:rPr>
                <w:sz w:val="24"/>
              </w:rPr>
              <w:t>Русский</w:t>
            </w:r>
            <w:r>
              <w:rPr>
                <w:spacing w:val="-4"/>
                <w:sz w:val="24"/>
              </w:rPr>
              <w:t xml:space="preserve"> </w:t>
            </w:r>
            <w:r>
              <w:rPr>
                <w:sz w:val="24"/>
              </w:rPr>
              <w:t>язык</w:t>
            </w:r>
            <w:r>
              <w:rPr>
                <w:spacing w:val="-2"/>
                <w:sz w:val="24"/>
              </w:rPr>
              <w:t xml:space="preserve"> Чтение</w:t>
            </w:r>
          </w:p>
        </w:tc>
      </w:tr>
      <w:tr w:rsidR="0085728A">
        <w:trPr>
          <w:trHeight w:val="316"/>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Математика</w:t>
            </w:r>
          </w:p>
        </w:tc>
        <w:tc>
          <w:tcPr>
            <w:tcW w:w="3068" w:type="dxa"/>
          </w:tcPr>
          <w:p w:rsidR="0085728A" w:rsidRDefault="00DD237F">
            <w:pPr>
              <w:pStyle w:val="TableParagraph"/>
              <w:spacing w:line="270" w:lineRule="exact"/>
              <w:ind w:left="106"/>
              <w:rPr>
                <w:sz w:val="24"/>
              </w:rPr>
            </w:pPr>
            <w:r>
              <w:rPr>
                <w:spacing w:val="-2"/>
                <w:sz w:val="24"/>
              </w:rPr>
              <w:t>Математика</w:t>
            </w:r>
          </w:p>
        </w:tc>
      </w:tr>
      <w:tr w:rsidR="0085728A">
        <w:trPr>
          <w:trHeight w:val="616"/>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3" w:lineRule="exact"/>
              <w:ind w:left="107"/>
              <w:rPr>
                <w:sz w:val="24"/>
              </w:rPr>
            </w:pPr>
            <w:r>
              <w:rPr>
                <w:spacing w:val="-2"/>
                <w:sz w:val="24"/>
              </w:rPr>
              <w:t>Технология</w:t>
            </w:r>
          </w:p>
        </w:tc>
        <w:tc>
          <w:tcPr>
            <w:tcW w:w="3068" w:type="dxa"/>
          </w:tcPr>
          <w:p w:rsidR="0085728A" w:rsidRDefault="00DD237F">
            <w:pPr>
              <w:pStyle w:val="TableParagraph"/>
              <w:spacing w:line="273" w:lineRule="exact"/>
              <w:ind w:left="106"/>
              <w:rPr>
                <w:sz w:val="24"/>
              </w:rPr>
            </w:pPr>
            <w:r>
              <w:rPr>
                <w:sz w:val="24"/>
              </w:rPr>
              <w:t>Труд</w:t>
            </w:r>
            <w:r>
              <w:rPr>
                <w:spacing w:val="-4"/>
                <w:sz w:val="24"/>
              </w:rPr>
              <w:t xml:space="preserve"> </w:t>
            </w:r>
            <w:r>
              <w:rPr>
                <w:spacing w:val="-2"/>
                <w:sz w:val="24"/>
              </w:rPr>
              <w:t>(технология)</w:t>
            </w:r>
          </w:p>
        </w:tc>
      </w:tr>
      <w:tr w:rsidR="0085728A">
        <w:trPr>
          <w:trHeight w:val="633"/>
        </w:trPr>
        <w:tc>
          <w:tcPr>
            <w:tcW w:w="3263" w:type="dxa"/>
            <w:vMerge w:val="restart"/>
          </w:tcPr>
          <w:p w:rsidR="0085728A" w:rsidRDefault="00DD237F">
            <w:pPr>
              <w:pStyle w:val="TableParagraph"/>
              <w:spacing w:line="270" w:lineRule="exact"/>
              <w:ind w:left="108"/>
              <w:rPr>
                <w:sz w:val="24"/>
              </w:rPr>
            </w:pPr>
            <w:r>
              <w:rPr>
                <w:sz w:val="24"/>
              </w:rPr>
              <w:t>Понимание</w:t>
            </w:r>
            <w:r>
              <w:rPr>
                <w:spacing w:val="-5"/>
                <w:sz w:val="24"/>
              </w:rPr>
              <w:t xml:space="preserve"> </w:t>
            </w:r>
            <w:r>
              <w:rPr>
                <w:spacing w:val="-2"/>
                <w:sz w:val="24"/>
              </w:rPr>
              <w:t>личной</w:t>
            </w:r>
          </w:p>
          <w:p w:rsidR="0085728A" w:rsidRDefault="00DD237F">
            <w:pPr>
              <w:pStyle w:val="TableParagraph"/>
              <w:spacing w:before="41" w:line="276" w:lineRule="auto"/>
              <w:ind w:left="108"/>
              <w:rPr>
                <w:sz w:val="24"/>
              </w:rPr>
            </w:pPr>
            <w:r>
              <w:rPr>
                <w:sz w:val="24"/>
              </w:rPr>
              <w:t>ответственности</w:t>
            </w:r>
            <w:r>
              <w:rPr>
                <w:spacing w:val="-15"/>
                <w:sz w:val="24"/>
              </w:rPr>
              <w:t xml:space="preserve"> </w:t>
            </w:r>
            <w:r>
              <w:rPr>
                <w:sz w:val="24"/>
              </w:rPr>
              <w:t>за</w:t>
            </w:r>
            <w:r>
              <w:rPr>
                <w:spacing w:val="-15"/>
                <w:sz w:val="24"/>
              </w:rPr>
              <w:t xml:space="preserve"> </w:t>
            </w:r>
            <w:r>
              <w:rPr>
                <w:sz w:val="24"/>
              </w:rPr>
              <w:t>свои поступки на основе</w:t>
            </w:r>
          </w:p>
          <w:p w:rsidR="0085728A" w:rsidRDefault="00DD237F">
            <w:pPr>
              <w:pStyle w:val="TableParagraph"/>
              <w:spacing w:before="1" w:line="276" w:lineRule="auto"/>
              <w:ind w:left="108"/>
              <w:rPr>
                <w:sz w:val="24"/>
              </w:rPr>
            </w:pPr>
            <w:r>
              <w:rPr>
                <w:sz w:val="24"/>
              </w:rPr>
              <w:t>представлений</w:t>
            </w:r>
            <w:r>
              <w:rPr>
                <w:spacing w:val="-15"/>
                <w:sz w:val="24"/>
              </w:rPr>
              <w:t xml:space="preserve"> </w:t>
            </w:r>
            <w:r>
              <w:rPr>
                <w:sz w:val="24"/>
              </w:rPr>
              <w:t>о</w:t>
            </w:r>
            <w:r>
              <w:rPr>
                <w:spacing w:val="-15"/>
                <w:sz w:val="24"/>
              </w:rPr>
              <w:t xml:space="preserve"> </w:t>
            </w:r>
            <w:r>
              <w:rPr>
                <w:sz w:val="24"/>
              </w:rPr>
              <w:t>этических нормах и правилах</w:t>
            </w:r>
          </w:p>
          <w:p w:rsidR="0085728A" w:rsidRDefault="00DD237F">
            <w:pPr>
              <w:pStyle w:val="TableParagraph"/>
              <w:spacing w:line="275" w:lineRule="exact"/>
              <w:ind w:left="108"/>
              <w:rPr>
                <w:sz w:val="24"/>
              </w:rPr>
            </w:pPr>
            <w:r>
              <w:rPr>
                <w:sz w:val="24"/>
              </w:rPr>
              <w:t>поведения</w:t>
            </w:r>
            <w:r>
              <w:rPr>
                <w:spacing w:val="-2"/>
                <w:sz w:val="24"/>
              </w:rPr>
              <w:t xml:space="preserve"> </w:t>
            </w:r>
            <w:r>
              <w:rPr>
                <w:sz w:val="24"/>
              </w:rPr>
              <w:t>в</w:t>
            </w:r>
            <w:r>
              <w:rPr>
                <w:spacing w:val="-2"/>
                <w:sz w:val="24"/>
              </w:rPr>
              <w:t xml:space="preserve"> современном</w:t>
            </w:r>
          </w:p>
          <w:p w:rsidR="0085728A" w:rsidRDefault="00DD237F">
            <w:pPr>
              <w:pStyle w:val="TableParagraph"/>
              <w:spacing w:before="41"/>
              <w:ind w:left="108"/>
              <w:rPr>
                <w:sz w:val="24"/>
              </w:rPr>
            </w:pPr>
            <w:r>
              <w:rPr>
                <w:spacing w:val="-2"/>
                <w:sz w:val="24"/>
              </w:rPr>
              <w:t>обществе</w:t>
            </w:r>
          </w:p>
        </w:tc>
        <w:tc>
          <w:tcPr>
            <w:tcW w:w="2977" w:type="dxa"/>
          </w:tcPr>
          <w:p w:rsidR="0085728A" w:rsidRDefault="00DD237F">
            <w:pPr>
              <w:pStyle w:val="TableParagraph"/>
              <w:spacing w:line="270"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tabs>
                <w:tab w:val="left" w:pos="1334"/>
                <w:tab w:val="left" w:pos="2207"/>
              </w:tabs>
              <w:spacing w:line="270" w:lineRule="exact"/>
              <w:ind w:left="106"/>
              <w:rPr>
                <w:sz w:val="24"/>
              </w:rPr>
            </w:pPr>
            <w:r>
              <w:rPr>
                <w:spacing w:val="-2"/>
                <w:sz w:val="24"/>
              </w:rPr>
              <w:t>Русский</w:t>
            </w:r>
            <w:r>
              <w:rPr>
                <w:sz w:val="24"/>
              </w:rPr>
              <w:tab/>
            </w:r>
            <w:r>
              <w:rPr>
                <w:spacing w:val="-4"/>
                <w:sz w:val="24"/>
              </w:rPr>
              <w:t>язык</w:t>
            </w:r>
            <w:r>
              <w:rPr>
                <w:sz w:val="24"/>
              </w:rPr>
              <w:tab/>
            </w:r>
            <w:r>
              <w:rPr>
                <w:spacing w:val="-2"/>
                <w:sz w:val="24"/>
              </w:rPr>
              <w:t>Чтение</w:t>
            </w:r>
          </w:p>
          <w:p w:rsidR="0085728A" w:rsidRDefault="00DD237F">
            <w:pPr>
              <w:pStyle w:val="TableParagraph"/>
              <w:spacing w:before="41"/>
              <w:ind w:left="106"/>
              <w:rPr>
                <w:sz w:val="24"/>
              </w:rPr>
            </w:pPr>
            <w:r>
              <w:rPr>
                <w:sz w:val="24"/>
              </w:rPr>
              <w:t>Речевая</w:t>
            </w:r>
            <w:r>
              <w:rPr>
                <w:spacing w:val="-5"/>
                <w:sz w:val="24"/>
              </w:rPr>
              <w:t xml:space="preserve"> </w:t>
            </w:r>
            <w:r>
              <w:rPr>
                <w:spacing w:val="-2"/>
                <w:sz w:val="24"/>
              </w:rPr>
              <w:t>практика</w:t>
            </w:r>
          </w:p>
        </w:tc>
      </w:tr>
      <w:tr w:rsidR="0085728A">
        <w:trPr>
          <w:trHeight w:val="635"/>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3" w:lineRule="exact"/>
              <w:ind w:left="107"/>
              <w:rPr>
                <w:sz w:val="24"/>
              </w:rPr>
            </w:pPr>
            <w:r>
              <w:rPr>
                <w:sz w:val="24"/>
              </w:rPr>
              <w:t>Физическая</w:t>
            </w:r>
            <w:r>
              <w:rPr>
                <w:spacing w:val="-5"/>
                <w:sz w:val="24"/>
              </w:rPr>
              <w:t xml:space="preserve"> </w:t>
            </w:r>
            <w:r>
              <w:rPr>
                <w:spacing w:val="-2"/>
                <w:sz w:val="24"/>
              </w:rPr>
              <w:t>культура</w:t>
            </w:r>
          </w:p>
        </w:tc>
        <w:tc>
          <w:tcPr>
            <w:tcW w:w="3068" w:type="dxa"/>
          </w:tcPr>
          <w:p w:rsidR="0085728A" w:rsidRDefault="00DD237F">
            <w:pPr>
              <w:pStyle w:val="TableParagraph"/>
              <w:tabs>
                <w:tab w:val="left" w:pos="1764"/>
              </w:tabs>
              <w:spacing w:line="273" w:lineRule="exact"/>
              <w:ind w:left="106"/>
              <w:rPr>
                <w:sz w:val="24"/>
              </w:rPr>
            </w:pPr>
            <w:r>
              <w:rPr>
                <w:spacing w:val="-2"/>
                <w:sz w:val="24"/>
              </w:rPr>
              <w:t>Адаптивная</w:t>
            </w:r>
            <w:r>
              <w:rPr>
                <w:sz w:val="24"/>
              </w:rPr>
              <w:tab/>
            </w:r>
            <w:r>
              <w:rPr>
                <w:spacing w:val="-2"/>
                <w:sz w:val="24"/>
              </w:rPr>
              <w:t>физическая</w:t>
            </w:r>
          </w:p>
          <w:p w:rsidR="0085728A" w:rsidRDefault="00DD237F">
            <w:pPr>
              <w:pStyle w:val="TableParagraph"/>
              <w:spacing w:before="41"/>
              <w:ind w:left="106"/>
              <w:rPr>
                <w:sz w:val="24"/>
              </w:rPr>
            </w:pPr>
            <w:r>
              <w:rPr>
                <w:spacing w:val="-2"/>
                <w:sz w:val="24"/>
              </w:rPr>
              <w:t>культура</w:t>
            </w:r>
          </w:p>
        </w:tc>
      </w:tr>
      <w:tr w:rsidR="0085728A">
        <w:trPr>
          <w:trHeight w:val="933"/>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Технология</w:t>
            </w:r>
          </w:p>
        </w:tc>
        <w:tc>
          <w:tcPr>
            <w:tcW w:w="3068" w:type="dxa"/>
          </w:tcPr>
          <w:p w:rsidR="0085728A" w:rsidRDefault="00DD237F">
            <w:pPr>
              <w:pStyle w:val="TableParagraph"/>
              <w:spacing w:line="270" w:lineRule="exact"/>
              <w:ind w:left="106"/>
              <w:rPr>
                <w:sz w:val="24"/>
              </w:rPr>
            </w:pPr>
            <w:r>
              <w:rPr>
                <w:sz w:val="24"/>
              </w:rPr>
              <w:t>Труд</w:t>
            </w:r>
            <w:r>
              <w:rPr>
                <w:spacing w:val="-4"/>
                <w:sz w:val="24"/>
              </w:rPr>
              <w:t xml:space="preserve"> </w:t>
            </w:r>
            <w:r>
              <w:rPr>
                <w:spacing w:val="-2"/>
                <w:sz w:val="24"/>
              </w:rPr>
              <w:t>(технология)</w:t>
            </w:r>
          </w:p>
        </w:tc>
      </w:tr>
      <w:tr w:rsidR="0085728A">
        <w:trPr>
          <w:trHeight w:val="950"/>
        </w:trPr>
        <w:tc>
          <w:tcPr>
            <w:tcW w:w="3263" w:type="dxa"/>
          </w:tcPr>
          <w:p w:rsidR="0085728A" w:rsidRDefault="00DD237F">
            <w:pPr>
              <w:pStyle w:val="TableParagraph"/>
              <w:spacing w:line="276" w:lineRule="auto"/>
              <w:ind w:left="108"/>
              <w:rPr>
                <w:sz w:val="24"/>
              </w:rPr>
            </w:pPr>
            <w:r>
              <w:rPr>
                <w:sz w:val="24"/>
              </w:rPr>
              <w:t>Готовность</w:t>
            </w:r>
            <w:r>
              <w:rPr>
                <w:spacing w:val="-14"/>
                <w:sz w:val="24"/>
              </w:rPr>
              <w:t xml:space="preserve"> </w:t>
            </w:r>
            <w:r>
              <w:rPr>
                <w:sz w:val="24"/>
              </w:rPr>
              <w:t>к</w:t>
            </w:r>
            <w:r>
              <w:rPr>
                <w:spacing w:val="-14"/>
                <w:sz w:val="24"/>
              </w:rPr>
              <w:t xml:space="preserve"> </w:t>
            </w:r>
            <w:r>
              <w:rPr>
                <w:sz w:val="24"/>
              </w:rPr>
              <w:t>безопасному</w:t>
            </w:r>
            <w:r>
              <w:rPr>
                <w:spacing w:val="-15"/>
                <w:sz w:val="24"/>
              </w:rPr>
              <w:t xml:space="preserve"> </w:t>
            </w:r>
            <w:r>
              <w:rPr>
                <w:sz w:val="24"/>
              </w:rPr>
              <w:t>и бережному поведению в</w:t>
            </w:r>
          </w:p>
          <w:p w:rsidR="0085728A" w:rsidRDefault="00DD237F">
            <w:pPr>
              <w:pStyle w:val="TableParagraph"/>
              <w:spacing w:line="275" w:lineRule="exact"/>
              <w:ind w:left="108"/>
              <w:rPr>
                <w:sz w:val="24"/>
              </w:rPr>
            </w:pPr>
            <w:r>
              <w:rPr>
                <w:sz w:val="24"/>
              </w:rPr>
              <w:t>природе</w:t>
            </w:r>
            <w:r>
              <w:rPr>
                <w:spacing w:val="-2"/>
                <w:sz w:val="24"/>
              </w:rPr>
              <w:t xml:space="preserve"> </w:t>
            </w:r>
            <w:r>
              <w:rPr>
                <w:sz w:val="24"/>
              </w:rPr>
              <w:t xml:space="preserve">и </w:t>
            </w:r>
            <w:r>
              <w:rPr>
                <w:spacing w:val="-2"/>
                <w:sz w:val="24"/>
              </w:rPr>
              <w:t>обществе</w:t>
            </w:r>
          </w:p>
        </w:tc>
        <w:tc>
          <w:tcPr>
            <w:tcW w:w="2977" w:type="dxa"/>
          </w:tcPr>
          <w:p w:rsidR="0085728A" w:rsidRDefault="00DD237F">
            <w:pPr>
              <w:pStyle w:val="TableParagraph"/>
              <w:spacing w:line="270"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tabs>
                <w:tab w:val="left" w:pos="1334"/>
                <w:tab w:val="left" w:pos="2207"/>
              </w:tabs>
              <w:spacing w:line="276" w:lineRule="auto"/>
              <w:ind w:left="106" w:right="118"/>
              <w:rPr>
                <w:sz w:val="24"/>
              </w:rPr>
            </w:pPr>
            <w:r>
              <w:rPr>
                <w:spacing w:val="-2"/>
                <w:sz w:val="24"/>
              </w:rPr>
              <w:t>Русский</w:t>
            </w:r>
            <w:r>
              <w:rPr>
                <w:sz w:val="24"/>
              </w:rPr>
              <w:tab/>
            </w:r>
            <w:r>
              <w:rPr>
                <w:spacing w:val="-4"/>
                <w:sz w:val="24"/>
              </w:rPr>
              <w:t>язык</w:t>
            </w:r>
            <w:r>
              <w:rPr>
                <w:sz w:val="24"/>
              </w:rPr>
              <w:tab/>
            </w:r>
            <w:r>
              <w:rPr>
                <w:spacing w:val="-2"/>
                <w:sz w:val="24"/>
              </w:rPr>
              <w:t xml:space="preserve">Чтение </w:t>
            </w:r>
            <w:r>
              <w:rPr>
                <w:sz w:val="24"/>
              </w:rPr>
              <w:t>Речевая практика</w:t>
            </w:r>
          </w:p>
        </w:tc>
      </w:tr>
      <w:tr w:rsidR="0085728A">
        <w:trPr>
          <w:trHeight w:val="318"/>
        </w:trPr>
        <w:tc>
          <w:tcPr>
            <w:tcW w:w="3263" w:type="dxa"/>
          </w:tcPr>
          <w:p w:rsidR="0085728A" w:rsidRDefault="0085728A">
            <w:pPr>
              <w:pStyle w:val="TableParagraph"/>
              <w:rPr>
                <w:sz w:val="24"/>
              </w:rPr>
            </w:pPr>
          </w:p>
        </w:tc>
        <w:tc>
          <w:tcPr>
            <w:tcW w:w="2977" w:type="dxa"/>
          </w:tcPr>
          <w:p w:rsidR="0085728A" w:rsidRDefault="00DD237F">
            <w:pPr>
              <w:pStyle w:val="TableParagraph"/>
              <w:spacing w:line="273" w:lineRule="exact"/>
              <w:ind w:left="107"/>
              <w:rPr>
                <w:sz w:val="24"/>
              </w:rPr>
            </w:pPr>
            <w:r>
              <w:rPr>
                <w:spacing w:val="-2"/>
                <w:sz w:val="24"/>
              </w:rPr>
              <w:t>Естествознание</w:t>
            </w:r>
          </w:p>
        </w:tc>
        <w:tc>
          <w:tcPr>
            <w:tcW w:w="3068" w:type="dxa"/>
          </w:tcPr>
          <w:p w:rsidR="0085728A" w:rsidRDefault="00DD237F">
            <w:pPr>
              <w:pStyle w:val="TableParagraph"/>
              <w:spacing w:line="273" w:lineRule="exact"/>
              <w:ind w:left="106"/>
              <w:rPr>
                <w:sz w:val="24"/>
              </w:rPr>
            </w:pPr>
            <w:r>
              <w:rPr>
                <w:sz w:val="24"/>
              </w:rPr>
              <w:t>Мир</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pacing w:val="-2"/>
                <w:sz w:val="24"/>
              </w:rPr>
              <w:t>человека</w:t>
            </w:r>
          </w:p>
        </w:tc>
      </w:tr>
      <w:tr w:rsidR="0085728A">
        <w:trPr>
          <w:trHeight w:val="316"/>
        </w:trPr>
        <w:tc>
          <w:tcPr>
            <w:tcW w:w="9308" w:type="dxa"/>
            <w:gridSpan w:val="3"/>
          </w:tcPr>
          <w:p w:rsidR="0085728A" w:rsidRDefault="00DD237F">
            <w:pPr>
              <w:pStyle w:val="TableParagraph"/>
              <w:spacing w:line="275" w:lineRule="exact"/>
              <w:ind w:left="1968"/>
              <w:rPr>
                <w:b/>
                <w:sz w:val="24"/>
              </w:rPr>
            </w:pPr>
            <w:r>
              <w:rPr>
                <w:b/>
                <w:sz w:val="24"/>
              </w:rPr>
              <w:t>Коммуникативные</w:t>
            </w:r>
            <w:r>
              <w:rPr>
                <w:b/>
                <w:spacing w:val="-7"/>
                <w:sz w:val="24"/>
              </w:rPr>
              <w:t xml:space="preserve"> </w:t>
            </w:r>
            <w:r>
              <w:rPr>
                <w:b/>
                <w:sz w:val="24"/>
              </w:rPr>
              <w:t>учебные</w:t>
            </w:r>
            <w:r>
              <w:rPr>
                <w:b/>
                <w:spacing w:val="-7"/>
                <w:sz w:val="24"/>
              </w:rPr>
              <w:t xml:space="preserve"> </w:t>
            </w:r>
            <w:r>
              <w:rPr>
                <w:b/>
                <w:spacing w:val="-2"/>
                <w:sz w:val="24"/>
              </w:rPr>
              <w:t>действия</w:t>
            </w:r>
          </w:p>
        </w:tc>
      </w:tr>
      <w:tr w:rsidR="0085728A">
        <w:trPr>
          <w:trHeight w:val="635"/>
        </w:trPr>
        <w:tc>
          <w:tcPr>
            <w:tcW w:w="3263" w:type="dxa"/>
            <w:vMerge w:val="restart"/>
          </w:tcPr>
          <w:p w:rsidR="0085728A" w:rsidRDefault="00DD237F">
            <w:pPr>
              <w:pStyle w:val="TableParagraph"/>
              <w:spacing w:line="278" w:lineRule="auto"/>
              <w:ind w:left="108" w:right="347"/>
              <w:rPr>
                <w:sz w:val="24"/>
              </w:rPr>
            </w:pPr>
            <w:r>
              <w:rPr>
                <w:sz w:val="24"/>
              </w:rPr>
              <w:t>Вступать в контакт и работать</w:t>
            </w:r>
            <w:r>
              <w:rPr>
                <w:spacing w:val="-1"/>
                <w:sz w:val="24"/>
              </w:rPr>
              <w:t xml:space="preserve"> </w:t>
            </w:r>
            <w:r>
              <w:rPr>
                <w:sz w:val="24"/>
              </w:rPr>
              <w:t>в</w:t>
            </w:r>
            <w:r>
              <w:rPr>
                <w:spacing w:val="-2"/>
                <w:sz w:val="24"/>
              </w:rPr>
              <w:t xml:space="preserve"> коллективе</w:t>
            </w:r>
          </w:p>
          <w:p w:rsidR="0085728A" w:rsidRDefault="00DD237F">
            <w:pPr>
              <w:pStyle w:val="TableParagraph"/>
              <w:spacing w:line="276" w:lineRule="auto"/>
              <w:ind w:left="108" w:right="347"/>
              <w:rPr>
                <w:sz w:val="24"/>
              </w:rPr>
            </w:pPr>
            <w:r>
              <w:rPr>
                <w:sz w:val="24"/>
              </w:rPr>
              <w:t>(учитель</w:t>
            </w:r>
            <w:r>
              <w:rPr>
                <w:spacing w:val="-10"/>
                <w:sz w:val="24"/>
              </w:rPr>
              <w:t xml:space="preserve"> </w:t>
            </w:r>
            <w:r>
              <w:rPr>
                <w:sz w:val="24"/>
              </w:rPr>
              <w:t>-</w:t>
            </w:r>
            <w:r>
              <w:rPr>
                <w:spacing w:val="-8"/>
                <w:sz w:val="24"/>
              </w:rPr>
              <w:t xml:space="preserve"> </w:t>
            </w:r>
            <w:r>
              <w:rPr>
                <w:sz w:val="24"/>
              </w:rPr>
              <w:t>ученик,</w:t>
            </w:r>
            <w:r>
              <w:rPr>
                <w:spacing w:val="-9"/>
                <w:sz w:val="24"/>
              </w:rPr>
              <w:t xml:space="preserve"> </w:t>
            </w:r>
            <w:r>
              <w:rPr>
                <w:sz w:val="24"/>
              </w:rPr>
              <w:t>ученик</w:t>
            </w:r>
            <w:r>
              <w:rPr>
                <w:spacing w:val="-8"/>
                <w:sz w:val="24"/>
              </w:rPr>
              <w:t xml:space="preserve"> </w:t>
            </w:r>
            <w:r>
              <w:rPr>
                <w:sz w:val="24"/>
              </w:rPr>
              <w:t xml:space="preserve">- ученик, ученик - класс, </w:t>
            </w:r>
            <w:r>
              <w:rPr>
                <w:spacing w:val="-2"/>
                <w:sz w:val="24"/>
              </w:rPr>
              <w:t>учитель-класс)</w:t>
            </w:r>
          </w:p>
        </w:tc>
        <w:tc>
          <w:tcPr>
            <w:tcW w:w="2977" w:type="dxa"/>
          </w:tcPr>
          <w:p w:rsidR="0085728A" w:rsidRDefault="00DD237F">
            <w:pPr>
              <w:pStyle w:val="TableParagraph"/>
              <w:spacing w:line="270"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spacing w:line="270" w:lineRule="exact"/>
              <w:ind w:left="214"/>
              <w:rPr>
                <w:sz w:val="24"/>
              </w:rPr>
            </w:pPr>
            <w:r>
              <w:rPr>
                <w:sz w:val="24"/>
              </w:rPr>
              <w:t>Русский</w:t>
            </w:r>
            <w:r>
              <w:rPr>
                <w:spacing w:val="-4"/>
                <w:sz w:val="24"/>
              </w:rPr>
              <w:t xml:space="preserve"> </w:t>
            </w:r>
            <w:r>
              <w:rPr>
                <w:sz w:val="24"/>
              </w:rPr>
              <w:t>язык</w:t>
            </w:r>
            <w:r>
              <w:rPr>
                <w:spacing w:val="-2"/>
                <w:sz w:val="24"/>
              </w:rPr>
              <w:t xml:space="preserve"> Чтение</w:t>
            </w:r>
          </w:p>
          <w:p w:rsidR="0085728A" w:rsidRDefault="00DD237F">
            <w:pPr>
              <w:pStyle w:val="TableParagraph"/>
              <w:spacing w:before="43"/>
              <w:ind w:left="214"/>
              <w:rPr>
                <w:sz w:val="24"/>
              </w:rPr>
            </w:pPr>
            <w:r>
              <w:rPr>
                <w:sz w:val="24"/>
              </w:rPr>
              <w:t>Речевая</w:t>
            </w:r>
            <w:r>
              <w:rPr>
                <w:spacing w:val="-5"/>
                <w:sz w:val="24"/>
              </w:rPr>
              <w:t xml:space="preserve"> </w:t>
            </w:r>
            <w:r>
              <w:rPr>
                <w:spacing w:val="-2"/>
                <w:sz w:val="24"/>
              </w:rPr>
              <w:t>практика</w:t>
            </w:r>
          </w:p>
        </w:tc>
      </w:tr>
      <w:tr w:rsidR="0085728A">
        <w:trPr>
          <w:trHeight w:val="316"/>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Математика</w:t>
            </w:r>
          </w:p>
        </w:tc>
        <w:tc>
          <w:tcPr>
            <w:tcW w:w="3068" w:type="dxa"/>
          </w:tcPr>
          <w:p w:rsidR="0085728A" w:rsidRDefault="00DD237F">
            <w:pPr>
              <w:pStyle w:val="TableParagraph"/>
              <w:spacing w:line="270" w:lineRule="exact"/>
              <w:ind w:left="106"/>
              <w:rPr>
                <w:sz w:val="24"/>
              </w:rPr>
            </w:pPr>
            <w:r>
              <w:rPr>
                <w:spacing w:val="-2"/>
                <w:sz w:val="24"/>
              </w:rPr>
              <w:t>Математика</w:t>
            </w:r>
          </w:p>
        </w:tc>
      </w:tr>
      <w:tr w:rsidR="0085728A">
        <w:trPr>
          <w:trHeight w:val="318"/>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Естествознание</w:t>
            </w:r>
          </w:p>
        </w:tc>
        <w:tc>
          <w:tcPr>
            <w:tcW w:w="3068" w:type="dxa"/>
          </w:tcPr>
          <w:p w:rsidR="0085728A" w:rsidRDefault="00DD237F">
            <w:pPr>
              <w:pStyle w:val="TableParagraph"/>
              <w:spacing w:line="270" w:lineRule="exact"/>
              <w:ind w:left="106"/>
              <w:rPr>
                <w:sz w:val="24"/>
              </w:rPr>
            </w:pPr>
            <w:r>
              <w:rPr>
                <w:sz w:val="24"/>
              </w:rPr>
              <w:t>Мир</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pacing w:val="-2"/>
                <w:sz w:val="24"/>
              </w:rPr>
              <w:t>человека</w:t>
            </w:r>
          </w:p>
        </w:tc>
      </w:tr>
      <w:tr w:rsidR="0085728A">
        <w:trPr>
          <w:trHeight w:val="633"/>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1" w:lineRule="exact"/>
              <w:ind w:left="107"/>
              <w:rPr>
                <w:sz w:val="24"/>
              </w:rPr>
            </w:pPr>
            <w:r>
              <w:rPr>
                <w:sz w:val="24"/>
              </w:rPr>
              <w:t>Физическая</w:t>
            </w:r>
            <w:r>
              <w:rPr>
                <w:spacing w:val="-5"/>
                <w:sz w:val="24"/>
              </w:rPr>
              <w:t xml:space="preserve"> </w:t>
            </w:r>
            <w:r>
              <w:rPr>
                <w:spacing w:val="-2"/>
                <w:sz w:val="24"/>
              </w:rPr>
              <w:t>культура</w:t>
            </w:r>
          </w:p>
        </w:tc>
        <w:tc>
          <w:tcPr>
            <w:tcW w:w="3068" w:type="dxa"/>
          </w:tcPr>
          <w:p w:rsidR="0085728A" w:rsidRDefault="00DD237F">
            <w:pPr>
              <w:pStyle w:val="TableParagraph"/>
              <w:tabs>
                <w:tab w:val="left" w:pos="1764"/>
              </w:tabs>
              <w:spacing w:line="271" w:lineRule="exact"/>
              <w:ind w:left="106"/>
              <w:rPr>
                <w:sz w:val="24"/>
              </w:rPr>
            </w:pPr>
            <w:r>
              <w:rPr>
                <w:spacing w:val="-2"/>
                <w:sz w:val="24"/>
              </w:rPr>
              <w:t>Адаптивная</w:t>
            </w:r>
            <w:r>
              <w:rPr>
                <w:sz w:val="24"/>
              </w:rPr>
              <w:tab/>
            </w:r>
            <w:r>
              <w:rPr>
                <w:spacing w:val="-2"/>
                <w:sz w:val="24"/>
              </w:rPr>
              <w:t>физическая</w:t>
            </w:r>
          </w:p>
          <w:p w:rsidR="0085728A" w:rsidRDefault="00DD237F">
            <w:pPr>
              <w:pStyle w:val="TableParagraph"/>
              <w:spacing w:before="41"/>
              <w:ind w:left="106"/>
              <w:rPr>
                <w:sz w:val="24"/>
              </w:rPr>
            </w:pPr>
            <w:r>
              <w:rPr>
                <w:spacing w:val="-2"/>
                <w:sz w:val="24"/>
              </w:rPr>
              <w:t>культура</w:t>
            </w:r>
          </w:p>
        </w:tc>
      </w:tr>
      <w:tr w:rsidR="0085728A">
        <w:trPr>
          <w:trHeight w:val="318"/>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3" w:lineRule="exact"/>
              <w:ind w:left="107"/>
              <w:rPr>
                <w:sz w:val="24"/>
              </w:rPr>
            </w:pPr>
            <w:r>
              <w:rPr>
                <w:spacing w:val="-2"/>
                <w:sz w:val="24"/>
              </w:rPr>
              <w:t>Технология</w:t>
            </w:r>
          </w:p>
        </w:tc>
        <w:tc>
          <w:tcPr>
            <w:tcW w:w="3068" w:type="dxa"/>
          </w:tcPr>
          <w:p w:rsidR="0085728A" w:rsidRDefault="00DD237F">
            <w:pPr>
              <w:pStyle w:val="TableParagraph"/>
              <w:spacing w:line="273" w:lineRule="exact"/>
              <w:ind w:left="106"/>
              <w:rPr>
                <w:sz w:val="24"/>
              </w:rPr>
            </w:pPr>
            <w:r>
              <w:rPr>
                <w:sz w:val="24"/>
              </w:rPr>
              <w:t>Труд</w:t>
            </w:r>
            <w:r>
              <w:rPr>
                <w:spacing w:val="-4"/>
                <w:sz w:val="24"/>
              </w:rPr>
              <w:t xml:space="preserve"> </w:t>
            </w:r>
            <w:r>
              <w:rPr>
                <w:spacing w:val="-2"/>
                <w:sz w:val="24"/>
              </w:rPr>
              <w:t>(технология)</w:t>
            </w:r>
          </w:p>
        </w:tc>
      </w:tr>
      <w:tr w:rsidR="0085728A">
        <w:trPr>
          <w:trHeight w:val="633"/>
        </w:trPr>
        <w:tc>
          <w:tcPr>
            <w:tcW w:w="3263" w:type="dxa"/>
            <w:vMerge w:val="restart"/>
          </w:tcPr>
          <w:p w:rsidR="0085728A" w:rsidRDefault="00DD237F">
            <w:pPr>
              <w:pStyle w:val="TableParagraph"/>
              <w:spacing w:line="276" w:lineRule="auto"/>
              <w:ind w:left="108" w:right="685"/>
              <w:rPr>
                <w:sz w:val="24"/>
              </w:rPr>
            </w:pPr>
            <w:r>
              <w:rPr>
                <w:sz w:val="24"/>
              </w:rPr>
              <w:t>Использовать</w:t>
            </w:r>
            <w:r>
              <w:rPr>
                <w:spacing w:val="-15"/>
                <w:sz w:val="24"/>
              </w:rPr>
              <w:t xml:space="preserve"> </w:t>
            </w:r>
            <w:r>
              <w:rPr>
                <w:sz w:val="24"/>
              </w:rPr>
              <w:t>принятые ритуалы социального взаимодействия с</w:t>
            </w:r>
          </w:p>
          <w:p w:rsidR="0085728A" w:rsidRDefault="00DD237F">
            <w:pPr>
              <w:pStyle w:val="TableParagraph"/>
              <w:ind w:left="108"/>
              <w:rPr>
                <w:sz w:val="24"/>
              </w:rPr>
            </w:pPr>
            <w:r>
              <w:rPr>
                <w:sz w:val="24"/>
              </w:rPr>
              <w:lastRenderedPageBreak/>
              <w:t>одноклассниками</w:t>
            </w:r>
            <w:r>
              <w:rPr>
                <w:spacing w:val="-5"/>
                <w:sz w:val="24"/>
              </w:rPr>
              <w:t xml:space="preserve"> </w:t>
            </w:r>
            <w:r>
              <w:rPr>
                <w:sz w:val="24"/>
              </w:rPr>
              <w:t xml:space="preserve">и </w:t>
            </w:r>
            <w:r>
              <w:rPr>
                <w:spacing w:val="-2"/>
                <w:sz w:val="24"/>
              </w:rPr>
              <w:t>учителем</w:t>
            </w:r>
          </w:p>
        </w:tc>
        <w:tc>
          <w:tcPr>
            <w:tcW w:w="2977" w:type="dxa"/>
          </w:tcPr>
          <w:p w:rsidR="0085728A" w:rsidRDefault="00DD237F">
            <w:pPr>
              <w:pStyle w:val="TableParagraph"/>
              <w:spacing w:line="270" w:lineRule="exact"/>
              <w:ind w:left="107"/>
              <w:rPr>
                <w:sz w:val="24"/>
              </w:rPr>
            </w:pPr>
            <w:r>
              <w:rPr>
                <w:sz w:val="24"/>
              </w:rPr>
              <w:lastRenderedPageBreak/>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tabs>
                <w:tab w:val="left" w:pos="1334"/>
                <w:tab w:val="left" w:pos="2207"/>
              </w:tabs>
              <w:spacing w:line="270" w:lineRule="exact"/>
              <w:ind w:left="106"/>
              <w:rPr>
                <w:sz w:val="24"/>
              </w:rPr>
            </w:pPr>
            <w:r>
              <w:rPr>
                <w:spacing w:val="-2"/>
                <w:sz w:val="24"/>
              </w:rPr>
              <w:t>Русский</w:t>
            </w:r>
            <w:r>
              <w:rPr>
                <w:sz w:val="24"/>
              </w:rPr>
              <w:tab/>
            </w:r>
            <w:r>
              <w:rPr>
                <w:spacing w:val="-4"/>
                <w:sz w:val="24"/>
              </w:rPr>
              <w:t>язык</w:t>
            </w:r>
            <w:r>
              <w:rPr>
                <w:sz w:val="24"/>
              </w:rPr>
              <w:tab/>
            </w:r>
            <w:r>
              <w:rPr>
                <w:spacing w:val="-2"/>
                <w:sz w:val="24"/>
              </w:rPr>
              <w:t>Чтение</w:t>
            </w:r>
          </w:p>
          <w:p w:rsidR="0085728A" w:rsidRDefault="00DD237F">
            <w:pPr>
              <w:pStyle w:val="TableParagraph"/>
              <w:spacing w:before="41"/>
              <w:ind w:left="106"/>
              <w:rPr>
                <w:sz w:val="24"/>
              </w:rPr>
            </w:pPr>
            <w:r>
              <w:rPr>
                <w:sz w:val="24"/>
              </w:rPr>
              <w:t>Речевая</w:t>
            </w:r>
            <w:r>
              <w:rPr>
                <w:spacing w:val="-5"/>
                <w:sz w:val="24"/>
              </w:rPr>
              <w:t xml:space="preserve"> </w:t>
            </w:r>
            <w:r>
              <w:rPr>
                <w:spacing w:val="-2"/>
                <w:sz w:val="24"/>
              </w:rPr>
              <w:t>практика</w:t>
            </w:r>
          </w:p>
        </w:tc>
      </w:tr>
      <w:tr w:rsidR="0085728A">
        <w:trPr>
          <w:trHeight w:val="318"/>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3" w:lineRule="exact"/>
              <w:ind w:left="107"/>
              <w:rPr>
                <w:sz w:val="24"/>
              </w:rPr>
            </w:pPr>
            <w:r>
              <w:rPr>
                <w:spacing w:val="-2"/>
                <w:sz w:val="24"/>
              </w:rPr>
              <w:t>Математика</w:t>
            </w:r>
          </w:p>
        </w:tc>
        <w:tc>
          <w:tcPr>
            <w:tcW w:w="3068" w:type="dxa"/>
          </w:tcPr>
          <w:p w:rsidR="0085728A" w:rsidRDefault="00DD237F">
            <w:pPr>
              <w:pStyle w:val="TableParagraph"/>
              <w:spacing w:line="273" w:lineRule="exact"/>
              <w:ind w:left="106"/>
              <w:rPr>
                <w:sz w:val="24"/>
              </w:rPr>
            </w:pPr>
            <w:r>
              <w:rPr>
                <w:spacing w:val="-2"/>
                <w:sz w:val="24"/>
              </w:rPr>
              <w:t>Математика</w:t>
            </w:r>
          </w:p>
        </w:tc>
      </w:tr>
      <w:tr w:rsidR="0085728A">
        <w:trPr>
          <w:trHeight w:val="316"/>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Естествознание</w:t>
            </w:r>
          </w:p>
        </w:tc>
        <w:tc>
          <w:tcPr>
            <w:tcW w:w="3068" w:type="dxa"/>
          </w:tcPr>
          <w:p w:rsidR="0085728A" w:rsidRDefault="00DD237F">
            <w:pPr>
              <w:pStyle w:val="TableParagraph"/>
              <w:spacing w:line="270" w:lineRule="exact"/>
              <w:ind w:left="106"/>
              <w:rPr>
                <w:sz w:val="24"/>
              </w:rPr>
            </w:pPr>
            <w:r>
              <w:rPr>
                <w:sz w:val="24"/>
              </w:rPr>
              <w:t>Мир</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pacing w:val="-2"/>
                <w:sz w:val="24"/>
              </w:rPr>
              <w:t>человека</w:t>
            </w:r>
          </w:p>
        </w:tc>
      </w:tr>
      <w:tr w:rsidR="0085728A">
        <w:trPr>
          <w:trHeight w:val="318"/>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Искусство</w:t>
            </w:r>
          </w:p>
        </w:tc>
        <w:tc>
          <w:tcPr>
            <w:tcW w:w="3068" w:type="dxa"/>
          </w:tcPr>
          <w:p w:rsidR="0085728A" w:rsidRDefault="00DD237F">
            <w:pPr>
              <w:pStyle w:val="TableParagraph"/>
              <w:spacing w:line="270" w:lineRule="exact"/>
              <w:ind w:left="214"/>
              <w:rPr>
                <w:sz w:val="24"/>
              </w:rPr>
            </w:pPr>
            <w:r>
              <w:rPr>
                <w:sz w:val="24"/>
              </w:rPr>
              <w:t>Музыка.</w:t>
            </w:r>
            <w:r>
              <w:rPr>
                <w:spacing w:val="-3"/>
                <w:sz w:val="24"/>
              </w:rPr>
              <w:t xml:space="preserve"> </w:t>
            </w:r>
            <w:r>
              <w:rPr>
                <w:spacing w:val="-2"/>
                <w:sz w:val="24"/>
              </w:rPr>
              <w:t>Рисование.</w:t>
            </w:r>
          </w:p>
        </w:tc>
      </w:tr>
      <w:tr w:rsidR="0085728A">
        <w:trPr>
          <w:trHeight w:val="633"/>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z w:val="24"/>
              </w:rPr>
              <w:t>Физическая</w:t>
            </w:r>
            <w:r>
              <w:rPr>
                <w:spacing w:val="-5"/>
                <w:sz w:val="24"/>
              </w:rPr>
              <w:t xml:space="preserve"> </w:t>
            </w:r>
            <w:r>
              <w:rPr>
                <w:spacing w:val="-2"/>
                <w:sz w:val="24"/>
              </w:rPr>
              <w:t>культура</w:t>
            </w:r>
          </w:p>
        </w:tc>
        <w:tc>
          <w:tcPr>
            <w:tcW w:w="3068" w:type="dxa"/>
          </w:tcPr>
          <w:p w:rsidR="0085728A" w:rsidRDefault="00DD237F">
            <w:pPr>
              <w:pStyle w:val="TableParagraph"/>
              <w:tabs>
                <w:tab w:val="left" w:pos="1764"/>
              </w:tabs>
              <w:spacing w:line="270" w:lineRule="exact"/>
              <w:ind w:left="106"/>
              <w:rPr>
                <w:sz w:val="24"/>
              </w:rPr>
            </w:pPr>
            <w:r>
              <w:rPr>
                <w:spacing w:val="-2"/>
                <w:sz w:val="24"/>
              </w:rPr>
              <w:t>Адаптивная</w:t>
            </w:r>
            <w:r>
              <w:rPr>
                <w:sz w:val="24"/>
              </w:rPr>
              <w:tab/>
            </w:r>
            <w:r>
              <w:rPr>
                <w:spacing w:val="-2"/>
                <w:sz w:val="24"/>
              </w:rPr>
              <w:t>физическая</w:t>
            </w:r>
          </w:p>
          <w:p w:rsidR="0085728A" w:rsidRDefault="00DD237F">
            <w:pPr>
              <w:pStyle w:val="TableParagraph"/>
              <w:spacing w:before="41"/>
              <w:ind w:left="106"/>
              <w:rPr>
                <w:sz w:val="24"/>
              </w:rPr>
            </w:pPr>
            <w:r>
              <w:rPr>
                <w:spacing w:val="-2"/>
                <w:sz w:val="24"/>
              </w:rPr>
              <w:t>культура</w:t>
            </w:r>
          </w:p>
        </w:tc>
      </w:tr>
      <w:tr w:rsidR="0085728A">
        <w:trPr>
          <w:trHeight w:val="319"/>
        </w:trPr>
        <w:tc>
          <w:tcPr>
            <w:tcW w:w="3263" w:type="dxa"/>
          </w:tcPr>
          <w:p w:rsidR="0085728A" w:rsidRDefault="00DD237F">
            <w:pPr>
              <w:pStyle w:val="TableParagraph"/>
              <w:spacing w:line="270" w:lineRule="exact"/>
              <w:ind w:left="216"/>
              <w:rPr>
                <w:sz w:val="24"/>
              </w:rPr>
            </w:pPr>
            <w:r>
              <w:rPr>
                <w:sz w:val="24"/>
              </w:rPr>
              <w:t>Обращаться</w:t>
            </w:r>
            <w:r>
              <w:rPr>
                <w:spacing w:val="-3"/>
                <w:sz w:val="24"/>
              </w:rPr>
              <w:t xml:space="preserve"> </w:t>
            </w:r>
            <w:r>
              <w:rPr>
                <w:sz w:val="24"/>
              </w:rPr>
              <w:t>за</w:t>
            </w:r>
            <w:r>
              <w:rPr>
                <w:spacing w:val="-3"/>
                <w:sz w:val="24"/>
              </w:rPr>
              <w:t xml:space="preserve"> </w:t>
            </w:r>
            <w:r>
              <w:rPr>
                <w:sz w:val="24"/>
              </w:rPr>
              <w:t>помощью</w:t>
            </w:r>
            <w:r>
              <w:rPr>
                <w:spacing w:val="-2"/>
                <w:sz w:val="24"/>
              </w:rPr>
              <w:t xml:space="preserve"> </w:t>
            </w:r>
            <w:r>
              <w:rPr>
                <w:spacing w:val="-10"/>
                <w:sz w:val="24"/>
              </w:rPr>
              <w:t>и</w:t>
            </w:r>
          </w:p>
        </w:tc>
        <w:tc>
          <w:tcPr>
            <w:tcW w:w="2977" w:type="dxa"/>
          </w:tcPr>
          <w:p w:rsidR="0085728A" w:rsidRDefault="00DD237F">
            <w:pPr>
              <w:pStyle w:val="TableParagraph"/>
              <w:spacing w:line="270" w:lineRule="exact"/>
              <w:ind w:left="107"/>
              <w:rPr>
                <w:sz w:val="24"/>
              </w:rPr>
            </w:pPr>
            <w:r>
              <w:rPr>
                <w:spacing w:val="-2"/>
                <w:sz w:val="24"/>
              </w:rPr>
              <w:t>Технология</w:t>
            </w:r>
          </w:p>
        </w:tc>
        <w:tc>
          <w:tcPr>
            <w:tcW w:w="3068" w:type="dxa"/>
          </w:tcPr>
          <w:p w:rsidR="0085728A" w:rsidRDefault="00DD237F">
            <w:pPr>
              <w:pStyle w:val="TableParagraph"/>
              <w:spacing w:line="270" w:lineRule="exact"/>
              <w:ind w:left="106"/>
              <w:rPr>
                <w:sz w:val="24"/>
              </w:rPr>
            </w:pPr>
            <w:r>
              <w:rPr>
                <w:sz w:val="24"/>
              </w:rPr>
              <w:t>Труд</w:t>
            </w:r>
            <w:r>
              <w:rPr>
                <w:spacing w:val="-4"/>
                <w:sz w:val="24"/>
              </w:rPr>
              <w:t xml:space="preserve"> </w:t>
            </w:r>
            <w:r>
              <w:rPr>
                <w:spacing w:val="-2"/>
                <w:sz w:val="24"/>
              </w:rPr>
              <w:t>(технология)</w:t>
            </w:r>
          </w:p>
        </w:tc>
      </w:tr>
    </w:tbl>
    <w:p w:rsidR="0085728A" w:rsidRDefault="0085728A">
      <w:pPr>
        <w:pStyle w:val="a3"/>
        <w:spacing w:before="9"/>
        <w:ind w:left="0"/>
        <w:jc w:val="left"/>
        <w:rPr>
          <w:b/>
          <w:sz w:val="3"/>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2977"/>
        <w:gridCol w:w="3068"/>
      </w:tblGrid>
      <w:tr w:rsidR="0085728A">
        <w:trPr>
          <w:trHeight w:val="635"/>
        </w:trPr>
        <w:tc>
          <w:tcPr>
            <w:tcW w:w="3263" w:type="dxa"/>
          </w:tcPr>
          <w:p w:rsidR="0085728A" w:rsidRDefault="00DD237F">
            <w:pPr>
              <w:pStyle w:val="TableParagraph"/>
              <w:spacing w:before="1"/>
              <w:ind w:right="13"/>
              <w:jc w:val="center"/>
              <w:rPr>
                <w:b/>
                <w:sz w:val="24"/>
              </w:rPr>
            </w:pPr>
            <w:r>
              <w:rPr>
                <w:b/>
                <w:sz w:val="24"/>
              </w:rPr>
              <w:t>Перечень</w:t>
            </w:r>
            <w:r>
              <w:rPr>
                <w:b/>
                <w:spacing w:val="-2"/>
                <w:sz w:val="24"/>
              </w:rPr>
              <w:t xml:space="preserve"> </w:t>
            </w:r>
            <w:r>
              <w:rPr>
                <w:b/>
                <w:sz w:val="24"/>
              </w:rPr>
              <w:t>базовых</w:t>
            </w:r>
            <w:r>
              <w:rPr>
                <w:b/>
                <w:spacing w:val="-1"/>
                <w:sz w:val="24"/>
              </w:rPr>
              <w:t xml:space="preserve"> </w:t>
            </w:r>
            <w:r>
              <w:rPr>
                <w:b/>
                <w:spacing w:val="-2"/>
                <w:sz w:val="24"/>
              </w:rPr>
              <w:t>учебных</w:t>
            </w:r>
          </w:p>
          <w:p w:rsidR="0085728A" w:rsidRDefault="00DD237F">
            <w:pPr>
              <w:pStyle w:val="TableParagraph"/>
              <w:spacing w:before="41"/>
              <w:ind w:left="1" w:right="13"/>
              <w:jc w:val="center"/>
              <w:rPr>
                <w:b/>
                <w:sz w:val="24"/>
              </w:rPr>
            </w:pPr>
            <w:r>
              <w:rPr>
                <w:b/>
                <w:spacing w:val="-2"/>
                <w:sz w:val="24"/>
              </w:rPr>
              <w:t>действий</w:t>
            </w:r>
          </w:p>
        </w:tc>
        <w:tc>
          <w:tcPr>
            <w:tcW w:w="2977" w:type="dxa"/>
          </w:tcPr>
          <w:p w:rsidR="0085728A" w:rsidRDefault="00DD237F">
            <w:pPr>
              <w:pStyle w:val="TableParagraph"/>
              <w:spacing w:before="1"/>
              <w:ind w:left="361"/>
              <w:rPr>
                <w:b/>
                <w:sz w:val="24"/>
              </w:rPr>
            </w:pPr>
            <w:r>
              <w:rPr>
                <w:b/>
                <w:sz w:val="24"/>
              </w:rPr>
              <w:t>Предметная</w:t>
            </w:r>
            <w:r>
              <w:rPr>
                <w:b/>
                <w:spacing w:val="-2"/>
                <w:sz w:val="24"/>
              </w:rPr>
              <w:t xml:space="preserve"> область</w:t>
            </w:r>
          </w:p>
        </w:tc>
        <w:tc>
          <w:tcPr>
            <w:tcW w:w="3068" w:type="dxa"/>
          </w:tcPr>
          <w:p w:rsidR="0085728A" w:rsidRDefault="00DD237F">
            <w:pPr>
              <w:pStyle w:val="TableParagraph"/>
              <w:spacing w:before="1"/>
              <w:ind w:left="548"/>
              <w:rPr>
                <w:b/>
                <w:sz w:val="24"/>
              </w:rPr>
            </w:pPr>
            <w:r>
              <w:rPr>
                <w:b/>
                <w:sz w:val="24"/>
              </w:rPr>
              <w:t>Учебный</w:t>
            </w:r>
            <w:r>
              <w:rPr>
                <w:b/>
                <w:spacing w:val="-6"/>
                <w:sz w:val="24"/>
              </w:rPr>
              <w:t xml:space="preserve"> </w:t>
            </w:r>
            <w:r>
              <w:rPr>
                <w:b/>
                <w:spacing w:val="-2"/>
                <w:sz w:val="24"/>
              </w:rPr>
              <w:t>предмет</w:t>
            </w:r>
          </w:p>
        </w:tc>
      </w:tr>
      <w:tr w:rsidR="0085728A">
        <w:trPr>
          <w:trHeight w:val="318"/>
        </w:trPr>
        <w:tc>
          <w:tcPr>
            <w:tcW w:w="3263" w:type="dxa"/>
            <w:vMerge w:val="restart"/>
          </w:tcPr>
          <w:p w:rsidR="0085728A" w:rsidRDefault="00DD237F">
            <w:pPr>
              <w:pStyle w:val="TableParagraph"/>
              <w:spacing w:line="270" w:lineRule="exact"/>
              <w:ind w:left="216"/>
              <w:rPr>
                <w:sz w:val="24"/>
              </w:rPr>
            </w:pPr>
            <w:r>
              <w:rPr>
                <w:sz w:val="24"/>
              </w:rPr>
              <w:t>принимать</w:t>
            </w:r>
            <w:r>
              <w:rPr>
                <w:spacing w:val="-5"/>
                <w:sz w:val="24"/>
              </w:rPr>
              <w:t xml:space="preserve"> </w:t>
            </w:r>
            <w:r>
              <w:rPr>
                <w:spacing w:val="-2"/>
                <w:sz w:val="24"/>
              </w:rPr>
              <w:t>помощь</w:t>
            </w:r>
          </w:p>
        </w:tc>
        <w:tc>
          <w:tcPr>
            <w:tcW w:w="2977" w:type="dxa"/>
          </w:tcPr>
          <w:p w:rsidR="0085728A" w:rsidRDefault="00DD237F">
            <w:pPr>
              <w:pStyle w:val="TableParagraph"/>
              <w:spacing w:line="270" w:lineRule="exact"/>
              <w:ind w:left="107"/>
              <w:rPr>
                <w:sz w:val="24"/>
              </w:rPr>
            </w:pPr>
            <w:r>
              <w:rPr>
                <w:spacing w:val="-2"/>
                <w:sz w:val="24"/>
              </w:rPr>
              <w:t>Искусство</w:t>
            </w:r>
          </w:p>
        </w:tc>
        <w:tc>
          <w:tcPr>
            <w:tcW w:w="3068" w:type="dxa"/>
          </w:tcPr>
          <w:p w:rsidR="0085728A" w:rsidRDefault="00DD237F">
            <w:pPr>
              <w:pStyle w:val="TableParagraph"/>
              <w:spacing w:line="270" w:lineRule="exact"/>
              <w:ind w:left="214"/>
              <w:rPr>
                <w:sz w:val="24"/>
              </w:rPr>
            </w:pPr>
            <w:r>
              <w:rPr>
                <w:sz w:val="24"/>
              </w:rPr>
              <w:t>Музыка.</w:t>
            </w:r>
            <w:r>
              <w:rPr>
                <w:spacing w:val="-3"/>
                <w:sz w:val="24"/>
              </w:rPr>
              <w:t xml:space="preserve"> </w:t>
            </w:r>
            <w:r>
              <w:rPr>
                <w:spacing w:val="-2"/>
                <w:sz w:val="24"/>
              </w:rPr>
              <w:t>Рисование.</w:t>
            </w:r>
          </w:p>
        </w:tc>
      </w:tr>
      <w:tr w:rsidR="0085728A">
        <w:trPr>
          <w:trHeight w:val="316"/>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Математика</w:t>
            </w:r>
          </w:p>
        </w:tc>
        <w:tc>
          <w:tcPr>
            <w:tcW w:w="3068" w:type="dxa"/>
          </w:tcPr>
          <w:p w:rsidR="0085728A" w:rsidRDefault="00DD237F">
            <w:pPr>
              <w:pStyle w:val="TableParagraph"/>
              <w:spacing w:line="270" w:lineRule="exact"/>
              <w:ind w:left="106"/>
              <w:rPr>
                <w:sz w:val="24"/>
              </w:rPr>
            </w:pPr>
            <w:r>
              <w:rPr>
                <w:spacing w:val="-2"/>
                <w:sz w:val="24"/>
              </w:rPr>
              <w:t>Математика</w:t>
            </w:r>
          </w:p>
        </w:tc>
      </w:tr>
      <w:tr w:rsidR="0085728A">
        <w:trPr>
          <w:trHeight w:val="316"/>
        </w:trPr>
        <w:tc>
          <w:tcPr>
            <w:tcW w:w="3263" w:type="dxa"/>
            <w:vMerge w:val="restart"/>
          </w:tcPr>
          <w:p w:rsidR="0085728A" w:rsidRDefault="00DD237F">
            <w:pPr>
              <w:pStyle w:val="TableParagraph"/>
              <w:spacing w:line="270" w:lineRule="exact"/>
              <w:ind w:left="108"/>
              <w:rPr>
                <w:sz w:val="24"/>
              </w:rPr>
            </w:pPr>
            <w:r>
              <w:rPr>
                <w:spacing w:val="-2"/>
                <w:sz w:val="24"/>
              </w:rPr>
              <w:t>Доброжелательно</w:t>
            </w:r>
          </w:p>
          <w:p w:rsidR="0085728A" w:rsidRDefault="00DD237F">
            <w:pPr>
              <w:pStyle w:val="TableParagraph"/>
              <w:spacing w:before="41" w:line="278" w:lineRule="auto"/>
              <w:ind w:left="108" w:right="404"/>
              <w:rPr>
                <w:sz w:val="24"/>
              </w:rPr>
            </w:pPr>
            <w:r>
              <w:rPr>
                <w:sz w:val="24"/>
              </w:rPr>
              <w:t>относиться,</w:t>
            </w:r>
            <w:r>
              <w:rPr>
                <w:spacing w:val="-15"/>
                <w:sz w:val="24"/>
              </w:rPr>
              <w:t xml:space="preserve"> </w:t>
            </w:r>
            <w:r>
              <w:rPr>
                <w:sz w:val="24"/>
              </w:rPr>
              <w:t xml:space="preserve">сопереживать, </w:t>
            </w:r>
            <w:r>
              <w:rPr>
                <w:spacing w:val="-2"/>
                <w:sz w:val="24"/>
              </w:rPr>
              <w:t>конструктивно</w:t>
            </w:r>
          </w:p>
          <w:p w:rsidR="0085728A" w:rsidRDefault="00DD237F">
            <w:pPr>
              <w:pStyle w:val="TableParagraph"/>
              <w:spacing w:line="272" w:lineRule="exact"/>
              <w:ind w:left="108"/>
              <w:rPr>
                <w:sz w:val="24"/>
              </w:rPr>
            </w:pPr>
            <w:r>
              <w:rPr>
                <w:sz w:val="24"/>
              </w:rPr>
              <w:t>взаимодействовать</w:t>
            </w:r>
            <w:r>
              <w:rPr>
                <w:spacing w:val="-3"/>
                <w:sz w:val="24"/>
              </w:rPr>
              <w:t xml:space="preserve"> </w:t>
            </w:r>
            <w:r>
              <w:rPr>
                <w:sz w:val="24"/>
              </w:rPr>
              <w:t>с</w:t>
            </w:r>
            <w:r>
              <w:rPr>
                <w:spacing w:val="-4"/>
                <w:sz w:val="24"/>
              </w:rPr>
              <w:t xml:space="preserve"> </w:t>
            </w:r>
            <w:r>
              <w:rPr>
                <w:spacing w:val="-2"/>
                <w:sz w:val="24"/>
              </w:rPr>
              <w:t>людьми</w:t>
            </w:r>
          </w:p>
        </w:tc>
        <w:tc>
          <w:tcPr>
            <w:tcW w:w="2977" w:type="dxa"/>
          </w:tcPr>
          <w:p w:rsidR="0085728A" w:rsidRDefault="00DD237F">
            <w:pPr>
              <w:pStyle w:val="TableParagraph"/>
              <w:spacing w:line="270" w:lineRule="exact"/>
              <w:ind w:left="107"/>
              <w:rPr>
                <w:sz w:val="24"/>
              </w:rPr>
            </w:pPr>
            <w:r>
              <w:rPr>
                <w:spacing w:val="-2"/>
                <w:sz w:val="24"/>
              </w:rPr>
              <w:t>Технология</w:t>
            </w:r>
          </w:p>
        </w:tc>
        <w:tc>
          <w:tcPr>
            <w:tcW w:w="3068" w:type="dxa"/>
          </w:tcPr>
          <w:p w:rsidR="0085728A" w:rsidRDefault="00DD237F">
            <w:pPr>
              <w:pStyle w:val="TableParagraph"/>
              <w:spacing w:line="270" w:lineRule="exact"/>
              <w:ind w:left="106"/>
              <w:rPr>
                <w:sz w:val="24"/>
              </w:rPr>
            </w:pPr>
            <w:r>
              <w:rPr>
                <w:sz w:val="24"/>
              </w:rPr>
              <w:t>Труд</w:t>
            </w:r>
            <w:r>
              <w:rPr>
                <w:spacing w:val="-4"/>
                <w:sz w:val="24"/>
              </w:rPr>
              <w:t xml:space="preserve"> </w:t>
            </w:r>
            <w:r>
              <w:rPr>
                <w:spacing w:val="-2"/>
                <w:sz w:val="24"/>
              </w:rPr>
              <w:t>(технология)</w:t>
            </w:r>
          </w:p>
        </w:tc>
      </w:tr>
      <w:tr w:rsidR="0085728A">
        <w:trPr>
          <w:trHeight w:val="318"/>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3" w:lineRule="exact"/>
              <w:ind w:left="107"/>
              <w:rPr>
                <w:sz w:val="24"/>
              </w:rPr>
            </w:pPr>
            <w:r>
              <w:rPr>
                <w:spacing w:val="-2"/>
                <w:sz w:val="24"/>
              </w:rPr>
              <w:t>Искусство</w:t>
            </w:r>
          </w:p>
        </w:tc>
        <w:tc>
          <w:tcPr>
            <w:tcW w:w="3068" w:type="dxa"/>
          </w:tcPr>
          <w:p w:rsidR="0085728A" w:rsidRDefault="00DD237F">
            <w:pPr>
              <w:pStyle w:val="TableParagraph"/>
              <w:spacing w:line="273" w:lineRule="exact"/>
              <w:ind w:left="214"/>
              <w:rPr>
                <w:sz w:val="24"/>
              </w:rPr>
            </w:pPr>
            <w:r>
              <w:rPr>
                <w:sz w:val="24"/>
              </w:rPr>
              <w:t>Музыка.</w:t>
            </w:r>
            <w:r>
              <w:rPr>
                <w:spacing w:val="-3"/>
                <w:sz w:val="24"/>
              </w:rPr>
              <w:t xml:space="preserve"> </w:t>
            </w:r>
            <w:r>
              <w:rPr>
                <w:spacing w:val="-2"/>
                <w:sz w:val="24"/>
              </w:rPr>
              <w:t>Рисование.</w:t>
            </w:r>
          </w:p>
        </w:tc>
      </w:tr>
      <w:tr w:rsidR="0085728A">
        <w:trPr>
          <w:trHeight w:val="633"/>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z w:val="24"/>
              </w:rPr>
              <w:t>Физическая</w:t>
            </w:r>
            <w:r>
              <w:rPr>
                <w:spacing w:val="-5"/>
                <w:sz w:val="24"/>
              </w:rPr>
              <w:t xml:space="preserve"> </w:t>
            </w:r>
            <w:r>
              <w:rPr>
                <w:spacing w:val="-2"/>
                <w:sz w:val="24"/>
              </w:rPr>
              <w:t>культура</w:t>
            </w:r>
          </w:p>
        </w:tc>
        <w:tc>
          <w:tcPr>
            <w:tcW w:w="3068" w:type="dxa"/>
          </w:tcPr>
          <w:p w:rsidR="0085728A" w:rsidRDefault="00DD237F">
            <w:pPr>
              <w:pStyle w:val="TableParagraph"/>
              <w:tabs>
                <w:tab w:val="left" w:pos="1764"/>
              </w:tabs>
              <w:spacing w:line="270" w:lineRule="exact"/>
              <w:ind w:left="106"/>
              <w:rPr>
                <w:sz w:val="24"/>
              </w:rPr>
            </w:pPr>
            <w:r>
              <w:rPr>
                <w:spacing w:val="-2"/>
                <w:sz w:val="24"/>
              </w:rPr>
              <w:t>Адаптивная</w:t>
            </w:r>
            <w:r>
              <w:rPr>
                <w:sz w:val="24"/>
              </w:rPr>
              <w:tab/>
            </w:r>
            <w:r>
              <w:rPr>
                <w:spacing w:val="-2"/>
                <w:sz w:val="24"/>
              </w:rPr>
              <w:t>физическая</w:t>
            </w:r>
          </w:p>
          <w:p w:rsidR="0085728A" w:rsidRDefault="00DD237F">
            <w:pPr>
              <w:pStyle w:val="TableParagraph"/>
              <w:spacing w:before="41"/>
              <w:ind w:left="106"/>
              <w:rPr>
                <w:sz w:val="24"/>
              </w:rPr>
            </w:pPr>
            <w:r>
              <w:rPr>
                <w:spacing w:val="-2"/>
                <w:sz w:val="24"/>
              </w:rPr>
              <w:t>культура</w:t>
            </w:r>
          </w:p>
        </w:tc>
      </w:tr>
      <w:tr w:rsidR="0085728A">
        <w:trPr>
          <w:trHeight w:val="635"/>
        </w:trPr>
        <w:tc>
          <w:tcPr>
            <w:tcW w:w="3263" w:type="dxa"/>
            <w:vMerge w:val="restart"/>
          </w:tcPr>
          <w:p w:rsidR="0085728A" w:rsidRDefault="00DD237F">
            <w:pPr>
              <w:pStyle w:val="TableParagraph"/>
              <w:spacing w:line="276" w:lineRule="auto"/>
              <w:ind w:left="216" w:right="173"/>
              <w:rPr>
                <w:sz w:val="24"/>
              </w:rPr>
            </w:pPr>
            <w:r>
              <w:rPr>
                <w:sz w:val="24"/>
              </w:rPr>
              <w:t>Договариваться</w:t>
            </w:r>
            <w:r>
              <w:rPr>
                <w:spacing w:val="-15"/>
                <w:sz w:val="24"/>
              </w:rPr>
              <w:t xml:space="preserve"> </w:t>
            </w:r>
            <w:r>
              <w:rPr>
                <w:sz w:val="24"/>
              </w:rPr>
              <w:t>и</w:t>
            </w:r>
            <w:r>
              <w:rPr>
                <w:spacing w:val="-15"/>
                <w:sz w:val="24"/>
              </w:rPr>
              <w:t xml:space="preserve"> </w:t>
            </w:r>
            <w:r>
              <w:rPr>
                <w:sz w:val="24"/>
              </w:rPr>
              <w:t>изменять свое поведение с учетом поведения других участников спорной</w:t>
            </w:r>
          </w:p>
          <w:p w:rsidR="0085728A" w:rsidRDefault="00DD237F">
            <w:pPr>
              <w:pStyle w:val="TableParagraph"/>
              <w:ind w:left="216"/>
              <w:rPr>
                <w:sz w:val="24"/>
              </w:rPr>
            </w:pPr>
            <w:r>
              <w:rPr>
                <w:spacing w:val="-2"/>
                <w:sz w:val="24"/>
              </w:rPr>
              <w:t>ситуации</w:t>
            </w:r>
          </w:p>
        </w:tc>
        <w:tc>
          <w:tcPr>
            <w:tcW w:w="2977" w:type="dxa"/>
          </w:tcPr>
          <w:p w:rsidR="0085728A" w:rsidRDefault="00DD237F">
            <w:pPr>
              <w:pStyle w:val="TableParagraph"/>
              <w:spacing w:line="273"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spacing w:line="273" w:lineRule="exact"/>
              <w:ind w:left="106"/>
              <w:rPr>
                <w:sz w:val="24"/>
              </w:rPr>
            </w:pPr>
            <w:r>
              <w:rPr>
                <w:sz w:val="24"/>
              </w:rPr>
              <w:t>Русский</w:t>
            </w:r>
            <w:r>
              <w:rPr>
                <w:spacing w:val="-4"/>
                <w:sz w:val="24"/>
              </w:rPr>
              <w:t xml:space="preserve"> </w:t>
            </w:r>
            <w:r>
              <w:rPr>
                <w:sz w:val="24"/>
              </w:rPr>
              <w:t>язык</w:t>
            </w:r>
            <w:r>
              <w:rPr>
                <w:spacing w:val="-2"/>
                <w:sz w:val="24"/>
              </w:rPr>
              <w:t xml:space="preserve"> Чтение</w:t>
            </w:r>
          </w:p>
          <w:p w:rsidR="0085728A" w:rsidRDefault="00DD237F">
            <w:pPr>
              <w:pStyle w:val="TableParagraph"/>
              <w:spacing w:before="41"/>
              <w:ind w:left="106"/>
              <w:rPr>
                <w:sz w:val="24"/>
              </w:rPr>
            </w:pPr>
            <w:r>
              <w:rPr>
                <w:sz w:val="24"/>
              </w:rPr>
              <w:t>Речевая</w:t>
            </w:r>
            <w:r>
              <w:rPr>
                <w:spacing w:val="-5"/>
                <w:sz w:val="24"/>
              </w:rPr>
              <w:t xml:space="preserve"> </w:t>
            </w:r>
            <w:r>
              <w:rPr>
                <w:spacing w:val="-2"/>
                <w:sz w:val="24"/>
              </w:rPr>
              <w:t>практика</w:t>
            </w:r>
          </w:p>
        </w:tc>
      </w:tr>
      <w:tr w:rsidR="0085728A">
        <w:trPr>
          <w:trHeight w:val="943"/>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z w:val="24"/>
              </w:rPr>
              <w:t>Физическая</w:t>
            </w:r>
            <w:r>
              <w:rPr>
                <w:spacing w:val="-5"/>
                <w:sz w:val="24"/>
              </w:rPr>
              <w:t xml:space="preserve"> </w:t>
            </w:r>
            <w:r>
              <w:rPr>
                <w:spacing w:val="-2"/>
                <w:sz w:val="24"/>
              </w:rPr>
              <w:t>культура</w:t>
            </w:r>
          </w:p>
        </w:tc>
        <w:tc>
          <w:tcPr>
            <w:tcW w:w="3068" w:type="dxa"/>
          </w:tcPr>
          <w:p w:rsidR="0085728A" w:rsidRDefault="00DD237F">
            <w:pPr>
              <w:pStyle w:val="TableParagraph"/>
              <w:spacing w:line="276" w:lineRule="auto"/>
              <w:ind w:left="106" w:right="490"/>
              <w:rPr>
                <w:sz w:val="24"/>
              </w:rPr>
            </w:pPr>
            <w:r>
              <w:rPr>
                <w:sz w:val="24"/>
              </w:rPr>
              <w:t>Адаптивная</w:t>
            </w:r>
            <w:r>
              <w:rPr>
                <w:spacing w:val="-15"/>
                <w:sz w:val="24"/>
              </w:rPr>
              <w:t xml:space="preserve"> </w:t>
            </w:r>
            <w:r>
              <w:rPr>
                <w:sz w:val="24"/>
              </w:rPr>
              <w:t xml:space="preserve">физическая </w:t>
            </w:r>
            <w:r>
              <w:rPr>
                <w:spacing w:val="-2"/>
                <w:sz w:val="24"/>
              </w:rPr>
              <w:t>культура</w:t>
            </w:r>
          </w:p>
        </w:tc>
      </w:tr>
      <w:tr w:rsidR="0085728A">
        <w:trPr>
          <w:trHeight w:val="316"/>
        </w:trPr>
        <w:tc>
          <w:tcPr>
            <w:tcW w:w="9308" w:type="dxa"/>
            <w:gridSpan w:val="3"/>
          </w:tcPr>
          <w:p w:rsidR="0085728A" w:rsidRDefault="00DD237F">
            <w:pPr>
              <w:pStyle w:val="TableParagraph"/>
              <w:spacing w:line="275" w:lineRule="exact"/>
              <w:ind w:right="12"/>
              <w:jc w:val="center"/>
              <w:rPr>
                <w:b/>
                <w:sz w:val="24"/>
              </w:rPr>
            </w:pPr>
            <w:r>
              <w:rPr>
                <w:b/>
                <w:sz w:val="24"/>
              </w:rPr>
              <w:t>Регулятивные</w:t>
            </w:r>
            <w:r>
              <w:rPr>
                <w:b/>
                <w:spacing w:val="-7"/>
                <w:sz w:val="24"/>
              </w:rPr>
              <w:t xml:space="preserve"> </w:t>
            </w:r>
            <w:r>
              <w:rPr>
                <w:b/>
                <w:sz w:val="24"/>
              </w:rPr>
              <w:t>учебные</w:t>
            </w:r>
            <w:r>
              <w:rPr>
                <w:b/>
                <w:spacing w:val="-6"/>
                <w:sz w:val="24"/>
              </w:rPr>
              <w:t xml:space="preserve"> </w:t>
            </w:r>
            <w:r>
              <w:rPr>
                <w:b/>
                <w:spacing w:val="-2"/>
                <w:sz w:val="24"/>
              </w:rPr>
              <w:t>действия</w:t>
            </w:r>
          </w:p>
        </w:tc>
      </w:tr>
      <w:tr w:rsidR="0085728A">
        <w:trPr>
          <w:trHeight w:val="952"/>
        </w:trPr>
        <w:tc>
          <w:tcPr>
            <w:tcW w:w="3263" w:type="dxa"/>
          </w:tcPr>
          <w:p w:rsidR="0085728A" w:rsidRDefault="00DD237F">
            <w:pPr>
              <w:pStyle w:val="TableParagraph"/>
              <w:spacing w:line="270" w:lineRule="exact"/>
              <w:ind w:left="108"/>
              <w:rPr>
                <w:sz w:val="24"/>
              </w:rPr>
            </w:pPr>
            <w:r>
              <w:rPr>
                <w:sz w:val="24"/>
              </w:rPr>
              <w:t>Входить</w:t>
            </w:r>
            <w:r>
              <w:rPr>
                <w:spacing w:val="-5"/>
                <w:sz w:val="24"/>
              </w:rPr>
              <w:t xml:space="preserve"> </w:t>
            </w:r>
            <w:r>
              <w:rPr>
                <w:sz w:val="24"/>
              </w:rPr>
              <w:t>и</w:t>
            </w:r>
            <w:r>
              <w:rPr>
                <w:spacing w:val="-3"/>
                <w:sz w:val="24"/>
              </w:rPr>
              <w:t xml:space="preserve"> </w:t>
            </w:r>
            <w:r>
              <w:rPr>
                <w:sz w:val="24"/>
              </w:rPr>
              <w:t>выходить</w:t>
            </w:r>
            <w:r>
              <w:rPr>
                <w:spacing w:val="-2"/>
                <w:sz w:val="24"/>
              </w:rPr>
              <w:t xml:space="preserve"> </w:t>
            </w:r>
            <w:r>
              <w:rPr>
                <w:spacing w:val="-5"/>
                <w:sz w:val="24"/>
              </w:rPr>
              <w:t>из</w:t>
            </w:r>
          </w:p>
          <w:p w:rsidR="0085728A" w:rsidRDefault="00DD237F">
            <w:pPr>
              <w:pStyle w:val="TableParagraph"/>
              <w:spacing w:before="9" w:line="310" w:lineRule="atLeast"/>
              <w:ind w:left="108"/>
              <w:rPr>
                <w:sz w:val="24"/>
              </w:rPr>
            </w:pPr>
            <w:r>
              <w:rPr>
                <w:sz w:val="24"/>
              </w:rPr>
              <w:t>учебного</w:t>
            </w:r>
            <w:r>
              <w:rPr>
                <w:spacing w:val="-15"/>
                <w:sz w:val="24"/>
              </w:rPr>
              <w:t xml:space="preserve"> </w:t>
            </w:r>
            <w:r>
              <w:rPr>
                <w:sz w:val="24"/>
              </w:rPr>
              <w:t>помещения</w:t>
            </w:r>
            <w:r>
              <w:rPr>
                <w:spacing w:val="-15"/>
                <w:sz w:val="24"/>
              </w:rPr>
              <w:t xml:space="preserve"> </w:t>
            </w:r>
            <w:r>
              <w:rPr>
                <w:sz w:val="24"/>
              </w:rPr>
              <w:t xml:space="preserve">со </w:t>
            </w:r>
            <w:r>
              <w:rPr>
                <w:spacing w:val="-2"/>
                <w:sz w:val="24"/>
              </w:rPr>
              <w:t>звонком</w:t>
            </w:r>
          </w:p>
        </w:tc>
        <w:tc>
          <w:tcPr>
            <w:tcW w:w="2977" w:type="dxa"/>
            <w:vMerge w:val="restart"/>
          </w:tcPr>
          <w:p w:rsidR="0085728A" w:rsidRDefault="00DD237F">
            <w:pPr>
              <w:pStyle w:val="TableParagraph"/>
              <w:spacing w:line="278" w:lineRule="auto"/>
              <w:ind w:left="107"/>
              <w:rPr>
                <w:sz w:val="24"/>
              </w:rPr>
            </w:pPr>
            <w:r>
              <w:rPr>
                <w:sz w:val="24"/>
              </w:rPr>
              <w:t>Язык</w:t>
            </w:r>
            <w:r>
              <w:rPr>
                <w:spacing w:val="-13"/>
                <w:sz w:val="24"/>
              </w:rPr>
              <w:t xml:space="preserve"> </w:t>
            </w:r>
            <w:r>
              <w:rPr>
                <w:sz w:val="24"/>
              </w:rPr>
              <w:t>и</w:t>
            </w:r>
            <w:r>
              <w:rPr>
                <w:spacing w:val="-12"/>
                <w:sz w:val="24"/>
              </w:rPr>
              <w:t xml:space="preserve"> </w:t>
            </w:r>
            <w:r>
              <w:rPr>
                <w:sz w:val="24"/>
              </w:rPr>
              <w:t>речевая</w:t>
            </w:r>
            <w:r>
              <w:rPr>
                <w:spacing w:val="-13"/>
                <w:sz w:val="24"/>
              </w:rPr>
              <w:t xml:space="preserve"> </w:t>
            </w:r>
            <w:r>
              <w:rPr>
                <w:sz w:val="24"/>
              </w:rPr>
              <w:t xml:space="preserve">практика </w:t>
            </w:r>
            <w:r>
              <w:rPr>
                <w:spacing w:val="-2"/>
                <w:sz w:val="24"/>
              </w:rPr>
              <w:t>Естествознание</w:t>
            </w:r>
          </w:p>
          <w:p w:rsidR="0085728A" w:rsidRDefault="00DD237F">
            <w:pPr>
              <w:pStyle w:val="TableParagraph"/>
              <w:spacing w:line="276" w:lineRule="auto"/>
              <w:ind w:left="107" w:right="651"/>
              <w:rPr>
                <w:sz w:val="24"/>
              </w:rPr>
            </w:pPr>
            <w:r>
              <w:rPr>
                <w:spacing w:val="-2"/>
                <w:sz w:val="24"/>
              </w:rPr>
              <w:t>Математика Искусство Технология</w:t>
            </w:r>
          </w:p>
          <w:p w:rsidR="0085728A" w:rsidRDefault="00DD237F">
            <w:pPr>
              <w:pStyle w:val="TableParagraph"/>
              <w:ind w:left="107"/>
              <w:rPr>
                <w:sz w:val="24"/>
              </w:rPr>
            </w:pPr>
            <w:r>
              <w:rPr>
                <w:sz w:val="24"/>
              </w:rPr>
              <w:t>Физическая</w:t>
            </w:r>
            <w:r>
              <w:rPr>
                <w:spacing w:val="-5"/>
                <w:sz w:val="24"/>
              </w:rPr>
              <w:t xml:space="preserve"> </w:t>
            </w:r>
            <w:r>
              <w:rPr>
                <w:spacing w:val="-2"/>
                <w:sz w:val="24"/>
              </w:rPr>
              <w:t>культура</w:t>
            </w:r>
          </w:p>
        </w:tc>
        <w:tc>
          <w:tcPr>
            <w:tcW w:w="3068" w:type="dxa"/>
            <w:vMerge w:val="restart"/>
          </w:tcPr>
          <w:p w:rsidR="0085728A" w:rsidRDefault="00DD237F">
            <w:pPr>
              <w:pStyle w:val="TableParagraph"/>
              <w:spacing w:line="278" w:lineRule="auto"/>
              <w:ind w:left="106" w:right="1563"/>
              <w:rPr>
                <w:sz w:val="24"/>
              </w:rPr>
            </w:pPr>
            <w:r>
              <w:rPr>
                <w:sz w:val="24"/>
              </w:rPr>
              <w:t>Русский</w:t>
            </w:r>
            <w:r>
              <w:rPr>
                <w:spacing w:val="-15"/>
                <w:sz w:val="24"/>
              </w:rPr>
              <w:t xml:space="preserve"> </w:t>
            </w:r>
            <w:r>
              <w:rPr>
                <w:sz w:val="24"/>
              </w:rPr>
              <w:t xml:space="preserve">язык </w:t>
            </w:r>
            <w:r>
              <w:rPr>
                <w:spacing w:val="-2"/>
                <w:sz w:val="24"/>
              </w:rPr>
              <w:t>Чтение,</w:t>
            </w:r>
          </w:p>
          <w:p w:rsidR="0085728A" w:rsidRDefault="00DD237F">
            <w:pPr>
              <w:pStyle w:val="TableParagraph"/>
              <w:spacing w:line="272" w:lineRule="exact"/>
              <w:ind w:left="106"/>
              <w:rPr>
                <w:sz w:val="24"/>
              </w:rPr>
            </w:pPr>
            <w:r>
              <w:rPr>
                <w:sz w:val="24"/>
              </w:rPr>
              <w:t>Речевая</w:t>
            </w:r>
            <w:r>
              <w:rPr>
                <w:spacing w:val="-5"/>
                <w:sz w:val="24"/>
              </w:rPr>
              <w:t xml:space="preserve"> </w:t>
            </w:r>
            <w:r>
              <w:rPr>
                <w:spacing w:val="-2"/>
                <w:sz w:val="24"/>
              </w:rPr>
              <w:t>практика</w:t>
            </w:r>
          </w:p>
          <w:p w:rsidR="0085728A" w:rsidRDefault="00DD237F">
            <w:pPr>
              <w:pStyle w:val="TableParagraph"/>
              <w:spacing w:before="35" w:line="276" w:lineRule="auto"/>
              <w:ind w:left="106"/>
              <w:rPr>
                <w:sz w:val="24"/>
              </w:rPr>
            </w:pPr>
            <w:r>
              <w:rPr>
                <w:sz w:val="24"/>
              </w:rPr>
              <w:t>Мир</w:t>
            </w:r>
            <w:r>
              <w:rPr>
                <w:spacing w:val="-13"/>
                <w:sz w:val="24"/>
              </w:rPr>
              <w:t xml:space="preserve"> </w:t>
            </w:r>
            <w:r>
              <w:rPr>
                <w:sz w:val="24"/>
              </w:rPr>
              <w:t>природы</w:t>
            </w:r>
            <w:r>
              <w:rPr>
                <w:spacing w:val="-13"/>
                <w:sz w:val="24"/>
              </w:rPr>
              <w:t xml:space="preserve"> </w:t>
            </w:r>
            <w:r>
              <w:rPr>
                <w:sz w:val="24"/>
              </w:rPr>
              <w:t>и</w:t>
            </w:r>
            <w:r>
              <w:rPr>
                <w:spacing w:val="-13"/>
                <w:sz w:val="24"/>
              </w:rPr>
              <w:t xml:space="preserve"> </w:t>
            </w:r>
            <w:r>
              <w:rPr>
                <w:sz w:val="24"/>
              </w:rPr>
              <w:t xml:space="preserve">человека </w:t>
            </w:r>
            <w:r>
              <w:rPr>
                <w:spacing w:val="-2"/>
                <w:sz w:val="24"/>
              </w:rPr>
              <w:t>Математика</w:t>
            </w:r>
          </w:p>
          <w:p w:rsidR="0085728A" w:rsidRDefault="00DD237F">
            <w:pPr>
              <w:pStyle w:val="TableParagraph"/>
              <w:spacing w:before="1" w:line="276" w:lineRule="auto"/>
              <w:ind w:left="106" w:right="1563"/>
              <w:rPr>
                <w:sz w:val="24"/>
              </w:rPr>
            </w:pPr>
            <w:r>
              <w:rPr>
                <w:spacing w:val="-2"/>
                <w:sz w:val="24"/>
              </w:rPr>
              <w:t>Музыка Рисование</w:t>
            </w:r>
          </w:p>
          <w:p w:rsidR="0085728A" w:rsidRDefault="00DD237F">
            <w:pPr>
              <w:pStyle w:val="TableParagraph"/>
              <w:spacing w:line="275" w:lineRule="exact"/>
              <w:ind w:left="106"/>
              <w:rPr>
                <w:sz w:val="24"/>
              </w:rPr>
            </w:pPr>
            <w:r>
              <w:rPr>
                <w:sz w:val="24"/>
              </w:rPr>
              <w:t>Труд</w:t>
            </w:r>
            <w:r>
              <w:rPr>
                <w:spacing w:val="-4"/>
                <w:sz w:val="24"/>
              </w:rPr>
              <w:t xml:space="preserve"> </w:t>
            </w:r>
            <w:r>
              <w:rPr>
                <w:spacing w:val="-2"/>
                <w:sz w:val="24"/>
              </w:rPr>
              <w:t>(технология)</w:t>
            </w:r>
          </w:p>
          <w:p w:rsidR="0085728A" w:rsidRDefault="00DD237F">
            <w:pPr>
              <w:pStyle w:val="TableParagraph"/>
              <w:spacing w:before="41" w:line="276" w:lineRule="auto"/>
              <w:ind w:left="106" w:right="490"/>
              <w:rPr>
                <w:sz w:val="24"/>
              </w:rPr>
            </w:pPr>
            <w:r>
              <w:rPr>
                <w:sz w:val="24"/>
              </w:rPr>
              <w:t>Адаптивная</w:t>
            </w:r>
            <w:r>
              <w:rPr>
                <w:spacing w:val="-15"/>
                <w:sz w:val="24"/>
              </w:rPr>
              <w:t xml:space="preserve"> </w:t>
            </w:r>
            <w:r>
              <w:rPr>
                <w:sz w:val="24"/>
              </w:rPr>
              <w:t xml:space="preserve">физическая </w:t>
            </w:r>
            <w:r>
              <w:rPr>
                <w:spacing w:val="-2"/>
                <w:sz w:val="24"/>
              </w:rPr>
              <w:t>культура</w:t>
            </w:r>
          </w:p>
        </w:tc>
      </w:tr>
      <w:tr w:rsidR="0085728A">
        <w:trPr>
          <w:trHeight w:val="952"/>
        </w:trPr>
        <w:tc>
          <w:tcPr>
            <w:tcW w:w="3263" w:type="dxa"/>
          </w:tcPr>
          <w:p w:rsidR="0085728A" w:rsidRDefault="00DD237F">
            <w:pPr>
              <w:pStyle w:val="TableParagraph"/>
              <w:spacing w:line="270" w:lineRule="exact"/>
              <w:ind w:left="108"/>
              <w:rPr>
                <w:sz w:val="24"/>
              </w:rPr>
            </w:pPr>
            <w:r>
              <w:rPr>
                <w:sz w:val="24"/>
              </w:rPr>
              <w:t>Ориентироваться</w:t>
            </w:r>
            <w:r>
              <w:rPr>
                <w:spacing w:val="-6"/>
                <w:sz w:val="24"/>
              </w:rPr>
              <w:t xml:space="preserve"> </w:t>
            </w:r>
            <w:r>
              <w:rPr>
                <w:spacing w:val="-10"/>
                <w:sz w:val="24"/>
              </w:rPr>
              <w:t>в</w:t>
            </w:r>
          </w:p>
          <w:p w:rsidR="0085728A" w:rsidRDefault="00DD237F">
            <w:pPr>
              <w:pStyle w:val="TableParagraph"/>
              <w:spacing w:before="9" w:line="320" w:lineRule="exact"/>
              <w:ind w:left="108"/>
              <w:rPr>
                <w:sz w:val="24"/>
              </w:rPr>
            </w:pPr>
            <w:r>
              <w:rPr>
                <w:sz w:val="24"/>
              </w:rPr>
              <w:t>пространстве</w:t>
            </w:r>
            <w:r>
              <w:rPr>
                <w:spacing w:val="-15"/>
                <w:sz w:val="24"/>
              </w:rPr>
              <w:t xml:space="preserve"> </w:t>
            </w:r>
            <w:r>
              <w:rPr>
                <w:sz w:val="24"/>
              </w:rPr>
              <w:t>класса</w:t>
            </w:r>
            <w:r>
              <w:rPr>
                <w:spacing w:val="-15"/>
                <w:sz w:val="24"/>
              </w:rPr>
              <w:t xml:space="preserve"> </w:t>
            </w:r>
            <w:r>
              <w:rPr>
                <w:sz w:val="24"/>
              </w:rPr>
              <w:t>(зала, учебного помещения)</w:t>
            </w:r>
          </w:p>
        </w:tc>
        <w:tc>
          <w:tcPr>
            <w:tcW w:w="2977" w:type="dxa"/>
            <w:vMerge/>
            <w:tcBorders>
              <w:top w:val="nil"/>
            </w:tcBorders>
          </w:tcPr>
          <w:p w:rsidR="0085728A" w:rsidRDefault="0085728A">
            <w:pPr>
              <w:rPr>
                <w:sz w:val="2"/>
                <w:szCs w:val="2"/>
              </w:rPr>
            </w:pPr>
          </w:p>
        </w:tc>
        <w:tc>
          <w:tcPr>
            <w:tcW w:w="3068" w:type="dxa"/>
            <w:vMerge/>
            <w:tcBorders>
              <w:top w:val="nil"/>
            </w:tcBorders>
          </w:tcPr>
          <w:p w:rsidR="0085728A" w:rsidRDefault="0085728A">
            <w:pPr>
              <w:rPr>
                <w:sz w:val="2"/>
                <w:szCs w:val="2"/>
              </w:rPr>
            </w:pPr>
          </w:p>
        </w:tc>
      </w:tr>
      <w:tr w:rsidR="0085728A">
        <w:trPr>
          <w:trHeight w:val="636"/>
        </w:trPr>
        <w:tc>
          <w:tcPr>
            <w:tcW w:w="3263" w:type="dxa"/>
          </w:tcPr>
          <w:p w:rsidR="0085728A" w:rsidRDefault="00DD237F">
            <w:pPr>
              <w:pStyle w:val="TableParagraph"/>
              <w:spacing w:line="270" w:lineRule="exact"/>
              <w:ind w:left="108"/>
              <w:rPr>
                <w:sz w:val="24"/>
              </w:rPr>
            </w:pPr>
            <w:r>
              <w:rPr>
                <w:sz w:val="24"/>
              </w:rPr>
              <w:t>Пользоваться</w:t>
            </w:r>
            <w:r>
              <w:rPr>
                <w:spacing w:val="-4"/>
                <w:sz w:val="24"/>
              </w:rPr>
              <w:t xml:space="preserve"> </w:t>
            </w:r>
            <w:r>
              <w:rPr>
                <w:spacing w:val="-2"/>
                <w:sz w:val="24"/>
              </w:rPr>
              <w:t>учебной</w:t>
            </w:r>
          </w:p>
          <w:p w:rsidR="0085728A" w:rsidRDefault="00DD237F">
            <w:pPr>
              <w:pStyle w:val="TableParagraph"/>
              <w:spacing w:before="41"/>
              <w:ind w:left="108"/>
              <w:rPr>
                <w:sz w:val="24"/>
              </w:rPr>
            </w:pPr>
            <w:r>
              <w:rPr>
                <w:spacing w:val="-2"/>
                <w:sz w:val="24"/>
              </w:rPr>
              <w:t>мебелью</w:t>
            </w:r>
          </w:p>
        </w:tc>
        <w:tc>
          <w:tcPr>
            <w:tcW w:w="2977" w:type="dxa"/>
            <w:vMerge/>
            <w:tcBorders>
              <w:top w:val="nil"/>
            </w:tcBorders>
          </w:tcPr>
          <w:p w:rsidR="0085728A" w:rsidRDefault="0085728A">
            <w:pPr>
              <w:rPr>
                <w:sz w:val="2"/>
                <w:szCs w:val="2"/>
              </w:rPr>
            </w:pPr>
          </w:p>
        </w:tc>
        <w:tc>
          <w:tcPr>
            <w:tcW w:w="3068" w:type="dxa"/>
            <w:vMerge/>
            <w:tcBorders>
              <w:top w:val="nil"/>
            </w:tcBorders>
          </w:tcPr>
          <w:p w:rsidR="0085728A" w:rsidRDefault="0085728A">
            <w:pPr>
              <w:rPr>
                <w:sz w:val="2"/>
                <w:szCs w:val="2"/>
              </w:rPr>
            </w:pPr>
          </w:p>
        </w:tc>
      </w:tr>
      <w:tr w:rsidR="0085728A">
        <w:trPr>
          <w:trHeight w:val="1586"/>
        </w:trPr>
        <w:tc>
          <w:tcPr>
            <w:tcW w:w="3263" w:type="dxa"/>
          </w:tcPr>
          <w:p w:rsidR="0085728A" w:rsidRDefault="00DD237F">
            <w:pPr>
              <w:pStyle w:val="TableParagraph"/>
              <w:spacing w:line="276" w:lineRule="auto"/>
              <w:ind w:left="108" w:right="626"/>
              <w:rPr>
                <w:sz w:val="24"/>
              </w:rPr>
            </w:pPr>
            <w:r>
              <w:rPr>
                <w:sz w:val="24"/>
              </w:rPr>
              <w:t>Адекватно</w:t>
            </w:r>
            <w:r>
              <w:rPr>
                <w:spacing w:val="-15"/>
                <w:sz w:val="24"/>
              </w:rPr>
              <w:t xml:space="preserve"> </w:t>
            </w:r>
            <w:r>
              <w:rPr>
                <w:sz w:val="24"/>
              </w:rPr>
              <w:t>использовать ритуалы школьного</w:t>
            </w:r>
          </w:p>
          <w:p w:rsidR="0085728A" w:rsidRDefault="00DD237F">
            <w:pPr>
              <w:pStyle w:val="TableParagraph"/>
              <w:spacing w:line="276" w:lineRule="auto"/>
              <w:ind w:left="108"/>
              <w:rPr>
                <w:sz w:val="24"/>
              </w:rPr>
            </w:pPr>
            <w:r>
              <w:rPr>
                <w:sz w:val="24"/>
              </w:rPr>
              <w:t>поведения</w:t>
            </w:r>
            <w:r>
              <w:rPr>
                <w:spacing w:val="-15"/>
                <w:sz w:val="24"/>
              </w:rPr>
              <w:t xml:space="preserve"> </w:t>
            </w:r>
            <w:r>
              <w:rPr>
                <w:sz w:val="24"/>
              </w:rPr>
              <w:t>(поднимать</w:t>
            </w:r>
            <w:r>
              <w:rPr>
                <w:spacing w:val="-15"/>
                <w:sz w:val="24"/>
              </w:rPr>
              <w:t xml:space="preserve"> </w:t>
            </w:r>
            <w:r>
              <w:rPr>
                <w:sz w:val="24"/>
              </w:rPr>
              <w:t>руку, вставать и выходить из-за</w:t>
            </w:r>
          </w:p>
          <w:p w:rsidR="0085728A" w:rsidRDefault="00DD237F">
            <w:pPr>
              <w:pStyle w:val="TableParagraph"/>
              <w:ind w:left="108"/>
              <w:rPr>
                <w:sz w:val="24"/>
              </w:rPr>
            </w:pPr>
            <w:r>
              <w:rPr>
                <w:sz w:val="24"/>
              </w:rPr>
              <w:t>парты</w:t>
            </w:r>
            <w:r>
              <w:rPr>
                <w:spacing w:val="-1"/>
                <w:sz w:val="24"/>
              </w:rPr>
              <w:t xml:space="preserve"> </w:t>
            </w:r>
            <w:r>
              <w:rPr>
                <w:sz w:val="24"/>
              </w:rPr>
              <w:t>и</w:t>
            </w:r>
            <w:r>
              <w:rPr>
                <w:spacing w:val="1"/>
                <w:sz w:val="24"/>
              </w:rPr>
              <w:t xml:space="preserve"> </w:t>
            </w:r>
            <w:r>
              <w:rPr>
                <w:sz w:val="24"/>
              </w:rPr>
              <w:t xml:space="preserve">т. </w:t>
            </w:r>
            <w:r>
              <w:rPr>
                <w:spacing w:val="-5"/>
                <w:sz w:val="24"/>
              </w:rPr>
              <w:t>д.)</w:t>
            </w:r>
          </w:p>
        </w:tc>
        <w:tc>
          <w:tcPr>
            <w:tcW w:w="2977" w:type="dxa"/>
            <w:vMerge/>
            <w:tcBorders>
              <w:top w:val="nil"/>
            </w:tcBorders>
          </w:tcPr>
          <w:p w:rsidR="0085728A" w:rsidRDefault="0085728A">
            <w:pPr>
              <w:rPr>
                <w:sz w:val="2"/>
                <w:szCs w:val="2"/>
              </w:rPr>
            </w:pPr>
          </w:p>
        </w:tc>
        <w:tc>
          <w:tcPr>
            <w:tcW w:w="3068" w:type="dxa"/>
            <w:vMerge/>
            <w:tcBorders>
              <w:top w:val="nil"/>
            </w:tcBorders>
          </w:tcPr>
          <w:p w:rsidR="0085728A" w:rsidRDefault="0085728A">
            <w:pPr>
              <w:rPr>
                <w:sz w:val="2"/>
                <w:szCs w:val="2"/>
              </w:rPr>
            </w:pPr>
          </w:p>
        </w:tc>
      </w:tr>
      <w:tr w:rsidR="0085728A">
        <w:trPr>
          <w:trHeight w:val="1905"/>
        </w:trPr>
        <w:tc>
          <w:tcPr>
            <w:tcW w:w="3263" w:type="dxa"/>
          </w:tcPr>
          <w:p w:rsidR="0085728A" w:rsidRDefault="00DD237F">
            <w:pPr>
              <w:pStyle w:val="TableParagraph"/>
              <w:spacing w:line="276" w:lineRule="auto"/>
              <w:ind w:left="108" w:right="347"/>
              <w:rPr>
                <w:sz w:val="24"/>
              </w:rPr>
            </w:pPr>
            <w:r>
              <w:rPr>
                <w:sz w:val="24"/>
              </w:rPr>
              <w:t xml:space="preserve">Работать с учебными </w:t>
            </w:r>
            <w:r>
              <w:rPr>
                <w:spacing w:val="-2"/>
                <w:sz w:val="24"/>
              </w:rPr>
              <w:t xml:space="preserve">принадлежностями (инструментами, </w:t>
            </w:r>
            <w:r>
              <w:rPr>
                <w:sz w:val="24"/>
              </w:rPr>
              <w:t>спортивным</w:t>
            </w:r>
            <w:r>
              <w:rPr>
                <w:spacing w:val="-15"/>
                <w:sz w:val="24"/>
              </w:rPr>
              <w:t xml:space="preserve"> </w:t>
            </w:r>
            <w:r>
              <w:rPr>
                <w:sz w:val="24"/>
              </w:rPr>
              <w:t>инвентарем)</w:t>
            </w:r>
            <w:r>
              <w:rPr>
                <w:spacing w:val="-15"/>
                <w:sz w:val="24"/>
              </w:rPr>
              <w:t xml:space="preserve"> </w:t>
            </w:r>
            <w:r>
              <w:rPr>
                <w:sz w:val="24"/>
              </w:rPr>
              <w:t>и организовывать рабочее</w:t>
            </w:r>
          </w:p>
          <w:p w:rsidR="0085728A" w:rsidRDefault="00DD237F">
            <w:pPr>
              <w:pStyle w:val="TableParagraph"/>
              <w:ind w:left="108"/>
              <w:rPr>
                <w:sz w:val="24"/>
              </w:rPr>
            </w:pPr>
            <w:r>
              <w:rPr>
                <w:spacing w:val="-4"/>
                <w:sz w:val="24"/>
              </w:rPr>
              <w:t>место</w:t>
            </w:r>
          </w:p>
        </w:tc>
        <w:tc>
          <w:tcPr>
            <w:tcW w:w="2977" w:type="dxa"/>
            <w:vMerge/>
            <w:tcBorders>
              <w:top w:val="nil"/>
            </w:tcBorders>
          </w:tcPr>
          <w:p w:rsidR="0085728A" w:rsidRDefault="0085728A">
            <w:pPr>
              <w:rPr>
                <w:sz w:val="2"/>
                <w:szCs w:val="2"/>
              </w:rPr>
            </w:pPr>
          </w:p>
        </w:tc>
        <w:tc>
          <w:tcPr>
            <w:tcW w:w="3068" w:type="dxa"/>
            <w:vMerge/>
            <w:tcBorders>
              <w:top w:val="nil"/>
            </w:tcBorders>
          </w:tcPr>
          <w:p w:rsidR="0085728A" w:rsidRDefault="0085728A">
            <w:pPr>
              <w:rPr>
                <w:sz w:val="2"/>
                <w:szCs w:val="2"/>
              </w:rPr>
            </w:pPr>
          </w:p>
        </w:tc>
      </w:tr>
      <w:tr w:rsidR="0085728A">
        <w:trPr>
          <w:trHeight w:val="1586"/>
        </w:trPr>
        <w:tc>
          <w:tcPr>
            <w:tcW w:w="3263" w:type="dxa"/>
          </w:tcPr>
          <w:p w:rsidR="0085728A" w:rsidRDefault="00DD237F">
            <w:pPr>
              <w:pStyle w:val="TableParagraph"/>
              <w:spacing w:line="276" w:lineRule="auto"/>
              <w:ind w:left="108"/>
              <w:rPr>
                <w:sz w:val="24"/>
              </w:rPr>
            </w:pPr>
            <w:r>
              <w:rPr>
                <w:sz w:val="24"/>
              </w:rPr>
              <w:t>Принимать цели и произвольно</w:t>
            </w:r>
            <w:r>
              <w:rPr>
                <w:spacing w:val="-15"/>
                <w:sz w:val="24"/>
              </w:rPr>
              <w:t xml:space="preserve"> </w:t>
            </w:r>
            <w:r>
              <w:rPr>
                <w:sz w:val="24"/>
              </w:rPr>
              <w:t>включаться</w:t>
            </w:r>
            <w:r>
              <w:rPr>
                <w:spacing w:val="-15"/>
                <w:sz w:val="24"/>
              </w:rPr>
              <w:t xml:space="preserve"> </w:t>
            </w:r>
            <w:r>
              <w:rPr>
                <w:sz w:val="24"/>
              </w:rPr>
              <w:t>в деятельность, следовать предложенному плану и</w:t>
            </w:r>
          </w:p>
          <w:p w:rsidR="0085728A" w:rsidRDefault="00DD237F">
            <w:pPr>
              <w:pStyle w:val="TableParagraph"/>
              <w:ind w:left="108"/>
              <w:rPr>
                <w:sz w:val="24"/>
              </w:rPr>
            </w:pPr>
            <w:r>
              <w:rPr>
                <w:sz w:val="24"/>
              </w:rPr>
              <w:t>работать</w:t>
            </w:r>
            <w:r>
              <w:rPr>
                <w:spacing w:val="-3"/>
                <w:sz w:val="24"/>
              </w:rPr>
              <w:t xml:space="preserve"> </w:t>
            </w:r>
            <w:r>
              <w:rPr>
                <w:sz w:val="24"/>
              </w:rPr>
              <w:t>в</w:t>
            </w:r>
            <w:r>
              <w:rPr>
                <w:spacing w:val="-3"/>
                <w:sz w:val="24"/>
              </w:rPr>
              <w:t xml:space="preserve"> </w:t>
            </w:r>
            <w:r>
              <w:rPr>
                <w:sz w:val="24"/>
              </w:rPr>
              <w:t>общем</w:t>
            </w:r>
            <w:r>
              <w:rPr>
                <w:spacing w:val="-2"/>
                <w:sz w:val="24"/>
              </w:rPr>
              <w:t xml:space="preserve"> темпе</w:t>
            </w:r>
          </w:p>
        </w:tc>
        <w:tc>
          <w:tcPr>
            <w:tcW w:w="2977" w:type="dxa"/>
            <w:vMerge/>
            <w:tcBorders>
              <w:top w:val="nil"/>
            </w:tcBorders>
          </w:tcPr>
          <w:p w:rsidR="0085728A" w:rsidRDefault="0085728A">
            <w:pPr>
              <w:rPr>
                <w:sz w:val="2"/>
                <w:szCs w:val="2"/>
              </w:rPr>
            </w:pPr>
          </w:p>
        </w:tc>
        <w:tc>
          <w:tcPr>
            <w:tcW w:w="3068" w:type="dxa"/>
            <w:vMerge/>
            <w:tcBorders>
              <w:top w:val="nil"/>
            </w:tcBorders>
          </w:tcPr>
          <w:p w:rsidR="0085728A" w:rsidRDefault="0085728A">
            <w:pPr>
              <w:rPr>
                <w:sz w:val="2"/>
                <w:szCs w:val="2"/>
              </w:rPr>
            </w:pPr>
          </w:p>
        </w:tc>
      </w:tr>
      <w:tr w:rsidR="0085728A">
        <w:trPr>
          <w:trHeight w:val="1269"/>
        </w:trPr>
        <w:tc>
          <w:tcPr>
            <w:tcW w:w="3263" w:type="dxa"/>
          </w:tcPr>
          <w:p w:rsidR="0085728A" w:rsidRDefault="00DD237F">
            <w:pPr>
              <w:pStyle w:val="TableParagraph"/>
              <w:spacing w:line="276" w:lineRule="auto"/>
              <w:ind w:left="108"/>
              <w:rPr>
                <w:sz w:val="24"/>
              </w:rPr>
            </w:pPr>
            <w:r>
              <w:rPr>
                <w:sz w:val="24"/>
              </w:rPr>
              <w:lastRenderedPageBreak/>
              <w:t>Активно</w:t>
            </w:r>
            <w:r>
              <w:rPr>
                <w:spacing w:val="-15"/>
                <w:sz w:val="24"/>
              </w:rPr>
              <w:t xml:space="preserve"> </w:t>
            </w:r>
            <w:r>
              <w:rPr>
                <w:sz w:val="24"/>
              </w:rPr>
              <w:t>участвовать</w:t>
            </w:r>
            <w:r>
              <w:rPr>
                <w:spacing w:val="-15"/>
                <w:sz w:val="24"/>
              </w:rPr>
              <w:t xml:space="preserve"> </w:t>
            </w:r>
            <w:r>
              <w:rPr>
                <w:sz w:val="24"/>
              </w:rPr>
              <w:t xml:space="preserve">в </w:t>
            </w:r>
            <w:r>
              <w:rPr>
                <w:spacing w:val="-2"/>
                <w:sz w:val="24"/>
              </w:rPr>
              <w:t>деятельности,</w:t>
            </w:r>
          </w:p>
          <w:p w:rsidR="0085728A" w:rsidRDefault="00DD237F">
            <w:pPr>
              <w:pStyle w:val="TableParagraph"/>
              <w:ind w:left="108"/>
              <w:rPr>
                <w:sz w:val="24"/>
              </w:rPr>
            </w:pPr>
            <w:r>
              <w:rPr>
                <w:sz w:val="24"/>
              </w:rPr>
              <w:t>контролировать</w:t>
            </w:r>
            <w:r>
              <w:rPr>
                <w:spacing w:val="-3"/>
                <w:sz w:val="24"/>
              </w:rPr>
              <w:t xml:space="preserve"> </w:t>
            </w:r>
            <w:r>
              <w:rPr>
                <w:sz w:val="24"/>
              </w:rPr>
              <w:t>и</w:t>
            </w:r>
            <w:r>
              <w:rPr>
                <w:spacing w:val="-2"/>
                <w:sz w:val="24"/>
              </w:rPr>
              <w:t xml:space="preserve"> оценивать</w:t>
            </w:r>
          </w:p>
          <w:p w:rsidR="0085728A" w:rsidRDefault="00DD237F">
            <w:pPr>
              <w:pStyle w:val="TableParagraph"/>
              <w:spacing w:before="36"/>
              <w:ind w:left="108"/>
              <w:rPr>
                <w:sz w:val="24"/>
              </w:rPr>
            </w:pPr>
            <w:r>
              <w:rPr>
                <w:sz w:val="24"/>
              </w:rPr>
              <w:t>свои</w:t>
            </w:r>
            <w:r>
              <w:rPr>
                <w:spacing w:val="-2"/>
                <w:sz w:val="24"/>
              </w:rPr>
              <w:t xml:space="preserve"> </w:t>
            </w:r>
            <w:r>
              <w:rPr>
                <w:sz w:val="24"/>
              </w:rPr>
              <w:t>действия</w:t>
            </w:r>
            <w:r>
              <w:rPr>
                <w:spacing w:val="-2"/>
                <w:sz w:val="24"/>
              </w:rPr>
              <w:t xml:space="preserve"> </w:t>
            </w:r>
            <w:r>
              <w:rPr>
                <w:sz w:val="24"/>
              </w:rPr>
              <w:t>и</w:t>
            </w:r>
            <w:r>
              <w:rPr>
                <w:spacing w:val="-2"/>
                <w:sz w:val="24"/>
              </w:rPr>
              <w:t xml:space="preserve"> действия</w:t>
            </w:r>
          </w:p>
        </w:tc>
        <w:tc>
          <w:tcPr>
            <w:tcW w:w="2977" w:type="dxa"/>
            <w:vMerge/>
            <w:tcBorders>
              <w:top w:val="nil"/>
            </w:tcBorders>
          </w:tcPr>
          <w:p w:rsidR="0085728A" w:rsidRDefault="0085728A">
            <w:pPr>
              <w:rPr>
                <w:sz w:val="2"/>
                <w:szCs w:val="2"/>
              </w:rPr>
            </w:pPr>
          </w:p>
        </w:tc>
        <w:tc>
          <w:tcPr>
            <w:tcW w:w="3068" w:type="dxa"/>
            <w:vMerge/>
            <w:tcBorders>
              <w:top w:val="nil"/>
            </w:tcBorders>
          </w:tcPr>
          <w:p w:rsidR="0085728A" w:rsidRDefault="0085728A">
            <w:pPr>
              <w:rPr>
                <w:sz w:val="2"/>
                <w:szCs w:val="2"/>
              </w:rPr>
            </w:pPr>
          </w:p>
        </w:tc>
      </w:tr>
    </w:tbl>
    <w:p w:rsidR="0085728A" w:rsidRDefault="0085728A">
      <w:pPr>
        <w:pStyle w:val="a3"/>
        <w:spacing w:before="9"/>
        <w:ind w:left="0"/>
        <w:jc w:val="left"/>
        <w:rPr>
          <w:b/>
          <w:sz w:val="3"/>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2977"/>
        <w:gridCol w:w="3068"/>
      </w:tblGrid>
      <w:tr w:rsidR="0085728A">
        <w:trPr>
          <w:trHeight w:val="635"/>
        </w:trPr>
        <w:tc>
          <w:tcPr>
            <w:tcW w:w="3263" w:type="dxa"/>
          </w:tcPr>
          <w:p w:rsidR="0085728A" w:rsidRDefault="00DD237F">
            <w:pPr>
              <w:pStyle w:val="TableParagraph"/>
              <w:spacing w:before="1"/>
              <w:ind w:right="13"/>
              <w:jc w:val="center"/>
              <w:rPr>
                <w:b/>
                <w:sz w:val="24"/>
              </w:rPr>
            </w:pPr>
            <w:r>
              <w:rPr>
                <w:b/>
                <w:sz w:val="24"/>
              </w:rPr>
              <w:t>Перечень</w:t>
            </w:r>
            <w:r>
              <w:rPr>
                <w:b/>
                <w:spacing w:val="-2"/>
                <w:sz w:val="24"/>
              </w:rPr>
              <w:t xml:space="preserve"> </w:t>
            </w:r>
            <w:r>
              <w:rPr>
                <w:b/>
                <w:sz w:val="24"/>
              </w:rPr>
              <w:t>базовых</w:t>
            </w:r>
            <w:r>
              <w:rPr>
                <w:b/>
                <w:spacing w:val="-1"/>
                <w:sz w:val="24"/>
              </w:rPr>
              <w:t xml:space="preserve"> </w:t>
            </w:r>
            <w:r>
              <w:rPr>
                <w:b/>
                <w:spacing w:val="-2"/>
                <w:sz w:val="24"/>
              </w:rPr>
              <w:t>учебных</w:t>
            </w:r>
          </w:p>
          <w:p w:rsidR="0085728A" w:rsidRDefault="00DD237F">
            <w:pPr>
              <w:pStyle w:val="TableParagraph"/>
              <w:spacing w:before="41"/>
              <w:ind w:left="1" w:right="13"/>
              <w:jc w:val="center"/>
              <w:rPr>
                <w:b/>
                <w:sz w:val="24"/>
              </w:rPr>
            </w:pPr>
            <w:r>
              <w:rPr>
                <w:b/>
                <w:spacing w:val="-2"/>
                <w:sz w:val="24"/>
              </w:rPr>
              <w:t>действий</w:t>
            </w:r>
          </w:p>
        </w:tc>
        <w:tc>
          <w:tcPr>
            <w:tcW w:w="2977" w:type="dxa"/>
          </w:tcPr>
          <w:p w:rsidR="0085728A" w:rsidRDefault="00DD237F">
            <w:pPr>
              <w:pStyle w:val="TableParagraph"/>
              <w:spacing w:before="1"/>
              <w:ind w:left="361"/>
              <w:rPr>
                <w:b/>
                <w:sz w:val="24"/>
              </w:rPr>
            </w:pPr>
            <w:r>
              <w:rPr>
                <w:b/>
                <w:sz w:val="24"/>
              </w:rPr>
              <w:t>Предметная</w:t>
            </w:r>
            <w:r>
              <w:rPr>
                <w:b/>
                <w:spacing w:val="-2"/>
                <w:sz w:val="24"/>
              </w:rPr>
              <w:t xml:space="preserve"> область</w:t>
            </w:r>
          </w:p>
        </w:tc>
        <w:tc>
          <w:tcPr>
            <w:tcW w:w="3068" w:type="dxa"/>
          </w:tcPr>
          <w:p w:rsidR="0085728A" w:rsidRDefault="00DD237F">
            <w:pPr>
              <w:pStyle w:val="TableParagraph"/>
              <w:spacing w:before="1"/>
              <w:ind w:left="548"/>
              <w:rPr>
                <w:b/>
                <w:sz w:val="24"/>
              </w:rPr>
            </w:pPr>
            <w:r>
              <w:rPr>
                <w:b/>
                <w:sz w:val="24"/>
              </w:rPr>
              <w:t>Учебный</w:t>
            </w:r>
            <w:r>
              <w:rPr>
                <w:b/>
                <w:spacing w:val="-6"/>
                <w:sz w:val="24"/>
              </w:rPr>
              <w:t xml:space="preserve"> </w:t>
            </w:r>
            <w:r>
              <w:rPr>
                <w:b/>
                <w:spacing w:val="-2"/>
                <w:sz w:val="24"/>
              </w:rPr>
              <w:t>предмет</w:t>
            </w:r>
          </w:p>
        </w:tc>
      </w:tr>
      <w:tr w:rsidR="0085728A">
        <w:trPr>
          <w:trHeight w:val="318"/>
        </w:trPr>
        <w:tc>
          <w:tcPr>
            <w:tcW w:w="3263" w:type="dxa"/>
          </w:tcPr>
          <w:p w:rsidR="0085728A" w:rsidRDefault="00DD237F">
            <w:pPr>
              <w:pStyle w:val="TableParagraph"/>
              <w:spacing w:line="270" w:lineRule="exact"/>
              <w:ind w:left="108"/>
              <w:rPr>
                <w:sz w:val="24"/>
              </w:rPr>
            </w:pPr>
            <w:r>
              <w:rPr>
                <w:spacing w:val="-2"/>
                <w:sz w:val="24"/>
              </w:rPr>
              <w:t>одноклассников</w:t>
            </w:r>
          </w:p>
        </w:tc>
        <w:tc>
          <w:tcPr>
            <w:tcW w:w="2977" w:type="dxa"/>
            <w:vMerge w:val="restart"/>
          </w:tcPr>
          <w:p w:rsidR="0085728A" w:rsidRDefault="0085728A">
            <w:pPr>
              <w:pStyle w:val="TableParagraph"/>
              <w:rPr>
                <w:sz w:val="24"/>
              </w:rPr>
            </w:pPr>
          </w:p>
        </w:tc>
        <w:tc>
          <w:tcPr>
            <w:tcW w:w="3068" w:type="dxa"/>
            <w:vMerge w:val="restart"/>
          </w:tcPr>
          <w:p w:rsidR="0085728A" w:rsidRDefault="0085728A">
            <w:pPr>
              <w:pStyle w:val="TableParagraph"/>
              <w:rPr>
                <w:sz w:val="24"/>
              </w:rPr>
            </w:pPr>
          </w:p>
        </w:tc>
      </w:tr>
      <w:tr w:rsidR="0085728A">
        <w:trPr>
          <w:trHeight w:val="2856"/>
        </w:trPr>
        <w:tc>
          <w:tcPr>
            <w:tcW w:w="3263" w:type="dxa"/>
          </w:tcPr>
          <w:p w:rsidR="0085728A" w:rsidRDefault="00DD237F">
            <w:pPr>
              <w:pStyle w:val="TableParagraph"/>
              <w:spacing w:line="276" w:lineRule="auto"/>
              <w:ind w:left="108" w:right="173"/>
              <w:rPr>
                <w:sz w:val="24"/>
              </w:rPr>
            </w:pPr>
            <w:r>
              <w:rPr>
                <w:sz w:val="24"/>
              </w:rPr>
              <w:t>Соотносить</w:t>
            </w:r>
            <w:r>
              <w:rPr>
                <w:spacing w:val="-14"/>
                <w:sz w:val="24"/>
              </w:rPr>
              <w:t xml:space="preserve"> </w:t>
            </w:r>
            <w:r>
              <w:rPr>
                <w:sz w:val="24"/>
              </w:rPr>
              <w:t>свои</w:t>
            </w:r>
            <w:r>
              <w:rPr>
                <w:spacing w:val="-14"/>
                <w:sz w:val="24"/>
              </w:rPr>
              <w:t xml:space="preserve"> </w:t>
            </w:r>
            <w:r>
              <w:rPr>
                <w:sz w:val="24"/>
              </w:rPr>
              <w:t>действия</w:t>
            </w:r>
            <w:r>
              <w:rPr>
                <w:spacing w:val="-14"/>
                <w:sz w:val="24"/>
              </w:rPr>
              <w:t xml:space="preserve"> </w:t>
            </w:r>
            <w:r>
              <w:rPr>
                <w:sz w:val="24"/>
              </w:rPr>
              <w:t>и их результаты с заданными образцами, принимать оценку деятельности, оценивать ее с учетом</w:t>
            </w:r>
          </w:p>
          <w:p w:rsidR="0085728A" w:rsidRDefault="00DD237F">
            <w:pPr>
              <w:pStyle w:val="TableParagraph"/>
              <w:spacing w:line="276" w:lineRule="auto"/>
              <w:ind w:left="108" w:right="447"/>
              <w:rPr>
                <w:sz w:val="24"/>
              </w:rPr>
            </w:pPr>
            <w:r>
              <w:rPr>
                <w:sz w:val="24"/>
              </w:rPr>
              <w:t>предложенных</w:t>
            </w:r>
            <w:r>
              <w:rPr>
                <w:spacing w:val="-15"/>
                <w:sz w:val="24"/>
              </w:rPr>
              <w:t xml:space="preserve"> </w:t>
            </w:r>
            <w:r>
              <w:rPr>
                <w:sz w:val="24"/>
              </w:rPr>
              <w:t>критериев, корректировать свою</w:t>
            </w:r>
          </w:p>
          <w:p w:rsidR="0085728A" w:rsidRDefault="00DD237F">
            <w:pPr>
              <w:pStyle w:val="TableParagraph"/>
              <w:spacing w:line="275" w:lineRule="exact"/>
              <w:ind w:left="108"/>
              <w:rPr>
                <w:sz w:val="24"/>
              </w:rPr>
            </w:pPr>
            <w:r>
              <w:rPr>
                <w:sz w:val="24"/>
              </w:rPr>
              <w:t>деятельность</w:t>
            </w:r>
            <w:r>
              <w:rPr>
                <w:spacing w:val="-3"/>
                <w:sz w:val="24"/>
              </w:rPr>
              <w:t xml:space="preserve"> </w:t>
            </w:r>
            <w:r>
              <w:rPr>
                <w:sz w:val="24"/>
              </w:rPr>
              <w:t>с</w:t>
            </w:r>
            <w:r>
              <w:rPr>
                <w:spacing w:val="-2"/>
                <w:sz w:val="24"/>
              </w:rPr>
              <w:t xml:space="preserve"> учетом</w:t>
            </w:r>
          </w:p>
          <w:p w:rsidR="0085728A" w:rsidRDefault="00DD237F">
            <w:pPr>
              <w:pStyle w:val="TableParagraph"/>
              <w:spacing w:before="37"/>
              <w:ind w:left="108"/>
              <w:rPr>
                <w:sz w:val="24"/>
              </w:rPr>
            </w:pPr>
            <w:r>
              <w:rPr>
                <w:sz w:val="24"/>
              </w:rPr>
              <w:t>выявленных</w:t>
            </w:r>
            <w:r>
              <w:rPr>
                <w:spacing w:val="-2"/>
                <w:sz w:val="24"/>
              </w:rPr>
              <w:t xml:space="preserve"> недочетов</w:t>
            </w:r>
          </w:p>
        </w:tc>
        <w:tc>
          <w:tcPr>
            <w:tcW w:w="2977" w:type="dxa"/>
            <w:vMerge/>
            <w:tcBorders>
              <w:top w:val="nil"/>
            </w:tcBorders>
          </w:tcPr>
          <w:p w:rsidR="0085728A" w:rsidRDefault="0085728A">
            <w:pPr>
              <w:rPr>
                <w:sz w:val="2"/>
                <w:szCs w:val="2"/>
              </w:rPr>
            </w:pPr>
          </w:p>
        </w:tc>
        <w:tc>
          <w:tcPr>
            <w:tcW w:w="3068" w:type="dxa"/>
            <w:vMerge/>
            <w:tcBorders>
              <w:top w:val="nil"/>
            </w:tcBorders>
          </w:tcPr>
          <w:p w:rsidR="0085728A" w:rsidRDefault="0085728A">
            <w:pPr>
              <w:rPr>
                <w:sz w:val="2"/>
                <w:szCs w:val="2"/>
              </w:rPr>
            </w:pPr>
          </w:p>
        </w:tc>
      </w:tr>
      <w:tr w:rsidR="0085728A">
        <w:trPr>
          <w:trHeight w:val="952"/>
        </w:trPr>
        <w:tc>
          <w:tcPr>
            <w:tcW w:w="3263" w:type="dxa"/>
          </w:tcPr>
          <w:p w:rsidR="0085728A" w:rsidRDefault="00DD237F">
            <w:pPr>
              <w:pStyle w:val="TableParagraph"/>
              <w:spacing w:line="270" w:lineRule="exact"/>
              <w:ind w:left="108"/>
              <w:rPr>
                <w:sz w:val="24"/>
              </w:rPr>
            </w:pPr>
            <w:r>
              <w:rPr>
                <w:sz w:val="24"/>
              </w:rPr>
              <w:t>Передвигаться</w:t>
            </w:r>
            <w:r>
              <w:rPr>
                <w:spacing w:val="-4"/>
                <w:sz w:val="24"/>
              </w:rPr>
              <w:t xml:space="preserve"> </w:t>
            </w:r>
            <w:r>
              <w:rPr>
                <w:sz w:val="24"/>
              </w:rPr>
              <w:t>по</w:t>
            </w:r>
            <w:r>
              <w:rPr>
                <w:spacing w:val="-3"/>
                <w:sz w:val="24"/>
              </w:rPr>
              <w:t xml:space="preserve"> </w:t>
            </w:r>
            <w:r>
              <w:rPr>
                <w:spacing w:val="-2"/>
                <w:sz w:val="24"/>
              </w:rPr>
              <w:t>школе,</w:t>
            </w:r>
          </w:p>
          <w:p w:rsidR="0085728A" w:rsidRDefault="00DD237F">
            <w:pPr>
              <w:pStyle w:val="TableParagraph"/>
              <w:spacing w:before="7" w:line="310" w:lineRule="atLeast"/>
              <w:ind w:left="108"/>
              <w:rPr>
                <w:sz w:val="24"/>
              </w:rPr>
            </w:pPr>
            <w:r>
              <w:rPr>
                <w:sz w:val="24"/>
              </w:rPr>
              <w:t>находить</w:t>
            </w:r>
            <w:r>
              <w:rPr>
                <w:spacing w:val="-13"/>
                <w:sz w:val="24"/>
              </w:rPr>
              <w:t xml:space="preserve"> </w:t>
            </w:r>
            <w:r>
              <w:rPr>
                <w:sz w:val="24"/>
              </w:rPr>
              <w:t>свой</w:t>
            </w:r>
            <w:r>
              <w:rPr>
                <w:spacing w:val="-15"/>
                <w:sz w:val="24"/>
              </w:rPr>
              <w:t xml:space="preserve"> </w:t>
            </w:r>
            <w:r>
              <w:rPr>
                <w:sz w:val="24"/>
              </w:rPr>
              <w:t>класс,</w:t>
            </w:r>
            <w:r>
              <w:rPr>
                <w:spacing w:val="-14"/>
                <w:sz w:val="24"/>
              </w:rPr>
              <w:t xml:space="preserve"> </w:t>
            </w:r>
            <w:r>
              <w:rPr>
                <w:sz w:val="24"/>
              </w:rPr>
              <w:t>другие необходимые помещения</w:t>
            </w:r>
          </w:p>
        </w:tc>
        <w:tc>
          <w:tcPr>
            <w:tcW w:w="2977" w:type="dxa"/>
            <w:vMerge/>
            <w:tcBorders>
              <w:top w:val="nil"/>
            </w:tcBorders>
          </w:tcPr>
          <w:p w:rsidR="0085728A" w:rsidRDefault="0085728A">
            <w:pPr>
              <w:rPr>
                <w:sz w:val="2"/>
                <w:szCs w:val="2"/>
              </w:rPr>
            </w:pPr>
          </w:p>
        </w:tc>
        <w:tc>
          <w:tcPr>
            <w:tcW w:w="3068" w:type="dxa"/>
            <w:vMerge/>
            <w:tcBorders>
              <w:top w:val="nil"/>
            </w:tcBorders>
          </w:tcPr>
          <w:p w:rsidR="0085728A" w:rsidRDefault="0085728A">
            <w:pPr>
              <w:rPr>
                <w:sz w:val="2"/>
                <w:szCs w:val="2"/>
              </w:rPr>
            </w:pPr>
          </w:p>
        </w:tc>
      </w:tr>
      <w:tr w:rsidR="0085728A">
        <w:trPr>
          <w:trHeight w:val="952"/>
        </w:trPr>
        <w:tc>
          <w:tcPr>
            <w:tcW w:w="3263" w:type="dxa"/>
          </w:tcPr>
          <w:p w:rsidR="0085728A" w:rsidRDefault="00DD237F">
            <w:pPr>
              <w:pStyle w:val="TableParagraph"/>
              <w:spacing w:line="270" w:lineRule="exact"/>
              <w:ind w:left="108"/>
              <w:rPr>
                <w:sz w:val="24"/>
              </w:rPr>
            </w:pPr>
            <w:r>
              <w:rPr>
                <w:sz w:val="24"/>
              </w:rPr>
              <w:t>Передвигаться</w:t>
            </w:r>
            <w:r>
              <w:rPr>
                <w:spacing w:val="-4"/>
                <w:sz w:val="24"/>
              </w:rPr>
              <w:t xml:space="preserve"> </w:t>
            </w:r>
            <w:r>
              <w:rPr>
                <w:sz w:val="24"/>
              </w:rPr>
              <w:t>по</w:t>
            </w:r>
            <w:r>
              <w:rPr>
                <w:spacing w:val="-3"/>
                <w:sz w:val="24"/>
              </w:rPr>
              <w:t xml:space="preserve"> </w:t>
            </w:r>
            <w:r>
              <w:rPr>
                <w:spacing w:val="-2"/>
                <w:sz w:val="24"/>
              </w:rPr>
              <w:t>школе,</w:t>
            </w:r>
          </w:p>
          <w:p w:rsidR="0085728A" w:rsidRDefault="00DD237F">
            <w:pPr>
              <w:pStyle w:val="TableParagraph"/>
              <w:spacing w:before="7" w:line="310" w:lineRule="atLeast"/>
              <w:ind w:left="108"/>
              <w:rPr>
                <w:sz w:val="24"/>
              </w:rPr>
            </w:pPr>
            <w:r>
              <w:rPr>
                <w:sz w:val="24"/>
              </w:rPr>
              <w:t>находить</w:t>
            </w:r>
            <w:r>
              <w:rPr>
                <w:spacing w:val="-13"/>
                <w:sz w:val="24"/>
              </w:rPr>
              <w:t xml:space="preserve"> </w:t>
            </w:r>
            <w:r>
              <w:rPr>
                <w:sz w:val="24"/>
              </w:rPr>
              <w:t>свой</w:t>
            </w:r>
            <w:r>
              <w:rPr>
                <w:spacing w:val="-15"/>
                <w:sz w:val="24"/>
              </w:rPr>
              <w:t xml:space="preserve"> </w:t>
            </w:r>
            <w:r>
              <w:rPr>
                <w:sz w:val="24"/>
              </w:rPr>
              <w:t>класс,</w:t>
            </w:r>
            <w:r>
              <w:rPr>
                <w:spacing w:val="-14"/>
                <w:sz w:val="24"/>
              </w:rPr>
              <w:t xml:space="preserve"> </w:t>
            </w:r>
            <w:r>
              <w:rPr>
                <w:sz w:val="24"/>
              </w:rPr>
              <w:t>другие необходимые помещения</w:t>
            </w:r>
          </w:p>
        </w:tc>
        <w:tc>
          <w:tcPr>
            <w:tcW w:w="2977" w:type="dxa"/>
          </w:tcPr>
          <w:p w:rsidR="0085728A" w:rsidRDefault="00DD237F">
            <w:pPr>
              <w:pStyle w:val="TableParagraph"/>
              <w:spacing w:line="270" w:lineRule="exact"/>
              <w:ind w:left="107"/>
              <w:rPr>
                <w:sz w:val="24"/>
              </w:rPr>
            </w:pPr>
            <w:r>
              <w:rPr>
                <w:spacing w:val="-2"/>
                <w:sz w:val="24"/>
              </w:rPr>
              <w:t>Естествознание</w:t>
            </w:r>
          </w:p>
        </w:tc>
        <w:tc>
          <w:tcPr>
            <w:tcW w:w="3068" w:type="dxa"/>
          </w:tcPr>
          <w:p w:rsidR="0085728A" w:rsidRDefault="00DD237F">
            <w:pPr>
              <w:pStyle w:val="TableParagraph"/>
              <w:spacing w:line="270" w:lineRule="exact"/>
              <w:ind w:left="106"/>
              <w:rPr>
                <w:sz w:val="24"/>
              </w:rPr>
            </w:pPr>
            <w:r>
              <w:rPr>
                <w:sz w:val="24"/>
              </w:rPr>
              <w:t>Мир</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pacing w:val="-2"/>
                <w:sz w:val="24"/>
              </w:rPr>
              <w:t>человека</w:t>
            </w:r>
          </w:p>
        </w:tc>
      </w:tr>
      <w:tr w:rsidR="0085728A">
        <w:trPr>
          <w:trHeight w:val="316"/>
        </w:trPr>
        <w:tc>
          <w:tcPr>
            <w:tcW w:w="9308" w:type="dxa"/>
            <w:gridSpan w:val="3"/>
          </w:tcPr>
          <w:p w:rsidR="0085728A" w:rsidRDefault="00DD237F">
            <w:pPr>
              <w:pStyle w:val="TableParagraph"/>
              <w:spacing w:line="275" w:lineRule="exact"/>
              <w:ind w:left="4" w:right="12"/>
              <w:jc w:val="center"/>
              <w:rPr>
                <w:b/>
                <w:sz w:val="24"/>
              </w:rPr>
            </w:pPr>
            <w:r>
              <w:rPr>
                <w:b/>
                <w:sz w:val="24"/>
              </w:rPr>
              <w:t>Познавательные</w:t>
            </w:r>
            <w:r>
              <w:rPr>
                <w:b/>
                <w:spacing w:val="-8"/>
                <w:sz w:val="24"/>
              </w:rPr>
              <w:t xml:space="preserve"> </w:t>
            </w:r>
            <w:r>
              <w:rPr>
                <w:b/>
                <w:sz w:val="24"/>
              </w:rPr>
              <w:t>учебные</w:t>
            </w:r>
            <w:r>
              <w:rPr>
                <w:b/>
                <w:spacing w:val="-7"/>
                <w:sz w:val="24"/>
              </w:rPr>
              <w:t xml:space="preserve"> </w:t>
            </w:r>
            <w:r>
              <w:rPr>
                <w:b/>
                <w:spacing w:val="-2"/>
                <w:sz w:val="24"/>
              </w:rPr>
              <w:t>действия</w:t>
            </w:r>
          </w:p>
        </w:tc>
      </w:tr>
      <w:tr w:rsidR="0085728A">
        <w:trPr>
          <w:trHeight w:val="316"/>
        </w:trPr>
        <w:tc>
          <w:tcPr>
            <w:tcW w:w="3263" w:type="dxa"/>
            <w:vMerge w:val="restart"/>
          </w:tcPr>
          <w:p w:rsidR="0085728A" w:rsidRDefault="00DD237F">
            <w:pPr>
              <w:pStyle w:val="TableParagraph"/>
              <w:spacing w:line="276" w:lineRule="auto"/>
              <w:ind w:left="108" w:right="551"/>
              <w:rPr>
                <w:sz w:val="24"/>
              </w:rPr>
            </w:pPr>
            <w:r>
              <w:rPr>
                <w:sz w:val="24"/>
              </w:rPr>
              <w:t>Выделять</w:t>
            </w:r>
            <w:r>
              <w:rPr>
                <w:spacing w:val="-15"/>
                <w:sz w:val="24"/>
              </w:rPr>
              <w:t xml:space="preserve"> </w:t>
            </w:r>
            <w:r>
              <w:rPr>
                <w:sz w:val="24"/>
              </w:rPr>
              <w:t>существенные, общие и отличительные свойства предметов</w:t>
            </w:r>
          </w:p>
        </w:tc>
        <w:tc>
          <w:tcPr>
            <w:tcW w:w="2977" w:type="dxa"/>
          </w:tcPr>
          <w:p w:rsidR="0085728A" w:rsidRDefault="00DD237F">
            <w:pPr>
              <w:pStyle w:val="TableParagraph"/>
              <w:spacing w:line="270"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spacing w:line="270" w:lineRule="exact"/>
              <w:ind w:left="106"/>
              <w:rPr>
                <w:sz w:val="24"/>
              </w:rPr>
            </w:pPr>
            <w:r>
              <w:rPr>
                <w:sz w:val="24"/>
              </w:rPr>
              <w:t>Русский</w:t>
            </w:r>
            <w:r>
              <w:rPr>
                <w:spacing w:val="-4"/>
                <w:sz w:val="24"/>
              </w:rPr>
              <w:t xml:space="preserve"> </w:t>
            </w:r>
            <w:r>
              <w:rPr>
                <w:sz w:val="24"/>
              </w:rPr>
              <w:t>язык</w:t>
            </w:r>
            <w:r>
              <w:rPr>
                <w:spacing w:val="-2"/>
                <w:sz w:val="24"/>
              </w:rPr>
              <w:t xml:space="preserve"> Чтение</w:t>
            </w:r>
          </w:p>
        </w:tc>
      </w:tr>
      <w:tr w:rsidR="0085728A">
        <w:trPr>
          <w:trHeight w:val="318"/>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3" w:lineRule="exact"/>
              <w:ind w:left="107"/>
              <w:rPr>
                <w:sz w:val="24"/>
              </w:rPr>
            </w:pPr>
            <w:r>
              <w:rPr>
                <w:spacing w:val="-2"/>
                <w:sz w:val="24"/>
              </w:rPr>
              <w:t>Математика</w:t>
            </w:r>
          </w:p>
        </w:tc>
        <w:tc>
          <w:tcPr>
            <w:tcW w:w="3068" w:type="dxa"/>
          </w:tcPr>
          <w:p w:rsidR="0085728A" w:rsidRDefault="00DD237F">
            <w:pPr>
              <w:pStyle w:val="TableParagraph"/>
              <w:spacing w:line="273" w:lineRule="exact"/>
              <w:ind w:left="106"/>
              <w:rPr>
                <w:sz w:val="24"/>
              </w:rPr>
            </w:pPr>
            <w:r>
              <w:rPr>
                <w:spacing w:val="-2"/>
                <w:sz w:val="24"/>
              </w:rPr>
              <w:t>Математика</w:t>
            </w:r>
          </w:p>
        </w:tc>
      </w:tr>
      <w:tr w:rsidR="0085728A">
        <w:trPr>
          <w:trHeight w:val="316"/>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1" w:lineRule="exact"/>
              <w:ind w:left="107"/>
              <w:rPr>
                <w:sz w:val="24"/>
              </w:rPr>
            </w:pPr>
            <w:r>
              <w:rPr>
                <w:spacing w:val="-2"/>
                <w:sz w:val="24"/>
              </w:rPr>
              <w:t>Естествознание</w:t>
            </w:r>
          </w:p>
        </w:tc>
        <w:tc>
          <w:tcPr>
            <w:tcW w:w="3068" w:type="dxa"/>
          </w:tcPr>
          <w:p w:rsidR="0085728A" w:rsidRDefault="00DD237F">
            <w:pPr>
              <w:pStyle w:val="TableParagraph"/>
              <w:spacing w:line="271" w:lineRule="exact"/>
              <w:ind w:left="106"/>
              <w:rPr>
                <w:sz w:val="24"/>
              </w:rPr>
            </w:pPr>
            <w:r>
              <w:rPr>
                <w:sz w:val="24"/>
              </w:rPr>
              <w:t>Мир</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pacing w:val="-2"/>
                <w:sz w:val="24"/>
              </w:rPr>
              <w:t>человека</w:t>
            </w:r>
          </w:p>
        </w:tc>
      </w:tr>
      <w:tr w:rsidR="0085728A">
        <w:trPr>
          <w:trHeight w:val="318"/>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Искусство</w:t>
            </w:r>
          </w:p>
        </w:tc>
        <w:tc>
          <w:tcPr>
            <w:tcW w:w="3068" w:type="dxa"/>
          </w:tcPr>
          <w:p w:rsidR="0085728A" w:rsidRDefault="00DD237F">
            <w:pPr>
              <w:pStyle w:val="TableParagraph"/>
              <w:spacing w:line="270" w:lineRule="exact"/>
              <w:ind w:left="106"/>
              <w:rPr>
                <w:sz w:val="24"/>
              </w:rPr>
            </w:pPr>
            <w:r>
              <w:rPr>
                <w:spacing w:val="-2"/>
                <w:sz w:val="24"/>
              </w:rPr>
              <w:t>Рисование</w:t>
            </w:r>
          </w:p>
        </w:tc>
      </w:tr>
      <w:tr w:rsidR="0085728A">
        <w:trPr>
          <w:trHeight w:val="316"/>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Технология</w:t>
            </w:r>
          </w:p>
        </w:tc>
        <w:tc>
          <w:tcPr>
            <w:tcW w:w="3068" w:type="dxa"/>
          </w:tcPr>
          <w:p w:rsidR="0085728A" w:rsidRDefault="00DD237F">
            <w:pPr>
              <w:pStyle w:val="TableParagraph"/>
              <w:spacing w:line="270" w:lineRule="exact"/>
              <w:ind w:left="106"/>
              <w:rPr>
                <w:sz w:val="24"/>
              </w:rPr>
            </w:pPr>
            <w:r>
              <w:rPr>
                <w:sz w:val="24"/>
              </w:rPr>
              <w:t>Труд</w:t>
            </w:r>
            <w:r>
              <w:rPr>
                <w:spacing w:val="-4"/>
                <w:sz w:val="24"/>
              </w:rPr>
              <w:t xml:space="preserve"> </w:t>
            </w:r>
            <w:r>
              <w:rPr>
                <w:spacing w:val="-2"/>
                <w:sz w:val="24"/>
              </w:rPr>
              <w:t>(технология)</w:t>
            </w:r>
          </w:p>
        </w:tc>
      </w:tr>
      <w:tr w:rsidR="0085728A">
        <w:trPr>
          <w:trHeight w:val="316"/>
        </w:trPr>
        <w:tc>
          <w:tcPr>
            <w:tcW w:w="3263" w:type="dxa"/>
            <w:vMerge w:val="restart"/>
          </w:tcPr>
          <w:p w:rsidR="0085728A" w:rsidRDefault="00DD237F">
            <w:pPr>
              <w:pStyle w:val="TableParagraph"/>
              <w:spacing w:line="276" w:lineRule="auto"/>
              <w:ind w:left="108" w:right="134"/>
              <w:rPr>
                <w:sz w:val="24"/>
              </w:rPr>
            </w:pPr>
            <w:r>
              <w:rPr>
                <w:sz w:val="24"/>
              </w:rPr>
              <w:t>Устанавливать</w:t>
            </w:r>
            <w:r>
              <w:rPr>
                <w:spacing w:val="-15"/>
                <w:sz w:val="24"/>
              </w:rPr>
              <w:t xml:space="preserve"> </w:t>
            </w:r>
            <w:r>
              <w:rPr>
                <w:sz w:val="24"/>
              </w:rPr>
              <w:t>видо-родовые отношения предметов</w:t>
            </w:r>
          </w:p>
        </w:tc>
        <w:tc>
          <w:tcPr>
            <w:tcW w:w="2977" w:type="dxa"/>
          </w:tcPr>
          <w:p w:rsidR="0085728A" w:rsidRDefault="00DD237F">
            <w:pPr>
              <w:pStyle w:val="TableParagraph"/>
              <w:spacing w:line="270"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spacing w:line="270" w:lineRule="exact"/>
              <w:ind w:left="106"/>
              <w:rPr>
                <w:sz w:val="24"/>
              </w:rPr>
            </w:pPr>
            <w:r>
              <w:rPr>
                <w:sz w:val="24"/>
              </w:rPr>
              <w:t>Русский</w:t>
            </w:r>
            <w:r>
              <w:rPr>
                <w:spacing w:val="-4"/>
                <w:sz w:val="24"/>
              </w:rPr>
              <w:t xml:space="preserve"> </w:t>
            </w:r>
            <w:r>
              <w:rPr>
                <w:sz w:val="24"/>
              </w:rPr>
              <w:t>язык</w:t>
            </w:r>
            <w:r>
              <w:rPr>
                <w:spacing w:val="-2"/>
                <w:sz w:val="24"/>
              </w:rPr>
              <w:t xml:space="preserve"> Чтение</w:t>
            </w:r>
          </w:p>
        </w:tc>
      </w:tr>
      <w:tr w:rsidR="0085728A">
        <w:trPr>
          <w:trHeight w:val="318"/>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3" w:lineRule="exact"/>
              <w:ind w:left="107"/>
              <w:rPr>
                <w:sz w:val="24"/>
              </w:rPr>
            </w:pPr>
            <w:r>
              <w:rPr>
                <w:spacing w:val="-2"/>
                <w:sz w:val="24"/>
              </w:rPr>
              <w:t>Математика</w:t>
            </w:r>
          </w:p>
        </w:tc>
        <w:tc>
          <w:tcPr>
            <w:tcW w:w="3068" w:type="dxa"/>
          </w:tcPr>
          <w:p w:rsidR="0085728A" w:rsidRDefault="00DD237F">
            <w:pPr>
              <w:pStyle w:val="TableParagraph"/>
              <w:spacing w:line="273" w:lineRule="exact"/>
              <w:ind w:left="106"/>
              <w:rPr>
                <w:sz w:val="24"/>
              </w:rPr>
            </w:pPr>
            <w:r>
              <w:rPr>
                <w:spacing w:val="-2"/>
                <w:sz w:val="24"/>
              </w:rPr>
              <w:t>Математика</w:t>
            </w:r>
          </w:p>
        </w:tc>
      </w:tr>
      <w:tr w:rsidR="0085728A">
        <w:trPr>
          <w:trHeight w:val="316"/>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Естествознание</w:t>
            </w:r>
          </w:p>
        </w:tc>
        <w:tc>
          <w:tcPr>
            <w:tcW w:w="3068" w:type="dxa"/>
          </w:tcPr>
          <w:p w:rsidR="0085728A" w:rsidRDefault="00DD237F">
            <w:pPr>
              <w:pStyle w:val="TableParagraph"/>
              <w:spacing w:line="270" w:lineRule="exact"/>
              <w:ind w:left="106"/>
              <w:rPr>
                <w:sz w:val="24"/>
              </w:rPr>
            </w:pPr>
            <w:r>
              <w:rPr>
                <w:sz w:val="24"/>
              </w:rPr>
              <w:t>Мир</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pacing w:val="-2"/>
                <w:sz w:val="24"/>
              </w:rPr>
              <w:t>человека</w:t>
            </w:r>
          </w:p>
        </w:tc>
      </w:tr>
      <w:tr w:rsidR="0085728A">
        <w:trPr>
          <w:trHeight w:val="318"/>
        </w:trPr>
        <w:tc>
          <w:tcPr>
            <w:tcW w:w="3263" w:type="dxa"/>
            <w:vMerge w:val="restart"/>
          </w:tcPr>
          <w:p w:rsidR="0085728A" w:rsidRDefault="00DD237F">
            <w:pPr>
              <w:pStyle w:val="TableParagraph"/>
              <w:spacing w:line="276" w:lineRule="auto"/>
              <w:ind w:left="108" w:right="679"/>
              <w:rPr>
                <w:sz w:val="24"/>
              </w:rPr>
            </w:pPr>
            <w:r>
              <w:rPr>
                <w:sz w:val="24"/>
              </w:rPr>
              <w:t>Делать простейшие обобщения,</w:t>
            </w:r>
            <w:r>
              <w:rPr>
                <w:spacing w:val="-15"/>
                <w:sz w:val="24"/>
              </w:rPr>
              <w:t xml:space="preserve"> </w:t>
            </w:r>
            <w:r>
              <w:rPr>
                <w:sz w:val="24"/>
              </w:rPr>
              <w:t>сравнивать, классифицировать на наглядном материале</w:t>
            </w:r>
          </w:p>
        </w:tc>
        <w:tc>
          <w:tcPr>
            <w:tcW w:w="2977" w:type="dxa"/>
          </w:tcPr>
          <w:p w:rsidR="0085728A" w:rsidRDefault="00DD237F">
            <w:pPr>
              <w:pStyle w:val="TableParagraph"/>
              <w:spacing w:line="270" w:lineRule="exact"/>
              <w:ind w:left="107"/>
              <w:rPr>
                <w:sz w:val="24"/>
              </w:rPr>
            </w:pPr>
            <w:r>
              <w:rPr>
                <w:sz w:val="24"/>
              </w:rPr>
              <w:t>Язык</w:t>
            </w:r>
            <w:r>
              <w:rPr>
                <w:spacing w:val="-2"/>
                <w:sz w:val="24"/>
              </w:rPr>
              <w:t xml:space="preserve"> </w:t>
            </w:r>
            <w:r>
              <w:rPr>
                <w:sz w:val="24"/>
              </w:rPr>
              <w:t>и</w:t>
            </w:r>
            <w:r>
              <w:rPr>
                <w:spacing w:val="-2"/>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spacing w:line="270" w:lineRule="exact"/>
              <w:ind w:left="106"/>
              <w:rPr>
                <w:sz w:val="24"/>
              </w:rPr>
            </w:pPr>
            <w:r>
              <w:rPr>
                <w:sz w:val="24"/>
              </w:rPr>
              <w:t>Русский</w:t>
            </w:r>
            <w:r>
              <w:rPr>
                <w:spacing w:val="-4"/>
                <w:sz w:val="24"/>
              </w:rPr>
              <w:t xml:space="preserve"> </w:t>
            </w:r>
            <w:r>
              <w:rPr>
                <w:sz w:val="24"/>
              </w:rPr>
              <w:t>язык</w:t>
            </w:r>
            <w:r>
              <w:rPr>
                <w:spacing w:val="-2"/>
                <w:sz w:val="24"/>
              </w:rPr>
              <w:t xml:space="preserve"> Чтение</w:t>
            </w:r>
          </w:p>
        </w:tc>
      </w:tr>
      <w:tr w:rsidR="0085728A">
        <w:trPr>
          <w:trHeight w:val="316"/>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Математика</w:t>
            </w:r>
          </w:p>
        </w:tc>
        <w:tc>
          <w:tcPr>
            <w:tcW w:w="3068" w:type="dxa"/>
          </w:tcPr>
          <w:p w:rsidR="0085728A" w:rsidRDefault="00DD237F">
            <w:pPr>
              <w:pStyle w:val="TableParagraph"/>
              <w:spacing w:line="270" w:lineRule="exact"/>
              <w:ind w:left="106"/>
              <w:rPr>
                <w:sz w:val="24"/>
              </w:rPr>
            </w:pPr>
            <w:r>
              <w:rPr>
                <w:spacing w:val="-2"/>
                <w:sz w:val="24"/>
              </w:rPr>
              <w:t>Математика</w:t>
            </w:r>
          </w:p>
        </w:tc>
      </w:tr>
      <w:tr w:rsidR="0085728A">
        <w:trPr>
          <w:trHeight w:val="316"/>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Естествознание</w:t>
            </w:r>
          </w:p>
        </w:tc>
        <w:tc>
          <w:tcPr>
            <w:tcW w:w="3068" w:type="dxa"/>
          </w:tcPr>
          <w:p w:rsidR="0085728A" w:rsidRDefault="00DD237F">
            <w:pPr>
              <w:pStyle w:val="TableParagraph"/>
              <w:spacing w:line="270" w:lineRule="exact"/>
              <w:ind w:left="106"/>
              <w:rPr>
                <w:sz w:val="24"/>
              </w:rPr>
            </w:pPr>
            <w:r>
              <w:rPr>
                <w:sz w:val="24"/>
              </w:rPr>
              <w:t>Мир</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pacing w:val="-2"/>
                <w:sz w:val="24"/>
              </w:rPr>
              <w:t>человека</w:t>
            </w:r>
          </w:p>
        </w:tc>
      </w:tr>
      <w:tr w:rsidR="0085728A">
        <w:trPr>
          <w:trHeight w:val="318"/>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3" w:lineRule="exact"/>
              <w:ind w:left="107"/>
              <w:rPr>
                <w:sz w:val="24"/>
              </w:rPr>
            </w:pPr>
            <w:r>
              <w:rPr>
                <w:spacing w:val="-2"/>
                <w:sz w:val="24"/>
              </w:rPr>
              <w:t>Искусство</w:t>
            </w:r>
          </w:p>
        </w:tc>
        <w:tc>
          <w:tcPr>
            <w:tcW w:w="3068" w:type="dxa"/>
          </w:tcPr>
          <w:p w:rsidR="0085728A" w:rsidRDefault="00DD237F">
            <w:pPr>
              <w:pStyle w:val="TableParagraph"/>
              <w:spacing w:line="273" w:lineRule="exact"/>
              <w:ind w:left="106"/>
              <w:rPr>
                <w:sz w:val="24"/>
              </w:rPr>
            </w:pPr>
            <w:r>
              <w:rPr>
                <w:spacing w:val="-2"/>
                <w:sz w:val="24"/>
              </w:rPr>
              <w:t>Рисование</w:t>
            </w:r>
          </w:p>
        </w:tc>
      </w:tr>
      <w:tr w:rsidR="0085728A">
        <w:trPr>
          <w:trHeight w:val="317"/>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1" w:lineRule="exact"/>
              <w:ind w:left="107"/>
              <w:rPr>
                <w:sz w:val="24"/>
              </w:rPr>
            </w:pPr>
            <w:r>
              <w:rPr>
                <w:spacing w:val="-2"/>
                <w:sz w:val="24"/>
              </w:rPr>
              <w:t>Технология</w:t>
            </w:r>
          </w:p>
        </w:tc>
        <w:tc>
          <w:tcPr>
            <w:tcW w:w="3068" w:type="dxa"/>
          </w:tcPr>
          <w:p w:rsidR="0085728A" w:rsidRDefault="00DD237F">
            <w:pPr>
              <w:pStyle w:val="TableParagraph"/>
              <w:spacing w:line="271" w:lineRule="exact"/>
              <w:ind w:left="106"/>
              <w:rPr>
                <w:sz w:val="24"/>
              </w:rPr>
            </w:pPr>
            <w:r>
              <w:rPr>
                <w:sz w:val="24"/>
              </w:rPr>
              <w:t>Труд</w:t>
            </w:r>
            <w:r>
              <w:rPr>
                <w:spacing w:val="-4"/>
                <w:sz w:val="24"/>
              </w:rPr>
              <w:t xml:space="preserve"> </w:t>
            </w:r>
            <w:r>
              <w:rPr>
                <w:spacing w:val="-2"/>
                <w:sz w:val="24"/>
              </w:rPr>
              <w:t>(технология)</w:t>
            </w:r>
          </w:p>
        </w:tc>
      </w:tr>
      <w:tr w:rsidR="0085728A">
        <w:trPr>
          <w:trHeight w:val="635"/>
        </w:trPr>
        <w:tc>
          <w:tcPr>
            <w:tcW w:w="3263" w:type="dxa"/>
            <w:vMerge w:val="restart"/>
          </w:tcPr>
          <w:p w:rsidR="0085728A" w:rsidRDefault="00DD237F">
            <w:pPr>
              <w:pStyle w:val="TableParagraph"/>
              <w:spacing w:line="276" w:lineRule="auto"/>
              <w:ind w:left="108" w:right="666"/>
              <w:rPr>
                <w:sz w:val="24"/>
              </w:rPr>
            </w:pPr>
            <w:r>
              <w:rPr>
                <w:sz w:val="24"/>
              </w:rPr>
              <w:t>Пользоваться знаками, символами,</w:t>
            </w:r>
            <w:r>
              <w:rPr>
                <w:spacing w:val="-15"/>
                <w:sz w:val="24"/>
              </w:rPr>
              <w:t xml:space="preserve"> </w:t>
            </w:r>
            <w:r>
              <w:rPr>
                <w:sz w:val="24"/>
              </w:rPr>
              <w:t xml:space="preserve">предметами </w:t>
            </w:r>
            <w:r>
              <w:rPr>
                <w:spacing w:val="-2"/>
                <w:sz w:val="24"/>
              </w:rPr>
              <w:t>заместителями</w:t>
            </w:r>
          </w:p>
        </w:tc>
        <w:tc>
          <w:tcPr>
            <w:tcW w:w="2977" w:type="dxa"/>
          </w:tcPr>
          <w:p w:rsidR="0085728A" w:rsidRDefault="00DD237F">
            <w:pPr>
              <w:pStyle w:val="TableParagraph"/>
              <w:spacing w:line="270"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spacing w:line="270" w:lineRule="exact"/>
              <w:ind w:left="106"/>
              <w:rPr>
                <w:sz w:val="24"/>
              </w:rPr>
            </w:pPr>
            <w:r>
              <w:rPr>
                <w:sz w:val="24"/>
              </w:rPr>
              <w:t>Русский</w:t>
            </w:r>
            <w:r>
              <w:rPr>
                <w:spacing w:val="-4"/>
                <w:sz w:val="24"/>
              </w:rPr>
              <w:t xml:space="preserve"> </w:t>
            </w:r>
            <w:r>
              <w:rPr>
                <w:sz w:val="24"/>
              </w:rPr>
              <w:t xml:space="preserve">язык </w:t>
            </w:r>
            <w:r>
              <w:rPr>
                <w:spacing w:val="-2"/>
                <w:sz w:val="24"/>
              </w:rPr>
              <w:t>Чтение</w:t>
            </w:r>
          </w:p>
          <w:p w:rsidR="0085728A" w:rsidRDefault="00DD237F">
            <w:pPr>
              <w:pStyle w:val="TableParagraph"/>
              <w:spacing w:before="43"/>
              <w:ind w:left="106"/>
              <w:rPr>
                <w:sz w:val="24"/>
              </w:rPr>
            </w:pPr>
            <w:r>
              <w:rPr>
                <w:sz w:val="24"/>
              </w:rPr>
              <w:t>Речевая</w:t>
            </w:r>
            <w:r>
              <w:rPr>
                <w:spacing w:val="-5"/>
                <w:sz w:val="24"/>
              </w:rPr>
              <w:t xml:space="preserve"> </w:t>
            </w:r>
            <w:r>
              <w:rPr>
                <w:spacing w:val="-2"/>
                <w:sz w:val="24"/>
              </w:rPr>
              <w:t>практика</w:t>
            </w:r>
          </w:p>
        </w:tc>
      </w:tr>
      <w:tr w:rsidR="0085728A">
        <w:trPr>
          <w:trHeight w:val="316"/>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0" w:lineRule="exact"/>
              <w:ind w:left="107"/>
              <w:rPr>
                <w:sz w:val="24"/>
              </w:rPr>
            </w:pPr>
            <w:r>
              <w:rPr>
                <w:spacing w:val="-2"/>
                <w:sz w:val="24"/>
              </w:rPr>
              <w:t>Математика</w:t>
            </w:r>
          </w:p>
        </w:tc>
        <w:tc>
          <w:tcPr>
            <w:tcW w:w="3068" w:type="dxa"/>
          </w:tcPr>
          <w:p w:rsidR="0085728A" w:rsidRDefault="00DD237F">
            <w:pPr>
              <w:pStyle w:val="TableParagraph"/>
              <w:spacing w:line="270" w:lineRule="exact"/>
              <w:ind w:left="106"/>
              <w:rPr>
                <w:sz w:val="24"/>
              </w:rPr>
            </w:pPr>
            <w:r>
              <w:rPr>
                <w:spacing w:val="-2"/>
                <w:sz w:val="24"/>
              </w:rPr>
              <w:t>Математика</w:t>
            </w:r>
          </w:p>
        </w:tc>
      </w:tr>
      <w:tr w:rsidR="0085728A">
        <w:trPr>
          <w:trHeight w:val="318"/>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3" w:lineRule="exact"/>
              <w:ind w:left="107"/>
              <w:rPr>
                <w:sz w:val="24"/>
              </w:rPr>
            </w:pPr>
            <w:r>
              <w:rPr>
                <w:spacing w:val="-2"/>
                <w:sz w:val="24"/>
              </w:rPr>
              <w:t>Искусство</w:t>
            </w:r>
          </w:p>
        </w:tc>
        <w:tc>
          <w:tcPr>
            <w:tcW w:w="3068" w:type="dxa"/>
          </w:tcPr>
          <w:p w:rsidR="0085728A" w:rsidRDefault="00DD237F">
            <w:pPr>
              <w:pStyle w:val="TableParagraph"/>
              <w:spacing w:line="273" w:lineRule="exact"/>
              <w:ind w:left="106"/>
              <w:rPr>
                <w:sz w:val="24"/>
              </w:rPr>
            </w:pPr>
            <w:r>
              <w:rPr>
                <w:sz w:val="24"/>
              </w:rPr>
              <w:t>Музыка.</w:t>
            </w:r>
            <w:r>
              <w:rPr>
                <w:spacing w:val="-3"/>
                <w:sz w:val="24"/>
              </w:rPr>
              <w:t xml:space="preserve"> </w:t>
            </w:r>
            <w:r>
              <w:rPr>
                <w:spacing w:val="-2"/>
                <w:sz w:val="24"/>
              </w:rPr>
              <w:t>Рисование.</w:t>
            </w:r>
          </w:p>
        </w:tc>
      </w:tr>
      <w:tr w:rsidR="0085728A">
        <w:trPr>
          <w:trHeight w:val="633"/>
        </w:trPr>
        <w:tc>
          <w:tcPr>
            <w:tcW w:w="3263" w:type="dxa"/>
            <w:vMerge w:val="restart"/>
          </w:tcPr>
          <w:p w:rsidR="0085728A" w:rsidRDefault="00DD237F">
            <w:pPr>
              <w:pStyle w:val="TableParagraph"/>
              <w:spacing w:line="270" w:lineRule="exact"/>
              <w:ind w:left="108"/>
              <w:rPr>
                <w:sz w:val="24"/>
              </w:rPr>
            </w:pPr>
            <w:r>
              <w:rPr>
                <w:spacing w:val="-2"/>
                <w:sz w:val="24"/>
              </w:rPr>
              <w:t>Читать</w:t>
            </w:r>
          </w:p>
        </w:tc>
        <w:tc>
          <w:tcPr>
            <w:tcW w:w="2977" w:type="dxa"/>
          </w:tcPr>
          <w:p w:rsidR="0085728A" w:rsidRDefault="00DD237F">
            <w:pPr>
              <w:pStyle w:val="TableParagraph"/>
              <w:spacing w:line="270"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spacing w:line="270" w:lineRule="exact"/>
              <w:ind w:left="106"/>
              <w:rPr>
                <w:sz w:val="24"/>
              </w:rPr>
            </w:pPr>
            <w:r>
              <w:rPr>
                <w:sz w:val="24"/>
              </w:rPr>
              <w:t>Русский</w:t>
            </w:r>
            <w:r>
              <w:rPr>
                <w:spacing w:val="-4"/>
                <w:sz w:val="24"/>
              </w:rPr>
              <w:t xml:space="preserve"> </w:t>
            </w:r>
            <w:r>
              <w:rPr>
                <w:sz w:val="24"/>
              </w:rPr>
              <w:t>язык</w:t>
            </w:r>
            <w:r>
              <w:rPr>
                <w:spacing w:val="-2"/>
                <w:sz w:val="24"/>
              </w:rPr>
              <w:t xml:space="preserve"> Чтение</w:t>
            </w:r>
          </w:p>
          <w:p w:rsidR="0085728A" w:rsidRDefault="00DD237F">
            <w:pPr>
              <w:pStyle w:val="TableParagraph"/>
              <w:spacing w:before="41"/>
              <w:ind w:left="106"/>
              <w:rPr>
                <w:sz w:val="24"/>
              </w:rPr>
            </w:pPr>
            <w:r>
              <w:rPr>
                <w:sz w:val="24"/>
              </w:rPr>
              <w:t>Речевая</w:t>
            </w:r>
            <w:r>
              <w:rPr>
                <w:spacing w:val="-5"/>
                <w:sz w:val="24"/>
              </w:rPr>
              <w:t xml:space="preserve"> </w:t>
            </w:r>
            <w:r>
              <w:rPr>
                <w:spacing w:val="-2"/>
                <w:sz w:val="24"/>
              </w:rPr>
              <w:t>практика</w:t>
            </w:r>
          </w:p>
        </w:tc>
      </w:tr>
      <w:tr w:rsidR="0085728A">
        <w:trPr>
          <w:trHeight w:val="318"/>
        </w:trPr>
        <w:tc>
          <w:tcPr>
            <w:tcW w:w="3263" w:type="dxa"/>
            <w:vMerge/>
            <w:tcBorders>
              <w:top w:val="nil"/>
            </w:tcBorders>
          </w:tcPr>
          <w:p w:rsidR="0085728A" w:rsidRDefault="0085728A">
            <w:pPr>
              <w:rPr>
                <w:sz w:val="2"/>
                <w:szCs w:val="2"/>
              </w:rPr>
            </w:pPr>
          </w:p>
        </w:tc>
        <w:tc>
          <w:tcPr>
            <w:tcW w:w="2977" w:type="dxa"/>
          </w:tcPr>
          <w:p w:rsidR="0085728A" w:rsidRDefault="00DD237F">
            <w:pPr>
              <w:pStyle w:val="TableParagraph"/>
              <w:spacing w:line="273" w:lineRule="exact"/>
              <w:ind w:left="107"/>
              <w:rPr>
                <w:sz w:val="24"/>
              </w:rPr>
            </w:pPr>
            <w:r>
              <w:rPr>
                <w:spacing w:val="-2"/>
                <w:sz w:val="24"/>
              </w:rPr>
              <w:t>Естествознание</w:t>
            </w:r>
          </w:p>
        </w:tc>
        <w:tc>
          <w:tcPr>
            <w:tcW w:w="3068" w:type="dxa"/>
          </w:tcPr>
          <w:p w:rsidR="0085728A" w:rsidRDefault="00DD237F">
            <w:pPr>
              <w:pStyle w:val="TableParagraph"/>
              <w:spacing w:line="273" w:lineRule="exact"/>
              <w:ind w:left="106"/>
              <w:rPr>
                <w:sz w:val="24"/>
              </w:rPr>
            </w:pPr>
            <w:r>
              <w:rPr>
                <w:sz w:val="24"/>
              </w:rPr>
              <w:t>Мир</w:t>
            </w:r>
            <w:r>
              <w:rPr>
                <w:spacing w:val="-1"/>
                <w:sz w:val="24"/>
              </w:rPr>
              <w:t xml:space="preserve"> </w:t>
            </w:r>
            <w:r>
              <w:rPr>
                <w:sz w:val="24"/>
              </w:rPr>
              <w:t>природы</w:t>
            </w:r>
            <w:r>
              <w:rPr>
                <w:spacing w:val="-1"/>
                <w:sz w:val="24"/>
              </w:rPr>
              <w:t xml:space="preserve"> </w:t>
            </w:r>
            <w:r>
              <w:rPr>
                <w:sz w:val="24"/>
              </w:rPr>
              <w:t>и</w:t>
            </w:r>
            <w:r>
              <w:rPr>
                <w:spacing w:val="-1"/>
                <w:sz w:val="24"/>
              </w:rPr>
              <w:t xml:space="preserve"> </w:t>
            </w:r>
            <w:r>
              <w:rPr>
                <w:spacing w:val="-2"/>
                <w:sz w:val="24"/>
              </w:rPr>
              <w:t>человека</w:t>
            </w:r>
          </w:p>
        </w:tc>
      </w:tr>
      <w:tr w:rsidR="0085728A">
        <w:trPr>
          <w:trHeight w:val="316"/>
        </w:trPr>
        <w:tc>
          <w:tcPr>
            <w:tcW w:w="3263" w:type="dxa"/>
          </w:tcPr>
          <w:p w:rsidR="0085728A" w:rsidRDefault="00DD237F">
            <w:pPr>
              <w:pStyle w:val="TableParagraph"/>
              <w:spacing w:line="270" w:lineRule="exact"/>
              <w:ind w:left="108"/>
              <w:rPr>
                <w:sz w:val="24"/>
              </w:rPr>
            </w:pPr>
            <w:r>
              <w:rPr>
                <w:spacing w:val="-2"/>
                <w:sz w:val="24"/>
              </w:rPr>
              <w:t>Писать</w:t>
            </w:r>
          </w:p>
        </w:tc>
        <w:tc>
          <w:tcPr>
            <w:tcW w:w="2977" w:type="dxa"/>
          </w:tcPr>
          <w:p w:rsidR="0085728A" w:rsidRDefault="00DD237F">
            <w:pPr>
              <w:pStyle w:val="TableParagraph"/>
              <w:spacing w:line="270" w:lineRule="exact"/>
              <w:ind w:left="107"/>
              <w:rPr>
                <w:sz w:val="24"/>
              </w:rPr>
            </w:pPr>
            <w:r>
              <w:rPr>
                <w:sz w:val="24"/>
              </w:rPr>
              <w:t>Язык</w:t>
            </w:r>
            <w:r>
              <w:rPr>
                <w:spacing w:val="-2"/>
                <w:sz w:val="24"/>
              </w:rPr>
              <w:t xml:space="preserve"> </w:t>
            </w:r>
            <w:r>
              <w:rPr>
                <w:sz w:val="24"/>
              </w:rPr>
              <w:t>и</w:t>
            </w:r>
            <w:r>
              <w:rPr>
                <w:spacing w:val="-1"/>
                <w:sz w:val="24"/>
              </w:rPr>
              <w:t xml:space="preserve"> </w:t>
            </w:r>
            <w:r>
              <w:rPr>
                <w:sz w:val="24"/>
              </w:rPr>
              <w:t>речевая</w:t>
            </w:r>
            <w:r>
              <w:rPr>
                <w:spacing w:val="-1"/>
                <w:sz w:val="24"/>
              </w:rPr>
              <w:t xml:space="preserve"> </w:t>
            </w:r>
            <w:r>
              <w:rPr>
                <w:spacing w:val="-2"/>
                <w:sz w:val="24"/>
              </w:rPr>
              <w:t>практика</w:t>
            </w:r>
          </w:p>
        </w:tc>
        <w:tc>
          <w:tcPr>
            <w:tcW w:w="3068" w:type="dxa"/>
          </w:tcPr>
          <w:p w:rsidR="0085728A" w:rsidRDefault="00DD237F">
            <w:pPr>
              <w:pStyle w:val="TableParagraph"/>
              <w:spacing w:line="270" w:lineRule="exact"/>
              <w:ind w:left="106"/>
              <w:rPr>
                <w:sz w:val="24"/>
              </w:rPr>
            </w:pPr>
            <w:r>
              <w:rPr>
                <w:sz w:val="24"/>
              </w:rPr>
              <w:t>Русский</w:t>
            </w:r>
            <w:r>
              <w:rPr>
                <w:spacing w:val="-4"/>
                <w:sz w:val="24"/>
              </w:rPr>
              <w:t xml:space="preserve"> язык</w:t>
            </w:r>
          </w:p>
        </w:tc>
      </w:tr>
      <w:tr w:rsidR="0085728A">
        <w:trPr>
          <w:trHeight w:val="636"/>
        </w:trPr>
        <w:tc>
          <w:tcPr>
            <w:tcW w:w="3263" w:type="dxa"/>
          </w:tcPr>
          <w:p w:rsidR="0085728A" w:rsidRDefault="00DD237F">
            <w:pPr>
              <w:pStyle w:val="TableParagraph"/>
              <w:spacing w:line="270" w:lineRule="exact"/>
              <w:ind w:left="108"/>
              <w:rPr>
                <w:sz w:val="24"/>
              </w:rPr>
            </w:pPr>
            <w:r>
              <w:rPr>
                <w:sz w:val="24"/>
              </w:rPr>
              <w:lastRenderedPageBreak/>
              <w:t>Выполнять</w:t>
            </w:r>
            <w:r>
              <w:rPr>
                <w:spacing w:val="-4"/>
                <w:sz w:val="24"/>
              </w:rPr>
              <w:t xml:space="preserve"> </w:t>
            </w:r>
            <w:r>
              <w:rPr>
                <w:spacing w:val="-2"/>
                <w:sz w:val="24"/>
              </w:rPr>
              <w:t>арифметические</w:t>
            </w:r>
          </w:p>
          <w:p w:rsidR="0085728A" w:rsidRDefault="00DD237F">
            <w:pPr>
              <w:pStyle w:val="TableParagraph"/>
              <w:spacing w:before="43"/>
              <w:ind w:left="108"/>
              <w:rPr>
                <w:sz w:val="24"/>
              </w:rPr>
            </w:pPr>
            <w:r>
              <w:rPr>
                <w:spacing w:val="-2"/>
                <w:sz w:val="24"/>
              </w:rPr>
              <w:t>действия</w:t>
            </w:r>
          </w:p>
        </w:tc>
        <w:tc>
          <w:tcPr>
            <w:tcW w:w="2977" w:type="dxa"/>
          </w:tcPr>
          <w:p w:rsidR="0085728A" w:rsidRDefault="00DD237F">
            <w:pPr>
              <w:pStyle w:val="TableParagraph"/>
              <w:spacing w:line="270" w:lineRule="exact"/>
              <w:ind w:left="107"/>
              <w:rPr>
                <w:sz w:val="24"/>
              </w:rPr>
            </w:pPr>
            <w:r>
              <w:rPr>
                <w:spacing w:val="-2"/>
                <w:sz w:val="24"/>
              </w:rPr>
              <w:t>Математика</w:t>
            </w:r>
          </w:p>
        </w:tc>
        <w:tc>
          <w:tcPr>
            <w:tcW w:w="3068" w:type="dxa"/>
          </w:tcPr>
          <w:p w:rsidR="0085728A" w:rsidRDefault="00DD237F">
            <w:pPr>
              <w:pStyle w:val="TableParagraph"/>
              <w:spacing w:line="270" w:lineRule="exact"/>
              <w:ind w:left="106"/>
              <w:rPr>
                <w:sz w:val="24"/>
              </w:rPr>
            </w:pPr>
            <w:r>
              <w:rPr>
                <w:spacing w:val="-2"/>
                <w:sz w:val="24"/>
              </w:rPr>
              <w:t>Математика</w:t>
            </w:r>
          </w:p>
        </w:tc>
      </w:tr>
    </w:tbl>
    <w:p w:rsidR="0085728A" w:rsidRDefault="0085728A">
      <w:pPr>
        <w:pStyle w:val="a3"/>
        <w:spacing w:before="9"/>
        <w:ind w:left="0"/>
        <w:jc w:val="left"/>
        <w:rPr>
          <w:b/>
          <w:sz w:val="3"/>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2977"/>
        <w:gridCol w:w="3068"/>
      </w:tblGrid>
      <w:tr w:rsidR="0085728A">
        <w:trPr>
          <w:trHeight w:val="635"/>
        </w:trPr>
        <w:tc>
          <w:tcPr>
            <w:tcW w:w="3263" w:type="dxa"/>
          </w:tcPr>
          <w:p w:rsidR="0085728A" w:rsidRDefault="00DD237F">
            <w:pPr>
              <w:pStyle w:val="TableParagraph"/>
              <w:spacing w:before="1"/>
              <w:ind w:right="13"/>
              <w:jc w:val="center"/>
              <w:rPr>
                <w:b/>
                <w:sz w:val="24"/>
              </w:rPr>
            </w:pPr>
            <w:r>
              <w:rPr>
                <w:b/>
                <w:sz w:val="24"/>
              </w:rPr>
              <w:t>Перечень</w:t>
            </w:r>
            <w:r>
              <w:rPr>
                <w:b/>
                <w:spacing w:val="-2"/>
                <w:sz w:val="24"/>
              </w:rPr>
              <w:t xml:space="preserve"> </w:t>
            </w:r>
            <w:r>
              <w:rPr>
                <w:b/>
                <w:sz w:val="24"/>
              </w:rPr>
              <w:t>базовых</w:t>
            </w:r>
            <w:r>
              <w:rPr>
                <w:b/>
                <w:spacing w:val="-1"/>
                <w:sz w:val="24"/>
              </w:rPr>
              <w:t xml:space="preserve"> </w:t>
            </w:r>
            <w:r>
              <w:rPr>
                <w:b/>
                <w:spacing w:val="-2"/>
                <w:sz w:val="24"/>
              </w:rPr>
              <w:t>учебных</w:t>
            </w:r>
          </w:p>
          <w:p w:rsidR="0085728A" w:rsidRDefault="00DD237F">
            <w:pPr>
              <w:pStyle w:val="TableParagraph"/>
              <w:spacing w:before="41"/>
              <w:ind w:left="1" w:right="13"/>
              <w:jc w:val="center"/>
              <w:rPr>
                <w:b/>
                <w:sz w:val="24"/>
              </w:rPr>
            </w:pPr>
            <w:r>
              <w:rPr>
                <w:b/>
                <w:spacing w:val="-2"/>
                <w:sz w:val="24"/>
              </w:rPr>
              <w:t>действий</w:t>
            </w:r>
          </w:p>
        </w:tc>
        <w:tc>
          <w:tcPr>
            <w:tcW w:w="2977" w:type="dxa"/>
          </w:tcPr>
          <w:p w:rsidR="0085728A" w:rsidRDefault="00DD237F">
            <w:pPr>
              <w:pStyle w:val="TableParagraph"/>
              <w:spacing w:before="1"/>
              <w:ind w:left="361"/>
              <w:rPr>
                <w:b/>
                <w:sz w:val="24"/>
              </w:rPr>
            </w:pPr>
            <w:r>
              <w:rPr>
                <w:b/>
                <w:sz w:val="24"/>
              </w:rPr>
              <w:t>Предметная</w:t>
            </w:r>
            <w:r>
              <w:rPr>
                <w:b/>
                <w:spacing w:val="-2"/>
                <w:sz w:val="24"/>
              </w:rPr>
              <w:t xml:space="preserve"> область</w:t>
            </w:r>
          </w:p>
        </w:tc>
        <w:tc>
          <w:tcPr>
            <w:tcW w:w="3068" w:type="dxa"/>
          </w:tcPr>
          <w:p w:rsidR="0085728A" w:rsidRDefault="00DD237F">
            <w:pPr>
              <w:pStyle w:val="TableParagraph"/>
              <w:spacing w:before="1"/>
              <w:ind w:left="548"/>
              <w:rPr>
                <w:b/>
                <w:sz w:val="24"/>
              </w:rPr>
            </w:pPr>
            <w:r>
              <w:rPr>
                <w:b/>
                <w:sz w:val="24"/>
              </w:rPr>
              <w:t>Учебный</w:t>
            </w:r>
            <w:r>
              <w:rPr>
                <w:b/>
                <w:spacing w:val="-6"/>
                <w:sz w:val="24"/>
              </w:rPr>
              <w:t xml:space="preserve"> </w:t>
            </w:r>
            <w:r>
              <w:rPr>
                <w:b/>
                <w:spacing w:val="-2"/>
                <w:sz w:val="24"/>
              </w:rPr>
              <w:t>предмет</w:t>
            </w:r>
          </w:p>
        </w:tc>
      </w:tr>
      <w:tr w:rsidR="0085728A">
        <w:trPr>
          <w:trHeight w:val="2538"/>
        </w:trPr>
        <w:tc>
          <w:tcPr>
            <w:tcW w:w="3263" w:type="dxa"/>
          </w:tcPr>
          <w:p w:rsidR="0085728A" w:rsidRDefault="00DD237F">
            <w:pPr>
              <w:pStyle w:val="TableParagraph"/>
              <w:spacing w:line="276" w:lineRule="auto"/>
              <w:ind w:left="108"/>
              <w:rPr>
                <w:sz w:val="24"/>
              </w:rPr>
            </w:pPr>
            <w:r>
              <w:rPr>
                <w:sz w:val="24"/>
              </w:rPr>
              <w:t>Наблюдать; работать с информацией (понимать изображение,</w:t>
            </w:r>
            <w:r>
              <w:rPr>
                <w:spacing w:val="-15"/>
                <w:sz w:val="24"/>
              </w:rPr>
              <w:t xml:space="preserve"> </w:t>
            </w:r>
            <w:r>
              <w:rPr>
                <w:sz w:val="24"/>
              </w:rPr>
              <w:t>текст,</w:t>
            </w:r>
            <w:r>
              <w:rPr>
                <w:spacing w:val="-15"/>
                <w:sz w:val="24"/>
              </w:rPr>
              <w:t xml:space="preserve"> </w:t>
            </w:r>
            <w:r>
              <w:rPr>
                <w:sz w:val="24"/>
              </w:rPr>
              <w:t>устное</w:t>
            </w:r>
          </w:p>
          <w:p w:rsidR="0085728A" w:rsidRDefault="00DD237F">
            <w:pPr>
              <w:pStyle w:val="TableParagraph"/>
              <w:spacing w:line="276" w:lineRule="auto"/>
              <w:ind w:left="108" w:right="173"/>
              <w:rPr>
                <w:sz w:val="24"/>
              </w:rPr>
            </w:pPr>
            <w:r>
              <w:rPr>
                <w:sz w:val="24"/>
              </w:rPr>
              <w:t>высказывание,</w:t>
            </w:r>
            <w:r>
              <w:rPr>
                <w:spacing w:val="-15"/>
                <w:sz w:val="24"/>
              </w:rPr>
              <w:t xml:space="preserve"> </w:t>
            </w:r>
            <w:r>
              <w:rPr>
                <w:sz w:val="24"/>
              </w:rPr>
              <w:t>элементарное схематическое</w:t>
            </w:r>
            <w:r>
              <w:rPr>
                <w:spacing w:val="-15"/>
                <w:sz w:val="24"/>
              </w:rPr>
              <w:t xml:space="preserve"> </w:t>
            </w:r>
            <w:r>
              <w:rPr>
                <w:sz w:val="24"/>
              </w:rPr>
              <w:t>изображение, таблицу, предъявленные на бумажных и электронных и</w:t>
            </w:r>
          </w:p>
          <w:p w:rsidR="0085728A" w:rsidRDefault="00DD237F">
            <w:pPr>
              <w:pStyle w:val="TableParagraph"/>
              <w:ind w:left="108"/>
              <w:rPr>
                <w:sz w:val="24"/>
              </w:rPr>
            </w:pPr>
            <w:r>
              <w:rPr>
                <w:sz w:val="24"/>
              </w:rPr>
              <w:t>других</w:t>
            </w:r>
            <w:r>
              <w:rPr>
                <w:spacing w:val="-2"/>
                <w:sz w:val="24"/>
              </w:rPr>
              <w:t xml:space="preserve"> носителях).</w:t>
            </w:r>
          </w:p>
        </w:tc>
        <w:tc>
          <w:tcPr>
            <w:tcW w:w="2977" w:type="dxa"/>
          </w:tcPr>
          <w:p w:rsidR="0085728A" w:rsidRDefault="0085728A">
            <w:pPr>
              <w:pStyle w:val="TableParagraph"/>
              <w:spacing w:before="37"/>
              <w:rPr>
                <w:b/>
                <w:sz w:val="24"/>
              </w:rPr>
            </w:pPr>
          </w:p>
          <w:p w:rsidR="0085728A" w:rsidRDefault="00DD237F">
            <w:pPr>
              <w:pStyle w:val="TableParagraph"/>
              <w:spacing w:line="276" w:lineRule="auto"/>
              <w:ind w:left="215" w:right="651"/>
              <w:rPr>
                <w:sz w:val="24"/>
              </w:rPr>
            </w:pPr>
            <w:r>
              <w:rPr>
                <w:sz w:val="24"/>
              </w:rPr>
              <w:t>Язык</w:t>
            </w:r>
            <w:r>
              <w:rPr>
                <w:spacing w:val="-15"/>
                <w:sz w:val="24"/>
              </w:rPr>
              <w:t xml:space="preserve"> </w:t>
            </w:r>
            <w:r>
              <w:rPr>
                <w:sz w:val="24"/>
              </w:rPr>
              <w:t>и</w:t>
            </w:r>
            <w:r>
              <w:rPr>
                <w:spacing w:val="-15"/>
                <w:sz w:val="24"/>
              </w:rPr>
              <w:t xml:space="preserve"> </w:t>
            </w:r>
            <w:r>
              <w:rPr>
                <w:sz w:val="24"/>
              </w:rPr>
              <w:t xml:space="preserve">речевая </w:t>
            </w:r>
            <w:r>
              <w:rPr>
                <w:spacing w:val="-2"/>
                <w:sz w:val="24"/>
              </w:rPr>
              <w:t>практика</w:t>
            </w:r>
          </w:p>
          <w:p w:rsidR="0085728A" w:rsidRDefault="00DD237F">
            <w:pPr>
              <w:pStyle w:val="TableParagraph"/>
              <w:spacing w:line="275" w:lineRule="exact"/>
              <w:ind w:left="215"/>
              <w:rPr>
                <w:sz w:val="24"/>
              </w:rPr>
            </w:pPr>
            <w:r>
              <w:rPr>
                <w:spacing w:val="-2"/>
                <w:sz w:val="24"/>
              </w:rPr>
              <w:t>Математика</w:t>
            </w:r>
          </w:p>
          <w:p w:rsidR="0085728A" w:rsidRDefault="00DD237F">
            <w:pPr>
              <w:pStyle w:val="TableParagraph"/>
              <w:spacing w:before="41" w:line="276" w:lineRule="auto"/>
              <w:ind w:left="215" w:right="651"/>
              <w:rPr>
                <w:sz w:val="24"/>
              </w:rPr>
            </w:pPr>
            <w:r>
              <w:rPr>
                <w:spacing w:val="-2"/>
                <w:sz w:val="24"/>
              </w:rPr>
              <w:t>Изобразительное искусство</w:t>
            </w:r>
          </w:p>
          <w:p w:rsidR="0085728A" w:rsidRDefault="00DD237F">
            <w:pPr>
              <w:pStyle w:val="TableParagraph"/>
              <w:spacing w:before="1"/>
              <w:ind w:left="215"/>
              <w:rPr>
                <w:sz w:val="24"/>
              </w:rPr>
            </w:pPr>
            <w:r>
              <w:rPr>
                <w:spacing w:val="-2"/>
                <w:sz w:val="24"/>
              </w:rPr>
              <w:t>Технология</w:t>
            </w:r>
          </w:p>
        </w:tc>
        <w:tc>
          <w:tcPr>
            <w:tcW w:w="3068" w:type="dxa"/>
          </w:tcPr>
          <w:p w:rsidR="0085728A" w:rsidRDefault="0085728A">
            <w:pPr>
              <w:pStyle w:val="TableParagraph"/>
              <w:spacing w:before="37"/>
              <w:rPr>
                <w:b/>
                <w:sz w:val="24"/>
              </w:rPr>
            </w:pPr>
          </w:p>
          <w:p w:rsidR="0085728A" w:rsidRDefault="00DD237F">
            <w:pPr>
              <w:pStyle w:val="TableParagraph"/>
              <w:spacing w:line="276" w:lineRule="auto"/>
              <w:ind w:left="214"/>
              <w:rPr>
                <w:sz w:val="24"/>
              </w:rPr>
            </w:pPr>
            <w:r>
              <w:rPr>
                <w:sz w:val="24"/>
              </w:rPr>
              <w:t>Русский</w:t>
            </w:r>
            <w:r>
              <w:rPr>
                <w:spacing w:val="-15"/>
                <w:sz w:val="24"/>
              </w:rPr>
              <w:t xml:space="preserve"> </w:t>
            </w:r>
            <w:r>
              <w:rPr>
                <w:sz w:val="24"/>
              </w:rPr>
              <w:t>язык</w:t>
            </w:r>
            <w:r>
              <w:rPr>
                <w:spacing w:val="-15"/>
                <w:sz w:val="24"/>
              </w:rPr>
              <w:t xml:space="preserve"> </w:t>
            </w:r>
            <w:r>
              <w:rPr>
                <w:sz w:val="24"/>
              </w:rPr>
              <w:t>Чтение Устная речь</w:t>
            </w:r>
          </w:p>
          <w:p w:rsidR="0085728A" w:rsidRDefault="00DD237F">
            <w:pPr>
              <w:pStyle w:val="TableParagraph"/>
              <w:spacing w:line="276" w:lineRule="auto"/>
              <w:ind w:left="214" w:right="584"/>
              <w:rPr>
                <w:sz w:val="24"/>
              </w:rPr>
            </w:pPr>
            <w:r>
              <w:rPr>
                <w:spacing w:val="-2"/>
                <w:sz w:val="24"/>
              </w:rPr>
              <w:t>Математика Рисование</w:t>
            </w:r>
          </w:p>
          <w:p w:rsidR="0085728A" w:rsidRDefault="00DD237F">
            <w:pPr>
              <w:pStyle w:val="TableParagraph"/>
              <w:spacing w:line="275" w:lineRule="exact"/>
              <w:ind w:left="214"/>
              <w:rPr>
                <w:sz w:val="24"/>
              </w:rPr>
            </w:pPr>
            <w:r>
              <w:rPr>
                <w:sz w:val="24"/>
              </w:rPr>
              <w:t>Труд</w:t>
            </w:r>
            <w:r>
              <w:rPr>
                <w:spacing w:val="-4"/>
                <w:sz w:val="24"/>
              </w:rPr>
              <w:t xml:space="preserve"> </w:t>
            </w:r>
            <w:r>
              <w:rPr>
                <w:spacing w:val="-2"/>
                <w:sz w:val="24"/>
              </w:rPr>
              <w:t>(технология)</w:t>
            </w:r>
          </w:p>
        </w:tc>
      </w:tr>
    </w:tbl>
    <w:p w:rsidR="0085728A" w:rsidRDefault="0085728A">
      <w:pPr>
        <w:pStyle w:val="a3"/>
        <w:spacing w:before="169"/>
        <w:ind w:left="0"/>
        <w:jc w:val="left"/>
        <w:rPr>
          <w:b/>
        </w:rPr>
      </w:pPr>
    </w:p>
    <w:p w:rsidR="0085728A" w:rsidRDefault="00DD237F">
      <w:pPr>
        <w:spacing w:before="1"/>
        <w:ind w:left="1562" w:right="1168"/>
        <w:jc w:val="center"/>
        <w:rPr>
          <w:b/>
          <w:sz w:val="28"/>
        </w:rPr>
      </w:pPr>
      <w:r>
        <w:rPr>
          <w:b/>
          <w:sz w:val="28"/>
        </w:rPr>
        <w:t>Таблица</w:t>
      </w:r>
      <w:r>
        <w:rPr>
          <w:b/>
          <w:spacing w:val="-19"/>
          <w:sz w:val="28"/>
        </w:rPr>
        <w:t xml:space="preserve"> </w:t>
      </w:r>
      <w:r>
        <w:rPr>
          <w:b/>
          <w:sz w:val="28"/>
        </w:rPr>
        <w:t>оценки</w:t>
      </w:r>
      <w:r>
        <w:rPr>
          <w:b/>
          <w:spacing w:val="-14"/>
          <w:sz w:val="28"/>
        </w:rPr>
        <w:t xml:space="preserve"> </w:t>
      </w:r>
      <w:r>
        <w:rPr>
          <w:b/>
          <w:sz w:val="28"/>
        </w:rPr>
        <w:t>сформированности</w:t>
      </w:r>
      <w:r>
        <w:rPr>
          <w:b/>
          <w:spacing w:val="-17"/>
          <w:sz w:val="28"/>
        </w:rPr>
        <w:t xml:space="preserve"> </w:t>
      </w:r>
      <w:r>
        <w:rPr>
          <w:b/>
          <w:sz w:val="28"/>
        </w:rPr>
        <w:t>базовых</w:t>
      </w:r>
      <w:r>
        <w:rPr>
          <w:b/>
          <w:spacing w:val="-13"/>
          <w:sz w:val="28"/>
        </w:rPr>
        <w:t xml:space="preserve"> </w:t>
      </w:r>
      <w:r>
        <w:rPr>
          <w:b/>
          <w:sz w:val="28"/>
        </w:rPr>
        <w:t>учебных</w:t>
      </w:r>
      <w:r>
        <w:rPr>
          <w:b/>
          <w:spacing w:val="-12"/>
          <w:sz w:val="28"/>
        </w:rPr>
        <w:t xml:space="preserve"> </w:t>
      </w:r>
      <w:r>
        <w:rPr>
          <w:b/>
          <w:spacing w:val="-2"/>
          <w:sz w:val="28"/>
        </w:rPr>
        <w:t>действий</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8"/>
        <w:gridCol w:w="2655"/>
        <w:gridCol w:w="991"/>
        <w:gridCol w:w="243"/>
        <w:gridCol w:w="1147"/>
        <w:gridCol w:w="991"/>
        <w:gridCol w:w="994"/>
        <w:gridCol w:w="849"/>
        <w:gridCol w:w="993"/>
      </w:tblGrid>
      <w:tr w:rsidR="0085728A">
        <w:trPr>
          <w:trHeight w:val="275"/>
        </w:trPr>
        <w:tc>
          <w:tcPr>
            <w:tcW w:w="2168" w:type="dxa"/>
            <w:vMerge w:val="restart"/>
          </w:tcPr>
          <w:p w:rsidR="0085728A" w:rsidRDefault="00DD237F">
            <w:pPr>
              <w:pStyle w:val="TableParagraph"/>
              <w:spacing w:before="119"/>
              <w:ind w:left="429"/>
              <w:rPr>
                <w:b/>
                <w:sz w:val="24"/>
              </w:rPr>
            </w:pPr>
            <w:r>
              <w:rPr>
                <w:b/>
                <w:spacing w:val="-2"/>
                <w:sz w:val="24"/>
              </w:rPr>
              <w:t>Группа</w:t>
            </w:r>
            <w:r>
              <w:rPr>
                <w:b/>
                <w:spacing w:val="-12"/>
                <w:sz w:val="24"/>
              </w:rPr>
              <w:t xml:space="preserve"> </w:t>
            </w:r>
            <w:r>
              <w:rPr>
                <w:b/>
                <w:spacing w:val="-5"/>
                <w:sz w:val="24"/>
              </w:rPr>
              <w:t>БУД</w:t>
            </w:r>
          </w:p>
        </w:tc>
        <w:tc>
          <w:tcPr>
            <w:tcW w:w="2655" w:type="dxa"/>
            <w:vMerge w:val="restart"/>
          </w:tcPr>
          <w:p w:rsidR="0085728A" w:rsidRDefault="00DD237F">
            <w:pPr>
              <w:pStyle w:val="TableParagraph"/>
              <w:spacing w:before="119"/>
              <w:ind w:left="827" w:right="299" w:hanging="514"/>
              <w:rPr>
                <w:b/>
                <w:sz w:val="24"/>
              </w:rPr>
            </w:pPr>
            <w:r>
              <w:rPr>
                <w:b/>
                <w:sz w:val="24"/>
              </w:rPr>
              <w:t>Перечень</w:t>
            </w:r>
            <w:r>
              <w:rPr>
                <w:b/>
                <w:spacing w:val="-15"/>
                <w:sz w:val="24"/>
              </w:rPr>
              <w:t xml:space="preserve"> </w:t>
            </w:r>
            <w:r>
              <w:rPr>
                <w:b/>
                <w:sz w:val="24"/>
              </w:rPr>
              <w:t xml:space="preserve">учебных </w:t>
            </w:r>
            <w:r>
              <w:rPr>
                <w:b/>
                <w:spacing w:val="-2"/>
                <w:sz w:val="24"/>
              </w:rPr>
              <w:t>действий</w:t>
            </w:r>
          </w:p>
        </w:tc>
        <w:tc>
          <w:tcPr>
            <w:tcW w:w="991" w:type="dxa"/>
          </w:tcPr>
          <w:p w:rsidR="0085728A" w:rsidRDefault="0085728A">
            <w:pPr>
              <w:pStyle w:val="TableParagraph"/>
              <w:rPr>
                <w:sz w:val="20"/>
              </w:rPr>
            </w:pPr>
          </w:p>
        </w:tc>
        <w:tc>
          <w:tcPr>
            <w:tcW w:w="5217" w:type="dxa"/>
            <w:gridSpan w:val="6"/>
          </w:tcPr>
          <w:p w:rsidR="0085728A" w:rsidRDefault="00DD237F">
            <w:pPr>
              <w:pStyle w:val="TableParagraph"/>
              <w:spacing w:line="256" w:lineRule="exact"/>
              <w:ind w:left="378"/>
              <w:jc w:val="center"/>
              <w:rPr>
                <w:b/>
                <w:sz w:val="24"/>
              </w:rPr>
            </w:pPr>
            <w:r>
              <w:rPr>
                <w:b/>
                <w:spacing w:val="-2"/>
                <w:sz w:val="24"/>
              </w:rPr>
              <w:t>Класс</w:t>
            </w:r>
          </w:p>
        </w:tc>
      </w:tr>
      <w:tr w:rsidR="0085728A">
        <w:trPr>
          <w:trHeight w:val="441"/>
        </w:trPr>
        <w:tc>
          <w:tcPr>
            <w:tcW w:w="2168" w:type="dxa"/>
            <w:vMerge/>
            <w:tcBorders>
              <w:top w:val="nil"/>
            </w:tcBorders>
          </w:tcPr>
          <w:p w:rsidR="0085728A" w:rsidRDefault="0085728A">
            <w:pPr>
              <w:rPr>
                <w:sz w:val="2"/>
                <w:szCs w:val="2"/>
              </w:rPr>
            </w:pPr>
          </w:p>
        </w:tc>
        <w:tc>
          <w:tcPr>
            <w:tcW w:w="2655" w:type="dxa"/>
            <w:vMerge/>
            <w:tcBorders>
              <w:top w:val="nil"/>
            </w:tcBorders>
          </w:tcPr>
          <w:p w:rsidR="0085728A" w:rsidRDefault="0085728A">
            <w:pPr>
              <w:rPr>
                <w:sz w:val="2"/>
                <w:szCs w:val="2"/>
              </w:rPr>
            </w:pPr>
          </w:p>
        </w:tc>
        <w:tc>
          <w:tcPr>
            <w:tcW w:w="1234" w:type="dxa"/>
            <w:gridSpan w:val="2"/>
          </w:tcPr>
          <w:p w:rsidR="0085728A" w:rsidRDefault="00DD237F">
            <w:pPr>
              <w:pStyle w:val="TableParagraph"/>
              <w:spacing w:before="117" w:line="304" w:lineRule="exact"/>
              <w:ind w:left="196"/>
              <w:rPr>
                <w:b/>
                <w:sz w:val="28"/>
              </w:rPr>
            </w:pPr>
            <w:r>
              <w:rPr>
                <w:b/>
                <w:sz w:val="28"/>
              </w:rPr>
              <w:t>1</w:t>
            </w:r>
            <w:r>
              <w:rPr>
                <w:b/>
                <w:spacing w:val="1"/>
                <w:sz w:val="28"/>
              </w:rPr>
              <w:t xml:space="preserve"> </w:t>
            </w:r>
            <w:r>
              <w:rPr>
                <w:b/>
                <w:spacing w:val="-2"/>
                <w:sz w:val="28"/>
              </w:rPr>
              <w:t>(доп)</w:t>
            </w:r>
          </w:p>
        </w:tc>
        <w:tc>
          <w:tcPr>
            <w:tcW w:w="1147" w:type="dxa"/>
          </w:tcPr>
          <w:p w:rsidR="0085728A" w:rsidRDefault="00DD237F">
            <w:pPr>
              <w:pStyle w:val="TableParagraph"/>
              <w:spacing w:before="117" w:line="304" w:lineRule="exact"/>
              <w:ind w:left="186"/>
              <w:rPr>
                <w:b/>
                <w:sz w:val="28"/>
              </w:rPr>
            </w:pPr>
            <w:r>
              <w:rPr>
                <w:b/>
                <w:spacing w:val="-2"/>
                <w:sz w:val="28"/>
              </w:rPr>
              <w:t>1(доп)</w:t>
            </w:r>
          </w:p>
        </w:tc>
        <w:tc>
          <w:tcPr>
            <w:tcW w:w="991" w:type="dxa"/>
          </w:tcPr>
          <w:p w:rsidR="0085728A" w:rsidRDefault="00DD237F">
            <w:pPr>
              <w:pStyle w:val="TableParagraph"/>
              <w:spacing w:before="117" w:line="304" w:lineRule="exact"/>
              <w:ind w:left="8"/>
              <w:jc w:val="center"/>
              <w:rPr>
                <w:b/>
                <w:sz w:val="28"/>
              </w:rPr>
            </w:pPr>
            <w:r>
              <w:rPr>
                <w:b/>
                <w:spacing w:val="-10"/>
                <w:sz w:val="28"/>
              </w:rPr>
              <w:t>1</w:t>
            </w:r>
          </w:p>
        </w:tc>
        <w:tc>
          <w:tcPr>
            <w:tcW w:w="994" w:type="dxa"/>
          </w:tcPr>
          <w:p w:rsidR="0085728A" w:rsidRDefault="00DD237F">
            <w:pPr>
              <w:pStyle w:val="TableParagraph"/>
              <w:spacing w:before="117" w:line="304" w:lineRule="exact"/>
              <w:ind w:left="14" w:right="8"/>
              <w:jc w:val="center"/>
              <w:rPr>
                <w:b/>
                <w:sz w:val="28"/>
              </w:rPr>
            </w:pPr>
            <w:r>
              <w:rPr>
                <w:b/>
                <w:spacing w:val="-10"/>
                <w:sz w:val="28"/>
              </w:rPr>
              <w:t>2</w:t>
            </w:r>
          </w:p>
        </w:tc>
        <w:tc>
          <w:tcPr>
            <w:tcW w:w="849" w:type="dxa"/>
          </w:tcPr>
          <w:p w:rsidR="0085728A" w:rsidRDefault="00DD237F">
            <w:pPr>
              <w:pStyle w:val="TableParagraph"/>
              <w:spacing w:before="117" w:line="304" w:lineRule="exact"/>
              <w:ind w:left="11"/>
              <w:jc w:val="center"/>
              <w:rPr>
                <w:b/>
                <w:sz w:val="28"/>
              </w:rPr>
            </w:pPr>
            <w:r>
              <w:rPr>
                <w:b/>
                <w:spacing w:val="-10"/>
                <w:sz w:val="28"/>
              </w:rPr>
              <w:t>3</w:t>
            </w:r>
          </w:p>
        </w:tc>
        <w:tc>
          <w:tcPr>
            <w:tcW w:w="993" w:type="dxa"/>
          </w:tcPr>
          <w:p w:rsidR="0085728A" w:rsidRDefault="00DD237F">
            <w:pPr>
              <w:pStyle w:val="TableParagraph"/>
              <w:spacing w:before="117" w:line="304" w:lineRule="exact"/>
              <w:ind w:left="8"/>
              <w:jc w:val="center"/>
              <w:rPr>
                <w:b/>
                <w:sz w:val="28"/>
              </w:rPr>
            </w:pPr>
            <w:r>
              <w:rPr>
                <w:b/>
                <w:spacing w:val="-10"/>
                <w:sz w:val="28"/>
              </w:rPr>
              <w:t>4</w:t>
            </w:r>
          </w:p>
        </w:tc>
      </w:tr>
      <w:tr w:rsidR="0085728A">
        <w:trPr>
          <w:trHeight w:val="685"/>
        </w:trPr>
        <w:tc>
          <w:tcPr>
            <w:tcW w:w="2168" w:type="dxa"/>
            <w:tcBorders>
              <w:bottom w:val="nil"/>
            </w:tcBorders>
          </w:tcPr>
          <w:p w:rsidR="0085728A" w:rsidRDefault="00DD237F">
            <w:pPr>
              <w:pStyle w:val="TableParagraph"/>
              <w:spacing w:line="270" w:lineRule="exact"/>
              <w:ind w:left="110"/>
              <w:rPr>
                <w:i/>
                <w:sz w:val="24"/>
              </w:rPr>
            </w:pPr>
            <w:r>
              <w:rPr>
                <w:i/>
                <w:spacing w:val="-2"/>
                <w:sz w:val="24"/>
              </w:rPr>
              <w:t>Личностные</w:t>
            </w:r>
          </w:p>
          <w:p w:rsidR="0085728A" w:rsidRDefault="00DD237F">
            <w:pPr>
              <w:pStyle w:val="TableParagraph"/>
              <w:ind w:left="110"/>
              <w:rPr>
                <w:i/>
                <w:sz w:val="24"/>
              </w:rPr>
            </w:pPr>
            <w:r>
              <w:rPr>
                <w:i/>
                <w:sz w:val="24"/>
              </w:rPr>
              <w:t>учебные</w:t>
            </w:r>
            <w:r>
              <w:rPr>
                <w:i/>
                <w:spacing w:val="-3"/>
                <w:sz w:val="24"/>
              </w:rPr>
              <w:t xml:space="preserve"> </w:t>
            </w:r>
            <w:r>
              <w:rPr>
                <w:i/>
                <w:spacing w:val="-2"/>
                <w:sz w:val="24"/>
              </w:rPr>
              <w:t>действия</w:t>
            </w:r>
          </w:p>
        </w:tc>
        <w:tc>
          <w:tcPr>
            <w:tcW w:w="2655" w:type="dxa"/>
            <w:tcBorders>
              <w:bottom w:val="nil"/>
            </w:tcBorders>
          </w:tcPr>
          <w:p w:rsidR="0085728A" w:rsidRDefault="00DD237F">
            <w:pPr>
              <w:pStyle w:val="TableParagraph"/>
              <w:tabs>
                <w:tab w:val="left" w:pos="1628"/>
              </w:tabs>
              <w:ind w:left="107" w:right="102"/>
              <w:rPr>
                <w:sz w:val="20"/>
              </w:rPr>
            </w:pPr>
            <w:r>
              <w:rPr>
                <w:spacing w:val="-2"/>
                <w:sz w:val="20"/>
              </w:rPr>
              <w:t>осознанно</w:t>
            </w:r>
            <w:r>
              <w:rPr>
                <w:sz w:val="20"/>
              </w:rPr>
              <w:tab/>
            </w:r>
            <w:r>
              <w:rPr>
                <w:spacing w:val="-2"/>
                <w:sz w:val="20"/>
              </w:rPr>
              <w:t xml:space="preserve">выполнять </w:t>
            </w:r>
            <w:r>
              <w:rPr>
                <w:sz w:val="20"/>
              </w:rPr>
              <w:t>обязанности</w:t>
            </w:r>
            <w:r>
              <w:rPr>
                <w:spacing w:val="16"/>
                <w:sz w:val="20"/>
              </w:rPr>
              <w:t xml:space="preserve"> </w:t>
            </w:r>
            <w:r>
              <w:rPr>
                <w:sz w:val="20"/>
              </w:rPr>
              <w:t>ученика,</w:t>
            </w:r>
            <w:r>
              <w:rPr>
                <w:spacing w:val="16"/>
                <w:sz w:val="20"/>
              </w:rPr>
              <w:t xml:space="preserve"> </w:t>
            </w:r>
            <w:r>
              <w:rPr>
                <w:spacing w:val="-4"/>
                <w:sz w:val="20"/>
              </w:rPr>
              <w:t>члена</w:t>
            </w:r>
          </w:p>
          <w:p w:rsidR="0085728A" w:rsidRDefault="00DD237F">
            <w:pPr>
              <w:pStyle w:val="TableParagraph"/>
              <w:tabs>
                <w:tab w:val="left" w:pos="1534"/>
              </w:tabs>
              <w:spacing w:line="210" w:lineRule="exact"/>
              <w:ind w:left="107"/>
              <w:rPr>
                <w:sz w:val="20"/>
              </w:rPr>
            </w:pPr>
            <w:r>
              <w:rPr>
                <w:spacing w:val="-2"/>
                <w:sz w:val="20"/>
              </w:rPr>
              <w:t>школьного</w:t>
            </w:r>
            <w:r>
              <w:rPr>
                <w:sz w:val="20"/>
              </w:rPr>
              <w:tab/>
            </w:r>
            <w:r>
              <w:rPr>
                <w:spacing w:val="-2"/>
                <w:sz w:val="20"/>
              </w:rPr>
              <w:t>коллектива,</w:t>
            </w:r>
          </w:p>
        </w:tc>
        <w:tc>
          <w:tcPr>
            <w:tcW w:w="1234" w:type="dxa"/>
            <w:gridSpan w:val="2"/>
            <w:vMerge w:val="restart"/>
          </w:tcPr>
          <w:p w:rsidR="0085728A" w:rsidRDefault="0085728A">
            <w:pPr>
              <w:pStyle w:val="TableParagraph"/>
              <w:rPr>
                <w:sz w:val="20"/>
              </w:rPr>
            </w:pPr>
          </w:p>
        </w:tc>
        <w:tc>
          <w:tcPr>
            <w:tcW w:w="1147"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spacing w:line="200" w:lineRule="exact"/>
              <w:ind w:left="107"/>
              <w:rPr>
                <w:sz w:val="20"/>
              </w:rPr>
            </w:pPr>
            <w:r>
              <w:rPr>
                <w:spacing w:val="-2"/>
                <w:sz w:val="20"/>
              </w:rPr>
              <w:t>пользоваться</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8" w:type="dxa"/>
            <w:tcBorders>
              <w:top w:val="nil"/>
              <w:bottom w:val="nil"/>
            </w:tcBorders>
          </w:tcPr>
          <w:p w:rsidR="0085728A" w:rsidRDefault="0085728A">
            <w:pPr>
              <w:pStyle w:val="TableParagraph"/>
              <w:rPr>
                <w:sz w:val="16"/>
              </w:rPr>
            </w:pPr>
          </w:p>
        </w:tc>
        <w:tc>
          <w:tcPr>
            <w:tcW w:w="2655" w:type="dxa"/>
            <w:tcBorders>
              <w:top w:val="nil"/>
            </w:tcBorders>
          </w:tcPr>
          <w:p w:rsidR="0085728A" w:rsidRDefault="00DD237F">
            <w:pPr>
              <w:pStyle w:val="TableParagraph"/>
              <w:spacing w:line="205" w:lineRule="exact"/>
              <w:ind w:left="107"/>
              <w:rPr>
                <w:sz w:val="20"/>
              </w:rPr>
            </w:pPr>
            <w:r>
              <w:rPr>
                <w:spacing w:val="-2"/>
                <w:sz w:val="20"/>
              </w:rPr>
              <w:t>соответствующими</w:t>
            </w:r>
            <w:r>
              <w:rPr>
                <w:spacing w:val="14"/>
                <w:sz w:val="20"/>
              </w:rPr>
              <w:t xml:space="preserve"> </w:t>
            </w:r>
            <w:r>
              <w:rPr>
                <w:spacing w:val="-2"/>
                <w:sz w:val="20"/>
              </w:rPr>
              <w:t>правами</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3"/>
        </w:trPr>
        <w:tc>
          <w:tcPr>
            <w:tcW w:w="2168" w:type="dxa"/>
            <w:tcBorders>
              <w:top w:val="nil"/>
              <w:bottom w:val="nil"/>
            </w:tcBorders>
          </w:tcPr>
          <w:p w:rsidR="0085728A" w:rsidRDefault="0085728A">
            <w:pPr>
              <w:pStyle w:val="TableParagraph"/>
              <w:rPr>
                <w:sz w:val="16"/>
              </w:rPr>
            </w:pPr>
          </w:p>
        </w:tc>
        <w:tc>
          <w:tcPr>
            <w:tcW w:w="2655" w:type="dxa"/>
            <w:tcBorders>
              <w:bottom w:val="nil"/>
            </w:tcBorders>
          </w:tcPr>
          <w:p w:rsidR="0085728A" w:rsidRDefault="00DD237F">
            <w:pPr>
              <w:pStyle w:val="TableParagraph"/>
              <w:tabs>
                <w:tab w:val="left" w:pos="1525"/>
              </w:tabs>
              <w:spacing w:line="204" w:lineRule="exact"/>
              <w:ind w:left="107"/>
              <w:rPr>
                <w:sz w:val="20"/>
              </w:rPr>
            </w:pPr>
            <w:r>
              <w:rPr>
                <w:spacing w:val="-2"/>
                <w:sz w:val="20"/>
              </w:rPr>
              <w:t>гордиться</w:t>
            </w:r>
            <w:r>
              <w:rPr>
                <w:sz w:val="20"/>
              </w:rPr>
              <w:tab/>
            </w:r>
            <w:r>
              <w:rPr>
                <w:spacing w:val="-2"/>
                <w:sz w:val="20"/>
              </w:rPr>
              <w:t>школьными</w:t>
            </w:r>
          </w:p>
        </w:tc>
        <w:tc>
          <w:tcPr>
            <w:tcW w:w="1234" w:type="dxa"/>
            <w:gridSpan w:val="2"/>
            <w:vMerge w:val="restart"/>
          </w:tcPr>
          <w:p w:rsidR="0085728A" w:rsidRDefault="0085728A">
            <w:pPr>
              <w:pStyle w:val="TableParagraph"/>
              <w:rPr>
                <w:sz w:val="20"/>
              </w:rPr>
            </w:pPr>
          </w:p>
        </w:tc>
        <w:tc>
          <w:tcPr>
            <w:tcW w:w="1147"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19"/>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spacing w:line="199" w:lineRule="exact"/>
              <w:ind w:left="107"/>
              <w:rPr>
                <w:sz w:val="20"/>
              </w:rPr>
            </w:pPr>
            <w:r>
              <w:rPr>
                <w:sz w:val="20"/>
              </w:rPr>
              <w:t>успехами</w:t>
            </w:r>
            <w:r>
              <w:rPr>
                <w:spacing w:val="-11"/>
                <w:sz w:val="20"/>
              </w:rPr>
              <w:t xml:space="preserve"> </w:t>
            </w:r>
            <w:r>
              <w:rPr>
                <w:spacing w:val="-10"/>
                <w:sz w:val="20"/>
              </w:rPr>
              <w:t>и</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tabs>
                <w:tab w:val="left" w:pos="2258"/>
              </w:tabs>
              <w:spacing w:line="200" w:lineRule="exact"/>
              <w:ind w:left="107"/>
              <w:rPr>
                <w:sz w:val="20"/>
              </w:rPr>
            </w:pPr>
            <w:r>
              <w:rPr>
                <w:spacing w:val="-2"/>
                <w:sz w:val="20"/>
              </w:rPr>
              <w:t>достижениями</w:t>
            </w:r>
            <w:r>
              <w:rPr>
                <w:sz w:val="20"/>
              </w:rPr>
              <w:tab/>
            </w:r>
            <w:r>
              <w:rPr>
                <w:spacing w:val="-5"/>
                <w:sz w:val="20"/>
              </w:rPr>
              <w:t>как</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spacing w:line="201" w:lineRule="exact"/>
              <w:ind w:left="107"/>
              <w:rPr>
                <w:sz w:val="20"/>
              </w:rPr>
            </w:pPr>
            <w:r>
              <w:rPr>
                <w:sz w:val="20"/>
              </w:rPr>
              <w:t>собственными,</w:t>
            </w:r>
            <w:r>
              <w:rPr>
                <w:spacing w:val="39"/>
                <w:sz w:val="20"/>
              </w:rPr>
              <w:t xml:space="preserve"> </w:t>
            </w:r>
            <w:r>
              <w:rPr>
                <w:sz w:val="20"/>
              </w:rPr>
              <w:t>так</w:t>
            </w:r>
            <w:r>
              <w:rPr>
                <w:spacing w:val="38"/>
                <w:sz w:val="20"/>
              </w:rPr>
              <w:t xml:space="preserve"> </w:t>
            </w:r>
            <w:r>
              <w:rPr>
                <w:sz w:val="20"/>
              </w:rPr>
              <w:t>и</w:t>
            </w:r>
            <w:r>
              <w:rPr>
                <w:spacing w:val="38"/>
                <w:sz w:val="20"/>
              </w:rPr>
              <w:t xml:space="preserve"> </w:t>
            </w:r>
            <w:r>
              <w:rPr>
                <w:spacing w:val="-4"/>
                <w:sz w:val="20"/>
              </w:rPr>
              <w:t>своих</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8" w:type="dxa"/>
            <w:tcBorders>
              <w:top w:val="nil"/>
              <w:bottom w:val="nil"/>
            </w:tcBorders>
          </w:tcPr>
          <w:p w:rsidR="0085728A" w:rsidRDefault="0085728A">
            <w:pPr>
              <w:pStyle w:val="TableParagraph"/>
              <w:rPr>
                <w:sz w:val="16"/>
              </w:rPr>
            </w:pPr>
          </w:p>
        </w:tc>
        <w:tc>
          <w:tcPr>
            <w:tcW w:w="2655" w:type="dxa"/>
            <w:tcBorders>
              <w:top w:val="nil"/>
            </w:tcBorders>
          </w:tcPr>
          <w:p w:rsidR="0085728A" w:rsidRDefault="00DD237F">
            <w:pPr>
              <w:pStyle w:val="TableParagraph"/>
              <w:spacing w:line="205" w:lineRule="exact"/>
              <w:ind w:left="107"/>
              <w:rPr>
                <w:sz w:val="20"/>
              </w:rPr>
            </w:pPr>
            <w:r>
              <w:rPr>
                <w:spacing w:val="-2"/>
                <w:sz w:val="20"/>
              </w:rPr>
              <w:t>товарищей</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8" w:type="dxa"/>
            <w:tcBorders>
              <w:top w:val="nil"/>
              <w:bottom w:val="nil"/>
            </w:tcBorders>
          </w:tcPr>
          <w:p w:rsidR="0085728A" w:rsidRDefault="0085728A">
            <w:pPr>
              <w:pStyle w:val="TableParagraph"/>
              <w:rPr>
                <w:sz w:val="16"/>
              </w:rPr>
            </w:pPr>
          </w:p>
        </w:tc>
        <w:tc>
          <w:tcPr>
            <w:tcW w:w="2655" w:type="dxa"/>
            <w:tcBorders>
              <w:bottom w:val="nil"/>
            </w:tcBorders>
          </w:tcPr>
          <w:p w:rsidR="0085728A" w:rsidRDefault="00DD237F">
            <w:pPr>
              <w:pStyle w:val="TableParagraph"/>
              <w:tabs>
                <w:tab w:val="left" w:pos="1321"/>
              </w:tabs>
              <w:spacing w:line="205" w:lineRule="exact"/>
              <w:ind w:left="107"/>
              <w:rPr>
                <w:sz w:val="20"/>
              </w:rPr>
            </w:pPr>
            <w:r>
              <w:rPr>
                <w:spacing w:val="-2"/>
                <w:sz w:val="20"/>
              </w:rPr>
              <w:t>адекватно</w:t>
            </w:r>
            <w:r>
              <w:rPr>
                <w:sz w:val="20"/>
              </w:rPr>
              <w:tab/>
            </w:r>
            <w:r>
              <w:rPr>
                <w:spacing w:val="-2"/>
                <w:sz w:val="20"/>
              </w:rPr>
              <w:t>эмоционально</w:t>
            </w:r>
          </w:p>
        </w:tc>
        <w:tc>
          <w:tcPr>
            <w:tcW w:w="1234" w:type="dxa"/>
            <w:gridSpan w:val="2"/>
            <w:vMerge w:val="restart"/>
          </w:tcPr>
          <w:p w:rsidR="0085728A" w:rsidRDefault="0085728A">
            <w:pPr>
              <w:pStyle w:val="TableParagraph"/>
              <w:rPr>
                <w:sz w:val="20"/>
              </w:rPr>
            </w:pPr>
          </w:p>
        </w:tc>
        <w:tc>
          <w:tcPr>
            <w:tcW w:w="1147"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tabs>
                <w:tab w:val="left" w:pos="2348"/>
              </w:tabs>
              <w:spacing w:line="200" w:lineRule="exact"/>
              <w:ind w:left="107"/>
              <w:rPr>
                <w:sz w:val="20"/>
              </w:rPr>
            </w:pPr>
            <w:r>
              <w:rPr>
                <w:spacing w:val="-2"/>
                <w:sz w:val="20"/>
              </w:rPr>
              <w:t>откликаться</w:t>
            </w:r>
            <w:r>
              <w:rPr>
                <w:sz w:val="20"/>
              </w:rPr>
              <w:tab/>
            </w:r>
            <w:r>
              <w:rPr>
                <w:spacing w:val="-5"/>
                <w:sz w:val="20"/>
              </w:rPr>
              <w:t>на</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19"/>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tabs>
                <w:tab w:val="left" w:pos="1498"/>
              </w:tabs>
              <w:spacing w:line="199" w:lineRule="exact"/>
              <w:ind w:left="107"/>
              <w:rPr>
                <w:sz w:val="20"/>
              </w:rPr>
            </w:pPr>
            <w:r>
              <w:rPr>
                <w:spacing w:val="-2"/>
                <w:sz w:val="20"/>
              </w:rPr>
              <w:t>произведения</w:t>
            </w:r>
            <w:r>
              <w:rPr>
                <w:sz w:val="20"/>
              </w:rPr>
              <w:tab/>
            </w:r>
            <w:r>
              <w:rPr>
                <w:spacing w:val="-2"/>
                <w:sz w:val="20"/>
              </w:rPr>
              <w:t>литературы,</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4"/>
        </w:trPr>
        <w:tc>
          <w:tcPr>
            <w:tcW w:w="2168" w:type="dxa"/>
            <w:tcBorders>
              <w:top w:val="nil"/>
              <w:bottom w:val="nil"/>
            </w:tcBorders>
          </w:tcPr>
          <w:p w:rsidR="0085728A" w:rsidRDefault="0085728A">
            <w:pPr>
              <w:pStyle w:val="TableParagraph"/>
              <w:rPr>
                <w:sz w:val="16"/>
              </w:rPr>
            </w:pPr>
          </w:p>
        </w:tc>
        <w:tc>
          <w:tcPr>
            <w:tcW w:w="2655" w:type="dxa"/>
            <w:tcBorders>
              <w:top w:val="nil"/>
            </w:tcBorders>
          </w:tcPr>
          <w:p w:rsidR="0085728A" w:rsidRDefault="00DD237F">
            <w:pPr>
              <w:pStyle w:val="TableParagraph"/>
              <w:spacing w:line="204" w:lineRule="exact"/>
              <w:ind w:left="107"/>
              <w:rPr>
                <w:sz w:val="20"/>
              </w:rPr>
            </w:pPr>
            <w:r>
              <w:rPr>
                <w:sz w:val="20"/>
              </w:rPr>
              <w:t>музыки,</w:t>
            </w:r>
            <w:r>
              <w:rPr>
                <w:spacing w:val="-6"/>
                <w:sz w:val="20"/>
              </w:rPr>
              <w:t xml:space="preserve"> </w:t>
            </w:r>
            <w:r>
              <w:rPr>
                <w:sz w:val="20"/>
              </w:rPr>
              <w:t>живописи</w:t>
            </w:r>
            <w:r>
              <w:rPr>
                <w:spacing w:val="-6"/>
                <w:sz w:val="20"/>
              </w:rPr>
              <w:t xml:space="preserve"> </w:t>
            </w:r>
            <w:r>
              <w:rPr>
                <w:sz w:val="20"/>
              </w:rPr>
              <w:t>и</w:t>
            </w:r>
            <w:r>
              <w:rPr>
                <w:spacing w:val="-8"/>
                <w:sz w:val="20"/>
              </w:rPr>
              <w:t xml:space="preserve"> </w:t>
            </w:r>
            <w:r>
              <w:rPr>
                <w:spacing w:val="-5"/>
                <w:sz w:val="20"/>
              </w:rPr>
              <w:t>др.</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8" w:type="dxa"/>
            <w:tcBorders>
              <w:top w:val="nil"/>
              <w:bottom w:val="nil"/>
            </w:tcBorders>
          </w:tcPr>
          <w:p w:rsidR="0085728A" w:rsidRDefault="0085728A">
            <w:pPr>
              <w:pStyle w:val="TableParagraph"/>
              <w:rPr>
                <w:sz w:val="16"/>
              </w:rPr>
            </w:pPr>
          </w:p>
        </w:tc>
        <w:tc>
          <w:tcPr>
            <w:tcW w:w="2655" w:type="dxa"/>
            <w:tcBorders>
              <w:bottom w:val="nil"/>
            </w:tcBorders>
          </w:tcPr>
          <w:p w:rsidR="0085728A" w:rsidRDefault="00DD237F">
            <w:pPr>
              <w:pStyle w:val="TableParagraph"/>
              <w:tabs>
                <w:tab w:val="left" w:pos="1460"/>
                <w:tab w:val="left" w:pos="1817"/>
              </w:tabs>
              <w:spacing w:line="205" w:lineRule="exact"/>
              <w:ind w:left="107"/>
              <w:rPr>
                <w:sz w:val="20"/>
              </w:rPr>
            </w:pPr>
            <w:r>
              <w:rPr>
                <w:spacing w:val="-2"/>
                <w:sz w:val="20"/>
              </w:rPr>
              <w:t>уважительно</w:t>
            </w:r>
            <w:r>
              <w:rPr>
                <w:sz w:val="20"/>
              </w:rPr>
              <w:tab/>
            </w:r>
            <w:r>
              <w:rPr>
                <w:spacing w:val="-10"/>
                <w:sz w:val="20"/>
              </w:rPr>
              <w:t>и</w:t>
            </w:r>
            <w:r>
              <w:rPr>
                <w:sz w:val="20"/>
              </w:rPr>
              <w:tab/>
            </w:r>
            <w:r>
              <w:rPr>
                <w:spacing w:val="-2"/>
                <w:sz w:val="20"/>
              </w:rPr>
              <w:t>бережно</w:t>
            </w:r>
          </w:p>
        </w:tc>
        <w:tc>
          <w:tcPr>
            <w:tcW w:w="1234" w:type="dxa"/>
            <w:gridSpan w:val="2"/>
            <w:vMerge w:val="restart"/>
          </w:tcPr>
          <w:p w:rsidR="0085728A" w:rsidRDefault="0085728A">
            <w:pPr>
              <w:pStyle w:val="TableParagraph"/>
              <w:rPr>
                <w:sz w:val="20"/>
              </w:rPr>
            </w:pPr>
          </w:p>
        </w:tc>
        <w:tc>
          <w:tcPr>
            <w:tcW w:w="1147"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spacing w:line="200" w:lineRule="exact"/>
              <w:ind w:left="107"/>
              <w:rPr>
                <w:sz w:val="20"/>
              </w:rPr>
            </w:pPr>
            <w:r>
              <w:rPr>
                <w:sz w:val="20"/>
              </w:rPr>
              <w:t>относиться</w:t>
            </w:r>
            <w:r>
              <w:rPr>
                <w:spacing w:val="3"/>
                <w:sz w:val="20"/>
              </w:rPr>
              <w:t xml:space="preserve"> </w:t>
            </w:r>
            <w:r>
              <w:rPr>
                <w:sz w:val="20"/>
              </w:rPr>
              <w:t>к</w:t>
            </w:r>
            <w:r>
              <w:rPr>
                <w:spacing w:val="3"/>
                <w:sz w:val="20"/>
              </w:rPr>
              <w:t xml:space="preserve"> </w:t>
            </w:r>
            <w:r>
              <w:rPr>
                <w:sz w:val="20"/>
              </w:rPr>
              <w:t>людям</w:t>
            </w:r>
            <w:r>
              <w:rPr>
                <w:spacing w:val="4"/>
                <w:sz w:val="20"/>
              </w:rPr>
              <w:t xml:space="preserve"> </w:t>
            </w:r>
            <w:r>
              <w:rPr>
                <w:sz w:val="20"/>
              </w:rPr>
              <w:t>труда</w:t>
            </w:r>
            <w:r>
              <w:rPr>
                <w:spacing w:val="3"/>
                <w:sz w:val="20"/>
              </w:rPr>
              <w:t xml:space="preserve"> </w:t>
            </w:r>
            <w:r>
              <w:rPr>
                <w:spacing w:val="-10"/>
                <w:sz w:val="20"/>
              </w:rPr>
              <w:t>и</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tabs>
                <w:tab w:val="left" w:pos="2335"/>
              </w:tabs>
              <w:spacing w:line="200" w:lineRule="exact"/>
              <w:ind w:left="107"/>
              <w:rPr>
                <w:sz w:val="20"/>
              </w:rPr>
            </w:pPr>
            <w:r>
              <w:rPr>
                <w:spacing w:val="-2"/>
                <w:sz w:val="20"/>
              </w:rPr>
              <w:t>результатам</w:t>
            </w:r>
            <w:r>
              <w:rPr>
                <w:sz w:val="20"/>
              </w:rPr>
              <w:tab/>
            </w:r>
            <w:r>
              <w:rPr>
                <w:spacing w:val="-5"/>
                <w:sz w:val="20"/>
              </w:rPr>
              <w:t>их</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8" w:type="dxa"/>
            <w:tcBorders>
              <w:top w:val="nil"/>
              <w:bottom w:val="nil"/>
            </w:tcBorders>
          </w:tcPr>
          <w:p w:rsidR="0085728A" w:rsidRDefault="0085728A">
            <w:pPr>
              <w:pStyle w:val="TableParagraph"/>
              <w:rPr>
                <w:sz w:val="16"/>
              </w:rPr>
            </w:pPr>
          </w:p>
        </w:tc>
        <w:tc>
          <w:tcPr>
            <w:tcW w:w="2655" w:type="dxa"/>
            <w:tcBorders>
              <w:top w:val="nil"/>
            </w:tcBorders>
          </w:tcPr>
          <w:p w:rsidR="0085728A" w:rsidRDefault="00DD237F">
            <w:pPr>
              <w:pStyle w:val="TableParagraph"/>
              <w:spacing w:line="205" w:lineRule="exact"/>
              <w:ind w:left="107"/>
              <w:rPr>
                <w:sz w:val="20"/>
              </w:rPr>
            </w:pPr>
            <w:r>
              <w:rPr>
                <w:spacing w:val="-2"/>
                <w:sz w:val="20"/>
              </w:rPr>
              <w:t>деятельности</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8" w:type="dxa"/>
            <w:tcBorders>
              <w:top w:val="nil"/>
              <w:bottom w:val="nil"/>
            </w:tcBorders>
          </w:tcPr>
          <w:p w:rsidR="0085728A" w:rsidRDefault="0085728A">
            <w:pPr>
              <w:pStyle w:val="TableParagraph"/>
              <w:rPr>
                <w:sz w:val="16"/>
              </w:rPr>
            </w:pPr>
          </w:p>
        </w:tc>
        <w:tc>
          <w:tcPr>
            <w:tcW w:w="2655" w:type="dxa"/>
            <w:tcBorders>
              <w:bottom w:val="nil"/>
            </w:tcBorders>
          </w:tcPr>
          <w:p w:rsidR="0085728A" w:rsidRDefault="00DD237F">
            <w:pPr>
              <w:pStyle w:val="TableParagraph"/>
              <w:tabs>
                <w:tab w:val="left" w:pos="1121"/>
                <w:tab w:val="left" w:pos="2445"/>
              </w:tabs>
              <w:spacing w:line="205" w:lineRule="exact"/>
              <w:ind w:left="107"/>
              <w:rPr>
                <w:sz w:val="20"/>
              </w:rPr>
            </w:pPr>
            <w:r>
              <w:rPr>
                <w:spacing w:val="-2"/>
                <w:sz w:val="20"/>
              </w:rPr>
              <w:t>активно</w:t>
            </w:r>
            <w:r>
              <w:rPr>
                <w:sz w:val="20"/>
              </w:rPr>
              <w:tab/>
            </w:r>
            <w:r>
              <w:rPr>
                <w:spacing w:val="-2"/>
                <w:sz w:val="20"/>
              </w:rPr>
              <w:t>включаться</w:t>
            </w:r>
            <w:r>
              <w:rPr>
                <w:sz w:val="20"/>
              </w:rPr>
              <w:tab/>
            </w:r>
            <w:r>
              <w:rPr>
                <w:spacing w:val="-10"/>
                <w:sz w:val="20"/>
              </w:rPr>
              <w:t>в</w:t>
            </w:r>
          </w:p>
        </w:tc>
        <w:tc>
          <w:tcPr>
            <w:tcW w:w="1234" w:type="dxa"/>
            <w:gridSpan w:val="2"/>
            <w:vMerge w:val="restart"/>
          </w:tcPr>
          <w:p w:rsidR="0085728A" w:rsidRDefault="0085728A">
            <w:pPr>
              <w:pStyle w:val="TableParagraph"/>
              <w:rPr>
                <w:sz w:val="20"/>
              </w:rPr>
            </w:pPr>
          </w:p>
        </w:tc>
        <w:tc>
          <w:tcPr>
            <w:tcW w:w="1147"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19"/>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spacing w:line="199" w:lineRule="exact"/>
              <w:ind w:left="107"/>
              <w:rPr>
                <w:sz w:val="20"/>
              </w:rPr>
            </w:pPr>
            <w:r>
              <w:rPr>
                <w:sz w:val="20"/>
              </w:rPr>
              <w:t>общеполезную</w:t>
            </w:r>
            <w:r>
              <w:rPr>
                <w:spacing w:val="56"/>
                <w:sz w:val="20"/>
              </w:rPr>
              <w:t xml:space="preserve"> </w:t>
            </w:r>
            <w:r>
              <w:rPr>
                <w:spacing w:val="-2"/>
                <w:sz w:val="20"/>
              </w:rPr>
              <w:t>социальную</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4"/>
        </w:trPr>
        <w:tc>
          <w:tcPr>
            <w:tcW w:w="2168" w:type="dxa"/>
            <w:tcBorders>
              <w:top w:val="nil"/>
              <w:bottom w:val="nil"/>
            </w:tcBorders>
          </w:tcPr>
          <w:p w:rsidR="0085728A" w:rsidRDefault="0085728A">
            <w:pPr>
              <w:pStyle w:val="TableParagraph"/>
              <w:rPr>
                <w:sz w:val="16"/>
              </w:rPr>
            </w:pPr>
          </w:p>
        </w:tc>
        <w:tc>
          <w:tcPr>
            <w:tcW w:w="2655" w:type="dxa"/>
            <w:tcBorders>
              <w:top w:val="nil"/>
            </w:tcBorders>
          </w:tcPr>
          <w:p w:rsidR="0085728A" w:rsidRDefault="00DD237F">
            <w:pPr>
              <w:pStyle w:val="TableParagraph"/>
              <w:spacing w:line="204" w:lineRule="exact"/>
              <w:ind w:left="107"/>
              <w:rPr>
                <w:sz w:val="20"/>
              </w:rPr>
            </w:pPr>
            <w:r>
              <w:rPr>
                <w:spacing w:val="-2"/>
                <w:sz w:val="20"/>
              </w:rPr>
              <w:t>деятельность</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8" w:type="dxa"/>
            <w:tcBorders>
              <w:top w:val="nil"/>
              <w:bottom w:val="nil"/>
            </w:tcBorders>
          </w:tcPr>
          <w:p w:rsidR="0085728A" w:rsidRDefault="0085728A">
            <w:pPr>
              <w:pStyle w:val="TableParagraph"/>
              <w:rPr>
                <w:sz w:val="16"/>
              </w:rPr>
            </w:pPr>
          </w:p>
        </w:tc>
        <w:tc>
          <w:tcPr>
            <w:tcW w:w="2655" w:type="dxa"/>
            <w:tcBorders>
              <w:bottom w:val="nil"/>
            </w:tcBorders>
          </w:tcPr>
          <w:p w:rsidR="0085728A" w:rsidRDefault="00DD237F">
            <w:pPr>
              <w:pStyle w:val="TableParagraph"/>
              <w:tabs>
                <w:tab w:val="left" w:pos="1239"/>
                <w:tab w:val="left" w:pos="2443"/>
              </w:tabs>
              <w:spacing w:line="205" w:lineRule="exact"/>
              <w:ind w:left="107"/>
              <w:rPr>
                <w:sz w:val="20"/>
              </w:rPr>
            </w:pPr>
            <w:r>
              <w:rPr>
                <w:spacing w:val="-2"/>
                <w:sz w:val="20"/>
              </w:rPr>
              <w:t>осознанно</w:t>
            </w:r>
            <w:r>
              <w:rPr>
                <w:sz w:val="20"/>
              </w:rPr>
              <w:tab/>
            </w:r>
            <w:r>
              <w:rPr>
                <w:spacing w:val="-2"/>
                <w:sz w:val="20"/>
              </w:rPr>
              <w:t>относиться</w:t>
            </w:r>
            <w:r>
              <w:rPr>
                <w:sz w:val="20"/>
              </w:rPr>
              <w:tab/>
            </w:r>
            <w:r>
              <w:rPr>
                <w:spacing w:val="-10"/>
                <w:sz w:val="20"/>
              </w:rPr>
              <w:t>к</w:t>
            </w:r>
          </w:p>
        </w:tc>
        <w:tc>
          <w:tcPr>
            <w:tcW w:w="1234" w:type="dxa"/>
            <w:gridSpan w:val="2"/>
            <w:vMerge w:val="restart"/>
          </w:tcPr>
          <w:p w:rsidR="0085728A" w:rsidRDefault="0085728A">
            <w:pPr>
              <w:pStyle w:val="TableParagraph"/>
              <w:rPr>
                <w:sz w:val="20"/>
              </w:rPr>
            </w:pPr>
          </w:p>
        </w:tc>
        <w:tc>
          <w:tcPr>
            <w:tcW w:w="1147"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95"/>
        </w:trPr>
        <w:tc>
          <w:tcPr>
            <w:tcW w:w="2168" w:type="dxa"/>
            <w:tcBorders>
              <w:top w:val="nil"/>
              <w:bottom w:val="nil"/>
            </w:tcBorders>
          </w:tcPr>
          <w:p w:rsidR="0085728A" w:rsidRDefault="0085728A">
            <w:pPr>
              <w:pStyle w:val="TableParagraph"/>
              <w:rPr>
                <w:sz w:val="20"/>
              </w:rPr>
            </w:pPr>
          </w:p>
        </w:tc>
        <w:tc>
          <w:tcPr>
            <w:tcW w:w="2655" w:type="dxa"/>
            <w:tcBorders>
              <w:top w:val="nil"/>
            </w:tcBorders>
          </w:tcPr>
          <w:p w:rsidR="0085728A" w:rsidRDefault="00DD237F">
            <w:pPr>
              <w:pStyle w:val="TableParagraph"/>
              <w:spacing w:line="221" w:lineRule="exact"/>
              <w:ind w:left="107"/>
              <w:rPr>
                <w:sz w:val="20"/>
              </w:rPr>
            </w:pPr>
            <w:r>
              <w:rPr>
                <w:sz w:val="20"/>
              </w:rPr>
              <w:t>выбору</w:t>
            </w:r>
            <w:r>
              <w:rPr>
                <w:spacing w:val="-8"/>
                <w:sz w:val="20"/>
              </w:rPr>
              <w:t xml:space="preserve"> </w:t>
            </w:r>
            <w:r>
              <w:rPr>
                <w:spacing w:val="-2"/>
                <w:sz w:val="20"/>
              </w:rPr>
              <w:t>профессии</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8" w:type="dxa"/>
            <w:tcBorders>
              <w:top w:val="nil"/>
              <w:bottom w:val="nil"/>
            </w:tcBorders>
          </w:tcPr>
          <w:p w:rsidR="0085728A" w:rsidRDefault="0085728A">
            <w:pPr>
              <w:pStyle w:val="TableParagraph"/>
              <w:rPr>
                <w:sz w:val="16"/>
              </w:rPr>
            </w:pPr>
          </w:p>
        </w:tc>
        <w:tc>
          <w:tcPr>
            <w:tcW w:w="2655" w:type="dxa"/>
            <w:tcBorders>
              <w:bottom w:val="nil"/>
            </w:tcBorders>
          </w:tcPr>
          <w:p w:rsidR="0085728A" w:rsidRDefault="00DD237F">
            <w:pPr>
              <w:pStyle w:val="TableParagraph"/>
              <w:tabs>
                <w:tab w:val="left" w:pos="1162"/>
                <w:tab w:val="left" w:pos="2443"/>
              </w:tabs>
              <w:spacing w:line="205" w:lineRule="exact"/>
              <w:ind w:left="107"/>
              <w:rPr>
                <w:sz w:val="20"/>
              </w:rPr>
            </w:pPr>
            <w:r>
              <w:rPr>
                <w:spacing w:val="-2"/>
                <w:sz w:val="20"/>
              </w:rPr>
              <w:t>бережно</w:t>
            </w:r>
            <w:r>
              <w:rPr>
                <w:sz w:val="20"/>
              </w:rPr>
              <w:tab/>
            </w:r>
            <w:r>
              <w:rPr>
                <w:spacing w:val="-2"/>
                <w:sz w:val="20"/>
              </w:rPr>
              <w:t>относиться</w:t>
            </w:r>
            <w:r>
              <w:rPr>
                <w:sz w:val="20"/>
              </w:rPr>
              <w:tab/>
            </w:r>
            <w:r>
              <w:rPr>
                <w:spacing w:val="-10"/>
                <w:sz w:val="20"/>
              </w:rPr>
              <w:t>к</w:t>
            </w:r>
          </w:p>
        </w:tc>
        <w:tc>
          <w:tcPr>
            <w:tcW w:w="1234" w:type="dxa"/>
            <w:gridSpan w:val="2"/>
            <w:vMerge w:val="restart"/>
          </w:tcPr>
          <w:p w:rsidR="0085728A" w:rsidRDefault="0085728A">
            <w:pPr>
              <w:pStyle w:val="TableParagraph"/>
              <w:rPr>
                <w:sz w:val="20"/>
              </w:rPr>
            </w:pPr>
          </w:p>
        </w:tc>
        <w:tc>
          <w:tcPr>
            <w:tcW w:w="1147"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spacing w:line="200" w:lineRule="exact"/>
              <w:ind w:left="107"/>
              <w:rPr>
                <w:sz w:val="20"/>
              </w:rPr>
            </w:pPr>
            <w:r>
              <w:rPr>
                <w:spacing w:val="-2"/>
                <w:sz w:val="20"/>
              </w:rPr>
              <w:t>культурно-</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tabs>
                <w:tab w:val="left" w:pos="1711"/>
              </w:tabs>
              <w:spacing w:line="200" w:lineRule="exact"/>
              <w:ind w:left="107"/>
              <w:rPr>
                <w:sz w:val="20"/>
              </w:rPr>
            </w:pPr>
            <w:r>
              <w:rPr>
                <w:spacing w:val="-2"/>
                <w:sz w:val="20"/>
              </w:rPr>
              <w:t>историческому</w:t>
            </w:r>
            <w:r>
              <w:rPr>
                <w:sz w:val="20"/>
              </w:rPr>
              <w:tab/>
            </w:r>
            <w:r>
              <w:rPr>
                <w:spacing w:val="-2"/>
                <w:sz w:val="20"/>
              </w:rPr>
              <w:t>наследию</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8" w:type="dxa"/>
            <w:tcBorders>
              <w:top w:val="nil"/>
              <w:bottom w:val="nil"/>
            </w:tcBorders>
          </w:tcPr>
          <w:p w:rsidR="0085728A" w:rsidRDefault="0085728A">
            <w:pPr>
              <w:pStyle w:val="TableParagraph"/>
              <w:rPr>
                <w:sz w:val="16"/>
              </w:rPr>
            </w:pPr>
          </w:p>
        </w:tc>
        <w:tc>
          <w:tcPr>
            <w:tcW w:w="2655" w:type="dxa"/>
            <w:tcBorders>
              <w:top w:val="nil"/>
            </w:tcBorders>
          </w:tcPr>
          <w:p w:rsidR="0085728A" w:rsidRDefault="00DD237F">
            <w:pPr>
              <w:pStyle w:val="TableParagraph"/>
              <w:spacing w:line="205" w:lineRule="exact"/>
              <w:ind w:left="107"/>
              <w:rPr>
                <w:sz w:val="20"/>
              </w:rPr>
            </w:pPr>
            <w:r>
              <w:rPr>
                <w:sz w:val="20"/>
              </w:rPr>
              <w:t>родного</w:t>
            </w:r>
            <w:r>
              <w:rPr>
                <w:spacing w:val="-4"/>
                <w:sz w:val="20"/>
              </w:rPr>
              <w:t xml:space="preserve"> </w:t>
            </w:r>
            <w:r>
              <w:rPr>
                <w:sz w:val="20"/>
              </w:rPr>
              <w:t>края</w:t>
            </w:r>
            <w:r>
              <w:rPr>
                <w:spacing w:val="-4"/>
                <w:sz w:val="20"/>
              </w:rPr>
              <w:t xml:space="preserve"> </w:t>
            </w:r>
            <w:r>
              <w:rPr>
                <w:sz w:val="20"/>
              </w:rPr>
              <w:t>и</w:t>
            </w:r>
            <w:r>
              <w:rPr>
                <w:spacing w:val="-5"/>
                <w:sz w:val="20"/>
              </w:rPr>
              <w:t xml:space="preserve"> </w:t>
            </w:r>
            <w:r>
              <w:rPr>
                <w:spacing w:val="-2"/>
                <w:sz w:val="20"/>
              </w:rPr>
              <w:t>страны</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2"/>
        </w:trPr>
        <w:tc>
          <w:tcPr>
            <w:tcW w:w="2168" w:type="dxa"/>
            <w:tcBorders>
              <w:top w:val="nil"/>
              <w:bottom w:val="nil"/>
            </w:tcBorders>
          </w:tcPr>
          <w:p w:rsidR="0085728A" w:rsidRDefault="0085728A">
            <w:pPr>
              <w:pStyle w:val="TableParagraph"/>
              <w:rPr>
                <w:sz w:val="14"/>
              </w:rPr>
            </w:pPr>
          </w:p>
        </w:tc>
        <w:tc>
          <w:tcPr>
            <w:tcW w:w="2655" w:type="dxa"/>
            <w:tcBorders>
              <w:bottom w:val="nil"/>
            </w:tcBorders>
          </w:tcPr>
          <w:p w:rsidR="0085728A" w:rsidRDefault="00DD237F">
            <w:pPr>
              <w:pStyle w:val="TableParagraph"/>
              <w:tabs>
                <w:tab w:val="left" w:pos="1877"/>
              </w:tabs>
              <w:spacing w:line="203" w:lineRule="exact"/>
              <w:ind w:left="107"/>
              <w:rPr>
                <w:sz w:val="20"/>
              </w:rPr>
            </w:pPr>
            <w:r>
              <w:rPr>
                <w:spacing w:val="-2"/>
                <w:sz w:val="20"/>
              </w:rPr>
              <w:t>понимать</w:t>
            </w:r>
            <w:r>
              <w:rPr>
                <w:sz w:val="20"/>
              </w:rPr>
              <w:tab/>
            </w:r>
            <w:r>
              <w:rPr>
                <w:spacing w:val="-2"/>
                <w:sz w:val="20"/>
              </w:rPr>
              <w:t>личную</w:t>
            </w:r>
          </w:p>
        </w:tc>
        <w:tc>
          <w:tcPr>
            <w:tcW w:w="1234" w:type="dxa"/>
            <w:gridSpan w:val="2"/>
            <w:vMerge w:val="restart"/>
          </w:tcPr>
          <w:p w:rsidR="0085728A" w:rsidRDefault="0085728A">
            <w:pPr>
              <w:pStyle w:val="TableParagraph"/>
              <w:rPr>
                <w:sz w:val="20"/>
              </w:rPr>
            </w:pPr>
          </w:p>
        </w:tc>
        <w:tc>
          <w:tcPr>
            <w:tcW w:w="1147"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tabs>
                <w:tab w:val="left" w:pos="1742"/>
                <w:tab w:val="left" w:pos="2150"/>
              </w:tabs>
              <w:spacing w:line="200" w:lineRule="exact"/>
              <w:ind w:left="107"/>
              <w:rPr>
                <w:sz w:val="20"/>
              </w:rPr>
            </w:pPr>
            <w:r>
              <w:rPr>
                <w:spacing w:val="-2"/>
                <w:sz w:val="20"/>
              </w:rPr>
              <w:t>ответственность</w:t>
            </w:r>
            <w:r>
              <w:rPr>
                <w:sz w:val="20"/>
              </w:rPr>
              <w:tab/>
            </w:r>
            <w:r>
              <w:rPr>
                <w:spacing w:val="-5"/>
                <w:sz w:val="20"/>
              </w:rPr>
              <w:t>за</w:t>
            </w:r>
            <w:r>
              <w:rPr>
                <w:sz w:val="20"/>
              </w:rPr>
              <w:tab/>
            </w:r>
            <w:r>
              <w:rPr>
                <w:spacing w:val="-4"/>
                <w:sz w:val="20"/>
              </w:rPr>
              <w:t>свои</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tabs>
                <w:tab w:val="left" w:pos="1332"/>
                <w:tab w:val="left" w:pos="1961"/>
              </w:tabs>
              <w:spacing w:line="200" w:lineRule="exact"/>
              <w:ind w:left="107"/>
              <w:rPr>
                <w:sz w:val="20"/>
              </w:rPr>
            </w:pPr>
            <w:r>
              <w:rPr>
                <w:spacing w:val="-2"/>
                <w:sz w:val="20"/>
              </w:rPr>
              <w:t>поступки</w:t>
            </w:r>
            <w:r>
              <w:rPr>
                <w:sz w:val="20"/>
              </w:rPr>
              <w:tab/>
            </w:r>
            <w:r>
              <w:rPr>
                <w:spacing w:val="-5"/>
                <w:sz w:val="20"/>
              </w:rPr>
              <w:t>на</w:t>
            </w:r>
            <w:r>
              <w:rPr>
                <w:sz w:val="20"/>
              </w:rPr>
              <w:tab/>
            </w:r>
            <w:r>
              <w:rPr>
                <w:spacing w:val="-2"/>
                <w:sz w:val="20"/>
              </w:rPr>
              <w:t>основе</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spacing w:line="200" w:lineRule="exact"/>
              <w:ind w:left="107"/>
              <w:rPr>
                <w:sz w:val="20"/>
              </w:rPr>
            </w:pPr>
            <w:r>
              <w:rPr>
                <w:sz w:val="20"/>
              </w:rPr>
              <w:t>представлений</w:t>
            </w:r>
            <w:r>
              <w:rPr>
                <w:spacing w:val="-11"/>
                <w:sz w:val="20"/>
              </w:rPr>
              <w:t xml:space="preserve"> </w:t>
            </w:r>
            <w:r>
              <w:rPr>
                <w:sz w:val="20"/>
              </w:rPr>
              <w:t>о</w:t>
            </w:r>
            <w:r>
              <w:rPr>
                <w:spacing w:val="-8"/>
                <w:sz w:val="20"/>
              </w:rPr>
              <w:t xml:space="preserve"> </w:t>
            </w:r>
            <w:r>
              <w:rPr>
                <w:spacing w:val="-2"/>
                <w:sz w:val="20"/>
              </w:rPr>
              <w:t>этических</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tabs>
                <w:tab w:val="left" w:pos="1188"/>
                <w:tab w:val="left" w:pos="1757"/>
              </w:tabs>
              <w:spacing w:line="200" w:lineRule="exact"/>
              <w:ind w:left="107"/>
              <w:rPr>
                <w:sz w:val="20"/>
              </w:rPr>
            </w:pPr>
            <w:r>
              <w:rPr>
                <w:spacing w:val="-2"/>
                <w:sz w:val="20"/>
              </w:rPr>
              <w:t>нормах</w:t>
            </w:r>
            <w:r>
              <w:rPr>
                <w:sz w:val="20"/>
              </w:rPr>
              <w:tab/>
            </w:r>
            <w:r>
              <w:rPr>
                <w:spacing w:val="-10"/>
                <w:sz w:val="20"/>
              </w:rPr>
              <w:t>и</w:t>
            </w:r>
            <w:r>
              <w:rPr>
                <w:sz w:val="20"/>
              </w:rPr>
              <w:tab/>
            </w:r>
            <w:r>
              <w:rPr>
                <w:spacing w:val="-2"/>
                <w:sz w:val="20"/>
              </w:rPr>
              <w:t>правилах</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19"/>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spacing w:line="199" w:lineRule="exact"/>
              <w:ind w:left="107"/>
              <w:rPr>
                <w:sz w:val="20"/>
              </w:rPr>
            </w:pPr>
            <w:r>
              <w:rPr>
                <w:sz w:val="20"/>
              </w:rPr>
              <w:t>поведения</w:t>
            </w:r>
            <w:r>
              <w:rPr>
                <w:spacing w:val="28"/>
                <w:sz w:val="20"/>
              </w:rPr>
              <w:t xml:space="preserve">  </w:t>
            </w:r>
            <w:r>
              <w:rPr>
                <w:sz w:val="20"/>
              </w:rPr>
              <w:t>в</w:t>
            </w:r>
            <w:r>
              <w:rPr>
                <w:spacing w:val="29"/>
                <w:sz w:val="20"/>
              </w:rPr>
              <w:t xml:space="preserve">  </w:t>
            </w:r>
            <w:r>
              <w:rPr>
                <w:spacing w:val="-2"/>
                <w:sz w:val="20"/>
              </w:rPr>
              <w:t>современном</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4"/>
        </w:trPr>
        <w:tc>
          <w:tcPr>
            <w:tcW w:w="2168" w:type="dxa"/>
            <w:tcBorders>
              <w:top w:val="nil"/>
              <w:bottom w:val="nil"/>
            </w:tcBorders>
          </w:tcPr>
          <w:p w:rsidR="0085728A" w:rsidRDefault="0085728A">
            <w:pPr>
              <w:pStyle w:val="TableParagraph"/>
              <w:rPr>
                <w:sz w:val="16"/>
              </w:rPr>
            </w:pPr>
          </w:p>
        </w:tc>
        <w:tc>
          <w:tcPr>
            <w:tcW w:w="2655" w:type="dxa"/>
            <w:tcBorders>
              <w:top w:val="nil"/>
            </w:tcBorders>
          </w:tcPr>
          <w:p w:rsidR="0085728A" w:rsidRDefault="00DD237F">
            <w:pPr>
              <w:pStyle w:val="TableParagraph"/>
              <w:spacing w:line="204" w:lineRule="exact"/>
              <w:ind w:left="107"/>
              <w:rPr>
                <w:sz w:val="20"/>
              </w:rPr>
            </w:pPr>
            <w:r>
              <w:rPr>
                <w:spacing w:val="-2"/>
                <w:sz w:val="20"/>
              </w:rPr>
              <w:t>обществе</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8" w:type="dxa"/>
            <w:tcBorders>
              <w:top w:val="nil"/>
              <w:bottom w:val="nil"/>
            </w:tcBorders>
          </w:tcPr>
          <w:p w:rsidR="0085728A" w:rsidRDefault="0085728A">
            <w:pPr>
              <w:pStyle w:val="TableParagraph"/>
              <w:rPr>
                <w:sz w:val="16"/>
              </w:rPr>
            </w:pPr>
          </w:p>
        </w:tc>
        <w:tc>
          <w:tcPr>
            <w:tcW w:w="2655" w:type="dxa"/>
            <w:tcBorders>
              <w:bottom w:val="nil"/>
            </w:tcBorders>
          </w:tcPr>
          <w:p w:rsidR="0085728A" w:rsidRDefault="00DD237F">
            <w:pPr>
              <w:pStyle w:val="TableParagraph"/>
              <w:tabs>
                <w:tab w:val="left" w:pos="1856"/>
              </w:tabs>
              <w:spacing w:line="205" w:lineRule="exact"/>
              <w:ind w:left="107"/>
              <w:rPr>
                <w:sz w:val="20"/>
              </w:rPr>
            </w:pPr>
            <w:r>
              <w:rPr>
                <w:spacing w:val="-2"/>
                <w:sz w:val="20"/>
              </w:rPr>
              <w:t>соблюдать</w:t>
            </w:r>
            <w:r>
              <w:rPr>
                <w:sz w:val="20"/>
              </w:rPr>
              <w:tab/>
            </w:r>
            <w:r>
              <w:rPr>
                <w:spacing w:val="-2"/>
                <w:sz w:val="20"/>
              </w:rPr>
              <w:t>правила</w:t>
            </w:r>
          </w:p>
        </w:tc>
        <w:tc>
          <w:tcPr>
            <w:tcW w:w="1234" w:type="dxa"/>
            <w:gridSpan w:val="2"/>
            <w:vMerge w:val="restart"/>
          </w:tcPr>
          <w:p w:rsidR="0085728A" w:rsidRDefault="0085728A">
            <w:pPr>
              <w:pStyle w:val="TableParagraph"/>
              <w:rPr>
                <w:sz w:val="20"/>
              </w:rPr>
            </w:pPr>
          </w:p>
        </w:tc>
        <w:tc>
          <w:tcPr>
            <w:tcW w:w="1147"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5" w:type="dxa"/>
            <w:tcBorders>
              <w:top w:val="nil"/>
              <w:bottom w:val="nil"/>
            </w:tcBorders>
          </w:tcPr>
          <w:p w:rsidR="0085728A" w:rsidRDefault="00DD237F">
            <w:pPr>
              <w:pStyle w:val="TableParagraph"/>
              <w:spacing w:line="200" w:lineRule="exact"/>
              <w:ind w:left="107"/>
              <w:rPr>
                <w:sz w:val="20"/>
              </w:rPr>
            </w:pPr>
            <w:r>
              <w:rPr>
                <w:sz w:val="20"/>
              </w:rPr>
              <w:t>безопасного</w:t>
            </w:r>
            <w:r>
              <w:rPr>
                <w:spacing w:val="42"/>
                <w:sz w:val="20"/>
              </w:rPr>
              <w:t xml:space="preserve">  </w:t>
            </w:r>
            <w:r>
              <w:rPr>
                <w:sz w:val="20"/>
              </w:rPr>
              <w:t>и</w:t>
            </w:r>
            <w:r>
              <w:rPr>
                <w:spacing w:val="41"/>
                <w:sz w:val="20"/>
              </w:rPr>
              <w:t xml:space="preserve">  </w:t>
            </w:r>
            <w:r>
              <w:rPr>
                <w:spacing w:val="-2"/>
                <w:sz w:val="20"/>
              </w:rPr>
              <w:t>бережного</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49"/>
        </w:trPr>
        <w:tc>
          <w:tcPr>
            <w:tcW w:w="2168" w:type="dxa"/>
            <w:tcBorders>
              <w:top w:val="nil"/>
            </w:tcBorders>
          </w:tcPr>
          <w:p w:rsidR="0085728A" w:rsidRDefault="0085728A">
            <w:pPr>
              <w:pStyle w:val="TableParagraph"/>
              <w:rPr>
                <w:sz w:val="18"/>
              </w:rPr>
            </w:pPr>
          </w:p>
        </w:tc>
        <w:tc>
          <w:tcPr>
            <w:tcW w:w="2655" w:type="dxa"/>
            <w:tcBorders>
              <w:top w:val="nil"/>
            </w:tcBorders>
          </w:tcPr>
          <w:p w:rsidR="0085728A" w:rsidRDefault="00DD237F">
            <w:pPr>
              <w:pStyle w:val="TableParagraph"/>
              <w:tabs>
                <w:tab w:val="left" w:pos="1208"/>
                <w:tab w:val="left" w:pos="1517"/>
                <w:tab w:val="left" w:pos="2435"/>
              </w:tabs>
              <w:spacing w:line="221" w:lineRule="exact"/>
              <w:ind w:left="107"/>
              <w:rPr>
                <w:sz w:val="20"/>
              </w:rPr>
            </w:pPr>
            <w:r>
              <w:rPr>
                <w:spacing w:val="-2"/>
                <w:sz w:val="20"/>
              </w:rPr>
              <w:t>поведения</w:t>
            </w:r>
            <w:r>
              <w:rPr>
                <w:sz w:val="20"/>
              </w:rPr>
              <w:tab/>
            </w:r>
            <w:r>
              <w:rPr>
                <w:spacing w:val="-10"/>
                <w:sz w:val="20"/>
              </w:rPr>
              <w:t>в</w:t>
            </w:r>
            <w:r>
              <w:rPr>
                <w:sz w:val="20"/>
              </w:rPr>
              <w:tab/>
            </w:r>
            <w:r>
              <w:rPr>
                <w:spacing w:val="-2"/>
                <w:sz w:val="20"/>
              </w:rPr>
              <w:t>природе</w:t>
            </w:r>
            <w:r>
              <w:rPr>
                <w:sz w:val="20"/>
              </w:rPr>
              <w:tab/>
            </w:r>
            <w:r>
              <w:rPr>
                <w:spacing w:val="-10"/>
                <w:sz w:val="20"/>
              </w:rPr>
              <w:t>и</w:t>
            </w:r>
          </w:p>
        </w:tc>
        <w:tc>
          <w:tcPr>
            <w:tcW w:w="1234" w:type="dxa"/>
            <w:gridSpan w:val="2"/>
            <w:vMerge/>
            <w:tcBorders>
              <w:top w:val="nil"/>
            </w:tcBorders>
          </w:tcPr>
          <w:p w:rsidR="0085728A" w:rsidRDefault="0085728A">
            <w:pPr>
              <w:rPr>
                <w:sz w:val="2"/>
                <w:szCs w:val="2"/>
              </w:rPr>
            </w:pPr>
          </w:p>
        </w:tc>
        <w:tc>
          <w:tcPr>
            <w:tcW w:w="1147"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bl>
    <w:p w:rsidR="0085728A" w:rsidRDefault="0085728A">
      <w:pPr>
        <w:pStyle w:val="a3"/>
        <w:spacing w:before="9"/>
        <w:ind w:left="0"/>
        <w:jc w:val="left"/>
        <w:rPr>
          <w:b/>
          <w:sz w:val="3"/>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8"/>
        <w:gridCol w:w="994"/>
        <w:gridCol w:w="1662"/>
        <w:gridCol w:w="965"/>
        <w:gridCol w:w="269"/>
        <w:gridCol w:w="1147"/>
        <w:gridCol w:w="991"/>
        <w:gridCol w:w="994"/>
        <w:gridCol w:w="849"/>
        <w:gridCol w:w="993"/>
      </w:tblGrid>
      <w:tr w:rsidR="0085728A">
        <w:trPr>
          <w:trHeight w:val="715"/>
        </w:trPr>
        <w:tc>
          <w:tcPr>
            <w:tcW w:w="2168" w:type="dxa"/>
            <w:vMerge w:val="restart"/>
          </w:tcPr>
          <w:p w:rsidR="0085728A" w:rsidRDefault="0085728A">
            <w:pPr>
              <w:pStyle w:val="TableParagraph"/>
              <w:rPr>
                <w:sz w:val="20"/>
              </w:rPr>
            </w:pPr>
          </w:p>
        </w:tc>
        <w:tc>
          <w:tcPr>
            <w:tcW w:w="2656" w:type="dxa"/>
            <w:gridSpan w:val="2"/>
          </w:tcPr>
          <w:p w:rsidR="0085728A" w:rsidRDefault="00DD237F">
            <w:pPr>
              <w:pStyle w:val="TableParagraph"/>
              <w:spacing w:line="225" w:lineRule="exact"/>
              <w:ind w:left="107"/>
              <w:rPr>
                <w:sz w:val="20"/>
              </w:rPr>
            </w:pPr>
            <w:r>
              <w:rPr>
                <w:spacing w:val="-2"/>
                <w:sz w:val="20"/>
              </w:rPr>
              <w:t>обществе</w:t>
            </w:r>
          </w:p>
        </w:tc>
        <w:tc>
          <w:tcPr>
            <w:tcW w:w="1234" w:type="dxa"/>
            <w:gridSpan w:val="2"/>
          </w:tcPr>
          <w:p w:rsidR="0085728A" w:rsidRDefault="0085728A">
            <w:pPr>
              <w:pStyle w:val="TableParagraph"/>
              <w:rPr>
                <w:sz w:val="20"/>
              </w:rPr>
            </w:pPr>
          </w:p>
        </w:tc>
        <w:tc>
          <w:tcPr>
            <w:tcW w:w="1147" w:type="dxa"/>
          </w:tcPr>
          <w:p w:rsidR="0085728A" w:rsidRDefault="0085728A">
            <w:pPr>
              <w:pStyle w:val="TableParagraph"/>
              <w:rPr>
                <w:sz w:val="20"/>
              </w:rPr>
            </w:pPr>
          </w:p>
        </w:tc>
        <w:tc>
          <w:tcPr>
            <w:tcW w:w="991" w:type="dxa"/>
          </w:tcPr>
          <w:p w:rsidR="0085728A" w:rsidRDefault="0085728A">
            <w:pPr>
              <w:pStyle w:val="TableParagraph"/>
              <w:rPr>
                <w:sz w:val="20"/>
              </w:rPr>
            </w:pPr>
          </w:p>
        </w:tc>
        <w:tc>
          <w:tcPr>
            <w:tcW w:w="994" w:type="dxa"/>
          </w:tcPr>
          <w:p w:rsidR="0085728A" w:rsidRDefault="0085728A">
            <w:pPr>
              <w:pStyle w:val="TableParagraph"/>
              <w:rPr>
                <w:sz w:val="20"/>
              </w:rPr>
            </w:pPr>
          </w:p>
        </w:tc>
        <w:tc>
          <w:tcPr>
            <w:tcW w:w="849" w:type="dxa"/>
          </w:tcPr>
          <w:p w:rsidR="0085728A" w:rsidRDefault="0085728A">
            <w:pPr>
              <w:pStyle w:val="TableParagraph"/>
              <w:rPr>
                <w:sz w:val="20"/>
              </w:rPr>
            </w:pPr>
          </w:p>
        </w:tc>
        <w:tc>
          <w:tcPr>
            <w:tcW w:w="993" w:type="dxa"/>
          </w:tcPr>
          <w:p w:rsidR="0085728A" w:rsidRDefault="0085728A">
            <w:pPr>
              <w:pStyle w:val="TableParagraph"/>
              <w:rPr>
                <w:sz w:val="20"/>
              </w:rPr>
            </w:pPr>
          </w:p>
        </w:tc>
      </w:tr>
      <w:tr w:rsidR="0085728A">
        <w:trPr>
          <w:trHeight w:val="489"/>
        </w:trPr>
        <w:tc>
          <w:tcPr>
            <w:tcW w:w="2168" w:type="dxa"/>
            <w:vMerge/>
            <w:tcBorders>
              <w:top w:val="nil"/>
            </w:tcBorders>
          </w:tcPr>
          <w:p w:rsidR="0085728A" w:rsidRDefault="0085728A">
            <w:pPr>
              <w:rPr>
                <w:sz w:val="2"/>
                <w:szCs w:val="2"/>
              </w:rPr>
            </w:pPr>
          </w:p>
        </w:tc>
        <w:tc>
          <w:tcPr>
            <w:tcW w:w="994" w:type="dxa"/>
          </w:tcPr>
          <w:p w:rsidR="0085728A" w:rsidRDefault="0085728A">
            <w:pPr>
              <w:pStyle w:val="TableParagraph"/>
              <w:rPr>
                <w:sz w:val="20"/>
              </w:rPr>
            </w:pPr>
          </w:p>
        </w:tc>
        <w:tc>
          <w:tcPr>
            <w:tcW w:w="6877" w:type="dxa"/>
            <w:gridSpan w:val="7"/>
          </w:tcPr>
          <w:p w:rsidR="0085728A" w:rsidRDefault="00DD237F">
            <w:pPr>
              <w:pStyle w:val="TableParagraph"/>
              <w:spacing w:before="85"/>
              <w:ind w:left="5"/>
              <w:jc w:val="center"/>
              <w:rPr>
                <w:b/>
                <w:sz w:val="24"/>
              </w:rPr>
            </w:pPr>
            <w:r>
              <w:rPr>
                <w:b/>
                <w:sz w:val="24"/>
              </w:rPr>
              <w:t>Максимум</w:t>
            </w:r>
            <w:r>
              <w:rPr>
                <w:b/>
                <w:spacing w:val="-6"/>
                <w:sz w:val="24"/>
              </w:rPr>
              <w:t xml:space="preserve"> </w:t>
            </w:r>
            <w:r>
              <w:rPr>
                <w:b/>
                <w:sz w:val="24"/>
              </w:rPr>
              <w:t>45</w:t>
            </w:r>
            <w:r>
              <w:rPr>
                <w:b/>
                <w:spacing w:val="-2"/>
                <w:sz w:val="24"/>
              </w:rPr>
              <w:t xml:space="preserve"> баллов</w:t>
            </w:r>
          </w:p>
        </w:tc>
        <w:tc>
          <w:tcPr>
            <w:tcW w:w="993" w:type="dxa"/>
          </w:tcPr>
          <w:p w:rsidR="0085728A" w:rsidRDefault="0085728A">
            <w:pPr>
              <w:pStyle w:val="TableParagraph"/>
              <w:rPr>
                <w:sz w:val="20"/>
              </w:rPr>
            </w:pPr>
          </w:p>
        </w:tc>
      </w:tr>
      <w:tr w:rsidR="0085728A">
        <w:trPr>
          <w:trHeight w:val="1162"/>
        </w:trPr>
        <w:tc>
          <w:tcPr>
            <w:tcW w:w="2168" w:type="dxa"/>
            <w:tcBorders>
              <w:bottom w:val="nil"/>
            </w:tcBorders>
          </w:tcPr>
          <w:p w:rsidR="0085728A" w:rsidRDefault="00DD237F">
            <w:pPr>
              <w:pStyle w:val="TableParagraph"/>
              <w:ind w:left="110"/>
              <w:rPr>
                <w:i/>
                <w:sz w:val="24"/>
              </w:rPr>
            </w:pPr>
            <w:r>
              <w:rPr>
                <w:i/>
                <w:spacing w:val="-2"/>
                <w:sz w:val="24"/>
              </w:rPr>
              <w:t xml:space="preserve">Коммуникативные </w:t>
            </w:r>
            <w:r>
              <w:rPr>
                <w:i/>
                <w:sz w:val="24"/>
              </w:rPr>
              <w:t>учебные действия</w:t>
            </w:r>
          </w:p>
        </w:tc>
        <w:tc>
          <w:tcPr>
            <w:tcW w:w="2656" w:type="dxa"/>
            <w:gridSpan w:val="2"/>
            <w:tcBorders>
              <w:bottom w:val="nil"/>
            </w:tcBorders>
          </w:tcPr>
          <w:p w:rsidR="0085728A" w:rsidRDefault="00DD237F">
            <w:pPr>
              <w:pStyle w:val="TableParagraph"/>
              <w:ind w:left="107" w:right="101"/>
              <w:jc w:val="both"/>
              <w:rPr>
                <w:sz w:val="20"/>
              </w:rPr>
            </w:pPr>
            <w:r>
              <w:rPr>
                <w:sz w:val="20"/>
              </w:rPr>
              <w:t xml:space="preserve">вступать и поддерживать коммуникацию в разных ситуациях социального </w:t>
            </w:r>
            <w:r>
              <w:rPr>
                <w:spacing w:val="-2"/>
                <w:sz w:val="20"/>
              </w:rPr>
              <w:t>взаимодействия</w:t>
            </w:r>
          </w:p>
          <w:p w:rsidR="0085728A" w:rsidRDefault="00DD237F">
            <w:pPr>
              <w:pStyle w:val="TableParagraph"/>
              <w:tabs>
                <w:tab w:val="left" w:pos="1673"/>
              </w:tabs>
              <w:spacing w:line="227" w:lineRule="exact"/>
              <w:ind w:left="107"/>
              <w:jc w:val="both"/>
              <w:rPr>
                <w:sz w:val="20"/>
              </w:rPr>
            </w:pPr>
            <w:r>
              <w:rPr>
                <w:spacing w:val="-2"/>
                <w:sz w:val="20"/>
              </w:rPr>
              <w:t>(учебных,</w:t>
            </w:r>
            <w:r>
              <w:rPr>
                <w:sz w:val="20"/>
              </w:rPr>
              <w:tab/>
            </w:r>
            <w:r>
              <w:rPr>
                <w:spacing w:val="-2"/>
                <w:sz w:val="20"/>
              </w:rPr>
              <w:t>трудовых,</w:t>
            </w:r>
          </w:p>
        </w:tc>
        <w:tc>
          <w:tcPr>
            <w:tcW w:w="965" w:type="dxa"/>
            <w:vMerge w:val="restart"/>
          </w:tcPr>
          <w:p w:rsidR="0085728A" w:rsidRDefault="0085728A">
            <w:pPr>
              <w:pStyle w:val="TableParagraph"/>
              <w:rPr>
                <w:sz w:val="20"/>
              </w:rPr>
            </w:pPr>
          </w:p>
        </w:tc>
        <w:tc>
          <w:tcPr>
            <w:tcW w:w="1416" w:type="dxa"/>
            <w:gridSpan w:val="2"/>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476"/>
        </w:trPr>
        <w:tc>
          <w:tcPr>
            <w:tcW w:w="2168" w:type="dxa"/>
            <w:tcBorders>
              <w:top w:val="nil"/>
              <w:bottom w:val="nil"/>
            </w:tcBorders>
          </w:tcPr>
          <w:p w:rsidR="0085728A" w:rsidRDefault="0085728A">
            <w:pPr>
              <w:pStyle w:val="TableParagraph"/>
              <w:rPr>
                <w:sz w:val="20"/>
              </w:rPr>
            </w:pPr>
          </w:p>
        </w:tc>
        <w:tc>
          <w:tcPr>
            <w:tcW w:w="2656" w:type="dxa"/>
            <w:gridSpan w:val="2"/>
            <w:tcBorders>
              <w:top w:val="nil"/>
            </w:tcBorders>
          </w:tcPr>
          <w:p w:rsidR="0085728A" w:rsidRDefault="00DD237F">
            <w:pPr>
              <w:pStyle w:val="TableParagraph"/>
              <w:spacing w:before="8"/>
              <w:ind w:left="107"/>
              <w:rPr>
                <w:sz w:val="20"/>
              </w:rPr>
            </w:pPr>
            <w:r>
              <w:rPr>
                <w:sz w:val="20"/>
              </w:rPr>
              <w:t>бытовых</w:t>
            </w:r>
            <w:r>
              <w:rPr>
                <w:spacing w:val="-5"/>
                <w:sz w:val="20"/>
              </w:rPr>
              <w:t xml:space="preserve"> </w:t>
            </w:r>
            <w:r>
              <w:rPr>
                <w:sz w:val="20"/>
              </w:rPr>
              <w:t>и</w:t>
            </w:r>
            <w:r>
              <w:rPr>
                <w:spacing w:val="-4"/>
                <w:sz w:val="20"/>
              </w:rPr>
              <w:t xml:space="preserve"> др.)</w:t>
            </w:r>
          </w:p>
        </w:tc>
        <w:tc>
          <w:tcPr>
            <w:tcW w:w="965" w:type="dxa"/>
            <w:vMerge/>
            <w:tcBorders>
              <w:top w:val="nil"/>
            </w:tcBorders>
          </w:tcPr>
          <w:p w:rsidR="0085728A" w:rsidRDefault="0085728A">
            <w:pPr>
              <w:rPr>
                <w:sz w:val="2"/>
                <w:szCs w:val="2"/>
              </w:rPr>
            </w:pPr>
          </w:p>
        </w:tc>
        <w:tc>
          <w:tcPr>
            <w:tcW w:w="1416" w:type="dxa"/>
            <w:gridSpan w:val="2"/>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068"/>
        </w:trPr>
        <w:tc>
          <w:tcPr>
            <w:tcW w:w="2168" w:type="dxa"/>
            <w:tcBorders>
              <w:top w:val="nil"/>
              <w:bottom w:val="nil"/>
            </w:tcBorders>
          </w:tcPr>
          <w:p w:rsidR="0085728A" w:rsidRDefault="0085728A">
            <w:pPr>
              <w:pStyle w:val="TableParagraph"/>
              <w:rPr>
                <w:sz w:val="20"/>
              </w:rPr>
            </w:pPr>
          </w:p>
        </w:tc>
        <w:tc>
          <w:tcPr>
            <w:tcW w:w="2656" w:type="dxa"/>
            <w:gridSpan w:val="2"/>
          </w:tcPr>
          <w:p w:rsidR="0085728A" w:rsidRDefault="00DD237F">
            <w:pPr>
              <w:pStyle w:val="TableParagraph"/>
              <w:tabs>
                <w:tab w:val="left" w:pos="1433"/>
                <w:tab w:val="left" w:pos="2220"/>
              </w:tabs>
              <w:ind w:left="107" w:right="101"/>
              <w:jc w:val="both"/>
              <w:rPr>
                <w:sz w:val="20"/>
              </w:rPr>
            </w:pPr>
            <w:r>
              <w:rPr>
                <w:spacing w:val="-2"/>
                <w:sz w:val="20"/>
              </w:rPr>
              <w:t>слушать</w:t>
            </w:r>
            <w:r>
              <w:rPr>
                <w:sz w:val="20"/>
              </w:rPr>
              <w:tab/>
            </w:r>
            <w:r>
              <w:rPr>
                <w:spacing w:val="-2"/>
                <w:sz w:val="20"/>
              </w:rPr>
              <w:t xml:space="preserve">собеседника, </w:t>
            </w:r>
            <w:r>
              <w:rPr>
                <w:sz w:val="20"/>
              </w:rPr>
              <w:t xml:space="preserve">вступать в диалог и </w:t>
            </w:r>
            <w:r>
              <w:rPr>
                <w:spacing w:val="-2"/>
                <w:sz w:val="20"/>
              </w:rPr>
              <w:t>поддерживать</w:t>
            </w:r>
            <w:r>
              <w:rPr>
                <w:sz w:val="20"/>
              </w:rPr>
              <w:tab/>
            </w:r>
            <w:r>
              <w:rPr>
                <w:sz w:val="20"/>
              </w:rPr>
              <w:tab/>
            </w:r>
            <w:r>
              <w:rPr>
                <w:spacing w:val="-4"/>
                <w:sz w:val="20"/>
              </w:rPr>
              <w:t xml:space="preserve">его, </w:t>
            </w:r>
            <w:r>
              <w:rPr>
                <w:sz w:val="20"/>
              </w:rPr>
              <w:t>признавать возможность существования различных точек зрения и права каждого</w:t>
            </w:r>
            <w:r>
              <w:rPr>
                <w:spacing w:val="49"/>
                <w:sz w:val="20"/>
              </w:rPr>
              <w:t xml:space="preserve"> </w:t>
            </w:r>
            <w:r>
              <w:rPr>
                <w:sz w:val="20"/>
              </w:rPr>
              <w:t>иметь</w:t>
            </w:r>
            <w:r>
              <w:rPr>
                <w:spacing w:val="46"/>
                <w:sz w:val="20"/>
              </w:rPr>
              <w:t xml:space="preserve"> </w:t>
            </w:r>
            <w:r>
              <w:rPr>
                <w:sz w:val="20"/>
              </w:rPr>
              <w:t>свою</w:t>
            </w:r>
            <w:r>
              <w:rPr>
                <w:spacing w:val="48"/>
                <w:sz w:val="20"/>
              </w:rPr>
              <w:t xml:space="preserve"> </w:t>
            </w:r>
            <w:r>
              <w:rPr>
                <w:spacing w:val="-4"/>
                <w:sz w:val="20"/>
              </w:rPr>
              <w:t>точку</w:t>
            </w:r>
          </w:p>
          <w:p w:rsidR="0085728A" w:rsidRDefault="00DD237F">
            <w:pPr>
              <w:pStyle w:val="TableParagraph"/>
              <w:spacing w:line="228" w:lineRule="exact"/>
              <w:ind w:left="107" w:right="104"/>
              <w:jc w:val="both"/>
              <w:rPr>
                <w:sz w:val="20"/>
              </w:rPr>
            </w:pPr>
            <w:r>
              <w:rPr>
                <w:sz w:val="20"/>
              </w:rPr>
              <w:t>зрения, аргументировать свою позицию</w:t>
            </w:r>
          </w:p>
        </w:tc>
        <w:tc>
          <w:tcPr>
            <w:tcW w:w="965" w:type="dxa"/>
          </w:tcPr>
          <w:p w:rsidR="0085728A" w:rsidRDefault="0085728A">
            <w:pPr>
              <w:pStyle w:val="TableParagraph"/>
              <w:rPr>
                <w:sz w:val="20"/>
              </w:rPr>
            </w:pPr>
          </w:p>
        </w:tc>
        <w:tc>
          <w:tcPr>
            <w:tcW w:w="1416" w:type="dxa"/>
            <w:gridSpan w:val="2"/>
          </w:tcPr>
          <w:p w:rsidR="0085728A" w:rsidRDefault="0085728A">
            <w:pPr>
              <w:pStyle w:val="TableParagraph"/>
              <w:rPr>
                <w:sz w:val="20"/>
              </w:rPr>
            </w:pPr>
          </w:p>
        </w:tc>
        <w:tc>
          <w:tcPr>
            <w:tcW w:w="991" w:type="dxa"/>
          </w:tcPr>
          <w:p w:rsidR="0085728A" w:rsidRDefault="0085728A">
            <w:pPr>
              <w:pStyle w:val="TableParagraph"/>
              <w:rPr>
                <w:sz w:val="20"/>
              </w:rPr>
            </w:pPr>
          </w:p>
        </w:tc>
        <w:tc>
          <w:tcPr>
            <w:tcW w:w="994" w:type="dxa"/>
          </w:tcPr>
          <w:p w:rsidR="0085728A" w:rsidRDefault="0085728A">
            <w:pPr>
              <w:pStyle w:val="TableParagraph"/>
              <w:rPr>
                <w:sz w:val="20"/>
              </w:rPr>
            </w:pPr>
          </w:p>
        </w:tc>
        <w:tc>
          <w:tcPr>
            <w:tcW w:w="849" w:type="dxa"/>
          </w:tcPr>
          <w:p w:rsidR="0085728A" w:rsidRDefault="0085728A">
            <w:pPr>
              <w:pStyle w:val="TableParagraph"/>
              <w:rPr>
                <w:sz w:val="20"/>
              </w:rPr>
            </w:pPr>
          </w:p>
        </w:tc>
        <w:tc>
          <w:tcPr>
            <w:tcW w:w="993" w:type="dxa"/>
          </w:tcPr>
          <w:p w:rsidR="0085728A" w:rsidRDefault="0085728A">
            <w:pPr>
              <w:pStyle w:val="TableParagraph"/>
              <w:rPr>
                <w:sz w:val="20"/>
              </w:rPr>
            </w:pPr>
          </w:p>
        </w:tc>
      </w:tr>
      <w:tr w:rsidR="0085728A">
        <w:trPr>
          <w:trHeight w:val="2531"/>
        </w:trPr>
        <w:tc>
          <w:tcPr>
            <w:tcW w:w="2168" w:type="dxa"/>
            <w:tcBorders>
              <w:top w:val="nil"/>
              <w:bottom w:val="nil"/>
            </w:tcBorders>
          </w:tcPr>
          <w:p w:rsidR="0085728A" w:rsidRDefault="0085728A">
            <w:pPr>
              <w:pStyle w:val="TableParagraph"/>
              <w:rPr>
                <w:sz w:val="20"/>
              </w:rPr>
            </w:pPr>
          </w:p>
        </w:tc>
        <w:tc>
          <w:tcPr>
            <w:tcW w:w="2656" w:type="dxa"/>
            <w:gridSpan w:val="2"/>
          </w:tcPr>
          <w:p w:rsidR="0085728A" w:rsidRDefault="00DD237F">
            <w:pPr>
              <w:pStyle w:val="TableParagraph"/>
              <w:tabs>
                <w:tab w:val="left" w:pos="1320"/>
              </w:tabs>
              <w:ind w:left="107" w:right="102"/>
              <w:rPr>
                <w:sz w:val="20"/>
              </w:rPr>
            </w:pPr>
            <w:r>
              <w:rPr>
                <w:spacing w:val="-2"/>
                <w:sz w:val="20"/>
              </w:rPr>
              <w:t xml:space="preserve">дифференцированно </w:t>
            </w:r>
            <w:r>
              <w:rPr>
                <w:sz w:val="20"/>
              </w:rPr>
              <w:t>использовать</w:t>
            </w:r>
            <w:r>
              <w:rPr>
                <w:spacing w:val="40"/>
                <w:sz w:val="20"/>
              </w:rPr>
              <w:t xml:space="preserve"> </w:t>
            </w:r>
            <w:r>
              <w:rPr>
                <w:sz w:val="20"/>
              </w:rPr>
              <w:t>разные</w:t>
            </w:r>
            <w:r>
              <w:rPr>
                <w:spacing w:val="40"/>
                <w:sz w:val="20"/>
              </w:rPr>
              <w:t xml:space="preserve"> </w:t>
            </w:r>
            <w:r>
              <w:rPr>
                <w:sz w:val="20"/>
              </w:rPr>
              <w:t xml:space="preserve">виды </w:t>
            </w:r>
            <w:r>
              <w:rPr>
                <w:spacing w:val="-2"/>
                <w:sz w:val="20"/>
              </w:rPr>
              <w:t>речевых</w:t>
            </w:r>
            <w:r>
              <w:rPr>
                <w:sz w:val="20"/>
              </w:rPr>
              <w:tab/>
            </w:r>
            <w:r>
              <w:rPr>
                <w:spacing w:val="-2"/>
                <w:sz w:val="20"/>
              </w:rPr>
              <w:t>высказываний</w:t>
            </w:r>
          </w:p>
          <w:p w:rsidR="0085728A" w:rsidRDefault="00DD237F">
            <w:pPr>
              <w:pStyle w:val="TableParagraph"/>
              <w:tabs>
                <w:tab w:val="left" w:pos="1572"/>
                <w:tab w:val="left" w:pos="1900"/>
              </w:tabs>
              <w:ind w:left="107" w:right="102"/>
              <w:jc w:val="both"/>
              <w:rPr>
                <w:sz w:val="20"/>
              </w:rPr>
            </w:pPr>
            <w:r>
              <w:rPr>
                <w:spacing w:val="-2"/>
                <w:sz w:val="20"/>
              </w:rPr>
              <w:t>(вопросы,</w:t>
            </w:r>
            <w:r>
              <w:rPr>
                <w:sz w:val="20"/>
              </w:rPr>
              <w:tab/>
            </w:r>
            <w:r>
              <w:rPr>
                <w:sz w:val="20"/>
              </w:rPr>
              <w:tab/>
            </w:r>
            <w:r>
              <w:rPr>
                <w:spacing w:val="-2"/>
                <w:sz w:val="20"/>
              </w:rPr>
              <w:t xml:space="preserve">ответы, </w:t>
            </w:r>
            <w:r>
              <w:rPr>
                <w:sz w:val="20"/>
              </w:rPr>
              <w:t>повествование, отрицание</w:t>
            </w:r>
            <w:r>
              <w:rPr>
                <w:spacing w:val="-1"/>
                <w:sz w:val="20"/>
              </w:rPr>
              <w:t xml:space="preserve"> </w:t>
            </w:r>
            <w:r>
              <w:rPr>
                <w:sz w:val="20"/>
              </w:rPr>
              <w:t xml:space="preserve">и др.) в коммуникативных ситуациях с учетом </w:t>
            </w:r>
            <w:r>
              <w:rPr>
                <w:spacing w:val="-2"/>
                <w:sz w:val="20"/>
              </w:rPr>
              <w:t>специфики</w:t>
            </w:r>
            <w:r>
              <w:rPr>
                <w:sz w:val="20"/>
              </w:rPr>
              <w:tab/>
            </w:r>
            <w:r>
              <w:rPr>
                <w:spacing w:val="-2"/>
                <w:sz w:val="20"/>
              </w:rPr>
              <w:t>участников</w:t>
            </w:r>
          </w:p>
          <w:p w:rsidR="0085728A" w:rsidRDefault="00DD237F">
            <w:pPr>
              <w:pStyle w:val="TableParagraph"/>
              <w:tabs>
                <w:tab w:val="left" w:pos="1512"/>
              </w:tabs>
              <w:spacing w:line="230" w:lineRule="exact"/>
              <w:ind w:left="107" w:right="100"/>
              <w:jc w:val="both"/>
              <w:rPr>
                <w:sz w:val="20"/>
              </w:rPr>
            </w:pPr>
            <w:r>
              <w:rPr>
                <w:spacing w:val="-2"/>
                <w:sz w:val="20"/>
              </w:rPr>
              <w:t>(возраст,</w:t>
            </w:r>
            <w:r>
              <w:rPr>
                <w:sz w:val="20"/>
              </w:rPr>
              <w:tab/>
            </w:r>
            <w:r>
              <w:rPr>
                <w:spacing w:val="-2"/>
                <w:sz w:val="20"/>
              </w:rPr>
              <w:t xml:space="preserve">социальный </w:t>
            </w:r>
            <w:r>
              <w:rPr>
                <w:sz w:val="20"/>
              </w:rPr>
              <w:t>статус, знакомый - незнакомый и т.п.)</w:t>
            </w:r>
          </w:p>
        </w:tc>
        <w:tc>
          <w:tcPr>
            <w:tcW w:w="965" w:type="dxa"/>
          </w:tcPr>
          <w:p w:rsidR="0085728A" w:rsidRDefault="0085728A">
            <w:pPr>
              <w:pStyle w:val="TableParagraph"/>
              <w:rPr>
                <w:sz w:val="20"/>
              </w:rPr>
            </w:pPr>
          </w:p>
        </w:tc>
        <w:tc>
          <w:tcPr>
            <w:tcW w:w="1416" w:type="dxa"/>
            <w:gridSpan w:val="2"/>
          </w:tcPr>
          <w:p w:rsidR="0085728A" w:rsidRDefault="0085728A">
            <w:pPr>
              <w:pStyle w:val="TableParagraph"/>
              <w:rPr>
                <w:sz w:val="20"/>
              </w:rPr>
            </w:pPr>
          </w:p>
        </w:tc>
        <w:tc>
          <w:tcPr>
            <w:tcW w:w="991" w:type="dxa"/>
          </w:tcPr>
          <w:p w:rsidR="0085728A" w:rsidRDefault="0085728A">
            <w:pPr>
              <w:pStyle w:val="TableParagraph"/>
              <w:rPr>
                <w:sz w:val="20"/>
              </w:rPr>
            </w:pPr>
          </w:p>
        </w:tc>
        <w:tc>
          <w:tcPr>
            <w:tcW w:w="994" w:type="dxa"/>
          </w:tcPr>
          <w:p w:rsidR="0085728A" w:rsidRDefault="0085728A">
            <w:pPr>
              <w:pStyle w:val="TableParagraph"/>
              <w:rPr>
                <w:sz w:val="20"/>
              </w:rPr>
            </w:pPr>
          </w:p>
        </w:tc>
        <w:tc>
          <w:tcPr>
            <w:tcW w:w="849" w:type="dxa"/>
          </w:tcPr>
          <w:p w:rsidR="0085728A" w:rsidRDefault="0085728A">
            <w:pPr>
              <w:pStyle w:val="TableParagraph"/>
              <w:rPr>
                <w:sz w:val="20"/>
              </w:rPr>
            </w:pPr>
          </w:p>
        </w:tc>
        <w:tc>
          <w:tcPr>
            <w:tcW w:w="993" w:type="dxa"/>
          </w:tcPr>
          <w:p w:rsidR="0085728A" w:rsidRDefault="0085728A">
            <w:pPr>
              <w:pStyle w:val="TableParagraph"/>
              <w:rPr>
                <w:sz w:val="20"/>
              </w:rPr>
            </w:pPr>
          </w:p>
        </w:tc>
      </w:tr>
      <w:tr w:rsidR="0085728A">
        <w:trPr>
          <w:trHeight w:val="918"/>
        </w:trPr>
        <w:tc>
          <w:tcPr>
            <w:tcW w:w="2168" w:type="dxa"/>
            <w:tcBorders>
              <w:top w:val="nil"/>
              <w:bottom w:val="nil"/>
            </w:tcBorders>
          </w:tcPr>
          <w:p w:rsidR="0085728A" w:rsidRDefault="0085728A">
            <w:pPr>
              <w:pStyle w:val="TableParagraph"/>
              <w:rPr>
                <w:sz w:val="20"/>
              </w:rPr>
            </w:pPr>
          </w:p>
        </w:tc>
        <w:tc>
          <w:tcPr>
            <w:tcW w:w="2656" w:type="dxa"/>
            <w:gridSpan w:val="2"/>
          </w:tcPr>
          <w:p w:rsidR="0085728A" w:rsidRDefault="00DD237F">
            <w:pPr>
              <w:pStyle w:val="TableParagraph"/>
              <w:tabs>
                <w:tab w:val="left" w:pos="1709"/>
              </w:tabs>
              <w:ind w:left="107" w:right="102"/>
              <w:jc w:val="both"/>
              <w:rPr>
                <w:sz w:val="20"/>
              </w:rPr>
            </w:pPr>
            <w:r>
              <w:rPr>
                <w:sz w:val="20"/>
              </w:rPr>
              <w:t xml:space="preserve">использовать разные виды делового письма для </w:t>
            </w:r>
            <w:r>
              <w:rPr>
                <w:spacing w:val="-2"/>
                <w:sz w:val="20"/>
              </w:rPr>
              <w:t>решения</w:t>
            </w:r>
            <w:r>
              <w:rPr>
                <w:sz w:val="20"/>
              </w:rPr>
              <w:tab/>
            </w:r>
            <w:r>
              <w:rPr>
                <w:spacing w:val="-2"/>
                <w:sz w:val="20"/>
              </w:rPr>
              <w:t>жизненно</w:t>
            </w:r>
          </w:p>
          <w:p w:rsidR="0085728A" w:rsidRDefault="00DD237F">
            <w:pPr>
              <w:pStyle w:val="TableParagraph"/>
              <w:spacing w:line="213" w:lineRule="exact"/>
              <w:ind w:left="107"/>
              <w:jc w:val="both"/>
              <w:rPr>
                <w:sz w:val="20"/>
              </w:rPr>
            </w:pPr>
            <w:r>
              <w:rPr>
                <w:sz w:val="20"/>
              </w:rPr>
              <w:t>значимых</w:t>
            </w:r>
            <w:r>
              <w:rPr>
                <w:spacing w:val="-10"/>
                <w:sz w:val="20"/>
              </w:rPr>
              <w:t xml:space="preserve"> </w:t>
            </w:r>
            <w:r>
              <w:rPr>
                <w:spacing w:val="-2"/>
                <w:sz w:val="20"/>
              </w:rPr>
              <w:t>задач</w:t>
            </w:r>
          </w:p>
        </w:tc>
        <w:tc>
          <w:tcPr>
            <w:tcW w:w="965" w:type="dxa"/>
          </w:tcPr>
          <w:p w:rsidR="0085728A" w:rsidRDefault="0085728A">
            <w:pPr>
              <w:pStyle w:val="TableParagraph"/>
              <w:rPr>
                <w:sz w:val="20"/>
              </w:rPr>
            </w:pPr>
          </w:p>
        </w:tc>
        <w:tc>
          <w:tcPr>
            <w:tcW w:w="1416" w:type="dxa"/>
            <w:gridSpan w:val="2"/>
          </w:tcPr>
          <w:p w:rsidR="0085728A" w:rsidRDefault="0085728A">
            <w:pPr>
              <w:pStyle w:val="TableParagraph"/>
              <w:rPr>
                <w:sz w:val="20"/>
              </w:rPr>
            </w:pPr>
          </w:p>
        </w:tc>
        <w:tc>
          <w:tcPr>
            <w:tcW w:w="991" w:type="dxa"/>
          </w:tcPr>
          <w:p w:rsidR="0085728A" w:rsidRDefault="0085728A">
            <w:pPr>
              <w:pStyle w:val="TableParagraph"/>
              <w:rPr>
                <w:sz w:val="20"/>
              </w:rPr>
            </w:pPr>
          </w:p>
        </w:tc>
        <w:tc>
          <w:tcPr>
            <w:tcW w:w="994" w:type="dxa"/>
          </w:tcPr>
          <w:p w:rsidR="0085728A" w:rsidRDefault="0085728A">
            <w:pPr>
              <w:pStyle w:val="TableParagraph"/>
              <w:rPr>
                <w:sz w:val="20"/>
              </w:rPr>
            </w:pPr>
          </w:p>
        </w:tc>
        <w:tc>
          <w:tcPr>
            <w:tcW w:w="849" w:type="dxa"/>
          </w:tcPr>
          <w:p w:rsidR="0085728A" w:rsidRDefault="0085728A">
            <w:pPr>
              <w:pStyle w:val="TableParagraph"/>
              <w:rPr>
                <w:sz w:val="20"/>
              </w:rPr>
            </w:pPr>
          </w:p>
        </w:tc>
        <w:tc>
          <w:tcPr>
            <w:tcW w:w="993" w:type="dxa"/>
          </w:tcPr>
          <w:p w:rsidR="0085728A" w:rsidRDefault="0085728A">
            <w:pPr>
              <w:pStyle w:val="TableParagraph"/>
              <w:rPr>
                <w:sz w:val="20"/>
              </w:rPr>
            </w:pPr>
          </w:p>
        </w:tc>
      </w:tr>
      <w:tr w:rsidR="0085728A">
        <w:trPr>
          <w:trHeight w:val="1610"/>
        </w:trPr>
        <w:tc>
          <w:tcPr>
            <w:tcW w:w="2168" w:type="dxa"/>
            <w:tcBorders>
              <w:top w:val="nil"/>
              <w:bottom w:val="nil"/>
            </w:tcBorders>
          </w:tcPr>
          <w:p w:rsidR="0085728A" w:rsidRDefault="0085728A">
            <w:pPr>
              <w:pStyle w:val="TableParagraph"/>
              <w:rPr>
                <w:sz w:val="20"/>
              </w:rPr>
            </w:pPr>
          </w:p>
        </w:tc>
        <w:tc>
          <w:tcPr>
            <w:tcW w:w="2656" w:type="dxa"/>
            <w:gridSpan w:val="2"/>
          </w:tcPr>
          <w:p w:rsidR="0085728A" w:rsidRDefault="00DD237F">
            <w:pPr>
              <w:pStyle w:val="TableParagraph"/>
              <w:tabs>
                <w:tab w:val="left" w:pos="1944"/>
                <w:tab w:val="left" w:pos="2060"/>
              </w:tabs>
              <w:ind w:left="107" w:right="101"/>
              <w:jc w:val="both"/>
              <w:rPr>
                <w:sz w:val="20"/>
              </w:rPr>
            </w:pPr>
            <w:r>
              <w:rPr>
                <w:spacing w:val="-2"/>
                <w:sz w:val="20"/>
              </w:rPr>
              <w:t>использовать</w:t>
            </w:r>
            <w:r>
              <w:rPr>
                <w:sz w:val="20"/>
              </w:rPr>
              <w:tab/>
            </w:r>
            <w:r>
              <w:rPr>
                <w:spacing w:val="-2"/>
                <w:sz w:val="20"/>
              </w:rPr>
              <w:t xml:space="preserve">разные </w:t>
            </w:r>
            <w:r>
              <w:rPr>
                <w:sz w:val="20"/>
              </w:rPr>
              <w:t xml:space="preserve">источники и средства получения информации для решения коммуникативных и познавательных задач, в </w:t>
            </w:r>
            <w:r>
              <w:rPr>
                <w:spacing w:val="-5"/>
                <w:sz w:val="20"/>
              </w:rPr>
              <w:t>том</w:t>
            </w:r>
            <w:r>
              <w:rPr>
                <w:sz w:val="20"/>
              </w:rPr>
              <w:tab/>
            </w:r>
            <w:r>
              <w:rPr>
                <w:sz w:val="20"/>
              </w:rPr>
              <w:tab/>
            </w:r>
            <w:r>
              <w:rPr>
                <w:spacing w:val="-4"/>
                <w:sz w:val="20"/>
              </w:rPr>
              <w:t>числе</w:t>
            </w:r>
          </w:p>
          <w:p w:rsidR="0085728A" w:rsidRDefault="00DD237F">
            <w:pPr>
              <w:pStyle w:val="TableParagraph"/>
              <w:spacing w:line="215" w:lineRule="exact"/>
              <w:ind w:left="107"/>
              <w:rPr>
                <w:sz w:val="20"/>
              </w:rPr>
            </w:pPr>
            <w:r>
              <w:rPr>
                <w:spacing w:val="-2"/>
                <w:sz w:val="20"/>
              </w:rPr>
              <w:t>информационные.</w:t>
            </w:r>
          </w:p>
        </w:tc>
        <w:tc>
          <w:tcPr>
            <w:tcW w:w="965" w:type="dxa"/>
          </w:tcPr>
          <w:p w:rsidR="0085728A" w:rsidRDefault="0085728A">
            <w:pPr>
              <w:pStyle w:val="TableParagraph"/>
              <w:rPr>
                <w:sz w:val="20"/>
              </w:rPr>
            </w:pPr>
          </w:p>
        </w:tc>
        <w:tc>
          <w:tcPr>
            <w:tcW w:w="1416" w:type="dxa"/>
            <w:gridSpan w:val="2"/>
          </w:tcPr>
          <w:p w:rsidR="0085728A" w:rsidRDefault="0085728A">
            <w:pPr>
              <w:pStyle w:val="TableParagraph"/>
              <w:rPr>
                <w:sz w:val="20"/>
              </w:rPr>
            </w:pPr>
          </w:p>
        </w:tc>
        <w:tc>
          <w:tcPr>
            <w:tcW w:w="991" w:type="dxa"/>
          </w:tcPr>
          <w:p w:rsidR="0085728A" w:rsidRDefault="0085728A">
            <w:pPr>
              <w:pStyle w:val="TableParagraph"/>
              <w:rPr>
                <w:sz w:val="20"/>
              </w:rPr>
            </w:pPr>
          </w:p>
        </w:tc>
        <w:tc>
          <w:tcPr>
            <w:tcW w:w="994" w:type="dxa"/>
          </w:tcPr>
          <w:p w:rsidR="0085728A" w:rsidRDefault="0085728A">
            <w:pPr>
              <w:pStyle w:val="TableParagraph"/>
              <w:rPr>
                <w:sz w:val="20"/>
              </w:rPr>
            </w:pPr>
          </w:p>
        </w:tc>
        <w:tc>
          <w:tcPr>
            <w:tcW w:w="849" w:type="dxa"/>
          </w:tcPr>
          <w:p w:rsidR="0085728A" w:rsidRDefault="0085728A">
            <w:pPr>
              <w:pStyle w:val="TableParagraph"/>
              <w:rPr>
                <w:sz w:val="20"/>
              </w:rPr>
            </w:pPr>
          </w:p>
        </w:tc>
        <w:tc>
          <w:tcPr>
            <w:tcW w:w="993" w:type="dxa"/>
          </w:tcPr>
          <w:p w:rsidR="0085728A" w:rsidRDefault="0085728A">
            <w:pPr>
              <w:pStyle w:val="TableParagraph"/>
              <w:rPr>
                <w:sz w:val="20"/>
              </w:rPr>
            </w:pPr>
          </w:p>
        </w:tc>
      </w:tr>
      <w:tr w:rsidR="0085728A">
        <w:trPr>
          <w:trHeight w:val="501"/>
        </w:trPr>
        <w:tc>
          <w:tcPr>
            <w:tcW w:w="2168" w:type="dxa"/>
            <w:tcBorders>
              <w:top w:val="nil"/>
            </w:tcBorders>
          </w:tcPr>
          <w:p w:rsidR="0085728A" w:rsidRDefault="0085728A">
            <w:pPr>
              <w:pStyle w:val="TableParagraph"/>
              <w:rPr>
                <w:sz w:val="20"/>
              </w:rPr>
            </w:pPr>
          </w:p>
        </w:tc>
        <w:tc>
          <w:tcPr>
            <w:tcW w:w="994" w:type="dxa"/>
          </w:tcPr>
          <w:p w:rsidR="0085728A" w:rsidRDefault="0085728A">
            <w:pPr>
              <w:pStyle w:val="TableParagraph"/>
              <w:rPr>
                <w:sz w:val="20"/>
              </w:rPr>
            </w:pPr>
          </w:p>
        </w:tc>
        <w:tc>
          <w:tcPr>
            <w:tcW w:w="6877" w:type="dxa"/>
            <w:gridSpan w:val="7"/>
          </w:tcPr>
          <w:p w:rsidR="0085728A" w:rsidRDefault="00DD237F">
            <w:pPr>
              <w:pStyle w:val="TableParagraph"/>
              <w:spacing w:before="90"/>
              <w:ind w:left="5"/>
              <w:jc w:val="center"/>
              <w:rPr>
                <w:b/>
                <w:sz w:val="24"/>
              </w:rPr>
            </w:pPr>
            <w:r>
              <w:rPr>
                <w:b/>
                <w:sz w:val="24"/>
              </w:rPr>
              <w:t>Максимум</w:t>
            </w:r>
            <w:r>
              <w:rPr>
                <w:b/>
                <w:spacing w:val="-6"/>
                <w:sz w:val="24"/>
              </w:rPr>
              <w:t xml:space="preserve"> </w:t>
            </w:r>
            <w:r>
              <w:rPr>
                <w:b/>
                <w:sz w:val="24"/>
              </w:rPr>
              <w:t>25</w:t>
            </w:r>
            <w:r>
              <w:rPr>
                <w:b/>
                <w:spacing w:val="-2"/>
                <w:sz w:val="24"/>
              </w:rPr>
              <w:t xml:space="preserve"> баллов</w:t>
            </w:r>
          </w:p>
        </w:tc>
        <w:tc>
          <w:tcPr>
            <w:tcW w:w="993" w:type="dxa"/>
          </w:tcPr>
          <w:p w:rsidR="0085728A" w:rsidRDefault="0085728A">
            <w:pPr>
              <w:pStyle w:val="TableParagraph"/>
              <w:rPr>
                <w:sz w:val="20"/>
              </w:rPr>
            </w:pPr>
          </w:p>
        </w:tc>
      </w:tr>
      <w:tr w:rsidR="0085728A">
        <w:trPr>
          <w:trHeight w:val="683"/>
        </w:trPr>
        <w:tc>
          <w:tcPr>
            <w:tcW w:w="2168" w:type="dxa"/>
            <w:tcBorders>
              <w:bottom w:val="nil"/>
            </w:tcBorders>
          </w:tcPr>
          <w:p w:rsidR="0085728A" w:rsidRDefault="00DD237F">
            <w:pPr>
              <w:pStyle w:val="TableParagraph"/>
              <w:spacing w:line="270" w:lineRule="exact"/>
              <w:ind w:left="110"/>
              <w:rPr>
                <w:i/>
                <w:sz w:val="24"/>
              </w:rPr>
            </w:pPr>
            <w:r>
              <w:rPr>
                <w:i/>
                <w:spacing w:val="-2"/>
                <w:sz w:val="24"/>
              </w:rPr>
              <w:t>Регулятивные</w:t>
            </w:r>
          </w:p>
          <w:p w:rsidR="0085728A" w:rsidRDefault="00DD237F">
            <w:pPr>
              <w:pStyle w:val="TableParagraph"/>
              <w:ind w:left="110"/>
              <w:rPr>
                <w:i/>
                <w:sz w:val="24"/>
              </w:rPr>
            </w:pPr>
            <w:r>
              <w:rPr>
                <w:i/>
                <w:sz w:val="24"/>
              </w:rPr>
              <w:t>учебные</w:t>
            </w:r>
            <w:r>
              <w:rPr>
                <w:i/>
                <w:spacing w:val="-3"/>
                <w:sz w:val="24"/>
              </w:rPr>
              <w:t xml:space="preserve"> </w:t>
            </w:r>
            <w:r>
              <w:rPr>
                <w:i/>
                <w:spacing w:val="-2"/>
                <w:sz w:val="24"/>
              </w:rPr>
              <w:t>действия</w:t>
            </w:r>
          </w:p>
        </w:tc>
        <w:tc>
          <w:tcPr>
            <w:tcW w:w="2656" w:type="dxa"/>
            <w:gridSpan w:val="2"/>
            <w:tcBorders>
              <w:bottom w:val="nil"/>
            </w:tcBorders>
          </w:tcPr>
          <w:p w:rsidR="0085728A" w:rsidRDefault="00DD237F">
            <w:pPr>
              <w:pStyle w:val="TableParagraph"/>
              <w:spacing w:line="237" w:lineRule="auto"/>
              <w:ind w:left="107" w:right="102"/>
              <w:rPr>
                <w:sz w:val="20"/>
              </w:rPr>
            </w:pPr>
            <w:r>
              <w:rPr>
                <w:sz w:val="20"/>
              </w:rPr>
              <w:t>принимать</w:t>
            </w:r>
            <w:r>
              <w:rPr>
                <w:spacing w:val="-13"/>
                <w:sz w:val="20"/>
              </w:rPr>
              <w:t xml:space="preserve"> </w:t>
            </w:r>
            <w:r>
              <w:rPr>
                <w:sz w:val="20"/>
              </w:rPr>
              <w:t>и</w:t>
            </w:r>
            <w:r>
              <w:rPr>
                <w:spacing w:val="-12"/>
                <w:sz w:val="20"/>
              </w:rPr>
              <w:t xml:space="preserve"> </w:t>
            </w:r>
            <w:r>
              <w:rPr>
                <w:sz w:val="20"/>
              </w:rPr>
              <w:t>сохранять</w:t>
            </w:r>
            <w:r>
              <w:rPr>
                <w:spacing w:val="-13"/>
                <w:sz w:val="20"/>
              </w:rPr>
              <w:t xml:space="preserve"> </w:t>
            </w:r>
            <w:r>
              <w:rPr>
                <w:sz w:val="20"/>
              </w:rPr>
              <w:t>цели и</w:t>
            </w:r>
            <w:r>
              <w:rPr>
                <w:spacing w:val="43"/>
                <w:sz w:val="20"/>
              </w:rPr>
              <w:t xml:space="preserve"> </w:t>
            </w:r>
            <w:r>
              <w:rPr>
                <w:sz w:val="20"/>
              </w:rPr>
              <w:t>задачи</w:t>
            </w:r>
            <w:r>
              <w:rPr>
                <w:spacing w:val="43"/>
                <w:sz w:val="20"/>
              </w:rPr>
              <w:t xml:space="preserve"> </w:t>
            </w:r>
            <w:r>
              <w:rPr>
                <w:sz w:val="20"/>
              </w:rPr>
              <w:t>решения</w:t>
            </w:r>
            <w:r>
              <w:rPr>
                <w:spacing w:val="45"/>
                <w:sz w:val="20"/>
              </w:rPr>
              <w:t xml:space="preserve"> </w:t>
            </w:r>
            <w:r>
              <w:rPr>
                <w:spacing w:val="-2"/>
                <w:sz w:val="20"/>
              </w:rPr>
              <w:t>типовых</w:t>
            </w:r>
          </w:p>
          <w:p w:rsidR="0085728A" w:rsidRDefault="00DD237F">
            <w:pPr>
              <w:pStyle w:val="TableParagraph"/>
              <w:tabs>
                <w:tab w:val="left" w:pos="1052"/>
                <w:tab w:val="left" w:pos="1373"/>
              </w:tabs>
              <w:spacing w:line="210" w:lineRule="exact"/>
              <w:ind w:left="107"/>
              <w:rPr>
                <w:sz w:val="20"/>
              </w:rPr>
            </w:pPr>
            <w:r>
              <w:rPr>
                <w:spacing w:val="-2"/>
                <w:sz w:val="20"/>
              </w:rPr>
              <w:t>учебных</w:t>
            </w:r>
            <w:r>
              <w:rPr>
                <w:sz w:val="20"/>
              </w:rPr>
              <w:tab/>
            </w:r>
            <w:r>
              <w:rPr>
                <w:spacing w:val="-10"/>
                <w:sz w:val="20"/>
              </w:rPr>
              <w:t>и</w:t>
            </w:r>
            <w:r>
              <w:rPr>
                <w:sz w:val="20"/>
              </w:rPr>
              <w:tab/>
            </w:r>
            <w:r>
              <w:rPr>
                <w:spacing w:val="-2"/>
                <w:sz w:val="20"/>
              </w:rPr>
              <w:t>практических</w:t>
            </w:r>
          </w:p>
        </w:tc>
        <w:tc>
          <w:tcPr>
            <w:tcW w:w="965" w:type="dxa"/>
            <w:vMerge w:val="restart"/>
          </w:tcPr>
          <w:p w:rsidR="0085728A" w:rsidRDefault="0085728A">
            <w:pPr>
              <w:pStyle w:val="TableParagraph"/>
              <w:rPr>
                <w:sz w:val="20"/>
              </w:rPr>
            </w:pPr>
          </w:p>
        </w:tc>
        <w:tc>
          <w:tcPr>
            <w:tcW w:w="1416" w:type="dxa"/>
            <w:gridSpan w:val="2"/>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6" w:type="dxa"/>
            <w:gridSpan w:val="2"/>
            <w:tcBorders>
              <w:top w:val="nil"/>
              <w:bottom w:val="nil"/>
            </w:tcBorders>
          </w:tcPr>
          <w:p w:rsidR="0085728A" w:rsidRDefault="00DD237F">
            <w:pPr>
              <w:pStyle w:val="TableParagraph"/>
              <w:tabs>
                <w:tab w:val="left" w:pos="1371"/>
              </w:tabs>
              <w:spacing w:line="200" w:lineRule="exact"/>
              <w:ind w:left="107"/>
              <w:rPr>
                <w:sz w:val="20"/>
              </w:rPr>
            </w:pPr>
            <w:r>
              <w:rPr>
                <w:spacing w:val="-2"/>
                <w:sz w:val="20"/>
              </w:rPr>
              <w:t>задач,</w:t>
            </w:r>
            <w:r>
              <w:rPr>
                <w:sz w:val="20"/>
              </w:rPr>
              <w:tab/>
            </w:r>
            <w:r>
              <w:rPr>
                <w:spacing w:val="-2"/>
                <w:sz w:val="20"/>
              </w:rPr>
              <w:t>осуществлять</w:t>
            </w:r>
          </w:p>
        </w:tc>
        <w:tc>
          <w:tcPr>
            <w:tcW w:w="965" w:type="dxa"/>
            <w:vMerge/>
            <w:tcBorders>
              <w:top w:val="nil"/>
            </w:tcBorders>
          </w:tcPr>
          <w:p w:rsidR="0085728A" w:rsidRDefault="0085728A">
            <w:pPr>
              <w:rPr>
                <w:sz w:val="2"/>
                <w:szCs w:val="2"/>
              </w:rPr>
            </w:pPr>
          </w:p>
        </w:tc>
        <w:tc>
          <w:tcPr>
            <w:tcW w:w="1416" w:type="dxa"/>
            <w:gridSpan w:val="2"/>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6" w:type="dxa"/>
            <w:gridSpan w:val="2"/>
            <w:tcBorders>
              <w:top w:val="nil"/>
              <w:bottom w:val="nil"/>
            </w:tcBorders>
          </w:tcPr>
          <w:p w:rsidR="0085728A" w:rsidRDefault="00DD237F">
            <w:pPr>
              <w:pStyle w:val="TableParagraph"/>
              <w:tabs>
                <w:tab w:val="left" w:pos="2043"/>
              </w:tabs>
              <w:spacing w:line="200" w:lineRule="exact"/>
              <w:ind w:left="107"/>
              <w:rPr>
                <w:sz w:val="20"/>
              </w:rPr>
            </w:pPr>
            <w:r>
              <w:rPr>
                <w:spacing w:val="-2"/>
                <w:sz w:val="20"/>
              </w:rPr>
              <w:t>коллективный</w:t>
            </w:r>
            <w:r>
              <w:rPr>
                <w:sz w:val="20"/>
              </w:rPr>
              <w:tab/>
            </w:r>
            <w:r>
              <w:rPr>
                <w:spacing w:val="-4"/>
                <w:sz w:val="20"/>
              </w:rPr>
              <w:t>поиск</w:t>
            </w:r>
          </w:p>
        </w:tc>
        <w:tc>
          <w:tcPr>
            <w:tcW w:w="965" w:type="dxa"/>
            <w:vMerge/>
            <w:tcBorders>
              <w:top w:val="nil"/>
            </w:tcBorders>
          </w:tcPr>
          <w:p w:rsidR="0085728A" w:rsidRDefault="0085728A">
            <w:pPr>
              <w:rPr>
                <w:sz w:val="2"/>
                <w:szCs w:val="2"/>
              </w:rPr>
            </w:pPr>
          </w:p>
        </w:tc>
        <w:tc>
          <w:tcPr>
            <w:tcW w:w="1416" w:type="dxa"/>
            <w:gridSpan w:val="2"/>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6" w:type="dxa"/>
            <w:gridSpan w:val="2"/>
            <w:tcBorders>
              <w:top w:val="nil"/>
              <w:bottom w:val="nil"/>
            </w:tcBorders>
          </w:tcPr>
          <w:p w:rsidR="0085728A" w:rsidRDefault="00DD237F">
            <w:pPr>
              <w:pStyle w:val="TableParagraph"/>
              <w:spacing w:line="200" w:lineRule="exact"/>
              <w:ind w:left="107"/>
              <w:rPr>
                <w:sz w:val="20"/>
              </w:rPr>
            </w:pPr>
            <w:r>
              <w:rPr>
                <w:sz w:val="20"/>
              </w:rPr>
              <w:t>средств</w:t>
            </w:r>
            <w:r>
              <w:rPr>
                <w:spacing w:val="-11"/>
                <w:sz w:val="20"/>
              </w:rPr>
              <w:t xml:space="preserve"> </w:t>
            </w:r>
            <w:r>
              <w:rPr>
                <w:spacing w:val="-5"/>
                <w:sz w:val="20"/>
              </w:rPr>
              <w:t>их</w:t>
            </w:r>
          </w:p>
        </w:tc>
        <w:tc>
          <w:tcPr>
            <w:tcW w:w="965" w:type="dxa"/>
            <w:vMerge/>
            <w:tcBorders>
              <w:top w:val="nil"/>
            </w:tcBorders>
          </w:tcPr>
          <w:p w:rsidR="0085728A" w:rsidRDefault="0085728A">
            <w:pPr>
              <w:rPr>
                <w:sz w:val="2"/>
                <w:szCs w:val="2"/>
              </w:rPr>
            </w:pPr>
          </w:p>
        </w:tc>
        <w:tc>
          <w:tcPr>
            <w:tcW w:w="1416" w:type="dxa"/>
            <w:gridSpan w:val="2"/>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8" w:type="dxa"/>
            <w:tcBorders>
              <w:top w:val="nil"/>
              <w:bottom w:val="nil"/>
            </w:tcBorders>
          </w:tcPr>
          <w:p w:rsidR="0085728A" w:rsidRDefault="0085728A">
            <w:pPr>
              <w:pStyle w:val="TableParagraph"/>
              <w:rPr>
                <w:sz w:val="16"/>
              </w:rPr>
            </w:pPr>
          </w:p>
        </w:tc>
        <w:tc>
          <w:tcPr>
            <w:tcW w:w="2656" w:type="dxa"/>
            <w:gridSpan w:val="2"/>
            <w:tcBorders>
              <w:top w:val="nil"/>
            </w:tcBorders>
          </w:tcPr>
          <w:p w:rsidR="0085728A" w:rsidRDefault="00DD237F">
            <w:pPr>
              <w:pStyle w:val="TableParagraph"/>
              <w:spacing w:line="205" w:lineRule="exact"/>
              <w:ind w:left="107"/>
              <w:rPr>
                <w:sz w:val="20"/>
              </w:rPr>
            </w:pPr>
            <w:r>
              <w:rPr>
                <w:spacing w:val="-2"/>
                <w:sz w:val="20"/>
              </w:rPr>
              <w:t>осуществления</w:t>
            </w:r>
          </w:p>
        </w:tc>
        <w:tc>
          <w:tcPr>
            <w:tcW w:w="965" w:type="dxa"/>
            <w:vMerge/>
            <w:tcBorders>
              <w:top w:val="nil"/>
            </w:tcBorders>
          </w:tcPr>
          <w:p w:rsidR="0085728A" w:rsidRDefault="0085728A">
            <w:pPr>
              <w:rPr>
                <w:sz w:val="2"/>
                <w:szCs w:val="2"/>
              </w:rPr>
            </w:pPr>
          </w:p>
        </w:tc>
        <w:tc>
          <w:tcPr>
            <w:tcW w:w="1416" w:type="dxa"/>
            <w:gridSpan w:val="2"/>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3"/>
        </w:trPr>
        <w:tc>
          <w:tcPr>
            <w:tcW w:w="2168" w:type="dxa"/>
            <w:tcBorders>
              <w:top w:val="nil"/>
              <w:bottom w:val="nil"/>
            </w:tcBorders>
          </w:tcPr>
          <w:p w:rsidR="0085728A" w:rsidRDefault="0085728A">
            <w:pPr>
              <w:pStyle w:val="TableParagraph"/>
              <w:rPr>
                <w:sz w:val="16"/>
              </w:rPr>
            </w:pPr>
          </w:p>
        </w:tc>
        <w:tc>
          <w:tcPr>
            <w:tcW w:w="2656" w:type="dxa"/>
            <w:gridSpan w:val="2"/>
            <w:tcBorders>
              <w:bottom w:val="nil"/>
            </w:tcBorders>
          </w:tcPr>
          <w:p w:rsidR="0085728A" w:rsidRDefault="00DD237F">
            <w:pPr>
              <w:pStyle w:val="TableParagraph"/>
              <w:spacing w:line="204" w:lineRule="exact"/>
              <w:ind w:left="107"/>
              <w:rPr>
                <w:sz w:val="20"/>
              </w:rPr>
            </w:pPr>
            <w:r>
              <w:rPr>
                <w:sz w:val="20"/>
              </w:rPr>
              <w:t>осознанно</w:t>
            </w:r>
            <w:r>
              <w:rPr>
                <w:spacing w:val="79"/>
                <w:w w:val="150"/>
                <w:sz w:val="20"/>
              </w:rPr>
              <w:t xml:space="preserve"> </w:t>
            </w:r>
            <w:r>
              <w:rPr>
                <w:sz w:val="20"/>
              </w:rPr>
              <w:t>действовать</w:t>
            </w:r>
            <w:r>
              <w:rPr>
                <w:spacing w:val="27"/>
                <w:sz w:val="20"/>
              </w:rPr>
              <w:t xml:space="preserve">  </w:t>
            </w:r>
            <w:r>
              <w:rPr>
                <w:spacing w:val="-5"/>
                <w:sz w:val="20"/>
              </w:rPr>
              <w:t>на</w:t>
            </w:r>
          </w:p>
        </w:tc>
        <w:tc>
          <w:tcPr>
            <w:tcW w:w="965" w:type="dxa"/>
            <w:vMerge w:val="restart"/>
          </w:tcPr>
          <w:p w:rsidR="0085728A" w:rsidRDefault="0085728A">
            <w:pPr>
              <w:pStyle w:val="TableParagraph"/>
              <w:rPr>
                <w:sz w:val="20"/>
              </w:rPr>
            </w:pPr>
          </w:p>
        </w:tc>
        <w:tc>
          <w:tcPr>
            <w:tcW w:w="1416" w:type="dxa"/>
            <w:gridSpan w:val="2"/>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19"/>
        </w:trPr>
        <w:tc>
          <w:tcPr>
            <w:tcW w:w="2168" w:type="dxa"/>
            <w:tcBorders>
              <w:top w:val="nil"/>
              <w:bottom w:val="nil"/>
            </w:tcBorders>
          </w:tcPr>
          <w:p w:rsidR="0085728A" w:rsidRDefault="0085728A">
            <w:pPr>
              <w:pStyle w:val="TableParagraph"/>
              <w:rPr>
                <w:sz w:val="14"/>
              </w:rPr>
            </w:pPr>
          </w:p>
        </w:tc>
        <w:tc>
          <w:tcPr>
            <w:tcW w:w="2656" w:type="dxa"/>
            <w:gridSpan w:val="2"/>
            <w:tcBorders>
              <w:top w:val="nil"/>
              <w:bottom w:val="nil"/>
            </w:tcBorders>
          </w:tcPr>
          <w:p w:rsidR="0085728A" w:rsidRDefault="00DD237F">
            <w:pPr>
              <w:pStyle w:val="TableParagraph"/>
              <w:tabs>
                <w:tab w:val="left" w:pos="1061"/>
                <w:tab w:val="left" w:pos="2045"/>
              </w:tabs>
              <w:spacing w:line="199" w:lineRule="exact"/>
              <w:ind w:left="107"/>
              <w:rPr>
                <w:sz w:val="20"/>
              </w:rPr>
            </w:pPr>
            <w:r>
              <w:rPr>
                <w:spacing w:val="-2"/>
                <w:sz w:val="20"/>
              </w:rPr>
              <w:t>основе</w:t>
            </w:r>
            <w:r>
              <w:rPr>
                <w:sz w:val="20"/>
              </w:rPr>
              <w:tab/>
            </w:r>
            <w:r>
              <w:rPr>
                <w:spacing w:val="-2"/>
                <w:sz w:val="20"/>
              </w:rPr>
              <w:t>разных</w:t>
            </w:r>
            <w:r>
              <w:rPr>
                <w:sz w:val="20"/>
              </w:rPr>
              <w:tab/>
            </w:r>
            <w:r>
              <w:rPr>
                <w:spacing w:val="-4"/>
                <w:sz w:val="20"/>
              </w:rPr>
              <w:t>видов</w:t>
            </w:r>
          </w:p>
        </w:tc>
        <w:tc>
          <w:tcPr>
            <w:tcW w:w="965" w:type="dxa"/>
            <w:vMerge/>
            <w:tcBorders>
              <w:top w:val="nil"/>
            </w:tcBorders>
          </w:tcPr>
          <w:p w:rsidR="0085728A" w:rsidRDefault="0085728A">
            <w:pPr>
              <w:rPr>
                <w:sz w:val="2"/>
                <w:szCs w:val="2"/>
              </w:rPr>
            </w:pPr>
          </w:p>
        </w:tc>
        <w:tc>
          <w:tcPr>
            <w:tcW w:w="1416" w:type="dxa"/>
            <w:gridSpan w:val="2"/>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6" w:type="dxa"/>
            <w:gridSpan w:val="2"/>
            <w:tcBorders>
              <w:top w:val="nil"/>
              <w:bottom w:val="nil"/>
            </w:tcBorders>
          </w:tcPr>
          <w:p w:rsidR="0085728A" w:rsidRDefault="00DD237F">
            <w:pPr>
              <w:pStyle w:val="TableParagraph"/>
              <w:spacing w:line="200" w:lineRule="exact"/>
              <w:ind w:left="107"/>
              <w:rPr>
                <w:sz w:val="20"/>
              </w:rPr>
            </w:pPr>
            <w:r>
              <w:rPr>
                <w:sz w:val="20"/>
              </w:rPr>
              <w:t>инструкций</w:t>
            </w:r>
            <w:r>
              <w:rPr>
                <w:spacing w:val="44"/>
                <w:sz w:val="20"/>
              </w:rPr>
              <w:t xml:space="preserve">  </w:t>
            </w:r>
            <w:r>
              <w:rPr>
                <w:sz w:val="20"/>
              </w:rPr>
              <w:t>для</w:t>
            </w:r>
            <w:r>
              <w:rPr>
                <w:spacing w:val="44"/>
                <w:sz w:val="20"/>
              </w:rPr>
              <w:t xml:space="preserve">  </w:t>
            </w:r>
            <w:r>
              <w:rPr>
                <w:spacing w:val="-2"/>
                <w:sz w:val="20"/>
              </w:rPr>
              <w:t>решения</w:t>
            </w:r>
          </w:p>
        </w:tc>
        <w:tc>
          <w:tcPr>
            <w:tcW w:w="965" w:type="dxa"/>
            <w:vMerge/>
            <w:tcBorders>
              <w:top w:val="nil"/>
            </w:tcBorders>
          </w:tcPr>
          <w:p w:rsidR="0085728A" w:rsidRDefault="0085728A">
            <w:pPr>
              <w:rPr>
                <w:sz w:val="2"/>
                <w:szCs w:val="2"/>
              </w:rPr>
            </w:pPr>
          </w:p>
        </w:tc>
        <w:tc>
          <w:tcPr>
            <w:tcW w:w="1416" w:type="dxa"/>
            <w:gridSpan w:val="2"/>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8" w:type="dxa"/>
            <w:tcBorders>
              <w:top w:val="nil"/>
              <w:bottom w:val="nil"/>
            </w:tcBorders>
          </w:tcPr>
          <w:p w:rsidR="0085728A" w:rsidRDefault="0085728A">
            <w:pPr>
              <w:pStyle w:val="TableParagraph"/>
              <w:rPr>
                <w:sz w:val="14"/>
              </w:rPr>
            </w:pPr>
          </w:p>
        </w:tc>
        <w:tc>
          <w:tcPr>
            <w:tcW w:w="2656" w:type="dxa"/>
            <w:gridSpan w:val="2"/>
            <w:tcBorders>
              <w:top w:val="nil"/>
              <w:bottom w:val="nil"/>
            </w:tcBorders>
          </w:tcPr>
          <w:p w:rsidR="0085728A" w:rsidRDefault="00DD237F">
            <w:pPr>
              <w:pStyle w:val="TableParagraph"/>
              <w:tabs>
                <w:tab w:val="left" w:pos="1488"/>
                <w:tab w:val="left" w:pos="1809"/>
              </w:tabs>
              <w:spacing w:line="200" w:lineRule="exact"/>
              <w:ind w:left="107"/>
              <w:rPr>
                <w:sz w:val="20"/>
              </w:rPr>
            </w:pPr>
            <w:r>
              <w:rPr>
                <w:spacing w:val="-2"/>
                <w:sz w:val="20"/>
              </w:rPr>
              <w:t>практических</w:t>
            </w:r>
            <w:r>
              <w:rPr>
                <w:sz w:val="20"/>
              </w:rPr>
              <w:tab/>
            </w:r>
            <w:r>
              <w:rPr>
                <w:spacing w:val="-10"/>
                <w:sz w:val="20"/>
              </w:rPr>
              <w:t>и</w:t>
            </w:r>
            <w:r>
              <w:rPr>
                <w:sz w:val="20"/>
              </w:rPr>
              <w:tab/>
            </w:r>
            <w:r>
              <w:rPr>
                <w:spacing w:val="-2"/>
                <w:sz w:val="20"/>
              </w:rPr>
              <w:t>учебных</w:t>
            </w:r>
          </w:p>
        </w:tc>
        <w:tc>
          <w:tcPr>
            <w:tcW w:w="965" w:type="dxa"/>
            <w:vMerge/>
            <w:tcBorders>
              <w:top w:val="nil"/>
            </w:tcBorders>
          </w:tcPr>
          <w:p w:rsidR="0085728A" w:rsidRDefault="0085728A">
            <w:pPr>
              <w:rPr>
                <w:sz w:val="2"/>
                <w:szCs w:val="2"/>
              </w:rPr>
            </w:pPr>
          </w:p>
        </w:tc>
        <w:tc>
          <w:tcPr>
            <w:tcW w:w="1416" w:type="dxa"/>
            <w:gridSpan w:val="2"/>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8" w:type="dxa"/>
            <w:tcBorders>
              <w:top w:val="nil"/>
            </w:tcBorders>
          </w:tcPr>
          <w:p w:rsidR="0085728A" w:rsidRDefault="0085728A">
            <w:pPr>
              <w:pStyle w:val="TableParagraph"/>
              <w:rPr>
                <w:sz w:val="16"/>
              </w:rPr>
            </w:pPr>
          </w:p>
        </w:tc>
        <w:tc>
          <w:tcPr>
            <w:tcW w:w="2656" w:type="dxa"/>
            <w:gridSpan w:val="2"/>
            <w:tcBorders>
              <w:top w:val="nil"/>
            </w:tcBorders>
          </w:tcPr>
          <w:p w:rsidR="0085728A" w:rsidRDefault="00DD237F">
            <w:pPr>
              <w:pStyle w:val="TableParagraph"/>
              <w:spacing w:line="205" w:lineRule="exact"/>
              <w:ind w:left="107"/>
              <w:rPr>
                <w:sz w:val="20"/>
              </w:rPr>
            </w:pPr>
            <w:r>
              <w:rPr>
                <w:spacing w:val="-2"/>
                <w:sz w:val="20"/>
              </w:rPr>
              <w:t>задач</w:t>
            </w:r>
          </w:p>
        </w:tc>
        <w:tc>
          <w:tcPr>
            <w:tcW w:w="965" w:type="dxa"/>
            <w:vMerge/>
            <w:tcBorders>
              <w:top w:val="nil"/>
            </w:tcBorders>
          </w:tcPr>
          <w:p w:rsidR="0085728A" w:rsidRDefault="0085728A">
            <w:pPr>
              <w:rPr>
                <w:sz w:val="2"/>
                <w:szCs w:val="2"/>
              </w:rPr>
            </w:pPr>
          </w:p>
        </w:tc>
        <w:tc>
          <w:tcPr>
            <w:tcW w:w="1416" w:type="dxa"/>
            <w:gridSpan w:val="2"/>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bl>
    <w:p w:rsidR="0085728A" w:rsidRDefault="0085728A">
      <w:pPr>
        <w:pStyle w:val="a3"/>
        <w:spacing w:before="9"/>
        <w:ind w:left="0"/>
        <w:jc w:val="left"/>
        <w:rPr>
          <w:b/>
          <w:sz w:val="3"/>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173"/>
        <w:gridCol w:w="993"/>
        <w:gridCol w:w="1118"/>
        <w:gridCol w:w="542"/>
        <w:gridCol w:w="964"/>
        <w:gridCol w:w="1416"/>
        <w:gridCol w:w="991"/>
        <w:gridCol w:w="994"/>
        <w:gridCol w:w="849"/>
        <w:gridCol w:w="993"/>
      </w:tblGrid>
      <w:tr w:rsidR="0085728A">
        <w:trPr>
          <w:trHeight w:val="1382"/>
        </w:trPr>
        <w:tc>
          <w:tcPr>
            <w:tcW w:w="2167" w:type="dxa"/>
            <w:gridSpan w:val="2"/>
            <w:vMerge w:val="restart"/>
          </w:tcPr>
          <w:p w:rsidR="0085728A" w:rsidRDefault="0085728A">
            <w:pPr>
              <w:pStyle w:val="TableParagraph"/>
              <w:rPr>
                <w:sz w:val="20"/>
              </w:rPr>
            </w:pPr>
          </w:p>
        </w:tc>
        <w:tc>
          <w:tcPr>
            <w:tcW w:w="2653" w:type="dxa"/>
            <w:gridSpan w:val="3"/>
          </w:tcPr>
          <w:p w:rsidR="0085728A" w:rsidRDefault="00DD237F">
            <w:pPr>
              <w:pStyle w:val="TableParagraph"/>
              <w:ind w:left="108" w:right="98"/>
              <w:jc w:val="both"/>
              <w:rPr>
                <w:sz w:val="20"/>
              </w:rPr>
            </w:pPr>
            <w:r>
              <w:rPr>
                <w:sz w:val="20"/>
              </w:rPr>
              <w:t>осуществлять взаимный контроль в совместной деятельности, адекватно оценивать</w:t>
            </w:r>
            <w:r>
              <w:rPr>
                <w:spacing w:val="75"/>
                <w:sz w:val="20"/>
              </w:rPr>
              <w:t xml:space="preserve">    </w:t>
            </w:r>
            <w:r>
              <w:rPr>
                <w:spacing w:val="-2"/>
                <w:sz w:val="20"/>
              </w:rPr>
              <w:t>собственное</w:t>
            </w:r>
          </w:p>
          <w:p w:rsidR="0085728A" w:rsidRDefault="00DD237F">
            <w:pPr>
              <w:pStyle w:val="TableParagraph"/>
              <w:spacing w:line="230" w:lineRule="atLeast"/>
              <w:ind w:left="108" w:right="98"/>
              <w:jc w:val="both"/>
              <w:rPr>
                <w:sz w:val="20"/>
              </w:rPr>
            </w:pPr>
            <w:r>
              <w:rPr>
                <w:sz w:val="20"/>
              </w:rPr>
              <w:t xml:space="preserve">поведение и поведение </w:t>
            </w:r>
            <w:r>
              <w:rPr>
                <w:spacing w:val="-2"/>
                <w:sz w:val="20"/>
              </w:rPr>
              <w:t>окружающих</w:t>
            </w:r>
          </w:p>
        </w:tc>
        <w:tc>
          <w:tcPr>
            <w:tcW w:w="964" w:type="dxa"/>
          </w:tcPr>
          <w:p w:rsidR="0085728A" w:rsidRDefault="0085728A">
            <w:pPr>
              <w:pStyle w:val="TableParagraph"/>
              <w:rPr>
                <w:sz w:val="20"/>
              </w:rPr>
            </w:pPr>
          </w:p>
        </w:tc>
        <w:tc>
          <w:tcPr>
            <w:tcW w:w="1416" w:type="dxa"/>
          </w:tcPr>
          <w:p w:rsidR="0085728A" w:rsidRDefault="0085728A">
            <w:pPr>
              <w:pStyle w:val="TableParagraph"/>
              <w:rPr>
                <w:sz w:val="20"/>
              </w:rPr>
            </w:pPr>
          </w:p>
        </w:tc>
        <w:tc>
          <w:tcPr>
            <w:tcW w:w="991" w:type="dxa"/>
          </w:tcPr>
          <w:p w:rsidR="0085728A" w:rsidRDefault="0085728A">
            <w:pPr>
              <w:pStyle w:val="TableParagraph"/>
              <w:rPr>
                <w:sz w:val="20"/>
              </w:rPr>
            </w:pPr>
          </w:p>
        </w:tc>
        <w:tc>
          <w:tcPr>
            <w:tcW w:w="994" w:type="dxa"/>
          </w:tcPr>
          <w:p w:rsidR="0085728A" w:rsidRDefault="0085728A">
            <w:pPr>
              <w:pStyle w:val="TableParagraph"/>
              <w:rPr>
                <w:sz w:val="20"/>
              </w:rPr>
            </w:pPr>
          </w:p>
        </w:tc>
        <w:tc>
          <w:tcPr>
            <w:tcW w:w="849" w:type="dxa"/>
          </w:tcPr>
          <w:p w:rsidR="0085728A" w:rsidRDefault="0085728A">
            <w:pPr>
              <w:pStyle w:val="TableParagraph"/>
              <w:rPr>
                <w:sz w:val="20"/>
              </w:rPr>
            </w:pPr>
          </w:p>
        </w:tc>
        <w:tc>
          <w:tcPr>
            <w:tcW w:w="993" w:type="dxa"/>
          </w:tcPr>
          <w:p w:rsidR="0085728A" w:rsidRDefault="0085728A">
            <w:pPr>
              <w:pStyle w:val="TableParagraph"/>
              <w:rPr>
                <w:sz w:val="20"/>
              </w:rPr>
            </w:pPr>
          </w:p>
        </w:tc>
      </w:tr>
      <w:tr w:rsidR="0085728A">
        <w:trPr>
          <w:trHeight w:val="1837"/>
        </w:trPr>
        <w:tc>
          <w:tcPr>
            <w:tcW w:w="2167" w:type="dxa"/>
            <w:gridSpan w:val="2"/>
            <w:vMerge/>
            <w:tcBorders>
              <w:top w:val="nil"/>
            </w:tcBorders>
          </w:tcPr>
          <w:p w:rsidR="0085728A" w:rsidRDefault="0085728A">
            <w:pPr>
              <w:rPr>
                <w:sz w:val="2"/>
                <w:szCs w:val="2"/>
              </w:rPr>
            </w:pPr>
          </w:p>
        </w:tc>
        <w:tc>
          <w:tcPr>
            <w:tcW w:w="2653" w:type="dxa"/>
            <w:gridSpan w:val="3"/>
          </w:tcPr>
          <w:p w:rsidR="0085728A" w:rsidRDefault="00DD237F">
            <w:pPr>
              <w:pStyle w:val="TableParagraph"/>
              <w:tabs>
                <w:tab w:val="left" w:pos="2446"/>
              </w:tabs>
              <w:ind w:left="108" w:right="97"/>
              <w:jc w:val="both"/>
              <w:rPr>
                <w:sz w:val="20"/>
              </w:rPr>
            </w:pPr>
            <w:r>
              <w:rPr>
                <w:sz w:val="20"/>
              </w:rPr>
              <w:t xml:space="preserve">осуществлять самооценку и </w:t>
            </w:r>
            <w:r>
              <w:rPr>
                <w:spacing w:val="-2"/>
                <w:sz w:val="20"/>
              </w:rPr>
              <w:t>самоконтроль</w:t>
            </w:r>
            <w:r>
              <w:rPr>
                <w:sz w:val="20"/>
              </w:rPr>
              <w:tab/>
            </w:r>
            <w:r>
              <w:rPr>
                <w:spacing w:val="-13"/>
                <w:sz w:val="20"/>
              </w:rPr>
              <w:t xml:space="preserve"> </w:t>
            </w:r>
            <w:r>
              <w:rPr>
                <w:spacing w:val="-28"/>
                <w:w w:val="85"/>
                <w:sz w:val="20"/>
              </w:rPr>
              <w:t>в</w:t>
            </w:r>
            <w:r>
              <w:rPr>
                <w:w w:val="85"/>
                <w:sz w:val="20"/>
              </w:rPr>
              <w:t xml:space="preserve"> </w:t>
            </w:r>
            <w:r>
              <w:rPr>
                <w:sz w:val="20"/>
              </w:rPr>
              <w:t xml:space="preserve">деятельности, адекватно реагировать на внешний контроль и оценку, </w:t>
            </w:r>
            <w:r>
              <w:rPr>
                <w:spacing w:val="-2"/>
                <w:sz w:val="20"/>
              </w:rPr>
              <w:t>корректировать</w:t>
            </w:r>
            <w:r>
              <w:rPr>
                <w:sz w:val="20"/>
              </w:rPr>
              <w:tab/>
            </w:r>
            <w:r>
              <w:rPr>
                <w:spacing w:val="-10"/>
                <w:sz w:val="20"/>
              </w:rPr>
              <w:t>в</w:t>
            </w:r>
            <w:r>
              <w:rPr>
                <w:sz w:val="20"/>
              </w:rPr>
              <w:t xml:space="preserve"> соответствии</w:t>
            </w:r>
            <w:r>
              <w:rPr>
                <w:spacing w:val="76"/>
                <w:w w:val="150"/>
                <w:sz w:val="20"/>
              </w:rPr>
              <w:t xml:space="preserve"> </w:t>
            </w:r>
            <w:r>
              <w:rPr>
                <w:sz w:val="20"/>
              </w:rPr>
              <w:t>с</w:t>
            </w:r>
            <w:r>
              <w:rPr>
                <w:spacing w:val="28"/>
                <w:sz w:val="20"/>
              </w:rPr>
              <w:t xml:space="preserve">  </w:t>
            </w:r>
            <w:r>
              <w:rPr>
                <w:sz w:val="20"/>
              </w:rPr>
              <w:t>ней</w:t>
            </w:r>
            <w:r>
              <w:rPr>
                <w:spacing w:val="77"/>
                <w:w w:val="150"/>
                <w:sz w:val="20"/>
              </w:rPr>
              <w:t xml:space="preserve"> </w:t>
            </w:r>
            <w:r>
              <w:rPr>
                <w:spacing w:val="-4"/>
                <w:sz w:val="20"/>
              </w:rPr>
              <w:t>свою</w:t>
            </w:r>
          </w:p>
          <w:p w:rsidR="0085728A" w:rsidRDefault="00DD237F">
            <w:pPr>
              <w:pStyle w:val="TableParagraph"/>
              <w:spacing w:line="213" w:lineRule="exact"/>
              <w:ind w:left="108"/>
              <w:rPr>
                <w:sz w:val="20"/>
              </w:rPr>
            </w:pPr>
            <w:r>
              <w:rPr>
                <w:spacing w:val="-2"/>
                <w:sz w:val="20"/>
              </w:rPr>
              <w:t>деятельность</w:t>
            </w:r>
          </w:p>
        </w:tc>
        <w:tc>
          <w:tcPr>
            <w:tcW w:w="964" w:type="dxa"/>
          </w:tcPr>
          <w:p w:rsidR="0085728A" w:rsidRDefault="0085728A">
            <w:pPr>
              <w:pStyle w:val="TableParagraph"/>
              <w:rPr>
                <w:sz w:val="20"/>
              </w:rPr>
            </w:pPr>
          </w:p>
        </w:tc>
        <w:tc>
          <w:tcPr>
            <w:tcW w:w="1416" w:type="dxa"/>
          </w:tcPr>
          <w:p w:rsidR="0085728A" w:rsidRDefault="0085728A">
            <w:pPr>
              <w:pStyle w:val="TableParagraph"/>
              <w:rPr>
                <w:sz w:val="20"/>
              </w:rPr>
            </w:pPr>
          </w:p>
        </w:tc>
        <w:tc>
          <w:tcPr>
            <w:tcW w:w="991" w:type="dxa"/>
          </w:tcPr>
          <w:p w:rsidR="0085728A" w:rsidRDefault="0085728A">
            <w:pPr>
              <w:pStyle w:val="TableParagraph"/>
              <w:rPr>
                <w:sz w:val="20"/>
              </w:rPr>
            </w:pPr>
          </w:p>
        </w:tc>
        <w:tc>
          <w:tcPr>
            <w:tcW w:w="994" w:type="dxa"/>
          </w:tcPr>
          <w:p w:rsidR="0085728A" w:rsidRDefault="0085728A">
            <w:pPr>
              <w:pStyle w:val="TableParagraph"/>
              <w:rPr>
                <w:sz w:val="20"/>
              </w:rPr>
            </w:pPr>
          </w:p>
        </w:tc>
        <w:tc>
          <w:tcPr>
            <w:tcW w:w="849" w:type="dxa"/>
          </w:tcPr>
          <w:p w:rsidR="0085728A" w:rsidRDefault="0085728A">
            <w:pPr>
              <w:pStyle w:val="TableParagraph"/>
              <w:rPr>
                <w:sz w:val="20"/>
              </w:rPr>
            </w:pPr>
          </w:p>
        </w:tc>
        <w:tc>
          <w:tcPr>
            <w:tcW w:w="993" w:type="dxa"/>
          </w:tcPr>
          <w:p w:rsidR="0085728A" w:rsidRDefault="0085728A">
            <w:pPr>
              <w:pStyle w:val="TableParagraph"/>
              <w:rPr>
                <w:sz w:val="20"/>
              </w:rPr>
            </w:pPr>
          </w:p>
        </w:tc>
      </w:tr>
      <w:tr w:rsidR="0085728A">
        <w:trPr>
          <w:trHeight w:val="422"/>
        </w:trPr>
        <w:tc>
          <w:tcPr>
            <w:tcW w:w="2167" w:type="dxa"/>
            <w:gridSpan w:val="2"/>
            <w:vMerge/>
            <w:tcBorders>
              <w:top w:val="nil"/>
            </w:tcBorders>
          </w:tcPr>
          <w:p w:rsidR="0085728A" w:rsidRDefault="0085728A">
            <w:pPr>
              <w:rPr>
                <w:sz w:val="2"/>
                <w:szCs w:val="2"/>
              </w:rPr>
            </w:pPr>
          </w:p>
        </w:tc>
        <w:tc>
          <w:tcPr>
            <w:tcW w:w="993" w:type="dxa"/>
          </w:tcPr>
          <w:p w:rsidR="0085728A" w:rsidRDefault="0085728A">
            <w:pPr>
              <w:pStyle w:val="TableParagraph"/>
              <w:rPr>
                <w:sz w:val="20"/>
              </w:rPr>
            </w:pPr>
          </w:p>
        </w:tc>
        <w:tc>
          <w:tcPr>
            <w:tcW w:w="6874" w:type="dxa"/>
            <w:gridSpan w:val="7"/>
          </w:tcPr>
          <w:p w:rsidR="0085728A" w:rsidRDefault="00DD237F">
            <w:pPr>
              <w:pStyle w:val="TableParagraph"/>
              <w:spacing w:before="52"/>
              <w:ind w:left="12"/>
              <w:jc w:val="center"/>
              <w:rPr>
                <w:b/>
                <w:sz w:val="24"/>
              </w:rPr>
            </w:pPr>
            <w:r>
              <w:rPr>
                <w:b/>
                <w:sz w:val="24"/>
              </w:rPr>
              <w:t>Максимум</w:t>
            </w:r>
            <w:r>
              <w:rPr>
                <w:b/>
                <w:spacing w:val="-6"/>
                <w:sz w:val="24"/>
              </w:rPr>
              <w:t xml:space="preserve"> </w:t>
            </w:r>
            <w:r>
              <w:rPr>
                <w:b/>
                <w:sz w:val="24"/>
              </w:rPr>
              <w:t>20</w:t>
            </w:r>
            <w:r>
              <w:rPr>
                <w:b/>
                <w:spacing w:val="-2"/>
                <w:sz w:val="24"/>
              </w:rPr>
              <w:t xml:space="preserve"> баллов</w:t>
            </w:r>
          </w:p>
        </w:tc>
        <w:tc>
          <w:tcPr>
            <w:tcW w:w="993" w:type="dxa"/>
          </w:tcPr>
          <w:p w:rsidR="0085728A" w:rsidRDefault="0085728A">
            <w:pPr>
              <w:pStyle w:val="TableParagraph"/>
              <w:rPr>
                <w:sz w:val="20"/>
              </w:rPr>
            </w:pPr>
          </w:p>
        </w:tc>
      </w:tr>
      <w:tr w:rsidR="0085728A">
        <w:trPr>
          <w:trHeight w:val="455"/>
        </w:trPr>
        <w:tc>
          <w:tcPr>
            <w:tcW w:w="2167" w:type="dxa"/>
            <w:gridSpan w:val="2"/>
            <w:tcBorders>
              <w:bottom w:val="nil"/>
            </w:tcBorders>
          </w:tcPr>
          <w:p w:rsidR="0085728A" w:rsidRDefault="00DD237F">
            <w:pPr>
              <w:pStyle w:val="TableParagraph"/>
              <w:spacing w:line="270" w:lineRule="exact"/>
              <w:ind w:left="110"/>
              <w:rPr>
                <w:i/>
                <w:sz w:val="24"/>
              </w:rPr>
            </w:pPr>
            <w:r>
              <w:rPr>
                <w:i/>
                <w:spacing w:val="-2"/>
                <w:sz w:val="24"/>
              </w:rPr>
              <w:t>Познавательные</w:t>
            </w:r>
          </w:p>
        </w:tc>
        <w:tc>
          <w:tcPr>
            <w:tcW w:w="2111" w:type="dxa"/>
            <w:gridSpan w:val="2"/>
            <w:tcBorders>
              <w:bottom w:val="nil"/>
              <w:right w:val="nil"/>
            </w:tcBorders>
          </w:tcPr>
          <w:p w:rsidR="0085728A" w:rsidRDefault="00DD237F">
            <w:pPr>
              <w:pStyle w:val="TableParagraph"/>
              <w:spacing w:line="225" w:lineRule="exact"/>
              <w:ind w:left="108"/>
              <w:rPr>
                <w:sz w:val="20"/>
              </w:rPr>
            </w:pPr>
            <w:r>
              <w:rPr>
                <w:spacing w:val="-2"/>
                <w:sz w:val="20"/>
              </w:rPr>
              <w:t>дифференцированно</w:t>
            </w:r>
          </w:p>
          <w:p w:rsidR="0085728A" w:rsidRDefault="00DD237F">
            <w:pPr>
              <w:pStyle w:val="TableParagraph"/>
              <w:spacing w:line="210" w:lineRule="exact"/>
              <w:ind w:left="108"/>
              <w:rPr>
                <w:sz w:val="20"/>
              </w:rPr>
            </w:pPr>
            <w:r>
              <w:rPr>
                <w:spacing w:val="-2"/>
                <w:sz w:val="20"/>
              </w:rPr>
              <w:t>воспринимать</w:t>
            </w:r>
          </w:p>
        </w:tc>
        <w:tc>
          <w:tcPr>
            <w:tcW w:w="542" w:type="dxa"/>
            <w:tcBorders>
              <w:left w:val="nil"/>
              <w:bottom w:val="nil"/>
            </w:tcBorders>
          </w:tcPr>
          <w:p w:rsidR="0085728A" w:rsidRDefault="0085728A">
            <w:pPr>
              <w:pStyle w:val="TableParagraph"/>
              <w:rPr>
                <w:sz w:val="20"/>
              </w:rPr>
            </w:pPr>
          </w:p>
        </w:tc>
        <w:tc>
          <w:tcPr>
            <w:tcW w:w="964" w:type="dxa"/>
            <w:vMerge w:val="restart"/>
          </w:tcPr>
          <w:p w:rsidR="0085728A" w:rsidRDefault="0085728A">
            <w:pPr>
              <w:pStyle w:val="TableParagraph"/>
              <w:rPr>
                <w:sz w:val="20"/>
              </w:rPr>
            </w:pPr>
          </w:p>
        </w:tc>
        <w:tc>
          <w:tcPr>
            <w:tcW w:w="1416"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19"/>
        </w:trPr>
        <w:tc>
          <w:tcPr>
            <w:tcW w:w="2167" w:type="dxa"/>
            <w:gridSpan w:val="2"/>
            <w:tcBorders>
              <w:top w:val="nil"/>
              <w:bottom w:val="nil"/>
            </w:tcBorders>
          </w:tcPr>
          <w:p w:rsidR="0085728A" w:rsidRDefault="0085728A">
            <w:pPr>
              <w:pStyle w:val="TableParagraph"/>
              <w:rPr>
                <w:sz w:val="14"/>
              </w:rPr>
            </w:pPr>
          </w:p>
        </w:tc>
        <w:tc>
          <w:tcPr>
            <w:tcW w:w="2111" w:type="dxa"/>
            <w:gridSpan w:val="2"/>
            <w:tcBorders>
              <w:top w:val="nil"/>
              <w:bottom w:val="nil"/>
              <w:right w:val="nil"/>
            </w:tcBorders>
          </w:tcPr>
          <w:p w:rsidR="0085728A" w:rsidRDefault="00DD237F">
            <w:pPr>
              <w:pStyle w:val="TableParagraph"/>
              <w:tabs>
                <w:tab w:val="left" w:pos="1568"/>
              </w:tabs>
              <w:spacing w:line="199" w:lineRule="exact"/>
              <w:ind w:left="108"/>
              <w:rPr>
                <w:sz w:val="20"/>
              </w:rPr>
            </w:pPr>
            <w:r>
              <w:rPr>
                <w:spacing w:val="-2"/>
                <w:sz w:val="20"/>
              </w:rPr>
              <w:t>окружающий</w:t>
            </w:r>
            <w:r>
              <w:rPr>
                <w:sz w:val="20"/>
              </w:rPr>
              <w:tab/>
            </w:r>
            <w:r>
              <w:rPr>
                <w:spacing w:val="-4"/>
                <w:sz w:val="20"/>
              </w:rPr>
              <w:t>мир,</w:t>
            </w:r>
          </w:p>
        </w:tc>
        <w:tc>
          <w:tcPr>
            <w:tcW w:w="542" w:type="dxa"/>
            <w:tcBorders>
              <w:top w:val="nil"/>
              <w:left w:val="nil"/>
              <w:bottom w:val="nil"/>
            </w:tcBorders>
          </w:tcPr>
          <w:p w:rsidR="0085728A" w:rsidRDefault="00DD237F">
            <w:pPr>
              <w:pStyle w:val="TableParagraph"/>
              <w:spacing w:line="199" w:lineRule="exact"/>
              <w:ind w:left="167"/>
              <w:rPr>
                <w:sz w:val="20"/>
              </w:rPr>
            </w:pPr>
            <w:r>
              <w:rPr>
                <w:spacing w:val="-5"/>
                <w:sz w:val="20"/>
              </w:rPr>
              <w:t>его</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19"/>
        </w:trPr>
        <w:tc>
          <w:tcPr>
            <w:tcW w:w="2167" w:type="dxa"/>
            <w:gridSpan w:val="2"/>
            <w:tcBorders>
              <w:top w:val="nil"/>
              <w:bottom w:val="nil"/>
            </w:tcBorders>
          </w:tcPr>
          <w:p w:rsidR="0085728A" w:rsidRDefault="0085728A">
            <w:pPr>
              <w:pStyle w:val="TableParagraph"/>
              <w:rPr>
                <w:sz w:val="14"/>
              </w:rPr>
            </w:pPr>
          </w:p>
        </w:tc>
        <w:tc>
          <w:tcPr>
            <w:tcW w:w="2111" w:type="dxa"/>
            <w:gridSpan w:val="2"/>
            <w:tcBorders>
              <w:top w:val="nil"/>
              <w:bottom w:val="nil"/>
              <w:right w:val="nil"/>
            </w:tcBorders>
          </w:tcPr>
          <w:p w:rsidR="0085728A" w:rsidRDefault="00DD237F">
            <w:pPr>
              <w:pStyle w:val="TableParagraph"/>
              <w:spacing w:line="199" w:lineRule="exact"/>
              <w:ind w:left="108"/>
              <w:rPr>
                <w:sz w:val="20"/>
              </w:rPr>
            </w:pPr>
            <w:r>
              <w:rPr>
                <w:spacing w:val="-2"/>
                <w:sz w:val="20"/>
              </w:rPr>
              <w:t>временно-</w:t>
            </w:r>
          </w:p>
        </w:tc>
        <w:tc>
          <w:tcPr>
            <w:tcW w:w="542" w:type="dxa"/>
            <w:tcBorders>
              <w:top w:val="nil"/>
              <w:left w:val="nil"/>
              <w:bottom w:val="nil"/>
            </w:tcBorders>
          </w:tcPr>
          <w:p w:rsidR="0085728A" w:rsidRDefault="0085728A">
            <w:pPr>
              <w:pStyle w:val="TableParagraph"/>
              <w:rPr>
                <w:sz w:val="14"/>
              </w:rPr>
            </w:pP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111" w:type="dxa"/>
            <w:gridSpan w:val="2"/>
            <w:tcBorders>
              <w:top w:val="nil"/>
              <w:bottom w:val="nil"/>
              <w:right w:val="nil"/>
            </w:tcBorders>
          </w:tcPr>
          <w:p w:rsidR="0085728A" w:rsidRDefault="00DD237F">
            <w:pPr>
              <w:pStyle w:val="TableParagraph"/>
              <w:spacing w:line="200" w:lineRule="exact"/>
              <w:ind w:left="108"/>
              <w:rPr>
                <w:sz w:val="20"/>
              </w:rPr>
            </w:pPr>
            <w:r>
              <w:rPr>
                <w:spacing w:val="-2"/>
                <w:sz w:val="20"/>
              </w:rPr>
              <w:t>пространственную</w:t>
            </w:r>
          </w:p>
        </w:tc>
        <w:tc>
          <w:tcPr>
            <w:tcW w:w="542" w:type="dxa"/>
            <w:tcBorders>
              <w:top w:val="nil"/>
              <w:left w:val="nil"/>
              <w:bottom w:val="nil"/>
            </w:tcBorders>
          </w:tcPr>
          <w:p w:rsidR="0085728A" w:rsidRDefault="0085728A">
            <w:pPr>
              <w:pStyle w:val="TableParagraph"/>
              <w:rPr>
                <w:sz w:val="14"/>
              </w:rPr>
            </w:pP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7" w:type="dxa"/>
            <w:gridSpan w:val="2"/>
            <w:tcBorders>
              <w:top w:val="nil"/>
              <w:bottom w:val="nil"/>
            </w:tcBorders>
          </w:tcPr>
          <w:p w:rsidR="0085728A" w:rsidRDefault="0085728A">
            <w:pPr>
              <w:pStyle w:val="TableParagraph"/>
              <w:rPr>
                <w:sz w:val="16"/>
              </w:rPr>
            </w:pPr>
          </w:p>
        </w:tc>
        <w:tc>
          <w:tcPr>
            <w:tcW w:w="2111" w:type="dxa"/>
            <w:gridSpan w:val="2"/>
            <w:tcBorders>
              <w:top w:val="nil"/>
              <w:right w:val="nil"/>
            </w:tcBorders>
          </w:tcPr>
          <w:p w:rsidR="0085728A" w:rsidRDefault="00DD237F">
            <w:pPr>
              <w:pStyle w:val="TableParagraph"/>
              <w:spacing w:line="205" w:lineRule="exact"/>
              <w:ind w:left="108"/>
              <w:rPr>
                <w:sz w:val="20"/>
              </w:rPr>
            </w:pPr>
            <w:r>
              <w:rPr>
                <w:spacing w:val="-2"/>
                <w:sz w:val="20"/>
              </w:rPr>
              <w:t>организацию</w:t>
            </w:r>
          </w:p>
        </w:tc>
        <w:tc>
          <w:tcPr>
            <w:tcW w:w="542" w:type="dxa"/>
            <w:tcBorders>
              <w:top w:val="nil"/>
              <w:left w:val="nil"/>
            </w:tcBorders>
          </w:tcPr>
          <w:p w:rsidR="0085728A" w:rsidRDefault="0085728A">
            <w:pPr>
              <w:pStyle w:val="TableParagraph"/>
              <w:rPr>
                <w:sz w:val="16"/>
              </w:rPr>
            </w:pP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7" w:type="dxa"/>
            <w:gridSpan w:val="2"/>
            <w:tcBorders>
              <w:top w:val="nil"/>
              <w:bottom w:val="nil"/>
            </w:tcBorders>
          </w:tcPr>
          <w:p w:rsidR="0085728A" w:rsidRDefault="0085728A">
            <w:pPr>
              <w:pStyle w:val="TableParagraph"/>
              <w:rPr>
                <w:sz w:val="16"/>
              </w:rPr>
            </w:pPr>
          </w:p>
        </w:tc>
        <w:tc>
          <w:tcPr>
            <w:tcW w:w="2653" w:type="dxa"/>
            <w:gridSpan w:val="3"/>
            <w:tcBorders>
              <w:bottom w:val="nil"/>
            </w:tcBorders>
          </w:tcPr>
          <w:p w:rsidR="0085728A" w:rsidRDefault="00DD237F">
            <w:pPr>
              <w:pStyle w:val="TableParagraph"/>
              <w:tabs>
                <w:tab w:val="left" w:pos="1583"/>
              </w:tabs>
              <w:spacing w:line="205" w:lineRule="exact"/>
              <w:ind w:left="108"/>
              <w:rPr>
                <w:sz w:val="20"/>
              </w:rPr>
            </w:pPr>
            <w:r>
              <w:rPr>
                <w:spacing w:val="-2"/>
                <w:sz w:val="20"/>
              </w:rPr>
              <w:t>использовать</w:t>
            </w:r>
            <w:r>
              <w:rPr>
                <w:sz w:val="20"/>
              </w:rPr>
              <w:tab/>
            </w:r>
            <w:r>
              <w:rPr>
                <w:spacing w:val="-2"/>
                <w:sz w:val="20"/>
              </w:rPr>
              <w:t>логические</w:t>
            </w:r>
          </w:p>
        </w:tc>
        <w:tc>
          <w:tcPr>
            <w:tcW w:w="964" w:type="dxa"/>
            <w:vMerge w:val="restart"/>
          </w:tcPr>
          <w:p w:rsidR="0085728A" w:rsidRDefault="0085728A">
            <w:pPr>
              <w:pStyle w:val="TableParagraph"/>
              <w:rPr>
                <w:sz w:val="20"/>
              </w:rPr>
            </w:pPr>
          </w:p>
        </w:tc>
        <w:tc>
          <w:tcPr>
            <w:tcW w:w="1416"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558"/>
              </w:tabs>
              <w:spacing w:line="200" w:lineRule="exact"/>
              <w:ind w:left="108"/>
              <w:rPr>
                <w:sz w:val="20"/>
              </w:rPr>
            </w:pPr>
            <w:r>
              <w:rPr>
                <w:spacing w:val="-2"/>
                <w:sz w:val="20"/>
              </w:rPr>
              <w:t>действия</w:t>
            </w:r>
            <w:r>
              <w:rPr>
                <w:sz w:val="20"/>
              </w:rPr>
              <w:tab/>
            </w:r>
            <w:r>
              <w:rPr>
                <w:spacing w:val="-2"/>
                <w:sz w:val="20"/>
              </w:rPr>
              <w:t>(сравнение,</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933"/>
                <w:tab w:val="left" w:pos="1745"/>
              </w:tabs>
              <w:spacing w:line="200" w:lineRule="exact"/>
              <w:ind w:left="108"/>
              <w:rPr>
                <w:sz w:val="20"/>
              </w:rPr>
            </w:pPr>
            <w:r>
              <w:rPr>
                <w:spacing w:val="-2"/>
                <w:sz w:val="20"/>
              </w:rPr>
              <w:t>анализ,</w:t>
            </w:r>
            <w:r>
              <w:rPr>
                <w:sz w:val="20"/>
              </w:rPr>
              <w:tab/>
            </w:r>
            <w:r>
              <w:rPr>
                <w:spacing w:val="-2"/>
                <w:sz w:val="20"/>
              </w:rPr>
              <w:t>синтез,</w:t>
            </w:r>
            <w:r>
              <w:rPr>
                <w:sz w:val="20"/>
              </w:rPr>
              <w:tab/>
            </w:r>
            <w:r>
              <w:rPr>
                <w:spacing w:val="-2"/>
                <w:sz w:val="20"/>
              </w:rPr>
              <w:t>общение,</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19"/>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spacing w:line="199" w:lineRule="exact"/>
              <w:ind w:left="108"/>
              <w:rPr>
                <w:sz w:val="20"/>
              </w:rPr>
            </w:pPr>
            <w:r>
              <w:rPr>
                <w:spacing w:val="-2"/>
                <w:sz w:val="20"/>
              </w:rPr>
              <w:t>классификацию,</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19"/>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710"/>
              </w:tabs>
              <w:spacing w:line="199" w:lineRule="exact"/>
              <w:ind w:left="108"/>
              <w:rPr>
                <w:sz w:val="20"/>
              </w:rPr>
            </w:pPr>
            <w:r>
              <w:rPr>
                <w:spacing w:val="-2"/>
                <w:sz w:val="20"/>
              </w:rPr>
              <w:t>установление</w:t>
            </w:r>
            <w:r>
              <w:rPr>
                <w:sz w:val="20"/>
              </w:rPr>
              <w:tab/>
            </w:r>
            <w:r>
              <w:rPr>
                <w:spacing w:val="-2"/>
                <w:sz w:val="20"/>
              </w:rPr>
              <w:t>аналогий,</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spacing w:line="200" w:lineRule="exact"/>
              <w:ind w:left="108"/>
              <w:rPr>
                <w:sz w:val="20"/>
              </w:rPr>
            </w:pPr>
            <w:r>
              <w:rPr>
                <w:spacing w:val="-2"/>
                <w:sz w:val="20"/>
              </w:rPr>
              <w:t>закономерностей,</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spacing w:line="201" w:lineRule="exact"/>
              <w:ind w:left="108"/>
              <w:rPr>
                <w:sz w:val="20"/>
              </w:rPr>
            </w:pPr>
            <w:r>
              <w:rPr>
                <w:spacing w:val="-2"/>
                <w:sz w:val="20"/>
              </w:rPr>
              <w:t>причинно-следственных</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058"/>
                <w:tab w:val="left" w:pos="1588"/>
              </w:tabs>
              <w:spacing w:line="201" w:lineRule="exact"/>
              <w:ind w:left="108"/>
              <w:rPr>
                <w:sz w:val="20"/>
              </w:rPr>
            </w:pPr>
            <w:r>
              <w:rPr>
                <w:spacing w:val="-2"/>
                <w:sz w:val="20"/>
              </w:rPr>
              <w:t>связей)</w:t>
            </w:r>
            <w:r>
              <w:rPr>
                <w:sz w:val="20"/>
              </w:rPr>
              <w:tab/>
            </w:r>
            <w:r>
              <w:rPr>
                <w:spacing w:val="-5"/>
                <w:sz w:val="20"/>
              </w:rPr>
              <w:t>на</w:t>
            </w:r>
            <w:r>
              <w:rPr>
                <w:sz w:val="20"/>
              </w:rPr>
              <w:tab/>
            </w:r>
            <w:r>
              <w:rPr>
                <w:spacing w:val="-2"/>
                <w:sz w:val="20"/>
              </w:rPr>
              <w:t>наглядном,</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19"/>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544"/>
              </w:tabs>
              <w:spacing w:line="199" w:lineRule="exact"/>
              <w:ind w:left="108"/>
              <w:rPr>
                <w:sz w:val="20"/>
              </w:rPr>
            </w:pPr>
            <w:r>
              <w:rPr>
                <w:spacing w:val="-2"/>
                <w:sz w:val="20"/>
              </w:rPr>
              <w:t>доступном</w:t>
            </w:r>
            <w:r>
              <w:rPr>
                <w:sz w:val="20"/>
              </w:rPr>
              <w:tab/>
            </w:r>
            <w:r>
              <w:rPr>
                <w:spacing w:val="-2"/>
                <w:sz w:val="20"/>
              </w:rPr>
              <w:t>вербальном</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19"/>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965"/>
              </w:tabs>
              <w:spacing w:line="199" w:lineRule="exact"/>
              <w:ind w:left="108"/>
              <w:rPr>
                <w:sz w:val="20"/>
              </w:rPr>
            </w:pPr>
            <w:r>
              <w:rPr>
                <w:spacing w:val="-2"/>
                <w:sz w:val="20"/>
              </w:rPr>
              <w:t>материале,</w:t>
            </w:r>
            <w:r>
              <w:rPr>
                <w:sz w:val="20"/>
              </w:rPr>
              <w:tab/>
            </w:r>
            <w:r>
              <w:rPr>
                <w:spacing w:val="-2"/>
                <w:sz w:val="20"/>
              </w:rPr>
              <w:t>основе</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spacing w:line="200" w:lineRule="exact"/>
              <w:ind w:left="108"/>
              <w:rPr>
                <w:sz w:val="20"/>
              </w:rPr>
            </w:pPr>
            <w:r>
              <w:rPr>
                <w:sz w:val="20"/>
              </w:rPr>
              <w:t>практической</w:t>
            </w:r>
            <w:r>
              <w:rPr>
                <w:spacing w:val="64"/>
                <w:sz w:val="20"/>
              </w:rPr>
              <w:t xml:space="preserve"> </w:t>
            </w:r>
            <w:r>
              <w:rPr>
                <w:spacing w:val="-2"/>
                <w:sz w:val="20"/>
              </w:rPr>
              <w:t>деятельности</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763"/>
                <w:tab w:val="left" w:pos="2453"/>
              </w:tabs>
              <w:spacing w:line="200" w:lineRule="exact"/>
              <w:ind w:left="108"/>
              <w:rPr>
                <w:sz w:val="20"/>
              </w:rPr>
            </w:pPr>
            <w:r>
              <w:rPr>
                <w:spacing w:val="-10"/>
                <w:sz w:val="20"/>
              </w:rPr>
              <w:t>в</w:t>
            </w:r>
            <w:r>
              <w:rPr>
                <w:sz w:val="20"/>
              </w:rPr>
              <w:tab/>
            </w:r>
            <w:r>
              <w:rPr>
                <w:spacing w:val="-2"/>
                <w:sz w:val="20"/>
              </w:rPr>
              <w:t>соответствии</w:t>
            </w:r>
            <w:r>
              <w:rPr>
                <w:sz w:val="20"/>
              </w:rPr>
              <w:tab/>
            </w:r>
            <w:r>
              <w:rPr>
                <w:spacing w:val="-10"/>
                <w:sz w:val="20"/>
              </w:rPr>
              <w:t>с</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spacing w:line="200" w:lineRule="exact"/>
              <w:ind w:left="108"/>
              <w:rPr>
                <w:sz w:val="20"/>
              </w:rPr>
            </w:pPr>
            <w:r>
              <w:rPr>
                <w:spacing w:val="-2"/>
                <w:sz w:val="20"/>
              </w:rPr>
              <w:t>индивидуальными</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7" w:type="dxa"/>
            <w:gridSpan w:val="2"/>
            <w:tcBorders>
              <w:top w:val="nil"/>
              <w:bottom w:val="nil"/>
            </w:tcBorders>
          </w:tcPr>
          <w:p w:rsidR="0085728A" w:rsidRDefault="0085728A">
            <w:pPr>
              <w:pStyle w:val="TableParagraph"/>
              <w:rPr>
                <w:sz w:val="16"/>
              </w:rPr>
            </w:pPr>
          </w:p>
        </w:tc>
        <w:tc>
          <w:tcPr>
            <w:tcW w:w="2653" w:type="dxa"/>
            <w:gridSpan w:val="3"/>
            <w:tcBorders>
              <w:top w:val="nil"/>
            </w:tcBorders>
          </w:tcPr>
          <w:p w:rsidR="0085728A" w:rsidRDefault="00DD237F">
            <w:pPr>
              <w:pStyle w:val="TableParagraph"/>
              <w:spacing w:line="205" w:lineRule="exact"/>
              <w:ind w:left="108"/>
              <w:rPr>
                <w:sz w:val="20"/>
              </w:rPr>
            </w:pPr>
            <w:r>
              <w:rPr>
                <w:spacing w:val="-2"/>
                <w:sz w:val="20"/>
              </w:rPr>
              <w:t>возможностями</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7" w:type="dxa"/>
            <w:gridSpan w:val="2"/>
            <w:tcBorders>
              <w:top w:val="nil"/>
              <w:bottom w:val="nil"/>
            </w:tcBorders>
          </w:tcPr>
          <w:p w:rsidR="0085728A" w:rsidRDefault="0085728A">
            <w:pPr>
              <w:pStyle w:val="TableParagraph"/>
              <w:rPr>
                <w:sz w:val="16"/>
              </w:rPr>
            </w:pPr>
          </w:p>
        </w:tc>
        <w:tc>
          <w:tcPr>
            <w:tcW w:w="2653" w:type="dxa"/>
            <w:gridSpan w:val="3"/>
            <w:tcBorders>
              <w:bottom w:val="nil"/>
            </w:tcBorders>
          </w:tcPr>
          <w:p w:rsidR="0085728A" w:rsidRDefault="00DD237F">
            <w:pPr>
              <w:pStyle w:val="TableParagraph"/>
              <w:tabs>
                <w:tab w:val="left" w:pos="1636"/>
              </w:tabs>
              <w:spacing w:line="205" w:lineRule="exact"/>
              <w:ind w:left="108"/>
              <w:rPr>
                <w:sz w:val="20"/>
              </w:rPr>
            </w:pPr>
            <w:r>
              <w:rPr>
                <w:spacing w:val="-2"/>
                <w:sz w:val="20"/>
              </w:rPr>
              <w:t>применять</w:t>
            </w:r>
            <w:r>
              <w:rPr>
                <w:sz w:val="20"/>
              </w:rPr>
              <w:tab/>
            </w:r>
            <w:r>
              <w:rPr>
                <w:spacing w:val="-2"/>
                <w:sz w:val="20"/>
              </w:rPr>
              <w:t>начальные</w:t>
            </w:r>
          </w:p>
        </w:tc>
        <w:tc>
          <w:tcPr>
            <w:tcW w:w="964" w:type="dxa"/>
            <w:vMerge w:val="restart"/>
          </w:tcPr>
          <w:p w:rsidR="0085728A" w:rsidRDefault="0085728A">
            <w:pPr>
              <w:pStyle w:val="TableParagraph"/>
              <w:rPr>
                <w:sz w:val="20"/>
              </w:rPr>
            </w:pPr>
          </w:p>
        </w:tc>
        <w:tc>
          <w:tcPr>
            <w:tcW w:w="1416"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19"/>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084"/>
                <w:tab w:val="left" w:pos="1393"/>
                <w:tab w:val="left" w:pos="2433"/>
              </w:tabs>
              <w:spacing w:line="199" w:lineRule="exact"/>
              <w:ind w:left="108"/>
              <w:rPr>
                <w:sz w:val="20"/>
              </w:rPr>
            </w:pPr>
            <w:r>
              <w:rPr>
                <w:spacing w:val="-2"/>
                <w:sz w:val="20"/>
              </w:rPr>
              <w:t>сведения</w:t>
            </w:r>
            <w:r>
              <w:rPr>
                <w:sz w:val="20"/>
              </w:rPr>
              <w:tab/>
            </w:r>
            <w:r>
              <w:rPr>
                <w:spacing w:val="-10"/>
                <w:sz w:val="20"/>
              </w:rPr>
              <w:t>о</w:t>
            </w:r>
            <w:r>
              <w:rPr>
                <w:sz w:val="20"/>
              </w:rPr>
              <w:tab/>
            </w:r>
            <w:r>
              <w:rPr>
                <w:spacing w:val="-2"/>
                <w:sz w:val="20"/>
              </w:rPr>
              <w:t>сущности</w:t>
            </w:r>
            <w:r>
              <w:rPr>
                <w:sz w:val="20"/>
              </w:rPr>
              <w:tab/>
            </w:r>
            <w:r>
              <w:rPr>
                <w:spacing w:val="-10"/>
                <w:sz w:val="20"/>
              </w:rPr>
              <w:t>и</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19"/>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719"/>
              </w:tabs>
              <w:spacing w:line="199" w:lineRule="exact"/>
              <w:ind w:left="108"/>
              <w:rPr>
                <w:sz w:val="20"/>
              </w:rPr>
            </w:pPr>
            <w:r>
              <w:rPr>
                <w:spacing w:val="-2"/>
                <w:sz w:val="20"/>
              </w:rPr>
              <w:t>особенностях</w:t>
            </w:r>
            <w:r>
              <w:rPr>
                <w:sz w:val="20"/>
              </w:rPr>
              <w:tab/>
            </w:r>
            <w:r>
              <w:rPr>
                <w:spacing w:val="-2"/>
                <w:sz w:val="20"/>
              </w:rPr>
              <w:t>объектов,</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360"/>
                <w:tab w:val="left" w:pos="1847"/>
              </w:tabs>
              <w:spacing w:line="200" w:lineRule="exact"/>
              <w:ind w:left="108"/>
              <w:rPr>
                <w:sz w:val="20"/>
              </w:rPr>
            </w:pPr>
            <w:r>
              <w:rPr>
                <w:spacing w:val="-2"/>
                <w:sz w:val="20"/>
              </w:rPr>
              <w:t>процессов</w:t>
            </w:r>
            <w:r>
              <w:rPr>
                <w:sz w:val="20"/>
              </w:rPr>
              <w:tab/>
            </w:r>
            <w:r>
              <w:rPr>
                <w:spacing w:val="-10"/>
                <w:sz w:val="20"/>
              </w:rPr>
              <w:t>и</w:t>
            </w:r>
            <w:r>
              <w:rPr>
                <w:sz w:val="20"/>
              </w:rPr>
              <w:tab/>
            </w:r>
            <w:r>
              <w:rPr>
                <w:spacing w:val="-2"/>
                <w:sz w:val="20"/>
              </w:rPr>
              <w:t>явлений</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spacing w:line="200" w:lineRule="exact"/>
              <w:ind w:left="108"/>
              <w:rPr>
                <w:sz w:val="20"/>
              </w:rPr>
            </w:pPr>
            <w:r>
              <w:rPr>
                <w:spacing w:val="-2"/>
                <w:sz w:val="20"/>
              </w:rPr>
              <w:t>действительности</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469"/>
              </w:tabs>
              <w:spacing w:line="200" w:lineRule="exact"/>
              <w:ind w:left="108"/>
              <w:rPr>
                <w:sz w:val="20"/>
              </w:rPr>
            </w:pPr>
            <w:r>
              <w:rPr>
                <w:spacing w:val="-2"/>
                <w:sz w:val="20"/>
              </w:rPr>
              <w:t>(природных,</w:t>
            </w:r>
            <w:r>
              <w:rPr>
                <w:sz w:val="20"/>
              </w:rPr>
              <w:tab/>
            </w:r>
            <w:r>
              <w:rPr>
                <w:spacing w:val="-2"/>
                <w:sz w:val="20"/>
              </w:rPr>
              <w:t>социальных,</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spacing w:line="200" w:lineRule="exact"/>
              <w:ind w:left="108"/>
              <w:rPr>
                <w:sz w:val="20"/>
              </w:rPr>
            </w:pPr>
            <w:r>
              <w:rPr>
                <w:sz w:val="20"/>
              </w:rPr>
              <w:t>культурных,</w:t>
            </w:r>
            <w:r>
              <w:rPr>
                <w:spacing w:val="32"/>
                <w:sz w:val="20"/>
              </w:rPr>
              <w:t xml:space="preserve"> </w:t>
            </w:r>
            <w:r>
              <w:rPr>
                <w:sz w:val="20"/>
              </w:rPr>
              <w:t>технических</w:t>
            </w:r>
            <w:r>
              <w:rPr>
                <w:spacing w:val="30"/>
                <w:sz w:val="20"/>
              </w:rPr>
              <w:t xml:space="preserve"> </w:t>
            </w:r>
            <w:r>
              <w:rPr>
                <w:spacing w:val="-10"/>
                <w:sz w:val="20"/>
              </w:rPr>
              <w:t>и</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19"/>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spacing w:line="200" w:lineRule="exact"/>
              <w:ind w:left="108"/>
              <w:rPr>
                <w:sz w:val="20"/>
              </w:rPr>
            </w:pPr>
            <w:r>
              <w:rPr>
                <w:sz w:val="20"/>
              </w:rPr>
              <w:t>др.)</w:t>
            </w:r>
            <w:r>
              <w:rPr>
                <w:spacing w:val="-3"/>
                <w:sz w:val="20"/>
              </w:rPr>
              <w:t xml:space="preserve"> </w:t>
            </w:r>
            <w:r>
              <w:rPr>
                <w:sz w:val="20"/>
              </w:rPr>
              <w:t>в</w:t>
            </w:r>
            <w:r>
              <w:rPr>
                <w:spacing w:val="-3"/>
                <w:sz w:val="20"/>
              </w:rPr>
              <w:t xml:space="preserve"> </w:t>
            </w:r>
            <w:r>
              <w:rPr>
                <w:spacing w:val="-2"/>
                <w:sz w:val="20"/>
              </w:rPr>
              <w:t>соответствии</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19"/>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spacing w:line="199" w:lineRule="exact"/>
              <w:ind w:left="108"/>
              <w:rPr>
                <w:sz w:val="20"/>
              </w:rPr>
            </w:pPr>
            <w:r>
              <w:rPr>
                <w:sz w:val="20"/>
              </w:rPr>
              <w:t>с</w:t>
            </w:r>
            <w:r>
              <w:rPr>
                <w:spacing w:val="15"/>
                <w:sz w:val="20"/>
              </w:rPr>
              <w:t xml:space="preserve"> </w:t>
            </w:r>
            <w:r>
              <w:rPr>
                <w:sz w:val="20"/>
              </w:rPr>
              <w:t>содержанием</w:t>
            </w:r>
            <w:r>
              <w:rPr>
                <w:spacing w:val="17"/>
                <w:sz w:val="20"/>
              </w:rPr>
              <w:t xml:space="preserve"> </w:t>
            </w:r>
            <w:r>
              <w:rPr>
                <w:spacing w:val="-2"/>
                <w:sz w:val="20"/>
              </w:rPr>
              <w:t>конкретного</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spacing w:line="200" w:lineRule="exact"/>
              <w:ind w:left="108"/>
              <w:rPr>
                <w:sz w:val="20"/>
              </w:rPr>
            </w:pPr>
            <w:r>
              <w:rPr>
                <w:sz w:val="20"/>
              </w:rPr>
              <w:t>учебного</w:t>
            </w:r>
            <w:r>
              <w:rPr>
                <w:spacing w:val="74"/>
                <w:w w:val="150"/>
                <w:sz w:val="20"/>
              </w:rPr>
              <w:t xml:space="preserve"> </w:t>
            </w:r>
            <w:r>
              <w:rPr>
                <w:sz w:val="20"/>
              </w:rPr>
              <w:t>предмета</w:t>
            </w:r>
            <w:r>
              <w:rPr>
                <w:spacing w:val="74"/>
                <w:w w:val="150"/>
                <w:sz w:val="20"/>
              </w:rPr>
              <w:t xml:space="preserve"> </w:t>
            </w:r>
            <w:r>
              <w:rPr>
                <w:sz w:val="20"/>
              </w:rPr>
              <w:t>и</w:t>
            </w:r>
            <w:r>
              <w:rPr>
                <w:spacing w:val="76"/>
                <w:w w:val="150"/>
                <w:sz w:val="20"/>
              </w:rPr>
              <w:t xml:space="preserve"> </w:t>
            </w:r>
            <w:r>
              <w:rPr>
                <w:spacing w:val="-5"/>
                <w:sz w:val="20"/>
              </w:rPr>
              <w:t>для</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spacing w:line="200" w:lineRule="exact"/>
              <w:ind w:left="108"/>
              <w:rPr>
                <w:sz w:val="20"/>
              </w:rPr>
            </w:pPr>
            <w:r>
              <w:rPr>
                <w:sz w:val="20"/>
              </w:rPr>
              <w:t>решения</w:t>
            </w:r>
            <w:r>
              <w:rPr>
                <w:spacing w:val="49"/>
                <w:sz w:val="20"/>
              </w:rPr>
              <w:t xml:space="preserve"> </w:t>
            </w:r>
            <w:r>
              <w:rPr>
                <w:sz w:val="20"/>
              </w:rPr>
              <w:t>познавательных</w:t>
            </w:r>
            <w:r>
              <w:rPr>
                <w:spacing w:val="46"/>
                <w:sz w:val="20"/>
              </w:rPr>
              <w:t xml:space="preserve"> </w:t>
            </w:r>
            <w:r>
              <w:rPr>
                <w:spacing w:val="-10"/>
                <w:sz w:val="20"/>
              </w:rPr>
              <w:t>и</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spacing w:line="200" w:lineRule="exact"/>
              <w:ind w:left="108"/>
              <w:rPr>
                <w:sz w:val="20"/>
              </w:rPr>
            </w:pPr>
            <w:r>
              <w:rPr>
                <w:spacing w:val="-2"/>
                <w:sz w:val="20"/>
              </w:rPr>
              <w:t>практических</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7" w:type="dxa"/>
            <w:gridSpan w:val="2"/>
            <w:tcBorders>
              <w:top w:val="nil"/>
              <w:bottom w:val="nil"/>
            </w:tcBorders>
          </w:tcPr>
          <w:p w:rsidR="0085728A" w:rsidRDefault="0085728A">
            <w:pPr>
              <w:pStyle w:val="TableParagraph"/>
              <w:rPr>
                <w:sz w:val="16"/>
              </w:rPr>
            </w:pPr>
          </w:p>
        </w:tc>
        <w:tc>
          <w:tcPr>
            <w:tcW w:w="2653" w:type="dxa"/>
            <w:gridSpan w:val="3"/>
            <w:tcBorders>
              <w:top w:val="nil"/>
            </w:tcBorders>
          </w:tcPr>
          <w:p w:rsidR="0085728A" w:rsidRDefault="00DD237F">
            <w:pPr>
              <w:pStyle w:val="TableParagraph"/>
              <w:spacing w:line="205" w:lineRule="exact"/>
              <w:ind w:left="108"/>
              <w:rPr>
                <w:sz w:val="20"/>
              </w:rPr>
            </w:pPr>
            <w:r>
              <w:rPr>
                <w:spacing w:val="-2"/>
                <w:sz w:val="20"/>
              </w:rPr>
              <w:t>задач</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7" w:type="dxa"/>
            <w:gridSpan w:val="2"/>
            <w:tcBorders>
              <w:top w:val="nil"/>
              <w:bottom w:val="nil"/>
            </w:tcBorders>
          </w:tcPr>
          <w:p w:rsidR="0085728A" w:rsidRDefault="0085728A">
            <w:pPr>
              <w:pStyle w:val="TableParagraph"/>
              <w:rPr>
                <w:sz w:val="16"/>
              </w:rPr>
            </w:pPr>
          </w:p>
        </w:tc>
        <w:tc>
          <w:tcPr>
            <w:tcW w:w="2653" w:type="dxa"/>
            <w:gridSpan w:val="3"/>
            <w:tcBorders>
              <w:bottom w:val="nil"/>
            </w:tcBorders>
          </w:tcPr>
          <w:p w:rsidR="0085728A" w:rsidRDefault="00DD237F">
            <w:pPr>
              <w:pStyle w:val="TableParagraph"/>
              <w:spacing w:line="205" w:lineRule="exact"/>
              <w:ind w:left="108"/>
              <w:rPr>
                <w:sz w:val="20"/>
              </w:rPr>
            </w:pPr>
            <w:r>
              <w:rPr>
                <w:sz w:val="20"/>
              </w:rPr>
              <w:t>использовать</w:t>
            </w:r>
            <w:r>
              <w:rPr>
                <w:spacing w:val="40"/>
                <w:sz w:val="20"/>
              </w:rPr>
              <w:t xml:space="preserve">  </w:t>
            </w:r>
            <w:r>
              <w:rPr>
                <w:sz w:val="20"/>
              </w:rPr>
              <w:t>в</w:t>
            </w:r>
            <w:r>
              <w:rPr>
                <w:spacing w:val="41"/>
                <w:sz w:val="20"/>
              </w:rPr>
              <w:t xml:space="preserve">  </w:t>
            </w:r>
            <w:r>
              <w:rPr>
                <w:sz w:val="20"/>
              </w:rPr>
              <w:t>жизни</w:t>
            </w:r>
            <w:r>
              <w:rPr>
                <w:spacing w:val="39"/>
                <w:sz w:val="20"/>
              </w:rPr>
              <w:t xml:space="preserve">  </w:t>
            </w:r>
            <w:r>
              <w:rPr>
                <w:spacing w:val="-10"/>
                <w:sz w:val="20"/>
              </w:rPr>
              <w:t>и</w:t>
            </w:r>
          </w:p>
        </w:tc>
        <w:tc>
          <w:tcPr>
            <w:tcW w:w="964" w:type="dxa"/>
            <w:vMerge w:val="restart"/>
          </w:tcPr>
          <w:p w:rsidR="0085728A" w:rsidRDefault="0085728A">
            <w:pPr>
              <w:pStyle w:val="TableParagraph"/>
              <w:rPr>
                <w:sz w:val="20"/>
              </w:rPr>
            </w:pPr>
          </w:p>
        </w:tc>
        <w:tc>
          <w:tcPr>
            <w:tcW w:w="1416" w:type="dxa"/>
            <w:vMerge w:val="restart"/>
          </w:tcPr>
          <w:p w:rsidR="0085728A" w:rsidRDefault="0085728A">
            <w:pPr>
              <w:pStyle w:val="TableParagraph"/>
              <w:rPr>
                <w:sz w:val="20"/>
              </w:rPr>
            </w:pPr>
          </w:p>
        </w:tc>
        <w:tc>
          <w:tcPr>
            <w:tcW w:w="991" w:type="dxa"/>
            <w:vMerge w:val="restart"/>
          </w:tcPr>
          <w:p w:rsidR="0085728A" w:rsidRDefault="0085728A">
            <w:pPr>
              <w:pStyle w:val="TableParagraph"/>
              <w:rPr>
                <w:sz w:val="20"/>
              </w:rPr>
            </w:pPr>
          </w:p>
        </w:tc>
        <w:tc>
          <w:tcPr>
            <w:tcW w:w="994" w:type="dxa"/>
            <w:vMerge w:val="restart"/>
          </w:tcPr>
          <w:p w:rsidR="0085728A" w:rsidRDefault="0085728A">
            <w:pPr>
              <w:pStyle w:val="TableParagraph"/>
              <w:rPr>
                <w:sz w:val="20"/>
              </w:rPr>
            </w:pPr>
          </w:p>
        </w:tc>
        <w:tc>
          <w:tcPr>
            <w:tcW w:w="849" w:type="dxa"/>
            <w:vMerge w:val="restart"/>
          </w:tcPr>
          <w:p w:rsidR="0085728A" w:rsidRDefault="0085728A">
            <w:pPr>
              <w:pStyle w:val="TableParagraph"/>
              <w:rPr>
                <w:sz w:val="20"/>
              </w:rPr>
            </w:pPr>
          </w:p>
        </w:tc>
        <w:tc>
          <w:tcPr>
            <w:tcW w:w="993" w:type="dxa"/>
            <w:vMerge w:val="restart"/>
          </w:tcPr>
          <w:p w:rsidR="0085728A" w:rsidRDefault="0085728A">
            <w:pPr>
              <w:pStyle w:val="TableParagraph"/>
              <w:rPr>
                <w:sz w:val="20"/>
              </w:rPr>
            </w:pPr>
          </w:p>
        </w:tc>
      </w:tr>
      <w:tr w:rsidR="0085728A">
        <w:trPr>
          <w:trHeight w:val="219"/>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641"/>
              </w:tabs>
              <w:spacing w:line="199" w:lineRule="exact"/>
              <w:ind w:left="108"/>
              <w:rPr>
                <w:sz w:val="20"/>
              </w:rPr>
            </w:pPr>
            <w:r>
              <w:rPr>
                <w:spacing w:val="-2"/>
                <w:sz w:val="20"/>
              </w:rPr>
              <w:t>деятельности</w:t>
            </w:r>
            <w:r>
              <w:rPr>
                <w:sz w:val="20"/>
              </w:rPr>
              <w:tab/>
            </w:r>
            <w:r>
              <w:rPr>
                <w:spacing w:val="-2"/>
                <w:sz w:val="20"/>
              </w:rPr>
              <w:t>некоторые</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19"/>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911"/>
              </w:tabs>
              <w:spacing w:line="199" w:lineRule="exact"/>
              <w:ind w:left="108"/>
              <w:rPr>
                <w:sz w:val="20"/>
              </w:rPr>
            </w:pPr>
            <w:r>
              <w:rPr>
                <w:spacing w:val="-2"/>
                <w:sz w:val="20"/>
              </w:rPr>
              <w:t>межпредметные</w:t>
            </w:r>
            <w:r>
              <w:rPr>
                <w:sz w:val="20"/>
              </w:rPr>
              <w:tab/>
            </w:r>
            <w:r>
              <w:rPr>
                <w:spacing w:val="-2"/>
                <w:sz w:val="20"/>
              </w:rPr>
              <w:t>знания,</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629"/>
              </w:tabs>
              <w:spacing w:line="200" w:lineRule="exact"/>
              <w:ind w:left="108"/>
              <w:rPr>
                <w:sz w:val="20"/>
              </w:rPr>
            </w:pPr>
            <w:r>
              <w:rPr>
                <w:spacing w:val="-2"/>
                <w:sz w:val="20"/>
              </w:rPr>
              <w:t>отражающие</w:t>
            </w:r>
            <w:r>
              <w:rPr>
                <w:sz w:val="20"/>
              </w:rPr>
              <w:tab/>
            </w:r>
            <w:r>
              <w:rPr>
                <w:spacing w:val="-2"/>
                <w:sz w:val="20"/>
              </w:rPr>
              <w:t>доступные</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655"/>
                <w:tab w:val="left" w:pos="2434"/>
              </w:tabs>
              <w:spacing w:line="200" w:lineRule="exact"/>
              <w:ind w:left="108"/>
              <w:rPr>
                <w:sz w:val="20"/>
              </w:rPr>
            </w:pPr>
            <w:r>
              <w:rPr>
                <w:spacing w:val="-2"/>
                <w:sz w:val="20"/>
              </w:rPr>
              <w:t>существенные</w:t>
            </w:r>
            <w:r>
              <w:rPr>
                <w:sz w:val="20"/>
              </w:rPr>
              <w:tab/>
            </w:r>
            <w:r>
              <w:rPr>
                <w:spacing w:val="-2"/>
                <w:sz w:val="20"/>
              </w:rPr>
              <w:t>связи</w:t>
            </w:r>
            <w:r>
              <w:rPr>
                <w:sz w:val="20"/>
              </w:rPr>
              <w:tab/>
            </w:r>
            <w:r>
              <w:rPr>
                <w:spacing w:val="-10"/>
                <w:sz w:val="20"/>
              </w:rPr>
              <w:t>и</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0"/>
        </w:trPr>
        <w:tc>
          <w:tcPr>
            <w:tcW w:w="2167" w:type="dxa"/>
            <w:gridSpan w:val="2"/>
            <w:tcBorders>
              <w:top w:val="nil"/>
              <w:bottom w:val="nil"/>
            </w:tcBorders>
          </w:tcPr>
          <w:p w:rsidR="0085728A" w:rsidRDefault="0085728A">
            <w:pPr>
              <w:pStyle w:val="TableParagraph"/>
              <w:rPr>
                <w:sz w:val="14"/>
              </w:rPr>
            </w:pPr>
          </w:p>
        </w:tc>
        <w:tc>
          <w:tcPr>
            <w:tcW w:w="2653" w:type="dxa"/>
            <w:gridSpan w:val="3"/>
            <w:tcBorders>
              <w:top w:val="nil"/>
              <w:bottom w:val="nil"/>
            </w:tcBorders>
          </w:tcPr>
          <w:p w:rsidR="0085728A" w:rsidRDefault="00DD237F">
            <w:pPr>
              <w:pStyle w:val="TableParagraph"/>
              <w:tabs>
                <w:tab w:val="left" w:pos="1986"/>
              </w:tabs>
              <w:spacing w:line="200" w:lineRule="exact"/>
              <w:ind w:left="108"/>
              <w:rPr>
                <w:sz w:val="20"/>
              </w:rPr>
            </w:pPr>
            <w:r>
              <w:rPr>
                <w:spacing w:val="-2"/>
                <w:sz w:val="20"/>
              </w:rPr>
              <w:t>отношения</w:t>
            </w:r>
            <w:r>
              <w:rPr>
                <w:sz w:val="20"/>
              </w:rPr>
              <w:tab/>
            </w:r>
            <w:r>
              <w:rPr>
                <w:spacing w:val="-4"/>
                <w:sz w:val="20"/>
              </w:rPr>
              <w:t>между</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225"/>
        </w:trPr>
        <w:tc>
          <w:tcPr>
            <w:tcW w:w="2167" w:type="dxa"/>
            <w:gridSpan w:val="2"/>
            <w:tcBorders>
              <w:top w:val="nil"/>
            </w:tcBorders>
          </w:tcPr>
          <w:p w:rsidR="0085728A" w:rsidRDefault="0085728A">
            <w:pPr>
              <w:pStyle w:val="TableParagraph"/>
              <w:rPr>
                <w:sz w:val="16"/>
              </w:rPr>
            </w:pPr>
          </w:p>
        </w:tc>
        <w:tc>
          <w:tcPr>
            <w:tcW w:w="2653" w:type="dxa"/>
            <w:gridSpan w:val="3"/>
            <w:tcBorders>
              <w:top w:val="nil"/>
            </w:tcBorders>
          </w:tcPr>
          <w:p w:rsidR="0085728A" w:rsidRDefault="00DD237F">
            <w:pPr>
              <w:pStyle w:val="TableParagraph"/>
              <w:spacing w:line="205" w:lineRule="exact"/>
              <w:ind w:left="108"/>
              <w:rPr>
                <w:sz w:val="20"/>
              </w:rPr>
            </w:pPr>
            <w:r>
              <w:rPr>
                <w:sz w:val="20"/>
              </w:rPr>
              <w:t>объектами</w:t>
            </w:r>
            <w:r>
              <w:rPr>
                <w:spacing w:val="-5"/>
                <w:sz w:val="20"/>
              </w:rPr>
              <w:t xml:space="preserve"> </w:t>
            </w:r>
            <w:r>
              <w:rPr>
                <w:sz w:val="20"/>
              </w:rPr>
              <w:t>и</w:t>
            </w:r>
            <w:r>
              <w:rPr>
                <w:spacing w:val="-6"/>
                <w:sz w:val="20"/>
              </w:rPr>
              <w:t xml:space="preserve"> </w:t>
            </w:r>
            <w:r>
              <w:rPr>
                <w:spacing w:val="-2"/>
                <w:sz w:val="20"/>
              </w:rPr>
              <w:t>процессами</w:t>
            </w:r>
          </w:p>
        </w:tc>
        <w:tc>
          <w:tcPr>
            <w:tcW w:w="964" w:type="dxa"/>
            <w:vMerge/>
            <w:tcBorders>
              <w:top w:val="nil"/>
            </w:tcBorders>
          </w:tcPr>
          <w:p w:rsidR="0085728A" w:rsidRDefault="0085728A">
            <w:pPr>
              <w:rPr>
                <w:sz w:val="2"/>
                <w:szCs w:val="2"/>
              </w:rPr>
            </w:pPr>
          </w:p>
        </w:tc>
        <w:tc>
          <w:tcPr>
            <w:tcW w:w="1416" w:type="dxa"/>
            <w:vMerge/>
            <w:tcBorders>
              <w:top w:val="nil"/>
            </w:tcBorders>
          </w:tcPr>
          <w:p w:rsidR="0085728A" w:rsidRDefault="0085728A">
            <w:pPr>
              <w:rPr>
                <w:sz w:val="2"/>
                <w:szCs w:val="2"/>
              </w:rPr>
            </w:pPr>
          </w:p>
        </w:tc>
        <w:tc>
          <w:tcPr>
            <w:tcW w:w="991" w:type="dxa"/>
            <w:vMerge/>
            <w:tcBorders>
              <w:top w:val="nil"/>
            </w:tcBorders>
          </w:tcPr>
          <w:p w:rsidR="0085728A" w:rsidRDefault="0085728A">
            <w:pPr>
              <w:rPr>
                <w:sz w:val="2"/>
                <w:szCs w:val="2"/>
              </w:rPr>
            </w:pPr>
          </w:p>
        </w:tc>
        <w:tc>
          <w:tcPr>
            <w:tcW w:w="994" w:type="dxa"/>
            <w:vMerge/>
            <w:tcBorders>
              <w:top w:val="nil"/>
            </w:tcBorders>
          </w:tcPr>
          <w:p w:rsidR="0085728A" w:rsidRDefault="0085728A">
            <w:pPr>
              <w:rPr>
                <w:sz w:val="2"/>
                <w:szCs w:val="2"/>
              </w:rPr>
            </w:pPr>
          </w:p>
        </w:tc>
        <w:tc>
          <w:tcPr>
            <w:tcW w:w="849" w:type="dxa"/>
            <w:vMerge/>
            <w:tcBorders>
              <w:top w:val="nil"/>
            </w:tcBorders>
          </w:tcPr>
          <w:p w:rsidR="0085728A" w:rsidRDefault="0085728A">
            <w:pPr>
              <w:rPr>
                <w:sz w:val="2"/>
                <w:szCs w:val="2"/>
              </w:rPr>
            </w:pPr>
          </w:p>
        </w:tc>
        <w:tc>
          <w:tcPr>
            <w:tcW w:w="993" w:type="dxa"/>
            <w:vMerge/>
            <w:tcBorders>
              <w:top w:val="nil"/>
            </w:tcBorders>
          </w:tcPr>
          <w:p w:rsidR="0085728A" w:rsidRDefault="0085728A">
            <w:pPr>
              <w:rPr>
                <w:sz w:val="2"/>
                <w:szCs w:val="2"/>
              </w:rPr>
            </w:pPr>
          </w:p>
        </w:tc>
      </w:tr>
      <w:tr w:rsidR="0085728A">
        <w:trPr>
          <w:trHeight w:val="571"/>
        </w:trPr>
        <w:tc>
          <w:tcPr>
            <w:tcW w:w="994" w:type="dxa"/>
          </w:tcPr>
          <w:p w:rsidR="0085728A" w:rsidRDefault="0085728A">
            <w:pPr>
              <w:pStyle w:val="TableParagraph"/>
              <w:rPr>
                <w:sz w:val="20"/>
              </w:rPr>
            </w:pPr>
          </w:p>
        </w:tc>
        <w:tc>
          <w:tcPr>
            <w:tcW w:w="9040" w:type="dxa"/>
            <w:gridSpan w:val="9"/>
          </w:tcPr>
          <w:p w:rsidR="0085728A" w:rsidRDefault="00DD237F">
            <w:pPr>
              <w:pStyle w:val="TableParagraph"/>
              <w:spacing w:before="119"/>
              <w:ind w:left="354"/>
              <w:jc w:val="center"/>
              <w:rPr>
                <w:b/>
                <w:sz w:val="24"/>
              </w:rPr>
            </w:pPr>
            <w:r>
              <w:rPr>
                <w:b/>
                <w:sz w:val="24"/>
              </w:rPr>
              <w:t>Максимум</w:t>
            </w:r>
            <w:r>
              <w:rPr>
                <w:b/>
                <w:spacing w:val="-6"/>
                <w:sz w:val="24"/>
              </w:rPr>
              <w:t xml:space="preserve"> </w:t>
            </w:r>
            <w:r>
              <w:rPr>
                <w:b/>
                <w:sz w:val="24"/>
              </w:rPr>
              <w:t>20</w:t>
            </w:r>
            <w:r>
              <w:rPr>
                <w:b/>
                <w:spacing w:val="-5"/>
                <w:sz w:val="24"/>
              </w:rPr>
              <w:t xml:space="preserve"> </w:t>
            </w:r>
            <w:r>
              <w:rPr>
                <w:b/>
                <w:spacing w:val="-2"/>
                <w:sz w:val="24"/>
              </w:rPr>
              <w:t>баллов</w:t>
            </w:r>
          </w:p>
        </w:tc>
        <w:tc>
          <w:tcPr>
            <w:tcW w:w="993" w:type="dxa"/>
          </w:tcPr>
          <w:p w:rsidR="0085728A" w:rsidRDefault="0085728A">
            <w:pPr>
              <w:pStyle w:val="TableParagraph"/>
              <w:rPr>
                <w:sz w:val="20"/>
              </w:rPr>
            </w:pPr>
          </w:p>
        </w:tc>
      </w:tr>
    </w:tbl>
    <w:p w:rsidR="0085728A" w:rsidRDefault="0085728A">
      <w:pPr>
        <w:pStyle w:val="a3"/>
        <w:spacing w:before="9"/>
        <w:ind w:left="0"/>
        <w:jc w:val="left"/>
        <w:rPr>
          <w:b/>
          <w:sz w:val="3"/>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3"/>
        <w:gridCol w:w="965"/>
        <w:gridCol w:w="1417"/>
        <w:gridCol w:w="992"/>
        <w:gridCol w:w="995"/>
        <w:gridCol w:w="850"/>
        <w:gridCol w:w="994"/>
      </w:tblGrid>
      <w:tr w:rsidR="0085728A">
        <w:trPr>
          <w:trHeight w:val="573"/>
        </w:trPr>
        <w:tc>
          <w:tcPr>
            <w:tcW w:w="4823" w:type="dxa"/>
          </w:tcPr>
          <w:p w:rsidR="0085728A" w:rsidRDefault="00DD237F">
            <w:pPr>
              <w:pStyle w:val="TableParagraph"/>
              <w:spacing w:before="1"/>
              <w:ind w:left="110"/>
              <w:rPr>
                <w:b/>
                <w:sz w:val="24"/>
              </w:rPr>
            </w:pPr>
            <w:r>
              <w:rPr>
                <w:b/>
                <w:sz w:val="24"/>
              </w:rPr>
              <w:t>Уровень</w:t>
            </w:r>
            <w:r>
              <w:rPr>
                <w:b/>
                <w:spacing w:val="-6"/>
                <w:sz w:val="24"/>
              </w:rPr>
              <w:t xml:space="preserve"> </w:t>
            </w:r>
            <w:r>
              <w:rPr>
                <w:b/>
                <w:sz w:val="24"/>
              </w:rPr>
              <w:t>сформированности</w:t>
            </w:r>
            <w:r>
              <w:rPr>
                <w:b/>
                <w:spacing w:val="-5"/>
                <w:sz w:val="24"/>
              </w:rPr>
              <w:t xml:space="preserve"> БУД</w:t>
            </w:r>
          </w:p>
        </w:tc>
        <w:tc>
          <w:tcPr>
            <w:tcW w:w="965" w:type="dxa"/>
          </w:tcPr>
          <w:p w:rsidR="0085728A" w:rsidRDefault="0085728A">
            <w:pPr>
              <w:pStyle w:val="TableParagraph"/>
              <w:rPr>
                <w:sz w:val="28"/>
              </w:rPr>
            </w:pPr>
          </w:p>
        </w:tc>
        <w:tc>
          <w:tcPr>
            <w:tcW w:w="1417" w:type="dxa"/>
          </w:tcPr>
          <w:p w:rsidR="0085728A" w:rsidRDefault="0085728A">
            <w:pPr>
              <w:pStyle w:val="TableParagraph"/>
              <w:rPr>
                <w:sz w:val="28"/>
              </w:rPr>
            </w:pPr>
          </w:p>
        </w:tc>
        <w:tc>
          <w:tcPr>
            <w:tcW w:w="992" w:type="dxa"/>
          </w:tcPr>
          <w:p w:rsidR="0085728A" w:rsidRDefault="0085728A">
            <w:pPr>
              <w:pStyle w:val="TableParagraph"/>
              <w:rPr>
                <w:sz w:val="28"/>
              </w:rPr>
            </w:pPr>
          </w:p>
        </w:tc>
        <w:tc>
          <w:tcPr>
            <w:tcW w:w="995" w:type="dxa"/>
          </w:tcPr>
          <w:p w:rsidR="0085728A" w:rsidRDefault="0085728A">
            <w:pPr>
              <w:pStyle w:val="TableParagraph"/>
              <w:rPr>
                <w:sz w:val="28"/>
              </w:rPr>
            </w:pPr>
          </w:p>
        </w:tc>
        <w:tc>
          <w:tcPr>
            <w:tcW w:w="850" w:type="dxa"/>
          </w:tcPr>
          <w:p w:rsidR="0085728A" w:rsidRDefault="0085728A">
            <w:pPr>
              <w:pStyle w:val="TableParagraph"/>
              <w:rPr>
                <w:sz w:val="28"/>
              </w:rPr>
            </w:pPr>
          </w:p>
        </w:tc>
        <w:tc>
          <w:tcPr>
            <w:tcW w:w="994" w:type="dxa"/>
          </w:tcPr>
          <w:p w:rsidR="0085728A" w:rsidRDefault="0085728A">
            <w:pPr>
              <w:pStyle w:val="TableParagraph"/>
              <w:rPr>
                <w:sz w:val="28"/>
              </w:rPr>
            </w:pPr>
          </w:p>
        </w:tc>
      </w:tr>
    </w:tbl>
    <w:p w:rsidR="0085728A" w:rsidRDefault="0085728A">
      <w:pPr>
        <w:pStyle w:val="a3"/>
        <w:spacing w:before="40"/>
        <w:ind w:left="0"/>
        <w:jc w:val="left"/>
        <w:rPr>
          <w:b/>
        </w:rPr>
      </w:pPr>
    </w:p>
    <w:p w:rsidR="0085728A" w:rsidRDefault="00DD237F">
      <w:pPr>
        <w:pStyle w:val="a3"/>
        <w:spacing w:before="1" w:line="276" w:lineRule="auto"/>
        <w:ind w:right="1111" w:firstLine="852"/>
      </w:pPr>
      <w:r>
        <w:t xml:space="preserve">Для оценки сформированности каждого действия В </w:t>
      </w:r>
      <w:r w:rsidR="00EB3D20">
        <w:t>МОУ Деяновская ОШ</w:t>
      </w:r>
      <w:r>
        <w:t>используется следующая система оценки:</w:t>
      </w:r>
    </w:p>
    <w:p w:rsidR="0085728A" w:rsidRDefault="00DD237F" w:rsidP="00BF5A96">
      <w:pPr>
        <w:pStyle w:val="a5"/>
        <w:numPr>
          <w:ilvl w:val="0"/>
          <w:numId w:val="90"/>
        </w:numPr>
        <w:tabs>
          <w:tab w:val="left" w:pos="2013"/>
        </w:tabs>
        <w:spacing w:before="1" w:line="276" w:lineRule="auto"/>
        <w:ind w:right="1118" w:firstLine="852"/>
        <w:jc w:val="both"/>
        <w:rPr>
          <w:sz w:val="28"/>
        </w:rPr>
      </w:pPr>
      <w:r>
        <w:rPr>
          <w:b/>
          <w:i/>
          <w:sz w:val="28"/>
        </w:rPr>
        <w:t xml:space="preserve">баллов </w:t>
      </w:r>
      <w:r>
        <w:rPr>
          <w:sz w:val="28"/>
        </w:rPr>
        <w:t>- действие отсутствует, обучающийся не понимает его смысла, не включается в процесс выполнения вместе с учителем;</w:t>
      </w:r>
    </w:p>
    <w:p w:rsidR="0085728A" w:rsidRDefault="00DD237F" w:rsidP="00BF5A96">
      <w:pPr>
        <w:pStyle w:val="a5"/>
        <w:numPr>
          <w:ilvl w:val="0"/>
          <w:numId w:val="90"/>
        </w:numPr>
        <w:tabs>
          <w:tab w:val="left" w:pos="2034"/>
        </w:tabs>
        <w:spacing w:line="276" w:lineRule="auto"/>
        <w:ind w:right="1115" w:firstLine="852"/>
        <w:jc w:val="both"/>
        <w:rPr>
          <w:sz w:val="28"/>
        </w:rPr>
      </w:pPr>
      <w:r>
        <w:rPr>
          <w:b/>
          <w:i/>
          <w:sz w:val="28"/>
        </w:rPr>
        <w:t xml:space="preserve">балл </w:t>
      </w:r>
      <w:r>
        <w:rPr>
          <w:sz w:val="28"/>
        </w:rPr>
        <w:t>-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85728A" w:rsidRDefault="00DD237F" w:rsidP="00BF5A96">
      <w:pPr>
        <w:pStyle w:val="a5"/>
        <w:numPr>
          <w:ilvl w:val="0"/>
          <w:numId w:val="90"/>
        </w:numPr>
        <w:tabs>
          <w:tab w:val="left" w:pos="2008"/>
        </w:tabs>
        <w:spacing w:line="276" w:lineRule="auto"/>
        <w:ind w:right="1117" w:firstLine="852"/>
        <w:jc w:val="both"/>
        <w:rPr>
          <w:sz w:val="28"/>
        </w:rPr>
      </w:pPr>
      <w:r>
        <w:rPr>
          <w:b/>
          <w:i/>
          <w:sz w:val="28"/>
        </w:rPr>
        <w:t xml:space="preserve">балла </w:t>
      </w:r>
      <w:r>
        <w:rPr>
          <w:sz w:val="28"/>
        </w:rPr>
        <w:t>- преимущественно выполняет действие по указанию учителя, в отдельных ситуациях способен выполнить его самостоятельно;</w:t>
      </w:r>
    </w:p>
    <w:p w:rsidR="0085728A" w:rsidRDefault="00DD237F" w:rsidP="00BF5A96">
      <w:pPr>
        <w:pStyle w:val="a5"/>
        <w:numPr>
          <w:ilvl w:val="0"/>
          <w:numId w:val="90"/>
        </w:numPr>
        <w:tabs>
          <w:tab w:val="left" w:pos="2008"/>
        </w:tabs>
        <w:spacing w:line="276" w:lineRule="auto"/>
        <w:ind w:right="1119" w:firstLine="852"/>
        <w:jc w:val="both"/>
        <w:rPr>
          <w:sz w:val="28"/>
        </w:rPr>
      </w:pPr>
      <w:r>
        <w:rPr>
          <w:b/>
          <w:i/>
          <w:sz w:val="28"/>
        </w:rPr>
        <w:t xml:space="preserve">балла </w:t>
      </w:r>
      <w:r>
        <w:rPr>
          <w:sz w:val="28"/>
        </w:rPr>
        <w:t>-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85728A" w:rsidRDefault="00DD237F" w:rsidP="00BF5A96">
      <w:pPr>
        <w:pStyle w:val="a5"/>
        <w:numPr>
          <w:ilvl w:val="0"/>
          <w:numId w:val="90"/>
        </w:numPr>
        <w:tabs>
          <w:tab w:val="left" w:pos="2092"/>
        </w:tabs>
        <w:spacing w:line="278" w:lineRule="auto"/>
        <w:ind w:right="1120" w:firstLine="852"/>
        <w:jc w:val="both"/>
        <w:rPr>
          <w:sz w:val="28"/>
        </w:rPr>
      </w:pPr>
      <w:r>
        <w:rPr>
          <w:b/>
          <w:i/>
          <w:sz w:val="28"/>
        </w:rPr>
        <w:t xml:space="preserve">балла </w:t>
      </w:r>
      <w:r>
        <w:rPr>
          <w:sz w:val="28"/>
        </w:rPr>
        <w:t>- способен самостоятельно применять действие, но иногда допускает ошибки, которые исправляет по замечанию учителя;</w:t>
      </w:r>
    </w:p>
    <w:p w:rsidR="0085728A" w:rsidRDefault="00DD237F" w:rsidP="00BF5A96">
      <w:pPr>
        <w:pStyle w:val="a5"/>
        <w:numPr>
          <w:ilvl w:val="0"/>
          <w:numId w:val="90"/>
        </w:numPr>
        <w:tabs>
          <w:tab w:val="left" w:pos="1996"/>
        </w:tabs>
        <w:spacing w:line="317" w:lineRule="exact"/>
        <w:ind w:left="1996" w:hanging="211"/>
        <w:rPr>
          <w:sz w:val="28"/>
        </w:rPr>
      </w:pPr>
      <w:r>
        <w:rPr>
          <w:b/>
          <w:i/>
          <w:sz w:val="28"/>
        </w:rPr>
        <w:t>баллов</w:t>
      </w:r>
      <w:r>
        <w:rPr>
          <w:b/>
          <w:i/>
          <w:spacing w:val="-8"/>
          <w:sz w:val="28"/>
        </w:rPr>
        <w:t xml:space="preserve"> </w:t>
      </w:r>
      <w:r>
        <w:rPr>
          <w:sz w:val="28"/>
        </w:rPr>
        <w:t>-</w:t>
      </w:r>
      <w:r>
        <w:rPr>
          <w:spacing w:val="-6"/>
          <w:sz w:val="28"/>
        </w:rPr>
        <w:t xml:space="preserve"> </w:t>
      </w:r>
      <w:r>
        <w:rPr>
          <w:sz w:val="28"/>
        </w:rPr>
        <w:t>самостоятельно</w:t>
      </w:r>
      <w:r>
        <w:rPr>
          <w:spacing w:val="-5"/>
          <w:sz w:val="28"/>
        </w:rPr>
        <w:t xml:space="preserve"> </w:t>
      </w:r>
      <w:r>
        <w:rPr>
          <w:sz w:val="28"/>
        </w:rPr>
        <w:t>применяет</w:t>
      </w:r>
      <w:r>
        <w:rPr>
          <w:spacing w:val="-7"/>
          <w:sz w:val="28"/>
        </w:rPr>
        <w:t xml:space="preserve"> </w:t>
      </w:r>
      <w:r>
        <w:rPr>
          <w:sz w:val="28"/>
        </w:rPr>
        <w:t>действие</w:t>
      </w:r>
      <w:r>
        <w:rPr>
          <w:spacing w:val="-5"/>
          <w:sz w:val="28"/>
        </w:rPr>
        <w:t xml:space="preserve"> </w:t>
      </w:r>
      <w:r>
        <w:rPr>
          <w:sz w:val="28"/>
        </w:rPr>
        <w:t>в</w:t>
      </w:r>
      <w:r>
        <w:rPr>
          <w:spacing w:val="-6"/>
          <w:sz w:val="28"/>
        </w:rPr>
        <w:t xml:space="preserve"> </w:t>
      </w:r>
      <w:r>
        <w:rPr>
          <w:sz w:val="28"/>
        </w:rPr>
        <w:t>любой</w:t>
      </w:r>
      <w:r>
        <w:rPr>
          <w:spacing w:val="-5"/>
          <w:sz w:val="28"/>
        </w:rPr>
        <w:t xml:space="preserve"> </w:t>
      </w:r>
      <w:r>
        <w:rPr>
          <w:spacing w:val="-2"/>
          <w:sz w:val="28"/>
        </w:rPr>
        <w:t>ситуации.</w:t>
      </w:r>
    </w:p>
    <w:p w:rsidR="0085728A" w:rsidRDefault="00DD237F">
      <w:pPr>
        <w:pStyle w:val="1"/>
        <w:spacing w:before="51"/>
        <w:ind w:left="1785"/>
      </w:pPr>
      <w:r>
        <w:rPr>
          <w:spacing w:val="-2"/>
        </w:rPr>
        <w:t>Выводы:</w:t>
      </w:r>
    </w:p>
    <w:p w:rsidR="0085728A" w:rsidRDefault="00DD237F">
      <w:pPr>
        <w:spacing w:before="43"/>
        <w:ind w:left="1785"/>
        <w:rPr>
          <w:i/>
          <w:sz w:val="28"/>
        </w:rPr>
      </w:pPr>
      <w:r>
        <w:rPr>
          <w:i/>
          <w:sz w:val="28"/>
        </w:rPr>
        <w:t>Первый</w:t>
      </w:r>
      <w:r>
        <w:rPr>
          <w:i/>
          <w:spacing w:val="-7"/>
          <w:sz w:val="28"/>
        </w:rPr>
        <w:t xml:space="preserve"> </w:t>
      </w:r>
      <w:r>
        <w:rPr>
          <w:i/>
          <w:sz w:val="28"/>
        </w:rPr>
        <w:t>уровень</w:t>
      </w:r>
      <w:r>
        <w:rPr>
          <w:i/>
          <w:spacing w:val="-8"/>
          <w:sz w:val="28"/>
        </w:rPr>
        <w:t xml:space="preserve"> </w:t>
      </w:r>
      <w:r>
        <w:rPr>
          <w:i/>
          <w:sz w:val="28"/>
        </w:rPr>
        <w:t>сформированности</w:t>
      </w:r>
      <w:r>
        <w:rPr>
          <w:i/>
          <w:spacing w:val="-7"/>
          <w:sz w:val="28"/>
        </w:rPr>
        <w:t xml:space="preserve"> </w:t>
      </w:r>
      <w:r>
        <w:rPr>
          <w:i/>
          <w:sz w:val="28"/>
        </w:rPr>
        <w:t>БУД</w:t>
      </w:r>
      <w:r>
        <w:rPr>
          <w:i/>
          <w:spacing w:val="-8"/>
          <w:sz w:val="28"/>
        </w:rPr>
        <w:t xml:space="preserve"> </w:t>
      </w:r>
      <w:r>
        <w:rPr>
          <w:i/>
          <w:spacing w:val="-4"/>
          <w:sz w:val="28"/>
        </w:rPr>
        <w:t>(I):</w:t>
      </w:r>
    </w:p>
    <w:p w:rsidR="0085728A" w:rsidRDefault="00DD237F">
      <w:pPr>
        <w:pStyle w:val="a3"/>
        <w:spacing w:before="50" w:line="276" w:lineRule="auto"/>
        <w:ind w:right="1105" w:firstLine="852"/>
      </w:pPr>
      <w:r>
        <w:rPr>
          <w:b/>
        </w:rPr>
        <w:t xml:space="preserve">110 - 81 </w:t>
      </w:r>
      <w:r>
        <w:t>баллов (обучающиеся понимают смысл действий, способны самостоятельно применять действия влюбых ситуациях).</w:t>
      </w:r>
    </w:p>
    <w:p w:rsidR="0085728A" w:rsidRDefault="00DD237F">
      <w:pPr>
        <w:spacing w:line="321" w:lineRule="exact"/>
        <w:ind w:left="1785"/>
        <w:jc w:val="both"/>
        <w:rPr>
          <w:i/>
          <w:sz w:val="28"/>
        </w:rPr>
      </w:pPr>
      <w:r>
        <w:rPr>
          <w:i/>
          <w:sz w:val="28"/>
        </w:rPr>
        <w:t>Второй</w:t>
      </w:r>
      <w:r>
        <w:rPr>
          <w:i/>
          <w:spacing w:val="-9"/>
          <w:sz w:val="28"/>
        </w:rPr>
        <w:t xml:space="preserve"> </w:t>
      </w:r>
      <w:r>
        <w:rPr>
          <w:i/>
          <w:sz w:val="28"/>
        </w:rPr>
        <w:t>уровень</w:t>
      </w:r>
      <w:r>
        <w:rPr>
          <w:i/>
          <w:spacing w:val="-9"/>
          <w:sz w:val="28"/>
        </w:rPr>
        <w:t xml:space="preserve"> </w:t>
      </w:r>
      <w:r>
        <w:rPr>
          <w:i/>
          <w:sz w:val="28"/>
        </w:rPr>
        <w:t>сформированности</w:t>
      </w:r>
      <w:r>
        <w:rPr>
          <w:i/>
          <w:spacing w:val="-8"/>
          <w:sz w:val="28"/>
        </w:rPr>
        <w:t xml:space="preserve"> </w:t>
      </w:r>
      <w:r>
        <w:rPr>
          <w:i/>
          <w:sz w:val="28"/>
        </w:rPr>
        <w:t>БУД</w:t>
      </w:r>
      <w:r>
        <w:rPr>
          <w:i/>
          <w:spacing w:val="-10"/>
          <w:sz w:val="28"/>
        </w:rPr>
        <w:t xml:space="preserve"> </w:t>
      </w:r>
      <w:r>
        <w:rPr>
          <w:i/>
          <w:spacing w:val="-2"/>
          <w:sz w:val="28"/>
        </w:rPr>
        <w:t>(II):</w:t>
      </w:r>
    </w:p>
    <w:p w:rsidR="0085728A" w:rsidRDefault="00DD237F">
      <w:pPr>
        <w:pStyle w:val="a3"/>
        <w:spacing w:before="50" w:line="276" w:lineRule="auto"/>
        <w:ind w:right="1105" w:firstLine="852"/>
      </w:pPr>
      <w:r>
        <w:rPr>
          <w:b/>
        </w:rPr>
        <w:t xml:space="preserve">80 - 51 </w:t>
      </w:r>
      <w:r>
        <w:t>баллов (обучающиеся понимают смысл действий, способны самостоятельно применять действия в знакомых ситуациях, в необычной ситуации допускают ошибки, но могут исправить их по замечанию учителя).</w:t>
      </w:r>
    </w:p>
    <w:p w:rsidR="0085728A" w:rsidRDefault="00DD237F">
      <w:pPr>
        <w:spacing w:line="320" w:lineRule="exact"/>
        <w:ind w:left="1785"/>
        <w:jc w:val="both"/>
        <w:rPr>
          <w:i/>
          <w:sz w:val="28"/>
        </w:rPr>
      </w:pPr>
      <w:r>
        <w:rPr>
          <w:i/>
          <w:sz w:val="28"/>
        </w:rPr>
        <w:t>Третий</w:t>
      </w:r>
      <w:r>
        <w:rPr>
          <w:i/>
          <w:spacing w:val="-8"/>
          <w:sz w:val="28"/>
        </w:rPr>
        <w:t xml:space="preserve"> </w:t>
      </w:r>
      <w:r>
        <w:rPr>
          <w:i/>
          <w:sz w:val="28"/>
        </w:rPr>
        <w:t>уровень</w:t>
      </w:r>
      <w:r>
        <w:rPr>
          <w:i/>
          <w:spacing w:val="-8"/>
          <w:sz w:val="28"/>
        </w:rPr>
        <w:t xml:space="preserve"> </w:t>
      </w:r>
      <w:r>
        <w:rPr>
          <w:i/>
          <w:sz w:val="28"/>
        </w:rPr>
        <w:t>сформированности</w:t>
      </w:r>
      <w:r>
        <w:rPr>
          <w:i/>
          <w:spacing w:val="-8"/>
          <w:sz w:val="28"/>
        </w:rPr>
        <w:t xml:space="preserve"> </w:t>
      </w:r>
      <w:r>
        <w:rPr>
          <w:i/>
          <w:sz w:val="28"/>
        </w:rPr>
        <w:t>БУД</w:t>
      </w:r>
      <w:r>
        <w:rPr>
          <w:i/>
          <w:spacing w:val="-8"/>
          <w:sz w:val="28"/>
        </w:rPr>
        <w:t xml:space="preserve"> </w:t>
      </w:r>
      <w:r>
        <w:rPr>
          <w:i/>
          <w:spacing w:val="-2"/>
          <w:sz w:val="28"/>
        </w:rPr>
        <w:t>(III):</w:t>
      </w:r>
    </w:p>
    <w:p w:rsidR="0085728A" w:rsidRDefault="00DD237F">
      <w:pPr>
        <w:pStyle w:val="a3"/>
        <w:spacing w:before="50" w:line="276" w:lineRule="auto"/>
        <w:ind w:right="1103" w:firstLine="852"/>
      </w:pPr>
      <w:r>
        <w:rPr>
          <w:b/>
          <w:i/>
        </w:rPr>
        <w:t xml:space="preserve">50 - 21 </w:t>
      </w:r>
      <w:r>
        <w:rPr>
          <w:i/>
        </w:rPr>
        <w:t>балл (с</w:t>
      </w:r>
      <w:r>
        <w:t>мысл действий обучающийся связывает с конкретной ситуацией, в основном выполняет действия по указанию учителя).</w:t>
      </w:r>
    </w:p>
    <w:p w:rsidR="0085728A" w:rsidRDefault="00DD237F">
      <w:pPr>
        <w:spacing w:line="321" w:lineRule="exact"/>
        <w:ind w:left="1785"/>
        <w:jc w:val="both"/>
        <w:rPr>
          <w:i/>
          <w:sz w:val="28"/>
        </w:rPr>
      </w:pPr>
      <w:r>
        <w:rPr>
          <w:i/>
          <w:sz w:val="28"/>
        </w:rPr>
        <w:t>Четвертый</w:t>
      </w:r>
      <w:r>
        <w:rPr>
          <w:i/>
          <w:spacing w:val="-11"/>
          <w:sz w:val="28"/>
        </w:rPr>
        <w:t xml:space="preserve"> </w:t>
      </w:r>
      <w:r>
        <w:rPr>
          <w:i/>
          <w:sz w:val="28"/>
        </w:rPr>
        <w:t>уровень</w:t>
      </w:r>
      <w:r>
        <w:rPr>
          <w:i/>
          <w:spacing w:val="-11"/>
          <w:sz w:val="28"/>
        </w:rPr>
        <w:t xml:space="preserve"> </w:t>
      </w:r>
      <w:r>
        <w:rPr>
          <w:i/>
          <w:sz w:val="28"/>
        </w:rPr>
        <w:t>сформированности</w:t>
      </w:r>
      <w:r>
        <w:rPr>
          <w:i/>
          <w:spacing w:val="-10"/>
          <w:sz w:val="28"/>
        </w:rPr>
        <w:t xml:space="preserve"> </w:t>
      </w:r>
      <w:r>
        <w:rPr>
          <w:i/>
          <w:sz w:val="28"/>
        </w:rPr>
        <w:t>БУД</w:t>
      </w:r>
      <w:r>
        <w:rPr>
          <w:i/>
          <w:spacing w:val="-9"/>
          <w:sz w:val="28"/>
        </w:rPr>
        <w:t xml:space="preserve"> </w:t>
      </w:r>
      <w:r>
        <w:rPr>
          <w:i/>
          <w:spacing w:val="-2"/>
          <w:sz w:val="28"/>
        </w:rPr>
        <w:t>(IV):</w:t>
      </w:r>
    </w:p>
    <w:p w:rsidR="0085728A" w:rsidRDefault="00DD237F">
      <w:pPr>
        <w:pStyle w:val="a3"/>
        <w:spacing w:before="50" w:line="276" w:lineRule="auto"/>
        <w:ind w:right="1097" w:firstLine="852"/>
      </w:pPr>
      <w:r>
        <w:rPr>
          <w:b/>
          <w:i/>
        </w:rPr>
        <w:t xml:space="preserve">20 - 0 </w:t>
      </w:r>
      <w:r>
        <w:rPr>
          <w:i/>
        </w:rPr>
        <w:t xml:space="preserve">баллов (в </w:t>
      </w:r>
      <w:r>
        <w:t>некоторых ситуациях не понимает смысл действий, действия выполняет только по указанию учителя, в затруднительных ситуациях не может справиться с поставленной задачей).</w:t>
      </w:r>
    </w:p>
    <w:p w:rsidR="0085728A" w:rsidRDefault="00DD237F">
      <w:pPr>
        <w:pStyle w:val="a3"/>
        <w:spacing w:line="276" w:lineRule="auto"/>
        <w:ind w:right="1098" w:firstLine="852"/>
      </w:pPr>
      <w:r>
        <w:t>Балльная</w:t>
      </w:r>
      <w:r>
        <w:rPr>
          <w:spacing w:val="-1"/>
        </w:rPr>
        <w:t xml:space="preserve"> </w:t>
      </w:r>
      <w:r>
        <w:t>система</w:t>
      </w:r>
      <w:r>
        <w:rPr>
          <w:spacing w:val="-2"/>
        </w:rPr>
        <w:t xml:space="preserve"> </w:t>
      </w:r>
      <w:r>
        <w:t>оценки</w:t>
      </w:r>
      <w:r>
        <w:rPr>
          <w:spacing w:val="-1"/>
        </w:rPr>
        <w:t xml:space="preserve"> </w:t>
      </w:r>
      <w:r>
        <w:t>позволяет</w:t>
      </w:r>
      <w:r>
        <w:rPr>
          <w:spacing w:val="-2"/>
        </w:rPr>
        <w:t xml:space="preserve"> </w:t>
      </w:r>
      <w:r>
        <w:t>объективно</w:t>
      </w:r>
      <w:r>
        <w:rPr>
          <w:spacing w:val="-1"/>
        </w:rPr>
        <w:t xml:space="preserve"> </w:t>
      </w:r>
      <w:r>
        <w:t>оценить</w:t>
      </w:r>
      <w:r>
        <w:rPr>
          <w:spacing w:val="-3"/>
        </w:rPr>
        <w:t xml:space="preserve"> </w:t>
      </w:r>
      <w:r>
        <w:t>промежуточные и итоговые достижения каждого обучающегося в овладении конкретными учебными</w:t>
      </w:r>
      <w:r>
        <w:rPr>
          <w:spacing w:val="44"/>
        </w:rPr>
        <w:t xml:space="preserve"> </w:t>
      </w:r>
      <w:r>
        <w:t>действиями,</w:t>
      </w:r>
      <w:r>
        <w:rPr>
          <w:spacing w:val="46"/>
        </w:rPr>
        <w:t xml:space="preserve"> </w:t>
      </w:r>
      <w:r>
        <w:t>получить</w:t>
      </w:r>
      <w:r>
        <w:rPr>
          <w:spacing w:val="45"/>
        </w:rPr>
        <w:t xml:space="preserve"> </w:t>
      </w:r>
      <w:r>
        <w:t>общую</w:t>
      </w:r>
      <w:r>
        <w:rPr>
          <w:spacing w:val="46"/>
        </w:rPr>
        <w:t xml:space="preserve"> </w:t>
      </w:r>
      <w:r>
        <w:t>картину</w:t>
      </w:r>
      <w:r>
        <w:rPr>
          <w:spacing w:val="42"/>
        </w:rPr>
        <w:t xml:space="preserve"> </w:t>
      </w:r>
      <w:r>
        <w:t>сформированности</w:t>
      </w:r>
      <w:r>
        <w:rPr>
          <w:spacing w:val="47"/>
        </w:rPr>
        <w:t xml:space="preserve"> </w:t>
      </w:r>
      <w:r>
        <w:rPr>
          <w:spacing w:val="-2"/>
        </w:rPr>
        <w:t>учебных</w:t>
      </w:r>
    </w:p>
    <w:p w:rsidR="0085728A" w:rsidRDefault="0085728A">
      <w:pPr>
        <w:spacing w:line="276" w:lineRule="auto"/>
        <w:sectPr w:rsidR="0085728A">
          <w:pgSz w:w="11910" w:h="16840"/>
          <w:pgMar w:top="1300" w:right="20" w:bottom="1200" w:left="200" w:header="1076" w:footer="1012" w:gutter="0"/>
          <w:cols w:space="720"/>
        </w:sectPr>
      </w:pPr>
    </w:p>
    <w:p w:rsidR="0085728A" w:rsidRDefault="00DD237F">
      <w:pPr>
        <w:pStyle w:val="a3"/>
        <w:spacing w:before="37" w:line="278" w:lineRule="auto"/>
        <w:ind w:right="1098"/>
      </w:pPr>
      <w:r>
        <w:lastRenderedPageBreak/>
        <w:t>действий у всех обучающихся, и на этой основе осуществить корректировку процесса их формирования на протяжении всего времени обучения.</w:t>
      </w:r>
    </w:p>
    <w:p w:rsidR="0085728A" w:rsidRDefault="0085728A">
      <w:pPr>
        <w:pStyle w:val="a3"/>
        <w:spacing w:before="87"/>
        <w:ind w:left="0"/>
        <w:jc w:val="left"/>
      </w:pPr>
    </w:p>
    <w:p w:rsidR="0049284B" w:rsidRDefault="00DD237F" w:rsidP="0049284B">
      <w:pPr>
        <w:pStyle w:val="1"/>
        <w:numPr>
          <w:ilvl w:val="1"/>
          <w:numId w:val="1"/>
        </w:numPr>
        <w:tabs>
          <w:tab w:val="left" w:pos="1814"/>
          <w:tab w:val="left" w:pos="2582"/>
        </w:tabs>
        <w:spacing w:line="321" w:lineRule="exact"/>
        <w:ind w:left="4233" w:right="1493" w:hanging="1258"/>
        <w:jc w:val="center"/>
      </w:pPr>
      <w:bookmarkStart w:id="19" w:name="_bookmark18"/>
      <w:bookmarkEnd w:id="19"/>
      <w:r>
        <w:t>Программа</w:t>
      </w:r>
      <w:r w:rsidRPr="0049284B">
        <w:rPr>
          <w:spacing w:val="-3"/>
        </w:rPr>
        <w:t xml:space="preserve"> </w:t>
      </w:r>
      <w:r>
        <w:t>воспитания</w:t>
      </w:r>
      <w:r w:rsidRPr="0049284B">
        <w:rPr>
          <w:spacing w:val="-4"/>
        </w:rPr>
        <w:t xml:space="preserve"> </w:t>
      </w:r>
      <w:r>
        <w:t>обучающихся</w:t>
      </w:r>
      <w:r w:rsidRPr="0049284B">
        <w:rPr>
          <w:spacing w:val="-5"/>
        </w:rPr>
        <w:t xml:space="preserve"> </w:t>
      </w:r>
      <w:r>
        <w:t>с</w:t>
      </w:r>
      <w:r w:rsidRPr="0049284B">
        <w:rPr>
          <w:spacing w:val="-3"/>
        </w:rPr>
        <w:t xml:space="preserve"> </w:t>
      </w:r>
      <w:r>
        <w:t>РАС</w:t>
      </w:r>
      <w:r w:rsidRPr="0049284B">
        <w:rPr>
          <w:spacing w:val="-5"/>
        </w:rPr>
        <w:t xml:space="preserve"> </w:t>
      </w:r>
      <w:r w:rsidR="0049284B" w:rsidRPr="0049284B">
        <w:t>с нарушением интеллекта</w:t>
      </w:r>
    </w:p>
    <w:p w:rsidR="0085728A" w:rsidRPr="0049284B" w:rsidRDefault="0049284B" w:rsidP="0049284B">
      <w:pPr>
        <w:pStyle w:val="1"/>
        <w:tabs>
          <w:tab w:val="left" w:pos="1814"/>
          <w:tab w:val="left" w:pos="2582"/>
        </w:tabs>
        <w:spacing w:line="321" w:lineRule="exact"/>
        <w:ind w:left="4233" w:right="1493"/>
      </w:pPr>
      <w:r w:rsidRPr="0049284B">
        <w:t xml:space="preserve"> </w:t>
      </w:r>
      <w:r w:rsidR="00DD237F" w:rsidRPr="0049284B">
        <w:t>Пояснительная</w:t>
      </w:r>
      <w:r w:rsidR="00DD237F" w:rsidRPr="0049284B">
        <w:rPr>
          <w:spacing w:val="-14"/>
        </w:rPr>
        <w:t xml:space="preserve"> </w:t>
      </w:r>
      <w:r w:rsidR="00DD237F" w:rsidRPr="0049284B">
        <w:rPr>
          <w:spacing w:val="-2"/>
        </w:rPr>
        <w:t>записка</w:t>
      </w:r>
    </w:p>
    <w:p w:rsidR="0085728A" w:rsidRDefault="00EB3D20">
      <w:pPr>
        <w:pStyle w:val="a3"/>
        <w:tabs>
          <w:tab w:val="left" w:pos="3057"/>
        </w:tabs>
        <w:spacing w:before="182" w:line="276" w:lineRule="auto"/>
        <w:ind w:left="649" w:right="1096" w:firstLine="283"/>
      </w:pPr>
      <w:r>
        <w:t>Муниципальное общеобразовательное учреждение Деяновская основная школа</w:t>
      </w:r>
      <w:r w:rsidR="00DD237F">
        <w:t xml:space="preserve"> (далее</w:t>
      </w:r>
      <w:r w:rsidR="00DD237F">
        <w:rPr>
          <w:spacing w:val="40"/>
        </w:rPr>
        <w:t xml:space="preserve"> </w:t>
      </w:r>
      <w:r w:rsidR="00DD237F">
        <w:t xml:space="preserve">– </w:t>
      </w:r>
      <w:r>
        <w:t>МОУ Деяновская ОШ</w:t>
      </w:r>
      <w:r w:rsidR="00DD237F">
        <w:t xml:space="preserve">) осуществляет образовательную деятельность в интересах личности ребенка, общества и государства, обеспечивает охрану здоровья и создание благоприятных условий для разностороннего развития </w:t>
      </w:r>
      <w:r w:rsidR="00DD237F">
        <w:rPr>
          <w:spacing w:val="-2"/>
        </w:rPr>
        <w:t>личности.</w:t>
      </w:r>
      <w:r w:rsidR="00DD237F">
        <w:tab/>
        <w:t xml:space="preserve">Рабочая программа воспитания </w:t>
      </w:r>
      <w:r>
        <w:t>МОУ Деяновская ОШ</w:t>
      </w:r>
      <w:r w:rsidR="00DD237F">
        <w:t xml:space="preserve"> (далее - Программа воспитания) является обязательной частью адаптированной основной общеобразовательной программы начального общего образования обучающихся с расстройствами аутистического спектра </w:t>
      </w:r>
      <w:r w:rsidR="0049284B" w:rsidRPr="0049284B">
        <w:t>с нарушением интеллекта</w:t>
      </w:r>
      <w:r w:rsidR="00DD237F">
        <w:t xml:space="preserve"> (вариант 8.3).</w:t>
      </w:r>
    </w:p>
    <w:p w:rsidR="0085728A" w:rsidRDefault="00DD237F">
      <w:pPr>
        <w:pStyle w:val="a3"/>
        <w:spacing w:line="321" w:lineRule="exact"/>
      </w:pPr>
      <w:r>
        <w:t>Программа</w:t>
      </w:r>
      <w:r>
        <w:rPr>
          <w:spacing w:val="-10"/>
        </w:rPr>
        <w:t xml:space="preserve"> </w:t>
      </w:r>
      <w:r>
        <w:t>воспитания</w:t>
      </w:r>
      <w:r>
        <w:rPr>
          <w:spacing w:val="-12"/>
        </w:rPr>
        <w:t xml:space="preserve"> </w:t>
      </w:r>
      <w:r>
        <w:rPr>
          <w:spacing w:val="-2"/>
        </w:rPr>
        <w:t>предназначена:</w:t>
      </w:r>
    </w:p>
    <w:p w:rsidR="0085728A" w:rsidRDefault="00DD237F" w:rsidP="00BF5A96">
      <w:pPr>
        <w:pStyle w:val="a5"/>
        <w:numPr>
          <w:ilvl w:val="0"/>
          <w:numId w:val="89"/>
        </w:numPr>
        <w:tabs>
          <w:tab w:val="left" w:pos="893"/>
        </w:tabs>
        <w:spacing w:before="50" w:line="276" w:lineRule="auto"/>
        <w:ind w:right="1108" w:firstLine="0"/>
        <w:rPr>
          <w:sz w:val="28"/>
        </w:rPr>
      </w:pPr>
      <w:r>
        <w:rPr>
          <w:sz w:val="28"/>
        </w:rPr>
        <w:t xml:space="preserve">для планирования и организации системной воспитательной деятельности в </w:t>
      </w:r>
      <w:r w:rsidR="00EB3D20">
        <w:rPr>
          <w:sz w:val="28"/>
        </w:rPr>
        <w:t>МОУ Деяновская ОШ</w:t>
      </w:r>
      <w:r>
        <w:rPr>
          <w:sz w:val="28"/>
        </w:rPr>
        <w:t>;</w:t>
      </w:r>
    </w:p>
    <w:p w:rsidR="0085728A" w:rsidRDefault="00DD237F" w:rsidP="00BF5A96">
      <w:pPr>
        <w:pStyle w:val="a5"/>
        <w:numPr>
          <w:ilvl w:val="0"/>
          <w:numId w:val="89"/>
        </w:numPr>
        <w:tabs>
          <w:tab w:val="left" w:pos="926"/>
        </w:tabs>
        <w:spacing w:line="276" w:lineRule="auto"/>
        <w:ind w:right="1105" w:firstLine="69"/>
        <w:rPr>
          <w:sz w:val="28"/>
        </w:rPr>
      </w:pPr>
      <w:r>
        <w:rPr>
          <w:sz w:val="28"/>
        </w:rPr>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а также через систему дополнительного </w:t>
      </w:r>
      <w:r>
        <w:rPr>
          <w:spacing w:val="-2"/>
          <w:sz w:val="28"/>
        </w:rPr>
        <w:t>образования;</w:t>
      </w:r>
    </w:p>
    <w:p w:rsidR="0085728A" w:rsidRDefault="00DD237F" w:rsidP="00BF5A96">
      <w:pPr>
        <w:pStyle w:val="a5"/>
        <w:numPr>
          <w:ilvl w:val="0"/>
          <w:numId w:val="89"/>
        </w:numPr>
        <w:tabs>
          <w:tab w:val="left" w:pos="1121"/>
        </w:tabs>
        <w:spacing w:line="276" w:lineRule="auto"/>
        <w:ind w:right="1102" w:firstLine="0"/>
        <w:rPr>
          <w:sz w:val="28"/>
        </w:rPr>
      </w:pPr>
      <w:r>
        <w:rPr>
          <w:sz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85728A" w:rsidRDefault="00DD237F" w:rsidP="00BF5A96">
      <w:pPr>
        <w:pStyle w:val="a5"/>
        <w:numPr>
          <w:ilvl w:val="0"/>
          <w:numId w:val="89"/>
        </w:numPr>
        <w:tabs>
          <w:tab w:val="left" w:pos="1026"/>
          <w:tab w:val="left" w:pos="1395"/>
          <w:tab w:val="left" w:pos="2208"/>
          <w:tab w:val="left" w:pos="2900"/>
          <w:tab w:val="left" w:pos="3346"/>
          <w:tab w:val="left" w:pos="3791"/>
          <w:tab w:val="left" w:pos="3915"/>
          <w:tab w:val="left" w:pos="4018"/>
          <w:tab w:val="left" w:pos="4136"/>
          <w:tab w:val="left" w:pos="5242"/>
          <w:tab w:val="left" w:pos="5323"/>
          <w:tab w:val="left" w:pos="5913"/>
          <w:tab w:val="left" w:pos="6283"/>
          <w:tab w:val="left" w:pos="6319"/>
          <w:tab w:val="left" w:pos="6781"/>
          <w:tab w:val="left" w:pos="7068"/>
          <w:tab w:val="left" w:pos="7133"/>
          <w:tab w:val="left" w:pos="7168"/>
          <w:tab w:val="left" w:pos="7435"/>
          <w:tab w:val="left" w:pos="8850"/>
          <w:tab w:val="left" w:pos="9082"/>
          <w:tab w:val="left" w:pos="9125"/>
          <w:tab w:val="left" w:pos="9199"/>
          <w:tab w:val="left" w:pos="9494"/>
        </w:tabs>
        <w:spacing w:before="1" w:line="276" w:lineRule="auto"/>
        <w:ind w:right="1098" w:firstLine="0"/>
        <w:jc w:val="right"/>
        <w:rPr>
          <w:sz w:val="28"/>
        </w:rPr>
      </w:pPr>
      <w:r>
        <w:rPr>
          <w:spacing w:val="-2"/>
          <w:sz w:val="28"/>
        </w:rPr>
        <w:t>предусматривает</w:t>
      </w:r>
      <w:r>
        <w:rPr>
          <w:sz w:val="28"/>
        </w:rPr>
        <w:tab/>
      </w:r>
      <w:r>
        <w:rPr>
          <w:spacing w:val="-2"/>
          <w:sz w:val="28"/>
        </w:rPr>
        <w:t>историческое</w:t>
      </w:r>
      <w:r>
        <w:rPr>
          <w:sz w:val="28"/>
        </w:rPr>
        <w:tab/>
      </w:r>
      <w:r>
        <w:rPr>
          <w:spacing w:val="-2"/>
          <w:sz w:val="28"/>
        </w:rPr>
        <w:t>просвещение,</w:t>
      </w:r>
      <w:r>
        <w:rPr>
          <w:sz w:val="28"/>
        </w:rPr>
        <w:tab/>
      </w:r>
      <w:r>
        <w:rPr>
          <w:sz w:val="28"/>
        </w:rPr>
        <w:tab/>
      </w:r>
      <w:r>
        <w:rPr>
          <w:sz w:val="28"/>
        </w:rPr>
        <w:tab/>
      </w:r>
      <w:r>
        <w:rPr>
          <w:spacing w:val="-2"/>
          <w:sz w:val="28"/>
        </w:rPr>
        <w:t>формирование</w:t>
      </w:r>
      <w:r>
        <w:rPr>
          <w:sz w:val="28"/>
        </w:rPr>
        <w:tab/>
      </w:r>
      <w:r>
        <w:rPr>
          <w:sz w:val="28"/>
        </w:rPr>
        <w:tab/>
      </w:r>
      <w:r>
        <w:rPr>
          <w:sz w:val="28"/>
        </w:rPr>
        <w:tab/>
      </w:r>
      <w:r>
        <w:rPr>
          <w:spacing w:val="-2"/>
          <w:sz w:val="28"/>
        </w:rPr>
        <w:t>российской культурной</w:t>
      </w:r>
      <w:r>
        <w:rPr>
          <w:sz w:val="28"/>
        </w:rPr>
        <w:tab/>
      </w:r>
      <w:r>
        <w:rPr>
          <w:sz w:val="28"/>
        </w:rPr>
        <w:tab/>
      </w:r>
      <w:r>
        <w:rPr>
          <w:spacing w:val="-10"/>
          <w:sz w:val="28"/>
        </w:rPr>
        <w:t>и</w:t>
      </w:r>
      <w:r>
        <w:rPr>
          <w:sz w:val="28"/>
        </w:rPr>
        <w:tab/>
      </w:r>
      <w:r>
        <w:rPr>
          <w:sz w:val="28"/>
        </w:rPr>
        <w:tab/>
      </w:r>
      <w:r>
        <w:rPr>
          <w:sz w:val="28"/>
        </w:rPr>
        <w:tab/>
      </w:r>
      <w:r>
        <w:rPr>
          <w:spacing w:val="-2"/>
          <w:sz w:val="28"/>
        </w:rPr>
        <w:t>гражданской</w:t>
      </w:r>
      <w:r>
        <w:rPr>
          <w:sz w:val="28"/>
        </w:rPr>
        <w:tab/>
      </w:r>
      <w:r>
        <w:rPr>
          <w:sz w:val="28"/>
        </w:rPr>
        <w:tab/>
      </w:r>
      <w:r>
        <w:rPr>
          <w:sz w:val="28"/>
        </w:rPr>
        <w:tab/>
      </w:r>
      <w:r>
        <w:rPr>
          <w:spacing w:val="-2"/>
          <w:sz w:val="28"/>
        </w:rPr>
        <w:t>идентичности</w:t>
      </w:r>
      <w:r>
        <w:rPr>
          <w:sz w:val="28"/>
        </w:rPr>
        <w:tab/>
      </w:r>
      <w:r>
        <w:rPr>
          <w:spacing w:val="-2"/>
          <w:sz w:val="28"/>
        </w:rPr>
        <w:t xml:space="preserve">обучающихся. </w:t>
      </w:r>
      <w:r>
        <w:rPr>
          <w:sz w:val="28"/>
        </w:rPr>
        <w:t>Программа воспитания ориентирует педагогический коллектив на совместную работу,</w:t>
      </w:r>
      <w:r>
        <w:rPr>
          <w:spacing w:val="80"/>
          <w:sz w:val="28"/>
        </w:rPr>
        <w:t xml:space="preserve"> </w:t>
      </w:r>
      <w:r>
        <w:rPr>
          <w:sz w:val="28"/>
        </w:rPr>
        <w:t>поддерживает</w:t>
      </w:r>
      <w:r>
        <w:rPr>
          <w:spacing w:val="80"/>
          <w:sz w:val="28"/>
        </w:rPr>
        <w:t xml:space="preserve"> </w:t>
      </w:r>
      <w:r>
        <w:rPr>
          <w:sz w:val="28"/>
        </w:rPr>
        <w:t>традиционную</w:t>
      </w:r>
      <w:r>
        <w:rPr>
          <w:spacing w:val="80"/>
          <w:sz w:val="28"/>
        </w:rPr>
        <w:t xml:space="preserve"> </w:t>
      </w:r>
      <w:r>
        <w:rPr>
          <w:sz w:val="28"/>
        </w:rPr>
        <w:t>для</w:t>
      </w:r>
      <w:r>
        <w:rPr>
          <w:spacing w:val="80"/>
          <w:sz w:val="28"/>
        </w:rPr>
        <w:t xml:space="preserve"> </w:t>
      </w:r>
      <w:r>
        <w:rPr>
          <w:sz w:val="28"/>
        </w:rPr>
        <w:t>отечественной</w:t>
      </w:r>
      <w:r>
        <w:rPr>
          <w:spacing w:val="80"/>
          <w:sz w:val="28"/>
        </w:rPr>
        <w:t xml:space="preserve"> </w:t>
      </w:r>
      <w:r>
        <w:rPr>
          <w:sz w:val="28"/>
        </w:rPr>
        <w:t>сферы</w:t>
      </w:r>
      <w:r>
        <w:rPr>
          <w:spacing w:val="80"/>
          <w:sz w:val="28"/>
        </w:rPr>
        <w:t xml:space="preserve"> </w:t>
      </w:r>
      <w:r>
        <w:rPr>
          <w:sz w:val="28"/>
        </w:rPr>
        <w:t>образования</w:t>
      </w:r>
      <w:r>
        <w:rPr>
          <w:spacing w:val="80"/>
          <w:sz w:val="28"/>
        </w:rPr>
        <w:t xml:space="preserve"> </w:t>
      </w:r>
      <w:r>
        <w:rPr>
          <w:sz w:val="28"/>
        </w:rPr>
        <w:t>нравственную,</w:t>
      </w:r>
      <w:r>
        <w:rPr>
          <w:spacing w:val="40"/>
          <w:sz w:val="28"/>
        </w:rPr>
        <w:t xml:space="preserve"> </w:t>
      </w:r>
      <w:r>
        <w:rPr>
          <w:sz w:val="28"/>
        </w:rPr>
        <w:t>гуманистическую</w:t>
      </w:r>
      <w:r>
        <w:rPr>
          <w:spacing w:val="40"/>
          <w:sz w:val="28"/>
        </w:rPr>
        <w:t xml:space="preserve"> </w:t>
      </w:r>
      <w:r>
        <w:rPr>
          <w:sz w:val="28"/>
        </w:rPr>
        <w:t>основу,</w:t>
      </w:r>
      <w:r>
        <w:rPr>
          <w:spacing w:val="40"/>
          <w:sz w:val="28"/>
        </w:rPr>
        <w:t xml:space="preserve"> </w:t>
      </w:r>
      <w:r>
        <w:rPr>
          <w:sz w:val="28"/>
        </w:rPr>
        <w:t>приоритет</w:t>
      </w:r>
      <w:r>
        <w:rPr>
          <w:spacing w:val="40"/>
          <w:sz w:val="28"/>
        </w:rPr>
        <w:t xml:space="preserve"> </w:t>
      </w:r>
      <w:r>
        <w:rPr>
          <w:sz w:val="28"/>
        </w:rPr>
        <w:t>воспитательных</w:t>
      </w:r>
      <w:r>
        <w:rPr>
          <w:spacing w:val="40"/>
          <w:sz w:val="28"/>
        </w:rPr>
        <w:t xml:space="preserve"> </w:t>
      </w:r>
      <w:r>
        <w:rPr>
          <w:sz w:val="28"/>
        </w:rPr>
        <w:t>задач</w:t>
      </w:r>
      <w:r>
        <w:rPr>
          <w:spacing w:val="40"/>
          <w:sz w:val="28"/>
        </w:rPr>
        <w:t xml:space="preserve"> </w:t>
      </w:r>
      <w:r>
        <w:rPr>
          <w:sz w:val="28"/>
        </w:rPr>
        <w:t xml:space="preserve">над </w:t>
      </w:r>
      <w:r>
        <w:rPr>
          <w:spacing w:val="-4"/>
          <w:sz w:val="28"/>
        </w:rPr>
        <w:t>узко</w:t>
      </w:r>
      <w:r>
        <w:rPr>
          <w:sz w:val="28"/>
        </w:rPr>
        <w:tab/>
      </w:r>
      <w:r>
        <w:rPr>
          <w:spacing w:val="-2"/>
          <w:sz w:val="28"/>
        </w:rPr>
        <w:t>прагматическими,</w:t>
      </w:r>
      <w:r>
        <w:rPr>
          <w:sz w:val="28"/>
        </w:rPr>
        <w:tab/>
      </w:r>
      <w:r>
        <w:rPr>
          <w:spacing w:val="-10"/>
          <w:sz w:val="28"/>
        </w:rPr>
        <w:t>а</w:t>
      </w:r>
      <w:r>
        <w:rPr>
          <w:sz w:val="28"/>
        </w:rPr>
        <w:tab/>
      </w:r>
      <w:r>
        <w:rPr>
          <w:sz w:val="28"/>
        </w:rPr>
        <w:tab/>
      </w:r>
      <w:r>
        <w:rPr>
          <w:sz w:val="28"/>
        </w:rPr>
        <w:tab/>
      </w:r>
      <w:r>
        <w:rPr>
          <w:spacing w:val="-2"/>
          <w:sz w:val="28"/>
        </w:rPr>
        <w:t>именно:</w:t>
      </w:r>
      <w:r>
        <w:rPr>
          <w:sz w:val="28"/>
        </w:rPr>
        <w:tab/>
      </w:r>
      <w:r>
        <w:rPr>
          <w:sz w:val="28"/>
        </w:rPr>
        <w:tab/>
      </w:r>
      <w:r>
        <w:rPr>
          <w:spacing w:val="-2"/>
          <w:sz w:val="28"/>
        </w:rPr>
        <w:t>приоритет</w:t>
      </w:r>
      <w:r>
        <w:rPr>
          <w:sz w:val="28"/>
        </w:rPr>
        <w:tab/>
      </w:r>
      <w:r>
        <w:rPr>
          <w:spacing w:val="-10"/>
          <w:sz w:val="28"/>
        </w:rPr>
        <w:t>в</w:t>
      </w:r>
      <w:r>
        <w:rPr>
          <w:sz w:val="28"/>
        </w:rPr>
        <w:tab/>
      </w:r>
      <w:r>
        <w:rPr>
          <w:sz w:val="28"/>
        </w:rPr>
        <w:tab/>
      </w:r>
      <w:r>
        <w:rPr>
          <w:spacing w:val="-2"/>
          <w:sz w:val="28"/>
        </w:rPr>
        <w:t>формировании</w:t>
      </w:r>
      <w:r>
        <w:rPr>
          <w:sz w:val="28"/>
        </w:rPr>
        <w:tab/>
      </w:r>
      <w:r>
        <w:rPr>
          <w:sz w:val="28"/>
        </w:rPr>
        <w:tab/>
      </w:r>
      <w:r>
        <w:rPr>
          <w:spacing w:val="-10"/>
          <w:sz w:val="28"/>
        </w:rPr>
        <w:t>и</w:t>
      </w:r>
      <w:r>
        <w:rPr>
          <w:sz w:val="28"/>
        </w:rPr>
        <w:tab/>
      </w:r>
      <w:r>
        <w:rPr>
          <w:spacing w:val="-2"/>
          <w:sz w:val="28"/>
        </w:rPr>
        <w:t>развитии жизненной</w:t>
      </w:r>
      <w:r>
        <w:rPr>
          <w:sz w:val="28"/>
        </w:rPr>
        <w:tab/>
      </w:r>
      <w:r>
        <w:rPr>
          <w:spacing w:val="-2"/>
          <w:sz w:val="28"/>
        </w:rPr>
        <w:t>компетенции</w:t>
      </w:r>
      <w:r>
        <w:rPr>
          <w:sz w:val="28"/>
        </w:rPr>
        <w:tab/>
      </w:r>
      <w:r>
        <w:rPr>
          <w:sz w:val="28"/>
        </w:rPr>
        <w:tab/>
      </w:r>
      <w:r>
        <w:rPr>
          <w:sz w:val="28"/>
        </w:rPr>
        <w:tab/>
      </w:r>
      <w:r>
        <w:rPr>
          <w:spacing w:val="-2"/>
          <w:sz w:val="28"/>
        </w:rPr>
        <w:t>обучающихся</w:t>
      </w:r>
      <w:r>
        <w:rPr>
          <w:sz w:val="28"/>
        </w:rPr>
        <w:tab/>
      </w:r>
      <w:r>
        <w:rPr>
          <w:spacing w:val="-10"/>
          <w:sz w:val="28"/>
        </w:rPr>
        <w:t>с</w:t>
      </w:r>
      <w:r>
        <w:rPr>
          <w:sz w:val="28"/>
        </w:rPr>
        <w:tab/>
      </w:r>
      <w:r>
        <w:rPr>
          <w:spacing w:val="-4"/>
          <w:sz w:val="28"/>
        </w:rPr>
        <w:t>РАС</w:t>
      </w:r>
      <w:r>
        <w:rPr>
          <w:sz w:val="28"/>
        </w:rPr>
        <w:tab/>
      </w:r>
      <w:r w:rsidR="0049284B" w:rsidRPr="0049284B">
        <w:rPr>
          <w:spacing w:val="-10"/>
          <w:sz w:val="28"/>
        </w:rPr>
        <w:t>с нарушением интеллекта</w:t>
      </w:r>
      <w:r>
        <w:rPr>
          <w:sz w:val="28"/>
        </w:rPr>
        <w:t>,</w:t>
      </w:r>
      <w:r>
        <w:rPr>
          <w:spacing w:val="60"/>
          <w:sz w:val="28"/>
        </w:rPr>
        <w:t xml:space="preserve"> </w:t>
      </w:r>
      <w:r>
        <w:rPr>
          <w:sz w:val="28"/>
        </w:rPr>
        <w:t>всестороннего</w:t>
      </w:r>
      <w:r>
        <w:rPr>
          <w:spacing w:val="61"/>
          <w:sz w:val="28"/>
        </w:rPr>
        <w:t xml:space="preserve"> </w:t>
      </w:r>
      <w:r>
        <w:rPr>
          <w:sz w:val="28"/>
        </w:rPr>
        <w:t>развития</w:t>
      </w:r>
      <w:r>
        <w:rPr>
          <w:spacing w:val="61"/>
          <w:sz w:val="28"/>
        </w:rPr>
        <w:t xml:space="preserve"> </w:t>
      </w:r>
      <w:r>
        <w:rPr>
          <w:sz w:val="28"/>
        </w:rPr>
        <w:t>личности</w:t>
      </w:r>
      <w:r>
        <w:rPr>
          <w:spacing w:val="61"/>
          <w:sz w:val="28"/>
        </w:rPr>
        <w:t xml:space="preserve"> </w:t>
      </w:r>
      <w:r>
        <w:rPr>
          <w:sz w:val="28"/>
        </w:rPr>
        <w:t>с</w:t>
      </w:r>
      <w:r>
        <w:rPr>
          <w:spacing w:val="62"/>
          <w:sz w:val="28"/>
        </w:rPr>
        <w:t xml:space="preserve"> </w:t>
      </w:r>
      <w:r>
        <w:rPr>
          <w:spacing w:val="-2"/>
          <w:sz w:val="28"/>
        </w:rPr>
        <w:t>целью</w:t>
      </w:r>
    </w:p>
    <w:p w:rsidR="0085728A" w:rsidRDefault="00DD237F">
      <w:pPr>
        <w:pStyle w:val="a3"/>
        <w:ind w:left="649"/>
      </w:pPr>
      <w:r>
        <w:t>социализации,</w:t>
      </w:r>
      <w:r>
        <w:rPr>
          <w:spacing w:val="-10"/>
        </w:rPr>
        <w:t xml:space="preserve"> </w:t>
      </w:r>
      <w:r>
        <w:t>интеграции</w:t>
      </w:r>
      <w:r>
        <w:rPr>
          <w:spacing w:val="-5"/>
        </w:rPr>
        <w:t xml:space="preserve"> </w:t>
      </w:r>
      <w:r>
        <w:t>в</w:t>
      </w:r>
      <w:r>
        <w:rPr>
          <w:spacing w:val="-6"/>
        </w:rPr>
        <w:t xml:space="preserve"> </w:t>
      </w:r>
      <w:r>
        <w:rPr>
          <w:spacing w:val="-2"/>
        </w:rPr>
        <w:t>общество.</w:t>
      </w:r>
    </w:p>
    <w:p w:rsidR="0085728A" w:rsidRDefault="0085728A">
      <w:pPr>
        <w:sectPr w:rsidR="0085728A">
          <w:pgSz w:w="11910" w:h="16840"/>
          <w:pgMar w:top="1300" w:right="20" w:bottom="1200" w:left="200" w:header="1076" w:footer="1012" w:gutter="0"/>
          <w:cols w:space="720"/>
        </w:sectPr>
      </w:pPr>
    </w:p>
    <w:p w:rsidR="0085728A" w:rsidRDefault="00DD237F">
      <w:pPr>
        <w:spacing w:before="41" w:line="278" w:lineRule="auto"/>
        <w:ind w:left="809" w:right="1147"/>
        <w:jc w:val="center"/>
        <w:rPr>
          <w:b/>
          <w:sz w:val="28"/>
        </w:rPr>
      </w:pPr>
      <w:r>
        <w:rPr>
          <w:b/>
          <w:sz w:val="28"/>
        </w:rPr>
        <w:lastRenderedPageBreak/>
        <w:t>Раздел</w:t>
      </w:r>
      <w:r>
        <w:rPr>
          <w:b/>
          <w:spacing w:val="-8"/>
          <w:sz w:val="28"/>
        </w:rPr>
        <w:t xml:space="preserve"> </w:t>
      </w:r>
      <w:r>
        <w:rPr>
          <w:b/>
          <w:sz w:val="28"/>
        </w:rPr>
        <w:t>1.</w:t>
      </w:r>
      <w:r>
        <w:rPr>
          <w:b/>
          <w:spacing w:val="-6"/>
          <w:sz w:val="28"/>
        </w:rPr>
        <w:t xml:space="preserve"> </w:t>
      </w:r>
      <w:r>
        <w:rPr>
          <w:b/>
          <w:sz w:val="28"/>
        </w:rPr>
        <w:t>Особенности</w:t>
      </w:r>
      <w:r>
        <w:rPr>
          <w:b/>
          <w:spacing w:val="-6"/>
          <w:sz w:val="28"/>
        </w:rPr>
        <w:t xml:space="preserve"> </w:t>
      </w:r>
      <w:r>
        <w:rPr>
          <w:b/>
          <w:sz w:val="28"/>
        </w:rPr>
        <w:t>организуемого</w:t>
      </w:r>
      <w:r>
        <w:rPr>
          <w:b/>
          <w:spacing w:val="-8"/>
          <w:sz w:val="28"/>
        </w:rPr>
        <w:t xml:space="preserve"> </w:t>
      </w:r>
      <w:r>
        <w:rPr>
          <w:b/>
          <w:sz w:val="28"/>
        </w:rPr>
        <w:t>в</w:t>
      </w:r>
      <w:r>
        <w:rPr>
          <w:b/>
          <w:spacing w:val="-6"/>
          <w:sz w:val="28"/>
        </w:rPr>
        <w:t xml:space="preserve"> </w:t>
      </w:r>
      <w:r>
        <w:rPr>
          <w:b/>
          <w:sz w:val="28"/>
        </w:rPr>
        <w:t>образовательной</w:t>
      </w:r>
      <w:r>
        <w:rPr>
          <w:b/>
          <w:spacing w:val="-6"/>
          <w:sz w:val="28"/>
        </w:rPr>
        <w:t xml:space="preserve"> </w:t>
      </w:r>
      <w:r>
        <w:rPr>
          <w:b/>
          <w:sz w:val="28"/>
        </w:rPr>
        <w:t xml:space="preserve">организации </w:t>
      </w:r>
      <w:r>
        <w:rPr>
          <w:b/>
          <w:spacing w:val="-2"/>
          <w:sz w:val="28"/>
        </w:rPr>
        <w:t>воспитательногопроцесса</w:t>
      </w:r>
    </w:p>
    <w:p w:rsidR="00F95966" w:rsidRDefault="00DD237F" w:rsidP="0049284B">
      <w:pPr>
        <w:spacing w:before="43" w:line="276" w:lineRule="auto"/>
        <w:ind w:left="809" w:right="1001"/>
        <w:jc w:val="center"/>
        <w:rPr>
          <w:b/>
          <w:sz w:val="28"/>
        </w:rPr>
      </w:pPr>
      <w:r>
        <w:rPr>
          <w:b/>
          <w:sz w:val="28"/>
        </w:rPr>
        <w:t>Специфика</w:t>
      </w:r>
      <w:r>
        <w:rPr>
          <w:b/>
          <w:spacing w:val="-6"/>
          <w:sz w:val="28"/>
        </w:rPr>
        <w:t xml:space="preserve"> </w:t>
      </w:r>
      <w:r>
        <w:rPr>
          <w:b/>
          <w:sz w:val="28"/>
        </w:rPr>
        <w:t>воспитательной</w:t>
      </w:r>
      <w:r>
        <w:rPr>
          <w:b/>
          <w:spacing w:val="-7"/>
          <w:sz w:val="28"/>
        </w:rPr>
        <w:t xml:space="preserve"> </w:t>
      </w:r>
      <w:r>
        <w:rPr>
          <w:b/>
          <w:sz w:val="28"/>
        </w:rPr>
        <w:t>деятельности,</w:t>
      </w:r>
      <w:r>
        <w:rPr>
          <w:b/>
          <w:spacing w:val="-8"/>
          <w:sz w:val="28"/>
        </w:rPr>
        <w:t xml:space="preserve"> </w:t>
      </w:r>
      <w:r>
        <w:rPr>
          <w:b/>
          <w:sz w:val="28"/>
        </w:rPr>
        <w:t>ориентированная</w:t>
      </w:r>
      <w:r>
        <w:rPr>
          <w:b/>
          <w:spacing w:val="-9"/>
          <w:sz w:val="28"/>
        </w:rPr>
        <w:t xml:space="preserve"> </w:t>
      </w:r>
      <w:r>
        <w:rPr>
          <w:b/>
          <w:sz w:val="28"/>
        </w:rPr>
        <w:t>на</w:t>
      </w:r>
      <w:r>
        <w:rPr>
          <w:b/>
          <w:spacing w:val="-6"/>
          <w:sz w:val="28"/>
        </w:rPr>
        <w:t xml:space="preserve"> </w:t>
      </w:r>
      <w:r>
        <w:rPr>
          <w:b/>
          <w:sz w:val="28"/>
        </w:rPr>
        <w:t xml:space="preserve">особые потребности обучающихся </w:t>
      </w:r>
      <w:r w:rsidR="0049284B" w:rsidRPr="0049284B">
        <w:rPr>
          <w:b/>
          <w:sz w:val="28"/>
        </w:rPr>
        <w:t xml:space="preserve">с нарушением интеллекта </w:t>
      </w:r>
    </w:p>
    <w:p w:rsidR="0085728A" w:rsidRDefault="00DD237F" w:rsidP="00F95966">
      <w:pPr>
        <w:spacing w:before="43" w:line="276" w:lineRule="auto"/>
        <w:ind w:left="809" w:right="1001"/>
        <w:jc w:val="both"/>
      </w:pPr>
      <w:r w:rsidRPr="00F95966">
        <w:rPr>
          <w:sz w:val="28"/>
        </w:rPr>
        <w:t xml:space="preserve">Рабочая программа воспитания в </w:t>
      </w:r>
      <w:r w:rsidR="00EB3D20" w:rsidRPr="00F95966">
        <w:rPr>
          <w:sz w:val="28"/>
        </w:rPr>
        <w:t>МОУ Деяновская ОШ</w:t>
      </w:r>
      <w:r w:rsidRPr="00F95966">
        <w:rPr>
          <w:sz w:val="28"/>
        </w:rPr>
        <w:t xml:space="preserve"> рассматривается как составляющая комплекса программно-методического обеспечения воспитательного процесса в </w:t>
      </w:r>
      <w:r w:rsidR="00EB3D20" w:rsidRPr="00F95966">
        <w:rPr>
          <w:sz w:val="28"/>
        </w:rPr>
        <w:t>МОУ Деяновская ОШ</w:t>
      </w:r>
      <w:r w:rsidRPr="00F95966">
        <w:rPr>
          <w:sz w:val="28"/>
        </w:rPr>
        <w:t>,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 педагогического консилиума и другие документы</w:t>
      </w:r>
      <w:r>
        <w:t>.</w:t>
      </w:r>
    </w:p>
    <w:p w:rsidR="0085728A" w:rsidRDefault="00DD237F">
      <w:pPr>
        <w:pStyle w:val="a3"/>
        <w:spacing w:before="1" w:line="276" w:lineRule="auto"/>
        <w:ind w:left="649" w:right="1100" w:firstLine="283"/>
      </w:pPr>
      <w:r>
        <w:t>Специфика</w:t>
      </w:r>
      <w:r>
        <w:rPr>
          <w:spacing w:val="80"/>
        </w:rPr>
        <w:t xml:space="preserve"> </w:t>
      </w:r>
      <w:r>
        <w:t>воспитательного</w:t>
      </w:r>
      <w:r>
        <w:rPr>
          <w:spacing w:val="80"/>
        </w:rPr>
        <w:t xml:space="preserve"> </w:t>
      </w:r>
      <w:r>
        <w:t>процесса</w:t>
      </w:r>
      <w:r>
        <w:rPr>
          <w:spacing w:val="80"/>
        </w:rPr>
        <w:t xml:space="preserve"> </w:t>
      </w:r>
      <w:r>
        <w:t>в</w:t>
      </w:r>
      <w:r>
        <w:rPr>
          <w:spacing w:val="80"/>
        </w:rPr>
        <w:t xml:space="preserve"> </w:t>
      </w:r>
      <w:r w:rsidR="00CF0154">
        <w:t xml:space="preserve">МОУ Деяновская ОШ </w:t>
      </w:r>
      <w:r>
        <w:rPr>
          <w:spacing w:val="-2"/>
        </w:rPr>
        <w:t>заключается:</w:t>
      </w:r>
    </w:p>
    <w:p w:rsidR="0085728A" w:rsidRDefault="00DD237F" w:rsidP="00BF5A96">
      <w:pPr>
        <w:pStyle w:val="a5"/>
        <w:numPr>
          <w:ilvl w:val="0"/>
          <w:numId w:val="88"/>
        </w:numPr>
        <w:tabs>
          <w:tab w:val="left" w:pos="1414"/>
        </w:tabs>
        <w:spacing w:before="47" w:line="278" w:lineRule="auto"/>
        <w:ind w:right="1120" w:firstLine="0"/>
        <w:rPr>
          <w:sz w:val="28"/>
        </w:rPr>
      </w:pPr>
      <w:r>
        <w:rPr>
          <w:sz w:val="28"/>
        </w:rPr>
        <w:t xml:space="preserve">в осуществлении комплексного коррекционно – развивающего </w:t>
      </w:r>
      <w:r>
        <w:rPr>
          <w:spacing w:val="-2"/>
          <w:sz w:val="28"/>
        </w:rPr>
        <w:t>сопровождения;</w:t>
      </w:r>
    </w:p>
    <w:p w:rsidR="0085728A" w:rsidRDefault="00DD237F" w:rsidP="00BF5A96">
      <w:pPr>
        <w:pStyle w:val="a5"/>
        <w:numPr>
          <w:ilvl w:val="0"/>
          <w:numId w:val="88"/>
        </w:numPr>
        <w:tabs>
          <w:tab w:val="left" w:pos="1133"/>
        </w:tabs>
        <w:spacing w:before="43" w:line="276" w:lineRule="auto"/>
        <w:ind w:right="1119" w:firstLine="0"/>
        <w:rPr>
          <w:sz w:val="28"/>
        </w:rPr>
      </w:pPr>
      <w:r>
        <w:rPr>
          <w:sz w:val="28"/>
        </w:rPr>
        <w:t>в преодолении затруднений социальной адаптации обучающихся с особыми образовательными потребностями; формировании у них коммуникативных навыков; их трудовому, эстетическому, физическому воспитанию;</w:t>
      </w:r>
    </w:p>
    <w:p w:rsidR="0085728A" w:rsidRDefault="00DD237F" w:rsidP="00BF5A96">
      <w:pPr>
        <w:pStyle w:val="a5"/>
        <w:numPr>
          <w:ilvl w:val="0"/>
          <w:numId w:val="88"/>
        </w:numPr>
        <w:tabs>
          <w:tab w:val="left" w:pos="1303"/>
        </w:tabs>
        <w:spacing w:before="48" w:line="276" w:lineRule="auto"/>
        <w:ind w:right="1131" w:firstLine="70"/>
        <w:rPr>
          <w:sz w:val="28"/>
        </w:rPr>
      </w:pPr>
      <w:r>
        <w:rPr>
          <w:sz w:val="28"/>
        </w:rPr>
        <w:t xml:space="preserve">в социальной реабилитации обучающихся, подготовке их к жизни в </w:t>
      </w:r>
      <w:r>
        <w:rPr>
          <w:spacing w:val="-2"/>
          <w:sz w:val="28"/>
        </w:rPr>
        <w:t>обществе;</w:t>
      </w:r>
    </w:p>
    <w:p w:rsidR="0085728A" w:rsidRDefault="00DD237F" w:rsidP="00BF5A96">
      <w:pPr>
        <w:pStyle w:val="a5"/>
        <w:numPr>
          <w:ilvl w:val="0"/>
          <w:numId w:val="88"/>
        </w:numPr>
        <w:tabs>
          <w:tab w:val="left" w:pos="811"/>
        </w:tabs>
        <w:spacing w:line="321" w:lineRule="exact"/>
        <w:ind w:left="811" w:hanging="162"/>
        <w:rPr>
          <w:sz w:val="28"/>
        </w:rPr>
      </w:pPr>
      <w:r>
        <w:rPr>
          <w:sz w:val="28"/>
        </w:rPr>
        <w:t>в</w:t>
      </w:r>
      <w:r>
        <w:rPr>
          <w:spacing w:val="-11"/>
          <w:sz w:val="28"/>
        </w:rPr>
        <w:t xml:space="preserve"> </w:t>
      </w:r>
      <w:r>
        <w:rPr>
          <w:sz w:val="28"/>
        </w:rPr>
        <w:t>целенаправленном</w:t>
      </w:r>
      <w:r>
        <w:rPr>
          <w:spacing w:val="-5"/>
          <w:sz w:val="28"/>
        </w:rPr>
        <w:t xml:space="preserve"> </w:t>
      </w:r>
      <w:r>
        <w:rPr>
          <w:sz w:val="28"/>
        </w:rPr>
        <w:t>вовлечении</w:t>
      </w:r>
      <w:r>
        <w:rPr>
          <w:spacing w:val="-7"/>
          <w:sz w:val="28"/>
        </w:rPr>
        <w:t xml:space="preserve"> </w:t>
      </w:r>
      <w:r>
        <w:rPr>
          <w:sz w:val="28"/>
        </w:rPr>
        <w:t>семьи</w:t>
      </w:r>
      <w:r>
        <w:rPr>
          <w:spacing w:val="-6"/>
          <w:sz w:val="28"/>
        </w:rPr>
        <w:t xml:space="preserve"> </w:t>
      </w:r>
      <w:r>
        <w:rPr>
          <w:sz w:val="28"/>
        </w:rPr>
        <w:t>в</w:t>
      </w:r>
      <w:r>
        <w:rPr>
          <w:spacing w:val="-12"/>
          <w:sz w:val="28"/>
        </w:rPr>
        <w:t xml:space="preserve"> </w:t>
      </w:r>
      <w:r>
        <w:rPr>
          <w:sz w:val="28"/>
        </w:rPr>
        <w:t>этот</w:t>
      </w:r>
      <w:r>
        <w:rPr>
          <w:spacing w:val="-4"/>
          <w:sz w:val="28"/>
        </w:rPr>
        <w:t xml:space="preserve"> </w:t>
      </w:r>
      <w:r>
        <w:rPr>
          <w:spacing w:val="-2"/>
          <w:sz w:val="28"/>
        </w:rPr>
        <w:t>процесс.</w:t>
      </w:r>
    </w:p>
    <w:p w:rsidR="0085728A" w:rsidRDefault="00DD237F">
      <w:pPr>
        <w:pStyle w:val="a3"/>
        <w:spacing w:before="48" w:line="276" w:lineRule="auto"/>
        <w:ind w:left="649" w:right="1120" w:firstLine="283"/>
      </w:pPr>
      <w:r>
        <w:t>Одним из главных условий воспитания обучающихся с интеллектуальными нарушениями является создание такой предметно- пространственной воспитательной среды, которая не только сохраняет, но и укрепляет их здоровье, подстраиваясь под особенности развития и возможности каждого обучающегося.</w:t>
      </w:r>
    </w:p>
    <w:p w:rsidR="0085728A" w:rsidRDefault="00DD237F">
      <w:pPr>
        <w:pStyle w:val="a3"/>
        <w:spacing w:before="2" w:line="276" w:lineRule="auto"/>
        <w:ind w:left="649" w:right="1119" w:firstLine="283"/>
      </w:pPr>
      <w:r>
        <w:t xml:space="preserve">В </w:t>
      </w:r>
      <w:r w:rsidR="00CF0154">
        <w:t>МОУ Деяновская ОШ</w:t>
      </w:r>
      <w:r>
        <w:t xml:space="preserve"> создаются оптимальные условия для воспитания и коррекции обучающихся с РАС </w:t>
      </w:r>
      <w:r w:rsidR="00F95966" w:rsidRPr="00F95966">
        <w:t>с нарушением интеллекта</w:t>
      </w:r>
      <w:r>
        <w:t>, способствующие не только максимальному овладению знаниями, но и формированию жизненных компетенций.</w:t>
      </w:r>
    </w:p>
    <w:p w:rsidR="0085728A" w:rsidRDefault="00DD237F">
      <w:pPr>
        <w:pStyle w:val="a3"/>
        <w:spacing w:line="276" w:lineRule="auto"/>
        <w:ind w:left="649" w:right="1117" w:firstLine="283"/>
      </w:pPr>
      <w:r>
        <w:t>Содержание воспитательной работы разрабатывается с точки зрения комплексного системного подхода в соответствии с ФГОС О УО (ИН), ФАООП УО на основе приоритетных направлений и аспектов воспитания обучающихся</w:t>
      </w:r>
      <w:r>
        <w:rPr>
          <w:spacing w:val="40"/>
        </w:rPr>
        <w:t xml:space="preserve"> </w:t>
      </w:r>
      <w:r>
        <w:t>с</w:t>
      </w:r>
    </w:p>
    <w:p w:rsidR="0085728A" w:rsidRDefault="00DD237F">
      <w:pPr>
        <w:pStyle w:val="a3"/>
        <w:spacing w:before="37" w:line="276" w:lineRule="auto"/>
        <w:ind w:left="649" w:right="1118"/>
      </w:pPr>
      <w:r>
        <w:t xml:space="preserve">РАС </w:t>
      </w:r>
      <w:r w:rsidR="00F95966" w:rsidRPr="00F95966">
        <w:t>с нарушением интеллекта</w:t>
      </w:r>
      <w:r>
        <w:t>,</w:t>
      </w:r>
      <w:r>
        <w:rPr>
          <w:spacing w:val="40"/>
        </w:rPr>
        <w:t xml:space="preserve"> </w:t>
      </w:r>
      <w:r>
        <w:t>здоровья с</w:t>
      </w:r>
      <w:r>
        <w:rPr>
          <w:spacing w:val="40"/>
        </w:rPr>
        <w:t xml:space="preserve"> </w:t>
      </w:r>
      <w:r>
        <w:t>учётом основных мотивов деятельности, характерных для каждой возрастной группы и ведущих видов деятельности, предопределяющих формирование иразвитие личности ребенка.</w:t>
      </w:r>
    </w:p>
    <w:p w:rsidR="0085728A" w:rsidRDefault="0085728A">
      <w:pPr>
        <w:pStyle w:val="a3"/>
        <w:spacing w:before="55"/>
        <w:ind w:left="0"/>
        <w:jc w:val="left"/>
      </w:pPr>
    </w:p>
    <w:p w:rsidR="0085728A" w:rsidRDefault="00DD237F">
      <w:pPr>
        <w:pStyle w:val="1"/>
        <w:spacing w:line="276" w:lineRule="auto"/>
        <w:ind w:left="4824" w:right="1201" w:hanging="3815"/>
        <w:jc w:val="both"/>
      </w:pPr>
      <w:r>
        <w:t>Ведущие</w:t>
      </w:r>
      <w:r>
        <w:rPr>
          <w:spacing w:val="-4"/>
        </w:rPr>
        <w:t xml:space="preserve"> </w:t>
      </w:r>
      <w:r>
        <w:t>подходы</w:t>
      </w:r>
      <w:r>
        <w:rPr>
          <w:spacing w:val="-9"/>
        </w:rPr>
        <w:t xml:space="preserve"> </w:t>
      </w:r>
      <w:r>
        <w:t>к</w:t>
      </w:r>
      <w:r>
        <w:rPr>
          <w:spacing w:val="-5"/>
        </w:rPr>
        <w:t xml:space="preserve"> </w:t>
      </w:r>
      <w:r>
        <w:t>организации</w:t>
      </w:r>
      <w:r>
        <w:rPr>
          <w:spacing w:val="-5"/>
        </w:rPr>
        <w:t xml:space="preserve"> </w:t>
      </w:r>
      <w:r>
        <w:t>воспитательного</w:t>
      </w:r>
      <w:r>
        <w:rPr>
          <w:spacing w:val="-3"/>
        </w:rPr>
        <w:t xml:space="preserve"> </w:t>
      </w:r>
      <w:r>
        <w:t>процесса</w:t>
      </w:r>
      <w:r>
        <w:rPr>
          <w:spacing w:val="-3"/>
        </w:rPr>
        <w:t xml:space="preserve"> </w:t>
      </w:r>
      <w:r>
        <w:t>и</w:t>
      </w:r>
      <w:r>
        <w:rPr>
          <w:spacing w:val="-6"/>
        </w:rPr>
        <w:t xml:space="preserve"> </w:t>
      </w:r>
      <w:r>
        <w:t>особенности их реализации</w:t>
      </w:r>
    </w:p>
    <w:p w:rsidR="0085728A" w:rsidRDefault="00DD237F">
      <w:pPr>
        <w:pStyle w:val="a3"/>
        <w:tabs>
          <w:tab w:val="left" w:pos="4140"/>
          <w:tab w:val="left" w:pos="8626"/>
        </w:tabs>
        <w:spacing w:line="276" w:lineRule="auto"/>
        <w:ind w:left="649" w:right="1118" w:firstLine="283"/>
      </w:pPr>
      <w:r>
        <w:t xml:space="preserve">В основу организации воспитательного процесса положены личностно – </w:t>
      </w:r>
      <w:r>
        <w:rPr>
          <w:spacing w:val="-2"/>
        </w:rPr>
        <w:t>ориентированный,</w:t>
      </w:r>
      <w:r>
        <w:tab/>
      </w:r>
      <w:r>
        <w:rPr>
          <w:spacing w:val="-2"/>
        </w:rPr>
        <w:t>системно-деятельностный,</w:t>
      </w:r>
      <w:r>
        <w:tab/>
      </w:r>
      <w:r>
        <w:rPr>
          <w:spacing w:val="-2"/>
        </w:rPr>
        <w:t xml:space="preserve">индивидуально- </w:t>
      </w:r>
      <w:r>
        <w:lastRenderedPageBreak/>
        <w:t>дифференцированный подходы</w:t>
      </w:r>
    </w:p>
    <w:p w:rsidR="0085728A" w:rsidRDefault="00DD237F">
      <w:pPr>
        <w:pStyle w:val="a3"/>
        <w:spacing w:line="276" w:lineRule="auto"/>
        <w:ind w:left="649" w:right="1100" w:firstLine="283"/>
      </w:pPr>
      <w:r>
        <w:rPr>
          <w:b/>
        </w:rPr>
        <w:t>Личностно-ориентированный</w:t>
      </w:r>
      <w:r>
        <w:rPr>
          <w:b/>
          <w:spacing w:val="-4"/>
        </w:rPr>
        <w:t xml:space="preserve"> </w:t>
      </w:r>
      <w:r>
        <w:rPr>
          <w:b/>
        </w:rPr>
        <w:t>подход</w:t>
      </w:r>
      <w:r>
        <w:rPr>
          <w:b/>
          <w:spacing w:val="-6"/>
        </w:rPr>
        <w:t xml:space="preserve"> </w:t>
      </w:r>
      <w:r>
        <w:t xml:space="preserve">в воспитании и обучении обучающихся с РАС </w:t>
      </w:r>
      <w:r w:rsidR="00F95966" w:rsidRPr="00F95966">
        <w:t>с нарушением интеллекта</w:t>
      </w:r>
      <w:r>
        <w:t xml:space="preserve"> реализуется в единстве диагностики и коррекции недостатков развития и развития общих способностей, что и обеспечивает индивидуализацию воспитания и обучения.</w:t>
      </w:r>
    </w:p>
    <w:p w:rsidR="0085728A" w:rsidRDefault="00DD237F">
      <w:pPr>
        <w:pStyle w:val="a3"/>
        <w:spacing w:line="276" w:lineRule="auto"/>
        <w:ind w:left="649" w:right="1097" w:firstLine="283"/>
      </w:pPr>
      <w:r>
        <w:t xml:space="preserve">Только в тесном взаимодействии всех участников педагогического процесса возможно успешное формирование личностной готовности обучающихся с РАС </w:t>
      </w:r>
      <w:r w:rsidR="00F95966" w:rsidRPr="00F95966">
        <w:t>с нарушением интеллекта</w:t>
      </w:r>
      <w:r>
        <w:t xml:space="preserve"> к школьному обучению, социализации и адаптации их в обществе.</w:t>
      </w:r>
    </w:p>
    <w:p w:rsidR="0085728A" w:rsidRDefault="00DD237F">
      <w:pPr>
        <w:spacing w:line="322" w:lineRule="exact"/>
        <w:ind w:left="932"/>
        <w:jc w:val="both"/>
        <w:rPr>
          <w:sz w:val="28"/>
        </w:rPr>
      </w:pPr>
      <w:r>
        <w:rPr>
          <w:b/>
          <w:sz w:val="28"/>
        </w:rPr>
        <w:t>Системно-</w:t>
      </w:r>
      <w:r>
        <w:rPr>
          <w:b/>
          <w:spacing w:val="-10"/>
          <w:sz w:val="28"/>
        </w:rPr>
        <w:t xml:space="preserve"> </w:t>
      </w:r>
      <w:r>
        <w:rPr>
          <w:b/>
          <w:sz w:val="28"/>
        </w:rPr>
        <w:t>деятельностный</w:t>
      </w:r>
      <w:r>
        <w:rPr>
          <w:b/>
          <w:spacing w:val="-8"/>
          <w:sz w:val="28"/>
        </w:rPr>
        <w:t xml:space="preserve"> </w:t>
      </w:r>
      <w:r>
        <w:rPr>
          <w:b/>
          <w:sz w:val="28"/>
        </w:rPr>
        <w:t>подход</w:t>
      </w:r>
      <w:r>
        <w:rPr>
          <w:b/>
          <w:spacing w:val="-8"/>
          <w:sz w:val="28"/>
        </w:rPr>
        <w:t xml:space="preserve"> </w:t>
      </w:r>
      <w:r>
        <w:rPr>
          <w:spacing w:val="-2"/>
          <w:sz w:val="28"/>
        </w:rPr>
        <w:t>предполагает:</w:t>
      </w:r>
    </w:p>
    <w:p w:rsidR="0085728A" w:rsidRDefault="00DD237F" w:rsidP="00BF5A96">
      <w:pPr>
        <w:pStyle w:val="a5"/>
        <w:numPr>
          <w:ilvl w:val="0"/>
          <w:numId w:val="88"/>
        </w:numPr>
        <w:tabs>
          <w:tab w:val="left" w:pos="1049"/>
        </w:tabs>
        <w:spacing w:before="45" w:line="276" w:lineRule="auto"/>
        <w:ind w:left="649" w:right="1099" w:firstLine="0"/>
        <w:rPr>
          <w:sz w:val="28"/>
        </w:rPr>
      </w:pPr>
      <w:r>
        <w:rPr>
          <w:sz w:val="28"/>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состава российского общества;</w:t>
      </w:r>
    </w:p>
    <w:p w:rsidR="0085728A" w:rsidRDefault="00DD237F" w:rsidP="00BF5A96">
      <w:pPr>
        <w:pStyle w:val="a5"/>
        <w:numPr>
          <w:ilvl w:val="0"/>
          <w:numId w:val="88"/>
        </w:numPr>
        <w:tabs>
          <w:tab w:val="left" w:pos="972"/>
        </w:tabs>
        <w:spacing w:line="276" w:lineRule="auto"/>
        <w:ind w:left="649" w:right="1127" w:firstLine="0"/>
        <w:rPr>
          <w:sz w:val="28"/>
        </w:rPr>
      </w:pPr>
      <w:r>
        <w:rPr>
          <w:sz w:val="28"/>
        </w:rPr>
        <w:t>пути и способы достижения социально желаемого уровня (результата) личностного и познавательного развития обучающихся;</w:t>
      </w:r>
    </w:p>
    <w:p w:rsidR="0085728A" w:rsidRDefault="00DD237F" w:rsidP="00BF5A96">
      <w:pPr>
        <w:pStyle w:val="a5"/>
        <w:numPr>
          <w:ilvl w:val="0"/>
          <w:numId w:val="88"/>
        </w:numPr>
        <w:tabs>
          <w:tab w:val="left" w:pos="1181"/>
        </w:tabs>
        <w:spacing w:line="276" w:lineRule="auto"/>
        <w:ind w:left="649" w:right="1121" w:firstLine="0"/>
        <w:rPr>
          <w:sz w:val="28"/>
        </w:rPr>
      </w:pPr>
      <w:r>
        <w:rPr>
          <w:sz w:val="28"/>
        </w:rPr>
        <w:t>признание</w:t>
      </w:r>
      <w:r>
        <w:rPr>
          <w:spacing w:val="80"/>
          <w:sz w:val="28"/>
        </w:rPr>
        <w:t xml:space="preserve"> </w:t>
      </w:r>
      <w:r>
        <w:rPr>
          <w:sz w:val="28"/>
        </w:rPr>
        <w:t>решающей</w:t>
      </w:r>
      <w:r>
        <w:rPr>
          <w:spacing w:val="80"/>
          <w:sz w:val="28"/>
        </w:rPr>
        <w:t xml:space="preserve"> </w:t>
      </w:r>
      <w:r>
        <w:rPr>
          <w:sz w:val="28"/>
        </w:rPr>
        <w:t>роли</w:t>
      </w:r>
      <w:r>
        <w:rPr>
          <w:spacing w:val="80"/>
          <w:sz w:val="28"/>
        </w:rPr>
        <w:t xml:space="preserve"> </w:t>
      </w:r>
      <w:r>
        <w:rPr>
          <w:sz w:val="28"/>
        </w:rPr>
        <w:t>содержания</w:t>
      </w:r>
      <w:r>
        <w:rPr>
          <w:spacing w:val="80"/>
          <w:sz w:val="28"/>
        </w:rPr>
        <w:t xml:space="preserve"> </w:t>
      </w:r>
      <w:r>
        <w:rPr>
          <w:sz w:val="28"/>
        </w:rPr>
        <w:t>образования,</w:t>
      </w:r>
      <w:r>
        <w:rPr>
          <w:spacing w:val="80"/>
          <w:sz w:val="28"/>
        </w:rPr>
        <w:t xml:space="preserve"> </w:t>
      </w:r>
      <w:r>
        <w:rPr>
          <w:sz w:val="28"/>
        </w:rPr>
        <w:t>способов организации образовательной деятельности и взаимодействия обучающихся учебно-воспитательного процесса в достижении целей личностного, социального и познавательного развития обучающихся;</w:t>
      </w:r>
    </w:p>
    <w:p w:rsidR="0085728A" w:rsidRDefault="00DD237F" w:rsidP="00BF5A96">
      <w:pPr>
        <w:pStyle w:val="a5"/>
        <w:numPr>
          <w:ilvl w:val="0"/>
          <w:numId w:val="88"/>
        </w:numPr>
        <w:tabs>
          <w:tab w:val="left" w:pos="996"/>
        </w:tabs>
        <w:spacing w:line="276" w:lineRule="auto"/>
        <w:ind w:left="649" w:right="1129" w:firstLine="0"/>
        <w:rPr>
          <w:sz w:val="28"/>
        </w:rPr>
      </w:pPr>
      <w:r>
        <w:rPr>
          <w:sz w:val="28"/>
        </w:rPr>
        <w:t>учет индивидуальных возрастных, психологических и физиологических особенностей обучающихся, роли и значения видов деятельности и форм</w:t>
      </w:r>
      <w:r>
        <w:rPr>
          <w:spacing w:val="40"/>
          <w:sz w:val="28"/>
        </w:rPr>
        <w:t xml:space="preserve"> </w:t>
      </w:r>
      <w:r>
        <w:rPr>
          <w:sz w:val="28"/>
        </w:rPr>
        <w:t xml:space="preserve">общения для определения целей образования и воспитания и путей их </w:t>
      </w:r>
      <w:r>
        <w:rPr>
          <w:spacing w:val="-2"/>
          <w:sz w:val="28"/>
        </w:rPr>
        <w:t>достижения;</w:t>
      </w:r>
    </w:p>
    <w:p w:rsidR="0085728A" w:rsidRDefault="00DD237F" w:rsidP="00BF5A96">
      <w:pPr>
        <w:pStyle w:val="a5"/>
        <w:numPr>
          <w:ilvl w:val="0"/>
          <w:numId w:val="88"/>
        </w:numPr>
        <w:tabs>
          <w:tab w:val="left" w:pos="902"/>
        </w:tabs>
        <w:spacing w:line="276" w:lineRule="auto"/>
        <w:ind w:left="649" w:right="1124" w:firstLine="0"/>
        <w:rPr>
          <w:sz w:val="28"/>
        </w:rPr>
      </w:pPr>
      <w:r>
        <w:rPr>
          <w:sz w:val="28"/>
        </w:rPr>
        <w:t xml:space="preserve">разнообразие организационных форм и учет индивидуальных особенностей каждого обучающегося с РАС </w:t>
      </w:r>
      <w:r w:rsidR="00F95966" w:rsidRPr="00F95966">
        <w:rPr>
          <w:sz w:val="28"/>
        </w:rPr>
        <w:t>с нарушением интеллекта</w:t>
      </w:r>
      <w:r>
        <w:rPr>
          <w:sz w:val="28"/>
        </w:rPr>
        <w:t>,</w:t>
      </w:r>
      <w:r>
        <w:rPr>
          <w:spacing w:val="80"/>
          <w:sz w:val="28"/>
        </w:rPr>
        <w:t xml:space="preserve"> </w:t>
      </w:r>
      <w:r>
        <w:rPr>
          <w:sz w:val="28"/>
        </w:rPr>
        <w:t>формирование</w:t>
      </w:r>
      <w:r>
        <w:rPr>
          <w:spacing w:val="-4"/>
          <w:sz w:val="28"/>
        </w:rPr>
        <w:t xml:space="preserve"> </w:t>
      </w:r>
      <w:r>
        <w:rPr>
          <w:sz w:val="28"/>
        </w:rPr>
        <w:t>познавательных мотивов, обогащение форм взаимодействия со сверстниками и взрослыми в познавательной деятельности;</w:t>
      </w:r>
    </w:p>
    <w:p w:rsidR="0085728A" w:rsidRPr="00B41656" w:rsidRDefault="00DD237F" w:rsidP="00BF5A96">
      <w:pPr>
        <w:pStyle w:val="a5"/>
        <w:numPr>
          <w:ilvl w:val="0"/>
          <w:numId w:val="88"/>
        </w:numPr>
        <w:tabs>
          <w:tab w:val="left" w:pos="1138"/>
        </w:tabs>
        <w:spacing w:before="37" w:line="276" w:lineRule="auto"/>
        <w:ind w:left="649" w:right="1120" w:hanging="489"/>
        <w:rPr>
          <w:sz w:val="28"/>
          <w:szCs w:val="28"/>
        </w:rPr>
      </w:pPr>
      <w:r w:rsidRPr="00B41656">
        <w:rPr>
          <w:sz w:val="28"/>
        </w:rPr>
        <w:t>гарантированность</w:t>
      </w:r>
      <w:r w:rsidRPr="00B41656">
        <w:rPr>
          <w:spacing w:val="55"/>
          <w:sz w:val="28"/>
        </w:rPr>
        <w:t xml:space="preserve">   </w:t>
      </w:r>
      <w:r w:rsidRPr="00B41656">
        <w:rPr>
          <w:sz w:val="28"/>
        </w:rPr>
        <w:t>достижения</w:t>
      </w:r>
      <w:r w:rsidRPr="00B41656">
        <w:rPr>
          <w:spacing w:val="58"/>
          <w:sz w:val="28"/>
        </w:rPr>
        <w:t xml:space="preserve">   </w:t>
      </w:r>
      <w:r w:rsidRPr="00B41656">
        <w:rPr>
          <w:sz w:val="28"/>
        </w:rPr>
        <w:t>планируемых</w:t>
      </w:r>
      <w:r w:rsidRPr="00B41656">
        <w:rPr>
          <w:spacing w:val="57"/>
          <w:sz w:val="28"/>
        </w:rPr>
        <w:t xml:space="preserve">   </w:t>
      </w:r>
      <w:r w:rsidRPr="00B41656">
        <w:rPr>
          <w:sz w:val="28"/>
        </w:rPr>
        <w:t>результатов</w:t>
      </w:r>
      <w:r w:rsidRPr="00B41656">
        <w:rPr>
          <w:spacing w:val="59"/>
          <w:sz w:val="28"/>
        </w:rPr>
        <w:t xml:space="preserve">   </w:t>
      </w:r>
      <w:r w:rsidRPr="00B41656">
        <w:rPr>
          <w:spacing w:val="-2"/>
          <w:sz w:val="28"/>
        </w:rPr>
        <w:t>освоения</w:t>
      </w:r>
      <w:r w:rsidR="00B41656">
        <w:rPr>
          <w:spacing w:val="-2"/>
          <w:sz w:val="28"/>
        </w:rPr>
        <w:t xml:space="preserve"> </w:t>
      </w:r>
      <w:r w:rsidRPr="00B41656">
        <w:rPr>
          <w:sz w:val="28"/>
          <w:szCs w:val="28"/>
        </w:rPr>
        <w:t xml:space="preserve">адаптированной основной общеобразовательной программы обучающихся </w:t>
      </w:r>
      <w:r w:rsidR="00472993">
        <w:rPr>
          <w:sz w:val="28"/>
          <w:szCs w:val="28"/>
        </w:rPr>
        <w:t>с нарушением интеллекта</w:t>
      </w:r>
      <w:r w:rsidRPr="00B41656">
        <w:rPr>
          <w:sz w:val="28"/>
          <w:szCs w:val="28"/>
        </w:rPr>
        <w:t>, что и создает основу для самостоятельного успешного усвоения обучающимися новых знаний, умений, компетенций, видов и способов деятельности.</w:t>
      </w:r>
    </w:p>
    <w:p w:rsidR="0085728A" w:rsidRDefault="00DD237F">
      <w:pPr>
        <w:pStyle w:val="a3"/>
        <w:spacing w:before="2" w:line="276" w:lineRule="auto"/>
        <w:ind w:left="649" w:right="1120" w:firstLine="283"/>
      </w:pPr>
      <w:r>
        <w:rPr>
          <w:b/>
          <w:color w:val="171717"/>
        </w:rPr>
        <w:t xml:space="preserve">Коммуникативно-деятельностный подход </w:t>
      </w:r>
      <w:r>
        <w:rPr>
          <w:color w:val="171717"/>
        </w:rPr>
        <w:t>противостоит вербальным</w:t>
      </w:r>
      <w:r>
        <w:rPr>
          <w:color w:val="171717"/>
          <w:spacing w:val="40"/>
        </w:rPr>
        <w:t xml:space="preserve"> </w:t>
      </w:r>
      <w:r>
        <w:rPr>
          <w:color w:val="171717"/>
        </w:rPr>
        <w:t xml:space="preserve">методам </w:t>
      </w:r>
      <w:r>
        <w:t>и формам догматической передачи готовой информации, монологичности и обезличенности словесного преподавания, пассивности учения обучающихся, наконец, бесполезности самих знаний, умений и навыков, которые не реализуются в деятельности".</w:t>
      </w:r>
    </w:p>
    <w:p w:rsidR="0085728A" w:rsidRDefault="00DD237F">
      <w:pPr>
        <w:pStyle w:val="a3"/>
        <w:spacing w:line="276" w:lineRule="auto"/>
        <w:ind w:left="649" w:right="1098" w:firstLine="283"/>
      </w:pPr>
      <w:r>
        <w:t xml:space="preserve">Деятельностный подход означает организацию и управление целенаправленной </w:t>
      </w:r>
      <w:r>
        <w:lastRenderedPageBreak/>
        <w:t>учебно – воспитательной деятельностью обучающегося в общем контексте его жизнедеятельности – направленности интересов, жизненных планов, ценностных ориентаций, понимания смысла обучения и воспитания, личностного опыта в интересах становления субъектности обучающегося. Процесс учения понимается не только как усвоение системы знаний, умений и навыков, составляющих инструментальную основу</w:t>
      </w:r>
      <w:r>
        <w:rPr>
          <w:spacing w:val="-5"/>
        </w:rPr>
        <w:t xml:space="preserve"> </w:t>
      </w:r>
      <w:r>
        <w:t>компетенций обучающегося,</w:t>
      </w:r>
      <w:r>
        <w:rPr>
          <w:spacing w:val="-3"/>
        </w:rPr>
        <w:t xml:space="preserve"> </w:t>
      </w:r>
      <w:r>
        <w:t>но</w:t>
      </w:r>
      <w:r>
        <w:rPr>
          <w:spacing w:val="-2"/>
        </w:rPr>
        <w:t xml:space="preserve"> </w:t>
      </w:r>
      <w:r>
        <w:t>и как процесс</w:t>
      </w:r>
      <w:r>
        <w:rPr>
          <w:spacing w:val="-1"/>
        </w:rPr>
        <w:t xml:space="preserve"> </w:t>
      </w:r>
      <w:r>
        <w:t>развития личности, обретения духовно-нравственного и социального опыта".</w:t>
      </w:r>
    </w:p>
    <w:p w:rsidR="0085728A" w:rsidRDefault="00DD237F">
      <w:pPr>
        <w:pStyle w:val="a3"/>
        <w:spacing w:line="276" w:lineRule="auto"/>
        <w:ind w:left="649" w:right="1096" w:firstLine="283"/>
      </w:pPr>
      <w:r>
        <w:t>Деятельностный подход в образовательных стандартах позволяет выделить основные результаты обучения и воспитания, выраженные в терминах ключевых задач</w:t>
      </w:r>
      <w:r>
        <w:rPr>
          <w:spacing w:val="-2"/>
        </w:rPr>
        <w:t xml:space="preserve"> </w:t>
      </w:r>
      <w:r>
        <w:t>развития</w:t>
      </w:r>
      <w:r>
        <w:rPr>
          <w:spacing w:val="-1"/>
        </w:rPr>
        <w:t xml:space="preserve"> </w:t>
      </w:r>
      <w:r>
        <w:t>обучающихся</w:t>
      </w:r>
      <w:r>
        <w:rPr>
          <w:spacing w:val="-3"/>
        </w:rPr>
        <w:t xml:space="preserve"> </w:t>
      </w:r>
      <w:r>
        <w:t>и</w:t>
      </w:r>
      <w:r>
        <w:rPr>
          <w:spacing w:val="-1"/>
        </w:rPr>
        <w:t xml:space="preserve"> </w:t>
      </w:r>
      <w:r>
        <w:t>формирования</w:t>
      </w:r>
      <w:r>
        <w:rPr>
          <w:spacing w:val="-1"/>
        </w:rPr>
        <w:t xml:space="preserve"> </w:t>
      </w:r>
      <w:r>
        <w:t>универсальных</w:t>
      </w:r>
      <w:r>
        <w:rPr>
          <w:spacing w:val="-1"/>
        </w:rPr>
        <w:t xml:space="preserve"> </w:t>
      </w:r>
      <w:r>
        <w:t>способов</w:t>
      </w:r>
      <w:r>
        <w:rPr>
          <w:spacing w:val="-2"/>
        </w:rPr>
        <w:t xml:space="preserve"> </w:t>
      </w:r>
      <w:r>
        <w:t>учебных</w:t>
      </w:r>
      <w:r>
        <w:rPr>
          <w:spacing w:val="-3"/>
        </w:rPr>
        <w:t xml:space="preserve"> </w:t>
      </w:r>
      <w:r>
        <w:t>и познавательных действий, которые положены в основу выбора и структурирования содержания образования, а также предполагает организацию взаимодействия всех участников образовательного процесса.</w:t>
      </w:r>
    </w:p>
    <w:p w:rsidR="0085728A" w:rsidRDefault="00DD237F">
      <w:pPr>
        <w:pStyle w:val="a3"/>
        <w:spacing w:line="276" w:lineRule="auto"/>
        <w:ind w:left="649" w:right="1096" w:firstLine="283"/>
      </w:pPr>
      <w:r>
        <w:rPr>
          <w:b/>
        </w:rPr>
        <w:t xml:space="preserve">Индивидуально-дифференцированный </w:t>
      </w:r>
      <w:r>
        <w:t>подход является одним из основных подходов к организации воспитательного процесса. Индивидуально- дифференцированный подход требует, как учёта индивидуальных особенностей обучающихся, так и учёта степени трудности заданий, упражнений, содержания воспитывающей деятельности и разных методов воспитания. Принцип дифференциации направлен на достижение оптимального уровня социализации обучающегося при применении эффективной технологии воспитания.</w:t>
      </w:r>
    </w:p>
    <w:p w:rsidR="0085728A" w:rsidRDefault="00DD237F" w:rsidP="00B41656">
      <w:pPr>
        <w:pStyle w:val="a3"/>
        <w:tabs>
          <w:tab w:val="left" w:pos="2004"/>
          <w:tab w:val="left" w:pos="2091"/>
          <w:tab w:val="left" w:pos="2392"/>
          <w:tab w:val="left" w:pos="3670"/>
          <w:tab w:val="left" w:pos="4238"/>
          <w:tab w:val="left" w:pos="4409"/>
          <w:tab w:val="left" w:pos="4583"/>
          <w:tab w:val="left" w:pos="4833"/>
          <w:tab w:val="left" w:pos="5091"/>
          <w:tab w:val="left" w:pos="5272"/>
          <w:tab w:val="left" w:pos="5917"/>
          <w:tab w:val="left" w:pos="6372"/>
          <w:tab w:val="left" w:pos="6622"/>
          <w:tab w:val="left" w:pos="6966"/>
          <w:tab w:val="left" w:pos="7146"/>
          <w:tab w:val="left" w:pos="7496"/>
          <w:tab w:val="left" w:pos="8703"/>
          <w:tab w:val="left" w:pos="8801"/>
          <w:tab w:val="left" w:pos="8880"/>
          <w:tab w:val="left" w:pos="9350"/>
          <w:tab w:val="left" w:pos="9665"/>
          <w:tab w:val="left" w:pos="10300"/>
          <w:tab w:val="left" w:pos="10491"/>
        </w:tabs>
        <w:spacing w:before="1" w:line="276" w:lineRule="auto"/>
        <w:ind w:left="649" w:right="1096" w:firstLine="283"/>
      </w:pPr>
      <w:r>
        <w:rPr>
          <w:spacing w:val="-2"/>
        </w:rPr>
        <w:t>Главная</w:t>
      </w:r>
      <w:r>
        <w:tab/>
      </w:r>
      <w:r>
        <w:tab/>
      </w:r>
      <w:r>
        <w:rPr>
          <w:spacing w:val="-64"/>
        </w:rPr>
        <w:t xml:space="preserve"> </w:t>
      </w:r>
      <w:r>
        <w:t>цель</w:t>
      </w:r>
      <w:r>
        <w:rPr>
          <w:spacing w:val="80"/>
        </w:rPr>
        <w:t xml:space="preserve"> </w:t>
      </w:r>
      <w:r>
        <w:t>индивидуально-дифференцированного</w:t>
      </w:r>
      <w:r>
        <w:rPr>
          <w:spacing w:val="80"/>
        </w:rPr>
        <w:t xml:space="preserve"> </w:t>
      </w:r>
      <w:r>
        <w:t>подхода</w:t>
      </w:r>
      <w:r>
        <w:rPr>
          <w:spacing w:val="80"/>
        </w:rPr>
        <w:t xml:space="preserve"> </w:t>
      </w:r>
      <w:r>
        <w:t>на</w:t>
      </w:r>
      <w:r>
        <w:tab/>
      </w:r>
      <w:r>
        <w:rPr>
          <w:spacing w:val="-2"/>
        </w:rPr>
        <w:t>занятии</w:t>
      </w:r>
      <w:r>
        <w:tab/>
      </w:r>
      <w:r>
        <w:tab/>
      </w:r>
      <w:r>
        <w:rPr>
          <w:spacing w:val="-10"/>
        </w:rPr>
        <w:t xml:space="preserve">- </w:t>
      </w:r>
      <w:r>
        <w:t>участие</w:t>
      </w:r>
      <w:r>
        <w:rPr>
          <w:spacing w:val="80"/>
        </w:rPr>
        <w:t xml:space="preserve"> </w:t>
      </w:r>
      <w:r>
        <w:t>каждого</w:t>
      </w:r>
      <w:r>
        <w:rPr>
          <w:spacing w:val="80"/>
        </w:rPr>
        <w:t xml:space="preserve"> </w:t>
      </w:r>
      <w:r>
        <w:t>обучающегося,</w:t>
      </w:r>
      <w:r>
        <w:rPr>
          <w:spacing w:val="80"/>
        </w:rPr>
        <w:t xml:space="preserve"> </w:t>
      </w:r>
      <w:r>
        <w:t>возможность</w:t>
      </w:r>
      <w:r>
        <w:rPr>
          <w:spacing w:val="80"/>
        </w:rPr>
        <w:t xml:space="preserve"> </w:t>
      </w:r>
      <w:r>
        <w:t>совершенствования</w:t>
      </w:r>
      <w:r>
        <w:rPr>
          <w:spacing w:val="80"/>
        </w:rPr>
        <w:t xml:space="preserve"> </w:t>
      </w:r>
      <w:r>
        <w:t>навыков</w:t>
      </w:r>
      <w:r>
        <w:rPr>
          <w:spacing w:val="80"/>
        </w:rPr>
        <w:t xml:space="preserve"> </w:t>
      </w:r>
      <w:r>
        <w:t xml:space="preserve">и способностей. Одной из задач дифференциации является создание и дальнейшее </w:t>
      </w:r>
      <w:r>
        <w:rPr>
          <w:spacing w:val="-2"/>
        </w:rPr>
        <w:t>развитие</w:t>
      </w:r>
      <w:r>
        <w:tab/>
      </w:r>
      <w:r>
        <w:rPr>
          <w:spacing w:val="-48"/>
        </w:rPr>
        <w:t xml:space="preserve"> </w:t>
      </w:r>
      <w:r>
        <w:t>индивидуальности</w:t>
      </w:r>
      <w:r>
        <w:tab/>
      </w:r>
      <w:r>
        <w:tab/>
      </w:r>
      <w:r>
        <w:rPr>
          <w:spacing w:val="-2"/>
        </w:rPr>
        <w:t>ребёнка,</w:t>
      </w:r>
      <w:r>
        <w:tab/>
      </w:r>
      <w:r>
        <w:rPr>
          <w:spacing w:val="-4"/>
        </w:rPr>
        <w:t>его</w:t>
      </w:r>
      <w:r>
        <w:tab/>
      </w:r>
      <w:r>
        <w:tab/>
      </w:r>
      <w:r>
        <w:rPr>
          <w:spacing w:val="-2"/>
        </w:rPr>
        <w:t>потенциальных</w:t>
      </w:r>
      <w:r>
        <w:tab/>
      </w:r>
      <w:r>
        <w:tab/>
      </w:r>
      <w:r>
        <w:rPr>
          <w:spacing w:val="-2"/>
        </w:rPr>
        <w:t>возможностей. Дифференцированный</w:t>
      </w:r>
      <w:r>
        <w:tab/>
      </w:r>
      <w:r>
        <w:rPr>
          <w:spacing w:val="-2"/>
        </w:rPr>
        <w:t>подход</w:t>
      </w:r>
      <w:r>
        <w:tab/>
      </w:r>
      <w:r>
        <w:tab/>
      </w:r>
      <w:r>
        <w:rPr>
          <w:spacing w:val="-10"/>
        </w:rPr>
        <w:t>в</w:t>
      </w:r>
      <w:r>
        <w:tab/>
      </w:r>
      <w:r>
        <w:tab/>
      </w:r>
      <w:r>
        <w:rPr>
          <w:spacing w:val="-2"/>
        </w:rPr>
        <w:t>воспитании</w:t>
      </w:r>
      <w:r>
        <w:tab/>
      </w:r>
      <w:r>
        <w:rPr>
          <w:spacing w:val="-2"/>
        </w:rPr>
        <w:t>предполагает</w:t>
      </w:r>
      <w:r>
        <w:tab/>
      </w:r>
      <w:r>
        <w:tab/>
      </w:r>
      <w:r>
        <w:tab/>
      </w:r>
      <w:r>
        <w:rPr>
          <w:spacing w:val="-2"/>
        </w:rPr>
        <w:t>реализацию педагогом</w:t>
      </w:r>
      <w:r>
        <w:tab/>
      </w:r>
      <w:r>
        <w:tab/>
      </w:r>
      <w:r>
        <w:rPr>
          <w:spacing w:val="-2"/>
        </w:rPr>
        <w:t>воспитательных</w:t>
      </w:r>
      <w:r>
        <w:tab/>
      </w:r>
      <w:r>
        <w:rPr>
          <w:spacing w:val="-2"/>
        </w:rPr>
        <w:t>задач</w:t>
      </w:r>
      <w:r>
        <w:tab/>
      </w:r>
      <w:r>
        <w:rPr>
          <w:spacing w:val="-2"/>
        </w:rPr>
        <w:t>применительно</w:t>
      </w:r>
      <w:r>
        <w:tab/>
      </w:r>
      <w:r>
        <w:tab/>
      </w:r>
      <w:r>
        <w:rPr>
          <w:spacing w:val="-10"/>
        </w:rPr>
        <w:t>к</w:t>
      </w:r>
      <w:r>
        <w:tab/>
      </w:r>
      <w:r>
        <w:rPr>
          <w:spacing w:val="-2"/>
        </w:rPr>
        <w:t>возрасту,</w:t>
      </w:r>
      <w:r>
        <w:tab/>
      </w:r>
      <w:r>
        <w:tab/>
      </w:r>
      <w:r>
        <w:rPr>
          <w:spacing w:val="-61"/>
        </w:rPr>
        <w:t xml:space="preserve"> </w:t>
      </w:r>
      <w:r>
        <w:rPr>
          <w:spacing w:val="-2"/>
        </w:rPr>
        <w:t>полу,</w:t>
      </w:r>
      <w:r>
        <w:tab/>
      </w:r>
      <w:r>
        <w:rPr>
          <w:spacing w:val="-2"/>
        </w:rPr>
        <w:t>уровню обучения</w:t>
      </w:r>
      <w:r>
        <w:tab/>
      </w:r>
      <w:r>
        <w:rPr>
          <w:spacing w:val="-10"/>
        </w:rPr>
        <w:t>и</w:t>
      </w:r>
      <w:r>
        <w:tab/>
      </w:r>
      <w:r>
        <w:rPr>
          <w:spacing w:val="-2"/>
        </w:rPr>
        <w:t>воспитанности</w:t>
      </w:r>
      <w:r>
        <w:tab/>
      </w:r>
      <w:r>
        <w:tab/>
      </w:r>
      <w:r>
        <w:rPr>
          <w:spacing w:val="-2"/>
        </w:rPr>
        <w:t>обучающихся.</w:t>
      </w:r>
      <w:r>
        <w:tab/>
      </w:r>
      <w:r>
        <w:rPr>
          <w:spacing w:val="-2"/>
        </w:rPr>
        <w:t>Дифференциация</w:t>
      </w:r>
      <w:r>
        <w:tab/>
      </w:r>
      <w:r>
        <w:rPr>
          <w:spacing w:val="-2"/>
        </w:rPr>
        <w:t>направлена</w:t>
      </w:r>
      <w:r>
        <w:tab/>
      </w:r>
      <w:r>
        <w:rPr>
          <w:spacing w:val="-5"/>
        </w:rPr>
        <w:t>на</w:t>
      </w:r>
      <w:r w:rsidR="00B41656">
        <w:rPr>
          <w:spacing w:val="-5"/>
        </w:rPr>
        <w:t xml:space="preserve"> </w:t>
      </w:r>
      <w:r>
        <w:t xml:space="preserve">изучение качеств личности, её интересов, склонностей, уровня самосознания и социальной зрелости. Индивидуальный подход является конкретизацией дифференцированного подхода. Социализация каждого обучающегося в условиях индивидуального подхода осуществляется с учётом особенностей его развития и </w:t>
      </w:r>
      <w:r>
        <w:rPr>
          <w:spacing w:val="-2"/>
        </w:rPr>
        <w:t>воспитания.</w:t>
      </w:r>
    </w:p>
    <w:p w:rsidR="0085728A" w:rsidRDefault="00DD237F">
      <w:pPr>
        <w:spacing w:before="6"/>
        <w:ind w:left="1204"/>
        <w:jc w:val="both"/>
        <w:rPr>
          <w:b/>
          <w:sz w:val="28"/>
        </w:rPr>
      </w:pPr>
      <w:r>
        <w:rPr>
          <w:b/>
          <w:color w:val="171717"/>
          <w:sz w:val="28"/>
        </w:rPr>
        <w:t>Принципы</w:t>
      </w:r>
      <w:r>
        <w:rPr>
          <w:b/>
          <w:color w:val="171717"/>
          <w:spacing w:val="-9"/>
          <w:sz w:val="28"/>
        </w:rPr>
        <w:t xml:space="preserve"> </w:t>
      </w:r>
      <w:r>
        <w:rPr>
          <w:b/>
          <w:color w:val="171717"/>
          <w:sz w:val="28"/>
        </w:rPr>
        <w:t>и</w:t>
      </w:r>
      <w:r>
        <w:rPr>
          <w:b/>
          <w:color w:val="171717"/>
          <w:spacing w:val="-7"/>
          <w:sz w:val="28"/>
        </w:rPr>
        <w:t xml:space="preserve"> </w:t>
      </w:r>
      <w:r>
        <w:rPr>
          <w:b/>
          <w:color w:val="171717"/>
          <w:sz w:val="28"/>
        </w:rPr>
        <w:t>методы</w:t>
      </w:r>
      <w:r>
        <w:rPr>
          <w:b/>
          <w:color w:val="171717"/>
          <w:spacing w:val="-6"/>
          <w:sz w:val="28"/>
        </w:rPr>
        <w:t xml:space="preserve"> </w:t>
      </w:r>
      <w:r>
        <w:rPr>
          <w:b/>
          <w:color w:val="171717"/>
          <w:sz w:val="28"/>
        </w:rPr>
        <w:t>воспитательной</w:t>
      </w:r>
      <w:r>
        <w:rPr>
          <w:b/>
          <w:color w:val="171717"/>
          <w:spacing w:val="-6"/>
          <w:sz w:val="28"/>
        </w:rPr>
        <w:t xml:space="preserve"> </w:t>
      </w:r>
      <w:r>
        <w:rPr>
          <w:b/>
          <w:color w:val="171717"/>
          <w:sz w:val="28"/>
        </w:rPr>
        <w:t>работы,</w:t>
      </w:r>
      <w:r>
        <w:rPr>
          <w:b/>
          <w:color w:val="171717"/>
          <w:spacing w:val="-5"/>
          <w:sz w:val="28"/>
        </w:rPr>
        <w:t xml:space="preserve"> </w:t>
      </w:r>
      <w:r>
        <w:rPr>
          <w:b/>
          <w:color w:val="171717"/>
          <w:sz w:val="28"/>
        </w:rPr>
        <w:t>используемые</w:t>
      </w:r>
      <w:r>
        <w:rPr>
          <w:b/>
          <w:color w:val="171717"/>
          <w:spacing w:val="-5"/>
          <w:sz w:val="28"/>
        </w:rPr>
        <w:t xml:space="preserve"> </w:t>
      </w:r>
      <w:r>
        <w:rPr>
          <w:b/>
          <w:color w:val="171717"/>
          <w:sz w:val="28"/>
        </w:rPr>
        <w:t>в</w:t>
      </w:r>
      <w:r>
        <w:rPr>
          <w:b/>
          <w:color w:val="171717"/>
          <w:spacing w:val="-6"/>
          <w:sz w:val="28"/>
        </w:rPr>
        <w:t xml:space="preserve"> </w:t>
      </w:r>
      <w:r>
        <w:rPr>
          <w:b/>
          <w:color w:val="171717"/>
          <w:spacing w:val="-2"/>
          <w:sz w:val="28"/>
        </w:rPr>
        <w:t>школе</w:t>
      </w:r>
    </w:p>
    <w:p w:rsidR="0085728A" w:rsidRDefault="00DD237F">
      <w:pPr>
        <w:pStyle w:val="a3"/>
        <w:spacing w:before="43"/>
        <w:ind w:left="928"/>
      </w:pPr>
      <w:r>
        <w:t>Принципы</w:t>
      </w:r>
      <w:r>
        <w:rPr>
          <w:spacing w:val="-7"/>
        </w:rPr>
        <w:t xml:space="preserve"> </w:t>
      </w:r>
      <w:r>
        <w:t>воспитательной</w:t>
      </w:r>
      <w:r>
        <w:rPr>
          <w:spacing w:val="-7"/>
        </w:rPr>
        <w:t xml:space="preserve"> </w:t>
      </w:r>
      <w:r>
        <w:t>работы,</w:t>
      </w:r>
      <w:r>
        <w:rPr>
          <w:spacing w:val="-10"/>
        </w:rPr>
        <w:t xml:space="preserve"> </w:t>
      </w:r>
      <w:r>
        <w:t>используемые</w:t>
      </w:r>
      <w:r>
        <w:rPr>
          <w:spacing w:val="-7"/>
        </w:rPr>
        <w:t xml:space="preserve"> </w:t>
      </w:r>
      <w:r>
        <w:t>в</w:t>
      </w:r>
      <w:r>
        <w:rPr>
          <w:spacing w:val="-7"/>
        </w:rPr>
        <w:t xml:space="preserve"> </w:t>
      </w:r>
      <w:r>
        <w:rPr>
          <w:spacing w:val="-2"/>
        </w:rPr>
        <w:t>школе:</w:t>
      </w:r>
    </w:p>
    <w:p w:rsidR="0085728A" w:rsidRDefault="00DD237F" w:rsidP="00BF5A96">
      <w:pPr>
        <w:pStyle w:val="a5"/>
        <w:numPr>
          <w:ilvl w:val="0"/>
          <w:numId w:val="87"/>
        </w:numPr>
        <w:tabs>
          <w:tab w:val="left" w:pos="962"/>
        </w:tabs>
        <w:spacing w:before="98" w:line="276" w:lineRule="auto"/>
        <w:ind w:right="1119" w:firstLine="0"/>
        <w:jc w:val="both"/>
        <w:rPr>
          <w:sz w:val="28"/>
        </w:rPr>
      </w:pPr>
      <w:r>
        <w:rPr>
          <w:b/>
          <w:sz w:val="28"/>
        </w:rPr>
        <w:t xml:space="preserve">соблюдение законности и прав семьи и </w:t>
      </w:r>
      <w:r>
        <w:rPr>
          <w:sz w:val="28"/>
        </w:rPr>
        <w:t>обучающего и</w:t>
      </w:r>
      <w:r>
        <w:rPr>
          <w:spacing w:val="80"/>
          <w:sz w:val="28"/>
        </w:rPr>
        <w:t xml:space="preserve"> </w:t>
      </w:r>
      <w:r>
        <w:rPr>
          <w:sz w:val="28"/>
        </w:rPr>
        <w:t>конфиденциальности информации об обучающемся</w:t>
      </w:r>
      <w:r>
        <w:rPr>
          <w:spacing w:val="40"/>
          <w:sz w:val="28"/>
        </w:rPr>
        <w:t xml:space="preserve"> </w:t>
      </w:r>
      <w:r>
        <w:rPr>
          <w:sz w:val="28"/>
        </w:rPr>
        <w:t>и семье, приоритета безопасности ребенка при нахождении в школе;</w:t>
      </w:r>
    </w:p>
    <w:p w:rsidR="0085728A" w:rsidRDefault="00DD237F" w:rsidP="00BF5A96">
      <w:pPr>
        <w:pStyle w:val="a5"/>
        <w:numPr>
          <w:ilvl w:val="0"/>
          <w:numId w:val="87"/>
        </w:numPr>
        <w:tabs>
          <w:tab w:val="left" w:pos="1073"/>
          <w:tab w:val="left" w:pos="4642"/>
          <w:tab w:val="left" w:pos="7117"/>
          <w:tab w:val="left" w:pos="9822"/>
        </w:tabs>
        <w:spacing w:before="1" w:line="276" w:lineRule="auto"/>
        <w:ind w:right="1101" w:firstLine="0"/>
        <w:jc w:val="both"/>
        <w:rPr>
          <w:sz w:val="28"/>
        </w:rPr>
      </w:pPr>
      <w:r>
        <w:rPr>
          <w:b/>
          <w:sz w:val="28"/>
        </w:rPr>
        <w:t>культура взаимного уважения</w:t>
      </w:r>
      <w:r>
        <w:rPr>
          <w:sz w:val="28"/>
        </w:rPr>
        <w:t xml:space="preserve">, неукоснительное соблюдение прав всех </w:t>
      </w:r>
      <w:r>
        <w:rPr>
          <w:sz w:val="28"/>
        </w:rPr>
        <w:lastRenderedPageBreak/>
        <w:t>участников воспитательной работы, прав семьи, воспитывающей обучающегося с РАС</w:t>
      </w:r>
      <w:r>
        <w:rPr>
          <w:spacing w:val="-4"/>
          <w:sz w:val="28"/>
        </w:rPr>
        <w:t xml:space="preserve"> </w:t>
      </w:r>
      <w:r>
        <w:rPr>
          <w:sz w:val="28"/>
        </w:rPr>
        <w:t>с</w:t>
      </w:r>
      <w:r>
        <w:rPr>
          <w:spacing w:val="-5"/>
          <w:sz w:val="28"/>
        </w:rPr>
        <w:t xml:space="preserve"> </w:t>
      </w:r>
      <w:r>
        <w:rPr>
          <w:sz w:val="28"/>
        </w:rPr>
        <w:t>интеллектуальными</w:t>
      </w:r>
      <w:r>
        <w:rPr>
          <w:spacing w:val="-4"/>
          <w:sz w:val="28"/>
        </w:rPr>
        <w:t xml:space="preserve"> </w:t>
      </w:r>
      <w:r>
        <w:rPr>
          <w:sz w:val="28"/>
        </w:rPr>
        <w:t>нарушениями</w:t>
      </w:r>
      <w:r>
        <w:rPr>
          <w:spacing w:val="-4"/>
          <w:sz w:val="28"/>
        </w:rPr>
        <w:t xml:space="preserve"> </w:t>
      </w:r>
      <w:r>
        <w:rPr>
          <w:sz w:val="28"/>
        </w:rPr>
        <w:t>и</w:t>
      </w:r>
      <w:r>
        <w:rPr>
          <w:spacing w:val="-4"/>
          <w:sz w:val="28"/>
        </w:rPr>
        <w:t xml:space="preserve"> </w:t>
      </w:r>
      <w:r>
        <w:rPr>
          <w:sz w:val="28"/>
        </w:rPr>
        <w:t>инвалидностью,</w:t>
      </w:r>
      <w:r>
        <w:rPr>
          <w:spacing w:val="-8"/>
          <w:sz w:val="28"/>
        </w:rPr>
        <w:t xml:space="preserve"> </w:t>
      </w:r>
      <w:r>
        <w:rPr>
          <w:sz w:val="28"/>
        </w:rPr>
        <w:t>самого</w:t>
      </w:r>
      <w:r>
        <w:rPr>
          <w:spacing w:val="-7"/>
          <w:sz w:val="28"/>
        </w:rPr>
        <w:t xml:space="preserve"> </w:t>
      </w:r>
      <w:r>
        <w:rPr>
          <w:sz w:val="28"/>
        </w:rPr>
        <w:t xml:space="preserve">обучающегося, педагогических работников, соблюдения конфиденциальности информации об </w:t>
      </w:r>
      <w:r>
        <w:rPr>
          <w:spacing w:val="-2"/>
          <w:sz w:val="28"/>
        </w:rPr>
        <w:t>обучающемся</w:t>
      </w:r>
      <w:r>
        <w:rPr>
          <w:sz w:val="28"/>
        </w:rPr>
        <w:tab/>
      </w:r>
      <w:r>
        <w:rPr>
          <w:spacing w:val="-10"/>
          <w:sz w:val="28"/>
        </w:rPr>
        <w:t>и</w:t>
      </w:r>
      <w:r>
        <w:rPr>
          <w:sz w:val="28"/>
        </w:rPr>
        <w:tab/>
      </w:r>
      <w:r>
        <w:rPr>
          <w:spacing w:val="-5"/>
          <w:sz w:val="28"/>
        </w:rPr>
        <w:t>его</w:t>
      </w:r>
      <w:r>
        <w:rPr>
          <w:sz w:val="28"/>
        </w:rPr>
        <w:tab/>
      </w:r>
      <w:r>
        <w:rPr>
          <w:spacing w:val="-2"/>
          <w:sz w:val="28"/>
        </w:rPr>
        <w:t>семье;</w:t>
      </w:r>
    </w:p>
    <w:p w:rsidR="0085728A" w:rsidRDefault="00DD237F" w:rsidP="00BF5A96">
      <w:pPr>
        <w:pStyle w:val="a5"/>
        <w:numPr>
          <w:ilvl w:val="0"/>
          <w:numId w:val="87"/>
        </w:numPr>
        <w:tabs>
          <w:tab w:val="left" w:pos="1043"/>
        </w:tabs>
        <w:spacing w:before="1" w:line="276" w:lineRule="auto"/>
        <w:ind w:right="1101" w:firstLine="0"/>
        <w:jc w:val="both"/>
        <w:rPr>
          <w:sz w:val="28"/>
        </w:rPr>
      </w:pPr>
      <w:r>
        <w:rPr>
          <w:b/>
          <w:sz w:val="28"/>
        </w:rPr>
        <w:t xml:space="preserve">ориентир на создание в образовательной организации психологически </w:t>
      </w:r>
      <w:r>
        <w:rPr>
          <w:sz w:val="28"/>
        </w:rPr>
        <w:t xml:space="preserve">комфортной среды для каждого обучающегося и взрослого, без которой невозможно конструктивное взаимодействие обучающихся и педагогических </w:t>
      </w:r>
      <w:r>
        <w:rPr>
          <w:spacing w:val="-2"/>
          <w:sz w:val="28"/>
        </w:rPr>
        <w:t>работников;</w:t>
      </w:r>
    </w:p>
    <w:p w:rsidR="0085728A" w:rsidRDefault="00DD237F" w:rsidP="00BF5A96">
      <w:pPr>
        <w:pStyle w:val="a5"/>
        <w:numPr>
          <w:ilvl w:val="0"/>
          <w:numId w:val="87"/>
        </w:numPr>
        <w:tabs>
          <w:tab w:val="left" w:pos="1074"/>
        </w:tabs>
        <w:spacing w:line="276" w:lineRule="auto"/>
        <w:ind w:right="1102" w:firstLine="0"/>
        <w:jc w:val="both"/>
        <w:rPr>
          <w:sz w:val="28"/>
        </w:rPr>
      </w:pPr>
      <w:r>
        <w:rPr>
          <w:b/>
          <w:sz w:val="28"/>
        </w:rPr>
        <w:t xml:space="preserve">здоровье-сбережение как ключевой принцип воспитательной работы, </w:t>
      </w:r>
      <w:r>
        <w:rPr>
          <w:sz w:val="28"/>
        </w:rPr>
        <w:t xml:space="preserve">развитие и укрепление ценности здоровья, здорового образа жизни; понимание ребенком собственных возможностей и умением грамотно обходиться </w:t>
      </w:r>
      <w:r>
        <w:rPr>
          <w:spacing w:val="-2"/>
          <w:sz w:val="28"/>
        </w:rPr>
        <w:t>ограничениями;</w:t>
      </w:r>
    </w:p>
    <w:p w:rsidR="0085728A" w:rsidRDefault="00DD237F" w:rsidP="00BF5A96">
      <w:pPr>
        <w:pStyle w:val="a5"/>
        <w:numPr>
          <w:ilvl w:val="0"/>
          <w:numId w:val="87"/>
        </w:numPr>
        <w:tabs>
          <w:tab w:val="left" w:pos="1166"/>
        </w:tabs>
        <w:spacing w:line="276" w:lineRule="auto"/>
        <w:ind w:right="1100" w:firstLine="0"/>
        <w:jc w:val="both"/>
        <w:rPr>
          <w:sz w:val="28"/>
        </w:rPr>
      </w:pPr>
      <w:r>
        <w:rPr>
          <w:b/>
          <w:sz w:val="28"/>
        </w:rPr>
        <w:t>организация основных совместных дел</w:t>
      </w:r>
      <w:r>
        <w:rPr>
          <w:sz w:val="28"/>
        </w:rPr>
        <w:t>, образовательных событий, мероприятий, включающих обучающихся и педагогических работников как предмета совместной заботы;</w:t>
      </w:r>
    </w:p>
    <w:p w:rsidR="0085728A" w:rsidRDefault="00DD237F" w:rsidP="00BF5A96">
      <w:pPr>
        <w:pStyle w:val="a5"/>
        <w:numPr>
          <w:ilvl w:val="0"/>
          <w:numId w:val="87"/>
        </w:numPr>
        <w:tabs>
          <w:tab w:val="left" w:pos="993"/>
        </w:tabs>
        <w:spacing w:line="276" w:lineRule="auto"/>
        <w:ind w:right="1099" w:firstLine="0"/>
        <w:jc w:val="both"/>
        <w:rPr>
          <w:sz w:val="28"/>
        </w:rPr>
      </w:pPr>
      <w:r>
        <w:rPr>
          <w:b/>
          <w:sz w:val="28"/>
        </w:rPr>
        <w:t xml:space="preserve">последовательное дозированное вовлечение семьи </w:t>
      </w:r>
      <w:r>
        <w:rPr>
          <w:sz w:val="28"/>
        </w:rPr>
        <w:t>обучающегося, включая братьев и сестер, в систему ценностно окрашенных, личностно значимых общих дел, событий, мероприятий;</w:t>
      </w:r>
    </w:p>
    <w:p w:rsidR="0085728A" w:rsidRDefault="00DD237F" w:rsidP="00BF5A96">
      <w:pPr>
        <w:pStyle w:val="1"/>
        <w:numPr>
          <w:ilvl w:val="0"/>
          <w:numId w:val="87"/>
        </w:numPr>
        <w:tabs>
          <w:tab w:val="left" w:pos="1000"/>
        </w:tabs>
        <w:spacing w:line="280" w:lineRule="auto"/>
        <w:ind w:right="1104" w:firstLine="0"/>
        <w:jc w:val="both"/>
      </w:pPr>
      <w:r>
        <w:t>системность, целесообразность и нешаблонность воспитательной работы как условия ее реализации;</w:t>
      </w:r>
    </w:p>
    <w:p w:rsidR="0085728A" w:rsidRDefault="00DD237F" w:rsidP="00BF5A96">
      <w:pPr>
        <w:pStyle w:val="a5"/>
        <w:numPr>
          <w:ilvl w:val="0"/>
          <w:numId w:val="87"/>
        </w:numPr>
        <w:tabs>
          <w:tab w:val="left" w:pos="1055"/>
        </w:tabs>
        <w:spacing w:line="276" w:lineRule="auto"/>
        <w:ind w:right="1096" w:firstLine="0"/>
        <w:jc w:val="both"/>
        <w:rPr>
          <w:sz w:val="28"/>
        </w:rPr>
      </w:pPr>
      <w:r>
        <w:rPr>
          <w:b/>
          <w:sz w:val="28"/>
        </w:rPr>
        <w:t>поддержка максимально возможной самостоятельности обучающегося</w:t>
      </w:r>
      <w:r>
        <w:rPr>
          <w:sz w:val="28"/>
        </w:rPr>
        <w:t>, способностей обучающегося опираться на собственные знания и умения; бытовая и социальная компетентность (в соответствии с реальным уровнем</w:t>
      </w:r>
      <w:r>
        <w:rPr>
          <w:spacing w:val="80"/>
          <w:sz w:val="28"/>
        </w:rPr>
        <w:t xml:space="preserve"> </w:t>
      </w:r>
      <w:r>
        <w:rPr>
          <w:spacing w:val="-2"/>
          <w:sz w:val="28"/>
        </w:rPr>
        <w:t>возможностей).</w:t>
      </w:r>
    </w:p>
    <w:p w:rsidR="0085728A" w:rsidRDefault="00DD237F" w:rsidP="00BF5A96">
      <w:pPr>
        <w:pStyle w:val="a5"/>
        <w:numPr>
          <w:ilvl w:val="0"/>
          <w:numId w:val="87"/>
        </w:numPr>
        <w:tabs>
          <w:tab w:val="left" w:pos="952"/>
        </w:tabs>
        <w:spacing w:line="322" w:lineRule="exact"/>
        <w:ind w:left="952" w:hanging="303"/>
        <w:jc w:val="both"/>
        <w:rPr>
          <w:sz w:val="28"/>
        </w:rPr>
      </w:pPr>
      <w:r>
        <w:rPr>
          <w:b/>
          <w:sz w:val="28"/>
        </w:rPr>
        <w:t>принцип</w:t>
      </w:r>
      <w:r>
        <w:rPr>
          <w:b/>
          <w:spacing w:val="-10"/>
          <w:sz w:val="28"/>
        </w:rPr>
        <w:t xml:space="preserve"> </w:t>
      </w:r>
      <w:r>
        <w:rPr>
          <w:b/>
          <w:sz w:val="28"/>
        </w:rPr>
        <w:t>оптимистической</w:t>
      </w:r>
      <w:r>
        <w:rPr>
          <w:b/>
          <w:spacing w:val="-8"/>
          <w:sz w:val="28"/>
        </w:rPr>
        <w:t xml:space="preserve"> </w:t>
      </w:r>
      <w:r>
        <w:rPr>
          <w:b/>
          <w:sz w:val="28"/>
        </w:rPr>
        <w:t>перспективы</w:t>
      </w:r>
      <w:r>
        <w:rPr>
          <w:b/>
          <w:spacing w:val="-8"/>
          <w:sz w:val="28"/>
        </w:rPr>
        <w:t xml:space="preserve"> </w:t>
      </w:r>
      <w:r>
        <w:rPr>
          <w:sz w:val="28"/>
        </w:rPr>
        <w:t>«Опора</w:t>
      </w:r>
      <w:r>
        <w:rPr>
          <w:spacing w:val="-7"/>
          <w:sz w:val="28"/>
        </w:rPr>
        <w:t xml:space="preserve"> </w:t>
      </w:r>
      <w:r>
        <w:rPr>
          <w:sz w:val="28"/>
        </w:rPr>
        <w:t>на</w:t>
      </w:r>
      <w:r>
        <w:rPr>
          <w:spacing w:val="-8"/>
          <w:sz w:val="28"/>
        </w:rPr>
        <w:t xml:space="preserve"> </w:t>
      </w:r>
      <w:r>
        <w:rPr>
          <w:spacing w:val="-2"/>
          <w:sz w:val="28"/>
        </w:rPr>
        <w:t>положительное»</w:t>
      </w:r>
    </w:p>
    <w:p w:rsidR="0085728A" w:rsidRDefault="00DD237F">
      <w:pPr>
        <w:pStyle w:val="a3"/>
        <w:spacing w:before="37"/>
        <w:ind w:left="649"/>
        <w:jc w:val="left"/>
      </w:pPr>
      <w:r>
        <w:t>Несколько</w:t>
      </w:r>
      <w:r>
        <w:rPr>
          <w:spacing w:val="-8"/>
        </w:rPr>
        <w:t xml:space="preserve"> </w:t>
      </w:r>
      <w:r>
        <w:t>важных</w:t>
      </w:r>
      <w:r>
        <w:rPr>
          <w:spacing w:val="-12"/>
        </w:rPr>
        <w:t xml:space="preserve"> </w:t>
      </w:r>
      <w:r>
        <w:t>требований</w:t>
      </w:r>
      <w:r>
        <w:rPr>
          <w:spacing w:val="-9"/>
        </w:rPr>
        <w:t xml:space="preserve"> </w:t>
      </w:r>
      <w:r>
        <w:t>воспитательного</w:t>
      </w:r>
      <w:r>
        <w:rPr>
          <w:spacing w:val="-7"/>
        </w:rPr>
        <w:t xml:space="preserve"> </w:t>
      </w:r>
      <w:r>
        <w:rPr>
          <w:spacing w:val="-2"/>
        </w:rPr>
        <w:t>процесса:</w:t>
      </w:r>
    </w:p>
    <w:p w:rsidR="0085728A" w:rsidRDefault="00DD237F">
      <w:pPr>
        <w:pStyle w:val="a3"/>
        <w:spacing w:before="50"/>
        <w:ind w:left="649"/>
        <w:jc w:val="left"/>
      </w:pPr>
      <w:r>
        <w:t>«замечай</w:t>
      </w:r>
      <w:r>
        <w:rPr>
          <w:spacing w:val="-6"/>
        </w:rPr>
        <w:t xml:space="preserve"> </w:t>
      </w:r>
      <w:r>
        <w:t>и</w:t>
      </w:r>
      <w:r>
        <w:rPr>
          <w:spacing w:val="-3"/>
        </w:rPr>
        <w:t xml:space="preserve"> </w:t>
      </w:r>
      <w:r>
        <w:t>не</w:t>
      </w:r>
      <w:r>
        <w:rPr>
          <w:spacing w:val="-2"/>
        </w:rPr>
        <w:t xml:space="preserve"> спеши»,</w:t>
      </w:r>
    </w:p>
    <w:p w:rsidR="0085728A" w:rsidRDefault="00DD237F">
      <w:pPr>
        <w:pStyle w:val="a3"/>
        <w:spacing w:before="47"/>
        <w:ind w:left="649"/>
        <w:jc w:val="left"/>
      </w:pPr>
      <w:r>
        <w:t>«лучше</w:t>
      </w:r>
      <w:r>
        <w:rPr>
          <w:spacing w:val="-6"/>
        </w:rPr>
        <w:t xml:space="preserve"> </w:t>
      </w:r>
      <w:r>
        <w:t>посоветовать,</w:t>
      </w:r>
      <w:r>
        <w:rPr>
          <w:spacing w:val="-6"/>
        </w:rPr>
        <w:t xml:space="preserve"> </w:t>
      </w:r>
      <w:r>
        <w:t>чем</w:t>
      </w:r>
      <w:r>
        <w:rPr>
          <w:spacing w:val="-5"/>
        </w:rPr>
        <w:t xml:space="preserve"> </w:t>
      </w:r>
      <w:r>
        <w:rPr>
          <w:spacing w:val="-2"/>
        </w:rPr>
        <w:t>приказать»,</w:t>
      </w:r>
    </w:p>
    <w:p w:rsidR="0085728A" w:rsidRDefault="00DD237F">
      <w:pPr>
        <w:pStyle w:val="a3"/>
        <w:spacing w:before="48"/>
        <w:ind w:left="649"/>
        <w:jc w:val="left"/>
      </w:pPr>
      <w:r>
        <w:t>«подчёркивай</w:t>
      </w:r>
      <w:r>
        <w:rPr>
          <w:spacing w:val="-7"/>
        </w:rPr>
        <w:t xml:space="preserve"> </w:t>
      </w:r>
      <w:r>
        <w:t>в</w:t>
      </w:r>
      <w:r>
        <w:rPr>
          <w:spacing w:val="-8"/>
        </w:rPr>
        <w:t xml:space="preserve"> </w:t>
      </w:r>
      <w:r>
        <w:t>ребёнке</w:t>
      </w:r>
      <w:r>
        <w:rPr>
          <w:spacing w:val="-7"/>
        </w:rPr>
        <w:t xml:space="preserve"> </w:t>
      </w:r>
      <w:r>
        <w:t>хорошее,</w:t>
      </w:r>
      <w:r>
        <w:rPr>
          <w:spacing w:val="-8"/>
        </w:rPr>
        <w:t xml:space="preserve"> </w:t>
      </w:r>
      <w:r>
        <w:t>дай</w:t>
      </w:r>
      <w:r>
        <w:rPr>
          <w:spacing w:val="-4"/>
        </w:rPr>
        <w:t xml:space="preserve"> </w:t>
      </w:r>
      <w:r>
        <w:t>ему</w:t>
      </w:r>
      <w:r>
        <w:rPr>
          <w:spacing w:val="-8"/>
        </w:rPr>
        <w:t xml:space="preserve"> </w:t>
      </w:r>
      <w:r>
        <w:t>возможность</w:t>
      </w:r>
      <w:r>
        <w:rPr>
          <w:spacing w:val="-5"/>
        </w:rPr>
        <w:t xml:space="preserve"> </w:t>
      </w:r>
      <w:r>
        <w:t>подумать</w:t>
      </w:r>
      <w:r>
        <w:rPr>
          <w:spacing w:val="-5"/>
        </w:rPr>
        <w:t xml:space="preserve"> </w:t>
      </w:r>
      <w:r>
        <w:t>и</w:t>
      </w:r>
      <w:r>
        <w:rPr>
          <w:spacing w:val="-4"/>
        </w:rPr>
        <w:t xml:space="preserve"> </w:t>
      </w:r>
      <w:r>
        <w:rPr>
          <w:spacing w:val="-2"/>
        </w:rPr>
        <w:t>исправиться».</w:t>
      </w:r>
    </w:p>
    <w:p w:rsidR="0085728A" w:rsidRDefault="00DD237F" w:rsidP="00BF5A96">
      <w:pPr>
        <w:pStyle w:val="a5"/>
        <w:numPr>
          <w:ilvl w:val="0"/>
          <w:numId w:val="87"/>
        </w:numPr>
        <w:tabs>
          <w:tab w:val="left" w:pos="1312"/>
        </w:tabs>
        <w:spacing w:before="50" w:line="276" w:lineRule="auto"/>
        <w:ind w:right="1098" w:firstLine="0"/>
        <w:jc w:val="both"/>
        <w:rPr>
          <w:sz w:val="28"/>
        </w:rPr>
      </w:pPr>
      <w:r>
        <w:rPr>
          <w:b/>
          <w:sz w:val="28"/>
        </w:rPr>
        <w:t xml:space="preserve">принцип коррекционно- развивающего характера воспитания – </w:t>
      </w:r>
      <w:r>
        <w:rPr>
          <w:sz w:val="28"/>
        </w:rPr>
        <w:t>исправление, сглаживание и ослабление недостатков психофизического развития, в которых ребёнок в состоянии проявить себя полноценной личностью. Выделяется несколько видов коррекции: учебная, сенсорная, трудовая, психологическая, социально-правовая.</w:t>
      </w:r>
    </w:p>
    <w:p w:rsidR="0085728A" w:rsidRDefault="00DD237F" w:rsidP="00BF5A96">
      <w:pPr>
        <w:pStyle w:val="1"/>
        <w:numPr>
          <w:ilvl w:val="0"/>
          <w:numId w:val="87"/>
        </w:numPr>
        <w:tabs>
          <w:tab w:val="left" w:pos="1183"/>
        </w:tabs>
        <w:spacing w:line="278" w:lineRule="auto"/>
        <w:ind w:right="1098" w:firstLine="0"/>
        <w:jc w:val="both"/>
      </w:pPr>
      <w:r>
        <w:t xml:space="preserve">принцип комплексного подхода и продуктивного анализа данных на </w:t>
      </w:r>
      <w:r>
        <w:rPr>
          <w:spacing w:val="-2"/>
        </w:rPr>
        <w:t>обучающегося</w:t>
      </w:r>
    </w:p>
    <w:p w:rsidR="0085728A" w:rsidRDefault="00DD237F" w:rsidP="00BF5A96">
      <w:pPr>
        <w:pStyle w:val="a5"/>
        <w:numPr>
          <w:ilvl w:val="1"/>
          <w:numId w:val="87"/>
        </w:numPr>
        <w:tabs>
          <w:tab w:val="left" w:pos="811"/>
        </w:tabs>
        <w:spacing w:line="317" w:lineRule="exact"/>
        <w:ind w:left="811" w:hanging="162"/>
        <w:jc w:val="left"/>
        <w:rPr>
          <w:b/>
          <w:sz w:val="28"/>
        </w:rPr>
      </w:pPr>
      <w:r>
        <w:rPr>
          <w:sz w:val="28"/>
        </w:rPr>
        <w:t>системность</w:t>
      </w:r>
      <w:r>
        <w:rPr>
          <w:spacing w:val="-11"/>
          <w:sz w:val="28"/>
        </w:rPr>
        <w:t xml:space="preserve"> </w:t>
      </w:r>
      <w:r>
        <w:rPr>
          <w:sz w:val="28"/>
        </w:rPr>
        <w:t>воспитательных</w:t>
      </w:r>
      <w:r>
        <w:rPr>
          <w:spacing w:val="-9"/>
          <w:sz w:val="28"/>
        </w:rPr>
        <w:t xml:space="preserve"> </w:t>
      </w:r>
      <w:r>
        <w:rPr>
          <w:spacing w:val="-2"/>
          <w:sz w:val="28"/>
        </w:rPr>
        <w:t>воздействий;</w:t>
      </w:r>
    </w:p>
    <w:p w:rsidR="0085728A" w:rsidRDefault="00DD237F" w:rsidP="00BF5A96">
      <w:pPr>
        <w:pStyle w:val="a5"/>
        <w:numPr>
          <w:ilvl w:val="1"/>
          <w:numId w:val="87"/>
        </w:numPr>
        <w:tabs>
          <w:tab w:val="left" w:pos="811"/>
        </w:tabs>
        <w:spacing w:before="47"/>
        <w:ind w:left="811" w:hanging="162"/>
        <w:jc w:val="left"/>
        <w:rPr>
          <w:b/>
          <w:sz w:val="28"/>
        </w:rPr>
      </w:pPr>
      <w:r>
        <w:rPr>
          <w:sz w:val="28"/>
        </w:rPr>
        <w:t>согласованность</w:t>
      </w:r>
      <w:r>
        <w:rPr>
          <w:spacing w:val="-9"/>
          <w:sz w:val="28"/>
        </w:rPr>
        <w:t xml:space="preserve"> </w:t>
      </w:r>
      <w:r>
        <w:rPr>
          <w:sz w:val="28"/>
        </w:rPr>
        <w:t>в</w:t>
      </w:r>
      <w:r>
        <w:rPr>
          <w:spacing w:val="-8"/>
          <w:sz w:val="28"/>
        </w:rPr>
        <w:t xml:space="preserve"> </w:t>
      </w:r>
      <w:r>
        <w:rPr>
          <w:sz w:val="28"/>
        </w:rPr>
        <w:t>деятельности</w:t>
      </w:r>
      <w:r>
        <w:rPr>
          <w:spacing w:val="-7"/>
          <w:sz w:val="28"/>
        </w:rPr>
        <w:t xml:space="preserve"> </w:t>
      </w:r>
      <w:r>
        <w:rPr>
          <w:sz w:val="28"/>
        </w:rPr>
        <w:t>учителя,</w:t>
      </w:r>
      <w:r>
        <w:rPr>
          <w:spacing w:val="-7"/>
          <w:sz w:val="28"/>
        </w:rPr>
        <w:t xml:space="preserve"> </w:t>
      </w:r>
      <w:r>
        <w:rPr>
          <w:sz w:val="28"/>
        </w:rPr>
        <w:t>родителей</w:t>
      </w:r>
      <w:r>
        <w:rPr>
          <w:spacing w:val="-7"/>
          <w:sz w:val="28"/>
        </w:rPr>
        <w:t xml:space="preserve"> </w:t>
      </w:r>
      <w:r>
        <w:rPr>
          <w:spacing w:val="-2"/>
          <w:sz w:val="28"/>
        </w:rPr>
        <w:t>школы;</w:t>
      </w:r>
    </w:p>
    <w:p w:rsidR="0085728A" w:rsidRDefault="00DD237F" w:rsidP="00BF5A96">
      <w:pPr>
        <w:pStyle w:val="a5"/>
        <w:numPr>
          <w:ilvl w:val="1"/>
          <w:numId w:val="87"/>
        </w:numPr>
        <w:tabs>
          <w:tab w:val="left" w:pos="811"/>
        </w:tabs>
        <w:spacing w:before="48"/>
        <w:ind w:left="811" w:hanging="162"/>
        <w:jc w:val="left"/>
        <w:rPr>
          <w:sz w:val="28"/>
        </w:rPr>
      </w:pPr>
      <w:r>
        <w:rPr>
          <w:sz w:val="28"/>
        </w:rPr>
        <w:t>знание</w:t>
      </w:r>
      <w:r>
        <w:rPr>
          <w:spacing w:val="-10"/>
          <w:sz w:val="28"/>
        </w:rPr>
        <w:t xml:space="preserve"> </w:t>
      </w:r>
      <w:r>
        <w:rPr>
          <w:sz w:val="28"/>
        </w:rPr>
        <w:t>особенности</w:t>
      </w:r>
      <w:r>
        <w:rPr>
          <w:spacing w:val="-7"/>
          <w:sz w:val="28"/>
        </w:rPr>
        <w:t xml:space="preserve"> </w:t>
      </w:r>
      <w:r>
        <w:rPr>
          <w:sz w:val="28"/>
        </w:rPr>
        <w:t>развития</w:t>
      </w:r>
      <w:r>
        <w:rPr>
          <w:spacing w:val="-7"/>
          <w:sz w:val="28"/>
        </w:rPr>
        <w:t xml:space="preserve"> </w:t>
      </w:r>
      <w:r>
        <w:rPr>
          <w:sz w:val="28"/>
        </w:rPr>
        <w:t>каждого</w:t>
      </w:r>
      <w:r>
        <w:rPr>
          <w:spacing w:val="-9"/>
          <w:sz w:val="28"/>
        </w:rPr>
        <w:t xml:space="preserve"> </w:t>
      </w:r>
      <w:r>
        <w:rPr>
          <w:spacing w:val="-2"/>
          <w:sz w:val="28"/>
        </w:rPr>
        <w:t>ребёнка;</w:t>
      </w:r>
    </w:p>
    <w:p w:rsidR="0085728A" w:rsidRDefault="00DD237F" w:rsidP="00BF5A96">
      <w:pPr>
        <w:pStyle w:val="a5"/>
        <w:numPr>
          <w:ilvl w:val="1"/>
          <w:numId w:val="87"/>
        </w:numPr>
        <w:tabs>
          <w:tab w:val="left" w:pos="811"/>
        </w:tabs>
        <w:spacing w:before="47"/>
        <w:ind w:left="811" w:hanging="162"/>
        <w:jc w:val="left"/>
        <w:rPr>
          <w:sz w:val="28"/>
        </w:rPr>
      </w:pPr>
      <w:r>
        <w:rPr>
          <w:sz w:val="28"/>
        </w:rPr>
        <w:lastRenderedPageBreak/>
        <w:t>индивидуальный</w:t>
      </w:r>
      <w:r>
        <w:rPr>
          <w:spacing w:val="-8"/>
          <w:sz w:val="28"/>
        </w:rPr>
        <w:t xml:space="preserve"> </w:t>
      </w:r>
      <w:r>
        <w:rPr>
          <w:sz w:val="28"/>
        </w:rPr>
        <w:t>подход</w:t>
      </w:r>
      <w:r>
        <w:rPr>
          <w:spacing w:val="-4"/>
          <w:sz w:val="28"/>
        </w:rPr>
        <w:t xml:space="preserve"> </w:t>
      </w:r>
      <w:r>
        <w:rPr>
          <w:sz w:val="28"/>
        </w:rPr>
        <w:t>к</w:t>
      </w:r>
      <w:r>
        <w:rPr>
          <w:spacing w:val="-9"/>
          <w:sz w:val="28"/>
        </w:rPr>
        <w:t xml:space="preserve"> </w:t>
      </w:r>
      <w:r>
        <w:rPr>
          <w:sz w:val="28"/>
        </w:rPr>
        <w:t>ребёнку</w:t>
      </w:r>
      <w:r>
        <w:rPr>
          <w:spacing w:val="-9"/>
          <w:sz w:val="28"/>
        </w:rPr>
        <w:t xml:space="preserve"> </w:t>
      </w:r>
      <w:r>
        <w:rPr>
          <w:sz w:val="28"/>
        </w:rPr>
        <w:t>в</w:t>
      </w:r>
      <w:r>
        <w:rPr>
          <w:spacing w:val="-6"/>
          <w:sz w:val="28"/>
        </w:rPr>
        <w:t xml:space="preserve"> </w:t>
      </w:r>
      <w:r>
        <w:rPr>
          <w:sz w:val="28"/>
        </w:rPr>
        <w:t>процессе</w:t>
      </w:r>
      <w:r>
        <w:rPr>
          <w:spacing w:val="-5"/>
          <w:sz w:val="28"/>
        </w:rPr>
        <w:t xml:space="preserve"> </w:t>
      </w:r>
      <w:r>
        <w:rPr>
          <w:spacing w:val="-2"/>
          <w:sz w:val="28"/>
        </w:rPr>
        <w:t>воспитания;</w:t>
      </w:r>
    </w:p>
    <w:p w:rsidR="0085728A" w:rsidRDefault="00DD237F" w:rsidP="00BF5A96">
      <w:pPr>
        <w:pStyle w:val="a5"/>
        <w:numPr>
          <w:ilvl w:val="1"/>
          <w:numId w:val="87"/>
        </w:numPr>
        <w:tabs>
          <w:tab w:val="left" w:pos="835"/>
        </w:tabs>
        <w:spacing w:before="50" w:line="276" w:lineRule="auto"/>
        <w:ind w:right="1103" w:firstLine="0"/>
        <w:jc w:val="left"/>
        <w:rPr>
          <w:sz w:val="28"/>
        </w:rPr>
      </w:pPr>
      <w:r>
        <w:rPr>
          <w:sz w:val="28"/>
        </w:rPr>
        <w:t xml:space="preserve">соблюдение преемственности и последовательности в процессе воспитательной </w:t>
      </w:r>
      <w:r>
        <w:rPr>
          <w:spacing w:val="-2"/>
          <w:sz w:val="28"/>
        </w:rPr>
        <w:t>работы;</w:t>
      </w:r>
    </w:p>
    <w:p w:rsidR="0085728A" w:rsidRDefault="00DD237F" w:rsidP="00BF5A96">
      <w:pPr>
        <w:pStyle w:val="a5"/>
        <w:numPr>
          <w:ilvl w:val="1"/>
          <w:numId w:val="87"/>
        </w:numPr>
        <w:tabs>
          <w:tab w:val="left" w:pos="811"/>
        </w:tabs>
        <w:spacing w:line="321" w:lineRule="exact"/>
        <w:ind w:left="811" w:hanging="162"/>
        <w:jc w:val="left"/>
        <w:rPr>
          <w:sz w:val="28"/>
        </w:rPr>
      </w:pPr>
      <w:r>
        <w:rPr>
          <w:sz w:val="28"/>
        </w:rPr>
        <w:t>нацеленность</w:t>
      </w:r>
      <w:r>
        <w:rPr>
          <w:spacing w:val="-9"/>
          <w:sz w:val="28"/>
        </w:rPr>
        <w:t xml:space="preserve"> </w:t>
      </w:r>
      <w:r>
        <w:rPr>
          <w:sz w:val="28"/>
        </w:rPr>
        <w:t>на</w:t>
      </w:r>
      <w:r>
        <w:rPr>
          <w:spacing w:val="-8"/>
          <w:sz w:val="28"/>
        </w:rPr>
        <w:t xml:space="preserve"> </w:t>
      </w:r>
      <w:r>
        <w:rPr>
          <w:sz w:val="28"/>
        </w:rPr>
        <w:t>положительный</w:t>
      </w:r>
      <w:r>
        <w:rPr>
          <w:spacing w:val="-8"/>
          <w:sz w:val="28"/>
        </w:rPr>
        <w:t xml:space="preserve"> </w:t>
      </w:r>
      <w:r>
        <w:rPr>
          <w:sz w:val="28"/>
        </w:rPr>
        <w:t>конечный</w:t>
      </w:r>
      <w:r>
        <w:rPr>
          <w:spacing w:val="-10"/>
          <w:sz w:val="28"/>
        </w:rPr>
        <w:t xml:space="preserve"> </w:t>
      </w:r>
      <w:r>
        <w:rPr>
          <w:spacing w:val="-2"/>
          <w:sz w:val="28"/>
        </w:rPr>
        <w:t>результат.</w:t>
      </w:r>
    </w:p>
    <w:p w:rsidR="0085728A" w:rsidRDefault="00DD237F">
      <w:pPr>
        <w:pStyle w:val="1"/>
        <w:spacing w:before="56"/>
        <w:ind w:left="649"/>
      </w:pPr>
      <w:r>
        <w:t>Методы</w:t>
      </w:r>
      <w:r>
        <w:rPr>
          <w:spacing w:val="-4"/>
        </w:rPr>
        <w:t xml:space="preserve"> </w:t>
      </w:r>
      <w:r>
        <w:rPr>
          <w:spacing w:val="-2"/>
        </w:rPr>
        <w:t>воспитания</w:t>
      </w:r>
    </w:p>
    <w:p w:rsidR="0085728A" w:rsidRDefault="00DD237F">
      <w:pPr>
        <w:pStyle w:val="a3"/>
        <w:spacing w:before="91"/>
        <w:jc w:val="left"/>
      </w:pPr>
      <w:r>
        <w:t>Информационные</w:t>
      </w:r>
      <w:r>
        <w:rPr>
          <w:spacing w:val="-8"/>
        </w:rPr>
        <w:t xml:space="preserve"> </w:t>
      </w:r>
      <w:r>
        <w:t>методы</w:t>
      </w:r>
      <w:r>
        <w:rPr>
          <w:spacing w:val="-8"/>
        </w:rPr>
        <w:t xml:space="preserve"> </w:t>
      </w:r>
      <w:r>
        <w:rPr>
          <w:spacing w:val="-2"/>
        </w:rPr>
        <w:t>воспитания:</w:t>
      </w:r>
    </w:p>
    <w:p w:rsidR="0085728A" w:rsidRDefault="00DD237F" w:rsidP="00BF5A96">
      <w:pPr>
        <w:pStyle w:val="a5"/>
        <w:numPr>
          <w:ilvl w:val="1"/>
          <w:numId w:val="87"/>
        </w:numPr>
        <w:tabs>
          <w:tab w:val="left" w:pos="811"/>
        </w:tabs>
        <w:spacing w:before="47"/>
        <w:ind w:left="811" w:hanging="162"/>
        <w:jc w:val="left"/>
        <w:rPr>
          <w:sz w:val="28"/>
        </w:rPr>
      </w:pPr>
      <w:r>
        <w:rPr>
          <w:spacing w:val="-2"/>
          <w:sz w:val="28"/>
        </w:rPr>
        <w:t>беседа;</w:t>
      </w:r>
    </w:p>
    <w:p w:rsidR="0085728A" w:rsidRDefault="00DD237F" w:rsidP="00BF5A96">
      <w:pPr>
        <w:pStyle w:val="a5"/>
        <w:numPr>
          <w:ilvl w:val="1"/>
          <w:numId w:val="87"/>
        </w:numPr>
        <w:tabs>
          <w:tab w:val="left" w:pos="811"/>
        </w:tabs>
        <w:spacing w:before="48"/>
        <w:ind w:left="811" w:hanging="162"/>
        <w:jc w:val="left"/>
        <w:rPr>
          <w:sz w:val="28"/>
        </w:rPr>
      </w:pPr>
      <w:r>
        <w:rPr>
          <w:sz w:val="28"/>
        </w:rPr>
        <w:t>примеры</w:t>
      </w:r>
      <w:r>
        <w:rPr>
          <w:spacing w:val="-8"/>
          <w:sz w:val="28"/>
        </w:rPr>
        <w:t xml:space="preserve"> </w:t>
      </w:r>
      <w:r>
        <w:rPr>
          <w:sz w:val="28"/>
        </w:rPr>
        <w:t>из</w:t>
      </w:r>
      <w:r>
        <w:rPr>
          <w:spacing w:val="-6"/>
          <w:sz w:val="28"/>
        </w:rPr>
        <w:t xml:space="preserve"> </w:t>
      </w:r>
      <w:r>
        <w:rPr>
          <w:sz w:val="28"/>
        </w:rPr>
        <w:t>окружающей</w:t>
      </w:r>
      <w:r>
        <w:rPr>
          <w:spacing w:val="-5"/>
          <w:sz w:val="28"/>
        </w:rPr>
        <w:t xml:space="preserve"> </w:t>
      </w:r>
      <w:r>
        <w:rPr>
          <w:spacing w:val="-2"/>
          <w:sz w:val="28"/>
        </w:rPr>
        <w:t>жизни;</w:t>
      </w:r>
    </w:p>
    <w:p w:rsidR="0085728A" w:rsidRDefault="00DD237F" w:rsidP="00BF5A96">
      <w:pPr>
        <w:pStyle w:val="a5"/>
        <w:numPr>
          <w:ilvl w:val="1"/>
          <w:numId w:val="87"/>
        </w:numPr>
        <w:tabs>
          <w:tab w:val="left" w:pos="811"/>
        </w:tabs>
        <w:spacing w:before="50"/>
        <w:ind w:left="811" w:hanging="162"/>
        <w:jc w:val="left"/>
        <w:rPr>
          <w:sz w:val="28"/>
        </w:rPr>
      </w:pPr>
      <w:r>
        <w:rPr>
          <w:sz w:val="28"/>
        </w:rPr>
        <w:t>личные</w:t>
      </w:r>
      <w:r>
        <w:rPr>
          <w:spacing w:val="-6"/>
          <w:sz w:val="28"/>
        </w:rPr>
        <w:t xml:space="preserve"> </w:t>
      </w:r>
      <w:r>
        <w:rPr>
          <w:sz w:val="28"/>
        </w:rPr>
        <w:t>примеры</w:t>
      </w:r>
      <w:r>
        <w:rPr>
          <w:spacing w:val="-8"/>
          <w:sz w:val="28"/>
        </w:rPr>
        <w:t xml:space="preserve"> </w:t>
      </w:r>
      <w:r>
        <w:rPr>
          <w:spacing w:val="-2"/>
          <w:sz w:val="28"/>
        </w:rPr>
        <w:t>педагога;</w:t>
      </w:r>
    </w:p>
    <w:p w:rsidR="0085728A" w:rsidRDefault="00DD237F" w:rsidP="00BF5A96">
      <w:pPr>
        <w:pStyle w:val="a5"/>
        <w:numPr>
          <w:ilvl w:val="1"/>
          <w:numId w:val="87"/>
        </w:numPr>
        <w:tabs>
          <w:tab w:val="left" w:pos="811"/>
        </w:tabs>
        <w:spacing w:before="47"/>
        <w:ind w:left="811" w:hanging="162"/>
        <w:jc w:val="left"/>
        <w:rPr>
          <w:sz w:val="28"/>
        </w:rPr>
      </w:pPr>
      <w:r>
        <w:rPr>
          <w:spacing w:val="-2"/>
          <w:sz w:val="28"/>
        </w:rPr>
        <w:t>консультирование;</w:t>
      </w:r>
    </w:p>
    <w:p w:rsidR="0085728A" w:rsidRDefault="00DD237F" w:rsidP="00BF5A96">
      <w:pPr>
        <w:pStyle w:val="a5"/>
        <w:numPr>
          <w:ilvl w:val="1"/>
          <w:numId w:val="87"/>
        </w:numPr>
        <w:tabs>
          <w:tab w:val="left" w:pos="811"/>
        </w:tabs>
        <w:spacing w:before="48"/>
        <w:ind w:left="811" w:hanging="162"/>
        <w:jc w:val="left"/>
        <w:rPr>
          <w:sz w:val="28"/>
        </w:rPr>
      </w:pPr>
      <w:r>
        <w:rPr>
          <w:spacing w:val="-2"/>
          <w:sz w:val="28"/>
        </w:rPr>
        <w:t>экскурсия;</w:t>
      </w:r>
    </w:p>
    <w:p w:rsidR="0085728A" w:rsidRDefault="00DD237F" w:rsidP="00BF5A96">
      <w:pPr>
        <w:pStyle w:val="a5"/>
        <w:numPr>
          <w:ilvl w:val="1"/>
          <w:numId w:val="87"/>
        </w:numPr>
        <w:tabs>
          <w:tab w:val="left" w:pos="811"/>
        </w:tabs>
        <w:spacing w:before="48"/>
        <w:ind w:left="811" w:hanging="162"/>
        <w:jc w:val="left"/>
        <w:rPr>
          <w:sz w:val="28"/>
        </w:rPr>
      </w:pPr>
      <w:r>
        <w:rPr>
          <w:sz w:val="28"/>
        </w:rPr>
        <w:t>встречи</w:t>
      </w:r>
      <w:r>
        <w:rPr>
          <w:spacing w:val="-5"/>
          <w:sz w:val="28"/>
        </w:rPr>
        <w:t xml:space="preserve"> </w:t>
      </w:r>
      <w:r>
        <w:rPr>
          <w:sz w:val="28"/>
        </w:rPr>
        <w:t>с</w:t>
      </w:r>
      <w:r>
        <w:rPr>
          <w:spacing w:val="-5"/>
          <w:sz w:val="28"/>
        </w:rPr>
        <w:t xml:space="preserve"> </w:t>
      </w:r>
      <w:r>
        <w:rPr>
          <w:sz w:val="28"/>
        </w:rPr>
        <w:t>интересными</w:t>
      </w:r>
      <w:r>
        <w:rPr>
          <w:spacing w:val="-4"/>
          <w:sz w:val="28"/>
        </w:rPr>
        <w:t xml:space="preserve"> </w:t>
      </w:r>
      <w:r>
        <w:rPr>
          <w:spacing w:val="-2"/>
          <w:sz w:val="28"/>
        </w:rPr>
        <w:t>людьми;</w:t>
      </w:r>
    </w:p>
    <w:p w:rsidR="0085728A" w:rsidRDefault="00DD237F" w:rsidP="00BF5A96">
      <w:pPr>
        <w:pStyle w:val="a5"/>
        <w:numPr>
          <w:ilvl w:val="1"/>
          <w:numId w:val="87"/>
        </w:numPr>
        <w:tabs>
          <w:tab w:val="left" w:pos="811"/>
        </w:tabs>
        <w:spacing w:before="50"/>
        <w:ind w:left="811" w:hanging="162"/>
        <w:jc w:val="left"/>
        <w:rPr>
          <w:sz w:val="28"/>
        </w:rPr>
      </w:pPr>
      <w:r>
        <w:rPr>
          <w:spacing w:val="-4"/>
          <w:sz w:val="28"/>
        </w:rPr>
        <w:t>СМИ;</w:t>
      </w:r>
    </w:p>
    <w:p w:rsidR="0085728A" w:rsidRDefault="00DD237F" w:rsidP="00BF5A96">
      <w:pPr>
        <w:pStyle w:val="a5"/>
        <w:numPr>
          <w:ilvl w:val="1"/>
          <w:numId w:val="87"/>
        </w:numPr>
        <w:tabs>
          <w:tab w:val="left" w:pos="811"/>
        </w:tabs>
        <w:spacing w:before="48"/>
        <w:ind w:left="811" w:hanging="162"/>
        <w:jc w:val="left"/>
        <w:rPr>
          <w:sz w:val="28"/>
        </w:rPr>
      </w:pPr>
      <w:r>
        <w:rPr>
          <w:spacing w:val="-2"/>
          <w:sz w:val="28"/>
        </w:rPr>
        <w:t>литература;</w:t>
      </w:r>
    </w:p>
    <w:p w:rsidR="0085728A" w:rsidRDefault="00DD237F" w:rsidP="00BF5A96">
      <w:pPr>
        <w:pStyle w:val="a5"/>
        <w:numPr>
          <w:ilvl w:val="1"/>
          <w:numId w:val="87"/>
        </w:numPr>
        <w:tabs>
          <w:tab w:val="left" w:pos="811"/>
        </w:tabs>
        <w:spacing w:before="48"/>
        <w:ind w:left="811" w:hanging="162"/>
        <w:jc w:val="left"/>
        <w:rPr>
          <w:sz w:val="28"/>
        </w:rPr>
      </w:pPr>
      <w:r>
        <w:rPr>
          <w:spacing w:val="-2"/>
          <w:sz w:val="28"/>
        </w:rPr>
        <w:t>искусство.</w:t>
      </w:r>
    </w:p>
    <w:p w:rsidR="0085728A" w:rsidRDefault="00DD237F">
      <w:pPr>
        <w:pStyle w:val="1"/>
        <w:spacing w:before="54"/>
      </w:pPr>
      <w:r>
        <w:t>Практически-</w:t>
      </w:r>
      <w:r>
        <w:rPr>
          <w:spacing w:val="-12"/>
        </w:rPr>
        <w:t xml:space="preserve"> </w:t>
      </w:r>
      <w:r>
        <w:t>действенные</w:t>
      </w:r>
      <w:r>
        <w:rPr>
          <w:spacing w:val="-10"/>
        </w:rPr>
        <w:t xml:space="preserve"> </w:t>
      </w:r>
      <w:r>
        <w:rPr>
          <w:spacing w:val="-2"/>
        </w:rPr>
        <w:t>методы:</w:t>
      </w:r>
    </w:p>
    <w:p w:rsidR="0085728A" w:rsidRDefault="00DD237F" w:rsidP="00BF5A96">
      <w:pPr>
        <w:pStyle w:val="a5"/>
        <w:numPr>
          <w:ilvl w:val="1"/>
          <w:numId w:val="87"/>
        </w:numPr>
        <w:tabs>
          <w:tab w:val="left" w:pos="811"/>
        </w:tabs>
        <w:spacing w:before="43"/>
        <w:ind w:left="811" w:hanging="162"/>
        <w:jc w:val="left"/>
        <w:rPr>
          <w:sz w:val="28"/>
        </w:rPr>
      </w:pPr>
      <w:r>
        <w:rPr>
          <w:sz w:val="28"/>
        </w:rPr>
        <w:t>приучение</w:t>
      </w:r>
      <w:r>
        <w:rPr>
          <w:spacing w:val="-10"/>
          <w:sz w:val="28"/>
        </w:rPr>
        <w:t xml:space="preserve"> </w:t>
      </w:r>
      <w:r>
        <w:rPr>
          <w:sz w:val="28"/>
        </w:rPr>
        <w:t>к</w:t>
      </w:r>
      <w:r>
        <w:rPr>
          <w:spacing w:val="-7"/>
          <w:sz w:val="28"/>
        </w:rPr>
        <w:t xml:space="preserve"> </w:t>
      </w:r>
      <w:r>
        <w:rPr>
          <w:sz w:val="28"/>
        </w:rPr>
        <w:t>санитарно-</w:t>
      </w:r>
      <w:r>
        <w:rPr>
          <w:spacing w:val="-7"/>
          <w:sz w:val="28"/>
        </w:rPr>
        <w:t xml:space="preserve"> </w:t>
      </w:r>
      <w:r>
        <w:rPr>
          <w:sz w:val="28"/>
        </w:rPr>
        <w:t>гигиеническим</w:t>
      </w:r>
      <w:r>
        <w:rPr>
          <w:spacing w:val="-7"/>
          <w:sz w:val="28"/>
        </w:rPr>
        <w:t xml:space="preserve"> </w:t>
      </w:r>
      <w:r>
        <w:rPr>
          <w:spacing w:val="-2"/>
          <w:sz w:val="28"/>
        </w:rPr>
        <w:t>навыкам;</w:t>
      </w:r>
    </w:p>
    <w:p w:rsidR="0085728A" w:rsidRDefault="00DD237F" w:rsidP="00BF5A96">
      <w:pPr>
        <w:pStyle w:val="a5"/>
        <w:numPr>
          <w:ilvl w:val="1"/>
          <w:numId w:val="87"/>
        </w:numPr>
        <w:tabs>
          <w:tab w:val="left" w:pos="811"/>
        </w:tabs>
        <w:spacing w:before="48"/>
        <w:ind w:left="811" w:hanging="162"/>
        <w:jc w:val="left"/>
        <w:rPr>
          <w:sz w:val="28"/>
        </w:rPr>
      </w:pPr>
      <w:r>
        <w:rPr>
          <w:spacing w:val="-2"/>
          <w:sz w:val="28"/>
        </w:rPr>
        <w:t>упражнения;</w:t>
      </w:r>
    </w:p>
    <w:p w:rsidR="0085728A" w:rsidRDefault="00DD237F" w:rsidP="00BF5A96">
      <w:pPr>
        <w:pStyle w:val="a5"/>
        <w:numPr>
          <w:ilvl w:val="1"/>
          <w:numId w:val="87"/>
        </w:numPr>
        <w:tabs>
          <w:tab w:val="left" w:pos="811"/>
        </w:tabs>
        <w:spacing w:before="47"/>
        <w:ind w:left="811" w:hanging="162"/>
        <w:jc w:val="left"/>
        <w:rPr>
          <w:sz w:val="28"/>
        </w:rPr>
      </w:pPr>
      <w:r>
        <w:rPr>
          <w:spacing w:val="-2"/>
          <w:sz w:val="28"/>
        </w:rPr>
        <w:t>игры;</w:t>
      </w:r>
    </w:p>
    <w:p w:rsidR="0085728A" w:rsidRDefault="00D50368" w:rsidP="00BF5A96">
      <w:pPr>
        <w:pStyle w:val="a5"/>
        <w:numPr>
          <w:ilvl w:val="1"/>
          <w:numId w:val="87"/>
        </w:numPr>
        <w:tabs>
          <w:tab w:val="left" w:pos="811"/>
        </w:tabs>
        <w:spacing w:before="51"/>
        <w:ind w:left="811" w:hanging="162"/>
        <w:jc w:val="left"/>
        <w:rPr>
          <w:sz w:val="28"/>
        </w:rPr>
      </w:pPr>
      <w:r>
        <w:rPr>
          <w:noProof/>
          <w:lang w:eastAsia="ru-RU"/>
        </w:rPr>
        <mc:AlternateContent>
          <mc:Choice Requires="wps">
            <w:drawing>
              <wp:anchor distT="0" distB="0" distL="0" distR="0" simplePos="0" relativeHeight="15729664" behindDoc="0" locked="0" layoutInCell="1" allowOverlap="1">
                <wp:simplePos x="0" y="0"/>
                <wp:positionH relativeFrom="page">
                  <wp:posOffset>2641600</wp:posOffset>
                </wp:positionH>
                <wp:positionV relativeFrom="paragraph">
                  <wp:posOffset>217805</wp:posOffset>
                </wp:positionV>
                <wp:extent cx="43180" cy="9525"/>
                <wp:effectExtent l="0" t="0" r="0" b="0"/>
                <wp:wrapNone/>
                <wp:docPr id="2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9525"/>
                        </a:xfrm>
                        <a:custGeom>
                          <a:avLst/>
                          <a:gdLst>
                            <a:gd name="T0" fmla="*/ 42672 w 43180"/>
                            <a:gd name="T1" fmla="*/ 0 h 9525"/>
                            <a:gd name="T2" fmla="*/ 0 w 43180"/>
                            <a:gd name="T3" fmla="*/ 0 h 9525"/>
                            <a:gd name="T4" fmla="*/ 0 w 43180"/>
                            <a:gd name="T5" fmla="*/ 9144 h 9525"/>
                            <a:gd name="T6" fmla="*/ 42672 w 43180"/>
                            <a:gd name="T7" fmla="*/ 9144 h 9525"/>
                            <a:gd name="T8" fmla="*/ 42672 w 43180"/>
                            <a:gd name="T9" fmla="*/ 0 h 9525"/>
                          </a:gdLst>
                          <a:ahLst/>
                          <a:cxnLst>
                            <a:cxn ang="0">
                              <a:pos x="T0" y="T1"/>
                            </a:cxn>
                            <a:cxn ang="0">
                              <a:pos x="T2" y="T3"/>
                            </a:cxn>
                            <a:cxn ang="0">
                              <a:pos x="T4" y="T5"/>
                            </a:cxn>
                            <a:cxn ang="0">
                              <a:pos x="T6" y="T7"/>
                            </a:cxn>
                            <a:cxn ang="0">
                              <a:pos x="T8" y="T9"/>
                            </a:cxn>
                          </a:cxnLst>
                          <a:rect l="0" t="0" r="r" b="b"/>
                          <a:pathLst>
                            <a:path w="43180" h="9525">
                              <a:moveTo>
                                <a:pt x="42672" y="0"/>
                              </a:moveTo>
                              <a:lnTo>
                                <a:pt x="0" y="0"/>
                              </a:lnTo>
                              <a:lnTo>
                                <a:pt x="0" y="9144"/>
                              </a:lnTo>
                              <a:lnTo>
                                <a:pt x="42672" y="9144"/>
                              </a:lnTo>
                              <a:lnTo>
                                <a:pt x="426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B016E" id="Graphic 7" o:spid="_x0000_s1026" style="position:absolute;margin-left:208pt;margin-top:17.15pt;width:3.4pt;height:.75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" path="m42672,l,,,9144r42672,l42672,xe" fillcolor="black" stroked="f">
                <v:path arrowok="t" o:connecttype="custom" o:connectlocs="42672,0;0,0;0,9144;42672,9144;42672,0" o:connectangles="0,0,0,0,0"/>
                <w10:wrap anchorx="page"/>
              </v:shape>
            </w:pict>
          </mc:Fallback>
        </mc:AlternateContent>
      </w:r>
      <w:r w:rsidR="00DD237F">
        <w:rPr>
          <w:sz w:val="28"/>
        </w:rPr>
        <w:t>воспитывающие</w:t>
      </w:r>
      <w:r w:rsidR="00DD237F">
        <w:rPr>
          <w:spacing w:val="-7"/>
          <w:sz w:val="28"/>
        </w:rPr>
        <w:t xml:space="preserve"> </w:t>
      </w:r>
      <w:r w:rsidR="00DD237F">
        <w:rPr>
          <w:spacing w:val="-2"/>
          <w:sz w:val="28"/>
        </w:rPr>
        <w:t>ситуации.</w:t>
      </w:r>
    </w:p>
    <w:p w:rsidR="0085728A" w:rsidRDefault="00DD237F">
      <w:pPr>
        <w:pStyle w:val="1"/>
        <w:spacing w:before="52"/>
      </w:pPr>
      <w:r>
        <w:t>Нетрадиционные</w:t>
      </w:r>
      <w:r>
        <w:rPr>
          <w:spacing w:val="-7"/>
        </w:rPr>
        <w:t xml:space="preserve"> </w:t>
      </w:r>
      <w:r>
        <w:t>методы</w:t>
      </w:r>
      <w:r>
        <w:rPr>
          <w:spacing w:val="-7"/>
        </w:rPr>
        <w:t xml:space="preserve"> </w:t>
      </w:r>
      <w:r>
        <w:rPr>
          <w:spacing w:val="-2"/>
        </w:rPr>
        <w:t>воспитания:</w:t>
      </w:r>
    </w:p>
    <w:p w:rsidR="0085728A" w:rsidRDefault="00DD237F" w:rsidP="00BF5A96">
      <w:pPr>
        <w:pStyle w:val="a5"/>
        <w:numPr>
          <w:ilvl w:val="1"/>
          <w:numId w:val="87"/>
        </w:numPr>
        <w:tabs>
          <w:tab w:val="left" w:pos="811"/>
        </w:tabs>
        <w:spacing w:before="43"/>
        <w:ind w:left="811" w:hanging="162"/>
        <w:jc w:val="left"/>
        <w:rPr>
          <w:sz w:val="28"/>
        </w:rPr>
      </w:pPr>
      <w:r>
        <w:rPr>
          <w:spacing w:val="-2"/>
          <w:sz w:val="28"/>
        </w:rPr>
        <w:t>Сказкотерапия.</w:t>
      </w:r>
    </w:p>
    <w:p w:rsidR="0085728A" w:rsidRDefault="00DD237F">
      <w:pPr>
        <w:pStyle w:val="1"/>
        <w:spacing w:before="41"/>
        <w:ind w:left="1002"/>
      </w:pPr>
      <w:r>
        <w:t>Побудительно-</w:t>
      </w:r>
      <w:r>
        <w:rPr>
          <w:spacing w:val="-8"/>
        </w:rPr>
        <w:t xml:space="preserve"> </w:t>
      </w:r>
      <w:r>
        <w:t>оценочные</w:t>
      </w:r>
      <w:r>
        <w:rPr>
          <w:spacing w:val="-5"/>
        </w:rPr>
        <w:t xml:space="preserve"> </w:t>
      </w:r>
      <w:r>
        <w:rPr>
          <w:spacing w:val="-2"/>
        </w:rPr>
        <w:t>методы:</w:t>
      </w:r>
    </w:p>
    <w:p w:rsidR="0085728A" w:rsidRDefault="00DD237F" w:rsidP="00BF5A96">
      <w:pPr>
        <w:pStyle w:val="a5"/>
        <w:numPr>
          <w:ilvl w:val="1"/>
          <w:numId w:val="87"/>
        </w:numPr>
        <w:tabs>
          <w:tab w:val="left" w:pos="811"/>
        </w:tabs>
        <w:spacing w:before="46"/>
        <w:ind w:left="811" w:hanging="162"/>
        <w:jc w:val="left"/>
        <w:rPr>
          <w:sz w:val="28"/>
        </w:rPr>
      </w:pPr>
      <w:r>
        <w:rPr>
          <w:sz w:val="28"/>
        </w:rPr>
        <w:t>педагогическое</w:t>
      </w:r>
      <w:r>
        <w:rPr>
          <w:spacing w:val="-9"/>
          <w:sz w:val="28"/>
        </w:rPr>
        <w:t xml:space="preserve"> </w:t>
      </w:r>
      <w:r>
        <w:rPr>
          <w:spacing w:val="-2"/>
          <w:sz w:val="28"/>
        </w:rPr>
        <w:t>требование;</w:t>
      </w:r>
    </w:p>
    <w:p w:rsidR="0085728A" w:rsidRDefault="00DD237F" w:rsidP="00BF5A96">
      <w:pPr>
        <w:pStyle w:val="a5"/>
        <w:numPr>
          <w:ilvl w:val="1"/>
          <w:numId w:val="87"/>
        </w:numPr>
        <w:tabs>
          <w:tab w:val="left" w:pos="811"/>
        </w:tabs>
        <w:spacing w:before="47"/>
        <w:ind w:left="811" w:hanging="162"/>
        <w:jc w:val="left"/>
        <w:rPr>
          <w:sz w:val="28"/>
        </w:rPr>
      </w:pPr>
      <w:r>
        <w:rPr>
          <w:spacing w:val="-2"/>
          <w:sz w:val="28"/>
        </w:rPr>
        <w:t>поощрение;</w:t>
      </w:r>
    </w:p>
    <w:p w:rsidR="0085728A" w:rsidRDefault="00DD237F" w:rsidP="00BF5A96">
      <w:pPr>
        <w:pStyle w:val="a5"/>
        <w:numPr>
          <w:ilvl w:val="1"/>
          <w:numId w:val="87"/>
        </w:numPr>
        <w:tabs>
          <w:tab w:val="left" w:pos="811"/>
        </w:tabs>
        <w:spacing w:before="48"/>
        <w:ind w:left="811" w:hanging="162"/>
        <w:jc w:val="left"/>
        <w:rPr>
          <w:sz w:val="28"/>
        </w:rPr>
      </w:pPr>
      <w:r>
        <w:rPr>
          <w:spacing w:val="-2"/>
          <w:sz w:val="28"/>
        </w:rPr>
        <w:t>порицание</w:t>
      </w:r>
    </w:p>
    <w:p w:rsidR="00A62F31" w:rsidRDefault="00A62F31">
      <w:pPr>
        <w:pStyle w:val="1"/>
        <w:spacing w:before="39"/>
      </w:pPr>
    </w:p>
    <w:p w:rsidR="00A62F31" w:rsidRPr="00A62F31" w:rsidRDefault="00A62F31" w:rsidP="00802651">
      <w:pPr>
        <w:pStyle w:val="a8"/>
        <w:shd w:val="clear" w:color="auto" w:fill="FFFFFF"/>
        <w:spacing w:before="0" w:after="0" w:line="276" w:lineRule="auto"/>
        <w:ind w:left="567" w:right="917"/>
        <w:jc w:val="both"/>
        <w:rPr>
          <w:color w:val="000000"/>
          <w:sz w:val="28"/>
          <w:szCs w:val="28"/>
        </w:rPr>
      </w:pPr>
      <w:r w:rsidRPr="00A62F31">
        <w:rPr>
          <w:color w:val="000000"/>
          <w:sz w:val="28"/>
          <w:szCs w:val="28"/>
        </w:rPr>
        <w:t>МОУ Деяновская ОШ является основной общеобразовательной школой находится в сельской местности, относится к Пильнинскому муниципальному  округу. Численность обучающихся на 1 сентября 2024 года составляет 87 человек, численность педагогического коллектива – 10 человек. Обучение ведется с 1 по 9 класс по двум уровням образования: начальное общее образование, основное общее образование</w:t>
      </w:r>
    </w:p>
    <w:p w:rsidR="00A62F31" w:rsidRPr="00A62F31" w:rsidRDefault="00A62F31" w:rsidP="00802651">
      <w:pPr>
        <w:pStyle w:val="a8"/>
        <w:spacing w:before="0" w:after="0" w:line="276" w:lineRule="auto"/>
        <w:ind w:left="567" w:right="917"/>
        <w:jc w:val="both"/>
        <w:rPr>
          <w:sz w:val="28"/>
          <w:szCs w:val="28"/>
        </w:rPr>
      </w:pPr>
      <w:r w:rsidRPr="00A62F31">
        <w:rPr>
          <w:rStyle w:val="apple-tab-span"/>
          <w:color w:val="000000"/>
          <w:sz w:val="28"/>
          <w:szCs w:val="28"/>
        </w:rPr>
        <w:tab/>
      </w:r>
      <w:r w:rsidRPr="00A62F31">
        <w:rPr>
          <w:color w:val="000000"/>
          <w:sz w:val="28"/>
          <w:szCs w:val="28"/>
        </w:rPr>
        <w:t>Процесс воспитания в МОУ Деяновская ОШ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Pr="00A62F31">
        <w:rPr>
          <w:sz w:val="28"/>
          <w:szCs w:val="28"/>
        </w:rPr>
        <w:t xml:space="preserve"> С</w:t>
      </w:r>
      <w:r w:rsidRPr="00A62F31">
        <w:rPr>
          <w:color w:val="000000"/>
          <w:sz w:val="28"/>
          <w:szCs w:val="28"/>
        </w:rPr>
        <w:t xml:space="preserve">оздаются такие </w:t>
      </w:r>
      <w:r w:rsidRPr="00A62F31">
        <w:rPr>
          <w:color w:val="000000"/>
          <w:sz w:val="28"/>
          <w:szCs w:val="28"/>
        </w:rPr>
        <w:lastRenderedPageBreak/>
        <w:t>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A62F31" w:rsidRPr="00A62F31" w:rsidRDefault="00A62F31" w:rsidP="00802651">
      <w:pPr>
        <w:pStyle w:val="a8"/>
        <w:spacing w:before="0" w:after="0" w:line="276" w:lineRule="auto"/>
        <w:ind w:left="567" w:right="917"/>
        <w:jc w:val="both"/>
        <w:rPr>
          <w:color w:val="000000"/>
          <w:sz w:val="28"/>
          <w:szCs w:val="28"/>
        </w:rPr>
      </w:pPr>
      <w:r w:rsidRPr="00A62F31">
        <w:rPr>
          <w:color w:val="000000"/>
          <w:sz w:val="28"/>
          <w:szCs w:val="28"/>
        </w:rP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A62F31" w:rsidRPr="00A62F31" w:rsidRDefault="00A62F31" w:rsidP="00802651">
      <w:pPr>
        <w:spacing w:line="276" w:lineRule="auto"/>
        <w:ind w:left="567" w:right="917"/>
        <w:jc w:val="both"/>
        <w:rPr>
          <w:sz w:val="28"/>
          <w:szCs w:val="28"/>
        </w:rPr>
      </w:pPr>
      <w:r w:rsidRPr="00A62F31">
        <w:rPr>
          <w:sz w:val="28"/>
          <w:szCs w:val="28"/>
        </w:rPr>
        <w:t>В последнее время в  обществе, семье, школе пришло понимание, что без возрождения духовности, основанной на  наших православных корнях, невозможно процветание и дальнейшее развитие России. История нашей школы уникальна, в 2024 году юбилейная дата со дня основания – 50 лет. Мы храним память о тех замечательных  людях, которые, когда-либо учились и работали  в нашем учебном заведении на протяжении всех лет.</w:t>
      </w:r>
    </w:p>
    <w:p w:rsidR="00A62F31" w:rsidRPr="00A62F31" w:rsidRDefault="00A62F31" w:rsidP="00802651">
      <w:pPr>
        <w:spacing w:line="276" w:lineRule="auto"/>
        <w:ind w:left="567" w:right="917"/>
        <w:jc w:val="both"/>
        <w:rPr>
          <w:sz w:val="28"/>
          <w:szCs w:val="28"/>
        </w:rPr>
      </w:pPr>
      <w:r w:rsidRPr="00A62F31">
        <w:rPr>
          <w:sz w:val="28"/>
          <w:szCs w:val="28"/>
        </w:rPr>
        <w:t>Настоящая программа содержит теоретическое положения и план работы основанные на  практических наработках МОУ Деяновская ОШ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rsidR="00A62F31" w:rsidRPr="00A62F31" w:rsidRDefault="00A62F31" w:rsidP="00802651">
      <w:pPr>
        <w:pStyle w:val="1"/>
        <w:spacing w:line="276" w:lineRule="auto"/>
        <w:ind w:left="567" w:right="917"/>
        <w:jc w:val="both"/>
        <w:rPr>
          <w:b w:val="0"/>
          <w:bCs w:val="0"/>
          <w:color w:val="000000"/>
        </w:rPr>
      </w:pPr>
      <w:r w:rsidRPr="00A62F31">
        <w:rPr>
          <w:b w:val="0"/>
          <w:bCs w:val="0"/>
          <w:color w:val="000000"/>
        </w:rPr>
        <w:t>Россия, многонациональный народ Российской Федерации, гражданское общество, семья, труд, искусство, наука, религия, природа, человечество.</w:t>
      </w:r>
    </w:p>
    <w:p w:rsidR="00A62F31" w:rsidRPr="00A62F31" w:rsidRDefault="00A62F31" w:rsidP="00802651">
      <w:pPr>
        <w:spacing w:line="276" w:lineRule="auto"/>
        <w:ind w:left="567" w:right="917"/>
        <w:jc w:val="both"/>
        <w:rPr>
          <w:sz w:val="28"/>
          <w:szCs w:val="28"/>
        </w:rPr>
      </w:pPr>
      <w:r w:rsidRPr="00A62F31">
        <w:rPr>
          <w:color w:val="000000"/>
          <w:sz w:val="28"/>
          <w:szCs w:val="28"/>
        </w:rPr>
        <w:t>В процессе воспитания сотрудничаем с Районным досуговым центром, Центром детского творчества, администрацией р.п. Пильна, КДН и ЗП, ПДН ОВД Пильнинского муниципального района. Принимаем участие в проектах Российское движение школьников и молодежи «Движение Первых», «Орлята России». Осенью 2023года  состоялось открытие первичного отделения РДДМ "Движение первых», с Таким образом, учитывая особенности территориального расположения, социокультурной среды, традиции школы и городского округа, стимулируется активность обучающихся, учителей, родительского сообщества.</w:t>
      </w:r>
    </w:p>
    <w:p w:rsidR="0085728A" w:rsidRDefault="00DD237F" w:rsidP="00802651">
      <w:pPr>
        <w:pStyle w:val="1"/>
        <w:spacing w:before="39"/>
        <w:ind w:right="917"/>
        <w:jc w:val="both"/>
        <w:rPr>
          <w:b w:val="0"/>
        </w:rPr>
      </w:pPr>
      <w:r>
        <w:t>Общешкольные</w:t>
      </w:r>
      <w:r>
        <w:rPr>
          <w:spacing w:val="-11"/>
        </w:rPr>
        <w:t xml:space="preserve"> </w:t>
      </w:r>
      <w:r>
        <w:rPr>
          <w:spacing w:val="-2"/>
        </w:rPr>
        <w:t>традиции</w:t>
      </w:r>
      <w:r>
        <w:rPr>
          <w:b w:val="0"/>
          <w:spacing w:val="-2"/>
        </w:rPr>
        <w:t>.</w:t>
      </w:r>
    </w:p>
    <w:p w:rsidR="0085728A" w:rsidRDefault="00DD237F" w:rsidP="00802651">
      <w:pPr>
        <w:pStyle w:val="a3"/>
        <w:spacing w:before="47"/>
        <w:ind w:right="917"/>
      </w:pPr>
      <w:r>
        <w:t>К</w:t>
      </w:r>
      <w:r>
        <w:rPr>
          <w:spacing w:val="-7"/>
        </w:rPr>
        <w:t xml:space="preserve"> </w:t>
      </w:r>
      <w:r>
        <w:t>этой</w:t>
      </w:r>
      <w:r>
        <w:rPr>
          <w:spacing w:val="-6"/>
        </w:rPr>
        <w:t xml:space="preserve"> </w:t>
      </w:r>
      <w:r>
        <w:t>категории</w:t>
      </w:r>
      <w:r>
        <w:rPr>
          <w:spacing w:val="-8"/>
        </w:rPr>
        <w:t xml:space="preserve"> </w:t>
      </w:r>
      <w:r>
        <w:t>относятся</w:t>
      </w:r>
      <w:r>
        <w:rPr>
          <w:spacing w:val="-6"/>
        </w:rPr>
        <w:t xml:space="preserve"> </w:t>
      </w:r>
      <w:r>
        <w:t>такие</w:t>
      </w:r>
      <w:r>
        <w:rPr>
          <w:spacing w:val="-6"/>
        </w:rPr>
        <w:t xml:space="preserve"> </w:t>
      </w:r>
      <w:r>
        <w:t>мероприятия,</w:t>
      </w:r>
      <w:r>
        <w:rPr>
          <w:spacing w:val="-6"/>
        </w:rPr>
        <w:t xml:space="preserve"> </w:t>
      </w:r>
      <w:r>
        <w:rPr>
          <w:spacing w:val="-4"/>
        </w:rPr>
        <w:t>как:</w:t>
      </w:r>
    </w:p>
    <w:p w:rsidR="0085728A" w:rsidRDefault="00DD237F" w:rsidP="00802651">
      <w:pPr>
        <w:pStyle w:val="a5"/>
        <w:numPr>
          <w:ilvl w:val="1"/>
          <w:numId w:val="87"/>
        </w:numPr>
        <w:tabs>
          <w:tab w:val="left" w:pos="1141"/>
          <w:tab w:val="left" w:pos="2277"/>
          <w:tab w:val="left" w:pos="4093"/>
          <w:tab w:val="left" w:pos="6167"/>
          <w:tab w:val="left" w:pos="7330"/>
          <w:tab w:val="left" w:pos="8726"/>
          <w:tab w:val="left" w:pos="9441"/>
        </w:tabs>
        <w:spacing w:before="37" w:line="278" w:lineRule="auto"/>
        <w:ind w:right="917" w:firstLine="0"/>
      </w:pPr>
      <w:r w:rsidRPr="00755887">
        <w:rPr>
          <w:sz w:val="28"/>
        </w:rPr>
        <w:t>школьная</w:t>
      </w:r>
      <w:r w:rsidRPr="00755887">
        <w:rPr>
          <w:spacing w:val="80"/>
          <w:w w:val="150"/>
          <w:sz w:val="28"/>
        </w:rPr>
        <w:t xml:space="preserve"> </w:t>
      </w:r>
      <w:r w:rsidRPr="00755887">
        <w:rPr>
          <w:sz w:val="28"/>
        </w:rPr>
        <w:t>линейка,</w:t>
      </w:r>
      <w:r w:rsidRPr="00755887">
        <w:rPr>
          <w:spacing w:val="80"/>
          <w:w w:val="150"/>
          <w:sz w:val="28"/>
        </w:rPr>
        <w:t xml:space="preserve"> </w:t>
      </w:r>
      <w:r w:rsidRPr="00755887">
        <w:rPr>
          <w:sz w:val="28"/>
        </w:rPr>
        <w:t>посвящённая</w:t>
      </w:r>
      <w:r w:rsidRPr="00755887">
        <w:rPr>
          <w:spacing w:val="80"/>
          <w:w w:val="150"/>
          <w:sz w:val="28"/>
        </w:rPr>
        <w:t xml:space="preserve"> </w:t>
      </w:r>
      <w:r w:rsidRPr="00755887">
        <w:rPr>
          <w:sz w:val="28"/>
        </w:rPr>
        <w:t>1</w:t>
      </w:r>
      <w:r w:rsidRPr="00755887">
        <w:rPr>
          <w:spacing w:val="80"/>
          <w:w w:val="150"/>
          <w:sz w:val="28"/>
        </w:rPr>
        <w:t xml:space="preserve"> </w:t>
      </w:r>
      <w:r w:rsidRPr="00755887">
        <w:rPr>
          <w:sz w:val="28"/>
        </w:rPr>
        <w:t>сентября.</w:t>
      </w:r>
      <w:r w:rsidRPr="00755887">
        <w:rPr>
          <w:spacing w:val="80"/>
          <w:w w:val="150"/>
          <w:sz w:val="28"/>
        </w:rPr>
        <w:t xml:space="preserve"> </w:t>
      </w:r>
      <w:r w:rsidRPr="00755887">
        <w:rPr>
          <w:sz w:val="28"/>
        </w:rPr>
        <w:t>В</w:t>
      </w:r>
      <w:r w:rsidRPr="00755887">
        <w:rPr>
          <w:spacing w:val="80"/>
          <w:w w:val="150"/>
          <w:sz w:val="28"/>
        </w:rPr>
        <w:t xml:space="preserve"> </w:t>
      </w:r>
      <w:r w:rsidRPr="00755887">
        <w:rPr>
          <w:sz w:val="28"/>
        </w:rPr>
        <w:t>этот</w:t>
      </w:r>
      <w:r w:rsidRPr="00755887">
        <w:rPr>
          <w:spacing w:val="80"/>
          <w:w w:val="150"/>
          <w:sz w:val="28"/>
        </w:rPr>
        <w:t xml:space="preserve"> </w:t>
      </w:r>
      <w:r w:rsidRPr="00755887">
        <w:rPr>
          <w:sz w:val="28"/>
        </w:rPr>
        <w:t>день</w:t>
      </w:r>
      <w:r w:rsidRPr="00755887">
        <w:rPr>
          <w:spacing w:val="80"/>
          <w:w w:val="150"/>
          <w:sz w:val="28"/>
        </w:rPr>
        <w:t xml:space="preserve"> </w:t>
      </w:r>
      <w:r w:rsidRPr="00755887">
        <w:rPr>
          <w:sz w:val="28"/>
        </w:rPr>
        <w:t xml:space="preserve">традиционно </w:t>
      </w:r>
      <w:r w:rsidRPr="00755887">
        <w:rPr>
          <w:spacing w:val="-2"/>
          <w:sz w:val="28"/>
        </w:rPr>
        <w:t>проводится</w:t>
      </w:r>
      <w:r w:rsidRPr="00755887">
        <w:rPr>
          <w:sz w:val="28"/>
        </w:rPr>
        <w:tab/>
      </w:r>
      <w:r w:rsidRPr="00755887">
        <w:rPr>
          <w:spacing w:val="-2"/>
          <w:sz w:val="28"/>
        </w:rPr>
        <w:t>музыкальное</w:t>
      </w:r>
      <w:r w:rsidRPr="00755887">
        <w:rPr>
          <w:sz w:val="28"/>
        </w:rPr>
        <w:tab/>
      </w:r>
      <w:r w:rsidRPr="00755887">
        <w:rPr>
          <w:spacing w:val="-2"/>
          <w:sz w:val="28"/>
        </w:rPr>
        <w:t>представление,</w:t>
      </w:r>
      <w:r w:rsidRPr="00755887">
        <w:rPr>
          <w:sz w:val="28"/>
        </w:rPr>
        <w:tab/>
      </w:r>
      <w:r w:rsidRPr="00755887">
        <w:rPr>
          <w:spacing w:val="-2"/>
          <w:sz w:val="28"/>
        </w:rPr>
        <w:t>единый</w:t>
      </w:r>
      <w:r w:rsidRPr="00755887">
        <w:rPr>
          <w:sz w:val="28"/>
        </w:rPr>
        <w:tab/>
      </w:r>
      <w:r w:rsidRPr="00755887">
        <w:rPr>
          <w:spacing w:val="-2"/>
          <w:sz w:val="28"/>
        </w:rPr>
        <w:t>классный</w:t>
      </w:r>
      <w:r w:rsidRPr="00755887">
        <w:rPr>
          <w:sz w:val="28"/>
        </w:rPr>
        <w:tab/>
      </w:r>
      <w:r w:rsidRPr="00755887">
        <w:rPr>
          <w:spacing w:val="-4"/>
          <w:sz w:val="28"/>
        </w:rPr>
        <w:t>час</w:t>
      </w:r>
      <w:r w:rsidR="00755887">
        <w:rPr>
          <w:spacing w:val="-4"/>
          <w:sz w:val="28"/>
        </w:rPr>
        <w:t>.</w:t>
      </w:r>
    </w:p>
    <w:p w:rsidR="0085728A" w:rsidRDefault="00DD237F" w:rsidP="00802651">
      <w:pPr>
        <w:pStyle w:val="a5"/>
        <w:numPr>
          <w:ilvl w:val="1"/>
          <w:numId w:val="87"/>
        </w:numPr>
        <w:tabs>
          <w:tab w:val="left" w:pos="982"/>
        </w:tabs>
        <w:spacing w:before="50" w:line="276" w:lineRule="auto"/>
        <w:ind w:right="917" w:firstLine="0"/>
        <w:rPr>
          <w:sz w:val="28"/>
        </w:rPr>
      </w:pPr>
      <w:r>
        <w:rPr>
          <w:sz w:val="28"/>
        </w:rPr>
        <w:t>линейка, посвящённая началу учебной недели, вынос, поднятие флага Российской Федерации, исполнение гимна Российской Федерации ;</w:t>
      </w:r>
    </w:p>
    <w:p w:rsidR="0085728A" w:rsidRDefault="00DD237F" w:rsidP="00802651">
      <w:pPr>
        <w:pStyle w:val="a5"/>
        <w:numPr>
          <w:ilvl w:val="1"/>
          <w:numId w:val="87"/>
        </w:numPr>
        <w:tabs>
          <w:tab w:val="left" w:pos="919"/>
        </w:tabs>
        <w:spacing w:line="278" w:lineRule="auto"/>
        <w:ind w:right="917" w:firstLine="0"/>
        <w:rPr>
          <w:sz w:val="28"/>
        </w:rPr>
      </w:pPr>
      <w:r>
        <w:rPr>
          <w:sz w:val="28"/>
        </w:rPr>
        <w:t xml:space="preserve">линейка, посвящённая подведению итогов за неделю, награждение, спуск, вынос, </w:t>
      </w:r>
      <w:r>
        <w:rPr>
          <w:sz w:val="28"/>
        </w:rPr>
        <w:lastRenderedPageBreak/>
        <w:t>флага Российской Федерации;</w:t>
      </w:r>
    </w:p>
    <w:p w:rsidR="0085728A" w:rsidRDefault="00DD237F" w:rsidP="00BF5A96">
      <w:pPr>
        <w:pStyle w:val="a5"/>
        <w:numPr>
          <w:ilvl w:val="1"/>
          <w:numId w:val="87"/>
        </w:numPr>
        <w:tabs>
          <w:tab w:val="left" w:pos="857"/>
        </w:tabs>
        <w:spacing w:line="276" w:lineRule="auto"/>
        <w:ind w:right="1107" w:firstLine="0"/>
        <w:rPr>
          <w:sz w:val="28"/>
        </w:rPr>
      </w:pPr>
      <w:r>
        <w:rPr>
          <w:sz w:val="28"/>
        </w:rPr>
        <w:t>праздничное мероприятие «Здравствуй, Осень, золотая!», где ребята являются героями осенней сказки, участниками выставки рисунков «Осенний листопад» и поделок. изготовленных из природных материалов;</w:t>
      </w:r>
    </w:p>
    <w:p w:rsidR="0085728A" w:rsidRDefault="00DD237F" w:rsidP="00BF5A96">
      <w:pPr>
        <w:pStyle w:val="a5"/>
        <w:numPr>
          <w:ilvl w:val="1"/>
          <w:numId w:val="87"/>
        </w:numPr>
        <w:tabs>
          <w:tab w:val="left" w:pos="811"/>
        </w:tabs>
        <w:ind w:left="811" w:hanging="162"/>
        <w:rPr>
          <w:sz w:val="28"/>
        </w:rPr>
      </w:pPr>
      <w:r>
        <w:rPr>
          <w:sz w:val="28"/>
        </w:rPr>
        <w:t>праздничный</w:t>
      </w:r>
      <w:r>
        <w:rPr>
          <w:spacing w:val="-10"/>
          <w:sz w:val="28"/>
        </w:rPr>
        <w:t xml:space="preserve"> </w:t>
      </w:r>
      <w:r>
        <w:rPr>
          <w:sz w:val="28"/>
        </w:rPr>
        <w:t>концерт,</w:t>
      </w:r>
      <w:r>
        <w:rPr>
          <w:spacing w:val="-7"/>
          <w:sz w:val="28"/>
        </w:rPr>
        <w:t xml:space="preserve"> </w:t>
      </w:r>
      <w:r>
        <w:rPr>
          <w:sz w:val="28"/>
        </w:rPr>
        <w:t>посвящённый</w:t>
      </w:r>
      <w:r>
        <w:rPr>
          <w:spacing w:val="-8"/>
          <w:sz w:val="28"/>
        </w:rPr>
        <w:t xml:space="preserve"> </w:t>
      </w:r>
      <w:r>
        <w:rPr>
          <w:sz w:val="28"/>
        </w:rPr>
        <w:t>Дню</w:t>
      </w:r>
      <w:r>
        <w:rPr>
          <w:spacing w:val="-7"/>
          <w:sz w:val="28"/>
        </w:rPr>
        <w:t xml:space="preserve"> </w:t>
      </w:r>
      <w:r>
        <w:rPr>
          <w:spacing w:val="-2"/>
          <w:sz w:val="28"/>
        </w:rPr>
        <w:t>учителя;</w:t>
      </w:r>
    </w:p>
    <w:p w:rsidR="0085728A" w:rsidRDefault="00DD237F" w:rsidP="00BF5A96">
      <w:pPr>
        <w:pStyle w:val="a5"/>
        <w:numPr>
          <w:ilvl w:val="1"/>
          <w:numId w:val="87"/>
        </w:numPr>
        <w:tabs>
          <w:tab w:val="left" w:pos="811"/>
        </w:tabs>
        <w:spacing w:before="42"/>
        <w:ind w:left="811" w:hanging="162"/>
        <w:rPr>
          <w:sz w:val="28"/>
        </w:rPr>
      </w:pPr>
      <w:r>
        <w:rPr>
          <w:sz w:val="28"/>
        </w:rPr>
        <w:t>мероприятия</w:t>
      </w:r>
      <w:r>
        <w:rPr>
          <w:spacing w:val="-11"/>
          <w:sz w:val="28"/>
        </w:rPr>
        <w:t xml:space="preserve"> </w:t>
      </w:r>
      <w:r>
        <w:rPr>
          <w:sz w:val="28"/>
        </w:rPr>
        <w:t>«Новогодний</w:t>
      </w:r>
      <w:r>
        <w:rPr>
          <w:spacing w:val="-11"/>
          <w:sz w:val="28"/>
        </w:rPr>
        <w:t xml:space="preserve"> </w:t>
      </w:r>
      <w:r>
        <w:rPr>
          <w:spacing w:val="-2"/>
          <w:sz w:val="28"/>
        </w:rPr>
        <w:t>калейдоскоп»:</w:t>
      </w:r>
    </w:p>
    <w:p w:rsidR="0085728A" w:rsidRDefault="00DD237F">
      <w:pPr>
        <w:pStyle w:val="a3"/>
        <w:spacing w:before="47" w:line="278" w:lineRule="auto"/>
        <w:ind w:left="649" w:right="1106"/>
      </w:pPr>
      <w:r>
        <w:t xml:space="preserve">конкурсы «Лучший новогодний класс», «Новогодняя открытка», «Новогоднее </w:t>
      </w:r>
      <w:r>
        <w:rPr>
          <w:spacing w:val="-2"/>
        </w:rPr>
        <w:t>окно»;</w:t>
      </w:r>
    </w:p>
    <w:p w:rsidR="0085728A" w:rsidRDefault="00DD237F" w:rsidP="00BF5A96">
      <w:pPr>
        <w:pStyle w:val="a5"/>
        <w:numPr>
          <w:ilvl w:val="1"/>
          <w:numId w:val="87"/>
        </w:numPr>
        <w:tabs>
          <w:tab w:val="left" w:pos="811"/>
        </w:tabs>
        <w:spacing w:line="317" w:lineRule="exact"/>
        <w:ind w:left="811" w:hanging="162"/>
        <w:rPr>
          <w:sz w:val="28"/>
        </w:rPr>
      </w:pPr>
      <w:r>
        <w:rPr>
          <w:sz w:val="28"/>
        </w:rPr>
        <w:t>новогодняя</w:t>
      </w:r>
      <w:r>
        <w:rPr>
          <w:spacing w:val="-8"/>
          <w:sz w:val="28"/>
        </w:rPr>
        <w:t xml:space="preserve"> </w:t>
      </w:r>
      <w:r>
        <w:rPr>
          <w:sz w:val="28"/>
        </w:rPr>
        <w:t>ёлка</w:t>
      </w:r>
      <w:r>
        <w:rPr>
          <w:spacing w:val="-8"/>
          <w:sz w:val="28"/>
        </w:rPr>
        <w:t xml:space="preserve"> </w:t>
      </w:r>
      <w:r>
        <w:rPr>
          <w:sz w:val="28"/>
        </w:rPr>
        <w:t>«Новогодние</w:t>
      </w:r>
      <w:r>
        <w:rPr>
          <w:spacing w:val="-8"/>
          <w:sz w:val="28"/>
        </w:rPr>
        <w:t xml:space="preserve"> </w:t>
      </w:r>
      <w:r>
        <w:rPr>
          <w:spacing w:val="-2"/>
          <w:sz w:val="28"/>
        </w:rPr>
        <w:t>приключения»;</w:t>
      </w:r>
    </w:p>
    <w:p w:rsidR="0085728A" w:rsidRDefault="00DD237F" w:rsidP="00BF5A96">
      <w:pPr>
        <w:pStyle w:val="a5"/>
        <w:numPr>
          <w:ilvl w:val="1"/>
          <w:numId w:val="87"/>
        </w:numPr>
        <w:tabs>
          <w:tab w:val="left" w:pos="811"/>
        </w:tabs>
        <w:spacing w:before="47"/>
        <w:ind w:left="811" w:hanging="162"/>
        <w:jc w:val="left"/>
        <w:rPr>
          <w:sz w:val="28"/>
        </w:rPr>
      </w:pPr>
      <w:r>
        <w:rPr>
          <w:sz w:val="28"/>
        </w:rPr>
        <w:t>волонтёрская</w:t>
      </w:r>
      <w:r>
        <w:rPr>
          <w:spacing w:val="-7"/>
          <w:sz w:val="28"/>
        </w:rPr>
        <w:t xml:space="preserve"> </w:t>
      </w:r>
      <w:r>
        <w:rPr>
          <w:sz w:val="28"/>
        </w:rPr>
        <w:t>акция</w:t>
      </w:r>
      <w:r>
        <w:rPr>
          <w:spacing w:val="-6"/>
          <w:sz w:val="28"/>
        </w:rPr>
        <w:t xml:space="preserve"> </w:t>
      </w:r>
      <w:r>
        <w:rPr>
          <w:sz w:val="28"/>
        </w:rPr>
        <w:t>«Подари</w:t>
      </w:r>
      <w:r>
        <w:rPr>
          <w:spacing w:val="-7"/>
          <w:sz w:val="28"/>
        </w:rPr>
        <w:t xml:space="preserve"> </w:t>
      </w:r>
      <w:r>
        <w:rPr>
          <w:sz w:val="28"/>
        </w:rPr>
        <w:t>улыбку</w:t>
      </w:r>
      <w:r>
        <w:rPr>
          <w:spacing w:val="-9"/>
          <w:sz w:val="28"/>
        </w:rPr>
        <w:t xml:space="preserve"> </w:t>
      </w:r>
      <w:r>
        <w:rPr>
          <w:spacing w:val="-2"/>
          <w:sz w:val="28"/>
        </w:rPr>
        <w:t>детям»;</w:t>
      </w:r>
    </w:p>
    <w:p w:rsidR="0085728A" w:rsidRDefault="00DD237F" w:rsidP="00BF5A96">
      <w:pPr>
        <w:pStyle w:val="a5"/>
        <w:numPr>
          <w:ilvl w:val="1"/>
          <w:numId w:val="87"/>
        </w:numPr>
        <w:tabs>
          <w:tab w:val="left" w:pos="811"/>
        </w:tabs>
        <w:spacing w:before="50"/>
        <w:ind w:left="811" w:hanging="162"/>
        <w:jc w:val="left"/>
        <w:rPr>
          <w:sz w:val="28"/>
        </w:rPr>
      </w:pPr>
      <w:r>
        <w:rPr>
          <w:sz w:val="28"/>
        </w:rPr>
        <w:t>концерт</w:t>
      </w:r>
      <w:r>
        <w:rPr>
          <w:spacing w:val="-7"/>
          <w:sz w:val="28"/>
        </w:rPr>
        <w:t xml:space="preserve"> </w:t>
      </w:r>
      <w:r>
        <w:rPr>
          <w:sz w:val="28"/>
        </w:rPr>
        <w:t>«Весенняя</w:t>
      </w:r>
      <w:r>
        <w:rPr>
          <w:spacing w:val="-7"/>
          <w:sz w:val="28"/>
        </w:rPr>
        <w:t xml:space="preserve"> </w:t>
      </w:r>
      <w:r>
        <w:rPr>
          <w:spacing w:val="-2"/>
          <w:sz w:val="28"/>
        </w:rPr>
        <w:t>капель»;</w:t>
      </w:r>
    </w:p>
    <w:p w:rsidR="0085728A" w:rsidRDefault="00DD237F" w:rsidP="00BF5A96">
      <w:pPr>
        <w:pStyle w:val="a5"/>
        <w:numPr>
          <w:ilvl w:val="1"/>
          <w:numId w:val="87"/>
        </w:numPr>
        <w:tabs>
          <w:tab w:val="left" w:pos="811"/>
        </w:tabs>
        <w:spacing w:before="48"/>
        <w:ind w:left="811" w:hanging="162"/>
        <w:jc w:val="left"/>
        <w:rPr>
          <w:sz w:val="28"/>
        </w:rPr>
      </w:pPr>
      <w:r>
        <w:rPr>
          <w:sz w:val="28"/>
        </w:rPr>
        <w:t>праздник</w:t>
      </w:r>
      <w:r>
        <w:rPr>
          <w:spacing w:val="-3"/>
          <w:sz w:val="28"/>
        </w:rPr>
        <w:t xml:space="preserve"> </w:t>
      </w:r>
      <w:r>
        <w:rPr>
          <w:spacing w:val="-2"/>
          <w:sz w:val="28"/>
        </w:rPr>
        <w:t>«Масленица»;</w:t>
      </w:r>
    </w:p>
    <w:p w:rsidR="0085728A" w:rsidRDefault="00DD237F" w:rsidP="00BF5A96">
      <w:pPr>
        <w:pStyle w:val="a5"/>
        <w:numPr>
          <w:ilvl w:val="1"/>
          <w:numId w:val="87"/>
        </w:numPr>
        <w:tabs>
          <w:tab w:val="left" w:pos="811"/>
        </w:tabs>
        <w:spacing w:before="47"/>
        <w:ind w:left="811" w:hanging="162"/>
        <w:jc w:val="left"/>
        <w:rPr>
          <w:sz w:val="28"/>
        </w:rPr>
      </w:pPr>
      <w:r>
        <w:rPr>
          <w:sz w:val="28"/>
        </w:rPr>
        <w:t>праздник</w:t>
      </w:r>
      <w:r>
        <w:rPr>
          <w:spacing w:val="-8"/>
          <w:sz w:val="28"/>
        </w:rPr>
        <w:t xml:space="preserve"> </w:t>
      </w:r>
      <w:r>
        <w:rPr>
          <w:sz w:val="28"/>
        </w:rPr>
        <w:t>«Последний</w:t>
      </w:r>
      <w:r>
        <w:rPr>
          <w:spacing w:val="-7"/>
          <w:sz w:val="28"/>
        </w:rPr>
        <w:t xml:space="preserve"> </w:t>
      </w:r>
      <w:r>
        <w:rPr>
          <w:spacing w:val="-2"/>
          <w:sz w:val="28"/>
        </w:rPr>
        <w:t>звонок»;</w:t>
      </w:r>
    </w:p>
    <w:p w:rsidR="0085728A" w:rsidRDefault="00DD237F" w:rsidP="00BF5A96">
      <w:pPr>
        <w:pStyle w:val="a5"/>
        <w:numPr>
          <w:ilvl w:val="1"/>
          <w:numId w:val="87"/>
        </w:numPr>
        <w:tabs>
          <w:tab w:val="left" w:pos="811"/>
        </w:tabs>
        <w:spacing w:before="48"/>
        <w:ind w:left="811" w:hanging="162"/>
        <w:jc w:val="left"/>
        <w:rPr>
          <w:sz w:val="28"/>
        </w:rPr>
      </w:pPr>
      <w:r>
        <w:rPr>
          <w:sz w:val="28"/>
        </w:rPr>
        <w:t>праздник</w:t>
      </w:r>
      <w:r>
        <w:rPr>
          <w:spacing w:val="-5"/>
          <w:sz w:val="28"/>
        </w:rPr>
        <w:t xml:space="preserve"> </w:t>
      </w:r>
      <w:r>
        <w:rPr>
          <w:spacing w:val="-2"/>
          <w:sz w:val="28"/>
        </w:rPr>
        <w:t>«Выпускной».</w:t>
      </w:r>
    </w:p>
    <w:p w:rsidR="0085728A" w:rsidRDefault="00DD237F">
      <w:pPr>
        <w:pStyle w:val="a3"/>
        <w:spacing w:before="50" w:line="276" w:lineRule="auto"/>
        <w:ind w:left="649" w:right="1109" w:firstLine="283"/>
      </w:pPr>
      <w:r>
        <w:t xml:space="preserve">Проведение традиционных мероприятий направлено на формирование у обучающихся ответственности, патриотизма, дисциплинированности и </w:t>
      </w:r>
      <w:r>
        <w:rPr>
          <w:spacing w:val="-2"/>
        </w:rPr>
        <w:t>организованности.</w:t>
      </w:r>
    </w:p>
    <w:p w:rsidR="0085728A" w:rsidRDefault="00DD237F">
      <w:pPr>
        <w:pStyle w:val="1"/>
        <w:spacing w:before="1"/>
        <w:jc w:val="both"/>
        <w:rPr>
          <w:b w:val="0"/>
        </w:rPr>
      </w:pPr>
      <w:r>
        <w:t>Традиции</w:t>
      </w:r>
      <w:r>
        <w:rPr>
          <w:spacing w:val="-8"/>
        </w:rPr>
        <w:t xml:space="preserve"> </w:t>
      </w:r>
      <w:r>
        <w:t>первичного</w:t>
      </w:r>
      <w:r>
        <w:rPr>
          <w:spacing w:val="-7"/>
        </w:rPr>
        <w:t xml:space="preserve"> </w:t>
      </w:r>
      <w:r>
        <w:rPr>
          <w:spacing w:val="-2"/>
        </w:rPr>
        <w:t>коллектива</w:t>
      </w:r>
      <w:r>
        <w:rPr>
          <w:b w:val="0"/>
          <w:spacing w:val="-2"/>
        </w:rPr>
        <w:t>.</w:t>
      </w:r>
    </w:p>
    <w:p w:rsidR="0085728A" w:rsidRDefault="00DD237F">
      <w:pPr>
        <w:pStyle w:val="a3"/>
        <w:spacing w:before="48" w:line="276" w:lineRule="auto"/>
        <w:ind w:left="649" w:right="1103" w:firstLine="283"/>
      </w:pPr>
      <w:r>
        <w:t>Первоклассники начинают знакомиться с новым коллективом, классным руководителем, воспитателем. С целью сплочения коллектива в классах проводятся совместные мероприятия, игры.</w:t>
      </w:r>
    </w:p>
    <w:p w:rsidR="0085728A" w:rsidRDefault="00DD237F">
      <w:pPr>
        <w:pStyle w:val="a3"/>
        <w:spacing w:line="276" w:lineRule="auto"/>
        <w:ind w:left="649" w:right="1104" w:firstLine="283"/>
      </w:pPr>
      <w:r>
        <w:rPr>
          <w:b/>
        </w:rPr>
        <w:t>Традиционные поступки</w:t>
      </w:r>
      <w:r>
        <w:rPr>
          <w:b/>
          <w:spacing w:val="-2"/>
        </w:rPr>
        <w:t xml:space="preserve"> </w:t>
      </w:r>
      <w:r>
        <w:t>(различные нормы культурного поведения). Эти традиции способствуют формированию навыков и привычек культурного, нравственного</w:t>
      </w:r>
      <w:r>
        <w:rPr>
          <w:spacing w:val="40"/>
        </w:rPr>
        <w:t xml:space="preserve"> </w:t>
      </w:r>
      <w:r>
        <w:t>поведения,</w:t>
      </w:r>
      <w:r>
        <w:rPr>
          <w:spacing w:val="40"/>
        </w:rPr>
        <w:t xml:space="preserve"> </w:t>
      </w:r>
      <w:r>
        <w:t>а</w:t>
      </w:r>
      <w:r>
        <w:rPr>
          <w:spacing w:val="40"/>
        </w:rPr>
        <w:t xml:space="preserve"> </w:t>
      </w:r>
      <w:r>
        <w:t>также</w:t>
      </w:r>
      <w:r>
        <w:rPr>
          <w:spacing w:val="40"/>
        </w:rPr>
        <w:t xml:space="preserve"> </w:t>
      </w:r>
      <w:r>
        <w:t>преобразованию</w:t>
      </w:r>
      <w:r>
        <w:rPr>
          <w:spacing w:val="40"/>
        </w:rPr>
        <w:t xml:space="preserve"> </w:t>
      </w:r>
      <w:r>
        <w:t>отношения</w:t>
      </w:r>
      <w:r>
        <w:rPr>
          <w:spacing w:val="40"/>
        </w:rPr>
        <w:t xml:space="preserve"> </w:t>
      </w:r>
      <w:r>
        <w:t>обучающихся</w:t>
      </w:r>
      <w:r>
        <w:rPr>
          <w:spacing w:val="40"/>
        </w:rPr>
        <w:t xml:space="preserve"> </w:t>
      </w:r>
      <w:r>
        <w:t>к</w:t>
      </w:r>
    </w:p>
    <w:p w:rsidR="0085728A" w:rsidRDefault="00DD237F">
      <w:pPr>
        <w:pStyle w:val="a3"/>
        <w:spacing w:before="37" w:line="278" w:lineRule="auto"/>
        <w:ind w:left="649" w:right="1109"/>
      </w:pPr>
      <w:r>
        <w:t>окружающим и к самому себе, выправляют неправильно сложившийся стереотип, подкрепляют сознание опытом.</w:t>
      </w:r>
    </w:p>
    <w:p w:rsidR="0085728A" w:rsidRDefault="00DD237F">
      <w:pPr>
        <w:pStyle w:val="a3"/>
        <w:spacing w:line="276" w:lineRule="auto"/>
        <w:ind w:left="649" w:right="1103" w:firstLine="283"/>
      </w:pPr>
      <w:r>
        <w:t>Содержание мероприятий и концертов направлено на воспитание навыков, формирование культуры поведения, развитие физической культуры, сближение внутри коллективных связей.</w:t>
      </w:r>
    </w:p>
    <w:p w:rsidR="0085728A" w:rsidRDefault="00DD237F">
      <w:pPr>
        <w:pStyle w:val="a3"/>
        <w:spacing w:line="276" w:lineRule="auto"/>
        <w:ind w:left="649" w:right="1101" w:firstLine="283"/>
      </w:pPr>
      <w:r>
        <w:t xml:space="preserve">Традиции школы в воспитании играют большую роль. Инновационные технологии вносят новые традиции в школьную жизнь. </w:t>
      </w:r>
    </w:p>
    <w:p w:rsidR="0085728A" w:rsidRDefault="00DD237F">
      <w:pPr>
        <w:pStyle w:val="1"/>
        <w:jc w:val="both"/>
      </w:pPr>
      <w:r>
        <w:t>Отношения</w:t>
      </w:r>
      <w:r>
        <w:rPr>
          <w:spacing w:val="-10"/>
        </w:rPr>
        <w:t xml:space="preserve"> </w:t>
      </w:r>
      <w:r>
        <w:t>внутри</w:t>
      </w:r>
      <w:r>
        <w:rPr>
          <w:spacing w:val="-8"/>
        </w:rPr>
        <w:t xml:space="preserve"> </w:t>
      </w:r>
      <w:r>
        <w:rPr>
          <w:spacing w:val="-2"/>
        </w:rPr>
        <w:t>коллектива</w:t>
      </w:r>
    </w:p>
    <w:p w:rsidR="0085728A" w:rsidRDefault="00DD237F">
      <w:pPr>
        <w:pStyle w:val="a3"/>
        <w:spacing w:before="43" w:line="276" w:lineRule="auto"/>
        <w:ind w:left="649" w:right="1100" w:firstLine="283"/>
      </w:pPr>
      <w:r>
        <w:t>Традиция сохранения дружественных отношений в коллективе и проявление внимания и толерантности друг к другу пришли к нам из далекого прошлого. Конкуренция и соперничество должны присутствовать, но их проявление не должно нести негатив. Ученики, родители, педагоги должны быть в отношениях партнерского сотрудничества. Только такая форма общения позволит достичь поставленных</w:t>
      </w:r>
      <w:r>
        <w:rPr>
          <w:spacing w:val="-1"/>
        </w:rPr>
        <w:t xml:space="preserve"> </w:t>
      </w:r>
      <w:r>
        <w:t>учебным</w:t>
      </w:r>
      <w:r>
        <w:rPr>
          <w:spacing w:val="-2"/>
        </w:rPr>
        <w:t xml:space="preserve"> </w:t>
      </w:r>
      <w:r>
        <w:t>планом</w:t>
      </w:r>
      <w:r>
        <w:rPr>
          <w:spacing w:val="-2"/>
        </w:rPr>
        <w:t xml:space="preserve"> </w:t>
      </w:r>
      <w:r>
        <w:t>задач.</w:t>
      </w:r>
      <w:r>
        <w:rPr>
          <w:spacing w:val="80"/>
          <w:w w:val="150"/>
        </w:rPr>
        <w:t xml:space="preserve"> </w:t>
      </w:r>
      <w:r>
        <w:t xml:space="preserve">Взаимопомощь должна поощряться </w:t>
      </w:r>
      <w:r>
        <w:lastRenderedPageBreak/>
        <w:t>педагогами. Культура общения - это часть культуры поведения, которая проявляется вербально. Необходимо приучать детей здороваться, прощаться, правильно задавать вопросы, вступать в полемику, доказывать свою точку зрения. Традиционно считается, что старшие должны защищать младших, а младшие должны уважительно относиться к старшим. Эти нормы и традиции школы демонстрируют обучающимся шаблон поведения, образец действий в той или иной ситуации.</w:t>
      </w:r>
    </w:p>
    <w:p w:rsidR="0085728A" w:rsidRDefault="00DD237F" w:rsidP="00755887">
      <w:pPr>
        <w:pStyle w:val="a3"/>
        <w:spacing w:before="1" w:line="276" w:lineRule="auto"/>
        <w:ind w:left="649" w:right="1107" w:firstLine="283"/>
      </w:pPr>
      <w:r>
        <w:t>Традиции, являясь одним из средств приучения к определенным нормам поведения, представляют собой постоянно действующий фактор и благодаря этому активно влияют на поведение обучающихся.Учебно-воспитательная работа в школе базируется на уже сложившихся школьных традициях, учитывая современные нововведения, которые не должны противоречить традиционным ценностям.</w:t>
      </w:r>
    </w:p>
    <w:p w:rsidR="0085728A" w:rsidRDefault="0085728A">
      <w:pPr>
        <w:pStyle w:val="a3"/>
        <w:spacing w:before="52"/>
        <w:ind w:left="0"/>
        <w:jc w:val="left"/>
      </w:pPr>
    </w:p>
    <w:p w:rsidR="0085728A" w:rsidRDefault="00DD237F">
      <w:pPr>
        <w:pStyle w:val="1"/>
        <w:spacing w:before="1"/>
        <w:ind w:left="3326"/>
        <w:jc w:val="both"/>
      </w:pPr>
      <w:r>
        <w:t>Раздел</w:t>
      </w:r>
      <w:r>
        <w:rPr>
          <w:spacing w:val="-6"/>
        </w:rPr>
        <w:t xml:space="preserve"> </w:t>
      </w:r>
      <w:r>
        <w:t>2.</w:t>
      </w:r>
      <w:r>
        <w:rPr>
          <w:spacing w:val="-3"/>
        </w:rPr>
        <w:t xml:space="preserve"> </w:t>
      </w:r>
      <w:r>
        <w:t>«Цель</w:t>
      </w:r>
      <w:r>
        <w:rPr>
          <w:spacing w:val="-3"/>
        </w:rPr>
        <w:t xml:space="preserve"> </w:t>
      </w:r>
      <w:r>
        <w:t>и</w:t>
      </w:r>
      <w:r>
        <w:rPr>
          <w:spacing w:val="-4"/>
        </w:rPr>
        <w:t xml:space="preserve"> </w:t>
      </w:r>
      <w:r>
        <w:t>задачи</w:t>
      </w:r>
      <w:r>
        <w:rPr>
          <w:spacing w:val="-3"/>
        </w:rPr>
        <w:t xml:space="preserve"> </w:t>
      </w:r>
      <w:r>
        <w:rPr>
          <w:spacing w:val="-2"/>
        </w:rPr>
        <w:t>воспитания»</w:t>
      </w:r>
    </w:p>
    <w:p w:rsidR="0085728A" w:rsidRDefault="00DD237F">
      <w:pPr>
        <w:pStyle w:val="a3"/>
        <w:spacing w:before="93" w:line="276" w:lineRule="auto"/>
        <w:ind w:left="649" w:right="1118" w:firstLine="283"/>
      </w:pPr>
      <w:r>
        <w:t>Программа воспитания направлена на решение проблем</w:t>
      </w:r>
      <w:r>
        <w:rPr>
          <w:spacing w:val="80"/>
        </w:rPr>
        <w:t xml:space="preserve"> </w:t>
      </w:r>
      <w:r>
        <w:t xml:space="preserve">гармоничного вхождения обучающихся с РАС </w:t>
      </w:r>
      <w:r w:rsidR="00F95966" w:rsidRPr="00F95966">
        <w:t>с нарушением интеллекта</w:t>
      </w:r>
      <w:r>
        <w:t xml:space="preserve"> в</w:t>
      </w:r>
      <w:r>
        <w:rPr>
          <w:spacing w:val="40"/>
        </w:rPr>
        <w:t xml:space="preserve"> </w:t>
      </w:r>
      <w:r>
        <w:t>социальный</w:t>
      </w:r>
      <w:r>
        <w:rPr>
          <w:spacing w:val="74"/>
          <w:w w:val="150"/>
        </w:rPr>
        <w:t xml:space="preserve">  </w:t>
      </w:r>
      <w:r>
        <w:t>мир</w:t>
      </w:r>
      <w:r>
        <w:rPr>
          <w:spacing w:val="75"/>
          <w:w w:val="150"/>
        </w:rPr>
        <w:t xml:space="preserve">  </w:t>
      </w:r>
      <w:r>
        <w:t>и</w:t>
      </w:r>
      <w:r>
        <w:rPr>
          <w:spacing w:val="75"/>
          <w:w w:val="150"/>
        </w:rPr>
        <w:t xml:space="preserve">  </w:t>
      </w:r>
      <w:r>
        <w:t>налаживания</w:t>
      </w:r>
      <w:r>
        <w:rPr>
          <w:spacing w:val="75"/>
          <w:w w:val="150"/>
        </w:rPr>
        <w:t xml:space="preserve">  </w:t>
      </w:r>
      <w:r>
        <w:t>ответственных</w:t>
      </w:r>
      <w:r>
        <w:rPr>
          <w:spacing w:val="75"/>
          <w:w w:val="150"/>
        </w:rPr>
        <w:t xml:space="preserve">  </w:t>
      </w:r>
      <w:r>
        <w:t>взаимоотношений</w:t>
      </w:r>
      <w:r>
        <w:rPr>
          <w:spacing w:val="77"/>
          <w:w w:val="150"/>
        </w:rPr>
        <w:t xml:space="preserve">  </w:t>
      </w:r>
      <w:r>
        <w:rPr>
          <w:spacing w:val="-10"/>
        </w:rPr>
        <w:t>с</w:t>
      </w:r>
    </w:p>
    <w:p w:rsidR="0085728A" w:rsidRDefault="00DD237F">
      <w:pPr>
        <w:pStyle w:val="a3"/>
        <w:spacing w:before="37"/>
        <w:ind w:left="649"/>
      </w:pPr>
      <w:r>
        <w:t>окружающими</w:t>
      </w:r>
      <w:r>
        <w:rPr>
          <w:spacing w:val="-6"/>
        </w:rPr>
        <w:t xml:space="preserve"> </w:t>
      </w:r>
      <w:r>
        <w:t>их</w:t>
      </w:r>
      <w:r>
        <w:rPr>
          <w:spacing w:val="-6"/>
        </w:rPr>
        <w:t xml:space="preserve"> </w:t>
      </w:r>
      <w:r>
        <w:rPr>
          <w:spacing w:val="-2"/>
        </w:rPr>
        <w:t>людьми.</w:t>
      </w:r>
    </w:p>
    <w:p w:rsidR="0085728A" w:rsidRDefault="00DD237F">
      <w:pPr>
        <w:pStyle w:val="a3"/>
        <w:spacing w:before="100" w:line="276" w:lineRule="auto"/>
        <w:ind w:left="649" w:right="1119" w:firstLine="283"/>
      </w:pPr>
      <w:r>
        <w:t>Одним из результатов реализации Программы воспитания станет приобщение обучающихся к российским традиционным духовным ценностям, правилам и нормам поведения в российском обществе.</w:t>
      </w:r>
    </w:p>
    <w:p w:rsidR="0085728A" w:rsidRDefault="00DD237F">
      <w:pPr>
        <w:pStyle w:val="a3"/>
        <w:spacing w:before="48" w:line="276" w:lineRule="auto"/>
        <w:ind w:left="649" w:right="1118" w:firstLine="283"/>
      </w:pPr>
      <w:r>
        <w:t>Программа призвана обеспечить достижение обучающихся личностных результатов, указанных в ФАОП обучающихся с ограниченными возможностями здоровья: ценностные установки и социально- значимые качества личности; активное участие в социально- значимой деятельности: индивидуально- личностные качества и социальные (жизненные компетенции обучающихся), социально- значимые ценностные установки, необходимые для достижения основной цели современного образовательного процесса – введения обучающегося с интеллектуальными нарушениями в культуру, обогащение их социокультурным опытом, активное включение в общение и взаимодействие</w:t>
      </w:r>
      <w:r>
        <w:rPr>
          <w:spacing w:val="-10"/>
        </w:rPr>
        <w:t xml:space="preserve"> </w:t>
      </w:r>
      <w:r>
        <w:t>со сверстниками на основе принципов сохранения и укрепления здоровья.</w:t>
      </w:r>
    </w:p>
    <w:p w:rsidR="0085728A" w:rsidRDefault="00DD237F">
      <w:pPr>
        <w:pStyle w:val="a3"/>
        <w:spacing w:before="52" w:line="276" w:lineRule="auto"/>
        <w:ind w:left="649" w:right="1117" w:firstLine="283"/>
      </w:pPr>
      <w:r>
        <w:t xml:space="preserve">В </w:t>
      </w:r>
      <w:r w:rsidR="00755887">
        <w:t>МОУ Деяновская ОШ</w:t>
      </w:r>
      <w:r>
        <w:t xml:space="preserve"> создаются оптимальные условия для воспитания и коррекции</w:t>
      </w:r>
      <w:r>
        <w:rPr>
          <w:spacing w:val="-3"/>
        </w:rPr>
        <w:t xml:space="preserve"> </w:t>
      </w:r>
      <w:r>
        <w:t>обучающихся</w:t>
      </w:r>
      <w:r>
        <w:rPr>
          <w:spacing w:val="-3"/>
        </w:rPr>
        <w:t xml:space="preserve"> </w:t>
      </w:r>
      <w:r>
        <w:t>с</w:t>
      </w:r>
      <w:r>
        <w:rPr>
          <w:spacing w:val="-5"/>
        </w:rPr>
        <w:t xml:space="preserve"> </w:t>
      </w:r>
      <w:r w:rsidR="00F95966" w:rsidRPr="00F95966">
        <w:t>с нарушением интеллекта</w:t>
      </w:r>
      <w:r>
        <w:t>,</w:t>
      </w:r>
      <w:r>
        <w:rPr>
          <w:spacing w:val="-4"/>
        </w:rPr>
        <w:t xml:space="preserve"> </w:t>
      </w:r>
      <w:r>
        <w:t>способствующие</w:t>
      </w:r>
      <w:r>
        <w:rPr>
          <w:spacing w:val="-3"/>
        </w:rPr>
        <w:t xml:space="preserve"> </w:t>
      </w:r>
      <w:r>
        <w:t xml:space="preserve">не только максимальному овладению знаниями, но и формированию жизненных </w:t>
      </w:r>
      <w:r>
        <w:rPr>
          <w:spacing w:val="-2"/>
        </w:rPr>
        <w:t>компетенций.</w:t>
      </w:r>
    </w:p>
    <w:p w:rsidR="0085728A" w:rsidRDefault="00DD237F">
      <w:pPr>
        <w:pStyle w:val="1"/>
        <w:spacing w:before="72"/>
        <w:ind w:left="4106"/>
        <w:jc w:val="both"/>
      </w:pPr>
      <w:r>
        <w:t>Направления</w:t>
      </w:r>
      <w:r>
        <w:rPr>
          <w:spacing w:val="-10"/>
        </w:rPr>
        <w:t xml:space="preserve"> </w:t>
      </w:r>
      <w:r>
        <w:rPr>
          <w:spacing w:val="-2"/>
        </w:rPr>
        <w:t>воспитания</w:t>
      </w:r>
    </w:p>
    <w:p w:rsidR="0085728A" w:rsidRDefault="00DD237F">
      <w:pPr>
        <w:pStyle w:val="a3"/>
        <w:spacing w:before="110" w:line="276" w:lineRule="auto"/>
        <w:ind w:left="649" w:right="1120" w:firstLine="425"/>
      </w:pPr>
      <w:r>
        <w:lastRenderedPageBreak/>
        <w:t>Программа реализуется в единстве учебной и воспитательной деятельности общеобразовательной организации по основным направлениям воспитания:</w:t>
      </w:r>
    </w:p>
    <w:p w:rsidR="0085728A" w:rsidRDefault="00DD237F" w:rsidP="00BF5A96">
      <w:pPr>
        <w:pStyle w:val="a5"/>
        <w:numPr>
          <w:ilvl w:val="0"/>
          <w:numId w:val="86"/>
        </w:numPr>
        <w:tabs>
          <w:tab w:val="left" w:pos="1709"/>
        </w:tabs>
        <w:spacing w:before="69" w:line="276" w:lineRule="auto"/>
        <w:ind w:right="1124" w:firstLine="425"/>
        <w:rPr>
          <w:sz w:val="28"/>
        </w:rPr>
      </w:pPr>
      <w:r>
        <w:rPr>
          <w:b/>
          <w:sz w:val="28"/>
        </w:rPr>
        <w:t>гражданское воспитание</w:t>
      </w:r>
      <w:r>
        <w:rPr>
          <w:sz w:val="28"/>
        </w:rPr>
        <w:t>, которое направлено на формирование российской гражданской идентичности и правовой и политической культуры; ценностное отношение к своему отечеству, своей малой и большой Родине, историю и культуру которой необходимо знать, уважать и сохранять;</w:t>
      </w:r>
    </w:p>
    <w:p w:rsidR="0085728A" w:rsidRDefault="00DD237F" w:rsidP="00BF5A96">
      <w:pPr>
        <w:pStyle w:val="a5"/>
        <w:numPr>
          <w:ilvl w:val="0"/>
          <w:numId w:val="86"/>
        </w:numPr>
        <w:tabs>
          <w:tab w:val="left" w:pos="1414"/>
        </w:tabs>
        <w:spacing w:before="67" w:line="276" w:lineRule="auto"/>
        <w:ind w:right="1124" w:firstLine="425"/>
        <w:rPr>
          <w:sz w:val="28"/>
        </w:rPr>
      </w:pPr>
      <w:r>
        <w:rPr>
          <w:b/>
          <w:sz w:val="28"/>
        </w:rPr>
        <w:t xml:space="preserve">патриотическое воспитание, </w:t>
      </w:r>
      <w:r>
        <w:rPr>
          <w:sz w:val="28"/>
        </w:rPr>
        <w:t>которое направлено на формирование ценностного отношения к Родине, родному краю, своему народу, уважение к народам России; к семье как главной опоре в жизни человека, к значимым взрослым и детям; российской культурной идентичности;</w:t>
      </w:r>
    </w:p>
    <w:p w:rsidR="0085728A" w:rsidRDefault="00DD237F" w:rsidP="00BF5A96">
      <w:pPr>
        <w:pStyle w:val="a5"/>
        <w:numPr>
          <w:ilvl w:val="0"/>
          <w:numId w:val="86"/>
        </w:numPr>
        <w:tabs>
          <w:tab w:val="left" w:pos="1539"/>
        </w:tabs>
        <w:spacing w:before="68" w:line="276" w:lineRule="auto"/>
        <w:ind w:right="1122" w:firstLine="425"/>
        <w:rPr>
          <w:sz w:val="28"/>
        </w:rPr>
      </w:pPr>
      <w:r>
        <w:rPr>
          <w:b/>
          <w:sz w:val="28"/>
        </w:rPr>
        <w:t xml:space="preserve">духовно-нравственное воспитание, </w:t>
      </w:r>
      <w:r>
        <w:rPr>
          <w:sz w:val="28"/>
        </w:rPr>
        <w:t>которое включает перечень планируемых социальных компетенций, моделей поведения обучающихся с ОВЗ; ценностное отношение к миру как главному принципу человеческого общежития, условию крепкой дружбы, налаживания отношений с другими людьми;</w:t>
      </w:r>
    </w:p>
    <w:p w:rsidR="0085728A" w:rsidRDefault="00DD237F" w:rsidP="00BF5A96">
      <w:pPr>
        <w:pStyle w:val="a5"/>
        <w:numPr>
          <w:ilvl w:val="0"/>
          <w:numId w:val="86"/>
        </w:numPr>
        <w:tabs>
          <w:tab w:val="left" w:pos="1553"/>
        </w:tabs>
        <w:spacing w:before="67" w:line="276" w:lineRule="auto"/>
        <w:ind w:right="1124" w:firstLine="425"/>
        <w:rPr>
          <w:sz w:val="28"/>
        </w:rPr>
      </w:pPr>
      <w:r>
        <w:rPr>
          <w:b/>
          <w:sz w:val="28"/>
        </w:rPr>
        <w:t>эстетическое воспитание</w:t>
      </w:r>
      <w:r>
        <w:rPr>
          <w:sz w:val="28"/>
        </w:rPr>
        <w:t>, которое предполагает формирование представлений о мировой и отечественной культуре как духовного богатства общества и важному условию ощущения человеком полноты проживаемой</w:t>
      </w:r>
      <w:r>
        <w:rPr>
          <w:spacing w:val="40"/>
          <w:sz w:val="28"/>
        </w:rPr>
        <w:t xml:space="preserve"> </w:t>
      </w:r>
      <w:r>
        <w:rPr>
          <w:sz w:val="28"/>
        </w:rPr>
        <w:t xml:space="preserve">жизни, которое дают ему чтение, музыка, искусство, театр, творческое </w:t>
      </w:r>
      <w:r>
        <w:rPr>
          <w:spacing w:val="-2"/>
          <w:sz w:val="28"/>
        </w:rPr>
        <w:t>самовыражение;</w:t>
      </w:r>
    </w:p>
    <w:p w:rsidR="0085728A" w:rsidRDefault="00DD237F" w:rsidP="00BF5A96">
      <w:pPr>
        <w:pStyle w:val="a5"/>
        <w:numPr>
          <w:ilvl w:val="0"/>
          <w:numId w:val="86"/>
        </w:numPr>
        <w:tabs>
          <w:tab w:val="left" w:pos="1493"/>
        </w:tabs>
        <w:spacing w:before="66" w:line="276" w:lineRule="auto"/>
        <w:ind w:right="1121" w:firstLine="425"/>
        <w:rPr>
          <w:sz w:val="28"/>
        </w:rPr>
      </w:pPr>
      <w:r>
        <w:rPr>
          <w:b/>
          <w:sz w:val="28"/>
        </w:rPr>
        <w:t>физическое воспитание, формирование культуры здоровья и эмоционального благополучия воспитание</w:t>
      </w:r>
      <w:r>
        <w:rPr>
          <w:sz w:val="28"/>
        </w:rPr>
        <w:t>, которое направлено на формирование культуры здоровьесбережения, навыков безопасного поведения в природной и социальной среде, в том числе чрезвычайных ситуациях; на сохранение собственного здоровья как ресурса выполнения личностно и общественно значимых задач, реализации жизненных целей;</w:t>
      </w:r>
    </w:p>
    <w:p w:rsidR="0085728A" w:rsidRDefault="00DD237F" w:rsidP="00BF5A96">
      <w:pPr>
        <w:pStyle w:val="a5"/>
        <w:numPr>
          <w:ilvl w:val="0"/>
          <w:numId w:val="86"/>
        </w:numPr>
        <w:tabs>
          <w:tab w:val="left" w:pos="1265"/>
        </w:tabs>
        <w:spacing w:before="37" w:line="276" w:lineRule="auto"/>
        <w:ind w:right="1126" w:firstLine="425"/>
      </w:pPr>
      <w:r w:rsidRPr="00755887">
        <w:rPr>
          <w:b/>
          <w:sz w:val="28"/>
        </w:rPr>
        <w:t xml:space="preserve">трудовое воспитание, </w:t>
      </w:r>
      <w:r w:rsidRPr="00755887">
        <w:rPr>
          <w:sz w:val="28"/>
        </w:rPr>
        <w:t>которое предполагает воспитание уважения к труду, как основному способу достижения жизненного благополучия человека, залогу его</w:t>
      </w:r>
      <w:r w:rsidRPr="00755887">
        <w:rPr>
          <w:spacing w:val="80"/>
          <w:w w:val="150"/>
          <w:sz w:val="28"/>
        </w:rPr>
        <w:t xml:space="preserve"> </w:t>
      </w:r>
      <w:r w:rsidRPr="00755887">
        <w:rPr>
          <w:sz w:val="28"/>
        </w:rPr>
        <w:t>успешного</w:t>
      </w:r>
      <w:r w:rsidRPr="00755887">
        <w:rPr>
          <w:spacing w:val="80"/>
          <w:w w:val="150"/>
          <w:sz w:val="28"/>
        </w:rPr>
        <w:t xml:space="preserve"> </w:t>
      </w:r>
      <w:r w:rsidRPr="00755887">
        <w:rPr>
          <w:sz w:val="28"/>
        </w:rPr>
        <w:t>профессионального</w:t>
      </w:r>
      <w:r w:rsidRPr="00755887">
        <w:rPr>
          <w:spacing w:val="80"/>
          <w:w w:val="150"/>
          <w:sz w:val="28"/>
        </w:rPr>
        <w:t xml:space="preserve"> </w:t>
      </w:r>
      <w:r w:rsidRPr="00755887">
        <w:rPr>
          <w:sz w:val="28"/>
        </w:rPr>
        <w:t>становления</w:t>
      </w:r>
      <w:r w:rsidRPr="00755887">
        <w:rPr>
          <w:spacing w:val="80"/>
          <w:w w:val="150"/>
          <w:sz w:val="28"/>
        </w:rPr>
        <w:t xml:space="preserve"> </w:t>
      </w:r>
      <w:r w:rsidRPr="00755887">
        <w:rPr>
          <w:sz w:val="28"/>
        </w:rPr>
        <w:t>и</w:t>
      </w:r>
      <w:r w:rsidRPr="00755887">
        <w:rPr>
          <w:spacing w:val="79"/>
          <w:w w:val="150"/>
          <w:sz w:val="28"/>
        </w:rPr>
        <w:t xml:space="preserve"> </w:t>
      </w:r>
      <w:r w:rsidRPr="00755887">
        <w:rPr>
          <w:sz w:val="28"/>
        </w:rPr>
        <w:t>ощущения</w:t>
      </w:r>
      <w:r w:rsidRPr="00755887">
        <w:rPr>
          <w:spacing w:val="80"/>
          <w:w w:val="150"/>
          <w:sz w:val="28"/>
        </w:rPr>
        <w:t xml:space="preserve"> </w:t>
      </w:r>
      <w:r w:rsidRPr="00755887">
        <w:rPr>
          <w:sz w:val="28"/>
        </w:rPr>
        <w:t>уверенности</w:t>
      </w:r>
      <w:r w:rsidRPr="00755887">
        <w:rPr>
          <w:spacing w:val="80"/>
          <w:w w:val="150"/>
          <w:sz w:val="28"/>
        </w:rPr>
        <w:t xml:space="preserve"> </w:t>
      </w:r>
      <w:r w:rsidRPr="00755887">
        <w:rPr>
          <w:sz w:val="28"/>
        </w:rPr>
        <w:t>в</w:t>
      </w:r>
      <w:r w:rsidR="00755887">
        <w:rPr>
          <w:sz w:val="28"/>
        </w:rPr>
        <w:t xml:space="preserve"> </w:t>
      </w:r>
      <w:r>
        <w:t>завтрашнем</w:t>
      </w:r>
      <w:r w:rsidRPr="00755887">
        <w:rPr>
          <w:spacing w:val="-8"/>
        </w:rPr>
        <w:t xml:space="preserve"> </w:t>
      </w:r>
      <w:r w:rsidRPr="00755887">
        <w:rPr>
          <w:spacing w:val="-4"/>
        </w:rPr>
        <w:t>дне;</w:t>
      </w:r>
    </w:p>
    <w:p w:rsidR="0085728A" w:rsidRDefault="00DD237F" w:rsidP="00BF5A96">
      <w:pPr>
        <w:pStyle w:val="a5"/>
        <w:numPr>
          <w:ilvl w:val="0"/>
          <w:numId w:val="86"/>
        </w:numPr>
        <w:tabs>
          <w:tab w:val="left" w:pos="1270"/>
        </w:tabs>
        <w:spacing w:before="117" w:line="276" w:lineRule="auto"/>
        <w:ind w:right="1120" w:firstLine="425"/>
        <w:rPr>
          <w:sz w:val="28"/>
        </w:rPr>
      </w:pPr>
      <w:r>
        <w:rPr>
          <w:b/>
          <w:sz w:val="28"/>
        </w:rPr>
        <w:t>экологическое воспитание</w:t>
      </w:r>
      <w:r>
        <w:rPr>
          <w:sz w:val="28"/>
        </w:rPr>
        <w:t xml:space="preserve">, которое предполагает формирование бережно- ответственного отношения к окружающей среде и природе; ценностное отношение к природе как источнику жизни на Земле, основе самого ее существования, нуждающейся в защите и постоянном внимании со стороны </w:t>
      </w:r>
      <w:r>
        <w:rPr>
          <w:spacing w:val="-2"/>
          <w:sz w:val="28"/>
        </w:rPr>
        <w:t>человека;</w:t>
      </w:r>
    </w:p>
    <w:p w:rsidR="0085728A" w:rsidRDefault="00DD237F" w:rsidP="00BF5A96">
      <w:pPr>
        <w:pStyle w:val="a5"/>
        <w:numPr>
          <w:ilvl w:val="0"/>
          <w:numId w:val="86"/>
        </w:numPr>
        <w:tabs>
          <w:tab w:val="left" w:pos="1239"/>
        </w:tabs>
        <w:spacing w:before="66" w:line="276" w:lineRule="auto"/>
        <w:ind w:right="1126" w:firstLine="425"/>
        <w:rPr>
          <w:sz w:val="28"/>
        </w:rPr>
      </w:pPr>
      <w:r>
        <w:rPr>
          <w:b/>
          <w:sz w:val="28"/>
        </w:rPr>
        <w:t>ценности</w:t>
      </w:r>
      <w:r>
        <w:rPr>
          <w:b/>
          <w:spacing w:val="-5"/>
          <w:sz w:val="28"/>
        </w:rPr>
        <w:t xml:space="preserve"> </w:t>
      </w:r>
      <w:r>
        <w:rPr>
          <w:b/>
          <w:sz w:val="28"/>
        </w:rPr>
        <w:t>научного</w:t>
      </w:r>
      <w:r>
        <w:rPr>
          <w:b/>
          <w:spacing w:val="-3"/>
          <w:sz w:val="28"/>
        </w:rPr>
        <w:t xml:space="preserve"> </w:t>
      </w:r>
      <w:r>
        <w:rPr>
          <w:b/>
          <w:sz w:val="28"/>
        </w:rPr>
        <w:t>познания</w:t>
      </w:r>
      <w:r>
        <w:rPr>
          <w:sz w:val="28"/>
        </w:rPr>
        <w:t>,</w:t>
      </w:r>
      <w:r>
        <w:rPr>
          <w:spacing w:val="-4"/>
          <w:sz w:val="28"/>
        </w:rPr>
        <w:t xml:space="preserve"> </w:t>
      </w:r>
      <w:r>
        <w:rPr>
          <w:sz w:val="28"/>
        </w:rPr>
        <w:t>которое</w:t>
      </w:r>
      <w:r>
        <w:rPr>
          <w:spacing w:val="-4"/>
          <w:sz w:val="28"/>
        </w:rPr>
        <w:t xml:space="preserve"> </w:t>
      </w:r>
      <w:r>
        <w:rPr>
          <w:sz w:val="28"/>
        </w:rPr>
        <w:t>предполагает</w:t>
      </w:r>
      <w:r>
        <w:rPr>
          <w:spacing w:val="-4"/>
          <w:sz w:val="28"/>
        </w:rPr>
        <w:t xml:space="preserve"> </w:t>
      </w:r>
      <w:r>
        <w:rPr>
          <w:sz w:val="28"/>
        </w:rPr>
        <w:t>воспитание</w:t>
      </w:r>
      <w:r>
        <w:rPr>
          <w:spacing w:val="-4"/>
          <w:sz w:val="28"/>
        </w:rPr>
        <w:t xml:space="preserve"> </w:t>
      </w:r>
      <w:r>
        <w:rPr>
          <w:sz w:val="28"/>
        </w:rPr>
        <w:t>стремления к знаниям как интеллектуальному ресурсу, обеспечивающему будущее человека, как результату кропотливого, но увлекательного учебного труда.</w:t>
      </w:r>
    </w:p>
    <w:p w:rsidR="00755887" w:rsidRDefault="00755887">
      <w:pPr>
        <w:pStyle w:val="1"/>
        <w:spacing w:before="73" w:line="276" w:lineRule="auto"/>
        <w:ind w:left="1648" w:right="1573" w:hanging="269"/>
        <w:jc w:val="both"/>
      </w:pPr>
    </w:p>
    <w:p w:rsidR="0085728A" w:rsidRDefault="00DD237F" w:rsidP="00F95966">
      <w:pPr>
        <w:pStyle w:val="1"/>
        <w:spacing w:before="73" w:line="276" w:lineRule="auto"/>
        <w:ind w:left="1648" w:right="1573" w:hanging="269"/>
        <w:jc w:val="center"/>
      </w:pPr>
      <w:r>
        <w:t>Целевые</w:t>
      </w:r>
      <w:r>
        <w:rPr>
          <w:spacing w:val="-7"/>
        </w:rPr>
        <w:t xml:space="preserve"> </w:t>
      </w:r>
      <w:r>
        <w:t>ориентиры</w:t>
      </w:r>
      <w:r>
        <w:rPr>
          <w:spacing w:val="-5"/>
        </w:rPr>
        <w:t xml:space="preserve"> </w:t>
      </w:r>
      <w:r>
        <w:t>результатов</w:t>
      </w:r>
      <w:r>
        <w:rPr>
          <w:spacing w:val="-5"/>
        </w:rPr>
        <w:t xml:space="preserve"> </w:t>
      </w:r>
      <w:r>
        <w:t>воспитания</w:t>
      </w:r>
      <w:r>
        <w:rPr>
          <w:spacing w:val="-6"/>
        </w:rPr>
        <w:t xml:space="preserve"> </w:t>
      </w:r>
      <w:r>
        <w:t>обучающихся</w:t>
      </w:r>
      <w:r>
        <w:rPr>
          <w:spacing w:val="-5"/>
        </w:rPr>
        <w:t xml:space="preserve"> </w:t>
      </w:r>
      <w:r w:rsidR="00F95966" w:rsidRPr="00F95966">
        <w:t xml:space="preserve">с </w:t>
      </w:r>
      <w:r w:rsidR="00F95966" w:rsidRPr="00F95966">
        <w:lastRenderedPageBreak/>
        <w:t>нарушением интеллекта</w:t>
      </w:r>
    </w:p>
    <w:p w:rsidR="0085728A" w:rsidRDefault="00DD237F">
      <w:pPr>
        <w:pStyle w:val="a3"/>
        <w:spacing w:before="61" w:line="276" w:lineRule="auto"/>
        <w:ind w:left="649" w:right="1119" w:firstLine="283"/>
      </w:pPr>
      <w:r>
        <w:t xml:space="preserve">Требования к личностным результатам освоения обучающимися с РАС </w:t>
      </w:r>
      <w:r w:rsidR="00F95966">
        <w:t>с нарушением интеллекта</w:t>
      </w:r>
      <w:r>
        <w:t xml:space="preserve"> адаптированных основных образовательных программ начального общего образования указаны в соответствующем Федеральном государственном образовательном стандарте начального общего образования обучающихся с ограниченными возможностями </w:t>
      </w:r>
      <w:r>
        <w:rPr>
          <w:spacing w:val="-2"/>
        </w:rPr>
        <w:t>здоровья.</w:t>
      </w:r>
    </w:p>
    <w:p w:rsidR="0085728A" w:rsidRDefault="00DD237F">
      <w:pPr>
        <w:pStyle w:val="a3"/>
        <w:spacing w:before="69" w:line="276" w:lineRule="auto"/>
        <w:ind w:left="649" w:right="1117" w:firstLine="283"/>
      </w:pPr>
      <w:r>
        <w:t xml:space="preserve">В соответствие с требованиями АООП НОО РАС (вариант 8.3), ориентированных на особые образовательные потребности в части воспитания школьников соответствующей нозологической группы, целевые ориентиры результатов воспитания обучающихся с легкой умственной отсталостью сформулированы единые по освоению всех этапов общего образования обучающихся с РАС </w:t>
      </w:r>
      <w:r w:rsidR="00F95966" w:rsidRPr="00F95966">
        <w:t>с нарушением интеллекта</w:t>
      </w:r>
      <w:r>
        <w:rPr>
          <w:spacing w:val="-2"/>
        </w:rPr>
        <w:t>:</w:t>
      </w:r>
    </w:p>
    <w:p w:rsidR="0085728A" w:rsidRDefault="00DD237F">
      <w:pPr>
        <w:pStyle w:val="a3"/>
        <w:spacing w:before="67"/>
        <w:ind w:left="649"/>
      </w:pPr>
      <w:r>
        <w:t>I</w:t>
      </w:r>
      <w:r>
        <w:rPr>
          <w:spacing w:val="-3"/>
        </w:rPr>
        <w:t xml:space="preserve"> </w:t>
      </w:r>
      <w:r>
        <w:t>этап</w:t>
      </w:r>
      <w:r>
        <w:rPr>
          <w:spacing w:val="-2"/>
        </w:rPr>
        <w:t xml:space="preserve"> </w:t>
      </w:r>
      <w:r>
        <w:t>―</w:t>
      </w:r>
      <w:r>
        <w:rPr>
          <w:spacing w:val="-3"/>
        </w:rPr>
        <w:t xml:space="preserve"> </w:t>
      </w:r>
      <w:r>
        <w:t>(1</w:t>
      </w:r>
      <w:r>
        <w:rPr>
          <w:spacing w:val="-5"/>
        </w:rPr>
        <w:t xml:space="preserve"> </w:t>
      </w:r>
      <w:r>
        <w:t>дополнительные)</w:t>
      </w:r>
      <w:r>
        <w:rPr>
          <w:spacing w:val="-5"/>
        </w:rPr>
        <w:t xml:space="preserve"> </w:t>
      </w:r>
      <w:r>
        <w:t>1-4</w:t>
      </w:r>
      <w:r>
        <w:rPr>
          <w:spacing w:val="-1"/>
        </w:rPr>
        <w:t xml:space="preserve"> </w:t>
      </w:r>
      <w:r>
        <w:rPr>
          <w:spacing w:val="-2"/>
        </w:rPr>
        <w:t>классы;</w:t>
      </w:r>
    </w:p>
    <w:p w:rsidR="0085728A" w:rsidRDefault="00DD237F">
      <w:pPr>
        <w:pStyle w:val="a3"/>
        <w:spacing w:before="115" w:line="276" w:lineRule="auto"/>
        <w:ind w:left="649" w:right="1116" w:firstLine="283"/>
      </w:pPr>
      <w:r>
        <w:t>Целевые ориентиры указываются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и согласуются с программой духовно- нравственного развития и формирования экологической культуры, здорового и безопасного образа жизни, являющимися частью АООП НОО РАС (вариант 8.3).</w:t>
      </w:r>
    </w:p>
    <w:p w:rsidR="0085728A" w:rsidRDefault="00DD237F">
      <w:pPr>
        <w:pStyle w:val="a3"/>
        <w:spacing w:before="68" w:after="6" w:line="276" w:lineRule="auto"/>
        <w:ind w:left="649" w:right="1124" w:firstLine="283"/>
      </w:pPr>
      <w:r>
        <w:t>Таблица 1. Перечень целевых ориентиров результатов воспитания</w:t>
      </w:r>
      <w:r>
        <w:rPr>
          <w:spacing w:val="40"/>
        </w:rPr>
        <w:t xml:space="preserve"> </w:t>
      </w:r>
      <w:r>
        <w:t xml:space="preserve">обучающихся с РАС </w:t>
      </w:r>
      <w:r w:rsidR="00F95966" w:rsidRPr="00F95966">
        <w:t>с нарушением интеллекта</w:t>
      </w: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9"/>
      </w:tblGrid>
      <w:tr w:rsidR="0085728A">
        <w:trPr>
          <w:trHeight w:val="345"/>
        </w:trPr>
        <w:tc>
          <w:tcPr>
            <w:tcW w:w="9919" w:type="dxa"/>
          </w:tcPr>
          <w:p w:rsidR="0085728A" w:rsidRDefault="00DD237F">
            <w:pPr>
              <w:pStyle w:val="TableParagraph"/>
              <w:spacing w:before="66" w:line="259" w:lineRule="exact"/>
              <w:ind w:right="6"/>
              <w:jc w:val="center"/>
              <w:rPr>
                <w:b/>
                <w:sz w:val="24"/>
              </w:rPr>
            </w:pPr>
            <w:r>
              <w:rPr>
                <w:b/>
                <w:sz w:val="24"/>
              </w:rPr>
              <w:t>Целевые</w:t>
            </w:r>
            <w:r>
              <w:rPr>
                <w:b/>
                <w:spacing w:val="-4"/>
                <w:sz w:val="24"/>
              </w:rPr>
              <w:t xml:space="preserve"> </w:t>
            </w:r>
            <w:r>
              <w:rPr>
                <w:b/>
                <w:spacing w:val="-2"/>
                <w:sz w:val="24"/>
              </w:rPr>
              <w:t>ориетиры</w:t>
            </w:r>
          </w:p>
        </w:tc>
      </w:tr>
    </w:tbl>
    <w:p w:rsidR="0085728A" w:rsidRDefault="0085728A">
      <w:pPr>
        <w:pStyle w:val="a3"/>
        <w:spacing w:before="9"/>
        <w:ind w:left="0"/>
        <w:jc w:val="left"/>
        <w:rPr>
          <w:sz w:val="3"/>
        </w:rPr>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9"/>
      </w:tblGrid>
      <w:tr w:rsidR="0085728A">
        <w:trPr>
          <w:trHeight w:val="345"/>
        </w:trPr>
        <w:tc>
          <w:tcPr>
            <w:tcW w:w="9919" w:type="dxa"/>
          </w:tcPr>
          <w:p w:rsidR="0085728A" w:rsidRDefault="00DD237F">
            <w:pPr>
              <w:pStyle w:val="TableParagraph"/>
              <w:spacing w:before="69" w:line="257" w:lineRule="exact"/>
              <w:ind w:left="107"/>
              <w:rPr>
                <w:b/>
                <w:sz w:val="24"/>
              </w:rPr>
            </w:pPr>
            <w:r>
              <w:rPr>
                <w:b/>
                <w:sz w:val="24"/>
              </w:rPr>
              <w:t>Гражданско-</w:t>
            </w:r>
            <w:r>
              <w:rPr>
                <w:b/>
                <w:spacing w:val="-9"/>
                <w:sz w:val="24"/>
              </w:rPr>
              <w:t xml:space="preserve"> </w:t>
            </w:r>
            <w:r>
              <w:rPr>
                <w:b/>
                <w:sz w:val="24"/>
              </w:rPr>
              <w:t>патриотическое</w:t>
            </w:r>
            <w:r>
              <w:rPr>
                <w:b/>
                <w:spacing w:val="-7"/>
                <w:sz w:val="24"/>
              </w:rPr>
              <w:t xml:space="preserve"> </w:t>
            </w:r>
            <w:r>
              <w:rPr>
                <w:b/>
                <w:spacing w:val="-2"/>
                <w:sz w:val="24"/>
              </w:rPr>
              <w:t>воспитание</w:t>
            </w:r>
          </w:p>
        </w:tc>
      </w:tr>
      <w:tr w:rsidR="0085728A">
        <w:trPr>
          <w:trHeight w:val="2826"/>
        </w:trPr>
        <w:tc>
          <w:tcPr>
            <w:tcW w:w="9919" w:type="dxa"/>
          </w:tcPr>
          <w:p w:rsidR="0085728A" w:rsidRDefault="00DD237F">
            <w:pPr>
              <w:pStyle w:val="TableParagraph"/>
              <w:spacing w:before="47" w:line="270" w:lineRule="atLeast"/>
              <w:ind w:left="107" w:right="115"/>
              <w:jc w:val="both"/>
              <w:rPr>
                <w:sz w:val="24"/>
              </w:rPr>
            </w:pPr>
            <w:r>
              <w:rPr>
                <w:sz w:val="24"/>
              </w:rPr>
              <w:t>Знающий и любящий свою малую родину, свой край, имеющий представление о Родине — России, её территории, расположении. Сознающий принадлежность к своему народу и к общности граждан России, проявляющий уважение к своему и другим народам.</w:t>
            </w:r>
            <w:r>
              <w:rPr>
                <w:spacing w:val="40"/>
                <w:sz w:val="24"/>
              </w:rPr>
              <w:t xml:space="preserve"> </w:t>
            </w:r>
            <w:r>
              <w:rPr>
                <w:sz w:val="24"/>
              </w:rPr>
              <w:t>Понимающий свою сопричастность к прошлому, настоящему и будущему родного края, своей Родины — России, Российского государства.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Имеющий первоначальные представления о правах и ответственности человека в обществе, гражданских правах и обязанностях. Принимающий участие в жизни класса, общеобразовательной организации, в доступной по возрасту социально значимой деятельности.</w:t>
            </w:r>
          </w:p>
        </w:tc>
      </w:tr>
      <w:tr w:rsidR="0085728A">
        <w:trPr>
          <w:trHeight w:val="343"/>
        </w:trPr>
        <w:tc>
          <w:tcPr>
            <w:tcW w:w="9919" w:type="dxa"/>
          </w:tcPr>
          <w:p w:rsidR="0085728A" w:rsidRDefault="00DD237F">
            <w:pPr>
              <w:pStyle w:val="TableParagraph"/>
              <w:spacing w:before="66" w:line="257" w:lineRule="exact"/>
              <w:ind w:left="107"/>
              <w:rPr>
                <w:b/>
                <w:sz w:val="24"/>
              </w:rPr>
            </w:pPr>
            <w:r>
              <w:rPr>
                <w:b/>
                <w:sz w:val="24"/>
              </w:rPr>
              <w:t>Духовно-нравственное</w:t>
            </w:r>
            <w:r>
              <w:rPr>
                <w:b/>
                <w:spacing w:val="-12"/>
                <w:sz w:val="24"/>
              </w:rPr>
              <w:t xml:space="preserve"> </w:t>
            </w:r>
            <w:r>
              <w:rPr>
                <w:b/>
                <w:spacing w:val="-2"/>
                <w:sz w:val="24"/>
              </w:rPr>
              <w:t>воспитание</w:t>
            </w:r>
          </w:p>
        </w:tc>
      </w:tr>
      <w:tr w:rsidR="0085728A">
        <w:trPr>
          <w:trHeight w:val="3102"/>
        </w:trPr>
        <w:tc>
          <w:tcPr>
            <w:tcW w:w="9919" w:type="dxa"/>
          </w:tcPr>
          <w:p w:rsidR="0085728A" w:rsidRDefault="00DD237F">
            <w:pPr>
              <w:pStyle w:val="TableParagraph"/>
              <w:spacing w:before="47" w:line="270" w:lineRule="atLeast"/>
              <w:ind w:left="107" w:right="116"/>
              <w:jc w:val="both"/>
              <w:rPr>
                <w:sz w:val="24"/>
              </w:rPr>
            </w:pPr>
            <w:r>
              <w:rPr>
                <w:sz w:val="24"/>
              </w:rPr>
              <w:lastRenderedPageBreak/>
              <w:t>Уважающий духовно-нравственную культуру своей семьи, своего народа, семейные</w:t>
            </w:r>
            <w:r>
              <w:rPr>
                <w:spacing w:val="40"/>
                <w:sz w:val="24"/>
              </w:rPr>
              <w:t xml:space="preserve"> </w:t>
            </w:r>
            <w:r>
              <w:rPr>
                <w:sz w:val="24"/>
              </w:rPr>
              <w:t>ценности с учётом национальной, религиозной принадлежности. Сознающий ценность каждой человеческой жизни, признающий индивидуальность и достоинство каждого человека.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уважающих старших. Умеющий оценивать поступки с позиции их соответствия нравственным нормам, осознающий ответственность за свои поступки.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Сознающий нравственную и эстетическую ценность литературы, родного языка, русского языка, проявляющий интерес к чтению.</w:t>
            </w:r>
          </w:p>
        </w:tc>
      </w:tr>
      <w:tr w:rsidR="0085728A">
        <w:trPr>
          <w:trHeight w:val="343"/>
        </w:trPr>
        <w:tc>
          <w:tcPr>
            <w:tcW w:w="9919" w:type="dxa"/>
          </w:tcPr>
          <w:p w:rsidR="0085728A" w:rsidRDefault="00DD237F">
            <w:pPr>
              <w:pStyle w:val="TableParagraph"/>
              <w:spacing w:before="66" w:line="257" w:lineRule="exact"/>
              <w:ind w:left="107"/>
              <w:rPr>
                <w:b/>
                <w:sz w:val="24"/>
              </w:rPr>
            </w:pPr>
            <w:r>
              <w:rPr>
                <w:b/>
                <w:sz w:val="24"/>
              </w:rPr>
              <w:t>Эстетическое</w:t>
            </w:r>
            <w:r>
              <w:rPr>
                <w:b/>
                <w:spacing w:val="-7"/>
                <w:sz w:val="24"/>
              </w:rPr>
              <w:t xml:space="preserve"> </w:t>
            </w:r>
            <w:r>
              <w:rPr>
                <w:b/>
                <w:spacing w:val="-2"/>
                <w:sz w:val="24"/>
              </w:rPr>
              <w:t>воспитание</w:t>
            </w:r>
          </w:p>
        </w:tc>
      </w:tr>
      <w:tr w:rsidR="0085728A">
        <w:trPr>
          <w:trHeight w:val="1170"/>
        </w:trPr>
        <w:tc>
          <w:tcPr>
            <w:tcW w:w="9919" w:type="dxa"/>
          </w:tcPr>
          <w:p w:rsidR="0085728A" w:rsidRDefault="00DD237F">
            <w:pPr>
              <w:pStyle w:val="TableParagraph"/>
              <w:spacing w:before="47" w:line="270" w:lineRule="atLeast"/>
              <w:ind w:left="107" w:right="122"/>
              <w:jc w:val="both"/>
              <w:rPr>
                <w:sz w:val="24"/>
              </w:rPr>
            </w:pPr>
            <w:r>
              <w:rPr>
                <w:sz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искусстве.</w:t>
            </w:r>
          </w:p>
        </w:tc>
      </w:tr>
      <w:tr w:rsidR="0085728A">
        <w:trPr>
          <w:trHeight w:val="618"/>
        </w:trPr>
        <w:tc>
          <w:tcPr>
            <w:tcW w:w="9919" w:type="dxa"/>
          </w:tcPr>
          <w:p w:rsidR="0085728A" w:rsidRDefault="00DD237F">
            <w:pPr>
              <w:pStyle w:val="TableParagraph"/>
              <w:tabs>
                <w:tab w:val="left" w:pos="1645"/>
                <w:tab w:val="left" w:pos="3206"/>
                <w:tab w:val="left" w:pos="5057"/>
                <w:tab w:val="left" w:pos="6383"/>
                <w:tab w:val="left" w:pos="7607"/>
                <w:tab w:val="left" w:pos="7993"/>
              </w:tabs>
              <w:spacing w:before="47" w:line="270" w:lineRule="atLeast"/>
              <w:ind w:left="107" w:right="124"/>
              <w:rPr>
                <w:b/>
                <w:sz w:val="24"/>
              </w:rPr>
            </w:pPr>
            <w:r>
              <w:rPr>
                <w:b/>
                <w:spacing w:val="-2"/>
                <w:sz w:val="24"/>
              </w:rPr>
              <w:t>Физическое</w:t>
            </w:r>
            <w:r>
              <w:rPr>
                <w:b/>
                <w:sz w:val="24"/>
              </w:rPr>
              <w:tab/>
            </w:r>
            <w:r>
              <w:rPr>
                <w:b/>
                <w:spacing w:val="-2"/>
                <w:sz w:val="24"/>
              </w:rPr>
              <w:t>воспитание,</w:t>
            </w:r>
            <w:r>
              <w:rPr>
                <w:b/>
                <w:sz w:val="24"/>
              </w:rPr>
              <w:tab/>
            </w:r>
            <w:r>
              <w:rPr>
                <w:b/>
                <w:spacing w:val="-2"/>
                <w:sz w:val="24"/>
              </w:rPr>
              <w:t>формирование</w:t>
            </w:r>
            <w:r>
              <w:rPr>
                <w:b/>
                <w:sz w:val="24"/>
              </w:rPr>
              <w:tab/>
            </w:r>
            <w:r>
              <w:rPr>
                <w:b/>
                <w:spacing w:val="-2"/>
                <w:sz w:val="24"/>
              </w:rPr>
              <w:t>культуры</w:t>
            </w:r>
            <w:r>
              <w:rPr>
                <w:b/>
                <w:sz w:val="24"/>
              </w:rPr>
              <w:tab/>
            </w:r>
            <w:r>
              <w:rPr>
                <w:b/>
                <w:spacing w:val="-2"/>
                <w:sz w:val="24"/>
              </w:rPr>
              <w:t>здоровья</w:t>
            </w:r>
            <w:r>
              <w:rPr>
                <w:b/>
                <w:sz w:val="24"/>
              </w:rPr>
              <w:tab/>
            </w:r>
            <w:r>
              <w:rPr>
                <w:b/>
                <w:spacing w:val="-10"/>
                <w:sz w:val="24"/>
              </w:rPr>
              <w:t>и</w:t>
            </w:r>
            <w:r>
              <w:rPr>
                <w:b/>
                <w:sz w:val="24"/>
              </w:rPr>
              <w:tab/>
            </w:r>
            <w:r>
              <w:rPr>
                <w:b/>
                <w:spacing w:val="-2"/>
                <w:sz w:val="24"/>
              </w:rPr>
              <w:t>эмоционального благополучия</w:t>
            </w:r>
          </w:p>
        </w:tc>
      </w:tr>
      <w:tr w:rsidR="0085728A">
        <w:trPr>
          <w:trHeight w:val="1999"/>
        </w:trPr>
        <w:tc>
          <w:tcPr>
            <w:tcW w:w="9919" w:type="dxa"/>
          </w:tcPr>
          <w:p w:rsidR="0085728A" w:rsidRDefault="00DD237F">
            <w:pPr>
              <w:pStyle w:val="TableParagraph"/>
              <w:spacing w:before="61"/>
              <w:ind w:left="107" w:right="121"/>
              <w:jc w:val="both"/>
              <w:rPr>
                <w:sz w:val="24"/>
              </w:rPr>
            </w:pPr>
            <w:r>
              <w:rPr>
                <w:sz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Владеющий основными навыками личной и общественной гигиены,</w:t>
            </w:r>
            <w:r>
              <w:rPr>
                <w:spacing w:val="-3"/>
                <w:sz w:val="24"/>
              </w:rPr>
              <w:t xml:space="preserve"> </w:t>
            </w:r>
            <w:r>
              <w:rPr>
                <w:sz w:val="24"/>
              </w:rPr>
              <w:t>безопасного поведения в быту, природе, обществе. Ориентированный на физическое развитие с учётом возможностей здоровья,</w:t>
            </w:r>
            <w:r>
              <w:rPr>
                <w:spacing w:val="40"/>
                <w:sz w:val="24"/>
              </w:rPr>
              <w:t xml:space="preserve"> </w:t>
            </w:r>
            <w:r>
              <w:rPr>
                <w:sz w:val="24"/>
              </w:rPr>
              <w:t>занятия</w:t>
            </w:r>
            <w:r>
              <w:rPr>
                <w:spacing w:val="64"/>
                <w:sz w:val="24"/>
              </w:rPr>
              <w:t xml:space="preserve"> </w:t>
            </w:r>
            <w:r>
              <w:rPr>
                <w:sz w:val="24"/>
              </w:rPr>
              <w:t>физкультурой</w:t>
            </w:r>
            <w:r>
              <w:rPr>
                <w:spacing w:val="65"/>
                <w:sz w:val="24"/>
              </w:rPr>
              <w:t xml:space="preserve"> </w:t>
            </w:r>
            <w:r>
              <w:rPr>
                <w:sz w:val="24"/>
              </w:rPr>
              <w:t>и</w:t>
            </w:r>
            <w:r>
              <w:rPr>
                <w:spacing w:val="65"/>
                <w:sz w:val="24"/>
              </w:rPr>
              <w:t xml:space="preserve"> </w:t>
            </w:r>
            <w:r>
              <w:rPr>
                <w:sz w:val="24"/>
              </w:rPr>
              <w:t>спортом.</w:t>
            </w:r>
            <w:r>
              <w:rPr>
                <w:spacing w:val="40"/>
                <w:sz w:val="24"/>
              </w:rPr>
              <w:t xml:space="preserve"> </w:t>
            </w:r>
            <w:r>
              <w:rPr>
                <w:sz w:val="24"/>
              </w:rPr>
              <w:t>Сознающий</w:t>
            </w:r>
            <w:r>
              <w:rPr>
                <w:spacing w:val="65"/>
                <w:sz w:val="24"/>
              </w:rPr>
              <w:t xml:space="preserve"> </w:t>
            </w:r>
            <w:r>
              <w:rPr>
                <w:sz w:val="24"/>
              </w:rPr>
              <w:t>и</w:t>
            </w:r>
            <w:r>
              <w:rPr>
                <w:spacing w:val="63"/>
                <w:sz w:val="24"/>
              </w:rPr>
              <w:t xml:space="preserve"> </w:t>
            </w:r>
            <w:r>
              <w:rPr>
                <w:sz w:val="24"/>
              </w:rPr>
              <w:t>принимающий</w:t>
            </w:r>
            <w:r>
              <w:rPr>
                <w:spacing w:val="65"/>
                <w:sz w:val="24"/>
              </w:rPr>
              <w:t xml:space="preserve"> </w:t>
            </w:r>
            <w:r>
              <w:rPr>
                <w:sz w:val="24"/>
              </w:rPr>
              <w:t>свою</w:t>
            </w:r>
            <w:r>
              <w:rPr>
                <w:spacing w:val="62"/>
                <w:sz w:val="24"/>
              </w:rPr>
              <w:t xml:space="preserve"> </w:t>
            </w:r>
            <w:r>
              <w:rPr>
                <w:sz w:val="24"/>
              </w:rPr>
              <w:t>половую</w:t>
            </w:r>
          </w:p>
          <w:p w:rsidR="0085728A" w:rsidRDefault="00DD237F">
            <w:pPr>
              <w:pStyle w:val="TableParagraph"/>
              <w:spacing w:line="270" w:lineRule="atLeast"/>
              <w:ind w:left="107" w:right="126"/>
              <w:jc w:val="both"/>
              <w:rPr>
                <w:sz w:val="24"/>
              </w:rPr>
            </w:pPr>
            <w:r>
              <w:rPr>
                <w:sz w:val="24"/>
              </w:rPr>
              <w:t>принадлежность, соответствующие ей психофизические и поведенческие особенности с учётом возраста.</w:t>
            </w:r>
          </w:p>
        </w:tc>
      </w:tr>
      <w:tr w:rsidR="0085728A">
        <w:trPr>
          <w:trHeight w:val="342"/>
        </w:trPr>
        <w:tc>
          <w:tcPr>
            <w:tcW w:w="9919" w:type="dxa"/>
          </w:tcPr>
          <w:p w:rsidR="0085728A" w:rsidRDefault="00DD237F">
            <w:pPr>
              <w:pStyle w:val="TableParagraph"/>
              <w:spacing w:before="66" w:line="257" w:lineRule="exact"/>
              <w:ind w:left="107"/>
              <w:rPr>
                <w:b/>
                <w:sz w:val="24"/>
              </w:rPr>
            </w:pPr>
            <w:r>
              <w:rPr>
                <w:b/>
                <w:sz w:val="24"/>
              </w:rPr>
              <w:t>Трудовое</w:t>
            </w:r>
            <w:r>
              <w:rPr>
                <w:b/>
                <w:spacing w:val="-1"/>
                <w:sz w:val="24"/>
              </w:rPr>
              <w:t xml:space="preserve"> </w:t>
            </w:r>
            <w:r>
              <w:rPr>
                <w:b/>
                <w:spacing w:val="-2"/>
                <w:sz w:val="24"/>
              </w:rPr>
              <w:t>воспитание</w:t>
            </w:r>
          </w:p>
        </w:tc>
      </w:tr>
      <w:tr w:rsidR="0085728A">
        <w:trPr>
          <w:trHeight w:val="1170"/>
        </w:trPr>
        <w:tc>
          <w:tcPr>
            <w:tcW w:w="9919" w:type="dxa"/>
          </w:tcPr>
          <w:p w:rsidR="0085728A" w:rsidRDefault="00DD237F">
            <w:pPr>
              <w:pStyle w:val="TableParagraph"/>
              <w:spacing w:before="47" w:line="270" w:lineRule="atLeast"/>
              <w:ind w:left="107" w:right="116"/>
              <w:jc w:val="both"/>
              <w:rPr>
                <w:sz w:val="24"/>
              </w:rPr>
            </w:pPr>
            <w:r>
              <w:rPr>
                <w:sz w:val="24"/>
              </w:rPr>
              <w:t>Сознающий ценность труда в жизни человека, семьи, общества. Проявляющий уважение к труду, людям труда, бережное отношение к результатам труда, ответственное потребление. Проявляющий интерес к разным профессиям. Участвующийв различных видах доступного</w:t>
            </w:r>
            <w:r>
              <w:rPr>
                <w:spacing w:val="40"/>
                <w:sz w:val="24"/>
              </w:rPr>
              <w:t xml:space="preserve"> </w:t>
            </w:r>
            <w:r>
              <w:rPr>
                <w:sz w:val="24"/>
              </w:rPr>
              <w:t>по возрасту труда, трудовой деятельности.</w:t>
            </w:r>
          </w:p>
        </w:tc>
      </w:tr>
      <w:tr w:rsidR="0085728A">
        <w:trPr>
          <w:trHeight w:val="342"/>
        </w:trPr>
        <w:tc>
          <w:tcPr>
            <w:tcW w:w="9919" w:type="dxa"/>
          </w:tcPr>
          <w:p w:rsidR="0085728A" w:rsidRDefault="00DD237F">
            <w:pPr>
              <w:pStyle w:val="TableParagraph"/>
              <w:spacing w:before="66" w:line="257" w:lineRule="exact"/>
              <w:ind w:left="107"/>
              <w:rPr>
                <w:b/>
                <w:sz w:val="24"/>
              </w:rPr>
            </w:pPr>
            <w:r>
              <w:rPr>
                <w:b/>
                <w:sz w:val="24"/>
              </w:rPr>
              <w:t>Экологическое</w:t>
            </w:r>
            <w:r>
              <w:rPr>
                <w:b/>
                <w:spacing w:val="-9"/>
                <w:sz w:val="24"/>
              </w:rPr>
              <w:t xml:space="preserve"> </w:t>
            </w:r>
            <w:r>
              <w:rPr>
                <w:b/>
                <w:spacing w:val="-2"/>
                <w:sz w:val="24"/>
              </w:rPr>
              <w:t>воспитание</w:t>
            </w:r>
          </w:p>
        </w:tc>
      </w:tr>
      <w:tr w:rsidR="0085728A">
        <w:trPr>
          <w:trHeight w:val="895"/>
        </w:trPr>
        <w:tc>
          <w:tcPr>
            <w:tcW w:w="9919" w:type="dxa"/>
          </w:tcPr>
          <w:p w:rsidR="0085728A" w:rsidRDefault="00DD237F">
            <w:pPr>
              <w:pStyle w:val="TableParagraph"/>
              <w:spacing w:before="61"/>
              <w:ind w:left="107"/>
              <w:rPr>
                <w:sz w:val="24"/>
              </w:rPr>
            </w:pPr>
            <w:r>
              <w:rPr>
                <w:sz w:val="24"/>
              </w:rPr>
              <w:t>Понимающий ценность природы, зависимость жизни людей от природы, влияние людей на</w:t>
            </w:r>
            <w:r>
              <w:rPr>
                <w:spacing w:val="40"/>
                <w:sz w:val="24"/>
              </w:rPr>
              <w:t xml:space="preserve"> </w:t>
            </w:r>
            <w:r>
              <w:rPr>
                <w:sz w:val="24"/>
              </w:rPr>
              <w:t>природу,</w:t>
            </w:r>
            <w:r>
              <w:rPr>
                <w:spacing w:val="69"/>
                <w:sz w:val="24"/>
              </w:rPr>
              <w:t xml:space="preserve"> </w:t>
            </w:r>
            <w:r>
              <w:rPr>
                <w:sz w:val="24"/>
              </w:rPr>
              <w:t>окружающую</w:t>
            </w:r>
            <w:r>
              <w:rPr>
                <w:spacing w:val="71"/>
                <w:sz w:val="24"/>
              </w:rPr>
              <w:t xml:space="preserve"> </w:t>
            </w:r>
            <w:r>
              <w:rPr>
                <w:sz w:val="24"/>
              </w:rPr>
              <w:t>среду.</w:t>
            </w:r>
            <w:r>
              <w:rPr>
                <w:spacing w:val="71"/>
                <w:sz w:val="24"/>
              </w:rPr>
              <w:t xml:space="preserve"> </w:t>
            </w:r>
            <w:r>
              <w:rPr>
                <w:sz w:val="24"/>
              </w:rPr>
              <w:t>Проявляющий</w:t>
            </w:r>
            <w:r>
              <w:rPr>
                <w:spacing w:val="72"/>
                <w:sz w:val="24"/>
              </w:rPr>
              <w:t xml:space="preserve"> </w:t>
            </w:r>
            <w:r>
              <w:rPr>
                <w:sz w:val="24"/>
              </w:rPr>
              <w:t>любовь</w:t>
            </w:r>
            <w:r>
              <w:rPr>
                <w:spacing w:val="69"/>
                <w:sz w:val="24"/>
              </w:rPr>
              <w:t xml:space="preserve"> </w:t>
            </w:r>
            <w:r>
              <w:rPr>
                <w:sz w:val="24"/>
              </w:rPr>
              <w:t>и</w:t>
            </w:r>
            <w:r>
              <w:rPr>
                <w:spacing w:val="72"/>
                <w:sz w:val="24"/>
              </w:rPr>
              <w:t xml:space="preserve"> </w:t>
            </w:r>
            <w:r>
              <w:rPr>
                <w:sz w:val="24"/>
              </w:rPr>
              <w:t>бережное</w:t>
            </w:r>
            <w:r>
              <w:rPr>
                <w:spacing w:val="70"/>
                <w:sz w:val="24"/>
              </w:rPr>
              <w:t xml:space="preserve"> </w:t>
            </w:r>
            <w:r>
              <w:rPr>
                <w:sz w:val="24"/>
              </w:rPr>
              <w:t>отношение</w:t>
            </w:r>
            <w:r>
              <w:rPr>
                <w:spacing w:val="67"/>
                <w:sz w:val="24"/>
              </w:rPr>
              <w:t xml:space="preserve"> </w:t>
            </w:r>
            <w:r>
              <w:rPr>
                <w:sz w:val="24"/>
              </w:rPr>
              <w:t>к</w:t>
            </w:r>
            <w:r>
              <w:rPr>
                <w:spacing w:val="72"/>
                <w:sz w:val="24"/>
              </w:rPr>
              <w:t xml:space="preserve"> </w:t>
            </w:r>
            <w:r>
              <w:rPr>
                <w:spacing w:val="-2"/>
                <w:sz w:val="24"/>
              </w:rPr>
              <w:t>природе,</w:t>
            </w:r>
          </w:p>
          <w:p w:rsidR="0085728A" w:rsidRDefault="00DD237F">
            <w:pPr>
              <w:pStyle w:val="TableParagraph"/>
              <w:spacing w:line="261" w:lineRule="exact"/>
              <w:ind w:left="107"/>
              <w:rPr>
                <w:sz w:val="24"/>
              </w:rPr>
            </w:pPr>
            <w:r>
              <w:rPr>
                <w:sz w:val="24"/>
              </w:rPr>
              <w:t>неприятие</w:t>
            </w:r>
            <w:r>
              <w:rPr>
                <w:spacing w:val="20"/>
                <w:sz w:val="24"/>
              </w:rPr>
              <w:t xml:space="preserve"> </w:t>
            </w:r>
            <w:r>
              <w:rPr>
                <w:sz w:val="24"/>
              </w:rPr>
              <w:t>действий,</w:t>
            </w:r>
            <w:r>
              <w:rPr>
                <w:spacing w:val="22"/>
                <w:sz w:val="24"/>
              </w:rPr>
              <w:t xml:space="preserve"> </w:t>
            </w:r>
            <w:r>
              <w:rPr>
                <w:sz w:val="24"/>
              </w:rPr>
              <w:t>приносящих</w:t>
            </w:r>
            <w:r>
              <w:rPr>
                <w:spacing w:val="25"/>
                <w:sz w:val="24"/>
              </w:rPr>
              <w:t xml:space="preserve"> </w:t>
            </w:r>
            <w:r>
              <w:rPr>
                <w:sz w:val="24"/>
              </w:rPr>
              <w:t>вред</w:t>
            </w:r>
            <w:r>
              <w:rPr>
                <w:spacing w:val="22"/>
                <w:sz w:val="24"/>
              </w:rPr>
              <w:t xml:space="preserve"> </w:t>
            </w:r>
            <w:r>
              <w:rPr>
                <w:sz w:val="24"/>
              </w:rPr>
              <w:t>природе,</w:t>
            </w:r>
            <w:r>
              <w:rPr>
                <w:spacing w:val="23"/>
                <w:sz w:val="24"/>
              </w:rPr>
              <w:t xml:space="preserve"> </w:t>
            </w:r>
            <w:r>
              <w:rPr>
                <w:sz w:val="24"/>
              </w:rPr>
              <w:t>особенно</w:t>
            </w:r>
            <w:r>
              <w:rPr>
                <w:spacing w:val="24"/>
                <w:sz w:val="24"/>
              </w:rPr>
              <w:t xml:space="preserve"> </w:t>
            </w:r>
            <w:r>
              <w:rPr>
                <w:sz w:val="24"/>
              </w:rPr>
              <w:t>живым</w:t>
            </w:r>
            <w:r>
              <w:rPr>
                <w:spacing w:val="22"/>
                <w:sz w:val="24"/>
              </w:rPr>
              <w:t xml:space="preserve"> </w:t>
            </w:r>
            <w:r>
              <w:rPr>
                <w:sz w:val="24"/>
              </w:rPr>
              <w:t>существам.</w:t>
            </w:r>
            <w:r>
              <w:rPr>
                <w:spacing w:val="26"/>
                <w:sz w:val="24"/>
              </w:rPr>
              <w:t xml:space="preserve"> </w:t>
            </w:r>
            <w:r>
              <w:rPr>
                <w:spacing w:val="-2"/>
                <w:sz w:val="24"/>
              </w:rPr>
              <w:t>Выражающий</w:t>
            </w:r>
          </w:p>
        </w:tc>
      </w:tr>
    </w:tbl>
    <w:p w:rsidR="0085728A" w:rsidRDefault="0085728A">
      <w:pPr>
        <w:pStyle w:val="a3"/>
        <w:spacing w:before="9"/>
        <w:ind w:left="0"/>
        <w:jc w:val="left"/>
        <w:rPr>
          <w:sz w:val="3"/>
        </w:rPr>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9"/>
      </w:tblGrid>
      <w:tr w:rsidR="0085728A">
        <w:trPr>
          <w:trHeight w:val="278"/>
        </w:trPr>
        <w:tc>
          <w:tcPr>
            <w:tcW w:w="9919" w:type="dxa"/>
          </w:tcPr>
          <w:p w:rsidR="0085728A" w:rsidRDefault="00DD237F">
            <w:pPr>
              <w:pStyle w:val="TableParagraph"/>
              <w:spacing w:line="258" w:lineRule="exact"/>
              <w:ind w:left="107"/>
              <w:rPr>
                <w:sz w:val="24"/>
              </w:rPr>
            </w:pPr>
            <w:r>
              <w:rPr>
                <w:sz w:val="24"/>
              </w:rPr>
              <w:t>готовность</w:t>
            </w:r>
            <w:r>
              <w:rPr>
                <w:spacing w:val="-5"/>
                <w:sz w:val="24"/>
              </w:rPr>
              <w:t xml:space="preserve"> </w:t>
            </w:r>
            <w:r>
              <w:rPr>
                <w:sz w:val="24"/>
              </w:rPr>
              <w:t>в</w:t>
            </w:r>
            <w:r>
              <w:rPr>
                <w:spacing w:val="-6"/>
                <w:sz w:val="24"/>
              </w:rPr>
              <w:t xml:space="preserve"> </w:t>
            </w:r>
            <w:r>
              <w:rPr>
                <w:sz w:val="24"/>
              </w:rPr>
              <w:t>своей</w:t>
            </w:r>
            <w:r>
              <w:rPr>
                <w:spacing w:val="-6"/>
                <w:sz w:val="24"/>
              </w:rPr>
              <w:t xml:space="preserve"> </w:t>
            </w:r>
            <w:r>
              <w:rPr>
                <w:sz w:val="24"/>
              </w:rPr>
              <w:t>деятельности</w:t>
            </w:r>
            <w:r>
              <w:rPr>
                <w:spacing w:val="-5"/>
                <w:sz w:val="24"/>
              </w:rPr>
              <w:t xml:space="preserve"> </w:t>
            </w:r>
            <w:r>
              <w:rPr>
                <w:sz w:val="24"/>
              </w:rPr>
              <w:t>придерживаться</w:t>
            </w:r>
            <w:r>
              <w:rPr>
                <w:spacing w:val="-5"/>
                <w:sz w:val="24"/>
              </w:rPr>
              <w:t xml:space="preserve"> </w:t>
            </w:r>
            <w:r>
              <w:rPr>
                <w:sz w:val="24"/>
              </w:rPr>
              <w:t>экологических</w:t>
            </w:r>
            <w:r>
              <w:rPr>
                <w:spacing w:val="-6"/>
                <w:sz w:val="24"/>
              </w:rPr>
              <w:t xml:space="preserve"> </w:t>
            </w:r>
            <w:r>
              <w:rPr>
                <w:spacing w:val="-2"/>
                <w:sz w:val="24"/>
              </w:rPr>
              <w:t>норм.</w:t>
            </w:r>
          </w:p>
        </w:tc>
      </w:tr>
      <w:tr w:rsidR="0085728A">
        <w:trPr>
          <w:trHeight w:val="342"/>
        </w:trPr>
        <w:tc>
          <w:tcPr>
            <w:tcW w:w="9919" w:type="dxa"/>
          </w:tcPr>
          <w:p w:rsidR="0085728A" w:rsidRDefault="00DD237F">
            <w:pPr>
              <w:pStyle w:val="TableParagraph"/>
              <w:spacing w:before="66" w:line="257" w:lineRule="exact"/>
              <w:ind w:left="107"/>
              <w:rPr>
                <w:b/>
                <w:sz w:val="24"/>
              </w:rPr>
            </w:pPr>
            <w:r>
              <w:rPr>
                <w:b/>
                <w:sz w:val="24"/>
              </w:rPr>
              <w:t>Ценности</w:t>
            </w:r>
            <w:r>
              <w:rPr>
                <w:b/>
                <w:spacing w:val="-5"/>
                <w:sz w:val="24"/>
              </w:rPr>
              <w:t xml:space="preserve"> </w:t>
            </w:r>
            <w:r>
              <w:rPr>
                <w:b/>
                <w:sz w:val="24"/>
              </w:rPr>
              <w:t>научного</w:t>
            </w:r>
            <w:r>
              <w:rPr>
                <w:b/>
                <w:spacing w:val="-2"/>
                <w:sz w:val="24"/>
              </w:rPr>
              <w:t xml:space="preserve"> познания</w:t>
            </w:r>
          </w:p>
        </w:tc>
      </w:tr>
      <w:tr w:rsidR="0085728A">
        <w:trPr>
          <w:trHeight w:val="1722"/>
        </w:trPr>
        <w:tc>
          <w:tcPr>
            <w:tcW w:w="9919" w:type="dxa"/>
          </w:tcPr>
          <w:p w:rsidR="0085728A" w:rsidRDefault="00DD237F">
            <w:pPr>
              <w:pStyle w:val="TableParagraph"/>
              <w:spacing w:before="47" w:line="270" w:lineRule="atLeast"/>
              <w:ind w:left="107" w:right="117"/>
              <w:jc w:val="both"/>
              <w:rPr>
                <w:sz w:val="24"/>
              </w:rPr>
            </w:pPr>
            <w:r>
              <w:rPr>
                <w:sz w:val="24"/>
              </w:rPr>
              <w:t>Выражающий познавательные интересы, активность, любознательность и самостоятельность в познании, интерес и уважение к научным знаниям, науке.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Имеющий первоначальные навыки наблюдений, систематизации и осмысления опыта в естественнонаучной и гуманитарной областях знания.</w:t>
            </w:r>
          </w:p>
        </w:tc>
      </w:tr>
    </w:tbl>
    <w:p w:rsidR="0085728A" w:rsidRDefault="00DD237F">
      <w:pPr>
        <w:pStyle w:val="a3"/>
        <w:spacing w:before="42"/>
      </w:pPr>
      <w:r>
        <w:t>2.2.</w:t>
      </w:r>
      <w:r>
        <w:rPr>
          <w:spacing w:val="-9"/>
        </w:rPr>
        <w:t xml:space="preserve"> </w:t>
      </w:r>
      <w:r>
        <w:t>Планируемые</w:t>
      </w:r>
      <w:r>
        <w:rPr>
          <w:spacing w:val="-6"/>
        </w:rPr>
        <w:t xml:space="preserve"> </w:t>
      </w:r>
      <w:r>
        <w:t>(ожидаемые)</w:t>
      </w:r>
      <w:r>
        <w:rPr>
          <w:spacing w:val="-9"/>
        </w:rPr>
        <w:t xml:space="preserve"> </w:t>
      </w:r>
      <w:r>
        <w:t>результаты</w:t>
      </w:r>
      <w:r>
        <w:rPr>
          <w:spacing w:val="-6"/>
        </w:rPr>
        <w:t xml:space="preserve"> </w:t>
      </w:r>
      <w:r>
        <w:rPr>
          <w:spacing w:val="-2"/>
        </w:rPr>
        <w:t>воспитания</w:t>
      </w:r>
    </w:p>
    <w:p w:rsidR="0085728A" w:rsidRDefault="00DD237F">
      <w:pPr>
        <w:pStyle w:val="a3"/>
        <w:spacing w:before="96" w:line="276" w:lineRule="auto"/>
        <w:ind w:right="1118"/>
      </w:pPr>
      <w:r>
        <w:t xml:space="preserve">Программа воспитания призвана обеспечить достижение обучающихся личностных результатов, указанных в ФГОС НОО ОВЗ, ФАОП НОО ОВЗ: ценностные установки и социально-значимые качества личности; активное </w:t>
      </w:r>
      <w:r>
        <w:lastRenderedPageBreak/>
        <w:t>участие в социально-значимой деятельности: индивидуально-личностные качества и социальные (жизненные компетенции обучающихся), социально- значимые ценностные установки, необходимые для достижения основной цели современного образовательного процесса – введения обучающегося с интеллектуальными нарушениями в культуру, обогащение их</w:t>
      </w:r>
      <w:r>
        <w:rPr>
          <w:spacing w:val="40"/>
        </w:rPr>
        <w:t xml:space="preserve"> </w:t>
      </w:r>
      <w:r>
        <w:t>социокультурным</w:t>
      </w:r>
      <w:r>
        <w:rPr>
          <w:spacing w:val="-18"/>
        </w:rPr>
        <w:t xml:space="preserve"> </w:t>
      </w:r>
      <w:r>
        <w:t>опытом, активное включение в общение и взаимодействие</w:t>
      </w:r>
      <w:r>
        <w:rPr>
          <w:spacing w:val="-18"/>
        </w:rPr>
        <w:t xml:space="preserve"> </w:t>
      </w:r>
      <w:r>
        <w:t>со сверстниками на основе принципов сохранения и укрепления здоровья.</w:t>
      </w:r>
    </w:p>
    <w:p w:rsidR="0085728A" w:rsidRDefault="0085728A">
      <w:pPr>
        <w:pStyle w:val="a3"/>
        <w:ind w:left="0"/>
        <w:jc w:val="left"/>
      </w:pPr>
    </w:p>
    <w:p w:rsidR="0085728A" w:rsidRDefault="0085728A">
      <w:pPr>
        <w:pStyle w:val="a3"/>
        <w:spacing w:before="202"/>
        <w:ind w:left="0"/>
        <w:jc w:val="left"/>
      </w:pPr>
    </w:p>
    <w:p w:rsidR="0085728A" w:rsidRDefault="00DD237F">
      <w:pPr>
        <w:pStyle w:val="1"/>
        <w:spacing w:line="276" w:lineRule="auto"/>
        <w:ind w:left="2762" w:right="1285" w:hanging="1962"/>
      </w:pPr>
      <w:r>
        <w:t>Личностные</w:t>
      </w:r>
      <w:r>
        <w:rPr>
          <w:spacing w:val="-5"/>
        </w:rPr>
        <w:t xml:space="preserve"> </w:t>
      </w:r>
      <w:r>
        <w:t>результаты</w:t>
      </w:r>
      <w:r>
        <w:rPr>
          <w:spacing w:val="-6"/>
        </w:rPr>
        <w:t xml:space="preserve"> </w:t>
      </w:r>
      <w:r>
        <w:t>воспитания</w:t>
      </w:r>
      <w:r>
        <w:rPr>
          <w:spacing w:val="-7"/>
        </w:rPr>
        <w:t xml:space="preserve"> </w:t>
      </w:r>
      <w:r>
        <w:t>обучающихся</w:t>
      </w:r>
      <w:r>
        <w:rPr>
          <w:spacing w:val="-6"/>
        </w:rPr>
        <w:t xml:space="preserve"> </w:t>
      </w:r>
      <w:r>
        <w:t>младшего</w:t>
      </w:r>
      <w:r>
        <w:rPr>
          <w:spacing w:val="-4"/>
        </w:rPr>
        <w:t xml:space="preserve"> </w:t>
      </w:r>
      <w:r>
        <w:t>школьного возраста (1(дополнительные) 1 - 4 классы)</w:t>
      </w:r>
    </w:p>
    <w:p w:rsidR="0085728A" w:rsidRDefault="00DD237F" w:rsidP="00BF5A96">
      <w:pPr>
        <w:pStyle w:val="a5"/>
        <w:numPr>
          <w:ilvl w:val="0"/>
          <w:numId w:val="85"/>
        </w:numPr>
        <w:tabs>
          <w:tab w:val="left" w:pos="689"/>
        </w:tabs>
        <w:spacing w:before="47" w:line="276" w:lineRule="auto"/>
        <w:ind w:right="1131" w:firstLine="0"/>
        <w:jc w:val="left"/>
        <w:rPr>
          <w:b/>
          <w:sz w:val="28"/>
        </w:rPr>
      </w:pPr>
      <w:r>
        <w:rPr>
          <w:sz w:val="28"/>
        </w:rPr>
        <w:t xml:space="preserve">осознание себя как гражданина России; формирование чувства гордости за свою </w:t>
      </w:r>
      <w:r>
        <w:rPr>
          <w:spacing w:val="-2"/>
          <w:sz w:val="28"/>
        </w:rPr>
        <w:t>Родину;</w:t>
      </w:r>
    </w:p>
    <w:p w:rsidR="0085728A" w:rsidRDefault="00DD237F" w:rsidP="00802651">
      <w:pPr>
        <w:pStyle w:val="a5"/>
        <w:numPr>
          <w:ilvl w:val="0"/>
          <w:numId w:val="85"/>
        </w:numPr>
        <w:tabs>
          <w:tab w:val="left" w:pos="667"/>
        </w:tabs>
        <w:spacing w:before="49"/>
        <w:ind w:left="667" w:hanging="162"/>
        <w:rPr>
          <w:b/>
          <w:sz w:val="28"/>
        </w:rPr>
      </w:pPr>
      <w:r>
        <w:rPr>
          <w:sz w:val="28"/>
        </w:rPr>
        <w:t>формирование</w:t>
      </w:r>
      <w:r>
        <w:rPr>
          <w:spacing w:val="-7"/>
          <w:sz w:val="28"/>
        </w:rPr>
        <w:t xml:space="preserve"> </w:t>
      </w:r>
      <w:r>
        <w:rPr>
          <w:sz w:val="28"/>
        </w:rPr>
        <w:t>уважительного</w:t>
      </w:r>
      <w:r>
        <w:rPr>
          <w:spacing w:val="-6"/>
          <w:sz w:val="28"/>
        </w:rPr>
        <w:t xml:space="preserve"> </w:t>
      </w:r>
      <w:r>
        <w:rPr>
          <w:sz w:val="28"/>
        </w:rPr>
        <w:t>отношения</w:t>
      </w:r>
      <w:r>
        <w:rPr>
          <w:spacing w:val="-10"/>
          <w:sz w:val="28"/>
        </w:rPr>
        <w:t xml:space="preserve"> </w:t>
      </w:r>
      <w:r>
        <w:rPr>
          <w:sz w:val="28"/>
        </w:rPr>
        <w:t>к</w:t>
      </w:r>
      <w:r>
        <w:rPr>
          <w:spacing w:val="-7"/>
          <w:sz w:val="28"/>
        </w:rPr>
        <w:t xml:space="preserve"> </w:t>
      </w:r>
      <w:r>
        <w:rPr>
          <w:sz w:val="28"/>
        </w:rPr>
        <w:t>истории</w:t>
      </w:r>
      <w:r>
        <w:rPr>
          <w:spacing w:val="-7"/>
          <w:sz w:val="28"/>
        </w:rPr>
        <w:t xml:space="preserve"> </w:t>
      </w:r>
      <w:r>
        <w:rPr>
          <w:sz w:val="28"/>
        </w:rPr>
        <w:t>и</w:t>
      </w:r>
      <w:r>
        <w:rPr>
          <w:spacing w:val="-7"/>
          <w:sz w:val="28"/>
        </w:rPr>
        <w:t xml:space="preserve"> </w:t>
      </w:r>
      <w:r>
        <w:rPr>
          <w:sz w:val="28"/>
        </w:rPr>
        <w:t>культуре</w:t>
      </w:r>
      <w:r>
        <w:rPr>
          <w:spacing w:val="-7"/>
          <w:sz w:val="28"/>
        </w:rPr>
        <w:t xml:space="preserve"> </w:t>
      </w:r>
      <w:r>
        <w:rPr>
          <w:sz w:val="28"/>
        </w:rPr>
        <w:t>других</w:t>
      </w:r>
      <w:r>
        <w:rPr>
          <w:spacing w:val="-9"/>
          <w:sz w:val="28"/>
        </w:rPr>
        <w:t xml:space="preserve"> </w:t>
      </w:r>
      <w:r>
        <w:rPr>
          <w:spacing w:val="-2"/>
          <w:sz w:val="28"/>
        </w:rPr>
        <w:t>народов;</w:t>
      </w:r>
    </w:p>
    <w:p w:rsidR="0085728A" w:rsidRDefault="00DD237F" w:rsidP="00BF5A96">
      <w:pPr>
        <w:pStyle w:val="a5"/>
        <w:numPr>
          <w:ilvl w:val="0"/>
          <w:numId w:val="85"/>
        </w:numPr>
        <w:tabs>
          <w:tab w:val="left" w:pos="737"/>
        </w:tabs>
        <w:spacing w:before="98" w:line="276" w:lineRule="auto"/>
        <w:ind w:right="1129" w:firstLine="0"/>
        <w:jc w:val="left"/>
        <w:rPr>
          <w:b/>
          <w:sz w:val="28"/>
        </w:rPr>
      </w:pPr>
      <w:r>
        <w:rPr>
          <w:sz w:val="28"/>
        </w:rPr>
        <w:t>развитие</w:t>
      </w:r>
      <w:r>
        <w:rPr>
          <w:spacing w:val="40"/>
          <w:sz w:val="28"/>
        </w:rPr>
        <w:t xml:space="preserve"> </w:t>
      </w:r>
      <w:r>
        <w:rPr>
          <w:sz w:val="28"/>
        </w:rPr>
        <w:t>адекватных</w:t>
      </w:r>
      <w:r>
        <w:rPr>
          <w:spacing w:val="40"/>
          <w:sz w:val="28"/>
        </w:rPr>
        <w:t xml:space="preserve"> </w:t>
      </w:r>
      <w:r>
        <w:rPr>
          <w:sz w:val="28"/>
        </w:rPr>
        <w:t>представлений</w:t>
      </w:r>
      <w:r>
        <w:rPr>
          <w:spacing w:val="40"/>
          <w:sz w:val="28"/>
        </w:rPr>
        <w:t xml:space="preserve"> </w:t>
      </w:r>
      <w:r>
        <w:rPr>
          <w:sz w:val="28"/>
        </w:rPr>
        <w:t>о</w:t>
      </w:r>
      <w:r>
        <w:rPr>
          <w:spacing w:val="40"/>
          <w:sz w:val="28"/>
        </w:rPr>
        <w:t xml:space="preserve"> </w:t>
      </w:r>
      <w:r>
        <w:rPr>
          <w:sz w:val="28"/>
        </w:rPr>
        <w:t>собственных</w:t>
      </w:r>
      <w:r>
        <w:rPr>
          <w:spacing w:val="40"/>
          <w:sz w:val="28"/>
        </w:rPr>
        <w:t xml:space="preserve"> </w:t>
      </w:r>
      <w:r>
        <w:rPr>
          <w:sz w:val="28"/>
        </w:rPr>
        <w:t>возможностях,</w:t>
      </w:r>
      <w:r>
        <w:rPr>
          <w:spacing w:val="40"/>
          <w:sz w:val="28"/>
        </w:rPr>
        <w:t xml:space="preserve"> </w:t>
      </w:r>
      <w:r>
        <w:rPr>
          <w:sz w:val="28"/>
        </w:rPr>
        <w:t>о</w:t>
      </w:r>
      <w:r>
        <w:rPr>
          <w:spacing w:val="40"/>
          <w:sz w:val="28"/>
        </w:rPr>
        <w:t xml:space="preserve"> </w:t>
      </w:r>
      <w:r>
        <w:rPr>
          <w:sz w:val="28"/>
        </w:rPr>
        <w:t>насущно необходимом жизнеобеспечении;</w:t>
      </w:r>
    </w:p>
    <w:p w:rsidR="0085728A" w:rsidRDefault="00DD237F" w:rsidP="00BF5A96">
      <w:pPr>
        <w:pStyle w:val="a5"/>
        <w:numPr>
          <w:ilvl w:val="0"/>
          <w:numId w:val="85"/>
        </w:numPr>
        <w:tabs>
          <w:tab w:val="left" w:pos="911"/>
        </w:tabs>
        <w:spacing w:before="52" w:line="276" w:lineRule="auto"/>
        <w:ind w:right="1134" w:firstLine="0"/>
        <w:jc w:val="left"/>
        <w:rPr>
          <w:sz w:val="28"/>
        </w:rPr>
      </w:pPr>
      <w:r>
        <w:rPr>
          <w:sz w:val="28"/>
        </w:rPr>
        <w:t>овладение</w:t>
      </w:r>
      <w:r>
        <w:rPr>
          <w:spacing w:val="40"/>
          <w:sz w:val="28"/>
        </w:rPr>
        <w:t xml:space="preserve"> </w:t>
      </w:r>
      <w:r>
        <w:rPr>
          <w:sz w:val="28"/>
        </w:rPr>
        <w:t>начальными</w:t>
      </w:r>
      <w:r>
        <w:rPr>
          <w:spacing w:val="40"/>
          <w:sz w:val="28"/>
        </w:rPr>
        <w:t xml:space="preserve"> </w:t>
      </w:r>
      <w:r>
        <w:rPr>
          <w:sz w:val="28"/>
        </w:rPr>
        <w:t>навыками</w:t>
      </w:r>
      <w:r>
        <w:rPr>
          <w:spacing w:val="40"/>
          <w:sz w:val="28"/>
        </w:rPr>
        <w:t xml:space="preserve"> </w:t>
      </w:r>
      <w:r>
        <w:rPr>
          <w:sz w:val="28"/>
        </w:rPr>
        <w:t>адаптации</w:t>
      </w:r>
      <w:r>
        <w:rPr>
          <w:spacing w:val="40"/>
          <w:sz w:val="28"/>
        </w:rPr>
        <w:t xml:space="preserve"> </w:t>
      </w:r>
      <w:r>
        <w:rPr>
          <w:sz w:val="28"/>
        </w:rPr>
        <w:t>в</w:t>
      </w:r>
      <w:r>
        <w:rPr>
          <w:spacing w:val="40"/>
          <w:sz w:val="28"/>
        </w:rPr>
        <w:t xml:space="preserve"> </w:t>
      </w:r>
      <w:r>
        <w:rPr>
          <w:sz w:val="28"/>
        </w:rPr>
        <w:t>динамично</w:t>
      </w:r>
      <w:r>
        <w:rPr>
          <w:spacing w:val="40"/>
          <w:sz w:val="28"/>
        </w:rPr>
        <w:t xml:space="preserve"> </w:t>
      </w:r>
      <w:r>
        <w:rPr>
          <w:sz w:val="28"/>
        </w:rPr>
        <w:t>изменяющемся</w:t>
      </w:r>
      <w:r>
        <w:rPr>
          <w:spacing w:val="40"/>
          <w:sz w:val="28"/>
        </w:rPr>
        <w:t xml:space="preserve"> </w:t>
      </w:r>
      <w:r>
        <w:rPr>
          <w:sz w:val="28"/>
        </w:rPr>
        <w:t>и</w:t>
      </w:r>
      <w:r>
        <w:rPr>
          <w:spacing w:val="80"/>
          <w:sz w:val="28"/>
        </w:rPr>
        <w:t xml:space="preserve"> </w:t>
      </w:r>
      <w:r>
        <w:rPr>
          <w:sz w:val="28"/>
        </w:rPr>
        <w:t>развивающемся мире;</w:t>
      </w:r>
    </w:p>
    <w:p w:rsidR="0085728A" w:rsidRDefault="00DD237F" w:rsidP="00BF5A96">
      <w:pPr>
        <w:pStyle w:val="a5"/>
        <w:numPr>
          <w:ilvl w:val="0"/>
          <w:numId w:val="85"/>
        </w:numPr>
        <w:tabs>
          <w:tab w:val="left" w:pos="939"/>
        </w:tabs>
        <w:spacing w:before="49" w:line="276" w:lineRule="auto"/>
        <w:ind w:right="1125" w:firstLine="0"/>
        <w:jc w:val="left"/>
        <w:rPr>
          <w:sz w:val="28"/>
        </w:rPr>
      </w:pPr>
      <w:r>
        <w:rPr>
          <w:sz w:val="28"/>
        </w:rPr>
        <w:t>овладение</w:t>
      </w:r>
      <w:r>
        <w:rPr>
          <w:spacing w:val="80"/>
          <w:sz w:val="28"/>
        </w:rPr>
        <w:t xml:space="preserve"> </w:t>
      </w:r>
      <w:r>
        <w:rPr>
          <w:sz w:val="28"/>
        </w:rPr>
        <w:t>социально-бытовыми</w:t>
      </w:r>
      <w:r>
        <w:rPr>
          <w:spacing w:val="80"/>
          <w:sz w:val="28"/>
        </w:rPr>
        <w:t xml:space="preserve"> </w:t>
      </w:r>
      <w:r>
        <w:rPr>
          <w:sz w:val="28"/>
        </w:rPr>
        <w:t>умениями,</w:t>
      </w:r>
      <w:r>
        <w:rPr>
          <w:spacing w:val="40"/>
          <w:sz w:val="28"/>
        </w:rPr>
        <w:t xml:space="preserve"> </w:t>
      </w:r>
      <w:r>
        <w:rPr>
          <w:sz w:val="28"/>
        </w:rPr>
        <w:t>используемыми</w:t>
      </w:r>
      <w:r>
        <w:rPr>
          <w:spacing w:val="80"/>
          <w:sz w:val="28"/>
        </w:rPr>
        <w:t xml:space="preserve"> </w:t>
      </w:r>
      <w:r>
        <w:rPr>
          <w:sz w:val="28"/>
        </w:rPr>
        <w:t>в</w:t>
      </w:r>
      <w:r>
        <w:rPr>
          <w:spacing w:val="40"/>
          <w:sz w:val="28"/>
        </w:rPr>
        <w:t xml:space="preserve"> </w:t>
      </w:r>
      <w:r>
        <w:rPr>
          <w:sz w:val="28"/>
        </w:rPr>
        <w:t xml:space="preserve">повседневной </w:t>
      </w:r>
      <w:r>
        <w:rPr>
          <w:spacing w:val="-2"/>
          <w:sz w:val="28"/>
        </w:rPr>
        <w:t>жизни;</w:t>
      </w:r>
    </w:p>
    <w:p w:rsidR="0085728A" w:rsidRDefault="00DD237F" w:rsidP="00BF5A96">
      <w:pPr>
        <w:pStyle w:val="a5"/>
        <w:numPr>
          <w:ilvl w:val="0"/>
          <w:numId w:val="85"/>
        </w:numPr>
        <w:tabs>
          <w:tab w:val="left" w:pos="863"/>
          <w:tab w:val="left" w:pos="2212"/>
          <w:tab w:val="left" w:pos="3658"/>
          <w:tab w:val="left" w:pos="5698"/>
          <w:tab w:val="left" w:pos="6111"/>
          <w:tab w:val="left" w:pos="7727"/>
          <w:tab w:val="left" w:pos="9050"/>
        </w:tabs>
        <w:spacing w:before="49" w:line="278" w:lineRule="auto"/>
        <w:ind w:right="1131" w:firstLine="0"/>
        <w:jc w:val="left"/>
        <w:rPr>
          <w:sz w:val="28"/>
        </w:rPr>
      </w:pPr>
      <w:r>
        <w:rPr>
          <w:spacing w:val="-2"/>
          <w:sz w:val="28"/>
        </w:rPr>
        <w:t>владение</w:t>
      </w:r>
      <w:r>
        <w:rPr>
          <w:sz w:val="28"/>
        </w:rPr>
        <w:tab/>
      </w:r>
      <w:r>
        <w:rPr>
          <w:spacing w:val="-2"/>
          <w:sz w:val="28"/>
        </w:rPr>
        <w:t>навыками</w:t>
      </w:r>
      <w:r>
        <w:rPr>
          <w:sz w:val="28"/>
        </w:rPr>
        <w:tab/>
      </w:r>
      <w:r>
        <w:rPr>
          <w:spacing w:val="-2"/>
          <w:sz w:val="28"/>
        </w:rPr>
        <w:t>коммуникации</w:t>
      </w:r>
      <w:r>
        <w:rPr>
          <w:sz w:val="28"/>
        </w:rPr>
        <w:tab/>
      </w:r>
      <w:r>
        <w:rPr>
          <w:spacing w:val="-10"/>
          <w:sz w:val="28"/>
        </w:rPr>
        <w:t>и</w:t>
      </w:r>
      <w:r>
        <w:rPr>
          <w:sz w:val="28"/>
        </w:rPr>
        <w:tab/>
      </w:r>
      <w:r>
        <w:rPr>
          <w:spacing w:val="-2"/>
          <w:sz w:val="28"/>
        </w:rPr>
        <w:t>принятыми</w:t>
      </w:r>
      <w:r>
        <w:rPr>
          <w:sz w:val="28"/>
        </w:rPr>
        <w:tab/>
      </w:r>
      <w:r>
        <w:rPr>
          <w:spacing w:val="-2"/>
          <w:sz w:val="28"/>
        </w:rPr>
        <w:t>нормами</w:t>
      </w:r>
      <w:r>
        <w:rPr>
          <w:sz w:val="28"/>
        </w:rPr>
        <w:tab/>
      </w:r>
      <w:r>
        <w:rPr>
          <w:spacing w:val="-2"/>
          <w:sz w:val="28"/>
        </w:rPr>
        <w:t>социального взаимодействия;</w:t>
      </w:r>
    </w:p>
    <w:p w:rsidR="0085728A" w:rsidRDefault="00DD237F" w:rsidP="00BF5A96">
      <w:pPr>
        <w:pStyle w:val="a5"/>
        <w:numPr>
          <w:ilvl w:val="0"/>
          <w:numId w:val="85"/>
        </w:numPr>
        <w:tabs>
          <w:tab w:val="left" w:pos="670"/>
        </w:tabs>
        <w:spacing w:before="45" w:line="276" w:lineRule="auto"/>
        <w:ind w:right="1129" w:firstLine="0"/>
        <w:jc w:val="left"/>
        <w:rPr>
          <w:sz w:val="28"/>
        </w:rPr>
      </w:pPr>
      <w:r>
        <w:rPr>
          <w:sz w:val="28"/>
        </w:rPr>
        <w:t>способность</w:t>
      </w:r>
      <w:r>
        <w:rPr>
          <w:spacing w:val="-3"/>
          <w:sz w:val="28"/>
        </w:rPr>
        <w:t xml:space="preserve"> </w:t>
      </w:r>
      <w:r>
        <w:rPr>
          <w:sz w:val="28"/>
        </w:rPr>
        <w:t>к</w:t>
      </w:r>
      <w:r>
        <w:rPr>
          <w:spacing w:val="-3"/>
          <w:sz w:val="28"/>
        </w:rPr>
        <w:t xml:space="preserve"> </w:t>
      </w:r>
      <w:r>
        <w:rPr>
          <w:sz w:val="28"/>
        </w:rPr>
        <w:t>осмыслению</w:t>
      </w:r>
      <w:r>
        <w:rPr>
          <w:spacing w:val="-3"/>
          <w:sz w:val="28"/>
        </w:rPr>
        <w:t xml:space="preserve"> </w:t>
      </w:r>
      <w:r>
        <w:rPr>
          <w:sz w:val="28"/>
        </w:rPr>
        <w:t>социального</w:t>
      </w:r>
      <w:r>
        <w:rPr>
          <w:spacing w:val="-1"/>
          <w:sz w:val="28"/>
        </w:rPr>
        <w:t xml:space="preserve"> </w:t>
      </w:r>
      <w:r>
        <w:rPr>
          <w:sz w:val="28"/>
        </w:rPr>
        <w:t>окружения,</w:t>
      </w:r>
      <w:r>
        <w:rPr>
          <w:spacing w:val="-2"/>
          <w:sz w:val="28"/>
        </w:rPr>
        <w:t xml:space="preserve"> </w:t>
      </w:r>
      <w:r>
        <w:rPr>
          <w:sz w:val="28"/>
        </w:rPr>
        <w:t>своего</w:t>
      </w:r>
      <w:r>
        <w:rPr>
          <w:spacing w:val="-1"/>
          <w:sz w:val="28"/>
        </w:rPr>
        <w:t xml:space="preserve"> </w:t>
      </w:r>
      <w:r>
        <w:rPr>
          <w:sz w:val="28"/>
        </w:rPr>
        <w:t>места</w:t>
      </w:r>
      <w:r>
        <w:rPr>
          <w:spacing w:val="-2"/>
          <w:sz w:val="28"/>
        </w:rPr>
        <w:t xml:space="preserve"> </w:t>
      </w:r>
      <w:r>
        <w:rPr>
          <w:sz w:val="28"/>
        </w:rPr>
        <w:t>в</w:t>
      </w:r>
      <w:r>
        <w:rPr>
          <w:spacing w:val="-4"/>
          <w:sz w:val="28"/>
        </w:rPr>
        <w:t xml:space="preserve"> </w:t>
      </w:r>
      <w:r>
        <w:rPr>
          <w:sz w:val="28"/>
        </w:rPr>
        <w:t>нем,</w:t>
      </w:r>
      <w:r>
        <w:rPr>
          <w:spacing w:val="-2"/>
          <w:sz w:val="28"/>
        </w:rPr>
        <w:t xml:space="preserve"> </w:t>
      </w:r>
      <w:r>
        <w:rPr>
          <w:sz w:val="28"/>
        </w:rPr>
        <w:t>принятие соответствующих возрасту ценностей и социальных ролей;</w:t>
      </w:r>
    </w:p>
    <w:p w:rsidR="0085728A" w:rsidRDefault="00DD237F" w:rsidP="00BF5A96">
      <w:pPr>
        <w:pStyle w:val="a5"/>
        <w:numPr>
          <w:ilvl w:val="0"/>
          <w:numId w:val="85"/>
        </w:numPr>
        <w:tabs>
          <w:tab w:val="left" w:pos="694"/>
        </w:tabs>
        <w:spacing w:before="39" w:line="276" w:lineRule="auto"/>
        <w:ind w:right="1135" w:firstLine="0"/>
        <w:rPr>
          <w:sz w:val="28"/>
        </w:rPr>
      </w:pPr>
      <w:r>
        <w:rPr>
          <w:sz w:val="28"/>
        </w:rPr>
        <w:t>принятие и освоение социальной роли обучающегося, формирование и развитие социально значимых мотивов учебной деятельности;</w:t>
      </w:r>
    </w:p>
    <w:p w:rsidR="0085728A" w:rsidRDefault="00DD237F" w:rsidP="00BF5A96">
      <w:pPr>
        <w:pStyle w:val="a5"/>
        <w:numPr>
          <w:ilvl w:val="0"/>
          <w:numId w:val="85"/>
        </w:numPr>
        <w:tabs>
          <w:tab w:val="left" w:pos="958"/>
        </w:tabs>
        <w:spacing w:before="49" w:line="276" w:lineRule="auto"/>
        <w:ind w:right="1132" w:firstLine="0"/>
        <w:rPr>
          <w:sz w:val="28"/>
        </w:rPr>
      </w:pPr>
      <w:r>
        <w:rPr>
          <w:sz w:val="28"/>
        </w:rPr>
        <w:t>развитие навыков сотрудничества с взрослыми и сверстниками в разных социальных ситуациях;</w:t>
      </w:r>
    </w:p>
    <w:p w:rsidR="0085728A" w:rsidRDefault="00DD237F" w:rsidP="00BF5A96">
      <w:pPr>
        <w:pStyle w:val="a5"/>
        <w:numPr>
          <w:ilvl w:val="0"/>
          <w:numId w:val="85"/>
        </w:numPr>
        <w:tabs>
          <w:tab w:val="left" w:pos="667"/>
        </w:tabs>
        <w:spacing w:before="49"/>
        <w:ind w:left="667" w:hanging="162"/>
        <w:rPr>
          <w:sz w:val="28"/>
        </w:rPr>
      </w:pPr>
      <w:r>
        <w:rPr>
          <w:sz w:val="28"/>
        </w:rPr>
        <w:t>формирование</w:t>
      </w:r>
      <w:r>
        <w:rPr>
          <w:spacing w:val="-12"/>
          <w:sz w:val="28"/>
        </w:rPr>
        <w:t xml:space="preserve"> </w:t>
      </w:r>
      <w:r>
        <w:rPr>
          <w:sz w:val="28"/>
        </w:rPr>
        <w:t>эстетических</w:t>
      </w:r>
      <w:r>
        <w:rPr>
          <w:spacing w:val="-8"/>
          <w:sz w:val="28"/>
        </w:rPr>
        <w:t xml:space="preserve"> </w:t>
      </w:r>
      <w:r>
        <w:rPr>
          <w:sz w:val="28"/>
        </w:rPr>
        <w:t>потребностей,</w:t>
      </w:r>
      <w:r>
        <w:rPr>
          <w:spacing w:val="-10"/>
          <w:sz w:val="28"/>
        </w:rPr>
        <w:t xml:space="preserve"> </w:t>
      </w:r>
      <w:r>
        <w:rPr>
          <w:sz w:val="28"/>
        </w:rPr>
        <w:t>ценностей</w:t>
      </w:r>
      <w:r>
        <w:rPr>
          <w:spacing w:val="-12"/>
          <w:sz w:val="28"/>
        </w:rPr>
        <w:t xml:space="preserve"> </w:t>
      </w:r>
      <w:r>
        <w:rPr>
          <w:sz w:val="28"/>
        </w:rPr>
        <w:t>и</w:t>
      </w:r>
      <w:r>
        <w:rPr>
          <w:spacing w:val="-9"/>
          <w:sz w:val="28"/>
        </w:rPr>
        <w:t xml:space="preserve"> </w:t>
      </w:r>
      <w:r>
        <w:rPr>
          <w:spacing w:val="-2"/>
          <w:sz w:val="28"/>
        </w:rPr>
        <w:t>чувств;</w:t>
      </w:r>
    </w:p>
    <w:p w:rsidR="0085728A" w:rsidRDefault="00DD237F" w:rsidP="00BF5A96">
      <w:pPr>
        <w:pStyle w:val="a5"/>
        <w:numPr>
          <w:ilvl w:val="0"/>
          <w:numId w:val="85"/>
        </w:numPr>
        <w:tabs>
          <w:tab w:val="left" w:pos="722"/>
        </w:tabs>
        <w:spacing w:before="101" w:line="276" w:lineRule="auto"/>
        <w:ind w:right="1120" w:firstLine="0"/>
        <w:rPr>
          <w:sz w:val="28"/>
        </w:rPr>
      </w:pPr>
      <w:r>
        <w:rPr>
          <w:sz w:val="28"/>
        </w:rPr>
        <w:t xml:space="preserve">развитие этических чувств, доброжелательности и эмоционально-нравственной отзывчивости, взаимопомощи, проявление сопереживания к чувствам других </w:t>
      </w:r>
      <w:r>
        <w:rPr>
          <w:spacing w:val="-2"/>
          <w:sz w:val="28"/>
        </w:rPr>
        <w:t>людей;</w:t>
      </w:r>
    </w:p>
    <w:p w:rsidR="0085728A" w:rsidRDefault="00DD237F" w:rsidP="00BF5A96">
      <w:pPr>
        <w:pStyle w:val="a5"/>
        <w:numPr>
          <w:ilvl w:val="0"/>
          <w:numId w:val="85"/>
        </w:numPr>
        <w:tabs>
          <w:tab w:val="left" w:pos="802"/>
        </w:tabs>
        <w:spacing w:before="48" w:line="276" w:lineRule="auto"/>
        <w:ind w:right="1130" w:firstLine="0"/>
        <w:rPr>
          <w:sz w:val="28"/>
        </w:rPr>
      </w:pPr>
      <w:r>
        <w:rPr>
          <w:sz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5728A" w:rsidRDefault="0085728A">
      <w:pPr>
        <w:pStyle w:val="a3"/>
        <w:ind w:left="0"/>
        <w:jc w:val="left"/>
      </w:pPr>
    </w:p>
    <w:p w:rsidR="0085728A" w:rsidRDefault="00DD237F">
      <w:pPr>
        <w:pStyle w:val="a3"/>
        <w:spacing w:before="1" w:line="276" w:lineRule="auto"/>
        <w:ind w:left="505" w:right="1120" w:firstLine="285"/>
      </w:pPr>
      <w:r>
        <w:rPr>
          <w:b/>
        </w:rPr>
        <w:t xml:space="preserve">Личностные результаты </w:t>
      </w:r>
      <w:r>
        <w:t xml:space="preserve">включают овладение обучающимися социальными (жизненными) компетенциями, необходимыми для решения практико- </w:t>
      </w:r>
      <w:r>
        <w:lastRenderedPageBreak/>
        <w:t>ориентированных задач и обеспечивающими формирование и развитие социальныхотношений обучающихся в различных средах.</w:t>
      </w:r>
    </w:p>
    <w:p w:rsidR="0085728A" w:rsidRDefault="00DD237F">
      <w:pPr>
        <w:pStyle w:val="a3"/>
        <w:spacing w:line="276" w:lineRule="auto"/>
        <w:ind w:left="505" w:right="1123" w:firstLine="559"/>
      </w:pPr>
      <w: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w:t>
      </w:r>
      <w:r>
        <w:rPr>
          <w:spacing w:val="-2"/>
        </w:rPr>
        <w:t>качественно.</w:t>
      </w:r>
    </w:p>
    <w:p w:rsidR="0085728A" w:rsidRDefault="00DD237F">
      <w:pPr>
        <w:pStyle w:val="a3"/>
        <w:spacing w:before="1" w:line="276" w:lineRule="auto"/>
        <w:ind w:left="505" w:right="1128" w:firstLine="629"/>
      </w:pPr>
      <w:r>
        <w:t>Всесторонняя и комплексная оценка овладения обучающимися социальными (жизненными) компетенциями осуществляется на основании мнения классного руководителя и работающих в классе учителей предметников.</w:t>
      </w:r>
    </w:p>
    <w:p w:rsidR="0085728A" w:rsidRDefault="00DD237F">
      <w:pPr>
        <w:pStyle w:val="a3"/>
        <w:spacing w:line="320" w:lineRule="exact"/>
        <w:ind w:left="1204"/>
      </w:pPr>
      <w:r>
        <w:t>Результаты</w:t>
      </w:r>
      <w:r>
        <w:rPr>
          <w:spacing w:val="-6"/>
        </w:rPr>
        <w:t xml:space="preserve"> </w:t>
      </w:r>
      <w:r>
        <w:t>анализа</w:t>
      </w:r>
      <w:r>
        <w:rPr>
          <w:spacing w:val="-4"/>
        </w:rPr>
        <w:t xml:space="preserve"> </w:t>
      </w:r>
      <w:r>
        <w:t>представляются</w:t>
      </w:r>
      <w:r>
        <w:rPr>
          <w:spacing w:val="-3"/>
        </w:rPr>
        <w:t xml:space="preserve"> </w:t>
      </w:r>
      <w:r>
        <w:t>в</w:t>
      </w:r>
      <w:r>
        <w:rPr>
          <w:spacing w:val="-4"/>
        </w:rPr>
        <w:t xml:space="preserve"> </w:t>
      </w:r>
      <w:r>
        <w:t>форме</w:t>
      </w:r>
      <w:r>
        <w:rPr>
          <w:spacing w:val="-4"/>
        </w:rPr>
        <w:t xml:space="preserve"> </w:t>
      </w:r>
      <w:r>
        <w:t>условных</w:t>
      </w:r>
      <w:r>
        <w:rPr>
          <w:spacing w:val="-3"/>
        </w:rPr>
        <w:t xml:space="preserve"> </w:t>
      </w:r>
      <w:r>
        <w:rPr>
          <w:spacing w:val="-2"/>
        </w:rPr>
        <w:t>единиц:</w:t>
      </w:r>
    </w:p>
    <w:p w:rsidR="0085728A" w:rsidRDefault="00DD237F" w:rsidP="00BF5A96">
      <w:pPr>
        <w:pStyle w:val="a5"/>
        <w:numPr>
          <w:ilvl w:val="0"/>
          <w:numId w:val="84"/>
        </w:numPr>
        <w:tabs>
          <w:tab w:val="left" w:pos="716"/>
        </w:tabs>
        <w:spacing w:before="50"/>
        <w:ind w:left="716" w:hanging="211"/>
        <w:rPr>
          <w:sz w:val="28"/>
        </w:rPr>
      </w:pPr>
      <w:r>
        <w:rPr>
          <w:sz w:val="28"/>
        </w:rPr>
        <w:t>баллов</w:t>
      </w:r>
      <w:r>
        <w:rPr>
          <w:spacing w:val="-5"/>
          <w:sz w:val="28"/>
        </w:rPr>
        <w:t xml:space="preserve"> </w:t>
      </w:r>
      <w:r>
        <w:rPr>
          <w:sz w:val="28"/>
        </w:rPr>
        <w:t>—</w:t>
      </w:r>
      <w:r>
        <w:rPr>
          <w:spacing w:val="-4"/>
          <w:sz w:val="28"/>
        </w:rPr>
        <w:t xml:space="preserve"> </w:t>
      </w:r>
      <w:r>
        <w:rPr>
          <w:sz w:val="28"/>
        </w:rPr>
        <w:t>нет</w:t>
      </w:r>
      <w:r>
        <w:rPr>
          <w:spacing w:val="-4"/>
          <w:sz w:val="28"/>
        </w:rPr>
        <w:t xml:space="preserve"> </w:t>
      </w:r>
      <w:r>
        <w:rPr>
          <w:sz w:val="28"/>
        </w:rPr>
        <w:t>фиксируемой</w:t>
      </w:r>
      <w:r>
        <w:rPr>
          <w:spacing w:val="-4"/>
          <w:sz w:val="28"/>
        </w:rPr>
        <w:t xml:space="preserve"> </w:t>
      </w:r>
      <w:r>
        <w:rPr>
          <w:spacing w:val="-2"/>
          <w:sz w:val="28"/>
        </w:rPr>
        <w:t>динамики;</w:t>
      </w:r>
    </w:p>
    <w:p w:rsidR="0085728A" w:rsidRDefault="00DD237F" w:rsidP="00BF5A96">
      <w:pPr>
        <w:pStyle w:val="a5"/>
        <w:numPr>
          <w:ilvl w:val="0"/>
          <w:numId w:val="84"/>
        </w:numPr>
        <w:tabs>
          <w:tab w:val="left" w:pos="716"/>
        </w:tabs>
        <w:spacing w:before="48"/>
        <w:ind w:left="716" w:hanging="211"/>
        <w:rPr>
          <w:sz w:val="28"/>
        </w:rPr>
      </w:pPr>
      <w:r>
        <w:rPr>
          <w:sz w:val="28"/>
        </w:rPr>
        <w:t>балл</w:t>
      </w:r>
      <w:r>
        <w:rPr>
          <w:spacing w:val="-5"/>
          <w:sz w:val="28"/>
        </w:rPr>
        <w:t xml:space="preserve"> </w:t>
      </w:r>
      <w:r>
        <w:rPr>
          <w:sz w:val="28"/>
        </w:rPr>
        <w:t>—</w:t>
      </w:r>
      <w:r>
        <w:rPr>
          <w:spacing w:val="-4"/>
          <w:sz w:val="28"/>
        </w:rPr>
        <w:t xml:space="preserve"> </w:t>
      </w:r>
      <w:r>
        <w:rPr>
          <w:sz w:val="28"/>
        </w:rPr>
        <w:t>минимальная</w:t>
      </w:r>
      <w:r>
        <w:rPr>
          <w:spacing w:val="-6"/>
          <w:sz w:val="28"/>
        </w:rPr>
        <w:t xml:space="preserve"> </w:t>
      </w:r>
      <w:r>
        <w:rPr>
          <w:spacing w:val="-2"/>
          <w:sz w:val="28"/>
        </w:rPr>
        <w:t>динамика;</w:t>
      </w:r>
    </w:p>
    <w:p w:rsidR="0085728A" w:rsidRDefault="00DD237F" w:rsidP="00BF5A96">
      <w:pPr>
        <w:pStyle w:val="a5"/>
        <w:numPr>
          <w:ilvl w:val="0"/>
          <w:numId w:val="84"/>
        </w:numPr>
        <w:tabs>
          <w:tab w:val="left" w:pos="716"/>
        </w:tabs>
        <w:spacing w:before="48"/>
        <w:ind w:left="716" w:hanging="211"/>
        <w:rPr>
          <w:sz w:val="28"/>
        </w:rPr>
      </w:pPr>
      <w:r>
        <w:rPr>
          <w:sz w:val="28"/>
        </w:rPr>
        <w:t>балла</w:t>
      </w:r>
      <w:r>
        <w:rPr>
          <w:spacing w:val="-8"/>
          <w:sz w:val="28"/>
        </w:rPr>
        <w:t xml:space="preserve"> </w:t>
      </w:r>
      <w:r>
        <w:rPr>
          <w:sz w:val="28"/>
        </w:rPr>
        <w:t>—</w:t>
      </w:r>
      <w:r>
        <w:rPr>
          <w:spacing w:val="-8"/>
          <w:sz w:val="28"/>
        </w:rPr>
        <w:t xml:space="preserve"> </w:t>
      </w:r>
      <w:r>
        <w:rPr>
          <w:sz w:val="28"/>
        </w:rPr>
        <w:t>удовлетворительная</w:t>
      </w:r>
      <w:r>
        <w:rPr>
          <w:spacing w:val="-7"/>
          <w:sz w:val="28"/>
        </w:rPr>
        <w:t xml:space="preserve"> </w:t>
      </w:r>
      <w:r>
        <w:rPr>
          <w:spacing w:val="-2"/>
          <w:sz w:val="28"/>
        </w:rPr>
        <w:t>динамика;</w:t>
      </w:r>
    </w:p>
    <w:p w:rsidR="0085728A" w:rsidRDefault="00DD237F" w:rsidP="00BF5A96">
      <w:pPr>
        <w:pStyle w:val="a5"/>
        <w:numPr>
          <w:ilvl w:val="0"/>
          <w:numId w:val="84"/>
        </w:numPr>
        <w:tabs>
          <w:tab w:val="left" w:pos="716"/>
        </w:tabs>
        <w:spacing w:before="48"/>
        <w:ind w:left="716" w:hanging="211"/>
        <w:rPr>
          <w:sz w:val="28"/>
        </w:rPr>
      </w:pPr>
      <w:r>
        <w:rPr>
          <w:sz w:val="28"/>
        </w:rPr>
        <w:t>балла</w:t>
      </w:r>
      <w:r>
        <w:rPr>
          <w:spacing w:val="-6"/>
          <w:sz w:val="28"/>
        </w:rPr>
        <w:t xml:space="preserve"> </w:t>
      </w:r>
      <w:r>
        <w:rPr>
          <w:sz w:val="28"/>
        </w:rPr>
        <w:t>–</w:t>
      </w:r>
      <w:r>
        <w:rPr>
          <w:spacing w:val="-3"/>
          <w:sz w:val="28"/>
        </w:rPr>
        <w:t xml:space="preserve"> </w:t>
      </w:r>
      <w:r>
        <w:rPr>
          <w:sz w:val="28"/>
        </w:rPr>
        <w:t>значительная</w:t>
      </w:r>
      <w:r>
        <w:rPr>
          <w:spacing w:val="-6"/>
          <w:sz w:val="28"/>
        </w:rPr>
        <w:t xml:space="preserve"> </w:t>
      </w:r>
      <w:r>
        <w:rPr>
          <w:spacing w:val="-2"/>
          <w:sz w:val="28"/>
        </w:rPr>
        <w:t>динамика.</w:t>
      </w:r>
    </w:p>
    <w:p w:rsidR="0085728A" w:rsidRDefault="00DD237F">
      <w:pPr>
        <w:pStyle w:val="a3"/>
        <w:spacing w:before="50" w:line="276" w:lineRule="auto"/>
        <w:ind w:left="505" w:right="1119" w:firstLine="698"/>
      </w:pPr>
      <w:r>
        <w:t>Результаты оценки личностных достижений заносятся в «Карту индивидуальных</w:t>
      </w:r>
      <w:r>
        <w:rPr>
          <w:spacing w:val="-2"/>
        </w:rPr>
        <w:t xml:space="preserve"> </w:t>
      </w:r>
      <w:r>
        <w:t>достижений</w:t>
      </w:r>
      <w:r>
        <w:rPr>
          <w:spacing w:val="-3"/>
        </w:rPr>
        <w:t xml:space="preserve"> </w:t>
      </w:r>
      <w:r>
        <w:t>обучающегося»,</w:t>
      </w:r>
      <w:r>
        <w:rPr>
          <w:spacing w:val="-5"/>
        </w:rPr>
        <w:t xml:space="preserve"> </w:t>
      </w:r>
      <w:r>
        <w:t>что</w:t>
      </w:r>
      <w:r>
        <w:rPr>
          <w:spacing w:val="-3"/>
        </w:rPr>
        <w:t xml:space="preserve"> </w:t>
      </w:r>
      <w:r>
        <w:t>позволяет</w:t>
      </w:r>
      <w:r>
        <w:rPr>
          <w:spacing w:val="-4"/>
        </w:rPr>
        <w:t xml:space="preserve"> </w:t>
      </w:r>
      <w:r>
        <w:t>не</w:t>
      </w:r>
      <w:r>
        <w:rPr>
          <w:spacing w:val="-3"/>
        </w:rPr>
        <w:t xml:space="preserve"> </w:t>
      </w:r>
      <w:r>
        <w:t>только</w:t>
      </w:r>
      <w:r>
        <w:rPr>
          <w:spacing w:val="-2"/>
        </w:rPr>
        <w:t xml:space="preserve"> </w:t>
      </w:r>
      <w:r>
        <w:t>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85728A" w:rsidRDefault="00DD237F">
      <w:pPr>
        <w:pStyle w:val="a3"/>
        <w:spacing w:line="322" w:lineRule="exact"/>
        <w:ind w:left="1204"/>
      </w:pPr>
      <w:r>
        <w:t>«Карта</w:t>
      </w:r>
      <w:r>
        <w:rPr>
          <w:spacing w:val="-10"/>
        </w:rPr>
        <w:t xml:space="preserve"> </w:t>
      </w:r>
      <w:r>
        <w:t>индивидуальных</w:t>
      </w:r>
      <w:r>
        <w:rPr>
          <w:spacing w:val="-11"/>
        </w:rPr>
        <w:t xml:space="preserve"> </w:t>
      </w:r>
      <w:r>
        <w:t>достижений</w:t>
      </w:r>
      <w:r>
        <w:rPr>
          <w:spacing w:val="-8"/>
        </w:rPr>
        <w:t xml:space="preserve"> </w:t>
      </w:r>
      <w:r>
        <w:t>обучающегося»</w:t>
      </w:r>
      <w:r>
        <w:rPr>
          <w:spacing w:val="-9"/>
        </w:rPr>
        <w:t xml:space="preserve"> </w:t>
      </w:r>
      <w:r>
        <w:rPr>
          <w:spacing w:val="-2"/>
        </w:rPr>
        <w:t>включает:</w:t>
      </w:r>
    </w:p>
    <w:p w:rsidR="0085728A" w:rsidRDefault="00DD237F" w:rsidP="00BF5A96">
      <w:pPr>
        <w:pStyle w:val="a5"/>
        <w:numPr>
          <w:ilvl w:val="0"/>
          <w:numId w:val="83"/>
        </w:numPr>
        <w:tabs>
          <w:tab w:val="left" w:pos="914"/>
          <w:tab w:val="left" w:pos="932"/>
        </w:tabs>
        <w:spacing w:before="47" w:line="276" w:lineRule="auto"/>
        <w:ind w:right="1127" w:hanging="428"/>
        <w:jc w:val="both"/>
        <w:rPr>
          <w:sz w:val="28"/>
        </w:rPr>
      </w:pPr>
      <w:r>
        <w:rPr>
          <w:sz w:val="28"/>
        </w:rPr>
        <w:t>полный перечень личностных результатов, которые выступают в качестве критериев оценки социальной (жизненной) компетенции обучающихся;</w:t>
      </w:r>
    </w:p>
    <w:p w:rsidR="0085728A" w:rsidRDefault="00DD237F" w:rsidP="00BF5A96">
      <w:pPr>
        <w:pStyle w:val="a5"/>
        <w:numPr>
          <w:ilvl w:val="0"/>
          <w:numId w:val="83"/>
        </w:numPr>
        <w:tabs>
          <w:tab w:val="left" w:pos="1021"/>
        </w:tabs>
        <w:spacing w:before="37"/>
        <w:ind w:left="1021" w:hanging="372"/>
        <w:jc w:val="both"/>
        <w:rPr>
          <w:sz w:val="28"/>
        </w:rPr>
      </w:pPr>
      <w:r>
        <w:rPr>
          <w:sz w:val="28"/>
        </w:rPr>
        <w:t>перечень</w:t>
      </w:r>
      <w:r>
        <w:rPr>
          <w:spacing w:val="-7"/>
          <w:sz w:val="28"/>
        </w:rPr>
        <w:t xml:space="preserve"> </w:t>
      </w:r>
      <w:r>
        <w:rPr>
          <w:sz w:val="28"/>
        </w:rPr>
        <w:t>параметров</w:t>
      </w:r>
      <w:r>
        <w:rPr>
          <w:spacing w:val="-10"/>
          <w:sz w:val="28"/>
        </w:rPr>
        <w:t xml:space="preserve"> </w:t>
      </w:r>
      <w:r>
        <w:rPr>
          <w:sz w:val="28"/>
        </w:rPr>
        <w:t>и</w:t>
      </w:r>
      <w:r>
        <w:rPr>
          <w:spacing w:val="-5"/>
          <w:sz w:val="28"/>
        </w:rPr>
        <w:t xml:space="preserve"> </w:t>
      </w:r>
      <w:r>
        <w:rPr>
          <w:sz w:val="28"/>
        </w:rPr>
        <w:t>индикаторов</w:t>
      </w:r>
      <w:r>
        <w:rPr>
          <w:spacing w:val="-10"/>
          <w:sz w:val="28"/>
        </w:rPr>
        <w:t xml:space="preserve"> </w:t>
      </w:r>
      <w:r>
        <w:rPr>
          <w:sz w:val="28"/>
        </w:rPr>
        <w:t>оценки</w:t>
      </w:r>
      <w:r>
        <w:rPr>
          <w:spacing w:val="-6"/>
          <w:sz w:val="28"/>
        </w:rPr>
        <w:t xml:space="preserve"> </w:t>
      </w:r>
      <w:r>
        <w:rPr>
          <w:sz w:val="28"/>
        </w:rPr>
        <w:t>каждого</w:t>
      </w:r>
      <w:r>
        <w:rPr>
          <w:spacing w:val="-4"/>
          <w:sz w:val="28"/>
        </w:rPr>
        <w:t xml:space="preserve"> </w:t>
      </w:r>
      <w:r>
        <w:rPr>
          <w:spacing w:val="-2"/>
          <w:sz w:val="28"/>
        </w:rPr>
        <w:t>результата;</w:t>
      </w:r>
    </w:p>
    <w:p w:rsidR="0085728A" w:rsidRDefault="00DD237F" w:rsidP="00BF5A96">
      <w:pPr>
        <w:pStyle w:val="a5"/>
        <w:numPr>
          <w:ilvl w:val="0"/>
          <w:numId w:val="83"/>
        </w:numPr>
        <w:tabs>
          <w:tab w:val="left" w:pos="1021"/>
        </w:tabs>
        <w:spacing w:before="50"/>
        <w:ind w:left="1021" w:hanging="372"/>
        <w:jc w:val="both"/>
        <w:rPr>
          <w:sz w:val="28"/>
        </w:rPr>
      </w:pPr>
      <w:r>
        <w:rPr>
          <w:sz w:val="28"/>
        </w:rPr>
        <w:t>систему</w:t>
      </w:r>
      <w:r>
        <w:rPr>
          <w:spacing w:val="-10"/>
          <w:sz w:val="28"/>
        </w:rPr>
        <w:t xml:space="preserve"> </w:t>
      </w:r>
      <w:r>
        <w:rPr>
          <w:sz w:val="28"/>
        </w:rPr>
        <w:t>бальной</w:t>
      </w:r>
      <w:r>
        <w:rPr>
          <w:spacing w:val="-3"/>
          <w:sz w:val="28"/>
        </w:rPr>
        <w:t xml:space="preserve"> </w:t>
      </w:r>
      <w:r>
        <w:rPr>
          <w:sz w:val="28"/>
        </w:rPr>
        <w:t>оценки</w:t>
      </w:r>
      <w:r>
        <w:rPr>
          <w:spacing w:val="-5"/>
          <w:sz w:val="28"/>
        </w:rPr>
        <w:t xml:space="preserve"> </w:t>
      </w:r>
      <w:r>
        <w:rPr>
          <w:spacing w:val="-2"/>
          <w:sz w:val="28"/>
        </w:rPr>
        <w:t>результатов.</w:t>
      </w:r>
    </w:p>
    <w:p w:rsidR="0085728A" w:rsidRDefault="00DD237F">
      <w:pPr>
        <w:pStyle w:val="a3"/>
        <w:spacing w:before="47" w:line="276" w:lineRule="auto"/>
        <w:ind w:left="649" w:right="1125" w:firstLine="566"/>
      </w:pPr>
      <w:r>
        <w:t xml:space="preserve">Программа оценки личностных результатов разработана на основе требований, сформулированных в Стандарте с учетом типологических и индивидуальных особенностей обучающихся и утверждена локальными актами </w:t>
      </w:r>
      <w:r>
        <w:rPr>
          <w:spacing w:val="-2"/>
        </w:rPr>
        <w:t>организации.</w:t>
      </w:r>
    </w:p>
    <w:p w:rsidR="0085728A" w:rsidRDefault="00DD237F">
      <w:pPr>
        <w:pStyle w:val="a3"/>
        <w:spacing w:line="322" w:lineRule="exact"/>
        <w:ind w:left="1216"/>
      </w:pPr>
      <w:r>
        <w:t>Программа</w:t>
      </w:r>
      <w:r>
        <w:rPr>
          <w:spacing w:val="-10"/>
        </w:rPr>
        <w:t xml:space="preserve"> </w:t>
      </w:r>
      <w:r>
        <w:t>оценки</w:t>
      </w:r>
      <w:r>
        <w:rPr>
          <w:spacing w:val="-7"/>
        </w:rPr>
        <w:t xml:space="preserve"> </w:t>
      </w:r>
      <w:r>
        <w:t>личностных</w:t>
      </w:r>
      <w:r>
        <w:rPr>
          <w:spacing w:val="-7"/>
        </w:rPr>
        <w:t xml:space="preserve"> </w:t>
      </w:r>
      <w:r>
        <w:t>результатов</w:t>
      </w:r>
      <w:r>
        <w:rPr>
          <w:spacing w:val="-8"/>
        </w:rPr>
        <w:t xml:space="preserve"> </w:t>
      </w:r>
      <w:r>
        <w:rPr>
          <w:spacing w:val="-2"/>
        </w:rPr>
        <w:t>включает:</w:t>
      </w:r>
    </w:p>
    <w:p w:rsidR="0085728A" w:rsidRDefault="00DD237F" w:rsidP="00BF5A96">
      <w:pPr>
        <w:pStyle w:val="a5"/>
        <w:numPr>
          <w:ilvl w:val="0"/>
          <w:numId w:val="82"/>
        </w:numPr>
        <w:tabs>
          <w:tab w:val="left" w:pos="999"/>
        </w:tabs>
        <w:spacing w:before="48" w:line="276" w:lineRule="auto"/>
        <w:ind w:right="1125" w:firstLine="0"/>
        <w:jc w:val="both"/>
        <w:rPr>
          <w:sz w:val="28"/>
        </w:rPr>
      </w:pPr>
      <w:r>
        <w:rPr>
          <w:sz w:val="28"/>
        </w:rPr>
        <w:t>полный перечень личностных результатов, прописанных в тексте Стандарта,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85728A" w:rsidRDefault="00DD237F" w:rsidP="00BF5A96">
      <w:pPr>
        <w:pStyle w:val="a5"/>
        <w:numPr>
          <w:ilvl w:val="0"/>
          <w:numId w:val="82"/>
        </w:numPr>
        <w:tabs>
          <w:tab w:val="left" w:pos="952"/>
        </w:tabs>
        <w:spacing w:before="3"/>
        <w:ind w:left="952" w:hanging="303"/>
        <w:jc w:val="both"/>
        <w:rPr>
          <w:sz w:val="28"/>
        </w:rPr>
      </w:pPr>
      <w:r>
        <w:rPr>
          <w:sz w:val="28"/>
        </w:rPr>
        <w:t>перечень</w:t>
      </w:r>
      <w:r>
        <w:rPr>
          <w:spacing w:val="-10"/>
          <w:sz w:val="28"/>
        </w:rPr>
        <w:t xml:space="preserve"> </w:t>
      </w:r>
      <w:r>
        <w:rPr>
          <w:sz w:val="28"/>
        </w:rPr>
        <w:t>параметров</w:t>
      </w:r>
      <w:r>
        <w:rPr>
          <w:spacing w:val="-10"/>
          <w:sz w:val="28"/>
        </w:rPr>
        <w:t xml:space="preserve"> </w:t>
      </w:r>
      <w:r>
        <w:rPr>
          <w:sz w:val="28"/>
        </w:rPr>
        <w:t>и</w:t>
      </w:r>
      <w:r>
        <w:rPr>
          <w:spacing w:val="-5"/>
          <w:sz w:val="28"/>
        </w:rPr>
        <w:t xml:space="preserve"> </w:t>
      </w:r>
      <w:r>
        <w:rPr>
          <w:sz w:val="28"/>
        </w:rPr>
        <w:t>индикаторов</w:t>
      </w:r>
      <w:r>
        <w:rPr>
          <w:spacing w:val="-10"/>
          <w:sz w:val="28"/>
        </w:rPr>
        <w:t xml:space="preserve"> </w:t>
      </w:r>
      <w:r>
        <w:rPr>
          <w:sz w:val="28"/>
        </w:rPr>
        <w:t>оценки</w:t>
      </w:r>
      <w:r>
        <w:rPr>
          <w:spacing w:val="-5"/>
          <w:sz w:val="28"/>
        </w:rPr>
        <w:t xml:space="preserve"> </w:t>
      </w:r>
      <w:r>
        <w:rPr>
          <w:sz w:val="28"/>
        </w:rPr>
        <w:t>каждого</w:t>
      </w:r>
      <w:r>
        <w:rPr>
          <w:spacing w:val="-8"/>
          <w:sz w:val="28"/>
        </w:rPr>
        <w:t xml:space="preserve"> </w:t>
      </w:r>
      <w:r>
        <w:rPr>
          <w:spacing w:val="-2"/>
          <w:sz w:val="28"/>
        </w:rPr>
        <w:t>результата;</w:t>
      </w:r>
    </w:p>
    <w:p w:rsidR="0085728A" w:rsidRDefault="00DD237F" w:rsidP="00BF5A96">
      <w:pPr>
        <w:pStyle w:val="a5"/>
        <w:numPr>
          <w:ilvl w:val="0"/>
          <w:numId w:val="82"/>
        </w:numPr>
        <w:tabs>
          <w:tab w:val="left" w:pos="952"/>
        </w:tabs>
        <w:spacing w:before="47"/>
        <w:ind w:left="952" w:hanging="303"/>
        <w:jc w:val="both"/>
        <w:rPr>
          <w:sz w:val="28"/>
        </w:rPr>
      </w:pPr>
      <w:r>
        <w:rPr>
          <w:sz w:val="28"/>
        </w:rPr>
        <w:t>систему</w:t>
      </w:r>
      <w:r>
        <w:rPr>
          <w:spacing w:val="-9"/>
          <w:sz w:val="28"/>
        </w:rPr>
        <w:t xml:space="preserve"> </w:t>
      </w:r>
      <w:r>
        <w:rPr>
          <w:sz w:val="28"/>
        </w:rPr>
        <w:t>бальной</w:t>
      </w:r>
      <w:r>
        <w:rPr>
          <w:spacing w:val="-8"/>
          <w:sz w:val="28"/>
        </w:rPr>
        <w:t xml:space="preserve"> </w:t>
      </w:r>
      <w:r>
        <w:rPr>
          <w:sz w:val="28"/>
        </w:rPr>
        <w:t>оценки</w:t>
      </w:r>
      <w:r>
        <w:rPr>
          <w:spacing w:val="-5"/>
          <w:sz w:val="28"/>
        </w:rPr>
        <w:t xml:space="preserve"> </w:t>
      </w:r>
      <w:r>
        <w:rPr>
          <w:spacing w:val="-2"/>
          <w:sz w:val="28"/>
        </w:rPr>
        <w:t>результатов;</w:t>
      </w:r>
    </w:p>
    <w:p w:rsidR="0085728A" w:rsidRDefault="00DD237F" w:rsidP="00BF5A96">
      <w:pPr>
        <w:pStyle w:val="a5"/>
        <w:numPr>
          <w:ilvl w:val="0"/>
          <w:numId w:val="82"/>
        </w:numPr>
        <w:tabs>
          <w:tab w:val="left" w:pos="1078"/>
        </w:tabs>
        <w:spacing w:before="48" w:line="276" w:lineRule="auto"/>
        <w:ind w:right="1129" w:firstLine="0"/>
        <w:jc w:val="both"/>
        <w:rPr>
          <w:sz w:val="28"/>
        </w:rPr>
      </w:pPr>
      <w:r>
        <w:rPr>
          <w:sz w:val="28"/>
        </w:rPr>
        <w:t>документы, в которых отражаются индивидуальные результаты каждого обучающегося (лист оценки личностных результатов);</w:t>
      </w:r>
    </w:p>
    <w:p w:rsidR="0085728A" w:rsidRDefault="00DD237F" w:rsidP="00BF5A96">
      <w:pPr>
        <w:pStyle w:val="a5"/>
        <w:numPr>
          <w:ilvl w:val="0"/>
          <w:numId w:val="82"/>
        </w:numPr>
        <w:tabs>
          <w:tab w:val="left" w:pos="952"/>
        </w:tabs>
        <w:spacing w:before="1"/>
        <w:ind w:left="952" w:hanging="303"/>
        <w:jc w:val="both"/>
        <w:rPr>
          <w:sz w:val="28"/>
        </w:rPr>
      </w:pPr>
      <w:r>
        <w:rPr>
          <w:sz w:val="28"/>
        </w:rPr>
        <w:t>материалы</w:t>
      </w:r>
      <w:r>
        <w:rPr>
          <w:spacing w:val="-12"/>
          <w:sz w:val="28"/>
        </w:rPr>
        <w:t xml:space="preserve"> </w:t>
      </w:r>
      <w:r>
        <w:rPr>
          <w:sz w:val="28"/>
        </w:rPr>
        <w:t>для</w:t>
      </w:r>
      <w:r>
        <w:rPr>
          <w:spacing w:val="-6"/>
          <w:sz w:val="28"/>
        </w:rPr>
        <w:t xml:space="preserve"> </w:t>
      </w:r>
      <w:r>
        <w:rPr>
          <w:sz w:val="28"/>
        </w:rPr>
        <w:t>проведения</w:t>
      </w:r>
      <w:r>
        <w:rPr>
          <w:spacing w:val="-7"/>
          <w:sz w:val="28"/>
        </w:rPr>
        <w:t xml:space="preserve"> </w:t>
      </w:r>
      <w:r>
        <w:rPr>
          <w:sz w:val="28"/>
        </w:rPr>
        <w:t>процедуры</w:t>
      </w:r>
      <w:r>
        <w:rPr>
          <w:spacing w:val="-7"/>
          <w:sz w:val="28"/>
        </w:rPr>
        <w:t xml:space="preserve"> </w:t>
      </w:r>
      <w:r>
        <w:rPr>
          <w:sz w:val="28"/>
        </w:rPr>
        <w:t>оценки</w:t>
      </w:r>
      <w:r>
        <w:rPr>
          <w:spacing w:val="-5"/>
          <w:sz w:val="28"/>
        </w:rPr>
        <w:t xml:space="preserve"> </w:t>
      </w:r>
      <w:r>
        <w:rPr>
          <w:sz w:val="28"/>
        </w:rPr>
        <w:t>личностных</w:t>
      </w:r>
      <w:r>
        <w:rPr>
          <w:spacing w:val="-10"/>
          <w:sz w:val="28"/>
        </w:rPr>
        <w:t xml:space="preserve"> </w:t>
      </w:r>
      <w:r>
        <w:rPr>
          <w:sz w:val="28"/>
        </w:rPr>
        <w:t>и</w:t>
      </w:r>
      <w:r>
        <w:rPr>
          <w:spacing w:val="-6"/>
          <w:sz w:val="28"/>
        </w:rPr>
        <w:t xml:space="preserve"> </w:t>
      </w:r>
      <w:r>
        <w:rPr>
          <w:spacing w:val="-2"/>
          <w:sz w:val="28"/>
        </w:rPr>
        <w:t>результатов;</w:t>
      </w:r>
    </w:p>
    <w:p w:rsidR="0085728A" w:rsidRDefault="00DD237F" w:rsidP="00BF5A96">
      <w:pPr>
        <w:pStyle w:val="a5"/>
        <w:numPr>
          <w:ilvl w:val="0"/>
          <w:numId w:val="82"/>
        </w:numPr>
        <w:tabs>
          <w:tab w:val="left" w:pos="952"/>
        </w:tabs>
        <w:spacing w:before="48" w:line="276" w:lineRule="auto"/>
        <w:ind w:right="2118" w:firstLine="0"/>
        <w:jc w:val="both"/>
        <w:rPr>
          <w:sz w:val="28"/>
        </w:rPr>
      </w:pPr>
      <w:r>
        <w:rPr>
          <w:sz w:val="28"/>
        </w:rPr>
        <w:lastRenderedPageBreak/>
        <w:t>локальные</w:t>
      </w:r>
      <w:r>
        <w:rPr>
          <w:spacing w:val="-4"/>
          <w:sz w:val="28"/>
        </w:rPr>
        <w:t xml:space="preserve"> </w:t>
      </w:r>
      <w:r>
        <w:rPr>
          <w:sz w:val="28"/>
        </w:rPr>
        <w:t>акты</w:t>
      </w:r>
      <w:r>
        <w:rPr>
          <w:spacing w:val="-4"/>
          <w:sz w:val="28"/>
        </w:rPr>
        <w:t xml:space="preserve"> </w:t>
      </w:r>
      <w:r>
        <w:rPr>
          <w:sz w:val="28"/>
        </w:rPr>
        <w:t>ГКОУ</w:t>
      </w:r>
      <w:r>
        <w:rPr>
          <w:spacing w:val="-4"/>
          <w:sz w:val="28"/>
        </w:rPr>
        <w:t xml:space="preserve"> </w:t>
      </w:r>
      <w:r>
        <w:rPr>
          <w:sz w:val="28"/>
        </w:rPr>
        <w:t>«Школа</w:t>
      </w:r>
      <w:r>
        <w:rPr>
          <w:spacing w:val="-7"/>
          <w:sz w:val="28"/>
        </w:rPr>
        <w:t xml:space="preserve"> </w:t>
      </w:r>
      <w:r>
        <w:rPr>
          <w:sz w:val="28"/>
        </w:rPr>
        <w:t>№</w:t>
      </w:r>
      <w:r>
        <w:rPr>
          <w:spacing w:val="-4"/>
          <w:sz w:val="28"/>
        </w:rPr>
        <w:t xml:space="preserve"> </w:t>
      </w:r>
      <w:r>
        <w:rPr>
          <w:sz w:val="28"/>
        </w:rPr>
        <w:t>39»,</w:t>
      </w:r>
      <w:r>
        <w:rPr>
          <w:spacing w:val="-5"/>
          <w:sz w:val="28"/>
        </w:rPr>
        <w:t xml:space="preserve"> </w:t>
      </w:r>
      <w:r>
        <w:rPr>
          <w:sz w:val="28"/>
        </w:rPr>
        <w:t>регламентирующие</w:t>
      </w:r>
      <w:r>
        <w:rPr>
          <w:spacing w:val="-4"/>
          <w:sz w:val="28"/>
        </w:rPr>
        <w:t xml:space="preserve"> </w:t>
      </w:r>
      <w:r>
        <w:rPr>
          <w:sz w:val="28"/>
        </w:rPr>
        <w:t>все</w:t>
      </w:r>
      <w:r>
        <w:rPr>
          <w:spacing w:val="-4"/>
          <w:sz w:val="28"/>
        </w:rPr>
        <w:t xml:space="preserve"> </w:t>
      </w:r>
      <w:r>
        <w:rPr>
          <w:sz w:val="28"/>
        </w:rPr>
        <w:t>вопросы проведения оценки результатов</w:t>
      </w:r>
    </w:p>
    <w:p w:rsidR="0085728A" w:rsidRDefault="0085728A">
      <w:pPr>
        <w:pStyle w:val="a3"/>
        <w:ind w:left="0"/>
        <w:jc w:val="left"/>
      </w:pPr>
    </w:p>
    <w:p w:rsidR="0085728A" w:rsidRDefault="0085728A">
      <w:pPr>
        <w:pStyle w:val="a3"/>
        <w:ind w:left="0"/>
        <w:jc w:val="left"/>
      </w:pPr>
    </w:p>
    <w:p w:rsidR="0085728A" w:rsidRDefault="0085728A">
      <w:pPr>
        <w:pStyle w:val="a3"/>
        <w:spacing w:before="149"/>
        <w:ind w:left="0"/>
        <w:jc w:val="left"/>
      </w:pPr>
    </w:p>
    <w:p w:rsidR="0085728A" w:rsidRDefault="00DD237F">
      <w:pPr>
        <w:pStyle w:val="1"/>
        <w:ind w:left="0" w:right="168"/>
        <w:jc w:val="center"/>
      </w:pPr>
      <w:r>
        <w:t>Оценка</w:t>
      </w:r>
      <w:r>
        <w:rPr>
          <w:spacing w:val="-10"/>
        </w:rPr>
        <w:t xml:space="preserve"> </w:t>
      </w:r>
      <w:r>
        <w:t>личностных</w:t>
      </w:r>
      <w:r>
        <w:rPr>
          <w:spacing w:val="-9"/>
        </w:rPr>
        <w:t xml:space="preserve"> </w:t>
      </w:r>
      <w:r>
        <w:t>результатов</w:t>
      </w:r>
      <w:r>
        <w:rPr>
          <w:spacing w:val="-13"/>
        </w:rPr>
        <w:t xml:space="preserve"> </w:t>
      </w:r>
      <w:r>
        <w:rPr>
          <w:spacing w:val="-2"/>
        </w:rPr>
        <w:t>обучающихся</w:t>
      </w:r>
    </w:p>
    <w:p w:rsidR="0085728A" w:rsidRDefault="0085728A">
      <w:pPr>
        <w:pStyle w:val="a3"/>
        <w:spacing w:before="191" w:after="1"/>
        <w:ind w:left="0"/>
        <w:jc w:val="left"/>
        <w:rPr>
          <w:b/>
          <w:sz w:val="20"/>
        </w:rPr>
      </w:pP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53"/>
        <w:gridCol w:w="2645"/>
        <w:gridCol w:w="3908"/>
      </w:tblGrid>
      <w:tr w:rsidR="0085728A">
        <w:trPr>
          <w:trHeight w:val="522"/>
        </w:trPr>
        <w:tc>
          <w:tcPr>
            <w:tcW w:w="425" w:type="dxa"/>
          </w:tcPr>
          <w:p w:rsidR="0085728A" w:rsidRDefault="00DD237F">
            <w:pPr>
              <w:pStyle w:val="TableParagraph"/>
              <w:spacing w:before="5"/>
              <w:ind w:left="158"/>
              <w:rPr>
                <w:b/>
              </w:rPr>
            </w:pPr>
            <w:r>
              <w:rPr>
                <w:b/>
                <w:spacing w:val="-10"/>
              </w:rPr>
              <w:t>№</w:t>
            </w:r>
          </w:p>
        </w:tc>
        <w:tc>
          <w:tcPr>
            <w:tcW w:w="2953" w:type="dxa"/>
          </w:tcPr>
          <w:p w:rsidR="0085728A" w:rsidRDefault="00DD237F">
            <w:pPr>
              <w:pStyle w:val="TableParagraph"/>
              <w:spacing w:before="5"/>
              <w:ind w:left="1034"/>
              <w:rPr>
                <w:b/>
              </w:rPr>
            </w:pPr>
            <w:r>
              <w:rPr>
                <w:b/>
                <w:spacing w:val="-2"/>
              </w:rPr>
              <w:t>Критерий</w:t>
            </w:r>
          </w:p>
        </w:tc>
        <w:tc>
          <w:tcPr>
            <w:tcW w:w="2645" w:type="dxa"/>
          </w:tcPr>
          <w:p w:rsidR="0085728A" w:rsidRDefault="00DD237F">
            <w:pPr>
              <w:pStyle w:val="TableParagraph"/>
              <w:spacing w:before="5"/>
              <w:ind w:left="410"/>
              <w:rPr>
                <w:b/>
              </w:rPr>
            </w:pPr>
            <w:r>
              <w:rPr>
                <w:b/>
              </w:rPr>
              <w:t>Параметры</w:t>
            </w:r>
            <w:r>
              <w:rPr>
                <w:b/>
                <w:spacing w:val="-6"/>
              </w:rPr>
              <w:t xml:space="preserve"> </w:t>
            </w:r>
            <w:r>
              <w:rPr>
                <w:b/>
                <w:spacing w:val="-2"/>
              </w:rPr>
              <w:t>оценки</w:t>
            </w:r>
          </w:p>
        </w:tc>
        <w:tc>
          <w:tcPr>
            <w:tcW w:w="3908" w:type="dxa"/>
          </w:tcPr>
          <w:p w:rsidR="0085728A" w:rsidRDefault="00DD237F">
            <w:pPr>
              <w:pStyle w:val="TableParagraph"/>
              <w:spacing w:before="5"/>
              <w:ind w:left="1365"/>
              <w:rPr>
                <w:b/>
              </w:rPr>
            </w:pPr>
            <w:r>
              <w:rPr>
                <w:b/>
                <w:spacing w:val="-2"/>
              </w:rPr>
              <w:t>Индикаторы</w:t>
            </w:r>
          </w:p>
        </w:tc>
      </w:tr>
      <w:tr w:rsidR="0085728A">
        <w:trPr>
          <w:trHeight w:val="964"/>
        </w:trPr>
        <w:tc>
          <w:tcPr>
            <w:tcW w:w="425" w:type="dxa"/>
            <w:vMerge w:val="restart"/>
          </w:tcPr>
          <w:p w:rsidR="0085728A" w:rsidRDefault="00DD237F">
            <w:pPr>
              <w:pStyle w:val="TableParagraph"/>
              <w:spacing w:line="251" w:lineRule="exact"/>
              <w:ind w:left="43" w:right="17"/>
              <w:jc w:val="center"/>
            </w:pPr>
            <w:r>
              <w:rPr>
                <w:spacing w:val="-10"/>
              </w:rPr>
              <w:t>1</w:t>
            </w:r>
          </w:p>
        </w:tc>
        <w:tc>
          <w:tcPr>
            <w:tcW w:w="2953" w:type="dxa"/>
            <w:vMerge w:val="restart"/>
          </w:tcPr>
          <w:p w:rsidR="0085728A" w:rsidRDefault="00DD237F">
            <w:pPr>
              <w:pStyle w:val="TableParagraph"/>
              <w:spacing w:before="3"/>
              <w:ind w:left="110"/>
              <w:rPr>
                <w:b/>
              </w:rPr>
            </w:pPr>
            <w:r>
              <w:rPr>
                <w:b/>
              </w:rPr>
              <w:t>Осознание себя как гражданина России; формирование чувства гордости</w:t>
            </w:r>
            <w:r>
              <w:rPr>
                <w:b/>
                <w:spacing w:val="-11"/>
              </w:rPr>
              <w:t xml:space="preserve"> </w:t>
            </w:r>
            <w:r>
              <w:rPr>
                <w:b/>
              </w:rPr>
              <w:t>за</w:t>
            </w:r>
            <w:r>
              <w:rPr>
                <w:b/>
                <w:spacing w:val="-13"/>
              </w:rPr>
              <w:t xml:space="preserve"> </w:t>
            </w:r>
            <w:r>
              <w:rPr>
                <w:b/>
              </w:rPr>
              <w:t>свою</w:t>
            </w:r>
            <w:r>
              <w:rPr>
                <w:b/>
                <w:spacing w:val="-13"/>
              </w:rPr>
              <w:t xml:space="preserve"> </w:t>
            </w:r>
            <w:r>
              <w:rPr>
                <w:b/>
              </w:rPr>
              <w:t>Родину</w:t>
            </w:r>
          </w:p>
        </w:tc>
        <w:tc>
          <w:tcPr>
            <w:tcW w:w="2645" w:type="dxa"/>
            <w:vMerge w:val="restart"/>
          </w:tcPr>
          <w:p w:rsidR="0085728A" w:rsidRDefault="00DD237F">
            <w:pPr>
              <w:pStyle w:val="TableParagraph"/>
              <w:spacing w:line="251" w:lineRule="exact"/>
              <w:ind w:left="110"/>
            </w:pPr>
            <w:r>
              <w:t>Осознание</w:t>
            </w:r>
            <w:r>
              <w:rPr>
                <w:spacing w:val="-11"/>
              </w:rPr>
              <w:t xml:space="preserve"> </w:t>
            </w:r>
            <w:r>
              <w:rPr>
                <w:spacing w:val="-4"/>
              </w:rPr>
              <w:t>себя</w:t>
            </w:r>
          </w:p>
          <w:p w:rsidR="0085728A" w:rsidRDefault="00DD237F">
            <w:pPr>
              <w:pStyle w:val="TableParagraph"/>
              <w:spacing w:before="28"/>
              <w:ind w:left="110"/>
            </w:pPr>
            <w:r>
              <w:t>гражданином</w:t>
            </w:r>
            <w:r>
              <w:rPr>
                <w:spacing w:val="-6"/>
              </w:rPr>
              <w:t xml:space="preserve"> </w:t>
            </w:r>
            <w:r>
              <w:rPr>
                <w:spacing w:val="-2"/>
              </w:rPr>
              <w:t>России</w:t>
            </w:r>
          </w:p>
        </w:tc>
        <w:tc>
          <w:tcPr>
            <w:tcW w:w="3908" w:type="dxa"/>
          </w:tcPr>
          <w:p w:rsidR="0085728A" w:rsidRDefault="00DD237F">
            <w:pPr>
              <w:pStyle w:val="TableParagraph"/>
              <w:ind w:left="110" w:right="546"/>
            </w:pPr>
            <w:r>
              <w:t>Знает</w:t>
            </w:r>
            <w:r>
              <w:rPr>
                <w:spacing w:val="-9"/>
              </w:rPr>
              <w:t xml:space="preserve"> </w:t>
            </w:r>
            <w:r>
              <w:t>название</w:t>
            </w:r>
            <w:r>
              <w:rPr>
                <w:spacing w:val="-9"/>
              </w:rPr>
              <w:t xml:space="preserve"> </w:t>
            </w:r>
            <w:r>
              <w:t>своей</w:t>
            </w:r>
            <w:r>
              <w:rPr>
                <w:spacing w:val="-11"/>
              </w:rPr>
              <w:t xml:space="preserve"> </w:t>
            </w:r>
            <w:r>
              <w:t>страны,</w:t>
            </w:r>
            <w:r>
              <w:rPr>
                <w:spacing w:val="-9"/>
              </w:rPr>
              <w:t xml:space="preserve"> </w:t>
            </w:r>
            <w:r>
              <w:t xml:space="preserve">ее столицы, конкретного места </w:t>
            </w:r>
            <w:r>
              <w:rPr>
                <w:spacing w:val="-2"/>
              </w:rPr>
              <w:t>проживания</w:t>
            </w:r>
          </w:p>
        </w:tc>
      </w:tr>
      <w:tr w:rsidR="0085728A">
        <w:trPr>
          <w:trHeight w:val="566"/>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pPr>
            <w:r>
              <w:t>Отличает</w:t>
            </w:r>
            <w:r>
              <w:rPr>
                <w:spacing w:val="-5"/>
              </w:rPr>
              <w:t xml:space="preserve"> </w:t>
            </w:r>
            <w:r>
              <w:t>мелодию</w:t>
            </w:r>
            <w:r>
              <w:rPr>
                <w:spacing w:val="-4"/>
              </w:rPr>
              <w:t xml:space="preserve"> </w:t>
            </w:r>
            <w:r>
              <w:t>Гимна</w:t>
            </w:r>
            <w:r>
              <w:rPr>
                <w:spacing w:val="-7"/>
              </w:rPr>
              <w:t xml:space="preserve"> </w:t>
            </w:r>
            <w:r>
              <w:rPr>
                <w:spacing w:val="-2"/>
              </w:rPr>
              <w:t>России</w:t>
            </w:r>
          </w:p>
        </w:tc>
      </w:tr>
      <w:tr w:rsidR="0085728A">
        <w:trPr>
          <w:trHeight w:val="1386"/>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80" w:lineRule="auto"/>
              <w:ind w:left="110"/>
            </w:pPr>
            <w:r>
              <w:t>Знает свою национальность, знает названия некоторых других национальностей,</w:t>
            </w:r>
            <w:r>
              <w:rPr>
                <w:spacing w:val="-14"/>
              </w:rPr>
              <w:t xml:space="preserve"> </w:t>
            </w:r>
            <w:r>
              <w:t>проживающих</w:t>
            </w:r>
            <w:r>
              <w:rPr>
                <w:spacing w:val="-14"/>
              </w:rPr>
              <w:t xml:space="preserve"> </w:t>
            </w:r>
            <w:r>
              <w:t xml:space="preserve">в </w:t>
            </w:r>
            <w:r>
              <w:rPr>
                <w:spacing w:val="-2"/>
              </w:rPr>
              <w:t>России</w:t>
            </w:r>
          </w:p>
        </w:tc>
      </w:tr>
      <w:tr w:rsidR="0085728A">
        <w:trPr>
          <w:trHeight w:val="565"/>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pPr>
            <w:r>
              <w:t>Знает</w:t>
            </w:r>
            <w:r>
              <w:rPr>
                <w:spacing w:val="-3"/>
              </w:rPr>
              <w:t xml:space="preserve"> </w:t>
            </w:r>
            <w:r>
              <w:t>герб,</w:t>
            </w:r>
            <w:r>
              <w:rPr>
                <w:spacing w:val="-3"/>
              </w:rPr>
              <w:t xml:space="preserve"> </w:t>
            </w:r>
            <w:r>
              <w:t>флаг</w:t>
            </w:r>
            <w:r>
              <w:rPr>
                <w:spacing w:val="-2"/>
              </w:rPr>
              <w:t xml:space="preserve"> России</w:t>
            </w:r>
          </w:p>
        </w:tc>
      </w:tr>
      <w:tr w:rsidR="0085728A">
        <w:trPr>
          <w:trHeight w:val="712"/>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44" w:lineRule="auto"/>
              <w:ind w:left="110"/>
            </w:pPr>
            <w:r>
              <w:t>Знает</w:t>
            </w:r>
            <w:r>
              <w:rPr>
                <w:spacing w:val="-3"/>
              </w:rPr>
              <w:t xml:space="preserve"> </w:t>
            </w:r>
            <w:r>
              <w:t>элементарные</w:t>
            </w:r>
            <w:r>
              <w:rPr>
                <w:spacing w:val="-3"/>
              </w:rPr>
              <w:t xml:space="preserve"> </w:t>
            </w:r>
            <w:r>
              <w:t>права</w:t>
            </w:r>
            <w:r>
              <w:rPr>
                <w:spacing w:val="-3"/>
              </w:rPr>
              <w:t xml:space="preserve"> </w:t>
            </w:r>
            <w:r>
              <w:t>и обязанности</w:t>
            </w:r>
            <w:r>
              <w:rPr>
                <w:spacing w:val="-9"/>
              </w:rPr>
              <w:t xml:space="preserve"> </w:t>
            </w:r>
            <w:r>
              <w:t>гражданина</w:t>
            </w:r>
            <w:r>
              <w:rPr>
                <w:spacing w:val="-10"/>
              </w:rPr>
              <w:t xml:space="preserve"> </w:t>
            </w:r>
            <w:r>
              <w:rPr>
                <w:spacing w:val="-7"/>
              </w:rPr>
              <w:t>РФ</w:t>
            </w:r>
          </w:p>
        </w:tc>
      </w:tr>
    </w:tbl>
    <w:p w:rsidR="0085728A" w:rsidRDefault="0085728A">
      <w:pPr>
        <w:pStyle w:val="a3"/>
        <w:spacing w:before="9"/>
        <w:ind w:left="0"/>
        <w:jc w:val="left"/>
        <w:rPr>
          <w:b/>
          <w:sz w:val="3"/>
        </w:rPr>
      </w:pP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53"/>
        <w:gridCol w:w="2645"/>
        <w:gridCol w:w="3908"/>
      </w:tblGrid>
      <w:tr w:rsidR="0085728A">
        <w:trPr>
          <w:trHeight w:val="525"/>
        </w:trPr>
        <w:tc>
          <w:tcPr>
            <w:tcW w:w="425" w:type="dxa"/>
          </w:tcPr>
          <w:p w:rsidR="0085728A" w:rsidRDefault="00DD237F">
            <w:pPr>
              <w:pStyle w:val="TableParagraph"/>
              <w:spacing w:before="8"/>
              <w:ind w:left="158"/>
              <w:rPr>
                <w:b/>
              </w:rPr>
            </w:pPr>
            <w:r>
              <w:rPr>
                <w:b/>
                <w:spacing w:val="-10"/>
              </w:rPr>
              <w:t>№</w:t>
            </w:r>
          </w:p>
        </w:tc>
        <w:tc>
          <w:tcPr>
            <w:tcW w:w="2953" w:type="dxa"/>
          </w:tcPr>
          <w:p w:rsidR="0085728A" w:rsidRDefault="00DD237F">
            <w:pPr>
              <w:pStyle w:val="TableParagraph"/>
              <w:spacing w:before="8"/>
              <w:ind w:left="1034"/>
              <w:rPr>
                <w:b/>
              </w:rPr>
            </w:pPr>
            <w:r>
              <w:rPr>
                <w:b/>
                <w:spacing w:val="-2"/>
              </w:rPr>
              <w:t>Критерий</w:t>
            </w:r>
          </w:p>
        </w:tc>
        <w:tc>
          <w:tcPr>
            <w:tcW w:w="2645" w:type="dxa"/>
          </w:tcPr>
          <w:p w:rsidR="0085728A" w:rsidRDefault="00DD237F">
            <w:pPr>
              <w:pStyle w:val="TableParagraph"/>
              <w:spacing w:before="8"/>
              <w:ind w:left="410"/>
              <w:rPr>
                <w:b/>
              </w:rPr>
            </w:pPr>
            <w:r>
              <w:rPr>
                <w:b/>
              </w:rPr>
              <w:t>Параметры</w:t>
            </w:r>
            <w:r>
              <w:rPr>
                <w:b/>
                <w:spacing w:val="-6"/>
              </w:rPr>
              <w:t xml:space="preserve"> </w:t>
            </w:r>
            <w:r>
              <w:rPr>
                <w:b/>
                <w:spacing w:val="-2"/>
              </w:rPr>
              <w:t>оценки</w:t>
            </w:r>
          </w:p>
        </w:tc>
        <w:tc>
          <w:tcPr>
            <w:tcW w:w="3908" w:type="dxa"/>
          </w:tcPr>
          <w:p w:rsidR="0085728A" w:rsidRDefault="00DD237F">
            <w:pPr>
              <w:pStyle w:val="TableParagraph"/>
              <w:spacing w:before="8"/>
              <w:ind w:left="118"/>
              <w:jc w:val="center"/>
              <w:rPr>
                <w:b/>
              </w:rPr>
            </w:pPr>
            <w:r>
              <w:rPr>
                <w:b/>
                <w:spacing w:val="-2"/>
              </w:rPr>
              <w:t>Индикаторы</w:t>
            </w:r>
          </w:p>
        </w:tc>
      </w:tr>
      <w:tr w:rsidR="0085728A">
        <w:trPr>
          <w:trHeight w:val="709"/>
        </w:trPr>
        <w:tc>
          <w:tcPr>
            <w:tcW w:w="425" w:type="dxa"/>
            <w:vMerge w:val="restart"/>
          </w:tcPr>
          <w:p w:rsidR="0085728A" w:rsidRDefault="0085728A">
            <w:pPr>
              <w:pStyle w:val="TableParagraph"/>
            </w:pPr>
          </w:p>
        </w:tc>
        <w:tc>
          <w:tcPr>
            <w:tcW w:w="2953" w:type="dxa"/>
            <w:vMerge w:val="restart"/>
          </w:tcPr>
          <w:p w:rsidR="0085728A" w:rsidRDefault="0085728A">
            <w:pPr>
              <w:pStyle w:val="TableParagraph"/>
            </w:pPr>
          </w:p>
        </w:tc>
        <w:tc>
          <w:tcPr>
            <w:tcW w:w="2645" w:type="dxa"/>
            <w:vMerge w:val="restart"/>
          </w:tcPr>
          <w:p w:rsidR="0085728A" w:rsidRDefault="0085728A">
            <w:pPr>
              <w:pStyle w:val="TableParagraph"/>
              <w:rPr>
                <w:b/>
              </w:rPr>
            </w:pPr>
          </w:p>
          <w:p w:rsidR="0085728A" w:rsidRDefault="0085728A">
            <w:pPr>
              <w:pStyle w:val="TableParagraph"/>
              <w:rPr>
                <w:b/>
              </w:rPr>
            </w:pPr>
          </w:p>
          <w:p w:rsidR="0085728A" w:rsidRDefault="0085728A">
            <w:pPr>
              <w:pStyle w:val="TableParagraph"/>
              <w:spacing w:before="144"/>
              <w:rPr>
                <w:b/>
              </w:rPr>
            </w:pPr>
          </w:p>
          <w:p w:rsidR="0085728A" w:rsidRDefault="00DD237F">
            <w:pPr>
              <w:pStyle w:val="TableParagraph"/>
              <w:ind w:left="110" w:right="663"/>
              <w:jc w:val="both"/>
            </w:pPr>
            <w:r>
              <w:rPr>
                <w:spacing w:val="-2"/>
              </w:rPr>
              <w:t xml:space="preserve">Сформированность </w:t>
            </w:r>
            <w:r>
              <w:t>чувства</w:t>
            </w:r>
            <w:r>
              <w:rPr>
                <w:spacing w:val="-14"/>
              </w:rPr>
              <w:t xml:space="preserve"> </w:t>
            </w:r>
            <w:r>
              <w:t>гордости</w:t>
            </w:r>
            <w:r>
              <w:rPr>
                <w:spacing w:val="-14"/>
              </w:rPr>
              <w:t xml:space="preserve"> </w:t>
            </w:r>
            <w:r>
              <w:t>за свою Родину</w:t>
            </w:r>
          </w:p>
        </w:tc>
        <w:tc>
          <w:tcPr>
            <w:tcW w:w="3908" w:type="dxa"/>
          </w:tcPr>
          <w:p w:rsidR="0085728A" w:rsidRDefault="00DD237F">
            <w:pPr>
              <w:pStyle w:val="TableParagraph"/>
              <w:ind w:left="110"/>
            </w:pPr>
            <w:r>
              <w:t>Выполняет требования правил внутреннего</w:t>
            </w:r>
            <w:r>
              <w:rPr>
                <w:spacing w:val="-14"/>
              </w:rPr>
              <w:t xml:space="preserve"> </w:t>
            </w:r>
            <w:r>
              <w:t>распорядка</w:t>
            </w:r>
            <w:r>
              <w:rPr>
                <w:spacing w:val="-14"/>
              </w:rPr>
              <w:t xml:space="preserve"> </w:t>
            </w:r>
            <w:r>
              <w:t>обучающихся.</w:t>
            </w:r>
          </w:p>
        </w:tc>
      </w:tr>
      <w:tr w:rsidR="0085728A">
        <w:trPr>
          <w:trHeight w:val="1067"/>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line="273" w:lineRule="auto"/>
              <w:ind w:left="110" w:right="92"/>
              <w:jc w:val="both"/>
            </w:pPr>
            <w:r>
              <w:t>Участвует</w:t>
            </w:r>
            <w:r>
              <w:rPr>
                <w:spacing w:val="-8"/>
              </w:rPr>
              <w:t xml:space="preserve"> </w:t>
            </w:r>
            <w:r>
              <w:t>в</w:t>
            </w:r>
            <w:r>
              <w:rPr>
                <w:spacing w:val="-9"/>
              </w:rPr>
              <w:t xml:space="preserve"> </w:t>
            </w:r>
            <w:r>
              <w:t>праздниках</w:t>
            </w:r>
            <w:r>
              <w:rPr>
                <w:spacing w:val="-8"/>
              </w:rPr>
              <w:t xml:space="preserve"> </w:t>
            </w:r>
            <w:r>
              <w:t>и</w:t>
            </w:r>
            <w:r>
              <w:rPr>
                <w:spacing w:val="-11"/>
              </w:rPr>
              <w:t xml:space="preserve"> </w:t>
            </w:r>
            <w:r>
              <w:t>гражданских акциях,</w:t>
            </w:r>
            <w:r>
              <w:rPr>
                <w:spacing w:val="-8"/>
              </w:rPr>
              <w:t xml:space="preserve"> </w:t>
            </w:r>
            <w:r>
              <w:t>посвященных</w:t>
            </w:r>
            <w:r>
              <w:rPr>
                <w:spacing w:val="-8"/>
              </w:rPr>
              <w:t xml:space="preserve"> </w:t>
            </w:r>
            <w:r>
              <w:t>знаменательным для России датам</w:t>
            </w:r>
          </w:p>
        </w:tc>
      </w:tr>
      <w:tr w:rsidR="0085728A">
        <w:trPr>
          <w:trHeight w:val="1370"/>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line="276" w:lineRule="auto"/>
              <w:ind w:left="110"/>
            </w:pPr>
            <w:r>
              <w:t>Владеет элементарными представлениями о национальных героях</w:t>
            </w:r>
            <w:r>
              <w:rPr>
                <w:spacing w:val="-10"/>
              </w:rPr>
              <w:t xml:space="preserve"> </w:t>
            </w:r>
            <w:r>
              <w:t>и</w:t>
            </w:r>
            <w:r>
              <w:rPr>
                <w:spacing w:val="-11"/>
              </w:rPr>
              <w:t xml:space="preserve"> </w:t>
            </w:r>
            <w:r>
              <w:t>важнейших</w:t>
            </w:r>
            <w:r>
              <w:rPr>
                <w:spacing w:val="-10"/>
              </w:rPr>
              <w:t xml:space="preserve"> </w:t>
            </w:r>
            <w:r>
              <w:t>событиях</w:t>
            </w:r>
            <w:r>
              <w:rPr>
                <w:spacing w:val="-10"/>
              </w:rPr>
              <w:t xml:space="preserve"> </w:t>
            </w:r>
            <w:r>
              <w:t xml:space="preserve">истории </w:t>
            </w:r>
            <w:r>
              <w:rPr>
                <w:spacing w:val="-2"/>
              </w:rPr>
              <w:t>России</w:t>
            </w:r>
          </w:p>
        </w:tc>
      </w:tr>
      <w:tr w:rsidR="0085728A">
        <w:trPr>
          <w:trHeight w:val="964"/>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51" w:lineRule="exact"/>
              <w:ind w:left="110"/>
            </w:pPr>
            <w:r>
              <w:t>Знает</w:t>
            </w:r>
            <w:r>
              <w:rPr>
                <w:spacing w:val="-4"/>
              </w:rPr>
              <w:t xml:space="preserve"> </w:t>
            </w:r>
            <w:r>
              <w:t>и</w:t>
            </w:r>
            <w:r>
              <w:rPr>
                <w:spacing w:val="-4"/>
              </w:rPr>
              <w:t xml:space="preserve"> </w:t>
            </w:r>
            <w:r>
              <w:t>с</w:t>
            </w:r>
            <w:r>
              <w:rPr>
                <w:spacing w:val="-3"/>
              </w:rPr>
              <w:t xml:space="preserve"> </w:t>
            </w:r>
            <w:r>
              <w:t>гордостью</w:t>
            </w:r>
            <w:r>
              <w:rPr>
                <w:spacing w:val="-5"/>
              </w:rPr>
              <w:t xml:space="preserve"> </w:t>
            </w:r>
            <w:r>
              <w:t>относится</w:t>
            </w:r>
            <w:r>
              <w:rPr>
                <w:spacing w:val="-4"/>
              </w:rPr>
              <w:t xml:space="preserve"> </w:t>
            </w:r>
            <w:r>
              <w:rPr>
                <w:spacing w:val="-10"/>
              </w:rPr>
              <w:t>к</w:t>
            </w:r>
          </w:p>
          <w:p w:rsidR="0085728A" w:rsidRDefault="00DD237F">
            <w:pPr>
              <w:pStyle w:val="TableParagraph"/>
              <w:spacing w:line="244" w:lineRule="auto"/>
              <w:ind w:left="110"/>
            </w:pPr>
            <w:r>
              <w:t>народным</w:t>
            </w:r>
            <w:r>
              <w:rPr>
                <w:spacing w:val="-14"/>
              </w:rPr>
              <w:t xml:space="preserve"> </w:t>
            </w:r>
            <w:r>
              <w:t>художественным</w:t>
            </w:r>
            <w:r>
              <w:rPr>
                <w:spacing w:val="-14"/>
              </w:rPr>
              <w:t xml:space="preserve"> </w:t>
            </w:r>
            <w:r>
              <w:t xml:space="preserve">промыслам </w:t>
            </w:r>
            <w:r>
              <w:rPr>
                <w:spacing w:val="-2"/>
              </w:rPr>
              <w:t>России</w:t>
            </w:r>
          </w:p>
        </w:tc>
      </w:tr>
      <w:tr w:rsidR="0085728A">
        <w:trPr>
          <w:trHeight w:val="909"/>
        </w:trPr>
        <w:tc>
          <w:tcPr>
            <w:tcW w:w="425" w:type="dxa"/>
            <w:vMerge w:val="restart"/>
          </w:tcPr>
          <w:p w:rsidR="0085728A" w:rsidRDefault="00DD237F">
            <w:pPr>
              <w:pStyle w:val="TableParagraph"/>
              <w:spacing w:before="1"/>
              <w:ind w:left="110"/>
            </w:pPr>
            <w:r>
              <w:rPr>
                <w:spacing w:val="-10"/>
              </w:rPr>
              <w:t>2</w:t>
            </w:r>
          </w:p>
        </w:tc>
        <w:tc>
          <w:tcPr>
            <w:tcW w:w="2953" w:type="dxa"/>
            <w:vMerge w:val="restart"/>
          </w:tcPr>
          <w:p w:rsidR="0085728A" w:rsidRDefault="00DD237F">
            <w:pPr>
              <w:pStyle w:val="TableParagraph"/>
              <w:spacing w:before="3" w:line="244" w:lineRule="auto"/>
              <w:ind w:left="110" w:right="59"/>
              <w:rPr>
                <w:b/>
              </w:rPr>
            </w:pPr>
            <w:r>
              <w:rPr>
                <w:b/>
                <w:spacing w:val="-2"/>
              </w:rPr>
              <w:t xml:space="preserve">Формирование </w:t>
            </w:r>
            <w:r>
              <w:rPr>
                <w:b/>
              </w:rPr>
              <w:t>уважительного отношения к</w:t>
            </w:r>
            <w:r>
              <w:rPr>
                <w:b/>
                <w:spacing w:val="-10"/>
              </w:rPr>
              <w:t xml:space="preserve"> </w:t>
            </w:r>
            <w:r>
              <w:rPr>
                <w:b/>
              </w:rPr>
              <w:t>иному</w:t>
            </w:r>
            <w:r>
              <w:rPr>
                <w:b/>
                <w:spacing w:val="-10"/>
              </w:rPr>
              <w:t xml:space="preserve"> </w:t>
            </w:r>
            <w:r>
              <w:rPr>
                <w:b/>
              </w:rPr>
              <w:t>мнению,</w:t>
            </w:r>
            <w:r>
              <w:rPr>
                <w:b/>
                <w:spacing w:val="-10"/>
              </w:rPr>
              <w:t xml:space="preserve"> </w:t>
            </w:r>
            <w:r>
              <w:rPr>
                <w:b/>
              </w:rPr>
              <w:t>истории</w:t>
            </w:r>
            <w:r>
              <w:rPr>
                <w:b/>
                <w:spacing w:val="-10"/>
              </w:rPr>
              <w:t xml:space="preserve"> </w:t>
            </w:r>
            <w:r>
              <w:rPr>
                <w:b/>
              </w:rPr>
              <w:t>и культуре других народов</w:t>
            </w:r>
          </w:p>
        </w:tc>
        <w:tc>
          <w:tcPr>
            <w:tcW w:w="2645" w:type="dxa"/>
            <w:vMerge w:val="restart"/>
          </w:tcPr>
          <w:p w:rsidR="0085728A" w:rsidRDefault="00DD237F">
            <w:pPr>
              <w:pStyle w:val="TableParagraph"/>
              <w:spacing w:line="251" w:lineRule="exact"/>
              <w:ind w:left="110"/>
            </w:pPr>
            <w:r>
              <w:rPr>
                <w:spacing w:val="-2"/>
              </w:rPr>
              <w:t>Сформированность</w:t>
            </w:r>
          </w:p>
          <w:p w:rsidR="0085728A" w:rsidRDefault="00DD237F">
            <w:pPr>
              <w:pStyle w:val="TableParagraph"/>
              <w:ind w:left="110" w:right="17"/>
            </w:pPr>
            <w:r>
              <w:t>уважительного</w:t>
            </w:r>
            <w:r>
              <w:rPr>
                <w:spacing w:val="-14"/>
              </w:rPr>
              <w:t xml:space="preserve"> </w:t>
            </w:r>
            <w:r>
              <w:t>отношения к иному мнению, истории и культуре других</w:t>
            </w:r>
            <w:r>
              <w:rPr>
                <w:spacing w:val="40"/>
              </w:rPr>
              <w:t xml:space="preserve"> </w:t>
            </w:r>
            <w:r>
              <w:rPr>
                <w:spacing w:val="-2"/>
              </w:rPr>
              <w:t>народов</w:t>
            </w:r>
          </w:p>
        </w:tc>
        <w:tc>
          <w:tcPr>
            <w:tcW w:w="3908" w:type="dxa"/>
          </w:tcPr>
          <w:p w:rsidR="0085728A" w:rsidRDefault="00DD237F">
            <w:pPr>
              <w:pStyle w:val="TableParagraph"/>
              <w:spacing w:before="1"/>
              <w:ind w:left="101"/>
              <w:jc w:val="center"/>
            </w:pPr>
            <w:r>
              <w:t>Выслушивает</w:t>
            </w:r>
            <w:r>
              <w:rPr>
                <w:spacing w:val="-6"/>
              </w:rPr>
              <w:t xml:space="preserve"> </w:t>
            </w:r>
            <w:r>
              <w:t>говорящего,</w:t>
            </w:r>
            <w:r>
              <w:rPr>
                <w:spacing w:val="-6"/>
              </w:rPr>
              <w:t xml:space="preserve"> </w:t>
            </w:r>
            <w:r>
              <w:t>не</w:t>
            </w:r>
            <w:r>
              <w:rPr>
                <w:spacing w:val="-6"/>
              </w:rPr>
              <w:t xml:space="preserve"> </w:t>
            </w:r>
            <w:r>
              <w:rPr>
                <w:spacing w:val="-2"/>
              </w:rPr>
              <w:t>перебивая</w:t>
            </w:r>
          </w:p>
        </w:tc>
      </w:tr>
      <w:tr w:rsidR="0085728A">
        <w:trPr>
          <w:trHeight w:val="964"/>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right="546"/>
            </w:pPr>
            <w:r>
              <w:t>Проявляет</w:t>
            </w:r>
            <w:r>
              <w:rPr>
                <w:spacing w:val="36"/>
              </w:rPr>
              <w:t xml:space="preserve"> </w:t>
            </w:r>
            <w:r>
              <w:t>уважение</w:t>
            </w:r>
            <w:r>
              <w:rPr>
                <w:spacing w:val="-9"/>
              </w:rPr>
              <w:t xml:space="preserve"> </w:t>
            </w:r>
            <w:r>
              <w:t>к</w:t>
            </w:r>
            <w:r>
              <w:rPr>
                <w:spacing w:val="-8"/>
              </w:rPr>
              <w:t xml:space="preserve"> </w:t>
            </w:r>
            <w:r>
              <w:t>людям других национальностей, вероисповедания, культуры</w:t>
            </w:r>
          </w:p>
        </w:tc>
      </w:tr>
      <w:tr w:rsidR="0085728A">
        <w:trPr>
          <w:trHeight w:val="837"/>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44" w:lineRule="auto"/>
              <w:ind w:left="110"/>
            </w:pPr>
            <w:r>
              <w:t>Проявляет</w:t>
            </w:r>
            <w:r>
              <w:rPr>
                <w:spacing w:val="-12"/>
              </w:rPr>
              <w:t xml:space="preserve"> </w:t>
            </w:r>
            <w:r>
              <w:t>уважительное</w:t>
            </w:r>
            <w:r>
              <w:rPr>
                <w:spacing w:val="-14"/>
              </w:rPr>
              <w:t xml:space="preserve"> </w:t>
            </w:r>
            <w:r>
              <w:t>отношение</w:t>
            </w:r>
            <w:r>
              <w:rPr>
                <w:spacing w:val="-13"/>
              </w:rPr>
              <w:t xml:space="preserve"> </w:t>
            </w:r>
            <w:r>
              <w:t>к культуре, традициям других народов</w:t>
            </w:r>
          </w:p>
        </w:tc>
      </w:tr>
      <w:tr w:rsidR="0085728A">
        <w:trPr>
          <w:trHeight w:val="762"/>
        </w:trPr>
        <w:tc>
          <w:tcPr>
            <w:tcW w:w="425" w:type="dxa"/>
            <w:vMerge w:val="restart"/>
          </w:tcPr>
          <w:p w:rsidR="0085728A" w:rsidRDefault="00DD237F">
            <w:pPr>
              <w:pStyle w:val="TableParagraph"/>
              <w:spacing w:line="251" w:lineRule="exact"/>
              <w:ind w:left="110"/>
            </w:pPr>
            <w:r>
              <w:rPr>
                <w:spacing w:val="-10"/>
              </w:rPr>
              <w:t>3</w:t>
            </w:r>
          </w:p>
        </w:tc>
        <w:tc>
          <w:tcPr>
            <w:tcW w:w="2953" w:type="dxa"/>
            <w:vMerge w:val="restart"/>
          </w:tcPr>
          <w:p w:rsidR="0085728A" w:rsidRDefault="00DD237F">
            <w:pPr>
              <w:pStyle w:val="TableParagraph"/>
              <w:spacing w:before="3"/>
              <w:ind w:left="110" w:right="670"/>
              <w:rPr>
                <w:b/>
              </w:rPr>
            </w:pPr>
            <w:r>
              <w:rPr>
                <w:b/>
              </w:rPr>
              <w:t>Развитие</w:t>
            </w:r>
            <w:r>
              <w:rPr>
                <w:b/>
                <w:spacing w:val="-14"/>
              </w:rPr>
              <w:t xml:space="preserve"> </w:t>
            </w:r>
            <w:r>
              <w:rPr>
                <w:b/>
              </w:rPr>
              <w:t>адекватных представлений о</w:t>
            </w:r>
          </w:p>
          <w:p w:rsidR="0085728A" w:rsidRDefault="00DD237F">
            <w:pPr>
              <w:pStyle w:val="TableParagraph"/>
              <w:ind w:left="110" w:right="145"/>
              <w:rPr>
                <w:b/>
              </w:rPr>
            </w:pPr>
            <w:r>
              <w:rPr>
                <w:b/>
                <w:spacing w:val="-2"/>
              </w:rPr>
              <w:t xml:space="preserve">собственных </w:t>
            </w:r>
            <w:r>
              <w:rPr>
                <w:b/>
              </w:rPr>
              <w:t>возможностях,</w:t>
            </w:r>
            <w:r>
              <w:rPr>
                <w:b/>
                <w:spacing w:val="-14"/>
              </w:rPr>
              <w:t xml:space="preserve"> </w:t>
            </w:r>
            <w:r>
              <w:rPr>
                <w:b/>
              </w:rPr>
              <w:t>о</w:t>
            </w:r>
            <w:r>
              <w:rPr>
                <w:b/>
                <w:spacing w:val="-14"/>
              </w:rPr>
              <w:t xml:space="preserve"> </w:t>
            </w:r>
            <w:r>
              <w:rPr>
                <w:b/>
              </w:rPr>
              <w:t xml:space="preserve">насущно </w:t>
            </w:r>
            <w:r>
              <w:rPr>
                <w:b/>
                <w:spacing w:val="-2"/>
              </w:rPr>
              <w:t>необходимом</w:t>
            </w:r>
          </w:p>
          <w:p w:rsidR="0085728A" w:rsidRDefault="00DD237F">
            <w:pPr>
              <w:pStyle w:val="TableParagraph"/>
              <w:spacing w:line="252" w:lineRule="exact"/>
              <w:ind w:left="110"/>
              <w:rPr>
                <w:b/>
              </w:rPr>
            </w:pPr>
            <w:r>
              <w:rPr>
                <w:b/>
                <w:spacing w:val="-2"/>
              </w:rPr>
              <w:t>жизнеобеспечении</w:t>
            </w:r>
          </w:p>
        </w:tc>
        <w:tc>
          <w:tcPr>
            <w:tcW w:w="2645" w:type="dxa"/>
            <w:vMerge w:val="restart"/>
          </w:tcPr>
          <w:p w:rsidR="0085728A" w:rsidRDefault="00DD237F">
            <w:pPr>
              <w:pStyle w:val="TableParagraph"/>
              <w:ind w:left="110" w:right="368"/>
            </w:pPr>
            <w:r>
              <w:rPr>
                <w:spacing w:val="-2"/>
              </w:rPr>
              <w:t xml:space="preserve">Сформированность адекватных </w:t>
            </w:r>
            <w:r>
              <w:t>представлений о</w:t>
            </w:r>
          </w:p>
          <w:p w:rsidR="0085728A" w:rsidRDefault="00DD237F">
            <w:pPr>
              <w:pStyle w:val="TableParagraph"/>
              <w:ind w:left="110" w:right="964"/>
            </w:pPr>
            <w:r>
              <w:rPr>
                <w:spacing w:val="-2"/>
              </w:rPr>
              <w:t xml:space="preserve">собственных </w:t>
            </w:r>
            <w:r>
              <w:t>возможностях,</w:t>
            </w:r>
            <w:r>
              <w:rPr>
                <w:spacing w:val="-14"/>
              </w:rPr>
              <w:t xml:space="preserve"> </w:t>
            </w:r>
            <w:r>
              <w:t>о</w:t>
            </w:r>
          </w:p>
          <w:p w:rsidR="0085728A" w:rsidRDefault="00DD237F">
            <w:pPr>
              <w:pStyle w:val="TableParagraph"/>
              <w:ind w:left="110" w:right="368"/>
            </w:pPr>
            <w:r>
              <w:t>насущно</w:t>
            </w:r>
            <w:r>
              <w:rPr>
                <w:spacing w:val="-14"/>
              </w:rPr>
              <w:t xml:space="preserve"> </w:t>
            </w:r>
            <w:r>
              <w:t xml:space="preserve">необходимом </w:t>
            </w:r>
            <w:r>
              <w:rPr>
                <w:spacing w:val="-2"/>
              </w:rPr>
              <w:t>жизнеобеспечении</w:t>
            </w:r>
          </w:p>
        </w:tc>
        <w:tc>
          <w:tcPr>
            <w:tcW w:w="3908" w:type="dxa"/>
          </w:tcPr>
          <w:p w:rsidR="0085728A" w:rsidRDefault="00DD237F">
            <w:pPr>
              <w:pStyle w:val="TableParagraph"/>
              <w:ind w:left="110"/>
            </w:pPr>
            <w:r>
              <w:t>Владеет</w:t>
            </w:r>
            <w:r>
              <w:rPr>
                <w:spacing w:val="-9"/>
              </w:rPr>
              <w:t xml:space="preserve"> </w:t>
            </w:r>
            <w:r>
              <w:t>информацией</w:t>
            </w:r>
            <w:r>
              <w:rPr>
                <w:spacing w:val="-9"/>
              </w:rPr>
              <w:t xml:space="preserve"> </w:t>
            </w:r>
            <w:r>
              <w:t>о</w:t>
            </w:r>
            <w:r>
              <w:rPr>
                <w:spacing w:val="-9"/>
              </w:rPr>
              <w:t xml:space="preserve"> </w:t>
            </w:r>
            <w:r>
              <w:t>себе</w:t>
            </w:r>
            <w:r>
              <w:rPr>
                <w:spacing w:val="-11"/>
              </w:rPr>
              <w:t xml:space="preserve"> </w:t>
            </w:r>
            <w:r>
              <w:t>(Ф.И.О., имена</w:t>
            </w:r>
            <w:r>
              <w:rPr>
                <w:spacing w:val="-3"/>
              </w:rPr>
              <w:t xml:space="preserve"> </w:t>
            </w:r>
            <w:r>
              <w:t>родителей,</w:t>
            </w:r>
            <w:r>
              <w:rPr>
                <w:spacing w:val="-3"/>
              </w:rPr>
              <w:t xml:space="preserve"> </w:t>
            </w:r>
            <w:r>
              <w:t>адрес</w:t>
            </w:r>
            <w:r>
              <w:rPr>
                <w:spacing w:val="-3"/>
              </w:rPr>
              <w:t xml:space="preserve"> </w:t>
            </w:r>
            <w:r>
              <w:t>дома,</w:t>
            </w:r>
            <w:r>
              <w:rPr>
                <w:spacing w:val="-2"/>
              </w:rPr>
              <w:t xml:space="preserve"> школы)</w:t>
            </w:r>
          </w:p>
        </w:tc>
      </w:tr>
      <w:tr w:rsidR="0085728A">
        <w:trPr>
          <w:trHeight w:val="765"/>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pPr>
            <w:r>
              <w:t>Умеет адекватно оценить свои силы и возможности</w:t>
            </w:r>
            <w:r>
              <w:rPr>
                <w:spacing w:val="-8"/>
              </w:rPr>
              <w:t xml:space="preserve"> </w:t>
            </w:r>
            <w:r>
              <w:t>(различает</w:t>
            </w:r>
            <w:r>
              <w:rPr>
                <w:spacing w:val="-10"/>
              </w:rPr>
              <w:t xml:space="preserve"> </w:t>
            </w:r>
            <w:r>
              <w:t>«что</w:t>
            </w:r>
            <w:r>
              <w:rPr>
                <w:spacing w:val="-7"/>
              </w:rPr>
              <w:t xml:space="preserve"> </w:t>
            </w:r>
            <w:r>
              <w:t>я</w:t>
            </w:r>
            <w:r>
              <w:rPr>
                <w:spacing w:val="-9"/>
              </w:rPr>
              <w:t xml:space="preserve"> </w:t>
            </w:r>
            <w:r>
              <w:t>хочу»</w:t>
            </w:r>
            <w:r>
              <w:rPr>
                <w:spacing w:val="-10"/>
              </w:rPr>
              <w:t xml:space="preserve"> </w:t>
            </w:r>
            <w:r>
              <w:t>и</w:t>
            </w:r>
          </w:p>
          <w:p w:rsidR="0085728A" w:rsidRDefault="00DD237F">
            <w:pPr>
              <w:pStyle w:val="TableParagraph"/>
              <w:spacing w:line="238" w:lineRule="exact"/>
              <w:ind w:left="110"/>
            </w:pPr>
            <w:r>
              <w:t>«что</w:t>
            </w:r>
            <w:r>
              <w:rPr>
                <w:spacing w:val="-5"/>
              </w:rPr>
              <w:t xml:space="preserve"> </w:t>
            </w:r>
            <w:r>
              <w:t>я</w:t>
            </w:r>
            <w:r>
              <w:rPr>
                <w:spacing w:val="-3"/>
              </w:rPr>
              <w:t xml:space="preserve"> </w:t>
            </w:r>
            <w:r>
              <w:rPr>
                <w:spacing w:val="-2"/>
              </w:rPr>
              <w:t>могу»)</w:t>
            </w:r>
          </w:p>
        </w:tc>
      </w:tr>
      <w:tr w:rsidR="0085728A">
        <w:trPr>
          <w:trHeight w:val="1185"/>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80" w:lineRule="auto"/>
              <w:ind w:left="110"/>
            </w:pPr>
            <w:r>
              <w:t>Понимает,</w:t>
            </w:r>
            <w:r>
              <w:rPr>
                <w:spacing w:val="-7"/>
              </w:rPr>
              <w:t xml:space="preserve"> </w:t>
            </w:r>
            <w:r>
              <w:t>что</w:t>
            </w:r>
            <w:r>
              <w:rPr>
                <w:spacing w:val="-7"/>
              </w:rPr>
              <w:t xml:space="preserve"> </w:t>
            </w:r>
            <w:r>
              <w:t>можно</w:t>
            </w:r>
            <w:r>
              <w:rPr>
                <w:spacing w:val="-7"/>
              </w:rPr>
              <w:t xml:space="preserve"> </w:t>
            </w:r>
            <w:r>
              <w:t>и</w:t>
            </w:r>
            <w:r>
              <w:rPr>
                <w:spacing w:val="-7"/>
              </w:rPr>
              <w:t xml:space="preserve"> </w:t>
            </w:r>
            <w:r>
              <w:t>чего</w:t>
            </w:r>
            <w:r>
              <w:rPr>
                <w:spacing w:val="-7"/>
              </w:rPr>
              <w:t xml:space="preserve"> </w:t>
            </w:r>
            <w:r>
              <w:t>нельзя:</w:t>
            </w:r>
            <w:r>
              <w:rPr>
                <w:spacing w:val="-6"/>
              </w:rPr>
              <w:t xml:space="preserve"> </w:t>
            </w:r>
            <w:r>
              <w:t>в еде, в физической нагрузке, в приеме медицинских препаратов,</w:t>
            </w:r>
          </w:p>
          <w:p w:rsidR="0085728A" w:rsidRDefault="00DD237F">
            <w:pPr>
              <w:pStyle w:val="TableParagraph"/>
              <w:spacing w:line="251" w:lineRule="exact"/>
              <w:ind w:left="110"/>
            </w:pPr>
            <w:r>
              <w:t>осуществлении</w:t>
            </w:r>
            <w:r>
              <w:rPr>
                <w:spacing w:val="-11"/>
              </w:rPr>
              <w:t xml:space="preserve"> </w:t>
            </w:r>
            <w:r>
              <w:rPr>
                <w:spacing w:val="-2"/>
              </w:rPr>
              <w:t>вакцинации.</w:t>
            </w:r>
          </w:p>
        </w:tc>
      </w:tr>
      <w:tr w:rsidR="0085728A">
        <w:trPr>
          <w:trHeight w:val="1168"/>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51" w:lineRule="exact"/>
              <w:ind w:left="110"/>
            </w:pPr>
            <w:r>
              <w:t>Умеет</w:t>
            </w:r>
            <w:r>
              <w:rPr>
                <w:spacing w:val="-8"/>
              </w:rPr>
              <w:t xml:space="preserve"> </w:t>
            </w:r>
            <w:r>
              <w:t>пользоваться</w:t>
            </w:r>
            <w:r>
              <w:rPr>
                <w:spacing w:val="-7"/>
              </w:rPr>
              <w:t xml:space="preserve"> </w:t>
            </w:r>
            <w:r>
              <w:rPr>
                <w:spacing w:val="-2"/>
              </w:rPr>
              <w:t>личными</w:t>
            </w:r>
          </w:p>
          <w:p w:rsidR="0085728A" w:rsidRDefault="00DD237F">
            <w:pPr>
              <w:pStyle w:val="TableParagraph"/>
              <w:spacing w:before="2" w:line="290" w:lineRule="atLeast"/>
              <w:ind w:left="110"/>
            </w:pPr>
            <w:r>
              <w:t>адаптивными средствами в разных ситуациях</w:t>
            </w:r>
            <w:r>
              <w:rPr>
                <w:spacing w:val="-9"/>
              </w:rPr>
              <w:t xml:space="preserve"> </w:t>
            </w:r>
            <w:r>
              <w:t>(очки,</w:t>
            </w:r>
            <w:r>
              <w:rPr>
                <w:spacing w:val="-9"/>
              </w:rPr>
              <w:t xml:space="preserve"> </w:t>
            </w:r>
            <w:r>
              <w:t>слуховой</w:t>
            </w:r>
            <w:r>
              <w:rPr>
                <w:spacing w:val="-9"/>
              </w:rPr>
              <w:t xml:space="preserve"> </w:t>
            </w:r>
            <w:r>
              <w:t>аппарат</w:t>
            </w:r>
            <w:r>
              <w:rPr>
                <w:spacing w:val="-9"/>
              </w:rPr>
              <w:t xml:space="preserve"> </w:t>
            </w:r>
            <w:r>
              <w:t xml:space="preserve">и </w:t>
            </w:r>
            <w:r>
              <w:rPr>
                <w:spacing w:val="-2"/>
              </w:rPr>
              <w:t>т.д.).</w:t>
            </w:r>
          </w:p>
        </w:tc>
      </w:tr>
      <w:tr w:rsidR="0085728A">
        <w:trPr>
          <w:trHeight w:val="2030"/>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51" w:lineRule="exact"/>
              <w:ind w:left="110"/>
            </w:pPr>
            <w:r>
              <w:t>Умеет</w:t>
            </w:r>
            <w:r>
              <w:rPr>
                <w:spacing w:val="-3"/>
              </w:rPr>
              <w:t xml:space="preserve"> </w:t>
            </w:r>
            <w:r>
              <w:t>обратиться</w:t>
            </w:r>
            <w:r>
              <w:rPr>
                <w:spacing w:val="-3"/>
              </w:rPr>
              <w:t xml:space="preserve"> </w:t>
            </w:r>
            <w:r>
              <w:t>ко</w:t>
            </w:r>
            <w:r>
              <w:rPr>
                <w:spacing w:val="-3"/>
              </w:rPr>
              <w:t xml:space="preserve"> </w:t>
            </w:r>
            <w:r>
              <w:t>взрослому</w:t>
            </w:r>
            <w:r>
              <w:rPr>
                <w:spacing w:val="-5"/>
              </w:rPr>
              <w:t xml:space="preserve"> за</w:t>
            </w:r>
          </w:p>
          <w:p w:rsidR="0085728A" w:rsidRDefault="00DD237F">
            <w:pPr>
              <w:pStyle w:val="TableParagraph"/>
              <w:spacing w:before="1" w:line="252" w:lineRule="exact"/>
              <w:ind w:left="110"/>
            </w:pPr>
            <w:r>
              <w:t>помощью,</w:t>
            </w:r>
            <w:r>
              <w:rPr>
                <w:spacing w:val="-12"/>
              </w:rPr>
              <w:t xml:space="preserve"> </w:t>
            </w:r>
            <w:r>
              <w:t>сформулировать</w:t>
            </w:r>
            <w:r>
              <w:rPr>
                <w:spacing w:val="-9"/>
              </w:rPr>
              <w:t xml:space="preserve"> </w:t>
            </w:r>
            <w:r>
              <w:rPr>
                <w:spacing w:val="-2"/>
              </w:rPr>
              <w:t>просьбу,</w:t>
            </w:r>
          </w:p>
          <w:p w:rsidR="0085728A" w:rsidRDefault="00DD237F">
            <w:pPr>
              <w:pStyle w:val="TableParagraph"/>
              <w:ind w:left="110" w:right="139"/>
            </w:pPr>
            <w:r>
              <w:t>точно</w:t>
            </w:r>
            <w:r>
              <w:rPr>
                <w:spacing w:val="-9"/>
              </w:rPr>
              <w:t xml:space="preserve"> </w:t>
            </w:r>
            <w:r>
              <w:t>описать</w:t>
            </w:r>
            <w:r>
              <w:rPr>
                <w:spacing w:val="-9"/>
              </w:rPr>
              <w:t xml:space="preserve"> </w:t>
            </w:r>
            <w:r>
              <w:t>возникшую</w:t>
            </w:r>
            <w:r>
              <w:rPr>
                <w:spacing w:val="-9"/>
              </w:rPr>
              <w:t xml:space="preserve"> </w:t>
            </w:r>
            <w:r>
              <w:t>проблему</w:t>
            </w:r>
            <w:r>
              <w:rPr>
                <w:spacing w:val="-12"/>
              </w:rPr>
              <w:t xml:space="preserve"> </w:t>
            </w:r>
            <w:r>
              <w:t>в области жизнеобеспечения (у меня болит, эту</w:t>
            </w:r>
            <w:r>
              <w:rPr>
                <w:spacing w:val="40"/>
              </w:rPr>
              <w:t xml:space="preserve"> </w:t>
            </w:r>
            <w:r>
              <w:t>мне нельзя, у меня аллергия, можно я</w:t>
            </w:r>
            <w:r>
              <w:rPr>
                <w:spacing w:val="40"/>
              </w:rPr>
              <w:t xml:space="preserve"> </w:t>
            </w:r>
            <w:r>
              <w:t>пересяду, мне не</w:t>
            </w:r>
          </w:p>
          <w:p w:rsidR="0085728A" w:rsidRDefault="00DD237F">
            <w:pPr>
              <w:pStyle w:val="TableParagraph"/>
              <w:spacing w:line="252" w:lineRule="exact"/>
              <w:ind w:left="110"/>
            </w:pPr>
            <w:r>
              <w:t>видно,</w:t>
            </w:r>
            <w:r>
              <w:rPr>
                <w:spacing w:val="-6"/>
              </w:rPr>
              <w:t xml:space="preserve"> </w:t>
            </w:r>
            <w:r>
              <w:t>я</w:t>
            </w:r>
            <w:r>
              <w:rPr>
                <w:spacing w:val="-8"/>
              </w:rPr>
              <w:t xml:space="preserve"> </w:t>
            </w:r>
            <w:r>
              <w:t>не</w:t>
            </w:r>
            <w:r>
              <w:rPr>
                <w:spacing w:val="-6"/>
              </w:rPr>
              <w:t xml:space="preserve"> </w:t>
            </w:r>
            <w:r>
              <w:t>разбираю</w:t>
            </w:r>
            <w:r>
              <w:rPr>
                <w:spacing w:val="-5"/>
              </w:rPr>
              <w:t xml:space="preserve"> </w:t>
            </w:r>
            <w:r>
              <w:t>этого</w:t>
            </w:r>
            <w:r>
              <w:rPr>
                <w:spacing w:val="-6"/>
              </w:rPr>
              <w:t xml:space="preserve"> </w:t>
            </w:r>
            <w:r>
              <w:t>шрифта</w:t>
            </w:r>
            <w:r>
              <w:rPr>
                <w:spacing w:val="-6"/>
              </w:rPr>
              <w:t xml:space="preserve"> </w:t>
            </w:r>
            <w:r>
              <w:t xml:space="preserve">и </w:t>
            </w:r>
            <w:r>
              <w:rPr>
                <w:spacing w:val="-2"/>
              </w:rPr>
              <w:t>т.д.)</w:t>
            </w:r>
          </w:p>
        </w:tc>
      </w:tr>
    </w:tbl>
    <w:p w:rsidR="0085728A" w:rsidRDefault="0085728A">
      <w:pPr>
        <w:pStyle w:val="a3"/>
        <w:spacing w:before="9"/>
        <w:ind w:left="0"/>
        <w:jc w:val="left"/>
        <w:rPr>
          <w:b/>
          <w:sz w:val="3"/>
        </w:rPr>
      </w:pP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53"/>
        <w:gridCol w:w="2671"/>
        <w:gridCol w:w="3882"/>
      </w:tblGrid>
      <w:tr w:rsidR="0085728A">
        <w:trPr>
          <w:trHeight w:val="525"/>
        </w:trPr>
        <w:tc>
          <w:tcPr>
            <w:tcW w:w="425" w:type="dxa"/>
          </w:tcPr>
          <w:p w:rsidR="0085728A" w:rsidRDefault="00DD237F">
            <w:pPr>
              <w:pStyle w:val="TableParagraph"/>
              <w:spacing w:before="8"/>
              <w:ind w:left="158"/>
              <w:rPr>
                <w:b/>
              </w:rPr>
            </w:pPr>
            <w:r>
              <w:rPr>
                <w:b/>
                <w:spacing w:val="-10"/>
              </w:rPr>
              <w:t>№</w:t>
            </w:r>
          </w:p>
        </w:tc>
        <w:tc>
          <w:tcPr>
            <w:tcW w:w="2953" w:type="dxa"/>
          </w:tcPr>
          <w:p w:rsidR="0085728A" w:rsidRDefault="00DD237F">
            <w:pPr>
              <w:pStyle w:val="TableParagraph"/>
              <w:spacing w:before="8"/>
              <w:ind w:left="1034"/>
              <w:rPr>
                <w:b/>
              </w:rPr>
            </w:pPr>
            <w:r>
              <w:rPr>
                <w:b/>
                <w:spacing w:val="-2"/>
              </w:rPr>
              <w:t>Критерий</w:t>
            </w:r>
          </w:p>
        </w:tc>
        <w:tc>
          <w:tcPr>
            <w:tcW w:w="2671" w:type="dxa"/>
          </w:tcPr>
          <w:p w:rsidR="0085728A" w:rsidRDefault="00DD237F">
            <w:pPr>
              <w:pStyle w:val="TableParagraph"/>
              <w:spacing w:before="8"/>
              <w:ind w:left="410"/>
              <w:rPr>
                <w:b/>
              </w:rPr>
            </w:pPr>
            <w:r>
              <w:rPr>
                <w:b/>
              </w:rPr>
              <w:t>Параметры</w:t>
            </w:r>
            <w:r>
              <w:rPr>
                <w:b/>
                <w:spacing w:val="-6"/>
              </w:rPr>
              <w:t xml:space="preserve"> </w:t>
            </w:r>
            <w:r>
              <w:rPr>
                <w:b/>
                <w:spacing w:val="-2"/>
              </w:rPr>
              <w:t>оценки</w:t>
            </w:r>
          </w:p>
        </w:tc>
        <w:tc>
          <w:tcPr>
            <w:tcW w:w="3882" w:type="dxa"/>
          </w:tcPr>
          <w:p w:rsidR="0085728A" w:rsidRDefault="00DD237F">
            <w:pPr>
              <w:pStyle w:val="TableParagraph"/>
              <w:spacing w:before="8"/>
              <w:ind w:left="1339"/>
              <w:rPr>
                <w:b/>
              </w:rPr>
            </w:pPr>
            <w:r>
              <w:rPr>
                <w:b/>
                <w:spacing w:val="-2"/>
              </w:rPr>
              <w:t>Индикаторы</w:t>
            </w:r>
          </w:p>
        </w:tc>
      </w:tr>
      <w:tr w:rsidR="0085728A">
        <w:trPr>
          <w:trHeight w:val="1521"/>
        </w:trPr>
        <w:tc>
          <w:tcPr>
            <w:tcW w:w="425" w:type="dxa"/>
            <w:vMerge w:val="restart"/>
          </w:tcPr>
          <w:p w:rsidR="00755887" w:rsidRDefault="00755887">
            <w:pPr>
              <w:pStyle w:val="TableParagraph"/>
            </w:pPr>
          </w:p>
          <w:p w:rsidR="00755887" w:rsidRPr="00755887" w:rsidRDefault="00755887" w:rsidP="00755887"/>
          <w:p w:rsidR="00755887" w:rsidRPr="00755887" w:rsidRDefault="00755887" w:rsidP="00755887"/>
          <w:p w:rsidR="00755887" w:rsidRPr="00755887" w:rsidRDefault="00755887" w:rsidP="00755887"/>
          <w:p w:rsidR="00755887" w:rsidRPr="00755887" w:rsidRDefault="00755887" w:rsidP="00755887"/>
          <w:p w:rsidR="00755887" w:rsidRPr="00755887" w:rsidRDefault="00755887" w:rsidP="00755887"/>
          <w:p w:rsidR="00755887" w:rsidRPr="00755887" w:rsidRDefault="00755887" w:rsidP="00755887"/>
          <w:p w:rsidR="00755887" w:rsidRPr="00755887" w:rsidRDefault="00755887" w:rsidP="00755887"/>
          <w:p w:rsidR="00755887" w:rsidRPr="00755887" w:rsidRDefault="00755887" w:rsidP="00755887"/>
          <w:p w:rsidR="00755887" w:rsidRPr="00755887" w:rsidRDefault="00755887" w:rsidP="00755887"/>
          <w:p w:rsidR="0085728A" w:rsidRPr="00755887" w:rsidRDefault="0085728A" w:rsidP="00755887"/>
        </w:tc>
        <w:tc>
          <w:tcPr>
            <w:tcW w:w="2953" w:type="dxa"/>
            <w:vMerge w:val="restart"/>
          </w:tcPr>
          <w:p w:rsidR="0085728A" w:rsidRDefault="0085728A">
            <w:pPr>
              <w:pStyle w:val="TableParagraph"/>
            </w:pPr>
          </w:p>
        </w:tc>
        <w:tc>
          <w:tcPr>
            <w:tcW w:w="2671" w:type="dxa"/>
            <w:vMerge w:val="restart"/>
          </w:tcPr>
          <w:p w:rsidR="0085728A" w:rsidRDefault="0085728A">
            <w:pPr>
              <w:pStyle w:val="TableParagraph"/>
            </w:pPr>
          </w:p>
        </w:tc>
        <w:tc>
          <w:tcPr>
            <w:tcW w:w="3882" w:type="dxa"/>
          </w:tcPr>
          <w:p w:rsidR="0085728A" w:rsidRDefault="00DD237F">
            <w:pPr>
              <w:pStyle w:val="TableParagraph"/>
              <w:ind w:left="84"/>
            </w:pPr>
            <w:r>
              <w:t>Умеет выделять ситуации, когда требуется</w:t>
            </w:r>
            <w:r>
              <w:rPr>
                <w:spacing w:val="-13"/>
              </w:rPr>
              <w:t xml:space="preserve"> </w:t>
            </w:r>
            <w:r>
              <w:t>привлечение</w:t>
            </w:r>
            <w:r>
              <w:rPr>
                <w:spacing w:val="-13"/>
              </w:rPr>
              <w:t xml:space="preserve"> </w:t>
            </w:r>
            <w:r>
              <w:t>родителей</w:t>
            </w:r>
            <w:r>
              <w:rPr>
                <w:spacing w:val="-13"/>
              </w:rPr>
              <w:t xml:space="preserve"> </w:t>
            </w:r>
            <w:r>
              <w:t>и умеет объяснить взрослому</w:t>
            </w:r>
          </w:p>
          <w:p w:rsidR="0085728A" w:rsidRDefault="00DD237F">
            <w:pPr>
              <w:pStyle w:val="TableParagraph"/>
              <w:ind w:left="84"/>
            </w:pPr>
            <w:r>
              <w:t>необходимость</w:t>
            </w:r>
            <w:r>
              <w:rPr>
                <w:spacing w:val="-7"/>
              </w:rPr>
              <w:t xml:space="preserve"> </w:t>
            </w:r>
            <w:r>
              <w:t>связаться</w:t>
            </w:r>
            <w:r>
              <w:rPr>
                <w:spacing w:val="39"/>
              </w:rPr>
              <w:t xml:space="preserve"> </w:t>
            </w:r>
            <w:r>
              <w:t>с</w:t>
            </w:r>
            <w:r>
              <w:rPr>
                <w:spacing w:val="-7"/>
              </w:rPr>
              <w:t xml:space="preserve"> </w:t>
            </w:r>
            <w:r>
              <w:t>семьей</w:t>
            </w:r>
            <w:r>
              <w:rPr>
                <w:spacing w:val="-7"/>
              </w:rPr>
              <w:t xml:space="preserve"> </w:t>
            </w:r>
            <w:r>
              <w:t>для принятия решения в области</w:t>
            </w:r>
          </w:p>
          <w:p w:rsidR="0085728A" w:rsidRDefault="00DD237F">
            <w:pPr>
              <w:pStyle w:val="TableParagraph"/>
              <w:spacing w:line="238" w:lineRule="exact"/>
              <w:ind w:left="84"/>
            </w:pPr>
            <w:r>
              <w:rPr>
                <w:spacing w:val="-2"/>
              </w:rPr>
              <w:t>жизнеобеспечения</w:t>
            </w:r>
          </w:p>
        </w:tc>
      </w:tr>
      <w:tr w:rsidR="0085728A">
        <w:trPr>
          <w:trHeight w:val="520"/>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71" w:type="dxa"/>
            <w:vMerge/>
            <w:tcBorders>
              <w:top w:val="nil"/>
            </w:tcBorders>
          </w:tcPr>
          <w:p w:rsidR="0085728A" w:rsidRDefault="0085728A">
            <w:pPr>
              <w:rPr>
                <w:sz w:val="2"/>
                <w:szCs w:val="2"/>
              </w:rPr>
            </w:pPr>
          </w:p>
        </w:tc>
        <w:tc>
          <w:tcPr>
            <w:tcW w:w="3882" w:type="dxa"/>
          </w:tcPr>
          <w:p w:rsidR="0085728A" w:rsidRDefault="00DD237F">
            <w:pPr>
              <w:pStyle w:val="TableParagraph"/>
              <w:spacing w:before="1"/>
              <w:ind w:left="84"/>
            </w:pPr>
            <w:r>
              <w:t>Владеет</w:t>
            </w:r>
            <w:r>
              <w:rPr>
                <w:spacing w:val="-5"/>
              </w:rPr>
              <w:t xml:space="preserve"> </w:t>
            </w:r>
            <w:r>
              <w:t>навыками</w:t>
            </w:r>
            <w:r>
              <w:rPr>
                <w:spacing w:val="-5"/>
              </w:rPr>
              <w:t xml:space="preserve"> </w:t>
            </w:r>
            <w:r>
              <w:rPr>
                <w:spacing w:val="-2"/>
              </w:rPr>
              <w:t>самообслуживания</w:t>
            </w:r>
          </w:p>
        </w:tc>
      </w:tr>
      <w:tr w:rsidR="0085728A">
        <w:trPr>
          <w:trHeight w:val="4145"/>
        </w:trPr>
        <w:tc>
          <w:tcPr>
            <w:tcW w:w="425" w:type="dxa"/>
            <w:tcBorders>
              <w:bottom w:val="nil"/>
            </w:tcBorders>
          </w:tcPr>
          <w:p w:rsidR="0085728A" w:rsidRDefault="00DD237F">
            <w:pPr>
              <w:pStyle w:val="TableParagraph"/>
              <w:spacing w:before="3"/>
              <w:ind w:left="115"/>
            </w:pPr>
            <w:r>
              <w:rPr>
                <w:spacing w:val="-10"/>
              </w:rPr>
              <w:lastRenderedPageBreak/>
              <w:t>4</w:t>
            </w:r>
          </w:p>
        </w:tc>
        <w:tc>
          <w:tcPr>
            <w:tcW w:w="2953" w:type="dxa"/>
            <w:tcBorders>
              <w:bottom w:val="nil"/>
            </w:tcBorders>
          </w:tcPr>
          <w:p w:rsidR="0085728A" w:rsidRDefault="00DD237F">
            <w:pPr>
              <w:pStyle w:val="TableParagraph"/>
              <w:spacing w:before="5"/>
              <w:ind w:left="115" w:right="397"/>
              <w:rPr>
                <w:b/>
              </w:rPr>
            </w:pPr>
            <w:r>
              <w:rPr>
                <w:b/>
              </w:rPr>
              <w:t>Овладение</w:t>
            </w:r>
            <w:r>
              <w:rPr>
                <w:b/>
                <w:spacing w:val="-14"/>
              </w:rPr>
              <w:t xml:space="preserve"> </w:t>
            </w:r>
            <w:r>
              <w:rPr>
                <w:b/>
              </w:rPr>
              <w:t xml:space="preserve">начальными навыками адаптации в </w:t>
            </w:r>
            <w:r>
              <w:rPr>
                <w:b/>
                <w:spacing w:val="-2"/>
              </w:rPr>
              <w:t xml:space="preserve">динамично </w:t>
            </w:r>
            <w:r>
              <w:rPr>
                <w:b/>
              </w:rPr>
              <w:t>изменяющемся и развивающемся мире</w:t>
            </w:r>
          </w:p>
        </w:tc>
        <w:tc>
          <w:tcPr>
            <w:tcW w:w="2671" w:type="dxa"/>
            <w:tcBorders>
              <w:bottom w:val="nil"/>
            </w:tcBorders>
          </w:tcPr>
          <w:p w:rsidR="0085728A" w:rsidRDefault="00DD237F">
            <w:pPr>
              <w:pStyle w:val="TableParagraph"/>
              <w:spacing w:before="1" w:line="247" w:lineRule="auto"/>
              <w:ind w:left="114" w:right="320"/>
            </w:pPr>
            <w:r>
              <w:rPr>
                <w:spacing w:val="-2"/>
              </w:rPr>
              <w:t xml:space="preserve">Сформированность конструктивных </w:t>
            </w:r>
            <w:r>
              <w:t>умений</w:t>
            </w:r>
            <w:r>
              <w:rPr>
                <w:spacing w:val="-14"/>
              </w:rPr>
              <w:t xml:space="preserve"> </w:t>
            </w:r>
            <w:r>
              <w:t>общения</w:t>
            </w:r>
            <w:r>
              <w:rPr>
                <w:spacing w:val="-14"/>
              </w:rPr>
              <w:t xml:space="preserve"> </w:t>
            </w:r>
            <w:r>
              <w:t>семье, в школе, социуме</w:t>
            </w:r>
          </w:p>
        </w:tc>
        <w:tc>
          <w:tcPr>
            <w:tcW w:w="3882" w:type="dxa"/>
          </w:tcPr>
          <w:p w:rsidR="0085728A" w:rsidRDefault="00DD237F">
            <w:pPr>
              <w:pStyle w:val="TableParagraph"/>
              <w:spacing w:before="1"/>
              <w:ind w:left="168"/>
            </w:pPr>
            <w:r>
              <w:t>Умеет</w:t>
            </w:r>
            <w:r>
              <w:rPr>
                <w:spacing w:val="-5"/>
              </w:rPr>
              <w:t xml:space="preserve"> </w:t>
            </w:r>
            <w:r>
              <w:t>общаться</w:t>
            </w:r>
            <w:r>
              <w:rPr>
                <w:spacing w:val="-6"/>
              </w:rPr>
              <w:t xml:space="preserve"> </w:t>
            </w:r>
            <w:r>
              <w:t>в</w:t>
            </w:r>
            <w:r>
              <w:rPr>
                <w:spacing w:val="-6"/>
              </w:rPr>
              <w:t xml:space="preserve"> </w:t>
            </w:r>
            <w:r>
              <w:t>семье,</w:t>
            </w:r>
            <w:r>
              <w:rPr>
                <w:spacing w:val="-7"/>
              </w:rPr>
              <w:t xml:space="preserve"> </w:t>
            </w:r>
            <w:r>
              <w:t>в</w:t>
            </w:r>
            <w:r>
              <w:rPr>
                <w:spacing w:val="-6"/>
              </w:rPr>
              <w:t xml:space="preserve"> </w:t>
            </w:r>
            <w:r>
              <w:t>школе</w:t>
            </w:r>
            <w:r>
              <w:rPr>
                <w:spacing w:val="-7"/>
              </w:rPr>
              <w:t xml:space="preserve"> </w:t>
            </w:r>
            <w:r>
              <w:t>(со взрослыми: родители и педагоги):</w:t>
            </w:r>
          </w:p>
          <w:p w:rsidR="0085728A" w:rsidRDefault="00DD237F" w:rsidP="00BF5A96">
            <w:pPr>
              <w:pStyle w:val="TableParagraph"/>
              <w:numPr>
                <w:ilvl w:val="0"/>
                <w:numId w:val="81"/>
              </w:numPr>
              <w:tabs>
                <w:tab w:val="left" w:pos="765"/>
              </w:tabs>
              <w:spacing w:before="20" w:line="237" w:lineRule="auto"/>
              <w:ind w:right="337" w:firstLine="0"/>
            </w:pPr>
            <w:r>
              <w:t>слушает</w:t>
            </w:r>
            <w:r>
              <w:rPr>
                <w:spacing w:val="-11"/>
              </w:rPr>
              <w:t xml:space="preserve"> </w:t>
            </w:r>
            <w:r>
              <w:t>и</w:t>
            </w:r>
            <w:r>
              <w:rPr>
                <w:spacing w:val="-11"/>
              </w:rPr>
              <w:t xml:space="preserve"> </w:t>
            </w:r>
            <w:r>
              <w:t>слышит</w:t>
            </w:r>
            <w:r>
              <w:rPr>
                <w:spacing w:val="-14"/>
              </w:rPr>
              <w:t xml:space="preserve"> </w:t>
            </w:r>
            <w:r>
              <w:t>(«слушать объяснение темы учителем на</w:t>
            </w:r>
          </w:p>
          <w:p w:rsidR="0085728A" w:rsidRDefault="00DD237F">
            <w:pPr>
              <w:pStyle w:val="TableParagraph"/>
              <w:spacing w:before="2"/>
              <w:ind w:left="369"/>
            </w:pPr>
            <w:r>
              <w:rPr>
                <w:spacing w:val="-2"/>
              </w:rPr>
              <w:t>уроке»);</w:t>
            </w:r>
          </w:p>
          <w:p w:rsidR="0085728A" w:rsidRDefault="00DD237F" w:rsidP="00BF5A96">
            <w:pPr>
              <w:pStyle w:val="TableParagraph"/>
              <w:numPr>
                <w:ilvl w:val="0"/>
                <w:numId w:val="81"/>
              </w:numPr>
              <w:tabs>
                <w:tab w:val="left" w:pos="765"/>
              </w:tabs>
              <w:spacing w:before="21"/>
              <w:ind w:left="765"/>
            </w:pPr>
            <w:r>
              <w:t>обращается</w:t>
            </w:r>
            <w:r>
              <w:rPr>
                <w:spacing w:val="-3"/>
              </w:rPr>
              <w:t xml:space="preserve"> </w:t>
            </w:r>
            <w:r>
              <w:t>за</w:t>
            </w:r>
            <w:r>
              <w:rPr>
                <w:spacing w:val="-1"/>
              </w:rPr>
              <w:t xml:space="preserve"> </w:t>
            </w:r>
            <w:r>
              <w:rPr>
                <w:spacing w:val="-2"/>
              </w:rPr>
              <w:t>помощью;</w:t>
            </w:r>
          </w:p>
          <w:p w:rsidR="0085728A" w:rsidRDefault="00DD237F" w:rsidP="00BF5A96">
            <w:pPr>
              <w:pStyle w:val="TableParagraph"/>
              <w:numPr>
                <w:ilvl w:val="0"/>
                <w:numId w:val="81"/>
              </w:numPr>
              <w:tabs>
                <w:tab w:val="left" w:pos="765"/>
              </w:tabs>
              <w:spacing w:before="12"/>
              <w:ind w:left="765"/>
            </w:pPr>
            <w:r>
              <w:t>выражает</w:t>
            </w:r>
            <w:r>
              <w:rPr>
                <w:spacing w:val="-4"/>
              </w:rPr>
              <w:t xml:space="preserve"> </w:t>
            </w:r>
            <w:r>
              <w:rPr>
                <w:spacing w:val="-2"/>
              </w:rPr>
              <w:t>благодарность;</w:t>
            </w:r>
          </w:p>
          <w:p w:rsidR="0085728A" w:rsidRDefault="00DD237F" w:rsidP="00BF5A96">
            <w:pPr>
              <w:pStyle w:val="TableParagraph"/>
              <w:numPr>
                <w:ilvl w:val="0"/>
                <w:numId w:val="81"/>
              </w:numPr>
              <w:tabs>
                <w:tab w:val="left" w:pos="765"/>
              </w:tabs>
              <w:spacing w:before="24" w:line="235" w:lineRule="auto"/>
              <w:ind w:right="1208" w:firstLine="0"/>
            </w:pPr>
            <w:r>
              <w:t>следует</w:t>
            </w:r>
            <w:r>
              <w:rPr>
                <w:spacing w:val="-14"/>
              </w:rPr>
              <w:t xml:space="preserve"> </w:t>
            </w:r>
            <w:r>
              <w:t xml:space="preserve">полученной </w:t>
            </w:r>
            <w:r>
              <w:rPr>
                <w:spacing w:val="-2"/>
              </w:rPr>
              <w:t>инструкции;</w:t>
            </w:r>
          </w:p>
          <w:p w:rsidR="0085728A" w:rsidRDefault="00DD237F" w:rsidP="00BF5A96">
            <w:pPr>
              <w:pStyle w:val="TableParagraph"/>
              <w:numPr>
                <w:ilvl w:val="0"/>
                <w:numId w:val="81"/>
              </w:numPr>
              <w:tabs>
                <w:tab w:val="left" w:pos="765"/>
              </w:tabs>
              <w:spacing w:before="17"/>
              <w:ind w:left="765"/>
            </w:pPr>
            <w:r>
              <w:rPr>
                <w:spacing w:val="-2"/>
              </w:rPr>
              <w:t>договаривается;</w:t>
            </w:r>
          </w:p>
          <w:p w:rsidR="0085728A" w:rsidRDefault="00DD237F" w:rsidP="00BF5A96">
            <w:pPr>
              <w:pStyle w:val="TableParagraph"/>
              <w:numPr>
                <w:ilvl w:val="0"/>
                <w:numId w:val="81"/>
              </w:numPr>
              <w:tabs>
                <w:tab w:val="left" w:pos="765"/>
              </w:tabs>
              <w:spacing w:before="23" w:line="235" w:lineRule="auto"/>
              <w:ind w:right="525" w:firstLine="0"/>
            </w:pPr>
            <w:r>
              <w:t>доводит</w:t>
            </w:r>
            <w:r>
              <w:rPr>
                <w:spacing w:val="-12"/>
              </w:rPr>
              <w:t xml:space="preserve"> </w:t>
            </w:r>
            <w:r>
              <w:t>начатую</w:t>
            </w:r>
            <w:r>
              <w:rPr>
                <w:spacing w:val="-12"/>
              </w:rPr>
              <w:t xml:space="preserve"> </w:t>
            </w:r>
            <w:r>
              <w:t>работу</w:t>
            </w:r>
            <w:r>
              <w:rPr>
                <w:spacing w:val="-14"/>
              </w:rPr>
              <w:t xml:space="preserve"> </w:t>
            </w:r>
            <w:r>
              <w:t xml:space="preserve">до </w:t>
            </w:r>
            <w:r>
              <w:rPr>
                <w:spacing w:val="-2"/>
              </w:rPr>
              <w:t>конца;</w:t>
            </w:r>
          </w:p>
          <w:p w:rsidR="0085728A" w:rsidRDefault="00DD237F" w:rsidP="00BF5A96">
            <w:pPr>
              <w:pStyle w:val="TableParagraph"/>
              <w:numPr>
                <w:ilvl w:val="0"/>
                <w:numId w:val="81"/>
              </w:numPr>
              <w:tabs>
                <w:tab w:val="left" w:pos="765"/>
              </w:tabs>
              <w:spacing w:before="18"/>
              <w:ind w:left="765"/>
            </w:pPr>
            <w:r>
              <w:t>вступает</w:t>
            </w:r>
            <w:r>
              <w:rPr>
                <w:spacing w:val="-3"/>
              </w:rPr>
              <w:t xml:space="preserve"> </w:t>
            </w:r>
            <w:r>
              <w:t>в</w:t>
            </w:r>
            <w:r>
              <w:rPr>
                <w:spacing w:val="-4"/>
              </w:rPr>
              <w:t xml:space="preserve"> </w:t>
            </w:r>
            <w:r>
              <w:rPr>
                <w:spacing w:val="-2"/>
              </w:rPr>
              <w:t>обсуждение;</w:t>
            </w:r>
          </w:p>
          <w:p w:rsidR="0085728A" w:rsidRDefault="00DD237F" w:rsidP="00BF5A96">
            <w:pPr>
              <w:pStyle w:val="TableParagraph"/>
              <w:numPr>
                <w:ilvl w:val="0"/>
                <w:numId w:val="81"/>
              </w:numPr>
              <w:tabs>
                <w:tab w:val="left" w:pos="765"/>
              </w:tabs>
              <w:spacing w:before="16"/>
              <w:ind w:left="765"/>
            </w:pPr>
            <w:r>
              <w:t>задает</w:t>
            </w:r>
            <w:r>
              <w:rPr>
                <w:spacing w:val="-1"/>
              </w:rPr>
              <w:t xml:space="preserve"> </w:t>
            </w:r>
            <w:r>
              <w:rPr>
                <w:spacing w:val="-2"/>
              </w:rPr>
              <w:t>вопросы;</w:t>
            </w:r>
          </w:p>
          <w:p w:rsidR="0085728A" w:rsidRDefault="00DD237F" w:rsidP="00BF5A96">
            <w:pPr>
              <w:pStyle w:val="TableParagraph"/>
              <w:numPr>
                <w:ilvl w:val="0"/>
                <w:numId w:val="81"/>
              </w:numPr>
              <w:tabs>
                <w:tab w:val="left" w:pos="765"/>
              </w:tabs>
              <w:spacing w:before="15" w:line="257" w:lineRule="exact"/>
              <w:ind w:left="765"/>
            </w:pPr>
            <w:r>
              <w:t>исправляет</w:t>
            </w:r>
            <w:r>
              <w:rPr>
                <w:spacing w:val="49"/>
              </w:rPr>
              <w:t xml:space="preserve"> </w:t>
            </w:r>
            <w:r>
              <w:t>недостатки</w:t>
            </w:r>
            <w:r>
              <w:rPr>
                <w:spacing w:val="-3"/>
              </w:rPr>
              <w:t xml:space="preserve"> </w:t>
            </w:r>
            <w:r>
              <w:t>в</w:t>
            </w:r>
            <w:r>
              <w:rPr>
                <w:spacing w:val="-4"/>
              </w:rPr>
              <w:t xml:space="preserve"> </w:t>
            </w:r>
            <w:r>
              <w:rPr>
                <w:spacing w:val="-2"/>
              </w:rPr>
              <w:t>работе</w:t>
            </w:r>
          </w:p>
        </w:tc>
      </w:tr>
      <w:tr w:rsidR="0085728A">
        <w:trPr>
          <w:trHeight w:val="2536"/>
        </w:trPr>
        <w:tc>
          <w:tcPr>
            <w:tcW w:w="425" w:type="dxa"/>
            <w:tcBorders>
              <w:top w:val="nil"/>
              <w:bottom w:val="nil"/>
            </w:tcBorders>
          </w:tcPr>
          <w:p w:rsidR="0085728A" w:rsidRDefault="0085728A">
            <w:pPr>
              <w:pStyle w:val="TableParagraph"/>
            </w:pPr>
          </w:p>
        </w:tc>
        <w:tc>
          <w:tcPr>
            <w:tcW w:w="2953" w:type="dxa"/>
            <w:tcBorders>
              <w:top w:val="nil"/>
              <w:bottom w:val="nil"/>
            </w:tcBorders>
          </w:tcPr>
          <w:p w:rsidR="0085728A" w:rsidRDefault="0085728A">
            <w:pPr>
              <w:pStyle w:val="TableParagraph"/>
            </w:pPr>
          </w:p>
        </w:tc>
        <w:tc>
          <w:tcPr>
            <w:tcW w:w="2671" w:type="dxa"/>
            <w:tcBorders>
              <w:top w:val="nil"/>
            </w:tcBorders>
          </w:tcPr>
          <w:p w:rsidR="0085728A" w:rsidRDefault="0085728A">
            <w:pPr>
              <w:pStyle w:val="TableParagraph"/>
            </w:pPr>
          </w:p>
        </w:tc>
        <w:tc>
          <w:tcPr>
            <w:tcW w:w="3882" w:type="dxa"/>
          </w:tcPr>
          <w:p w:rsidR="0085728A" w:rsidRDefault="00DD237F">
            <w:pPr>
              <w:pStyle w:val="TableParagraph"/>
              <w:spacing w:before="1" w:line="271" w:lineRule="auto"/>
              <w:ind w:left="9" w:right="309" w:firstLine="158"/>
            </w:pPr>
            <w:r>
              <w:t>Умеет</w:t>
            </w:r>
            <w:r>
              <w:rPr>
                <w:spacing w:val="-12"/>
              </w:rPr>
              <w:t xml:space="preserve"> </w:t>
            </w:r>
            <w:r>
              <w:t>общаться</w:t>
            </w:r>
            <w:r>
              <w:rPr>
                <w:spacing w:val="-14"/>
              </w:rPr>
              <w:t xml:space="preserve"> </w:t>
            </w:r>
            <w:r>
              <w:t>со</w:t>
            </w:r>
            <w:r>
              <w:rPr>
                <w:spacing w:val="-11"/>
              </w:rPr>
              <w:t xml:space="preserve"> </w:t>
            </w:r>
            <w:r>
              <w:t xml:space="preserve">сверстниками: </w:t>
            </w:r>
            <w:r>
              <w:rPr>
                <w:spacing w:val="-2"/>
              </w:rPr>
              <w:t>ится;</w:t>
            </w:r>
          </w:p>
          <w:p w:rsidR="0085728A" w:rsidRDefault="00DD237F">
            <w:pPr>
              <w:pStyle w:val="TableParagraph"/>
              <w:spacing w:before="9" w:line="273" w:lineRule="auto"/>
              <w:ind w:left="55" w:right="1308" w:hanging="54"/>
            </w:pPr>
            <w:r>
              <w:t>диняется</w:t>
            </w:r>
            <w:r>
              <w:rPr>
                <w:spacing w:val="-14"/>
              </w:rPr>
              <w:t xml:space="preserve"> </w:t>
            </w:r>
            <w:r>
              <w:t>к</w:t>
            </w:r>
            <w:r>
              <w:rPr>
                <w:spacing w:val="-11"/>
              </w:rPr>
              <w:t xml:space="preserve"> </w:t>
            </w:r>
            <w:r>
              <w:t>другим</w:t>
            </w:r>
            <w:r>
              <w:rPr>
                <w:spacing w:val="-14"/>
              </w:rPr>
              <w:t xml:space="preserve"> </w:t>
            </w:r>
            <w:r>
              <w:t>детям; об одолжении;</w:t>
            </w:r>
          </w:p>
          <w:p w:rsidR="0085728A" w:rsidRDefault="00DD237F">
            <w:pPr>
              <w:pStyle w:val="TableParagraph"/>
              <w:spacing w:before="6" w:line="271" w:lineRule="auto"/>
              <w:ind w:left="103" w:right="2345" w:hanging="45"/>
            </w:pPr>
            <w:r>
              <w:t>ет симпатию;</w:t>
            </w:r>
            <w:r>
              <w:rPr>
                <w:spacing w:val="40"/>
              </w:rPr>
              <w:t xml:space="preserve"> </w:t>
            </w:r>
            <w:r>
              <w:t>ет</w:t>
            </w:r>
            <w:r>
              <w:rPr>
                <w:spacing w:val="-14"/>
              </w:rPr>
              <w:t xml:space="preserve"> </w:t>
            </w:r>
            <w:r>
              <w:t>инициативу;</w:t>
            </w:r>
          </w:p>
          <w:p w:rsidR="0085728A" w:rsidRDefault="00DD237F">
            <w:pPr>
              <w:pStyle w:val="TableParagraph"/>
              <w:spacing w:before="5"/>
              <w:ind w:left="84"/>
            </w:pPr>
            <w:r>
              <w:rPr>
                <w:spacing w:val="-10"/>
              </w:rPr>
              <w:t>;</w:t>
            </w:r>
          </w:p>
          <w:p w:rsidR="0085728A" w:rsidRDefault="00DD237F">
            <w:pPr>
              <w:pStyle w:val="TableParagraph"/>
              <w:spacing w:before="32"/>
              <w:ind w:left="90"/>
            </w:pPr>
            <w:r>
              <w:rPr>
                <w:spacing w:val="-5"/>
              </w:rPr>
              <w:t>тся</w:t>
            </w:r>
          </w:p>
        </w:tc>
      </w:tr>
      <w:tr w:rsidR="0085728A">
        <w:trPr>
          <w:trHeight w:val="1471"/>
        </w:trPr>
        <w:tc>
          <w:tcPr>
            <w:tcW w:w="425" w:type="dxa"/>
            <w:tcBorders>
              <w:top w:val="nil"/>
              <w:bottom w:val="nil"/>
            </w:tcBorders>
          </w:tcPr>
          <w:p w:rsidR="0085728A" w:rsidRDefault="0085728A">
            <w:pPr>
              <w:pStyle w:val="TableParagraph"/>
            </w:pPr>
          </w:p>
        </w:tc>
        <w:tc>
          <w:tcPr>
            <w:tcW w:w="2953" w:type="dxa"/>
            <w:tcBorders>
              <w:top w:val="nil"/>
              <w:bottom w:val="nil"/>
            </w:tcBorders>
          </w:tcPr>
          <w:p w:rsidR="0085728A" w:rsidRDefault="0085728A">
            <w:pPr>
              <w:pStyle w:val="TableParagraph"/>
            </w:pPr>
          </w:p>
        </w:tc>
        <w:tc>
          <w:tcPr>
            <w:tcW w:w="2671" w:type="dxa"/>
            <w:tcBorders>
              <w:bottom w:val="nil"/>
            </w:tcBorders>
          </w:tcPr>
          <w:p w:rsidR="0085728A" w:rsidRDefault="00DD237F">
            <w:pPr>
              <w:pStyle w:val="TableParagraph"/>
              <w:spacing w:line="237" w:lineRule="auto"/>
              <w:ind w:left="114" w:right="-29"/>
            </w:pPr>
            <w:r>
              <w:t>Сформированность</w:t>
            </w:r>
            <w:r>
              <w:rPr>
                <w:spacing w:val="-14"/>
              </w:rPr>
              <w:t xml:space="preserve"> </w:t>
            </w:r>
            <w:r>
              <w:t xml:space="preserve">умения адаптироваться к </w:t>
            </w:r>
            <w:r>
              <w:rPr>
                <w:spacing w:val="-2"/>
              </w:rPr>
              <w:t>определенной</w:t>
            </w:r>
          </w:p>
          <w:p w:rsidR="0085728A" w:rsidRDefault="00DD237F">
            <w:pPr>
              <w:pStyle w:val="TableParagraph"/>
              <w:spacing w:before="42"/>
              <w:ind w:left="114"/>
            </w:pPr>
            <w:r>
              <w:rPr>
                <w:spacing w:val="-2"/>
              </w:rPr>
              <w:t>ситуации</w:t>
            </w:r>
          </w:p>
        </w:tc>
        <w:tc>
          <w:tcPr>
            <w:tcW w:w="3882" w:type="dxa"/>
          </w:tcPr>
          <w:p w:rsidR="0085728A" w:rsidRDefault="00DD237F">
            <w:pPr>
              <w:pStyle w:val="TableParagraph"/>
              <w:spacing w:before="1"/>
              <w:ind w:left="168" w:right="309"/>
            </w:pPr>
            <w:r>
              <w:t>Умеет</w:t>
            </w:r>
            <w:r>
              <w:rPr>
                <w:spacing w:val="80"/>
              </w:rPr>
              <w:t xml:space="preserve"> </w:t>
            </w:r>
            <w:r>
              <w:t>сотрудничать</w:t>
            </w:r>
            <w:r>
              <w:rPr>
                <w:spacing w:val="-10"/>
              </w:rPr>
              <w:t xml:space="preserve"> </w:t>
            </w:r>
            <w:r>
              <w:t>со</w:t>
            </w:r>
            <w:r>
              <w:rPr>
                <w:spacing w:val="-7"/>
              </w:rPr>
              <w:t xml:space="preserve"> </w:t>
            </w:r>
            <w:r>
              <w:t>взрослыми и сверстниками в разных</w:t>
            </w:r>
          </w:p>
          <w:p w:rsidR="0085728A" w:rsidRDefault="00DD237F">
            <w:pPr>
              <w:pStyle w:val="TableParagraph"/>
              <w:ind w:left="168" w:right="309"/>
            </w:pPr>
            <w:r>
              <w:t>социальных ситуациях,</w:t>
            </w:r>
            <w:r>
              <w:rPr>
                <w:spacing w:val="40"/>
              </w:rPr>
              <w:t xml:space="preserve"> </w:t>
            </w:r>
            <w:r>
              <w:t>не создавать</w:t>
            </w:r>
            <w:r>
              <w:rPr>
                <w:spacing w:val="-14"/>
              </w:rPr>
              <w:t xml:space="preserve"> </w:t>
            </w:r>
            <w:r>
              <w:t>конфликтов</w:t>
            </w:r>
            <w:r>
              <w:rPr>
                <w:spacing w:val="-12"/>
              </w:rPr>
              <w:t xml:space="preserve"> </w:t>
            </w:r>
            <w:r>
              <w:t>и</w:t>
            </w:r>
            <w:r>
              <w:rPr>
                <w:spacing w:val="-11"/>
              </w:rPr>
              <w:t xml:space="preserve"> </w:t>
            </w:r>
            <w:r>
              <w:t>находить выходы из спорных ситуаций</w:t>
            </w:r>
          </w:p>
        </w:tc>
      </w:tr>
      <w:tr w:rsidR="0085728A">
        <w:trPr>
          <w:trHeight w:val="260"/>
        </w:trPr>
        <w:tc>
          <w:tcPr>
            <w:tcW w:w="425" w:type="dxa"/>
            <w:tcBorders>
              <w:top w:val="nil"/>
              <w:bottom w:val="nil"/>
            </w:tcBorders>
          </w:tcPr>
          <w:p w:rsidR="0085728A" w:rsidRDefault="0085728A">
            <w:pPr>
              <w:pStyle w:val="TableParagraph"/>
              <w:rPr>
                <w:sz w:val="18"/>
              </w:rPr>
            </w:pPr>
          </w:p>
        </w:tc>
        <w:tc>
          <w:tcPr>
            <w:tcW w:w="2953" w:type="dxa"/>
            <w:tcBorders>
              <w:top w:val="nil"/>
              <w:bottom w:val="nil"/>
            </w:tcBorders>
          </w:tcPr>
          <w:p w:rsidR="0085728A" w:rsidRDefault="0085728A">
            <w:pPr>
              <w:pStyle w:val="TableParagraph"/>
              <w:rPr>
                <w:sz w:val="18"/>
              </w:rPr>
            </w:pPr>
          </w:p>
        </w:tc>
        <w:tc>
          <w:tcPr>
            <w:tcW w:w="2671" w:type="dxa"/>
            <w:tcBorders>
              <w:top w:val="nil"/>
              <w:bottom w:val="nil"/>
            </w:tcBorders>
          </w:tcPr>
          <w:p w:rsidR="0085728A" w:rsidRDefault="0085728A">
            <w:pPr>
              <w:pStyle w:val="TableParagraph"/>
              <w:rPr>
                <w:sz w:val="18"/>
              </w:rPr>
            </w:pPr>
          </w:p>
        </w:tc>
        <w:tc>
          <w:tcPr>
            <w:tcW w:w="3882" w:type="dxa"/>
            <w:tcBorders>
              <w:bottom w:val="nil"/>
            </w:tcBorders>
          </w:tcPr>
          <w:p w:rsidR="0085728A" w:rsidRDefault="00DD237F">
            <w:pPr>
              <w:pStyle w:val="TableParagraph"/>
              <w:spacing w:before="1" w:line="239" w:lineRule="exact"/>
              <w:ind w:left="168"/>
            </w:pPr>
            <w:r>
              <w:t>Способен</w:t>
            </w:r>
            <w:r>
              <w:rPr>
                <w:spacing w:val="-7"/>
              </w:rPr>
              <w:t xml:space="preserve"> </w:t>
            </w:r>
            <w:r>
              <w:t>понять</w:t>
            </w:r>
            <w:r>
              <w:rPr>
                <w:spacing w:val="-7"/>
              </w:rPr>
              <w:t xml:space="preserve"> </w:t>
            </w:r>
            <w:r>
              <w:t>ситуацию</w:t>
            </w:r>
            <w:r>
              <w:rPr>
                <w:spacing w:val="-4"/>
              </w:rPr>
              <w:t xml:space="preserve"> </w:t>
            </w:r>
            <w:r>
              <w:t>и</w:t>
            </w:r>
            <w:r>
              <w:rPr>
                <w:spacing w:val="-4"/>
              </w:rPr>
              <w:t xml:space="preserve"> </w:t>
            </w:r>
            <w:r>
              <w:t>на</w:t>
            </w:r>
            <w:r>
              <w:rPr>
                <w:spacing w:val="-4"/>
              </w:rPr>
              <w:t xml:space="preserve"> </w:t>
            </w:r>
            <w:r>
              <w:rPr>
                <w:spacing w:val="-5"/>
              </w:rPr>
              <w:t>ее</w:t>
            </w:r>
          </w:p>
        </w:tc>
      </w:tr>
      <w:tr w:rsidR="0085728A">
        <w:trPr>
          <w:trHeight w:val="737"/>
        </w:trPr>
        <w:tc>
          <w:tcPr>
            <w:tcW w:w="425" w:type="dxa"/>
            <w:tcBorders>
              <w:top w:val="nil"/>
            </w:tcBorders>
          </w:tcPr>
          <w:p w:rsidR="0085728A" w:rsidRDefault="0085728A">
            <w:pPr>
              <w:pStyle w:val="TableParagraph"/>
            </w:pPr>
          </w:p>
        </w:tc>
        <w:tc>
          <w:tcPr>
            <w:tcW w:w="2953" w:type="dxa"/>
            <w:tcBorders>
              <w:top w:val="nil"/>
            </w:tcBorders>
          </w:tcPr>
          <w:p w:rsidR="0085728A" w:rsidRDefault="0085728A">
            <w:pPr>
              <w:pStyle w:val="TableParagraph"/>
            </w:pPr>
          </w:p>
        </w:tc>
        <w:tc>
          <w:tcPr>
            <w:tcW w:w="2671" w:type="dxa"/>
            <w:tcBorders>
              <w:top w:val="nil"/>
            </w:tcBorders>
          </w:tcPr>
          <w:p w:rsidR="0085728A" w:rsidRDefault="0085728A">
            <w:pPr>
              <w:pStyle w:val="TableParagraph"/>
            </w:pPr>
          </w:p>
        </w:tc>
        <w:tc>
          <w:tcPr>
            <w:tcW w:w="3882" w:type="dxa"/>
            <w:tcBorders>
              <w:top w:val="nil"/>
            </w:tcBorders>
          </w:tcPr>
          <w:p w:rsidR="0085728A" w:rsidRDefault="00DD237F">
            <w:pPr>
              <w:pStyle w:val="TableParagraph"/>
              <w:spacing w:line="250" w:lineRule="exact"/>
              <w:ind w:left="168"/>
            </w:pPr>
            <w:r>
              <w:t>основе</w:t>
            </w:r>
            <w:r>
              <w:rPr>
                <w:spacing w:val="-7"/>
              </w:rPr>
              <w:t xml:space="preserve"> </w:t>
            </w:r>
            <w:r>
              <w:t>принять</w:t>
            </w:r>
            <w:r>
              <w:rPr>
                <w:spacing w:val="-7"/>
              </w:rPr>
              <w:t xml:space="preserve"> </w:t>
            </w:r>
            <w:r>
              <w:t>адекватное</w:t>
            </w:r>
            <w:r>
              <w:rPr>
                <w:spacing w:val="-7"/>
              </w:rPr>
              <w:t xml:space="preserve"> </w:t>
            </w:r>
            <w:r>
              <w:rPr>
                <w:spacing w:val="-2"/>
              </w:rPr>
              <w:t>решение</w:t>
            </w:r>
          </w:p>
        </w:tc>
      </w:tr>
      <w:tr w:rsidR="0085728A">
        <w:trPr>
          <w:trHeight w:val="1725"/>
        </w:trPr>
        <w:tc>
          <w:tcPr>
            <w:tcW w:w="425" w:type="dxa"/>
          </w:tcPr>
          <w:p w:rsidR="0085728A" w:rsidRDefault="00DD237F">
            <w:pPr>
              <w:pStyle w:val="TableParagraph"/>
              <w:spacing w:before="3"/>
              <w:ind w:left="110"/>
            </w:pPr>
            <w:r>
              <w:rPr>
                <w:spacing w:val="-10"/>
              </w:rPr>
              <w:t>5</w:t>
            </w:r>
          </w:p>
        </w:tc>
        <w:tc>
          <w:tcPr>
            <w:tcW w:w="2953" w:type="dxa"/>
          </w:tcPr>
          <w:p w:rsidR="0085728A" w:rsidRDefault="00DD237F">
            <w:pPr>
              <w:pStyle w:val="TableParagraph"/>
              <w:spacing w:before="8" w:line="252" w:lineRule="auto"/>
              <w:ind w:left="110" w:right="640"/>
              <w:rPr>
                <w:b/>
              </w:rPr>
            </w:pPr>
            <w:r>
              <w:rPr>
                <w:b/>
              </w:rPr>
              <w:t>Овладение</w:t>
            </w:r>
            <w:r>
              <w:rPr>
                <w:b/>
                <w:spacing w:val="-14"/>
              </w:rPr>
              <w:t xml:space="preserve"> </w:t>
            </w:r>
            <w:r>
              <w:rPr>
                <w:b/>
              </w:rPr>
              <w:t>социально бытовыми</w:t>
            </w:r>
            <w:r>
              <w:rPr>
                <w:b/>
                <w:spacing w:val="-14"/>
              </w:rPr>
              <w:t xml:space="preserve"> </w:t>
            </w:r>
            <w:r>
              <w:rPr>
                <w:b/>
              </w:rPr>
              <w:t>умениями, используемыми в повседневной жизни</w:t>
            </w:r>
          </w:p>
        </w:tc>
        <w:tc>
          <w:tcPr>
            <w:tcW w:w="2671" w:type="dxa"/>
          </w:tcPr>
          <w:p w:rsidR="0085728A" w:rsidRDefault="00DD237F">
            <w:pPr>
              <w:pStyle w:val="TableParagraph"/>
              <w:spacing w:before="1" w:line="276" w:lineRule="auto"/>
              <w:ind w:left="110" w:right="668"/>
              <w:jc w:val="both"/>
            </w:pPr>
            <w:r>
              <w:rPr>
                <w:spacing w:val="-2"/>
              </w:rPr>
              <w:t>Сформированность социально-бытовых умений</w:t>
            </w:r>
          </w:p>
        </w:tc>
        <w:tc>
          <w:tcPr>
            <w:tcW w:w="3882" w:type="dxa"/>
          </w:tcPr>
          <w:p w:rsidR="0085728A" w:rsidRDefault="00DD237F">
            <w:pPr>
              <w:pStyle w:val="TableParagraph"/>
              <w:spacing w:before="1"/>
              <w:ind w:left="84" w:right="309"/>
            </w:pPr>
            <w:r>
              <w:t>Знает</w:t>
            </w:r>
            <w:r>
              <w:rPr>
                <w:spacing w:val="40"/>
              </w:rPr>
              <w:t xml:space="preserve"> </w:t>
            </w:r>
            <w:r>
              <w:t>и применяет изученные правила</w:t>
            </w:r>
            <w:r>
              <w:rPr>
                <w:spacing w:val="80"/>
              </w:rPr>
              <w:t xml:space="preserve"> </w:t>
            </w:r>
            <w:r>
              <w:t>техники</w:t>
            </w:r>
            <w:r>
              <w:rPr>
                <w:spacing w:val="-10"/>
              </w:rPr>
              <w:t xml:space="preserve"> </w:t>
            </w:r>
            <w:r>
              <w:t>безопасности: обращение</w:t>
            </w:r>
            <w:r>
              <w:rPr>
                <w:spacing w:val="-14"/>
              </w:rPr>
              <w:t xml:space="preserve"> </w:t>
            </w:r>
            <w:r>
              <w:t>с</w:t>
            </w:r>
            <w:r>
              <w:rPr>
                <w:spacing w:val="-14"/>
              </w:rPr>
              <w:t xml:space="preserve"> </w:t>
            </w:r>
            <w:r>
              <w:t>электроприборами, газовыми приборами,</w:t>
            </w:r>
            <w:r>
              <w:rPr>
                <w:spacing w:val="40"/>
              </w:rPr>
              <w:t xml:space="preserve"> </w:t>
            </w:r>
            <w:r>
              <w:t>правила</w:t>
            </w:r>
          </w:p>
          <w:p w:rsidR="0085728A" w:rsidRDefault="00DD237F">
            <w:pPr>
              <w:pStyle w:val="TableParagraph"/>
              <w:spacing w:line="244" w:lineRule="auto"/>
              <w:ind w:left="84" w:right="39"/>
            </w:pPr>
            <w:r>
              <w:t>поведения на дороге, в транспорте и при</w:t>
            </w:r>
            <w:r>
              <w:rPr>
                <w:spacing w:val="-9"/>
              </w:rPr>
              <w:t xml:space="preserve"> </w:t>
            </w:r>
            <w:r>
              <w:t>общении</w:t>
            </w:r>
            <w:r>
              <w:rPr>
                <w:spacing w:val="-11"/>
              </w:rPr>
              <w:t xml:space="preserve"> </w:t>
            </w:r>
            <w:r>
              <w:t>с</w:t>
            </w:r>
            <w:r>
              <w:rPr>
                <w:spacing w:val="-9"/>
              </w:rPr>
              <w:t xml:space="preserve"> </w:t>
            </w:r>
            <w:r>
              <w:t>незнакомыми</w:t>
            </w:r>
            <w:r>
              <w:rPr>
                <w:spacing w:val="-9"/>
              </w:rPr>
              <w:t xml:space="preserve"> </w:t>
            </w:r>
            <w:r>
              <w:t>людьми</w:t>
            </w:r>
          </w:p>
        </w:tc>
      </w:tr>
    </w:tbl>
    <w:p w:rsidR="0085728A" w:rsidRDefault="0085728A">
      <w:pPr>
        <w:pStyle w:val="a3"/>
        <w:spacing w:before="9"/>
        <w:ind w:left="0"/>
        <w:jc w:val="left"/>
        <w:rPr>
          <w:b/>
          <w:sz w:val="3"/>
        </w:rPr>
      </w:pP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53"/>
        <w:gridCol w:w="2645"/>
        <w:gridCol w:w="3908"/>
      </w:tblGrid>
      <w:tr w:rsidR="0085728A">
        <w:trPr>
          <w:trHeight w:val="525"/>
        </w:trPr>
        <w:tc>
          <w:tcPr>
            <w:tcW w:w="425" w:type="dxa"/>
          </w:tcPr>
          <w:p w:rsidR="0085728A" w:rsidRDefault="00DD237F">
            <w:pPr>
              <w:pStyle w:val="TableParagraph"/>
              <w:spacing w:before="8"/>
              <w:ind w:left="158"/>
              <w:rPr>
                <w:b/>
              </w:rPr>
            </w:pPr>
            <w:r>
              <w:rPr>
                <w:b/>
                <w:spacing w:val="-10"/>
              </w:rPr>
              <w:t>№</w:t>
            </w:r>
          </w:p>
        </w:tc>
        <w:tc>
          <w:tcPr>
            <w:tcW w:w="2953" w:type="dxa"/>
          </w:tcPr>
          <w:p w:rsidR="0085728A" w:rsidRDefault="00DD237F">
            <w:pPr>
              <w:pStyle w:val="TableParagraph"/>
              <w:spacing w:before="8"/>
              <w:ind w:left="1034"/>
              <w:rPr>
                <w:b/>
              </w:rPr>
            </w:pPr>
            <w:r>
              <w:rPr>
                <w:b/>
                <w:spacing w:val="-2"/>
              </w:rPr>
              <w:t>Критерий</w:t>
            </w:r>
          </w:p>
        </w:tc>
        <w:tc>
          <w:tcPr>
            <w:tcW w:w="2645" w:type="dxa"/>
          </w:tcPr>
          <w:p w:rsidR="0085728A" w:rsidRDefault="00DD237F">
            <w:pPr>
              <w:pStyle w:val="TableParagraph"/>
              <w:spacing w:before="8"/>
              <w:ind w:left="410"/>
              <w:rPr>
                <w:b/>
              </w:rPr>
            </w:pPr>
            <w:r>
              <w:rPr>
                <w:b/>
              </w:rPr>
              <w:t>Параметры</w:t>
            </w:r>
            <w:r>
              <w:rPr>
                <w:b/>
                <w:spacing w:val="-6"/>
              </w:rPr>
              <w:t xml:space="preserve"> </w:t>
            </w:r>
            <w:r>
              <w:rPr>
                <w:b/>
                <w:spacing w:val="-2"/>
              </w:rPr>
              <w:t>оценки</w:t>
            </w:r>
          </w:p>
        </w:tc>
        <w:tc>
          <w:tcPr>
            <w:tcW w:w="3908" w:type="dxa"/>
          </w:tcPr>
          <w:p w:rsidR="0085728A" w:rsidRDefault="00DD237F">
            <w:pPr>
              <w:pStyle w:val="TableParagraph"/>
              <w:spacing w:before="8"/>
              <w:ind w:left="1365"/>
              <w:rPr>
                <w:b/>
              </w:rPr>
            </w:pPr>
            <w:r>
              <w:rPr>
                <w:b/>
                <w:spacing w:val="-2"/>
              </w:rPr>
              <w:t>Индикаторы</w:t>
            </w:r>
          </w:p>
        </w:tc>
      </w:tr>
      <w:tr w:rsidR="0085728A">
        <w:trPr>
          <w:trHeight w:val="712"/>
        </w:trPr>
        <w:tc>
          <w:tcPr>
            <w:tcW w:w="425" w:type="dxa"/>
            <w:vMerge w:val="restart"/>
          </w:tcPr>
          <w:p w:rsidR="0085728A" w:rsidRDefault="0085728A">
            <w:pPr>
              <w:pStyle w:val="TableParagraph"/>
            </w:pPr>
          </w:p>
        </w:tc>
        <w:tc>
          <w:tcPr>
            <w:tcW w:w="2953" w:type="dxa"/>
            <w:vMerge w:val="restart"/>
          </w:tcPr>
          <w:p w:rsidR="0085728A" w:rsidRDefault="0085728A">
            <w:pPr>
              <w:pStyle w:val="TableParagraph"/>
            </w:pPr>
          </w:p>
        </w:tc>
        <w:tc>
          <w:tcPr>
            <w:tcW w:w="2645" w:type="dxa"/>
            <w:vMerge w:val="restart"/>
          </w:tcPr>
          <w:p w:rsidR="0085728A" w:rsidRDefault="0085728A">
            <w:pPr>
              <w:pStyle w:val="TableParagraph"/>
            </w:pPr>
          </w:p>
        </w:tc>
        <w:tc>
          <w:tcPr>
            <w:tcW w:w="3908" w:type="dxa"/>
          </w:tcPr>
          <w:p w:rsidR="0085728A" w:rsidRDefault="00DD237F">
            <w:pPr>
              <w:pStyle w:val="TableParagraph"/>
              <w:spacing w:before="1"/>
              <w:ind w:left="110"/>
            </w:pPr>
            <w:r>
              <w:t>Знает</w:t>
            </w:r>
            <w:r>
              <w:rPr>
                <w:spacing w:val="-12"/>
              </w:rPr>
              <w:t xml:space="preserve"> </w:t>
            </w:r>
            <w:r>
              <w:t>номера</w:t>
            </w:r>
            <w:r>
              <w:rPr>
                <w:spacing w:val="-12"/>
              </w:rPr>
              <w:t xml:space="preserve"> </w:t>
            </w:r>
            <w:r>
              <w:t>телефонов</w:t>
            </w:r>
            <w:r>
              <w:rPr>
                <w:spacing w:val="-14"/>
              </w:rPr>
              <w:t xml:space="preserve"> </w:t>
            </w:r>
            <w:r>
              <w:t xml:space="preserve">экстренной </w:t>
            </w:r>
            <w:r>
              <w:rPr>
                <w:spacing w:val="-2"/>
              </w:rPr>
              <w:t>помощи</w:t>
            </w:r>
          </w:p>
        </w:tc>
      </w:tr>
      <w:tr w:rsidR="0085728A">
        <w:trPr>
          <w:trHeight w:val="1218"/>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pPr>
            <w:r>
              <w:t>Сформированы</w:t>
            </w:r>
            <w:r>
              <w:rPr>
                <w:spacing w:val="36"/>
              </w:rPr>
              <w:t xml:space="preserve"> </w:t>
            </w:r>
            <w:r>
              <w:t>представления</w:t>
            </w:r>
            <w:r>
              <w:rPr>
                <w:spacing w:val="36"/>
              </w:rPr>
              <w:t xml:space="preserve"> </w:t>
            </w:r>
            <w:r>
              <w:t>об устройстве домашней жизни,</w:t>
            </w:r>
          </w:p>
          <w:p w:rsidR="0085728A" w:rsidRDefault="00DD237F">
            <w:pPr>
              <w:pStyle w:val="TableParagraph"/>
              <w:ind w:left="110"/>
            </w:pPr>
            <w:r>
              <w:t>разнообразии</w:t>
            </w:r>
            <w:r>
              <w:rPr>
                <w:spacing w:val="-14"/>
              </w:rPr>
              <w:t xml:space="preserve"> </w:t>
            </w:r>
            <w:r>
              <w:t>повседневных</w:t>
            </w:r>
            <w:r>
              <w:rPr>
                <w:spacing w:val="-14"/>
              </w:rPr>
              <w:t xml:space="preserve"> </w:t>
            </w:r>
            <w:r>
              <w:t xml:space="preserve">бытовых </w:t>
            </w:r>
            <w:r>
              <w:rPr>
                <w:spacing w:val="-4"/>
              </w:rPr>
              <w:t>дел</w:t>
            </w:r>
          </w:p>
        </w:tc>
      </w:tr>
      <w:tr w:rsidR="0085728A">
        <w:trPr>
          <w:trHeight w:val="1824"/>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line="276" w:lineRule="auto"/>
              <w:ind w:left="110" w:right="546"/>
            </w:pPr>
            <w:r>
              <w:t>Выполняет простые бытовые поручения</w:t>
            </w:r>
            <w:r>
              <w:rPr>
                <w:spacing w:val="-13"/>
              </w:rPr>
              <w:t xml:space="preserve"> </w:t>
            </w:r>
            <w:r>
              <w:t>(единичные</w:t>
            </w:r>
            <w:r>
              <w:rPr>
                <w:spacing w:val="-12"/>
              </w:rPr>
              <w:t xml:space="preserve"> </w:t>
            </w:r>
            <w:r>
              <w:t>покупки</w:t>
            </w:r>
            <w:r>
              <w:rPr>
                <w:spacing w:val="-12"/>
              </w:rPr>
              <w:t xml:space="preserve"> </w:t>
            </w:r>
            <w:r>
              <w:t>в</w:t>
            </w:r>
          </w:p>
          <w:p w:rsidR="0085728A" w:rsidRDefault="00DD237F">
            <w:pPr>
              <w:pStyle w:val="TableParagraph"/>
              <w:spacing w:line="280" w:lineRule="auto"/>
              <w:ind w:left="110"/>
            </w:pPr>
            <w:r>
              <w:t>магазине,</w:t>
            </w:r>
            <w:r>
              <w:rPr>
                <w:spacing w:val="-12"/>
              </w:rPr>
              <w:t xml:space="preserve"> </w:t>
            </w:r>
            <w:r>
              <w:t>чистка</w:t>
            </w:r>
            <w:r>
              <w:rPr>
                <w:spacing w:val="-12"/>
              </w:rPr>
              <w:t xml:space="preserve"> </w:t>
            </w:r>
            <w:r>
              <w:t>одежды,</w:t>
            </w:r>
            <w:r>
              <w:rPr>
                <w:spacing w:val="-14"/>
              </w:rPr>
              <w:t xml:space="preserve"> </w:t>
            </w:r>
            <w:r>
              <w:t>поддержание чистоты в своей комнате и т.д.)</w:t>
            </w:r>
          </w:p>
        </w:tc>
      </w:tr>
      <w:tr w:rsidR="0085728A">
        <w:trPr>
          <w:trHeight w:val="1165"/>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pPr>
            <w:r>
              <w:t>Обеспечивает</w:t>
            </w:r>
            <w:r>
              <w:rPr>
                <w:spacing w:val="-14"/>
              </w:rPr>
              <w:t xml:space="preserve"> </w:t>
            </w:r>
            <w:r>
              <w:t>безопасность</w:t>
            </w:r>
            <w:r>
              <w:rPr>
                <w:spacing w:val="-14"/>
              </w:rPr>
              <w:t xml:space="preserve"> </w:t>
            </w:r>
            <w:r>
              <w:t>жилища (закрывает двери на ключ)</w:t>
            </w:r>
          </w:p>
        </w:tc>
      </w:tr>
      <w:tr w:rsidR="0085728A">
        <w:trPr>
          <w:trHeight w:val="1218"/>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pPr>
            <w:r>
              <w:t>Умеет</w:t>
            </w:r>
            <w:r>
              <w:rPr>
                <w:spacing w:val="38"/>
              </w:rPr>
              <w:t xml:space="preserve"> </w:t>
            </w:r>
            <w:r>
              <w:t>ориентироваться</w:t>
            </w:r>
            <w:r>
              <w:rPr>
                <w:spacing w:val="-9"/>
              </w:rPr>
              <w:t xml:space="preserve"> </w:t>
            </w:r>
            <w:r>
              <w:t>в</w:t>
            </w:r>
            <w:r>
              <w:rPr>
                <w:spacing w:val="-12"/>
              </w:rPr>
              <w:t xml:space="preserve"> </w:t>
            </w:r>
            <w:r>
              <w:t>пространстве школы, попросить о помощи в случае затруднений, ориентироваться в</w:t>
            </w:r>
          </w:p>
          <w:p w:rsidR="0085728A" w:rsidRDefault="00DD237F">
            <w:pPr>
              <w:pStyle w:val="TableParagraph"/>
              <w:spacing w:before="1"/>
              <w:ind w:left="110"/>
            </w:pPr>
            <w:r>
              <w:t>расписании</w:t>
            </w:r>
            <w:r>
              <w:rPr>
                <w:spacing w:val="49"/>
              </w:rPr>
              <w:t xml:space="preserve"> </w:t>
            </w:r>
            <w:r>
              <w:t>уроков</w:t>
            </w:r>
            <w:r>
              <w:rPr>
                <w:spacing w:val="-3"/>
              </w:rPr>
              <w:t xml:space="preserve"> </w:t>
            </w:r>
            <w:r>
              <w:t>и</w:t>
            </w:r>
            <w:r>
              <w:rPr>
                <w:spacing w:val="-2"/>
              </w:rPr>
              <w:t xml:space="preserve"> занятий</w:t>
            </w:r>
          </w:p>
        </w:tc>
      </w:tr>
      <w:tr w:rsidR="0085728A">
        <w:trPr>
          <w:trHeight w:val="712"/>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pPr>
            <w:r>
              <w:t>Участвует</w:t>
            </w:r>
            <w:r>
              <w:rPr>
                <w:spacing w:val="46"/>
              </w:rPr>
              <w:t xml:space="preserve"> </w:t>
            </w:r>
            <w:r>
              <w:t>в</w:t>
            </w:r>
            <w:r>
              <w:rPr>
                <w:spacing w:val="-5"/>
              </w:rPr>
              <w:t xml:space="preserve"> </w:t>
            </w:r>
            <w:r>
              <w:t>повседневной</w:t>
            </w:r>
            <w:r>
              <w:rPr>
                <w:spacing w:val="-5"/>
              </w:rPr>
              <w:t xml:space="preserve"> </w:t>
            </w:r>
            <w:r>
              <w:rPr>
                <w:spacing w:val="-2"/>
              </w:rPr>
              <w:t>жизни</w:t>
            </w:r>
          </w:p>
          <w:p w:rsidR="0085728A" w:rsidRDefault="00DD237F">
            <w:pPr>
              <w:pStyle w:val="TableParagraph"/>
              <w:spacing w:before="1"/>
              <w:ind w:left="110"/>
            </w:pPr>
            <w:r>
              <w:t>класса,</w:t>
            </w:r>
            <w:r>
              <w:rPr>
                <w:spacing w:val="-6"/>
              </w:rPr>
              <w:t xml:space="preserve"> </w:t>
            </w:r>
            <w:r>
              <w:t>мероприятиях</w:t>
            </w:r>
            <w:r>
              <w:rPr>
                <w:spacing w:val="-5"/>
              </w:rPr>
              <w:t xml:space="preserve"> </w:t>
            </w:r>
            <w:r>
              <w:t>класса</w:t>
            </w:r>
            <w:r>
              <w:rPr>
                <w:spacing w:val="-5"/>
              </w:rPr>
              <w:t xml:space="preserve"> </w:t>
            </w:r>
            <w:r>
              <w:t>и</w:t>
            </w:r>
            <w:r>
              <w:rPr>
                <w:spacing w:val="-5"/>
              </w:rPr>
              <w:t xml:space="preserve"> </w:t>
            </w:r>
            <w:r>
              <w:rPr>
                <w:spacing w:val="-4"/>
              </w:rPr>
              <w:t>школы</w:t>
            </w:r>
          </w:p>
        </w:tc>
      </w:tr>
      <w:tr w:rsidR="0085728A">
        <w:trPr>
          <w:trHeight w:val="1165"/>
        </w:trPr>
        <w:tc>
          <w:tcPr>
            <w:tcW w:w="425" w:type="dxa"/>
            <w:vMerge w:val="restart"/>
          </w:tcPr>
          <w:p w:rsidR="0085728A" w:rsidRDefault="00DD237F">
            <w:pPr>
              <w:pStyle w:val="TableParagraph"/>
              <w:spacing w:before="3"/>
              <w:ind w:left="110"/>
            </w:pPr>
            <w:r>
              <w:rPr>
                <w:spacing w:val="-10"/>
              </w:rPr>
              <w:t>6</w:t>
            </w:r>
          </w:p>
        </w:tc>
        <w:tc>
          <w:tcPr>
            <w:tcW w:w="2953" w:type="dxa"/>
            <w:vMerge w:val="restart"/>
          </w:tcPr>
          <w:p w:rsidR="0085728A" w:rsidRDefault="00DD237F">
            <w:pPr>
              <w:pStyle w:val="TableParagraph"/>
              <w:spacing w:before="5"/>
              <w:ind w:left="110" w:right="791"/>
              <w:rPr>
                <w:b/>
              </w:rPr>
            </w:pPr>
            <w:r>
              <w:rPr>
                <w:b/>
              </w:rPr>
              <w:t>Владение</w:t>
            </w:r>
            <w:r>
              <w:rPr>
                <w:b/>
                <w:spacing w:val="-14"/>
              </w:rPr>
              <w:t xml:space="preserve"> </w:t>
            </w:r>
            <w:r>
              <w:rPr>
                <w:b/>
              </w:rPr>
              <w:t>навыками коммуникации и</w:t>
            </w:r>
          </w:p>
          <w:p w:rsidR="0085728A" w:rsidRDefault="00DD237F">
            <w:pPr>
              <w:pStyle w:val="TableParagraph"/>
              <w:spacing w:before="1"/>
              <w:ind w:left="110" w:right="698"/>
              <w:rPr>
                <w:b/>
              </w:rPr>
            </w:pPr>
            <w:r>
              <w:rPr>
                <w:b/>
              </w:rPr>
              <w:t>принятыми</w:t>
            </w:r>
            <w:r>
              <w:rPr>
                <w:b/>
                <w:spacing w:val="-14"/>
              </w:rPr>
              <w:t xml:space="preserve"> </w:t>
            </w:r>
            <w:r>
              <w:rPr>
                <w:b/>
              </w:rPr>
              <w:t xml:space="preserve">нормами </w:t>
            </w:r>
            <w:r>
              <w:rPr>
                <w:b/>
                <w:spacing w:val="-2"/>
              </w:rPr>
              <w:t>социального</w:t>
            </w:r>
          </w:p>
          <w:p w:rsidR="0085728A" w:rsidRDefault="00DD237F">
            <w:pPr>
              <w:pStyle w:val="TableParagraph"/>
              <w:spacing w:before="3"/>
              <w:ind w:left="110"/>
              <w:rPr>
                <w:b/>
              </w:rPr>
            </w:pPr>
            <w:r>
              <w:rPr>
                <w:b/>
                <w:spacing w:val="-2"/>
              </w:rPr>
              <w:t>взаимодействия</w:t>
            </w:r>
          </w:p>
        </w:tc>
        <w:tc>
          <w:tcPr>
            <w:tcW w:w="2645" w:type="dxa"/>
            <w:vMerge w:val="restart"/>
          </w:tcPr>
          <w:p w:rsidR="0085728A" w:rsidRDefault="00DD237F">
            <w:pPr>
              <w:pStyle w:val="TableParagraph"/>
              <w:spacing w:before="1"/>
              <w:ind w:left="110" w:right="277"/>
            </w:pPr>
            <w:r>
              <w:rPr>
                <w:spacing w:val="-2"/>
              </w:rPr>
              <w:t xml:space="preserve">сформированность </w:t>
            </w:r>
            <w:r>
              <w:t>навыков</w:t>
            </w:r>
            <w:r>
              <w:rPr>
                <w:spacing w:val="-14"/>
              </w:rPr>
              <w:t xml:space="preserve"> </w:t>
            </w:r>
            <w:r>
              <w:t>коммуникации со взрослыми</w:t>
            </w:r>
          </w:p>
        </w:tc>
        <w:tc>
          <w:tcPr>
            <w:tcW w:w="3908" w:type="dxa"/>
          </w:tcPr>
          <w:p w:rsidR="0085728A" w:rsidRDefault="00DD237F">
            <w:pPr>
              <w:pStyle w:val="TableParagraph"/>
              <w:spacing w:before="1" w:line="244" w:lineRule="auto"/>
              <w:ind w:left="110"/>
            </w:pPr>
            <w:r>
              <w:t>Может</w:t>
            </w:r>
            <w:r>
              <w:rPr>
                <w:spacing w:val="-12"/>
              </w:rPr>
              <w:t xml:space="preserve"> </w:t>
            </w:r>
            <w:r>
              <w:t>инициировать</w:t>
            </w:r>
            <w:r>
              <w:rPr>
                <w:spacing w:val="-12"/>
              </w:rPr>
              <w:t xml:space="preserve"> </w:t>
            </w:r>
            <w:r>
              <w:t>и</w:t>
            </w:r>
            <w:r>
              <w:rPr>
                <w:spacing w:val="-12"/>
              </w:rPr>
              <w:t xml:space="preserve"> </w:t>
            </w:r>
            <w:r>
              <w:t>поддерживать коммуникацию со взрослыми</w:t>
            </w:r>
          </w:p>
        </w:tc>
      </w:tr>
      <w:tr w:rsidR="0085728A">
        <w:trPr>
          <w:trHeight w:val="460"/>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3"/>
              <w:ind w:left="110"/>
            </w:pPr>
            <w:r>
              <w:t>Умеет</w:t>
            </w:r>
            <w:r>
              <w:rPr>
                <w:spacing w:val="51"/>
              </w:rPr>
              <w:t xml:space="preserve"> </w:t>
            </w:r>
            <w:r>
              <w:t>обращаться</w:t>
            </w:r>
            <w:r>
              <w:rPr>
                <w:spacing w:val="-2"/>
              </w:rPr>
              <w:t xml:space="preserve"> </w:t>
            </w:r>
            <w:r>
              <w:t>за</w:t>
            </w:r>
            <w:r>
              <w:rPr>
                <w:spacing w:val="-2"/>
              </w:rPr>
              <w:t xml:space="preserve"> помощью</w:t>
            </w:r>
          </w:p>
        </w:tc>
      </w:tr>
      <w:tr w:rsidR="0085728A">
        <w:trPr>
          <w:trHeight w:val="712"/>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val="restart"/>
          </w:tcPr>
          <w:p w:rsidR="0085728A" w:rsidRDefault="00DD237F">
            <w:pPr>
              <w:pStyle w:val="TableParagraph"/>
              <w:spacing w:before="1" w:line="242" w:lineRule="auto"/>
              <w:ind w:left="110" w:right="277"/>
            </w:pPr>
            <w:r>
              <w:rPr>
                <w:spacing w:val="-2"/>
              </w:rPr>
              <w:t xml:space="preserve">сформированность </w:t>
            </w:r>
            <w:r>
              <w:t>навыков</w:t>
            </w:r>
            <w:r>
              <w:rPr>
                <w:spacing w:val="-14"/>
              </w:rPr>
              <w:t xml:space="preserve"> </w:t>
            </w:r>
            <w:r>
              <w:t>коммуникации со сверстниками</w:t>
            </w:r>
          </w:p>
        </w:tc>
        <w:tc>
          <w:tcPr>
            <w:tcW w:w="3908" w:type="dxa"/>
          </w:tcPr>
          <w:p w:rsidR="0085728A" w:rsidRDefault="00DD237F">
            <w:pPr>
              <w:pStyle w:val="TableParagraph"/>
              <w:spacing w:before="1"/>
              <w:ind w:left="110"/>
            </w:pPr>
            <w:r>
              <w:t>Может</w:t>
            </w:r>
            <w:r>
              <w:rPr>
                <w:spacing w:val="37"/>
              </w:rPr>
              <w:t xml:space="preserve"> </w:t>
            </w:r>
            <w:r>
              <w:t>инициировать</w:t>
            </w:r>
            <w:r>
              <w:rPr>
                <w:spacing w:val="-9"/>
              </w:rPr>
              <w:t xml:space="preserve"> </w:t>
            </w:r>
            <w:r>
              <w:t>и</w:t>
            </w:r>
            <w:r>
              <w:rPr>
                <w:spacing w:val="-9"/>
              </w:rPr>
              <w:t xml:space="preserve"> </w:t>
            </w:r>
            <w:r>
              <w:t>поддерживать коммуникацию со сверстниками</w:t>
            </w:r>
          </w:p>
        </w:tc>
      </w:tr>
      <w:tr w:rsidR="0085728A">
        <w:trPr>
          <w:trHeight w:val="559"/>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3"/>
              <w:ind w:left="110"/>
            </w:pPr>
            <w:r>
              <w:t>Умеет</w:t>
            </w:r>
            <w:r>
              <w:rPr>
                <w:spacing w:val="-3"/>
              </w:rPr>
              <w:t xml:space="preserve"> </w:t>
            </w:r>
            <w:r>
              <w:t>обращаться</w:t>
            </w:r>
            <w:r>
              <w:rPr>
                <w:spacing w:val="-2"/>
              </w:rPr>
              <w:t xml:space="preserve"> </w:t>
            </w:r>
            <w:r>
              <w:t>за</w:t>
            </w:r>
            <w:r>
              <w:rPr>
                <w:spacing w:val="51"/>
              </w:rPr>
              <w:t xml:space="preserve"> </w:t>
            </w:r>
            <w:r>
              <w:rPr>
                <w:spacing w:val="-2"/>
              </w:rPr>
              <w:t>помощью</w:t>
            </w:r>
          </w:p>
        </w:tc>
      </w:tr>
      <w:tr w:rsidR="0085728A">
        <w:trPr>
          <w:trHeight w:val="712"/>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tcPr>
          <w:p w:rsidR="0085728A" w:rsidRDefault="00DD237F">
            <w:pPr>
              <w:pStyle w:val="TableParagraph"/>
              <w:spacing w:before="1" w:line="244" w:lineRule="auto"/>
              <w:ind w:left="110" w:right="540"/>
            </w:pPr>
            <w:r>
              <w:t>владение</w:t>
            </w:r>
            <w:r>
              <w:rPr>
                <w:spacing w:val="-14"/>
              </w:rPr>
              <w:t xml:space="preserve"> </w:t>
            </w:r>
            <w:r>
              <w:t xml:space="preserve">средствами </w:t>
            </w:r>
            <w:r>
              <w:rPr>
                <w:spacing w:val="-2"/>
              </w:rPr>
              <w:t>коммуникации</w:t>
            </w:r>
          </w:p>
        </w:tc>
        <w:tc>
          <w:tcPr>
            <w:tcW w:w="3908" w:type="dxa"/>
          </w:tcPr>
          <w:p w:rsidR="0085728A" w:rsidRDefault="00DD237F">
            <w:pPr>
              <w:pStyle w:val="TableParagraph"/>
              <w:spacing w:before="1" w:line="244" w:lineRule="auto"/>
              <w:ind w:left="110"/>
            </w:pPr>
            <w:r>
              <w:t>Использует</w:t>
            </w:r>
            <w:r>
              <w:rPr>
                <w:spacing w:val="31"/>
              </w:rPr>
              <w:t xml:space="preserve"> </w:t>
            </w:r>
            <w:r>
              <w:t>разнообразные</w:t>
            </w:r>
            <w:r>
              <w:rPr>
                <w:spacing w:val="-12"/>
              </w:rPr>
              <w:t xml:space="preserve"> </w:t>
            </w:r>
            <w:r>
              <w:t>средства коммуникации согласно ситуации</w:t>
            </w:r>
          </w:p>
        </w:tc>
      </w:tr>
      <w:tr w:rsidR="0085728A">
        <w:trPr>
          <w:trHeight w:val="1060"/>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tcPr>
          <w:p w:rsidR="0085728A" w:rsidRDefault="00DD237F">
            <w:pPr>
              <w:pStyle w:val="TableParagraph"/>
              <w:spacing w:before="5" w:line="264" w:lineRule="auto"/>
              <w:ind w:left="110" w:right="96"/>
            </w:pPr>
            <w:r>
              <w:t>адекватность</w:t>
            </w:r>
            <w:r>
              <w:rPr>
                <w:spacing w:val="-14"/>
              </w:rPr>
              <w:t xml:space="preserve"> </w:t>
            </w:r>
            <w:r>
              <w:t xml:space="preserve">применения ритуалов социального </w:t>
            </w:r>
            <w:r>
              <w:rPr>
                <w:spacing w:val="-2"/>
              </w:rPr>
              <w:t>взаимодействия</w:t>
            </w:r>
          </w:p>
        </w:tc>
        <w:tc>
          <w:tcPr>
            <w:tcW w:w="3908" w:type="dxa"/>
          </w:tcPr>
          <w:p w:rsidR="0085728A" w:rsidRDefault="00DD237F">
            <w:pPr>
              <w:pStyle w:val="TableParagraph"/>
              <w:spacing w:before="3"/>
              <w:ind w:left="110"/>
            </w:pPr>
            <w:r>
              <w:t>Правильно применяет ритуалы социального</w:t>
            </w:r>
            <w:r>
              <w:rPr>
                <w:spacing w:val="-14"/>
              </w:rPr>
              <w:t xml:space="preserve"> </w:t>
            </w:r>
            <w:r>
              <w:t>взаимодействия</w:t>
            </w:r>
            <w:r>
              <w:rPr>
                <w:spacing w:val="-14"/>
              </w:rPr>
              <w:t xml:space="preserve"> </w:t>
            </w:r>
            <w:r>
              <w:t xml:space="preserve">согласно </w:t>
            </w:r>
            <w:r>
              <w:rPr>
                <w:spacing w:val="-2"/>
              </w:rPr>
              <w:t>ситуации</w:t>
            </w:r>
          </w:p>
        </w:tc>
      </w:tr>
    </w:tbl>
    <w:p w:rsidR="0085728A" w:rsidRDefault="0085728A">
      <w:pPr>
        <w:pStyle w:val="a3"/>
        <w:spacing w:before="9"/>
        <w:ind w:left="0"/>
        <w:jc w:val="left"/>
        <w:rPr>
          <w:b/>
          <w:sz w:val="3"/>
        </w:rPr>
      </w:pP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53"/>
        <w:gridCol w:w="2645"/>
        <w:gridCol w:w="3908"/>
      </w:tblGrid>
      <w:tr w:rsidR="0085728A">
        <w:trPr>
          <w:trHeight w:val="525"/>
        </w:trPr>
        <w:tc>
          <w:tcPr>
            <w:tcW w:w="425" w:type="dxa"/>
          </w:tcPr>
          <w:p w:rsidR="0085728A" w:rsidRDefault="00DD237F">
            <w:pPr>
              <w:pStyle w:val="TableParagraph"/>
              <w:spacing w:before="8"/>
              <w:ind w:left="158"/>
              <w:rPr>
                <w:b/>
              </w:rPr>
            </w:pPr>
            <w:r>
              <w:rPr>
                <w:b/>
                <w:spacing w:val="-10"/>
              </w:rPr>
              <w:t>№</w:t>
            </w:r>
          </w:p>
        </w:tc>
        <w:tc>
          <w:tcPr>
            <w:tcW w:w="2953" w:type="dxa"/>
          </w:tcPr>
          <w:p w:rsidR="0085728A" w:rsidRDefault="00DD237F">
            <w:pPr>
              <w:pStyle w:val="TableParagraph"/>
              <w:spacing w:before="8"/>
              <w:ind w:left="1034"/>
              <w:rPr>
                <w:b/>
              </w:rPr>
            </w:pPr>
            <w:r>
              <w:rPr>
                <w:b/>
                <w:spacing w:val="-2"/>
              </w:rPr>
              <w:t>Критерий</w:t>
            </w:r>
          </w:p>
        </w:tc>
        <w:tc>
          <w:tcPr>
            <w:tcW w:w="2645" w:type="dxa"/>
          </w:tcPr>
          <w:p w:rsidR="0085728A" w:rsidRDefault="00DD237F">
            <w:pPr>
              <w:pStyle w:val="TableParagraph"/>
              <w:spacing w:before="8"/>
              <w:ind w:left="410"/>
              <w:rPr>
                <w:b/>
              </w:rPr>
            </w:pPr>
            <w:r>
              <w:rPr>
                <w:b/>
              </w:rPr>
              <w:t>Параметры</w:t>
            </w:r>
            <w:r>
              <w:rPr>
                <w:b/>
                <w:spacing w:val="-6"/>
              </w:rPr>
              <w:t xml:space="preserve"> </w:t>
            </w:r>
            <w:r>
              <w:rPr>
                <w:b/>
                <w:spacing w:val="-2"/>
              </w:rPr>
              <w:t>оценки</w:t>
            </w:r>
          </w:p>
        </w:tc>
        <w:tc>
          <w:tcPr>
            <w:tcW w:w="3908" w:type="dxa"/>
          </w:tcPr>
          <w:p w:rsidR="0085728A" w:rsidRDefault="00DD237F">
            <w:pPr>
              <w:pStyle w:val="TableParagraph"/>
              <w:spacing w:before="8"/>
              <w:ind w:left="1365"/>
              <w:rPr>
                <w:b/>
              </w:rPr>
            </w:pPr>
            <w:r>
              <w:rPr>
                <w:b/>
                <w:spacing w:val="-2"/>
              </w:rPr>
              <w:t>Индикаторы</w:t>
            </w:r>
          </w:p>
        </w:tc>
      </w:tr>
      <w:tr w:rsidR="0085728A">
        <w:trPr>
          <w:trHeight w:val="1672"/>
        </w:trPr>
        <w:tc>
          <w:tcPr>
            <w:tcW w:w="425" w:type="dxa"/>
            <w:vMerge w:val="restart"/>
          </w:tcPr>
          <w:p w:rsidR="0085728A" w:rsidRDefault="00DD237F">
            <w:pPr>
              <w:pStyle w:val="TableParagraph"/>
              <w:spacing w:before="1"/>
              <w:ind w:left="110"/>
            </w:pPr>
            <w:r>
              <w:rPr>
                <w:spacing w:val="-10"/>
              </w:rPr>
              <w:t>7</w:t>
            </w:r>
          </w:p>
        </w:tc>
        <w:tc>
          <w:tcPr>
            <w:tcW w:w="2953" w:type="dxa"/>
            <w:vMerge w:val="restart"/>
          </w:tcPr>
          <w:p w:rsidR="0085728A" w:rsidRDefault="00DD237F">
            <w:pPr>
              <w:pStyle w:val="TableParagraph"/>
              <w:spacing w:before="5"/>
              <w:ind w:left="110"/>
              <w:rPr>
                <w:b/>
              </w:rPr>
            </w:pPr>
            <w:r>
              <w:rPr>
                <w:b/>
              </w:rPr>
              <w:t>Способность</w:t>
            </w:r>
            <w:r>
              <w:rPr>
                <w:b/>
                <w:spacing w:val="-14"/>
              </w:rPr>
              <w:t xml:space="preserve"> </w:t>
            </w:r>
            <w:r>
              <w:rPr>
                <w:b/>
              </w:rPr>
              <w:t>к</w:t>
            </w:r>
            <w:r>
              <w:rPr>
                <w:b/>
                <w:spacing w:val="-14"/>
              </w:rPr>
              <w:t xml:space="preserve"> </w:t>
            </w:r>
            <w:r>
              <w:rPr>
                <w:b/>
              </w:rPr>
              <w:t>осмыслению социального окружения, своего места в нем,</w:t>
            </w:r>
          </w:p>
          <w:p w:rsidR="0085728A" w:rsidRDefault="00DD237F">
            <w:pPr>
              <w:pStyle w:val="TableParagraph"/>
              <w:ind w:left="110" w:right="670"/>
              <w:rPr>
                <w:b/>
              </w:rPr>
            </w:pPr>
            <w:r>
              <w:rPr>
                <w:b/>
                <w:spacing w:val="-2"/>
              </w:rPr>
              <w:t xml:space="preserve">принятие соответствующих </w:t>
            </w:r>
            <w:r>
              <w:rPr>
                <w:b/>
              </w:rPr>
              <w:t>возрасту</w:t>
            </w:r>
            <w:r>
              <w:rPr>
                <w:b/>
                <w:spacing w:val="-14"/>
              </w:rPr>
              <w:t xml:space="preserve"> </w:t>
            </w:r>
            <w:r>
              <w:rPr>
                <w:b/>
              </w:rPr>
              <w:t>ценностей</w:t>
            </w:r>
            <w:r>
              <w:rPr>
                <w:b/>
                <w:spacing w:val="-14"/>
              </w:rPr>
              <w:t xml:space="preserve"> </w:t>
            </w:r>
            <w:r>
              <w:rPr>
                <w:b/>
              </w:rPr>
              <w:t xml:space="preserve">и </w:t>
            </w:r>
            <w:r>
              <w:rPr>
                <w:b/>
              </w:rPr>
              <w:lastRenderedPageBreak/>
              <w:t>социальной ролей</w:t>
            </w:r>
          </w:p>
        </w:tc>
        <w:tc>
          <w:tcPr>
            <w:tcW w:w="2645" w:type="dxa"/>
          </w:tcPr>
          <w:p w:rsidR="0085728A" w:rsidRDefault="00DD237F">
            <w:pPr>
              <w:pStyle w:val="TableParagraph"/>
              <w:spacing w:before="1"/>
              <w:ind w:left="110" w:right="540"/>
            </w:pPr>
            <w:r>
              <w:rPr>
                <w:spacing w:val="-2"/>
              </w:rPr>
              <w:lastRenderedPageBreak/>
              <w:t xml:space="preserve">Сформированность </w:t>
            </w:r>
            <w:r>
              <w:t>знаний о правилах поведения</w:t>
            </w:r>
            <w:r>
              <w:rPr>
                <w:spacing w:val="-14"/>
              </w:rPr>
              <w:t xml:space="preserve"> </w:t>
            </w:r>
            <w:r>
              <w:t>в</w:t>
            </w:r>
            <w:r>
              <w:rPr>
                <w:spacing w:val="-14"/>
              </w:rPr>
              <w:t xml:space="preserve"> </w:t>
            </w:r>
            <w:r>
              <w:t>разных</w:t>
            </w:r>
          </w:p>
          <w:p w:rsidR="0085728A" w:rsidRDefault="00DD237F">
            <w:pPr>
              <w:pStyle w:val="TableParagraph"/>
              <w:ind w:left="110"/>
            </w:pPr>
            <w:r>
              <w:t>социальных</w:t>
            </w:r>
            <w:r>
              <w:rPr>
                <w:spacing w:val="-14"/>
              </w:rPr>
              <w:t xml:space="preserve"> </w:t>
            </w:r>
            <w:r>
              <w:t>ситуациях</w:t>
            </w:r>
            <w:r>
              <w:rPr>
                <w:spacing w:val="-14"/>
              </w:rPr>
              <w:t xml:space="preserve"> </w:t>
            </w:r>
            <w:r>
              <w:t>с людьми</w:t>
            </w:r>
            <w:r>
              <w:rPr>
                <w:spacing w:val="-6"/>
              </w:rPr>
              <w:t xml:space="preserve"> </w:t>
            </w:r>
            <w:r>
              <w:t>разного</w:t>
            </w:r>
            <w:r>
              <w:rPr>
                <w:spacing w:val="-8"/>
              </w:rPr>
              <w:t xml:space="preserve"> </w:t>
            </w:r>
            <w:r>
              <w:rPr>
                <w:spacing w:val="-2"/>
              </w:rPr>
              <w:t>статуса</w:t>
            </w:r>
          </w:p>
        </w:tc>
        <w:tc>
          <w:tcPr>
            <w:tcW w:w="3908" w:type="dxa"/>
          </w:tcPr>
          <w:p w:rsidR="0085728A" w:rsidRDefault="00DD237F">
            <w:pPr>
              <w:pStyle w:val="TableParagraph"/>
              <w:spacing w:before="1"/>
              <w:ind w:left="110"/>
            </w:pPr>
            <w:r>
              <w:t>Соблюдает</w:t>
            </w:r>
            <w:r>
              <w:rPr>
                <w:spacing w:val="-9"/>
              </w:rPr>
              <w:t xml:space="preserve"> </w:t>
            </w:r>
            <w:r>
              <w:t>правила</w:t>
            </w:r>
            <w:r>
              <w:rPr>
                <w:spacing w:val="-9"/>
              </w:rPr>
              <w:t xml:space="preserve"> </w:t>
            </w:r>
            <w:r>
              <w:t>поведения</w:t>
            </w:r>
            <w:r>
              <w:rPr>
                <w:spacing w:val="-10"/>
              </w:rPr>
              <w:t xml:space="preserve"> </w:t>
            </w:r>
            <w:r>
              <w:t>в</w:t>
            </w:r>
            <w:r>
              <w:rPr>
                <w:spacing w:val="-10"/>
              </w:rPr>
              <w:t xml:space="preserve"> </w:t>
            </w:r>
            <w:r>
              <w:t>разных социальных ситуациях:</w:t>
            </w:r>
          </w:p>
          <w:p w:rsidR="0085728A" w:rsidRDefault="00DD237F" w:rsidP="00BF5A96">
            <w:pPr>
              <w:pStyle w:val="TableParagraph"/>
              <w:numPr>
                <w:ilvl w:val="0"/>
                <w:numId w:val="80"/>
              </w:numPr>
              <w:tabs>
                <w:tab w:val="left" w:pos="712"/>
              </w:tabs>
              <w:spacing w:before="22"/>
              <w:ind w:hanging="458"/>
            </w:pPr>
            <w:r>
              <w:t>с</w:t>
            </w:r>
            <w:r>
              <w:rPr>
                <w:spacing w:val="-2"/>
              </w:rPr>
              <w:t xml:space="preserve"> </w:t>
            </w:r>
            <w:r>
              <w:t>близкими</w:t>
            </w:r>
            <w:r>
              <w:rPr>
                <w:spacing w:val="-1"/>
              </w:rPr>
              <w:t xml:space="preserve"> </w:t>
            </w:r>
            <w:r>
              <w:t>в</w:t>
            </w:r>
            <w:r>
              <w:rPr>
                <w:spacing w:val="-3"/>
              </w:rPr>
              <w:t xml:space="preserve"> </w:t>
            </w:r>
            <w:r>
              <w:rPr>
                <w:spacing w:val="-2"/>
              </w:rPr>
              <w:t>семье;</w:t>
            </w:r>
          </w:p>
          <w:p w:rsidR="0085728A" w:rsidRDefault="00DD237F" w:rsidP="00BF5A96">
            <w:pPr>
              <w:pStyle w:val="TableParagraph"/>
              <w:numPr>
                <w:ilvl w:val="0"/>
                <w:numId w:val="80"/>
              </w:numPr>
              <w:tabs>
                <w:tab w:val="left" w:pos="712"/>
              </w:tabs>
              <w:spacing w:before="10"/>
              <w:ind w:hanging="458"/>
            </w:pPr>
            <w:r>
              <w:t xml:space="preserve">с </w:t>
            </w:r>
            <w:r>
              <w:rPr>
                <w:spacing w:val="-2"/>
              </w:rPr>
              <w:t>учителями;</w:t>
            </w:r>
          </w:p>
          <w:p w:rsidR="0085728A" w:rsidRDefault="00DD237F" w:rsidP="00BF5A96">
            <w:pPr>
              <w:pStyle w:val="TableParagraph"/>
              <w:numPr>
                <w:ilvl w:val="0"/>
                <w:numId w:val="80"/>
              </w:numPr>
              <w:tabs>
                <w:tab w:val="left" w:pos="712"/>
              </w:tabs>
              <w:spacing w:before="14"/>
              <w:ind w:hanging="458"/>
            </w:pPr>
            <w:r>
              <w:t xml:space="preserve">с </w:t>
            </w:r>
            <w:r>
              <w:rPr>
                <w:spacing w:val="-2"/>
              </w:rPr>
              <w:t>учениками;</w:t>
            </w:r>
          </w:p>
          <w:p w:rsidR="0085728A" w:rsidRDefault="00DD237F" w:rsidP="00BF5A96">
            <w:pPr>
              <w:pStyle w:val="TableParagraph"/>
              <w:numPr>
                <w:ilvl w:val="0"/>
                <w:numId w:val="80"/>
              </w:numPr>
              <w:tabs>
                <w:tab w:val="left" w:pos="712"/>
              </w:tabs>
              <w:spacing w:before="12" w:line="259" w:lineRule="exact"/>
              <w:ind w:hanging="458"/>
            </w:pPr>
            <w:r>
              <w:t>с</w:t>
            </w:r>
            <w:r>
              <w:rPr>
                <w:spacing w:val="-6"/>
              </w:rPr>
              <w:t xml:space="preserve"> </w:t>
            </w:r>
            <w:r>
              <w:t>незнакомыми</w:t>
            </w:r>
            <w:r>
              <w:rPr>
                <w:spacing w:val="-5"/>
              </w:rPr>
              <w:t xml:space="preserve"> </w:t>
            </w:r>
            <w:r>
              <w:rPr>
                <w:spacing w:val="-2"/>
              </w:rPr>
              <w:t>людьми.</w:t>
            </w:r>
          </w:p>
        </w:tc>
      </w:tr>
      <w:tr w:rsidR="0085728A">
        <w:trPr>
          <w:trHeight w:val="3240"/>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tcPr>
          <w:p w:rsidR="0085728A" w:rsidRDefault="00DD237F">
            <w:pPr>
              <w:pStyle w:val="TableParagraph"/>
              <w:spacing w:before="1"/>
              <w:ind w:left="110" w:right="210"/>
            </w:pPr>
            <w:r>
              <w:rPr>
                <w:spacing w:val="-2"/>
              </w:rPr>
              <w:t xml:space="preserve">Сформированность </w:t>
            </w:r>
            <w:r>
              <w:t>основ нравственных установок</w:t>
            </w:r>
            <w:r>
              <w:rPr>
                <w:spacing w:val="-14"/>
              </w:rPr>
              <w:t xml:space="preserve"> </w:t>
            </w:r>
            <w:r>
              <w:t>и</w:t>
            </w:r>
            <w:r>
              <w:rPr>
                <w:spacing w:val="-14"/>
              </w:rPr>
              <w:t xml:space="preserve"> </w:t>
            </w:r>
            <w:r>
              <w:t xml:space="preserve">моральных норм. Адекватность применения ритуалов </w:t>
            </w:r>
            <w:r>
              <w:rPr>
                <w:spacing w:val="-2"/>
              </w:rPr>
              <w:t>социального</w:t>
            </w:r>
          </w:p>
          <w:p w:rsidR="0085728A" w:rsidRDefault="00DD237F">
            <w:pPr>
              <w:pStyle w:val="TableParagraph"/>
              <w:spacing w:before="1"/>
              <w:ind w:left="110"/>
            </w:pPr>
            <w:r>
              <w:rPr>
                <w:spacing w:val="-2"/>
              </w:rPr>
              <w:t>взаимодействия</w:t>
            </w:r>
          </w:p>
        </w:tc>
        <w:tc>
          <w:tcPr>
            <w:tcW w:w="3908" w:type="dxa"/>
          </w:tcPr>
          <w:p w:rsidR="0085728A" w:rsidRDefault="00DD237F">
            <w:pPr>
              <w:pStyle w:val="TableParagraph"/>
              <w:spacing w:before="1" w:line="249" w:lineRule="auto"/>
              <w:ind w:left="4" w:right="546"/>
            </w:pPr>
            <w:r>
              <w:t>Отвечает за свои поступки. Уважает</w:t>
            </w:r>
            <w:r>
              <w:rPr>
                <w:spacing w:val="-11"/>
              </w:rPr>
              <w:t xml:space="preserve"> </w:t>
            </w:r>
            <w:r>
              <w:t>свое</w:t>
            </w:r>
            <w:r>
              <w:rPr>
                <w:spacing w:val="-9"/>
              </w:rPr>
              <w:t xml:space="preserve"> </w:t>
            </w:r>
            <w:r>
              <w:t>мнение</w:t>
            </w:r>
            <w:r>
              <w:rPr>
                <w:spacing w:val="-11"/>
              </w:rPr>
              <w:t xml:space="preserve"> </w:t>
            </w:r>
            <w:r>
              <w:t>и</w:t>
            </w:r>
            <w:r>
              <w:rPr>
                <w:spacing w:val="-9"/>
              </w:rPr>
              <w:t xml:space="preserve"> </w:t>
            </w:r>
            <w:r>
              <w:t xml:space="preserve">мнение </w:t>
            </w:r>
            <w:r>
              <w:rPr>
                <w:spacing w:val="-2"/>
              </w:rPr>
              <w:t>окружающих.</w:t>
            </w:r>
          </w:p>
          <w:p w:rsidR="0085728A" w:rsidRDefault="00DD237F">
            <w:pPr>
              <w:pStyle w:val="TableParagraph"/>
              <w:spacing w:before="9"/>
              <w:ind w:left="4" w:firstLine="55"/>
            </w:pPr>
            <w:r>
              <w:t>Умеет</w:t>
            </w:r>
            <w:r>
              <w:rPr>
                <w:spacing w:val="-6"/>
              </w:rPr>
              <w:t xml:space="preserve"> </w:t>
            </w:r>
            <w:r>
              <w:t>вступить</w:t>
            </w:r>
            <w:r>
              <w:rPr>
                <w:spacing w:val="-6"/>
              </w:rPr>
              <w:t xml:space="preserve"> </w:t>
            </w:r>
            <w:r>
              <w:t>в</w:t>
            </w:r>
            <w:r>
              <w:rPr>
                <w:spacing w:val="-8"/>
              </w:rPr>
              <w:t xml:space="preserve"> </w:t>
            </w:r>
            <w:r>
              <w:t>контакт</w:t>
            </w:r>
            <w:r>
              <w:rPr>
                <w:spacing w:val="-6"/>
              </w:rPr>
              <w:t xml:space="preserve"> </w:t>
            </w:r>
            <w:r>
              <w:t>и</w:t>
            </w:r>
            <w:r>
              <w:rPr>
                <w:spacing w:val="-7"/>
              </w:rPr>
              <w:t xml:space="preserve"> </w:t>
            </w:r>
            <w:r>
              <w:t>общаться</w:t>
            </w:r>
            <w:r>
              <w:rPr>
                <w:spacing w:val="-6"/>
              </w:rPr>
              <w:t xml:space="preserve"> </w:t>
            </w:r>
            <w:r>
              <w:t>в соответствие с возрастом, близостью и социальным статусом собеседника,</w:t>
            </w:r>
          </w:p>
          <w:p w:rsidR="0085728A" w:rsidRDefault="00DD237F">
            <w:pPr>
              <w:pStyle w:val="TableParagraph"/>
              <w:spacing w:before="39" w:line="276" w:lineRule="auto"/>
              <w:ind w:left="4" w:right="90"/>
              <w:jc w:val="both"/>
            </w:pPr>
            <w:r>
              <w:t>коррективно привлечь к себе внимание, отстраниться</w:t>
            </w:r>
            <w:r>
              <w:rPr>
                <w:spacing w:val="-12"/>
              </w:rPr>
              <w:t xml:space="preserve"> </w:t>
            </w:r>
            <w:r>
              <w:t>от</w:t>
            </w:r>
            <w:r>
              <w:rPr>
                <w:spacing w:val="-12"/>
              </w:rPr>
              <w:t xml:space="preserve"> </w:t>
            </w:r>
            <w:r>
              <w:t>нежелательно</w:t>
            </w:r>
            <w:r>
              <w:rPr>
                <w:spacing w:val="-12"/>
              </w:rPr>
              <w:t xml:space="preserve"> </w:t>
            </w:r>
            <w:r>
              <w:t>контакта, выразить свои чувства:</w:t>
            </w:r>
          </w:p>
          <w:p w:rsidR="0085728A" w:rsidRDefault="00DD237F">
            <w:pPr>
              <w:pStyle w:val="TableParagraph"/>
              <w:spacing w:before="6"/>
              <w:ind w:left="4" w:right="414"/>
              <w:jc w:val="both"/>
            </w:pPr>
            <w:r>
              <w:t>-отказ,</w:t>
            </w:r>
            <w:r>
              <w:rPr>
                <w:spacing w:val="-14"/>
              </w:rPr>
              <w:t xml:space="preserve"> </w:t>
            </w:r>
            <w:r>
              <w:t>недовольство,</w:t>
            </w:r>
            <w:r>
              <w:rPr>
                <w:spacing w:val="-14"/>
              </w:rPr>
              <w:t xml:space="preserve"> </w:t>
            </w:r>
            <w:r>
              <w:t>благодарность, сочувствие, намерение, просьбу,</w:t>
            </w:r>
          </w:p>
          <w:p w:rsidR="0085728A" w:rsidRDefault="00DD237F">
            <w:pPr>
              <w:pStyle w:val="TableParagraph"/>
              <w:spacing w:line="238" w:lineRule="exact"/>
              <w:ind w:left="4"/>
              <w:jc w:val="both"/>
            </w:pPr>
            <w:r>
              <w:t>опасение и</w:t>
            </w:r>
            <w:r>
              <w:rPr>
                <w:spacing w:val="-3"/>
              </w:rPr>
              <w:t xml:space="preserve"> </w:t>
            </w:r>
            <w:r>
              <w:rPr>
                <w:spacing w:val="-5"/>
              </w:rPr>
              <w:t>др.</w:t>
            </w:r>
          </w:p>
        </w:tc>
      </w:tr>
      <w:tr w:rsidR="0085728A">
        <w:trPr>
          <w:trHeight w:val="1120"/>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tcPr>
          <w:p w:rsidR="0085728A" w:rsidRDefault="00DD237F">
            <w:pPr>
              <w:pStyle w:val="TableParagraph"/>
              <w:spacing w:before="1"/>
              <w:ind w:left="110" w:right="96"/>
            </w:pPr>
            <w:r>
              <w:rPr>
                <w:spacing w:val="-2"/>
              </w:rPr>
              <w:t xml:space="preserve">Сформированность </w:t>
            </w:r>
            <w:r>
              <w:t>умений</w:t>
            </w:r>
            <w:r>
              <w:rPr>
                <w:spacing w:val="-14"/>
              </w:rPr>
              <w:t xml:space="preserve"> </w:t>
            </w:r>
            <w:r>
              <w:t>в</w:t>
            </w:r>
            <w:r>
              <w:rPr>
                <w:spacing w:val="-14"/>
              </w:rPr>
              <w:t xml:space="preserve"> </w:t>
            </w:r>
            <w:r>
              <w:t>организации</w:t>
            </w:r>
          </w:p>
          <w:p w:rsidR="0085728A" w:rsidRDefault="00DD237F">
            <w:pPr>
              <w:pStyle w:val="TableParagraph"/>
              <w:ind w:left="110"/>
            </w:pPr>
            <w:r>
              <w:t>собственной</w:t>
            </w:r>
            <w:r>
              <w:rPr>
                <w:spacing w:val="-11"/>
              </w:rPr>
              <w:t xml:space="preserve"> </w:t>
            </w:r>
            <w:r>
              <w:rPr>
                <w:spacing w:val="-2"/>
              </w:rPr>
              <w:t>деятельности</w:t>
            </w:r>
          </w:p>
        </w:tc>
        <w:tc>
          <w:tcPr>
            <w:tcW w:w="3908" w:type="dxa"/>
          </w:tcPr>
          <w:p w:rsidR="0085728A" w:rsidRDefault="00DD237F">
            <w:pPr>
              <w:pStyle w:val="TableParagraph"/>
              <w:tabs>
                <w:tab w:val="left" w:pos="1854"/>
              </w:tabs>
              <w:spacing w:before="1"/>
              <w:ind w:left="110" w:right="553"/>
            </w:pPr>
            <w:r>
              <w:rPr>
                <w:spacing w:val="-2"/>
              </w:rPr>
              <w:t>Способен</w:t>
            </w:r>
            <w:r>
              <w:tab/>
            </w:r>
            <w:r>
              <w:rPr>
                <w:spacing w:val="-2"/>
              </w:rPr>
              <w:t xml:space="preserve">организовывать </w:t>
            </w:r>
            <w:r>
              <w:t>собственную деятельность:</w:t>
            </w:r>
          </w:p>
          <w:p w:rsidR="0085728A" w:rsidRDefault="00DD237F">
            <w:pPr>
              <w:pStyle w:val="TableParagraph"/>
              <w:spacing w:before="46"/>
              <w:ind w:left="165"/>
            </w:pPr>
            <w:r>
              <w:t>-в</w:t>
            </w:r>
            <w:r>
              <w:rPr>
                <w:spacing w:val="-3"/>
              </w:rPr>
              <w:t xml:space="preserve"> </w:t>
            </w:r>
            <w:r>
              <w:rPr>
                <w:spacing w:val="-4"/>
              </w:rPr>
              <w:t>быту</w:t>
            </w:r>
          </w:p>
          <w:p w:rsidR="0085728A" w:rsidRDefault="00DD237F">
            <w:pPr>
              <w:pStyle w:val="TableParagraph"/>
              <w:spacing w:before="42" w:line="252" w:lineRule="exact"/>
              <w:ind w:left="110"/>
            </w:pPr>
            <w:r>
              <w:t>-в</w:t>
            </w:r>
            <w:r>
              <w:rPr>
                <w:spacing w:val="-4"/>
              </w:rPr>
              <w:t xml:space="preserve"> </w:t>
            </w:r>
            <w:r>
              <w:t>общественных</w:t>
            </w:r>
            <w:r>
              <w:rPr>
                <w:spacing w:val="-3"/>
              </w:rPr>
              <w:t xml:space="preserve"> </w:t>
            </w:r>
            <w:r>
              <w:t>местах</w:t>
            </w:r>
            <w:r>
              <w:rPr>
                <w:spacing w:val="-6"/>
              </w:rPr>
              <w:t xml:space="preserve"> </w:t>
            </w:r>
            <w:r>
              <w:t>и</w:t>
            </w:r>
            <w:r>
              <w:rPr>
                <w:spacing w:val="-2"/>
              </w:rPr>
              <w:t xml:space="preserve"> </w:t>
            </w:r>
            <w:r>
              <w:rPr>
                <w:spacing w:val="-5"/>
              </w:rPr>
              <w:t>т.д</w:t>
            </w:r>
          </w:p>
        </w:tc>
      </w:tr>
      <w:tr w:rsidR="0085728A">
        <w:trPr>
          <w:trHeight w:val="1423"/>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val="restart"/>
          </w:tcPr>
          <w:p w:rsidR="0085728A" w:rsidRDefault="00DD237F">
            <w:pPr>
              <w:pStyle w:val="TableParagraph"/>
              <w:spacing w:before="1"/>
              <w:ind w:left="110" w:right="613"/>
            </w:pPr>
            <w:r>
              <w:rPr>
                <w:spacing w:val="-2"/>
              </w:rPr>
              <w:t xml:space="preserve">Сформированность </w:t>
            </w:r>
            <w:r>
              <w:t>представлений о ценностях</w:t>
            </w:r>
            <w:r>
              <w:rPr>
                <w:spacing w:val="-14"/>
              </w:rPr>
              <w:t xml:space="preserve"> </w:t>
            </w:r>
            <w:r>
              <w:t>общества</w:t>
            </w:r>
          </w:p>
        </w:tc>
        <w:tc>
          <w:tcPr>
            <w:tcW w:w="3908" w:type="dxa"/>
          </w:tcPr>
          <w:p w:rsidR="0085728A" w:rsidRDefault="00DD237F">
            <w:pPr>
              <w:pStyle w:val="TableParagraph"/>
              <w:spacing w:before="1" w:line="276" w:lineRule="auto"/>
              <w:ind w:left="110"/>
            </w:pPr>
            <w:r>
              <w:t>Знает некоторые общечеловеческие (базовые</w:t>
            </w:r>
            <w:r>
              <w:rPr>
                <w:spacing w:val="-13"/>
              </w:rPr>
              <w:t xml:space="preserve"> </w:t>
            </w:r>
            <w:r>
              <w:t>ценности):</w:t>
            </w:r>
            <w:r>
              <w:rPr>
                <w:spacing w:val="-13"/>
              </w:rPr>
              <w:t xml:space="preserve"> </w:t>
            </w:r>
            <w:r>
              <w:t>совесть,</w:t>
            </w:r>
            <w:r>
              <w:rPr>
                <w:spacing w:val="-13"/>
              </w:rPr>
              <w:t xml:space="preserve"> </w:t>
            </w:r>
            <w:r>
              <w:t>счастье, добро, честь, долг, вера, ответственность, достоинство.</w:t>
            </w:r>
          </w:p>
        </w:tc>
      </w:tr>
      <w:tr w:rsidR="0085728A">
        <w:trPr>
          <w:trHeight w:val="767"/>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3"/>
              <w:ind w:left="110"/>
            </w:pPr>
            <w:r>
              <w:t>Понимает</w:t>
            </w:r>
            <w:r>
              <w:rPr>
                <w:spacing w:val="-12"/>
              </w:rPr>
              <w:t xml:space="preserve"> </w:t>
            </w:r>
            <w:r>
              <w:t>семейные</w:t>
            </w:r>
            <w:r>
              <w:rPr>
                <w:spacing w:val="-12"/>
              </w:rPr>
              <w:t xml:space="preserve"> </w:t>
            </w:r>
            <w:r>
              <w:t>ценности</w:t>
            </w:r>
            <w:r>
              <w:rPr>
                <w:spacing w:val="-12"/>
              </w:rPr>
              <w:t xml:space="preserve"> </w:t>
            </w:r>
            <w:r>
              <w:t>и уважительно относятся к ним</w:t>
            </w:r>
          </w:p>
        </w:tc>
      </w:tr>
      <w:tr w:rsidR="0085728A">
        <w:trPr>
          <w:trHeight w:val="1298"/>
        </w:trPr>
        <w:tc>
          <w:tcPr>
            <w:tcW w:w="425" w:type="dxa"/>
            <w:vMerge w:val="restart"/>
          </w:tcPr>
          <w:p w:rsidR="0085728A" w:rsidRDefault="00DD237F">
            <w:pPr>
              <w:pStyle w:val="TableParagraph"/>
              <w:spacing w:before="1"/>
              <w:ind w:left="110"/>
            </w:pPr>
            <w:r>
              <w:rPr>
                <w:spacing w:val="-10"/>
              </w:rPr>
              <w:t>8</w:t>
            </w:r>
          </w:p>
        </w:tc>
        <w:tc>
          <w:tcPr>
            <w:tcW w:w="2953" w:type="dxa"/>
            <w:vMerge w:val="restart"/>
          </w:tcPr>
          <w:p w:rsidR="0085728A" w:rsidRDefault="00DD237F">
            <w:pPr>
              <w:pStyle w:val="TableParagraph"/>
              <w:spacing w:before="5"/>
              <w:ind w:left="110"/>
              <w:rPr>
                <w:b/>
              </w:rPr>
            </w:pPr>
            <w:r>
              <w:rPr>
                <w:b/>
              </w:rPr>
              <w:t>Принятие</w:t>
            </w:r>
            <w:r>
              <w:rPr>
                <w:b/>
                <w:spacing w:val="-14"/>
              </w:rPr>
              <w:t xml:space="preserve"> </w:t>
            </w:r>
            <w:r>
              <w:rPr>
                <w:b/>
              </w:rPr>
              <w:t>и</w:t>
            </w:r>
            <w:r>
              <w:rPr>
                <w:b/>
                <w:spacing w:val="-14"/>
              </w:rPr>
              <w:t xml:space="preserve"> </w:t>
            </w:r>
            <w:r>
              <w:rPr>
                <w:b/>
              </w:rPr>
              <w:t xml:space="preserve">освоение социальной роли </w:t>
            </w:r>
            <w:r>
              <w:rPr>
                <w:b/>
                <w:spacing w:val="-2"/>
              </w:rPr>
              <w:t xml:space="preserve">обучающегося, </w:t>
            </w:r>
            <w:r>
              <w:rPr>
                <w:b/>
              </w:rPr>
              <w:t>формирование и</w:t>
            </w:r>
          </w:p>
          <w:p w:rsidR="0085728A" w:rsidRDefault="00DD237F">
            <w:pPr>
              <w:pStyle w:val="TableParagraph"/>
              <w:ind w:left="110" w:right="624"/>
              <w:rPr>
                <w:b/>
              </w:rPr>
            </w:pPr>
            <w:r>
              <w:rPr>
                <w:b/>
              </w:rPr>
              <w:t>развитие</w:t>
            </w:r>
            <w:r>
              <w:rPr>
                <w:b/>
                <w:spacing w:val="40"/>
              </w:rPr>
              <w:t xml:space="preserve"> </w:t>
            </w:r>
            <w:r>
              <w:rPr>
                <w:b/>
              </w:rPr>
              <w:t>социально значимых мотивов учебной</w:t>
            </w:r>
            <w:r>
              <w:rPr>
                <w:b/>
                <w:spacing w:val="-14"/>
              </w:rPr>
              <w:t xml:space="preserve"> </w:t>
            </w:r>
            <w:r>
              <w:rPr>
                <w:b/>
              </w:rPr>
              <w:t>деятельности</w:t>
            </w:r>
          </w:p>
        </w:tc>
        <w:tc>
          <w:tcPr>
            <w:tcW w:w="2645" w:type="dxa"/>
            <w:vMerge w:val="restart"/>
          </w:tcPr>
          <w:p w:rsidR="0085728A" w:rsidRDefault="00DD237F">
            <w:pPr>
              <w:pStyle w:val="TableParagraph"/>
              <w:spacing w:before="1"/>
              <w:ind w:left="110"/>
            </w:pPr>
            <w:r>
              <w:rPr>
                <w:spacing w:val="-2"/>
              </w:rPr>
              <w:t xml:space="preserve">Сформированность </w:t>
            </w:r>
            <w:r>
              <w:t>мотивации</w:t>
            </w:r>
            <w:r>
              <w:rPr>
                <w:spacing w:val="-8"/>
              </w:rPr>
              <w:t xml:space="preserve"> </w:t>
            </w:r>
            <w:r>
              <w:rPr>
                <w:spacing w:val="-2"/>
              </w:rPr>
              <w:t>учебной</w:t>
            </w:r>
          </w:p>
          <w:p w:rsidR="0085728A" w:rsidRDefault="00DD237F">
            <w:pPr>
              <w:pStyle w:val="TableParagraph"/>
              <w:ind w:left="110" w:right="360"/>
            </w:pPr>
            <w:r>
              <w:t>деятельности,</w:t>
            </w:r>
            <w:r>
              <w:rPr>
                <w:spacing w:val="-14"/>
              </w:rPr>
              <w:t xml:space="preserve"> </w:t>
            </w:r>
            <w:r>
              <w:t xml:space="preserve">включая </w:t>
            </w:r>
            <w:r>
              <w:rPr>
                <w:spacing w:val="-2"/>
              </w:rPr>
              <w:t>социальные,</w:t>
            </w:r>
          </w:p>
          <w:p w:rsidR="0085728A" w:rsidRDefault="00DD237F">
            <w:pPr>
              <w:pStyle w:val="TableParagraph"/>
              <w:spacing w:line="242" w:lineRule="auto"/>
              <w:ind w:left="110"/>
            </w:pPr>
            <w:r>
              <w:t>учебнопознавательные</w:t>
            </w:r>
            <w:r>
              <w:rPr>
                <w:spacing w:val="-14"/>
              </w:rPr>
              <w:t xml:space="preserve"> </w:t>
            </w:r>
            <w:r>
              <w:t>и внешние мотивы</w:t>
            </w:r>
          </w:p>
        </w:tc>
        <w:tc>
          <w:tcPr>
            <w:tcW w:w="3908" w:type="dxa"/>
          </w:tcPr>
          <w:p w:rsidR="0085728A" w:rsidRDefault="00DD237F">
            <w:pPr>
              <w:pStyle w:val="TableParagraph"/>
              <w:tabs>
                <w:tab w:val="left" w:pos="1763"/>
                <w:tab w:val="left" w:pos="3245"/>
              </w:tabs>
              <w:spacing w:before="1"/>
              <w:ind w:left="110" w:right="17"/>
            </w:pPr>
            <w:r>
              <w:rPr>
                <w:spacing w:val="-2"/>
              </w:rPr>
              <w:t>Понимает</w:t>
            </w:r>
            <w:r>
              <w:tab/>
            </w:r>
            <w:r>
              <w:rPr>
                <w:spacing w:val="-2"/>
              </w:rPr>
              <w:t>важность</w:t>
            </w:r>
            <w:r>
              <w:tab/>
            </w:r>
            <w:r>
              <w:rPr>
                <w:spacing w:val="-2"/>
              </w:rPr>
              <w:t xml:space="preserve">учебы, </w:t>
            </w:r>
            <w:r>
              <w:t>проявляет любознательность и интерес к новому</w:t>
            </w:r>
          </w:p>
          <w:p w:rsidR="0085728A" w:rsidRDefault="00DD237F">
            <w:pPr>
              <w:pStyle w:val="TableParagraph"/>
              <w:spacing w:before="14" w:line="252" w:lineRule="exact"/>
              <w:ind w:left="110"/>
            </w:pPr>
            <w:r>
              <w:t>(посещает</w:t>
            </w:r>
            <w:r>
              <w:rPr>
                <w:spacing w:val="-12"/>
              </w:rPr>
              <w:t xml:space="preserve"> </w:t>
            </w:r>
            <w:r>
              <w:t>школу,</w:t>
            </w:r>
            <w:r>
              <w:rPr>
                <w:spacing w:val="-9"/>
              </w:rPr>
              <w:t xml:space="preserve"> </w:t>
            </w:r>
            <w:r>
              <w:t>не</w:t>
            </w:r>
            <w:r>
              <w:rPr>
                <w:spacing w:val="-9"/>
              </w:rPr>
              <w:t xml:space="preserve"> </w:t>
            </w:r>
            <w:r>
              <w:t>имеет</w:t>
            </w:r>
            <w:r>
              <w:rPr>
                <w:spacing w:val="-9"/>
              </w:rPr>
              <w:t xml:space="preserve"> </w:t>
            </w:r>
            <w:r>
              <w:t>пропусков без уважительной причины)</w:t>
            </w:r>
          </w:p>
        </w:tc>
      </w:tr>
      <w:tr w:rsidR="0085728A">
        <w:trPr>
          <w:trHeight w:val="487"/>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pPr>
            <w:r>
              <w:t>Отношение</w:t>
            </w:r>
            <w:r>
              <w:rPr>
                <w:spacing w:val="-6"/>
              </w:rPr>
              <w:t xml:space="preserve"> </w:t>
            </w:r>
            <w:r>
              <w:t>к</w:t>
            </w:r>
            <w:r>
              <w:rPr>
                <w:spacing w:val="-7"/>
              </w:rPr>
              <w:t xml:space="preserve"> </w:t>
            </w:r>
            <w:r>
              <w:t>кружковой</w:t>
            </w:r>
            <w:r>
              <w:rPr>
                <w:spacing w:val="-7"/>
              </w:rPr>
              <w:t xml:space="preserve"> </w:t>
            </w:r>
            <w:r>
              <w:rPr>
                <w:spacing w:val="-2"/>
              </w:rPr>
              <w:t>работе</w:t>
            </w:r>
          </w:p>
        </w:tc>
      </w:tr>
      <w:tr w:rsidR="0085728A">
        <w:trPr>
          <w:trHeight w:val="765"/>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right="139"/>
            </w:pPr>
            <w:r>
              <w:t>Активно участвует в процессе обучения</w:t>
            </w:r>
            <w:r>
              <w:rPr>
                <w:spacing w:val="-10"/>
              </w:rPr>
              <w:t xml:space="preserve"> </w:t>
            </w:r>
            <w:r>
              <w:t>(в</w:t>
            </w:r>
            <w:r>
              <w:rPr>
                <w:spacing w:val="-10"/>
              </w:rPr>
              <w:t xml:space="preserve"> </w:t>
            </w:r>
            <w:r>
              <w:t>урочное</w:t>
            </w:r>
            <w:r>
              <w:rPr>
                <w:spacing w:val="-9"/>
              </w:rPr>
              <w:t xml:space="preserve"> </w:t>
            </w:r>
            <w:r>
              <w:t>и</w:t>
            </w:r>
            <w:r>
              <w:rPr>
                <w:spacing w:val="-10"/>
              </w:rPr>
              <w:t xml:space="preserve"> </w:t>
            </w:r>
            <w:r>
              <w:t>внеурочное</w:t>
            </w:r>
          </w:p>
          <w:p w:rsidR="0085728A" w:rsidRDefault="00DD237F">
            <w:pPr>
              <w:pStyle w:val="TableParagraph"/>
              <w:spacing w:line="238" w:lineRule="exact"/>
              <w:ind w:left="110"/>
            </w:pPr>
            <w:r>
              <w:rPr>
                <w:spacing w:val="-2"/>
              </w:rPr>
              <w:t>время)</w:t>
            </w:r>
          </w:p>
        </w:tc>
      </w:tr>
      <w:tr w:rsidR="0085728A">
        <w:trPr>
          <w:trHeight w:val="765"/>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right="139"/>
            </w:pPr>
            <w:r>
              <w:t>Знает и выполняет правила внутреннего</w:t>
            </w:r>
            <w:r>
              <w:rPr>
                <w:spacing w:val="-14"/>
              </w:rPr>
              <w:t xml:space="preserve"> </w:t>
            </w:r>
            <w:r>
              <w:t>распорядка</w:t>
            </w:r>
            <w:r>
              <w:rPr>
                <w:spacing w:val="-14"/>
              </w:rPr>
              <w:t xml:space="preserve"> </w:t>
            </w:r>
            <w:r>
              <w:t>обучающихся</w:t>
            </w:r>
          </w:p>
        </w:tc>
      </w:tr>
      <w:tr w:rsidR="0085728A">
        <w:trPr>
          <w:trHeight w:val="1274"/>
        </w:trPr>
        <w:tc>
          <w:tcPr>
            <w:tcW w:w="425" w:type="dxa"/>
          </w:tcPr>
          <w:p w:rsidR="0085728A" w:rsidRDefault="00DD237F">
            <w:pPr>
              <w:pStyle w:val="TableParagraph"/>
              <w:spacing w:before="1"/>
              <w:ind w:left="110"/>
            </w:pPr>
            <w:r>
              <w:rPr>
                <w:spacing w:val="-10"/>
              </w:rPr>
              <w:t>9</w:t>
            </w:r>
          </w:p>
        </w:tc>
        <w:tc>
          <w:tcPr>
            <w:tcW w:w="2953" w:type="dxa"/>
          </w:tcPr>
          <w:p w:rsidR="0085728A" w:rsidRDefault="00DD237F">
            <w:pPr>
              <w:pStyle w:val="TableParagraph"/>
              <w:spacing w:before="5"/>
              <w:ind w:left="110" w:right="981"/>
              <w:jc w:val="both"/>
              <w:rPr>
                <w:b/>
              </w:rPr>
            </w:pPr>
            <w:r>
              <w:rPr>
                <w:b/>
              </w:rPr>
              <w:t>Развитие</w:t>
            </w:r>
            <w:r>
              <w:rPr>
                <w:b/>
                <w:spacing w:val="-14"/>
              </w:rPr>
              <w:t xml:space="preserve"> </w:t>
            </w:r>
            <w:r>
              <w:rPr>
                <w:b/>
              </w:rPr>
              <w:t>навыков сотрудничества</w:t>
            </w:r>
            <w:r>
              <w:rPr>
                <w:b/>
                <w:spacing w:val="-14"/>
              </w:rPr>
              <w:t xml:space="preserve"> </w:t>
            </w:r>
            <w:r>
              <w:rPr>
                <w:b/>
              </w:rPr>
              <w:t>со взрослыми и</w:t>
            </w:r>
          </w:p>
          <w:p w:rsidR="0085728A" w:rsidRDefault="00DD237F">
            <w:pPr>
              <w:pStyle w:val="TableParagraph"/>
              <w:spacing w:line="252" w:lineRule="exact"/>
              <w:ind w:left="110" w:right="459"/>
              <w:jc w:val="both"/>
              <w:rPr>
                <w:b/>
              </w:rPr>
            </w:pPr>
            <w:r>
              <w:rPr>
                <w:b/>
              </w:rPr>
              <w:t>сверстниками</w:t>
            </w:r>
            <w:r>
              <w:rPr>
                <w:b/>
                <w:spacing w:val="-14"/>
              </w:rPr>
              <w:t xml:space="preserve"> </w:t>
            </w:r>
            <w:r>
              <w:rPr>
                <w:b/>
              </w:rPr>
              <w:t>в</w:t>
            </w:r>
            <w:r>
              <w:rPr>
                <w:b/>
                <w:spacing w:val="-14"/>
              </w:rPr>
              <w:t xml:space="preserve"> </w:t>
            </w:r>
            <w:r>
              <w:rPr>
                <w:b/>
              </w:rPr>
              <w:t>разных социальных ситуациях</w:t>
            </w:r>
          </w:p>
        </w:tc>
        <w:tc>
          <w:tcPr>
            <w:tcW w:w="2645" w:type="dxa"/>
          </w:tcPr>
          <w:p w:rsidR="0085728A" w:rsidRDefault="00DD237F">
            <w:pPr>
              <w:pStyle w:val="TableParagraph"/>
              <w:spacing w:before="1"/>
              <w:ind w:left="110" w:right="201"/>
            </w:pPr>
            <w:r>
              <w:rPr>
                <w:spacing w:val="-2"/>
              </w:rPr>
              <w:t xml:space="preserve">Сформированность </w:t>
            </w:r>
            <w:r>
              <w:t>навыков</w:t>
            </w:r>
            <w:r>
              <w:rPr>
                <w:spacing w:val="-14"/>
              </w:rPr>
              <w:t xml:space="preserve"> </w:t>
            </w:r>
            <w:r>
              <w:t>сотрудничества со взрослыми</w:t>
            </w:r>
          </w:p>
        </w:tc>
        <w:tc>
          <w:tcPr>
            <w:tcW w:w="3908" w:type="dxa"/>
          </w:tcPr>
          <w:p w:rsidR="0085728A" w:rsidRDefault="00DD237F">
            <w:pPr>
              <w:pStyle w:val="TableParagraph"/>
              <w:spacing w:before="1"/>
              <w:ind w:left="110"/>
            </w:pPr>
            <w:r>
              <w:t>Сотрудничает</w:t>
            </w:r>
            <w:r>
              <w:rPr>
                <w:spacing w:val="-4"/>
              </w:rPr>
              <w:t xml:space="preserve"> </w:t>
            </w:r>
            <w:r>
              <w:t>со</w:t>
            </w:r>
            <w:r>
              <w:rPr>
                <w:spacing w:val="-4"/>
              </w:rPr>
              <w:t xml:space="preserve"> </w:t>
            </w:r>
            <w:r>
              <w:t>взрослыми</w:t>
            </w:r>
            <w:r>
              <w:rPr>
                <w:spacing w:val="-5"/>
              </w:rPr>
              <w:t xml:space="preserve"> </w:t>
            </w:r>
            <w:r>
              <w:t>в</w:t>
            </w:r>
            <w:r>
              <w:rPr>
                <w:spacing w:val="-5"/>
              </w:rPr>
              <w:t xml:space="preserve"> </w:t>
            </w:r>
            <w:r>
              <w:t>разных социальных ситуация, соблюдает</w:t>
            </w:r>
            <w:r>
              <w:rPr>
                <w:spacing w:val="40"/>
              </w:rPr>
              <w:t xml:space="preserve"> </w:t>
            </w:r>
            <w:r>
              <w:t>в повседневной</w:t>
            </w:r>
            <w:r>
              <w:rPr>
                <w:spacing w:val="-12"/>
              </w:rPr>
              <w:t xml:space="preserve"> </w:t>
            </w:r>
            <w:r>
              <w:t>жизни</w:t>
            </w:r>
            <w:r>
              <w:rPr>
                <w:spacing w:val="-10"/>
              </w:rPr>
              <w:t xml:space="preserve"> </w:t>
            </w:r>
            <w:r>
              <w:t>нормы</w:t>
            </w:r>
            <w:r>
              <w:rPr>
                <w:spacing w:val="38"/>
              </w:rPr>
              <w:t xml:space="preserve"> </w:t>
            </w:r>
            <w:r>
              <w:t>речевого</w:t>
            </w:r>
          </w:p>
          <w:p w:rsidR="0085728A" w:rsidRDefault="00DD237F">
            <w:pPr>
              <w:pStyle w:val="TableParagraph"/>
              <w:spacing w:line="252" w:lineRule="exact"/>
              <w:ind w:left="110"/>
            </w:pPr>
            <w:r>
              <w:t>этикета</w:t>
            </w:r>
            <w:r>
              <w:rPr>
                <w:spacing w:val="-9"/>
              </w:rPr>
              <w:t xml:space="preserve"> </w:t>
            </w:r>
            <w:r>
              <w:t>и</w:t>
            </w:r>
            <w:r>
              <w:rPr>
                <w:spacing w:val="-9"/>
              </w:rPr>
              <w:t xml:space="preserve"> </w:t>
            </w:r>
            <w:r>
              <w:t>правила</w:t>
            </w:r>
            <w:r>
              <w:rPr>
                <w:spacing w:val="-9"/>
              </w:rPr>
              <w:t xml:space="preserve"> </w:t>
            </w:r>
            <w:r>
              <w:t>устного</w:t>
            </w:r>
            <w:r>
              <w:rPr>
                <w:spacing w:val="-9"/>
              </w:rPr>
              <w:t xml:space="preserve"> </w:t>
            </w:r>
            <w:r>
              <w:t>общения (обращение, вежливые слова)</w:t>
            </w:r>
          </w:p>
        </w:tc>
      </w:tr>
    </w:tbl>
    <w:p w:rsidR="0085728A" w:rsidRDefault="0085728A">
      <w:pPr>
        <w:spacing w:line="252" w:lineRule="exact"/>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53"/>
        <w:gridCol w:w="2645"/>
        <w:gridCol w:w="3908"/>
      </w:tblGrid>
      <w:tr w:rsidR="0085728A">
        <w:trPr>
          <w:trHeight w:val="525"/>
        </w:trPr>
        <w:tc>
          <w:tcPr>
            <w:tcW w:w="425" w:type="dxa"/>
          </w:tcPr>
          <w:p w:rsidR="0085728A" w:rsidRDefault="00DD237F">
            <w:pPr>
              <w:pStyle w:val="TableParagraph"/>
              <w:spacing w:before="8"/>
              <w:ind w:left="158"/>
              <w:rPr>
                <w:b/>
              </w:rPr>
            </w:pPr>
            <w:r>
              <w:rPr>
                <w:b/>
                <w:spacing w:val="-10"/>
              </w:rPr>
              <w:t>№</w:t>
            </w:r>
          </w:p>
        </w:tc>
        <w:tc>
          <w:tcPr>
            <w:tcW w:w="2953" w:type="dxa"/>
          </w:tcPr>
          <w:p w:rsidR="0085728A" w:rsidRDefault="00DD237F">
            <w:pPr>
              <w:pStyle w:val="TableParagraph"/>
              <w:spacing w:before="8"/>
              <w:ind w:left="1034"/>
              <w:rPr>
                <w:b/>
              </w:rPr>
            </w:pPr>
            <w:r>
              <w:rPr>
                <w:b/>
                <w:spacing w:val="-2"/>
              </w:rPr>
              <w:t>Критерий</w:t>
            </w:r>
          </w:p>
        </w:tc>
        <w:tc>
          <w:tcPr>
            <w:tcW w:w="2645" w:type="dxa"/>
          </w:tcPr>
          <w:p w:rsidR="0085728A" w:rsidRDefault="00DD237F">
            <w:pPr>
              <w:pStyle w:val="TableParagraph"/>
              <w:spacing w:before="8"/>
              <w:ind w:left="410"/>
              <w:rPr>
                <w:b/>
              </w:rPr>
            </w:pPr>
            <w:r>
              <w:rPr>
                <w:b/>
              </w:rPr>
              <w:t>Параметры</w:t>
            </w:r>
            <w:r>
              <w:rPr>
                <w:b/>
                <w:spacing w:val="-6"/>
              </w:rPr>
              <w:t xml:space="preserve"> </w:t>
            </w:r>
            <w:r>
              <w:rPr>
                <w:b/>
                <w:spacing w:val="-2"/>
              </w:rPr>
              <w:t>оценки</w:t>
            </w:r>
          </w:p>
        </w:tc>
        <w:tc>
          <w:tcPr>
            <w:tcW w:w="3908" w:type="dxa"/>
          </w:tcPr>
          <w:p w:rsidR="0085728A" w:rsidRDefault="00DD237F">
            <w:pPr>
              <w:pStyle w:val="TableParagraph"/>
              <w:spacing w:before="8"/>
              <w:ind w:left="1365"/>
              <w:rPr>
                <w:b/>
              </w:rPr>
            </w:pPr>
            <w:r>
              <w:rPr>
                <w:b/>
                <w:spacing w:val="-2"/>
              </w:rPr>
              <w:t>Индикаторы</w:t>
            </w:r>
          </w:p>
        </w:tc>
      </w:tr>
      <w:tr w:rsidR="0085728A">
        <w:trPr>
          <w:trHeight w:val="1017"/>
        </w:trPr>
        <w:tc>
          <w:tcPr>
            <w:tcW w:w="425" w:type="dxa"/>
            <w:vMerge w:val="restart"/>
          </w:tcPr>
          <w:p w:rsidR="0085728A" w:rsidRDefault="0085728A">
            <w:pPr>
              <w:pStyle w:val="TableParagraph"/>
            </w:pPr>
          </w:p>
        </w:tc>
        <w:tc>
          <w:tcPr>
            <w:tcW w:w="2953" w:type="dxa"/>
            <w:vMerge w:val="restart"/>
          </w:tcPr>
          <w:p w:rsidR="0085728A" w:rsidRDefault="0085728A">
            <w:pPr>
              <w:pStyle w:val="TableParagraph"/>
            </w:pPr>
          </w:p>
        </w:tc>
        <w:tc>
          <w:tcPr>
            <w:tcW w:w="2645" w:type="dxa"/>
            <w:vMerge w:val="restart"/>
          </w:tcPr>
          <w:p w:rsidR="0085728A" w:rsidRDefault="00DD237F">
            <w:pPr>
              <w:pStyle w:val="TableParagraph"/>
              <w:spacing w:before="3" w:line="254" w:lineRule="auto"/>
              <w:ind w:left="110" w:right="201"/>
            </w:pPr>
            <w:r>
              <w:rPr>
                <w:spacing w:val="-2"/>
              </w:rPr>
              <w:t xml:space="preserve">Сформированность </w:t>
            </w:r>
            <w:r>
              <w:t>навыков</w:t>
            </w:r>
            <w:r>
              <w:rPr>
                <w:spacing w:val="-14"/>
              </w:rPr>
              <w:t xml:space="preserve"> </w:t>
            </w:r>
            <w:r>
              <w:t>сотрудничества со сверстниками</w:t>
            </w:r>
          </w:p>
        </w:tc>
        <w:tc>
          <w:tcPr>
            <w:tcW w:w="3908" w:type="dxa"/>
          </w:tcPr>
          <w:p w:rsidR="0085728A" w:rsidRDefault="00DD237F">
            <w:pPr>
              <w:pStyle w:val="TableParagraph"/>
              <w:spacing w:before="1"/>
              <w:ind w:left="110"/>
            </w:pPr>
            <w:r>
              <w:t>Участвует</w:t>
            </w:r>
            <w:r>
              <w:rPr>
                <w:spacing w:val="40"/>
              </w:rPr>
              <w:t xml:space="preserve"> </w:t>
            </w:r>
            <w:r>
              <w:t>в</w:t>
            </w:r>
            <w:r>
              <w:rPr>
                <w:spacing w:val="-9"/>
              </w:rPr>
              <w:t xml:space="preserve"> </w:t>
            </w:r>
            <w:r>
              <w:t>коллективной</w:t>
            </w:r>
            <w:r>
              <w:rPr>
                <w:spacing w:val="-9"/>
              </w:rPr>
              <w:t xml:space="preserve"> </w:t>
            </w:r>
            <w:r>
              <w:t>и</w:t>
            </w:r>
            <w:r>
              <w:rPr>
                <w:spacing w:val="-8"/>
              </w:rPr>
              <w:t xml:space="preserve"> </w:t>
            </w:r>
            <w:r>
              <w:t>групповой работе сверстников, с соблюдением в повседневной жизни норм</w:t>
            </w:r>
          </w:p>
          <w:p w:rsidR="0085728A" w:rsidRDefault="00DD237F">
            <w:pPr>
              <w:pStyle w:val="TableParagraph"/>
              <w:spacing w:line="237" w:lineRule="exact"/>
              <w:ind w:left="110"/>
            </w:pPr>
            <w:r>
              <w:rPr>
                <w:spacing w:val="-2"/>
              </w:rPr>
              <w:t>коммуникации</w:t>
            </w:r>
          </w:p>
        </w:tc>
      </w:tr>
      <w:tr w:rsidR="0085728A">
        <w:trPr>
          <w:trHeight w:val="578"/>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pPr>
            <w:r>
              <w:t>Стремится не создавать конфликтов и находить</w:t>
            </w:r>
            <w:r>
              <w:rPr>
                <w:spacing w:val="-9"/>
              </w:rPr>
              <w:t xml:space="preserve"> </w:t>
            </w:r>
            <w:r>
              <w:t>выходы</w:t>
            </w:r>
            <w:r>
              <w:rPr>
                <w:spacing w:val="-9"/>
              </w:rPr>
              <w:t xml:space="preserve"> </w:t>
            </w:r>
            <w:r>
              <w:t>из</w:t>
            </w:r>
            <w:r>
              <w:rPr>
                <w:spacing w:val="-11"/>
              </w:rPr>
              <w:t xml:space="preserve"> </w:t>
            </w:r>
            <w:r>
              <w:t>спорных</w:t>
            </w:r>
            <w:r>
              <w:rPr>
                <w:spacing w:val="-9"/>
              </w:rPr>
              <w:t xml:space="preserve"> </w:t>
            </w:r>
            <w:r>
              <w:t>ситуаций</w:t>
            </w:r>
          </w:p>
        </w:tc>
      </w:tr>
      <w:tr w:rsidR="0085728A">
        <w:trPr>
          <w:trHeight w:val="513"/>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54" w:lineRule="exact"/>
              <w:ind w:left="110"/>
            </w:pPr>
            <w:r>
              <w:t>Старается</w:t>
            </w:r>
            <w:r>
              <w:rPr>
                <w:spacing w:val="40"/>
              </w:rPr>
              <w:t xml:space="preserve"> </w:t>
            </w:r>
            <w:r>
              <w:t>учитывать</w:t>
            </w:r>
            <w:r>
              <w:rPr>
                <w:spacing w:val="-7"/>
              </w:rPr>
              <w:t xml:space="preserve"> </w:t>
            </w:r>
            <w:r>
              <w:t>другое</w:t>
            </w:r>
            <w:r>
              <w:rPr>
                <w:spacing w:val="-7"/>
              </w:rPr>
              <w:t xml:space="preserve"> </w:t>
            </w:r>
            <w:r>
              <w:t>мнение</w:t>
            </w:r>
            <w:r>
              <w:rPr>
                <w:spacing w:val="-7"/>
              </w:rPr>
              <w:t xml:space="preserve"> </w:t>
            </w:r>
            <w:r>
              <w:t>в совместной работе</w:t>
            </w:r>
          </w:p>
        </w:tc>
      </w:tr>
      <w:tr w:rsidR="0085728A">
        <w:trPr>
          <w:trHeight w:val="1020"/>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right="11"/>
              <w:jc w:val="both"/>
            </w:pPr>
            <w:r>
              <w:t>Понимает</w:t>
            </w:r>
            <w:r>
              <w:rPr>
                <w:spacing w:val="-6"/>
              </w:rPr>
              <w:t xml:space="preserve"> </w:t>
            </w:r>
            <w:r>
              <w:t>личную ответственность</w:t>
            </w:r>
            <w:r>
              <w:rPr>
                <w:spacing w:val="40"/>
              </w:rPr>
              <w:t xml:space="preserve"> </w:t>
            </w:r>
            <w:r>
              <w:t>за свои</w:t>
            </w:r>
            <w:r>
              <w:rPr>
                <w:spacing w:val="-9"/>
              </w:rPr>
              <w:t xml:space="preserve"> </w:t>
            </w:r>
            <w:r>
              <w:t>поступки</w:t>
            </w:r>
            <w:r>
              <w:rPr>
                <w:spacing w:val="-8"/>
              </w:rPr>
              <w:t xml:space="preserve"> </w:t>
            </w:r>
            <w:r>
              <w:t>на</w:t>
            </w:r>
            <w:r>
              <w:rPr>
                <w:spacing w:val="-8"/>
              </w:rPr>
              <w:t xml:space="preserve"> </w:t>
            </w:r>
            <w:r>
              <w:t>основе</w:t>
            </w:r>
            <w:r>
              <w:rPr>
                <w:spacing w:val="-10"/>
              </w:rPr>
              <w:t xml:space="preserve"> </w:t>
            </w:r>
            <w:r>
              <w:t>представлений об этических нормах и правилах</w:t>
            </w:r>
          </w:p>
          <w:p w:rsidR="0085728A" w:rsidRDefault="00DD237F">
            <w:pPr>
              <w:pStyle w:val="TableParagraph"/>
              <w:spacing w:line="240" w:lineRule="exact"/>
              <w:ind w:left="110"/>
              <w:jc w:val="both"/>
            </w:pPr>
            <w:r>
              <w:t>поведения</w:t>
            </w:r>
            <w:r>
              <w:rPr>
                <w:spacing w:val="-5"/>
              </w:rPr>
              <w:t xml:space="preserve"> </w:t>
            </w:r>
            <w:r>
              <w:t>в</w:t>
            </w:r>
            <w:r>
              <w:rPr>
                <w:spacing w:val="-5"/>
              </w:rPr>
              <w:t xml:space="preserve"> </w:t>
            </w:r>
            <w:r>
              <w:t>современном</w:t>
            </w:r>
            <w:r>
              <w:rPr>
                <w:spacing w:val="-6"/>
              </w:rPr>
              <w:t xml:space="preserve"> </w:t>
            </w:r>
            <w:r>
              <w:rPr>
                <w:spacing w:val="-2"/>
              </w:rPr>
              <w:t>обществе</w:t>
            </w:r>
          </w:p>
        </w:tc>
      </w:tr>
      <w:tr w:rsidR="0085728A">
        <w:trPr>
          <w:trHeight w:val="568"/>
        </w:trPr>
        <w:tc>
          <w:tcPr>
            <w:tcW w:w="425" w:type="dxa"/>
            <w:vMerge w:val="restart"/>
          </w:tcPr>
          <w:p w:rsidR="0085728A" w:rsidRDefault="00DD237F">
            <w:pPr>
              <w:pStyle w:val="TableParagraph"/>
              <w:spacing w:before="1"/>
              <w:ind w:left="110"/>
            </w:pPr>
            <w:r>
              <w:rPr>
                <w:spacing w:val="-5"/>
              </w:rPr>
              <w:t>10</w:t>
            </w:r>
          </w:p>
        </w:tc>
        <w:tc>
          <w:tcPr>
            <w:tcW w:w="2953" w:type="dxa"/>
            <w:vMerge w:val="restart"/>
          </w:tcPr>
          <w:p w:rsidR="0085728A" w:rsidRDefault="00DD237F">
            <w:pPr>
              <w:pStyle w:val="TableParagraph"/>
              <w:spacing w:before="5" w:line="252" w:lineRule="exact"/>
              <w:ind w:left="110"/>
              <w:rPr>
                <w:b/>
              </w:rPr>
            </w:pPr>
            <w:r>
              <w:rPr>
                <w:b/>
                <w:spacing w:val="-2"/>
              </w:rPr>
              <w:t>Формирование</w:t>
            </w:r>
          </w:p>
          <w:p w:rsidR="0085728A" w:rsidRDefault="00DD237F">
            <w:pPr>
              <w:pStyle w:val="TableParagraph"/>
              <w:ind w:left="110" w:right="59"/>
              <w:rPr>
                <w:b/>
              </w:rPr>
            </w:pPr>
            <w:r>
              <w:rPr>
                <w:b/>
              </w:rPr>
              <w:t>эстетических</w:t>
            </w:r>
            <w:r>
              <w:rPr>
                <w:b/>
                <w:spacing w:val="-14"/>
              </w:rPr>
              <w:t xml:space="preserve"> </w:t>
            </w:r>
            <w:r>
              <w:rPr>
                <w:b/>
              </w:rPr>
              <w:t>потребностей, ценностей и чувств</w:t>
            </w:r>
          </w:p>
        </w:tc>
        <w:tc>
          <w:tcPr>
            <w:tcW w:w="2645" w:type="dxa"/>
            <w:vMerge w:val="restart"/>
          </w:tcPr>
          <w:p w:rsidR="0085728A" w:rsidRDefault="00DD237F">
            <w:pPr>
              <w:pStyle w:val="TableParagraph"/>
              <w:spacing w:before="1"/>
              <w:ind w:left="110"/>
            </w:pPr>
            <w:r>
              <w:rPr>
                <w:spacing w:val="-2"/>
              </w:rPr>
              <w:t>Сформированность эстетических</w:t>
            </w:r>
          </w:p>
          <w:p w:rsidR="0085728A" w:rsidRDefault="00DD237F">
            <w:pPr>
              <w:pStyle w:val="TableParagraph"/>
              <w:ind w:left="110" w:right="158"/>
            </w:pPr>
            <w:r>
              <w:t>потребностей,</w:t>
            </w:r>
            <w:r>
              <w:rPr>
                <w:spacing w:val="-14"/>
              </w:rPr>
              <w:t xml:space="preserve"> </w:t>
            </w:r>
            <w:r>
              <w:t>ценностей и чувств</w:t>
            </w:r>
          </w:p>
        </w:tc>
        <w:tc>
          <w:tcPr>
            <w:tcW w:w="3908" w:type="dxa"/>
          </w:tcPr>
          <w:p w:rsidR="0085728A" w:rsidRDefault="00DD237F">
            <w:pPr>
              <w:pStyle w:val="TableParagraph"/>
              <w:spacing w:before="1" w:line="252" w:lineRule="exact"/>
              <w:ind w:left="110"/>
            </w:pPr>
            <w:r>
              <w:t>Умеет</w:t>
            </w:r>
            <w:r>
              <w:rPr>
                <w:spacing w:val="-5"/>
              </w:rPr>
              <w:t xml:space="preserve"> </w:t>
            </w:r>
            <w:r>
              <w:t>различать</w:t>
            </w:r>
            <w:r>
              <w:rPr>
                <w:spacing w:val="-5"/>
              </w:rPr>
              <w:t xml:space="preserve"> </w:t>
            </w:r>
            <w:r>
              <w:t>«красивое»</w:t>
            </w:r>
            <w:r>
              <w:rPr>
                <w:spacing w:val="-9"/>
              </w:rPr>
              <w:t xml:space="preserve"> </w:t>
            </w:r>
            <w:r>
              <w:rPr>
                <w:spacing w:val="-10"/>
              </w:rPr>
              <w:t>и</w:t>
            </w:r>
          </w:p>
          <w:p w:rsidR="0085728A" w:rsidRDefault="00DD237F">
            <w:pPr>
              <w:pStyle w:val="TableParagraph"/>
              <w:spacing w:line="252" w:lineRule="exact"/>
              <w:ind w:left="110"/>
            </w:pPr>
            <w:r>
              <w:rPr>
                <w:spacing w:val="-2"/>
              </w:rPr>
              <w:t>«некрасивое».</w:t>
            </w:r>
          </w:p>
        </w:tc>
      </w:tr>
      <w:tr w:rsidR="0085728A">
        <w:trPr>
          <w:trHeight w:val="1298"/>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pPr>
            <w:r>
              <w:t>Стремится</w:t>
            </w:r>
            <w:r>
              <w:rPr>
                <w:spacing w:val="-12"/>
              </w:rPr>
              <w:t xml:space="preserve"> </w:t>
            </w:r>
            <w:r>
              <w:t>к</w:t>
            </w:r>
            <w:r>
              <w:rPr>
                <w:spacing w:val="-12"/>
              </w:rPr>
              <w:t xml:space="preserve"> </w:t>
            </w:r>
            <w:r>
              <w:t>«прекрасному»,</w:t>
            </w:r>
            <w:r>
              <w:rPr>
                <w:spacing w:val="-12"/>
              </w:rPr>
              <w:t xml:space="preserve"> </w:t>
            </w:r>
            <w:r>
              <w:t>которое выражается в удержании критерия</w:t>
            </w:r>
          </w:p>
          <w:p w:rsidR="0085728A" w:rsidRDefault="00DD237F">
            <w:pPr>
              <w:pStyle w:val="TableParagraph"/>
              <w:spacing w:before="2"/>
              <w:ind w:left="110"/>
            </w:pPr>
            <w:r>
              <w:rPr>
                <w:spacing w:val="-2"/>
              </w:rPr>
              <w:t>«красиво»</w:t>
            </w:r>
          </w:p>
          <w:p w:rsidR="0085728A" w:rsidRDefault="00DD237F">
            <w:pPr>
              <w:pStyle w:val="TableParagraph"/>
              <w:spacing w:before="12" w:line="252" w:lineRule="exact"/>
              <w:ind w:left="110"/>
            </w:pPr>
            <w:r>
              <w:t>(эстетично),</w:t>
            </w:r>
            <w:r>
              <w:rPr>
                <w:spacing w:val="-8"/>
              </w:rPr>
              <w:t xml:space="preserve"> </w:t>
            </w:r>
            <w:r>
              <w:t>в</w:t>
            </w:r>
            <w:r>
              <w:rPr>
                <w:spacing w:val="-8"/>
              </w:rPr>
              <w:t xml:space="preserve"> </w:t>
            </w:r>
            <w:r>
              <w:t>отношениях</w:t>
            </w:r>
            <w:r>
              <w:rPr>
                <w:spacing w:val="-8"/>
              </w:rPr>
              <w:t xml:space="preserve"> </w:t>
            </w:r>
            <w:r>
              <w:t>к</w:t>
            </w:r>
            <w:r>
              <w:rPr>
                <w:spacing w:val="-8"/>
              </w:rPr>
              <w:t xml:space="preserve"> </w:t>
            </w:r>
            <w:r>
              <w:t>людям,</w:t>
            </w:r>
            <w:r>
              <w:rPr>
                <w:spacing w:val="-8"/>
              </w:rPr>
              <w:t xml:space="preserve"> </w:t>
            </w:r>
            <w:r>
              <w:t>к результатам труда</w:t>
            </w:r>
          </w:p>
        </w:tc>
      </w:tr>
      <w:tr w:rsidR="0085728A">
        <w:trPr>
          <w:trHeight w:val="765"/>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line="252" w:lineRule="exact"/>
              <w:ind w:left="110"/>
            </w:pPr>
            <w:r>
              <w:t>Проявляет</w:t>
            </w:r>
            <w:r>
              <w:rPr>
                <w:spacing w:val="-13"/>
              </w:rPr>
              <w:t xml:space="preserve"> </w:t>
            </w:r>
            <w:r>
              <w:t>заинтересованность</w:t>
            </w:r>
            <w:r>
              <w:rPr>
                <w:spacing w:val="-12"/>
              </w:rPr>
              <w:t xml:space="preserve"> </w:t>
            </w:r>
            <w:r>
              <w:rPr>
                <w:spacing w:val="-10"/>
              </w:rPr>
              <w:t>в</w:t>
            </w:r>
          </w:p>
          <w:p w:rsidR="0085728A" w:rsidRDefault="00DD237F">
            <w:pPr>
              <w:pStyle w:val="TableParagraph"/>
              <w:spacing w:line="254" w:lineRule="exact"/>
              <w:ind w:left="110"/>
            </w:pPr>
            <w:r>
              <w:t>процессе</w:t>
            </w:r>
            <w:r>
              <w:rPr>
                <w:spacing w:val="-14"/>
              </w:rPr>
              <w:t xml:space="preserve"> </w:t>
            </w:r>
            <w:r>
              <w:t>прослушивания</w:t>
            </w:r>
            <w:r>
              <w:rPr>
                <w:spacing w:val="-14"/>
              </w:rPr>
              <w:t xml:space="preserve"> </w:t>
            </w:r>
            <w:r>
              <w:t xml:space="preserve">музыкальных </w:t>
            </w:r>
            <w:r>
              <w:rPr>
                <w:spacing w:val="-2"/>
              </w:rPr>
              <w:t>произведений</w:t>
            </w:r>
          </w:p>
        </w:tc>
      </w:tr>
      <w:tr w:rsidR="0085728A">
        <w:trPr>
          <w:trHeight w:val="765"/>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right="139"/>
            </w:pPr>
            <w:r>
              <w:t>Способен</w:t>
            </w:r>
            <w:r>
              <w:rPr>
                <w:spacing w:val="80"/>
              </w:rPr>
              <w:t xml:space="preserve"> </w:t>
            </w:r>
            <w:r>
              <w:t>эмоционально</w:t>
            </w:r>
            <w:r>
              <w:rPr>
                <w:spacing w:val="-11"/>
              </w:rPr>
              <w:t xml:space="preserve"> </w:t>
            </w:r>
            <w:r>
              <w:t>откликаться на</w:t>
            </w:r>
            <w:r>
              <w:rPr>
                <w:spacing w:val="-5"/>
              </w:rPr>
              <w:t xml:space="preserve"> </w:t>
            </w:r>
            <w:r>
              <w:t>произведения</w:t>
            </w:r>
            <w:r>
              <w:rPr>
                <w:spacing w:val="-6"/>
              </w:rPr>
              <w:t xml:space="preserve"> </w:t>
            </w:r>
            <w:r>
              <w:t>литературы,</w:t>
            </w:r>
            <w:r>
              <w:rPr>
                <w:spacing w:val="-4"/>
              </w:rPr>
              <w:t xml:space="preserve"> </w:t>
            </w:r>
            <w:r>
              <w:rPr>
                <w:spacing w:val="-2"/>
              </w:rPr>
              <w:t>музыки,</w:t>
            </w:r>
          </w:p>
          <w:p w:rsidR="0085728A" w:rsidRDefault="00DD237F">
            <w:pPr>
              <w:pStyle w:val="TableParagraph"/>
              <w:spacing w:line="238" w:lineRule="exact"/>
              <w:ind w:left="110"/>
            </w:pPr>
            <w:r>
              <w:t>живописи</w:t>
            </w:r>
            <w:r>
              <w:rPr>
                <w:spacing w:val="-5"/>
              </w:rPr>
              <w:t xml:space="preserve"> </w:t>
            </w:r>
            <w:r>
              <w:t>и</w:t>
            </w:r>
            <w:r>
              <w:rPr>
                <w:spacing w:val="-4"/>
              </w:rPr>
              <w:t xml:space="preserve"> </w:t>
            </w:r>
            <w:r>
              <w:rPr>
                <w:spacing w:val="-5"/>
              </w:rPr>
              <w:t>др.</w:t>
            </w:r>
          </w:p>
        </w:tc>
      </w:tr>
      <w:tr w:rsidR="0085728A">
        <w:trPr>
          <w:trHeight w:val="513"/>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54" w:lineRule="exact"/>
              <w:ind w:left="110"/>
            </w:pPr>
            <w:r>
              <w:t>Участвует</w:t>
            </w:r>
            <w:r>
              <w:rPr>
                <w:spacing w:val="37"/>
              </w:rPr>
              <w:t xml:space="preserve"> </w:t>
            </w:r>
            <w:r>
              <w:t>в</w:t>
            </w:r>
            <w:r>
              <w:rPr>
                <w:spacing w:val="-10"/>
              </w:rPr>
              <w:t xml:space="preserve"> </w:t>
            </w:r>
            <w:r>
              <w:t>различных</w:t>
            </w:r>
            <w:r>
              <w:rPr>
                <w:spacing w:val="-9"/>
              </w:rPr>
              <w:t xml:space="preserve"> </w:t>
            </w:r>
            <w:r>
              <w:t>видах творческой деятельности</w:t>
            </w:r>
          </w:p>
        </w:tc>
      </w:tr>
      <w:tr w:rsidR="0085728A">
        <w:trPr>
          <w:trHeight w:val="1271"/>
        </w:trPr>
        <w:tc>
          <w:tcPr>
            <w:tcW w:w="425" w:type="dxa"/>
            <w:vMerge w:val="restart"/>
          </w:tcPr>
          <w:p w:rsidR="0085728A" w:rsidRDefault="00DD237F">
            <w:pPr>
              <w:pStyle w:val="TableParagraph"/>
              <w:spacing w:before="1"/>
              <w:ind w:left="110"/>
            </w:pPr>
            <w:r>
              <w:rPr>
                <w:spacing w:val="-5"/>
              </w:rPr>
              <w:t>11</w:t>
            </w:r>
          </w:p>
        </w:tc>
        <w:tc>
          <w:tcPr>
            <w:tcW w:w="2953" w:type="dxa"/>
            <w:vMerge w:val="restart"/>
          </w:tcPr>
          <w:p w:rsidR="0085728A" w:rsidRDefault="00DD237F">
            <w:pPr>
              <w:pStyle w:val="TableParagraph"/>
              <w:spacing w:before="5"/>
              <w:ind w:left="110" w:right="670"/>
              <w:rPr>
                <w:b/>
              </w:rPr>
            </w:pPr>
            <w:r>
              <w:rPr>
                <w:b/>
              </w:rPr>
              <w:t>Развитие</w:t>
            </w:r>
            <w:r>
              <w:rPr>
                <w:b/>
                <w:spacing w:val="-14"/>
              </w:rPr>
              <w:t xml:space="preserve"> </w:t>
            </w:r>
            <w:r>
              <w:rPr>
                <w:b/>
              </w:rPr>
              <w:t xml:space="preserve">этических </w:t>
            </w:r>
            <w:r>
              <w:rPr>
                <w:b/>
                <w:spacing w:val="-2"/>
              </w:rPr>
              <w:t>чувств,</w:t>
            </w:r>
          </w:p>
          <w:p w:rsidR="0085728A" w:rsidRDefault="00DD237F">
            <w:pPr>
              <w:pStyle w:val="TableParagraph"/>
              <w:spacing w:before="1"/>
              <w:ind w:left="110" w:right="577"/>
              <w:rPr>
                <w:b/>
              </w:rPr>
            </w:pPr>
            <w:r>
              <w:rPr>
                <w:b/>
              </w:rPr>
              <w:t>доброжелательности</w:t>
            </w:r>
            <w:r>
              <w:rPr>
                <w:b/>
                <w:spacing w:val="-14"/>
              </w:rPr>
              <w:t xml:space="preserve"> </w:t>
            </w:r>
            <w:r>
              <w:rPr>
                <w:b/>
              </w:rPr>
              <w:t xml:space="preserve">и </w:t>
            </w:r>
            <w:r>
              <w:rPr>
                <w:b/>
                <w:spacing w:val="-2"/>
              </w:rPr>
              <w:t>эмоционально-</w:t>
            </w:r>
          </w:p>
          <w:p w:rsidR="0085728A" w:rsidRDefault="00DD237F">
            <w:pPr>
              <w:pStyle w:val="TableParagraph"/>
              <w:ind w:left="110" w:right="6"/>
              <w:rPr>
                <w:b/>
              </w:rPr>
            </w:pPr>
            <w:r>
              <w:rPr>
                <w:b/>
                <w:spacing w:val="-2"/>
              </w:rPr>
              <w:t xml:space="preserve">нравственной </w:t>
            </w:r>
            <w:r>
              <w:rPr>
                <w:b/>
              </w:rPr>
              <w:t>отзывчивости,</w:t>
            </w:r>
            <w:r>
              <w:rPr>
                <w:b/>
                <w:spacing w:val="-14"/>
              </w:rPr>
              <w:t xml:space="preserve"> </w:t>
            </w:r>
            <w:r>
              <w:rPr>
                <w:b/>
              </w:rPr>
              <w:t>понимания</w:t>
            </w:r>
            <w:r>
              <w:rPr>
                <w:b/>
                <w:spacing w:val="-14"/>
              </w:rPr>
              <w:t xml:space="preserve"> </w:t>
            </w:r>
            <w:r>
              <w:rPr>
                <w:b/>
              </w:rPr>
              <w:t>и сопереживания чувствам других людей</w:t>
            </w:r>
          </w:p>
        </w:tc>
        <w:tc>
          <w:tcPr>
            <w:tcW w:w="2645" w:type="dxa"/>
            <w:vMerge w:val="restart"/>
          </w:tcPr>
          <w:p w:rsidR="0085728A" w:rsidRDefault="00DD237F">
            <w:pPr>
              <w:pStyle w:val="TableParagraph"/>
              <w:spacing w:before="1"/>
              <w:ind w:left="110"/>
            </w:pPr>
            <w:r>
              <w:rPr>
                <w:spacing w:val="-2"/>
              </w:rPr>
              <w:t xml:space="preserve">Сформированность </w:t>
            </w:r>
            <w:r>
              <w:t>этических чувств,</w:t>
            </w:r>
          </w:p>
          <w:p w:rsidR="0085728A" w:rsidRDefault="00DD237F">
            <w:pPr>
              <w:pStyle w:val="TableParagraph"/>
              <w:ind w:left="110" w:right="393"/>
            </w:pPr>
            <w:r>
              <w:t>доброжелательности</w:t>
            </w:r>
            <w:r>
              <w:rPr>
                <w:spacing w:val="-14"/>
              </w:rPr>
              <w:t xml:space="preserve"> </w:t>
            </w:r>
            <w:r>
              <w:t xml:space="preserve">и </w:t>
            </w:r>
            <w:r>
              <w:rPr>
                <w:spacing w:val="-2"/>
              </w:rPr>
              <w:t>эмоционально- нравственной</w:t>
            </w:r>
          </w:p>
          <w:p w:rsidR="0085728A" w:rsidRDefault="00DD237F">
            <w:pPr>
              <w:pStyle w:val="TableParagraph"/>
              <w:ind w:left="110" w:right="73"/>
            </w:pPr>
            <w:r>
              <w:t>отзывчивости,</w:t>
            </w:r>
            <w:r>
              <w:rPr>
                <w:spacing w:val="-14"/>
              </w:rPr>
              <w:t xml:space="preserve"> </w:t>
            </w:r>
            <w:r>
              <w:t>понимания и сопереживания к чувствам других людей</w:t>
            </w:r>
          </w:p>
        </w:tc>
        <w:tc>
          <w:tcPr>
            <w:tcW w:w="3908" w:type="dxa"/>
          </w:tcPr>
          <w:p w:rsidR="0085728A" w:rsidRDefault="00DD237F">
            <w:pPr>
              <w:pStyle w:val="TableParagraph"/>
              <w:tabs>
                <w:tab w:val="left" w:pos="1514"/>
                <w:tab w:val="left" w:pos="2841"/>
              </w:tabs>
              <w:spacing w:before="1"/>
              <w:ind w:left="110" w:right="494"/>
            </w:pPr>
            <w:r>
              <w:t>Понимает</w:t>
            </w:r>
            <w:r>
              <w:rPr>
                <w:spacing w:val="30"/>
              </w:rPr>
              <w:t xml:space="preserve"> </w:t>
            </w:r>
            <w:r>
              <w:t>ценности</w:t>
            </w:r>
            <w:r>
              <w:rPr>
                <w:spacing w:val="-13"/>
              </w:rPr>
              <w:t xml:space="preserve"> </w:t>
            </w:r>
            <w:r>
              <w:t>нравственных норм, умеет</w:t>
            </w:r>
            <w:r>
              <w:tab/>
            </w:r>
            <w:r>
              <w:rPr>
                <w:spacing w:val="-2"/>
              </w:rPr>
              <w:t>соотносить</w:t>
            </w:r>
            <w:r>
              <w:tab/>
            </w:r>
            <w:r>
              <w:rPr>
                <w:spacing w:val="-4"/>
              </w:rPr>
              <w:t>эти</w:t>
            </w:r>
          </w:p>
          <w:p w:rsidR="0085728A" w:rsidRDefault="00DD237F">
            <w:pPr>
              <w:pStyle w:val="TableParagraph"/>
              <w:tabs>
                <w:tab w:val="left" w:pos="1012"/>
                <w:tab w:val="left" w:pos="2493"/>
              </w:tabs>
              <w:ind w:left="110"/>
            </w:pPr>
            <w:r>
              <w:rPr>
                <w:spacing w:val="-2"/>
              </w:rPr>
              <w:t>нормы</w:t>
            </w:r>
            <w:r>
              <w:tab/>
              <w:t xml:space="preserve">с </w:t>
            </w:r>
            <w:r>
              <w:rPr>
                <w:spacing w:val="-2"/>
              </w:rPr>
              <w:t>поступками</w:t>
            </w:r>
            <w:r>
              <w:tab/>
            </w:r>
            <w:r>
              <w:rPr>
                <w:spacing w:val="-5"/>
              </w:rPr>
              <w:t>как</w:t>
            </w:r>
          </w:p>
          <w:p w:rsidR="0085728A" w:rsidRDefault="00DD237F">
            <w:pPr>
              <w:pStyle w:val="TableParagraph"/>
              <w:tabs>
                <w:tab w:val="left" w:pos="1741"/>
                <w:tab w:val="left" w:pos="2262"/>
              </w:tabs>
              <w:spacing w:line="252" w:lineRule="exact"/>
              <w:ind w:left="110" w:right="212"/>
            </w:pPr>
            <w:r>
              <w:rPr>
                <w:spacing w:val="-2"/>
              </w:rPr>
              <w:t>собственными,</w:t>
            </w:r>
            <w:r>
              <w:tab/>
            </w:r>
            <w:r>
              <w:rPr>
                <w:spacing w:val="-4"/>
              </w:rPr>
              <w:t>так</w:t>
            </w:r>
            <w:r>
              <w:tab/>
              <w:t>и</w:t>
            </w:r>
            <w:r>
              <w:rPr>
                <w:spacing w:val="-14"/>
              </w:rPr>
              <w:t xml:space="preserve"> </w:t>
            </w:r>
            <w:r>
              <w:t xml:space="preserve">окружающих </w:t>
            </w:r>
            <w:r>
              <w:rPr>
                <w:spacing w:val="-2"/>
              </w:rPr>
              <w:t>людей</w:t>
            </w:r>
          </w:p>
        </w:tc>
      </w:tr>
      <w:tr w:rsidR="0085728A">
        <w:trPr>
          <w:trHeight w:val="1272"/>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pPr>
            <w:r>
              <w:t>Проявляет</w:t>
            </w:r>
            <w:r>
              <w:rPr>
                <w:spacing w:val="37"/>
              </w:rPr>
              <w:t xml:space="preserve"> </w:t>
            </w:r>
            <w:r>
              <w:t>доброжелательность</w:t>
            </w:r>
            <w:r>
              <w:rPr>
                <w:spacing w:val="38"/>
              </w:rPr>
              <w:t xml:space="preserve"> </w:t>
            </w:r>
            <w:r>
              <w:t>к другим людям,</w:t>
            </w:r>
            <w:r>
              <w:rPr>
                <w:spacing w:val="40"/>
              </w:rPr>
              <w:t xml:space="preserve"> </w:t>
            </w:r>
            <w:r>
              <w:t>эмоциональную отзывчивость и сопереживание</w:t>
            </w:r>
            <w:r>
              <w:rPr>
                <w:spacing w:val="40"/>
              </w:rPr>
              <w:t xml:space="preserve"> </w:t>
            </w:r>
            <w:r>
              <w:t>к</w:t>
            </w:r>
          </w:p>
          <w:p w:rsidR="0085728A" w:rsidRDefault="00DD237F">
            <w:pPr>
              <w:pStyle w:val="TableParagraph"/>
              <w:spacing w:line="252" w:lineRule="exact"/>
              <w:ind w:left="110"/>
            </w:pPr>
            <w:r>
              <w:t>чувствам</w:t>
            </w:r>
            <w:r>
              <w:rPr>
                <w:spacing w:val="-13"/>
              </w:rPr>
              <w:t xml:space="preserve"> </w:t>
            </w:r>
            <w:r>
              <w:t>родных</w:t>
            </w:r>
            <w:r>
              <w:rPr>
                <w:spacing w:val="-13"/>
              </w:rPr>
              <w:t xml:space="preserve"> </w:t>
            </w:r>
            <w:r>
              <w:t>и</w:t>
            </w:r>
            <w:r>
              <w:rPr>
                <w:spacing w:val="-13"/>
              </w:rPr>
              <w:t xml:space="preserve"> </w:t>
            </w:r>
            <w:r>
              <w:t>близких, одноклассников, друзей</w:t>
            </w:r>
          </w:p>
        </w:tc>
      </w:tr>
      <w:tr w:rsidR="0085728A">
        <w:trPr>
          <w:trHeight w:val="1067"/>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5" w:line="271" w:lineRule="auto"/>
              <w:ind w:left="110"/>
            </w:pPr>
            <w:r>
              <w:t>Проявляет</w:t>
            </w:r>
            <w:r>
              <w:rPr>
                <w:spacing w:val="-12"/>
              </w:rPr>
              <w:t xml:space="preserve"> </w:t>
            </w:r>
            <w:r>
              <w:t>отрицательное</w:t>
            </w:r>
            <w:r>
              <w:rPr>
                <w:spacing w:val="-13"/>
              </w:rPr>
              <w:t xml:space="preserve"> </w:t>
            </w:r>
            <w:r>
              <w:t>отношение</w:t>
            </w:r>
            <w:r>
              <w:rPr>
                <w:spacing w:val="-13"/>
              </w:rPr>
              <w:t xml:space="preserve"> </w:t>
            </w:r>
            <w:r>
              <w:t>к аморальным поступкам, грубости,</w:t>
            </w:r>
          </w:p>
          <w:p w:rsidR="0085728A" w:rsidRDefault="00DD237F">
            <w:pPr>
              <w:pStyle w:val="TableParagraph"/>
              <w:spacing w:before="2"/>
              <w:ind w:left="110"/>
            </w:pPr>
            <w:r>
              <w:t>оскорбительным</w:t>
            </w:r>
            <w:r>
              <w:rPr>
                <w:spacing w:val="-12"/>
              </w:rPr>
              <w:t xml:space="preserve"> </w:t>
            </w:r>
            <w:r>
              <w:rPr>
                <w:spacing w:val="-2"/>
              </w:rPr>
              <w:t>словам.</w:t>
            </w:r>
          </w:p>
        </w:tc>
      </w:tr>
      <w:tr w:rsidR="0085728A">
        <w:trPr>
          <w:trHeight w:val="762"/>
        </w:trPr>
        <w:tc>
          <w:tcPr>
            <w:tcW w:w="425" w:type="dxa"/>
            <w:vMerge w:val="restart"/>
          </w:tcPr>
          <w:p w:rsidR="0085728A" w:rsidRDefault="00DD237F">
            <w:pPr>
              <w:pStyle w:val="TableParagraph"/>
              <w:spacing w:line="251" w:lineRule="exact"/>
              <w:ind w:left="4"/>
            </w:pPr>
            <w:r>
              <w:rPr>
                <w:spacing w:val="-5"/>
              </w:rPr>
              <w:t>12</w:t>
            </w:r>
          </w:p>
        </w:tc>
        <w:tc>
          <w:tcPr>
            <w:tcW w:w="2953" w:type="dxa"/>
            <w:vMerge w:val="restart"/>
          </w:tcPr>
          <w:p w:rsidR="0085728A" w:rsidRDefault="00DD237F">
            <w:pPr>
              <w:pStyle w:val="TableParagraph"/>
              <w:spacing w:before="3" w:line="237" w:lineRule="auto"/>
              <w:ind w:left="4" w:right="145"/>
              <w:rPr>
                <w:b/>
              </w:rPr>
            </w:pPr>
            <w:r>
              <w:rPr>
                <w:b/>
              </w:rPr>
              <w:t>Формирование</w:t>
            </w:r>
            <w:r>
              <w:rPr>
                <w:b/>
                <w:spacing w:val="-14"/>
              </w:rPr>
              <w:t xml:space="preserve"> </w:t>
            </w:r>
            <w:r>
              <w:rPr>
                <w:b/>
              </w:rPr>
              <w:t>установки на безопасный, здоровый образ жизни, наличие мотивации</w:t>
            </w:r>
            <w:r>
              <w:rPr>
                <w:b/>
                <w:spacing w:val="-14"/>
              </w:rPr>
              <w:t xml:space="preserve"> </w:t>
            </w:r>
            <w:r>
              <w:rPr>
                <w:b/>
              </w:rPr>
              <w:t>к</w:t>
            </w:r>
            <w:r>
              <w:rPr>
                <w:b/>
                <w:spacing w:val="-14"/>
              </w:rPr>
              <w:t xml:space="preserve"> </w:t>
            </w:r>
            <w:r>
              <w:rPr>
                <w:b/>
              </w:rPr>
              <w:t xml:space="preserve">творческому </w:t>
            </w:r>
            <w:r>
              <w:rPr>
                <w:b/>
                <w:spacing w:val="-2"/>
              </w:rPr>
              <w:t>труду,</w:t>
            </w:r>
          </w:p>
          <w:p w:rsidR="0085728A" w:rsidRDefault="00DD237F">
            <w:pPr>
              <w:pStyle w:val="TableParagraph"/>
              <w:ind w:left="4"/>
              <w:rPr>
                <w:b/>
              </w:rPr>
            </w:pPr>
            <w:r>
              <w:rPr>
                <w:b/>
              </w:rPr>
              <w:t>работе на результат, бережному</w:t>
            </w:r>
            <w:r>
              <w:rPr>
                <w:b/>
                <w:spacing w:val="-14"/>
              </w:rPr>
              <w:t xml:space="preserve"> </w:t>
            </w:r>
            <w:r>
              <w:rPr>
                <w:b/>
              </w:rPr>
              <w:t>отношению</w:t>
            </w:r>
            <w:r>
              <w:rPr>
                <w:b/>
                <w:spacing w:val="-14"/>
              </w:rPr>
              <w:t xml:space="preserve"> </w:t>
            </w:r>
            <w:r>
              <w:rPr>
                <w:b/>
              </w:rPr>
              <w:t>к</w:t>
            </w:r>
          </w:p>
        </w:tc>
        <w:tc>
          <w:tcPr>
            <w:tcW w:w="2645" w:type="dxa"/>
            <w:vMerge w:val="restart"/>
          </w:tcPr>
          <w:p w:rsidR="0085728A" w:rsidRDefault="00DD237F">
            <w:pPr>
              <w:pStyle w:val="TableParagraph"/>
              <w:spacing w:before="1" w:line="271" w:lineRule="auto"/>
              <w:ind w:left="4" w:right="800"/>
            </w:pPr>
            <w:r>
              <w:rPr>
                <w:spacing w:val="-2"/>
              </w:rPr>
              <w:t>Сформированность санитарно-</w:t>
            </w:r>
          </w:p>
          <w:p w:rsidR="0085728A" w:rsidRDefault="00DD237F">
            <w:pPr>
              <w:pStyle w:val="TableParagraph"/>
              <w:spacing w:before="6"/>
              <w:ind w:left="4"/>
            </w:pPr>
            <w:r>
              <w:t>гигиенических</w:t>
            </w:r>
            <w:r>
              <w:rPr>
                <w:spacing w:val="-10"/>
              </w:rPr>
              <w:t xml:space="preserve"> </w:t>
            </w:r>
            <w:r>
              <w:rPr>
                <w:spacing w:val="-2"/>
              </w:rPr>
              <w:t>навыков</w:t>
            </w:r>
          </w:p>
        </w:tc>
        <w:tc>
          <w:tcPr>
            <w:tcW w:w="3908" w:type="dxa"/>
          </w:tcPr>
          <w:p w:rsidR="0085728A" w:rsidRDefault="00DD237F">
            <w:pPr>
              <w:pStyle w:val="TableParagraph"/>
              <w:ind w:left="139"/>
            </w:pPr>
            <w:r>
              <w:t>Знает</w:t>
            </w:r>
            <w:r>
              <w:rPr>
                <w:spacing w:val="-10"/>
              </w:rPr>
              <w:t xml:space="preserve"> </w:t>
            </w:r>
            <w:r>
              <w:t>и</w:t>
            </w:r>
            <w:r>
              <w:rPr>
                <w:spacing w:val="-10"/>
              </w:rPr>
              <w:t xml:space="preserve"> </w:t>
            </w:r>
            <w:r>
              <w:t>соблюдает</w:t>
            </w:r>
            <w:r>
              <w:rPr>
                <w:spacing w:val="-10"/>
              </w:rPr>
              <w:t xml:space="preserve"> </w:t>
            </w:r>
            <w:r>
              <w:t>правила</w:t>
            </w:r>
            <w:r>
              <w:rPr>
                <w:spacing w:val="-10"/>
              </w:rPr>
              <w:t xml:space="preserve"> </w:t>
            </w:r>
            <w:r>
              <w:t xml:space="preserve">личной </w:t>
            </w:r>
            <w:r>
              <w:rPr>
                <w:spacing w:val="-2"/>
              </w:rPr>
              <w:t>гигиены</w:t>
            </w:r>
          </w:p>
        </w:tc>
      </w:tr>
      <w:tr w:rsidR="0085728A">
        <w:trPr>
          <w:trHeight w:val="1122"/>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3" w:line="271" w:lineRule="auto"/>
              <w:ind w:left="139" w:right="180"/>
              <w:jc w:val="both"/>
            </w:pPr>
            <w:r>
              <w:t>Понимает, как правильно</w:t>
            </w:r>
            <w:r>
              <w:rPr>
                <w:spacing w:val="-1"/>
              </w:rPr>
              <w:t xml:space="preserve"> </w:t>
            </w:r>
            <w:r>
              <w:t>одеваться в соответствии</w:t>
            </w:r>
            <w:r>
              <w:rPr>
                <w:spacing w:val="-14"/>
              </w:rPr>
              <w:t xml:space="preserve"> </w:t>
            </w:r>
            <w:r>
              <w:t>с</w:t>
            </w:r>
            <w:r>
              <w:rPr>
                <w:spacing w:val="-13"/>
              </w:rPr>
              <w:t xml:space="preserve"> </w:t>
            </w:r>
            <w:r>
              <w:t>погодными</w:t>
            </w:r>
            <w:r>
              <w:rPr>
                <w:spacing w:val="-13"/>
              </w:rPr>
              <w:t xml:space="preserve"> </w:t>
            </w:r>
            <w:r>
              <w:t>условиями и социальной ситуацией</w:t>
            </w:r>
          </w:p>
        </w:tc>
      </w:tr>
    </w:tbl>
    <w:p w:rsidR="0085728A" w:rsidRDefault="0085728A">
      <w:pPr>
        <w:spacing w:line="271" w:lineRule="auto"/>
        <w:jc w:val="both"/>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53"/>
        <w:gridCol w:w="2645"/>
        <w:gridCol w:w="3908"/>
      </w:tblGrid>
      <w:tr w:rsidR="0085728A">
        <w:trPr>
          <w:trHeight w:val="525"/>
        </w:trPr>
        <w:tc>
          <w:tcPr>
            <w:tcW w:w="425" w:type="dxa"/>
          </w:tcPr>
          <w:p w:rsidR="0085728A" w:rsidRDefault="00DD237F">
            <w:pPr>
              <w:pStyle w:val="TableParagraph"/>
              <w:spacing w:before="8"/>
              <w:ind w:left="158"/>
              <w:rPr>
                <w:b/>
              </w:rPr>
            </w:pPr>
            <w:r>
              <w:rPr>
                <w:b/>
                <w:spacing w:val="-10"/>
              </w:rPr>
              <w:t>№</w:t>
            </w:r>
          </w:p>
        </w:tc>
        <w:tc>
          <w:tcPr>
            <w:tcW w:w="2953" w:type="dxa"/>
          </w:tcPr>
          <w:p w:rsidR="0085728A" w:rsidRDefault="00DD237F">
            <w:pPr>
              <w:pStyle w:val="TableParagraph"/>
              <w:spacing w:before="8"/>
              <w:ind w:left="1034"/>
              <w:rPr>
                <w:b/>
              </w:rPr>
            </w:pPr>
            <w:r>
              <w:rPr>
                <w:b/>
                <w:spacing w:val="-2"/>
              </w:rPr>
              <w:t>Критерий</w:t>
            </w:r>
          </w:p>
        </w:tc>
        <w:tc>
          <w:tcPr>
            <w:tcW w:w="2645" w:type="dxa"/>
          </w:tcPr>
          <w:p w:rsidR="0085728A" w:rsidRDefault="00DD237F">
            <w:pPr>
              <w:pStyle w:val="TableParagraph"/>
              <w:spacing w:before="8"/>
              <w:ind w:left="410"/>
              <w:rPr>
                <w:b/>
              </w:rPr>
            </w:pPr>
            <w:r>
              <w:rPr>
                <w:b/>
              </w:rPr>
              <w:t>Параметры</w:t>
            </w:r>
            <w:r>
              <w:rPr>
                <w:b/>
                <w:spacing w:val="-6"/>
              </w:rPr>
              <w:t xml:space="preserve"> </w:t>
            </w:r>
            <w:r>
              <w:rPr>
                <w:b/>
                <w:spacing w:val="-2"/>
              </w:rPr>
              <w:t>оценки</w:t>
            </w:r>
          </w:p>
        </w:tc>
        <w:tc>
          <w:tcPr>
            <w:tcW w:w="3908" w:type="dxa"/>
          </w:tcPr>
          <w:p w:rsidR="0085728A" w:rsidRDefault="00DD237F">
            <w:pPr>
              <w:pStyle w:val="TableParagraph"/>
              <w:spacing w:before="8"/>
              <w:ind w:left="1365"/>
              <w:rPr>
                <w:b/>
              </w:rPr>
            </w:pPr>
            <w:r>
              <w:rPr>
                <w:b/>
                <w:spacing w:val="-2"/>
              </w:rPr>
              <w:t>Индикаторы</w:t>
            </w:r>
          </w:p>
        </w:tc>
      </w:tr>
      <w:tr w:rsidR="0085728A">
        <w:trPr>
          <w:trHeight w:val="762"/>
        </w:trPr>
        <w:tc>
          <w:tcPr>
            <w:tcW w:w="425" w:type="dxa"/>
            <w:vMerge w:val="restart"/>
          </w:tcPr>
          <w:p w:rsidR="0085728A" w:rsidRDefault="0085728A">
            <w:pPr>
              <w:pStyle w:val="TableParagraph"/>
            </w:pPr>
          </w:p>
        </w:tc>
        <w:tc>
          <w:tcPr>
            <w:tcW w:w="2953" w:type="dxa"/>
            <w:vMerge w:val="restart"/>
          </w:tcPr>
          <w:p w:rsidR="0085728A" w:rsidRDefault="00DD237F">
            <w:pPr>
              <w:pStyle w:val="TableParagraph"/>
              <w:spacing w:before="3"/>
              <w:ind w:left="4"/>
              <w:rPr>
                <w:b/>
              </w:rPr>
            </w:pPr>
            <w:r>
              <w:rPr>
                <w:b/>
              </w:rPr>
              <w:t>материальным</w:t>
            </w:r>
            <w:r>
              <w:rPr>
                <w:b/>
                <w:spacing w:val="-14"/>
              </w:rPr>
              <w:t xml:space="preserve"> </w:t>
            </w:r>
            <w:r>
              <w:rPr>
                <w:b/>
              </w:rPr>
              <w:t>и</w:t>
            </w:r>
            <w:r>
              <w:rPr>
                <w:b/>
                <w:spacing w:val="-14"/>
              </w:rPr>
              <w:t xml:space="preserve"> </w:t>
            </w:r>
            <w:r>
              <w:rPr>
                <w:b/>
              </w:rPr>
              <w:t xml:space="preserve">духовным </w:t>
            </w:r>
            <w:r>
              <w:rPr>
                <w:b/>
                <w:spacing w:val="-2"/>
              </w:rPr>
              <w:t>ценностям</w:t>
            </w:r>
          </w:p>
        </w:tc>
        <w:tc>
          <w:tcPr>
            <w:tcW w:w="2645" w:type="dxa"/>
            <w:vMerge w:val="restart"/>
          </w:tcPr>
          <w:p w:rsidR="0085728A" w:rsidRDefault="00DD237F">
            <w:pPr>
              <w:pStyle w:val="TableParagraph"/>
              <w:ind w:left="4"/>
            </w:pPr>
            <w:r>
              <w:rPr>
                <w:spacing w:val="-2"/>
              </w:rPr>
              <w:t xml:space="preserve">Сформированность </w:t>
            </w:r>
            <w:r>
              <w:t>установки</w:t>
            </w:r>
            <w:r>
              <w:rPr>
                <w:spacing w:val="-14"/>
              </w:rPr>
              <w:t xml:space="preserve"> </w:t>
            </w:r>
            <w:r>
              <w:t>на</w:t>
            </w:r>
            <w:r>
              <w:rPr>
                <w:spacing w:val="-14"/>
              </w:rPr>
              <w:t xml:space="preserve"> </w:t>
            </w:r>
            <w:r>
              <w:t>безопасный, здоровый образ жизни</w:t>
            </w:r>
          </w:p>
        </w:tc>
        <w:tc>
          <w:tcPr>
            <w:tcW w:w="3908" w:type="dxa"/>
          </w:tcPr>
          <w:p w:rsidR="0085728A" w:rsidRDefault="00DD237F">
            <w:pPr>
              <w:pStyle w:val="TableParagraph"/>
              <w:ind w:left="139"/>
            </w:pPr>
            <w:r>
              <w:t>Ориентируется</w:t>
            </w:r>
            <w:r>
              <w:rPr>
                <w:spacing w:val="-13"/>
              </w:rPr>
              <w:t xml:space="preserve"> </w:t>
            </w:r>
            <w:r>
              <w:t>на</w:t>
            </w:r>
            <w:r>
              <w:rPr>
                <w:spacing w:val="-13"/>
              </w:rPr>
              <w:t xml:space="preserve"> </w:t>
            </w:r>
            <w:r>
              <w:t>здоровый</w:t>
            </w:r>
            <w:r>
              <w:rPr>
                <w:spacing w:val="-13"/>
              </w:rPr>
              <w:t xml:space="preserve"> </w:t>
            </w:r>
            <w:r>
              <w:t>и безопасный образ жизни</w:t>
            </w:r>
          </w:p>
        </w:tc>
      </w:tr>
      <w:tr w:rsidR="0085728A">
        <w:trPr>
          <w:trHeight w:val="765"/>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ind w:left="139"/>
            </w:pPr>
            <w:r>
              <w:t>Обладает</w:t>
            </w:r>
            <w:r>
              <w:rPr>
                <w:spacing w:val="-12"/>
              </w:rPr>
              <w:t xml:space="preserve"> </w:t>
            </w:r>
            <w:r>
              <w:t>элементарными</w:t>
            </w:r>
            <w:r>
              <w:rPr>
                <w:spacing w:val="-14"/>
              </w:rPr>
              <w:t xml:space="preserve"> </w:t>
            </w:r>
            <w:r>
              <w:t>знаниями</w:t>
            </w:r>
            <w:r>
              <w:rPr>
                <w:spacing w:val="-12"/>
              </w:rPr>
              <w:t xml:space="preserve"> </w:t>
            </w:r>
            <w:r>
              <w:t>о режиме дня и правильном питании</w:t>
            </w:r>
          </w:p>
        </w:tc>
      </w:tr>
      <w:tr w:rsidR="0085728A">
        <w:trPr>
          <w:trHeight w:val="1185"/>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51" w:lineRule="exact"/>
              <w:ind w:left="139"/>
            </w:pPr>
            <w:r>
              <w:t>Способен</w:t>
            </w:r>
            <w:r>
              <w:rPr>
                <w:spacing w:val="-7"/>
              </w:rPr>
              <w:t xml:space="preserve"> </w:t>
            </w:r>
            <w:r>
              <w:t>правильно</w:t>
            </w:r>
            <w:r>
              <w:rPr>
                <w:spacing w:val="-7"/>
              </w:rPr>
              <w:t xml:space="preserve"> </w:t>
            </w:r>
            <w:r>
              <w:rPr>
                <w:spacing w:val="-2"/>
              </w:rPr>
              <w:t>оценивать</w:t>
            </w:r>
          </w:p>
          <w:p w:rsidR="0085728A" w:rsidRDefault="00DD237F">
            <w:pPr>
              <w:pStyle w:val="TableParagraph"/>
              <w:spacing w:before="5" w:line="290" w:lineRule="atLeast"/>
              <w:ind w:left="139"/>
            </w:pPr>
            <w:r>
              <w:t>собственное</w:t>
            </w:r>
            <w:r>
              <w:rPr>
                <w:spacing w:val="-13"/>
              </w:rPr>
              <w:t xml:space="preserve"> </w:t>
            </w:r>
            <w:r>
              <w:t>поведение</w:t>
            </w:r>
            <w:r>
              <w:rPr>
                <w:spacing w:val="-11"/>
              </w:rPr>
              <w:t xml:space="preserve"> </w:t>
            </w:r>
            <w:r>
              <w:t>и</w:t>
            </w:r>
            <w:r>
              <w:rPr>
                <w:spacing w:val="-14"/>
              </w:rPr>
              <w:t xml:space="preserve"> </w:t>
            </w:r>
            <w:r>
              <w:t>поведение окружающих с позиции здорового образа жизни</w:t>
            </w:r>
          </w:p>
        </w:tc>
      </w:tr>
      <w:tr w:rsidR="0085728A">
        <w:trPr>
          <w:trHeight w:val="1169"/>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76" w:lineRule="auto"/>
              <w:ind w:left="139" w:right="139"/>
            </w:pPr>
            <w:r>
              <w:t>Способен</w:t>
            </w:r>
            <w:r>
              <w:rPr>
                <w:spacing w:val="30"/>
              </w:rPr>
              <w:t xml:space="preserve"> </w:t>
            </w:r>
            <w:r>
              <w:t>противостоять</w:t>
            </w:r>
            <w:r>
              <w:rPr>
                <w:spacing w:val="-14"/>
              </w:rPr>
              <w:t xml:space="preserve"> </w:t>
            </w:r>
            <w:r>
              <w:t>вовлечению в табакокурение, употребление</w:t>
            </w:r>
          </w:p>
          <w:p w:rsidR="0085728A" w:rsidRDefault="00DD237F">
            <w:pPr>
              <w:pStyle w:val="TableParagraph"/>
              <w:spacing w:line="253" w:lineRule="exact"/>
              <w:ind w:left="139"/>
            </w:pPr>
            <w:r>
              <w:t>алкоголя,</w:t>
            </w:r>
            <w:r>
              <w:rPr>
                <w:spacing w:val="-5"/>
              </w:rPr>
              <w:t xml:space="preserve"> </w:t>
            </w:r>
            <w:r>
              <w:t>наркотических</w:t>
            </w:r>
            <w:r>
              <w:rPr>
                <w:spacing w:val="44"/>
              </w:rPr>
              <w:t xml:space="preserve"> </w:t>
            </w:r>
            <w:r>
              <w:rPr>
                <w:spacing w:val="-10"/>
              </w:rPr>
              <w:t>и</w:t>
            </w:r>
          </w:p>
          <w:p w:rsidR="0085728A" w:rsidRDefault="00DD237F">
            <w:pPr>
              <w:pStyle w:val="TableParagraph"/>
              <w:spacing w:before="38"/>
              <w:ind w:left="139"/>
            </w:pPr>
            <w:r>
              <w:rPr>
                <w:spacing w:val="-2"/>
              </w:rPr>
              <w:t>сильнодействующих</w:t>
            </w:r>
            <w:r>
              <w:rPr>
                <w:spacing w:val="16"/>
              </w:rPr>
              <w:t xml:space="preserve"> </w:t>
            </w:r>
            <w:r>
              <w:rPr>
                <w:spacing w:val="-2"/>
              </w:rPr>
              <w:t>веществ</w:t>
            </w:r>
          </w:p>
        </w:tc>
      </w:tr>
      <w:tr w:rsidR="0085728A">
        <w:trPr>
          <w:trHeight w:val="3148"/>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ind w:left="4"/>
            </w:pPr>
            <w:r>
              <w:t>Знает</w:t>
            </w:r>
            <w:r>
              <w:rPr>
                <w:spacing w:val="-9"/>
              </w:rPr>
              <w:t xml:space="preserve"> </w:t>
            </w:r>
            <w:r>
              <w:t>и</w:t>
            </w:r>
            <w:r>
              <w:rPr>
                <w:spacing w:val="-10"/>
              </w:rPr>
              <w:t xml:space="preserve"> </w:t>
            </w:r>
            <w:r>
              <w:t>соблюдает</w:t>
            </w:r>
            <w:r>
              <w:rPr>
                <w:spacing w:val="-9"/>
              </w:rPr>
              <w:t xml:space="preserve"> </w:t>
            </w:r>
            <w:r>
              <w:t>правила</w:t>
            </w:r>
            <w:r>
              <w:rPr>
                <w:spacing w:val="-9"/>
              </w:rPr>
              <w:t xml:space="preserve"> </w:t>
            </w:r>
            <w:r>
              <w:t xml:space="preserve">безопасного </w:t>
            </w:r>
            <w:r>
              <w:rPr>
                <w:spacing w:val="-2"/>
              </w:rPr>
              <w:t>поведения:</w:t>
            </w:r>
          </w:p>
          <w:p w:rsidR="0085728A" w:rsidRDefault="00DD237F">
            <w:pPr>
              <w:pStyle w:val="TableParagraph"/>
              <w:spacing w:before="18" w:line="244" w:lineRule="auto"/>
              <w:ind w:left="4"/>
            </w:pPr>
            <w:r>
              <w:t>-держаться</w:t>
            </w:r>
            <w:r>
              <w:rPr>
                <w:spacing w:val="-9"/>
              </w:rPr>
              <w:t xml:space="preserve"> </w:t>
            </w:r>
            <w:r>
              <w:t>взрослого</w:t>
            </w:r>
            <w:r>
              <w:rPr>
                <w:spacing w:val="-9"/>
              </w:rPr>
              <w:t xml:space="preserve"> </w:t>
            </w:r>
            <w:r>
              <w:t>в</w:t>
            </w:r>
            <w:r>
              <w:rPr>
                <w:spacing w:val="-10"/>
              </w:rPr>
              <w:t xml:space="preserve"> </w:t>
            </w:r>
            <w:r>
              <w:t>незнакомом</w:t>
            </w:r>
            <w:r>
              <w:rPr>
                <w:spacing w:val="-9"/>
              </w:rPr>
              <w:t xml:space="preserve"> </w:t>
            </w:r>
            <w:r>
              <w:t>и людном месте</w:t>
            </w:r>
          </w:p>
          <w:p w:rsidR="0085728A" w:rsidRDefault="00DD237F">
            <w:pPr>
              <w:pStyle w:val="TableParagraph"/>
              <w:spacing w:before="14"/>
              <w:ind w:left="4"/>
            </w:pPr>
            <w:r>
              <w:t>-не</w:t>
            </w:r>
            <w:r>
              <w:rPr>
                <w:spacing w:val="-11"/>
              </w:rPr>
              <w:t xml:space="preserve"> </w:t>
            </w:r>
            <w:r>
              <w:t>взаимодействовать</w:t>
            </w:r>
            <w:r>
              <w:rPr>
                <w:spacing w:val="-11"/>
              </w:rPr>
              <w:t xml:space="preserve"> </w:t>
            </w:r>
            <w:r>
              <w:t>с</w:t>
            </w:r>
            <w:r>
              <w:rPr>
                <w:spacing w:val="-13"/>
              </w:rPr>
              <w:t xml:space="preserve"> </w:t>
            </w:r>
            <w:r>
              <w:t>незнакомцами, не открывать двери незнакомым</w:t>
            </w:r>
          </w:p>
          <w:p w:rsidR="0085728A" w:rsidRDefault="00DD237F">
            <w:pPr>
              <w:pStyle w:val="TableParagraph"/>
              <w:spacing w:before="22"/>
              <w:ind w:left="4"/>
            </w:pPr>
            <w:r>
              <w:t>-правильно</w:t>
            </w:r>
            <w:r>
              <w:rPr>
                <w:spacing w:val="-9"/>
              </w:rPr>
              <w:t xml:space="preserve"> </w:t>
            </w:r>
            <w:r>
              <w:t>переходить</w:t>
            </w:r>
            <w:r>
              <w:rPr>
                <w:spacing w:val="-8"/>
              </w:rPr>
              <w:t xml:space="preserve"> </w:t>
            </w:r>
            <w:r>
              <w:rPr>
                <w:spacing w:val="-2"/>
              </w:rPr>
              <w:t>дорогу</w:t>
            </w:r>
          </w:p>
          <w:p w:rsidR="0085728A" w:rsidRDefault="00DD237F">
            <w:pPr>
              <w:pStyle w:val="TableParagraph"/>
              <w:spacing w:before="23"/>
              <w:ind w:left="4"/>
            </w:pPr>
            <w:r>
              <w:t>-не</w:t>
            </w:r>
            <w:r>
              <w:rPr>
                <w:spacing w:val="-6"/>
              </w:rPr>
              <w:t xml:space="preserve"> </w:t>
            </w:r>
            <w:r>
              <w:t>брать</w:t>
            </w:r>
            <w:r>
              <w:rPr>
                <w:spacing w:val="-6"/>
              </w:rPr>
              <w:t xml:space="preserve"> </w:t>
            </w:r>
            <w:r>
              <w:t>в</w:t>
            </w:r>
            <w:r>
              <w:rPr>
                <w:spacing w:val="-7"/>
              </w:rPr>
              <w:t xml:space="preserve"> </w:t>
            </w:r>
            <w:r>
              <w:t>рот</w:t>
            </w:r>
            <w:r>
              <w:rPr>
                <w:spacing w:val="-6"/>
              </w:rPr>
              <w:t xml:space="preserve"> </w:t>
            </w:r>
            <w:r>
              <w:t>неизвестные</w:t>
            </w:r>
            <w:r>
              <w:rPr>
                <w:spacing w:val="-6"/>
              </w:rPr>
              <w:t xml:space="preserve"> </w:t>
            </w:r>
            <w:r>
              <w:t>продукты</w:t>
            </w:r>
            <w:r>
              <w:rPr>
                <w:spacing w:val="-6"/>
              </w:rPr>
              <w:t xml:space="preserve"> </w:t>
            </w:r>
            <w:r>
              <w:t xml:space="preserve">и </w:t>
            </w:r>
            <w:r>
              <w:rPr>
                <w:spacing w:val="-2"/>
              </w:rPr>
              <w:t>вещества</w:t>
            </w:r>
          </w:p>
          <w:p w:rsidR="0085728A" w:rsidRDefault="00DD237F">
            <w:pPr>
              <w:pStyle w:val="TableParagraph"/>
              <w:spacing w:before="20"/>
              <w:ind w:left="4"/>
            </w:pPr>
            <w:r>
              <w:t>-быть осторожным с острыми предметами,</w:t>
            </w:r>
            <w:r>
              <w:rPr>
                <w:spacing w:val="-13"/>
              </w:rPr>
              <w:t xml:space="preserve"> </w:t>
            </w:r>
            <w:r>
              <w:t>огнем,</w:t>
            </w:r>
            <w:r>
              <w:rPr>
                <w:spacing w:val="-13"/>
              </w:rPr>
              <w:t xml:space="preserve"> </w:t>
            </w:r>
            <w:r>
              <w:t>с</w:t>
            </w:r>
            <w:r>
              <w:rPr>
                <w:spacing w:val="-11"/>
              </w:rPr>
              <w:t xml:space="preserve"> </w:t>
            </w:r>
            <w:r>
              <w:t>животными</w:t>
            </w:r>
          </w:p>
        </w:tc>
      </w:tr>
      <w:tr w:rsidR="0085728A">
        <w:trPr>
          <w:trHeight w:val="1182"/>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tcPr>
          <w:p w:rsidR="0085728A" w:rsidRDefault="00DD237F">
            <w:pPr>
              <w:pStyle w:val="TableParagraph"/>
              <w:spacing w:before="1" w:line="252" w:lineRule="exact"/>
              <w:ind w:left="4"/>
            </w:pPr>
            <w:r>
              <w:rPr>
                <w:spacing w:val="-2"/>
              </w:rPr>
              <w:t>Сформированность</w:t>
            </w:r>
          </w:p>
          <w:p w:rsidR="0085728A" w:rsidRDefault="00DD237F">
            <w:pPr>
              <w:pStyle w:val="TableParagraph"/>
              <w:ind w:left="4"/>
            </w:pPr>
            <w:r>
              <w:t>бережного отношения к материальным</w:t>
            </w:r>
            <w:r>
              <w:rPr>
                <w:spacing w:val="-14"/>
              </w:rPr>
              <w:t xml:space="preserve"> </w:t>
            </w:r>
            <w:r>
              <w:t>и</w:t>
            </w:r>
            <w:r>
              <w:rPr>
                <w:spacing w:val="-14"/>
              </w:rPr>
              <w:t xml:space="preserve"> </w:t>
            </w:r>
            <w:r>
              <w:t xml:space="preserve">духовным </w:t>
            </w:r>
            <w:r>
              <w:rPr>
                <w:spacing w:val="-2"/>
              </w:rPr>
              <w:t>ценностям</w:t>
            </w:r>
          </w:p>
        </w:tc>
        <w:tc>
          <w:tcPr>
            <w:tcW w:w="3908" w:type="dxa"/>
          </w:tcPr>
          <w:p w:rsidR="0085728A" w:rsidRDefault="00DD237F">
            <w:pPr>
              <w:pStyle w:val="TableParagraph"/>
              <w:spacing w:before="1"/>
              <w:ind w:left="4"/>
            </w:pPr>
            <w:r>
              <w:t>Проявляет бережное отношение к результатам</w:t>
            </w:r>
            <w:r>
              <w:rPr>
                <w:spacing w:val="-9"/>
              </w:rPr>
              <w:t xml:space="preserve"> </w:t>
            </w:r>
            <w:r>
              <w:t>своего</w:t>
            </w:r>
            <w:r>
              <w:rPr>
                <w:spacing w:val="-11"/>
              </w:rPr>
              <w:t xml:space="preserve"> </w:t>
            </w:r>
            <w:r>
              <w:t>и</w:t>
            </w:r>
            <w:r>
              <w:rPr>
                <w:spacing w:val="-9"/>
              </w:rPr>
              <w:t xml:space="preserve"> </w:t>
            </w:r>
            <w:r>
              <w:t>чужого</w:t>
            </w:r>
            <w:r>
              <w:rPr>
                <w:spacing w:val="-9"/>
              </w:rPr>
              <w:t xml:space="preserve"> </w:t>
            </w:r>
            <w:r>
              <w:t>труда</w:t>
            </w:r>
          </w:p>
        </w:tc>
      </w:tr>
      <w:tr w:rsidR="0085728A">
        <w:trPr>
          <w:trHeight w:val="765"/>
        </w:trPr>
        <w:tc>
          <w:tcPr>
            <w:tcW w:w="425" w:type="dxa"/>
            <w:vMerge w:val="restart"/>
          </w:tcPr>
          <w:p w:rsidR="0085728A" w:rsidRDefault="00DD237F">
            <w:pPr>
              <w:pStyle w:val="TableParagraph"/>
              <w:spacing w:line="251" w:lineRule="exact"/>
              <w:ind w:left="110"/>
            </w:pPr>
            <w:r>
              <w:rPr>
                <w:spacing w:val="-5"/>
              </w:rPr>
              <w:t>13</w:t>
            </w:r>
          </w:p>
        </w:tc>
        <w:tc>
          <w:tcPr>
            <w:tcW w:w="2953" w:type="dxa"/>
            <w:vMerge w:val="restart"/>
          </w:tcPr>
          <w:p w:rsidR="0085728A" w:rsidRDefault="00DD237F">
            <w:pPr>
              <w:pStyle w:val="TableParagraph"/>
              <w:spacing w:before="3"/>
              <w:ind w:left="110" w:right="145"/>
              <w:rPr>
                <w:b/>
              </w:rPr>
            </w:pPr>
            <w:r>
              <w:rPr>
                <w:b/>
              </w:rPr>
              <w:t>Формирование</w:t>
            </w:r>
            <w:r>
              <w:rPr>
                <w:b/>
                <w:spacing w:val="-14"/>
              </w:rPr>
              <w:t xml:space="preserve"> </w:t>
            </w:r>
            <w:r>
              <w:rPr>
                <w:b/>
              </w:rPr>
              <w:t>готовности к самостоятельной жизни</w:t>
            </w:r>
          </w:p>
        </w:tc>
        <w:tc>
          <w:tcPr>
            <w:tcW w:w="2645" w:type="dxa"/>
            <w:vMerge w:val="restart"/>
          </w:tcPr>
          <w:p w:rsidR="0085728A" w:rsidRDefault="00DD237F">
            <w:pPr>
              <w:pStyle w:val="TableParagraph"/>
              <w:ind w:left="4" w:right="368"/>
            </w:pPr>
            <w:r>
              <w:rPr>
                <w:spacing w:val="-2"/>
              </w:rPr>
              <w:t xml:space="preserve">Сформированность </w:t>
            </w:r>
            <w:r>
              <w:t>начального опыта участия</w:t>
            </w:r>
            <w:r>
              <w:rPr>
                <w:spacing w:val="-14"/>
              </w:rPr>
              <w:t xml:space="preserve"> </w:t>
            </w:r>
            <w:r>
              <w:t>в</w:t>
            </w:r>
            <w:r>
              <w:rPr>
                <w:spacing w:val="-14"/>
              </w:rPr>
              <w:t xml:space="preserve"> </w:t>
            </w:r>
            <w:r>
              <w:t>различных видах общественно</w:t>
            </w:r>
          </w:p>
          <w:p w:rsidR="0085728A" w:rsidRDefault="00DD237F">
            <w:pPr>
              <w:pStyle w:val="TableParagraph"/>
              <w:ind w:left="4"/>
            </w:pPr>
            <w:r>
              <w:t>полезной</w:t>
            </w:r>
            <w:r>
              <w:rPr>
                <w:spacing w:val="-4"/>
              </w:rPr>
              <w:t xml:space="preserve"> </w:t>
            </w:r>
            <w:r>
              <w:rPr>
                <w:spacing w:val="-2"/>
              </w:rPr>
              <w:t>деятельности</w:t>
            </w:r>
          </w:p>
        </w:tc>
        <w:tc>
          <w:tcPr>
            <w:tcW w:w="3908" w:type="dxa"/>
          </w:tcPr>
          <w:p w:rsidR="0085728A" w:rsidRDefault="00DD237F">
            <w:pPr>
              <w:pStyle w:val="TableParagraph"/>
              <w:spacing w:line="251" w:lineRule="exact"/>
              <w:ind w:left="141"/>
            </w:pPr>
            <w:r>
              <w:t>Проявляет</w:t>
            </w:r>
            <w:r>
              <w:rPr>
                <w:spacing w:val="-9"/>
              </w:rPr>
              <w:t xml:space="preserve"> </w:t>
            </w:r>
            <w:r>
              <w:t>чувства</w:t>
            </w:r>
            <w:r>
              <w:rPr>
                <w:spacing w:val="-7"/>
              </w:rPr>
              <w:t xml:space="preserve"> </w:t>
            </w:r>
            <w:r>
              <w:rPr>
                <w:spacing w:val="-2"/>
              </w:rPr>
              <w:t>личной</w:t>
            </w:r>
          </w:p>
          <w:p w:rsidR="0085728A" w:rsidRDefault="00DD237F">
            <w:pPr>
              <w:pStyle w:val="TableParagraph"/>
              <w:spacing w:line="252" w:lineRule="exact"/>
              <w:ind w:left="141" w:right="546"/>
            </w:pPr>
            <w:r>
              <w:t>ответственности</w:t>
            </w:r>
            <w:r>
              <w:rPr>
                <w:spacing w:val="-9"/>
              </w:rPr>
              <w:t xml:space="preserve"> </w:t>
            </w:r>
            <w:r>
              <w:t>за</w:t>
            </w:r>
            <w:r>
              <w:rPr>
                <w:spacing w:val="-9"/>
              </w:rPr>
              <w:t xml:space="preserve"> </w:t>
            </w:r>
            <w:r>
              <w:t>свои</w:t>
            </w:r>
            <w:r>
              <w:rPr>
                <w:spacing w:val="-9"/>
              </w:rPr>
              <w:t xml:space="preserve"> </w:t>
            </w:r>
            <w:r>
              <w:t>дела</w:t>
            </w:r>
            <w:r>
              <w:rPr>
                <w:spacing w:val="-9"/>
              </w:rPr>
              <w:t xml:space="preserve"> </w:t>
            </w:r>
            <w:r>
              <w:t xml:space="preserve">и </w:t>
            </w:r>
            <w:r>
              <w:rPr>
                <w:spacing w:val="-2"/>
              </w:rPr>
              <w:t>поступки</w:t>
            </w:r>
          </w:p>
        </w:tc>
      </w:tr>
      <w:tr w:rsidR="0085728A">
        <w:trPr>
          <w:trHeight w:val="566"/>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51" w:lineRule="exact"/>
              <w:ind w:left="141"/>
            </w:pPr>
            <w:r>
              <w:t>Участвует</w:t>
            </w:r>
            <w:r>
              <w:rPr>
                <w:spacing w:val="-4"/>
              </w:rPr>
              <w:t xml:space="preserve"> </w:t>
            </w:r>
            <w:r>
              <w:t>в</w:t>
            </w:r>
            <w:r>
              <w:rPr>
                <w:spacing w:val="-4"/>
              </w:rPr>
              <w:t xml:space="preserve"> </w:t>
            </w:r>
            <w:r>
              <w:t>трудовых</w:t>
            </w:r>
            <w:r>
              <w:rPr>
                <w:spacing w:val="-3"/>
              </w:rPr>
              <w:t xml:space="preserve"> </w:t>
            </w:r>
            <w:r>
              <w:rPr>
                <w:spacing w:val="-2"/>
              </w:rPr>
              <w:t>акциях</w:t>
            </w:r>
          </w:p>
        </w:tc>
      </w:tr>
      <w:tr w:rsidR="0085728A">
        <w:trPr>
          <w:trHeight w:val="830"/>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51" w:lineRule="exact"/>
              <w:ind w:left="110"/>
            </w:pPr>
            <w:r>
              <w:t>Умеет</w:t>
            </w:r>
            <w:r>
              <w:rPr>
                <w:spacing w:val="-9"/>
              </w:rPr>
              <w:t xml:space="preserve"> </w:t>
            </w:r>
            <w:r>
              <w:t>взаимодействовать</w:t>
            </w:r>
            <w:r>
              <w:rPr>
                <w:spacing w:val="-11"/>
              </w:rPr>
              <w:t xml:space="preserve"> </w:t>
            </w:r>
            <w:r>
              <w:rPr>
                <w:spacing w:val="-12"/>
              </w:rPr>
              <w:t>в</w:t>
            </w:r>
          </w:p>
          <w:p w:rsidR="0085728A" w:rsidRDefault="00DD237F">
            <w:pPr>
              <w:pStyle w:val="TableParagraph"/>
              <w:spacing w:before="1"/>
              <w:ind w:left="110"/>
            </w:pPr>
            <w:r>
              <w:t>коллективных</w:t>
            </w:r>
            <w:r>
              <w:rPr>
                <w:spacing w:val="-7"/>
              </w:rPr>
              <w:t xml:space="preserve"> </w:t>
            </w:r>
            <w:r>
              <w:t>творческих</w:t>
            </w:r>
            <w:r>
              <w:rPr>
                <w:spacing w:val="-9"/>
              </w:rPr>
              <w:t xml:space="preserve"> </w:t>
            </w:r>
            <w:r>
              <w:rPr>
                <w:spacing w:val="-2"/>
              </w:rPr>
              <w:t>делах</w:t>
            </w:r>
          </w:p>
        </w:tc>
      </w:tr>
      <w:tr w:rsidR="0085728A">
        <w:trPr>
          <w:trHeight w:val="765"/>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val="restart"/>
          </w:tcPr>
          <w:p w:rsidR="0085728A" w:rsidRDefault="00DD237F">
            <w:pPr>
              <w:pStyle w:val="TableParagraph"/>
              <w:spacing w:before="1"/>
              <w:ind w:left="110"/>
            </w:pPr>
            <w:r>
              <w:rPr>
                <w:spacing w:val="-2"/>
              </w:rPr>
              <w:t>Сформированность навыков</w:t>
            </w:r>
          </w:p>
          <w:p w:rsidR="0085728A" w:rsidRDefault="00DD237F">
            <w:pPr>
              <w:pStyle w:val="TableParagraph"/>
              <w:ind w:left="110"/>
            </w:pPr>
            <w:r>
              <w:rPr>
                <w:spacing w:val="-2"/>
              </w:rPr>
              <w:t>самостоятельного поведения</w:t>
            </w:r>
          </w:p>
        </w:tc>
        <w:tc>
          <w:tcPr>
            <w:tcW w:w="3908" w:type="dxa"/>
          </w:tcPr>
          <w:p w:rsidR="0085728A" w:rsidRDefault="00DD237F">
            <w:pPr>
              <w:pStyle w:val="TableParagraph"/>
              <w:spacing w:before="1"/>
              <w:ind w:left="110"/>
            </w:pPr>
            <w:r>
              <w:t>Умеет</w:t>
            </w:r>
            <w:r>
              <w:rPr>
                <w:spacing w:val="-12"/>
              </w:rPr>
              <w:t xml:space="preserve"> </w:t>
            </w:r>
            <w:r>
              <w:t>включаться</w:t>
            </w:r>
            <w:r>
              <w:rPr>
                <w:spacing w:val="-12"/>
              </w:rPr>
              <w:t xml:space="preserve"> </w:t>
            </w:r>
            <w:r>
              <w:t>в</w:t>
            </w:r>
            <w:r>
              <w:rPr>
                <w:spacing w:val="-13"/>
              </w:rPr>
              <w:t xml:space="preserve"> </w:t>
            </w:r>
            <w:r>
              <w:t>деятельность, следовать предложенному плану</w:t>
            </w:r>
          </w:p>
        </w:tc>
      </w:tr>
      <w:tr w:rsidR="0085728A">
        <w:trPr>
          <w:trHeight w:val="762"/>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ind w:left="110"/>
            </w:pPr>
            <w:r>
              <w:t>Умеет</w:t>
            </w:r>
            <w:r>
              <w:rPr>
                <w:spacing w:val="-8"/>
              </w:rPr>
              <w:t xml:space="preserve"> </w:t>
            </w:r>
            <w:r>
              <w:t>соотносить</w:t>
            </w:r>
            <w:r>
              <w:rPr>
                <w:spacing w:val="-8"/>
              </w:rPr>
              <w:t xml:space="preserve"> </w:t>
            </w:r>
            <w:r>
              <w:t>свои</w:t>
            </w:r>
            <w:r>
              <w:rPr>
                <w:spacing w:val="-8"/>
              </w:rPr>
              <w:t xml:space="preserve"> </w:t>
            </w:r>
            <w:r>
              <w:t>действия</w:t>
            </w:r>
            <w:r>
              <w:rPr>
                <w:spacing w:val="-10"/>
              </w:rPr>
              <w:t xml:space="preserve"> </w:t>
            </w:r>
            <w:r>
              <w:t>и</w:t>
            </w:r>
            <w:r>
              <w:rPr>
                <w:spacing w:val="-8"/>
              </w:rPr>
              <w:t xml:space="preserve"> </w:t>
            </w:r>
            <w:r>
              <w:t>их результаты с заданными образцами</w:t>
            </w:r>
          </w:p>
        </w:tc>
      </w:tr>
      <w:tr w:rsidR="0085728A">
        <w:trPr>
          <w:trHeight w:val="568"/>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before="1"/>
              <w:ind w:left="110" w:right="546"/>
            </w:pPr>
            <w:r>
              <w:t>Адекватно</w:t>
            </w:r>
            <w:r>
              <w:rPr>
                <w:spacing w:val="-14"/>
              </w:rPr>
              <w:t xml:space="preserve"> </w:t>
            </w:r>
            <w:r>
              <w:t>воспринимает</w:t>
            </w:r>
            <w:r>
              <w:rPr>
                <w:spacing w:val="-14"/>
              </w:rPr>
              <w:t xml:space="preserve"> </w:t>
            </w:r>
            <w:r>
              <w:t>оценку своей деятельности</w:t>
            </w:r>
          </w:p>
        </w:tc>
      </w:tr>
    </w:tbl>
    <w:p w:rsidR="0085728A" w:rsidRDefault="0085728A">
      <w:p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53"/>
        <w:gridCol w:w="2645"/>
        <w:gridCol w:w="3908"/>
      </w:tblGrid>
      <w:tr w:rsidR="0085728A">
        <w:trPr>
          <w:trHeight w:val="525"/>
        </w:trPr>
        <w:tc>
          <w:tcPr>
            <w:tcW w:w="425" w:type="dxa"/>
          </w:tcPr>
          <w:p w:rsidR="0085728A" w:rsidRDefault="00DD237F">
            <w:pPr>
              <w:pStyle w:val="TableParagraph"/>
              <w:spacing w:before="8"/>
              <w:ind w:left="158"/>
              <w:rPr>
                <w:b/>
              </w:rPr>
            </w:pPr>
            <w:r>
              <w:rPr>
                <w:b/>
                <w:spacing w:val="-10"/>
              </w:rPr>
              <w:t>№</w:t>
            </w:r>
          </w:p>
        </w:tc>
        <w:tc>
          <w:tcPr>
            <w:tcW w:w="2953" w:type="dxa"/>
          </w:tcPr>
          <w:p w:rsidR="0085728A" w:rsidRDefault="00DD237F">
            <w:pPr>
              <w:pStyle w:val="TableParagraph"/>
              <w:spacing w:before="8"/>
              <w:ind w:left="1034"/>
              <w:rPr>
                <w:b/>
              </w:rPr>
            </w:pPr>
            <w:r>
              <w:rPr>
                <w:b/>
                <w:spacing w:val="-2"/>
              </w:rPr>
              <w:t>Критерий</w:t>
            </w:r>
          </w:p>
        </w:tc>
        <w:tc>
          <w:tcPr>
            <w:tcW w:w="2645" w:type="dxa"/>
          </w:tcPr>
          <w:p w:rsidR="0085728A" w:rsidRDefault="00DD237F">
            <w:pPr>
              <w:pStyle w:val="TableParagraph"/>
              <w:spacing w:before="8"/>
              <w:ind w:left="410"/>
              <w:rPr>
                <w:b/>
              </w:rPr>
            </w:pPr>
            <w:r>
              <w:rPr>
                <w:b/>
              </w:rPr>
              <w:t>Параметры</w:t>
            </w:r>
            <w:r>
              <w:rPr>
                <w:b/>
                <w:spacing w:val="-6"/>
              </w:rPr>
              <w:t xml:space="preserve"> </w:t>
            </w:r>
            <w:r>
              <w:rPr>
                <w:b/>
                <w:spacing w:val="-2"/>
              </w:rPr>
              <w:t>оценки</w:t>
            </w:r>
          </w:p>
        </w:tc>
        <w:tc>
          <w:tcPr>
            <w:tcW w:w="3908" w:type="dxa"/>
          </w:tcPr>
          <w:p w:rsidR="0085728A" w:rsidRDefault="00DD237F">
            <w:pPr>
              <w:pStyle w:val="TableParagraph"/>
              <w:spacing w:before="8"/>
              <w:ind w:left="1365"/>
              <w:rPr>
                <w:b/>
              </w:rPr>
            </w:pPr>
            <w:r>
              <w:rPr>
                <w:b/>
                <w:spacing w:val="-2"/>
              </w:rPr>
              <w:t>Индикаторы</w:t>
            </w:r>
          </w:p>
        </w:tc>
      </w:tr>
      <w:tr w:rsidR="0085728A">
        <w:trPr>
          <w:trHeight w:val="762"/>
        </w:trPr>
        <w:tc>
          <w:tcPr>
            <w:tcW w:w="425" w:type="dxa"/>
            <w:vMerge w:val="restart"/>
          </w:tcPr>
          <w:p w:rsidR="0085728A" w:rsidRDefault="0085728A">
            <w:pPr>
              <w:pStyle w:val="TableParagraph"/>
            </w:pPr>
          </w:p>
        </w:tc>
        <w:tc>
          <w:tcPr>
            <w:tcW w:w="2953" w:type="dxa"/>
            <w:vMerge w:val="restart"/>
          </w:tcPr>
          <w:p w:rsidR="0085728A" w:rsidRDefault="0085728A">
            <w:pPr>
              <w:pStyle w:val="TableParagraph"/>
            </w:pPr>
          </w:p>
        </w:tc>
        <w:tc>
          <w:tcPr>
            <w:tcW w:w="2645" w:type="dxa"/>
            <w:vMerge w:val="restart"/>
          </w:tcPr>
          <w:p w:rsidR="0085728A" w:rsidRDefault="0085728A">
            <w:pPr>
              <w:pStyle w:val="TableParagraph"/>
            </w:pPr>
          </w:p>
        </w:tc>
        <w:tc>
          <w:tcPr>
            <w:tcW w:w="3908" w:type="dxa"/>
          </w:tcPr>
          <w:p w:rsidR="0085728A" w:rsidRDefault="00DD237F">
            <w:pPr>
              <w:pStyle w:val="TableParagraph"/>
              <w:spacing w:line="251" w:lineRule="exact"/>
              <w:ind w:left="110"/>
            </w:pPr>
            <w:r>
              <w:t>Умеет</w:t>
            </w:r>
            <w:r>
              <w:rPr>
                <w:spacing w:val="-3"/>
              </w:rPr>
              <w:t xml:space="preserve"> </w:t>
            </w:r>
            <w:r>
              <w:t>адекватно</w:t>
            </w:r>
            <w:r>
              <w:rPr>
                <w:spacing w:val="-3"/>
              </w:rPr>
              <w:t xml:space="preserve"> </w:t>
            </w:r>
            <w:r>
              <w:rPr>
                <w:spacing w:val="-2"/>
              </w:rPr>
              <w:t>оценивать</w:t>
            </w:r>
          </w:p>
          <w:p w:rsidR="0085728A" w:rsidRDefault="00DD237F">
            <w:pPr>
              <w:pStyle w:val="TableParagraph"/>
              <w:spacing w:line="254" w:lineRule="exact"/>
              <w:ind w:left="110"/>
            </w:pPr>
            <w:r>
              <w:t>результаты</w:t>
            </w:r>
            <w:r>
              <w:rPr>
                <w:spacing w:val="40"/>
              </w:rPr>
              <w:t xml:space="preserve"> </w:t>
            </w:r>
            <w:r>
              <w:t>своего</w:t>
            </w:r>
            <w:r>
              <w:rPr>
                <w:spacing w:val="-6"/>
              </w:rPr>
              <w:t xml:space="preserve"> </w:t>
            </w:r>
            <w:r>
              <w:t>труда</w:t>
            </w:r>
            <w:r>
              <w:rPr>
                <w:spacing w:val="40"/>
              </w:rPr>
              <w:t xml:space="preserve"> </w:t>
            </w:r>
            <w:r>
              <w:t>с</w:t>
            </w:r>
            <w:r>
              <w:rPr>
                <w:spacing w:val="-6"/>
              </w:rPr>
              <w:t xml:space="preserve"> </w:t>
            </w:r>
            <w:r>
              <w:t>учетом предложенных критериев</w:t>
            </w:r>
          </w:p>
        </w:tc>
      </w:tr>
      <w:tr w:rsidR="0085728A">
        <w:trPr>
          <w:trHeight w:val="1017"/>
        </w:trPr>
        <w:tc>
          <w:tcPr>
            <w:tcW w:w="425" w:type="dxa"/>
            <w:vMerge/>
            <w:tcBorders>
              <w:top w:val="nil"/>
            </w:tcBorders>
          </w:tcPr>
          <w:p w:rsidR="0085728A" w:rsidRDefault="0085728A">
            <w:pPr>
              <w:rPr>
                <w:sz w:val="2"/>
                <w:szCs w:val="2"/>
              </w:rPr>
            </w:pPr>
          </w:p>
        </w:tc>
        <w:tc>
          <w:tcPr>
            <w:tcW w:w="2953" w:type="dxa"/>
            <w:vMerge/>
            <w:tcBorders>
              <w:top w:val="nil"/>
            </w:tcBorders>
          </w:tcPr>
          <w:p w:rsidR="0085728A" w:rsidRDefault="0085728A">
            <w:pPr>
              <w:rPr>
                <w:sz w:val="2"/>
                <w:szCs w:val="2"/>
              </w:rPr>
            </w:pPr>
          </w:p>
        </w:tc>
        <w:tc>
          <w:tcPr>
            <w:tcW w:w="2645" w:type="dxa"/>
            <w:vMerge/>
            <w:tcBorders>
              <w:top w:val="nil"/>
            </w:tcBorders>
          </w:tcPr>
          <w:p w:rsidR="0085728A" w:rsidRDefault="0085728A">
            <w:pPr>
              <w:rPr>
                <w:sz w:val="2"/>
                <w:szCs w:val="2"/>
              </w:rPr>
            </w:pPr>
          </w:p>
        </w:tc>
        <w:tc>
          <w:tcPr>
            <w:tcW w:w="3908" w:type="dxa"/>
          </w:tcPr>
          <w:p w:rsidR="0085728A" w:rsidRDefault="00DD237F">
            <w:pPr>
              <w:pStyle w:val="TableParagraph"/>
              <w:spacing w:line="251" w:lineRule="exact"/>
              <w:ind w:left="110"/>
            </w:pPr>
            <w:r>
              <w:t>Умеет</w:t>
            </w:r>
            <w:r>
              <w:rPr>
                <w:spacing w:val="-8"/>
              </w:rPr>
              <w:t xml:space="preserve"> </w:t>
            </w:r>
            <w:r>
              <w:t>корректировать</w:t>
            </w:r>
            <w:r>
              <w:rPr>
                <w:spacing w:val="-7"/>
              </w:rPr>
              <w:t xml:space="preserve"> </w:t>
            </w:r>
            <w:r>
              <w:rPr>
                <w:spacing w:val="-4"/>
              </w:rPr>
              <w:t>свою</w:t>
            </w:r>
          </w:p>
          <w:p w:rsidR="0085728A" w:rsidRDefault="00DD237F">
            <w:pPr>
              <w:pStyle w:val="TableParagraph"/>
              <w:spacing w:before="1"/>
              <w:ind w:left="110"/>
            </w:pPr>
            <w:r>
              <w:t>деятельность</w:t>
            </w:r>
            <w:r>
              <w:rPr>
                <w:spacing w:val="-12"/>
              </w:rPr>
              <w:t xml:space="preserve"> </w:t>
            </w:r>
            <w:r>
              <w:t>с</w:t>
            </w:r>
            <w:r>
              <w:rPr>
                <w:spacing w:val="-12"/>
              </w:rPr>
              <w:t xml:space="preserve"> </w:t>
            </w:r>
            <w:r>
              <w:t>учетом</w:t>
            </w:r>
            <w:r>
              <w:rPr>
                <w:spacing w:val="-13"/>
              </w:rPr>
              <w:t xml:space="preserve"> </w:t>
            </w:r>
            <w:r>
              <w:t xml:space="preserve">выявленных </w:t>
            </w:r>
            <w:r>
              <w:rPr>
                <w:spacing w:val="-2"/>
              </w:rPr>
              <w:t>недочетов</w:t>
            </w:r>
          </w:p>
        </w:tc>
      </w:tr>
    </w:tbl>
    <w:p w:rsidR="0085728A" w:rsidRDefault="0085728A">
      <w:pPr>
        <w:pStyle w:val="a3"/>
        <w:spacing w:before="46"/>
        <w:ind w:left="0"/>
        <w:jc w:val="left"/>
        <w:rPr>
          <w:b/>
        </w:rPr>
      </w:pPr>
    </w:p>
    <w:p w:rsidR="0085728A" w:rsidRDefault="00DD237F">
      <w:pPr>
        <w:pStyle w:val="a5"/>
        <w:numPr>
          <w:ilvl w:val="1"/>
          <w:numId w:val="1"/>
        </w:numPr>
        <w:tabs>
          <w:tab w:val="left" w:pos="2792"/>
        </w:tabs>
        <w:ind w:left="2792" w:hanging="491"/>
        <w:jc w:val="left"/>
        <w:rPr>
          <w:b/>
          <w:sz w:val="28"/>
        </w:rPr>
      </w:pPr>
      <w:r>
        <w:rPr>
          <w:b/>
          <w:sz w:val="28"/>
        </w:rPr>
        <w:t>Система</w:t>
      </w:r>
      <w:r>
        <w:rPr>
          <w:b/>
          <w:spacing w:val="-10"/>
          <w:sz w:val="28"/>
        </w:rPr>
        <w:t xml:space="preserve"> </w:t>
      </w:r>
      <w:r>
        <w:rPr>
          <w:b/>
          <w:sz w:val="28"/>
        </w:rPr>
        <w:t>бальной</w:t>
      </w:r>
      <w:r>
        <w:rPr>
          <w:b/>
          <w:spacing w:val="-8"/>
          <w:sz w:val="28"/>
        </w:rPr>
        <w:t xml:space="preserve"> </w:t>
      </w:r>
      <w:r>
        <w:rPr>
          <w:b/>
          <w:sz w:val="28"/>
        </w:rPr>
        <w:t>оценки</w:t>
      </w:r>
      <w:r>
        <w:rPr>
          <w:b/>
          <w:spacing w:val="-9"/>
          <w:sz w:val="28"/>
        </w:rPr>
        <w:t xml:space="preserve"> </w:t>
      </w:r>
      <w:r>
        <w:rPr>
          <w:b/>
          <w:sz w:val="28"/>
        </w:rPr>
        <w:t>личностных</w:t>
      </w:r>
      <w:r>
        <w:rPr>
          <w:b/>
          <w:spacing w:val="-7"/>
          <w:sz w:val="28"/>
        </w:rPr>
        <w:t xml:space="preserve"> </w:t>
      </w:r>
      <w:r>
        <w:rPr>
          <w:b/>
          <w:spacing w:val="-2"/>
          <w:sz w:val="28"/>
        </w:rPr>
        <w:t>результатов</w:t>
      </w:r>
    </w:p>
    <w:p w:rsidR="0085728A" w:rsidRDefault="0085728A">
      <w:pPr>
        <w:pStyle w:val="a3"/>
        <w:spacing w:before="192"/>
        <w:ind w:left="0"/>
        <w:jc w:val="left"/>
        <w:rPr>
          <w:b/>
          <w:sz w:val="20"/>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6"/>
        </w:trPr>
        <w:tc>
          <w:tcPr>
            <w:tcW w:w="425" w:type="dxa"/>
          </w:tcPr>
          <w:p w:rsidR="0085728A" w:rsidRDefault="00DD237F">
            <w:pPr>
              <w:pStyle w:val="TableParagraph"/>
              <w:spacing w:line="256" w:lineRule="exact"/>
              <w:ind w:left="107"/>
              <w:rPr>
                <w:b/>
                <w:sz w:val="24"/>
              </w:rPr>
            </w:pPr>
            <w:r>
              <w:rPr>
                <w:b/>
                <w:spacing w:val="-10"/>
                <w:sz w:val="24"/>
              </w:rPr>
              <w:t>№</w:t>
            </w:r>
          </w:p>
        </w:tc>
        <w:tc>
          <w:tcPr>
            <w:tcW w:w="2980" w:type="dxa"/>
          </w:tcPr>
          <w:p w:rsidR="0085728A" w:rsidRDefault="00DD237F">
            <w:pPr>
              <w:pStyle w:val="TableParagraph"/>
              <w:spacing w:line="256" w:lineRule="exact"/>
              <w:ind w:left="108"/>
              <w:rPr>
                <w:b/>
                <w:sz w:val="24"/>
              </w:rPr>
            </w:pPr>
            <w:r>
              <w:rPr>
                <w:b/>
                <w:spacing w:val="-2"/>
                <w:sz w:val="24"/>
              </w:rPr>
              <w:t>Критерий</w:t>
            </w:r>
          </w:p>
        </w:tc>
        <w:tc>
          <w:tcPr>
            <w:tcW w:w="2555" w:type="dxa"/>
          </w:tcPr>
          <w:p w:rsidR="0085728A" w:rsidRDefault="00DD237F">
            <w:pPr>
              <w:pStyle w:val="TableParagraph"/>
              <w:spacing w:line="256"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line="256" w:lineRule="exact"/>
              <w:ind w:left="106"/>
              <w:rPr>
                <w:b/>
                <w:sz w:val="24"/>
              </w:rPr>
            </w:pPr>
            <w:r>
              <w:rPr>
                <w:b/>
                <w:spacing w:val="-2"/>
                <w:sz w:val="24"/>
              </w:rPr>
              <w:t>Индикаторы</w:t>
            </w:r>
          </w:p>
        </w:tc>
      </w:tr>
      <w:tr w:rsidR="0085728A">
        <w:trPr>
          <w:trHeight w:val="2207"/>
        </w:trPr>
        <w:tc>
          <w:tcPr>
            <w:tcW w:w="425" w:type="dxa"/>
            <w:tcBorders>
              <w:bottom w:val="nil"/>
            </w:tcBorders>
          </w:tcPr>
          <w:p w:rsidR="0085728A" w:rsidRDefault="00DD237F">
            <w:pPr>
              <w:pStyle w:val="TableParagraph"/>
              <w:spacing w:line="270" w:lineRule="exact"/>
              <w:ind w:left="107"/>
              <w:rPr>
                <w:sz w:val="24"/>
              </w:rPr>
            </w:pPr>
            <w:r>
              <w:rPr>
                <w:spacing w:val="-10"/>
                <w:sz w:val="24"/>
              </w:rPr>
              <w:t>1</w:t>
            </w:r>
          </w:p>
        </w:tc>
        <w:tc>
          <w:tcPr>
            <w:tcW w:w="2980" w:type="dxa"/>
            <w:tcBorders>
              <w:bottom w:val="nil"/>
            </w:tcBorders>
          </w:tcPr>
          <w:p w:rsidR="0085728A" w:rsidRDefault="00DD237F">
            <w:pPr>
              <w:pStyle w:val="TableParagraph"/>
              <w:tabs>
                <w:tab w:val="left" w:pos="774"/>
                <w:tab w:val="left" w:pos="1623"/>
              </w:tabs>
              <w:ind w:left="108" w:right="881"/>
              <w:rPr>
                <w:b/>
                <w:sz w:val="24"/>
              </w:rPr>
            </w:pPr>
            <w:r>
              <w:rPr>
                <w:b/>
                <w:spacing w:val="-2"/>
                <w:sz w:val="24"/>
              </w:rPr>
              <w:t>Осознание</w:t>
            </w:r>
            <w:r>
              <w:rPr>
                <w:b/>
                <w:sz w:val="24"/>
              </w:rPr>
              <w:tab/>
            </w:r>
            <w:r>
              <w:rPr>
                <w:b/>
                <w:spacing w:val="-4"/>
                <w:sz w:val="24"/>
              </w:rPr>
              <w:t>себя как</w:t>
            </w:r>
            <w:r>
              <w:rPr>
                <w:b/>
                <w:sz w:val="24"/>
              </w:rPr>
              <w:tab/>
            </w:r>
            <w:r>
              <w:rPr>
                <w:b/>
                <w:spacing w:val="-2"/>
                <w:sz w:val="24"/>
              </w:rPr>
              <w:t>гражданина России; формирование</w:t>
            </w:r>
          </w:p>
          <w:p w:rsidR="0085728A" w:rsidRDefault="00DD237F">
            <w:pPr>
              <w:pStyle w:val="TableParagraph"/>
              <w:ind w:left="108"/>
              <w:rPr>
                <w:b/>
                <w:sz w:val="24"/>
              </w:rPr>
            </w:pPr>
            <w:r>
              <w:rPr>
                <w:b/>
                <w:spacing w:val="-2"/>
                <w:sz w:val="24"/>
              </w:rPr>
              <w:t>чувства</w:t>
            </w:r>
          </w:p>
          <w:p w:rsidR="0085728A" w:rsidRDefault="00DD237F">
            <w:pPr>
              <w:pStyle w:val="TableParagraph"/>
              <w:spacing w:before="47"/>
              <w:ind w:left="108"/>
              <w:rPr>
                <w:b/>
                <w:sz w:val="24"/>
              </w:rPr>
            </w:pPr>
            <w:r>
              <w:rPr>
                <w:b/>
                <w:sz w:val="24"/>
              </w:rPr>
              <w:t>гордости</w:t>
            </w:r>
            <w:r>
              <w:rPr>
                <w:b/>
                <w:spacing w:val="-3"/>
                <w:sz w:val="24"/>
              </w:rPr>
              <w:t xml:space="preserve"> </w:t>
            </w:r>
            <w:r>
              <w:rPr>
                <w:b/>
                <w:sz w:val="24"/>
              </w:rPr>
              <w:t>за</w:t>
            </w:r>
            <w:r>
              <w:rPr>
                <w:b/>
                <w:spacing w:val="-2"/>
                <w:sz w:val="24"/>
              </w:rPr>
              <w:t xml:space="preserve"> </w:t>
            </w:r>
            <w:r>
              <w:rPr>
                <w:b/>
                <w:sz w:val="24"/>
              </w:rPr>
              <w:t>свою</w:t>
            </w:r>
            <w:r>
              <w:rPr>
                <w:b/>
                <w:spacing w:val="-2"/>
                <w:sz w:val="24"/>
              </w:rPr>
              <w:t xml:space="preserve"> Родину</w:t>
            </w:r>
          </w:p>
        </w:tc>
        <w:tc>
          <w:tcPr>
            <w:tcW w:w="2555" w:type="dxa"/>
            <w:tcBorders>
              <w:bottom w:val="nil"/>
            </w:tcBorders>
          </w:tcPr>
          <w:p w:rsidR="0085728A" w:rsidRDefault="00DD237F">
            <w:pPr>
              <w:pStyle w:val="TableParagraph"/>
              <w:spacing w:line="270" w:lineRule="exact"/>
              <w:ind w:left="107"/>
              <w:rPr>
                <w:sz w:val="24"/>
              </w:rPr>
            </w:pPr>
            <w:r>
              <w:rPr>
                <w:sz w:val="24"/>
              </w:rPr>
              <w:t>Осознание</w:t>
            </w:r>
            <w:r>
              <w:rPr>
                <w:spacing w:val="-4"/>
                <w:sz w:val="24"/>
              </w:rPr>
              <w:t xml:space="preserve"> себя</w:t>
            </w:r>
          </w:p>
          <w:p w:rsidR="0085728A" w:rsidRDefault="00DD237F">
            <w:pPr>
              <w:pStyle w:val="TableParagraph"/>
              <w:spacing w:before="24"/>
              <w:ind w:left="107"/>
              <w:rPr>
                <w:sz w:val="24"/>
              </w:rPr>
            </w:pPr>
            <w:r>
              <w:rPr>
                <w:sz w:val="24"/>
              </w:rPr>
              <w:t>гражданином</w:t>
            </w:r>
            <w:r>
              <w:rPr>
                <w:spacing w:val="-3"/>
                <w:sz w:val="24"/>
              </w:rPr>
              <w:t xml:space="preserve"> </w:t>
            </w:r>
            <w:r>
              <w:rPr>
                <w:spacing w:val="-2"/>
                <w:sz w:val="24"/>
              </w:rPr>
              <w:t>России</w:t>
            </w:r>
          </w:p>
        </w:tc>
        <w:tc>
          <w:tcPr>
            <w:tcW w:w="3974" w:type="dxa"/>
          </w:tcPr>
          <w:p w:rsidR="0085728A" w:rsidRDefault="00DD237F">
            <w:pPr>
              <w:pStyle w:val="TableParagraph"/>
              <w:ind w:left="106"/>
              <w:rPr>
                <w:b/>
                <w:sz w:val="24"/>
              </w:rPr>
            </w:pPr>
            <w:r>
              <w:rPr>
                <w:b/>
                <w:sz w:val="24"/>
              </w:rPr>
              <w:t>Знает</w:t>
            </w:r>
            <w:r>
              <w:rPr>
                <w:b/>
                <w:spacing w:val="-9"/>
                <w:sz w:val="24"/>
              </w:rPr>
              <w:t xml:space="preserve"> </w:t>
            </w:r>
            <w:r>
              <w:rPr>
                <w:b/>
                <w:sz w:val="24"/>
              </w:rPr>
              <w:t>название</w:t>
            </w:r>
            <w:r>
              <w:rPr>
                <w:b/>
                <w:spacing w:val="-11"/>
                <w:sz w:val="24"/>
              </w:rPr>
              <w:t xml:space="preserve"> </w:t>
            </w:r>
            <w:r>
              <w:rPr>
                <w:b/>
                <w:sz w:val="24"/>
              </w:rPr>
              <w:t>своей</w:t>
            </w:r>
            <w:r>
              <w:rPr>
                <w:b/>
                <w:spacing w:val="-10"/>
                <w:sz w:val="24"/>
              </w:rPr>
              <w:t xml:space="preserve"> </w:t>
            </w:r>
            <w:r>
              <w:rPr>
                <w:b/>
                <w:sz w:val="24"/>
              </w:rPr>
              <w:t>страны,</w:t>
            </w:r>
            <w:r>
              <w:rPr>
                <w:b/>
                <w:spacing w:val="-10"/>
                <w:sz w:val="24"/>
              </w:rPr>
              <w:t xml:space="preserve"> </w:t>
            </w:r>
            <w:r>
              <w:rPr>
                <w:b/>
                <w:sz w:val="24"/>
              </w:rPr>
              <w:t xml:space="preserve">ее столицы, конкретного места </w:t>
            </w:r>
            <w:r>
              <w:rPr>
                <w:b/>
                <w:spacing w:val="-2"/>
                <w:sz w:val="24"/>
              </w:rPr>
              <w:t>проживания</w:t>
            </w:r>
          </w:p>
          <w:p w:rsidR="0085728A" w:rsidRDefault="00DD237F">
            <w:pPr>
              <w:pStyle w:val="TableParagraph"/>
              <w:spacing w:line="271" w:lineRule="exact"/>
              <w:ind w:left="106"/>
              <w:rPr>
                <w:sz w:val="24"/>
              </w:rPr>
            </w:pPr>
            <w:r>
              <w:rPr>
                <w:sz w:val="24"/>
              </w:rPr>
              <w:t>0</w:t>
            </w:r>
            <w:r>
              <w:rPr>
                <w:spacing w:val="-2"/>
                <w:sz w:val="24"/>
              </w:rPr>
              <w:t xml:space="preserve"> </w:t>
            </w:r>
            <w:r>
              <w:rPr>
                <w:sz w:val="24"/>
              </w:rPr>
              <w:t>–не</w:t>
            </w:r>
            <w:r>
              <w:rPr>
                <w:spacing w:val="-1"/>
                <w:sz w:val="24"/>
              </w:rPr>
              <w:t xml:space="preserve"> </w:t>
            </w:r>
            <w:r>
              <w:rPr>
                <w:spacing w:val="-2"/>
                <w:sz w:val="24"/>
              </w:rPr>
              <w:t>знает</w:t>
            </w:r>
          </w:p>
          <w:p w:rsidR="0085728A" w:rsidRDefault="00DD237F" w:rsidP="00BF5A96">
            <w:pPr>
              <w:pStyle w:val="TableParagraph"/>
              <w:numPr>
                <w:ilvl w:val="0"/>
                <w:numId w:val="79"/>
              </w:numPr>
              <w:tabs>
                <w:tab w:val="left" w:pos="304"/>
              </w:tabs>
              <w:ind w:left="304" w:hanging="198"/>
              <w:rPr>
                <w:sz w:val="24"/>
              </w:rPr>
            </w:pPr>
            <w:r>
              <w:rPr>
                <w:sz w:val="24"/>
              </w:rPr>
              <w:t>знает</w:t>
            </w:r>
            <w:r>
              <w:rPr>
                <w:spacing w:val="-2"/>
                <w:sz w:val="24"/>
              </w:rPr>
              <w:t xml:space="preserve"> </w:t>
            </w:r>
            <w:r>
              <w:rPr>
                <w:sz w:val="24"/>
              </w:rPr>
              <w:t>не</w:t>
            </w:r>
            <w:r>
              <w:rPr>
                <w:spacing w:val="-1"/>
                <w:sz w:val="24"/>
              </w:rPr>
              <w:t xml:space="preserve"> </w:t>
            </w:r>
            <w:r>
              <w:rPr>
                <w:sz w:val="24"/>
              </w:rPr>
              <w:t>все</w:t>
            </w:r>
            <w:r>
              <w:rPr>
                <w:spacing w:val="-2"/>
                <w:sz w:val="24"/>
              </w:rPr>
              <w:t xml:space="preserve"> перечисленное</w:t>
            </w:r>
          </w:p>
          <w:p w:rsidR="0085728A" w:rsidRDefault="00DD237F" w:rsidP="00BF5A96">
            <w:pPr>
              <w:pStyle w:val="TableParagraph"/>
              <w:numPr>
                <w:ilvl w:val="0"/>
                <w:numId w:val="79"/>
              </w:numPr>
              <w:tabs>
                <w:tab w:val="left" w:pos="304"/>
              </w:tabs>
              <w:ind w:left="106" w:right="773" w:firstLine="0"/>
              <w:rPr>
                <w:sz w:val="24"/>
              </w:rPr>
            </w:pPr>
            <w:r>
              <w:rPr>
                <w:sz w:val="24"/>
              </w:rPr>
              <w:t>знает</w:t>
            </w:r>
            <w:r>
              <w:rPr>
                <w:spacing w:val="-12"/>
                <w:sz w:val="24"/>
              </w:rPr>
              <w:t xml:space="preserve"> </w:t>
            </w:r>
            <w:r>
              <w:rPr>
                <w:sz w:val="24"/>
              </w:rPr>
              <w:t>все</w:t>
            </w:r>
            <w:r>
              <w:rPr>
                <w:spacing w:val="-13"/>
                <w:sz w:val="24"/>
              </w:rPr>
              <w:t xml:space="preserve"> </w:t>
            </w:r>
            <w:r>
              <w:rPr>
                <w:sz w:val="24"/>
              </w:rPr>
              <w:t>перечисленное,</w:t>
            </w:r>
            <w:r>
              <w:rPr>
                <w:spacing w:val="-12"/>
                <w:sz w:val="24"/>
              </w:rPr>
              <w:t xml:space="preserve"> </w:t>
            </w:r>
            <w:r>
              <w:rPr>
                <w:sz w:val="24"/>
              </w:rPr>
              <w:t>но путает понятия</w:t>
            </w:r>
          </w:p>
          <w:p w:rsidR="0085728A" w:rsidRDefault="00DD237F" w:rsidP="00BF5A96">
            <w:pPr>
              <w:pStyle w:val="TableParagraph"/>
              <w:numPr>
                <w:ilvl w:val="0"/>
                <w:numId w:val="79"/>
              </w:numPr>
              <w:tabs>
                <w:tab w:val="left" w:pos="304"/>
              </w:tabs>
              <w:spacing w:line="261" w:lineRule="exact"/>
              <w:ind w:left="304" w:hanging="198"/>
              <w:rPr>
                <w:sz w:val="24"/>
              </w:rPr>
            </w:pPr>
            <w:r>
              <w:rPr>
                <w:sz w:val="24"/>
              </w:rPr>
              <w:t>знает</w:t>
            </w:r>
            <w:r>
              <w:rPr>
                <w:spacing w:val="-2"/>
                <w:sz w:val="24"/>
              </w:rPr>
              <w:t xml:space="preserve"> </w:t>
            </w:r>
            <w:r>
              <w:rPr>
                <w:sz w:val="24"/>
              </w:rPr>
              <w:t>все</w:t>
            </w:r>
            <w:r>
              <w:rPr>
                <w:spacing w:val="-2"/>
                <w:sz w:val="24"/>
              </w:rPr>
              <w:t xml:space="preserve"> перечисленное</w:t>
            </w:r>
          </w:p>
        </w:tc>
      </w:tr>
      <w:tr w:rsidR="0085728A">
        <w:trPr>
          <w:trHeight w:val="1655"/>
        </w:trPr>
        <w:tc>
          <w:tcPr>
            <w:tcW w:w="425" w:type="dxa"/>
            <w:tcBorders>
              <w:top w:val="nil"/>
              <w:bottom w:val="nil"/>
            </w:tcBorders>
          </w:tcPr>
          <w:p w:rsidR="0085728A" w:rsidRDefault="0085728A">
            <w:pPr>
              <w:pStyle w:val="TableParagraph"/>
            </w:pPr>
          </w:p>
        </w:tc>
        <w:tc>
          <w:tcPr>
            <w:tcW w:w="2980" w:type="dxa"/>
            <w:tcBorders>
              <w:top w:val="nil"/>
              <w:bottom w:val="nil"/>
            </w:tcBorders>
          </w:tcPr>
          <w:p w:rsidR="0085728A" w:rsidRDefault="0085728A">
            <w:pPr>
              <w:pStyle w:val="TableParagraph"/>
            </w:pPr>
          </w:p>
        </w:tc>
        <w:tc>
          <w:tcPr>
            <w:tcW w:w="2555" w:type="dxa"/>
            <w:tcBorders>
              <w:top w:val="nil"/>
              <w:bottom w:val="nil"/>
            </w:tcBorders>
          </w:tcPr>
          <w:p w:rsidR="0085728A" w:rsidRDefault="0085728A">
            <w:pPr>
              <w:pStyle w:val="TableParagraph"/>
            </w:pPr>
          </w:p>
        </w:tc>
        <w:tc>
          <w:tcPr>
            <w:tcW w:w="3974" w:type="dxa"/>
          </w:tcPr>
          <w:p w:rsidR="0085728A" w:rsidRDefault="00DD237F">
            <w:pPr>
              <w:pStyle w:val="TableParagraph"/>
              <w:spacing w:line="273" w:lineRule="exact"/>
              <w:ind w:left="106"/>
              <w:rPr>
                <w:b/>
                <w:sz w:val="24"/>
              </w:rPr>
            </w:pPr>
            <w:r>
              <w:rPr>
                <w:b/>
                <w:sz w:val="24"/>
              </w:rPr>
              <w:t>Отличает</w:t>
            </w:r>
            <w:r>
              <w:rPr>
                <w:b/>
                <w:spacing w:val="-3"/>
                <w:sz w:val="24"/>
              </w:rPr>
              <w:t xml:space="preserve"> </w:t>
            </w:r>
            <w:r>
              <w:rPr>
                <w:b/>
                <w:sz w:val="24"/>
              </w:rPr>
              <w:t>мелодию</w:t>
            </w:r>
            <w:r>
              <w:rPr>
                <w:b/>
                <w:spacing w:val="-3"/>
                <w:sz w:val="24"/>
              </w:rPr>
              <w:t xml:space="preserve"> </w:t>
            </w:r>
            <w:r>
              <w:rPr>
                <w:b/>
                <w:sz w:val="24"/>
              </w:rPr>
              <w:t>Гимна</w:t>
            </w:r>
            <w:r>
              <w:rPr>
                <w:b/>
                <w:spacing w:val="-3"/>
                <w:sz w:val="24"/>
              </w:rPr>
              <w:t xml:space="preserve"> </w:t>
            </w:r>
            <w:r>
              <w:rPr>
                <w:b/>
                <w:spacing w:val="-2"/>
                <w:sz w:val="24"/>
              </w:rPr>
              <w:t>России</w:t>
            </w:r>
          </w:p>
          <w:p w:rsidR="0085728A" w:rsidRDefault="00DD237F" w:rsidP="00BF5A96">
            <w:pPr>
              <w:pStyle w:val="TableParagraph"/>
              <w:numPr>
                <w:ilvl w:val="0"/>
                <w:numId w:val="78"/>
              </w:numPr>
              <w:tabs>
                <w:tab w:val="left" w:pos="304"/>
              </w:tabs>
              <w:spacing w:line="274" w:lineRule="exact"/>
              <w:ind w:left="304" w:hanging="198"/>
              <w:rPr>
                <w:sz w:val="24"/>
              </w:rPr>
            </w:pPr>
            <w:r>
              <w:rPr>
                <w:sz w:val="24"/>
              </w:rPr>
              <w:t>не</w:t>
            </w:r>
            <w:r>
              <w:rPr>
                <w:spacing w:val="-2"/>
                <w:sz w:val="24"/>
              </w:rPr>
              <w:t xml:space="preserve"> </w:t>
            </w:r>
            <w:r>
              <w:rPr>
                <w:sz w:val="24"/>
              </w:rPr>
              <w:t>знает, не</w:t>
            </w:r>
            <w:r>
              <w:rPr>
                <w:spacing w:val="-1"/>
                <w:sz w:val="24"/>
              </w:rPr>
              <w:t xml:space="preserve"> </w:t>
            </w:r>
            <w:r>
              <w:rPr>
                <w:spacing w:val="-2"/>
                <w:sz w:val="24"/>
              </w:rPr>
              <w:t>отличает</w:t>
            </w:r>
          </w:p>
          <w:p w:rsidR="0085728A" w:rsidRDefault="00DD237F" w:rsidP="00BF5A96">
            <w:pPr>
              <w:pStyle w:val="TableParagraph"/>
              <w:numPr>
                <w:ilvl w:val="0"/>
                <w:numId w:val="78"/>
              </w:numPr>
              <w:tabs>
                <w:tab w:val="left" w:pos="304"/>
              </w:tabs>
              <w:ind w:left="304" w:hanging="198"/>
              <w:rPr>
                <w:sz w:val="24"/>
              </w:rPr>
            </w:pPr>
            <w:r>
              <w:rPr>
                <w:sz w:val="24"/>
              </w:rPr>
              <w:t>не</w:t>
            </w:r>
            <w:r>
              <w:rPr>
                <w:spacing w:val="-5"/>
                <w:sz w:val="24"/>
              </w:rPr>
              <w:t xml:space="preserve"> </w:t>
            </w:r>
            <w:r>
              <w:rPr>
                <w:sz w:val="24"/>
              </w:rPr>
              <w:t>всегда</w:t>
            </w:r>
            <w:r>
              <w:rPr>
                <w:spacing w:val="-1"/>
                <w:sz w:val="24"/>
              </w:rPr>
              <w:t xml:space="preserve"> </w:t>
            </w:r>
            <w:r>
              <w:rPr>
                <w:sz w:val="24"/>
              </w:rPr>
              <w:t>узнает</w:t>
            </w:r>
            <w:r>
              <w:rPr>
                <w:spacing w:val="-3"/>
                <w:sz w:val="24"/>
              </w:rPr>
              <w:t xml:space="preserve"> </w:t>
            </w:r>
            <w:r>
              <w:rPr>
                <w:spacing w:val="-2"/>
                <w:sz w:val="24"/>
              </w:rPr>
              <w:t>мелодию.</w:t>
            </w:r>
          </w:p>
          <w:p w:rsidR="0085728A" w:rsidRDefault="00DD237F" w:rsidP="00BF5A96">
            <w:pPr>
              <w:pStyle w:val="TableParagraph"/>
              <w:numPr>
                <w:ilvl w:val="0"/>
                <w:numId w:val="78"/>
              </w:numPr>
              <w:tabs>
                <w:tab w:val="left" w:pos="306"/>
              </w:tabs>
              <w:ind w:hanging="200"/>
              <w:rPr>
                <w:sz w:val="24"/>
              </w:rPr>
            </w:pPr>
            <w:r>
              <w:rPr>
                <w:sz w:val="24"/>
              </w:rPr>
              <w:t>узнает</w:t>
            </w:r>
            <w:r>
              <w:rPr>
                <w:spacing w:val="-3"/>
                <w:sz w:val="24"/>
              </w:rPr>
              <w:t xml:space="preserve"> </w:t>
            </w:r>
            <w:r>
              <w:rPr>
                <w:sz w:val="24"/>
              </w:rPr>
              <w:t>мелодию,</w:t>
            </w:r>
            <w:r>
              <w:rPr>
                <w:spacing w:val="-3"/>
                <w:sz w:val="24"/>
              </w:rPr>
              <w:t xml:space="preserve"> </w:t>
            </w:r>
            <w:r>
              <w:rPr>
                <w:sz w:val="24"/>
              </w:rPr>
              <w:t>но</w:t>
            </w:r>
            <w:r>
              <w:rPr>
                <w:spacing w:val="-2"/>
                <w:sz w:val="24"/>
              </w:rPr>
              <w:t xml:space="preserve"> </w:t>
            </w:r>
            <w:r>
              <w:rPr>
                <w:sz w:val="24"/>
              </w:rPr>
              <w:t>не</w:t>
            </w:r>
            <w:r>
              <w:rPr>
                <w:spacing w:val="-3"/>
                <w:sz w:val="24"/>
              </w:rPr>
              <w:t xml:space="preserve"> </w:t>
            </w:r>
            <w:r>
              <w:rPr>
                <w:spacing w:val="-2"/>
                <w:sz w:val="24"/>
              </w:rPr>
              <w:t>называет</w:t>
            </w:r>
          </w:p>
          <w:p w:rsidR="0085728A" w:rsidRDefault="00DD237F" w:rsidP="00BF5A96">
            <w:pPr>
              <w:pStyle w:val="TableParagraph"/>
              <w:numPr>
                <w:ilvl w:val="0"/>
                <w:numId w:val="78"/>
              </w:numPr>
              <w:tabs>
                <w:tab w:val="left" w:pos="306"/>
              </w:tabs>
              <w:spacing w:line="270" w:lineRule="atLeast"/>
              <w:ind w:left="106" w:right="100" w:firstLine="0"/>
              <w:rPr>
                <w:sz w:val="24"/>
              </w:rPr>
            </w:pPr>
            <w:r>
              <w:rPr>
                <w:sz w:val="24"/>
              </w:rPr>
              <w:t>узнает</w:t>
            </w:r>
            <w:r>
              <w:rPr>
                <w:spacing w:val="40"/>
                <w:sz w:val="24"/>
              </w:rPr>
              <w:t xml:space="preserve"> </w:t>
            </w:r>
            <w:r>
              <w:rPr>
                <w:sz w:val="24"/>
              </w:rPr>
              <w:t>мелодию</w:t>
            </w:r>
            <w:r>
              <w:rPr>
                <w:spacing w:val="40"/>
                <w:sz w:val="24"/>
              </w:rPr>
              <w:t xml:space="preserve"> </w:t>
            </w:r>
            <w:r>
              <w:rPr>
                <w:sz w:val="24"/>
              </w:rPr>
              <w:t>и</w:t>
            </w:r>
            <w:r>
              <w:rPr>
                <w:spacing w:val="40"/>
                <w:sz w:val="24"/>
              </w:rPr>
              <w:t xml:space="preserve"> </w:t>
            </w:r>
            <w:r>
              <w:rPr>
                <w:sz w:val="24"/>
              </w:rPr>
              <w:t>знает,</w:t>
            </w:r>
            <w:r>
              <w:rPr>
                <w:spacing w:val="40"/>
                <w:sz w:val="24"/>
              </w:rPr>
              <w:t xml:space="preserve"> </w:t>
            </w:r>
            <w:r>
              <w:rPr>
                <w:sz w:val="24"/>
              </w:rPr>
              <w:t>что</w:t>
            </w:r>
            <w:r>
              <w:rPr>
                <w:spacing w:val="40"/>
                <w:sz w:val="24"/>
              </w:rPr>
              <w:t xml:space="preserve"> </w:t>
            </w:r>
            <w:r>
              <w:rPr>
                <w:sz w:val="24"/>
              </w:rPr>
              <w:t>это Гимн России</w:t>
            </w:r>
          </w:p>
        </w:tc>
      </w:tr>
      <w:tr w:rsidR="0085728A">
        <w:trPr>
          <w:trHeight w:val="2760"/>
        </w:trPr>
        <w:tc>
          <w:tcPr>
            <w:tcW w:w="425" w:type="dxa"/>
            <w:tcBorders>
              <w:top w:val="nil"/>
              <w:bottom w:val="nil"/>
            </w:tcBorders>
          </w:tcPr>
          <w:p w:rsidR="0085728A" w:rsidRDefault="0085728A">
            <w:pPr>
              <w:pStyle w:val="TableParagraph"/>
            </w:pPr>
          </w:p>
        </w:tc>
        <w:tc>
          <w:tcPr>
            <w:tcW w:w="2980" w:type="dxa"/>
            <w:tcBorders>
              <w:top w:val="nil"/>
              <w:bottom w:val="nil"/>
            </w:tcBorders>
          </w:tcPr>
          <w:p w:rsidR="0085728A" w:rsidRDefault="0085728A">
            <w:pPr>
              <w:pStyle w:val="TableParagraph"/>
            </w:pPr>
          </w:p>
        </w:tc>
        <w:tc>
          <w:tcPr>
            <w:tcW w:w="2555" w:type="dxa"/>
            <w:tcBorders>
              <w:top w:val="nil"/>
              <w:bottom w:val="nil"/>
            </w:tcBorders>
          </w:tcPr>
          <w:p w:rsidR="0085728A" w:rsidRDefault="0085728A">
            <w:pPr>
              <w:pStyle w:val="TableParagraph"/>
            </w:pPr>
          </w:p>
        </w:tc>
        <w:tc>
          <w:tcPr>
            <w:tcW w:w="3974" w:type="dxa"/>
          </w:tcPr>
          <w:p w:rsidR="0085728A" w:rsidRDefault="00DD237F">
            <w:pPr>
              <w:pStyle w:val="TableParagraph"/>
              <w:ind w:left="106" w:right="100"/>
              <w:jc w:val="both"/>
              <w:rPr>
                <w:b/>
                <w:sz w:val="24"/>
              </w:rPr>
            </w:pPr>
            <w:r>
              <w:rPr>
                <w:b/>
                <w:sz w:val="24"/>
              </w:rPr>
              <w:t>Знает</w:t>
            </w:r>
            <w:r>
              <w:rPr>
                <w:b/>
                <w:spacing w:val="-12"/>
                <w:sz w:val="24"/>
              </w:rPr>
              <w:t xml:space="preserve"> </w:t>
            </w:r>
            <w:r>
              <w:rPr>
                <w:b/>
                <w:sz w:val="24"/>
              </w:rPr>
              <w:t>свою</w:t>
            </w:r>
            <w:r>
              <w:rPr>
                <w:b/>
                <w:spacing w:val="-12"/>
                <w:sz w:val="24"/>
              </w:rPr>
              <w:t xml:space="preserve"> </w:t>
            </w:r>
            <w:r>
              <w:rPr>
                <w:b/>
                <w:sz w:val="24"/>
              </w:rPr>
              <w:t>национальность,</w:t>
            </w:r>
            <w:r>
              <w:rPr>
                <w:b/>
                <w:spacing w:val="-11"/>
                <w:sz w:val="24"/>
              </w:rPr>
              <w:t xml:space="preserve"> </w:t>
            </w:r>
            <w:r>
              <w:rPr>
                <w:b/>
                <w:sz w:val="24"/>
              </w:rPr>
              <w:t>знает названия некоторых других национальностей, проживающих в России</w:t>
            </w:r>
          </w:p>
          <w:p w:rsidR="0085728A" w:rsidRDefault="00DD237F" w:rsidP="00BF5A96">
            <w:pPr>
              <w:pStyle w:val="TableParagraph"/>
              <w:numPr>
                <w:ilvl w:val="0"/>
                <w:numId w:val="77"/>
              </w:numPr>
              <w:tabs>
                <w:tab w:val="left" w:pos="304"/>
              </w:tabs>
              <w:spacing w:line="271" w:lineRule="exact"/>
              <w:ind w:left="304" w:hanging="198"/>
              <w:jc w:val="both"/>
              <w:rPr>
                <w:sz w:val="24"/>
              </w:rPr>
            </w:pPr>
            <w:r>
              <w:rPr>
                <w:sz w:val="24"/>
              </w:rPr>
              <w:t>не</w:t>
            </w:r>
            <w:r>
              <w:rPr>
                <w:spacing w:val="-3"/>
                <w:sz w:val="24"/>
              </w:rPr>
              <w:t xml:space="preserve"> </w:t>
            </w:r>
            <w:r>
              <w:rPr>
                <w:sz w:val="24"/>
              </w:rPr>
              <w:t>знает</w:t>
            </w:r>
            <w:r>
              <w:rPr>
                <w:spacing w:val="-2"/>
                <w:sz w:val="24"/>
              </w:rPr>
              <w:t xml:space="preserve"> </w:t>
            </w:r>
            <w:r>
              <w:rPr>
                <w:sz w:val="24"/>
              </w:rPr>
              <w:t>своей</w:t>
            </w:r>
            <w:r>
              <w:rPr>
                <w:spacing w:val="-1"/>
                <w:sz w:val="24"/>
              </w:rPr>
              <w:t xml:space="preserve"> </w:t>
            </w:r>
            <w:r>
              <w:rPr>
                <w:spacing w:val="-2"/>
                <w:sz w:val="24"/>
              </w:rPr>
              <w:t>национальности</w:t>
            </w:r>
          </w:p>
          <w:p w:rsidR="0085728A" w:rsidRDefault="00DD237F" w:rsidP="00BF5A96">
            <w:pPr>
              <w:pStyle w:val="TableParagraph"/>
              <w:numPr>
                <w:ilvl w:val="0"/>
                <w:numId w:val="77"/>
              </w:numPr>
              <w:tabs>
                <w:tab w:val="left" w:pos="304"/>
              </w:tabs>
              <w:ind w:left="304" w:hanging="198"/>
              <w:rPr>
                <w:sz w:val="24"/>
              </w:rPr>
            </w:pPr>
            <w:r>
              <w:rPr>
                <w:sz w:val="24"/>
              </w:rPr>
              <w:t>называет</w:t>
            </w:r>
            <w:r>
              <w:rPr>
                <w:spacing w:val="-4"/>
                <w:sz w:val="24"/>
              </w:rPr>
              <w:t xml:space="preserve"> </w:t>
            </w:r>
            <w:r>
              <w:rPr>
                <w:sz w:val="24"/>
              </w:rPr>
              <w:t>свою</w:t>
            </w:r>
            <w:r>
              <w:rPr>
                <w:spacing w:val="-4"/>
                <w:sz w:val="24"/>
              </w:rPr>
              <w:t xml:space="preserve"> </w:t>
            </w:r>
            <w:r>
              <w:rPr>
                <w:spacing w:val="-2"/>
                <w:sz w:val="24"/>
              </w:rPr>
              <w:t>национальность</w:t>
            </w:r>
          </w:p>
          <w:p w:rsidR="0085728A" w:rsidRDefault="00DD237F" w:rsidP="00BF5A96">
            <w:pPr>
              <w:pStyle w:val="TableParagraph"/>
              <w:numPr>
                <w:ilvl w:val="0"/>
                <w:numId w:val="77"/>
              </w:numPr>
              <w:tabs>
                <w:tab w:val="left" w:pos="304"/>
              </w:tabs>
              <w:ind w:left="106" w:right="1608" w:firstLine="0"/>
              <w:rPr>
                <w:sz w:val="24"/>
              </w:rPr>
            </w:pPr>
            <w:r>
              <w:rPr>
                <w:sz w:val="24"/>
              </w:rPr>
              <w:t>называет</w:t>
            </w:r>
            <w:r>
              <w:rPr>
                <w:spacing w:val="-13"/>
                <w:sz w:val="24"/>
              </w:rPr>
              <w:t xml:space="preserve"> </w:t>
            </w:r>
            <w:r>
              <w:rPr>
                <w:sz w:val="24"/>
              </w:rPr>
              <w:t>свою</w:t>
            </w:r>
            <w:r>
              <w:rPr>
                <w:spacing w:val="-13"/>
                <w:sz w:val="24"/>
              </w:rPr>
              <w:t xml:space="preserve"> </w:t>
            </w:r>
            <w:r>
              <w:rPr>
                <w:sz w:val="24"/>
              </w:rPr>
              <w:t>и</w:t>
            </w:r>
            <w:r>
              <w:rPr>
                <w:spacing w:val="-13"/>
                <w:sz w:val="24"/>
              </w:rPr>
              <w:t xml:space="preserve"> </w:t>
            </w:r>
            <w:r>
              <w:rPr>
                <w:sz w:val="24"/>
              </w:rPr>
              <w:t xml:space="preserve">1,2 </w:t>
            </w:r>
            <w:r>
              <w:rPr>
                <w:spacing w:val="-2"/>
                <w:sz w:val="24"/>
              </w:rPr>
              <w:t>национальности</w:t>
            </w:r>
          </w:p>
          <w:p w:rsidR="0085728A" w:rsidRDefault="00DD237F" w:rsidP="00BF5A96">
            <w:pPr>
              <w:pStyle w:val="TableParagraph"/>
              <w:numPr>
                <w:ilvl w:val="0"/>
                <w:numId w:val="77"/>
              </w:numPr>
              <w:tabs>
                <w:tab w:val="left" w:pos="304"/>
              </w:tabs>
              <w:spacing w:line="276" w:lineRule="exact"/>
              <w:ind w:left="106" w:right="102" w:firstLine="0"/>
              <w:rPr>
                <w:sz w:val="24"/>
              </w:rPr>
            </w:pPr>
            <w:r>
              <w:rPr>
                <w:sz w:val="24"/>
              </w:rPr>
              <w:t>называет</w:t>
            </w:r>
            <w:r>
              <w:rPr>
                <w:spacing w:val="40"/>
                <w:sz w:val="24"/>
              </w:rPr>
              <w:t xml:space="preserve"> </w:t>
            </w:r>
            <w:r>
              <w:rPr>
                <w:sz w:val="24"/>
              </w:rPr>
              <w:t>свою</w:t>
            </w:r>
            <w:r>
              <w:rPr>
                <w:spacing w:val="40"/>
                <w:sz w:val="24"/>
              </w:rPr>
              <w:t xml:space="preserve"> </w:t>
            </w:r>
            <w:r>
              <w:rPr>
                <w:sz w:val="24"/>
              </w:rPr>
              <w:t>и</w:t>
            </w:r>
            <w:r>
              <w:rPr>
                <w:spacing w:val="40"/>
                <w:sz w:val="24"/>
              </w:rPr>
              <w:t xml:space="preserve"> </w:t>
            </w:r>
            <w:r>
              <w:rPr>
                <w:sz w:val="24"/>
              </w:rPr>
              <w:t>более</w:t>
            </w:r>
            <w:r>
              <w:rPr>
                <w:spacing w:val="40"/>
                <w:sz w:val="24"/>
              </w:rPr>
              <w:t xml:space="preserve"> </w:t>
            </w:r>
            <w:r>
              <w:rPr>
                <w:sz w:val="24"/>
              </w:rPr>
              <w:t>2</w:t>
            </w:r>
            <w:r>
              <w:rPr>
                <w:spacing w:val="40"/>
                <w:sz w:val="24"/>
              </w:rPr>
              <w:t xml:space="preserve"> </w:t>
            </w:r>
            <w:r>
              <w:rPr>
                <w:sz w:val="24"/>
              </w:rPr>
              <w:t xml:space="preserve">других </w:t>
            </w:r>
            <w:r>
              <w:rPr>
                <w:spacing w:val="-2"/>
                <w:sz w:val="24"/>
              </w:rPr>
              <w:t>национальностей</w:t>
            </w:r>
          </w:p>
        </w:tc>
      </w:tr>
      <w:tr w:rsidR="0085728A">
        <w:trPr>
          <w:trHeight w:val="1655"/>
        </w:trPr>
        <w:tc>
          <w:tcPr>
            <w:tcW w:w="425" w:type="dxa"/>
            <w:tcBorders>
              <w:top w:val="nil"/>
              <w:bottom w:val="nil"/>
            </w:tcBorders>
          </w:tcPr>
          <w:p w:rsidR="0085728A" w:rsidRDefault="0085728A">
            <w:pPr>
              <w:pStyle w:val="TableParagraph"/>
            </w:pPr>
          </w:p>
        </w:tc>
        <w:tc>
          <w:tcPr>
            <w:tcW w:w="2980" w:type="dxa"/>
            <w:tcBorders>
              <w:top w:val="nil"/>
              <w:bottom w:val="nil"/>
            </w:tcBorders>
          </w:tcPr>
          <w:p w:rsidR="0085728A" w:rsidRDefault="0085728A">
            <w:pPr>
              <w:pStyle w:val="TableParagraph"/>
            </w:pPr>
          </w:p>
        </w:tc>
        <w:tc>
          <w:tcPr>
            <w:tcW w:w="2555" w:type="dxa"/>
            <w:tcBorders>
              <w:top w:val="nil"/>
              <w:bottom w:val="nil"/>
            </w:tcBorders>
          </w:tcPr>
          <w:p w:rsidR="0085728A" w:rsidRDefault="0085728A">
            <w:pPr>
              <w:pStyle w:val="TableParagraph"/>
            </w:pPr>
          </w:p>
        </w:tc>
        <w:tc>
          <w:tcPr>
            <w:tcW w:w="3974" w:type="dxa"/>
          </w:tcPr>
          <w:p w:rsidR="0085728A" w:rsidRDefault="00DD237F">
            <w:pPr>
              <w:pStyle w:val="TableParagraph"/>
              <w:spacing w:before="1" w:line="272" w:lineRule="exact"/>
              <w:ind w:left="106"/>
              <w:rPr>
                <w:b/>
                <w:sz w:val="24"/>
              </w:rPr>
            </w:pPr>
            <w:r>
              <w:rPr>
                <w:b/>
                <w:sz w:val="24"/>
              </w:rPr>
              <w:t>Знает</w:t>
            </w:r>
            <w:r>
              <w:rPr>
                <w:b/>
                <w:spacing w:val="-2"/>
                <w:sz w:val="24"/>
              </w:rPr>
              <w:t xml:space="preserve"> </w:t>
            </w:r>
            <w:r>
              <w:rPr>
                <w:b/>
                <w:sz w:val="24"/>
              </w:rPr>
              <w:t>герб,</w:t>
            </w:r>
            <w:r>
              <w:rPr>
                <w:b/>
                <w:spacing w:val="-3"/>
                <w:sz w:val="24"/>
              </w:rPr>
              <w:t xml:space="preserve"> </w:t>
            </w:r>
            <w:r>
              <w:rPr>
                <w:b/>
                <w:sz w:val="24"/>
              </w:rPr>
              <w:t>флаг</w:t>
            </w:r>
            <w:r>
              <w:rPr>
                <w:b/>
                <w:spacing w:val="-2"/>
                <w:sz w:val="24"/>
              </w:rPr>
              <w:t xml:space="preserve"> России</w:t>
            </w:r>
          </w:p>
          <w:p w:rsidR="0085728A" w:rsidRDefault="00DD237F">
            <w:pPr>
              <w:pStyle w:val="TableParagraph"/>
              <w:spacing w:line="272" w:lineRule="exact"/>
              <w:ind w:left="106"/>
              <w:rPr>
                <w:sz w:val="24"/>
              </w:rPr>
            </w:pPr>
            <w:r>
              <w:rPr>
                <w:sz w:val="24"/>
              </w:rPr>
              <w:t>0</w:t>
            </w:r>
            <w:r>
              <w:rPr>
                <w:spacing w:val="-2"/>
                <w:sz w:val="24"/>
              </w:rPr>
              <w:t xml:space="preserve"> </w:t>
            </w:r>
            <w:r>
              <w:rPr>
                <w:sz w:val="24"/>
              </w:rPr>
              <w:t>-</w:t>
            </w:r>
            <w:r>
              <w:rPr>
                <w:spacing w:val="-1"/>
                <w:sz w:val="24"/>
              </w:rPr>
              <w:t xml:space="preserve"> </w:t>
            </w:r>
            <w:r>
              <w:rPr>
                <w:sz w:val="24"/>
              </w:rPr>
              <w:t>не</w:t>
            </w:r>
            <w:r>
              <w:rPr>
                <w:spacing w:val="-1"/>
                <w:sz w:val="24"/>
              </w:rPr>
              <w:t xml:space="preserve"> </w:t>
            </w:r>
            <w:r>
              <w:rPr>
                <w:spacing w:val="-2"/>
                <w:sz w:val="24"/>
              </w:rPr>
              <w:t>знает</w:t>
            </w:r>
          </w:p>
          <w:p w:rsidR="0085728A" w:rsidRDefault="00DD237F" w:rsidP="00BF5A96">
            <w:pPr>
              <w:pStyle w:val="TableParagraph"/>
              <w:numPr>
                <w:ilvl w:val="0"/>
                <w:numId w:val="76"/>
              </w:numPr>
              <w:tabs>
                <w:tab w:val="left" w:pos="304"/>
              </w:tabs>
              <w:ind w:left="304" w:hanging="198"/>
              <w:rPr>
                <w:sz w:val="24"/>
              </w:rPr>
            </w:pPr>
            <w:r>
              <w:rPr>
                <w:sz w:val="24"/>
              </w:rPr>
              <w:t>знает</w:t>
            </w:r>
            <w:r>
              <w:rPr>
                <w:spacing w:val="-2"/>
                <w:sz w:val="24"/>
              </w:rPr>
              <w:t xml:space="preserve"> </w:t>
            </w:r>
            <w:r>
              <w:rPr>
                <w:sz w:val="24"/>
              </w:rPr>
              <w:t>не</w:t>
            </w:r>
            <w:r>
              <w:rPr>
                <w:spacing w:val="-1"/>
                <w:sz w:val="24"/>
              </w:rPr>
              <w:t xml:space="preserve"> </w:t>
            </w:r>
            <w:r>
              <w:rPr>
                <w:sz w:val="24"/>
              </w:rPr>
              <w:t>все</w:t>
            </w:r>
            <w:r>
              <w:rPr>
                <w:spacing w:val="-2"/>
                <w:sz w:val="24"/>
              </w:rPr>
              <w:t xml:space="preserve"> перечисленное</w:t>
            </w:r>
          </w:p>
          <w:p w:rsidR="0085728A" w:rsidRDefault="00DD237F" w:rsidP="00BF5A96">
            <w:pPr>
              <w:pStyle w:val="TableParagraph"/>
              <w:numPr>
                <w:ilvl w:val="0"/>
                <w:numId w:val="76"/>
              </w:numPr>
              <w:tabs>
                <w:tab w:val="left" w:pos="304"/>
              </w:tabs>
              <w:ind w:left="106" w:right="773" w:firstLine="0"/>
              <w:rPr>
                <w:sz w:val="24"/>
              </w:rPr>
            </w:pPr>
            <w:r>
              <w:rPr>
                <w:sz w:val="24"/>
              </w:rPr>
              <w:t>знает</w:t>
            </w:r>
            <w:r>
              <w:rPr>
                <w:spacing w:val="-12"/>
                <w:sz w:val="24"/>
              </w:rPr>
              <w:t xml:space="preserve"> </w:t>
            </w:r>
            <w:r>
              <w:rPr>
                <w:sz w:val="24"/>
              </w:rPr>
              <w:t>все</w:t>
            </w:r>
            <w:r>
              <w:rPr>
                <w:spacing w:val="-13"/>
                <w:sz w:val="24"/>
              </w:rPr>
              <w:t xml:space="preserve"> </w:t>
            </w:r>
            <w:r>
              <w:rPr>
                <w:sz w:val="24"/>
              </w:rPr>
              <w:t>перечисленное,</w:t>
            </w:r>
            <w:r>
              <w:rPr>
                <w:spacing w:val="-12"/>
                <w:sz w:val="24"/>
              </w:rPr>
              <w:t xml:space="preserve"> </w:t>
            </w:r>
            <w:r>
              <w:rPr>
                <w:sz w:val="24"/>
              </w:rPr>
              <w:t>но иногда путает понятия</w:t>
            </w:r>
          </w:p>
          <w:p w:rsidR="0085728A" w:rsidRDefault="00DD237F" w:rsidP="00BF5A96">
            <w:pPr>
              <w:pStyle w:val="TableParagraph"/>
              <w:numPr>
                <w:ilvl w:val="0"/>
                <w:numId w:val="76"/>
              </w:numPr>
              <w:tabs>
                <w:tab w:val="left" w:pos="304"/>
              </w:tabs>
              <w:spacing w:line="261" w:lineRule="exact"/>
              <w:ind w:left="304" w:hanging="198"/>
              <w:rPr>
                <w:sz w:val="24"/>
              </w:rPr>
            </w:pPr>
            <w:r>
              <w:rPr>
                <w:sz w:val="24"/>
              </w:rPr>
              <w:t>знает</w:t>
            </w:r>
            <w:r>
              <w:rPr>
                <w:spacing w:val="-2"/>
                <w:sz w:val="24"/>
              </w:rPr>
              <w:t xml:space="preserve"> </w:t>
            </w:r>
            <w:r>
              <w:rPr>
                <w:sz w:val="24"/>
              </w:rPr>
              <w:t>все</w:t>
            </w:r>
            <w:r>
              <w:rPr>
                <w:spacing w:val="-2"/>
                <w:sz w:val="24"/>
              </w:rPr>
              <w:t xml:space="preserve"> перечисленное</w:t>
            </w:r>
          </w:p>
        </w:tc>
      </w:tr>
      <w:tr w:rsidR="0085728A">
        <w:trPr>
          <w:trHeight w:val="1382"/>
        </w:trPr>
        <w:tc>
          <w:tcPr>
            <w:tcW w:w="425" w:type="dxa"/>
            <w:tcBorders>
              <w:top w:val="nil"/>
            </w:tcBorders>
          </w:tcPr>
          <w:p w:rsidR="0085728A" w:rsidRDefault="0085728A">
            <w:pPr>
              <w:pStyle w:val="TableParagraph"/>
            </w:pPr>
          </w:p>
        </w:tc>
        <w:tc>
          <w:tcPr>
            <w:tcW w:w="2980" w:type="dxa"/>
            <w:tcBorders>
              <w:top w:val="nil"/>
            </w:tcBorders>
          </w:tcPr>
          <w:p w:rsidR="0085728A" w:rsidRDefault="0085728A">
            <w:pPr>
              <w:pStyle w:val="TableParagraph"/>
            </w:pPr>
          </w:p>
        </w:tc>
        <w:tc>
          <w:tcPr>
            <w:tcW w:w="2555" w:type="dxa"/>
            <w:tcBorders>
              <w:top w:val="nil"/>
            </w:tcBorders>
          </w:tcPr>
          <w:p w:rsidR="0085728A" w:rsidRDefault="0085728A">
            <w:pPr>
              <w:pStyle w:val="TableParagraph"/>
            </w:pPr>
          </w:p>
        </w:tc>
        <w:tc>
          <w:tcPr>
            <w:tcW w:w="3974" w:type="dxa"/>
          </w:tcPr>
          <w:p w:rsidR="0085728A" w:rsidRDefault="00DD237F">
            <w:pPr>
              <w:pStyle w:val="TableParagraph"/>
              <w:spacing w:before="3" w:line="237" w:lineRule="auto"/>
              <w:ind w:left="106" w:right="728"/>
              <w:jc w:val="both"/>
              <w:rPr>
                <w:sz w:val="24"/>
              </w:rPr>
            </w:pPr>
            <w:r>
              <w:rPr>
                <w:b/>
                <w:sz w:val="24"/>
              </w:rPr>
              <w:t>Знает</w:t>
            </w:r>
            <w:r>
              <w:rPr>
                <w:b/>
                <w:spacing w:val="-11"/>
                <w:sz w:val="24"/>
              </w:rPr>
              <w:t xml:space="preserve"> </w:t>
            </w:r>
            <w:r>
              <w:rPr>
                <w:b/>
                <w:sz w:val="24"/>
              </w:rPr>
              <w:t>элементарные</w:t>
            </w:r>
            <w:r>
              <w:rPr>
                <w:b/>
                <w:spacing w:val="-14"/>
                <w:sz w:val="24"/>
              </w:rPr>
              <w:t xml:space="preserve"> </w:t>
            </w:r>
            <w:r>
              <w:rPr>
                <w:b/>
                <w:sz w:val="24"/>
              </w:rPr>
              <w:t>права</w:t>
            </w:r>
            <w:r>
              <w:rPr>
                <w:b/>
                <w:spacing w:val="-12"/>
                <w:sz w:val="24"/>
              </w:rPr>
              <w:t xml:space="preserve"> </w:t>
            </w:r>
            <w:r>
              <w:rPr>
                <w:b/>
                <w:sz w:val="24"/>
              </w:rPr>
              <w:t>и обязанности</w:t>
            </w:r>
            <w:r>
              <w:rPr>
                <w:b/>
                <w:spacing w:val="-15"/>
                <w:sz w:val="24"/>
              </w:rPr>
              <w:t xml:space="preserve"> </w:t>
            </w:r>
            <w:r>
              <w:rPr>
                <w:b/>
                <w:sz w:val="24"/>
              </w:rPr>
              <w:t>гражданина</w:t>
            </w:r>
            <w:r>
              <w:rPr>
                <w:b/>
                <w:spacing w:val="-15"/>
                <w:sz w:val="24"/>
              </w:rPr>
              <w:t xml:space="preserve"> </w:t>
            </w:r>
            <w:r>
              <w:rPr>
                <w:b/>
                <w:sz w:val="24"/>
              </w:rPr>
              <w:t xml:space="preserve">РФ </w:t>
            </w:r>
            <w:r>
              <w:rPr>
                <w:sz w:val="24"/>
              </w:rPr>
              <w:t>0 - не знает</w:t>
            </w:r>
          </w:p>
          <w:p w:rsidR="0085728A" w:rsidRDefault="00DD237F" w:rsidP="00BF5A96">
            <w:pPr>
              <w:pStyle w:val="TableParagraph"/>
              <w:numPr>
                <w:ilvl w:val="0"/>
                <w:numId w:val="75"/>
              </w:numPr>
              <w:tabs>
                <w:tab w:val="left" w:pos="304"/>
              </w:tabs>
              <w:spacing w:line="270" w:lineRule="atLeast"/>
              <w:ind w:right="788" w:firstLine="0"/>
              <w:jc w:val="both"/>
              <w:rPr>
                <w:sz w:val="24"/>
              </w:rPr>
            </w:pPr>
            <w:r>
              <w:rPr>
                <w:sz w:val="24"/>
              </w:rPr>
              <w:t>знает</w:t>
            </w:r>
            <w:r>
              <w:rPr>
                <w:spacing w:val="-12"/>
                <w:sz w:val="24"/>
              </w:rPr>
              <w:t xml:space="preserve"> </w:t>
            </w:r>
            <w:r>
              <w:rPr>
                <w:sz w:val="24"/>
              </w:rPr>
              <w:t>не</w:t>
            </w:r>
            <w:r>
              <w:rPr>
                <w:spacing w:val="-13"/>
                <w:sz w:val="24"/>
              </w:rPr>
              <w:t xml:space="preserve"> </w:t>
            </w:r>
            <w:r>
              <w:rPr>
                <w:sz w:val="24"/>
              </w:rPr>
              <w:t>все</w:t>
            </w:r>
            <w:r>
              <w:rPr>
                <w:spacing w:val="-13"/>
                <w:sz w:val="24"/>
              </w:rPr>
              <w:t xml:space="preserve"> </w:t>
            </w:r>
            <w:r>
              <w:rPr>
                <w:sz w:val="24"/>
              </w:rPr>
              <w:t xml:space="preserve">перечисленное, </w:t>
            </w:r>
            <w:r>
              <w:rPr>
                <w:spacing w:val="-2"/>
                <w:sz w:val="24"/>
              </w:rPr>
              <w:t>путает</w:t>
            </w:r>
          </w:p>
        </w:tc>
      </w:tr>
    </w:tbl>
    <w:p w:rsidR="0085728A" w:rsidRDefault="0085728A">
      <w:pPr>
        <w:spacing w:line="270" w:lineRule="atLeas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007"/>
        <w:gridCol w:w="972"/>
        <w:gridCol w:w="2172"/>
        <w:gridCol w:w="381"/>
        <w:gridCol w:w="2875"/>
        <w:gridCol w:w="745"/>
        <w:gridCol w:w="351"/>
      </w:tblGrid>
      <w:tr w:rsidR="0085728A">
        <w:trPr>
          <w:trHeight w:val="278"/>
        </w:trPr>
        <w:tc>
          <w:tcPr>
            <w:tcW w:w="425" w:type="dxa"/>
          </w:tcPr>
          <w:p w:rsidR="0085728A" w:rsidRDefault="00DD237F">
            <w:pPr>
              <w:pStyle w:val="TableParagraph"/>
              <w:spacing w:before="1" w:line="257" w:lineRule="exact"/>
              <w:ind w:left="58" w:right="17"/>
              <w:jc w:val="center"/>
              <w:rPr>
                <w:b/>
                <w:sz w:val="24"/>
              </w:rPr>
            </w:pPr>
            <w:r>
              <w:rPr>
                <w:b/>
                <w:spacing w:val="-10"/>
                <w:sz w:val="24"/>
              </w:rPr>
              <w:t>№</w:t>
            </w:r>
          </w:p>
        </w:tc>
        <w:tc>
          <w:tcPr>
            <w:tcW w:w="2979" w:type="dxa"/>
            <w:gridSpan w:val="2"/>
          </w:tcPr>
          <w:p w:rsidR="0085728A" w:rsidRDefault="00DD237F">
            <w:pPr>
              <w:pStyle w:val="TableParagraph"/>
              <w:spacing w:before="1" w:line="257" w:lineRule="exact"/>
              <w:ind w:left="108"/>
              <w:rPr>
                <w:b/>
                <w:sz w:val="24"/>
              </w:rPr>
            </w:pPr>
            <w:r>
              <w:rPr>
                <w:b/>
                <w:spacing w:val="-2"/>
                <w:sz w:val="24"/>
              </w:rPr>
              <w:t>Критерий</w:t>
            </w:r>
          </w:p>
        </w:tc>
        <w:tc>
          <w:tcPr>
            <w:tcW w:w="2553" w:type="dxa"/>
            <w:gridSpan w:val="2"/>
          </w:tcPr>
          <w:p w:rsidR="0085728A" w:rsidRDefault="00DD237F">
            <w:pPr>
              <w:pStyle w:val="TableParagraph"/>
              <w:spacing w:before="1" w:line="257" w:lineRule="exact"/>
              <w:ind w:left="108"/>
              <w:rPr>
                <w:b/>
                <w:sz w:val="24"/>
              </w:rPr>
            </w:pPr>
            <w:r>
              <w:rPr>
                <w:b/>
                <w:sz w:val="24"/>
              </w:rPr>
              <w:t>Параметры</w:t>
            </w:r>
            <w:r>
              <w:rPr>
                <w:b/>
                <w:spacing w:val="-2"/>
                <w:sz w:val="24"/>
              </w:rPr>
              <w:t xml:space="preserve"> оценки</w:t>
            </w:r>
          </w:p>
        </w:tc>
        <w:tc>
          <w:tcPr>
            <w:tcW w:w="3971" w:type="dxa"/>
            <w:gridSpan w:val="3"/>
          </w:tcPr>
          <w:p w:rsidR="0085728A" w:rsidRDefault="00DD237F">
            <w:pPr>
              <w:pStyle w:val="TableParagraph"/>
              <w:spacing w:before="1" w:line="257" w:lineRule="exact"/>
              <w:ind w:left="109"/>
              <w:rPr>
                <w:b/>
                <w:sz w:val="24"/>
              </w:rPr>
            </w:pPr>
            <w:r>
              <w:rPr>
                <w:b/>
                <w:spacing w:val="-2"/>
                <w:sz w:val="24"/>
              </w:rPr>
              <w:t>Индикаторы</w:t>
            </w:r>
          </w:p>
        </w:tc>
      </w:tr>
      <w:tr w:rsidR="0085728A">
        <w:trPr>
          <w:trHeight w:val="1103"/>
        </w:trPr>
        <w:tc>
          <w:tcPr>
            <w:tcW w:w="425" w:type="dxa"/>
            <w:vMerge w:val="restart"/>
          </w:tcPr>
          <w:p w:rsidR="0085728A" w:rsidRDefault="0085728A">
            <w:pPr>
              <w:pStyle w:val="TableParagraph"/>
              <w:rPr>
                <w:sz w:val="24"/>
              </w:rPr>
            </w:pPr>
          </w:p>
        </w:tc>
        <w:tc>
          <w:tcPr>
            <w:tcW w:w="2979" w:type="dxa"/>
            <w:gridSpan w:val="2"/>
            <w:vMerge w:val="restart"/>
          </w:tcPr>
          <w:p w:rsidR="0085728A" w:rsidRDefault="0085728A">
            <w:pPr>
              <w:pStyle w:val="TableParagraph"/>
              <w:rPr>
                <w:sz w:val="24"/>
              </w:rPr>
            </w:pPr>
          </w:p>
        </w:tc>
        <w:tc>
          <w:tcPr>
            <w:tcW w:w="2553" w:type="dxa"/>
            <w:gridSpan w:val="2"/>
            <w:vMerge w:val="restart"/>
          </w:tcPr>
          <w:p w:rsidR="0085728A" w:rsidRDefault="0085728A">
            <w:pPr>
              <w:pStyle w:val="TableParagraph"/>
              <w:rPr>
                <w:sz w:val="24"/>
              </w:rPr>
            </w:pPr>
          </w:p>
        </w:tc>
        <w:tc>
          <w:tcPr>
            <w:tcW w:w="2875" w:type="dxa"/>
            <w:tcBorders>
              <w:right w:val="nil"/>
            </w:tcBorders>
          </w:tcPr>
          <w:p w:rsidR="0085728A" w:rsidRDefault="00DD237F" w:rsidP="00BF5A96">
            <w:pPr>
              <w:pStyle w:val="TableParagraph"/>
              <w:numPr>
                <w:ilvl w:val="0"/>
                <w:numId w:val="74"/>
              </w:numPr>
              <w:tabs>
                <w:tab w:val="left" w:pos="307"/>
              </w:tabs>
              <w:ind w:right="51" w:firstLine="0"/>
              <w:rPr>
                <w:sz w:val="24"/>
              </w:rPr>
            </w:pPr>
            <w:r>
              <w:rPr>
                <w:sz w:val="24"/>
              </w:rPr>
              <w:t>знает</w:t>
            </w:r>
            <w:r>
              <w:rPr>
                <w:spacing w:val="-12"/>
                <w:sz w:val="24"/>
              </w:rPr>
              <w:t xml:space="preserve"> </w:t>
            </w:r>
            <w:r>
              <w:rPr>
                <w:sz w:val="24"/>
              </w:rPr>
              <w:t>некоторые</w:t>
            </w:r>
            <w:r>
              <w:rPr>
                <w:spacing w:val="-13"/>
                <w:sz w:val="24"/>
              </w:rPr>
              <w:t xml:space="preserve"> </w:t>
            </w:r>
            <w:r>
              <w:rPr>
                <w:sz w:val="24"/>
              </w:rPr>
              <w:t>права</w:t>
            </w:r>
            <w:r>
              <w:rPr>
                <w:spacing w:val="-14"/>
                <w:sz w:val="24"/>
              </w:rPr>
              <w:t xml:space="preserve"> </w:t>
            </w:r>
            <w:r>
              <w:rPr>
                <w:sz w:val="24"/>
              </w:rPr>
              <w:t xml:space="preserve">и </w:t>
            </w:r>
            <w:r>
              <w:rPr>
                <w:spacing w:val="-2"/>
                <w:sz w:val="24"/>
              </w:rPr>
              <w:t>обязанности.</w:t>
            </w:r>
          </w:p>
          <w:p w:rsidR="0085728A" w:rsidRDefault="00DD237F" w:rsidP="00BF5A96">
            <w:pPr>
              <w:pStyle w:val="TableParagraph"/>
              <w:numPr>
                <w:ilvl w:val="0"/>
                <w:numId w:val="74"/>
              </w:numPr>
              <w:tabs>
                <w:tab w:val="left" w:pos="307"/>
                <w:tab w:val="left" w:pos="1072"/>
                <w:tab w:val="left" w:pos="1620"/>
              </w:tabs>
              <w:spacing w:line="270" w:lineRule="atLeast"/>
              <w:ind w:right="154" w:firstLine="0"/>
              <w:rPr>
                <w:sz w:val="24"/>
              </w:rPr>
            </w:pPr>
            <w:r>
              <w:rPr>
                <w:spacing w:val="-4"/>
                <w:sz w:val="24"/>
              </w:rPr>
              <w:t>знает</w:t>
            </w:r>
            <w:r>
              <w:rPr>
                <w:sz w:val="24"/>
              </w:rPr>
              <w:tab/>
            </w:r>
            <w:r>
              <w:rPr>
                <w:spacing w:val="-4"/>
                <w:sz w:val="24"/>
              </w:rPr>
              <w:t>все</w:t>
            </w:r>
            <w:r>
              <w:rPr>
                <w:sz w:val="24"/>
              </w:rPr>
              <w:tab/>
            </w:r>
            <w:r>
              <w:rPr>
                <w:spacing w:val="-2"/>
                <w:sz w:val="24"/>
              </w:rPr>
              <w:t>изученные обязанности</w:t>
            </w:r>
          </w:p>
        </w:tc>
        <w:tc>
          <w:tcPr>
            <w:tcW w:w="745" w:type="dxa"/>
            <w:tcBorders>
              <w:left w:val="nil"/>
              <w:right w:val="nil"/>
            </w:tcBorders>
          </w:tcPr>
          <w:p w:rsidR="0085728A" w:rsidRDefault="0085728A">
            <w:pPr>
              <w:pStyle w:val="TableParagraph"/>
              <w:spacing w:before="270"/>
              <w:rPr>
                <w:b/>
                <w:sz w:val="24"/>
              </w:rPr>
            </w:pPr>
          </w:p>
          <w:p w:rsidR="0085728A" w:rsidRDefault="00DD237F">
            <w:pPr>
              <w:pStyle w:val="TableParagraph"/>
              <w:ind w:left="66"/>
              <w:rPr>
                <w:sz w:val="24"/>
              </w:rPr>
            </w:pPr>
            <w:r>
              <w:rPr>
                <w:spacing w:val="-4"/>
                <w:sz w:val="24"/>
              </w:rPr>
              <w:t>права</w:t>
            </w:r>
          </w:p>
        </w:tc>
        <w:tc>
          <w:tcPr>
            <w:tcW w:w="351" w:type="dxa"/>
            <w:tcBorders>
              <w:left w:val="nil"/>
            </w:tcBorders>
          </w:tcPr>
          <w:p w:rsidR="0085728A" w:rsidRDefault="0085728A">
            <w:pPr>
              <w:pStyle w:val="TableParagraph"/>
              <w:spacing w:before="270"/>
              <w:rPr>
                <w:b/>
                <w:sz w:val="24"/>
              </w:rPr>
            </w:pPr>
          </w:p>
          <w:p w:rsidR="0085728A" w:rsidRDefault="00DD237F">
            <w:pPr>
              <w:pStyle w:val="TableParagraph"/>
              <w:ind w:left="117"/>
              <w:rPr>
                <w:sz w:val="24"/>
              </w:rPr>
            </w:pPr>
            <w:r>
              <w:rPr>
                <w:spacing w:val="-10"/>
                <w:sz w:val="24"/>
              </w:rPr>
              <w:t>и</w:t>
            </w:r>
          </w:p>
        </w:tc>
      </w:tr>
      <w:tr w:rsidR="0085728A">
        <w:trPr>
          <w:trHeight w:val="1931"/>
        </w:trPr>
        <w:tc>
          <w:tcPr>
            <w:tcW w:w="425" w:type="dxa"/>
            <w:vMerge/>
            <w:tcBorders>
              <w:top w:val="nil"/>
            </w:tcBorders>
          </w:tcPr>
          <w:p w:rsidR="0085728A" w:rsidRDefault="0085728A">
            <w:pPr>
              <w:rPr>
                <w:sz w:val="2"/>
                <w:szCs w:val="2"/>
              </w:rPr>
            </w:pPr>
          </w:p>
        </w:tc>
        <w:tc>
          <w:tcPr>
            <w:tcW w:w="2979" w:type="dxa"/>
            <w:gridSpan w:val="2"/>
            <w:vMerge/>
            <w:tcBorders>
              <w:top w:val="nil"/>
            </w:tcBorders>
          </w:tcPr>
          <w:p w:rsidR="0085728A" w:rsidRDefault="0085728A">
            <w:pPr>
              <w:rPr>
                <w:sz w:val="2"/>
                <w:szCs w:val="2"/>
              </w:rPr>
            </w:pPr>
          </w:p>
        </w:tc>
        <w:tc>
          <w:tcPr>
            <w:tcW w:w="2553" w:type="dxa"/>
            <w:gridSpan w:val="2"/>
            <w:vMerge/>
            <w:tcBorders>
              <w:top w:val="nil"/>
            </w:tcBorders>
          </w:tcPr>
          <w:p w:rsidR="0085728A" w:rsidRDefault="0085728A">
            <w:pPr>
              <w:rPr>
                <w:sz w:val="2"/>
                <w:szCs w:val="2"/>
              </w:rPr>
            </w:pPr>
          </w:p>
        </w:tc>
        <w:tc>
          <w:tcPr>
            <w:tcW w:w="3971" w:type="dxa"/>
            <w:gridSpan w:val="3"/>
          </w:tcPr>
          <w:p w:rsidR="0085728A" w:rsidRDefault="00DD237F">
            <w:pPr>
              <w:pStyle w:val="TableParagraph"/>
              <w:ind w:left="109"/>
              <w:rPr>
                <w:b/>
                <w:sz w:val="24"/>
              </w:rPr>
            </w:pPr>
            <w:r>
              <w:rPr>
                <w:b/>
                <w:sz w:val="24"/>
              </w:rPr>
              <w:t>Выполняет</w:t>
            </w:r>
            <w:r>
              <w:rPr>
                <w:b/>
                <w:spacing w:val="-15"/>
                <w:sz w:val="24"/>
              </w:rPr>
              <w:t xml:space="preserve"> </w:t>
            </w:r>
            <w:r>
              <w:rPr>
                <w:b/>
                <w:sz w:val="24"/>
              </w:rPr>
              <w:t>требования</w:t>
            </w:r>
            <w:r>
              <w:rPr>
                <w:b/>
                <w:spacing w:val="-15"/>
                <w:sz w:val="24"/>
              </w:rPr>
              <w:t xml:space="preserve"> </w:t>
            </w:r>
            <w:r>
              <w:rPr>
                <w:b/>
                <w:sz w:val="24"/>
              </w:rPr>
              <w:t>правил внутреннего распорядка</w:t>
            </w:r>
          </w:p>
          <w:p w:rsidR="0085728A" w:rsidRDefault="00DD237F">
            <w:pPr>
              <w:pStyle w:val="TableParagraph"/>
              <w:spacing w:line="274" w:lineRule="exact"/>
              <w:ind w:left="109"/>
              <w:rPr>
                <w:b/>
                <w:sz w:val="24"/>
              </w:rPr>
            </w:pPr>
            <w:r>
              <w:rPr>
                <w:b/>
                <w:spacing w:val="-2"/>
                <w:sz w:val="24"/>
              </w:rPr>
              <w:t>обучающихся.</w:t>
            </w:r>
          </w:p>
          <w:p w:rsidR="0085728A" w:rsidRDefault="00DD237F">
            <w:pPr>
              <w:pStyle w:val="TableParagraph"/>
              <w:spacing w:line="274" w:lineRule="exact"/>
              <w:ind w:left="109"/>
              <w:rPr>
                <w:sz w:val="24"/>
              </w:rPr>
            </w:pPr>
            <w:r>
              <w:rPr>
                <w:sz w:val="24"/>
              </w:rPr>
              <w:t>0</w:t>
            </w:r>
            <w:r>
              <w:rPr>
                <w:spacing w:val="-2"/>
                <w:sz w:val="24"/>
              </w:rPr>
              <w:t xml:space="preserve"> </w:t>
            </w:r>
            <w:r>
              <w:rPr>
                <w:sz w:val="24"/>
              </w:rPr>
              <w:t>-не</w:t>
            </w:r>
            <w:r>
              <w:rPr>
                <w:spacing w:val="-2"/>
                <w:sz w:val="24"/>
              </w:rPr>
              <w:t xml:space="preserve"> </w:t>
            </w:r>
            <w:r>
              <w:rPr>
                <w:sz w:val="24"/>
              </w:rPr>
              <w:t>выполняет</w:t>
            </w:r>
            <w:r>
              <w:rPr>
                <w:spacing w:val="-1"/>
                <w:sz w:val="24"/>
              </w:rPr>
              <w:t xml:space="preserve"> </w:t>
            </w:r>
            <w:r>
              <w:rPr>
                <w:spacing w:val="-2"/>
                <w:sz w:val="24"/>
              </w:rPr>
              <w:t>правила</w:t>
            </w:r>
          </w:p>
          <w:p w:rsidR="0085728A" w:rsidRDefault="00DD237F" w:rsidP="00BF5A96">
            <w:pPr>
              <w:pStyle w:val="TableParagraph"/>
              <w:numPr>
                <w:ilvl w:val="0"/>
                <w:numId w:val="73"/>
              </w:numPr>
              <w:tabs>
                <w:tab w:val="left" w:pos="307"/>
              </w:tabs>
              <w:ind w:left="307" w:hanging="198"/>
              <w:rPr>
                <w:sz w:val="24"/>
              </w:rPr>
            </w:pPr>
            <w:r>
              <w:rPr>
                <w:sz w:val="24"/>
              </w:rPr>
              <w:t>выполняет</w:t>
            </w:r>
            <w:r>
              <w:rPr>
                <w:spacing w:val="-3"/>
                <w:sz w:val="24"/>
              </w:rPr>
              <w:t xml:space="preserve"> </w:t>
            </w:r>
            <w:r>
              <w:rPr>
                <w:spacing w:val="-2"/>
                <w:sz w:val="24"/>
              </w:rPr>
              <w:t>эпизодически</w:t>
            </w:r>
          </w:p>
          <w:p w:rsidR="0085728A" w:rsidRDefault="00DD237F" w:rsidP="00BF5A96">
            <w:pPr>
              <w:pStyle w:val="TableParagraph"/>
              <w:numPr>
                <w:ilvl w:val="0"/>
                <w:numId w:val="73"/>
              </w:numPr>
              <w:tabs>
                <w:tab w:val="left" w:pos="307"/>
              </w:tabs>
              <w:spacing w:line="270" w:lineRule="atLeast"/>
              <w:ind w:left="109" w:right="213" w:firstLine="0"/>
              <w:rPr>
                <w:sz w:val="24"/>
              </w:rPr>
            </w:pPr>
            <w:r>
              <w:rPr>
                <w:sz w:val="24"/>
              </w:rPr>
              <w:t>выполняет</w:t>
            </w:r>
            <w:r>
              <w:rPr>
                <w:spacing w:val="-15"/>
                <w:sz w:val="24"/>
              </w:rPr>
              <w:t xml:space="preserve"> </w:t>
            </w:r>
            <w:r>
              <w:rPr>
                <w:sz w:val="24"/>
              </w:rPr>
              <w:t>достаточно</w:t>
            </w:r>
            <w:r>
              <w:rPr>
                <w:spacing w:val="-15"/>
                <w:sz w:val="24"/>
              </w:rPr>
              <w:t xml:space="preserve"> </w:t>
            </w:r>
            <w:r>
              <w:rPr>
                <w:sz w:val="24"/>
              </w:rPr>
              <w:t>постоянно 3- выполняет постоянно</w:t>
            </w:r>
          </w:p>
        </w:tc>
      </w:tr>
      <w:tr w:rsidR="0085728A">
        <w:trPr>
          <w:trHeight w:val="2760"/>
        </w:trPr>
        <w:tc>
          <w:tcPr>
            <w:tcW w:w="425" w:type="dxa"/>
            <w:vMerge/>
            <w:tcBorders>
              <w:top w:val="nil"/>
            </w:tcBorders>
          </w:tcPr>
          <w:p w:rsidR="0085728A" w:rsidRDefault="0085728A">
            <w:pPr>
              <w:rPr>
                <w:sz w:val="2"/>
                <w:szCs w:val="2"/>
              </w:rPr>
            </w:pPr>
          </w:p>
        </w:tc>
        <w:tc>
          <w:tcPr>
            <w:tcW w:w="2979" w:type="dxa"/>
            <w:gridSpan w:val="2"/>
            <w:vMerge/>
            <w:tcBorders>
              <w:top w:val="nil"/>
            </w:tcBorders>
          </w:tcPr>
          <w:p w:rsidR="0085728A" w:rsidRDefault="0085728A">
            <w:pPr>
              <w:rPr>
                <w:sz w:val="2"/>
                <w:szCs w:val="2"/>
              </w:rPr>
            </w:pPr>
          </w:p>
        </w:tc>
        <w:tc>
          <w:tcPr>
            <w:tcW w:w="2553" w:type="dxa"/>
            <w:gridSpan w:val="2"/>
            <w:vMerge/>
            <w:tcBorders>
              <w:top w:val="nil"/>
            </w:tcBorders>
          </w:tcPr>
          <w:p w:rsidR="0085728A" w:rsidRDefault="0085728A">
            <w:pPr>
              <w:rPr>
                <w:sz w:val="2"/>
                <w:szCs w:val="2"/>
              </w:rPr>
            </w:pPr>
          </w:p>
        </w:tc>
        <w:tc>
          <w:tcPr>
            <w:tcW w:w="3971" w:type="dxa"/>
            <w:gridSpan w:val="3"/>
          </w:tcPr>
          <w:p w:rsidR="0085728A" w:rsidRDefault="00DD237F">
            <w:pPr>
              <w:pStyle w:val="TableParagraph"/>
              <w:tabs>
                <w:tab w:val="left" w:pos="3018"/>
              </w:tabs>
              <w:ind w:left="109" w:right="93"/>
              <w:jc w:val="both"/>
              <w:rPr>
                <w:b/>
                <w:sz w:val="24"/>
              </w:rPr>
            </w:pPr>
            <w:r>
              <w:rPr>
                <w:b/>
                <w:sz w:val="24"/>
              </w:rPr>
              <w:t xml:space="preserve">Участвует в праздниках и </w:t>
            </w:r>
            <w:r>
              <w:rPr>
                <w:b/>
                <w:spacing w:val="-2"/>
                <w:sz w:val="24"/>
              </w:rPr>
              <w:t>гражданских</w:t>
            </w:r>
            <w:r>
              <w:rPr>
                <w:b/>
                <w:sz w:val="24"/>
              </w:rPr>
              <w:tab/>
            </w:r>
            <w:r>
              <w:rPr>
                <w:b/>
                <w:spacing w:val="-2"/>
                <w:sz w:val="24"/>
              </w:rPr>
              <w:t xml:space="preserve">акциях, </w:t>
            </w:r>
            <w:r>
              <w:rPr>
                <w:b/>
                <w:sz w:val="24"/>
              </w:rPr>
              <w:t>посвященных знаменательным для России датам</w:t>
            </w:r>
          </w:p>
          <w:p w:rsidR="0085728A" w:rsidRDefault="00DD237F" w:rsidP="00BF5A96">
            <w:pPr>
              <w:pStyle w:val="TableParagraph"/>
              <w:numPr>
                <w:ilvl w:val="0"/>
                <w:numId w:val="72"/>
              </w:numPr>
              <w:tabs>
                <w:tab w:val="left" w:pos="307"/>
              </w:tabs>
              <w:spacing w:line="271" w:lineRule="exact"/>
              <w:ind w:left="307" w:hanging="198"/>
              <w:jc w:val="both"/>
              <w:rPr>
                <w:sz w:val="24"/>
              </w:rPr>
            </w:pPr>
            <w:r>
              <w:rPr>
                <w:sz w:val="24"/>
              </w:rPr>
              <w:t>не</w:t>
            </w:r>
            <w:r>
              <w:rPr>
                <w:spacing w:val="1"/>
                <w:sz w:val="24"/>
              </w:rPr>
              <w:t xml:space="preserve"> </w:t>
            </w:r>
            <w:r>
              <w:rPr>
                <w:spacing w:val="-2"/>
                <w:sz w:val="24"/>
              </w:rPr>
              <w:t>участвует</w:t>
            </w:r>
          </w:p>
          <w:p w:rsidR="0085728A" w:rsidRDefault="00DD237F" w:rsidP="00BF5A96">
            <w:pPr>
              <w:pStyle w:val="TableParagraph"/>
              <w:numPr>
                <w:ilvl w:val="0"/>
                <w:numId w:val="72"/>
              </w:numPr>
              <w:tabs>
                <w:tab w:val="left" w:pos="367"/>
              </w:tabs>
              <w:ind w:left="109" w:right="811" w:firstLine="0"/>
              <w:rPr>
                <w:sz w:val="24"/>
              </w:rPr>
            </w:pPr>
            <w:r>
              <w:rPr>
                <w:sz w:val="24"/>
              </w:rPr>
              <w:t>иногда</w:t>
            </w:r>
            <w:r>
              <w:rPr>
                <w:spacing w:val="-15"/>
                <w:sz w:val="24"/>
              </w:rPr>
              <w:t xml:space="preserve"> </w:t>
            </w:r>
            <w:r>
              <w:rPr>
                <w:sz w:val="24"/>
              </w:rPr>
              <w:t>принимает</w:t>
            </w:r>
            <w:r>
              <w:rPr>
                <w:spacing w:val="-15"/>
                <w:sz w:val="24"/>
              </w:rPr>
              <w:t xml:space="preserve"> </w:t>
            </w:r>
            <w:r>
              <w:rPr>
                <w:sz w:val="24"/>
              </w:rPr>
              <w:t xml:space="preserve">участие, </w:t>
            </w:r>
            <w:r>
              <w:rPr>
                <w:spacing w:val="-2"/>
                <w:sz w:val="24"/>
              </w:rPr>
              <w:t>равнодушен</w:t>
            </w:r>
          </w:p>
          <w:p w:rsidR="0085728A" w:rsidRDefault="00DD237F" w:rsidP="00BF5A96">
            <w:pPr>
              <w:pStyle w:val="TableParagraph"/>
              <w:numPr>
                <w:ilvl w:val="0"/>
                <w:numId w:val="72"/>
              </w:numPr>
              <w:tabs>
                <w:tab w:val="left" w:pos="309"/>
                <w:tab w:val="left" w:pos="2397"/>
              </w:tabs>
              <w:ind w:left="109" w:right="94" w:firstLine="0"/>
              <w:rPr>
                <w:sz w:val="24"/>
              </w:rPr>
            </w:pPr>
            <w:r>
              <w:rPr>
                <w:spacing w:val="-2"/>
                <w:sz w:val="24"/>
              </w:rPr>
              <w:t>участвует</w:t>
            </w:r>
            <w:r>
              <w:rPr>
                <w:sz w:val="24"/>
              </w:rPr>
              <w:tab/>
            </w:r>
            <w:r>
              <w:rPr>
                <w:spacing w:val="-2"/>
                <w:sz w:val="24"/>
              </w:rPr>
              <w:t xml:space="preserve">эпизодически, </w:t>
            </w:r>
            <w:r>
              <w:rPr>
                <w:sz w:val="24"/>
              </w:rPr>
              <w:t>отношение неопределенное</w:t>
            </w:r>
          </w:p>
          <w:p w:rsidR="0085728A" w:rsidRDefault="00DD237F" w:rsidP="00BF5A96">
            <w:pPr>
              <w:pStyle w:val="TableParagraph"/>
              <w:numPr>
                <w:ilvl w:val="0"/>
                <w:numId w:val="72"/>
              </w:numPr>
              <w:tabs>
                <w:tab w:val="left" w:pos="309"/>
              </w:tabs>
              <w:spacing w:line="261" w:lineRule="exact"/>
              <w:ind w:hanging="200"/>
              <w:rPr>
                <w:sz w:val="24"/>
              </w:rPr>
            </w:pPr>
            <w:r>
              <w:rPr>
                <w:sz w:val="24"/>
              </w:rPr>
              <w:t>участвует</w:t>
            </w:r>
            <w:r>
              <w:rPr>
                <w:spacing w:val="-3"/>
                <w:sz w:val="24"/>
              </w:rPr>
              <w:t xml:space="preserve"> </w:t>
            </w:r>
            <w:r>
              <w:rPr>
                <w:sz w:val="24"/>
              </w:rPr>
              <w:t>с</w:t>
            </w:r>
            <w:r>
              <w:rPr>
                <w:spacing w:val="-1"/>
                <w:sz w:val="24"/>
              </w:rPr>
              <w:t xml:space="preserve"> </w:t>
            </w:r>
            <w:r>
              <w:rPr>
                <w:spacing w:val="-2"/>
                <w:sz w:val="24"/>
              </w:rPr>
              <w:t>удовольствием</w:t>
            </w:r>
          </w:p>
        </w:tc>
      </w:tr>
      <w:tr w:rsidR="0085728A">
        <w:trPr>
          <w:trHeight w:val="3036"/>
        </w:trPr>
        <w:tc>
          <w:tcPr>
            <w:tcW w:w="425" w:type="dxa"/>
            <w:vMerge/>
            <w:tcBorders>
              <w:top w:val="nil"/>
            </w:tcBorders>
          </w:tcPr>
          <w:p w:rsidR="0085728A" w:rsidRDefault="0085728A">
            <w:pPr>
              <w:rPr>
                <w:sz w:val="2"/>
                <w:szCs w:val="2"/>
              </w:rPr>
            </w:pPr>
          </w:p>
        </w:tc>
        <w:tc>
          <w:tcPr>
            <w:tcW w:w="2979" w:type="dxa"/>
            <w:gridSpan w:val="2"/>
            <w:vMerge/>
            <w:tcBorders>
              <w:top w:val="nil"/>
            </w:tcBorders>
          </w:tcPr>
          <w:p w:rsidR="0085728A" w:rsidRDefault="0085728A">
            <w:pPr>
              <w:rPr>
                <w:sz w:val="2"/>
                <w:szCs w:val="2"/>
              </w:rPr>
            </w:pPr>
          </w:p>
        </w:tc>
        <w:tc>
          <w:tcPr>
            <w:tcW w:w="2172" w:type="dxa"/>
            <w:vMerge w:val="restart"/>
            <w:tcBorders>
              <w:right w:val="nil"/>
            </w:tcBorders>
          </w:tcPr>
          <w:p w:rsidR="0085728A" w:rsidRDefault="00DD237F">
            <w:pPr>
              <w:pStyle w:val="TableParagraph"/>
              <w:tabs>
                <w:tab w:val="left" w:pos="1105"/>
              </w:tabs>
              <w:ind w:left="108" w:right="62"/>
              <w:rPr>
                <w:sz w:val="24"/>
              </w:rPr>
            </w:pPr>
            <w:r>
              <w:rPr>
                <w:spacing w:val="-2"/>
                <w:sz w:val="24"/>
              </w:rPr>
              <w:t>Сформированность чувства</w:t>
            </w:r>
            <w:r>
              <w:rPr>
                <w:sz w:val="24"/>
              </w:rPr>
              <w:tab/>
            </w:r>
            <w:r>
              <w:rPr>
                <w:spacing w:val="-2"/>
                <w:sz w:val="24"/>
              </w:rPr>
              <w:t xml:space="preserve">гордости </w:t>
            </w:r>
            <w:r>
              <w:rPr>
                <w:sz w:val="24"/>
              </w:rPr>
              <w:t>свою Родину</w:t>
            </w:r>
          </w:p>
        </w:tc>
        <w:tc>
          <w:tcPr>
            <w:tcW w:w="381" w:type="dxa"/>
            <w:vMerge w:val="restart"/>
            <w:tcBorders>
              <w:left w:val="nil"/>
            </w:tcBorders>
          </w:tcPr>
          <w:p w:rsidR="0085728A" w:rsidRDefault="00DD237F">
            <w:pPr>
              <w:pStyle w:val="TableParagraph"/>
              <w:spacing w:before="270"/>
              <w:ind w:left="75"/>
              <w:rPr>
                <w:sz w:val="24"/>
              </w:rPr>
            </w:pPr>
            <w:r>
              <w:rPr>
                <w:spacing w:val="-5"/>
                <w:sz w:val="24"/>
              </w:rPr>
              <w:t>за</w:t>
            </w:r>
          </w:p>
        </w:tc>
        <w:tc>
          <w:tcPr>
            <w:tcW w:w="3971" w:type="dxa"/>
            <w:gridSpan w:val="3"/>
          </w:tcPr>
          <w:p w:rsidR="0085728A" w:rsidRDefault="00DD237F">
            <w:pPr>
              <w:pStyle w:val="TableParagraph"/>
              <w:tabs>
                <w:tab w:val="left" w:pos="2114"/>
                <w:tab w:val="left" w:pos="2368"/>
                <w:tab w:val="left" w:pos="3723"/>
              </w:tabs>
              <w:ind w:left="109" w:right="94"/>
              <w:jc w:val="both"/>
              <w:rPr>
                <w:b/>
                <w:sz w:val="24"/>
              </w:rPr>
            </w:pPr>
            <w:r>
              <w:rPr>
                <w:b/>
                <w:spacing w:val="-2"/>
                <w:sz w:val="24"/>
              </w:rPr>
              <w:t>Владеет</w:t>
            </w:r>
            <w:r>
              <w:rPr>
                <w:b/>
                <w:sz w:val="24"/>
              </w:rPr>
              <w:tab/>
            </w:r>
            <w:r>
              <w:rPr>
                <w:b/>
                <w:spacing w:val="-2"/>
                <w:sz w:val="24"/>
              </w:rPr>
              <w:t>элементарными представлениями</w:t>
            </w:r>
            <w:r>
              <w:rPr>
                <w:b/>
                <w:sz w:val="24"/>
              </w:rPr>
              <w:tab/>
            </w:r>
            <w:r>
              <w:rPr>
                <w:b/>
                <w:sz w:val="24"/>
              </w:rPr>
              <w:tab/>
            </w:r>
            <w:r>
              <w:rPr>
                <w:b/>
                <w:sz w:val="24"/>
              </w:rPr>
              <w:tab/>
            </w:r>
            <w:r>
              <w:rPr>
                <w:b/>
                <w:spacing w:val="-15"/>
                <w:sz w:val="24"/>
              </w:rPr>
              <w:t xml:space="preserve"> </w:t>
            </w:r>
            <w:r>
              <w:rPr>
                <w:b/>
                <w:spacing w:val="-32"/>
                <w:sz w:val="24"/>
              </w:rPr>
              <w:t>о</w:t>
            </w:r>
            <w:r>
              <w:rPr>
                <w:b/>
                <w:spacing w:val="-2"/>
                <w:sz w:val="24"/>
              </w:rPr>
              <w:t xml:space="preserve"> национальных</w:t>
            </w:r>
            <w:r>
              <w:rPr>
                <w:b/>
                <w:sz w:val="24"/>
              </w:rPr>
              <w:tab/>
            </w:r>
            <w:r>
              <w:rPr>
                <w:b/>
                <w:sz w:val="24"/>
              </w:rPr>
              <w:tab/>
            </w:r>
            <w:r>
              <w:rPr>
                <w:b/>
                <w:spacing w:val="-2"/>
                <w:sz w:val="24"/>
              </w:rPr>
              <w:t>героях</w:t>
            </w:r>
            <w:r>
              <w:rPr>
                <w:b/>
                <w:sz w:val="24"/>
              </w:rPr>
              <w:tab/>
            </w:r>
            <w:r>
              <w:rPr>
                <w:b/>
                <w:spacing w:val="-10"/>
                <w:sz w:val="24"/>
              </w:rPr>
              <w:t xml:space="preserve">и </w:t>
            </w:r>
            <w:r>
              <w:rPr>
                <w:b/>
                <w:sz w:val="24"/>
              </w:rPr>
              <w:t xml:space="preserve">важнейших событиях истории </w:t>
            </w:r>
            <w:r>
              <w:rPr>
                <w:b/>
                <w:spacing w:val="-2"/>
                <w:sz w:val="24"/>
              </w:rPr>
              <w:t>России</w:t>
            </w:r>
          </w:p>
          <w:p w:rsidR="0085728A" w:rsidRDefault="00DD237F" w:rsidP="00BF5A96">
            <w:pPr>
              <w:pStyle w:val="TableParagraph"/>
              <w:numPr>
                <w:ilvl w:val="0"/>
                <w:numId w:val="71"/>
              </w:numPr>
              <w:tabs>
                <w:tab w:val="left" w:pos="307"/>
              </w:tabs>
              <w:spacing w:line="272" w:lineRule="exact"/>
              <w:ind w:left="307" w:hanging="198"/>
              <w:jc w:val="both"/>
              <w:rPr>
                <w:sz w:val="24"/>
              </w:rPr>
            </w:pPr>
            <w:r>
              <w:rPr>
                <w:sz w:val="24"/>
              </w:rPr>
              <w:t>ничего</w:t>
            </w:r>
            <w:r>
              <w:rPr>
                <w:spacing w:val="-2"/>
                <w:sz w:val="24"/>
              </w:rPr>
              <w:t xml:space="preserve"> </w:t>
            </w:r>
            <w:r>
              <w:rPr>
                <w:sz w:val="24"/>
              </w:rPr>
              <w:t>не</w:t>
            </w:r>
            <w:r>
              <w:rPr>
                <w:spacing w:val="-3"/>
                <w:sz w:val="24"/>
              </w:rPr>
              <w:t xml:space="preserve"> </w:t>
            </w:r>
            <w:r>
              <w:rPr>
                <w:sz w:val="24"/>
              </w:rPr>
              <w:t>может</w:t>
            </w:r>
            <w:r>
              <w:rPr>
                <w:spacing w:val="-1"/>
                <w:sz w:val="24"/>
              </w:rPr>
              <w:t xml:space="preserve"> </w:t>
            </w:r>
            <w:r>
              <w:rPr>
                <w:spacing w:val="-2"/>
                <w:sz w:val="24"/>
              </w:rPr>
              <w:t>сказать</w:t>
            </w:r>
          </w:p>
          <w:p w:rsidR="0085728A" w:rsidRDefault="00DD237F" w:rsidP="00BF5A96">
            <w:pPr>
              <w:pStyle w:val="TableParagraph"/>
              <w:numPr>
                <w:ilvl w:val="0"/>
                <w:numId w:val="71"/>
              </w:numPr>
              <w:tabs>
                <w:tab w:val="left" w:pos="307"/>
                <w:tab w:val="left" w:pos="1290"/>
                <w:tab w:val="left" w:pos="2612"/>
              </w:tabs>
              <w:ind w:left="109" w:right="93" w:firstLine="0"/>
              <w:rPr>
                <w:sz w:val="24"/>
              </w:rPr>
            </w:pPr>
            <w:r>
              <w:rPr>
                <w:spacing w:val="-2"/>
                <w:sz w:val="24"/>
              </w:rPr>
              <w:t>знания</w:t>
            </w:r>
            <w:r>
              <w:rPr>
                <w:sz w:val="24"/>
              </w:rPr>
              <w:tab/>
            </w:r>
            <w:r>
              <w:rPr>
                <w:spacing w:val="-2"/>
                <w:sz w:val="24"/>
              </w:rPr>
              <w:t>неточные,</w:t>
            </w:r>
            <w:r>
              <w:rPr>
                <w:sz w:val="24"/>
              </w:rPr>
              <w:tab/>
            </w:r>
            <w:r>
              <w:rPr>
                <w:spacing w:val="-2"/>
                <w:sz w:val="24"/>
              </w:rPr>
              <w:t>ошибочные, фрагментарные</w:t>
            </w:r>
          </w:p>
          <w:p w:rsidR="0085728A" w:rsidRDefault="00DD237F" w:rsidP="00BF5A96">
            <w:pPr>
              <w:pStyle w:val="TableParagraph"/>
              <w:numPr>
                <w:ilvl w:val="0"/>
                <w:numId w:val="71"/>
              </w:numPr>
              <w:tabs>
                <w:tab w:val="left" w:pos="307"/>
              </w:tabs>
              <w:ind w:left="109" w:right="96" w:firstLine="0"/>
              <w:rPr>
                <w:sz w:val="24"/>
              </w:rPr>
            </w:pPr>
            <w:r>
              <w:rPr>
                <w:sz w:val="24"/>
              </w:rPr>
              <w:t xml:space="preserve">знает, но может путать понятия и </w:t>
            </w:r>
            <w:r>
              <w:rPr>
                <w:spacing w:val="-2"/>
                <w:sz w:val="24"/>
              </w:rPr>
              <w:t>события</w:t>
            </w:r>
          </w:p>
          <w:p w:rsidR="0085728A" w:rsidRDefault="00DD237F" w:rsidP="00BF5A96">
            <w:pPr>
              <w:pStyle w:val="TableParagraph"/>
              <w:numPr>
                <w:ilvl w:val="0"/>
                <w:numId w:val="71"/>
              </w:numPr>
              <w:tabs>
                <w:tab w:val="left" w:pos="307"/>
              </w:tabs>
              <w:spacing w:line="261" w:lineRule="exact"/>
              <w:ind w:left="307" w:hanging="198"/>
              <w:rPr>
                <w:sz w:val="24"/>
              </w:rPr>
            </w:pPr>
            <w:r>
              <w:rPr>
                <w:sz w:val="24"/>
              </w:rPr>
              <w:t>знания</w:t>
            </w:r>
            <w:r>
              <w:rPr>
                <w:spacing w:val="-4"/>
                <w:sz w:val="24"/>
              </w:rPr>
              <w:t xml:space="preserve"> </w:t>
            </w:r>
            <w:r>
              <w:rPr>
                <w:spacing w:val="-2"/>
                <w:sz w:val="24"/>
              </w:rPr>
              <w:t>точные</w:t>
            </w:r>
          </w:p>
        </w:tc>
      </w:tr>
      <w:tr w:rsidR="0085728A">
        <w:trPr>
          <w:trHeight w:val="3588"/>
        </w:trPr>
        <w:tc>
          <w:tcPr>
            <w:tcW w:w="425" w:type="dxa"/>
            <w:vMerge/>
            <w:tcBorders>
              <w:top w:val="nil"/>
            </w:tcBorders>
          </w:tcPr>
          <w:p w:rsidR="0085728A" w:rsidRDefault="0085728A">
            <w:pPr>
              <w:rPr>
                <w:sz w:val="2"/>
                <w:szCs w:val="2"/>
              </w:rPr>
            </w:pPr>
          </w:p>
        </w:tc>
        <w:tc>
          <w:tcPr>
            <w:tcW w:w="2979" w:type="dxa"/>
            <w:gridSpan w:val="2"/>
            <w:vMerge/>
            <w:tcBorders>
              <w:top w:val="nil"/>
            </w:tcBorders>
          </w:tcPr>
          <w:p w:rsidR="0085728A" w:rsidRDefault="0085728A">
            <w:pPr>
              <w:rPr>
                <w:sz w:val="2"/>
                <w:szCs w:val="2"/>
              </w:rPr>
            </w:pPr>
          </w:p>
        </w:tc>
        <w:tc>
          <w:tcPr>
            <w:tcW w:w="2172" w:type="dxa"/>
            <w:vMerge/>
            <w:tcBorders>
              <w:top w:val="nil"/>
              <w:right w:val="nil"/>
            </w:tcBorders>
          </w:tcPr>
          <w:p w:rsidR="0085728A" w:rsidRDefault="0085728A">
            <w:pPr>
              <w:rPr>
                <w:sz w:val="2"/>
                <w:szCs w:val="2"/>
              </w:rPr>
            </w:pPr>
          </w:p>
        </w:tc>
        <w:tc>
          <w:tcPr>
            <w:tcW w:w="381" w:type="dxa"/>
            <w:vMerge/>
            <w:tcBorders>
              <w:top w:val="nil"/>
              <w:left w:val="nil"/>
            </w:tcBorders>
          </w:tcPr>
          <w:p w:rsidR="0085728A" w:rsidRDefault="0085728A">
            <w:pPr>
              <w:rPr>
                <w:sz w:val="2"/>
                <w:szCs w:val="2"/>
              </w:rPr>
            </w:pPr>
          </w:p>
        </w:tc>
        <w:tc>
          <w:tcPr>
            <w:tcW w:w="3971" w:type="dxa"/>
            <w:gridSpan w:val="3"/>
          </w:tcPr>
          <w:p w:rsidR="0085728A" w:rsidRDefault="00DD237F">
            <w:pPr>
              <w:pStyle w:val="TableParagraph"/>
              <w:tabs>
                <w:tab w:val="left" w:pos="2015"/>
              </w:tabs>
              <w:ind w:left="109" w:right="95"/>
              <w:jc w:val="both"/>
              <w:rPr>
                <w:b/>
                <w:sz w:val="24"/>
              </w:rPr>
            </w:pPr>
            <w:r>
              <w:rPr>
                <w:b/>
                <w:sz w:val="24"/>
              </w:rPr>
              <w:t xml:space="preserve">Знает и с гордостью относится к </w:t>
            </w:r>
            <w:r>
              <w:rPr>
                <w:b/>
                <w:spacing w:val="-2"/>
                <w:sz w:val="24"/>
              </w:rPr>
              <w:t>народным</w:t>
            </w:r>
            <w:r>
              <w:rPr>
                <w:b/>
                <w:sz w:val="24"/>
              </w:rPr>
              <w:tab/>
            </w:r>
            <w:r>
              <w:rPr>
                <w:b/>
                <w:spacing w:val="-2"/>
                <w:sz w:val="24"/>
              </w:rPr>
              <w:t xml:space="preserve">художественным </w:t>
            </w:r>
            <w:r>
              <w:rPr>
                <w:b/>
                <w:sz w:val="24"/>
              </w:rPr>
              <w:t>промыслам России</w:t>
            </w:r>
          </w:p>
          <w:p w:rsidR="0085728A" w:rsidRDefault="00DD237F" w:rsidP="00BF5A96">
            <w:pPr>
              <w:pStyle w:val="TableParagraph"/>
              <w:numPr>
                <w:ilvl w:val="0"/>
                <w:numId w:val="70"/>
              </w:numPr>
              <w:tabs>
                <w:tab w:val="left" w:pos="367"/>
              </w:tabs>
              <w:spacing w:line="272" w:lineRule="exact"/>
              <w:ind w:left="367" w:hanging="198"/>
              <w:jc w:val="both"/>
              <w:rPr>
                <w:sz w:val="24"/>
              </w:rPr>
            </w:pPr>
            <w:r>
              <w:rPr>
                <w:sz w:val="24"/>
              </w:rPr>
              <w:t>ничего</w:t>
            </w:r>
            <w:r>
              <w:rPr>
                <w:spacing w:val="-2"/>
                <w:sz w:val="24"/>
              </w:rPr>
              <w:t xml:space="preserve"> </w:t>
            </w:r>
            <w:r>
              <w:rPr>
                <w:sz w:val="24"/>
              </w:rPr>
              <w:t>не</w:t>
            </w:r>
            <w:r>
              <w:rPr>
                <w:spacing w:val="-3"/>
                <w:sz w:val="24"/>
              </w:rPr>
              <w:t xml:space="preserve"> </w:t>
            </w:r>
            <w:r>
              <w:rPr>
                <w:sz w:val="24"/>
              </w:rPr>
              <w:t>может</w:t>
            </w:r>
            <w:r>
              <w:rPr>
                <w:spacing w:val="-1"/>
                <w:sz w:val="24"/>
              </w:rPr>
              <w:t xml:space="preserve"> </w:t>
            </w:r>
            <w:r>
              <w:rPr>
                <w:spacing w:val="-2"/>
                <w:sz w:val="24"/>
              </w:rPr>
              <w:t>сказать</w:t>
            </w:r>
          </w:p>
          <w:p w:rsidR="0085728A" w:rsidRDefault="00DD237F" w:rsidP="00BF5A96">
            <w:pPr>
              <w:pStyle w:val="TableParagraph"/>
              <w:numPr>
                <w:ilvl w:val="0"/>
                <w:numId w:val="70"/>
              </w:numPr>
              <w:tabs>
                <w:tab w:val="left" w:pos="307"/>
              </w:tabs>
              <w:ind w:left="109" w:right="93" w:firstLine="0"/>
              <w:jc w:val="both"/>
              <w:rPr>
                <w:sz w:val="24"/>
              </w:rPr>
            </w:pPr>
            <w:r>
              <w:rPr>
                <w:sz w:val="24"/>
              </w:rPr>
              <w:t>знает 1-2 названия, дает элементарную характеристику с активной помощью учителя</w:t>
            </w:r>
          </w:p>
          <w:p w:rsidR="0085728A" w:rsidRDefault="00DD237F" w:rsidP="00BF5A96">
            <w:pPr>
              <w:pStyle w:val="TableParagraph"/>
              <w:numPr>
                <w:ilvl w:val="0"/>
                <w:numId w:val="70"/>
              </w:numPr>
              <w:tabs>
                <w:tab w:val="left" w:pos="484"/>
              </w:tabs>
              <w:ind w:left="109" w:right="97" w:firstLine="0"/>
              <w:jc w:val="both"/>
              <w:rPr>
                <w:sz w:val="24"/>
              </w:rPr>
            </w:pPr>
            <w:r>
              <w:rPr>
                <w:sz w:val="24"/>
              </w:rPr>
              <w:t>знает более 2 названий, дает элементарную характеристику с минимальной помощью учителя</w:t>
            </w:r>
          </w:p>
          <w:p w:rsidR="0085728A" w:rsidRDefault="00DD237F" w:rsidP="00BF5A96">
            <w:pPr>
              <w:pStyle w:val="TableParagraph"/>
              <w:numPr>
                <w:ilvl w:val="0"/>
                <w:numId w:val="70"/>
              </w:numPr>
              <w:tabs>
                <w:tab w:val="left" w:pos="307"/>
                <w:tab w:val="left" w:pos="2255"/>
              </w:tabs>
              <w:spacing w:line="270" w:lineRule="atLeast"/>
              <w:ind w:left="109" w:right="91" w:firstLine="0"/>
              <w:jc w:val="both"/>
              <w:rPr>
                <w:sz w:val="24"/>
              </w:rPr>
            </w:pPr>
            <w:r>
              <w:rPr>
                <w:sz w:val="24"/>
              </w:rPr>
              <w:t xml:space="preserve">знает более 2 названий, дает </w:t>
            </w:r>
            <w:r>
              <w:rPr>
                <w:spacing w:val="-2"/>
                <w:sz w:val="24"/>
              </w:rPr>
              <w:t>элементарную</w:t>
            </w:r>
            <w:r>
              <w:rPr>
                <w:sz w:val="24"/>
              </w:rPr>
              <w:tab/>
            </w:r>
            <w:r>
              <w:rPr>
                <w:spacing w:val="-2"/>
                <w:sz w:val="24"/>
              </w:rPr>
              <w:t>характеристику самостоятельно</w:t>
            </w:r>
          </w:p>
        </w:tc>
      </w:tr>
      <w:tr w:rsidR="0085728A">
        <w:trPr>
          <w:trHeight w:val="828"/>
        </w:trPr>
        <w:tc>
          <w:tcPr>
            <w:tcW w:w="425" w:type="dxa"/>
          </w:tcPr>
          <w:p w:rsidR="0085728A" w:rsidRDefault="00DD237F">
            <w:pPr>
              <w:pStyle w:val="TableParagraph"/>
              <w:spacing w:line="270" w:lineRule="exact"/>
              <w:ind w:right="17"/>
              <w:jc w:val="center"/>
              <w:rPr>
                <w:sz w:val="24"/>
              </w:rPr>
            </w:pPr>
            <w:r>
              <w:rPr>
                <w:spacing w:val="-5"/>
                <w:sz w:val="24"/>
              </w:rPr>
              <w:t>2.</w:t>
            </w:r>
          </w:p>
        </w:tc>
        <w:tc>
          <w:tcPr>
            <w:tcW w:w="2007" w:type="dxa"/>
            <w:tcBorders>
              <w:right w:val="nil"/>
            </w:tcBorders>
          </w:tcPr>
          <w:p w:rsidR="0085728A" w:rsidRDefault="00DD237F">
            <w:pPr>
              <w:pStyle w:val="TableParagraph"/>
              <w:spacing w:line="276" w:lineRule="exact"/>
              <w:ind w:left="108" w:right="175"/>
              <w:jc w:val="both"/>
              <w:rPr>
                <w:b/>
                <w:sz w:val="24"/>
              </w:rPr>
            </w:pPr>
            <w:r>
              <w:rPr>
                <w:b/>
                <w:spacing w:val="-2"/>
                <w:sz w:val="24"/>
              </w:rPr>
              <w:t xml:space="preserve">Формирование уважительного </w:t>
            </w:r>
            <w:r>
              <w:rPr>
                <w:b/>
                <w:sz w:val="24"/>
              </w:rPr>
              <w:t>отношения</w:t>
            </w:r>
            <w:r>
              <w:rPr>
                <w:b/>
                <w:spacing w:val="60"/>
                <w:sz w:val="24"/>
              </w:rPr>
              <w:t xml:space="preserve">   </w:t>
            </w:r>
            <w:r>
              <w:rPr>
                <w:b/>
                <w:spacing w:val="-10"/>
                <w:sz w:val="24"/>
              </w:rPr>
              <w:t>к</w:t>
            </w:r>
          </w:p>
        </w:tc>
        <w:tc>
          <w:tcPr>
            <w:tcW w:w="972" w:type="dxa"/>
            <w:tcBorders>
              <w:left w:val="nil"/>
            </w:tcBorders>
          </w:tcPr>
          <w:p w:rsidR="0085728A" w:rsidRDefault="0085728A">
            <w:pPr>
              <w:pStyle w:val="TableParagraph"/>
              <w:spacing w:before="275"/>
              <w:rPr>
                <w:b/>
                <w:sz w:val="24"/>
              </w:rPr>
            </w:pPr>
          </w:p>
          <w:p w:rsidR="0085728A" w:rsidRDefault="00DD237F">
            <w:pPr>
              <w:pStyle w:val="TableParagraph"/>
              <w:spacing w:line="257" w:lineRule="exact"/>
              <w:ind w:left="187"/>
              <w:rPr>
                <w:b/>
                <w:sz w:val="24"/>
              </w:rPr>
            </w:pPr>
            <w:r>
              <w:rPr>
                <w:b/>
                <w:spacing w:val="-2"/>
                <w:sz w:val="24"/>
              </w:rPr>
              <w:t>иному</w:t>
            </w:r>
          </w:p>
        </w:tc>
        <w:tc>
          <w:tcPr>
            <w:tcW w:w="2553" w:type="dxa"/>
            <w:gridSpan w:val="2"/>
          </w:tcPr>
          <w:p w:rsidR="0085728A" w:rsidRDefault="00DD237F">
            <w:pPr>
              <w:pStyle w:val="TableParagraph"/>
              <w:ind w:left="108"/>
              <w:rPr>
                <w:sz w:val="24"/>
              </w:rPr>
            </w:pPr>
            <w:r>
              <w:rPr>
                <w:spacing w:val="-2"/>
                <w:sz w:val="24"/>
              </w:rPr>
              <w:t>Сформированность уважительного</w:t>
            </w:r>
          </w:p>
          <w:p w:rsidR="0085728A" w:rsidRDefault="00DD237F">
            <w:pPr>
              <w:pStyle w:val="TableParagraph"/>
              <w:tabs>
                <w:tab w:val="left" w:pos="1460"/>
                <w:tab w:val="left" w:pos="1796"/>
              </w:tabs>
              <w:spacing w:line="261" w:lineRule="exact"/>
              <w:ind w:left="108"/>
              <w:rPr>
                <w:sz w:val="24"/>
              </w:rPr>
            </w:pPr>
            <w:r>
              <w:rPr>
                <w:spacing w:val="-2"/>
                <w:sz w:val="24"/>
              </w:rPr>
              <w:t>отношения</w:t>
            </w:r>
            <w:r>
              <w:rPr>
                <w:sz w:val="24"/>
              </w:rPr>
              <w:tab/>
            </w:r>
            <w:r>
              <w:rPr>
                <w:spacing w:val="-10"/>
                <w:sz w:val="24"/>
              </w:rPr>
              <w:t>к</w:t>
            </w:r>
            <w:r>
              <w:rPr>
                <w:sz w:val="24"/>
              </w:rPr>
              <w:tab/>
            </w:r>
            <w:r>
              <w:rPr>
                <w:spacing w:val="-4"/>
                <w:sz w:val="24"/>
              </w:rPr>
              <w:t>иному</w:t>
            </w:r>
          </w:p>
        </w:tc>
        <w:tc>
          <w:tcPr>
            <w:tcW w:w="3971" w:type="dxa"/>
            <w:gridSpan w:val="3"/>
          </w:tcPr>
          <w:p w:rsidR="0085728A" w:rsidRDefault="00DD237F">
            <w:pPr>
              <w:pStyle w:val="TableParagraph"/>
              <w:ind w:left="109"/>
              <w:rPr>
                <w:b/>
                <w:sz w:val="24"/>
              </w:rPr>
            </w:pPr>
            <w:r>
              <w:rPr>
                <w:b/>
                <w:sz w:val="24"/>
              </w:rPr>
              <w:t>Выслушивает</w:t>
            </w:r>
            <w:r>
              <w:rPr>
                <w:b/>
                <w:spacing w:val="-15"/>
                <w:sz w:val="24"/>
              </w:rPr>
              <w:t xml:space="preserve"> </w:t>
            </w:r>
            <w:r>
              <w:rPr>
                <w:b/>
                <w:sz w:val="24"/>
              </w:rPr>
              <w:t>говорящего,</w:t>
            </w:r>
            <w:r>
              <w:rPr>
                <w:b/>
                <w:spacing w:val="-15"/>
                <w:sz w:val="24"/>
              </w:rPr>
              <w:t xml:space="preserve"> </w:t>
            </w:r>
            <w:r>
              <w:rPr>
                <w:b/>
                <w:sz w:val="24"/>
              </w:rPr>
              <w:t xml:space="preserve">не </w:t>
            </w:r>
            <w:r>
              <w:rPr>
                <w:b/>
                <w:spacing w:val="-2"/>
                <w:sz w:val="24"/>
              </w:rPr>
              <w:t>перебивая</w:t>
            </w:r>
          </w:p>
          <w:p w:rsidR="0085728A" w:rsidRDefault="00DD237F">
            <w:pPr>
              <w:pStyle w:val="TableParagraph"/>
              <w:spacing w:line="257" w:lineRule="exact"/>
              <w:ind w:left="109"/>
              <w:rPr>
                <w:sz w:val="24"/>
              </w:rPr>
            </w:pPr>
            <w:r>
              <w:rPr>
                <w:sz w:val="24"/>
              </w:rPr>
              <w:t>0-не</w:t>
            </w:r>
            <w:r>
              <w:rPr>
                <w:spacing w:val="-5"/>
                <w:sz w:val="24"/>
              </w:rPr>
              <w:t xml:space="preserve"> </w:t>
            </w:r>
            <w:r>
              <w:rPr>
                <w:sz w:val="24"/>
              </w:rPr>
              <w:t>слушает</w:t>
            </w:r>
            <w:r>
              <w:rPr>
                <w:spacing w:val="-1"/>
                <w:sz w:val="24"/>
              </w:rPr>
              <w:t xml:space="preserve"> </w:t>
            </w:r>
            <w:r>
              <w:rPr>
                <w:sz w:val="24"/>
              </w:rPr>
              <w:t>говорящего</w:t>
            </w:r>
            <w:r>
              <w:rPr>
                <w:spacing w:val="-2"/>
                <w:sz w:val="24"/>
              </w:rPr>
              <w:t xml:space="preserve"> </w:t>
            </w:r>
            <w:r>
              <w:rPr>
                <w:sz w:val="24"/>
              </w:rPr>
              <w:t>(может</w:t>
            </w:r>
            <w:r>
              <w:rPr>
                <w:spacing w:val="-1"/>
                <w:sz w:val="24"/>
              </w:rPr>
              <w:t xml:space="preserve"> </w:t>
            </w:r>
            <w:r>
              <w:rPr>
                <w:spacing w:val="-5"/>
                <w:sz w:val="24"/>
              </w:rPr>
              <w:t>не</w:t>
            </w:r>
          </w:p>
        </w:tc>
      </w:tr>
    </w:tbl>
    <w:p w:rsidR="0085728A" w:rsidRDefault="0085728A">
      <w:pPr>
        <w:spacing w:line="257"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58" w:right="17"/>
              <w:jc w:val="center"/>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1379"/>
        </w:trPr>
        <w:tc>
          <w:tcPr>
            <w:tcW w:w="425" w:type="dxa"/>
            <w:vMerge w:val="restart"/>
          </w:tcPr>
          <w:p w:rsidR="0085728A" w:rsidRDefault="0085728A">
            <w:pPr>
              <w:pStyle w:val="TableParagraph"/>
              <w:rPr>
                <w:sz w:val="24"/>
              </w:rPr>
            </w:pPr>
          </w:p>
        </w:tc>
        <w:tc>
          <w:tcPr>
            <w:tcW w:w="2980" w:type="dxa"/>
            <w:vMerge w:val="restart"/>
          </w:tcPr>
          <w:p w:rsidR="0085728A" w:rsidRDefault="00DD237F">
            <w:pPr>
              <w:pStyle w:val="TableParagraph"/>
              <w:tabs>
                <w:tab w:val="left" w:pos="1436"/>
                <w:tab w:val="left" w:pos="2729"/>
              </w:tabs>
              <w:ind w:left="108" w:right="100"/>
              <w:rPr>
                <w:b/>
                <w:sz w:val="24"/>
              </w:rPr>
            </w:pPr>
            <w:r>
              <w:rPr>
                <w:b/>
                <w:spacing w:val="-2"/>
                <w:sz w:val="24"/>
              </w:rPr>
              <w:t>мнению,</w:t>
            </w:r>
            <w:r>
              <w:rPr>
                <w:b/>
                <w:sz w:val="24"/>
              </w:rPr>
              <w:tab/>
            </w:r>
            <w:r>
              <w:rPr>
                <w:b/>
                <w:spacing w:val="-2"/>
                <w:sz w:val="24"/>
              </w:rPr>
              <w:t>истории</w:t>
            </w:r>
            <w:r>
              <w:rPr>
                <w:b/>
                <w:sz w:val="24"/>
              </w:rPr>
              <w:tab/>
            </w:r>
            <w:r>
              <w:rPr>
                <w:b/>
                <w:spacing w:val="-10"/>
                <w:sz w:val="24"/>
              </w:rPr>
              <w:t xml:space="preserve">и </w:t>
            </w:r>
            <w:r>
              <w:rPr>
                <w:b/>
                <w:sz w:val="24"/>
              </w:rPr>
              <w:t>культуре</w:t>
            </w:r>
            <w:r>
              <w:rPr>
                <w:b/>
                <w:spacing w:val="-5"/>
                <w:sz w:val="24"/>
              </w:rPr>
              <w:t xml:space="preserve"> </w:t>
            </w:r>
            <w:r>
              <w:rPr>
                <w:b/>
                <w:sz w:val="24"/>
              </w:rPr>
              <w:t>других</w:t>
            </w:r>
            <w:r>
              <w:rPr>
                <w:b/>
                <w:spacing w:val="-3"/>
                <w:sz w:val="24"/>
              </w:rPr>
              <w:t xml:space="preserve"> </w:t>
            </w:r>
            <w:r>
              <w:rPr>
                <w:b/>
                <w:spacing w:val="-2"/>
                <w:sz w:val="24"/>
              </w:rPr>
              <w:t>народов</w:t>
            </w:r>
          </w:p>
        </w:tc>
        <w:tc>
          <w:tcPr>
            <w:tcW w:w="2555" w:type="dxa"/>
            <w:vMerge w:val="restart"/>
          </w:tcPr>
          <w:p w:rsidR="0085728A" w:rsidRDefault="00DD237F">
            <w:pPr>
              <w:pStyle w:val="TableParagraph"/>
              <w:tabs>
                <w:tab w:val="left" w:pos="1733"/>
              </w:tabs>
              <w:ind w:left="107" w:right="99"/>
              <w:jc w:val="both"/>
              <w:rPr>
                <w:sz w:val="24"/>
              </w:rPr>
            </w:pPr>
            <w:r>
              <w:rPr>
                <w:sz w:val="24"/>
              </w:rPr>
              <w:t xml:space="preserve">мнению, истории и </w:t>
            </w:r>
            <w:r>
              <w:rPr>
                <w:spacing w:val="-2"/>
                <w:sz w:val="24"/>
              </w:rPr>
              <w:t>культуре</w:t>
            </w:r>
            <w:r>
              <w:rPr>
                <w:sz w:val="24"/>
              </w:rPr>
              <w:tab/>
            </w:r>
            <w:r>
              <w:rPr>
                <w:spacing w:val="-2"/>
                <w:sz w:val="24"/>
              </w:rPr>
              <w:t>других народов</w:t>
            </w:r>
          </w:p>
        </w:tc>
        <w:tc>
          <w:tcPr>
            <w:tcW w:w="3974" w:type="dxa"/>
          </w:tcPr>
          <w:p w:rsidR="0085728A" w:rsidRDefault="00DD237F">
            <w:pPr>
              <w:pStyle w:val="TableParagraph"/>
              <w:spacing w:line="270" w:lineRule="exact"/>
              <w:ind w:left="106"/>
              <w:rPr>
                <w:sz w:val="24"/>
              </w:rPr>
            </w:pPr>
            <w:r>
              <w:rPr>
                <w:sz w:val="24"/>
              </w:rPr>
              <w:t>понимать</w:t>
            </w:r>
            <w:r>
              <w:rPr>
                <w:spacing w:val="-3"/>
                <w:sz w:val="24"/>
              </w:rPr>
              <w:t xml:space="preserve"> </w:t>
            </w:r>
            <w:r>
              <w:rPr>
                <w:spacing w:val="-2"/>
                <w:sz w:val="24"/>
              </w:rPr>
              <w:t>смысл)</w:t>
            </w:r>
          </w:p>
          <w:p w:rsidR="0085728A" w:rsidRDefault="00DD237F">
            <w:pPr>
              <w:pStyle w:val="TableParagraph"/>
              <w:ind w:left="106" w:right="134"/>
              <w:rPr>
                <w:sz w:val="24"/>
              </w:rPr>
            </w:pPr>
            <w:r>
              <w:rPr>
                <w:sz w:val="24"/>
              </w:rPr>
              <w:t>1-постоянно</w:t>
            </w:r>
            <w:r>
              <w:rPr>
                <w:spacing w:val="-15"/>
                <w:sz w:val="24"/>
              </w:rPr>
              <w:t xml:space="preserve"> </w:t>
            </w:r>
            <w:r>
              <w:rPr>
                <w:sz w:val="24"/>
              </w:rPr>
              <w:t>перебивает</w:t>
            </w:r>
            <w:r>
              <w:rPr>
                <w:spacing w:val="-15"/>
                <w:sz w:val="24"/>
              </w:rPr>
              <w:t xml:space="preserve"> </w:t>
            </w:r>
            <w:r>
              <w:rPr>
                <w:sz w:val="24"/>
              </w:rPr>
              <w:t>говорящего 2-иногда перебивает говорящего</w:t>
            </w:r>
          </w:p>
          <w:p w:rsidR="0085728A" w:rsidRDefault="00DD237F">
            <w:pPr>
              <w:pStyle w:val="TableParagraph"/>
              <w:tabs>
                <w:tab w:val="left" w:pos="1651"/>
                <w:tab w:val="left" w:pos="3011"/>
              </w:tabs>
              <w:spacing w:line="270" w:lineRule="atLeast"/>
              <w:ind w:left="106" w:right="102"/>
              <w:rPr>
                <w:sz w:val="24"/>
              </w:rPr>
            </w:pPr>
            <w:r>
              <w:rPr>
                <w:spacing w:val="-2"/>
                <w:sz w:val="24"/>
              </w:rPr>
              <w:t>3-спокойно,</w:t>
            </w:r>
            <w:r>
              <w:rPr>
                <w:sz w:val="24"/>
              </w:rPr>
              <w:tab/>
            </w:r>
            <w:r>
              <w:rPr>
                <w:spacing w:val="-2"/>
                <w:sz w:val="24"/>
              </w:rPr>
              <w:t>терпеливо</w:t>
            </w:r>
            <w:r>
              <w:rPr>
                <w:sz w:val="24"/>
              </w:rPr>
              <w:tab/>
            </w:r>
            <w:r>
              <w:rPr>
                <w:spacing w:val="-2"/>
                <w:sz w:val="24"/>
              </w:rPr>
              <w:t>слушает партнера</w:t>
            </w:r>
          </w:p>
        </w:tc>
      </w:tr>
      <w:tr w:rsidR="0085728A">
        <w:trPr>
          <w:trHeight w:val="4692"/>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tabs>
                <w:tab w:val="left" w:pos="1900"/>
              </w:tabs>
              <w:ind w:left="106" w:right="100"/>
              <w:jc w:val="both"/>
              <w:rPr>
                <w:b/>
                <w:sz w:val="24"/>
              </w:rPr>
            </w:pPr>
            <w:r>
              <w:rPr>
                <w:b/>
                <w:sz w:val="24"/>
              </w:rPr>
              <w:t xml:space="preserve">Проявляет уважение к людям </w:t>
            </w:r>
            <w:r>
              <w:rPr>
                <w:b/>
                <w:spacing w:val="-2"/>
                <w:sz w:val="24"/>
              </w:rPr>
              <w:t>других</w:t>
            </w:r>
            <w:r>
              <w:rPr>
                <w:b/>
                <w:sz w:val="24"/>
              </w:rPr>
              <w:tab/>
            </w:r>
            <w:r>
              <w:rPr>
                <w:b/>
                <w:spacing w:val="-2"/>
                <w:sz w:val="24"/>
              </w:rPr>
              <w:t xml:space="preserve">национальностей, </w:t>
            </w:r>
            <w:r>
              <w:rPr>
                <w:b/>
                <w:sz w:val="24"/>
              </w:rPr>
              <w:t>вероисповедания, культуры</w:t>
            </w:r>
          </w:p>
          <w:p w:rsidR="0085728A" w:rsidRDefault="00DD237F" w:rsidP="00BF5A96">
            <w:pPr>
              <w:pStyle w:val="TableParagraph"/>
              <w:numPr>
                <w:ilvl w:val="0"/>
                <w:numId w:val="69"/>
              </w:numPr>
              <w:tabs>
                <w:tab w:val="left" w:pos="304"/>
              </w:tabs>
              <w:ind w:right="99" w:firstLine="0"/>
              <w:jc w:val="both"/>
              <w:rPr>
                <w:sz w:val="24"/>
              </w:rPr>
            </w:pPr>
            <w:r>
              <w:rPr>
                <w:sz w:val="24"/>
              </w:rPr>
              <w:t>не проявляет уважения к людям других национальностей,</w:t>
            </w:r>
          </w:p>
          <w:p w:rsidR="0085728A" w:rsidRDefault="00DD237F" w:rsidP="00BF5A96">
            <w:pPr>
              <w:pStyle w:val="TableParagraph"/>
              <w:numPr>
                <w:ilvl w:val="0"/>
                <w:numId w:val="69"/>
              </w:numPr>
              <w:tabs>
                <w:tab w:val="left" w:pos="304"/>
              </w:tabs>
              <w:ind w:right="103" w:firstLine="0"/>
              <w:jc w:val="both"/>
              <w:rPr>
                <w:sz w:val="24"/>
              </w:rPr>
            </w:pPr>
            <w:r>
              <w:rPr>
                <w:sz w:val="24"/>
              </w:rPr>
              <w:t>часто конфликтует с детьми по любому поводу</w:t>
            </w:r>
          </w:p>
          <w:p w:rsidR="0085728A" w:rsidRDefault="00DD237F" w:rsidP="00BF5A96">
            <w:pPr>
              <w:pStyle w:val="TableParagraph"/>
              <w:numPr>
                <w:ilvl w:val="0"/>
                <w:numId w:val="69"/>
              </w:numPr>
              <w:tabs>
                <w:tab w:val="left" w:pos="304"/>
              </w:tabs>
              <w:ind w:right="597" w:firstLine="0"/>
              <w:jc w:val="both"/>
              <w:rPr>
                <w:sz w:val="24"/>
              </w:rPr>
            </w:pPr>
            <w:r>
              <w:rPr>
                <w:sz w:val="24"/>
              </w:rPr>
              <w:t>проявляет уважение к людям других</w:t>
            </w:r>
            <w:r>
              <w:rPr>
                <w:spacing w:val="-12"/>
                <w:sz w:val="24"/>
              </w:rPr>
              <w:t xml:space="preserve"> </w:t>
            </w:r>
            <w:r>
              <w:rPr>
                <w:sz w:val="24"/>
              </w:rPr>
              <w:t>национальностей,</w:t>
            </w:r>
            <w:r>
              <w:rPr>
                <w:spacing w:val="-13"/>
                <w:sz w:val="24"/>
              </w:rPr>
              <w:t xml:space="preserve"> </w:t>
            </w:r>
            <w:r>
              <w:rPr>
                <w:sz w:val="24"/>
              </w:rPr>
              <w:t>очень редко</w:t>
            </w:r>
            <w:r>
              <w:rPr>
                <w:spacing w:val="-10"/>
                <w:sz w:val="24"/>
              </w:rPr>
              <w:t xml:space="preserve"> </w:t>
            </w:r>
            <w:r>
              <w:rPr>
                <w:sz w:val="24"/>
              </w:rPr>
              <w:t>конфликтует</w:t>
            </w:r>
            <w:r>
              <w:rPr>
                <w:spacing w:val="-10"/>
                <w:sz w:val="24"/>
              </w:rPr>
              <w:t xml:space="preserve"> </w:t>
            </w:r>
            <w:r>
              <w:rPr>
                <w:sz w:val="24"/>
              </w:rPr>
              <w:t>с</w:t>
            </w:r>
            <w:r>
              <w:rPr>
                <w:spacing w:val="-10"/>
                <w:sz w:val="24"/>
              </w:rPr>
              <w:t xml:space="preserve"> </w:t>
            </w:r>
            <w:r>
              <w:rPr>
                <w:sz w:val="24"/>
              </w:rPr>
              <w:t>детьми,</w:t>
            </w:r>
            <w:r>
              <w:rPr>
                <w:spacing w:val="-10"/>
                <w:sz w:val="24"/>
              </w:rPr>
              <w:t xml:space="preserve"> </w:t>
            </w:r>
            <w:r>
              <w:rPr>
                <w:sz w:val="24"/>
              </w:rPr>
              <w:t>из ситуации конфликта выходит с помощью учителя.</w:t>
            </w:r>
          </w:p>
          <w:p w:rsidR="0085728A" w:rsidRDefault="00DD237F" w:rsidP="00BF5A96">
            <w:pPr>
              <w:pStyle w:val="TableParagraph"/>
              <w:numPr>
                <w:ilvl w:val="0"/>
                <w:numId w:val="69"/>
              </w:numPr>
              <w:tabs>
                <w:tab w:val="left" w:pos="304"/>
              </w:tabs>
              <w:spacing w:line="270" w:lineRule="atLeast"/>
              <w:ind w:right="97" w:firstLine="0"/>
              <w:jc w:val="both"/>
              <w:rPr>
                <w:sz w:val="24"/>
              </w:rPr>
            </w:pPr>
            <w:r>
              <w:rPr>
                <w:sz w:val="24"/>
              </w:rPr>
              <w:t>проявляет уважение к людям других национальностей, очень редко конфликтует с детьми, из ситуации</w:t>
            </w:r>
            <w:r>
              <w:rPr>
                <w:spacing w:val="-10"/>
                <w:sz w:val="24"/>
              </w:rPr>
              <w:t xml:space="preserve"> </w:t>
            </w:r>
            <w:r>
              <w:rPr>
                <w:sz w:val="24"/>
              </w:rPr>
              <w:t>конфликта</w:t>
            </w:r>
            <w:r>
              <w:rPr>
                <w:spacing w:val="-10"/>
                <w:sz w:val="24"/>
              </w:rPr>
              <w:t xml:space="preserve"> </w:t>
            </w:r>
            <w:r>
              <w:rPr>
                <w:sz w:val="24"/>
              </w:rPr>
              <w:t>находит</w:t>
            </w:r>
            <w:r>
              <w:rPr>
                <w:spacing w:val="40"/>
                <w:sz w:val="24"/>
              </w:rPr>
              <w:t xml:space="preserve"> </w:t>
            </w:r>
            <w:r>
              <w:rPr>
                <w:sz w:val="24"/>
              </w:rPr>
              <w:t xml:space="preserve">выход </w:t>
            </w:r>
            <w:r>
              <w:rPr>
                <w:spacing w:val="-4"/>
                <w:sz w:val="24"/>
              </w:rPr>
              <w:t>сам</w:t>
            </w:r>
          </w:p>
        </w:tc>
      </w:tr>
      <w:tr w:rsidR="0085728A">
        <w:trPr>
          <w:trHeight w:val="4140"/>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ight="388"/>
              <w:rPr>
                <w:b/>
                <w:sz w:val="24"/>
              </w:rPr>
            </w:pPr>
            <w:r>
              <w:rPr>
                <w:b/>
                <w:sz w:val="24"/>
              </w:rPr>
              <w:t>Проявляет уважительное отношение к культуре, традициям</w:t>
            </w:r>
            <w:r>
              <w:rPr>
                <w:b/>
                <w:spacing w:val="-15"/>
                <w:sz w:val="24"/>
              </w:rPr>
              <w:t xml:space="preserve"> </w:t>
            </w:r>
            <w:r>
              <w:rPr>
                <w:b/>
                <w:sz w:val="24"/>
              </w:rPr>
              <w:t>других</w:t>
            </w:r>
            <w:r>
              <w:rPr>
                <w:b/>
                <w:spacing w:val="-15"/>
                <w:sz w:val="24"/>
              </w:rPr>
              <w:t xml:space="preserve"> </w:t>
            </w:r>
            <w:r>
              <w:rPr>
                <w:b/>
                <w:sz w:val="24"/>
              </w:rPr>
              <w:t>народов</w:t>
            </w:r>
          </w:p>
          <w:p w:rsidR="0085728A" w:rsidRDefault="00DD237F" w:rsidP="00BF5A96">
            <w:pPr>
              <w:pStyle w:val="TableParagraph"/>
              <w:numPr>
                <w:ilvl w:val="0"/>
                <w:numId w:val="68"/>
              </w:numPr>
              <w:tabs>
                <w:tab w:val="left" w:pos="304"/>
              </w:tabs>
              <w:spacing w:line="272" w:lineRule="exact"/>
              <w:ind w:left="304" w:hanging="198"/>
              <w:rPr>
                <w:sz w:val="24"/>
              </w:rPr>
            </w:pPr>
            <w:r>
              <w:rPr>
                <w:sz w:val="24"/>
              </w:rPr>
              <w:t>не</w:t>
            </w:r>
            <w:r>
              <w:rPr>
                <w:spacing w:val="-1"/>
                <w:sz w:val="24"/>
              </w:rPr>
              <w:t xml:space="preserve"> </w:t>
            </w:r>
            <w:r>
              <w:rPr>
                <w:spacing w:val="-2"/>
                <w:sz w:val="24"/>
              </w:rPr>
              <w:t>проявляет</w:t>
            </w:r>
          </w:p>
          <w:p w:rsidR="0085728A" w:rsidRDefault="00DD237F" w:rsidP="00BF5A96">
            <w:pPr>
              <w:pStyle w:val="TableParagraph"/>
              <w:numPr>
                <w:ilvl w:val="0"/>
                <w:numId w:val="68"/>
              </w:numPr>
              <w:tabs>
                <w:tab w:val="left" w:pos="304"/>
              </w:tabs>
              <w:ind w:left="106" w:right="951" w:firstLine="0"/>
              <w:rPr>
                <w:sz w:val="24"/>
              </w:rPr>
            </w:pPr>
            <w:r>
              <w:rPr>
                <w:sz w:val="24"/>
              </w:rPr>
              <w:t>очень редко, проявляет уважительное отношение к культуре,</w:t>
            </w:r>
            <w:r>
              <w:rPr>
                <w:spacing w:val="-15"/>
                <w:sz w:val="24"/>
              </w:rPr>
              <w:t xml:space="preserve"> </w:t>
            </w:r>
            <w:r>
              <w:rPr>
                <w:sz w:val="24"/>
              </w:rPr>
              <w:t>традициям</w:t>
            </w:r>
            <w:r>
              <w:rPr>
                <w:spacing w:val="-15"/>
                <w:sz w:val="24"/>
              </w:rPr>
              <w:t xml:space="preserve"> </w:t>
            </w:r>
            <w:r>
              <w:rPr>
                <w:sz w:val="24"/>
              </w:rPr>
              <w:t xml:space="preserve">других </w:t>
            </w:r>
            <w:r>
              <w:rPr>
                <w:spacing w:val="-2"/>
                <w:sz w:val="24"/>
              </w:rPr>
              <w:t>народов</w:t>
            </w:r>
          </w:p>
          <w:p w:rsidR="0085728A" w:rsidRDefault="00DD237F" w:rsidP="00BF5A96">
            <w:pPr>
              <w:pStyle w:val="TableParagraph"/>
              <w:numPr>
                <w:ilvl w:val="0"/>
                <w:numId w:val="68"/>
              </w:numPr>
              <w:tabs>
                <w:tab w:val="left" w:pos="304"/>
              </w:tabs>
              <w:ind w:left="106" w:right="951" w:firstLine="0"/>
              <w:rPr>
                <w:sz w:val="24"/>
              </w:rPr>
            </w:pPr>
            <w:r>
              <w:rPr>
                <w:sz w:val="24"/>
              </w:rPr>
              <w:t>как правило, проявляет уважительное отношение к культуре,</w:t>
            </w:r>
            <w:r>
              <w:rPr>
                <w:spacing w:val="-15"/>
                <w:sz w:val="24"/>
              </w:rPr>
              <w:t xml:space="preserve"> </w:t>
            </w:r>
            <w:r>
              <w:rPr>
                <w:sz w:val="24"/>
              </w:rPr>
              <w:t>традициям</w:t>
            </w:r>
            <w:r>
              <w:rPr>
                <w:spacing w:val="-15"/>
                <w:sz w:val="24"/>
              </w:rPr>
              <w:t xml:space="preserve"> </w:t>
            </w:r>
            <w:r>
              <w:rPr>
                <w:sz w:val="24"/>
              </w:rPr>
              <w:t xml:space="preserve">других </w:t>
            </w:r>
            <w:r>
              <w:rPr>
                <w:spacing w:val="-2"/>
                <w:sz w:val="24"/>
              </w:rPr>
              <w:t>народов</w:t>
            </w:r>
          </w:p>
          <w:p w:rsidR="0085728A" w:rsidRDefault="00DD237F" w:rsidP="00BF5A96">
            <w:pPr>
              <w:pStyle w:val="TableParagraph"/>
              <w:numPr>
                <w:ilvl w:val="0"/>
                <w:numId w:val="68"/>
              </w:numPr>
              <w:tabs>
                <w:tab w:val="left" w:pos="364"/>
              </w:tabs>
              <w:ind w:left="364" w:hanging="258"/>
              <w:rPr>
                <w:sz w:val="24"/>
              </w:rPr>
            </w:pPr>
            <w:r>
              <w:rPr>
                <w:sz w:val="24"/>
              </w:rPr>
              <w:t>всегда</w:t>
            </w:r>
            <w:r>
              <w:rPr>
                <w:spacing w:val="-2"/>
                <w:sz w:val="24"/>
              </w:rPr>
              <w:t xml:space="preserve"> </w:t>
            </w:r>
            <w:r>
              <w:rPr>
                <w:sz w:val="24"/>
              </w:rPr>
              <w:t>проявляет</w:t>
            </w:r>
            <w:r>
              <w:rPr>
                <w:spacing w:val="60"/>
                <w:sz w:val="24"/>
              </w:rPr>
              <w:t xml:space="preserve"> </w:t>
            </w:r>
            <w:r>
              <w:rPr>
                <w:spacing w:val="-2"/>
                <w:sz w:val="24"/>
              </w:rPr>
              <w:t>уважительное</w:t>
            </w:r>
          </w:p>
          <w:p w:rsidR="0085728A" w:rsidRDefault="00DD237F">
            <w:pPr>
              <w:pStyle w:val="TableParagraph"/>
              <w:spacing w:line="270" w:lineRule="atLeast"/>
              <w:ind w:left="106"/>
              <w:rPr>
                <w:sz w:val="24"/>
              </w:rPr>
            </w:pPr>
            <w:r>
              <w:rPr>
                <w:sz w:val="24"/>
              </w:rPr>
              <w:t>отношение</w:t>
            </w:r>
            <w:r>
              <w:rPr>
                <w:spacing w:val="-10"/>
                <w:sz w:val="24"/>
              </w:rPr>
              <w:t xml:space="preserve"> </w:t>
            </w:r>
            <w:r>
              <w:rPr>
                <w:sz w:val="24"/>
              </w:rPr>
              <w:t>к</w:t>
            </w:r>
            <w:r>
              <w:rPr>
                <w:spacing w:val="40"/>
                <w:sz w:val="24"/>
              </w:rPr>
              <w:t xml:space="preserve"> </w:t>
            </w:r>
            <w:r>
              <w:rPr>
                <w:sz w:val="24"/>
              </w:rPr>
              <w:t>культуре,</w:t>
            </w:r>
            <w:r>
              <w:rPr>
                <w:spacing w:val="-8"/>
                <w:sz w:val="24"/>
              </w:rPr>
              <w:t xml:space="preserve"> </w:t>
            </w:r>
            <w:r>
              <w:rPr>
                <w:sz w:val="24"/>
              </w:rPr>
              <w:t>традициям других народов</w:t>
            </w:r>
          </w:p>
        </w:tc>
      </w:tr>
      <w:tr w:rsidR="0085728A">
        <w:trPr>
          <w:trHeight w:val="3035"/>
        </w:trPr>
        <w:tc>
          <w:tcPr>
            <w:tcW w:w="425" w:type="dxa"/>
          </w:tcPr>
          <w:p w:rsidR="0085728A" w:rsidRDefault="00DD237F">
            <w:pPr>
              <w:pStyle w:val="TableParagraph"/>
              <w:spacing w:line="270" w:lineRule="exact"/>
              <w:ind w:right="17"/>
              <w:jc w:val="center"/>
              <w:rPr>
                <w:sz w:val="24"/>
              </w:rPr>
            </w:pPr>
            <w:r>
              <w:rPr>
                <w:spacing w:val="-5"/>
                <w:sz w:val="24"/>
              </w:rPr>
              <w:t>3.</w:t>
            </w:r>
          </w:p>
        </w:tc>
        <w:tc>
          <w:tcPr>
            <w:tcW w:w="2980" w:type="dxa"/>
          </w:tcPr>
          <w:p w:rsidR="0085728A" w:rsidRDefault="00DD237F">
            <w:pPr>
              <w:pStyle w:val="TableParagraph"/>
              <w:ind w:left="108" w:right="504"/>
              <w:rPr>
                <w:b/>
                <w:sz w:val="24"/>
              </w:rPr>
            </w:pPr>
            <w:r>
              <w:rPr>
                <w:b/>
                <w:sz w:val="24"/>
              </w:rPr>
              <w:t>Развитие</w:t>
            </w:r>
            <w:r>
              <w:rPr>
                <w:b/>
                <w:spacing w:val="-15"/>
                <w:sz w:val="24"/>
              </w:rPr>
              <w:t xml:space="preserve"> </w:t>
            </w:r>
            <w:r>
              <w:rPr>
                <w:b/>
                <w:sz w:val="24"/>
              </w:rPr>
              <w:t>адекватных представлений о</w:t>
            </w:r>
          </w:p>
          <w:p w:rsidR="0085728A" w:rsidRDefault="00DD237F">
            <w:pPr>
              <w:pStyle w:val="TableParagraph"/>
              <w:ind w:left="108" w:right="1080"/>
              <w:rPr>
                <w:b/>
                <w:sz w:val="24"/>
              </w:rPr>
            </w:pPr>
            <w:r>
              <w:rPr>
                <w:b/>
                <w:spacing w:val="-2"/>
                <w:sz w:val="24"/>
              </w:rPr>
              <w:t xml:space="preserve">собственных </w:t>
            </w:r>
            <w:r>
              <w:rPr>
                <w:b/>
                <w:sz w:val="24"/>
              </w:rPr>
              <w:t>возможностях,</w:t>
            </w:r>
            <w:r>
              <w:rPr>
                <w:b/>
                <w:spacing w:val="-15"/>
                <w:sz w:val="24"/>
              </w:rPr>
              <w:t xml:space="preserve"> </w:t>
            </w:r>
            <w:r>
              <w:rPr>
                <w:b/>
                <w:sz w:val="24"/>
              </w:rPr>
              <w:t>о</w:t>
            </w:r>
          </w:p>
          <w:p w:rsidR="0085728A" w:rsidRDefault="00DD237F">
            <w:pPr>
              <w:pStyle w:val="TableParagraph"/>
              <w:ind w:left="108" w:right="419"/>
              <w:rPr>
                <w:b/>
                <w:sz w:val="24"/>
              </w:rPr>
            </w:pPr>
            <w:r>
              <w:rPr>
                <w:b/>
                <w:sz w:val="24"/>
              </w:rPr>
              <w:t>насущно</w:t>
            </w:r>
            <w:r>
              <w:rPr>
                <w:b/>
                <w:spacing w:val="-15"/>
                <w:sz w:val="24"/>
              </w:rPr>
              <w:t xml:space="preserve"> </w:t>
            </w:r>
            <w:r>
              <w:rPr>
                <w:b/>
                <w:sz w:val="24"/>
              </w:rPr>
              <w:t xml:space="preserve">необходимом </w:t>
            </w:r>
            <w:r>
              <w:rPr>
                <w:b/>
                <w:spacing w:val="-2"/>
                <w:sz w:val="24"/>
              </w:rPr>
              <w:t>жизнеобеспечении</w:t>
            </w:r>
          </w:p>
        </w:tc>
        <w:tc>
          <w:tcPr>
            <w:tcW w:w="2555" w:type="dxa"/>
          </w:tcPr>
          <w:p w:rsidR="0085728A" w:rsidRDefault="00DD237F">
            <w:pPr>
              <w:pStyle w:val="TableParagraph"/>
              <w:ind w:left="107"/>
              <w:rPr>
                <w:sz w:val="24"/>
              </w:rPr>
            </w:pPr>
            <w:r>
              <w:rPr>
                <w:spacing w:val="-2"/>
                <w:sz w:val="24"/>
              </w:rPr>
              <w:t>Сформированность адекватных</w:t>
            </w:r>
          </w:p>
          <w:p w:rsidR="0085728A" w:rsidRDefault="00DD237F">
            <w:pPr>
              <w:pStyle w:val="TableParagraph"/>
              <w:tabs>
                <w:tab w:val="left" w:pos="2325"/>
              </w:tabs>
              <w:ind w:left="107" w:right="98"/>
              <w:rPr>
                <w:sz w:val="24"/>
              </w:rPr>
            </w:pPr>
            <w:r>
              <w:rPr>
                <w:spacing w:val="-2"/>
                <w:sz w:val="24"/>
              </w:rPr>
              <w:t>представлений</w:t>
            </w:r>
            <w:r>
              <w:rPr>
                <w:sz w:val="24"/>
              </w:rPr>
              <w:tab/>
            </w:r>
            <w:r>
              <w:rPr>
                <w:spacing w:val="-10"/>
                <w:sz w:val="24"/>
              </w:rPr>
              <w:t xml:space="preserve">о </w:t>
            </w:r>
            <w:r>
              <w:rPr>
                <w:spacing w:val="-2"/>
                <w:sz w:val="24"/>
              </w:rPr>
              <w:t>собственных возможностях,</w:t>
            </w:r>
            <w:r>
              <w:rPr>
                <w:sz w:val="24"/>
              </w:rPr>
              <w:tab/>
            </w:r>
            <w:r>
              <w:rPr>
                <w:spacing w:val="-10"/>
                <w:sz w:val="24"/>
              </w:rPr>
              <w:t xml:space="preserve">о </w:t>
            </w:r>
            <w:r>
              <w:rPr>
                <w:spacing w:val="-2"/>
                <w:sz w:val="24"/>
              </w:rPr>
              <w:t>насущно</w:t>
            </w:r>
          </w:p>
          <w:p w:rsidR="0085728A" w:rsidRDefault="00DD237F">
            <w:pPr>
              <w:pStyle w:val="TableParagraph"/>
              <w:ind w:left="107"/>
              <w:rPr>
                <w:sz w:val="24"/>
              </w:rPr>
            </w:pPr>
            <w:r>
              <w:rPr>
                <w:spacing w:val="-2"/>
                <w:sz w:val="24"/>
              </w:rPr>
              <w:t>необходимом жизнеобеспечении</w:t>
            </w:r>
          </w:p>
        </w:tc>
        <w:tc>
          <w:tcPr>
            <w:tcW w:w="3974" w:type="dxa"/>
          </w:tcPr>
          <w:p w:rsidR="0085728A" w:rsidRDefault="00DD237F">
            <w:pPr>
              <w:pStyle w:val="TableParagraph"/>
              <w:ind w:left="106"/>
              <w:rPr>
                <w:b/>
                <w:sz w:val="24"/>
              </w:rPr>
            </w:pPr>
            <w:r>
              <w:rPr>
                <w:b/>
                <w:sz w:val="24"/>
              </w:rPr>
              <w:t>Владеет информацией о себе (Ф.И.О.,</w:t>
            </w:r>
            <w:r>
              <w:rPr>
                <w:b/>
                <w:spacing w:val="-13"/>
                <w:sz w:val="24"/>
              </w:rPr>
              <w:t xml:space="preserve"> </w:t>
            </w:r>
            <w:r>
              <w:rPr>
                <w:b/>
                <w:sz w:val="24"/>
              </w:rPr>
              <w:t>имена</w:t>
            </w:r>
            <w:r>
              <w:rPr>
                <w:b/>
                <w:spacing w:val="-13"/>
                <w:sz w:val="24"/>
              </w:rPr>
              <w:t xml:space="preserve"> </w:t>
            </w:r>
            <w:r>
              <w:rPr>
                <w:b/>
                <w:sz w:val="24"/>
              </w:rPr>
              <w:t>родителей,</w:t>
            </w:r>
            <w:r>
              <w:rPr>
                <w:b/>
                <w:spacing w:val="-13"/>
                <w:sz w:val="24"/>
              </w:rPr>
              <w:t xml:space="preserve"> </w:t>
            </w:r>
            <w:r>
              <w:rPr>
                <w:b/>
                <w:sz w:val="24"/>
              </w:rPr>
              <w:t>адрес дома, школы)</w:t>
            </w:r>
          </w:p>
          <w:p w:rsidR="0085728A" w:rsidRDefault="00DD237F">
            <w:pPr>
              <w:pStyle w:val="TableParagraph"/>
              <w:ind w:left="106" w:right="134"/>
              <w:rPr>
                <w:sz w:val="24"/>
              </w:rPr>
            </w:pPr>
            <w:r>
              <w:rPr>
                <w:sz w:val="24"/>
              </w:rPr>
              <w:t>0</w:t>
            </w:r>
            <w:r>
              <w:rPr>
                <w:spacing w:val="-8"/>
                <w:sz w:val="24"/>
              </w:rPr>
              <w:t xml:space="preserve"> </w:t>
            </w:r>
            <w:r>
              <w:rPr>
                <w:sz w:val="24"/>
              </w:rPr>
              <w:t>–</w:t>
            </w:r>
            <w:r>
              <w:rPr>
                <w:spacing w:val="-8"/>
                <w:sz w:val="24"/>
              </w:rPr>
              <w:t xml:space="preserve"> </w:t>
            </w:r>
            <w:r>
              <w:rPr>
                <w:sz w:val="24"/>
              </w:rPr>
              <w:t>ребенок</w:t>
            </w:r>
            <w:r>
              <w:rPr>
                <w:spacing w:val="-8"/>
                <w:sz w:val="24"/>
              </w:rPr>
              <w:t xml:space="preserve"> </w:t>
            </w:r>
            <w:r>
              <w:rPr>
                <w:sz w:val="24"/>
              </w:rPr>
              <w:t>может</w:t>
            </w:r>
            <w:r>
              <w:rPr>
                <w:spacing w:val="-8"/>
                <w:sz w:val="24"/>
              </w:rPr>
              <w:t xml:space="preserve"> </w:t>
            </w:r>
            <w:r>
              <w:rPr>
                <w:sz w:val="24"/>
              </w:rPr>
              <w:t>назвать</w:t>
            </w:r>
            <w:r>
              <w:rPr>
                <w:spacing w:val="-7"/>
                <w:sz w:val="24"/>
              </w:rPr>
              <w:t xml:space="preserve"> </w:t>
            </w:r>
            <w:r>
              <w:rPr>
                <w:sz w:val="24"/>
              </w:rPr>
              <w:t xml:space="preserve">только свое имя (или отреагировать на </w:t>
            </w:r>
            <w:r>
              <w:rPr>
                <w:spacing w:val="-2"/>
                <w:sz w:val="24"/>
              </w:rPr>
              <w:t>него)</w:t>
            </w:r>
          </w:p>
          <w:p w:rsidR="0085728A" w:rsidRDefault="00DD237F">
            <w:pPr>
              <w:pStyle w:val="TableParagraph"/>
              <w:ind w:left="106" w:right="388"/>
              <w:rPr>
                <w:sz w:val="24"/>
              </w:rPr>
            </w:pPr>
            <w:r>
              <w:rPr>
                <w:sz w:val="24"/>
              </w:rPr>
              <w:t>1-ребенок называет только свое имя,</w:t>
            </w:r>
            <w:r>
              <w:rPr>
                <w:spacing w:val="-9"/>
                <w:sz w:val="24"/>
              </w:rPr>
              <w:t xml:space="preserve"> </w:t>
            </w:r>
            <w:r>
              <w:rPr>
                <w:sz w:val="24"/>
              </w:rPr>
              <w:t>фамилию</w:t>
            </w:r>
            <w:r>
              <w:rPr>
                <w:spacing w:val="-11"/>
                <w:sz w:val="24"/>
              </w:rPr>
              <w:t xml:space="preserve"> </w:t>
            </w:r>
            <w:r>
              <w:rPr>
                <w:sz w:val="24"/>
              </w:rPr>
              <w:t>и</w:t>
            </w:r>
            <w:r>
              <w:rPr>
                <w:spacing w:val="-9"/>
                <w:sz w:val="24"/>
              </w:rPr>
              <w:t xml:space="preserve"> </w:t>
            </w:r>
            <w:r>
              <w:rPr>
                <w:sz w:val="24"/>
              </w:rPr>
              <w:t>имена</w:t>
            </w:r>
            <w:r>
              <w:rPr>
                <w:spacing w:val="-10"/>
                <w:sz w:val="24"/>
              </w:rPr>
              <w:t xml:space="preserve"> </w:t>
            </w:r>
            <w:r>
              <w:rPr>
                <w:sz w:val="24"/>
              </w:rPr>
              <w:t>родителей 2-ребенок рассказывает о себе,</w:t>
            </w:r>
          </w:p>
          <w:p w:rsidR="0085728A" w:rsidRDefault="00DD237F">
            <w:pPr>
              <w:pStyle w:val="TableParagraph"/>
              <w:spacing w:line="276" w:lineRule="exact"/>
              <w:ind w:left="106"/>
              <w:rPr>
                <w:sz w:val="24"/>
              </w:rPr>
            </w:pPr>
            <w:r>
              <w:rPr>
                <w:sz w:val="24"/>
              </w:rPr>
              <w:t>своей</w:t>
            </w:r>
            <w:r>
              <w:rPr>
                <w:spacing w:val="-10"/>
                <w:sz w:val="24"/>
              </w:rPr>
              <w:t xml:space="preserve"> </w:t>
            </w:r>
            <w:r>
              <w:rPr>
                <w:sz w:val="24"/>
              </w:rPr>
              <w:t>семье</w:t>
            </w:r>
            <w:r>
              <w:rPr>
                <w:spacing w:val="-11"/>
                <w:sz w:val="24"/>
              </w:rPr>
              <w:t xml:space="preserve"> </w:t>
            </w:r>
            <w:r>
              <w:rPr>
                <w:sz w:val="24"/>
              </w:rPr>
              <w:t>с</w:t>
            </w:r>
            <w:r>
              <w:rPr>
                <w:spacing w:val="-11"/>
                <w:sz w:val="24"/>
              </w:rPr>
              <w:t xml:space="preserve"> </w:t>
            </w:r>
            <w:r>
              <w:rPr>
                <w:sz w:val="24"/>
              </w:rPr>
              <w:t>помощью</w:t>
            </w:r>
            <w:r>
              <w:rPr>
                <w:spacing w:val="-10"/>
                <w:sz w:val="24"/>
              </w:rPr>
              <w:t xml:space="preserve"> </w:t>
            </w:r>
            <w:r>
              <w:rPr>
                <w:sz w:val="24"/>
              </w:rPr>
              <w:t xml:space="preserve">вопросов </w:t>
            </w:r>
            <w:r>
              <w:rPr>
                <w:spacing w:val="-2"/>
                <w:sz w:val="24"/>
              </w:rPr>
              <w:t>взрослого</w:t>
            </w:r>
          </w:p>
        </w:tc>
      </w:tr>
    </w:tbl>
    <w:p w:rsidR="0085728A" w:rsidRDefault="0085728A">
      <w:pPr>
        <w:spacing w:line="276"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551"/>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pPr>
              <w:pStyle w:val="TableParagraph"/>
              <w:spacing w:line="270" w:lineRule="exact"/>
              <w:ind w:left="106"/>
              <w:rPr>
                <w:sz w:val="24"/>
              </w:rPr>
            </w:pPr>
            <w:r>
              <w:rPr>
                <w:sz w:val="24"/>
              </w:rPr>
              <w:t>3-ребенок</w:t>
            </w:r>
            <w:r>
              <w:rPr>
                <w:spacing w:val="-3"/>
                <w:sz w:val="24"/>
              </w:rPr>
              <w:t xml:space="preserve"> </w:t>
            </w:r>
            <w:r>
              <w:rPr>
                <w:spacing w:val="-2"/>
                <w:sz w:val="24"/>
              </w:rPr>
              <w:t>самостоятельно</w:t>
            </w:r>
          </w:p>
          <w:p w:rsidR="0085728A" w:rsidRDefault="00DD237F">
            <w:pPr>
              <w:pStyle w:val="TableParagraph"/>
              <w:spacing w:line="261" w:lineRule="exact"/>
              <w:ind w:left="106"/>
              <w:rPr>
                <w:sz w:val="24"/>
              </w:rPr>
            </w:pPr>
            <w:r>
              <w:rPr>
                <w:sz w:val="24"/>
              </w:rPr>
              <w:t>рассказывает</w:t>
            </w:r>
            <w:r>
              <w:rPr>
                <w:spacing w:val="-2"/>
                <w:sz w:val="24"/>
              </w:rPr>
              <w:t xml:space="preserve"> </w:t>
            </w:r>
            <w:r>
              <w:rPr>
                <w:sz w:val="24"/>
              </w:rPr>
              <w:t>о</w:t>
            </w:r>
            <w:r>
              <w:rPr>
                <w:spacing w:val="-1"/>
                <w:sz w:val="24"/>
              </w:rPr>
              <w:t xml:space="preserve"> </w:t>
            </w:r>
            <w:r>
              <w:rPr>
                <w:sz w:val="24"/>
              </w:rPr>
              <w:t>себе</w:t>
            </w:r>
            <w:r>
              <w:rPr>
                <w:spacing w:val="-3"/>
                <w:sz w:val="24"/>
              </w:rPr>
              <w:t xml:space="preserve"> </w:t>
            </w:r>
            <w:r>
              <w:rPr>
                <w:sz w:val="24"/>
              </w:rPr>
              <w:t>и</w:t>
            </w:r>
            <w:r>
              <w:rPr>
                <w:spacing w:val="-1"/>
                <w:sz w:val="24"/>
              </w:rPr>
              <w:t xml:space="preserve"> </w:t>
            </w:r>
            <w:r>
              <w:rPr>
                <w:sz w:val="24"/>
              </w:rPr>
              <w:t>своей</w:t>
            </w:r>
            <w:r>
              <w:rPr>
                <w:spacing w:val="-1"/>
                <w:sz w:val="24"/>
              </w:rPr>
              <w:t xml:space="preserve"> </w:t>
            </w:r>
            <w:r>
              <w:rPr>
                <w:spacing w:val="-2"/>
                <w:sz w:val="24"/>
              </w:rPr>
              <w:t>семье</w:t>
            </w:r>
          </w:p>
        </w:tc>
      </w:tr>
      <w:tr w:rsidR="0085728A">
        <w:trPr>
          <w:trHeight w:val="4968"/>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ight="100"/>
              <w:jc w:val="both"/>
              <w:rPr>
                <w:b/>
                <w:sz w:val="24"/>
              </w:rPr>
            </w:pPr>
            <w:r>
              <w:rPr>
                <w:b/>
                <w:sz w:val="24"/>
              </w:rPr>
              <w:t>Умеет адекватно оценить свои силы</w:t>
            </w:r>
            <w:r>
              <w:rPr>
                <w:b/>
                <w:spacing w:val="54"/>
                <w:w w:val="150"/>
                <w:sz w:val="24"/>
              </w:rPr>
              <w:t xml:space="preserve"> </w:t>
            </w:r>
            <w:r>
              <w:rPr>
                <w:b/>
                <w:sz w:val="24"/>
              </w:rPr>
              <w:t>и</w:t>
            </w:r>
            <w:r>
              <w:rPr>
                <w:b/>
                <w:spacing w:val="56"/>
                <w:w w:val="150"/>
                <w:sz w:val="24"/>
              </w:rPr>
              <w:t xml:space="preserve"> </w:t>
            </w:r>
            <w:r>
              <w:rPr>
                <w:b/>
                <w:sz w:val="24"/>
              </w:rPr>
              <w:t>возможности</w:t>
            </w:r>
            <w:r>
              <w:rPr>
                <w:b/>
                <w:spacing w:val="56"/>
                <w:w w:val="150"/>
                <w:sz w:val="24"/>
              </w:rPr>
              <w:t xml:space="preserve"> </w:t>
            </w:r>
            <w:r>
              <w:rPr>
                <w:b/>
                <w:spacing w:val="-2"/>
                <w:sz w:val="24"/>
              </w:rPr>
              <w:t>(различает</w:t>
            </w:r>
          </w:p>
          <w:p w:rsidR="0085728A" w:rsidRDefault="00DD237F">
            <w:pPr>
              <w:pStyle w:val="TableParagraph"/>
              <w:spacing w:line="274" w:lineRule="exact"/>
              <w:ind w:left="106"/>
              <w:jc w:val="both"/>
              <w:rPr>
                <w:b/>
                <w:sz w:val="24"/>
              </w:rPr>
            </w:pPr>
            <w:r>
              <w:rPr>
                <w:b/>
                <w:sz w:val="24"/>
              </w:rPr>
              <w:t>«что</w:t>
            </w:r>
            <w:r>
              <w:rPr>
                <w:b/>
                <w:spacing w:val="-3"/>
                <w:sz w:val="24"/>
              </w:rPr>
              <w:t xml:space="preserve"> </w:t>
            </w:r>
            <w:r>
              <w:rPr>
                <w:b/>
                <w:sz w:val="24"/>
              </w:rPr>
              <w:t>я хочу» и</w:t>
            </w:r>
            <w:r>
              <w:rPr>
                <w:b/>
                <w:spacing w:val="-1"/>
                <w:sz w:val="24"/>
              </w:rPr>
              <w:t xml:space="preserve"> </w:t>
            </w:r>
            <w:r>
              <w:rPr>
                <w:b/>
                <w:sz w:val="24"/>
              </w:rPr>
              <w:t>«что я</w:t>
            </w:r>
            <w:r>
              <w:rPr>
                <w:b/>
                <w:spacing w:val="-3"/>
                <w:sz w:val="24"/>
              </w:rPr>
              <w:t xml:space="preserve"> </w:t>
            </w:r>
            <w:r>
              <w:rPr>
                <w:b/>
                <w:spacing w:val="-2"/>
                <w:sz w:val="24"/>
              </w:rPr>
              <w:t>могу»)</w:t>
            </w:r>
          </w:p>
          <w:p w:rsidR="0085728A" w:rsidRDefault="00DD237F" w:rsidP="00BF5A96">
            <w:pPr>
              <w:pStyle w:val="TableParagraph"/>
              <w:numPr>
                <w:ilvl w:val="0"/>
                <w:numId w:val="67"/>
              </w:numPr>
              <w:tabs>
                <w:tab w:val="left" w:pos="407"/>
              </w:tabs>
              <w:ind w:right="102" w:firstLine="0"/>
              <w:jc w:val="both"/>
              <w:rPr>
                <w:sz w:val="24"/>
              </w:rPr>
            </w:pPr>
            <w:r>
              <w:rPr>
                <w:sz w:val="24"/>
              </w:rPr>
              <w:t xml:space="preserve">не имеет представление о своих </w:t>
            </w:r>
            <w:r>
              <w:rPr>
                <w:spacing w:val="-2"/>
                <w:sz w:val="24"/>
              </w:rPr>
              <w:t>возможностях</w:t>
            </w:r>
          </w:p>
          <w:p w:rsidR="0085728A" w:rsidRDefault="00DD237F" w:rsidP="00BF5A96">
            <w:pPr>
              <w:pStyle w:val="TableParagraph"/>
              <w:numPr>
                <w:ilvl w:val="0"/>
                <w:numId w:val="67"/>
              </w:numPr>
              <w:tabs>
                <w:tab w:val="left" w:pos="304"/>
                <w:tab w:val="left" w:pos="1125"/>
                <w:tab w:val="left" w:pos="2460"/>
                <w:tab w:val="left" w:pos="2847"/>
              </w:tabs>
              <w:ind w:right="99" w:firstLine="0"/>
              <w:jc w:val="both"/>
              <w:rPr>
                <w:sz w:val="24"/>
              </w:rPr>
            </w:pPr>
            <w:r>
              <w:rPr>
                <w:spacing w:val="-2"/>
                <w:sz w:val="24"/>
              </w:rPr>
              <w:t>имеет</w:t>
            </w:r>
            <w:r>
              <w:rPr>
                <w:sz w:val="24"/>
              </w:rPr>
              <w:tab/>
            </w:r>
            <w:r>
              <w:rPr>
                <w:sz w:val="24"/>
              </w:rPr>
              <w:tab/>
            </w:r>
            <w:r>
              <w:rPr>
                <w:spacing w:val="-2"/>
                <w:sz w:val="24"/>
              </w:rPr>
              <w:t xml:space="preserve">элементарное </w:t>
            </w:r>
            <w:r>
              <w:rPr>
                <w:sz w:val="24"/>
              </w:rPr>
              <w:t>представление о себе и своих возможностях, не умеет адекватно оценить свои силы и возможности,</w:t>
            </w:r>
            <w:r>
              <w:rPr>
                <w:spacing w:val="40"/>
                <w:sz w:val="24"/>
              </w:rPr>
              <w:t xml:space="preserve"> </w:t>
            </w:r>
            <w:r>
              <w:rPr>
                <w:spacing w:val="-10"/>
                <w:sz w:val="24"/>
              </w:rPr>
              <w:t>к</w:t>
            </w:r>
            <w:r>
              <w:rPr>
                <w:sz w:val="24"/>
              </w:rPr>
              <w:tab/>
            </w:r>
            <w:r>
              <w:rPr>
                <w:sz w:val="24"/>
              </w:rPr>
              <w:tab/>
            </w:r>
            <w:r>
              <w:rPr>
                <w:spacing w:val="-2"/>
                <w:sz w:val="24"/>
              </w:rPr>
              <w:t>мнению</w:t>
            </w:r>
            <w:r>
              <w:rPr>
                <w:sz w:val="24"/>
              </w:rPr>
              <w:tab/>
            </w:r>
            <w:r>
              <w:rPr>
                <w:sz w:val="24"/>
              </w:rPr>
              <w:tab/>
            </w:r>
            <w:r>
              <w:rPr>
                <w:spacing w:val="-2"/>
                <w:sz w:val="24"/>
              </w:rPr>
              <w:t xml:space="preserve">взрослого </w:t>
            </w:r>
            <w:r>
              <w:rPr>
                <w:sz w:val="24"/>
              </w:rPr>
              <w:t xml:space="preserve">прислушивается после нескольких </w:t>
            </w:r>
            <w:r>
              <w:rPr>
                <w:spacing w:val="-2"/>
                <w:sz w:val="24"/>
              </w:rPr>
              <w:t>попыток</w:t>
            </w:r>
          </w:p>
          <w:p w:rsidR="0085728A" w:rsidRDefault="00DD237F" w:rsidP="00BF5A96">
            <w:pPr>
              <w:pStyle w:val="TableParagraph"/>
              <w:numPr>
                <w:ilvl w:val="0"/>
                <w:numId w:val="67"/>
              </w:numPr>
              <w:tabs>
                <w:tab w:val="left" w:pos="304"/>
              </w:tabs>
              <w:ind w:right="145" w:firstLine="0"/>
              <w:jc w:val="both"/>
              <w:rPr>
                <w:sz w:val="24"/>
              </w:rPr>
            </w:pPr>
            <w:r>
              <w:rPr>
                <w:sz w:val="24"/>
              </w:rPr>
              <w:t>объективно</w:t>
            </w:r>
            <w:r>
              <w:rPr>
                <w:spacing w:val="-8"/>
                <w:sz w:val="24"/>
              </w:rPr>
              <w:t xml:space="preserve"> </w:t>
            </w:r>
            <w:r>
              <w:rPr>
                <w:sz w:val="24"/>
              </w:rPr>
              <w:t>оценивает</w:t>
            </w:r>
            <w:r>
              <w:rPr>
                <w:spacing w:val="40"/>
                <w:sz w:val="24"/>
              </w:rPr>
              <w:t xml:space="preserve"> </w:t>
            </w:r>
            <w:r>
              <w:rPr>
                <w:sz w:val="24"/>
              </w:rPr>
              <w:t>свои</w:t>
            </w:r>
            <w:r>
              <w:rPr>
                <w:spacing w:val="-8"/>
                <w:sz w:val="24"/>
              </w:rPr>
              <w:t xml:space="preserve"> </w:t>
            </w:r>
            <w:r>
              <w:rPr>
                <w:sz w:val="24"/>
              </w:rPr>
              <w:t>силы и возможности с направляющей</w:t>
            </w:r>
          </w:p>
          <w:p w:rsidR="0085728A" w:rsidRDefault="00DD237F">
            <w:pPr>
              <w:pStyle w:val="TableParagraph"/>
              <w:ind w:left="106"/>
              <w:jc w:val="both"/>
              <w:rPr>
                <w:sz w:val="24"/>
              </w:rPr>
            </w:pPr>
            <w:r>
              <w:rPr>
                <w:sz w:val="24"/>
              </w:rPr>
              <w:t>помощью</w:t>
            </w:r>
            <w:r>
              <w:rPr>
                <w:spacing w:val="-1"/>
                <w:sz w:val="24"/>
              </w:rPr>
              <w:t xml:space="preserve"> </w:t>
            </w:r>
            <w:r>
              <w:rPr>
                <w:spacing w:val="-2"/>
                <w:sz w:val="24"/>
              </w:rPr>
              <w:t>учителя</w:t>
            </w:r>
          </w:p>
          <w:p w:rsidR="0085728A" w:rsidRDefault="00DD237F" w:rsidP="00BF5A96">
            <w:pPr>
              <w:pStyle w:val="TableParagraph"/>
              <w:numPr>
                <w:ilvl w:val="0"/>
                <w:numId w:val="67"/>
              </w:numPr>
              <w:tabs>
                <w:tab w:val="left" w:pos="366"/>
              </w:tabs>
              <w:ind w:right="508" w:firstLine="0"/>
              <w:jc w:val="both"/>
              <w:rPr>
                <w:sz w:val="24"/>
              </w:rPr>
            </w:pPr>
            <w:r>
              <w:rPr>
                <w:sz w:val="24"/>
              </w:rPr>
              <w:t>умеет</w:t>
            </w:r>
            <w:r>
              <w:rPr>
                <w:spacing w:val="-14"/>
                <w:sz w:val="24"/>
              </w:rPr>
              <w:t xml:space="preserve"> </w:t>
            </w:r>
            <w:r>
              <w:rPr>
                <w:sz w:val="24"/>
              </w:rPr>
              <w:t>адекватно</w:t>
            </w:r>
            <w:r>
              <w:rPr>
                <w:spacing w:val="-14"/>
                <w:sz w:val="24"/>
              </w:rPr>
              <w:t xml:space="preserve"> </w:t>
            </w:r>
            <w:r>
              <w:rPr>
                <w:sz w:val="24"/>
              </w:rPr>
              <w:t>оценить</w:t>
            </w:r>
            <w:r>
              <w:rPr>
                <w:spacing w:val="-14"/>
                <w:sz w:val="24"/>
              </w:rPr>
              <w:t xml:space="preserve"> </w:t>
            </w:r>
            <w:r>
              <w:rPr>
                <w:sz w:val="24"/>
              </w:rPr>
              <w:t>свои силы и возможности (различает</w:t>
            </w:r>
          </w:p>
          <w:p w:rsidR="0085728A" w:rsidRDefault="00DD237F">
            <w:pPr>
              <w:pStyle w:val="TableParagraph"/>
              <w:spacing w:line="261" w:lineRule="exact"/>
              <w:ind w:left="106"/>
              <w:jc w:val="both"/>
              <w:rPr>
                <w:sz w:val="24"/>
              </w:rPr>
            </w:pPr>
            <w:r>
              <w:rPr>
                <w:sz w:val="24"/>
              </w:rPr>
              <w:t>«что</w:t>
            </w:r>
            <w:r>
              <w:rPr>
                <w:spacing w:val="-2"/>
                <w:sz w:val="24"/>
              </w:rPr>
              <w:t xml:space="preserve"> </w:t>
            </w:r>
            <w:r>
              <w:rPr>
                <w:sz w:val="24"/>
              </w:rPr>
              <w:t>я</w:t>
            </w:r>
            <w:r>
              <w:rPr>
                <w:spacing w:val="-1"/>
                <w:sz w:val="24"/>
              </w:rPr>
              <w:t xml:space="preserve"> </w:t>
            </w:r>
            <w:r>
              <w:rPr>
                <w:sz w:val="24"/>
              </w:rPr>
              <w:t>хочу»</w:t>
            </w:r>
            <w:r>
              <w:rPr>
                <w:spacing w:val="-7"/>
                <w:sz w:val="24"/>
              </w:rPr>
              <w:t xml:space="preserve"> </w:t>
            </w:r>
            <w:r>
              <w:rPr>
                <w:sz w:val="24"/>
              </w:rPr>
              <w:t>и</w:t>
            </w:r>
            <w:r>
              <w:rPr>
                <w:spacing w:val="3"/>
                <w:sz w:val="24"/>
              </w:rPr>
              <w:t xml:space="preserve"> </w:t>
            </w:r>
            <w:r>
              <w:rPr>
                <w:sz w:val="24"/>
              </w:rPr>
              <w:t>«что</w:t>
            </w:r>
            <w:r>
              <w:rPr>
                <w:spacing w:val="-1"/>
                <w:sz w:val="24"/>
              </w:rPr>
              <w:t xml:space="preserve"> </w:t>
            </w:r>
            <w:r>
              <w:rPr>
                <w:sz w:val="24"/>
              </w:rPr>
              <w:t>я</w:t>
            </w:r>
            <w:r>
              <w:rPr>
                <w:spacing w:val="-1"/>
                <w:sz w:val="24"/>
              </w:rPr>
              <w:t xml:space="preserve"> </w:t>
            </w:r>
            <w:r>
              <w:rPr>
                <w:spacing w:val="-2"/>
                <w:sz w:val="24"/>
              </w:rPr>
              <w:t>могу»)</w:t>
            </w:r>
          </w:p>
        </w:tc>
      </w:tr>
      <w:tr w:rsidR="0085728A">
        <w:trPr>
          <w:trHeight w:val="303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tabs>
                <w:tab w:val="left" w:pos="2197"/>
              </w:tabs>
              <w:ind w:left="106" w:right="100"/>
              <w:jc w:val="both"/>
              <w:rPr>
                <w:b/>
                <w:sz w:val="24"/>
              </w:rPr>
            </w:pPr>
            <w:r>
              <w:rPr>
                <w:b/>
                <w:sz w:val="24"/>
              </w:rPr>
              <w:t xml:space="preserve">Понимает, что можно и чего нельзя: в еде, в физической нагрузке, в приеме медицинских </w:t>
            </w:r>
            <w:r>
              <w:rPr>
                <w:b/>
                <w:spacing w:val="-2"/>
                <w:sz w:val="24"/>
              </w:rPr>
              <w:t>препаратов,</w:t>
            </w:r>
            <w:r>
              <w:rPr>
                <w:b/>
                <w:sz w:val="24"/>
              </w:rPr>
              <w:tab/>
            </w:r>
            <w:r>
              <w:rPr>
                <w:b/>
                <w:spacing w:val="-2"/>
                <w:sz w:val="24"/>
              </w:rPr>
              <w:t>осуществлении вакцинации</w:t>
            </w:r>
          </w:p>
          <w:p w:rsidR="0085728A" w:rsidRDefault="00DD237F" w:rsidP="00BF5A96">
            <w:pPr>
              <w:pStyle w:val="TableParagraph"/>
              <w:numPr>
                <w:ilvl w:val="0"/>
                <w:numId w:val="66"/>
              </w:numPr>
              <w:tabs>
                <w:tab w:val="left" w:pos="304"/>
              </w:tabs>
              <w:spacing w:line="272" w:lineRule="exact"/>
              <w:ind w:left="304" w:hanging="198"/>
              <w:jc w:val="both"/>
              <w:rPr>
                <w:sz w:val="24"/>
              </w:rPr>
            </w:pPr>
            <w:r>
              <w:rPr>
                <w:sz w:val="24"/>
              </w:rPr>
              <w:t>не</w:t>
            </w:r>
            <w:r>
              <w:rPr>
                <w:spacing w:val="-3"/>
                <w:sz w:val="24"/>
              </w:rPr>
              <w:t xml:space="preserve"> </w:t>
            </w:r>
            <w:r>
              <w:rPr>
                <w:sz w:val="24"/>
              </w:rPr>
              <w:t>владеет</w:t>
            </w:r>
            <w:r>
              <w:rPr>
                <w:spacing w:val="-2"/>
                <w:sz w:val="24"/>
              </w:rPr>
              <w:t xml:space="preserve"> информацией</w:t>
            </w:r>
          </w:p>
          <w:p w:rsidR="0085728A" w:rsidRDefault="00DD237F" w:rsidP="00BF5A96">
            <w:pPr>
              <w:pStyle w:val="TableParagraph"/>
              <w:numPr>
                <w:ilvl w:val="0"/>
                <w:numId w:val="66"/>
              </w:numPr>
              <w:tabs>
                <w:tab w:val="left" w:pos="304"/>
              </w:tabs>
              <w:ind w:left="106" w:right="418" w:firstLine="0"/>
              <w:rPr>
                <w:sz w:val="24"/>
              </w:rPr>
            </w:pPr>
            <w:r>
              <w:rPr>
                <w:sz w:val="24"/>
              </w:rPr>
              <w:t>владеет</w:t>
            </w:r>
            <w:r>
              <w:rPr>
                <w:spacing w:val="-15"/>
                <w:sz w:val="24"/>
              </w:rPr>
              <w:t xml:space="preserve"> </w:t>
            </w:r>
            <w:r>
              <w:rPr>
                <w:sz w:val="24"/>
              </w:rPr>
              <w:t>информацией</w:t>
            </w:r>
            <w:r>
              <w:rPr>
                <w:spacing w:val="-15"/>
                <w:sz w:val="24"/>
              </w:rPr>
              <w:t xml:space="preserve"> </w:t>
            </w:r>
            <w:r>
              <w:rPr>
                <w:sz w:val="24"/>
              </w:rPr>
              <w:t xml:space="preserve">частично при подсказках и напоминании </w:t>
            </w:r>
            <w:r>
              <w:rPr>
                <w:spacing w:val="-2"/>
                <w:sz w:val="24"/>
              </w:rPr>
              <w:t>взрослых</w:t>
            </w:r>
          </w:p>
          <w:p w:rsidR="0085728A" w:rsidRDefault="00DD237F" w:rsidP="00BF5A96">
            <w:pPr>
              <w:pStyle w:val="TableParagraph"/>
              <w:numPr>
                <w:ilvl w:val="0"/>
                <w:numId w:val="66"/>
              </w:numPr>
              <w:tabs>
                <w:tab w:val="left" w:pos="304"/>
              </w:tabs>
              <w:ind w:left="304" w:hanging="198"/>
              <w:rPr>
                <w:sz w:val="24"/>
              </w:rPr>
            </w:pPr>
            <w:r>
              <w:rPr>
                <w:sz w:val="24"/>
              </w:rPr>
              <w:t>владеет</w:t>
            </w:r>
            <w:r>
              <w:rPr>
                <w:spacing w:val="-3"/>
                <w:sz w:val="24"/>
              </w:rPr>
              <w:t xml:space="preserve"> </w:t>
            </w:r>
            <w:r>
              <w:rPr>
                <w:sz w:val="24"/>
              </w:rPr>
              <w:t>информацией</w:t>
            </w:r>
            <w:r>
              <w:rPr>
                <w:spacing w:val="-3"/>
                <w:sz w:val="24"/>
              </w:rPr>
              <w:t xml:space="preserve"> </w:t>
            </w:r>
            <w:r>
              <w:rPr>
                <w:spacing w:val="-2"/>
                <w:sz w:val="24"/>
              </w:rPr>
              <w:t>частично</w:t>
            </w:r>
          </w:p>
          <w:p w:rsidR="0085728A" w:rsidRDefault="00DD237F" w:rsidP="00BF5A96">
            <w:pPr>
              <w:pStyle w:val="TableParagraph"/>
              <w:numPr>
                <w:ilvl w:val="0"/>
                <w:numId w:val="66"/>
              </w:numPr>
              <w:tabs>
                <w:tab w:val="left" w:pos="364"/>
              </w:tabs>
              <w:spacing w:line="261" w:lineRule="exact"/>
              <w:ind w:left="364" w:hanging="258"/>
              <w:rPr>
                <w:sz w:val="24"/>
              </w:rPr>
            </w:pPr>
            <w:r>
              <w:rPr>
                <w:sz w:val="24"/>
              </w:rPr>
              <w:t>информацией</w:t>
            </w:r>
            <w:r>
              <w:rPr>
                <w:spacing w:val="-1"/>
                <w:sz w:val="24"/>
              </w:rPr>
              <w:t xml:space="preserve"> </w:t>
            </w:r>
            <w:r>
              <w:rPr>
                <w:spacing w:val="-2"/>
                <w:sz w:val="24"/>
              </w:rPr>
              <w:t>владеет</w:t>
            </w:r>
          </w:p>
        </w:tc>
      </w:tr>
      <w:tr w:rsidR="0085728A">
        <w:trPr>
          <w:trHeight w:val="4692"/>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ight="388"/>
              <w:rPr>
                <w:b/>
                <w:sz w:val="24"/>
              </w:rPr>
            </w:pPr>
            <w:r>
              <w:rPr>
                <w:b/>
                <w:sz w:val="24"/>
              </w:rPr>
              <w:t>Умеет</w:t>
            </w:r>
            <w:r>
              <w:rPr>
                <w:b/>
                <w:spacing w:val="-15"/>
                <w:sz w:val="24"/>
              </w:rPr>
              <w:t xml:space="preserve"> </w:t>
            </w:r>
            <w:r>
              <w:rPr>
                <w:b/>
                <w:sz w:val="24"/>
              </w:rPr>
              <w:t>пользоваться</w:t>
            </w:r>
            <w:r>
              <w:rPr>
                <w:b/>
                <w:spacing w:val="-15"/>
                <w:sz w:val="24"/>
              </w:rPr>
              <w:t xml:space="preserve"> </w:t>
            </w:r>
            <w:r>
              <w:rPr>
                <w:b/>
                <w:sz w:val="24"/>
              </w:rPr>
              <w:t>личными адаптивными средствами в разных ситуациях (очки, слуховой аппарат и т.д.).</w:t>
            </w:r>
          </w:p>
          <w:p w:rsidR="0085728A" w:rsidRDefault="00DD237F" w:rsidP="00BF5A96">
            <w:pPr>
              <w:pStyle w:val="TableParagraph"/>
              <w:numPr>
                <w:ilvl w:val="0"/>
                <w:numId w:val="65"/>
              </w:numPr>
              <w:tabs>
                <w:tab w:val="left" w:pos="304"/>
              </w:tabs>
              <w:ind w:right="1370" w:firstLine="0"/>
              <w:rPr>
                <w:sz w:val="24"/>
              </w:rPr>
            </w:pPr>
            <w:r>
              <w:rPr>
                <w:sz w:val="24"/>
              </w:rPr>
              <w:t>не</w:t>
            </w:r>
            <w:r>
              <w:rPr>
                <w:spacing w:val="-15"/>
                <w:sz w:val="24"/>
              </w:rPr>
              <w:t xml:space="preserve"> </w:t>
            </w:r>
            <w:r>
              <w:rPr>
                <w:sz w:val="24"/>
              </w:rPr>
              <w:t>понимает</w:t>
            </w:r>
            <w:r>
              <w:rPr>
                <w:spacing w:val="-15"/>
                <w:sz w:val="24"/>
              </w:rPr>
              <w:t xml:space="preserve"> </w:t>
            </w:r>
            <w:r>
              <w:rPr>
                <w:sz w:val="24"/>
              </w:rPr>
              <w:t>функцию адаптивных средств</w:t>
            </w:r>
          </w:p>
          <w:p w:rsidR="0085728A" w:rsidRDefault="00DD237F" w:rsidP="00BF5A96">
            <w:pPr>
              <w:pStyle w:val="TableParagraph"/>
              <w:numPr>
                <w:ilvl w:val="0"/>
                <w:numId w:val="65"/>
              </w:numPr>
              <w:tabs>
                <w:tab w:val="left" w:pos="304"/>
              </w:tabs>
              <w:ind w:right="100" w:firstLine="0"/>
              <w:jc w:val="both"/>
              <w:rPr>
                <w:sz w:val="24"/>
              </w:rPr>
            </w:pPr>
            <w:r>
              <w:rPr>
                <w:sz w:val="24"/>
              </w:rPr>
              <w:t>знает о личных адаптивных средствах,</w:t>
            </w:r>
            <w:r>
              <w:rPr>
                <w:spacing w:val="-5"/>
                <w:sz w:val="24"/>
              </w:rPr>
              <w:t xml:space="preserve"> </w:t>
            </w:r>
            <w:r>
              <w:rPr>
                <w:sz w:val="24"/>
              </w:rPr>
              <w:t>но</w:t>
            </w:r>
            <w:r>
              <w:rPr>
                <w:spacing w:val="-5"/>
                <w:sz w:val="24"/>
              </w:rPr>
              <w:t xml:space="preserve"> </w:t>
            </w:r>
            <w:r>
              <w:rPr>
                <w:sz w:val="24"/>
              </w:rPr>
              <w:t>пользуется</w:t>
            </w:r>
            <w:r>
              <w:rPr>
                <w:spacing w:val="-5"/>
                <w:sz w:val="24"/>
              </w:rPr>
              <w:t xml:space="preserve"> </w:t>
            </w:r>
            <w:r>
              <w:rPr>
                <w:sz w:val="24"/>
              </w:rPr>
              <w:t>только</w:t>
            </w:r>
            <w:r>
              <w:rPr>
                <w:spacing w:val="-7"/>
                <w:sz w:val="24"/>
              </w:rPr>
              <w:t xml:space="preserve"> </w:t>
            </w:r>
            <w:r>
              <w:rPr>
                <w:sz w:val="24"/>
              </w:rPr>
              <w:t>под постоянным контролем взрослого</w:t>
            </w:r>
          </w:p>
          <w:p w:rsidR="0085728A" w:rsidRDefault="00DD237F" w:rsidP="00BF5A96">
            <w:pPr>
              <w:pStyle w:val="TableParagraph"/>
              <w:numPr>
                <w:ilvl w:val="0"/>
                <w:numId w:val="65"/>
              </w:numPr>
              <w:tabs>
                <w:tab w:val="left" w:pos="304"/>
              </w:tabs>
              <w:ind w:right="182" w:firstLine="0"/>
              <w:rPr>
                <w:sz w:val="24"/>
              </w:rPr>
            </w:pPr>
            <w:r>
              <w:rPr>
                <w:sz w:val="24"/>
              </w:rPr>
              <w:t>как</w:t>
            </w:r>
            <w:r>
              <w:rPr>
                <w:spacing w:val="-13"/>
                <w:sz w:val="24"/>
              </w:rPr>
              <w:t xml:space="preserve"> </w:t>
            </w:r>
            <w:r>
              <w:rPr>
                <w:sz w:val="24"/>
              </w:rPr>
              <w:t>правило,</w:t>
            </w:r>
            <w:r>
              <w:rPr>
                <w:spacing w:val="-13"/>
                <w:sz w:val="24"/>
              </w:rPr>
              <w:t xml:space="preserve"> </w:t>
            </w:r>
            <w:r>
              <w:rPr>
                <w:sz w:val="24"/>
              </w:rPr>
              <w:t>пользуется</w:t>
            </w:r>
            <w:r>
              <w:rPr>
                <w:spacing w:val="-13"/>
                <w:sz w:val="24"/>
              </w:rPr>
              <w:t xml:space="preserve"> </w:t>
            </w:r>
            <w:r>
              <w:rPr>
                <w:sz w:val="24"/>
              </w:rPr>
              <w:t xml:space="preserve">личными адаптивными средствами в разных </w:t>
            </w:r>
            <w:r>
              <w:rPr>
                <w:spacing w:val="-2"/>
                <w:sz w:val="24"/>
              </w:rPr>
              <w:t>ситуациях</w:t>
            </w:r>
          </w:p>
          <w:p w:rsidR="0085728A" w:rsidRDefault="00DD237F">
            <w:pPr>
              <w:pStyle w:val="TableParagraph"/>
              <w:ind w:left="106" w:right="684"/>
              <w:rPr>
                <w:sz w:val="24"/>
              </w:rPr>
            </w:pPr>
            <w:r>
              <w:rPr>
                <w:sz w:val="24"/>
              </w:rPr>
              <w:t>(очки,</w:t>
            </w:r>
            <w:r>
              <w:rPr>
                <w:spacing w:val="-10"/>
                <w:sz w:val="24"/>
              </w:rPr>
              <w:t xml:space="preserve"> </w:t>
            </w:r>
            <w:r>
              <w:rPr>
                <w:sz w:val="24"/>
              </w:rPr>
              <w:t>слуховой</w:t>
            </w:r>
            <w:r>
              <w:rPr>
                <w:spacing w:val="-10"/>
                <w:sz w:val="24"/>
              </w:rPr>
              <w:t xml:space="preserve"> </w:t>
            </w:r>
            <w:r>
              <w:rPr>
                <w:sz w:val="24"/>
              </w:rPr>
              <w:t>аппарат</w:t>
            </w:r>
            <w:r>
              <w:rPr>
                <w:spacing w:val="-10"/>
                <w:sz w:val="24"/>
              </w:rPr>
              <w:t xml:space="preserve"> </w:t>
            </w:r>
            <w:r>
              <w:rPr>
                <w:sz w:val="24"/>
              </w:rPr>
              <w:t>и</w:t>
            </w:r>
            <w:r>
              <w:rPr>
                <w:spacing w:val="-9"/>
                <w:sz w:val="24"/>
              </w:rPr>
              <w:t xml:space="preserve"> </w:t>
            </w:r>
            <w:r>
              <w:rPr>
                <w:sz w:val="24"/>
              </w:rPr>
              <w:t>т.д.) 3-самостоятельно пользуется</w:t>
            </w:r>
          </w:p>
          <w:p w:rsidR="0085728A" w:rsidRDefault="00DD237F">
            <w:pPr>
              <w:pStyle w:val="TableParagraph"/>
              <w:ind w:left="106" w:right="188"/>
              <w:rPr>
                <w:sz w:val="24"/>
              </w:rPr>
            </w:pPr>
            <w:r>
              <w:rPr>
                <w:sz w:val="24"/>
              </w:rPr>
              <w:t>личными</w:t>
            </w:r>
            <w:r>
              <w:rPr>
                <w:spacing w:val="-15"/>
                <w:sz w:val="24"/>
              </w:rPr>
              <w:t xml:space="preserve"> </w:t>
            </w:r>
            <w:r>
              <w:rPr>
                <w:sz w:val="24"/>
              </w:rPr>
              <w:t>адаптивными</w:t>
            </w:r>
            <w:r>
              <w:rPr>
                <w:spacing w:val="-15"/>
                <w:sz w:val="24"/>
              </w:rPr>
              <w:t xml:space="preserve"> </w:t>
            </w:r>
            <w:r>
              <w:rPr>
                <w:sz w:val="24"/>
              </w:rPr>
              <w:t>средствами в разных ситуациях</w:t>
            </w:r>
          </w:p>
          <w:p w:rsidR="0085728A" w:rsidRDefault="00DD237F">
            <w:pPr>
              <w:pStyle w:val="TableParagraph"/>
              <w:spacing w:line="261" w:lineRule="exact"/>
              <w:ind w:left="106"/>
              <w:rPr>
                <w:sz w:val="24"/>
              </w:rPr>
            </w:pPr>
            <w:r>
              <w:rPr>
                <w:sz w:val="24"/>
              </w:rPr>
              <w:t>(очки,</w:t>
            </w:r>
            <w:r>
              <w:rPr>
                <w:spacing w:val="-3"/>
                <w:sz w:val="24"/>
              </w:rPr>
              <w:t xml:space="preserve"> </w:t>
            </w:r>
            <w:r>
              <w:rPr>
                <w:sz w:val="24"/>
              </w:rPr>
              <w:t>слуховой</w:t>
            </w:r>
            <w:r>
              <w:rPr>
                <w:spacing w:val="-3"/>
                <w:sz w:val="24"/>
              </w:rPr>
              <w:t xml:space="preserve"> </w:t>
            </w:r>
            <w:r>
              <w:rPr>
                <w:sz w:val="24"/>
              </w:rPr>
              <w:t>аппарат</w:t>
            </w:r>
            <w:r>
              <w:rPr>
                <w:spacing w:val="-3"/>
                <w:sz w:val="24"/>
              </w:rPr>
              <w:t xml:space="preserve"> </w:t>
            </w:r>
            <w:r>
              <w:rPr>
                <w:sz w:val="24"/>
              </w:rPr>
              <w:t>и</w:t>
            </w:r>
            <w:r>
              <w:rPr>
                <w:spacing w:val="-1"/>
                <w:sz w:val="24"/>
              </w:rPr>
              <w:t xml:space="preserve"> </w:t>
            </w:r>
            <w:r>
              <w:rPr>
                <w:spacing w:val="-2"/>
                <w:sz w:val="24"/>
              </w:rPr>
              <w:t>т.д.)</w:t>
            </w:r>
          </w:p>
        </w:tc>
      </w:tr>
    </w:tbl>
    <w:p w:rsidR="0085728A" w:rsidRDefault="0085728A">
      <w:pPr>
        <w:spacing w:line="261"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5520"/>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pPr>
              <w:pStyle w:val="TableParagraph"/>
              <w:tabs>
                <w:tab w:val="left" w:pos="1696"/>
                <w:tab w:val="left" w:pos="2029"/>
                <w:tab w:val="left" w:pos="2991"/>
              </w:tabs>
              <w:ind w:left="106" w:right="98"/>
              <w:rPr>
                <w:sz w:val="24"/>
              </w:rPr>
            </w:pPr>
            <w:r>
              <w:rPr>
                <w:b/>
                <w:sz w:val="24"/>
              </w:rPr>
              <w:t>Умеет</w:t>
            </w:r>
            <w:r>
              <w:rPr>
                <w:b/>
                <w:spacing w:val="-4"/>
                <w:sz w:val="24"/>
              </w:rPr>
              <w:t xml:space="preserve"> </w:t>
            </w:r>
            <w:r>
              <w:rPr>
                <w:b/>
                <w:sz w:val="24"/>
              </w:rPr>
              <w:t>обратиться</w:t>
            </w:r>
            <w:r>
              <w:rPr>
                <w:b/>
                <w:spacing w:val="-6"/>
                <w:sz w:val="24"/>
              </w:rPr>
              <w:t xml:space="preserve"> </w:t>
            </w:r>
            <w:r>
              <w:rPr>
                <w:b/>
                <w:sz w:val="24"/>
              </w:rPr>
              <w:t>ко</w:t>
            </w:r>
            <w:r>
              <w:rPr>
                <w:b/>
                <w:spacing w:val="-6"/>
                <w:sz w:val="24"/>
              </w:rPr>
              <w:t xml:space="preserve"> </w:t>
            </w:r>
            <w:r>
              <w:rPr>
                <w:b/>
                <w:sz w:val="24"/>
              </w:rPr>
              <w:t>взрослому</w:t>
            </w:r>
            <w:r>
              <w:rPr>
                <w:b/>
                <w:spacing w:val="-6"/>
                <w:sz w:val="24"/>
              </w:rPr>
              <w:t xml:space="preserve"> </w:t>
            </w:r>
            <w:r>
              <w:rPr>
                <w:b/>
                <w:sz w:val="24"/>
              </w:rPr>
              <w:t xml:space="preserve">за </w:t>
            </w:r>
            <w:r>
              <w:rPr>
                <w:b/>
                <w:spacing w:val="-2"/>
                <w:sz w:val="24"/>
              </w:rPr>
              <w:t>помощью,</w:t>
            </w:r>
            <w:r>
              <w:rPr>
                <w:b/>
                <w:sz w:val="24"/>
              </w:rPr>
              <w:tab/>
            </w:r>
            <w:r>
              <w:rPr>
                <w:b/>
                <w:sz w:val="24"/>
              </w:rPr>
              <w:tab/>
            </w:r>
            <w:r>
              <w:rPr>
                <w:b/>
                <w:spacing w:val="-2"/>
                <w:sz w:val="24"/>
              </w:rPr>
              <w:t>сформулировать просьбу,</w:t>
            </w:r>
            <w:r>
              <w:rPr>
                <w:b/>
                <w:sz w:val="24"/>
              </w:rPr>
              <w:tab/>
            </w:r>
            <w:r>
              <w:rPr>
                <w:b/>
                <w:spacing w:val="-4"/>
                <w:sz w:val="24"/>
              </w:rPr>
              <w:t>точно</w:t>
            </w:r>
            <w:r>
              <w:rPr>
                <w:b/>
                <w:sz w:val="24"/>
              </w:rPr>
              <w:tab/>
            </w:r>
            <w:r>
              <w:rPr>
                <w:b/>
                <w:spacing w:val="-2"/>
                <w:sz w:val="24"/>
              </w:rPr>
              <w:t xml:space="preserve">описать </w:t>
            </w:r>
            <w:r>
              <w:rPr>
                <w:b/>
                <w:sz w:val="24"/>
              </w:rPr>
              <w:t>возникшую</w:t>
            </w:r>
            <w:r>
              <w:rPr>
                <w:b/>
                <w:spacing w:val="80"/>
                <w:sz w:val="24"/>
              </w:rPr>
              <w:t xml:space="preserve"> </w:t>
            </w:r>
            <w:r>
              <w:rPr>
                <w:b/>
                <w:sz w:val="24"/>
              </w:rPr>
              <w:t>проблему</w:t>
            </w:r>
            <w:r>
              <w:rPr>
                <w:b/>
                <w:spacing w:val="80"/>
                <w:sz w:val="24"/>
              </w:rPr>
              <w:t xml:space="preserve"> </w:t>
            </w:r>
            <w:r>
              <w:rPr>
                <w:b/>
                <w:sz w:val="24"/>
              </w:rPr>
              <w:t>в</w:t>
            </w:r>
            <w:r>
              <w:rPr>
                <w:b/>
                <w:spacing w:val="80"/>
                <w:sz w:val="24"/>
              </w:rPr>
              <w:t xml:space="preserve"> </w:t>
            </w:r>
            <w:r>
              <w:rPr>
                <w:b/>
                <w:sz w:val="24"/>
              </w:rPr>
              <w:t>области жизнеобеспечения</w:t>
            </w:r>
            <w:r>
              <w:rPr>
                <w:b/>
                <w:spacing w:val="35"/>
                <w:sz w:val="24"/>
              </w:rPr>
              <w:t xml:space="preserve"> </w:t>
            </w:r>
            <w:r>
              <w:rPr>
                <w:b/>
                <w:sz w:val="24"/>
              </w:rPr>
              <w:t>(у</w:t>
            </w:r>
            <w:r>
              <w:rPr>
                <w:b/>
                <w:spacing w:val="39"/>
                <w:sz w:val="24"/>
              </w:rPr>
              <w:t xml:space="preserve"> </w:t>
            </w:r>
            <w:r>
              <w:rPr>
                <w:b/>
                <w:sz w:val="24"/>
              </w:rPr>
              <w:t>меня</w:t>
            </w:r>
            <w:r>
              <w:rPr>
                <w:b/>
                <w:spacing w:val="35"/>
                <w:sz w:val="24"/>
              </w:rPr>
              <w:t xml:space="preserve"> </w:t>
            </w:r>
            <w:r>
              <w:rPr>
                <w:b/>
                <w:sz w:val="24"/>
              </w:rPr>
              <w:t>болит, эту</w:t>
            </w:r>
            <w:r>
              <w:rPr>
                <w:b/>
                <w:spacing w:val="30"/>
                <w:sz w:val="24"/>
              </w:rPr>
              <w:t xml:space="preserve"> </w:t>
            </w:r>
            <w:r>
              <w:rPr>
                <w:b/>
                <w:sz w:val="24"/>
              </w:rPr>
              <w:t>мне</w:t>
            </w:r>
            <w:r>
              <w:rPr>
                <w:b/>
                <w:spacing w:val="29"/>
                <w:sz w:val="24"/>
              </w:rPr>
              <w:t xml:space="preserve"> </w:t>
            </w:r>
            <w:r>
              <w:rPr>
                <w:b/>
                <w:sz w:val="24"/>
              </w:rPr>
              <w:t>нельзя,</w:t>
            </w:r>
            <w:r>
              <w:rPr>
                <w:b/>
                <w:spacing w:val="30"/>
                <w:sz w:val="24"/>
              </w:rPr>
              <w:t xml:space="preserve"> </w:t>
            </w:r>
            <w:r>
              <w:rPr>
                <w:b/>
                <w:sz w:val="24"/>
              </w:rPr>
              <w:t>у</w:t>
            </w:r>
            <w:r>
              <w:rPr>
                <w:b/>
                <w:spacing w:val="30"/>
                <w:sz w:val="24"/>
              </w:rPr>
              <w:t xml:space="preserve"> </w:t>
            </w:r>
            <w:r>
              <w:rPr>
                <w:b/>
                <w:sz w:val="24"/>
              </w:rPr>
              <w:t>меня</w:t>
            </w:r>
            <w:r>
              <w:rPr>
                <w:b/>
                <w:spacing w:val="29"/>
                <w:sz w:val="24"/>
              </w:rPr>
              <w:t xml:space="preserve"> </w:t>
            </w:r>
            <w:r>
              <w:rPr>
                <w:b/>
                <w:sz w:val="24"/>
              </w:rPr>
              <w:t xml:space="preserve">аллергия, можно я пересяду, мне не видно, я не разбираю этого шрифта и т.д.) </w:t>
            </w:r>
            <w:r>
              <w:rPr>
                <w:sz w:val="24"/>
              </w:rPr>
              <w:t>0- не может обратиться за</w:t>
            </w:r>
          </w:p>
          <w:p w:rsidR="0085728A" w:rsidRDefault="00DD237F">
            <w:pPr>
              <w:pStyle w:val="TableParagraph"/>
              <w:ind w:left="106"/>
              <w:rPr>
                <w:sz w:val="24"/>
              </w:rPr>
            </w:pPr>
            <w:r>
              <w:rPr>
                <w:sz w:val="24"/>
              </w:rPr>
              <w:t>помощью,</w:t>
            </w:r>
            <w:r>
              <w:rPr>
                <w:spacing w:val="-14"/>
                <w:sz w:val="24"/>
              </w:rPr>
              <w:t xml:space="preserve"> </w:t>
            </w:r>
            <w:r>
              <w:rPr>
                <w:sz w:val="24"/>
              </w:rPr>
              <w:t>не</w:t>
            </w:r>
            <w:r>
              <w:rPr>
                <w:spacing w:val="-15"/>
                <w:sz w:val="24"/>
              </w:rPr>
              <w:t xml:space="preserve"> </w:t>
            </w:r>
            <w:r>
              <w:rPr>
                <w:sz w:val="24"/>
              </w:rPr>
              <w:t>описывает</w:t>
            </w:r>
            <w:r>
              <w:rPr>
                <w:spacing w:val="-14"/>
                <w:sz w:val="24"/>
              </w:rPr>
              <w:t xml:space="preserve"> </w:t>
            </w:r>
            <w:r>
              <w:rPr>
                <w:sz w:val="24"/>
              </w:rPr>
              <w:t xml:space="preserve">возникшую </w:t>
            </w:r>
            <w:r>
              <w:rPr>
                <w:spacing w:val="-2"/>
                <w:sz w:val="24"/>
              </w:rPr>
              <w:t>проблему</w:t>
            </w:r>
          </w:p>
          <w:p w:rsidR="0085728A" w:rsidRDefault="00DD237F" w:rsidP="00BF5A96">
            <w:pPr>
              <w:pStyle w:val="TableParagraph"/>
              <w:numPr>
                <w:ilvl w:val="0"/>
                <w:numId w:val="64"/>
              </w:numPr>
              <w:tabs>
                <w:tab w:val="left" w:pos="306"/>
              </w:tabs>
              <w:ind w:right="269" w:firstLine="0"/>
              <w:rPr>
                <w:sz w:val="24"/>
              </w:rPr>
            </w:pPr>
            <w:r>
              <w:rPr>
                <w:sz w:val="24"/>
              </w:rPr>
              <w:t>умеет обратиться за помощью, просьбу</w:t>
            </w:r>
            <w:r>
              <w:rPr>
                <w:spacing w:val="-15"/>
                <w:sz w:val="24"/>
              </w:rPr>
              <w:t xml:space="preserve"> </w:t>
            </w:r>
            <w:r>
              <w:rPr>
                <w:sz w:val="24"/>
              </w:rPr>
              <w:t>формулирует</w:t>
            </w:r>
            <w:r>
              <w:rPr>
                <w:spacing w:val="-14"/>
                <w:sz w:val="24"/>
              </w:rPr>
              <w:t xml:space="preserve"> </w:t>
            </w:r>
            <w:r>
              <w:rPr>
                <w:sz w:val="24"/>
              </w:rPr>
              <w:t>по</w:t>
            </w:r>
            <w:r>
              <w:rPr>
                <w:spacing w:val="-11"/>
                <w:sz w:val="24"/>
              </w:rPr>
              <w:t xml:space="preserve"> </w:t>
            </w:r>
            <w:r>
              <w:rPr>
                <w:sz w:val="24"/>
              </w:rPr>
              <w:t xml:space="preserve">вопросам </w:t>
            </w:r>
            <w:r>
              <w:rPr>
                <w:spacing w:val="-2"/>
                <w:sz w:val="24"/>
              </w:rPr>
              <w:t>взрослого</w:t>
            </w:r>
          </w:p>
          <w:p w:rsidR="0085728A" w:rsidRDefault="00DD237F" w:rsidP="00BF5A96">
            <w:pPr>
              <w:pStyle w:val="TableParagraph"/>
              <w:numPr>
                <w:ilvl w:val="0"/>
                <w:numId w:val="64"/>
              </w:numPr>
              <w:tabs>
                <w:tab w:val="left" w:pos="306"/>
              </w:tabs>
              <w:ind w:right="497" w:firstLine="0"/>
              <w:rPr>
                <w:sz w:val="24"/>
              </w:rPr>
            </w:pPr>
            <w:r>
              <w:rPr>
                <w:sz w:val="24"/>
              </w:rPr>
              <w:t>умеет</w:t>
            </w:r>
            <w:r>
              <w:rPr>
                <w:spacing w:val="-13"/>
                <w:sz w:val="24"/>
              </w:rPr>
              <w:t xml:space="preserve"> </w:t>
            </w:r>
            <w:r>
              <w:rPr>
                <w:sz w:val="24"/>
              </w:rPr>
              <w:t>обратиться</w:t>
            </w:r>
            <w:r>
              <w:rPr>
                <w:spacing w:val="-13"/>
                <w:sz w:val="24"/>
              </w:rPr>
              <w:t xml:space="preserve"> </w:t>
            </w:r>
            <w:r>
              <w:rPr>
                <w:sz w:val="24"/>
              </w:rPr>
              <w:t>за</w:t>
            </w:r>
            <w:r>
              <w:rPr>
                <w:spacing w:val="-13"/>
                <w:sz w:val="24"/>
              </w:rPr>
              <w:t xml:space="preserve"> </w:t>
            </w:r>
            <w:r>
              <w:rPr>
                <w:sz w:val="24"/>
              </w:rPr>
              <w:t>помощью, формулирует просьбу, иногда испытывает затруднения</w:t>
            </w:r>
          </w:p>
          <w:p w:rsidR="0085728A" w:rsidRDefault="00DD237F" w:rsidP="00BF5A96">
            <w:pPr>
              <w:pStyle w:val="TableParagraph"/>
              <w:numPr>
                <w:ilvl w:val="0"/>
                <w:numId w:val="64"/>
              </w:numPr>
              <w:tabs>
                <w:tab w:val="left" w:pos="366"/>
              </w:tabs>
              <w:ind w:right="437" w:firstLine="60"/>
              <w:rPr>
                <w:sz w:val="24"/>
              </w:rPr>
            </w:pPr>
            <w:r>
              <w:rPr>
                <w:sz w:val="24"/>
              </w:rPr>
              <w:t>умеет</w:t>
            </w:r>
            <w:r>
              <w:rPr>
                <w:spacing w:val="-13"/>
                <w:sz w:val="24"/>
              </w:rPr>
              <w:t xml:space="preserve"> </w:t>
            </w:r>
            <w:r>
              <w:rPr>
                <w:sz w:val="24"/>
              </w:rPr>
              <w:t>обратиться</w:t>
            </w:r>
            <w:r>
              <w:rPr>
                <w:spacing w:val="-13"/>
                <w:sz w:val="24"/>
              </w:rPr>
              <w:t xml:space="preserve"> </w:t>
            </w:r>
            <w:r>
              <w:rPr>
                <w:sz w:val="24"/>
              </w:rPr>
              <w:t>за</w:t>
            </w:r>
            <w:r>
              <w:rPr>
                <w:spacing w:val="-13"/>
                <w:sz w:val="24"/>
              </w:rPr>
              <w:t xml:space="preserve"> </w:t>
            </w:r>
            <w:r>
              <w:rPr>
                <w:sz w:val="24"/>
              </w:rPr>
              <w:t>помощью, как правило, самостоятельно</w:t>
            </w:r>
          </w:p>
          <w:p w:rsidR="0085728A" w:rsidRDefault="00DD237F">
            <w:pPr>
              <w:pStyle w:val="TableParagraph"/>
              <w:spacing w:line="261" w:lineRule="exact"/>
              <w:ind w:left="106"/>
              <w:rPr>
                <w:sz w:val="24"/>
              </w:rPr>
            </w:pPr>
            <w:r>
              <w:rPr>
                <w:sz w:val="24"/>
              </w:rPr>
              <w:t>формулирует</w:t>
            </w:r>
            <w:r>
              <w:rPr>
                <w:spacing w:val="-6"/>
                <w:sz w:val="24"/>
              </w:rPr>
              <w:t xml:space="preserve"> </w:t>
            </w:r>
            <w:r>
              <w:rPr>
                <w:spacing w:val="-2"/>
                <w:sz w:val="24"/>
              </w:rPr>
              <w:t>просьбу</w:t>
            </w:r>
          </w:p>
        </w:tc>
      </w:tr>
      <w:tr w:rsidR="0085728A">
        <w:trPr>
          <w:trHeight w:val="7452"/>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ight="100"/>
              <w:jc w:val="both"/>
              <w:rPr>
                <w:b/>
                <w:sz w:val="24"/>
              </w:rPr>
            </w:pPr>
            <w:r>
              <w:rPr>
                <w:b/>
                <w:sz w:val="24"/>
              </w:rPr>
              <w:t>Умеет выделять ситуации, когда требуется привлечение родителей и умеет объяснить взрослому необходимость связаться</w:t>
            </w:r>
            <w:r>
              <w:rPr>
                <w:b/>
                <w:spacing w:val="-1"/>
                <w:sz w:val="24"/>
              </w:rPr>
              <w:t xml:space="preserve"> </w:t>
            </w:r>
            <w:r>
              <w:rPr>
                <w:b/>
                <w:sz w:val="24"/>
              </w:rPr>
              <w:t xml:space="preserve">с семьей для принятия решения в области </w:t>
            </w:r>
            <w:r>
              <w:rPr>
                <w:b/>
                <w:spacing w:val="-2"/>
                <w:sz w:val="24"/>
              </w:rPr>
              <w:t>жизнеобеспечения</w:t>
            </w:r>
          </w:p>
          <w:p w:rsidR="0085728A" w:rsidRDefault="00DD237F" w:rsidP="00BF5A96">
            <w:pPr>
              <w:pStyle w:val="TableParagraph"/>
              <w:numPr>
                <w:ilvl w:val="0"/>
                <w:numId w:val="63"/>
              </w:numPr>
              <w:tabs>
                <w:tab w:val="left" w:pos="304"/>
              </w:tabs>
              <w:spacing w:line="272" w:lineRule="exact"/>
              <w:ind w:left="304" w:hanging="198"/>
              <w:jc w:val="both"/>
              <w:rPr>
                <w:sz w:val="24"/>
              </w:rPr>
            </w:pPr>
            <w:r>
              <w:rPr>
                <w:sz w:val="24"/>
              </w:rPr>
              <w:t>навык</w:t>
            </w:r>
            <w:r>
              <w:rPr>
                <w:spacing w:val="-2"/>
                <w:sz w:val="24"/>
              </w:rPr>
              <w:t xml:space="preserve"> отсутствует</w:t>
            </w:r>
          </w:p>
          <w:p w:rsidR="0085728A" w:rsidRDefault="00DD237F" w:rsidP="00BF5A96">
            <w:pPr>
              <w:pStyle w:val="TableParagraph"/>
              <w:numPr>
                <w:ilvl w:val="0"/>
                <w:numId w:val="63"/>
              </w:numPr>
              <w:tabs>
                <w:tab w:val="left" w:pos="304"/>
                <w:tab w:val="left" w:pos="2793"/>
              </w:tabs>
              <w:ind w:left="106" w:right="98" w:firstLine="0"/>
              <w:jc w:val="both"/>
              <w:rPr>
                <w:sz w:val="24"/>
              </w:rPr>
            </w:pPr>
            <w:r>
              <w:rPr>
                <w:sz w:val="24"/>
              </w:rPr>
              <w:t xml:space="preserve">может выделить ситуацию, когда требуется привлечение родителей, но не всегда правильно умеет </w:t>
            </w:r>
            <w:r>
              <w:rPr>
                <w:spacing w:val="-2"/>
                <w:sz w:val="24"/>
              </w:rPr>
              <w:t>объяснить</w:t>
            </w:r>
            <w:r>
              <w:rPr>
                <w:sz w:val="24"/>
              </w:rPr>
              <w:tab/>
            </w:r>
            <w:r>
              <w:rPr>
                <w:spacing w:val="-2"/>
                <w:sz w:val="24"/>
              </w:rPr>
              <w:t xml:space="preserve">взрослому </w:t>
            </w:r>
            <w:r>
              <w:rPr>
                <w:sz w:val="24"/>
              </w:rPr>
              <w:t xml:space="preserve">необходимость связаться с семьей для принятия решения в область </w:t>
            </w:r>
            <w:r>
              <w:rPr>
                <w:spacing w:val="-2"/>
                <w:sz w:val="24"/>
              </w:rPr>
              <w:t>жизнеобеспечения</w:t>
            </w:r>
          </w:p>
          <w:p w:rsidR="0085728A" w:rsidRDefault="00DD237F" w:rsidP="00BF5A96">
            <w:pPr>
              <w:pStyle w:val="TableParagraph"/>
              <w:numPr>
                <w:ilvl w:val="0"/>
                <w:numId w:val="63"/>
              </w:numPr>
              <w:tabs>
                <w:tab w:val="left" w:pos="304"/>
                <w:tab w:val="left" w:pos="2793"/>
              </w:tabs>
              <w:ind w:left="106" w:right="98" w:firstLine="0"/>
              <w:jc w:val="both"/>
              <w:rPr>
                <w:sz w:val="24"/>
              </w:rPr>
            </w:pPr>
            <w:r>
              <w:rPr>
                <w:sz w:val="24"/>
              </w:rPr>
              <w:t xml:space="preserve">как правило, умеет выделять ситуации, когда требуется привлечение родителей, и умеет </w:t>
            </w:r>
            <w:r>
              <w:rPr>
                <w:spacing w:val="-2"/>
                <w:sz w:val="24"/>
              </w:rPr>
              <w:t>объяснить</w:t>
            </w:r>
            <w:r>
              <w:rPr>
                <w:sz w:val="24"/>
              </w:rPr>
              <w:tab/>
            </w:r>
            <w:r>
              <w:rPr>
                <w:spacing w:val="-2"/>
                <w:sz w:val="24"/>
              </w:rPr>
              <w:t xml:space="preserve">взрослому </w:t>
            </w:r>
            <w:r>
              <w:rPr>
                <w:sz w:val="24"/>
              </w:rPr>
              <w:t xml:space="preserve">необходимость связаться с семьей для принятия решения в области </w:t>
            </w:r>
            <w:r>
              <w:rPr>
                <w:spacing w:val="-2"/>
                <w:sz w:val="24"/>
              </w:rPr>
              <w:t>жизнеобеспечения.</w:t>
            </w:r>
          </w:p>
          <w:p w:rsidR="0085728A" w:rsidRDefault="00DD237F" w:rsidP="00BF5A96">
            <w:pPr>
              <w:pStyle w:val="TableParagraph"/>
              <w:numPr>
                <w:ilvl w:val="0"/>
                <w:numId w:val="63"/>
              </w:numPr>
              <w:tabs>
                <w:tab w:val="left" w:pos="306"/>
              </w:tabs>
              <w:spacing w:line="270" w:lineRule="atLeast"/>
              <w:ind w:left="106" w:right="99" w:firstLine="0"/>
              <w:jc w:val="both"/>
              <w:rPr>
                <w:sz w:val="24"/>
              </w:rPr>
            </w:pPr>
            <w:r>
              <w:rPr>
                <w:sz w:val="24"/>
              </w:rPr>
              <w:t>умеет выделять ситуации, когда требуется привлечение родителей и умеет объяснить взрослому необходимость связаться</w:t>
            </w:r>
            <w:r>
              <w:rPr>
                <w:spacing w:val="40"/>
                <w:sz w:val="24"/>
              </w:rPr>
              <w:t xml:space="preserve"> </w:t>
            </w:r>
            <w:r>
              <w:rPr>
                <w:sz w:val="24"/>
              </w:rPr>
              <w:t xml:space="preserve">с семьей для принятия решения в области </w:t>
            </w:r>
            <w:r>
              <w:rPr>
                <w:spacing w:val="-2"/>
                <w:sz w:val="24"/>
              </w:rPr>
              <w:t>жизнеобеспечения.</w:t>
            </w:r>
          </w:p>
        </w:tc>
      </w:tr>
      <w:tr w:rsidR="0085728A">
        <w:trPr>
          <w:trHeight w:val="27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spacing w:line="256" w:lineRule="exact"/>
              <w:ind w:left="106"/>
              <w:rPr>
                <w:b/>
                <w:sz w:val="24"/>
              </w:rPr>
            </w:pPr>
            <w:r>
              <w:rPr>
                <w:b/>
                <w:sz w:val="24"/>
              </w:rPr>
              <w:t>Владеет</w:t>
            </w:r>
            <w:r>
              <w:rPr>
                <w:b/>
                <w:spacing w:val="-1"/>
                <w:sz w:val="24"/>
              </w:rPr>
              <w:t xml:space="preserve"> </w:t>
            </w:r>
            <w:r>
              <w:rPr>
                <w:b/>
                <w:spacing w:val="-2"/>
                <w:sz w:val="24"/>
              </w:rPr>
              <w:t>навыками</w:t>
            </w:r>
          </w:p>
        </w:tc>
      </w:tr>
    </w:tbl>
    <w:p w:rsidR="0085728A" w:rsidRDefault="0085728A">
      <w:pPr>
        <w:spacing w:line="256"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5244"/>
        </w:trPr>
        <w:tc>
          <w:tcPr>
            <w:tcW w:w="425" w:type="dxa"/>
          </w:tcPr>
          <w:p w:rsidR="0085728A" w:rsidRDefault="0085728A">
            <w:pPr>
              <w:pStyle w:val="TableParagraph"/>
              <w:rPr>
                <w:sz w:val="24"/>
              </w:rPr>
            </w:pPr>
          </w:p>
        </w:tc>
        <w:tc>
          <w:tcPr>
            <w:tcW w:w="2980" w:type="dxa"/>
          </w:tcPr>
          <w:p w:rsidR="0085728A" w:rsidRDefault="0085728A">
            <w:pPr>
              <w:pStyle w:val="TableParagraph"/>
              <w:rPr>
                <w:sz w:val="24"/>
              </w:rPr>
            </w:pPr>
          </w:p>
        </w:tc>
        <w:tc>
          <w:tcPr>
            <w:tcW w:w="2555" w:type="dxa"/>
          </w:tcPr>
          <w:p w:rsidR="0085728A" w:rsidRDefault="0085728A">
            <w:pPr>
              <w:pStyle w:val="TableParagraph"/>
              <w:rPr>
                <w:sz w:val="24"/>
              </w:rPr>
            </w:pPr>
          </w:p>
        </w:tc>
        <w:tc>
          <w:tcPr>
            <w:tcW w:w="3974" w:type="dxa"/>
          </w:tcPr>
          <w:p w:rsidR="0085728A" w:rsidRDefault="00DD237F">
            <w:pPr>
              <w:pStyle w:val="TableParagraph"/>
              <w:spacing w:line="273" w:lineRule="exact"/>
              <w:ind w:left="106"/>
              <w:rPr>
                <w:b/>
                <w:sz w:val="24"/>
              </w:rPr>
            </w:pPr>
            <w:r>
              <w:rPr>
                <w:b/>
                <w:spacing w:val="-2"/>
                <w:sz w:val="24"/>
              </w:rPr>
              <w:t>самообслуживания</w:t>
            </w:r>
          </w:p>
          <w:p w:rsidR="0085728A" w:rsidRDefault="00DD237F" w:rsidP="00BF5A96">
            <w:pPr>
              <w:pStyle w:val="TableParagraph"/>
              <w:numPr>
                <w:ilvl w:val="0"/>
                <w:numId w:val="62"/>
              </w:numPr>
              <w:tabs>
                <w:tab w:val="left" w:pos="304"/>
                <w:tab w:val="left" w:pos="1365"/>
                <w:tab w:val="left" w:pos="3624"/>
              </w:tabs>
              <w:ind w:right="101" w:firstLine="0"/>
              <w:rPr>
                <w:sz w:val="24"/>
              </w:rPr>
            </w:pPr>
            <w:r>
              <w:rPr>
                <w:spacing w:val="-2"/>
                <w:sz w:val="24"/>
              </w:rPr>
              <w:t>навыки</w:t>
            </w:r>
            <w:r>
              <w:rPr>
                <w:sz w:val="24"/>
              </w:rPr>
              <w:tab/>
            </w:r>
            <w:r>
              <w:rPr>
                <w:spacing w:val="-2"/>
                <w:sz w:val="24"/>
              </w:rPr>
              <w:t>самообслуживания</w:t>
            </w:r>
            <w:r>
              <w:rPr>
                <w:sz w:val="24"/>
              </w:rPr>
              <w:tab/>
            </w:r>
            <w:r>
              <w:rPr>
                <w:spacing w:val="-6"/>
                <w:sz w:val="24"/>
              </w:rPr>
              <w:t xml:space="preserve">не </w:t>
            </w:r>
            <w:r>
              <w:rPr>
                <w:spacing w:val="-2"/>
                <w:sz w:val="24"/>
              </w:rPr>
              <w:t>сформированы</w:t>
            </w:r>
          </w:p>
          <w:p w:rsidR="0085728A" w:rsidRDefault="00DD237F" w:rsidP="00BF5A96">
            <w:pPr>
              <w:pStyle w:val="TableParagraph"/>
              <w:numPr>
                <w:ilvl w:val="0"/>
                <w:numId w:val="62"/>
              </w:numPr>
              <w:tabs>
                <w:tab w:val="left" w:pos="304"/>
                <w:tab w:val="left" w:pos="1907"/>
              </w:tabs>
              <w:ind w:right="101" w:firstLine="0"/>
              <w:jc w:val="both"/>
              <w:rPr>
                <w:sz w:val="24"/>
              </w:rPr>
            </w:pPr>
            <w:r>
              <w:rPr>
                <w:spacing w:val="-2"/>
                <w:sz w:val="24"/>
              </w:rPr>
              <w:t>навыки</w:t>
            </w:r>
            <w:r>
              <w:rPr>
                <w:sz w:val="24"/>
              </w:rPr>
              <w:tab/>
            </w:r>
            <w:r>
              <w:rPr>
                <w:spacing w:val="-2"/>
                <w:sz w:val="24"/>
              </w:rPr>
              <w:t xml:space="preserve">самообслуживания </w:t>
            </w:r>
            <w:r>
              <w:rPr>
                <w:sz w:val="24"/>
              </w:rPr>
              <w:t>развиты крайне слабо, к их развитию не стремится, соблюдает правила</w:t>
            </w:r>
            <w:r>
              <w:rPr>
                <w:spacing w:val="-1"/>
                <w:sz w:val="24"/>
              </w:rPr>
              <w:t xml:space="preserve"> </w:t>
            </w:r>
            <w:r>
              <w:rPr>
                <w:sz w:val="24"/>
              </w:rPr>
              <w:t>личной гигиены</w:t>
            </w:r>
            <w:r>
              <w:rPr>
                <w:spacing w:val="-1"/>
                <w:sz w:val="24"/>
              </w:rPr>
              <w:t xml:space="preserve"> </w:t>
            </w:r>
            <w:r>
              <w:rPr>
                <w:sz w:val="24"/>
              </w:rPr>
              <w:t>только</w:t>
            </w:r>
            <w:r>
              <w:rPr>
                <w:spacing w:val="-3"/>
                <w:sz w:val="24"/>
              </w:rPr>
              <w:t xml:space="preserve"> </w:t>
            </w:r>
            <w:r>
              <w:rPr>
                <w:sz w:val="24"/>
              </w:rPr>
              <w:t>под контролем взрослого</w:t>
            </w:r>
          </w:p>
          <w:p w:rsidR="0085728A" w:rsidRDefault="00DD237F" w:rsidP="00BF5A96">
            <w:pPr>
              <w:pStyle w:val="TableParagraph"/>
              <w:numPr>
                <w:ilvl w:val="0"/>
                <w:numId w:val="62"/>
              </w:numPr>
              <w:tabs>
                <w:tab w:val="left" w:pos="304"/>
                <w:tab w:val="left" w:pos="2849"/>
              </w:tabs>
              <w:ind w:right="99" w:firstLine="0"/>
              <w:jc w:val="both"/>
              <w:rPr>
                <w:sz w:val="24"/>
              </w:rPr>
            </w:pPr>
            <w:r>
              <w:rPr>
                <w:spacing w:val="-2"/>
                <w:sz w:val="24"/>
              </w:rPr>
              <w:t>владеет</w:t>
            </w:r>
            <w:r>
              <w:rPr>
                <w:sz w:val="24"/>
              </w:rPr>
              <w:tab/>
            </w:r>
            <w:r>
              <w:rPr>
                <w:spacing w:val="-2"/>
                <w:sz w:val="24"/>
              </w:rPr>
              <w:t xml:space="preserve">навыками </w:t>
            </w:r>
            <w:r>
              <w:rPr>
                <w:sz w:val="24"/>
              </w:rPr>
              <w:t xml:space="preserve">самообслуживания, как правило, готов к выполнению навыков самообслуживания, самостоятельно правила личной гигиены соблюдает </w:t>
            </w:r>
            <w:r>
              <w:rPr>
                <w:spacing w:val="-2"/>
                <w:sz w:val="24"/>
              </w:rPr>
              <w:t>выборочно</w:t>
            </w:r>
          </w:p>
          <w:p w:rsidR="0085728A" w:rsidRDefault="00DD237F" w:rsidP="00BF5A96">
            <w:pPr>
              <w:pStyle w:val="TableParagraph"/>
              <w:numPr>
                <w:ilvl w:val="0"/>
                <w:numId w:val="62"/>
              </w:numPr>
              <w:tabs>
                <w:tab w:val="left" w:pos="364"/>
                <w:tab w:val="left" w:pos="2794"/>
                <w:tab w:val="left" w:pos="2849"/>
              </w:tabs>
              <w:spacing w:line="270" w:lineRule="atLeast"/>
              <w:ind w:right="99" w:firstLine="60"/>
              <w:jc w:val="both"/>
              <w:rPr>
                <w:sz w:val="24"/>
              </w:rPr>
            </w:pPr>
            <w:r>
              <w:rPr>
                <w:spacing w:val="-2"/>
                <w:sz w:val="24"/>
              </w:rPr>
              <w:t>владеет</w:t>
            </w:r>
            <w:r>
              <w:rPr>
                <w:sz w:val="24"/>
              </w:rPr>
              <w:tab/>
            </w:r>
            <w:r>
              <w:rPr>
                <w:sz w:val="24"/>
              </w:rPr>
              <w:tab/>
            </w:r>
            <w:r>
              <w:rPr>
                <w:spacing w:val="-2"/>
                <w:sz w:val="24"/>
              </w:rPr>
              <w:t>навыками самообслуживания,</w:t>
            </w:r>
            <w:r>
              <w:rPr>
                <w:sz w:val="24"/>
              </w:rPr>
              <w:tab/>
            </w:r>
            <w:r>
              <w:rPr>
                <w:spacing w:val="-2"/>
                <w:sz w:val="24"/>
              </w:rPr>
              <w:t xml:space="preserve">постоянно </w:t>
            </w:r>
            <w:r>
              <w:rPr>
                <w:sz w:val="24"/>
              </w:rPr>
              <w:t xml:space="preserve">соблюдает правила личной гигиены и активизирует товарищей на их </w:t>
            </w:r>
            <w:r>
              <w:rPr>
                <w:spacing w:val="-2"/>
                <w:sz w:val="24"/>
              </w:rPr>
              <w:t>освоение</w:t>
            </w:r>
          </w:p>
        </w:tc>
      </w:tr>
      <w:tr w:rsidR="0085728A">
        <w:trPr>
          <w:trHeight w:val="6072"/>
        </w:trPr>
        <w:tc>
          <w:tcPr>
            <w:tcW w:w="425" w:type="dxa"/>
            <w:vMerge w:val="restart"/>
          </w:tcPr>
          <w:p w:rsidR="0085728A" w:rsidRDefault="00DD237F">
            <w:pPr>
              <w:pStyle w:val="TableParagraph"/>
              <w:spacing w:line="270" w:lineRule="exact"/>
              <w:ind w:left="107"/>
              <w:rPr>
                <w:sz w:val="24"/>
              </w:rPr>
            </w:pPr>
            <w:r>
              <w:rPr>
                <w:spacing w:val="-5"/>
                <w:sz w:val="24"/>
              </w:rPr>
              <w:t>4.</w:t>
            </w:r>
          </w:p>
        </w:tc>
        <w:tc>
          <w:tcPr>
            <w:tcW w:w="2980" w:type="dxa"/>
            <w:vMerge w:val="restart"/>
          </w:tcPr>
          <w:p w:rsidR="0085728A" w:rsidRDefault="00DD237F">
            <w:pPr>
              <w:pStyle w:val="TableParagraph"/>
              <w:ind w:left="108" w:right="212"/>
              <w:rPr>
                <w:b/>
                <w:sz w:val="24"/>
              </w:rPr>
            </w:pPr>
            <w:r>
              <w:rPr>
                <w:b/>
                <w:sz w:val="24"/>
              </w:rPr>
              <w:t>Овладение</w:t>
            </w:r>
            <w:r>
              <w:rPr>
                <w:b/>
                <w:spacing w:val="-15"/>
                <w:sz w:val="24"/>
              </w:rPr>
              <w:t xml:space="preserve"> </w:t>
            </w:r>
            <w:r>
              <w:rPr>
                <w:b/>
                <w:sz w:val="24"/>
              </w:rPr>
              <w:t xml:space="preserve">начальными навыками адаптации в </w:t>
            </w:r>
            <w:r>
              <w:rPr>
                <w:b/>
                <w:spacing w:val="-2"/>
                <w:sz w:val="24"/>
              </w:rPr>
              <w:t>динамично</w:t>
            </w:r>
          </w:p>
          <w:p w:rsidR="0085728A" w:rsidRDefault="00DD237F">
            <w:pPr>
              <w:pStyle w:val="TableParagraph"/>
              <w:ind w:left="108" w:right="495"/>
              <w:rPr>
                <w:b/>
                <w:sz w:val="24"/>
              </w:rPr>
            </w:pPr>
            <w:r>
              <w:rPr>
                <w:b/>
                <w:sz w:val="24"/>
              </w:rPr>
              <w:t>изменяющемся и развивающемся</w:t>
            </w:r>
            <w:r>
              <w:rPr>
                <w:b/>
                <w:spacing w:val="-15"/>
                <w:sz w:val="24"/>
              </w:rPr>
              <w:t xml:space="preserve"> </w:t>
            </w:r>
            <w:r>
              <w:rPr>
                <w:b/>
                <w:sz w:val="24"/>
              </w:rPr>
              <w:t>мире</w:t>
            </w:r>
          </w:p>
        </w:tc>
        <w:tc>
          <w:tcPr>
            <w:tcW w:w="2555" w:type="dxa"/>
            <w:vMerge w:val="restart"/>
          </w:tcPr>
          <w:p w:rsidR="0085728A" w:rsidRDefault="00DD237F">
            <w:pPr>
              <w:pStyle w:val="TableParagraph"/>
              <w:spacing w:line="237" w:lineRule="auto"/>
              <w:ind w:left="143"/>
              <w:rPr>
                <w:sz w:val="24"/>
              </w:rPr>
            </w:pPr>
            <w:r>
              <w:rPr>
                <w:spacing w:val="-2"/>
                <w:sz w:val="24"/>
              </w:rPr>
              <w:t xml:space="preserve">Сформированность конструктивных </w:t>
            </w:r>
            <w:r>
              <w:rPr>
                <w:sz w:val="24"/>
              </w:rPr>
              <w:t>умений</w:t>
            </w:r>
            <w:r>
              <w:rPr>
                <w:spacing w:val="80"/>
                <w:sz w:val="24"/>
              </w:rPr>
              <w:t xml:space="preserve"> </w:t>
            </w:r>
            <w:r>
              <w:rPr>
                <w:sz w:val="24"/>
              </w:rPr>
              <w:t>в</w:t>
            </w:r>
            <w:r>
              <w:rPr>
                <w:spacing w:val="80"/>
                <w:sz w:val="24"/>
              </w:rPr>
              <w:t xml:space="preserve"> </w:t>
            </w:r>
            <w:r>
              <w:rPr>
                <w:sz w:val="24"/>
              </w:rPr>
              <w:t>семье,</w:t>
            </w:r>
            <w:r>
              <w:rPr>
                <w:spacing w:val="80"/>
                <w:sz w:val="24"/>
              </w:rPr>
              <w:t xml:space="preserve"> </w:t>
            </w:r>
            <w:r>
              <w:rPr>
                <w:sz w:val="24"/>
              </w:rPr>
              <w:t>в школе в социуме</w:t>
            </w:r>
          </w:p>
        </w:tc>
        <w:tc>
          <w:tcPr>
            <w:tcW w:w="3974" w:type="dxa"/>
          </w:tcPr>
          <w:p w:rsidR="0085728A" w:rsidRDefault="00DD237F">
            <w:pPr>
              <w:pStyle w:val="TableParagraph"/>
              <w:ind w:left="106"/>
              <w:rPr>
                <w:b/>
                <w:sz w:val="24"/>
              </w:rPr>
            </w:pPr>
            <w:r>
              <w:rPr>
                <w:b/>
                <w:sz w:val="24"/>
              </w:rPr>
              <w:t>Умеет</w:t>
            </w:r>
            <w:r>
              <w:rPr>
                <w:b/>
                <w:spacing w:val="-8"/>
                <w:sz w:val="24"/>
              </w:rPr>
              <w:t xml:space="preserve"> </w:t>
            </w:r>
            <w:r>
              <w:rPr>
                <w:b/>
                <w:sz w:val="24"/>
              </w:rPr>
              <w:t>общаться</w:t>
            </w:r>
            <w:r>
              <w:rPr>
                <w:b/>
                <w:spacing w:val="-9"/>
                <w:sz w:val="24"/>
              </w:rPr>
              <w:t xml:space="preserve"> </w:t>
            </w:r>
            <w:r>
              <w:rPr>
                <w:b/>
                <w:sz w:val="24"/>
              </w:rPr>
              <w:t>в</w:t>
            </w:r>
            <w:r>
              <w:rPr>
                <w:b/>
                <w:spacing w:val="-9"/>
                <w:sz w:val="24"/>
              </w:rPr>
              <w:t xml:space="preserve"> </w:t>
            </w:r>
            <w:r>
              <w:rPr>
                <w:b/>
                <w:sz w:val="24"/>
              </w:rPr>
              <w:t>семье,</w:t>
            </w:r>
            <w:r>
              <w:rPr>
                <w:b/>
                <w:spacing w:val="-9"/>
                <w:sz w:val="24"/>
              </w:rPr>
              <w:t xml:space="preserve"> </w:t>
            </w:r>
            <w:r>
              <w:rPr>
                <w:b/>
                <w:sz w:val="24"/>
              </w:rPr>
              <w:t>в</w:t>
            </w:r>
            <w:r>
              <w:rPr>
                <w:b/>
                <w:spacing w:val="-7"/>
                <w:sz w:val="24"/>
              </w:rPr>
              <w:t xml:space="preserve"> </w:t>
            </w:r>
            <w:r>
              <w:rPr>
                <w:b/>
                <w:sz w:val="24"/>
              </w:rPr>
              <w:t xml:space="preserve">школе (со взрослыми: родители и </w:t>
            </w:r>
            <w:r>
              <w:rPr>
                <w:b/>
                <w:spacing w:val="-2"/>
                <w:sz w:val="24"/>
              </w:rPr>
              <w:t>педагоги):</w:t>
            </w:r>
          </w:p>
          <w:p w:rsidR="0085728A" w:rsidRDefault="00DD237F" w:rsidP="00BF5A96">
            <w:pPr>
              <w:pStyle w:val="TableParagraph"/>
              <w:numPr>
                <w:ilvl w:val="0"/>
                <w:numId w:val="61"/>
              </w:numPr>
              <w:tabs>
                <w:tab w:val="left" w:pos="813"/>
              </w:tabs>
              <w:ind w:right="101" w:firstLine="0"/>
              <w:jc w:val="both"/>
              <w:rPr>
                <w:b/>
                <w:sz w:val="24"/>
              </w:rPr>
            </w:pPr>
            <w:r>
              <w:rPr>
                <w:b/>
                <w:sz w:val="24"/>
              </w:rPr>
              <w:t>слушает и слышит («слушать объяснение темы учителем на уроке»);</w:t>
            </w:r>
          </w:p>
          <w:p w:rsidR="0085728A" w:rsidRDefault="00DD237F" w:rsidP="00BF5A96">
            <w:pPr>
              <w:pStyle w:val="TableParagraph"/>
              <w:numPr>
                <w:ilvl w:val="0"/>
                <w:numId w:val="61"/>
              </w:numPr>
              <w:tabs>
                <w:tab w:val="left" w:pos="813"/>
              </w:tabs>
              <w:ind w:left="813" w:hanging="395"/>
              <w:jc w:val="both"/>
              <w:rPr>
                <w:b/>
                <w:sz w:val="24"/>
              </w:rPr>
            </w:pPr>
            <w:r>
              <w:rPr>
                <w:b/>
                <w:sz w:val="24"/>
              </w:rPr>
              <w:t>обращается</w:t>
            </w:r>
            <w:r>
              <w:rPr>
                <w:b/>
                <w:spacing w:val="-4"/>
                <w:sz w:val="24"/>
              </w:rPr>
              <w:t xml:space="preserve"> </w:t>
            </w:r>
            <w:r>
              <w:rPr>
                <w:b/>
                <w:sz w:val="24"/>
              </w:rPr>
              <w:t>за</w:t>
            </w:r>
            <w:r>
              <w:rPr>
                <w:b/>
                <w:spacing w:val="-4"/>
                <w:sz w:val="24"/>
              </w:rPr>
              <w:t xml:space="preserve"> </w:t>
            </w:r>
            <w:r>
              <w:rPr>
                <w:b/>
                <w:spacing w:val="-2"/>
                <w:sz w:val="24"/>
              </w:rPr>
              <w:t>помощью;</w:t>
            </w:r>
          </w:p>
          <w:p w:rsidR="0085728A" w:rsidRDefault="00DD237F" w:rsidP="00BF5A96">
            <w:pPr>
              <w:pStyle w:val="TableParagraph"/>
              <w:numPr>
                <w:ilvl w:val="0"/>
                <w:numId w:val="61"/>
              </w:numPr>
              <w:tabs>
                <w:tab w:val="left" w:pos="813"/>
              </w:tabs>
              <w:ind w:left="813" w:hanging="395"/>
              <w:jc w:val="both"/>
              <w:rPr>
                <w:b/>
                <w:sz w:val="24"/>
              </w:rPr>
            </w:pPr>
            <w:r>
              <w:rPr>
                <w:b/>
                <w:sz w:val="24"/>
              </w:rPr>
              <w:t>выражает</w:t>
            </w:r>
            <w:r>
              <w:rPr>
                <w:b/>
                <w:spacing w:val="-5"/>
                <w:sz w:val="24"/>
              </w:rPr>
              <w:t xml:space="preserve"> </w:t>
            </w:r>
            <w:r>
              <w:rPr>
                <w:b/>
                <w:spacing w:val="-2"/>
                <w:sz w:val="24"/>
              </w:rPr>
              <w:t>благодарность;</w:t>
            </w:r>
          </w:p>
          <w:p w:rsidR="0085728A" w:rsidRDefault="00DD237F" w:rsidP="00BF5A96">
            <w:pPr>
              <w:pStyle w:val="TableParagraph"/>
              <w:numPr>
                <w:ilvl w:val="0"/>
                <w:numId w:val="61"/>
              </w:numPr>
              <w:tabs>
                <w:tab w:val="left" w:pos="813"/>
                <w:tab w:val="left" w:pos="2572"/>
              </w:tabs>
              <w:ind w:right="99" w:firstLine="0"/>
              <w:jc w:val="both"/>
              <w:rPr>
                <w:b/>
                <w:sz w:val="24"/>
              </w:rPr>
            </w:pPr>
            <w:r>
              <w:rPr>
                <w:b/>
                <w:spacing w:val="-2"/>
                <w:sz w:val="24"/>
              </w:rPr>
              <w:t>следует</w:t>
            </w:r>
            <w:r>
              <w:rPr>
                <w:b/>
                <w:sz w:val="24"/>
              </w:rPr>
              <w:tab/>
            </w:r>
            <w:r>
              <w:rPr>
                <w:b/>
                <w:spacing w:val="-2"/>
                <w:sz w:val="24"/>
              </w:rPr>
              <w:t>полученной инструкции;</w:t>
            </w:r>
          </w:p>
          <w:p w:rsidR="0085728A" w:rsidRDefault="00DD237F" w:rsidP="00BF5A96">
            <w:pPr>
              <w:pStyle w:val="TableParagraph"/>
              <w:numPr>
                <w:ilvl w:val="0"/>
                <w:numId w:val="61"/>
              </w:numPr>
              <w:tabs>
                <w:tab w:val="left" w:pos="813"/>
              </w:tabs>
              <w:ind w:left="813" w:hanging="395"/>
              <w:jc w:val="both"/>
              <w:rPr>
                <w:b/>
                <w:sz w:val="24"/>
              </w:rPr>
            </w:pPr>
            <w:r>
              <w:rPr>
                <w:b/>
                <w:spacing w:val="-2"/>
                <w:sz w:val="24"/>
              </w:rPr>
              <w:t>договаривается;</w:t>
            </w:r>
          </w:p>
          <w:p w:rsidR="0085728A" w:rsidRDefault="00DD237F" w:rsidP="00BF5A96">
            <w:pPr>
              <w:pStyle w:val="TableParagraph"/>
              <w:numPr>
                <w:ilvl w:val="0"/>
                <w:numId w:val="61"/>
              </w:numPr>
              <w:tabs>
                <w:tab w:val="left" w:pos="813"/>
              </w:tabs>
              <w:ind w:right="100" w:firstLine="0"/>
              <w:rPr>
                <w:b/>
                <w:sz w:val="24"/>
              </w:rPr>
            </w:pPr>
            <w:r>
              <w:rPr>
                <w:b/>
                <w:sz w:val="24"/>
              </w:rPr>
              <w:t xml:space="preserve">доводит начатую работу до </w:t>
            </w:r>
            <w:r>
              <w:rPr>
                <w:b/>
                <w:spacing w:val="-2"/>
                <w:sz w:val="24"/>
              </w:rPr>
              <w:t>конца;</w:t>
            </w:r>
          </w:p>
          <w:p w:rsidR="0085728A" w:rsidRDefault="00DD237F" w:rsidP="00BF5A96">
            <w:pPr>
              <w:pStyle w:val="TableParagraph"/>
              <w:numPr>
                <w:ilvl w:val="0"/>
                <w:numId w:val="61"/>
              </w:numPr>
              <w:tabs>
                <w:tab w:val="left" w:pos="813"/>
              </w:tabs>
              <w:ind w:left="813" w:hanging="395"/>
              <w:rPr>
                <w:b/>
                <w:sz w:val="24"/>
              </w:rPr>
            </w:pPr>
            <w:r>
              <w:rPr>
                <w:b/>
                <w:sz w:val="24"/>
              </w:rPr>
              <w:t>вступает в</w:t>
            </w:r>
            <w:r>
              <w:rPr>
                <w:b/>
                <w:spacing w:val="-1"/>
                <w:sz w:val="24"/>
              </w:rPr>
              <w:t xml:space="preserve"> </w:t>
            </w:r>
            <w:r>
              <w:rPr>
                <w:b/>
                <w:spacing w:val="-2"/>
                <w:sz w:val="24"/>
              </w:rPr>
              <w:t>обсуждение;</w:t>
            </w:r>
          </w:p>
          <w:p w:rsidR="0085728A" w:rsidRDefault="00DD237F" w:rsidP="00BF5A96">
            <w:pPr>
              <w:pStyle w:val="TableParagraph"/>
              <w:numPr>
                <w:ilvl w:val="0"/>
                <w:numId w:val="61"/>
              </w:numPr>
              <w:tabs>
                <w:tab w:val="left" w:pos="813"/>
              </w:tabs>
              <w:ind w:left="813" w:hanging="395"/>
              <w:rPr>
                <w:b/>
                <w:sz w:val="24"/>
              </w:rPr>
            </w:pPr>
            <w:r>
              <w:rPr>
                <w:b/>
                <w:sz w:val="24"/>
              </w:rPr>
              <w:t>задает</w:t>
            </w:r>
            <w:r>
              <w:rPr>
                <w:b/>
                <w:spacing w:val="-4"/>
                <w:sz w:val="24"/>
              </w:rPr>
              <w:t xml:space="preserve"> </w:t>
            </w:r>
            <w:r>
              <w:rPr>
                <w:b/>
                <w:spacing w:val="-2"/>
                <w:sz w:val="24"/>
              </w:rPr>
              <w:t>вопросы;</w:t>
            </w:r>
          </w:p>
          <w:p w:rsidR="0085728A" w:rsidRDefault="00DD237F" w:rsidP="00BF5A96">
            <w:pPr>
              <w:pStyle w:val="TableParagraph"/>
              <w:numPr>
                <w:ilvl w:val="0"/>
                <w:numId w:val="61"/>
              </w:numPr>
              <w:tabs>
                <w:tab w:val="left" w:pos="813"/>
                <w:tab w:val="left" w:pos="2288"/>
                <w:tab w:val="left" w:pos="3732"/>
              </w:tabs>
              <w:ind w:right="100" w:firstLine="0"/>
              <w:rPr>
                <w:b/>
                <w:sz w:val="24"/>
              </w:rPr>
            </w:pPr>
            <w:r>
              <w:rPr>
                <w:b/>
                <w:spacing w:val="-2"/>
                <w:sz w:val="24"/>
              </w:rPr>
              <w:t>исправляет</w:t>
            </w:r>
            <w:r>
              <w:rPr>
                <w:b/>
                <w:sz w:val="24"/>
              </w:rPr>
              <w:tab/>
            </w:r>
            <w:r>
              <w:rPr>
                <w:b/>
                <w:spacing w:val="-2"/>
                <w:sz w:val="24"/>
              </w:rPr>
              <w:t>недостатки</w:t>
            </w:r>
            <w:r>
              <w:rPr>
                <w:b/>
                <w:sz w:val="24"/>
              </w:rPr>
              <w:tab/>
            </w:r>
            <w:r>
              <w:rPr>
                <w:b/>
                <w:spacing w:val="-10"/>
                <w:sz w:val="24"/>
              </w:rPr>
              <w:t xml:space="preserve">в </w:t>
            </w:r>
            <w:r>
              <w:rPr>
                <w:b/>
                <w:spacing w:val="-2"/>
                <w:sz w:val="24"/>
              </w:rPr>
              <w:t>работе</w:t>
            </w:r>
          </w:p>
          <w:p w:rsidR="0085728A" w:rsidRDefault="00DD237F" w:rsidP="00BF5A96">
            <w:pPr>
              <w:pStyle w:val="TableParagraph"/>
              <w:numPr>
                <w:ilvl w:val="0"/>
                <w:numId w:val="60"/>
              </w:numPr>
              <w:tabs>
                <w:tab w:val="left" w:pos="306"/>
              </w:tabs>
              <w:spacing w:line="272" w:lineRule="exact"/>
              <w:ind w:left="306" w:hanging="200"/>
              <w:rPr>
                <w:sz w:val="24"/>
              </w:rPr>
            </w:pPr>
            <w:r>
              <w:rPr>
                <w:sz w:val="24"/>
              </w:rPr>
              <w:t>умение</w:t>
            </w:r>
            <w:r>
              <w:rPr>
                <w:spacing w:val="-4"/>
                <w:sz w:val="24"/>
              </w:rPr>
              <w:t xml:space="preserve"> </w:t>
            </w:r>
            <w:r>
              <w:rPr>
                <w:sz w:val="24"/>
              </w:rPr>
              <w:t>не</w:t>
            </w:r>
            <w:r>
              <w:rPr>
                <w:spacing w:val="-3"/>
                <w:sz w:val="24"/>
              </w:rPr>
              <w:t xml:space="preserve"> </w:t>
            </w:r>
            <w:r>
              <w:rPr>
                <w:spacing w:val="-2"/>
                <w:sz w:val="24"/>
              </w:rPr>
              <w:t>сформировано</w:t>
            </w:r>
          </w:p>
          <w:p w:rsidR="0085728A" w:rsidRDefault="00DD237F" w:rsidP="00BF5A96">
            <w:pPr>
              <w:pStyle w:val="TableParagraph"/>
              <w:numPr>
                <w:ilvl w:val="0"/>
                <w:numId w:val="60"/>
              </w:numPr>
              <w:tabs>
                <w:tab w:val="left" w:pos="306"/>
              </w:tabs>
              <w:ind w:left="306" w:hanging="200"/>
              <w:rPr>
                <w:sz w:val="24"/>
              </w:rPr>
            </w:pPr>
            <w:r>
              <w:rPr>
                <w:sz w:val="24"/>
              </w:rPr>
              <w:t>умение</w:t>
            </w:r>
            <w:r>
              <w:rPr>
                <w:spacing w:val="-6"/>
                <w:sz w:val="24"/>
              </w:rPr>
              <w:t xml:space="preserve"> </w:t>
            </w:r>
            <w:r>
              <w:rPr>
                <w:sz w:val="24"/>
              </w:rPr>
              <w:t>сформировано</w:t>
            </w:r>
            <w:r>
              <w:rPr>
                <w:spacing w:val="-4"/>
                <w:sz w:val="24"/>
              </w:rPr>
              <w:t xml:space="preserve"> </w:t>
            </w:r>
            <w:r>
              <w:rPr>
                <w:spacing w:val="-2"/>
                <w:sz w:val="24"/>
              </w:rPr>
              <w:t>частично</w:t>
            </w:r>
          </w:p>
          <w:p w:rsidR="0085728A" w:rsidRDefault="00DD237F" w:rsidP="00BF5A96">
            <w:pPr>
              <w:pStyle w:val="TableParagraph"/>
              <w:numPr>
                <w:ilvl w:val="0"/>
                <w:numId w:val="60"/>
              </w:numPr>
              <w:tabs>
                <w:tab w:val="left" w:pos="304"/>
              </w:tabs>
              <w:ind w:left="106" w:right="175" w:firstLine="0"/>
              <w:rPr>
                <w:sz w:val="24"/>
              </w:rPr>
            </w:pPr>
            <w:r>
              <w:rPr>
                <w:sz w:val="24"/>
              </w:rPr>
              <w:t>некоторые</w:t>
            </w:r>
            <w:r>
              <w:rPr>
                <w:spacing w:val="-15"/>
                <w:sz w:val="24"/>
              </w:rPr>
              <w:t xml:space="preserve"> </w:t>
            </w:r>
            <w:r>
              <w:rPr>
                <w:sz w:val="24"/>
              </w:rPr>
              <w:t>умения</w:t>
            </w:r>
            <w:r>
              <w:rPr>
                <w:spacing w:val="-15"/>
                <w:sz w:val="24"/>
              </w:rPr>
              <w:t xml:space="preserve"> </w:t>
            </w:r>
            <w:r>
              <w:rPr>
                <w:sz w:val="24"/>
              </w:rPr>
              <w:t>сформированы частично, некоторые полностью</w:t>
            </w:r>
          </w:p>
          <w:p w:rsidR="0085728A" w:rsidRDefault="00DD237F" w:rsidP="00BF5A96">
            <w:pPr>
              <w:pStyle w:val="TableParagraph"/>
              <w:numPr>
                <w:ilvl w:val="0"/>
                <w:numId w:val="60"/>
              </w:numPr>
              <w:tabs>
                <w:tab w:val="left" w:pos="306"/>
              </w:tabs>
              <w:spacing w:line="261" w:lineRule="exact"/>
              <w:ind w:left="306" w:hanging="200"/>
              <w:rPr>
                <w:sz w:val="24"/>
              </w:rPr>
            </w:pPr>
            <w:r>
              <w:rPr>
                <w:sz w:val="24"/>
              </w:rPr>
              <w:t>умение</w:t>
            </w:r>
            <w:r>
              <w:rPr>
                <w:spacing w:val="-6"/>
                <w:sz w:val="24"/>
              </w:rPr>
              <w:t xml:space="preserve"> </w:t>
            </w:r>
            <w:r>
              <w:rPr>
                <w:sz w:val="24"/>
              </w:rPr>
              <w:t>сформировано</w:t>
            </w:r>
            <w:r>
              <w:rPr>
                <w:spacing w:val="-4"/>
                <w:sz w:val="24"/>
              </w:rPr>
              <w:t xml:space="preserve"> </w:t>
            </w:r>
            <w:r>
              <w:rPr>
                <w:spacing w:val="-2"/>
                <w:sz w:val="24"/>
              </w:rPr>
              <w:t>полностью</w:t>
            </w:r>
          </w:p>
        </w:tc>
      </w:tr>
      <w:tr w:rsidR="0085728A">
        <w:trPr>
          <w:trHeight w:val="1932"/>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Pr>
                <w:b/>
                <w:sz w:val="24"/>
              </w:rPr>
            </w:pPr>
            <w:r>
              <w:rPr>
                <w:b/>
                <w:sz w:val="24"/>
              </w:rPr>
              <w:t>Умеет</w:t>
            </w:r>
            <w:r>
              <w:rPr>
                <w:b/>
                <w:spacing w:val="-13"/>
                <w:sz w:val="24"/>
              </w:rPr>
              <w:t xml:space="preserve"> </w:t>
            </w:r>
            <w:r>
              <w:rPr>
                <w:b/>
                <w:sz w:val="24"/>
              </w:rPr>
              <w:t>общаться</w:t>
            </w:r>
            <w:r>
              <w:rPr>
                <w:b/>
                <w:spacing w:val="-13"/>
                <w:sz w:val="24"/>
              </w:rPr>
              <w:t xml:space="preserve"> </w:t>
            </w:r>
            <w:r>
              <w:rPr>
                <w:b/>
                <w:sz w:val="24"/>
              </w:rPr>
              <w:t>со</w:t>
            </w:r>
            <w:r>
              <w:rPr>
                <w:b/>
                <w:spacing w:val="-13"/>
                <w:sz w:val="24"/>
              </w:rPr>
              <w:t xml:space="preserve"> </w:t>
            </w:r>
            <w:r>
              <w:rPr>
                <w:b/>
                <w:sz w:val="24"/>
              </w:rPr>
              <w:t>сверстниками: знакомится; присоединяется к другим детям; просит об</w:t>
            </w:r>
          </w:p>
          <w:p w:rsidR="0085728A" w:rsidRDefault="00DD237F">
            <w:pPr>
              <w:pStyle w:val="TableParagraph"/>
              <w:ind w:left="106"/>
              <w:rPr>
                <w:b/>
                <w:sz w:val="24"/>
              </w:rPr>
            </w:pPr>
            <w:r>
              <w:rPr>
                <w:b/>
                <w:sz w:val="24"/>
              </w:rPr>
              <w:t>одолжении;</w:t>
            </w:r>
            <w:r>
              <w:rPr>
                <w:b/>
                <w:spacing w:val="-15"/>
                <w:sz w:val="24"/>
              </w:rPr>
              <w:t xml:space="preserve"> </w:t>
            </w:r>
            <w:r>
              <w:rPr>
                <w:b/>
                <w:sz w:val="24"/>
              </w:rPr>
              <w:t>выражает</w:t>
            </w:r>
            <w:r>
              <w:rPr>
                <w:b/>
                <w:spacing w:val="-15"/>
                <w:sz w:val="24"/>
              </w:rPr>
              <w:t xml:space="preserve"> </w:t>
            </w:r>
            <w:r>
              <w:rPr>
                <w:b/>
                <w:sz w:val="24"/>
              </w:rPr>
              <w:t xml:space="preserve">симпатию; проявляет инициативу; делится; </w:t>
            </w:r>
            <w:r>
              <w:rPr>
                <w:b/>
                <w:spacing w:val="-2"/>
                <w:sz w:val="24"/>
              </w:rPr>
              <w:t>извиняется</w:t>
            </w:r>
          </w:p>
          <w:p w:rsidR="0085728A" w:rsidRDefault="00DD237F">
            <w:pPr>
              <w:pStyle w:val="TableParagraph"/>
              <w:spacing w:line="257" w:lineRule="exact"/>
              <w:ind w:left="166"/>
              <w:rPr>
                <w:sz w:val="24"/>
              </w:rPr>
            </w:pPr>
            <w:r>
              <w:rPr>
                <w:sz w:val="24"/>
              </w:rPr>
              <w:t>0-умение</w:t>
            </w:r>
            <w:r>
              <w:rPr>
                <w:spacing w:val="-3"/>
                <w:sz w:val="24"/>
              </w:rPr>
              <w:t xml:space="preserve"> </w:t>
            </w:r>
            <w:r>
              <w:rPr>
                <w:sz w:val="24"/>
              </w:rPr>
              <w:t>не</w:t>
            </w:r>
            <w:r>
              <w:rPr>
                <w:spacing w:val="-3"/>
                <w:sz w:val="24"/>
              </w:rPr>
              <w:t xml:space="preserve"> </w:t>
            </w:r>
            <w:r>
              <w:rPr>
                <w:spacing w:val="-2"/>
                <w:sz w:val="24"/>
              </w:rPr>
              <w:t>сформировано</w:t>
            </w:r>
          </w:p>
        </w:tc>
      </w:tr>
    </w:tbl>
    <w:p w:rsidR="0085728A" w:rsidRDefault="0085728A">
      <w:pPr>
        <w:spacing w:line="257"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1103"/>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rsidP="00BF5A96">
            <w:pPr>
              <w:pStyle w:val="TableParagraph"/>
              <w:numPr>
                <w:ilvl w:val="0"/>
                <w:numId w:val="59"/>
              </w:numPr>
              <w:tabs>
                <w:tab w:val="left" w:pos="306"/>
              </w:tabs>
              <w:spacing w:line="270" w:lineRule="exact"/>
              <w:ind w:left="306" w:hanging="200"/>
              <w:rPr>
                <w:sz w:val="24"/>
              </w:rPr>
            </w:pPr>
            <w:r>
              <w:rPr>
                <w:sz w:val="24"/>
              </w:rPr>
              <w:t>умение</w:t>
            </w:r>
            <w:r>
              <w:rPr>
                <w:spacing w:val="-6"/>
                <w:sz w:val="24"/>
              </w:rPr>
              <w:t xml:space="preserve"> </w:t>
            </w:r>
            <w:r>
              <w:rPr>
                <w:sz w:val="24"/>
              </w:rPr>
              <w:t>сформировано</w:t>
            </w:r>
            <w:r>
              <w:rPr>
                <w:spacing w:val="-4"/>
                <w:sz w:val="24"/>
              </w:rPr>
              <w:t xml:space="preserve"> </w:t>
            </w:r>
            <w:r>
              <w:rPr>
                <w:spacing w:val="-2"/>
                <w:sz w:val="24"/>
              </w:rPr>
              <w:t>частично</w:t>
            </w:r>
          </w:p>
          <w:p w:rsidR="0085728A" w:rsidRDefault="00DD237F" w:rsidP="00BF5A96">
            <w:pPr>
              <w:pStyle w:val="TableParagraph"/>
              <w:numPr>
                <w:ilvl w:val="0"/>
                <w:numId w:val="59"/>
              </w:numPr>
              <w:tabs>
                <w:tab w:val="left" w:pos="304"/>
              </w:tabs>
              <w:ind w:left="106" w:right="175" w:firstLine="0"/>
              <w:rPr>
                <w:sz w:val="24"/>
              </w:rPr>
            </w:pPr>
            <w:r>
              <w:rPr>
                <w:sz w:val="24"/>
              </w:rPr>
              <w:t>некоторые</w:t>
            </w:r>
            <w:r>
              <w:rPr>
                <w:spacing w:val="-15"/>
                <w:sz w:val="24"/>
              </w:rPr>
              <w:t xml:space="preserve"> </w:t>
            </w:r>
            <w:r>
              <w:rPr>
                <w:sz w:val="24"/>
              </w:rPr>
              <w:t>умения</w:t>
            </w:r>
            <w:r>
              <w:rPr>
                <w:spacing w:val="-15"/>
                <w:sz w:val="24"/>
              </w:rPr>
              <w:t xml:space="preserve"> </w:t>
            </w:r>
            <w:r>
              <w:rPr>
                <w:sz w:val="24"/>
              </w:rPr>
              <w:t>сформированы полностью, некоторые - частично</w:t>
            </w:r>
          </w:p>
          <w:p w:rsidR="0085728A" w:rsidRDefault="00DD237F" w:rsidP="00BF5A96">
            <w:pPr>
              <w:pStyle w:val="TableParagraph"/>
              <w:numPr>
                <w:ilvl w:val="0"/>
                <w:numId w:val="59"/>
              </w:numPr>
              <w:tabs>
                <w:tab w:val="left" w:pos="306"/>
              </w:tabs>
              <w:spacing w:line="261" w:lineRule="exact"/>
              <w:ind w:left="306" w:hanging="200"/>
              <w:rPr>
                <w:sz w:val="24"/>
              </w:rPr>
            </w:pPr>
            <w:r>
              <w:rPr>
                <w:sz w:val="24"/>
              </w:rPr>
              <w:t>умение</w:t>
            </w:r>
            <w:r>
              <w:rPr>
                <w:spacing w:val="-6"/>
                <w:sz w:val="24"/>
              </w:rPr>
              <w:t xml:space="preserve"> </w:t>
            </w:r>
            <w:r>
              <w:rPr>
                <w:sz w:val="24"/>
              </w:rPr>
              <w:t>сформировано</w:t>
            </w:r>
            <w:r>
              <w:rPr>
                <w:spacing w:val="-4"/>
                <w:sz w:val="24"/>
              </w:rPr>
              <w:t xml:space="preserve"> </w:t>
            </w:r>
            <w:r>
              <w:rPr>
                <w:spacing w:val="-2"/>
                <w:sz w:val="24"/>
              </w:rPr>
              <w:t>полностью</w:t>
            </w:r>
          </w:p>
        </w:tc>
      </w:tr>
      <w:tr w:rsidR="0085728A">
        <w:trPr>
          <w:trHeight w:val="6348"/>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tabs>
                <w:tab w:val="left" w:pos="1797"/>
              </w:tabs>
              <w:ind w:left="106" w:right="99"/>
              <w:jc w:val="both"/>
              <w:rPr>
                <w:b/>
                <w:sz w:val="24"/>
              </w:rPr>
            </w:pPr>
            <w:r>
              <w:rPr>
                <w:b/>
                <w:spacing w:val="-2"/>
                <w:sz w:val="24"/>
              </w:rPr>
              <w:t>Умеет</w:t>
            </w:r>
            <w:r>
              <w:rPr>
                <w:b/>
                <w:sz w:val="24"/>
              </w:rPr>
              <w:tab/>
              <w:t>сотрудничать со взрослыми и сверстниками в разных</w:t>
            </w:r>
            <w:r>
              <w:rPr>
                <w:b/>
                <w:spacing w:val="-9"/>
                <w:sz w:val="24"/>
              </w:rPr>
              <w:t xml:space="preserve"> </w:t>
            </w:r>
            <w:r>
              <w:rPr>
                <w:b/>
                <w:sz w:val="24"/>
              </w:rPr>
              <w:t>социальных</w:t>
            </w:r>
            <w:r>
              <w:rPr>
                <w:b/>
                <w:spacing w:val="-7"/>
                <w:sz w:val="24"/>
              </w:rPr>
              <w:t xml:space="preserve"> </w:t>
            </w:r>
            <w:r>
              <w:rPr>
                <w:b/>
                <w:sz w:val="24"/>
              </w:rPr>
              <w:t>ситуациях,</w:t>
            </w:r>
            <w:r>
              <w:rPr>
                <w:b/>
                <w:spacing w:val="-7"/>
                <w:sz w:val="24"/>
              </w:rPr>
              <w:t xml:space="preserve"> </w:t>
            </w:r>
            <w:r>
              <w:rPr>
                <w:b/>
                <w:sz w:val="24"/>
              </w:rPr>
              <w:t>не создавать</w:t>
            </w:r>
            <w:r>
              <w:rPr>
                <w:b/>
                <w:spacing w:val="-1"/>
                <w:sz w:val="24"/>
              </w:rPr>
              <w:t xml:space="preserve"> </w:t>
            </w:r>
            <w:r>
              <w:rPr>
                <w:b/>
                <w:sz w:val="24"/>
              </w:rPr>
              <w:t>конфликтов</w:t>
            </w:r>
            <w:r>
              <w:rPr>
                <w:b/>
                <w:spacing w:val="-2"/>
                <w:sz w:val="24"/>
              </w:rPr>
              <w:t xml:space="preserve"> </w:t>
            </w:r>
            <w:r>
              <w:rPr>
                <w:b/>
                <w:sz w:val="24"/>
              </w:rPr>
              <w:t>и</w:t>
            </w:r>
            <w:r>
              <w:rPr>
                <w:b/>
                <w:spacing w:val="-1"/>
                <w:sz w:val="24"/>
              </w:rPr>
              <w:t xml:space="preserve"> </w:t>
            </w:r>
            <w:r>
              <w:rPr>
                <w:b/>
                <w:sz w:val="24"/>
              </w:rPr>
              <w:t>находить выходы из спорных ситуаций</w:t>
            </w:r>
          </w:p>
          <w:p w:rsidR="0085728A" w:rsidRDefault="00DD237F" w:rsidP="00BF5A96">
            <w:pPr>
              <w:pStyle w:val="TableParagraph"/>
              <w:numPr>
                <w:ilvl w:val="0"/>
                <w:numId w:val="58"/>
              </w:numPr>
              <w:tabs>
                <w:tab w:val="left" w:pos="306"/>
              </w:tabs>
              <w:spacing w:line="271" w:lineRule="exact"/>
              <w:ind w:left="306" w:hanging="200"/>
              <w:jc w:val="both"/>
              <w:rPr>
                <w:sz w:val="24"/>
              </w:rPr>
            </w:pPr>
            <w:r>
              <w:rPr>
                <w:sz w:val="24"/>
              </w:rPr>
              <w:t>умение</w:t>
            </w:r>
            <w:r>
              <w:rPr>
                <w:spacing w:val="-4"/>
                <w:sz w:val="24"/>
              </w:rPr>
              <w:t xml:space="preserve"> </w:t>
            </w:r>
            <w:r>
              <w:rPr>
                <w:sz w:val="24"/>
              </w:rPr>
              <w:t>не</w:t>
            </w:r>
            <w:r>
              <w:rPr>
                <w:spacing w:val="-3"/>
                <w:sz w:val="24"/>
              </w:rPr>
              <w:t xml:space="preserve"> </w:t>
            </w:r>
            <w:r>
              <w:rPr>
                <w:spacing w:val="-2"/>
                <w:sz w:val="24"/>
              </w:rPr>
              <w:t>сформировано</w:t>
            </w:r>
          </w:p>
          <w:p w:rsidR="0085728A" w:rsidRDefault="00DD237F" w:rsidP="00BF5A96">
            <w:pPr>
              <w:pStyle w:val="TableParagraph"/>
              <w:numPr>
                <w:ilvl w:val="0"/>
                <w:numId w:val="58"/>
              </w:numPr>
              <w:tabs>
                <w:tab w:val="left" w:pos="304"/>
              </w:tabs>
              <w:ind w:left="106" w:right="98" w:firstLine="0"/>
              <w:jc w:val="both"/>
              <w:rPr>
                <w:sz w:val="24"/>
              </w:rPr>
            </w:pPr>
            <w:r>
              <w:rPr>
                <w:sz w:val="24"/>
              </w:rPr>
              <w:t>не во всех социальных ситуациях умеет сотрудничать со взрослыми, часто является инициатором конфликтов, не умеет находить выход из спорных ситуаций</w:t>
            </w:r>
          </w:p>
          <w:p w:rsidR="0085728A" w:rsidRDefault="00DD237F" w:rsidP="00BF5A96">
            <w:pPr>
              <w:pStyle w:val="TableParagraph"/>
              <w:numPr>
                <w:ilvl w:val="0"/>
                <w:numId w:val="58"/>
              </w:numPr>
              <w:tabs>
                <w:tab w:val="left" w:pos="306"/>
                <w:tab w:val="left" w:pos="1904"/>
              </w:tabs>
              <w:ind w:left="106" w:right="96" w:firstLine="0"/>
              <w:jc w:val="both"/>
              <w:rPr>
                <w:sz w:val="24"/>
              </w:rPr>
            </w:pPr>
            <w:r>
              <w:rPr>
                <w:spacing w:val="-2"/>
                <w:sz w:val="24"/>
              </w:rPr>
              <w:t>умеет</w:t>
            </w:r>
            <w:r>
              <w:rPr>
                <w:sz w:val="24"/>
              </w:rPr>
              <w:tab/>
              <w:t>сотрудничать со взрослыми</w:t>
            </w:r>
            <w:r>
              <w:rPr>
                <w:spacing w:val="-6"/>
                <w:sz w:val="24"/>
              </w:rPr>
              <w:t xml:space="preserve"> </w:t>
            </w:r>
            <w:r>
              <w:rPr>
                <w:sz w:val="24"/>
              </w:rPr>
              <w:t>и</w:t>
            </w:r>
            <w:r>
              <w:rPr>
                <w:spacing w:val="-6"/>
                <w:sz w:val="24"/>
              </w:rPr>
              <w:t xml:space="preserve"> </w:t>
            </w:r>
            <w:r>
              <w:rPr>
                <w:sz w:val="24"/>
              </w:rPr>
              <w:t>сверстниками</w:t>
            </w:r>
            <w:r>
              <w:rPr>
                <w:spacing w:val="-6"/>
                <w:sz w:val="24"/>
              </w:rPr>
              <w:t xml:space="preserve"> </w:t>
            </w:r>
            <w:r>
              <w:rPr>
                <w:sz w:val="24"/>
              </w:rPr>
              <w:t>в</w:t>
            </w:r>
            <w:r>
              <w:rPr>
                <w:spacing w:val="-8"/>
                <w:sz w:val="24"/>
              </w:rPr>
              <w:t xml:space="preserve"> </w:t>
            </w:r>
            <w:r>
              <w:rPr>
                <w:sz w:val="24"/>
              </w:rPr>
              <w:t>разных социальных ситуациях</w:t>
            </w:r>
            <w:r>
              <w:rPr>
                <w:b/>
                <w:sz w:val="24"/>
              </w:rPr>
              <w:t xml:space="preserve">, </w:t>
            </w:r>
            <w:r>
              <w:rPr>
                <w:sz w:val="24"/>
              </w:rPr>
              <w:t>но иногда является инициатором конфликта, не всегда находит выход из</w:t>
            </w:r>
            <w:r>
              <w:rPr>
                <w:spacing w:val="40"/>
                <w:sz w:val="24"/>
              </w:rPr>
              <w:t xml:space="preserve"> </w:t>
            </w:r>
            <w:r>
              <w:rPr>
                <w:sz w:val="24"/>
              </w:rPr>
              <w:t>спорных ситуаций</w:t>
            </w:r>
          </w:p>
          <w:p w:rsidR="0085728A" w:rsidRDefault="00DD237F" w:rsidP="00BF5A96">
            <w:pPr>
              <w:pStyle w:val="TableParagraph"/>
              <w:numPr>
                <w:ilvl w:val="0"/>
                <w:numId w:val="58"/>
              </w:numPr>
              <w:tabs>
                <w:tab w:val="left" w:pos="306"/>
              </w:tabs>
              <w:ind w:left="106" w:right="97" w:firstLine="0"/>
              <w:jc w:val="both"/>
              <w:rPr>
                <w:sz w:val="24"/>
              </w:rPr>
            </w:pPr>
            <w:r>
              <w:rPr>
                <w:sz w:val="24"/>
              </w:rPr>
              <w:t>умение сформировано (умеет сотрудничать со взрослыми и сверстниками в разных социальных ситуациях</w:t>
            </w:r>
            <w:r>
              <w:rPr>
                <w:b/>
                <w:sz w:val="24"/>
              </w:rPr>
              <w:t xml:space="preserve">, </w:t>
            </w:r>
            <w:r>
              <w:rPr>
                <w:sz w:val="24"/>
              </w:rPr>
              <w:t>как правило, находит выход</w:t>
            </w:r>
            <w:r>
              <w:rPr>
                <w:spacing w:val="74"/>
                <w:sz w:val="24"/>
              </w:rPr>
              <w:t xml:space="preserve"> </w:t>
            </w:r>
            <w:r>
              <w:rPr>
                <w:sz w:val="24"/>
              </w:rPr>
              <w:t>из</w:t>
            </w:r>
            <w:r>
              <w:rPr>
                <w:spacing w:val="77"/>
                <w:sz w:val="24"/>
              </w:rPr>
              <w:t xml:space="preserve"> </w:t>
            </w:r>
            <w:r>
              <w:rPr>
                <w:sz w:val="24"/>
              </w:rPr>
              <w:t>спорных</w:t>
            </w:r>
            <w:r>
              <w:rPr>
                <w:spacing w:val="79"/>
                <w:sz w:val="24"/>
              </w:rPr>
              <w:t xml:space="preserve"> </w:t>
            </w:r>
            <w:r>
              <w:rPr>
                <w:sz w:val="24"/>
              </w:rPr>
              <w:t>ситуаций</w:t>
            </w:r>
            <w:r>
              <w:rPr>
                <w:spacing w:val="77"/>
                <w:sz w:val="24"/>
              </w:rPr>
              <w:t xml:space="preserve"> </w:t>
            </w:r>
            <w:r>
              <w:rPr>
                <w:sz w:val="24"/>
              </w:rPr>
              <w:t>и</w:t>
            </w:r>
            <w:r>
              <w:rPr>
                <w:spacing w:val="77"/>
                <w:sz w:val="24"/>
              </w:rPr>
              <w:t xml:space="preserve"> </w:t>
            </w:r>
            <w:r>
              <w:rPr>
                <w:spacing w:val="-5"/>
                <w:sz w:val="24"/>
              </w:rPr>
              <w:t>не</w:t>
            </w:r>
          </w:p>
          <w:p w:rsidR="0085728A" w:rsidRDefault="00DD237F">
            <w:pPr>
              <w:pStyle w:val="TableParagraph"/>
              <w:spacing w:line="261" w:lineRule="exact"/>
              <w:ind w:left="106"/>
              <w:jc w:val="both"/>
              <w:rPr>
                <w:sz w:val="24"/>
              </w:rPr>
            </w:pPr>
            <w:r>
              <w:rPr>
                <w:sz w:val="24"/>
              </w:rPr>
              <w:t>является</w:t>
            </w:r>
            <w:r>
              <w:rPr>
                <w:spacing w:val="-3"/>
                <w:sz w:val="24"/>
              </w:rPr>
              <w:t xml:space="preserve"> </w:t>
            </w:r>
            <w:r>
              <w:rPr>
                <w:sz w:val="24"/>
              </w:rPr>
              <w:t>инициатором</w:t>
            </w:r>
            <w:r>
              <w:rPr>
                <w:spacing w:val="-2"/>
                <w:sz w:val="24"/>
              </w:rPr>
              <w:t xml:space="preserve"> конфликтов)</w:t>
            </w:r>
          </w:p>
        </w:tc>
      </w:tr>
      <w:tr w:rsidR="0085728A">
        <w:trPr>
          <w:trHeight w:val="441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tcPr>
          <w:p w:rsidR="0085728A" w:rsidRDefault="00DD237F">
            <w:pPr>
              <w:pStyle w:val="TableParagraph"/>
              <w:spacing w:line="237" w:lineRule="auto"/>
              <w:ind w:left="143"/>
              <w:rPr>
                <w:sz w:val="24"/>
              </w:rPr>
            </w:pPr>
            <w:r>
              <w:rPr>
                <w:spacing w:val="-2"/>
                <w:sz w:val="24"/>
              </w:rPr>
              <w:t>Сформированность умения</w:t>
            </w:r>
          </w:p>
          <w:p w:rsidR="0085728A" w:rsidRDefault="00DD237F">
            <w:pPr>
              <w:pStyle w:val="TableParagraph"/>
              <w:tabs>
                <w:tab w:val="left" w:pos="2165"/>
              </w:tabs>
              <w:spacing w:line="237" w:lineRule="auto"/>
              <w:ind w:left="143" w:right="261"/>
              <w:rPr>
                <w:sz w:val="24"/>
              </w:rPr>
            </w:pPr>
            <w:r>
              <w:rPr>
                <w:spacing w:val="-2"/>
                <w:sz w:val="24"/>
              </w:rPr>
              <w:t>адаптироваться</w:t>
            </w:r>
            <w:r>
              <w:rPr>
                <w:sz w:val="24"/>
              </w:rPr>
              <w:tab/>
            </w:r>
            <w:r>
              <w:rPr>
                <w:spacing w:val="-10"/>
                <w:sz w:val="24"/>
              </w:rPr>
              <w:t xml:space="preserve">к </w:t>
            </w:r>
            <w:r>
              <w:rPr>
                <w:spacing w:val="-2"/>
                <w:sz w:val="24"/>
              </w:rPr>
              <w:t>определенной ситуации</w:t>
            </w:r>
          </w:p>
        </w:tc>
        <w:tc>
          <w:tcPr>
            <w:tcW w:w="3974" w:type="dxa"/>
          </w:tcPr>
          <w:p w:rsidR="0085728A" w:rsidRDefault="00DD237F">
            <w:pPr>
              <w:pStyle w:val="TableParagraph"/>
              <w:ind w:left="106" w:right="99"/>
              <w:jc w:val="both"/>
              <w:rPr>
                <w:b/>
                <w:sz w:val="24"/>
              </w:rPr>
            </w:pPr>
            <w:r>
              <w:rPr>
                <w:b/>
                <w:sz w:val="24"/>
              </w:rPr>
              <w:t>Способен понять ситуацию и на</w:t>
            </w:r>
            <w:r>
              <w:rPr>
                <w:b/>
                <w:spacing w:val="40"/>
                <w:sz w:val="24"/>
              </w:rPr>
              <w:t xml:space="preserve"> </w:t>
            </w:r>
            <w:r>
              <w:rPr>
                <w:b/>
                <w:sz w:val="24"/>
              </w:rPr>
              <w:t xml:space="preserve">ее основе принять адекватное </w:t>
            </w:r>
            <w:r>
              <w:rPr>
                <w:b/>
                <w:spacing w:val="-2"/>
                <w:sz w:val="24"/>
              </w:rPr>
              <w:t>решение</w:t>
            </w:r>
          </w:p>
          <w:p w:rsidR="0085728A" w:rsidRDefault="00DD237F" w:rsidP="00BF5A96">
            <w:pPr>
              <w:pStyle w:val="TableParagraph"/>
              <w:numPr>
                <w:ilvl w:val="0"/>
                <w:numId w:val="57"/>
              </w:numPr>
              <w:tabs>
                <w:tab w:val="left" w:pos="364"/>
              </w:tabs>
              <w:ind w:right="101" w:firstLine="60"/>
              <w:jc w:val="both"/>
              <w:rPr>
                <w:sz w:val="24"/>
              </w:rPr>
            </w:pPr>
            <w:r>
              <w:rPr>
                <w:sz w:val="24"/>
              </w:rPr>
              <w:t xml:space="preserve">не способен понять ситуацию и на ее основе принять адекватное </w:t>
            </w:r>
            <w:r>
              <w:rPr>
                <w:spacing w:val="-2"/>
                <w:sz w:val="24"/>
              </w:rPr>
              <w:t>решение</w:t>
            </w:r>
          </w:p>
          <w:p w:rsidR="0085728A" w:rsidRDefault="00DD237F" w:rsidP="00BF5A96">
            <w:pPr>
              <w:pStyle w:val="TableParagraph"/>
              <w:numPr>
                <w:ilvl w:val="0"/>
                <w:numId w:val="57"/>
              </w:numPr>
              <w:tabs>
                <w:tab w:val="left" w:pos="304"/>
              </w:tabs>
              <w:ind w:right="100" w:firstLine="0"/>
              <w:jc w:val="both"/>
              <w:rPr>
                <w:sz w:val="24"/>
              </w:rPr>
            </w:pPr>
            <w:r>
              <w:rPr>
                <w:sz w:val="24"/>
              </w:rPr>
              <w:t>иногда способен понять</w:t>
            </w:r>
            <w:r>
              <w:rPr>
                <w:spacing w:val="40"/>
                <w:sz w:val="24"/>
              </w:rPr>
              <w:t xml:space="preserve"> </w:t>
            </w:r>
            <w:r>
              <w:rPr>
                <w:sz w:val="24"/>
              </w:rPr>
              <w:t>ситуацию, но адекватное решение принять не может</w:t>
            </w:r>
          </w:p>
          <w:p w:rsidR="0085728A" w:rsidRDefault="00DD237F" w:rsidP="00BF5A96">
            <w:pPr>
              <w:pStyle w:val="TableParagraph"/>
              <w:numPr>
                <w:ilvl w:val="0"/>
                <w:numId w:val="57"/>
              </w:numPr>
              <w:tabs>
                <w:tab w:val="left" w:pos="364"/>
              </w:tabs>
              <w:ind w:right="98" w:firstLine="60"/>
              <w:jc w:val="both"/>
              <w:rPr>
                <w:sz w:val="24"/>
              </w:rPr>
            </w:pPr>
            <w:r>
              <w:rPr>
                <w:sz w:val="24"/>
              </w:rPr>
              <w:t>как, правило, способен понять ситуацию, но для принятия адекватного решения необходима помощь взрослого</w:t>
            </w:r>
          </w:p>
          <w:p w:rsidR="0085728A" w:rsidRDefault="00DD237F" w:rsidP="00BF5A96">
            <w:pPr>
              <w:pStyle w:val="TableParagraph"/>
              <w:numPr>
                <w:ilvl w:val="0"/>
                <w:numId w:val="57"/>
              </w:numPr>
              <w:tabs>
                <w:tab w:val="left" w:pos="381"/>
              </w:tabs>
              <w:spacing w:line="270" w:lineRule="atLeast"/>
              <w:ind w:right="102" w:firstLine="0"/>
              <w:jc w:val="both"/>
              <w:rPr>
                <w:sz w:val="24"/>
              </w:rPr>
            </w:pPr>
            <w:r>
              <w:rPr>
                <w:sz w:val="24"/>
              </w:rPr>
              <w:t>способен понять ситуацию и, как правило, на ее основе принять адекватное решение</w:t>
            </w:r>
          </w:p>
        </w:tc>
      </w:tr>
      <w:tr w:rsidR="0085728A">
        <w:trPr>
          <w:trHeight w:val="1379"/>
        </w:trPr>
        <w:tc>
          <w:tcPr>
            <w:tcW w:w="425" w:type="dxa"/>
          </w:tcPr>
          <w:p w:rsidR="0085728A" w:rsidRDefault="00DD237F">
            <w:pPr>
              <w:pStyle w:val="TableParagraph"/>
              <w:spacing w:line="270" w:lineRule="exact"/>
              <w:ind w:left="107"/>
              <w:rPr>
                <w:sz w:val="24"/>
              </w:rPr>
            </w:pPr>
            <w:r>
              <w:rPr>
                <w:spacing w:val="-10"/>
                <w:sz w:val="24"/>
              </w:rPr>
              <w:t>5</w:t>
            </w:r>
          </w:p>
        </w:tc>
        <w:tc>
          <w:tcPr>
            <w:tcW w:w="2980" w:type="dxa"/>
          </w:tcPr>
          <w:p w:rsidR="0085728A" w:rsidRDefault="00DD237F">
            <w:pPr>
              <w:pStyle w:val="TableParagraph"/>
              <w:ind w:left="108" w:right="473"/>
              <w:jc w:val="both"/>
              <w:rPr>
                <w:b/>
                <w:sz w:val="24"/>
              </w:rPr>
            </w:pPr>
            <w:r>
              <w:rPr>
                <w:b/>
                <w:sz w:val="24"/>
              </w:rPr>
              <w:t>Овладение</w:t>
            </w:r>
            <w:r>
              <w:rPr>
                <w:b/>
                <w:spacing w:val="-15"/>
                <w:sz w:val="24"/>
              </w:rPr>
              <w:t xml:space="preserve"> </w:t>
            </w:r>
            <w:r>
              <w:rPr>
                <w:b/>
                <w:sz w:val="24"/>
              </w:rPr>
              <w:t>социально бытовыми</w:t>
            </w:r>
            <w:r>
              <w:rPr>
                <w:b/>
                <w:spacing w:val="-15"/>
                <w:sz w:val="24"/>
              </w:rPr>
              <w:t xml:space="preserve"> </w:t>
            </w:r>
            <w:r>
              <w:rPr>
                <w:b/>
                <w:sz w:val="24"/>
              </w:rPr>
              <w:t>умениями, используемыми в</w:t>
            </w:r>
          </w:p>
          <w:p w:rsidR="0085728A" w:rsidRDefault="00DD237F">
            <w:pPr>
              <w:pStyle w:val="TableParagraph"/>
              <w:ind w:left="108"/>
              <w:jc w:val="both"/>
              <w:rPr>
                <w:b/>
                <w:sz w:val="24"/>
              </w:rPr>
            </w:pPr>
            <w:r>
              <w:rPr>
                <w:b/>
                <w:sz w:val="24"/>
              </w:rPr>
              <w:t>повседневной</w:t>
            </w:r>
            <w:r>
              <w:rPr>
                <w:b/>
                <w:spacing w:val="-5"/>
                <w:sz w:val="24"/>
              </w:rPr>
              <w:t xml:space="preserve"> </w:t>
            </w:r>
            <w:r>
              <w:rPr>
                <w:b/>
                <w:spacing w:val="-4"/>
                <w:sz w:val="24"/>
              </w:rPr>
              <w:t>жизни</w:t>
            </w:r>
          </w:p>
        </w:tc>
        <w:tc>
          <w:tcPr>
            <w:tcW w:w="2555" w:type="dxa"/>
          </w:tcPr>
          <w:p w:rsidR="0085728A" w:rsidRDefault="00DD237F">
            <w:pPr>
              <w:pStyle w:val="TableParagraph"/>
              <w:spacing w:line="237" w:lineRule="auto"/>
              <w:ind w:left="143" w:right="350"/>
              <w:jc w:val="both"/>
              <w:rPr>
                <w:sz w:val="24"/>
              </w:rPr>
            </w:pPr>
            <w:r>
              <w:rPr>
                <w:spacing w:val="-2"/>
                <w:sz w:val="24"/>
              </w:rPr>
              <w:t>Сформированность социально-бытовых умений</w:t>
            </w:r>
          </w:p>
        </w:tc>
        <w:tc>
          <w:tcPr>
            <w:tcW w:w="3974" w:type="dxa"/>
          </w:tcPr>
          <w:p w:rsidR="0085728A" w:rsidRDefault="00DD237F">
            <w:pPr>
              <w:pStyle w:val="TableParagraph"/>
              <w:ind w:left="106" w:right="99"/>
              <w:jc w:val="both"/>
              <w:rPr>
                <w:b/>
                <w:sz w:val="24"/>
              </w:rPr>
            </w:pPr>
            <w:r>
              <w:rPr>
                <w:b/>
                <w:sz w:val="24"/>
              </w:rPr>
              <w:t>Знает и применяет изученные правила техники безопасности: обращение с электроприборами, газовыми</w:t>
            </w:r>
            <w:r>
              <w:rPr>
                <w:b/>
                <w:spacing w:val="66"/>
                <w:sz w:val="24"/>
              </w:rPr>
              <w:t xml:space="preserve">  </w:t>
            </w:r>
            <w:r>
              <w:rPr>
                <w:b/>
                <w:sz w:val="24"/>
              </w:rPr>
              <w:t>приборами,</w:t>
            </w:r>
            <w:r>
              <w:rPr>
                <w:b/>
                <w:spacing w:val="66"/>
                <w:sz w:val="24"/>
              </w:rPr>
              <w:t xml:space="preserve">  </w:t>
            </w:r>
            <w:r>
              <w:rPr>
                <w:b/>
                <w:spacing w:val="-2"/>
                <w:sz w:val="24"/>
              </w:rPr>
              <w:t>правила</w:t>
            </w:r>
          </w:p>
          <w:p w:rsidR="0085728A" w:rsidRDefault="00DD237F">
            <w:pPr>
              <w:pStyle w:val="TableParagraph"/>
              <w:spacing w:line="257" w:lineRule="exact"/>
              <w:ind w:left="106"/>
              <w:jc w:val="both"/>
              <w:rPr>
                <w:b/>
                <w:sz w:val="24"/>
              </w:rPr>
            </w:pPr>
            <w:r>
              <w:rPr>
                <w:b/>
                <w:sz w:val="24"/>
              </w:rPr>
              <w:t>поведения</w:t>
            </w:r>
            <w:r>
              <w:rPr>
                <w:b/>
                <w:spacing w:val="72"/>
                <w:w w:val="150"/>
                <w:sz w:val="24"/>
              </w:rPr>
              <w:t xml:space="preserve">   </w:t>
            </w:r>
            <w:r>
              <w:rPr>
                <w:b/>
                <w:sz w:val="24"/>
              </w:rPr>
              <w:t>на</w:t>
            </w:r>
            <w:r>
              <w:rPr>
                <w:b/>
                <w:spacing w:val="71"/>
                <w:w w:val="150"/>
                <w:sz w:val="24"/>
              </w:rPr>
              <w:t xml:space="preserve">   </w:t>
            </w:r>
            <w:r>
              <w:rPr>
                <w:b/>
                <w:sz w:val="24"/>
              </w:rPr>
              <w:t>дороге,</w:t>
            </w:r>
            <w:r>
              <w:rPr>
                <w:b/>
                <w:spacing w:val="73"/>
                <w:w w:val="150"/>
                <w:sz w:val="24"/>
              </w:rPr>
              <w:t xml:space="preserve">   </w:t>
            </w:r>
            <w:r>
              <w:rPr>
                <w:b/>
                <w:spacing w:val="-12"/>
                <w:sz w:val="24"/>
              </w:rPr>
              <w:t>в</w:t>
            </w:r>
          </w:p>
        </w:tc>
      </w:tr>
    </w:tbl>
    <w:p w:rsidR="0085728A" w:rsidRDefault="0085728A">
      <w:pPr>
        <w:spacing w:line="257"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3312"/>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pPr>
              <w:pStyle w:val="TableParagraph"/>
              <w:ind w:left="106" w:right="102"/>
              <w:jc w:val="both"/>
              <w:rPr>
                <w:b/>
                <w:sz w:val="24"/>
              </w:rPr>
            </w:pPr>
            <w:r>
              <w:rPr>
                <w:b/>
                <w:sz w:val="24"/>
              </w:rPr>
              <w:t>транспорте и при общении с незнакомыми людьми</w:t>
            </w:r>
          </w:p>
          <w:p w:rsidR="0085728A" w:rsidRDefault="00DD237F" w:rsidP="00BF5A96">
            <w:pPr>
              <w:pStyle w:val="TableParagraph"/>
              <w:numPr>
                <w:ilvl w:val="0"/>
                <w:numId w:val="56"/>
              </w:numPr>
              <w:tabs>
                <w:tab w:val="left" w:pos="304"/>
              </w:tabs>
              <w:ind w:right="99" w:firstLine="0"/>
              <w:jc w:val="both"/>
              <w:rPr>
                <w:sz w:val="24"/>
              </w:rPr>
            </w:pPr>
            <w:r>
              <w:rPr>
                <w:sz w:val="24"/>
              </w:rPr>
              <w:t>не знает и не выполняет правила техники безопасности</w:t>
            </w:r>
          </w:p>
          <w:p w:rsidR="0085728A" w:rsidRDefault="00DD237F" w:rsidP="00BF5A96">
            <w:pPr>
              <w:pStyle w:val="TableParagraph"/>
              <w:numPr>
                <w:ilvl w:val="0"/>
                <w:numId w:val="56"/>
              </w:numPr>
              <w:tabs>
                <w:tab w:val="left" w:pos="304"/>
              </w:tabs>
              <w:ind w:right="100" w:firstLine="0"/>
              <w:jc w:val="both"/>
              <w:rPr>
                <w:sz w:val="24"/>
              </w:rPr>
            </w:pPr>
            <w:r>
              <w:rPr>
                <w:sz w:val="24"/>
              </w:rPr>
              <w:t>знает некоторые правила техники безопасности, редко выполняет их на практике</w:t>
            </w:r>
          </w:p>
          <w:p w:rsidR="0085728A" w:rsidRDefault="00DD237F" w:rsidP="00BF5A96">
            <w:pPr>
              <w:pStyle w:val="TableParagraph"/>
              <w:numPr>
                <w:ilvl w:val="0"/>
                <w:numId w:val="56"/>
              </w:numPr>
              <w:tabs>
                <w:tab w:val="left" w:pos="304"/>
                <w:tab w:val="left" w:pos="1525"/>
                <w:tab w:val="left" w:pos="3027"/>
              </w:tabs>
              <w:ind w:right="100" w:firstLine="0"/>
              <w:jc w:val="both"/>
              <w:rPr>
                <w:sz w:val="24"/>
              </w:rPr>
            </w:pPr>
            <w:r>
              <w:rPr>
                <w:spacing w:val="-4"/>
                <w:sz w:val="24"/>
              </w:rPr>
              <w:t>знает</w:t>
            </w:r>
            <w:r>
              <w:rPr>
                <w:sz w:val="24"/>
              </w:rPr>
              <w:tab/>
            </w:r>
            <w:r>
              <w:rPr>
                <w:spacing w:val="-2"/>
                <w:sz w:val="24"/>
              </w:rPr>
              <w:t>правила</w:t>
            </w:r>
            <w:r>
              <w:rPr>
                <w:sz w:val="24"/>
              </w:rPr>
              <w:tab/>
            </w:r>
            <w:r>
              <w:rPr>
                <w:spacing w:val="-2"/>
                <w:sz w:val="24"/>
              </w:rPr>
              <w:t xml:space="preserve">техники </w:t>
            </w:r>
            <w:r>
              <w:rPr>
                <w:sz w:val="24"/>
              </w:rPr>
              <w:t>безопасности, но не всегда применяет их на практике</w:t>
            </w:r>
          </w:p>
          <w:p w:rsidR="0085728A" w:rsidRDefault="00DD237F" w:rsidP="00BF5A96">
            <w:pPr>
              <w:pStyle w:val="TableParagraph"/>
              <w:numPr>
                <w:ilvl w:val="0"/>
                <w:numId w:val="56"/>
              </w:numPr>
              <w:tabs>
                <w:tab w:val="left" w:pos="304"/>
              </w:tabs>
              <w:spacing w:line="276" w:lineRule="exact"/>
              <w:ind w:right="101" w:firstLine="0"/>
              <w:jc w:val="both"/>
              <w:rPr>
                <w:sz w:val="24"/>
              </w:rPr>
            </w:pPr>
            <w:r>
              <w:rPr>
                <w:sz w:val="24"/>
              </w:rPr>
              <w:t>знает и выполняет правила техники безопасности</w:t>
            </w:r>
          </w:p>
        </w:tc>
      </w:tr>
      <w:tr w:rsidR="0085728A">
        <w:trPr>
          <w:trHeight w:val="441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ight="102"/>
              <w:jc w:val="both"/>
              <w:rPr>
                <w:b/>
                <w:sz w:val="24"/>
              </w:rPr>
            </w:pPr>
            <w:r>
              <w:rPr>
                <w:b/>
                <w:sz w:val="24"/>
              </w:rPr>
              <w:t>Знает номера телефонов экстренной помощи</w:t>
            </w:r>
          </w:p>
          <w:p w:rsidR="0085728A" w:rsidRDefault="00DD237F" w:rsidP="00BF5A96">
            <w:pPr>
              <w:pStyle w:val="TableParagraph"/>
              <w:numPr>
                <w:ilvl w:val="0"/>
                <w:numId w:val="55"/>
              </w:numPr>
              <w:tabs>
                <w:tab w:val="left" w:pos="304"/>
              </w:tabs>
              <w:spacing w:line="271" w:lineRule="exact"/>
              <w:ind w:left="304" w:hanging="198"/>
              <w:jc w:val="both"/>
              <w:rPr>
                <w:sz w:val="24"/>
              </w:rPr>
            </w:pPr>
            <w:r>
              <w:rPr>
                <w:sz w:val="24"/>
              </w:rPr>
              <w:t>номера</w:t>
            </w:r>
            <w:r>
              <w:rPr>
                <w:spacing w:val="-3"/>
                <w:sz w:val="24"/>
              </w:rPr>
              <w:t xml:space="preserve"> </w:t>
            </w:r>
            <w:r>
              <w:rPr>
                <w:sz w:val="24"/>
              </w:rPr>
              <w:t>телефонов</w:t>
            </w:r>
            <w:r>
              <w:rPr>
                <w:spacing w:val="-2"/>
                <w:sz w:val="24"/>
              </w:rPr>
              <w:t xml:space="preserve"> </w:t>
            </w:r>
            <w:r>
              <w:rPr>
                <w:sz w:val="24"/>
              </w:rPr>
              <w:t xml:space="preserve">не </w:t>
            </w:r>
            <w:r>
              <w:rPr>
                <w:spacing w:val="-2"/>
                <w:sz w:val="24"/>
              </w:rPr>
              <w:t>знает</w:t>
            </w:r>
          </w:p>
          <w:p w:rsidR="0085728A" w:rsidRDefault="00DD237F" w:rsidP="00BF5A96">
            <w:pPr>
              <w:pStyle w:val="TableParagraph"/>
              <w:numPr>
                <w:ilvl w:val="0"/>
                <w:numId w:val="55"/>
              </w:numPr>
              <w:tabs>
                <w:tab w:val="left" w:pos="304"/>
              </w:tabs>
              <w:ind w:left="106" w:right="101" w:firstLine="0"/>
              <w:jc w:val="both"/>
              <w:rPr>
                <w:sz w:val="24"/>
              </w:rPr>
            </w:pPr>
            <w:r>
              <w:rPr>
                <w:sz w:val="24"/>
              </w:rPr>
              <w:t>знает не все номера телефонов, при обыгрывании жизненной ситуации</w:t>
            </w:r>
            <w:r>
              <w:rPr>
                <w:spacing w:val="-1"/>
                <w:sz w:val="24"/>
              </w:rPr>
              <w:t xml:space="preserve"> </w:t>
            </w:r>
            <w:r>
              <w:rPr>
                <w:sz w:val="24"/>
              </w:rPr>
              <w:t>не</w:t>
            </w:r>
            <w:r>
              <w:rPr>
                <w:spacing w:val="-3"/>
                <w:sz w:val="24"/>
              </w:rPr>
              <w:t xml:space="preserve"> </w:t>
            </w:r>
            <w:r>
              <w:rPr>
                <w:sz w:val="24"/>
              </w:rPr>
              <w:t>может</w:t>
            </w:r>
            <w:r>
              <w:rPr>
                <w:spacing w:val="-1"/>
                <w:sz w:val="24"/>
              </w:rPr>
              <w:t xml:space="preserve"> </w:t>
            </w:r>
            <w:r>
              <w:rPr>
                <w:sz w:val="24"/>
              </w:rPr>
              <w:t>вызвать</w:t>
            </w:r>
            <w:r>
              <w:rPr>
                <w:spacing w:val="-1"/>
                <w:sz w:val="24"/>
              </w:rPr>
              <w:t xml:space="preserve"> </w:t>
            </w:r>
            <w:r>
              <w:rPr>
                <w:sz w:val="24"/>
              </w:rPr>
              <w:t xml:space="preserve">нужную </w:t>
            </w:r>
            <w:r>
              <w:rPr>
                <w:spacing w:val="-2"/>
                <w:sz w:val="24"/>
              </w:rPr>
              <w:t>службу</w:t>
            </w:r>
          </w:p>
          <w:p w:rsidR="0085728A" w:rsidRDefault="00DD237F" w:rsidP="00BF5A96">
            <w:pPr>
              <w:pStyle w:val="TableParagraph"/>
              <w:numPr>
                <w:ilvl w:val="0"/>
                <w:numId w:val="55"/>
              </w:numPr>
              <w:tabs>
                <w:tab w:val="left" w:pos="304"/>
              </w:tabs>
              <w:ind w:left="106" w:right="101" w:firstLine="0"/>
              <w:jc w:val="both"/>
              <w:rPr>
                <w:sz w:val="24"/>
              </w:rPr>
            </w:pPr>
            <w:r>
              <w:rPr>
                <w:sz w:val="24"/>
              </w:rPr>
              <w:t>называет номера телефонов, объясняет назначение службы, но при обыгрывании жизненной ситуации не всегда может вызвать нужную службу.</w:t>
            </w:r>
          </w:p>
          <w:p w:rsidR="0085728A" w:rsidRDefault="00DD237F" w:rsidP="00BF5A96">
            <w:pPr>
              <w:pStyle w:val="TableParagraph"/>
              <w:numPr>
                <w:ilvl w:val="0"/>
                <w:numId w:val="55"/>
              </w:numPr>
              <w:tabs>
                <w:tab w:val="left" w:pos="304"/>
              </w:tabs>
              <w:spacing w:line="270" w:lineRule="atLeast"/>
              <w:ind w:left="106" w:right="100" w:firstLine="0"/>
              <w:jc w:val="both"/>
              <w:rPr>
                <w:sz w:val="24"/>
              </w:rPr>
            </w:pPr>
            <w:r>
              <w:rPr>
                <w:sz w:val="24"/>
              </w:rPr>
              <w:t>называет номера телефонов, объясняет назначение службы, при обыгрывании жизненной ситуации может вызвать нужную службу.</w:t>
            </w:r>
          </w:p>
        </w:tc>
      </w:tr>
      <w:tr w:rsidR="0085728A">
        <w:trPr>
          <w:trHeight w:val="3312"/>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tabs>
                <w:tab w:val="left" w:pos="2320"/>
              </w:tabs>
              <w:ind w:left="106" w:right="100"/>
              <w:jc w:val="both"/>
              <w:rPr>
                <w:b/>
                <w:sz w:val="24"/>
              </w:rPr>
            </w:pPr>
            <w:r>
              <w:rPr>
                <w:b/>
                <w:sz w:val="24"/>
              </w:rPr>
              <w:t xml:space="preserve">Сформированы представления об устройстве домашней жизни, </w:t>
            </w:r>
            <w:r>
              <w:rPr>
                <w:b/>
                <w:spacing w:val="-2"/>
                <w:sz w:val="24"/>
              </w:rPr>
              <w:t>разнообразии</w:t>
            </w:r>
            <w:r>
              <w:rPr>
                <w:b/>
                <w:sz w:val="24"/>
              </w:rPr>
              <w:tab/>
            </w:r>
            <w:r>
              <w:rPr>
                <w:b/>
                <w:spacing w:val="-2"/>
                <w:sz w:val="24"/>
              </w:rPr>
              <w:t xml:space="preserve">повседневных </w:t>
            </w:r>
            <w:r>
              <w:rPr>
                <w:b/>
                <w:sz w:val="24"/>
              </w:rPr>
              <w:t>бытовых дел</w:t>
            </w:r>
          </w:p>
          <w:p w:rsidR="0085728A" w:rsidRDefault="00DD237F">
            <w:pPr>
              <w:pStyle w:val="TableParagraph"/>
              <w:tabs>
                <w:tab w:val="left" w:pos="2331"/>
              </w:tabs>
              <w:ind w:left="106" w:right="99"/>
              <w:rPr>
                <w:sz w:val="24"/>
              </w:rPr>
            </w:pPr>
            <w:r>
              <w:rPr>
                <w:sz w:val="24"/>
              </w:rPr>
              <w:t xml:space="preserve">0-не сформированы представления </w:t>
            </w:r>
            <w:r>
              <w:rPr>
                <w:spacing w:val="-2"/>
                <w:sz w:val="24"/>
              </w:rPr>
              <w:t>1-представления</w:t>
            </w:r>
            <w:r>
              <w:rPr>
                <w:sz w:val="24"/>
              </w:rPr>
              <w:tab/>
            </w:r>
            <w:r>
              <w:rPr>
                <w:spacing w:val="-2"/>
                <w:sz w:val="24"/>
              </w:rPr>
              <w:t>сформированы частично</w:t>
            </w:r>
          </w:p>
          <w:p w:rsidR="0085728A" w:rsidRDefault="00DD237F">
            <w:pPr>
              <w:pStyle w:val="TableParagraph"/>
              <w:tabs>
                <w:tab w:val="left" w:pos="2358"/>
                <w:tab w:val="left" w:pos="2682"/>
              </w:tabs>
              <w:ind w:left="106" w:right="99"/>
              <w:jc w:val="both"/>
              <w:rPr>
                <w:sz w:val="24"/>
              </w:rPr>
            </w:pPr>
            <w:r>
              <w:rPr>
                <w:spacing w:val="-2"/>
                <w:sz w:val="24"/>
              </w:rPr>
              <w:t>2-некоторые</w:t>
            </w:r>
            <w:r>
              <w:rPr>
                <w:sz w:val="24"/>
              </w:rPr>
              <w:tab/>
            </w:r>
            <w:r>
              <w:rPr>
                <w:spacing w:val="-2"/>
                <w:sz w:val="24"/>
              </w:rPr>
              <w:t>представления сформированы</w:t>
            </w:r>
            <w:r>
              <w:rPr>
                <w:sz w:val="24"/>
              </w:rPr>
              <w:tab/>
            </w:r>
            <w:r>
              <w:rPr>
                <w:sz w:val="24"/>
              </w:rPr>
              <w:tab/>
            </w:r>
            <w:r>
              <w:rPr>
                <w:spacing w:val="-2"/>
                <w:sz w:val="24"/>
              </w:rPr>
              <w:t xml:space="preserve">полностью, </w:t>
            </w:r>
            <w:r>
              <w:rPr>
                <w:sz w:val="24"/>
              </w:rPr>
              <w:t>некоторые - частично</w:t>
            </w:r>
          </w:p>
          <w:p w:rsidR="0085728A" w:rsidRDefault="00DD237F">
            <w:pPr>
              <w:pStyle w:val="TableParagraph"/>
              <w:spacing w:line="270" w:lineRule="atLeast"/>
              <w:ind w:left="106" w:right="101"/>
              <w:jc w:val="both"/>
              <w:rPr>
                <w:sz w:val="24"/>
              </w:rPr>
            </w:pPr>
            <w:r>
              <w:rPr>
                <w:sz w:val="24"/>
              </w:rPr>
              <w:t xml:space="preserve">3-представления сформированы </w:t>
            </w:r>
            <w:r>
              <w:rPr>
                <w:spacing w:val="-2"/>
                <w:sz w:val="24"/>
              </w:rPr>
              <w:t>полностью</w:t>
            </w:r>
          </w:p>
        </w:tc>
      </w:tr>
      <w:tr w:rsidR="0085728A">
        <w:trPr>
          <w:trHeight w:val="2208"/>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ight="100"/>
              <w:jc w:val="both"/>
              <w:rPr>
                <w:b/>
                <w:sz w:val="24"/>
              </w:rPr>
            </w:pPr>
            <w:r>
              <w:rPr>
                <w:b/>
                <w:sz w:val="24"/>
              </w:rPr>
              <w:t>Выполняет простые бытовые поручения (единичные покупки в магазине, чистка одежды, поддержание чистоты в своей комнате и т.д.)</w:t>
            </w:r>
          </w:p>
          <w:p w:rsidR="0085728A" w:rsidRDefault="00DD237F">
            <w:pPr>
              <w:pStyle w:val="TableParagraph"/>
              <w:ind w:left="106" w:right="101"/>
              <w:jc w:val="both"/>
              <w:rPr>
                <w:sz w:val="24"/>
              </w:rPr>
            </w:pPr>
            <w:r>
              <w:rPr>
                <w:sz w:val="24"/>
              </w:rPr>
              <w:t>0-не выполняет поручения, не понимает смысл поручений</w:t>
            </w:r>
          </w:p>
          <w:p w:rsidR="0085728A" w:rsidRDefault="00DD237F">
            <w:pPr>
              <w:pStyle w:val="TableParagraph"/>
              <w:spacing w:line="261" w:lineRule="exact"/>
              <w:ind w:left="106"/>
              <w:jc w:val="both"/>
              <w:rPr>
                <w:sz w:val="24"/>
              </w:rPr>
            </w:pPr>
            <w:r>
              <w:rPr>
                <w:sz w:val="24"/>
              </w:rPr>
              <w:t>1-уклоняется</w:t>
            </w:r>
            <w:r>
              <w:rPr>
                <w:spacing w:val="65"/>
                <w:w w:val="150"/>
                <w:sz w:val="24"/>
              </w:rPr>
              <w:t xml:space="preserve">   </w:t>
            </w:r>
            <w:r>
              <w:rPr>
                <w:sz w:val="24"/>
              </w:rPr>
              <w:t>от</w:t>
            </w:r>
            <w:r>
              <w:rPr>
                <w:spacing w:val="67"/>
                <w:w w:val="150"/>
                <w:sz w:val="24"/>
              </w:rPr>
              <w:t xml:space="preserve">   </w:t>
            </w:r>
            <w:r>
              <w:rPr>
                <w:spacing w:val="-2"/>
                <w:sz w:val="24"/>
              </w:rPr>
              <w:t>выполнения</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2759"/>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pPr>
              <w:pStyle w:val="TableParagraph"/>
              <w:ind w:left="106" w:right="104"/>
              <w:jc w:val="both"/>
              <w:rPr>
                <w:sz w:val="24"/>
              </w:rPr>
            </w:pPr>
            <w:r>
              <w:rPr>
                <w:sz w:val="24"/>
              </w:rPr>
              <w:t>бытовых поручений, забывает, если берется за дело.</w:t>
            </w:r>
          </w:p>
          <w:p w:rsidR="0085728A" w:rsidRDefault="00DD237F" w:rsidP="00BF5A96">
            <w:pPr>
              <w:pStyle w:val="TableParagraph"/>
              <w:numPr>
                <w:ilvl w:val="0"/>
                <w:numId w:val="54"/>
              </w:numPr>
              <w:tabs>
                <w:tab w:val="left" w:pos="304"/>
              </w:tabs>
              <w:ind w:right="99" w:firstLine="0"/>
              <w:jc w:val="both"/>
              <w:rPr>
                <w:sz w:val="24"/>
              </w:rPr>
            </w:pPr>
            <w:r>
              <w:rPr>
                <w:sz w:val="24"/>
              </w:rPr>
              <w:t>выполняет поручения, но, как правило, после напоминания или после предъявления требований со стороны взрослого</w:t>
            </w:r>
          </w:p>
          <w:p w:rsidR="0085728A" w:rsidRDefault="00DD237F" w:rsidP="00BF5A96">
            <w:pPr>
              <w:pStyle w:val="TableParagraph"/>
              <w:numPr>
                <w:ilvl w:val="0"/>
                <w:numId w:val="54"/>
              </w:numPr>
              <w:tabs>
                <w:tab w:val="left" w:pos="304"/>
                <w:tab w:val="left" w:pos="2488"/>
              </w:tabs>
              <w:spacing w:line="270" w:lineRule="atLeast"/>
              <w:ind w:right="100" w:firstLine="0"/>
              <w:jc w:val="both"/>
              <w:rPr>
                <w:sz w:val="24"/>
              </w:rPr>
            </w:pPr>
            <w:r>
              <w:rPr>
                <w:sz w:val="24"/>
              </w:rPr>
              <w:t xml:space="preserve">добросовестно относится к выполнению поручений взрослых, </w:t>
            </w:r>
            <w:r>
              <w:rPr>
                <w:spacing w:val="-2"/>
                <w:sz w:val="24"/>
              </w:rPr>
              <w:t>выполняет</w:t>
            </w:r>
            <w:r>
              <w:rPr>
                <w:sz w:val="24"/>
              </w:rPr>
              <w:tab/>
            </w:r>
            <w:r>
              <w:rPr>
                <w:spacing w:val="-2"/>
                <w:sz w:val="24"/>
              </w:rPr>
              <w:t>бескорыстно, своевременно</w:t>
            </w:r>
          </w:p>
        </w:tc>
      </w:tr>
      <w:tr w:rsidR="0085728A">
        <w:trPr>
          <w:trHeight w:val="3312"/>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tabs>
                <w:tab w:val="left" w:pos="2445"/>
              </w:tabs>
              <w:ind w:left="106" w:right="99"/>
              <w:jc w:val="both"/>
              <w:rPr>
                <w:b/>
                <w:sz w:val="24"/>
              </w:rPr>
            </w:pPr>
            <w:r>
              <w:rPr>
                <w:b/>
                <w:spacing w:val="-2"/>
                <w:sz w:val="24"/>
              </w:rPr>
              <w:t>Обеспечивает</w:t>
            </w:r>
            <w:r>
              <w:rPr>
                <w:b/>
                <w:sz w:val="24"/>
              </w:rPr>
              <w:tab/>
            </w:r>
            <w:r>
              <w:rPr>
                <w:b/>
                <w:spacing w:val="-2"/>
                <w:sz w:val="24"/>
              </w:rPr>
              <w:t xml:space="preserve">безопасность </w:t>
            </w:r>
            <w:r>
              <w:rPr>
                <w:b/>
                <w:sz w:val="24"/>
              </w:rPr>
              <w:t xml:space="preserve">жилища (закрывает двери на </w:t>
            </w:r>
            <w:r>
              <w:rPr>
                <w:b/>
                <w:spacing w:val="-2"/>
                <w:sz w:val="24"/>
              </w:rPr>
              <w:t>ключ)</w:t>
            </w:r>
          </w:p>
          <w:p w:rsidR="0085728A" w:rsidRDefault="00DD237F" w:rsidP="00BF5A96">
            <w:pPr>
              <w:pStyle w:val="TableParagraph"/>
              <w:numPr>
                <w:ilvl w:val="0"/>
                <w:numId w:val="53"/>
              </w:numPr>
              <w:tabs>
                <w:tab w:val="left" w:pos="304"/>
              </w:tabs>
              <w:ind w:right="101" w:firstLine="0"/>
              <w:jc w:val="both"/>
              <w:rPr>
                <w:sz w:val="24"/>
              </w:rPr>
            </w:pPr>
            <w:r>
              <w:rPr>
                <w:sz w:val="24"/>
              </w:rPr>
              <w:t xml:space="preserve">не обеспечивает безопасность </w:t>
            </w:r>
            <w:r>
              <w:rPr>
                <w:spacing w:val="-2"/>
                <w:sz w:val="24"/>
              </w:rPr>
              <w:t>жилища</w:t>
            </w:r>
          </w:p>
          <w:p w:rsidR="0085728A" w:rsidRDefault="00DD237F" w:rsidP="00BF5A96">
            <w:pPr>
              <w:pStyle w:val="TableParagraph"/>
              <w:numPr>
                <w:ilvl w:val="0"/>
                <w:numId w:val="53"/>
              </w:numPr>
              <w:tabs>
                <w:tab w:val="left" w:pos="304"/>
                <w:tab w:val="left" w:pos="2507"/>
              </w:tabs>
              <w:ind w:right="100" w:firstLine="0"/>
              <w:jc w:val="both"/>
              <w:rPr>
                <w:sz w:val="24"/>
              </w:rPr>
            </w:pPr>
            <w:r>
              <w:rPr>
                <w:spacing w:val="-2"/>
                <w:sz w:val="24"/>
              </w:rPr>
              <w:t>обеспечитает</w:t>
            </w:r>
            <w:r>
              <w:rPr>
                <w:sz w:val="24"/>
              </w:rPr>
              <w:tab/>
            </w:r>
            <w:r>
              <w:rPr>
                <w:spacing w:val="-2"/>
                <w:sz w:val="24"/>
              </w:rPr>
              <w:t xml:space="preserve">безопасность </w:t>
            </w:r>
            <w:r>
              <w:rPr>
                <w:sz w:val="24"/>
              </w:rPr>
              <w:t xml:space="preserve">жилища, только при напоминании </w:t>
            </w:r>
            <w:r>
              <w:rPr>
                <w:spacing w:val="-2"/>
                <w:sz w:val="24"/>
              </w:rPr>
              <w:t>взрослого</w:t>
            </w:r>
          </w:p>
          <w:p w:rsidR="0085728A" w:rsidRDefault="00DD237F" w:rsidP="00BF5A96">
            <w:pPr>
              <w:pStyle w:val="TableParagraph"/>
              <w:numPr>
                <w:ilvl w:val="0"/>
                <w:numId w:val="53"/>
              </w:numPr>
              <w:tabs>
                <w:tab w:val="left" w:pos="304"/>
              </w:tabs>
              <w:ind w:right="104" w:firstLine="0"/>
              <w:jc w:val="both"/>
              <w:rPr>
                <w:sz w:val="24"/>
              </w:rPr>
            </w:pPr>
            <w:r>
              <w:rPr>
                <w:sz w:val="24"/>
              </w:rPr>
              <w:t>как правило, обеспечивает безопасность жилища</w:t>
            </w:r>
          </w:p>
          <w:p w:rsidR="0085728A" w:rsidRDefault="00DD237F" w:rsidP="00BF5A96">
            <w:pPr>
              <w:pStyle w:val="TableParagraph"/>
              <w:numPr>
                <w:ilvl w:val="0"/>
                <w:numId w:val="53"/>
              </w:numPr>
              <w:tabs>
                <w:tab w:val="left" w:pos="304"/>
              </w:tabs>
              <w:spacing w:line="270" w:lineRule="atLeast"/>
              <w:ind w:right="99" w:firstLine="0"/>
              <w:jc w:val="both"/>
              <w:rPr>
                <w:sz w:val="24"/>
              </w:rPr>
            </w:pPr>
            <w:r>
              <w:rPr>
                <w:sz w:val="24"/>
              </w:rPr>
              <w:t>всегда проявляет бдительность, обеспечивает безопасность жилища</w:t>
            </w:r>
          </w:p>
        </w:tc>
      </w:tr>
      <w:tr w:rsidR="0085728A">
        <w:trPr>
          <w:trHeight w:val="6624"/>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ight="99"/>
              <w:jc w:val="both"/>
              <w:rPr>
                <w:b/>
                <w:sz w:val="24"/>
              </w:rPr>
            </w:pPr>
            <w:r>
              <w:rPr>
                <w:b/>
                <w:sz w:val="24"/>
              </w:rPr>
              <w:t>Умеет ориентироваться в пространстве</w:t>
            </w:r>
            <w:r>
              <w:rPr>
                <w:b/>
                <w:spacing w:val="-12"/>
                <w:sz w:val="24"/>
              </w:rPr>
              <w:t xml:space="preserve"> </w:t>
            </w:r>
            <w:r>
              <w:rPr>
                <w:b/>
                <w:sz w:val="24"/>
              </w:rPr>
              <w:t>школы,</w:t>
            </w:r>
            <w:r>
              <w:rPr>
                <w:b/>
                <w:spacing w:val="-9"/>
                <w:sz w:val="24"/>
              </w:rPr>
              <w:t xml:space="preserve"> </w:t>
            </w:r>
            <w:r>
              <w:rPr>
                <w:b/>
                <w:sz w:val="24"/>
              </w:rPr>
              <w:t>попросить</w:t>
            </w:r>
            <w:r>
              <w:rPr>
                <w:b/>
                <w:spacing w:val="-13"/>
                <w:sz w:val="24"/>
              </w:rPr>
              <w:t xml:space="preserve"> </w:t>
            </w:r>
            <w:r>
              <w:rPr>
                <w:b/>
                <w:sz w:val="24"/>
              </w:rPr>
              <w:t>о помощи в случае затруднений, ориентироваться в расписании уроков и занятий</w:t>
            </w:r>
          </w:p>
          <w:p w:rsidR="0085728A" w:rsidRDefault="00DD237F" w:rsidP="00BF5A96">
            <w:pPr>
              <w:pStyle w:val="TableParagraph"/>
              <w:numPr>
                <w:ilvl w:val="0"/>
                <w:numId w:val="52"/>
              </w:numPr>
              <w:tabs>
                <w:tab w:val="left" w:pos="364"/>
              </w:tabs>
              <w:ind w:right="101" w:firstLine="60"/>
              <w:jc w:val="both"/>
              <w:rPr>
                <w:sz w:val="24"/>
              </w:rPr>
            </w:pPr>
            <w:r>
              <w:rPr>
                <w:sz w:val="24"/>
              </w:rPr>
              <w:t>не умеет ориентироваться в пространстве школы, в расписании уроков и занятий, не может четко сформулировать просьбу.</w:t>
            </w:r>
          </w:p>
          <w:p w:rsidR="0085728A" w:rsidRDefault="00DD237F" w:rsidP="00BF5A96">
            <w:pPr>
              <w:pStyle w:val="TableParagraph"/>
              <w:numPr>
                <w:ilvl w:val="0"/>
                <w:numId w:val="52"/>
              </w:numPr>
              <w:tabs>
                <w:tab w:val="left" w:pos="304"/>
              </w:tabs>
              <w:ind w:right="101" w:firstLine="0"/>
              <w:jc w:val="both"/>
              <w:rPr>
                <w:sz w:val="24"/>
              </w:rPr>
            </w:pPr>
            <w:r>
              <w:rPr>
                <w:sz w:val="24"/>
              </w:rPr>
              <w:t>для ориентировки в пространстве школы, в расписании уроков и занятий, формулировке просьбы необходима направляющая помощь со стороны взрослого</w:t>
            </w:r>
          </w:p>
          <w:p w:rsidR="0085728A" w:rsidRDefault="00DD237F" w:rsidP="00BF5A96">
            <w:pPr>
              <w:pStyle w:val="TableParagraph"/>
              <w:numPr>
                <w:ilvl w:val="0"/>
                <w:numId w:val="52"/>
              </w:numPr>
              <w:tabs>
                <w:tab w:val="left" w:pos="304"/>
              </w:tabs>
              <w:ind w:right="102" w:firstLine="0"/>
              <w:jc w:val="both"/>
              <w:rPr>
                <w:sz w:val="24"/>
              </w:rPr>
            </w:pPr>
            <w:r>
              <w:rPr>
                <w:sz w:val="24"/>
              </w:rPr>
              <w:t xml:space="preserve">самостоятельно ориентируется в пространстве школы, в расписании уроков и занятий, но испытывает затруднения при формулировке просьбы о помощи в случае </w:t>
            </w:r>
            <w:r>
              <w:rPr>
                <w:spacing w:val="-2"/>
                <w:sz w:val="24"/>
              </w:rPr>
              <w:t>затруднений</w:t>
            </w:r>
          </w:p>
          <w:p w:rsidR="0085728A" w:rsidRDefault="00DD237F" w:rsidP="00BF5A96">
            <w:pPr>
              <w:pStyle w:val="TableParagraph"/>
              <w:numPr>
                <w:ilvl w:val="0"/>
                <w:numId w:val="52"/>
              </w:numPr>
              <w:tabs>
                <w:tab w:val="left" w:pos="304"/>
              </w:tabs>
              <w:spacing w:line="270" w:lineRule="atLeast"/>
              <w:ind w:right="102" w:firstLine="0"/>
              <w:jc w:val="both"/>
              <w:rPr>
                <w:sz w:val="24"/>
              </w:rPr>
            </w:pPr>
            <w:r>
              <w:rPr>
                <w:sz w:val="24"/>
              </w:rPr>
              <w:t>самостоятельно ориентируется в пространстве школы, в расписании уроков и занятий, формулирует просьбу об оказании помощи</w:t>
            </w:r>
          </w:p>
        </w:tc>
      </w:tr>
      <w:tr w:rsidR="0085728A">
        <w:trPr>
          <w:trHeight w:val="551"/>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spacing w:line="276" w:lineRule="exact"/>
              <w:ind w:left="106"/>
              <w:rPr>
                <w:b/>
                <w:sz w:val="24"/>
              </w:rPr>
            </w:pPr>
            <w:r>
              <w:rPr>
                <w:b/>
                <w:sz w:val="24"/>
              </w:rPr>
              <w:t>Участвует</w:t>
            </w:r>
            <w:r>
              <w:rPr>
                <w:b/>
                <w:spacing w:val="34"/>
                <w:sz w:val="24"/>
              </w:rPr>
              <w:t xml:space="preserve"> </w:t>
            </w:r>
            <w:r>
              <w:rPr>
                <w:b/>
                <w:sz w:val="24"/>
              </w:rPr>
              <w:t>в</w:t>
            </w:r>
            <w:r>
              <w:rPr>
                <w:b/>
                <w:spacing w:val="32"/>
                <w:sz w:val="24"/>
              </w:rPr>
              <w:t xml:space="preserve"> </w:t>
            </w:r>
            <w:r>
              <w:rPr>
                <w:b/>
                <w:sz w:val="24"/>
              </w:rPr>
              <w:t>повседневной</w:t>
            </w:r>
            <w:r>
              <w:rPr>
                <w:b/>
                <w:spacing w:val="33"/>
                <w:sz w:val="24"/>
              </w:rPr>
              <w:t xml:space="preserve"> </w:t>
            </w:r>
            <w:r>
              <w:rPr>
                <w:b/>
                <w:sz w:val="24"/>
              </w:rPr>
              <w:t>жизни класса,</w:t>
            </w:r>
            <w:r>
              <w:rPr>
                <w:b/>
                <w:spacing w:val="27"/>
                <w:sz w:val="24"/>
              </w:rPr>
              <w:t xml:space="preserve">  </w:t>
            </w:r>
            <w:r>
              <w:rPr>
                <w:b/>
                <w:sz w:val="24"/>
              </w:rPr>
              <w:t>мероприятиях</w:t>
            </w:r>
            <w:r>
              <w:rPr>
                <w:b/>
                <w:spacing w:val="27"/>
                <w:sz w:val="24"/>
              </w:rPr>
              <w:t xml:space="preserve">  </w:t>
            </w:r>
            <w:r>
              <w:rPr>
                <w:b/>
                <w:sz w:val="24"/>
              </w:rPr>
              <w:t>класса</w:t>
            </w:r>
            <w:r>
              <w:rPr>
                <w:b/>
                <w:spacing w:val="27"/>
                <w:sz w:val="24"/>
              </w:rPr>
              <w:t xml:space="preserve">  </w:t>
            </w:r>
            <w:r>
              <w:rPr>
                <w:b/>
                <w:spacing w:val="-10"/>
                <w:sz w:val="24"/>
              </w:rPr>
              <w:t>и</w:t>
            </w:r>
          </w:p>
        </w:tc>
      </w:tr>
    </w:tbl>
    <w:p w:rsidR="0085728A" w:rsidRDefault="0085728A">
      <w:pPr>
        <w:spacing w:line="276"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4692"/>
        </w:trPr>
        <w:tc>
          <w:tcPr>
            <w:tcW w:w="425" w:type="dxa"/>
          </w:tcPr>
          <w:p w:rsidR="0085728A" w:rsidRDefault="0085728A">
            <w:pPr>
              <w:pStyle w:val="TableParagraph"/>
              <w:rPr>
                <w:sz w:val="24"/>
              </w:rPr>
            </w:pPr>
          </w:p>
        </w:tc>
        <w:tc>
          <w:tcPr>
            <w:tcW w:w="2980" w:type="dxa"/>
          </w:tcPr>
          <w:p w:rsidR="0085728A" w:rsidRDefault="0085728A">
            <w:pPr>
              <w:pStyle w:val="TableParagraph"/>
              <w:rPr>
                <w:sz w:val="24"/>
              </w:rPr>
            </w:pPr>
          </w:p>
        </w:tc>
        <w:tc>
          <w:tcPr>
            <w:tcW w:w="2555" w:type="dxa"/>
          </w:tcPr>
          <w:p w:rsidR="0085728A" w:rsidRDefault="0085728A">
            <w:pPr>
              <w:pStyle w:val="TableParagraph"/>
              <w:rPr>
                <w:sz w:val="24"/>
              </w:rPr>
            </w:pPr>
          </w:p>
        </w:tc>
        <w:tc>
          <w:tcPr>
            <w:tcW w:w="3974" w:type="dxa"/>
          </w:tcPr>
          <w:p w:rsidR="0085728A" w:rsidRDefault="00DD237F">
            <w:pPr>
              <w:pStyle w:val="TableParagraph"/>
              <w:spacing w:line="273" w:lineRule="exact"/>
              <w:ind w:left="106"/>
              <w:rPr>
                <w:b/>
                <w:sz w:val="24"/>
              </w:rPr>
            </w:pPr>
            <w:r>
              <w:rPr>
                <w:b/>
                <w:spacing w:val="-2"/>
                <w:sz w:val="24"/>
              </w:rPr>
              <w:t>школы</w:t>
            </w:r>
          </w:p>
          <w:p w:rsidR="0085728A" w:rsidRDefault="00DD237F" w:rsidP="00BF5A96">
            <w:pPr>
              <w:pStyle w:val="TableParagraph"/>
              <w:numPr>
                <w:ilvl w:val="0"/>
                <w:numId w:val="51"/>
              </w:numPr>
              <w:tabs>
                <w:tab w:val="left" w:pos="304"/>
              </w:tabs>
              <w:ind w:right="99" w:firstLine="0"/>
              <w:jc w:val="both"/>
              <w:rPr>
                <w:sz w:val="24"/>
              </w:rPr>
            </w:pPr>
            <w:r>
              <w:rPr>
                <w:sz w:val="24"/>
              </w:rPr>
              <w:t>безразличен ко всем делам коллектива и отдельных групп, часто мешает выполнению поставленной задачи</w:t>
            </w:r>
          </w:p>
          <w:p w:rsidR="0085728A" w:rsidRDefault="00DD237F" w:rsidP="00BF5A96">
            <w:pPr>
              <w:pStyle w:val="TableParagraph"/>
              <w:numPr>
                <w:ilvl w:val="0"/>
                <w:numId w:val="51"/>
              </w:numPr>
              <w:tabs>
                <w:tab w:val="left" w:pos="306"/>
              </w:tabs>
              <w:ind w:right="101" w:firstLine="0"/>
              <w:jc w:val="both"/>
              <w:rPr>
                <w:sz w:val="24"/>
              </w:rPr>
            </w:pPr>
            <w:r>
              <w:rPr>
                <w:sz w:val="24"/>
              </w:rPr>
              <w:t>участвует в повседневной жизни класса, мероприятиях класса и школы, инициативы не проявляет</w:t>
            </w:r>
          </w:p>
          <w:p w:rsidR="0085728A" w:rsidRDefault="00DD237F" w:rsidP="00BF5A96">
            <w:pPr>
              <w:pStyle w:val="TableParagraph"/>
              <w:numPr>
                <w:ilvl w:val="0"/>
                <w:numId w:val="51"/>
              </w:numPr>
              <w:tabs>
                <w:tab w:val="left" w:pos="306"/>
              </w:tabs>
              <w:ind w:right="101" w:firstLine="0"/>
              <w:jc w:val="both"/>
              <w:rPr>
                <w:sz w:val="24"/>
              </w:rPr>
            </w:pPr>
            <w:r>
              <w:rPr>
                <w:sz w:val="24"/>
              </w:rPr>
              <w:t>участвует в повседневной жизни класса, мероприятиях класса и школы, проявляет инициативу</w:t>
            </w:r>
          </w:p>
          <w:p w:rsidR="0085728A" w:rsidRDefault="00DD237F" w:rsidP="00BF5A96">
            <w:pPr>
              <w:pStyle w:val="TableParagraph"/>
              <w:numPr>
                <w:ilvl w:val="0"/>
                <w:numId w:val="51"/>
              </w:numPr>
              <w:tabs>
                <w:tab w:val="left" w:pos="306"/>
                <w:tab w:val="left" w:pos="2863"/>
              </w:tabs>
              <w:spacing w:line="270" w:lineRule="atLeast"/>
              <w:ind w:right="99" w:firstLine="0"/>
              <w:jc w:val="both"/>
              <w:rPr>
                <w:sz w:val="24"/>
              </w:rPr>
            </w:pPr>
            <w:r>
              <w:rPr>
                <w:sz w:val="24"/>
              </w:rPr>
              <w:t>участвует в повседневной жизни класса, мероприятиях класса и школы, проявляет инициативу, старается</w:t>
            </w:r>
            <w:r>
              <w:rPr>
                <w:spacing w:val="-2"/>
                <w:sz w:val="24"/>
              </w:rPr>
              <w:t xml:space="preserve"> </w:t>
            </w:r>
            <w:r>
              <w:rPr>
                <w:sz w:val="24"/>
              </w:rPr>
              <w:t>вовлечь</w:t>
            </w:r>
            <w:r>
              <w:rPr>
                <w:spacing w:val="-1"/>
                <w:sz w:val="24"/>
              </w:rPr>
              <w:t xml:space="preserve"> </w:t>
            </w:r>
            <w:r>
              <w:rPr>
                <w:sz w:val="24"/>
              </w:rPr>
              <w:t>одноклассников</w:t>
            </w:r>
            <w:r>
              <w:rPr>
                <w:spacing w:val="-2"/>
                <w:sz w:val="24"/>
              </w:rPr>
              <w:t xml:space="preserve"> </w:t>
            </w:r>
            <w:r>
              <w:rPr>
                <w:sz w:val="24"/>
              </w:rPr>
              <w:t xml:space="preserve">в </w:t>
            </w:r>
            <w:r>
              <w:rPr>
                <w:spacing w:val="-2"/>
                <w:sz w:val="24"/>
              </w:rPr>
              <w:t>общественно</w:t>
            </w:r>
            <w:r>
              <w:rPr>
                <w:sz w:val="24"/>
              </w:rPr>
              <w:tab/>
            </w:r>
            <w:r>
              <w:rPr>
                <w:spacing w:val="-2"/>
                <w:sz w:val="24"/>
              </w:rPr>
              <w:t>значимые мероприятия</w:t>
            </w:r>
          </w:p>
        </w:tc>
      </w:tr>
      <w:tr w:rsidR="0085728A">
        <w:trPr>
          <w:trHeight w:val="5796"/>
        </w:trPr>
        <w:tc>
          <w:tcPr>
            <w:tcW w:w="425" w:type="dxa"/>
            <w:vMerge w:val="restart"/>
          </w:tcPr>
          <w:p w:rsidR="0085728A" w:rsidRDefault="00DD237F">
            <w:pPr>
              <w:pStyle w:val="TableParagraph"/>
              <w:spacing w:line="270" w:lineRule="exact"/>
              <w:ind w:left="107"/>
              <w:rPr>
                <w:sz w:val="24"/>
              </w:rPr>
            </w:pPr>
            <w:r>
              <w:rPr>
                <w:spacing w:val="-5"/>
                <w:sz w:val="24"/>
              </w:rPr>
              <w:t>6.</w:t>
            </w:r>
          </w:p>
        </w:tc>
        <w:tc>
          <w:tcPr>
            <w:tcW w:w="2980" w:type="dxa"/>
            <w:vMerge w:val="restart"/>
          </w:tcPr>
          <w:p w:rsidR="0085728A" w:rsidRDefault="00DD237F">
            <w:pPr>
              <w:pStyle w:val="TableParagraph"/>
              <w:ind w:left="108" w:right="534"/>
              <w:rPr>
                <w:b/>
                <w:sz w:val="24"/>
              </w:rPr>
            </w:pPr>
            <w:r>
              <w:rPr>
                <w:b/>
                <w:sz w:val="24"/>
              </w:rPr>
              <w:t>Владение навыками коммуникации и принятыми</w:t>
            </w:r>
            <w:r>
              <w:rPr>
                <w:b/>
                <w:spacing w:val="-15"/>
                <w:sz w:val="24"/>
              </w:rPr>
              <w:t xml:space="preserve"> </w:t>
            </w:r>
            <w:r>
              <w:rPr>
                <w:b/>
                <w:sz w:val="24"/>
              </w:rPr>
              <w:t xml:space="preserve">нормами </w:t>
            </w:r>
            <w:r>
              <w:rPr>
                <w:b/>
                <w:spacing w:val="-2"/>
                <w:sz w:val="24"/>
              </w:rPr>
              <w:t>социального</w:t>
            </w:r>
          </w:p>
          <w:p w:rsidR="0085728A" w:rsidRDefault="00DD237F">
            <w:pPr>
              <w:pStyle w:val="TableParagraph"/>
              <w:ind w:left="108"/>
              <w:rPr>
                <w:b/>
                <w:sz w:val="24"/>
              </w:rPr>
            </w:pPr>
            <w:r>
              <w:rPr>
                <w:b/>
                <w:spacing w:val="-2"/>
                <w:sz w:val="24"/>
              </w:rPr>
              <w:t>взаимодействия</w:t>
            </w:r>
          </w:p>
        </w:tc>
        <w:tc>
          <w:tcPr>
            <w:tcW w:w="2555" w:type="dxa"/>
            <w:vMerge w:val="restart"/>
          </w:tcPr>
          <w:p w:rsidR="0085728A" w:rsidRDefault="00DD237F">
            <w:pPr>
              <w:pStyle w:val="TableParagraph"/>
              <w:spacing w:line="237" w:lineRule="auto"/>
              <w:ind w:left="143"/>
              <w:rPr>
                <w:sz w:val="24"/>
              </w:rPr>
            </w:pPr>
            <w:r>
              <w:rPr>
                <w:spacing w:val="-2"/>
                <w:sz w:val="24"/>
              </w:rPr>
              <w:t>Сформированность навыков</w:t>
            </w:r>
          </w:p>
          <w:p w:rsidR="0085728A" w:rsidRDefault="00DD237F">
            <w:pPr>
              <w:pStyle w:val="TableParagraph"/>
              <w:tabs>
                <w:tab w:val="left" w:pos="2056"/>
              </w:tabs>
              <w:spacing w:line="237" w:lineRule="auto"/>
              <w:ind w:left="143" w:right="261"/>
              <w:rPr>
                <w:sz w:val="24"/>
              </w:rPr>
            </w:pPr>
            <w:r>
              <w:rPr>
                <w:spacing w:val="-2"/>
                <w:sz w:val="24"/>
              </w:rPr>
              <w:t>коммуникации</w:t>
            </w:r>
            <w:r>
              <w:rPr>
                <w:sz w:val="24"/>
              </w:rPr>
              <w:tab/>
            </w:r>
            <w:r>
              <w:rPr>
                <w:spacing w:val="-6"/>
                <w:sz w:val="24"/>
              </w:rPr>
              <w:t xml:space="preserve">со </w:t>
            </w:r>
            <w:r>
              <w:rPr>
                <w:spacing w:val="-2"/>
                <w:sz w:val="24"/>
              </w:rPr>
              <w:t>взрослыми</w:t>
            </w:r>
          </w:p>
        </w:tc>
        <w:tc>
          <w:tcPr>
            <w:tcW w:w="3974" w:type="dxa"/>
          </w:tcPr>
          <w:p w:rsidR="0085728A" w:rsidRDefault="00DD237F">
            <w:pPr>
              <w:pStyle w:val="TableParagraph"/>
              <w:tabs>
                <w:tab w:val="left" w:pos="1497"/>
                <w:tab w:val="left" w:pos="3722"/>
              </w:tabs>
              <w:ind w:left="106" w:right="100"/>
              <w:jc w:val="both"/>
              <w:rPr>
                <w:b/>
                <w:sz w:val="24"/>
              </w:rPr>
            </w:pPr>
            <w:r>
              <w:rPr>
                <w:b/>
                <w:spacing w:val="-2"/>
                <w:sz w:val="24"/>
              </w:rPr>
              <w:t>Может</w:t>
            </w:r>
            <w:r>
              <w:rPr>
                <w:b/>
                <w:sz w:val="24"/>
              </w:rPr>
              <w:tab/>
            </w:r>
            <w:r>
              <w:rPr>
                <w:b/>
                <w:spacing w:val="-2"/>
                <w:sz w:val="24"/>
              </w:rPr>
              <w:t>инициировать</w:t>
            </w:r>
            <w:r>
              <w:rPr>
                <w:b/>
                <w:sz w:val="24"/>
              </w:rPr>
              <w:tab/>
            </w:r>
            <w:r>
              <w:rPr>
                <w:b/>
                <w:spacing w:val="-10"/>
                <w:sz w:val="24"/>
              </w:rPr>
              <w:t xml:space="preserve">и </w:t>
            </w:r>
            <w:r>
              <w:rPr>
                <w:b/>
                <w:sz w:val="24"/>
              </w:rPr>
              <w:t xml:space="preserve">поддерживать коммуникацию со </w:t>
            </w:r>
            <w:r>
              <w:rPr>
                <w:b/>
                <w:spacing w:val="-2"/>
                <w:sz w:val="24"/>
              </w:rPr>
              <w:t>взрослыми</w:t>
            </w:r>
          </w:p>
          <w:p w:rsidR="0085728A" w:rsidRDefault="00DD237F" w:rsidP="00BF5A96">
            <w:pPr>
              <w:pStyle w:val="TableParagraph"/>
              <w:numPr>
                <w:ilvl w:val="0"/>
                <w:numId w:val="50"/>
              </w:numPr>
              <w:tabs>
                <w:tab w:val="left" w:pos="304"/>
              </w:tabs>
              <w:ind w:right="101" w:firstLine="0"/>
              <w:jc w:val="both"/>
              <w:rPr>
                <w:sz w:val="24"/>
              </w:rPr>
            </w:pPr>
            <w:r>
              <w:rPr>
                <w:sz w:val="24"/>
              </w:rPr>
              <w:t>не проявляет инициативы, безразличен к окружающим</w:t>
            </w:r>
          </w:p>
          <w:p w:rsidR="0085728A" w:rsidRDefault="00DD237F" w:rsidP="00BF5A96">
            <w:pPr>
              <w:pStyle w:val="TableParagraph"/>
              <w:numPr>
                <w:ilvl w:val="0"/>
                <w:numId w:val="50"/>
              </w:numPr>
              <w:tabs>
                <w:tab w:val="left" w:pos="378"/>
              </w:tabs>
              <w:ind w:right="100" w:firstLine="0"/>
              <w:jc w:val="both"/>
              <w:rPr>
                <w:sz w:val="24"/>
              </w:rPr>
            </w:pPr>
            <w:r>
              <w:rPr>
                <w:sz w:val="24"/>
              </w:rPr>
              <w:t>иногда проявляет инициативу, но не может поддерживать беседу со взрослыми в соответствии с принятыми нормами</w:t>
            </w:r>
          </w:p>
          <w:p w:rsidR="0085728A" w:rsidRDefault="00DD237F" w:rsidP="00BF5A96">
            <w:pPr>
              <w:pStyle w:val="TableParagraph"/>
              <w:numPr>
                <w:ilvl w:val="0"/>
                <w:numId w:val="50"/>
              </w:numPr>
              <w:tabs>
                <w:tab w:val="left" w:pos="304"/>
                <w:tab w:val="left" w:pos="2954"/>
              </w:tabs>
              <w:ind w:right="100" w:firstLine="0"/>
              <w:jc w:val="both"/>
              <w:rPr>
                <w:sz w:val="24"/>
              </w:rPr>
            </w:pPr>
            <w:r>
              <w:rPr>
                <w:sz w:val="24"/>
              </w:rPr>
              <w:t xml:space="preserve">нередко проявляет инициативу, старается поддерживать беседу со взрослыми в соответствии с </w:t>
            </w:r>
            <w:r>
              <w:rPr>
                <w:spacing w:val="-2"/>
                <w:sz w:val="24"/>
              </w:rPr>
              <w:t>принятыми</w:t>
            </w:r>
            <w:r>
              <w:rPr>
                <w:sz w:val="24"/>
              </w:rPr>
              <w:tab/>
            </w:r>
            <w:r>
              <w:rPr>
                <w:spacing w:val="-2"/>
                <w:sz w:val="24"/>
              </w:rPr>
              <w:t>нормами взаимодействия</w:t>
            </w:r>
          </w:p>
          <w:p w:rsidR="0085728A" w:rsidRDefault="00DD237F" w:rsidP="00BF5A96">
            <w:pPr>
              <w:pStyle w:val="TableParagraph"/>
              <w:numPr>
                <w:ilvl w:val="0"/>
                <w:numId w:val="50"/>
              </w:numPr>
              <w:tabs>
                <w:tab w:val="left" w:pos="304"/>
                <w:tab w:val="left" w:pos="2306"/>
                <w:tab w:val="left" w:pos="3746"/>
              </w:tabs>
              <w:ind w:right="99" w:firstLine="0"/>
              <w:jc w:val="both"/>
              <w:rPr>
                <w:sz w:val="24"/>
              </w:rPr>
            </w:pPr>
            <w:r>
              <w:rPr>
                <w:sz w:val="24"/>
              </w:rPr>
              <w:t>инициативу в общении со взрослыми людьми проявляет</w:t>
            </w:r>
            <w:r>
              <w:rPr>
                <w:spacing w:val="40"/>
                <w:sz w:val="24"/>
              </w:rPr>
              <w:t xml:space="preserve"> </w:t>
            </w:r>
            <w:r>
              <w:rPr>
                <w:sz w:val="24"/>
              </w:rPr>
              <w:t xml:space="preserve">всегда и в любых условиях, </w:t>
            </w:r>
            <w:r>
              <w:rPr>
                <w:spacing w:val="-2"/>
                <w:sz w:val="24"/>
              </w:rPr>
              <w:t>поддерживает</w:t>
            </w:r>
            <w:r>
              <w:rPr>
                <w:sz w:val="24"/>
              </w:rPr>
              <w:tab/>
            </w:r>
            <w:r>
              <w:rPr>
                <w:spacing w:val="-2"/>
                <w:sz w:val="24"/>
              </w:rPr>
              <w:t>беседу</w:t>
            </w:r>
            <w:r>
              <w:rPr>
                <w:sz w:val="24"/>
              </w:rPr>
              <w:tab/>
            </w:r>
            <w:r>
              <w:rPr>
                <w:spacing w:val="-10"/>
                <w:sz w:val="24"/>
              </w:rPr>
              <w:t xml:space="preserve">в </w:t>
            </w:r>
            <w:r>
              <w:rPr>
                <w:sz w:val="24"/>
              </w:rPr>
              <w:t>соответствии</w:t>
            </w:r>
            <w:r>
              <w:rPr>
                <w:spacing w:val="8"/>
                <w:sz w:val="24"/>
              </w:rPr>
              <w:t xml:space="preserve"> </w:t>
            </w:r>
            <w:r>
              <w:rPr>
                <w:sz w:val="24"/>
              </w:rPr>
              <w:t>с</w:t>
            </w:r>
            <w:r>
              <w:rPr>
                <w:spacing w:val="8"/>
                <w:sz w:val="24"/>
              </w:rPr>
              <w:t xml:space="preserve"> </w:t>
            </w:r>
            <w:r>
              <w:rPr>
                <w:sz w:val="24"/>
              </w:rPr>
              <w:t>принятыми</w:t>
            </w:r>
            <w:r>
              <w:rPr>
                <w:spacing w:val="11"/>
                <w:sz w:val="24"/>
              </w:rPr>
              <w:t xml:space="preserve"> </w:t>
            </w:r>
            <w:r>
              <w:rPr>
                <w:spacing w:val="-2"/>
                <w:sz w:val="24"/>
              </w:rPr>
              <w:t>нормами</w:t>
            </w:r>
          </w:p>
          <w:p w:rsidR="0085728A" w:rsidRDefault="00DD237F">
            <w:pPr>
              <w:pStyle w:val="TableParagraph"/>
              <w:spacing w:line="270" w:lineRule="atLeast"/>
              <w:ind w:left="106" w:right="99"/>
              <w:jc w:val="both"/>
              <w:rPr>
                <w:sz w:val="24"/>
              </w:rPr>
            </w:pPr>
            <w:r>
              <w:rPr>
                <w:sz w:val="24"/>
              </w:rPr>
              <w:t>взаимодействия, может вариативно выбирать средства коммуникации</w:t>
            </w:r>
          </w:p>
        </w:tc>
      </w:tr>
      <w:tr w:rsidR="0085728A">
        <w:trPr>
          <w:trHeight w:val="2760"/>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spacing w:line="273" w:lineRule="exact"/>
              <w:ind w:left="106"/>
              <w:jc w:val="both"/>
              <w:rPr>
                <w:b/>
                <w:sz w:val="24"/>
              </w:rPr>
            </w:pPr>
            <w:r>
              <w:rPr>
                <w:b/>
                <w:sz w:val="24"/>
              </w:rPr>
              <w:t>Умеет</w:t>
            </w:r>
            <w:r>
              <w:rPr>
                <w:b/>
                <w:spacing w:val="-3"/>
                <w:sz w:val="24"/>
              </w:rPr>
              <w:t xml:space="preserve"> </w:t>
            </w:r>
            <w:r>
              <w:rPr>
                <w:b/>
                <w:sz w:val="24"/>
              </w:rPr>
              <w:t>обращаться</w:t>
            </w:r>
            <w:r>
              <w:rPr>
                <w:b/>
                <w:spacing w:val="-4"/>
                <w:sz w:val="24"/>
              </w:rPr>
              <w:t xml:space="preserve"> </w:t>
            </w:r>
            <w:r>
              <w:rPr>
                <w:b/>
                <w:sz w:val="24"/>
              </w:rPr>
              <w:t>за</w:t>
            </w:r>
            <w:r>
              <w:rPr>
                <w:b/>
                <w:spacing w:val="-2"/>
                <w:sz w:val="24"/>
              </w:rPr>
              <w:t xml:space="preserve"> помощью</w:t>
            </w:r>
          </w:p>
          <w:p w:rsidR="0085728A" w:rsidRDefault="00DD237F" w:rsidP="00BF5A96">
            <w:pPr>
              <w:pStyle w:val="TableParagraph"/>
              <w:numPr>
                <w:ilvl w:val="0"/>
                <w:numId w:val="49"/>
              </w:numPr>
              <w:tabs>
                <w:tab w:val="left" w:pos="304"/>
              </w:tabs>
              <w:ind w:right="100" w:firstLine="0"/>
              <w:jc w:val="both"/>
              <w:rPr>
                <w:sz w:val="24"/>
              </w:rPr>
            </w:pPr>
            <w:r>
              <w:rPr>
                <w:sz w:val="24"/>
              </w:rPr>
              <w:t>не умеет обращаться за помощью, не формулирует просьбу</w:t>
            </w:r>
          </w:p>
          <w:p w:rsidR="0085728A" w:rsidRDefault="00DD237F" w:rsidP="00BF5A96">
            <w:pPr>
              <w:pStyle w:val="TableParagraph"/>
              <w:numPr>
                <w:ilvl w:val="0"/>
                <w:numId w:val="49"/>
              </w:numPr>
              <w:tabs>
                <w:tab w:val="left" w:pos="304"/>
              </w:tabs>
              <w:ind w:right="99" w:firstLine="0"/>
              <w:jc w:val="both"/>
              <w:rPr>
                <w:sz w:val="24"/>
              </w:rPr>
            </w:pPr>
            <w:r>
              <w:rPr>
                <w:sz w:val="24"/>
              </w:rPr>
              <w:t>иногда способен обратиться за помощью, не всегда способен сформулировать просьбу</w:t>
            </w:r>
          </w:p>
          <w:p w:rsidR="0085728A" w:rsidRDefault="00DD237F" w:rsidP="00BF5A96">
            <w:pPr>
              <w:pStyle w:val="TableParagraph"/>
              <w:numPr>
                <w:ilvl w:val="0"/>
                <w:numId w:val="49"/>
              </w:numPr>
              <w:tabs>
                <w:tab w:val="left" w:pos="376"/>
              </w:tabs>
              <w:ind w:right="101" w:firstLine="0"/>
              <w:jc w:val="both"/>
              <w:rPr>
                <w:sz w:val="24"/>
              </w:rPr>
            </w:pPr>
            <w:r>
              <w:rPr>
                <w:sz w:val="24"/>
              </w:rPr>
              <w:t>умеет обратиться за</w:t>
            </w:r>
            <w:r>
              <w:rPr>
                <w:spacing w:val="-6"/>
                <w:sz w:val="24"/>
              </w:rPr>
              <w:t xml:space="preserve"> </w:t>
            </w:r>
            <w:r>
              <w:rPr>
                <w:sz w:val="24"/>
              </w:rPr>
              <w:t>помощью,</w:t>
            </w:r>
            <w:r>
              <w:rPr>
                <w:spacing w:val="-3"/>
                <w:sz w:val="24"/>
              </w:rPr>
              <w:t xml:space="preserve"> </w:t>
            </w:r>
            <w:r>
              <w:rPr>
                <w:sz w:val="24"/>
              </w:rPr>
              <w:t xml:space="preserve">не всегда способен сформулировать </w:t>
            </w:r>
            <w:r>
              <w:rPr>
                <w:spacing w:val="-2"/>
                <w:sz w:val="24"/>
              </w:rPr>
              <w:t>просьбу</w:t>
            </w:r>
          </w:p>
          <w:p w:rsidR="0085728A" w:rsidRDefault="00DD237F" w:rsidP="00BF5A96">
            <w:pPr>
              <w:pStyle w:val="TableParagraph"/>
              <w:numPr>
                <w:ilvl w:val="0"/>
                <w:numId w:val="49"/>
              </w:numPr>
              <w:tabs>
                <w:tab w:val="left" w:pos="306"/>
              </w:tabs>
              <w:spacing w:line="261" w:lineRule="exact"/>
              <w:ind w:left="306" w:hanging="200"/>
              <w:jc w:val="both"/>
              <w:rPr>
                <w:sz w:val="24"/>
              </w:rPr>
            </w:pPr>
            <w:r>
              <w:rPr>
                <w:sz w:val="24"/>
              </w:rPr>
              <w:t>умеет</w:t>
            </w:r>
            <w:r>
              <w:rPr>
                <w:spacing w:val="34"/>
                <w:sz w:val="24"/>
              </w:rPr>
              <w:t xml:space="preserve">  </w:t>
            </w:r>
            <w:r>
              <w:rPr>
                <w:sz w:val="24"/>
              </w:rPr>
              <w:t>обратиться</w:t>
            </w:r>
            <w:r>
              <w:rPr>
                <w:spacing w:val="34"/>
                <w:sz w:val="24"/>
              </w:rPr>
              <w:t xml:space="preserve">  </w:t>
            </w:r>
            <w:r>
              <w:rPr>
                <w:sz w:val="24"/>
              </w:rPr>
              <w:t>за</w:t>
            </w:r>
            <w:r>
              <w:rPr>
                <w:spacing w:val="34"/>
                <w:sz w:val="24"/>
              </w:rPr>
              <w:t xml:space="preserve">  </w:t>
            </w:r>
            <w:r>
              <w:rPr>
                <w:spacing w:val="-2"/>
                <w:sz w:val="24"/>
              </w:rPr>
              <w:t>помощью,</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551"/>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tcPr>
          <w:p w:rsidR="0085728A" w:rsidRDefault="0085728A">
            <w:pPr>
              <w:pStyle w:val="TableParagraph"/>
              <w:rPr>
                <w:sz w:val="24"/>
              </w:rPr>
            </w:pPr>
          </w:p>
        </w:tc>
        <w:tc>
          <w:tcPr>
            <w:tcW w:w="3974" w:type="dxa"/>
          </w:tcPr>
          <w:p w:rsidR="0085728A" w:rsidRDefault="00DD237F">
            <w:pPr>
              <w:pStyle w:val="TableParagraph"/>
              <w:tabs>
                <w:tab w:val="left" w:pos="2911"/>
              </w:tabs>
              <w:spacing w:line="270" w:lineRule="exact"/>
              <w:ind w:left="106"/>
              <w:rPr>
                <w:sz w:val="24"/>
              </w:rPr>
            </w:pPr>
            <w:r>
              <w:rPr>
                <w:spacing w:val="-2"/>
                <w:sz w:val="24"/>
              </w:rPr>
              <w:t>достаточно</w:t>
            </w:r>
            <w:r>
              <w:rPr>
                <w:sz w:val="24"/>
              </w:rPr>
              <w:tab/>
            </w:r>
            <w:r>
              <w:rPr>
                <w:spacing w:val="-2"/>
                <w:sz w:val="24"/>
              </w:rPr>
              <w:t>доступно</w:t>
            </w:r>
          </w:p>
          <w:p w:rsidR="0085728A" w:rsidRDefault="00DD237F">
            <w:pPr>
              <w:pStyle w:val="TableParagraph"/>
              <w:spacing w:line="261" w:lineRule="exact"/>
              <w:ind w:left="106"/>
              <w:rPr>
                <w:sz w:val="24"/>
              </w:rPr>
            </w:pPr>
            <w:r>
              <w:rPr>
                <w:sz w:val="24"/>
              </w:rPr>
              <w:t>сформулировать</w:t>
            </w:r>
            <w:r>
              <w:rPr>
                <w:spacing w:val="-7"/>
                <w:sz w:val="24"/>
              </w:rPr>
              <w:t xml:space="preserve"> </w:t>
            </w:r>
            <w:r>
              <w:rPr>
                <w:spacing w:val="-2"/>
                <w:sz w:val="24"/>
              </w:rPr>
              <w:t>просьбу</w:t>
            </w:r>
          </w:p>
        </w:tc>
      </w:tr>
      <w:tr w:rsidR="0085728A">
        <w:trPr>
          <w:trHeight w:val="6624"/>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val="restart"/>
          </w:tcPr>
          <w:p w:rsidR="0085728A" w:rsidRDefault="00DD237F">
            <w:pPr>
              <w:pStyle w:val="TableParagraph"/>
              <w:spacing w:line="235" w:lineRule="auto"/>
              <w:ind w:left="143"/>
              <w:rPr>
                <w:sz w:val="24"/>
              </w:rPr>
            </w:pPr>
            <w:r>
              <w:rPr>
                <w:spacing w:val="-2"/>
                <w:sz w:val="24"/>
              </w:rPr>
              <w:t>Сформированность навыков</w:t>
            </w:r>
          </w:p>
          <w:p w:rsidR="0085728A" w:rsidRDefault="00DD237F">
            <w:pPr>
              <w:pStyle w:val="TableParagraph"/>
              <w:tabs>
                <w:tab w:val="left" w:pos="2056"/>
              </w:tabs>
              <w:spacing w:line="237" w:lineRule="auto"/>
              <w:ind w:left="143" w:right="261"/>
              <w:rPr>
                <w:sz w:val="24"/>
              </w:rPr>
            </w:pPr>
            <w:r>
              <w:rPr>
                <w:spacing w:val="-2"/>
                <w:sz w:val="24"/>
              </w:rPr>
              <w:t>коммуникации</w:t>
            </w:r>
            <w:r>
              <w:rPr>
                <w:sz w:val="24"/>
              </w:rPr>
              <w:tab/>
            </w:r>
            <w:r>
              <w:rPr>
                <w:spacing w:val="-6"/>
                <w:sz w:val="24"/>
              </w:rPr>
              <w:t xml:space="preserve">со </w:t>
            </w:r>
            <w:r>
              <w:rPr>
                <w:spacing w:val="-2"/>
                <w:sz w:val="24"/>
              </w:rPr>
              <w:t>сверстниками</w:t>
            </w:r>
          </w:p>
        </w:tc>
        <w:tc>
          <w:tcPr>
            <w:tcW w:w="3974" w:type="dxa"/>
          </w:tcPr>
          <w:p w:rsidR="0085728A" w:rsidRDefault="00DD237F">
            <w:pPr>
              <w:pStyle w:val="TableParagraph"/>
              <w:tabs>
                <w:tab w:val="left" w:pos="1497"/>
                <w:tab w:val="left" w:pos="3722"/>
              </w:tabs>
              <w:ind w:left="106" w:right="99"/>
              <w:jc w:val="both"/>
              <w:rPr>
                <w:b/>
                <w:sz w:val="24"/>
              </w:rPr>
            </w:pPr>
            <w:r>
              <w:rPr>
                <w:b/>
                <w:spacing w:val="-2"/>
                <w:sz w:val="24"/>
              </w:rPr>
              <w:t>Может</w:t>
            </w:r>
            <w:r>
              <w:rPr>
                <w:b/>
                <w:sz w:val="24"/>
              </w:rPr>
              <w:tab/>
            </w:r>
            <w:r>
              <w:rPr>
                <w:b/>
                <w:spacing w:val="-2"/>
                <w:sz w:val="24"/>
              </w:rPr>
              <w:t>инициировать</w:t>
            </w:r>
            <w:r>
              <w:rPr>
                <w:b/>
                <w:sz w:val="24"/>
              </w:rPr>
              <w:tab/>
            </w:r>
            <w:r>
              <w:rPr>
                <w:b/>
                <w:spacing w:val="-10"/>
                <w:sz w:val="24"/>
              </w:rPr>
              <w:t xml:space="preserve">и </w:t>
            </w:r>
            <w:r>
              <w:rPr>
                <w:b/>
                <w:sz w:val="24"/>
              </w:rPr>
              <w:t xml:space="preserve">поддерживать коммуникацию со </w:t>
            </w:r>
            <w:r>
              <w:rPr>
                <w:b/>
                <w:spacing w:val="-2"/>
                <w:sz w:val="24"/>
              </w:rPr>
              <w:t>сверстниками</w:t>
            </w:r>
          </w:p>
          <w:p w:rsidR="0085728A" w:rsidRDefault="00DD237F" w:rsidP="00BF5A96">
            <w:pPr>
              <w:pStyle w:val="TableParagraph"/>
              <w:numPr>
                <w:ilvl w:val="0"/>
                <w:numId w:val="48"/>
              </w:numPr>
              <w:tabs>
                <w:tab w:val="left" w:pos="304"/>
                <w:tab w:val="left" w:pos="2826"/>
              </w:tabs>
              <w:ind w:right="98" w:firstLine="0"/>
              <w:jc w:val="both"/>
              <w:rPr>
                <w:sz w:val="24"/>
              </w:rPr>
            </w:pPr>
            <w:r>
              <w:rPr>
                <w:sz w:val="24"/>
              </w:rPr>
              <w:t xml:space="preserve">не вступает в коммуникацию со </w:t>
            </w:r>
            <w:r>
              <w:rPr>
                <w:spacing w:val="-2"/>
                <w:sz w:val="24"/>
              </w:rPr>
              <w:t>сверстниками,</w:t>
            </w:r>
            <w:r>
              <w:rPr>
                <w:sz w:val="24"/>
              </w:rPr>
              <w:tab/>
            </w:r>
            <w:r>
              <w:rPr>
                <w:spacing w:val="-2"/>
                <w:sz w:val="24"/>
              </w:rPr>
              <w:t xml:space="preserve">негативно </w:t>
            </w:r>
            <w:r>
              <w:rPr>
                <w:sz w:val="24"/>
              </w:rPr>
              <w:t xml:space="preserve">относиться к попыткам установить </w:t>
            </w:r>
            <w:r>
              <w:rPr>
                <w:spacing w:val="-2"/>
                <w:sz w:val="24"/>
              </w:rPr>
              <w:t>контакт</w:t>
            </w:r>
          </w:p>
          <w:p w:rsidR="0085728A" w:rsidRDefault="00DD237F" w:rsidP="00BF5A96">
            <w:pPr>
              <w:pStyle w:val="TableParagraph"/>
              <w:numPr>
                <w:ilvl w:val="0"/>
                <w:numId w:val="48"/>
              </w:numPr>
              <w:tabs>
                <w:tab w:val="left" w:pos="304"/>
              </w:tabs>
              <w:ind w:right="98" w:firstLine="0"/>
              <w:jc w:val="both"/>
              <w:rPr>
                <w:sz w:val="24"/>
              </w:rPr>
            </w:pPr>
            <w:r>
              <w:rPr>
                <w:sz w:val="24"/>
              </w:rPr>
              <w:t xml:space="preserve">недоверчиво реагирует на предпринимаемые другими детьми попытки вступить в контакт, сам не является инициатором и не проявляет заинтересованности в поддержании коммуникации со </w:t>
            </w:r>
            <w:r>
              <w:rPr>
                <w:spacing w:val="-2"/>
                <w:sz w:val="24"/>
              </w:rPr>
              <w:t>сверстниками</w:t>
            </w:r>
          </w:p>
          <w:p w:rsidR="0085728A" w:rsidRDefault="00DD237F" w:rsidP="00BF5A96">
            <w:pPr>
              <w:pStyle w:val="TableParagraph"/>
              <w:numPr>
                <w:ilvl w:val="0"/>
                <w:numId w:val="48"/>
              </w:numPr>
              <w:tabs>
                <w:tab w:val="left" w:pos="306"/>
                <w:tab w:val="left" w:pos="2922"/>
              </w:tabs>
              <w:ind w:right="98" w:firstLine="0"/>
              <w:jc w:val="both"/>
              <w:rPr>
                <w:sz w:val="24"/>
              </w:rPr>
            </w:pPr>
            <w:r>
              <w:rPr>
                <w:sz w:val="24"/>
              </w:rPr>
              <w:t xml:space="preserve">умеет находить контакт с </w:t>
            </w:r>
            <w:r>
              <w:rPr>
                <w:spacing w:val="-2"/>
                <w:sz w:val="24"/>
              </w:rPr>
              <w:t>окружающими,</w:t>
            </w:r>
            <w:r>
              <w:rPr>
                <w:sz w:val="24"/>
              </w:rPr>
              <w:tab/>
            </w:r>
            <w:r>
              <w:rPr>
                <w:spacing w:val="-2"/>
                <w:sz w:val="24"/>
              </w:rPr>
              <w:t xml:space="preserve">способен </w:t>
            </w:r>
            <w:r>
              <w:rPr>
                <w:sz w:val="24"/>
              </w:rPr>
              <w:t>поддерживать беседу, но сам не выступает с инициативой вступить</w:t>
            </w:r>
            <w:r>
              <w:rPr>
                <w:spacing w:val="40"/>
                <w:sz w:val="24"/>
              </w:rPr>
              <w:t xml:space="preserve"> </w:t>
            </w:r>
            <w:r>
              <w:rPr>
                <w:sz w:val="24"/>
              </w:rPr>
              <w:t>в контакт со сверстником</w:t>
            </w:r>
          </w:p>
          <w:p w:rsidR="0085728A" w:rsidRDefault="00DD237F" w:rsidP="00BF5A96">
            <w:pPr>
              <w:pStyle w:val="TableParagraph"/>
              <w:numPr>
                <w:ilvl w:val="0"/>
                <w:numId w:val="48"/>
              </w:numPr>
              <w:tabs>
                <w:tab w:val="left" w:pos="304"/>
              </w:tabs>
              <w:ind w:right="101" w:firstLine="0"/>
              <w:jc w:val="both"/>
              <w:rPr>
                <w:sz w:val="24"/>
              </w:rPr>
            </w:pPr>
            <w:r>
              <w:rPr>
                <w:sz w:val="24"/>
              </w:rPr>
              <w:t>контактирует со сверстниками всегда и в любых условиях, как правило, выступает с инициативой вступить</w:t>
            </w:r>
            <w:r>
              <w:rPr>
                <w:spacing w:val="22"/>
                <w:sz w:val="24"/>
              </w:rPr>
              <w:t xml:space="preserve"> </w:t>
            </w:r>
            <w:r>
              <w:rPr>
                <w:sz w:val="24"/>
              </w:rPr>
              <w:t>в</w:t>
            </w:r>
            <w:r>
              <w:rPr>
                <w:spacing w:val="21"/>
                <w:sz w:val="24"/>
              </w:rPr>
              <w:t xml:space="preserve"> </w:t>
            </w:r>
            <w:r>
              <w:rPr>
                <w:sz w:val="24"/>
              </w:rPr>
              <w:t>контакт</w:t>
            </w:r>
            <w:r>
              <w:rPr>
                <w:spacing w:val="22"/>
                <w:sz w:val="24"/>
              </w:rPr>
              <w:t xml:space="preserve"> </w:t>
            </w:r>
            <w:r>
              <w:rPr>
                <w:sz w:val="24"/>
              </w:rPr>
              <w:t>со</w:t>
            </w:r>
            <w:r>
              <w:rPr>
                <w:spacing w:val="22"/>
                <w:sz w:val="24"/>
              </w:rPr>
              <w:t xml:space="preserve"> </w:t>
            </w:r>
            <w:r>
              <w:rPr>
                <w:spacing w:val="-2"/>
                <w:sz w:val="24"/>
              </w:rPr>
              <w:t>сверстником,</w:t>
            </w:r>
          </w:p>
          <w:p w:rsidR="0085728A" w:rsidRDefault="00DD237F">
            <w:pPr>
              <w:pStyle w:val="TableParagraph"/>
              <w:spacing w:line="261" w:lineRule="exact"/>
              <w:ind w:left="106"/>
              <w:jc w:val="both"/>
              <w:rPr>
                <w:sz w:val="24"/>
              </w:rPr>
            </w:pPr>
            <w:r>
              <w:rPr>
                <w:sz w:val="24"/>
              </w:rPr>
              <w:t>умеет</w:t>
            </w:r>
            <w:r>
              <w:rPr>
                <w:spacing w:val="-3"/>
                <w:sz w:val="24"/>
              </w:rPr>
              <w:t xml:space="preserve"> </w:t>
            </w:r>
            <w:r>
              <w:rPr>
                <w:sz w:val="24"/>
              </w:rPr>
              <w:t>поддержать</w:t>
            </w:r>
            <w:r>
              <w:rPr>
                <w:spacing w:val="-2"/>
                <w:sz w:val="24"/>
              </w:rPr>
              <w:t xml:space="preserve"> беседу.</w:t>
            </w:r>
          </w:p>
        </w:tc>
      </w:tr>
      <w:tr w:rsidR="0085728A">
        <w:trPr>
          <w:trHeight w:val="3588"/>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spacing w:line="273" w:lineRule="exact"/>
              <w:ind w:left="106"/>
              <w:jc w:val="both"/>
              <w:rPr>
                <w:b/>
                <w:sz w:val="24"/>
              </w:rPr>
            </w:pPr>
            <w:r>
              <w:rPr>
                <w:b/>
                <w:sz w:val="24"/>
              </w:rPr>
              <w:t>Умеет</w:t>
            </w:r>
            <w:r>
              <w:rPr>
                <w:b/>
                <w:spacing w:val="-3"/>
                <w:sz w:val="24"/>
              </w:rPr>
              <w:t xml:space="preserve"> </w:t>
            </w:r>
            <w:r>
              <w:rPr>
                <w:b/>
                <w:sz w:val="24"/>
              </w:rPr>
              <w:t>обращаться</w:t>
            </w:r>
            <w:r>
              <w:rPr>
                <w:b/>
                <w:spacing w:val="-4"/>
                <w:sz w:val="24"/>
              </w:rPr>
              <w:t xml:space="preserve"> </w:t>
            </w:r>
            <w:r>
              <w:rPr>
                <w:b/>
                <w:sz w:val="24"/>
              </w:rPr>
              <w:t>за</w:t>
            </w:r>
            <w:r>
              <w:rPr>
                <w:b/>
                <w:spacing w:val="-2"/>
                <w:sz w:val="24"/>
              </w:rPr>
              <w:t xml:space="preserve"> помощью</w:t>
            </w:r>
          </w:p>
          <w:p w:rsidR="0085728A" w:rsidRDefault="00DD237F" w:rsidP="00BF5A96">
            <w:pPr>
              <w:pStyle w:val="TableParagraph"/>
              <w:numPr>
                <w:ilvl w:val="0"/>
                <w:numId w:val="47"/>
              </w:numPr>
              <w:tabs>
                <w:tab w:val="left" w:pos="304"/>
              </w:tabs>
              <w:ind w:right="100" w:firstLine="0"/>
              <w:jc w:val="both"/>
              <w:rPr>
                <w:sz w:val="24"/>
              </w:rPr>
            </w:pPr>
            <w:r>
              <w:rPr>
                <w:sz w:val="24"/>
              </w:rPr>
              <w:t xml:space="preserve">не умеет обращаться за помощью, самостоятельно не формулирует </w:t>
            </w:r>
            <w:r>
              <w:rPr>
                <w:spacing w:val="-2"/>
                <w:sz w:val="24"/>
              </w:rPr>
              <w:t>просьбу</w:t>
            </w:r>
          </w:p>
          <w:p w:rsidR="0085728A" w:rsidRDefault="00DD237F" w:rsidP="00BF5A96">
            <w:pPr>
              <w:pStyle w:val="TableParagraph"/>
              <w:numPr>
                <w:ilvl w:val="0"/>
                <w:numId w:val="47"/>
              </w:numPr>
              <w:tabs>
                <w:tab w:val="left" w:pos="304"/>
              </w:tabs>
              <w:ind w:right="99" w:firstLine="0"/>
              <w:jc w:val="both"/>
              <w:rPr>
                <w:sz w:val="24"/>
              </w:rPr>
            </w:pPr>
            <w:r>
              <w:rPr>
                <w:sz w:val="24"/>
              </w:rPr>
              <w:t>иногда способен обратиться за помощью, не всегда способен сформулировать просьбу</w:t>
            </w:r>
          </w:p>
          <w:p w:rsidR="0085728A" w:rsidRDefault="00DD237F" w:rsidP="00BF5A96">
            <w:pPr>
              <w:pStyle w:val="TableParagraph"/>
              <w:numPr>
                <w:ilvl w:val="0"/>
                <w:numId w:val="47"/>
              </w:numPr>
              <w:tabs>
                <w:tab w:val="left" w:pos="376"/>
              </w:tabs>
              <w:ind w:right="99" w:firstLine="0"/>
              <w:jc w:val="both"/>
              <w:rPr>
                <w:sz w:val="24"/>
              </w:rPr>
            </w:pPr>
            <w:r>
              <w:rPr>
                <w:sz w:val="24"/>
              </w:rPr>
              <w:t>умеет обратиться за</w:t>
            </w:r>
            <w:r>
              <w:rPr>
                <w:spacing w:val="-5"/>
                <w:sz w:val="24"/>
              </w:rPr>
              <w:t xml:space="preserve"> </w:t>
            </w:r>
            <w:r>
              <w:rPr>
                <w:sz w:val="24"/>
              </w:rPr>
              <w:t>помощью,</w:t>
            </w:r>
            <w:r>
              <w:rPr>
                <w:spacing w:val="-2"/>
                <w:sz w:val="24"/>
              </w:rPr>
              <w:t xml:space="preserve"> </w:t>
            </w:r>
            <w:r>
              <w:rPr>
                <w:sz w:val="24"/>
              </w:rPr>
              <w:t>не всегда способен самостоятельно сформулировать просьбу</w:t>
            </w:r>
          </w:p>
          <w:p w:rsidR="0085728A" w:rsidRDefault="00DD237F" w:rsidP="00BF5A96">
            <w:pPr>
              <w:pStyle w:val="TableParagraph"/>
              <w:numPr>
                <w:ilvl w:val="0"/>
                <w:numId w:val="47"/>
              </w:numPr>
              <w:tabs>
                <w:tab w:val="left" w:pos="306"/>
              </w:tabs>
              <w:spacing w:line="270" w:lineRule="atLeast"/>
              <w:ind w:right="102" w:firstLine="0"/>
              <w:jc w:val="both"/>
              <w:rPr>
                <w:sz w:val="24"/>
              </w:rPr>
            </w:pPr>
            <w:r>
              <w:rPr>
                <w:sz w:val="24"/>
              </w:rPr>
              <w:t xml:space="preserve">умеет обратиться за помощью, достаточно доступно формулирует </w:t>
            </w:r>
            <w:r>
              <w:rPr>
                <w:spacing w:val="-2"/>
                <w:sz w:val="24"/>
              </w:rPr>
              <w:t>просьбу</w:t>
            </w:r>
          </w:p>
        </w:tc>
      </w:tr>
      <w:tr w:rsidR="0085728A">
        <w:trPr>
          <w:trHeight w:val="2483"/>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tcPr>
          <w:p w:rsidR="0085728A" w:rsidRDefault="00DD237F">
            <w:pPr>
              <w:pStyle w:val="TableParagraph"/>
              <w:spacing w:line="237" w:lineRule="auto"/>
              <w:ind w:left="143" w:right="441"/>
              <w:rPr>
                <w:sz w:val="24"/>
              </w:rPr>
            </w:pPr>
            <w:r>
              <w:rPr>
                <w:spacing w:val="-2"/>
                <w:sz w:val="24"/>
              </w:rPr>
              <w:t>Владение средствами</w:t>
            </w:r>
          </w:p>
          <w:p w:rsidR="0085728A" w:rsidRDefault="00DD237F">
            <w:pPr>
              <w:pStyle w:val="TableParagraph"/>
              <w:spacing w:line="275" w:lineRule="exact"/>
              <w:ind w:left="143"/>
              <w:rPr>
                <w:sz w:val="24"/>
              </w:rPr>
            </w:pPr>
            <w:r>
              <w:rPr>
                <w:spacing w:val="-2"/>
                <w:sz w:val="24"/>
              </w:rPr>
              <w:t>коммуникации</w:t>
            </w:r>
          </w:p>
        </w:tc>
        <w:tc>
          <w:tcPr>
            <w:tcW w:w="3974" w:type="dxa"/>
          </w:tcPr>
          <w:p w:rsidR="0085728A" w:rsidRDefault="00DD237F">
            <w:pPr>
              <w:pStyle w:val="TableParagraph"/>
              <w:tabs>
                <w:tab w:val="left" w:pos="2232"/>
              </w:tabs>
              <w:ind w:left="106" w:right="100"/>
              <w:jc w:val="both"/>
              <w:rPr>
                <w:b/>
                <w:sz w:val="24"/>
              </w:rPr>
            </w:pPr>
            <w:r>
              <w:rPr>
                <w:b/>
                <w:spacing w:val="-2"/>
                <w:sz w:val="24"/>
              </w:rPr>
              <w:t>Использует</w:t>
            </w:r>
            <w:r>
              <w:rPr>
                <w:b/>
                <w:sz w:val="24"/>
              </w:rPr>
              <w:tab/>
            </w:r>
            <w:r>
              <w:rPr>
                <w:b/>
                <w:spacing w:val="-2"/>
                <w:sz w:val="24"/>
              </w:rPr>
              <w:t xml:space="preserve">разнообразные </w:t>
            </w:r>
            <w:r>
              <w:rPr>
                <w:b/>
                <w:sz w:val="24"/>
              </w:rPr>
              <w:t xml:space="preserve">средства коммуникации согласно </w:t>
            </w:r>
            <w:r>
              <w:rPr>
                <w:b/>
                <w:spacing w:val="-2"/>
                <w:sz w:val="24"/>
              </w:rPr>
              <w:t>ситуации</w:t>
            </w:r>
          </w:p>
          <w:p w:rsidR="0085728A" w:rsidRDefault="00DD237F" w:rsidP="00BF5A96">
            <w:pPr>
              <w:pStyle w:val="TableParagraph"/>
              <w:numPr>
                <w:ilvl w:val="0"/>
                <w:numId w:val="46"/>
              </w:numPr>
              <w:tabs>
                <w:tab w:val="left" w:pos="304"/>
                <w:tab w:val="left" w:pos="2694"/>
              </w:tabs>
              <w:ind w:right="102" w:firstLine="0"/>
              <w:jc w:val="both"/>
              <w:rPr>
                <w:sz w:val="24"/>
              </w:rPr>
            </w:pPr>
            <w:r>
              <w:rPr>
                <w:sz w:val="24"/>
              </w:rPr>
              <w:t xml:space="preserve">не владеет вербальными средствами общения, слабо владеет </w:t>
            </w:r>
            <w:r>
              <w:rPr>
                <w:spacing w:val="-2"/>
                <w:sz w:val="24"/>
              </w:rPr>
              <w:t>невербальными</w:t>
            </w:r>
            <w:r>
              <w:rPr>
                <w:sz w:val="24"/>
              </w:rPr>
              <w:tab/>
            </w:r>
            <w:r>
              <w:rPr>
                <w:spacing w:val="-2"/>
                <w:sz w:val="24"/>
              </w:rPr>
              <w:t>средствами общения</w:t>
            </w:r>
          </w:p>
          <w:p w:rsidR="0085728A" w:rsidRDefault="00DD237F" w:rsidP="00BF5A96">
            <w:pPr>
              <w:pStyle w:val="TableParagraph"/>
              <w:numPr>
                <w:ilvl w:val="0"/>
                <w:numId w:val="46"/>
              </w:numPr>
              <w:tabs>
                <w:tab w:val="left" w:pos="304"/>
              </w:tabs>
              <w:spacing w:line="276" w:lineRule="exact"/>
              <w:ind w:right="102" w:firstLine="0"/>
              <w:jc w:val="both"/>
              <w:rPr>
                <w:sz w:val="24"/>
              </w:rPr>
            </w:pPr>
            <w:r>
              <w:rPr>
                <w:sz w:val="24"/>
              </w:rPr>
              <w:t>слабо владеет вербальными средствами</w:t>
            </w:r>
            <w:r>
              <w:rPr>
                <w:spacing w:val="62"/>
                <w:sz w:val="24"/>
              </w:rPr>
              <w:t xml:space="preserve">  </w:t>
            </w:r>
            <w:r>
              <w:rPr>
                <w:sz w:val="24"/>
              </w:rPr>
              <w:t>общения,</w:t>
            </w:r>
            <w:r>
              <w:rPr>
                <w:spacing w:val="63"/>
                <w:sz w:val="24"/>
              </w:rPr>
              <w:t xml:space="preserve">  </w:t>
            </w:r>
            <w:r>
              <w:rPr>
                <w:sz w:val="24"/>
              </w:rPr>
              <w:t>не</w:t>
            </w:r>
            <w:r>
              <w:rPr>
                <w:spacing w:val="62"/>
                <w:sz w:val="24"/>
              </w:rPr>
              <w:t xml:space="preserve">  </w:t>
            </w:r>
            <w:r>
              <w:rPr>
                <w:spacing w:val="-4"/>
                <w:sz w:val="24"/>
              </w:rPr>
              <w:t>может</w:t>
            </w:r>
          </w:p>
        </w:tc>
      </w:tr>
    </w:tbl>
    <w:p w:rsidR="0085728A" w:rsidRDefault="0085728A">
      <w:pPr>
        <w:spacing w:line="276"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58" w:right="17"/>
              <w:jc w:val="center"/>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6900"/>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tcPr>
          <w:p w:rsidR="0085728A" w:rsidRDefault="0085728A">
            <w:pPr>
              <w:pStyle w:val="TableParagraph"/>
              <w:rPr>
                <w:sz w:val="24"/>
              </w:rPr>
            </w:pPr>
          </w:p>
        </w:tc>
        <w:tc>
          <w:tcPr>
            <w:tcW w:w="3974" w:type="dxa"/>
          </w:tcPr>
          <w:p w:rsidR="0085728A" w:rsidRDefault="00DD237F">
            <w:pPr>
              <w:pStyle w:val="TableParagraph"/>
              <w:tabs>
                <w:tab w:val="left" w:pos="1317"/>
                <w:tab w:val="left" w:pos="1571"/>
                <w:tab w:val="left" w:pos="1672"/>
                <w:tab w:val="left" w:pos="1904"/>
                <w:tab w:val="left" w:pos="2214"/>
                <w:tab w:val="left" w:pos="2449"/>
                <w:tab w:val="left" w:pos="2526"/>
                <w:tab w:val="left" w:pos="2600"/>
                <w:tab w:val="left" w:pos="2756"/>
                <w:tab w:val="left" w:pos="3065"/>
                <w:tab w:val="left" w:pos="3157"/>
                <w:tab w:val="left" w:pos="3195"/>
                <w:tab w:val="left" w:pos="3610"/>
                <w:tab w:val="left" w:pos="3756"/>
              </w:tabs>
              <w:ind w:left="106" w:right="98"/>
              <w:rPr>
                <w:sz w:val="24"/>
              </w:rPr>
            </w:pPr>
            <w:r>
              <w:rPr>
                <w:sz w:val="24"/>
              </w:rPr>
              <w:t>связно выразить свои мысли. Слабо владеет</w:t>
            </w:r>
            <w:r>
              <w:rPr>
                <w:spacing w:val="25"/>
                <w:sz w:val="24"/>
              </w:rPr>
              <w:t xml:space="preserve"> </w:t>
            </w:r>
            <w:r>
              <w:rPr>
                <w:sz w:val="24"/>
              </w:rPr>
              <w:t>невербальными</w:t>
            </w:r>
            <w:r>
              <w:rPr>
                <w:spacing w:val="25"/>
                <w:sz w:val="24"/>
              </w:rPr>
              <w:t xml:space="preserve"> </w:t>
            </w:r>
            <w:r>
              <w:rPr>
                <w:sz w:val="24"/>
              </w:rPr>
              <w:t xml:space="preserve">средствами </w:t>
            </w:r>
            <w:r>
              <w:rPr>
                <w:spacing w:val="-2"/>
                <w:sz w:val="24"/>
              </w:rPr>
              <w:t>общения,</w:t>
            </w:r>
            <w:r>
              <w:rPr>
                <w:sz w:val="24"/>
              </w:rPr>
              <w:tab/>
            </w:r>
            <w:r>
              <w:rPr>
                <w:sz w:val="24"/>
              </w:rPr>
              <w:tab/>
            </w:r>
            <w:r>
              <w:rPr>
                <w:sz w:val="24"/>
              </w:rPr>
              <w:tab/>
            </w:r>
            <w:r>
              <w:rPr>
                <w:spacing w:val="-2"/>
                <w:sz w:val="24"/>
              </w:rPr>
              <w:t>затрудняется</w:t>
            </w:r>
            <w:r>
              <w:rPr>
                <w:sz w:val="24"/>
              </w:rPr>
              <w:tab/>
            </w:r>
            <w:r>
              <w:rPr>
                <w:sz w:val="24"/>
              </w:rPr>
              <w:tab/>
            </w:r>
            <w:r>
              <w:rPr>
                <w:sz w:val="24"/>
              </w:rPr>
              <w:tab/>
            </w:r>
            <w:r>
              <w:rPr>
                <w:sz w:val="24"/>
              </w:rPr>
              <w:tab/>
            </w:r>
            <w:r>
              <w:rPr>
                <w:spacing w:val="-6"/>
                <w:sz w:val="24"/>
              </w:rPr>
              <w:t xml:space="preserve">их </w:t>
            </w:r>
            <w:r>
              <w:rPr>
                <w:sz w:val="24"/>
              </w:rPr>
              <w:t>использовать в общении с другими 2-владеет</w:t>
            </w:r>
            <w:r>
              <w:rPr>
                <w:spacing w:val="40"/>
                <w:sz w:val="24"/>
              </w:rPr>
              <w:t xml:space="preserve"> </w:t>
            </w:r>
            <w:r>
              <w:rPr>
                <w:sz w:val="24"/>
              </w:rPr>
              <w:t>вербальными</w:t>
            </w:r>
            <w:r>
              <w:rPr>
                <w:spacing w:val="40"/>
                <w:sz w:val="24"/>
              </w:rPr>
              <w:t xml:space="preserve"> </w:t>
            </w:r>
            <w:r>
              <w:rPr>
                <w:sz w:val="24"/>
              </w:rPr>
              <w:t xml:space="preserve">средствами </w:t>
            </w:r>
            <w:r>
              <w:rPr>
                <w:spacing w:val="-2"/>
                <w:sz w:val="24"/>
              </w:rPr>
              <w:t>общения,</w:t>
            </w:r>
            <w:r>
              <w:rPr>
                <w:sz w:val="24"/>
              </w:rPr>
              <w:tab/>
            </w:r>
            <w:r>
              <w:rPr>
                <w:sz w:val="24"/>
              </w:rPr>
              <w:tab/>
            </w:r>
            <w:r>
              <w:rPr>
                <w:sz w:val="24"/>
              </w:rPr>
              <w:tab/>
            </w:r>
            <w:r>
              <w:rPr>
                <w:spacing w:val="-6"/>
                <w:sz w:val="24"/>
              </w:rPr>
              <w:t>но</w:t>
            </w:r>
            <w:r>
              <w:rPr>
                <w:sz w:val="24"/>
              </w:rPr>
              <w:tab/>
            </w:r>
            <w:r>
              <w:rPr>
                <w:sz w:val="24"/>
              </w:rPr>
              <w:tab/>
            </w:r>
            <w:r>
              <w:rPr>
                <w:sz w:val="24"/>
              </w:rPr>
              <w:tab/>
            </w:r>
            <w:r>
              <w:rPr>
                <w:spacing w:val="-2"/>
                <w:sz w:val="24"/>
              </w:rPr>
              <w:t>затрудняется логически</w:t>
            </w:r>
            <w:r>
              <w:rPr>
                <w:sz w:val="24"/>
              </w:rPr>
              <w:tab/>
            </w:r>
            <w:r>
              <w:rPr>
                <w:sz w:val="24"/>
              </w:rPr>
              <w:tab/>
            </w:r>
            <w:r>
              <w:rPr>
                <w:spacing w:val="-2"/>
                <w:sz w:val="24"/>
              </w:rPr>
              <w:t>правильно</w:t>
            </w:r>
            <w:r>
              <w:rPr>
                <w:sz w:val="24"/>
              </w:rPr>
              <w:tab/>
            </w:r>
            <w:r>
              <w:rPr>
                <w:sz w:val="24"/>
              </w:rPr>
              <w:tab/>
            </w:r>
            <w:r>
              <w:rPr>
                <w:spacing w:val="-2"/>
                <w:sz w:val="24"/>
              </w:rPr>
              <w:t>строить предложение.</w:t>
            </w:r>
            <w:r>
              <w:rPr>
                <w:sz w:val="24"/>
              </w:rPr>
              <w:tab/>
            </w:r>
            <w:r>
              <w:rPr>
                <w:sz w:val="24"/>
              </w:rPr>
              <w:tab/>
            </w:r>
            <w:r>
              <w:rPr>
                <w:sz w:val="24"/>
              </w:rPr>
              <w:tab/>
            </w:r>
            <w:r>
              <w:rPr>
                <w:spacing w:val="-10"/>
                <w:sz w:val="24"/>
              </w:rPr>
              <w:t>В</w:t>
            </w:r>
            <w:r>
              <w:rPr>
                <w:sz w:val="24"/>
              </w:rPr>
              <w:tab/>
            </w:r>
            <w:r>
              <w:rPr>
                <w:sz w:val="24"/>
              </w:rPr>
              <w:tab/>
            </w:r>
            <w:r>
              <w:rPr>
                <w:spacing w:val="-2"/>
                <w:sz w:val="24"/>
              </w:rPr>
              <w:t>общении</w:t>
            </w:r>
            <w:r>
              <w:rPr>
                <w:sz w:val="24"/>
              </w:rPr>
              <w:tab/>
            </w:r>
            <w:r>
              <w:rPr>
                <w:sz w:val="24"/>
              </w:rPr>
              <w:tab/>
            </w:r>
            <w:r>
              <w:rPr>
                <w:spacing w:val="-10"/>
                <w:sz w:val="24"/>
              </w:rPr>
              <w:t xml:space="preserve">с </w:t>
            </w:r>
            <w:r>
              <w:rPr>
                <w:spacing w:val="-2"/>
                <w:sz w:val="24"/>
              </w:rPr>
              <w:t>окружающими</w:t>
            </w:r>
            <w:r>
              <w:rPr>
                <w:sz w:val="24"/>
              </w:rPr>
              <w:tab/>
            </w:r>
            <w:r>
              <w:rPr>
                <w:sz w:val="24"/>
              </w:rPr>
              <w:tab/>
            </w:r>
            <w:r>
              <w:rPr>
                <w:sz w:val="24"/>
              </w:rPr>
              <w:tab/>
            </w:r>
            <w:r>
              <w:rPr>
                <w:sz w:val="24"/>
              </w:rPr>
              <w:tab/>
            </w:r>
            <w:r>
              <w:rPr>
                <w:sz w:val="24"/>
              </w:rPr>
              <w:tab/>
            </w:r>
            <w:r>
              <w:rPr>
                <w:sz w:val="24"/>
              </w:rPr>
              <w:tab/>
            </w:r>
            <w:r>
              <w:rPr>
                <w:sz w:val="24"/>
              </w:rPr>
              <w:tab/>
            </w:r>
            <w:r>
              <w:rPr>
                <w:spacing w:val="-2"/>
                <w:sz w:val="24"/>
              </w:rPr>
              <w:t xml:space="preserve">сдержанно </w:t>
            </w:r>
            <w:r>
              <w:rPr>
                <w:sz w:val="24"/>
              </w:rPr>
              <w:t>использует</w:t>
            </w:r>
            <w:r>
              <w:rPr>
                <w:spacing w:val="40"/>
                <w:sz w:val="24"/>
              </w:rPr>
              <w:t xml:space="preserve"> </w:t>
            </w:r>
            <w:r>
              <w:rPr>
                <w:sz w:val="24"/>
              </w:rPr>
              <w:t>невербальные</w:t>
            </w:r>
            <w:r>
              <w:rPr>
                <w:spacing w:val="40"/>
                <w:sz w:val="24"/>
              </w:rPr>
              <w:t xml:space="preserve"> </w:t>
            </w:r>
            <w:r>
              <w:rPr>
                <w:sz w:val="24"/>
              </w:rPr>
              <w:t xml:space="preserve">средства </w:t>
            </w:r>
            <w:r>
              <w:rPr>
                <w:spacing w:val="-2"/>
                <w:sz w:val="24"/>
              </w:rPr>
              <w:t>общения,</w:t>
            </w:r>
            <w:r>
              <w:rPr>
                <w:sz w:val="24"/>
              </w:rPr>
              <w:tab/>
            </w:r>
            <w:r>
              <w:rPr>
                <w:spacing w:val="-2"/>
                <w:sz w:val="24"/>
              </w:rPr>
              <w:t>понимает,</w:t>
            </w:r>
            <w:r>
              <w:rPr>
                <w:sz w:val="24"/>
              </w:rPr>
              <w:tab/>
            </w:r>
            <w:r>
              <w:rPr>
                <w:sz w:val="24"/>
              </w:rPr>
              <w:tab/>
            </w:r>
            <w:r>
              <w:rPr>
                <w:sz w:val="24"/>
              </w:rPr>
              <w:tab/>
            </w:r>
            <w:r>
              <w:rPr>
                <w:spacing w:val="-4"/>
                <w:sz w:val="24"/>
              </w:rPr>
              <w:t>что</w:t>
            </w:r>
            <w:r>
              <w:rPr>
                <w:sz w:val="24"/>
              </w:rPr>
              <w:tab/>
            </w:r>
            <w:r>
              <w:rPr>
                <w:sz w:val="24"/>
              </w:rPr>
              <w:tab/>
            </w:r>
            <w:r>
              <w:rPr>
                <w:sz w:val="24"/>
              </w:rPr>
              <w:tab/>
            </w:r>
            <w:r>
              <w:rPr>
                <w:spacing w:val="-4"/>
                <w:sz w:val="24"/>
              </w:rPr>
              <w:t xml:space="preserve">нужно </w:t>
            </w:r>
            <w:r>
              <w:rPr>
                <w:spacing w:val="-2"/>
                <w:sz w:val="24"/>
              </w:rPr>
              <w:t>контролировать</w:t>
            </w:r>
            <w:r>
              <w:rPr>
                <w:sz w:val="24"/>
              </w:rPr>
              <w:tab/>
            </w:r>
            <w:r>
              <w:rPr>
                <w:sz w:val="24"/>
              </w:rPr>
              <w:tab/>
            </w:r>
            <w:r>
              <w:rPr>
                <w:spacing w:val="-4"/>
                <w:sz w:val="24"/>
              </w:rPr>
              <w:t>свои</w:t>
            </w:r>
            <w:r>
              <w:rPr>
                <w:sz w:val="24"/>
              </w:rPr>
              <w:tab/>
            </w:r>
            <w:r>
              <w:rPr>
                <w:sz w:val="24"/>
              </w:rPr>
              <w:tab/>
            </w:r>
            <w:r>
              <w:rPr>
                <w:sz w:val="24"/>
              </w:rPr>
              <w:tab/>
            </w:r>
            <w:r>
              <w:rPr>
                <w:spacing w:val="-2"/>
                <w:sz w:val="24"/>
              </w:rPr>
              <w:t xml:space="preserve">жесты, </w:t>
            </w:r>
            <w:r>
              <w:rPr>
                <w:sz w:val="24"/>
              </w:rPr>
              <w:t>пытается это сделать.</w:t>
            </w:r>
          </w:p>
          <w:p w:rsidR="0085728A" w:rsidRDefault="00DD237F">
            <w:pPr>
              <w:pStyle w:val="TableParagraph"/>
              <w:tabs>
                <w:tab w:val="left" w:pos="2922"/>
              </w:tabs>
              <w:ind w:left="106" w:right="99"/>
              <w:jc w:val="both"/>
              <w:rPr>
                <w:sz w:val="24"/>
              </w:rPr>
            </w:pPr>
            <w:r>
              <w:rPr>
                <w:sz w:val="24"/>
              </w:rPr>
              <w:t xml:space="preserve">3- владеет вербальными средствами общения, имеет достаточный словарный запас, как правило, связно выражает свои мысли, логически правильно строит предложения, общителен. В общении с окружающими широко использует невербальные средства общения (жесты, мимику, </w:t>
            </w:r>
            <w:r>
              <w:rPr>
                <w:spacing w:val="-2"/>
                <w:sz w:val="24"/>
              </w:rPr>
              <w:t>пантомимику),</w:t>
            </w:r>
            <w:r>
              <w:rPr>
                <w:sz w:val="24"/>
              </w:rPr>
              <w:tab/>
            </w:r>
            <w:r>
              <w:rPr>
                <w:spacing w:val="-2"/>
                <w:sz w:val="24"/>
              </w:rPr>
              <w:t xml:space="preserve">способен </w:t>
            </w:r>
            <w:r>
              <w:rPr>
                <w:sz w:val="24"/>
              </w:rPr>
              <w:t>самостоятельно</w:t>
            </w:r>
            <w:r>
              <w:rPr>
                <w:spacing w:val="77"/>
                <w:w w:val="150"/>
                <w:sz w:val="24"/>
              </w:rPr>
              <w:t xml:space="preserve">   </w:t>
            </w:r>
            <w:r>
              <w:rPr>
                <w:spacing w:val="-2"/>
                <w:sz w:val="24"/>
              </w:rPr>
              <w:t>контролировать</w:t>
            </w:r>
          </w:p>
          <w:p w:rsidR="0085728A" w:rsidRDefault="00DD237F">
            <w:pPr>
              <w:pStyle w:val="TableParagraph"/>
              <w:spacing w:line="261" w:lineRule="exact"/>
              <w:ind w:left="106"/>
              <w:jc w:val="both"/>
              <w:rPr>
                <w:sz w:val="24"/>
              </w:rPr>
            </w:pPr>
            <w:r>
              <w:rPr>
                <w:sz w:val="24"/>
              </w:rPr>
              <w:t>невербальные</w:t>
            </w:r>
            <w:r>
              <w:rPr>
                <w:spacing w:val="-6"/>
                <w:sz w:val="24"/>
              </w:rPr>
              <w:t xml:space="preserve"> </w:t>
            </w:r>
            <w:r>
              <w:rPr>
                <w:sz w:val="24"/>
              </w:rPr>
              <w:t>средства</w:t>
            </w:r>
            <w:r>
              <w:rPr>
                <w:spacing w:val="-1"/>
                <w:sz w:val="24"/>
              </w:rPr>
              <w:t xml:space="preserve"> </w:t>
            </w:r>
            <w:r>
              <w:rPr>
                <w:spacing w:val="-2"/>
                <w:sz w:val="24"/>
              </w:rPr>
              <w:t>общения</w:t>
            </w:r>
          </w:p>
        </w:tc>
      </w:tr>
      <w:tr w:rsidR="0085728A">
        <w:trPr>
          <w:trHeight w:val="4140"/>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tcPr>
          <w:p w:rsidR="0085728A" w:rsidRDefault="00DD237F">
            <w:pPr>
              <w:pStyle w:val="TableParagraph"/>
              <w:spacing w:line="237" w:lineRule="auto"/>
              <w:ind w:left="143" w:right="441"/>
              <w:rPr>
                <w:sz w:val="24"/>
              </w:rPr>
            </w:pPr>
            <w:r>
              <w:rPr>
                <w:spacing w:val="-2"/>
                <w:sz w:val="24"/>
              </w:rPr>
              <w:t>Адекватность применения ритуалов социального взаимодействия</w:t>
            </w:r>
          </w:p>
        </w:tc>
        <w:tc>
          <w:tcPr>
            <w:tcW w:w="3974" w:type="dxa"/>
          </w:tcPr>
          <w:p w:rsidR="0085728A" w:rsidRDefault="00DD237F">
            <w:pPr>
              <w:pStyle w:val="TableParagraph"/>
              <w:ind w:left="106" w:right="99"/>
              <w:jc w:val="both"/>
              <w:rPr>
                <w:b/>
                <w:sz w:val="24"/>
              </w:rPr>
            </w:pPr>
            <w:r>
              <w:rPr>
                <w:b/>
                <w:sz w:val="24"/>
              </w:rPr>
              <w:t>Правильно применяет ритуалы социального взаимодействия согласно ситуации</w:t>
            </w:r>
          </w:p>
          <w:p w:rsidR="0085728A" w:rsidRDefault="00DD237F">
            <w:pPr>
              <w:pStyle w:val="TableParagraph"/>
              <w:tabs>
                <w:tab w:val="left" w:pos="1279"/>
                <w:tab w:val="left" w:pos="1355"/>
                <w:tab w:val="left" w:pos="1647"/>
                <w:tab w:val="left" w:pos="2228"/>
                <w:tab w:val="left" w:pos="2577"/>
                <w:tab w:val="left" w:pos="2773"/>
                <w:tab w:val="left" w:pos="3000"/>
              </w:tabs>
              <w:ind w:left="106" w:right="98"/>
              <w:rPr>
                <w:sz w:val="24"/>
              </w:rPr>
            </w:pPr>
            <w:r>
              <w:rPr>
                <w:sz w:val="24"/>
              </w:rPr>
              <w:t>0-не</w:t>
            </w:r>
            <w:r>
              <w:rPr>
                <w:spacing w:val="80"/>
                <w:sz w:val="24"/>
              </w:rPr>
              <w:t xml:space="preserve"> </w:t>
            </w:r>
            <w:r>
              <w:rPr>
                <w:sz w:val="24"/>
              </w:rPr>
              <w:t>умеет</w:t>
            </w:r>
            <w:r>
              <w:rPr>
                <w:spacing w:val="80"/>
                <w:sz w:val="24"/>
              </w:rPr>
              <w:t xml:space="preserve"> </w:t>
            </w:r>
            <w:r>
              <w:rPr>
                <w:sz w:val="24"/>
              </w:rPr>
              <w:t>правильно</w:t>
            </w:r>
            <w:r>
              <w:rPr>
                <w:spacing w:val="80"/>
                <w:sz w:val="24"/>
              </w:rPr>
              <w:t xml:space="preserve"> </w:t>
            </w:r>
            <w:r>
              <w:rPr>
                <w:sz w:val="24"/>
              </w:rPr>
              <w:t xml:space="preserve">применять </w:t>
            </w:r>
            <w:r>
              <w:rPr>
                <w:spacing w:val="-2"/>
                <w:sz w:val="24"/>
              </w:rPr>
              <w:t>ритуалы</w:t>
            </w:r>
            <w:r>
              <w:rPr>
                <w:sz w:val="24"/>
              </w:rPr>
              <w:tab/>
            </w:r>
            <w:r>
              <w:rPr>
                <w:sz w:val="24"/>
              </w:rPr>
              <w:tab/>
            </w:r>
            <w:r>
              <w:rPr>
                <w:sz w:val="24"/>
              </w:rPr>
              <w:tab/>
            </w:r>
            <w:r>
              <w:rPr>
                <w:sz w:val="24"/>
              </w:rPr>
              <w:tab/>
            </w:r>
            <w:r>
              <w:rPr>
                <w:sz w:val="24"/>
              </w:rPr>
              <w:tab/>
            </w:r>
            <w:r>
              <w:rPr>
                <w:spacing w:val="-2"/>
                <w:sz w:val="24"/>
              </w:rPr>
              <w:t xml:space="preserve">социального </w:t>
            </w:r>
            <w:r>
              <w:rPr>
                <w:sz w:val="24"/>
              </w:rPr>
              <w:t xml:space="preserve">взаимодействия согласно ситуации </w:t>
            </w:r>
            <w:r>
              <w:rPr>
                <w:spacing w:val="-2"/>
                <w:sz w:val="24"/>
              </w:rPr>
              <w:t>1-иногда</w:t>
            </w:r>
            <w:r>
              <w:rPr>
                <w:sz w:val="24"/>
              </w:rPr>
              <w:tab/>
            </w:r>
            <w:r>
              <w:rPr>
                <w:sz w:val="24"/>
              </w:rPr>
              <w:tab/>
            </w:r>
            <w:r>
              <w:rPr>
                <w:spacing w:val="-2"/>
                <w:sz w:val="24"/>
              </w:rPr>
              <w:t>правильно</w:t>
            </w:r>
            <w:r>
              <w:rPr>
                <w:sz w:val="24"/>
              </w:rPr>
              <w:tab/>
            </w:r>
            <w:r>
              <w:rPr>
                <w:sz w:val="24"/>
              </w:rPr>
              <w:tab/>
            </w:r>
            <w:r>
              <w:rPr>
                <w:spacing w:val="-59"/>
                <w:sz w:val="24"/>
              </w:rPr>
              <w:t xml:space="preserve"> </w:t>
            </w:r>
            <w:r>
              <w:rPr>
                <w:spacing w:val="-2"/>
                <w:sz w:val="24"/>
              </w:rPr>
              <w:t>применяет ритуалы</w:t>
            </w:r>
            <w:r>
              <w:rPr>
                <w:sz w:val="24"/>
              </w:rPr>
              <w:tab/>
            </w:r>
            <w:r>
              <w:rPr>
                <w:sz w:val="24"/>
              </w:rPr>
              <w:tab/>
            </w:r>
            <w:r>
              <w:rPr>
                <w:sz w:val="24"/>
              </w:rPr>
              <w:tab/>
            </w:r>
            <w:r>
              <w:rPr>
                <w:sz w:val="24"/>
              </w:rPr>
              <w:tab/>
            </w:r>
            <w:r>
              <w:rPr>
                <w:sz w:val="24"/>
              </w:rPr>
              <w:tab/>
            </w:r>
            <w:r>
              <w:rPr>
                <w:spacing w:val="-2"/>
                <w:sz w:val="24"/>
              </w:rPr>
              <w:t xml:space="preserve">социального </w:t>
            </w:r>
            <w:r>
              <w:rPr>
                <w:sz w:val="24"/>
              </w:rPr>
              <w:t xml:space="preserve">взаимодействия согласно ситуации </w:t>
            </w:r>
            <w:r>
              <w:rPr>
                <w:spacing w:val="-2"/>
                <w:sz w:val="24"/>
              </w:rPr>
              <w:t>2-часто</w:t>
            </w:r>
            <w:r>
              <w:rPr>
                <w:sz w:val="24"/>
              </w:rPr>
              <w:tab/>
            </w:r>
            <w:r>
              <w:rPr>
                <w:spacing w:val="-2"/>
                <w:sz w:val="24"/>
              </w:rPr>
              <w:t>правильно</w:t>
            </w:r>
            <w:r>
              <w:rPr>
                <w:sz w:val="24"/>
              </w:rPr>
              <w:tab/>
            </w:r>
            <w:r>
              <w:rPr>
                <w:sz w:val="24"/>
              </w:rPr>
              <w:tab/>
            </w:r>
            <w:r>
              <w:rPr>
                <w:spacing w:val="-2"/>
                <w:sz w:val="24"/>
              </w:rPr>
              <w:t>применять ритуалы</w:t>
            </w:r>
            <w:r>
              <w:rPr>
                <w:sz w:val="24"/>
              </w:rPr>
              <w:tab/>
            </w:r>
            <w:r>
              <w:rPr>
                <w:sz w:val="24"/>
              </w:rPr>
              <w:tab/>
            </w:r>
            <w:r>
              <w:rPr>
                <w:sz w:val="24"/>
              </w:rPr>
              <w:tab/>
            </w:r>
            <w:r>
              <w:rPr>
                <w:sz w:val="24"/>
              </w:rPr>
              <w:tab/>
            </w:r>
            <w:r>
              <w:rPr>
                <w:sz w:val="24"/>
              </w:rPr>
              <w:tab/>
            </w:r>
            <w:r>
              <w:rPr>
                <w:spacing w:val="-2"/>
                <w:sz w:val="24"/>
              </w:rPr>
              <w:t xml:space="preserve">социального </w:t>
            </w:r>
            <w:r>
              <w:rPr>
                <w:sz w:val="24"/>
              </w:rPr>
              <w:t xml:space="preserve">взаимодействия согласно ситуации </w:t>
            </w:r>
            <w:r>
              <w:rPr>
                <w:spacing w:val="-2"/>
                <w:sz w:val="24"/>
              </w:rPr>
              <w:t>3-правильно</w:t>
            </w:r>
            <w:r>
              <w:rPr>
                <w:sz w:val="24"/>
              </w:rPr>
              <w:tab/>
            </w:r>
            <w:r>
              <w:rPr>
                <w:spacing w:val="-2"/>
                <w:sz w:val="24"/>
              </w:rPr>
              <w:t>применяет</w:t>
            </w:r>
            <w:r>
              <w:rPr>
                <w:sz w:val="24"/>
              </w:rPr>
              <w:tab/>
            </w:r>
            <w:r>
              <w:rPr>
                <w:sz w:val="24"/>
              </w:rPr>
              <w:tab/>
            </w:r>
            <w:r>
              <w:rPr>
                <w:spacing w:val="-2"/>
                <w:sz w:val="24"/>
              </w:rPr>
              <w:t>ритуалы социального</w:t>
            </w:r>
            <w:r>
              <w:rPr>
                <w:sz w:val="24"/>
              </w:rPr>
              <w:tab/>
            </w:r>
            <w:r>
              <w:rPr>
                <w:sz w:val="24"/>
              </w:rPr>
              <w:tab/>
            </w:r>
            <w:r>
              <w:rPr>
                <w:spacing w:val="-2"/>
                <w:sz w:val="24"/>
              </w:rPr>
              <w:t>взаимодействия</w:t>
            </w:r>
          </w:p>
          <w:p w:rsidR="0085728A" w:rsidRDefault="00DD237F">
            <w:pPr>
              <w:pStyle w:val="TableParagraph"/>
              <w:spacing w:line="261" w:lineRule="exact"/>
              <w:ind w:left="106"/>
              <w:rPr>
                <w:sz w:val="24"/>
              </w:rPr>
            </w:pPr>
            <w:r>
              <w:rPr>
                <w:sz w:val="24"/>
              </w:rPr>
              <w:t>согласно</w:t>
            </w:r>
            <w:r>
              <w:rPr>
                <w:spacing w:val="-3"/>
                <w:sz w:val="24"/>
              </w:rPr>
              <w:t xml:space="preserve"> </w:t>
            </w:r>
            <w:r>
              <w:rPr>
                <w:spacing w:val="-2"/>
                <w:sz w:val="24"/>
              </w:rPr>
              <w:t>ситуации</w:t>
            </w:r>
          </w:p>
        </w:tc>
      </w:tr>
      <w:tr w:rsidR="0085728A">
        <w:trPr>
          <w:trHeight w:val="2208"/>
        </w:trPr>
        <w:tc>
          <w:tcPr>
            <w:tcW w:w="425" w:type="dxa"/>
          </w:tcPr>
          <w:p w:rsidR="0085728A" w:rsidRDefault="00DD237F">
            <w:pPr>
              <w:pStyle w:val="TableParagraph"/>
              <w:spacing w:line="270" w:lineRule="exact"/>
              <w:ind w:right="17"/>
              <w:jc w:val="center"/>
              <w:rPr>
                <w:sz w:val="24"/>
              </w:rPr>
            </w:pPr>
            <w:r>
              <w:rPr>
                <w:spacing w:val="-5"/>
                <w:sz w:val="24"/>
              </w:rPr>
              <w:t>7.</w:t>
            </w:r>
          </w:p>
        </w:tc>
        <w:tc>
          <w:tcPr>
            <w:tcW w:w="2980" w:type="dxa"/>
          </w:tcPr>
          <w:p w:rsidR="0085728A" w:rsidRDefault="00DD237F">
            <w:pPr>
              <w:pStyle w:val="TableParagraph"/>
              <w:ind w:left="108" w:right="1270"/>
              <w:rPr>
                <w:b/>
                <w:sz w:val="24"/>
              </w:rPr>
            </w:pPr>
            <w:r>
              <w:rPr>
                <w:b/>
                <w:sz w:val="24"/>
              </w:rPr>
              <w:t>Способность</w:t>
            </w:r>
            <w:r>
              <w:rPr>
                <w:b/>
                <w:spacing w:val="-15"/>
                <w:sz w:val="24"/>
              </w:rPr>
              <w:t xml:space="preserve"> </w:t>
            </w:r>
            <w:r>
              <w:rPr>
                <w:b/>
                <w:sz w:val="24"/>
              </w:rPr>
              <w:t xml:space="preserve">к </w:t>
            </w:r>
            <w:r>
              <w:rPr>
                <w:b/>
                <w:spacing w:val="-2"/>
                <w:sz w:val="24"/>
              </w:rPr>
              <w:t>осмыслению</w:t>
            </w:r>
          </w:p>
          <w:p w:rsidR="0085728A" w:rsidRDefault="00DD237F">
            <w:pPr>
              <w:pStyle w:val="TableParagraph"/>
              <w:ind w:left="108" w:right="166"/>
              <w:rPr>
                <w:b/>
                <w:sz w:val="24"/>
              </w:rPr>
            </w:pPr>
            <w:r>
              <w:rPr>
                <w:b/>
                <w:sz w:val="24"/>
              </w:rPr>
              <w:t>социального</w:t>
            </w:r>
            <w:r>
              <w:rPr>
                <w:b/>
                <w:spacing w:val="-15"/>
                <w:sz w:val="24"/>
              </w:rPr>
              <w:t xml:space="preserve"> </w:t>
            </w:r>
            <w:r>
              <w:rPr>
                <w:b/>
                <w:sz w:val="24"/>
              </w:rPr>
              <w:t xml:space="preserve">окружения, своего места в нем, </w:t>
            </w:r>
            <w:r>
              <w:rPr>
                <w:b/>
                <w:spacing w:val="-2"/>
                <w:sz w:val="24"/>
              </w:rPr>
              <w:t>принятие</w:t>
            </w:r>
          </w:p>
          <w:p w:rsidR="0085728A" w:rsidRDefault="00DD237F">
            <w:pPr>
              <w:pStyle w:val="TableParagraph"/>
              <w:spacing w:line="276" w:lineRule="exact"/>
              <w:ind w:left="108" w:right="100"/>
              <w:rPr>
                <w:b/>
                <w:sz w:val="24"/>
              </w:rPr>
            </w:pPr>
            <w:r>
              <w:rPr>
                <w:b/>
                <w:spacing w:val="-2"/>
                <w:sz w:val="24"/>
              </w:rPr>
              <w:t xml:space="preserve">соответствующих </w:t>
            </w:r>
            <w:r>
              <w:rPr>
                <w:b/>
                <w:sz w:val="24"/>
              </w:rPr>
              <w:t>возрасту</w:t>
            </w:r>
            <w:r>
              <w:rPr>
                <w:b/>
                <w:spacing w:val="-15"/>
                <w:sz w:val="24"/>
              </w:rPr>
              <w:t xml:space="preserve"> </w:t>
            </w:r>
            <w:r>
              <w:rPr>
                <w:b/>
                <w:sz w:val="24"/>
              </w:rPr>
              <w:t>ценностей</w:t>
            </w:r>
            <w:r>
              <w:rPr>
                <w:b/>
                <w:spacing w:val="-15"/>
                <w:sz w:val="24"/>
              </w:rPr>
              <w:t xml:space="preserve"> </w:t>
            </w:r>
            <w:r>
              <w:rPr>
                <w:b/>
                <w:sz w:val="24"/>
              </w:rPr>
              <w:t>и социальных ролей</w:t>
            </w:r>
          </w:p>
        </w:tc>
        <w:tc>
          <w:tcPr>
            <w:tcW w:w="2555" w:type="dxa"/>
          </w:tcPr>
          <w:p w:rsidR="0085728A" w:rsidRDefault="0085728A">
            <w:pPr>
              <w:pStyle w:val="TableParagraph"/>
              <w:rPr>
                <w:sz w:val="24"/>
              </w:rPr>
            </w:pPr>
          </w:p>
        </w:tc>
        <w:tc>
          <w:tcPr>
            <w:tcW w:w="3974" w:type="dxa"/>
          </w:tcPr>
          <w:p w:rsidR="0085728A" w:rsidRDefault="00DD237F">
            <w:pPr>
              <w:pStyle w:val="TableParagraph"/>
              <w:ind w:left="106"/>
              <w:rPr>
                <w:b/>
                <w:sz w:val="24"/>
              </w:rPr>
            </w:pPr>
            <w:r>
              <w:rPr>
                <w:b/>
                <w:sz w:val="24"/>
              </w:rPr>
              <w:t>Соблюдает</w:t>
            </w:r>
            <w:r>
              <w:rPr>
                <w:b/>
                <w:spacing w:val="40"/>
                <w:sz w:val="24"/>
              </w:rPr>
              <w:t xml:space="preserve"> </w:t>
            </w:r>
            <w:r>
              <w:rPr>
                <w:b/>
                <w:sz w:val="24"/>
              </w:rPr>
              <w:t>правила</w:t>
            </w:r>
            <w:r>
              <w:rPr>
                <w:b/>
                <w:spacing w:val="40"/>
                <w:sz w:val="24"/>
              </w:rPr>
              <w:t xml:space="preserve"> </w:t>
            </w:r>
            <w:r>
              <w:rPr>
                <w:b/>
                <w:sz w:val="24"/>
              </w:rPr>
              <w:t>поведения</w:t>
            </w:r>
            <w:r>
              <w:rPr>
                <w:b/>
                <w:spacing w:val="40"/>
                <w:sz w:val="24"/>
              </w:rPr>
              <w:t xml:space="preserve"> </w:t>
            </w:r>
            <w:r>
              <w:rPr>
                <w:b/>
                <w:sz w:val="24"/>
              </w:rPr>
              <w:t>в разных социальных ситуациях:</w:t>
            </w:r>
          </w:p>
          <w:p w:rsidR="0085728A" w:rsidRDefault="00DD237F" w:rsidP="00BF5A96">
            <w:pPr>
              <w:pStyle w:val="TableParagraph"/>
              <w:numPr>
                <w:ilvl w:val="0"/>
                <w:numId w:val="45"/>
              </w:numPr>
              <w:tabs>
                <w:tab w:val="left" w:pos="244"/>
              </w:tabs>
              <w:ind w:left="244" w:hanging="138"/>
              <w:rPr>
                <w:b/>
                <w:sz w:val="24"/>
              </w:rPr>
            </w:pPr>
            <w:r>
              <w:rPr>
                <w:b/>
                <w:sz w:val="24"/>
              </w:rPr>
              <w:t>с</w:t>
            </w:r>
            <w:r>
              <w:rPr>
                <w:b/>
                <w:spacing w:val="-3"/>
                <w:sz w:val="24"/>
              </w:rPr>
              <w:t xml:space="preserve"> </w:t>
            </w:r>
            <w:r>
              <w:rPr>
                <w:b/>
                <w:sz w:val="24"/>
              </w:rPr>
              <w:t>близкими</w:t>
            </w:r>
            <w:r>
              <w:rPr>
                <w:b/>
                <w:spacing w:val="-2"/>
                <w:sz w:val="24"/>
              </w:rPr>
              <w:t xml:space="preserve"> </w:t>
            </w:r>
            <w:r>
              <w:rPr>
                <w:b/>
                <w:sz w:val="24"/>
              </w:rPr>
              <w:t>в</w:t>
            </w:r>
            <w:r>
              <w:rPr>
                <w:b/>
                <w:spacing w:val="-1"/>
                <w:sz w:val="24"/>
              </w:rPr>
              <w:t xml:space="preserve"> </w:t>
            </w:r>
            <w:r>
              <w:rPr>
                <w:b/>
                <w:spacing w:val="-2"/>
                <w:sz w:val="24"/>
              </w:rPr>
              <w:t>семье;</w:t>
            </w:r>
          </w:p>
          <w:p w:rsidR="0085728A" w:rsidRDefault="00DD237F" w:rsidP="00BF5A96">
            <w:pPr>
              <w:pStyle w:val="TableParagraph"/>
              <w:numPr>
                <w:ilvl w:val="0"/>
                <w:numId w:val="45"/>
              </w:numPr>
              <w:tabs>
                <w:tab w:val="left" w:pos="244"/>
              </w:tabs>
              <w:ind w:left="244" w:hanging="138"/>
              <w:rPr>
                <w:b/>
                <w:sz w:val="24"/>
              </w:rPr>
            </w:pPr>
            <w:r>
              <w:rPr>
                <w:b/>
                <w:sz w:val="24"/>
              </w:rPr>
              <w:t>с</w:t>
            </w:r>
            <w:r>
              <w:rPr>
                <w:b/>
                <w:spacing w:val="-1"/>
                <w:sz w:val="24"/>
              </w:rPr>
              <w:t xml:space="preserve"> </w:t>
            </w:r>
            <w:r>
              <w:rPr>
                <w:b/>
                <w:spacing w:val="-2"/>
                <w:sz w:val="24"/>
              </w:rPr>
              <w:t>учителями;</w:t>
            </w:r>
          </w:p>
          <w:p w:rsidR="0085728A" w:rsidRDefault="00DD237F" w:rsidP="00BF5A96">
            <w:pPr>
              <w:pStyle w:val="TableParagraph"/>
              <w:numPr>
                <w:ilvl w:val="0"/>
                <w:numId w:val="45"/>
              </w:numPr>
              <w:tabs>
                <w:tab w:val="left" w:pos="244"/>
              </w:tabs>
              <w:ind w:left="244" w:hanging="138"/>
              <w:rPr>
                <w:b/>
                <w:sz w:val="24"/>
              </w:rPr>
            </w:pPr>
            <w:r>
              <w:rPr>
                <w:b/>
                <w:sz w:val="24"/>
              </w:rPr>
              <w:t>с</w:t>
            </w:r>
            <w:r>
              <w:rPr>
                <w:b/>
                <w:spacing w:val="-1"/>
                <w:sz w:val="24"/>
              </w:rPr>
              <w:t xml:space="preserve"> </w:t>
            </w:r>
            <w:r>
              <w:rPr>
                <w:b/>
                <w:spacing w:val="-2"/>
                <w:sz w:val="24"/>
              </w:rPr>
              <w:t>учениками;</w:t>
            </w:r>
          </w:p>
          <w:p w:rsidR="0085728A" w:rsidRDefault="00DD237F" w:rsidP="00BF5A96">
            <w:pPr>
              <w:pStyle w:val="TableParagraph"/>
              <w:numPr>
                <w:ilvl w:val="0"/>
                <w:numId w:val="45"/>
              </w:numPr>
              <w:tabs>
                <w:tab w:val="left" w:pos="244"/>
              </w:tabs>
              <w:spacing w:line="274" w:lineRule="exact"/>
              <w:ind w:left="244" w:hanging="138"/>
              <w:rPr>
                <w:b/>
                <w:sz w:val="24"/>
              </w:rPr>
            </w:pPr>
            <w:r>
              <w:rPr>
                <w:b/>
                <w:sz w:val="24"/>
              </w:rPr>
              <w:t>с</w:t>
            </w:r>
            <w:r>
              <w:rPr>
                <w:b/>
                <w:spacing w:val="-5"/>
                <w:sz w:val="24"/>
              </w:rPr>
              <w:t xml:space="preserve"> </w:t>
            </w:r>
            <w:r>
              <w:rPr>
                <w:b/>
                <w:sz w:val="24"/>
              </w:rPr>
              <w:t>незнакомыми</w:t>
            </w:r>
            <w:r>
              <w:rPr>
                <w:b/>
                <w:spacing w:val="-3"/>
                <w:sz w:val="24"/>
              </w:rPr>
              <w:t xml:space="preserve"> </w:t>
            </w:r>
            <w:r>
              <w:rPr>
                <w:b/>
                <w:spacing w:val="-2"/>
                <w:sz w:val="24"/>
              </w:rPr>
              <w:t>людьми.</w:t>
            </w:r>
          </w:p>
          <w:p w:rsidR="0085728A" w:rsidRDefault="00DD237F">
            <w:pPr>
              <w:pStyle w:val="TableParagraph"/>
              <w:tabs>
                <w:tab w:val="left" w:pos="928"/>
                <w:tab w:val="left" w:pos="2477"/>
              </w:tabs>
              <w:spacing w:line="276" w:lineRule="exact"/>
              <w:ind w:left="106" w:right="98"/>
              <w:rPr>
                <w:sz w:val="24"/>
              </w:rPr>
            </w:pPr>
            <w:r>
              <w:rPr>
                <w:sz w:val="24"/>
              </w:rPr>
              <w:t>0-не</w:t>
            </w:r>
            <w:r>
              <w:rPr>
                <w:spacing w:val="40"/>
                <w:sz w:val="24"/>
              </w:rPr>
              <w:t xml:space="preserve"> </w:t>
            </w:r>
            <w:r>
              <w:rPr>
                <w:sz w:val="24"/>
              </w:rPr>
              <w:t>соблюдает</w:t>
            </w:r>
            <w:r>
              <w:rPr>
                <w:spacing w:val="40"/>
                <w:sz w:val="24"/>
              </w:rPr>
              <w:t xml:space="preserve"> </w:t>
            </w:r>
            <w:r>
              <w:rPr>
                <w:sz w:val="24"/>
              </w:rPr>
              <w:t>правил</w:t>
            </w:r>
            <w:r>
              <w:rPr>
                <w:spacing w:val="40"/>
                <w:sz w:val="24"/>
              </w:rPr>
              <w:t xml:space="preserve"> </w:t>
            </w:r>
            <w:r>
              <w:rPr>
                <w:sz w:val="24"/>
              </w:rPr>
              <w:t xml:space="preserve">поведения, </w:t>
            </w:r>
            <w:r>
              <w:rPr>
                <w:spacing w:val="-2"/>
                <w:sz w:val="24"/>
              </w:rPr>
              <w:t>могут</w:t>
            </w:r>
            <w:r>
              <w:rPr>
                <w:sz w:val="24"/>
              </w:rPr>
              <w:tab/>
            </w:r>
            <w:r>
              <w:rPr>
                <w:spacing w:val="-2"/>
                <w:sz w:val="24"/>
              </w:rPr>
              <w:t>наблюдаться</w:t>
            </w:r>
            <w:r>
              <w:rPr>
                <w:sz w:val="24"/>
              </w:rPr>
              <w:tab/>
            </w:r>
            <w:r>
              <w:rPr>
                <w:spacing w:val="-2"/>
                <w:sz w:val="24"/>
              </w:rPr>
              <w:t>аффективные</w:t>
            </w:r>
          </w:p>
        </w:tc>
      </w:tr>
    </w:tbl>
    <w:p w:rsidR="0085728A" w:rsidRDefault="0085728A">
      <w:pPr>
        <w:spacing w:line="276"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4692"/>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tcPr>
          <w:p w:rsidR="0085728A" w:rsidRDefault="0085728A">
            <w:pPr>
              <w:pStyle w:val="TableParagraph"/>
              <w:rPr>
                <w:sz w:val="24"/>
              </w:rPr>
            </w:pPr>
          </w:p>
        </w:tc>
        <w:tc>
          <w:tcPr>
            <w:tcW w:w="3974" w:type="dxa"/>
          </w:tcPr>
          <w:p w:rsidR="0085728A" w:rsidRDefault="00DD237F">
            <w:pPr>
              <w:pStyle w:val="TableParagraph"/>
              <w:spacing w:line="270" w:lineRule="exact"/>
              <w:ind w:left="106"/>
              <w:rPr>
                <w:sz w:val="24"/>
              </w:rPr>
            </w:pPr>
            <w:r>
              <w:rPr>
                <w:spacing w:val="-2"/>
                <w:sz w:val="24"/>
              </w:rPr>
              <w:t>вспышки</w:t>
            </w:r>
          </w:p>
          <w:p w:rsidR="0085728A" w:rsidRDefault="00DD237F" w:rsidP="00BF5A96">
            <w:pPr>
              <w:pStyle w:val="TableParagraph"/>
              <w:numPr>
                <w:ilvl w:val="0"/>
                <w:numId w:val="44"/>
              </w:numPr>
              <w:tabs>
                <w:tab w:val="left" w:pos="304"/>
              </w:tabs>
              <w:ind w:right="100" w:firstLine="0"/>
              <w:jc w:val="both"/>
              <w:rPr>
                <w:sz w:val="24"/>
              </w:rPr>
            </w:pPr>
            <w:r>
              <w:rPr>
                <w:sz w:val="24"/>
              </w:rPr>
              <w:t xml:space="preserve">проявляется низкая способность к регуляции поведения, часто не может подавить нежелательные </w:t>
            </w:r>
            <w:r>
              <w:rPr>
                <w:spacing w:val="-2"/>
                <w:sz w:val="24"/>
              </w:rPr>
              <w:t>эмоции</w:t>
            </w:r>
          </w:p>
          <w:p w:rsidR="0085728A" w:rsidRDefault="00DD237F" w:rsidP="00BF5A96">
            <w:pPr>
              <w:pStyle w:val="TableParagraph"/>
              <w:numPr>
                <w:ilvl w:val="0"/>
                <w:numId w:val="44"/>
              </w:numPr>
              <w:tabs>
                <w:tab w:val="left" w:pos="304"/>
                <w:tab w:val="left" w:pos="3160"/>
              </w:tabs>
              <w:ind w:right="98" w:firstLine="0"/>
              <w:jc w:val="both"/>
              <w:rPr>
                <w:sz w:val="24"/>
              </w:rPr>
            </w:pPr>
            <w:r>
              <w:rPr>
                <w:sz w:val="24"/>
              </w:rPr>
              <w:t xml:space="preserve">сдержан во взаимодействии с другими людьми, как правило, умеет справляться со своими </w:t>
            </w:r>
            <w:r>
              <w:rPr>
                <w:spacing w:val="-2"/>
                <w:sz w:val="24"/>
              </w:rPr>
              <w:t>эмоциями,</w:t>
            </w:r>
            <w:r>
              <w:rPr>
                <w:sz w:val="24"/>
              </w:rPr>
              <w:tab/>
            </w:r>
            <w:r>
              <w:rPr>
                <w:spacing w:val="-2"/>
                <w:sz w:val="24"/>
              </w:rPr>
              <w:t>случаи</w:t>
            </w:r>
          </w:p>
          <w:p w:rsidR="0085728A" w:rsidRDefault="00DD237F">
            <w:pPr>
              <w:pStyle w:val="TableParagraph"/>
              <w:tabs>
                <w:tab w:val="left" w:pos="2852"/>
              </w:tabs>
              <w:ind w:left="106" w:right="100"/>
              <w:jc w:val="both"/>
              <w:rPr>
                <w:sz w:val="24"/>
              </w:rPr>
            </w:pPr>
            <w:r>
              <w:rPr>
                <w:spacing w:val="-2"/>
                <w:sz w:val="24"/>
              </w:rPr>
              <w:t>противоположного</w:t>
            </w:r>
            <w:r>
              <w:rPr>
                <w:sz w:val="24"/>
              </w:rPr>
              <w:tab/>
            </w:r>
            <w:r>
              <w:rPr>
                <w:spacing w:val="-2"/>
                <w:sz w:val="24"/>
              </w:rPr>
              <w:t>характера единичны</w:t>
            </w:r>
          </w:p>
          <w:p w:rsidR="0085728A" w:rsidRDefault="00DD237F" w:rsidP="00BF5A96">
            <w:pPr>
              <w:pStyle w:val="TableParagraph"/>
              <w:numPr>
                <w:ilvl w:val="0"/>
                <w:numId w:val="44"/>
              </w:numPr>
              <w:tabs>
                <w:tab w:val="left" w:pos="304"/>
                <w:tab w:val="left" w:pos="1864"/>
                <w:tab w:val="left" w:pos="2615"/>
                <w:tab w:val="left" w:pos="3628"/>
              </w:tabs>
              <w:spacing w:line="270" w:lineRule="atLeast"/>
              <w:ind w:right="99" w:firstLine="0"/>
              <w:jc w:val="both"/>
              <w:rPr>
                <w:sz w:val="24"/>
              </w:rPr>
            </w:pPr>
            <w:r>
              <w:rPr>
                <w:spacing w:val="-2"/>
                <w:sz w:val="24"/>
              </w:rPr>
              <w:t>всегда</w:t>
            </w:r>
            <w:r>
              <w:rPr>
                <w:sz w:val="24"/>
              </w:rPr>
              <w:tab/>
            </w:r>
            <w:r>
              <w:rPr>
                <w:spacing w:val="-2"/>
                <w:sz w:val="24"/>
              </w:rPr>
              <w:t>сдержан</w:t>
            </w:r>
            <w:r>
              <w:rPr>
                <w:sz w:val="24"/>
              </w:rPr>
              <w:tab/>
            </w:r>
            <w:r>
              <w:rPr>
                <w:spacing w:val="-6"/>
                <w:sz w:val="24"/>
              </w:rPr>
              <w:t xml:space="preserve">во </w:t>
            </w:r>
            <w:r>
              <w:rPr>
                <w:sz w:val="24"/>
              </w:rPr>
              <w:t xml:space="preserve">взаимодействии с другими людьми, умеет подавить нежелательные </w:t>
            </w:r>
            <w:r>
              <w:rPr>
                <w:spacing w:val="-2"/>
                <w:sz w:val="24"/>
              </w:rPr>
              <w:t>эмоциональные</w:t>
            </w:r>
            <w:r>
              <w:rPr>
                <w:sz w:val="24"/>
              </w:rPr>
              <w:tab/>
            </w:r>
            <w:r>
              <w:rPr>
                <w:sz w:val="24"/>
              </w:rPr>
              <w:tab/>
            </w:r>
            <w:r>
              <w:rPr>
                <w:spacing w:val="-2"/>
                <w:sz w:val="24"/>
              </w:rPr>
              <w:t xml:space="preserve">проявления, </w:t>
            </w:r>
            <w:r>
              <w:rPr>
                <w:sz w:val="24"/>
              </w:rPr>
              <w:t xml:space="preserve">способен регулировать свое </w:t>
            </w:r>
            <w:r>
              <w:rPr>
                <w:spacing w:val="-2"/>
                <w:sz w:val="24"/>
              </w:rPr>
              <w:t>поведение</w:t>
            </w:r>
          </w:p>
        </w:tc>
      </w:tr>
      <w:tr w:rsidR="0085728A">
        <w:trPr>
          <w:trHeight w:val="5244"/>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tcPr>
          <w:p w:rsidR="0085728A" w:rsidRDefault="0085728A">
            <w:pPr>
              <w:pStyle w:val="TableParagraph"/>
              <w:rPr>
                <w:sz w:val="24"/>
              </w:rPr>
            </w:pPr>
          </w:p>
        </w:tc>
        <w:tc>
          <w:tcPr>
            <w:tcW w:w="3974" w:type="dxa"/>
          </w:tcPr>
          <w:p w:rsidR="0085728A" w:rsidRDefault="00DD237F">
            <w:pPr>
              <w:pStyle w:val="TableParagraph"/>
              <w:tabs>
                <w:tab w:val="left" w:pos="2479"/>
                <w:tab w:val="left" w:pos="2789"/>
              </w:tabs>
              <w:ind w:left="106" w:right="97"/>
              <w:jc w:val="both"/>
              <w:rPr>
                <w:b/>
                <w:sz w:val="24"/>
              </w:rPr>
            </w:pPr>
            <w:r>
              <w:rPr>
                <w:b/>
                <w:sz w:val="24"/>
              </w:rPr>
              <w:t>Отвечает за свои поступки. Уважает свое мнение и мнение окружающих. Умеет вступить в контакт и общаться в соответствии с возрастом, близостью и социальным</w:t>
            </w:r>
            <w:r>
              <w:rPr>
                <w:b/>
                <w:spacing w:val="40"/>
                <w:sz w:val="24"/>
              </w:rPr>
              <w:t xml:space="preserve"> </w:t>
            </w:r>
            <w:r>
              <w:rPr>
                <w:b/>
                <w:spacing w:val="-2"/>
                <w:sz w:val="24"/>
              </w:rPr>
              <w:t>статусом</w:t>
            </w:r>
            <w:r>
              <w:rPr>
                <w:b/>
                <w:sz w:val="24"/>
              </w:rPr>
              <w:tab/>
            </w:r>
            <w:r>
              <w:rPr>
                <w:b/>
                <w:spacing w:val="-2"/>
                <w:sz w:val="24"/>
              </w:rPr>
              <w:t xml:space="preserve">собеседника, </w:t>
            </w:r>
            <w:r>
              <w:rPr>
                <w:b/>
                <w:sz w:val="24"/>
              </w:rPr>
              <w:t xml:space="preserve">коррективно привлечь к себе внимание, отстраниться от </w:t>
            </w:r>
            <w:r>
              <w:rPr>
                <w:b/>
                <w:spacing w:val="-2"/>
                <w:sz w:val="24"/>
              </w:rPr>
              <w:t>нежелательного</w:t>
            </w:r>
            <w:r>
              <w:rPr>
                <w:b/>
                <w:sz w:val="24"/>
              </w:rPr>
              <w:tab/>
            </w:r>
            <w:r>
              <w:rPr>
                <w:b/>
                <w:sz w:val="24"/>
              </w:rPr>
              <w:tab/>
            </w:r>
            <w:r>
              <w:rPr>
                <w:b/>
                <w:spacing w:val="-2"/>
                <w:sz w:val="24"/>
              </w:rPr>
              <w:t xml:space="preserve">контакта, </w:t>
            </w:r>
            <w:r>
              <w:rPr>
                <w:b/>
                <w:sz w:val="24"/>
              </w:rPr>
              <w:t>выразить свои чувства: -отказ, недовольство, благодарность, сочувствие, намерение, просьбу, опасение и др.</w:t>
            </w:r>
          </w:p>
          <w:p w:rsidR="0085728A" w:rsidRDefault="00DD237F" w:rsidP="00BF5A96">
            <w:pPr>
              <w:pStyle w:val="TableParagraph"/>
              <w:numPr>
                <w:ilvl w:val="0"/>
                <w:numId w:val="43"/>
              </w:numPr>
              <w:tabs>
                <w:tab w:val="left" w:pos="306"/>
              </w:tabs>
              <w:spacing w:line="272" w:lineRule="exact"/>
              <w:ind w:left="306" w:hanging="200"/>
              <w:jc w:val="both"/>
              <w:rPr>
                <w:sz w:val="24"/>
              </w:rPr>
            </w:pPr>
            <w:r>
              <w:rPr>
                <w:sz w:val="24"/>
              </w:rPr>
              <w:t>умения</w:t>
            </w:r>
            <w:r>
              <w:rPr>
                <w:spacing w:val="-3"/>
                <w:sz w:val="24"/>
              </w:rPr>
              <w:t xml:space="preserve"> </w:t>
            </w:r>
            <w:r>
              <w:rPr>
                <w:sz w:val="24"/>
              </w:rPr>
              <w:t>не</w:t>
            </w:r>
            <w:r>
              <w:rPr>
                <w:spacing w:val="-3"/>
                <w:sz w:val="24"/>
              </w:rPr>
              <w:t xml:space="preserve"> </w:t>
            </w:r>
            <w:r>
              <w:rPr>
                <w:spacing w:val="-2"/>
                <w:sz w:val="24"/>
              </w:rPr>
              <w:t>сформированы</w:t>
            </w:r>
          </w:p>
          <w:p w:rsidR="0085728A" w:rsidRDefault="00DD237F" w:rsidP="00BF5A96">
            <w:pPr>
              <w:pStyle w:val="TableParagraph"/>
              <w:numPr>
                <w:ilvl w:val="0"/>
                <w:numId w:val="43"/>
              </w:numPr>
              <w:tabs>
                <w:tab w:val="left" w:pos="306"/>
              </w:tabs>
              <w:ind w:left="306" w:hanging="200"/>
              <w:rPr>
                <w:sz w:val="24"/>
              </w:rPr>
            </w:pPr>
            <w:r>
              <w:rPr>
                <w:sz w:val="24"/>
              </w:rPr>
              <w:t>умения</w:t>
            </w:r>
            <w:r>
              <w:rPr>
                <w:spacing w:val="-6"/>
                <w:sz w:val="24"/>
              </w:rPr>
              <w:t xml:space="preserve"> </w:t>
            </w:r>
            <w:r>
              <w:rPr>
                <w:sz w:val="24"/>
              </w:rPr>
              <w:t>сформированы</w:t>
            </w:r>
            <w:r>
              <w:rPr>
                <w:spacing w:val="-6"/>
                <w:sz w:val="24"/>
              </w:rPr>
              <w:t xml:space="preserve"> </w:t>
            </w:r>
            <w:r>
              <w:rPr>
                <w:spacing w:val="-2"/>
                <w:sz w:val="24"/>
              </w:rPr>
              <w:t>частично</w:t>
            </w:r>
          </w:p>
          <w:p w:rsidR="0085728A" w:rsidRDefault="00DD237F" w:rsidP="00BF5A96">
            <w:pPr>
              <w:pStyle w:val="TableParagraph"/>
              <w:numPr>
                <w:ilvl w:val="0"/>
                <w:numId w:val="43"/>
              </w:numPr>
              <w:tabs>
                <w:tab w:val="left" w:pos="304"/>
              </w:tabs>
              <w:ind w:left="106" w:right="101" w:firstLine="0"/>
              <w:rPr>
                <w:sz w:val="24"/>
              </w:rPr>
            </w:pPr>
            <w:r>
              <w:rPr>
                <w:sz w:val="24"/>
              </w:rPr>
              <w:t>некоторые</w:t>
            </w:r>
            <w:r>
              <w:rPr>
                <w:spacing w:val="20"/>
                <w:sz w:val="24"/>
              </w:rPr>
              <w:t xml:space="preserve"> </w:t>
            </w:r>
            <w:r>
              <w:rPr>
                <w:sz w:val="24"/>
              </w:rPr>
              <w:t>умения</w:t>
            </w:r>
            <w:r>
              <w:rPr>
                <w:spacing w:val="16"/>
                <w:sz w:val="24"/>
              </w:rPr>
              <w:t xml:space="preserve"> </w:t>
            </w:r>
            <w:r>
              <w:rPr>
                <w:sz w:val="24"/>
              </w:rPr>
              <w:t>сформированы полностью, некоторые - частично</w:t>
            </w:r>
          </w:p>
          <w:p w:rsidR="0085728A" w:rsidRDefault="00DD237F" w:rsidP="00BF5A96">
            <w:pPr>
              <w:pStyle w:val="TableParagraph"/>
              <w:numPr>
                <w:ilvl w:val="0"/>
                <w:numId w:val="43"/>
              </w:numPr>
              <w:tabs>
                <w:tab w:val="left" w:pos="306"/>
              </w:tabs>
              <w:spacing w:line="261" w:lineRule="exact"/>
              <w:ind w:left="306" w:hanging="200"/>
              <w:rPr>
                <w:sz w:val="24"/>
              </w:rPr>
            </w:pPr>
            <w:r>
              <w:rPr>
                <w:sz w:val="24"/>
              </w:rPr>
              <w:t>умения</w:t>
            </w:r>
            <w:r>
              <w:rPr>
                <w:spacing w:val="-5"/>
                <w:sz w:val="24"/>
              </w:rPr>
              <w:t xml:space="preserve"> </w:t>
            </w:r>
            <w:r>
              <w:rPr>
                <w:spacing w:val="-2"/>
                <w:sz w:val="24"/>
              </w:rPr>
              <w:t>сформированы</w:t>
            </w:r>
          </w:p>
        </w:tc>
      </w:tr>
      <w:tr w:rsidR="0085728A">
        <w:trPr>
          <w:trHeight w:val="3312"/>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tcPr>
          <w:p w:rsidR="0085728A" w:rsidRDefault="00DD237F">
            <w:pPr>
              <w:pStyle w:val="TableParagraph"/>
              <w:tabs>
                <w:tab w:val="left" w:pos="2167"/>
              </w:tabs>
              <w:spacing w:line="237" w:lineRule="auto"/>
              <w:ind w:left="143" w:right="261"/>
              <w:jc w:val="both"/>
              <w:rPr>
                <w:sz w:val="24"/>
              </w:rPr>
            </w:pPr>
            <w:r>
              <w:rPr>
                <w:spacing w:val="-2"/>
                <w:sz w:val="24"/>
              </w:rPr>
              <w:t>Сформированность умений</w:t>
            </w:r>
            <w:r>
              <w:rPr>
                <w:sz w:val="24"/>
              </w:rPr>
              <w:tab/>
            </w:r>
            <w:r>
              <w:rPr>
                <w:spacing w:val="-10"/>
                <w:sz w:val="24"/>
              </w:rPr>
              <w:t>в</w:t>
            </w:r>
          </w:p>
          <w:p w:rsidR="0085728A" w:rsidRDefault="00DD237F">
            <w:pPr>
              <w:pStyle w:val="TableParagraph"/>
              <w:spacing w:line="237" w:lineRule="auto"/>
              <w:ind w:left="143" w:right="1032"/>
              <w:jc w:val="both"/>
              <w:rPr>
                <w:sz w:val="24"/>
              </w:rPr>
            </w:pPr>
            <w:r>
              <w:rPr>
                <w:spacing w:val="-2"/>
                <w:sz w:val="24"/>
              </w:rPr>
              <w:t>организации собственной деятельности</w:t>
            </w:r>
          </w:p>
        </w:tc>
        <w:tc>
          <w:tcPr>
            <w:tcW w:w="3974" w:type="dxa"/>
          </w:tcPr>
          <w:p w:rsidR="0085728A" w:rsidRDefault="00DD237F">
            <w:pPr>
              <w:pStyle w:val="TableParagraph"/>
              <w:tabs>
                <w:tab w:val="left" w:pos="2073"/>
              </w:tabs>
              <w:ind w:left="106" w:right="98"/>
              <w:jc w:val="both"/>
              <w:rPr>
                <w:b/>
                <w:sz w:val="24"/>
              </w:rPr>
            </w:pPr>
            <w:r>
              <w:rPr>
                <w:b/>
                <w:spacing w:val="-2"/>
                <w:sz w:val="24"/>
              </w:rPr>
              <w:t>Способен</w:t>
            </w:r>
            <w:r>
              <w:rPr>
                <w:b/>
                <w:sz w:val="24"/>
              </w:rPr>
              <w:tab/>
            </w:r>
            <w:r>
              <w:rPr>
                <w:b/>
                <w:spacing w:val="-2"/>
                <w:sz w:val="24"/>
              </w:rPr>
              <w:t xml:space="preserve">организовывать </w:t>
            </w:r>
            <w:r>
              <w:rPr>
                <w:b/>
                <w:sz w:val="24"/>
              </w:rPr>
              <w:t>собственную деятельность:</w:t>
            </w:r>
          </w:p>
          <w:p w:rsidR="0085728A" w:rsidRDefault="00DD237F">
            <w:pPr>
              <w:pStyle w:val="TableParagraph"/>
              <w:ind w:left="106"/>
              <w:jc w:val="both"/>
              <w:rPr>
                <w:b/>
                <w:sz w:val="24"/>
              </w:rPr>
            </w:pPr>
            <w:r>
              <w:rPr>
                <w:b/>
                <w:sz w:val="24"/>
              </w:rPr>
              <w:t>-в</w:t>
            </w:r>
            <w:r>
              <w:rPr>
                <w:b/>
                <w:spacing w:val="-3"/>
                <w:sz w:val="24"/>
              </w:rPr>
              <w:t xml:space="preserve"> </w:t>
            </w:r>
            <w:r>
              <w:rPr>
                <w:b/>
                <w:spacing w:val="-4"/>
                <w:sz w:val="24"/>
              </w:rPr>
              <w:t>быту</w:t>
            </w:r>
          </w:p>
          <w:p w:rsidR="0085728A" w:rsidRDefault="00DD237F">
            <w:pPr>
              <w:pStyle w:val="TableParagraph"/>
              <w:spacing w:line="274" w:lineRule="exact"/>
              <w:ind w:left="106"/>
              <w:jc w:val="both"/>
              <w:rPr>
                <w:b/>
                <w:sz w:val="24"/>
              </w:rPr>
            </w:pPr>
            <w:r>
              <w:rPr>
                <w:b/>
                <w:sz w:val="24"/>
              </w:rPr>
              <w:t>-в</w:t>
            </w:r>
            <w:r>
              <w:rPr>
                <w:b/>
                <w:spacing w:val="-2"/>
                <w:sz w:val="24"/>
              </w:rPr>
              <w:t xml:space="preserve"> </w:t>
            </w:r>
            <w:r>
              <w:rPr>
                <w:b/>
                <w:sz w:val="24"/>
              </w:rPr>
              <w:t>общественных</w:t>
            </w:r>
            <w:r>
              <w:rPr>
                <w:b/>
                <w:spacing w:val="-1"/>
                <w:sz w:val="24"/>
              </w:rPr>
              <w:t xml:space="preserve"> </w:t>
            </w:r>
            <w:r>
              <w:rPr>
                <w:b/>
                <w:sz w:val="24"/>
              </w:rPr>
              <w:t>местах</w:t>
            </w:r>
            <w:r>
              <w:rPr>
                <w:b/>
                <w:spacing w:val="-2"/>
                <w:sz w:val="24"/>
              </w:rPr>
              <w:t xml:space="preserve"> </w:t>
            </w:r>
            <w:r>
              <w:rPr>
                <w:b/>
                <w:sz w:val="24"/>
              </w:rPr>
              <w:t>и</w:t>
            </w:r>
            <w:r>
              <w:rPr>
                <w:b/>
                <w:spacing w:val="-1"/>
                <w:sz w:val="24"/>
              </w:rPr>
              <w:t xml:space="preserve"> </w:t>
            </w:r>
            <w:r>
              <w:rPr>
                <w:b/>
                <w:spacing w:val="-4"/>
                <w:sz w:val="24"/>
              </w:rPr>
              <w:t>т.д.</w:t>
            </w:r>
          </w:p>
          <w:p w:rsidR="0085728A" w:rsidRDefault="00DD237F" w:rsidP="00BF5A96">
            <w:pPr>
              <w:pStyle w:val="TableParagraph"/>
              <w:numPr>
                <w:ilvl w:val="0"/>
                <w:numId w:val="42"/>
              </w:numPr>
              <w:tabs>
                <w:tab w:val="left" w:pos="304"/>
                <w:tab w:val="left" w:pos="2524"/>
              </w:tabs>
              <w:ind w:right="99" w:firstLine="0"/>
              <w:jc w:val="both"/>
              <w:rPr>
                <w:sz w:val="24"/>
              </w:rPr>
            </w:pPr>
            <w:r>
              <w:rPr>
                <w:sz w:val="24"/>
              </w:rPr>
              <w:t xml:space="preserve">не способен самостоятельно </w:t>
            </w:r>
            <w:r>
              <w:rPr>
                <w:spacing w:val="-2"/>
                <w:sz w:val="24"/>
              </w:rPr>
              <w:t>организовать</w:t>
            </w:r>
            <w:r>
              <w:rPr>
                <w:sz w:val="24"/>
              </w:rPr>
              <w:tab/>
            </w:r>
            <w:r>
              <w:rPr>
                <w:spacing w:val="-2"/>
                <w:sz w:val="24"/>
              </w:rPr>
              <w:t>собственную деятельность</w:t>
            </w:r>
          </w:p>
          <w:p w:rsidR="0085728A" w:rsidRDefault="00DD237F" w:rsidP="00BF5A96">
            <w:pPr>
              <w:pStyle w:val="TableParagraph"/>
              <w:numPr>
                <w:ilvl w:val="0"/>
                <w:numId w:val="42"/>
              </w:numPr>
              <w:tabs>
                <w:tab w:val="left" w:pos="304"/>
                <w:tab w:val="left" w:pos="2234"/>
              </w:tabs>
              <w:ind w:right="100" w:firstLine="0"/>
              <w:jc w:val="both"/>
              <w:rPr>
                <w:sz w:val="24"/>
              </w:rPr>
            </w:pPr>
            <w:r>
              <w:rPr>
                <w:spacing w:val="-2"/>
                <w:sz w:val="24"/>
              </w:rPr>
              <w:t>старается</w:t>
            </w:r>
            <w:r>
              <w:rPr>
                <w:sz w:val="24"/>
              </w:rPr>
              <w:tab/>
            </w:r>
            <w:r>
              <w:rPr>
                <w:spacing w:val="-2"/>
                <w:sz w:val="24"/>
              </w:rPr>
              <w:t xml:space="preserve">организовывать </w:t>
            </w:r>
            <w:r>
              <w:rPr>
                <w:sz w:val="24"/>
              </w:rPr>
              <w:t>собственную</w:t>
            </w:r>
            <w:r>
              <w:rPr>
                <w:spacing w:val="-5"/>
                <w:sz w:val="24"/>
              </w:rPr>
              <w:t xml:space="preserve"> </w:t>
            </w:r>
            <w:r>
              <w:rPr>
                <w:sz w:val="24"/>
              </w:rPr>
              <w:t>деятельность,</w:t>
            </w:r>
            <w:r>
              <w:rPr>
                <w:spacing w:val="-6"/>
                <w:sz w:val="24"/>
              </w:rPr>
              <w:t xml:space="preserve"> </w:t>
            </w:r>
            <w:r>
              <w:rPr>
                <w:sz w:val="24"/>
              </w:rPr>
              <w:t>но</w:t>
            </w:r>
            <w:r>
              <w:rPr>
                <w:spacing w:val="-6"/>
                <w:sz w:val="24"/>
              </w:rPr>
              <w:t xml:space="preserve"> </w:t>
            </w:r>
            <w:r>
              <w:rPr>
                <w:sz w:val="24"/>
              </w:rPr>
              <w:t xml:space="preserve">часто необходима помощь со стороны </w:t>
            </w:r>
            <w:r>
              <w:rPr>
                <w:spacing w:val="-2"/>
                <w:sz w:val="24"/>
              </w:rPr>
              <w:t>взрослого</w:t>
            </w:r>
          </w:p>
          <w:p w:rsidR="0085728A" w:rsidRDefault="00DD237F" w:rsidP="00BF5A96">
            <w:pPr>
              <w:pStyle w:val="TableParagraph"/>
              <w:numPr>
                <w:ilvl w:val="0"/>
                <w:numId w:val="42"/>
              </w:numPr>
              <w:tabs>
                <w:tab w:val="left" w:pos="304"/>
                <w:tab w:val="left" w:pos="1336"/>
                <w:tab w:val="left" w:pos="2922"/>
              </w:tabs>
              <w:spacing w:line="261" w:lineRule="exact"/>
              <w:ind w:left="304" w:hanging="198"/>
              <w:jc w:val="both"/>
              <w:rPr>
                <w:sz w:val="24"/>
              </w:rPr>
            </w:pPr>
            <w:r>
              <w:rPr>
                <w:spacing w:val="-5"/>
                <w:sz w:val="24"/>
              </w:rPr>
              <w:t>как</w:t>
            </w:r>
            <w:r>
              <w:rPr>
                <w:sz w:val="24"/>
              </w:rPr>
              <w:tab/>
            </w:r>
            <w:r>
              <w:rPr>
                <w:spacing w:val="-2"/>
                <w:sz w:val="24"/>
              </w:rPr>
              <w:t>правило,</w:t>
            </w:r>
            <w:r>
              <w:rPr>
                <w:sz w:val="24"/>
              </w:rPr>
              <w:tab/>
            </w:r>
            <w:r>
              <w:rPr>
                <w:spacing w:val="-2"/>
                <w:sz w:val="24"/>
              </w:rPr>
              <w:t>способен</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58" w:right="17"/>
              <w:jc w:val="center"/>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1655"/>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tcPr>
          <w:p w:rsidR="0085728A" w:rsidRDefault="0085728A">
            <w:pPr>
              <w:pStyle w:val="TableParagraph"/>
              <w:rPr>
                <w:sz w:val="24"/>
              </w:rPr>
            </w:pPr>
          </w:p>
        </w:tc>
        <w:tc>
          <w:tcPr>
            <w:tcW w:w="3974" w:type="dxa"/>
          </w:tcPr>
          <w:p w:rsidR="0085728A" w:rsidRDefault="00DD237F">
            <w:pPr>
              <w:pStyle w:val="TableParagraph"/>
              <w:tabs>
                <w:tab w:val="left" w:pos="2524"/>
              </w:tabs>
              <w:ind w:left="106" w:right="103"/>
              <w:jc w:val="both"/>
              <w:rPr>
                <w:sz w:val="24"/>
              </w:rPr>
            </w:pPr>
            <w:r>
              <w:rPr>
                <w:spacing w:val="-2"/>
                <w:sz w:val="24"/>
              </w:rPr>
              <w:t>организовать</w:t>
            </w:r>
            <w:r>
              <w:rPr>
                <w:sz w:val="24"/>
              </w:rPr>
              <w:tab/>
            </w:r>
            <w:r>
              <w:rPr>
                <w:spacing w:val="-2"/>
                <w:sz w:val="24"/>
              </w:rPr>
              <w:t xml:space="preserve">собственную </w:t>
            </w:r>
            <w:r>
              <w:rPr>
                <w:sz w:val="24"/>
              </w:rPr>
              <w:t>деятельность, иногда требуется направляющая помощь взрослого</w:t>
            </w:r>
          </w:p>
          <w:p w:rsidR="0085728A" w:rsidRDefault="00DD237F">
            <w:pPr>
              <w:pStyle w:val="TableParagraph"/>
              <w:tabs>
                <w:tab w:val="left" w:pos="2524"/>
                <w:tab w:val="left" w:pos="2922"/>
              </w:tabs>
              <w:spacing w:line="270" w:lineRule="atLeast"/>
              <w:ind w:left="106" w:right="102"/>
              <w:jc w:val="both"/>
              <w:rPr>
                <w:sz w:val="24"/>
              </w:rPr>
            </w:pPr>
            <w:r>
              <w:rPr>
                <w:spacing w:val="-2"/>
                <w:sz w:val="24"/>
              </w:rPr>
              <w:t>3-самостоятельно</w:t>
            </w:r>
            <w:r>
              <w:rPr>
                <w:sz w:val="24"/>
              </w:rPr>
              <w:tab/>
            </w:r>
            <w:r>
              <w:rPr>
                <w:sz w:val="24"/>
              </w:rPr>
              <w:tab/>
            </w:r>
            <w:r>
              <w:rPr>
                <w:spacing w:val="-2"/>
                <w:sz w:val="24"/>
              </w:rPr>
              <w:t>способен организовать</w:t>
            </w:r>
            <w:r>
              <w:rPr>
                <w:sz w:val="24"/>
              </w:rPr>
              <w:tab/>
            </w:r>
            <w:r>
              <w:rPr>
                <w:spacing w:val="-2"/>
                <w:sz w:val="24"/>
              </w:rPr>
              <w:t>собственную деятельность</w:t>
            </w:r>
          </w:p>
        </w:tc>
      </w:tr>
      <w:tr w:rsidR="0085728A">
        <w:trPr>
          <w:trHeight w:val="303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val="restart"/>
          </w:tcPr>
          <w:p w:rsidR="0085728A" w:rsidRDefault="00DD237F">
            <w:pPr>
              <w:pStyle w:val="TableParagraph"/>
              <w:tabs>
                <w:tab w:val="left" w:pos="2162"/>
              </w:tabs>
              <w:spacing w:line="237" w:lineRule="auto"/>
              <w:ind w:left="107" w:right="260"/>
              <w:rPr>
                <w:sz w:val="24"/>
              </w:rPr>
            </w:pPr>
            <w:r>
              <w:rPr>
                <w:spacing w:val="-2"/>
                <w:sz w:val="24"/>
              </w:rPr>
              <w:t>Сформированность представлений</w:t>
            </w:r>
            <w:r>
              <w:rPr>
                <w:sz w:val="24"/>
              </w:rPr>
              <w:tab/>
            </w:r>
            <w:r>
              <w:rPr>
                <w:spacing w:val="-10"/>
                <w:sz w:val="24"/>
              </w:rPr>
              <w:t xml:space="preserve">о </w:t>
            </w:r>
            <w:r>
              <w:rPr>
                <w:sz w:val="24"/>
              </w:rPr>
              <w:t>ценностях общества</w:t>
            </w:r>
          </w:p>
        </w:tc>
        <w:tc>
          <w:tcPr>
            <w:tcW w:w="3974" w:type="dxa"/>
          </w:tcPr>
          <w:p w:rsidR="0085728A" w:rsidRDefault="00DD237F">
            <w:pPr>
              <w:pStyle w:val="TableParagraph"/>
              <w:tabs>
                <w:tab w:val="left" w:pos="2693"/>
              </w:tabs>
              <w:spacing w:line="275" w:lineRule="exact"/>
              <w:ind w:left="106"/>
              <w:jc w:val="both"/>
              <w:rPr>
                <w:b/>
                <w:sz w:val="24"/>
              </w:rPr>
            </w:pPr>
            <w:r>
              <w:rPr>
                <w:b/>
                <w:spacing w:val="-2"/>
                <w:sz w:val="24"/>
              </w:rPr>
              <w:t>Знает</w:t>
            </w:r>
            <w:r>
              <w:rPr>
                <w:b/>
                <w:sz w:val="24"/>
              </w:rPr>
              <w:tab/>
            </w:r>
            <w:r>
              <w:rPr>
                <w:b/>
                <w:spacing w:val="-2"/>
                <w:sz w:val="24"/>
              </w:rPr>
              <w:t>некоторые</w:t>
            </w:r>
          </w:p>
          <w:p w:rsidR="0085728A" w:rsidRDefault="00DD237F">
            <w:pPr>
              <w:pStyle w:val="TableParagraph"/>
              <w:tabs>
                <w:tab w:val="left" w:pos="2900"/>
              </w:tabs>
              <w:ind w:left="106" w:right="101"/>
              <w:jc w:val="both"/>
              <w:rPr>
                <w:b/>
                <w:sz w:val="24"/>
              </w:rPr>
            </w:pPr>
            <w:r>
              <w:rPr>
                <w:b/>
                <w:spacing w:val="-2"/>
                <w:sz w:val="24"/>
              </w:rPr>
              <w:t>общечеловеческие</w:t>
            </w:r>
            <w:r>
              <w:rPr>
                <w:b/>
                <w:sz w:val="24"/>
              </w:rPr>
              <w:tab/>
            </w:r>
            <w:r>
              <w:rPr>
                <w:b/>
                <w:spacing w:val="-2"/>
                <w:sz w:val="24"/>
              </w:rPr>
              <w:t xml:space="preserve">(базовые </w:t>
            </w:r>
            <w:r>
              <w:rPr>
                <w:b/>
                <w:sz w:val="24"/>
              </w:rPr>
              <w:t>ценности): совесть, счастье,</w:t>
            </w:r>
            <w:r>
              <w:rPr>
                <w:b/>
                <w:spacing w:val="40"/>
                <w:sz w:val="24"/>
              </w:rPr>
              <w:t xml:space="preserve"> </w:t>
            </w:r>
            <w:r>
              <w:rPr>
                <w:b/>
                <w:sz w:val="24"/>
              </w:rPr>
              <w:t>добро, честь, долг, вера, ответственность, достоинство.</w:t>
            </w:r>
          </w:p>
          <w:p w:rsidR="0085728A" w:rsidRDefault="00DD237F">
            <w:pPr>
              <w:pStyle w:val="TableParagraph"/>
              <w:ind w:left="106" w:right="100"/>
              <w:rPr>
                <w:sz w:val="24"/>
              </w:rPr>
            </w:pPr>
            <w:r>
              <w:rPr>
                <w:sz w:val="24"/>
              </w:rPr>
              <w:t>0-не сформированы представления 1-представления</w:t>
            </w:r>
            <w:r>
              <w:rPr>
                <w:spacing w:val="40"/>
                <w:sz w:val="24"/>
              </w:rPr>
              <w:t xml:space="preserve"> </w:t>
            </w:r>
            <w:r>
              <w:rPr>
                <w:sz w:val="24"/>
              </w:rPr>
              <w:t>сформированы</w:t>
            </w:r>
            <w:r>
              <w:rPr>
                <w:spacing w:val="40"/>
                <w:sz w:val="24"/>
              </w:rPr>
              <w:t xml:space="preserve"> </w:t>
            </w:r>
            <w:r>
              <w:rPr>
                <w:sz w:val="24"/>
              </w:rPr>
              <w:t>на очень низком уровне</w:t>
            </w:r>
          </w:p>
          <w:p w:rsidR="0085728A" w:rsidRDefault="00DD237F">
            <w:pPr>
              <w:pStyle w:val="TableParagraph"/>
              <w:tabs>
                <w:tab w:val="left" w:pos="2329"/>
              </w:tabs>
              <w:ind w:left="106" w:right="101"/>
              <w:rPr>
                <w:sz w:val="24"/>
              </w:rPr>
            </w:pPr>
            <w:r>
              <w:rPr>
                <w:spacing w:val="-2"/>
                <w:sz w:val="24"/>
              </w:rPr>
              <w:t>2-представления</w:t>
            </w:r>
            <w:r>
              <w:rPr>
                <w:sz w:val="24"/>
              </w:rPr>
              <w:tab/>
            </w:r>
            <w:r>
              <w:rPr>
                <w:spacing w:val="-2"/>
                <w:sz w:val="24"/>
              </w:rPr>
              <w:t>сформированы частично</w:t>
            </w:r>
          </w:p>
          <w:p w:rsidR="0085728A" w:rsidRDefault="00DD237F">
            <w:pPr>
              <w:pStyle w:val="TableParagraph"/>
              <w:spacing w:line="261" w:lineRule="exact"/>
              <w:ind w:left="106"/>
              <w:rPr>
                <w:sz w:val="24"/>
              </w:rPr>
            </w:pPr>
            <w:r>
              <w:rPr>
                <w:sz w:val="24"/>
              </w:rPr>
              <w:t>3-представления</w:t>
            </w:r>
            <w:r>
              <w:rPr>
                <w:spacing w:val="-7"/>
                <w:sz w:val="24"/>
              </w:rPr>
              <w:t xml:space="preserve"> </w:t>
            </w:r>
            <w:r>
              <w:rPr>
                <w:spacing w:val="-2"/>
                <w:sz w:val="24"/>
              </w:rPr>
              <w:t>сформированы</w:t>
            </w:r>
          </w:p>
        </w:tc>
      </w:tr>
      <w:tr w:rsidR="0085728A">
        <w:trPr>
          <w:trHeight w:val="2207"/>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Pr>
                <w:b/>
                <w:sz w:val="24"/>
              </w:rPr>
            </w:pPr>
            <w:r>
              <w:rPr>
                <w:b/>
                <w:sz w:val="24"/>
              </w:rPr>
              <w:t>Понимает</w:t>
            </w:r>
            <w:r>
              <w:rPr>
                <w:b/>
                <w:spacing w:val="80"/>
                <w:sz w:val="24"/>
              </w:rPr>
              <w:t xml:space="preserve"> </w:t>
            </w:r>
            <w:r>
              <w:rPr>
                <w:b/>
                <w:sz w:val="24"/>
              </w:rPr>
              <w:t>семейные</w:t>
            </w:r>
            <w:r>
              <w:rPr>
                <w:b/>
                <w:spacing w:val="80"/>
                <w:sz w:val="24"/>
              </w:rPr>
              <w:t xml:space="preserve"> </w:t>
            </w:r>
            <w:r>
              <w:rPr>
                <w:b/>
                <w:sz w:val="24"/>
              </w:rPr>
              <w:t>ценности</w:t>
            </w:r>
            <w:r>
              <w:rPr>
                <w:b/>
                <w:spacing w:val="80"/>
                <w:sz w:val="24"/>
              </w:rPr>
              <w:t xml:space="preserve"> </w:t>
            </w:r>
            <w:r>
              <w:rPr>
                <w:b/>
                <w:sz w:val="24"/>
              </w:rPr>
              <w:t>и уважительно относятся к ним</w:t>
            </w:r>
          </w:p>
          <w:p w:rsidR="0085728A" w:rsidRDefault="00DD237F">
            <w:pPr>
              <w:pStyle w:val="TableParagraph"/>
              <w:ind w:left="106" w:right="101"/>
              <w:rPr>
                <w:sz w:val="24"/>
              </w:rPr>
            </w:pPr>
            <w:r>
              <w:rPr>
                <w:sz w:val="24"/>
              </w:rPr>
              <w:t>0-не сформированы представления 1-представления</w:t>
            </w:r>
            <w:r>
              <w:rPr>
                <w:spacing w:val="40"/>
                <w:sz w:val="24"/>
              </w:rPr>
              <w:t xml:space="preserve"> </w:t>
            </w:r>
            <w:r>
              <w:rPr>
                <w:sz w:val="24"/>
              </w:rPr>
              <w:t>сформированы</w:t>
            </w:r>
            <w:r>
              <w:rPr>
                <w:spacing w:val="40"/>
                <w:sz w:val="24"/>
              </w:rPr>
              <w:t xml:space="preserve"> </w:t>
            </w:r>
            <w:r>
              <w:rPr>
                <w:sz w:val="24"/>
              </w:rPr>
              <w:t>на очень низком уровне</w:t>
            </w:r>
          </w:p>
          <w:p w:rsidR="0085728A" w:rsidRDefault="00DD237F">
            <w:pPr>
              <w:pStyle w:val="TableParagraph"/>
              <w:tabs>
                <w:tab w:val="left" w:pos="2330"/>
              </w:tabs>
              <w:ind w:left="106" w:right="100"/>
              <w:rPr>
                <w:sz w:val="24"/>
              </w:rPr>
            </w:pPr>
            <w:r>
              <w:rPr>
                <w:spacing w:val="-2"/>
                <w:sz w:val="24"/>
              </w:rPr>
              <w:t>2-представления</w:t>
            </w:r>
            <w:r>
              <w:rPr>
                <w:sz w:val="24"/>
              </w:rPr>
              <w:tab/>
            </w:r>
            <w:r>
              <w:rPr>
                <w:spacing w:val="-2"/>
                <w:sz w:val="24"/>
              </w:rPr>
              <w:t>сформированы частично</w:t>
            </w:r>
          </w:p>
          <w:p w:rsidR="0085728A" w:rsidRDefault="00DD237F">
            <w:pPr>
              <w:pStyle w:val="TableParagraph"/>
              <w:spacing w:line="261" w:lineRule="exact"/>
              <w:ind w:left="106"/>
              <w:rPr>
                <w:sz w:val="24"/>
              </w:rPr>
            </w:pPr>
            <w:r>
              <w:rPr>
                <w:sz w:val="24"/>
              </w:rPr>
              <w:t>3-представления</w:t>
            </w:r>
            <w:r>
              <w:rPr>
                <w:spacing w:val="-7"/>
                <w:sz w:val="24"/>
              </w:rPr>
              <w:t xml:space="preserve"> </w:t>
            </w:r>
            <w:r>
              <w:rPr>
                <w:spacing w:val="-2"/>
                <w:sz w:val="24"/>
              </w:rPr>
              <w:t>сформированы</w:t>
            </w:r>
          </w:p>
        </w:tc>
      </w:tr>
      <w:tr w:rsidR="0085728A">
        <w:trPr>
          <w:trHeight w:val="6348"/>
        </w:trPr>
        <w:tc>
          <w:tcPr>
            <w:tcW w:w="425" w:type="dxa"/>
          </w:tcPr>
          <w:p w:rsidR="0085728A" w:rsidRDefault="00DD237F">
            <w:pPr>
              <w:pStyle w:val="TableParagraph"/>
              <w:spacing w:line="270" w:lineRule="exact"/>
              <w:ind w:right="17"/>
              <w:jc w:val="center"/>
              <w:rPr>
                <w:sz w:val="24"/>
              </w:rPr>
            </w:pPr>
            <w:r>
              <w:rPr>
                <w:spacing w:val="-5"/>
                <w:sz w:val="24"/>
              </w:rPr>
              <w:t>8.</w:t>
            </w:r>
          </w:p>
        </w:tc>
        <w:tc>
          <w:tcPr>
            <w:tcW w:w="2980" w:type="dxa"/>
          </w:tcPr>
          <w:p w:rsidR="0085728A" w:rsidRDefault="00DD237F">
            <w:pPr>
              <w:pStyle w:val="TableParagraph"/>
              <w:ind w:left="108"/>
              <w:rPr>
                <w:b/>
                <w:sz w:val="24"/>
              </w:rPr>
            </w:pPr>
            <w:r>
              <w:rPr>
                <w:b/>
                <w:sz w:val="24"/>
              </w:rPr>
              <w:t>Принятие</w:t>
            </w:r>
            <w:r>
              <w:rPr>
                <w:b/>
                <w:spacing w:val="-15"/>
                <w:sz w:val="24"/>
              </w:rPr>
              <w:t xml:space="preserve"> </w:t>
            </w:r>
            <w:r>
              <w:rPr>
                <w:b/>
                <w:sz w:val="24"/>
              </w:rPr>
              <w:t>и</w:t>
            </w:r>
            <w:r>
              <w:rPr>
                <w:b/>
                <w:spacing w:val="-15"/>
                <w:sz w:val="24"/>
              </w:rPr>
              <w:t xml:space="preserve"> </w:t>
            </w:r>
            <w:r>
              <w:rPr>
                <w:b/>
                <w:sz w:val="24"/>
              </w:rPr>
              <w:t>освоение социальной роли</w:t>
            </w:r>
          </w:p>
          <w:p w:rsidR="0085728A" w:rsidRDefault="00DD237F">
            <w:pPr>
              <w:pStyle w:val="TableParagraph"/>
              <w:ind w:left="108" w:right="673"/>
              <w:rPr>
                <w:b/>
                <w:sz w:val="24"/>
              </w:rPr>
            </w:pPr>
            <w:r>
              <w:rPr>
                <w:b/>
                <w:spacing w:val="-2"/>
                <w:sz w:val="24"/>
              </w:rPr>
              <w:t xml:space="preserve">обучающегося, </w:t>
            </w:r>
            <w:r>
              <w:rPr>
                <w:b/>
                <w:sz w:val="24"/>
              </w:rPr>
              <w:t>формирование и развитие</w:t>
            </w:r>
            <w:r>
              <w:rPr>
                <w:b/>
                <w:spacing w:val="-15"/>
                <w:sz w:val="24"/>
              </w:rPr>
              <w:t xml:space="preserve"> </w:t>
            </w:r>
            <w:r>
              <w:rPr>
                <w:b/>
                <w:sz w:val="24"/>
              </w:rPr>
              <w:t>социально значимых мотивов</w:t>
            </w:r>
          </w:p>
          <w:p w:rsidR="0085728A" w:rsidRDefault="00DD237F">
            <w:pPr>
              <w:pStyle w:val="TableParagraph"/>
              <w:ind w:left="108"/>
              <w:rPr>
                <w:b/>
                <w:sz w:val="24"/>
              </w:rPr>
            </w:pPr>
            <w:r>
              <w:rPr>
                <w:b/>
                <w:sz w:val="24"/>
              </w:rPr>
              <w:t>учебной</w:t>
            </w:r>
            <w:r>
              <w:rPr>
                <w:b/>
                <w:spacing w:val="-4"/>
                <w:sz w:val="24"/>
              </w:rPr>
              <w:t xml:space="preserve"> </w:t>
            </w:r>
            <w:r>
              <w:rPr>
                <w:b/>
                <w:spacing w:val="-2"/>
                <w:sz w:val="24"/>
              </w:rPr>
              <w:t>деятельности</w:t>
            </w:r>
          </w:p>
        </w:tc>
        <w:tc>
          <w:tcPr>
            <w:tcW w:w="2555" w:type="dxa"/>
          </w:tcPr>
          <w:p w:rsidR="0085728A" w:rsidRDefault="00DD237F">
            <w:pPr>
              <w:pStyle w:val="TableParagraph"/>
              <w:tabs>
                <w:tab w:val="left" w:pos="1440"/>
              </w:tabs>
              <w:spacing w:line="237" w:lineRule="auto"/>
              <w:ind w:left="107" w:right="262"/>
              <w:rPr>
                <w:sz w:val="24"/>
              </w:rPr>
            </w:pPr>
            <w:r>
              <w:rPr>
                <w:spacing w:val="-2"/>
                <w:sz w:val="24"/>
              </w:rPr>
              <w:t>Сформированность мотивации</w:t>
            </w:r>
            <w:r>
              <w:rPr>
                <w:sz w:val="24"/>
              </w:rPr>
              <w:tab/>
            </w:r>
            <w:r>
              <w:rPr>
                <w:spacing w:val="-2"/>
                <w:sz w:val="24"/>
              </w:rPr>
              <w:t>учебной деятельности, включая</w:t>
            </w:r>
          </w:p>
          <w:p w:rsidR="0085728A" w:rsidRDefault="00DD237F">
            <w:pPr>
              <w:pStyle w:val="TableParagraph"/>
              <w:spacing w:line="237" w:lineRule="auto"/>
              <w:ind w:left="107" w:right="259"/>
              <w:jc w:val="both"/>
              <w:rPr>
                <w:sz w:val="24"/>
              </w:rPr>
            </w:pPr>
            <w:r>
              <w:rPr>
                <w:sz w:val="24"/>
              </w:rPr>
              <w:t>социальные, учебно- познавательные и внешние мотивы</w:t>
            </w:r>
          </w:p>
        </w:tc>
        <w:tc>
          <w:tcPr>
            <w:tcW w:w="3974" w:type="dxa"/>
          </w:tcPr>
          <w:p w:rsidR="0085728A" w:rsidRDefault="00DD237F">
            <w:pPr>
              <w:pStyle w:val="TableParagraph"/>
              <w:ind w:left="106" w:right="100"/>
              <w:jc w:val="both"/>
              <w:rPr>
                <w:b/>
                <w:sz w:val="24"/>
              </w:rPr>
            </w:pPr>
            <w:r>
              <w:rPr>
                <w:b/>
                <w:sz w:val="24"/>
              </w:rPr>
              <w:t>Понимает важность учебы, проявляет любознательность и интерес к новому (посещает школу, не имеет пропусков без уважительной причины)</w:t>
            </w:r>
          </w:p>
          <w:p w:rsidR="0085728A" w:rsidRDefault="00DD237F" w:rsidP="00BF5A96">
            <w:pPr>
              <w:pStyle w:val="TableParagraph"/>
              <w:numPr>
                <w:ilvl w:val="0"/>
                <w:numId w:val="41"/>
              </w:numPr>
              <w:tabs>
                <w:tab w:val="left" w:pos="304"/>
                <w:tab w:val="left" w:pos="3086"/>
              </w:tabs>
              <w:ind w:right="99" w:firstLine="0"/>
              <w:jc w:val="both"/>
              <w:rPr>
                <w:sz w:val="24"/>
              </w:rPr>
            </w:pPr>
            <w:r>
              <w:rPr>
                <w:sz w:val="24"/>
              </w:rPr>
              <w:t xml:space="preserve">не проявляет интереса к </w:t>
            </w:r>
            <w:r>
              <w:rPr>
                <w:spacing w:val="-2"/>
                <w:sz w:val="24"/>
              </w:rPr>
              <w:t>приобретению</w:t>
            </w:r>
            <w:r>
              <w:rPr>
                <w:sz w:val="24"/>
              </w:rPr>
              <w:tab/>
            </w:r>
            <w:r>
              <w:rPr>
                <w:spacing w:val="-2"/>
                <w:sz w:val="24"/>
              </w:rPr>
              <w:t xml:space="preserve">знаний, </w:t>
            </w:r>
            <w:r>
              <w:rPr>
                <w:sz w:val="24"/>
              </w:rPr>
              <w:t>познавательная активность крайне низкая, школьную программу усваивает слабо, находит любые причины для того, чтобы пропустить занятия в школе, необходим постоянный контроль со стороны взрослого</w:t>
            </w:r>
          </w:p>
          <w:p w:rsidR="0085728A" w:rsidRDefault="00DD237F" w:rsidP="00BF5A96">
            <w:pPr>
              <w:pStyle w:val="TableParagraph"/>
              <w:numPr>
                <w:ilvl w:val="0"/>
                <w:numId w:val="41"/>
              </w:numPr>
              <w:tabs>
                <w:tab w:val="left" w:pos="462"/>
              </w:tabs>
              <w:ind w:right="101" w:firstLine="0"/>
              <w:jc w:val="both"/>
              <w:rPr>
                <w:sz w:val="24"/>
              </w:rPr>
            </w:pPr>
            <w:r>
              <w:rPr>
                <w:sz w:val="24"/>
              </w:rPr>
              <w:t>интерес к учебе проявляет не всегда, имеет пропуски без уважительной причины</w:t>
            </w:r>
          </w:p>
          <w:p w:rsidR="0085728A" w:rsidRDefault="00DD237F" w:rsidP="00BF5A96">
            <w:pPr>
              <w:pStyle w:val="TableParagraph"/>
              <w:numPr>
                <w:ilvl w:val="0"/>
                <w:numId w:val="41"/>
              </w:numPr>
              <w:tabs>
                <w:tab w:val="left" w:pos="304"/>
                <w:tab w:val="left" w:pos="1802"/>
                <w:tab w:val="left" w:pos="3748"/>
              </w:tabs>
              <w:ind w:right="100" w:firstLine="0"/>
              <w:jc w:val="both"/>
              <w:rPr>
                <w:sz w:val="24"/>
              </w:rPr>
            </w:pPr>
            <w:r>
              <w:rPr>
                <w:sz w:val="24"/>
              </w:rPr>
              <w:t xml:space="preserve">как правило, учится с интересом, </w:t>
            </w:r>
            <w:r>
              <w:rPr>
                <w:spacing w:val="-2"/>
                <w:sz w:val="24"/>
              </w:rPr>
              <w:t>старается</w:t>
            </w:r>
            <w:r>
              <w:rPr>
                <w:sz w:val="24"/>
              </w:rPr>
              <w:tab/>
            </w:r>
            <w:r>
              <w:rPr>
                <w:spacing w:val="-2"/>
                <w:sz w:val="24"/>
              </w:rPr>
              <w:t>участвовать</w:t>
            </w:r>
            <w:r>
              <w:rPr>
                <w:sz w:val="24"/>
              </w:rPr>
              <w:tab/>
            </w:r>
            <w:r>
              <w:rPr>
                <w:spacing w:val="-10"/>
                <w:sz w:val="24"/>
              </w:rPr>
              <w:t xml:space="preserve">в </w:t>
            </w:r>
            <w:r>
              <w:rPr>
                <w:sz w:val="24"/>
              </w:rPr>
              <w:t>познавательной деятельности, но под контролем педагогов или</w:t>
            </w:r>
            <w:r>
              <w:rPr>
                <w:spacing w:val="40"/>
                <w:sz w:val="24"/>
              </w:rPr>
              <w:t xml:space="preserve"> </w:t>
            </w:r>
            <w:r>
              <w:rPr>
                <w:sz w:val="24"/>
              </w:rPr>
              <w:t>только</w:t>
            </w:r>
            <w:r>
              <w:rPr>
                <w:spacing w:val="61"/>
                <w:w w:val="150"/>
                <w:sz w:val="24"/>
              </w:rPr>
              <w:t xml:space="preserve">  </w:t>
            </w:r>
            <w:r>
              <w:rPr>
                <w:sz w:val="24"/>
              </w:rPr>
              <w:t>по</w:t>
            </w:r>
            <w:r>
              <w:rPr>
                <w:spacing w:val="62"/>
                <w:w w:val="150"/>
                <w:sz w:val="24"/>
              </w:rPr>
              <w:t xml:space="preserve">  </w:t>
            </w:r>
            <w:r>
              <w:rPr>
                <w:sz w:val="24"/>
              </w:rPr>
              <w:t>интересующим</w:t>
            </w:r>
            <w:r>
              <w:rPr>
                <w:spacing w:val="63"/>
                <w:w w:val="150"/>
                <w:sz w:val="24"/>
              </w:rPr>
              <w:t xml:space="preserve">  </w:t>
            </w:r>
            <w:r>
              <w:rPr>
                <w:spacing w:val="-5"/>
                <w:sz w:val="24"/>
              </w:rPr>
              <w:t>его</w:t>
            </w:r>
          </w:p>
          <w:p w:rsidR="0085728A" w:rsidRDefault="00DD237F">
            <w:pPr>
              <w:pStyle w:val="TableParagraph"/>
              <w:spacing w:line="261" w:lineRule="exact"/>
              <w:ind w:left="106"/>
              <w:jc w:val="both"/>
              <w:rPr>
                <w:sz w:val="24"/>
              </w:rPr>
            </w:pPr>
            <w:r>
              <w:rPr>
                <w:sz w:val="24"/>
              </w:rPr>
              <w:t>предметам,</w:t>
            </w:r>
            <w:r>
              <w:rPr>
                <w:spacing w:val="27"/>
                <w:sz w:val="24"/>
              </w:rPr>
              <w:t xml:space="preserve"> </w:t>
            </w:r>
            <w:r>
              <w:rPr>
                <w:sz w:val="24"/>
              </w:rPr>
              <w:t>не</w:t>
            </w:r>
            <w:r>
              <w:rPr>
                <w:spacing w:val="27"/>
                <w:sz w:val="24"/>
              </w:rPr>
              <w:t xml:space="preserve"> </w:t>
            </w:r>
            <w:r>
              <w:rPr>
                <w:sz w:val="24"/>
              </w:rPr>
              <w:t>имеет</w:t>
            </w:r>
            <w:r>
              <w:rPr>
                <w:spacing w:val="28"/>
                <w:sz w:val="24"/>
              </w:rPr>
              <w:t xml:space="preserve"> </w:t>
            </w:r>
            <w:r>
              <w:rPr>
                <w:sz w:val="24"/>
              </w:rPr>
              <w:t>пропусков</w:t>
            </w:r>
            <w:r>
              <w:rPr>
                <w:spacing w:val="28"/>
                <w:sz w:val="24"/>
              </w:rPr>
              <w:t xml:space="preserve"> </w:t>
            </w:r>
            <w:r>
              <w:rPr>
                <w:spacing w:val="-5"/>
                <w:sz w:val="24"/>
              </w:rPr>
              <w:t>без</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1655"/>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pPr>
              <w:pStyle w:val="TableParagraph"/>
              <w:spacing w:line="270" w:lineRule="exact"/>
              <w:ind w:left="106"/>
              <w:jc w:val="both"/>
              <w:rPr>
                <w:sz w:val="24"/>
              </w:rPr>
            </w:pPr>
            <w:r>
              <w:rPr>
                <w:sz w:val="24"/>
              </w:rPr>
              <w:t>уважительной</w:t>
            </w:r>
            <w:r>
              <w:rPr>
                <w:spacing w:val="-10"/>
                <w:sz w:val="24"/>
              </w:rPr>
              <w:t xml:space="preserve"> </w:t>
            </w:r>
            <w:r>
              <w:rPr>
                <w:spacing w:val="-2"/>
                <w:sz w:val="24"/>
              </w:rPr>
              <w:t>причины</w:t>
            </w:r>
          </w:p>
          <w:p w:rsidR="0085728A" w:rsidRDefault="00DD237F">
            <w:pPr>
              <w:pStyle w:val="TableParagraph"/>
              <w:spacing w:line="270" w:lineRule="atLeast"/>
              <w:ind w:left="106" w:right="100"/>
              <w:jc w:val="both"/>
              <w:rPr>
                <w:sz w:val="24"/>
              </w:rPr>
            </w:pPr>
            <w:r>
              <w:rPr>
                <w:sz w:val="24"/>
              </w:rPr>
              <w:t xml:space="preserve">3-учится охотно, стремится получать новые знания, охотно помогает одноклассникам, не имеет пропусков без уважительной </w:t>
            </w:r>
            <w:r>
              <w:rPr>
                <w:spacing w:val="-2"/>
                <w:sz w:val="24"/>
              </w:rPr>
              <w:t>причины</w:t>
            </w:r>
          </w:p>
        </w:tc>
      </w:tr>
      <w:tr w:rsidR="0085728A">
        <w:trPr>
          <w:trHeight w:val="6072"/>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spacing w:line="273" w:lineRule="exact"/>
              <w:ind w:left="106"/>
              <w:jc w:val="both"/>
              <w:rPr>
                <w:b/>
                <w:sz w:val="24"/>
              </w:rPr>
            </w:pPr>
            <w:r>
              <w:rPr>
                <w:b/>
                <w:sz w:val="24"/>
              </w:rPr>
              <w:t>Отношение</w:t>
            </w:r>
            <w:r>
              <w:rPr>
                <w:b/>
                <w:spacing w:val="-7"/>
                <w:sz w:val="24"/>
              </w:rPr>
              <w:t xml:space="preserve"> </w:t>
            </w:r>
            <w:r>
              <w:rPr>
                <w:b/>
                <w:sz w:val="24"/>
              </w:rPr>
              <w:t>к</w:t>
            </w:r>
            <w:r>
              <w:rPr>
                <w:b/>
                <w:spacing w:val="-4"/>
                <w:sz w:val="24"/>
              </w:rPr>
              <w:t xml:space="preserve"> </w:t>
            </w:r>
            <w:r>
              <w:rPr>
                <w:b/>
                <w:sz w:val="24"/>
              </w:rPr>
              <w:t>кружковой</w:t>
            </w:r>
            <w:r>
              <w:rPr>
                <w:b/>
                <w:spacing w:val="-4"/>
                <w:sz w:val="24"/>
              </w:rPr>
              <w:t xml:space="preserve"> </w:t>
            </w:r>
            <w:r>
              <w:rPr>
                <w:b/>
                <w:spacing w:val="-2"/>
                <w:sz w:val="24"/>
              </w:rPr>
              <w:t>работе</w:t>
            </w:r>
          </w:p>
          <w:p w:rsidR="0085728A" w:rsidRDefault="00DD237F" w:rsidP="00BF5A96">
            <w:pPr>
              <w:pStyle w:val="TableParagraph"/>
              <w:numPr>
                <w:ilvl w:val="0"/>
                <w:numId w:val="40"/>
              </w:numPr>
              <w:tabs>
                <w:tab w:val="left" w:pos="304"/>
              </w:tabs>
              <w:spacing w:line="274" w:lineRule="exact"/>
              <w:ind w:left="304" w:hanging="198"/>
              <w:jc w:val="both"/>
              <w:rPr>
                <w:sz w:val="24"/>
              </w:rPr>
            </w:pPr>
            <w:r>
              <w:rPr>
                <w:sz w:val="24"/>
              </w:rPr>
              <w:t>не</w:t>
            </w:r>
            <w:r>
              <w:rPr>
                <w:spacing w:val="-3"/>
                <w:sz w:val="24"/>
              </w:rPr>
              <w:t xml:space="preserve"> </w:t>
            </w:r>
            <w:r>
              <w:rPr>
                <w:sz w:val="24"/>
              </w:rPr>
              <w:t>посещает</w:t>
            </w:r>
            <w:r>
              <w:rPr>
                <w:spacing w:val="-2"/>
                <w:sz w:val="24"/>
              </w:rPr>
              <w:t xml:space="preserve"> кружки</w:t>
            </w:r>
          </w:p>
          <w:p w:rsidR="0085728A" w:rsidRDefault="00DD237F" w:rsidP="00BF5A96">
            <w:pPr>
              <w:pStyle w:val="TableParagraph"/>
              <w:numPr>
                <w:ilvl w:val="0"/>
                <w:numId w:val="40"/>
              </w:numPr>
              <w:tabs>
                <w:tab w:val="left" w:pos="304"/>
                <w:tab w:val="left" w:pos="2207"/>
                <w:tab w:val="left" w:pos="2282"/>
                <w:tab w:val="left" w:pos="3731"/>
              </w:tabs>
              <w:ind w:left="106" w:right="99" w:firstLine="0"/>
              <w:jc w:val="both"/>
              <w:rPr>
                <w:sz w:val="24"/>
              </w:rPr>
            </w:pPr>
            <w:r>
              <w:rPr>
                <w:sz w:val="24"/>
              </w:rPr>
              <w:t>интереса</w:t>
            </w:r>
            <w:r>
              <w:rPr>
                <w:spacing w:val="-11"/>
                <w:sz w:val="24"/>
              </w:rPr>
              <w:t xml:space="preserve"> </w:t>
            </w:r>
            <w:r>
              <w:rPr>
                <w:sz w:val="24"/>
              </w:rPr>
              <w:t>к</w:t>
            </w:r>
            <w:r>
              <w:rPr>
                <w:spacing w:val="-10"/>
                <w:sz w:val="24"/>
              </w:rPr>
              <w:t xml:space="preserve"> </w:t>
            </w:r>
            <w:r>
              <w:rPr>
                <w:sz w:val="24"/>
              </w:rPr>
              <w:t>посещению</w:t>
            </w:r>
            <w:r>
              <w:rPr>
                <w:spacing w:val="-10"/>
                <w:sz w:val="24"/>
              </w:rPr>
              <w:t xml:space="preserve"> </w:t>
            </w:r>
            <w:r>
              <w:rPr>
                <w:sz w:val="24"/>
              </w:rPr>
              <w:t>творческих объединений, кружков не</w:t>
            </w:r>
            <w:r>
              <w:rPr>
                <w:spacing w:val="40"/>
                <w:sz w:val="24"/>
              </w:rPr>
              <w:t xml:space="preserve"> </w:t>
            </w:r>
            <w:r>
              <w:rPr>
                <w:sz w:val="24"/>
              </w:rPr>
              <w:t xml:space="preserve">проявляет, посещает их по настоянию взрослого, выдвигает </w:t>
            </w:r>
            <w:r>
              <w:rPr>
                <w:spacing w:val="-2"/>
                <w:sz w:val="24"/>
              </w:rPr>
              <w:t>различные</w:t>
            </w:r>
            <w:r>
              <w:rPr>
                <w:sz w:val="24"/>
              </w:rPr>
              <w:tab/>
            </w:r>
            <w:r>
              <w:rPr>
                <w:spacing w:val="-2"/>
                <w:sz w:val="24"/>
              </w:rPr>
              <w:t xml:space="preserve">оправдательные </w:t>
            </w:r>
            <w:r>
              <w:rPr>
                <w:sz w:val="24"/>
              </w:rPr>
              <w:t xml:space="preserve">причины, по которым не выполняет задания, не проявляет желания к </w:t>
            </w:r>
            <w:r>
              <w:rPr>
                <w:spacing w:val="-2"/>
                <w:sz w:val="24"/>
              </w:rPr>
              <w:t>творческому</w:t>
            </w:r>
            <w:r>
              <w:rPr>
                <w:sz w:val="24"/>
              </w:rPr>
              <w:tab/>
            </w:r>
            <w:r>
              <w:rPr>
                <w:sz w:val="24"/>
              </w:rPr>
              <w:tab/>
            </w:r>
            <w:r>
              <w:rPr>
                <w:spacing w:val="-2"/>
                <w:sz w:val="24"/>
              </w:rPr>
              <w:t>росту</w:t>
            </w:r>
            <w:r>
              <w:rPr>
                <w:sz w:val="24"/>
              </w:rPr>
              <w:tab/>
            </w:r>
            <w:r>
              <w:rPr>
                <w:spacing w:val="-10"/>
                <w:sz w:val="24"/>
              </w:rPr>
              <w:t xml:space="preserve">и </w:t>
            </w:r>
            <w:r>
              <w:rPr>
                <w:spacing w:val="-2"/>
                <w:sz w:val="24"/>
              </w:rPr>
              <w:t>совершенствованию</w:t>
            </w:r>
          </w:p>
          <w:p w:rsidR="0085728A" w:rsidRDefault="00DD237F" w:rsidP="00BF5A96">
            <w:pPr>
              <w:pStyle w:val="TableParagraph"/>
              <w:numPr>
                <w:ilvl w:val="0"/>
                <w:numId w:val="40"/>
              </w:numPr>
              <w:tabs>
                <w:tab w:val="left" w:pos="304"/>
              </w:tabs>
              <w:spacing w:before="1"/>
              <w:ind w:left="106" w:right="99" w:firstLine="0"/>
              <w:jc w:val="both"/>
              <w:rPr>
                <w:sz w:val="24"/>
              </w:rPr>
            </w:pPr>
            <w:r>
              <w:rPr>
                <w:sz w:val="24"/>
              </w:rPr>
              <w:t>как правило, с желанием</w:t>
            </w:r>
            <w:r>
              <w:rPr>
                <w:spacing w:val="80"/>
                <w:sz w:val="24"/>
              </w:rPr>
              <w:t xml:space="preserve"> </w:t>
            </w:r>
            <w:r>
              <w:rPr>
                <w:sz w:val="24"/>
              </w:rPr>
              <w:t>посещает творческие объединения, кружки, проявляет старание при выполнении работы, но не проявляет своего творчества</w:t>
            </w:r>
          </w:p>
          <w:p w:rsidR="0085728A" w:rsidRDefault="00DD237F" w:rsidP="00BF5A96">
            <w:pPr>
              <w:pStyle w:val="TableParagraph"/>
              <w:numPr>
                <w:ilvl w:val="0"/>
                <w:numId w:val="40"/>
              </w:numPr>
              <w:tabs>
                <w:tab w:val="left" w:pos="304"/>
              </w:tabs>
              <w:ind w:left="106" w:right="100" w:firstLine="0"/>
              <w:jc w:val="both"/>
              <w:rPr>
                <w:sz w:val="24"/>
              </w:rPr>
            </w:pPr>
            <w:r>
              <w:rPr>
                <w:sz w:val="24"/>
              </w:rPr>
              <w:t>проявляет постоянный интерес к посещению кружка, стремится выполнить работу творчески, аккуратно,</w:t>
            </w:r>
            <w:r>
              <w:rPr>
                <w:spacing w:val="26"/>
                <w:sz w:val="24"/>
              </w:rPr>
              <w:t xml:space="preserve"> </w:t>
            </w:r>
            <w:r>
              <w:rPr>
                <w:sz w:val="24"/>
              </w:rPr>
              <w:t>привлекает</w:t>
            </w:r>
            <w:r>
              <w:rPr>
                <w:spacing w:val="27"/>
                <w:sz w:val="24"/>
              </w:rPr>
              <w:t xml:space="preserve"> </w:t>
            </w:r>
            <w:r>
              <w:rPr>
                <w:sz w:val="24"/>
              </w:rPr>
              <w:t>товарищей</w:t>
            </w:r>
            <w:r>
              <w:rPr>
                <w:spacing w:val="27"/>
                <w:sz w:val="24"/>
              </w:rPr>
              <w:t xml:space="preserve"> </w:t>
            </w:r>
            <w:r>
              <w:rPr>
                <w:spacing w:val="-10"/>
                <w:sz w:val="24"/>
              </w:rPr>
              <w:t>к</w:t>
            </w:r>
          </w:p>
          <w:p w:rsidR="0085728A" w:rsidRDefault="00DD237F">
            <w:pPr>
              <w:pStyle w:val="TableParagraph"/>
              <w:spacing w:line="270" w:lineRule="atLeast"/>
              <w:ind w:left="106" w:right="102"/>
              <w:jc w:val="both"/>
              <w:rPr>
                <w:sz w:val="24"/>
              </w:rPr>
            </w:pPr>
            <w:r>
              <w:rPr>
                <w:sz w:val="24"/>
              </w:rPr>
              <w:t xml:space="preserve">полезному проведению свободного </w:t>
            </w:r>
            <w:r>
              <w:rPr>
                <w:spacing w:val="-2"/>
                <w:sz w:val="24"/>
              </w:rPr>
              <w:t>времени</w:t>
            </w:r>
          </w:p>
        </w:tc>
      </w:tr>
      <w:tr w:rsidR="0085728A">
        <w:trPr>
          <w:trHeight w:val="5520"/>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spacing w:before="1" w:line="237" w:lineRule="auto"/>
              <w:ind w:left="106" w:right="101"/>
              <w:jc w:val="both"/>
              <w:rPr>
                <w:sz w:val="24"/>
              </w:rPr>
            </w:pPr>
            <w:r>
              <w:rPr>
                <w:b/>
                <w:sz w:val="24"/>
              </w:rPr>
              <w:t>Активно участвует в процессе обучения</w:t>
            </w:r>
            <w:r>
              <w:rPr>
                <w:b/>
                <w:spacing w:val="-1"/>
                <w:sz w:val="24"/>
              </w:rPr>
              <w:t xml:space="preserve"> </w:t>
            </w:r>
            <w:r>
              <w:rPr>
                <w:b/>
                <w:sz w:val="24"/>
              </w:rPr>
              <w:t>(в</w:t>
            </w:r>
            <w:r>
              <w:rPr>
                <w:b/>
                <w:spacing w:val="-1"/>
                <w:sz w:val="24"/>
              </w:rPr>
              <w:t xml:space="preserve"> </w:t>
            </w:r>
            <w:r>
              <w:rPr>
                <w:b/>
                <w:sz w:val="24"/>
              </w:rPr>
              <w:t>урочное</w:t>
            </w:r>
            <w:r>
              <w:rPr>
                <w:b/>
                <w:spacing w:val="-1"/>
                <w:sz w:val="24"/>
              </w:rPr>
              <w:t xml:space="preserve"> </w:t>
            </w:r>
            <w:r>
              <w:rPr>
                <w:b/>
                <w:sz w:val="24"/>
              </w:rPr>
              <w:t xml:space="preserve">и внеурочное </w:t>
            </w:r>
            <w:r>
              <w:rPr>
                <w:b/>
                <w:spacing w:val="-2"/>
                <w:sz w:val="24"/>
              </w:rPr>
              <w:t>время</w:t>
            </w:r>
            <w:r>
              <w:rPr>
                <w:spacing w:val="-2"/>
                <w:sz w:val="24"/>
              </w:rPr>
              <w:t>)</w:t>
            </w:r>
          </w:p>
          <w:p w:rsidR="0085728A" w:rsidRDefault="00DD237F" w:rsidP="00BF5A96">
            <w:pPr>
              <w:pStyle w:val="TableParagraph"/>
              <w:numPr>
                <w:ilvl w:val="0"/>
                <w:numId w:val="39"/>
              </w:numPr>
              <w:tabs>
                <w:tab w:val="left" w:pos="304"/>
              </w:tabs>
              <w:spacing w:before="1"/>
              <w:ind w:left="304" w:hanging="198"/>
              <w:rPr>
                <w:sz w:val="24"/>
              </w:rPr>
            </w:pPr>
            <w:r>
              <w:rPr>
                <w:sz w:val="24"/>
              </w:rPr>
              <w:t>пассивен,</w:t>
            </w:r>
            <w:r>
              <w:rPr>
                <w:spacing w:val="57"/>
                <w:sz w:val="24"/>
              </w:rPr>
              <w:t xml:space="preserve"> </w:t>
            </w:r>
            <w:r>
              <w:rPr>
                <w:sz w:val="24"/>
              </w:rPr>
              <w:t>характерная</w:t>
            </w:r>
            <w:r>
              <w:rPr>
                <w:spacing w:val="58"/>
                <w:sz w:val="24"/>
              </w:rPr>
              <w:t xml:space="preserve"> </w:t>
            </w:r>
            <w:r>
              <w:rPr>
                <w:sz w:val="24"/>
              </w:rPr>
              <w:t>позиция</w:t>
            </w:r>
            <w:r>
              <w:rPr>
                <w:spacing w:val="61"/>
                <w:sz w:val="24"/>
              </w:rPr>
              <w:t xml:space="preserve"> </w:t>
            </w:r>
            <w:r>
              <w:rPr>
                <w:spacing w:val="-10"/>
                <w:sz w:val="24"/>
              </w:rPr>
              <w:t>–</w:t>
            </w:r>
          </w:p>
          <w:p w:rsidR="0085728A" w:rsidRDefault="00DD237F">
            <w:pPr>
              <w:pStyle w:val="TableParagraph"/>
              <w:tabs>
                <w:tab w:val="left" w:pos="2240"/>
              </w:tabs>
              <w:ind w:left="106"/>
              <w:rPr>
                <w:sz w:val="24"/>
              </w:rPr>
            </w:pPr>
            <w:r>
              <w:rPr>
                <w:spacing w:val="-2"/>
                <w:sz w:val="24"/>
              </w:rPr>
              <w:t>«слушатель,</w:t>
            </w:r>
            <w:r>
              <w:rPr>
                <w:sz w:val="24"/>
              </w:rPr>
              <w:tab/>
            </w:r>
            <w:r>
              <w:rPr>
                <w:spacing w:val="-2"/>
                <w:sz w:val="24"/>
              </w:rPr>
              <w:t>«наблюдатель»,</w:t>
            </w:r>
          </w:p>
          <w:p w:rsidR="0085728A" w:rsidRDefault="00DD237F">
            <w:pPr>
              <w:pStyle w:val="TableParagraph"/>
              <w:ind w:left="106"/>
              <w:rPr>
                <w:sz w:val="24"/>
              </w:rPr>
            </w:pPr>
            <w:r>
              <w:rPr>
                <w:spacing w:val="-2"/>
                <w:sz w:val="24"/>
              </w:rPr>
              <w:t>«зритель»</w:t>
            </w:r>
          </w:p>
          <w:p w:rsidR="0085728A" w:rsidRDefault="00DD237F" w:rsidP="00BF5A96">
            <w:pPr>
              <w:pStyle w:val="TableParagraph"/>
              <w:numPr>
                <w:ilvl w:val="0"/>
                <w:numId w:val="39"/>
              </w:numPr>
              <w:tabs>
                <w:tab w:val="left" w:pos="304"/>
                <w:tab w:val="left" w:pos="2157"/>
              </w:tabs>
              <w:ind w:left="106" w:right="98" w:firstLine="0"/>
              <w:jc w:val="both"/>
              <w:rPr>
                <w:sz w:val="24"/>
              </w:rPr>
            </w:pPr>
            <w:r>
              <w:rPr>
                <w:sz w:val="24"/>
              </w:rPr>
              <w:t xml:space="preserve">как правило, ответственно относится к порученным заданиям, но безынициативен, не старается </w:t>
            </w:r>
            <w:r>
              <w:rPr>
                <w:spacing w:val="-2"/>
                <w:sz w:val="24"/>
              </w:rPr>
              <w:t>проявлять</w:t>
            </w:r>
            <w:r>
              <w:rPr>
                <w:sz w:val="24"/>
              </w:rPr>
              <w:tab/>
            </w:r>
            <w:r>
              <w:rPr>
                <w:spacing w:val="-2"/>
                <w:sz w:val="24"/>
              </w:rPr>
              <w:t>организаторские способности</w:t>
            </w:r>
          </w:p>
          <w:p w:rsidR="0085728A" w:rsidRDefault="00DD237F" w:rsidP="00BF5A96">
            <w:pPr>
              <w:pStyle w:val="TableParagraph"/>
              <w:numPr>
                <w:ilvl w:val="0"/>
                <w:numId w:val="39"/>
              </w:numPr>
              <w:tabs>
                <w:tab w:val="left" w:pos="304"/>
                <w:tab w:val="left" w:pos="2548"/>
              </w:tabs>
              <w:spacing w:before="1"/>
              <w:ind w:left="106" w:right="101" w:firstLine="0"/>
              <w:jc w:val="both"/>
              <w:rPr>
                <w:sz w:val="24"/>
              </w:rPr>
            </w:pPr>
            <w:r>
              <w:rPr>
                <w:sz w:val="24"/>
              </w:rPr>
              <w:t xml:space="preserve">проявляет активность, выступает </w:t>
            </w:r>
            <w:r>
              <w:rPr>
                <w:spacing w:val="-2"/>
                <w:sz w:val="24"/>
              </w:rPr>
              <w:t>инициатором</w:t>
            </w:r>
            <w:r>
              <w:rPr>
                <w:sz w:val="24"/>
              </w:rPr>
              <w:tab/>
            </w:r>
            <w:r>
              <w:rPr>
                <w:spacing w:val="-2"/>
                <w:sz w:val="24"/>
              </w:rPr>
              <w:t xml:space="preserve">внеклассных </w:t>
            </w:r>
            <w:r>
              <w:rPr>
                <w:sz w:val="24"/>
              </w:rPr>
              <w:t>мероприятий, проявляет активность в решении поставленных задач</w:t>
            </w:r>
          </w:p>
          <w:p w:rsidR="0085728A" w:rsidRDefault="00DD237F" w:rsidP="00BF5A96">
            <w:pPr>
              <w:pStyle w:val="TableParagraph"/>
              <w:numPr>
                <w:ilvl w:val="0"/>
                <w:numId w:val="39"/>
              </w:numPr>
              <w:tabs>
                <w:tab w:val="left" w:pos="304"/>
                <w:tab w:val="left" w:pos="2548"/>
              </w:tabs>
              <w:ind w:left="106" w:right="101" w:firstLine="0"/>
              <w:jc w:val="both"/>
              <w:rPr>
                <w:sz w:val="24"/>
              </w:rPr>
            </w:pPr>
            <w:r>
              <w:rPr>
                <w:sz w:val="24"/>
              </w:rPr>
              <w:t xml:space="preserve">проявляет активность, выступает </w:t>
            </w:r>
            <w:r>
              <w:rPr>
                <w:spacing w:val="-2"/>
                <w:sz w:val="24"/>
              </w:rPr>
              <w:t>инициатором</w:t>
            </w:r>
            <w:r>
              <w:rPr>
                <w:sz w:val="24"/>
              </w:rPr>
              <w:tab/>
            </w:r>
            <w:r>
              <w:rPr>
                <w:spacing w:val="-2"/>
                <w:sz w:val="24"/>
              </w:rPr>
              <w:t xml:space="preserve">внеклассных </w:t>
            </w:r>
            <w:r>
              <w:rPr>
                <w:sz w:val="24"/>
              </w:rPr>
              <w:t>мероприятий, проявляет активность в</w:t>
            </w:r>
            <w:r>
              <w:rPr>
                <w:spacing w:val="51"/>
                <w:sz w:val="24"/>
              </w:rPr>
              <w:t xml:space="preserve">  </w:t>
            </w:r>
            <w:r>
              <w:rPr>
                <w:sz w:val="24"/>
              </w:rPr>
              <w:t>решении</w:t>
            </w:r>
            <w:r>
              <w:rPr>
                <w:spacing w:val="53"/>
                <w:sz w:val="24"/>
              </w:rPr>
              <w:t xml:space="preserve">  </w:t>
            </w:r>
            <w:r>
              <w:rPr>
                <w:sz w:val="24"/>
              </w:rPr>
              <w:t>поставленных</w:t>
            </w:r>
            <w:r>
              <w:rPr>
                <w:spacing w:val="53"/>
                <w:sz w:val="24"/>
              </w:rPr>
              <w:t xml:space="preserve">  </w:t>
            </w:r>
            <w:r>
              <w:rPr>
                <w:spacing w:val="-2"/>
                <w:sz w:val="24"/>
              </w:rPr>
              <w:t>задач,</w:t>
            </w:r>
          </w:p>
          <w:p w:rsidR="0085728A" w:rsidRDefault="00DD237F">
            <w:pPr>
              <w:pStyle w:val="TableParagraph"/>
              <w:tabs>
                <w:tab w:val="left" w:pos="1826"/>
                <w:tab w:val="left" w:pos="2625"/>
              </w:tabs>
              <w:spacing w:before="1" w:line="261" w:lineRule="exact"/>
              <w:ind w:left="106"/>
              <w:jc w:val="both"/>
              <w:rPr>
                <w:sz w:val="24"/>
              </w:rPr>
            </w:pPr>
            <w:r>
              <w:rPr>
                <w:spacing w:val="-2"/>
                <w:sz w:val="24"/>
              </w:rPr>
              <w:t>стремится</w:t>
            </w:r>
            <w:r>
              <w:rPr>
                <w:sz w:val="24"/>
              </w:rPr>
              <w:tab/>
            </w:r>
            <w:r>
              <w:rPr>
                <w:spacing w:val="-10"/>
                <w:sz w:val="24"/>
              </w:rPr>
              <w:t>к</w:t>
            </w:r>
            <w:r>
              <w:rPr>
                <w:sz w:val="24"/>
              </w:rPr>
              <w:tab/>
            </w:r>
            <w:r>
              <w:rPr>
                <w:spacing w:val="-2"/>
                <w:sz w:val="24"/>
              </w:rPr>
              <w:t>вовлечению</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551"/>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pPr>
              <w:pStyle w:val="TableParagraph"/>
              <w:tabs>
                <w:tab w:val="left" w:pos="2084"/>
                <w:tab w:val="left" w:pos="2518"/>
              </w:tabs>
              <w:spacing w:line="270" w:lineRule="exact"/>
              <w:ind w:left="106"/>
              <w:rPr>
                <w:sz w:val="24"/>
              </w:rPr>
            </w:pPr>
            <w:r>
              <w:rPr>
                <w:spacing w:val="-2"/>
                <w:sz w:val="24"/>
              </w:rPr>
              <w:t>одноклассников</w:t>
            </w:r>
            <w:r>
              <w:rPr>
                <w:sz w:val="24"/>
              </w:rPr>
              <w:tab/>
            </w:r>
            <w:r>
              <w:rPr>
                <w:spacing w:val="-10"/>
                <w:sz w:val="24"/>
              </w:rPr>
              <w:t>в</w:t>
            </w:r>
            <w:r>
              <w:rPr>
                <w:sz w:val="24"/>
              </w:rPr>
              <w:tab/>
            </w:r>
            <w:r>
              <w:rPr>
                <w:spacing w:val="-2"/>
                <w:sz w:val="24"/>
              </w:rPr>
              <w:t>общественно</w:t>
            </w:r>
          </w:p>
          <w:p w:rsidR="0085728A" w:rsidRDefault="00DD237F">
            <w:pPr>
              <w:pStyle w:val="TableParagraph"/>
              <w:spacing w:line="261" w:lineRule="exact"/>
              <w:ind w:left="106"/>
              <w:rPr>
                <w:sz w:val="24"/>
              </w:rPr>
            </w:pPr>
            <w:r>
              <w:rPr>
                <w:sz w:val="24"/>
              </w:rPr>
              <w:t>значимые</w:t>
            </w:r>
            <w:r>
              <w:rPr>
                <w:spacing w:val="-5"/>
                <w:sz w:val="24"/>
              </w:rPr>
              <w:t xml:space="preserve"> </w:t>
            </w:r>
            <w:r>
              <w:rPr>
                <w:spacing w:val="-2"/>
                <w:sz w:val="24"/>
              </w:rPr>
              <w:t>мероприятия</w:t>
            </w:r>
          </w:p>
        </w:tc>
      </w:tr>
      <w:tr w:rsidR="0085728A">
        <w:trPr>
          <w:trHeight w:val="5244"/>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tabs>
                <w:tab w:val="left" w:pos="2600"/>
              </w:tabs>
              <w:ind w:left="106" w:right="99"/>
              <w:jc w:val="both"/>
              <w:rPr>
                <w:b/>
                <w:sz w:val="24"/>
              </w:rPr>
            </w:pPr>
            <w:r>
              <w:rPr>
                <w:b/>
                <w:sz w:val="24"/>
              </w:rPr>
              <w:t xml:space="preserve">Знает и выполняет правила </w:t>
            </w:r>
            <w:r>
              <w:rPr>
                <w:b/>
                <w:spacing w:val="-2"/>
                <w:sz w:val="24"/>
              </w:rPr>
              <w:t>внутреннего</w:t>
            </w:r>
            <w:r>
              <w:rPr>
                <w:b/>
                <w:sz w:val="24"/>
              </w:rPr>
              <w:tab/>
            </w:r>
            <w:r>
              <w:rPr>
                <w:b/>
                <w:spacing w:val="-2"/>
                <w:sz w:val="24"/>
              </w:rPr>
              <w:t>распорядка обучающихся</w:t>
            </w:r>
          </w:p>
          <w:p w:rsidR="0085728A" w:rsidRDefault="00DD237F" w:rsidP="00BF5A96">
            <w:pPr>
              <w:pStyle w:val="TableParagraph"/>
              <w:numPr>
                <w:ilvl w:val="0"/>
                <w:numId w:val="38"/>
              </w:numPr>
              <w:tabs>
                <w:tab w:val="left" w:pos="304"/>
                <w:tab w:val="left" w:pos="2704"/>
              </w:tabs>
              <w:ind w:right="99" w:firstLine="0"/>
              <w:jc w:val="both"/>
              <w:rPr>
                <w:sz w:val="24"/>
              </w:rPr>
            </w:pPr>
            <w:r>
              <w:rPr>
                <w:sz w:val="24"/>
              </w:rPr>
              <w:t xml:space="preserve">не знает и не выполняет правила </w:t>
            </w:r>
            <w:r>
              <w:rPr>
                <w:spacing w:val="-2"/>
                <w:sz w:val="24"/>
              </w:rPr>
              <w:t>внутреннего</w:t>
            </w:r>
            <w:r>
              <w:rPr>
                <w:sz w:val="24"/>
              </w:rPr>
              <w:tab/>
            </w:r>
            <w:r>
              <w:rPr>
                <w:spacing w:val="-2"/>
                <w:sz w:val="24"/>
              </w:rPr>
              <w:t>распорядка обучающихся</w:t>
            </w:r>
          </w:p>
          <w:p w:rsidR="0085728A" w:rsidRDefault="00DD237F" w:rsidP="00BF5A96">
            <w:pPr>
              <w:pStyle w:val="TableParagraph"/>
              <w:numPr>
                <w:ilvl w:val="0"/>
                <w:numId w:val="38"/>
              </w:numPr>
              <w:tabs>
                <w:tab w:val="left" w:pos="304"/>
                <w:tab w:val="left" w:pos="2704"/>
              </w:tabs>
              <w:ind w:right="100" w:firstLine="0"/>
              <w:jc w:val="both"/>
              <w:rPr>
                <w:sz w:val="24"/>
              </w:rPr>
            </w:pPr>
            <w:r>
              <w:rPr>
                <w:sz w:val="24"/>
              </w:rPr>
              <w:t xml:space="preserve">знает некоторые правила </w:t>
            </w:r>
            <w:r>
              <w:rPr>
                <w:spacing w:val="-2"/>
                <w:sz w:val="24"/>
              </w:rPr>
              <w:t>внутреннего</w:t>
            </w:r>
            <w:r>
              <w:rPr>
                <w:sz w:val="24"/>
              </w:rPr>
              <w:tab/>
            </w:r>
            <w:r>
              <w:rPr>
                <w:spacing w:val="-2"/>
                <w:sz w:val="24"/>
              </w:rPr>
              <w:t xml:space="preserve">распорядка </w:t>
            </w:r>
            <w:r>
              <w:rPr>
                <w:sz w:val="24"/>
              </w:rPr>
              <w:t>обучающихся, не всегда их выполняет, необходимо указание взрослого для выполнения правил</w:t>
            </w:r>
          </w:p>
          <w:p w:rsidR="0085728A" w:rsidRDefault="00DD237F" w:rsidP="00BF5A96">
            <w:pPr>
              <w:pStyle w:val="TableParagraph"/>
              <w:numPr>
                <w:ilvl w:val="0"/>
                <w:numId w:val="38"/>
              </w:numPr>
              <w:tabs>
                <w:tab w:val="left" w:pos="304"/>
              </w:tabs>
              <w:ind w:right="98" w:firstLine="0"/>
              <w:jc w:val="both"/>
              <w:rPr>
                <w:sz w:val="24"/>
              </w:rPr>
            </w:pPr>
            <w:r>
              <w:rPr>
                <w:sz w:val="24"/>
              </w:rPr>
              <w:t>знает правила внутреннего распорядка обучающихся, иногда необходимо указание взрослого для выполнения правил внутреннего распорядка обучающихся</w:t>
            </w:r>
          </w:p>
          <w:p w:rsidR="0085728A" w:rsidRDefault="00DD237F" w:rsidP="00BF5A96">
            <w:pPr>
              <w:pStyle w:val="TableParagraph"/>
              <w:numPr>
                <w:ilvl w:val="0"/>
                <w:numId w:val="38"/>
              </w:numPr>
              <w:tabs>
                <w:tab w:val="left" w:pos="304"/>
              </w:tabs>
              <w:spacing w:line="270" w:lineRule="atLeast"/>
              <w:ind w:right="101" w:firstLine="0"/>
              <w:jc w:val="both"/>
              <w:rPr>
                <w:sz w:val="24"/>
              </w:rPr>
            </w:pPr>
            <w:r>
              <w:rPr>
                <w:sz w:val="24"/>
              </w:rPr>
              <w:t xml:space="preserve">знает и, как правило, выполняет правила внутреннего распорядка </w:t>
            </w:r>
            <w:r>
              <w:rPr>
                <w:spacing w:val="-2"/>
                <w:sz w:val="24"/>
              </w:rPr>
              <w:t>обучающихся</w:t>
            </w:r>
          </w:p>
        </w:tc>
      </w:tr>
      <w:tr w:rsidR="0085728A">
        <w:trPr>
          <w:trHeight w:val="1130"/>
        </w:trPr>
        <w:tc>
          <w:tcPr>
            <w:tcW w:w="425" w:type="dxa"/>
            <w:vMerge w:val="restart"/>
          </w:tcPr>
          <w:p w:rsidR="0085728A" w:rsidRDefault="00DD237F">
            <w:pPr>
              <w:pStyle w:val="TableParagraph"/>
              <w:spacing w:line="270" w:lineRule="exact"/>
              <w:ind w:left="107"/>
              <w:rPr>
                <w:sz w:val="24"/>
              </w:rPr>
            </w:pPr>
            <w:r>
              <w:rPr>
                <w:spacing w:val="-5"/>
                <w:sz w:val="24"/>
              </w:rPr>
              <w:t>9.</w:t>
            </w:r>
          </w:p>
        </w:tc>
        <w:tc>
          <w:tcPr>
            <w:tcW w:w="2980" w:type="dxa"/>
            <w:vMerge w:val="restart"/>
          </w:tcPr>
          <w:p w:rsidR="0085728A" w:rsidRDefault="00DD237F">
            <w:pPr>
              <w:pStyle w:val="TableParagraph"/>
              <w:ind w:left="108" w:right="842"/>
              <w:jc w:val="both"/>
              <w:rPr>
                <w:b/>
                <w:sz w:val="24"/>
              </w:rPr>
            </w:pPr>
            <w:r>
              <w:rPr>
                <w:b/>
                <w:sz w:val="24"/>
              </w:rPr>
              <w:t>Развитие</w:t>
            </w:r>
            <w:r>
              <w:rPr>
                <w:b/>
                <w:spacing w:val="-15"/>
                <w:sz w:val="24"/>
              </w:rPr>
              <w:t xml:space="preserve"> </w:t>
            </w:r>
            <w:r>
              <w:rPr>
                <w:b/>
                <w:sz w:val="24"/>
              </w:rPr>
              <w:t>навыков сотрудничества</w:t>
            </w:r>
            <w:r>
              <w:rPr>
                <w:b/>
                <w:spacing w:val="-15"/>
                <w:sz w:val="24"/>
              </w:rPr>
              <w:t xml:space="preserve"> </w:t>
            </w:r>
            <w:r>
              <w:rPr>
                <w:b/>
                <w:sz w:val="24"/>
              </w:rPr>
              <w:t>со взрослыми и</w:t>
            </w:r>
          </w:p>
          <w:p w:rsidR="0085728A" w:rsidRDefault="00DD237F">
            <w:pPr>
              <w:pStyle w:val="TableParagraph"/>
              <w:ind w:left="108" w:right="279"/>
              <w:jc w:val="both"/>
              <w:rPr>
                <w:b/>
                <w:sz w:val="24"/>
              </w:rPr>
            </w:pPr>
            <w:r>
              <w:rPr>
                <w:b/>
                <w:sz w:val="24"/>
              </w:rPr>
              <w:t>сверстниками</w:t>
            </w:r>
            <w:r>
              <w:rPr>
                <w:b/>
                <w:spacing w:val="-15"/>
                <w:sz w:val="24"/>
              </w:rPr>
              <w:t xml:space="preserve"> </w:t>
            </w:r>
            <w:r>
              <w:rPr>
                <w:b/>
                <w:sz w:val="24"/>
              </w:rPr>
              <w:t>в</w:t>
            </w:r>
            <w:r>
              <w:rPr>
                <w:b/>
                <w:spacing w:val="-15"/>
                <w:sz w:val="24"/>
              </w:rPr>
              <w:t xml:space="preserve"> </w:t>
            </w:r>
            <w:r>
              <w:rPr>
                <w:b/>
                <w:sz w:val="24"/>
              </w:rPr>
              <w:t>разных социальных ситуациях</w:t>
            </w:r>
          </w:p>
        </w:tc>
        <w:tc>
          <w:tcPr>
            <w:tcW w:w="2555" w:type="dxa"/>
          </w:tcPr>
          <w:p w:rsidR="0085728A" w:rsidRDefault="00DD237F">
            <w:pPr>
              <w:pStyle w:val="TableParagraph"/>
              <w:tabs>
                <w:tab w:val="left" w:pos="2054"/>
              </w:tabs>
              <w:spacing w:line="237" w:lineRule="auto"/>
              <w:ind w:left="107" w:right="262"/>
              <w:rPr>
                <w:sz w:val="24"/>
              </w:rPr>
            </w:pPr>
            <w:r>
              <w:rPr>
                <w:spacing w:val="-2"/>
                <w:sz w:val="24"/>
              </w:rPr>
              <w:t>Сформированность навыков сотрудничества</w:t>
            </w:r>
            <w:r>
              <w:rPr>
                <w:sz w:val="24"/>
              </w:rPr>
              <w:tab/>
            </w:r>
            <w:r>
              <w:rPr>
                <w:spacing w:val="-6"/>
                <w:sz w:val="24"/>
              </w:rPr>
              <w:t xml:space="preserve">со </w:t>
            </w:r>
            <w:r>
              <w:rPr>
                <w:spacing w:val="-2"/>
                <w:sz w:val="24"/>
              </w:rPr>
              <w:t>взрослыми</w:t>
            </w:r>
          </w:p>
        </w:tc>
        <w:tc>
          <w:tcPr>
            <w:tcW w:w="3974" w:type="dxa"/>
            <w:vMerge w:val="restart"/>
          </w:tcPr>
          <w:p w:rsidR="0085728A" w:rsidRDefault="00DD237F">
            <w:pPr>
              <w:pStyle w:val="TableParagraph"/>
              <w:ind w:left="106" w:right="99"/>
              <w:jc w:val="both"/>
              <w:rPr>
                <w:b/>
                <w:sz w:val="24"/>
              </w:rPr>
            </w:pPr>
            <w:r>
              <w:rPr>
                <w:b/>
                <w:sz w:val="24"/>
              </w:rPr>
              <w:t>Сотрудничает со взрослыми в разных социальных ситуациях, соблюдает в повседневной жизни нормы речевого этикета и правила устного общения (обращение, вежливые слова)</w:t>
            </w:r>
          </w:p>
          <w:p w:rsidR="0085728A" w:rsidRDefault="00DD237F">
            <w:pPr>
              <w:pStyle w:val="TableParagraph"/>
              <w:ind w:left="106" w:right="101"/>
              <w:jc w:val="both"/>
              <w:rPr>
                <w:sz w:val="24"/>
              </w:rPr>
            </w:pPr>
            <w:r>
              <w:rPr>
                <w:sz w:val="24"/>
              </w:rPr>
              <w:t>0-часто не сдержан, груб во взаимодействии с другими людьми, нарушает правила культурного поведения в общественных местах</w:t>
            </w:r>
          </w:p>
          <w:p w:rsidR="0085728A" w:rsidRDefault="00DD237F">
            <w:pPr>
              <w:pStyle w:val="TableParagraph"/>
              <w:tabs>
                <w:tab w:val="left" w:pos="2031"/>
                <w:tab w:val="left" w:pos="3749"/>
              </w:tabs>
              <w:ind w:left="106" w:right="99"/>
              <w:jc w:val="both"/>
              <w:rPr>
                <w:sz w:val="24"/>
              </w:rPr>
            </w:pPr>
            <w:r>
              <w:rPr>
                <w:sz w:val="24"/>
              </w:rPr>
              <w:t xml:space="preserve">1- 2-вежлив во взаимодействии с другими людьми, владеет навыками </w:t>
            </w:r>
            <w:r>
              <w:rPr>
                <w:spacing w:val="-2"/>
                <w:sz w:val="24"/>
              </w:rPr>
              <w:t>культурного</w:t>
            </w:r>
            <w:r>
              <w:rPr>
                <w:sz w:val="24"/>
              </w:rPr>
              <w:tab/>
            </w:r>
            <w:r>
              <w:rPr>
                <w:spacing w:val="-2"/>
                <w:sz w:val="24"/>
              </w:rPr>
              <w:t>поведения</w:t>
            </w:r>
            <w:r>
              <w:rPr>
                <w:sz w:val="24"/>
              </w:rPr>
              <w:tab/>
            </w:r>
            <w:r>
              <w:rPr>
                <w:spacing w:val="-10"/>
                <w:sz w:val="24"/>
              </w:rPr>
              <w:t xml:space="preserve">в </w:t>
            </w:r>
            <w:r>
              <w:rPr>
                <w:sz w:val="24"/>
              </w:rPr>
              <w:t>общественных местах, но не всегда их выполняет</w:t>
            </w:r>
          </w:p>
          <w:p w:rsidR="0085728A" w:rsidRDefault="00DD237F">
            <w:pPr>
              <w:pStyle w:val="TableParagraph"/>
              <w:spacing w:line="270" w:lineRule="atLeast"/>
              <w:ind w:left="106" w:right="100"/>
              <w:jc w:val="both"/>
              <w:rPr>
                <w:sz w:val="24"/>
              </w:rPr>
            </w:pPr>
            <w:r>
              <w:rPr>
                <w:sz w:val="24"/>
              </w:rPr>
              <w:t xml:space="preserve">3-всегда вежлив, тактичен во взаимодействии с людьми, прочно владеет навыками культурного поведения, сам контролирует свое </w:t>
            </w:r>
            <w:r>
              <w:rPr>
                <w:spacing w:val="-2"/>
                <w:sz w:val="24"/>
              </w:rPr>
              <w:t>поведение</w:t>
            </w:r>
          </w:p>
        </w:tc>
      </w:tr>
      <w:tr w:rsidR="0085728A">
        <w:trPr>
          <w:trHeight w:val="4380"/>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tcPr>
          <w:p w:rsidR="0085728A" w:rsidRDefault="0085728A">
            <w:pPr>
              <w:pStyle w:val="TableParagraph"/>
              <w:rPr>
                <w:sz w:val="24"/>
              </w:rPr>
            </w:pPr>
          </w:p>
        </w:tc>
        <w:tc>
          <w:tcPr>
            <w:tcW w:w="3974" w:type="dxa"/>
            <w:vMerge/>
            <w:tcBorders>
              <w:top w:val="nil"/>
            </w:tcBorders>
          </w:tcPr>
          <w:p w:rsidR="0085728A" w:rsidRDefault="0085728A">
            <w:pPr>
              <w:rPr>
                <w:sz w:val="2"/>
                <w:szCs w:val="2"/>
              </w:rPr>
            </w:pPr>
          </w:p>
        </w:tc>
      </w:tr>
      <w:tr w:rsidR="0085728A">
        <w:trPr>
          <w:trHeight w:val="1931"/>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tcPr>
          <w:p w:rsidR="0085728A" w:rsidRDefault="00DD237F">
            <w:pPr>
              <w:pStyle w:val="TableParagraph"/>
              <w:tabs>
                <w:tab w:val="left" w:pos="2054"/>
              </w:tabs>
              <w:spacing w:line="237" w:lineRule="auto"/>
              <w:ind w:left="107" w:right="262"/>
              <w:rPr>
                <w:sz w:val="24"/>
              </w:rPr>
            </w:pPr>
            <w:r>
              <w:rPr>
                <w:spacing w:val="-2"/>
                <w:sz w:val="24"/>
              </w:rPr>
              <w:t>Сформированность навыков сотрудничества</w:t>
            </w:r>
            <w:r>
              <w:rPr>
                <w:sz w:val="24"/>
              </w:rPr>
              <w:tab/>
            </w:r>
            <w:r>
              <w:rPr>
                <w:spacing w:val="-6"/>
                <w:sz w:val="24"/>
              </w:rPr>
              <w:t xml:space="preserve">со </w:t>
            </w:r>
            <w:r>
              <w:rPr>
                <w:spacing w:val="-2"/>
                <w:sz w:val="24"/>
              </w:rPr>
              <w:t>сверстниками</w:t>
            </w:r>
          </w:p>
        </w:tc>
        <w:tc>
          <w:tcPr>
            <w:tcW w:w="3974" w:type="dxa"/>
          </w:tcPr>
          <w:p w:rsidR="0085728A" w:rsidRDefault="00DD237F">
            <w:pPr>
              <w:pStyle w:val="TableParagraph"/>
              <w:ind w:left="106" w:right="100"/>
              <w:jc w:val="both"/>
              <w:rPr>
                <w:b/>
                <w:sz w:val="24"/>
              </w:rPr>
            </w:pPr>
            <w:r>
              <w:rPr>
                <w:b/>
                <w:sz w:val="24"/>
              </w:rPr>
              <w:t>Участвует в коллективной и групповой работе сверстников с соблюдением в повседневной жизни норм коммуникации</w:t>
            </w:r>
          </w:p>
          <w:p w:rsidR="0085728A" w:rsidRDefault="00DD237F">
            <w:pPr>
              <w:pStyle w:val="TableParagraph"/>
              <w:ind w:left="106" w:right="98"/>
              <w:rPr>
                <w:sz w:val="24"/>
              </w:rPr>
            </w:pPr>
            <w:r>
              <w:rPr>
                <w:sz w:val="24"/>
              </w:rPr>
              <w:t>0-не</w:t>
            </w:r>
            <w:r>
              <w:rPr>
                <w:spacing w:val="-9"/>
                <w:sz w:val="24"/>
              </w:rPr>
              <w:t xml:space="preserve"> </w:t>
            </w:r>
            <w:r>
              <w:rPr>
                <w:sz w:val="24"/>
              </w:rPr>
              <w:t>проявляет</w:t>
            </w:r>
            <w:r>
              <w:rPr>
                <w:spacing w:val="-8"/>
                <w:sz w:val="24"/>
              </w:rPr>
              <w:t xml:space="preserve"> </w:t>
            </w:r>
            <w:r>
              <w:rPr>
                <w:sz w:val="24"/>
              </w:rPr>
              <w:t>желания</w:t>
            </w:r>
            <w:r>
              <w:rPr>
                <w:spacing w:val="-7"/>
                <w:sz w:val="24"/>
              </w:rPr>
              <w:t xml:space="preserve"> </w:t>
            </w:r>
            <w:r>
              <w:rPr>
                <w:sz w:val="24"/>
              </w:rPr>
              <w:t>участвовать в</w:t>
            </w:r>
            <w:r>
              <w:rPr>
                <w:spacing w:val="18"/>
                <w:sz w:val="24"/>
              </w:rPr>
              <w:t xml:space="preserve"> </w:t>
            </w:r>
            <w:r>
              <w:rPr>
                <w:sz w:val="24"/>
              </w:rPr>
              <w:t>коллективной</w:t>
            </w:r>
            <w:r>
              <w:rPr>
                <w:spacing w:val="20"/>
                <w:sz w:val="24"/>
              </w:rPr>
              <w:t xml:space="preserve"> </w:t>
            </w:r>
            <w:r>
              <w:rPr>
                <w:sz w:val="24"/>
              </w:rPr>
              <w:t>и</w:t>
            </w:r>
            <w:r>
              <w:rPr>
                <w:spacing w:val="21"/>
                <w:sz w:val="24"/>
              </w:rPr>
              <w:t xml:space="preserve"> </w:t>
            </w:r>
            <w:r>
              <w:rPr>
                <w:sz w:val="24"/>
              </w:rPr>
              <w:t>групповой</w:t>
            </w:r>
            <w:r>
              <w:rPr>
                <w:spacing w:val="22"/>
                <w:sz w:val="24"/>
              </w:rPr>
              <w:t xml:space="preserve"> </w:t>
            </w:r>
            <w:r>
              <w:rPr>
                <w:spacing w:val="-2"/>
                <w:sz w:val="24"/>
              </w:rPr>
              <w:t>работе</w:t>
            </w:r>
          </w:p>
          <w:p w:rsidR="0085728A" w:rsidRDefault="00DD237F">
            <w:pPr>
              <w:pStyle w:val="TableParagraph"/>
              <w:spacing w:line="261" w:lineRule="exact"/>
              <w:ind w:left="106"/>
              <w:rPr>
                <w:sz w:val="24"/>
              </w:rPr>
            </w:pPr>
            <w:r>
              <w:rPr>
                <w:spacing w:val="-2"/>
                <w:sz w:val="24"/>
              </w:rPr>
              <w:t>сверстников</w:t>
            </w:r>
          </w:p>
        </w:tc>
      </w:tr>
    </w:tbl>
    <w:p w:rsidR="0085728A" w:rsidRDefault="0085728A">
      <w:pPr>
        <w:spacing w:line="261"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3588"/>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rsidP="00BF5A96">
            <w:pPr>
              <w:pStyle w:val="TableParagraph"/>
              <w:numPr>
                <w:ilvl w:val="0"/>
                <w:numId w:val="37"/>
              </w:numPr>
              <w:tabs>
                <w:tab w:val="left" w:pos="304"/>
              </w:tabs>
              <w:spacing w:before="270"/>
              <w:ind w:right="102" w:firstLine="0"/>
              <w:jc w:val="both"/>
              <w:rPr>
                <w:sz w:val="24"/>
              </w:rPr>
            </w:pPr>
            <w:r>
              <w:rPr>
                <w:sz w:val="24"/>
              </w:rPr>
              <w:t>не всегда участвует в коллективной и групповой работе сверстников, не всегда соблюдает нормы коммуникации</w:t>
            </w:r>
          </w:p>
          <w:p w:rsidR="0085728A" w:rsidRDefault="00DD237F" w:rsidP="00BF5A96">
            <w:pPr>
              <w:pStyle w:val="TableParagraph"/>
              <w:numPr>
                <w:ilvl w:val="0"/>
                <w:numId w:val="37"/>
              </w:numPr>
              <w:tabs>
                <w:tab w:val="left" w:pos="306"/>
              </w:tabs>
              <w:ind w:right="100" w:firstLine="0"/>
              <w:jc w:val="both"/>
              <w:rPr>
                <w:sz w:val="24"/>
              </w:rPr>
            </w:pPr>
            <w:r>
              <w:rPr>
                <w:sz w:val="24"/>
              </w:rPr>
              <w:t>участвует в коллективной и групповой работе сверстников, но не</w:t>
            </w:r>
            <w:r>
              <w:rPr>
                <w:spacing w:val="-11"/>
                <w:sz w:val="24"/>
              </w:rPr>
              <w:t xml:space="preserve"> </w:t>
            </w:r>
            <w:r>
              <w:rPr>
                <w:sz w:val="24"/>
              </w:rPr>
              <w:t>всегда</w:t>
            </w:r>
            <w:r>
              <w:rPr>
                <w:spacing w:val="-9"/>
                <w:sz w:val="24"/>
              </w:rPr>
              <w:t xml:space="preserve"> </w:t>
            </w:r>
            <w:r>
              <w:rPr>
                <w:sz w:val="24"/>
              </w:rPr>
              <w:t>соблюдает</w:t>
            </w:r>
            <w:r>
              <w:rPr>
                <w:spacing w:val="-10"/>
                <w:sz w:val="24"/>
              </w:rPr>
              <w:t xml:space="preserve"> </w:t>
            </w:r>
            <w:r>
              <w:rPr>
                <w:sz w:val="24"/>
              </w:rPr>
              <w:t>в</w:t>
            </w:r>
            <w:r>
              <w:rPr>
                <w:spacing w:val="-6"/>
                <w:sz w:val="24"/>
              </w:rPr>
              <w:t xml:space="preserve"> </w:t>
            </w:r>
            <w:r>
              <w:rPr>
                <w:sz w:val="24"/>
              </w:rPr>
              <w:t>повседневной жизни нормы коммуникации</w:t>
            </w:r>
          </w:p>
          <w:p w:rsidR="0085728A" w:rsidRDefault="00DD237F" w:rsidP="00BF5A96">
            <w:pPr>
              <w:pStyle w:val="TableParagraph"/>
              <w:numPr>
                <w:ilvl w:val="0"/>
                <w:numId w:val="37"/>
              </w:numPr>
              <w:tabs>
                <w:tab w:val="left" w:pos="306"/>
              </w:tabs>
              <w:ind w:right="98" w:firstLine="0"/>
              <w:jc w:val="both"/>
              <w:rPr>
                <w:sz w:val="24"/>
              </w:rPr>
            </w:pPr>
            <w:r>
              <w:rPr>
                <w:sz w:val="24"/>
              </w:rPr>
              <w:t>участвует в коллективной и групповой работе сверстников, соблюдает</w:t>
            </w:r>
            <w:r>
              <w:rPr>
                <w:spacing w:val="69"/>
                <w:w w:val="150"/>
                <w:sz w:val="24"/>
              </w:rPr>
              <w:t xml:space="preserve"> </w:t>
            </w:r>
            <w:r>
              <w:rPr>
                <w:sz w:val="24"/>
              </w:rPr>
              <w:t>в</w:t>
            </w:r>
            <w:r>
              <w:rPr>
                <w:spacing w:val="68"/>
                <w:w w:val="150"/>
                <w:sz w:val="24"/>
              </w:rPr>
              <w:t xml:space="preserve"> </w:t>
            </w:r>
            <w:r>
              <w:rPr>
                <w:sz w:val="24"/>
              </w:rPr>
              <w:t>повседневной</w:t>
            </w:r>
            <w:r>
              <w:rPr>
                <w:spacing w:val="69"/>
                <w:w w:val="150"/>
                <w:sz w:val="24"/>
              </w:rPr>
              <w:t xml:space="preserve"> </w:t>
            </w:r>
            <w:r>
              <w:rPr>
                <w:spacing w:val="-4"/>
                <w:sz w:val="24"/>
              </w:rPr>
              <w:t>жизни</w:t>
            </w:r>
          </w:p>
          <w:p w:rsidR="0085728A" w:rsidRDefault="00DD237F">
            <w:pPr>
              <w:pStyle w:val="TableParagraph"/>
              <w:spacing w:before="1" w:line="261" w:lineRule="exact"/>
              <w:ind w:left="106"/>
              <w:jc w:val="both"/>
              <w:rPr>
                <w:sz w:val="24"/>
              </w:rPr>
            </w:pPr>
            <w:r>
              <w:rPr>
                <w:sz w:val="24"/>
              </w:rPr>
              <w:t>нормы</w:t>
            </w:r>
            <w:r>
              <w:rPr>
                <w:spacing w:val="-1"/>
                <w:sz w:val="24"/>
              </w:rPr>
              <w:t xml:space="preserve"> </w:t>
            </w:r>
            <w:r>
              <w:rPr>
                <w:spacing w:val="-2"/>
                <w:sz w:val="24"/>
              </w:rPr>
              <w:t>коммуникации</w:t>
            </w:r>
          </w:p>
        </w:tc>
      </w:tr>
      <w:tr w:rsidR="0085728A">
        <w:trPr>
          <w:trHeight w:val="6348"/>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tabs>
                <w:tab w:val="left" w:pos="1926"/>
                <w:tab w:val="left" w:pos="2802"/>
              </w:tabs>
              <w:ind w:left="106" w:right="99"/>
              <w:jc w:val="both"/>
              <w:rPr>
                <w:b/>
                <w:sz w:val="24"/>
              </w:rPr>
            </w:pPr>
            <w:r>
              <w:rPr>
                <w:b/>
                <w:spacing w:val="-2"/>
                <w:sz w:val="24"/>
              </w:rPr>
              <w:t>Стремится</w:t>
            </w:r>
            <w:r>
              <w:rPr>
                <w:b/>
                <w:sz w:val="24"/>
              </w:rPr>
              <w:tab/>
            </w:r>
            <w:r>
              <w:rPr>
                <w:b/>
                <w:spacing w:val="-6"/>
                <w:sz w:val="24"/>
              </w:rPr>
              <w:t>не</w:t>
            </w:r>
            <w:r>
              <w:rPr>
                <w:b/>
                <w:sz w:val="24"/>
              </w:rPr>
              <w:tab/>
            </w:r>
            <w:r>
              <w:rPr>
                <w:b/>
                <w:spacing w:val="-2"/>
                <w:sz w:val="24"/>
              </w:rPr>
              <w:t xml:space="preserve">создавать </w:t>
            </w:r>
            <w:r>
              <w:rPr>
                <w:b/>
                <w:sz w:val="24"/>
              </w:rPr>
              <w:t>конфликтов и находить выходы из спорных ситуаций</w:t>
            </w:r>
          </w:p>
          <w:p w:rsidR="0085728A" w:rsidRDefault="00DD237F" w:rsidP="00BF5A96">
            <w:pPr>
              <w:pStyle w:val="TableParagraph"/>
              <w:numPr>
                <w:ilvl w:val="0"/>
                <w:numId w:val="36"/>
              </w:numPr>
              <w:tabs>
                <w:tab w:val="left" w:pos="304"/>
                <w:tab w:val="left" w:pos="2719"/>
              </w:tabs>
              <w:ind w:right="99" w:firstLine="0"/>
              <w:jc w:val="both"/>
              <w:rPr>
                <w:sz w:val="24"/>
              </w:rPr>
            </w:pPr>
            <w:r>
              <w:rPr>
                <w:sz w:val="24"/>
              </w:rPr>
              <w:t xml:space="preserve">часто провоцирует конфликты, </w:t>
            </w:r>
            <w:r>
              <w:rPr>
                <w:spacing w:val="-2"/>
                <w:sz w:val="24"/>
              </w:rPr>
              <w:t>проявляет</w:t>
            </w:r>
            <w:r>
              <w:rPr>
                <w:sz w:val="24"/>
              </w:rPr>
              <w:tab/>
            </w:r>
            <w:r>
              <w:rPr>
                <w:spacing w:val="-2"/>
                <w:sz w:val="24"/>
              </w:rPr>
              <w:t xml:space="preserve">излишнюю </w:t>
            </w:r>
            <w:r>
              <w:rPr>
                <w:sz w:val="24"/>
              </w:rPr>
              <w:t>настойчивость, не уступает, часто агрессивен, выдает бурные эмоциональные реакции, не пытается находить выходы из спорных ситуаций</w:t>
            </w:r>
          </w:p>
          <w:p w:rsidR="0085728A" w:rsidRDefault="00DD237F" w:rsidP="00BF5A96">
            <w:pPr>
              <w:pStyle w:val="TableParagraph"/>
              <w:numPr>
                <w:ilvl w:val="0"/>
                <w:numId w:val="36"/>
              </w:numPr>
              <w:tabs>
                <w:tab w:val="left" w:pos="304"/>
              </w:tabs>
              <w:ind w:right="100" w:firstLine="0"/>
              <w:jc w:val="both"/>
              <w:rPr>
                <w:sz w:val="24"/>
              </w:rPr>
            </w:pPr>
            <w:r>
              <w:rPr>
                <w:sz w:val="24"/>
              </w:rPr>
              <w:t xml:space="preserve">иногда провоцирует конфликты, настойчивость, может проявлять агрессию, не всегда пытается находить выход из спорных </w:t>
            </w:r>
            <w:r>
              <w:rPr>
                <w:spacing w:val="-2"/>
                <w:sz w:val="24"/>
              </w:rPr>
              <w:t>ситуаций</w:t>
            </w:r>
          </w:p>
          <w:p w:rsidR="0085728A" w:rsidRDefault="00DD237F" w:rsidP="00BF5A96">
            <w:pPr>
              <w:pStyle w:val="TableParagraph"/>
              <w:numPr>
                <w:ilvl w:val="0"/>
                <w:numId w:val="36"/>
              </w:numPr>
              <w:tabs>
                <w:tab w:val="left" w:pos="304"/>
              </w:tabs>
              <w:ind w:right="97" w:firstLine="0"/>
              <w:jc w:val="both"/>
              <w:rPr>
                <w:sz w:val="24"/>
              </w:rPr>
            </w:pPr>
            <w:r>
              <w:rPr>
                <w:sz w:val="24"/>
              </w:rPr>
              <w:t>конфликты не провоцирует, но проявляет настойчивость, агрессии не проявляет, эмоциональные вспышки редки, пытается находить выходы из спорных ситуаций</w:t>
            </w:r>
          </w:p>
          <w:p w:rsidR="0085728A" w:rsidRDefault="00DD237F" w:rsidP="00BF5A96">
            <w:pPr>
              <w:pStyle w:val="TableParagraph"/>
              <w:numPr>
                <w:ilvl w:val="0"/>
                <w:numId w:val="36"/>
              </w:numPr>
              <w:tabs>
                <w:tab w:val="left" w:pos="304"/>
              </w:tabs>
              <w:ind w:right="100" w:firstLine="0"/>
              <w:jc w:val="both"/>
              <w:rPr>
                <w:sz w:val="24"/>
              </w:rPr>
            </w:pPr>
            <w:r>
              <w:rPr>
                <w:sz w:val="24"/>
              </w:rPr>
              <w:t>избегает конфликтных ситуаций, проявляет</w:t>
            </w:r>
            <w:r>
              <w:rPr>
                <w:spacing w:val="61"/>
                <w:sz w:val="24"/>
              </w:rPr>
              <w:t xml:space="preserve">  </w:t>
            </w:r>
            <w:r>
              <w:rPr>
                <w:sz w:val="24"/>
              </w:rPr>
              <w:t>стремление</w:t>
            </w:r>
            <w:r>
              <w:rPr>
                <w:spacing w:val="62"/>
                <w:sz w:val="24"/>
              </w:rPr>
              <w:t xml:space="preserve">  </w:t>
            </w:r>
            <w:r>
              <w:rPr>
                <w:spacing w:val="-2"/>
                <w:sz w:val="24"/>
              </w:rPr>
              <w:t>успокоить</w:t>
            </w:r>
          </w:p>
          <w:p w:rsidR="0085728A" w:rsidRDefault="00DD237F">
            <w:pPr>
              <w:pStyle w:val="TableParagraph"/>
              <w:spacing w:line="261" w:lineRule="exact"/>
              <w:ind w:left="106"/>
              <w:rPr>
                <w:sz w:val="24"/>
              </w:rPr>
            </w:pPr>
            <w:r>
              <w:rPr>
                <w:spacing w:val="-2"/>
                <w:sz w:val="24"/>
              </w:rPr>
              <w:t>конфликтующих</w:t>
            </w:r>
          </w:p>
        </w:tc>
      </w:tr>
      <w:tr w:rsidR="0085728A">
        <w:trPr>
          <w:trHeight w:val="3312"/>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ight="99"/>
              <w:jc w:val="both"/>
              <w:rPr>
                <w:b/>
                <w:sz w:val="24"/>
              </w:rPr>
            </w:pPr>
            <w:r>
              <w:rPr>
                <w:b/>
                <w:sz w:val="24"/>
              </w:rPr>
              <w:t>Старается учитывать другое мнение в совместной работе</w:t>
            </w:r>
          </w:p>
          <w:p w:rsidR="0085728A" w:rsidRDefault="00DD237F" w:rsidP="00BF5A96">
            <w:pPr>
              <w:pStyle w:val="TableParagraph"/>
              <w:numPr>
                <w:ilvl w:val="0"/>
                <w:numId w:val="35"/>
              </w:numPr>
              <w:tabs>
                <w:tab w:val="left" w:pos="304"/>
              </w:tabs>
              <w:ind w:right="104" w:firstLine="0"/>
              <w:jc w:val="both"/>
              <w:rPr>
                <w:sz w:val="24"/>
              </w:rPr>
            </w:pPr>
            <w:r>
              <w:rPr>
                <w:sz w:val="24"/>
              </w:rPr>
              <w:t>не учитывает другое мнение в совместной работе</w:t>
            </w:r>
          </w:p>
          <w:p w:rsidR="0085728A" w:rsidRDefault="00DD237F" w:rsidP="00BF5A96">
            <w:pPr>
              <w:pStyle w:val="TableParagraph"/>
              <w:numPr>
                <w:ilvl w:val="0"/>
                <w:numId w:val="35"/>
              </w:numPr>
              <w:tabs>
                <w:tab w:val="left" w:pos="304"/>
              </w:tabs>
              <w:ind w:right="98" w:firstLine="0"/>
              <w:jc w:val="both"/>
              <w:rPr>
                <w:sz w:val="24"/>
              </w:rPr>
            </w:pPr>
            <w:r>
              <w:rPr>
                <w:sz w:val="24"/>
              </w:rPr>
              <w:t xml:space="preserve">редко учитывает другое мнение в совместной работе, необходима разъяснительная работа со стороны </w:t>
            </w:r>
            <w:r>
              <w:rPr>
                <w:spacing w:val="-2"/>
                <w:sz w:val="24"/>
              </w:rPr>
              <w:t>взрослого</w:t>
            </w:r>
          </w:p>
          <w:p w:rsidR="0085728A" w:rsidRDefault="00DD237F" w:rsidP="00BF5A96">
            <w:pPr>
              <w:pStyle w:val="TableParagraph"/>
              <w:numPr>
                <w:ilvl w:val="0"/>
                <w:numId w:val="35"/>
              </w:numPr>
              <w:tabs>
                <w:tab w:val="left" w:pos="304"/>
              </w:tabs>
              <w:ind w:right="101" w:firstLine="0"/>
              <w:jc w:val="both"/>
              <w:rPr>
                <w:sz w:val="24"/>
              </w:rPr>
            </w:pPr>
            <w:r>
              <w:rPr>
                <w:sz w:val="24"/>
              </w:rPr>
              <w:t>старается учитывать другое мнение в совместной работе, но не всегда</w:t>
            </w:r>
            <w:r>
              <w:rPr>
                <w:spacing w:val="51"/>
                <w:sz w:val="24"/>
              </w:rPr>
              <w:t xml:space="preserve"> </w:t>
            </w:r>
            <w:r>
              <w:rPr>
                <w:sz w:val="24"/>
              </w:rPr>
              <w:t>это</w:t>
            </w:r>
            <w:r>
              <w:rPr>
                <w:spacing w:val="52"/>
                <w:sz w:val="24"/>
              </w:rPr>
              <w:t xml:space="preserve"> </w:t>
            </w:r>
            <w:r>
              <w:rPr>
                <w:sz w:val="24"/>
              </w:rPr>
              <w:t>получается,</w:t>
            </w:r>
            <w:r>
              <w:rPr>
                <w:spacing w:val="54"/>
                <w:sz w:val="24"/>
              </w:rPr>
              <w:t xml:space="preserve"> </w:t>
            </w:r>
            <w:r>
              <w:rPr>
                <w:spacing w:val="-2"/>
                <w:sz w:val="24"/>
              </w:rPr>
              <w:t>необходима</w:t>
            </w:r>
          </w:p>
          <w:p w:rsidR="0085728A" w:rsidRDefault="00DD237F">
            <w:pPr>
              <w:pStyle w:val="TableParagraph"/>
              <w:spacing w:line="261" w:lineRule="exact"/>
              <w:ind w:left="106"/>
              <w:jc w:val="both"/>
              <w:rPr>
                <w:sz w:val="24"/>
              </w:rPr>
            </w:pPr>
            <w:r>
              <w:rPr>
                <w:sz w:val="24"/>
              </w:rPr>
              <w:t>разъяснительная</w:t>
            </w:r>
            <w:r>
              <w:rPr>
                <w:spacing w:val="29"/>
                <w:sz w:val="24"/>
              </w:rPr>
              <w:t xml:space="preserve"> </w:t>
            </w:r>
            <w:r>
              <w:rPr>
                <w:sz w:val="24"/>
              </w:rPr>
              <w:t>работа</w:t>
            </w:r>
            <w:r>
              <w:rPr>
                <w:spacing w:val="29"/>
                <w:sz w:val="24"/>
              </w:rPr>
              <w:t xml:space="preserve"> </w:t>
            </w:r>
            <w:r>
              <w:rPr>
                <w:sz w:val="24"/>
              </w:rPr>
              <w:t>со</w:t>
            </w:r>
            <w:r>
              <w:rPr>
                <w:spacing w:val="32"/>
                <w:sz w:val="24"/>
              </w:rPr>
              <w:t xml:space="preserve"> </w:t>
            </w:r>
            <w:r>
              <w:rPr>
                <w:spacing w:val="-2"/>
                <w:sz w:val="24"/>
              </w:rPr>
              <w:t>стороны</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827"/>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pPr>
              <w:pStyle w:val="TableParagraph"/>
              <w:spacing w:line="270" w:lineRule="exact"/>
              <w:ind w:left="106"/>
              <w:rPr>
                <w:sz w:val="24"/>
              </w:rPr>
            </w:pPr>
            <w:r>
              <w:rPr>
                <w:spacing w:val="-2"/>
                <w:sz w:val="24"/>
              </w:rPr>
              <w:t>взрослого</w:t>
            </w:r>
          </w:p>
          <w:p w:rsidR="0085728A" w:rsidRDefault="00DD237F">
            <w:pPr>
              <w:pStyle w:val="TableParagraph"/>
              <w:spacing w:line="270" w:lineRule="atLeast"/>
              <w:ind w:left="106"/>
              <w:rPr>
                <w:sz w:val="24"/>
              </w:rPr>
            </w:pPr>
            <w:r>
              <w:rPr>
                <w:sz w:val="24"/>
              </w:rPr>
              <w:t>3-как</w:t>
            </w:r>
            <w:r>
              <w:rPr>
                <w:spacing w:val="80"/>
                <w:sz w:val="24"/>
              </w:rPr>
              <w:t xml:space="preserve"> </w:t>
            </w:r>
            <w:r>
              <w:rPr>
                <w:sz w:val="24"/>
              </w:rPr>
              <w:t>правило,</w:t>
            </w:r>
            <w:r>
              <w:rPr>
                <w:spacing w:val="80"/>
                <w:sz w:val="24"/>
              </w:rPr>
              <w:t xml:space="preserve"> </w:t>
            </w:r>
            <w:r>
              <w:rPr>
                <w:sz w:val="24"/>
              </w:rPr>
              <w:t>учитывает</w:t>
            </w:r>
            <w:r>
              <w:rPr>
                <w:spacing w:val="80"/>
                <w:sz w:val="24"/>
              </w:rPr>
              <w:t xml:space="preserve"> </w:t>
            </w:r>
            <w:r>
              <w:rPr>
                <w:sz w:val="24"/>
              </w:rPr>
              <w:t>другое мнение в совместной работе</w:t>
            </w:r>
          </w:p>
        </w:tc>
      </w:tr>
      <w:tr w:rsidR="0085728A">
        <w:trPr>
          <w:trHeight w:val="6624"/>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tabs>
                <w:tab w:val="left" w:pos="3012"/>
              </w:tabs>
              <w:ind w:left="106" w:right="99"/>
              <w:jc w:val="both"/>
              <w:rPr>
                <w:b/>
                <w:sz w:val="24"/>
              </w:rPr>
            </w:pPr>
            <w:r>
              <w:rPr>
                <w:b/>
                <w:spacing w:val="-2"/>
                <w:sz w:val="24"/>
              </w:rPr>
              <w:t>Понимает</w:t>
            </w:r>
            <w:r>
              <w:rPr>
                <w:b/>
                <w:sz w:val="24"/>
              </w:rPr>
              <w:tab/>
            </w:r>
            <w:r>
              <w:rPr>
                <w:b/>
                <w:spacing w:val="-2"/>
                <w:sz w:val="24"/>
              </w:rPr>
              <w:t xml:space="preserve">личную </w:t>
            </w:r>
            <w:r>
              <w:rPr>
                <w:b/>
                <w:sz w:val="24"/>
              </w:rPr>
              <w:t xml:space="preserve">ответственность за свои поступки на основе представлений об этических нормах и правилах поведения в современном </w:t>
            </w:r>
            <w:r>
              <w:rPr>
                <w:b/>
                <w:spacing w:val="-2"/>
                <w:sz w:val="24"/>
              </w:rPr>
              <w:t>обществе</w:t>
            </w:r>
          </w:p>
          <w:p w:rsidR="0085728A" w:rsidRDefault="00DD237F" w:rsidP="00BF5A96">
            <w:pPr>
              <w:pStyle w:val="TableParagraph"/>
              <w:numPr>
                <w:ilvl w:val="0"/>
                <w:numId w:val="34"/>
              </w:numPr>
              <w:tabs>
                <w:tab w:val="left" w:pos="304"/>
                <w:tab w:val="left" w:pos="2987"/>
              </w:tabs>
              <w:ind w:right="100" w:firstLine="0"/>
              <w:jc w:val="both"/>
              <w:rPr>
                <w:sz w:val="24"/>
              </w:rPr>
            </w:pPr>
            <w:r>
              <w:rPr>
                <w:sz w:val="24"/>
              </w:rPr>
              <w:t xml:space="preserve">не отвечает за свои поступки, неуравновешен, часто использует </w:t>
            </w:r>
            <w:r>
              <w:rPr>
                <w:spacing w:val="-2"/>
                <w:sz w:val="24"/>
              </w:rPr>
              <w:t>нецензурную</w:t>
            </w:r>
            <w:r>
              <w:rPr>
                <w:sz w:val="24"/>
              </w:rPr>
              <w:tab/>
            </w:r>
            <w:r>
              <w:rPr>
                <w:spacing w:val="-2"/>
                <w:sz w:val="24"/>
              </w:rPr>
              <w:t xml:space="preserve">лексику, </w:t>
            </w:r>
            <w:r>
              <w:rPr>
                <w:sz w:val="24"/>
              </w:rPr>
              <w:t>неуважителен и не сдержан в выборе средств самовыражения</w:t>
            </w:r>
          </w:p>
          <w:p w:rsidR="0085728A" w:rsidRDefault="00DD237F" w:rsidP="00BF5A96">
            <w:pPr>
              <w:pStyle w:val="TableParagraph"/>
              <w:numPr>
                <w:ilvl w:val="0"/>
                <w:numId w:val="34"/>
              </w:numPr>
              <w:tabs>
                <w:tab w:val="left" w:pos="304"/>
                <w:tab w:val="left" w:pos="2752"/>
              </w:tabs>
              <w:ind w:right="99" w:firstLine="0"/>
              <w:jc w:val="both"/>
              <w:rPr>
                <w:sz w:val="24"/>
              </w:rPr>
            </w:pPr>
            <w:r>
              <w:rPr>
                <w:spacing w:val="-2"/>
                <w:sz w:val="24"/>
              </w:rPr>
              <w:t>старается</w:t>
            </w:r>
            <w:r>
              <w:rPr>
                <w:sz w:val="24"/>
              </w:rPr>
              <w:tab/>
            </w:r>
            <w:r>
              <w:rPr>
                <w:spacing w:val="-2"/>
                <w:sz w:val="24"/>
              </w:rPr>
              <w:t xml:space="preserve">осознавать </w:t>
            </w:r>
            <w:r>
              <w:rPr>
                <w:sz w:val="24"/>
              </w:rPr>
              <w:t>ответственность за свои поступки, но требуется специальное разъяснение со стороны взрослого</w:t>
            </w:r>
          </w:p>
          <w:p w:rsidR="0085728A" w:rsidRDefault="00DD237F" w:rsidP="00BF5A96">
            <w:pPr>
              <w:pStyle w:val="TableParagraph"/>
              <w:numPr>
                <w:ilvl w:val="0"/>
                <w:numId w:val="34"/>
              </w:numPr>
              <w:tabs>
                <w:tab w:val="left" w:pos="781"/>
              </w:tabs>
              <w:ind w:right="100" w:firstLine="0"/>
              <w:jc w:val="both"/>
              <w:rPr>
                <w:sz w:val="24"/>
              </w:rPr>
            </w:pPr>
            <w:r>
              <w:rPr>
                <w:sz w:val="24"/>
              </w:rPr>
              <w:t xml:space="preserve">как правило, осознает ответственность за свои поступки, соблюдает общепринятые нормы </w:t>
            </w:r>
            <w:r>
              <w:rPr>
                <w:spacing w:val="-2"/>
                <w:sz w:val="24"/>
              </w:rPr>
              <w:t>поведения</w:t>
            </w:r>
          </w:p>
          <w:p w:rsidR="0085728A" w:rsidRDefault="00DD237F" w:rsidP="00BF5A96">
            <w:pPr>
              <w:pStyle w:val="TableParagraph"/>
              <w:numPr>
                <w:ilvl w:val="0"/>
                <w:numId w:val="34"/>
              </w:numPr>
              <w:tabs>
                <w:tab w:val="left" w:pos="304"/>
                <w:tab w:val="left" w:pos="1360"/>
                <w:tab w:val="left" w:pos="2972"/>
              </w:tabs>
              <w:ind w:right="100" w:firstLine="0"/>
              <w:jc w:val="both"/>
              <w:rPr>
                <w:sz w:val="24"/>
              </w:rPr>
            </w:pPr>
            <w:r>
              <w:rPr>
                <w:spacing w:val="-4"/>
                <w:sz w:val="24"/>
              </w:rPr>
              <w:t>как</w:t>
            </w:r>
            <w:r>
              <w:rPr>
                <w:sz w:val="24"/>
              </w:rPr>
              <w:tab/>
            </w:r>
            <w:r>
              <w:rPr>
                <w:spacing w:val="-2"/>
                <w:sz w:val="24"/>
              </w:rPr>
              <w:t>правило,</w:t>
            </w:r>
            <w:r>
              <w:rPr>
                <w:sz w:val="24"/>
              </w:rPr>
              <w:tab/>
            </w:r>
            <w:r>
              <w:rPr>
                <w:spacing w:val="-2"/>
                <w:sz w:val="24"/>
              </w:rPr>
              <w:t xml:space="preserve">осознает </w:t>
            </w:r>
            <w:r>
              <w:rPr>
                <w:sz w:val="24"/>
              </w:rPr>
              <w:t>ответственность за свои поступки, соблюдает</w:t>
            </w:r>
            <w:r>
              <w:rPr>
                <w:spacing w:val="53"/>
                <w:sz w:val="24"/>
              </w:rPr>
              <w:t xml:space="preserve">  </w:t>
            </w:r>
            <w:r>
              <w:rPr>
                <w:sz w:val="24"/>
              </w:rPr>
              <w:t>общепринятые</w:t>
            </w:r>
            <w:r>
              <w:rPr>
                <w:spacing w:val="54"/>
                <w:sz w:val="24"/>
              </w:rPr>
              <w:t xml:space="preserve">  </w:t>
            </w:r>
            <w:r>
              <w:rPr>
                <w:spacing w:val="-2"/>
                <w:sz w:val="24"/>
              </w:rPr>
              <w:t>нормы</w:t>
            </w:r>
          </w:p>
          <w:p w:rsidR="0085728A" w:rsidRDefault="00DD237F">
            <w:pPr>
              <w:pStyle w:val="TableParagraph"/>
              <w:spacing w:line="270" w:lineRule="atLeast"/>
              <w:ind w:left="106" w:right="100"/>
              <w:jc w:val="both"/>
              <w:rPr>
                <w:sz w:val="24"/>
              </w:rPr>
            </w:pPr>
            <w:r>
              <w:rPr>
                <w:sz w:val="24"/>
              </w:rPr>
              <w:t xml:space="preserve">поведения, побуждает к этому </w:t>
            </w:r>
            <w:r>
              <w:rPr>
                <w:spacing w:val="-2"/>
                <w:sz w:val="24"/>
              </w:rPr>
              <w:t>товарищей</w:t>
            </w:r>
          </w:p>
        </w:tc>
      </w:tr>
      <w:tr w:rsidR="0085728A">
        <w:trPr>
          <w:trHeight w:val="2207"/>
        </w:trPr>
        <w:tc>
          <w:tcPr>
            <w:tcW w:w="425" w:type="dxa"/>
            <w:vMerge w:val="restart"/>
          </w:tcPr>
          <w:p w:rsidR="0085728A" w:rsidRDefault="00DD237F">
            <w:pPr>
              <w:pStyle w:val="TableParagraph"/>
              <w:spacing w:line="270" w:lineRule="exact"/>
              <w:ind w:left="107"/>
              <w:rPr>
                <w:sz w:val="24"/>
              </w:rPr>
            </w:pPr>
            <w:r>
              <w:rPr>
                <w:spacing w:val="-10"/>
                <w:sz w:val="24"/>
              </w:rPr>
              <w:t>1</w:t>
            </w:r>
          </w:p>
          <w:p w:rsidR="0085728A" w:rsidRDefault="00DD237F">
            <w:pPr>
              <w:pStyle w:val="TableParagraph"/>
              <w:ind w:left="107"/>
              <w:rPr>
                <w:sz w:val="24"/>
              </w:rPr>
            </w:pPr>
            <w:r>
              <w:rPr>
                <w:spacing w:val="-5"/>
                <w:sz w:val="24"/>
              </w:rPr>
              <w:t>0.</w:t>
            </w:r>
          </w:p>
        </w:tc>
        <w:tc>
          <w:tcPr>
            <w:tcW w:w="2980" w:type="dxa"/>
            <w:vMerge w:val="restart"/>
          </w:tcPr>
          <w:p w:rsidR="0085728A" w:rsidRDefault="00DD237F">
            <w:pPr>
              <w:pStyle w:val="TableParagraph"/>
              <w:ind w:left="108"/>
              <w:rPr>
                <w:b/>
                <w:sz w:val="24"/>
              </w:rPr>
            </w:pPr>
            <w:r>
              <w:rPr>
                <w:b/>
                <w:spacing w:val="-2"/>
                <w:sz w:val="24"/>
              </w:rPr>
              <w:t>Формирование эстетических</w:t>
            </w:r>
          </w:p>
          <w:p w:rsidR="0085728A" w:rsidRDefault="00DD237F">
            <w:pPr>
              <w:pStyle w:val="TableParagraph"/>
              <w:ind w:left="108" w:right="162"/>
              <w:rPr>
                <w:b/>
                <w:sz w:val="24"/>
              </w:rPr>
            </w:pPr>
            <w:r>
              <w:rPr>
                <w:b/>
                <w:sz w:val="24"/>
              </w:rPr>
              <w:t>потребностей,</w:t>
            </w:r>
            <w:r>
              <w:rPr>
                <w:b/>
                <w:spacing w:val="-15"/>
                <w:sz w:val="24"/>
              </w:rPr>
              <w:t xml:space="preserve"> </w:t>
            </w:r>
            <w:r>
              <w:rPr>
                <w:b/>
                <w:sz w:val="24"/>
              </w:rPr>
              <w:t>ценностей и чувств</w:t>
            </w:r>
          </w:p>
        </w:tc>
        <w:tc>
          <w:tcPr>
            <w:tcW w:w="2555" w:type="dxa"/>
            <w:vMerge w:val="restart"/>
          </w:tcPr>
          <w:p w:rsidR="0085728A" w:rsidRDefault="00DD237F">
            <w:pPr>
              <w:pStyle w:val="TableParagraph"/>
              <w:spacing w:line="237" w:lineRule="auto"/>
              <w:ind w:left="107"/>
              <w:rPr>
                <w:sz w:val="24"/>
              </w:rPr>
            </w:pPr>
            <w:r>
              <w:rPr>
                <w:spacing w:val="-2"/>
                <w:sz w:val="24"/>
              </w:rPr>
              <w:t xml:space="preserve">Сформированность эстетических потребностей, </w:t>
            </w:r>
            <w:r>
              <w:rPr>
                <w:sz w:val="24"/>
              </w:rPr>
              <w:t>ценностей</w:t>
            </w:r>
            <w:r>
              <w:rPr>
                <w:spacing w:val="-15"/>
                <w:sz w:val="24"/>
              </w:rPr>
              <w:t xml:space="preserve"> </w:t>
            </w:r>
            <w:r>
              <w:rPr>
                <w:sz w:val="24"/>
              </w:rPr>
              <w:t>и</w:t>
            </w:r>
            <w:r>
              <w:rPr>
                <w:spacing w:val="-14"/>
                <w:sz w:val="24"/>
              </w:rPr>
              <w:t xml:space="preserve"> </w:t>
            </w:r>
            <w:r>
              <w:rPr>
                <w:sz w:val="24"/>
              </w:rPr>
              <w:t>чувств</w:t>
            </w:r>
          </w:p>
        </w:tc>
        <w:tc>
          <w:tcPr>
            <w:tcW w:w="3974" w:type="dxa"/>
          </w:tcPr>
          <w:p w:rsidR="0085728A" w:rsidRDefault="00DD237F">
            <w:pPr>
              <w:pStyle w:val="TableParagraph"/>
              <w:spacing w:line="275" w:lineRule="exact"/>
              <w:ind w:left="106"/>
              <w:rPr>
                <w:b/>
                <w:sz w:val="24"/>
              </w:rPr>
            </w:pPr>
            <w:r>
              <w:rPr>
                <w:b/>
                <w:sz w:val="24"/>
              </w:rPr>
              <w:t>Умеет</w:t>
            </w:r>
            <w:r>
              <w:rPr>
                <w:b/>
                <w:spacing w:val="37"/>
                <w:sz w:val="24"/>
              </w:rPr>
              <w:t xml:space="preserve">  </w:t>
            </w:r>
            <w:r>
              <w:rPr>
                <w:b/>
                <w:sz w:val="24"/>
              </w:rPr>
              <w:t>различать</w:t>
            </w:r>
            <w:r>
              <w:rPr>
                <w:b/>
                <w:spacing w:val="36"/>
                <w:sz w:val="24"/>
              </w:rPr>
              <w:t xml:space="preserve">  </w:t>
            </w:r>
            <w:r>
              <w:rPr>
                <w:b/>
                <w:sz w:val="24"/>
              </w:rPr>
              <w:t>«красивое»</w:t>
            </w:r>
            <w:r>
              <w:rPr>
                <w:b/>
                <w:spacing w:val="36"/>
                <w:sz w:val="24"/>
              </w:rPr>
              <w:t xml:space="preserve">  </w:t>
            </w:r>
            <w:r>
              <w:rPr>
                <w:b/>
                <w:spacing w:val="-10"/>
                <w:sz w:val="24"/>
              </w:rPr>
              <w:t>и</w:t>
            </w:r>
          </w:p>
          <w:p w:rsidR="0085728A" w:rsidRDefault="00DD237F">
            <w:pPr>
              <w:pStyle w:val="TableParagraph"/>
              <w:spacing w:line="274" w:lineRule="exact"/>
              <w:ind w:left="106"/>
              <w:rPr>
                <w:b/>
                <w:sz w:val="24"/>
              </w:rPr>
            </w:pPr>
            <w:r>
              <w:rPr>
                <w:b/>
                <w:spacing w:val="-2"/>
                <w:sz w:val="24"/>
              </w:rPr>
              <w:t>«некрасивое»</w:t>
            </w:r>
          </w:p>
          <w:p w:rsidR="0085728A" w:rsidRDefault="00DD237F" w:rsidP="00BF5A96">
            <w:pPr>
              <w:pStyle w:val="TableParagraph"/>
              <w:numPr>
                <w:ilvl w:val="0"/>
                <w:numId w:val="33"/>
              </w:numPr>
              <w:tabs>
                <w:tab w:val="left" w:pos="306"/>
              </w:tabs>
              <w:spacing w:line="274" w:lineRule="exact"/>
              <w:ind w:left="306" w:hanging="200"/>
              <w:rPr>
                <w:sz w:val="24"/>
              </w:rPr>
            </w:pPr>
            <w:r>
              <w:rPr>
                <w:sz w:val="24"/>
              </w:rPr>
              <w:t>умение</w:t>
            </w:r>
            <w:r>
              <w:rPr>
                <w:spacing w:val="-4"/>
                <w:sz w:val="24"/>
              </w:rPr>
              <w:t xml:space="preserve"> </w:t>
            </w:r>
            <w:r>
              <w:rPr>
                <w:sz w:val="24"/>
              </w:rPr>
              <w:t>не</w:t>
            </w:r>
            <w:r>
              <w:rPr>
                <w:spacing w:val="-3"/>
                <w:sz w:val="24"/>
              </w:rPr>
              <w:t xml:space="preserve"> </w:t>
            </w:r>
            <w:r>
              <w:rPr>
                <w:spacing w:val="-2"/>
                <w:sz w:val="24"/>
              </w:rPr>
              <w:t>сформировано</w:t>
            </w:r>
          </w:p>
          <w:p w:rsidR="0085728A" w:rsidRDefault="00DD237F" w:rsidP="00BF5A96">
            <w:pPr>
              <w:pStyle w:val="TableParagraph"/>
              <w:numPr>
                <w:ilvl w:val="0"/>
                <w:numId w:val="33"/>
              </w:numPr>
              <w:tabs>
                <w:tab w:val="left" w:pos="306"/>
              </w:tabs>
              <w:ind w:left="306" w:hanging="200"/>
              <w:jc w:val="both"/>
              <w:rPr>
                <w:sz w:val="24"/>
              </w:rPr>
            </w:pPr>
            <w:r>
              <w:rPr>
                <w:sz w:val="24"/>
              </w:rPr>
              <w:t>умение</w:t>
            </w:r>
            <w:r>
              <w:rPr>
                <w:spacing w:val="-6"/>
                <w:sz w:val="24"/>
              </w:rPr>
              <w:t xml:space="preserve"> </w:t>
            </w:r>
            <w:r>
              <w:rPr>
                <w:sz w:val="24"/>
              </w:rPr>
              <w:t>сформировано</w:t>
            </w:r>
            <w:r>
              <w:rPr>
                <w:spacing w:val="-4"/>
                <w:sz w:val="24"/>
              </w:rPr>
              <w:t xml:space="preserve"> </w:t>
            </w:r>
            <w:r>
              <w:rPr>
                <w:spacing w:val="-2"/>
                <w:sz w:val="24"/>
              </w:rPr>
              <w:t>частично</w:t>
            </w:r>
          </w:p>
          <w:p w:rsidR="0085728A" w:rsidRDefault="00DD237F" w:rsidP="00BF5A96">
            <w:pPr>
              <w:pStyle w:val="TableParagraph"/>
              <w:numPr>
                <w:ilvl w:val="0"/>
                <w:numId w:val="33"/>
              </w:numPr>
              <w:tabs>
                <w:tab w:val="left" w:pos="306"/>
              </w:tabs>
              <w:ind w:left="106" w:right="99" w:firstLine="0"/>
              <w:jc w:val="both"/>
              <w:rPr>
                <w:sz w:val="24"/>
              </w:rPr>
            </w:pPr>
            <w:r>
              <w:rPr>
                <w:sz w:val="24"/>
              </w:rPr>
              <w:t xml:space="preserve">умение сформировано, но иногда могут возникнуть трудности в </w:t>
            </w:r>
            <w:r>
              <w:rPr>
                <w:spacing w:val="-2"/>
                <w:sz w:val="24"/>
              </w:rPr>
              <w:t>различении</w:t>
            </w:r>
          </w:p>
          <w:p w:rsidR="0085728A" w:rsidRDefault="00DD237F" w:rsidP="00BF5A96">
            <w:pPr>
              <w:pStyle w:val="TableParagraph"/>
              <w:numPr>
                <w:ilvl w:val="0"/>
                <w:numId w:val="33"/>
              </w:numPr>
              <w:tabs>
                <w:tab w:val="left" w:pos="306"/>
              </w:tabs>
              <w:spacing w:line="261" w:lineRule="exact"/>
              <w:ind w:left="306" w:hanging="200"/>
              <w:jc w:val="both"/>
              <w:rPr>
                <w:sz w:val="24"/>
              </w:rPr>
            </w:pPr>
            <w:r>
              <w:rPr>
                <w:sz w:val="24"/>
              </w:rPr>
              <w:t>умение</w:t>
            </w:r>
            <w:r>
              <w:rPr>
                <w:spacing w:val="-6"/>
                <w:sz w:val="24"/>
              </w:rPr>
              <w:t xml:space="preserve"> </w:t>
            </w:r>
            <w:r>
              <w:rPr>
                <w:spacing w:val="-2"/>
                <w:sz w:val="24"/>
              </w:rPr>
              <w:t>сформировано</w:t>
            </w:r>
          </w:p>
        </w:tc>
      </w:tr>
      <w:tr w:rsidR="0085728A">
        <w:trPr>
          <w:trHeight w:val="303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ight="100"/>
              <w:jc w:val="both"/>
              <w:rPr>
                <w:b/>
                <w:sz w:val="24"/>
              </w:rPr>
            </w:pPr>
            <w:r>
              <w:rPr>
                <w:b/>
                <w:sz w:val="24"/>
              </w:rPr>
              <w:t>Стремится к «прекрасному», которое выражается в удержании критерия «красиво» (эстетично),</w:t>
            </w:r>
            <w:r>
              <w:rPr>
                <w:b/>
                <w:spacing w:val="40"/>
                <w:sz w:val="24"/>
              </w:rPr>
              <w:t xml:space="preserve"> </w:t>
            </w:r>
            <w:r>
              <w:rPr>
                <w:b/>
                <w:sz w:val="24"/>
              </w:rPr>
              <w:t>в отношениях к людям, к результатам труда</w:t>
            </w:r>
          </w:p>
          <w:p w:rsidR="0085728A" w:rsidRDefault="00DD237F" w:rsidP="00BF5A96">
            <w:pPr>
              <w:pStyle w:val="TableParagraph"/>
              <w:numPr>
                <w:ilvl w:val="0"/>
                <w:numId w:val="32"/>
              </w:numPr>
              <w:tabs>
                <w:tab w:val="left" w:pos="306"/>
              </w:tabs>
              <w:spacing w:line="271" w:lineRule="exact"/>
              <w:ind w:left="306" w:hanging="200"/>
              <w:jc w:val="both"/>
              <w:rPr>
                <w:sz w:val="24"/>
              </w:rPr>
            </w:pPr>
            <w:r>
              <w:rPr>
                <w:sz w:val="24"/>
              </w:rPr>
              <w:t>умение</w:t>
            </w:r>
            <w:r>
              <w:rPr>
                <w:spacing w:val="-4"/>
                <w:sz w:val="24"/>
              </w:rPr>
              <w:t xml:space="preserve"> </w:t>
            </w:r>
            <w:r>
              <w:rPr>
                <w:sz w:val="24"/>
              </w:rPr>
              <w:t>не</w:t>
            </w:r>
            <w:r>
              <w:rPr>
                <w:spacing w:val="-3"/>
                <w:sz w:val="24"/>
              </w:rPr>
              <w:t xml:space="preserve"> </w:t>
            </w:r>
            <w:r>
              <w:rPr>
                <w:spacing w:val="-2"/>
                <w:sz w:val="24"/>
              </w:rPr>
              <w:t>сформировано</w:t>
            </w:r>
          </w:p>
          <w:p w:rsidR="0085728A" w:rsidRDefault="00DD237F" w:rsidP="00BF5A96">
            <w:pPr>
              <w:pStyle w:val="TableParagraph"/>
              <w:numPr>
                <w:ilvl w:val="0"/>
                <w:numId w:val="32"/>
              </w:numPr>
              <w:tabs>
                <w:tab w:val="left" w:pos="306"/>
              </w:tabs>
              <w:ind w:left="306" w:hanging="200"/>
              <w:jc w:val="both"/>
              <w:rPr>
                <w:sz w:val="24"/>
              </w:rPr>
            </w:pPr>
            <w:r>
              <w:rPr>
                <w:sz w:val="24"/>
              </w:rPr>
              <w:t>умение</w:t>
            </w:r>
            <w:r>
              <w:rPr>
                <w:spacing w:val="-6"/>
                <w:sz w:val="24"/>
              </w:rPr>
              <w:t xml:space="preserve"> </w:t>
            </w:r>
            <w:r>
              <w:rPr>
                <w:sz w:val="24"/>
              </w:rPr>
              <w:t>сформировано</w:t>
            </w:r>
            <w:r>
              <w:rPr>
                <w:spacing w:val="-4"/>
                <w:sz w:val="24"/>
              </w:rPr>
              <w:t xml:space="preserve"> </w:t>
            </w:r>
            <w:r>
              <w:rPr>
                <w:spacing w:val="-2"/>
                <w:sz w:val="24"/>
              </w:rPr>
              <w:t>частично</w:t>
            </w:r>
          </w:p>
          <w:p w:rsidR="0085728A" w:rsidRDefault="00DD237F" w:rsidP="00BF5A96">
            <w:pPr>
              <w:pStyle w:val="TableParagraph"/>
              <w:numPr>
                <w:ilvl w:val="0"/>
                <w:numId w:val="32"/>
              </w:numPr>
              <w:tabs>
                <w:tab w:val="left" w:pos="306"/>
              </w:tabs>
              <w:ind w:left="106" w:right="99" w:firstLine="0"/>
              <w:jc w:val="both"/>
              <w:rPr>
                <w:sz w:val="24"/>
              </w:rPr>
            </w:pPr>
            <w:r>
              <w:rPr>
                <w:sz w:val="24"/>
              </w:rPr>
              <w:t xml:space="preserve">умение сформировано, но иногда могут возникнуть трудности в </w:t>
            </w:r>
            <w:r>
              <w:rPr>
                <w:spacing w:val="-2"/>
                <w:sz w:val="24"/>
              </w:rPr>
              <w:t>различении</w:t>
            </w:r>
          </w:p>
          <w:p w:rsidR="0085728A" w:rsidRDefault="00DD237F" w:rsidP="00BF5A96">
            <w:pPr>
              <w:pStyle w:val="TableParagraph"/>
              <w:numPr>
                <w:ilvl w:val="0"/>
                <w:numId w:val="32"/>
              </w:numPr>
              <w:tabs>
                <w:tab w:val="left" w:pos="306"/>
              </w:tabs>
              <w:spacing w:line="261" w:lineRule="exact"/>
              <w:ind w:left="306" w:hanging="200"/>
              <w:jc w:val="both"/>
              <w:rPr>
                <w:sz w:val="24"/>
              </w:rPr>
            </w:pPr>
            <w:r>
              <w:rPr>
                <w:sz w:val="24"/>
              </w:rPr>
              <w:t>умение</w:t>
            </w:r>
            <w:r>
              <w:rPr>
                <w:spacing w:val="-6"/>
                <w:sz w:val="24"/>
              </w:rPr>
              <w:t xml:space="preserve"> </w:t>
            </w:r>
            <w:r>
              <w:rPr>
                <w:spacing w:val="-2"/>
                <w:sz w:val="24"/>
              </w:rPr>
              <w:t>сформировано</w:t>
            </w:r>
          </w:p>
        </w:tc>
      </w:tr>
      <w:tr w:rsidR="0085728A">
        <w:trPr>
          <w:trHeight w:val="551"/>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tabs>
                <w:tab w:val="left" w:pos="2111"/>
              </w:tabs>
              <w:spacing w:line="276" w:lineRule="exact"/>
              <w:ind w:left="106" w:right="100"/>
              <w:rPr>
                <w:b/>
                <w:sz w:val="24"/>
              </w:rPr>
            </w:pPr>
            <w:r>
              <w:rPr>
                <w:b/>
                <w:sz w:val="24"/>
              </w:rPr>
              <w:t>Проявляет</w:t>
            </w:r>
            <w:r>
              <w:rPr>
                <w:b/>
                <w:spacing w:val="40"/>
                <w:sz w:val="24"/>
              </w:rPr>
              <w:t xml:space="preserve"> </w:t>
            </w:r>
            <w:r>
              <w:rPr>
                <w:b/>
                <w:sz w:val="24"/>
              </w:rPr>
              <w:t>заинтересованность</w:t>
            </w:r>
            <w:r>
              <w:rPr>
                <w:b/>
                <w:spacing w:val="40"/>
                <w:sz w:val="24"/>
              </w:rPr>
              <w:t xml:space="preserve"> </w:t>
            </w:r>
            <w:r>
              <w:rPr>
                <w:b/>
                <w:sz w:val="24"/>
              </w:rPr>
              <w:t xml:space="preserve">в </w:t>
            </w:r>
            <w:r>
              <w:rPr>
                <w:b/>
                <w:spacing w:val="-2"/>
                <w:sz w:val="24"/>
              </w:rPr>
              <w:t>процессе</w:t>
            </w:r>
            <w:r>
              <w:rPr>
                <w:b/>
                <w:sz w:val="24"/>
              </w:rPr>
              <w:tab/>
            </w:r>
            <w:r>
              <w:rPr>
                <w:b/>
                <w:spacing w:val="-2"/>
                <w:sz w:val="24"/>
              </w:rPr>
              <w:t>прослушивания</w:t>
            </w:r>
          </w:p>
        </w:tc>
      </w:tr>
    </w:tbl>
    <w:p w:rsidR="0085728A" w:rsidRDefault="0085728A">
      <w:pPr>
        <w:spacing w:line="276"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272"/>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Borders>
              <w:bottom w:val="nil"/>
            </w:tcBorders>
          </w:tcPr>
          <w:p w:rsidR="0085728A" w:rsidRDefault="00DD237F">
            <w:pPr>
              <w:pStyle w:val="TableParagraph"/>
              <w:spacing w:line="253" w:lineRule="exact"/>
              <w:ind w:left="106"/>
              <w:rPr>
                <w:b/>
                <w:sz w:val="24"/>
              </w:rPr>
            </w:pPr>
            <w:r>
              <w:rPr>
                <w:b/>
                <w:sz w:val="24"/>
              </w:rPr>
              <w:t>музыкальных</w:t>
            </w:r>
            <w:r>
              <w:rPr>
                <w:b/>
                <w:spacing w:val="-4"/>
                <w:sz w:val="24"/>
              </w:rPr>
              <w:t xml:space="preserve"> </w:t>
            </w:r>
            <w:r>
              <w:rPr>
                <w:b/>
                <w:spacing w:val="-2"/>
                <w:sz w:val="24"/>
              </w:rPr>
              <w:t>произведений</w:t>
            </w:r>
          </w:p>
        </w:tc>
      </w:tr>
      <w:tr w:rsidR="0085728A">
        <w:trPr>
          <w:trHeight w:val="263"/>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583"/>
                <w:tab w:val="left" w:pos="2178"/>
              </w:tabs>
              <w:spacing w:line="244" w:lineRule="exact"/>
              <w:ind w:left="106"/>
              <w:rPr>
                <w:sz w:val="24"/>
              </w:rPr>
            </w:pPr>
            <w:r>
              <w:rPr>
                <w:spacing w:val="-2"/>
                <w:sz w:val="24"/>
              </w:rPr>
              <w:t>0-интерес</w:t>
            </w:r>
            <w:r>
              <w:rPr>
                <w:sz w:val="24"/>
              </w:rPr>
              <w:tab/>
            </w:r>
            <w:r>
              <w:rPr>
                <w:spacing w:val="-10"/>
                <w:sz w:val="24"/>
              </w:rPr>
              <w:t>к</w:t>
            </w:r>
            <w:r>
              <w:rPr>
                <w:sz w:val="24"/>
              </w:rPr>
              <w:tab/>
            </w:r>
            <w:r>
              <w:rPr>
                <w:spacing w:val="-2"/>
                <w:sz w:val="24"/>
              </w:rPr>
              <w:t>прослушиванию</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2434"/>
              </w:tabs>
              <w:spacing w:line="246" w:lineRule="exact"/>
              <w:ind w:left="106"/>
              <w:rPr>
                <w:sz w:val="24"/>
              </w:rPr>
            </w:pPr>
            <w:r>
              <w:rPr>
                <w:spacing w:val="-2"/>
                <w:sz w:val="24"/>
              </w:rPr>
              <w:t>музыкальных</w:t>
            </w:r>
            <w:r>
              <w:rPr>
                <w:sz w:val="24"/>
              </w:rPr>
              <w:tab/>
            </w:r>
            <w:r>
              <w:rPr>
                <w:spacing w:val="-2"/>
                <w:sz w:val="24"/>
              </w:rPr>
              <w:t>произведений</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выражен</w:t>
            </w:r>
            <w:r>
              <w:rPr>
                <w:spacing w:val="-3"/>
                <w:sz w:val="24"/>
              </w:rPr>
              <w:t xml:space="preserve"> </w:t>
            </w:r>
            <w:r>
              <w:rPr>
                <w:sz w:val="24"/>
              </w:rPr>
              <w:t>крайне</w:t>
            </w:r>
            <w:r>
              <w:rPr>
                <w:spacing w:val="-3"/>
                <w:sz w:val="24"/>
              </w:rPr>
              <w:t xml:space="preserve"> </w:t>
            </w:r>
            <w:r>
              <w:rPr>
                <w:spacing w:val="-4"/>
                <w:sz w:val="24"/>
              </w:rPr>
              <w:t>слабо</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2140"/>
                <w:tab w:val="left" w:pos="3740"/>
              </w:tabs>
              <w:spacing w:line="246" w:lineRule="exact"/>
              <w:ind w:left="106"/>
              <w:rPr>
                <w:sz w:val="24"/>
              </w:rPr>
            </w:pPr>
            <w:r>
              <w:rPr>
                <w:spacing w:val="-2"/>
                <w:sz w:val="24"/>
              </w:rPr>
              <w:t>1-проявляет</w:t>
            </w:r>
            <w:r>
              <w:rPr>
                <w:sz w:val="24"/>
              </w:rPr>
              <w:tab/>
            </w:r>
            <w:r>
              <w:rPr>
                <w:spacing w:val="-2"/>
                <w:sz w:val="24"/>
              </w:rPr>
              <w:t>интерес</w:t>
            </w:r>
            <w:r>
              <w:rPr>
                <w:sz w:val="24"/>
              </w:rPr>
              <w:tab/>
            </w:r>
            <w:r>
              <w:rPr>
                <w:spacing w:val="-10"/>
                <w:sz w:val="24"/>
              </w:rPr>
              <w:t>к</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2470"/>
              </w:tabs>
              <w:spacing w:line="246" w:lineRule="exact"/>
              <w:ind w:left="106"/>
              <w:rPr>
                <w:sz w:val="24"/>
              </w:rPr>
            </w:pPr>
            <w:r>
              <w:rPr>
                <w:spacing w:val="-2"/>
                <w:sz w:val="24"/>
              </w:rPr>
              <w:t>прослушиванию</w:t>
            </w:r>
            <w:r>
              <w:rPr>
                <w:sz w:val="24"/>
              </w:rPr>
              <w:tab/>
            </w:r>
            <w:r>
              <w:rPr>
                <w:spacing w:val="-2"/>
                <w:sz w:val="24"/>
              </w:rPr>
              <w:t>музыкальных</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произведений,</w:t>
            </w:r>
            <w:r>
              <w:rPr>
                <w:spacing w:val="25"/>
                <w:sz w:val="24"/>
              </w:rPr>
              <w:t xml:space="preserve">  </w:t>
            </w:r>
            <w:r>
              <w:rPr>
                <w:sz w:val="24"/>
              </w:rPr>
              <w:t>однако</w:t>
            </w:r>
            <w:r>
              <w:rPr>
                <w:spacing w:val="25"/>
                <w:sz w:val="24"/>
              </w:rPr>
              <w:t xml:space="preserve">  </w:t>
            </w:r>
            <w:r>
              <w:rPr>
                <w:sz w:val="24"/>
              </w:rPr>
              <w:t>иногда</w:t>
            </w:r>
            <w:r>
              <w:rPr>
                <w:spacing w:val="26"/>
                <w:sz w:val="24"/>
              </w:rPr>
              <w:t xml:space="preserve">  </w:t>
            </w:r>
            <w:r>
              <w:rPr>
                <w:spacing w:val="-5"/>
                <w:sz w:val="24"/>
              </w:rPr>
              <w:t>без</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поддержки</w:t>
            </w:r>
            <w:r>
              <w:rPr>
                <w:spacing w:val="27"/>
                <w:sz w:val="24"/>
              </w:rPr>
              <w:t xml:space="preserve"> </w:t>
            </w:r>
            <w:r>
              <w:rPr>
                <w:sz w:val="24"/>
              </w:rPr>
              <w:t>взрослого</w:t>
            </w:r>
            <w:r>
              <w:rPr>
                <w:spacing w:val="29"/>
                <w:sz w:val="24"/>
              </w:rPr>
              <w:t xml:space="preserve"> </w:t>
            </w:r>
            <w:r>
              <w:rPr>
                <w:sz w:val="24"/>
              </w:rPr>
              <w:t>дослушать</w:t>
            </w:r>
            <w:r>
              <w:rPr>
                <w:spacing w:val="30"/>
                <w:sz w:val="24"/>
              </w:rPr>
              <w:t xml:space="preserve"> </w:t>
            </w:r>
            <w:r>
              <w:rPr>
                <w:spacing w:val="-5"/>
                <w:sz w:val="24"/>
              </w:rPr>
              <w:t>до</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конца</w:t>
            </w:r>
            <w:r>
              <w:rPr>
                <w:spacing w:val="-4"/>
                <w:sz w:val="24"/>
              </w:rPr>
              <w:t xml:space="preserve"> </w:t>
            </w:r>
            <w:r>
              <w:rPr>
                <w:sz w:val="24"/>
              </w:rPr>
              <w:t>не</w:t>
            </w:r>
            <w:r>
              <w:rPr>
                <w:spacing w:val="-1"/>
                <w:sz w:val="24"/>
              </w:rPr>
              <w:t xml:space="preserve"> </w:t>
            </w:r>
            <w:r>
              <w:rPr>
                <w:spacing w:val="-4"/>
                <w:sz w:val="24"/>
              </w:rPr>
              <w:t>может</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2-</w:t>
            </w:r>
            <w:r>
              <w:rPr>
                <w:spacing w:val="70"/>
                <w:sz w:val="24"/>
              </w:rPr>
              <w:t xml:space="preserve"> </w:t>
            </w:r>
            <w:r>
              <w:rPr>
                <w:sz w:val="24"/>
              </w:rPr>
              <w:t>как</w:t>
            </w:r>
            <w:r>
              <w:rPr>
                <w:spacing w:val="71"/>
                <w:sz w:val="24"/>
              </w:rPr>
              <w:t xml:space="preserve"> </w:t>
            </w:r>
            <w:r>
              <w:rPr>
                <w:sz w:val="24"/>
              </w:rPr>
              <w:t>правило,</w:t>
            </w:r>
            <w:r>
              <w:rPr>
                <w:spacing w:val="71"/>
                <w:sz w:val="24"/>
              </w:rPr>
              <w:t xml:space="preserve"> </w:t>
            </w:r>
            <w:r>
              <w:rPr>
                <w:spacing w:val="-2"/>
                <w:sz w:val="24"/>
              </w:rPr>
              <w:t>сосредоточивается</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667"/>
                <w:tab w:val="left" w:pos="2372"/>
              </w:tabs>
              <w:spacing w:line="246" w:lineRule="exact"/>
              <w:ind w:left="106"/>
              <w:rPr>
                <w:sz w:val="24"/>
              </w:rPr>
            </w:pPr>
            <w:r>
              <w:rPr>
                <w:spacing w:val="-5"/>
                <w:sz w:val="24"/>
              </w:rPr>
              <w:t>на</w:t>
            </w:r>
            <w:r>
              <w:rPr>
                <w:sz w:val="24"/>
              </w:rPr>
              <w:tab/>
            </w:r>
            <w:r>
              <w:rPr>
                <w:spacing w:val="-2"/>
                <w:sz w:val="24"/>
              </w:rPr>
              <w:t>музыкальном</w:t>
            </w:r>
            <w:r>
              <w:rPr>
                <w:sz w:val="24"/>
              </w:rPr>
              <w:tab/>
            </w:r>
            <w:r>
              <w:rPr>
                <w:spacing w:val="-2"/>
                <w:sz w:val="24"/>
              </w:rPr>
              <w:t>произведении,</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607"/>
                <w:tab w:val="left" w:pos="1935"/>
                <w:tab w:val="left" w:pos="2667"/>
                <w:tab w:val="left" w:pos="3729"/>
              </w:tabs>
              <w:spacing w:line="246" w:lineRule="exact"/>
              <w:ind w:left="106"/>
              <w:rPr>
                <w:sz w:val="24"/>
              </w:rPr>
            </w:pPr>
            <w:r>
              <w:rPr>
                <w:spacing w:val="-2"/>
                <w:sz w:val="24"/>
              </w:rPr>
              <w:t>погружается</w:t>
            </w:r>
            <w:r>
              <w:rPr>
                <w:sz w:val="24"/>
              </w:rPr>
              <w:tab/>
            </w:r>
            <w:r>
              <w:rPr>
                <w:spacing w:val="-10"/>
                <w:sz w:val="24"/>
              </w:rPr>
              <w:t>в</w:t>
            </w:r>
            <w:r>
              <w:rPr>
                <w:sz w:val="24"/>
              </w:rPr>
              <w:tab/>
            </w:r>
            <w:r>
              <w:rPr>
                <w:spacing w:val="-4"/>
                <w:sz w:val="24"/>
              </w:rPr>
              <w:t>него,</w:t>
            </w:r>
            <w:r>
              <w:rPr>
                <w:sz w:val="24"/>
              </w:rPr>
              <w:tab/>
            </w:r>
            <w:r>
              <w:rPr>
                <w:spacing w:val="-2"/>
                <w:sz w:val="24"/>
              </w:rPr>
              <w:t>слушает</w:t>
            </w:r>
            <w:r>
              <w:rPr>
                <w:sz w:val="24"/>
              </w:rPr>
              <w:tab/>
            </w:r>
            <w:r>
              <w:rPr>
                <w:spacing w:val="-10"/>
                <w:sz w:val="24"/>
              </w:rPr>
              <w:t>и</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2932"/>
              </w:tabs>
              <w:spacing w:line="246" w:lineRule="exact"/>
              <w:ind w:left="106"/>
              <w:rPr>
                <w:sz w:val="24"/>
              </w:rPr>
            </w:pPr>
            <w:r>
              <w:rPr>
                <w:spacing w:val="-2"/>
                <w:sz w:val="24"/>
              </w:rPr>
              <w:t>иногда</w:t>
            </w:r>
            <w:r>
              <w:rPr>
                <w:sz w:val="24"/>
              </w:rPr>
              <w:tab/>
            </w:r>
            <w:r>
              <w:rPr>
                <w:spacing w:val="-2"/>
                <w:sz w:val="24"/>
              </w:rPr>
              <w:t>пытается</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2520"/>
              </w:tabs>
              <w:spacing w:line="246" w:lineRule="exact"/>
              <w:ind w:left="106"/>
              <w:rPr>
                <w:sz w:val="24"/>
              </w:rPr>
            </w:pPr>
            <w:r>
              <w:rPr>
                <w:spacing w:val="-2"/>
                <w:sz w:val="24"/>
              </w:rPr>
              <w:t>прокомментировать</w:t>
            </w:r>
            <w:r>
              <w:rPr>
                <w:sz w:val="24"/>
              </w:rPr>
              <w:tab/>
            </w:r>
            <w:r>
              <w:rPr>
                <w:spacing w:val="-2"/>
                <w:sz w:val="24"/>
              </w:rPr>
              <w:t>услышанное,</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019"/>
                <w:tab w:val="left" w:pos="2413"/>
                <w:tab w:val="left" w:pos="3034"/>
              </w:tabs>
              <w:spacing w:line="246" w:lineRule="exact"/>
              <w:ind w:left="106"/>
              <w:rPr>
                <w:sz w:val="24"/>
              </w:rPr>
            </w:pPr>
            <w:r>
              <w:rPr>
                <w:spacing w:val="-4"/>
                <w:sz w:val="24"/>
              </w:rPr>
              <w:t>живо</w:t>
            </w:r>
            <w:r>
              <w:rPr>
                <w:sz w:val="24"/>
              </w:rPr>
              <w:tab/>
            </w:r>
            <w:r>
              <w:rPr>
                <w:spacing w:val="-2"/>
                <w:sz w:val="24"/>
              </w:rPr>
              <w:t>реагирует</w:t>
            </w:r>
            <w:r>
              <w:rPr>
                <w:sz w:val="24"/>
              </w:rPr>
              <w:tab/>
            </w:r>
            <w:r>
              <w:rPr>
                <w:spacing w:val="-5"/>
                <w:sz w:val="24"/>
              </w:rPr>
              <w:t>на</w:t>
            </w:r>
            <w:r>
              <w:rPr>
                <w:sz w:val="24"/>
              </w:rPr>
              <w:tab/>
            </w:r>
            <w:r>
              <w:rPr>
                <w:spacing w:val="-2"/>
                <w:sz w:val="24"/>
              </w:rPr>
              <w:t>музыку,</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338"/>
                <w:tab w:val="left" w:pos="1717"/>
                <w:tab w:val="left" w:pos="2909"/>
                <w:tab w:val="left" w:pos="3271"/>
              </w:tabs>
              <w:spacing w:line="246" w:lineRule="exact"/>
              <w:ind w:left="106"/>
              <w:rPr>
                <w:sz w:val="24"/>
              </w:rPr>
            </w:pPr>
            <w:r>
              <w:rPr>
                <w:spacing w:val="-2"/>
                <w:sz w:val="24"/>
              </w:rPr>
              <w:t>естествен</w:t>
            </w:r>
            <w:r>
              <w:rPr>
                <w:sz w:val="24"/>
              </w:rPr>
              <w:tab/>
            </w:r>
            <w:r>
              <w:rPr>
                <w:spacing w:val="-10"/>
                <w:sz w:val="24"/>
              </w:rPr>
              <w:t>и</w:t>
            </w:r>
            <w:r>
              <w:rPr>
                <w:sz w:val="24"/>
              </w:rPr>
              <w:tab/>
            </w:r>
            <w:r>
              <w:rPr>
                <w:spacing w:val="-2"/>
                <w:sz w:val="24"/>
              </w:rPr>
              <w:t>искренен</w:t>
            </w:r>
            <w:r>
              <w:rPr>
                <w:sz w:val="24"/>
              </w:rPr>
              <w:tab/>
            </w:r>
            <w:r>
              <w:rPr>
                <w:spacing w:val="-10"/>
                <w:sz w:val="24"/>
              </w:rPr>
              <w:t>в</w:t>
            </w:r>
            <w:r>
              <w:rPr>
                <w:sz w:val="24"/>
              </w:rPr>
              <w:tab/>
            </w:r>
            <w:r>
              <w:rPr>
                <w:spacing w:val="-2"/>
                <w:sz w:val="24"/>
              </w:rPr>
              <w:t>своих</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pacing w:val="-2"/>
                <w:sz w:val="24"/>
              </w:rPr>
              <w:t>реакциях</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3626"/>
              </w:tabs>
              <w:spacing w:line="246" w:lineRule="exact"/>
              <w:ind w:left="106"/>
              <w:rPr>
                <w:sz w:val="24"/>
              </w:rPr>
            </w:pPr>
            <w:r>
              <w:rPr>
                <w:spacing w:val="-2"/>
                <w:sz w:val="24"/>
              </w:rPr>
              <w:t>3-сосредоточивается</w:t>
            </w:r>
            <w:r>
              <w:rPr>
                <w:sz w:val="24"/>
              </w:rPr>
              <w:tab/>
            </w:r>
            <w:r>
              <w:rPr>
                <w:spacing w:val="-5"/>
                <w:sz w:val="24"/>
              </w:rPr>
              <w:t>на</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2375"/>
              </w:tabs>
              <w:spacing w:line="246" w:lineRule="exact"/>
              <w:ind w:left="106"/>
              <w:rPr>
                <w:sz w:val="24"/>
              </w:rPr>
            </w:pPr>
            <w:r>
              <w:rPr>
                <w:spacing w:val="-2"/>
                <w:sz w:val="24"/>
              </w:rPr>
              <w:t>музыкальном</w:t>
            </w:r>
            <w:r>
              <w:rPr>
                <w:sz w:val="24"/>
              </w:rPr>
              <w:tab/>
            </w:r>
            <w:r>
              <w:rPr>
                <w:spacing w:val="-2"/>
                <w:sz w:val="24"/>
              </w:rPr>
              <w:t>произведении,</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погружается</w:t>
            </w:r>
            <w:r>
              <w:rPr>
                <w:spacing w:val="34"/>
                <w:sz w:val="24"/>
              </w:rPr>
              <w:t xml:space="preserve">  </w:t>
            </w:r>
            <w:r>
              <w:rPr>
                <w:sz w:val="24"/>
              </w:rPr>
              <w:t>в</w:t>
            </w:r>
            <w:r>
              <w:rPr>
                <w:spacing w:val="35"/>
                <w:sz w:val="24"/>
              </w:rPr>
              <w:t xml:space="preserve">  </w:t>
            </w:r>
            <w:r>
              <w:rPr>
                <w:sz w:val="24"/>
              </w:rPr>
              <w:t>него,</w:t>
            </w:r>
            <w:r>
              <w:rPr>
                <w:spacing w:val="35"/>
                <w:sz w:val="24"/>
              </w:rPr>
              <w:t xml:space="preserve">  </w:t>
            </w:r>
            <w:r>
              <w:rPr>
                <w:spacing w:val="-2"/>
                <w:sz w:val="24"/>
              </w:rPr>
              <w:t>зачарованно</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876"/>
                <w:tab w:val="left" w:pos="2931"/>
              </w:tabs>
              <w:spacing w:line="246" w:lineRule="exact"/>
              <w:ind w:left="106"/>
              <w:rPr>
                <w:sz w:val="24"/>
              </w:rPr>
            </w:pPr>
            <w:r>
              <w:rPr>
                <w:spacing w:val="-2"/>
                <w:sz w:val="24"/>
              </w:rPr>
              <w:t>слушает</w:t>
            </w:r>
            <w:r>
              <w:rPr>
                <w:sz w:val="24"/>
              </w:rPr>
              <w:tab/>
            </w:r>
            <w:r>
              <w:rPr>
                <w:spacing w:val="-10"/>
                <w:sz w:val="24"/>
              </w:rPr>
              <w:t>и</w:t>
            </w:r>
            <w:r>
              <w:rPr>
                <w:sz w:val="24"/>
              </w:rPr>
              <w:tab/>
            </w:r>
            <w:r>
              <w:rPr>
                <w:spacing w:val="-2"/>
                <w:sz w:val="24"/>
              </w:rPr>
              <w:t>пытается</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2519"/>
              </w:tabs>
              <w:spacing w:line="246" w:lineRule="exact"/>
              <w:ind w:left="106"/>
              <w:rPr>
                <w:sz w:val="24"/>
              </w:rPr>
            </w:pPr>
            <w:r>
              <w:rPr>
                <w:spacing w:val="-2"/>
                <w:sz w:val="24"/>
              </w:rPr>
              <w:t>прокомментировать</w:t>
            </w:r>
            <w:r>
              <w:rPr>
                <w:sz w:val="24"/>
              </w:rPr>
              <w:tab/>
            </w:r>
            <w:r>
              <w:rPr>
                <w:spacing w:val="-2"/>
                <w:sz w:val="24"/>
              </w:rPr>
              <w:t>услышанное,</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019"/>
                <w:tab w:val="left" w:pos="2413"/>
                <w:tab w:val="left" w:pos="3034"/>
              </w:tabs>
              <w:spacing w:line="246" w:lineRule="exact"/>
              <w:ind w:left="106"/>
              <w:rPr>
                <w:sz w:val="24"/>
              </w:rPr>
            </w:pPr>
            <w:r>
              <w:rPr>
                <w:spacing w:val="-4"/>
                <w:sz w:val="24"/>
              </w:rPr>
              <w:t>живо</w:t>
            </w:r>
            <w:r>
              <w:rPr>
                <w:sz w:val="24"/>
              </w:rPr>
              <w:tab/>
            </w:r>
            <w:r>
              <w:rPr>
                <w:spacing w:val="-2"/>
                <w:sz w:val="24"/>
              </w:rPr>
              <w:t>реагирует</w:t>
            </w:r>
            <w:r>
              <w:rPr>
                <w:sz w:val="24"/>
              </w:rPr>
              <w:tab/>
            </w:r>
            <w:r>
              <w:rPr>
                <w:spacing w:val="-5"/>
                <w:sz w:val="24"/>
              </w:rPr>
              <w:t>на</w:t>
            </w:r>
            <w:r>
              <w:rPr>
                <w:sz w:val="24"/>
              </w:rPr>
              <w:tab/>
            </w:r>
            <w:r>
              <w:rPr>
                <w:spacing w:val="-2"/>
                <w:sz w:val="24"/>
              </w:rPr>
              <w:t>музыку,</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338"/>
                <w:tab w:val="left" w:pos="1717"/>
                <w:tab w:val="left" w:pos="2909"/>
                <w:tab w:val="left" w:pos="3271"/>
              </w:tabs>
              <w:spacing w:line="246" w:lineRule="exact"/>
              <w:ind w:left="106"/>
              <w:rPr>
                <w:sz w:val="24"/>
              </w:rPr>
            </w:pPr>
            <w:r>
              <w:rPr>
                <w:spacing w:val="-2"/>
                <w:sz w:val="24"/>
              </w:rPr>
              <w:t>естествен</w:t>
            </w:r>
            <w:r>
              <w:rPr>
                <w:sz w:val="24"/>
              </w:rPr>
              <w:tab/>
            </w:r>
            <w:r>
              <w:rPr>
                <w:spacing w:val="-10"/>
                <w:sz w:val="24"/>
              </w:rPr>
              <w:t>и</w:t>
            </w:r>
            <w:r>
              <w:rPr>
                <w:sz w:val="24"/>
              </w:rPr>
              <w:tab/>
            </w:r>
            <w:r>
              <w:rPr>
                <w:spacing w:val="-2"/>
                <w:sz w:val="24"/>
              </w:rPr>
              <w:t>искренен</w:t>
            </w:r>
            <w:r>
              <w:rPr>
                <w:sz w:val="24"/>
              </w:rPr>
              <w:tab/>
            </w:r>
            <w:r>
              <w:rPr>
                <w:spacing w:val="-10"/>
                <w:sz w:val="24"/>
              </w:rPr>
              <w:t>в</w:t>
            </w:r>
            <w:r>
              <w:rPr>
                <w:sz w:val="24"/>
              </w:rPr>
              <w:tab/>
            </w:r>
            <w:r>
              <w:rPr>
                <w:spacing w:val="-4"/>
                <w:sz w:val="24"/>
              </w:rPr>
              <w:t>своих</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316"/>
                <w:tab w:val="left" w:pos="2170"/>
                <w:tab w:val="left" w:pos="3483"/>
              </w:tabs>
              <w:spacing w:line="246" w:lineRule="exact"/>
              <w:ind w:left="106"/>
              <w:rPr>
                <w:sz w:val="24"/>
              </w:rPr>
            </w:pPr>
            <w:r>
              <w:rPr>
                <w:spacing w:val="-2"/>
                <w:sz w:val="24"/>
              </w:rPr>
              <w:t>реакциях;</w:t>
            </w:r>
            <w:r>
              <w:rPr>
                <w:sz w:val="24"/>
              </w:rPr>
              <w:tab/>
            </w:r>
            <w:r>
              <w:rPr>
                <w:spacing w:val="-4"/>
                <w:sz w:val="24"/>
              </w:rPr>
              <w:t>может</w:t>
            </w:r>
            <w:r>
              <w:rPr>
                <w:sz w:val="24"/>
              </w:rPr>
              <w:tab/>
            </w:r>
            <w:r>
              <w:rPr>
                <w:spacing w:val="-2"/>
                <w:sz w:val="24"/>
              </w:rPr>
              <w:t>засмеяться</w:t>
            </w:r>
            <w:r>
              <w:rPr>
                <w:sz w:val="24"/>
              </w:rPr>
              <w:tab/>
            </w:r>
            <w:r>
              <w:rPr>
                <w:spacing w:val="-5"/>
                <w:sz w:val="24"/>
              </w:rPr>
              <w:t>или</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заплакать,</w:t>
            </w:r>
            <w:r>
              <w:rPr>
                <w:spacing w:val="43"/>
                <w:sz w:val="24"/>
              </w:rPr>
              <w:t xml:space="preserve"> </w:t>
            </w:r>
            <w:r>
              <w:rPr>
                <w:sz w:val="24"/>
              </w:rPr>
              <w:t>расстроиться</w:t>
            </w:r>
            <w:r>
              <w:rPr>
                <w:spacing w:val="43"/>
                <w:sz w:val="24"/>
              </w:rPr>
              <w:t xml:space="preserve"> </w:t>
            </w:r>
            <w:r>
              <w:rPr>
                <w:sz w:val="24"/>
              </w:rPr>
              <w:t>в</w:t>
            </w:r>
            <w:r>
              <w:rPr>
                <w:spacing w:val="44"/>
                <w:sz w:val="24"/>
              </w:rPr>
              <w:t xml:space="preserve"> </w:t>
            </w:r>
            <w:r>
              <w:rPr>
                <w:spacing w:val="-2"/>
                <w:sz w:val="24"/>
              </w:rPr>
              <w:t>процессе</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слушания,</w:t>
            </w:r>
            <w:r>
              <w:rPr>
                <w:spacing w:val="59"/>
                <w:w w:val="150"/>
                <w:sz w:val="24"/>
              </w:rPr>
              <w:t xml:space="preserve"> </w:t>
            </w:r>
            <w:r>
              <w:rPr>
                <w:sz w:val="24"/>
              </w:rPr>
              <w:t>адекватно</w:t>
            </w:r>
            <w:r>
              <w:rPr>
                <w:spacing w:val="60"/>
                <w:w w:val="150"/>
                <w:sz w:val="24"/>
              </w:rPr>
              <w:t xml:space="preserve"> </w:t>
            </w:r>
            <w:r>
              <w:rPr>
                <w:spacing w:val="-2"/>
                <w:sz w:val="24"/>
              </w:rPr>
              <w:t>отреагировав</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089"/>
                <w:tab w:val="left" w:pos="3235"/>
              </w:tabs>
              <w:spacing w:line="246" w:lineRule="exact"/>
              <w:ind w:left="106"/>
              <w:rPr>
                <w:sz w:val="24"/>
              </w:rPr>
            </w:pPr>
            <w:r>
              <w:rPr>
                <w:spacing w:val="-5"/>
                <w:sz w:val="24"/>
              </w:rPr>
              <w:t>на</w:t>
            </w:r>
            <w:r>
              <w:rPr>
                <w:sz w:val="24"/>
              </w:rPr>
              <w:tab/>
            </w:r>
            <w:r>
              <w:rPr>
                <w:spacing w:val="-2"/>
                <w:sz w:val="24"/>
              </w:rPr>
              <w:t>музыкальный</w:t>
            </w:r>
            <w:r>
              <w:rPr>
                <w:sz w:val="24"/>
              </w:rPr>
              <w:tab/>
            </w:r>
            <w:r>
              <w:rPr>
                <w:spacing w:val="-2"/>
                <w:sz w:val="24"/>
              </w:rPr>
              <w:t>образ,</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2933"/>
              </w:tabs>
              <w:spacing w:line="246" w:lineRule="exact"/>
              <w:ind w:left="106"/>
              <w:rPr>
                <w:sz w:val="24"/>
              </w:rPr>
            </w:pPr>
            <w:r>
              <w:rPr>
                <w:spacing w:val="-2"/>
                <w:sz w:val="24"/>
              </w:rPr>
              <w:t>кульминационные</w:t>
            </w:r>
            <w:r>
              <w:rPr>
                <w:sz w:val="24"/>
              </w:rPr>
              <w:tab/>
            </w:r>
            <w:r>
              <w:rPr>
                <w:spacing w:val="-2"/>
                <w:sz w:val="24"/>
              </w:rPr>
              <w:t>моменты</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2387"/>
              </w:tabs>
              <w:spacing w:line="246" w:lineRule="exact"/>
              <w:ind w:left="106"/>
              <w:rPr>
                <w:sz w:val="24"/>
              </w:rPr>
            </w:pPr>
            <w:r>
              <w:rPr>
                <w:spacing w:val="-2"/>
                <w:sz w:val="24"/>
              </w:rPr>
              <w:t>музыкального</w:t>
            </w:r>
            <w:r>
              <w:rPr>
                <w:sz w:val="24"/>
              </w:rPr>
              <w:tab/>
            </w:r>
            <w:r>
              <w:rPr>
                <w:spacing w:val="-2"/>
                <w:sz w:val="24"/>
              </w:rPr>
              <w:t>произведения;</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2181"/>
              </w:tabs>
              <w:spacing w:line="246" w:lineRule="exact"/>
              <w:ind w:left="106"/>
              <w:rPr>
                <w:sz w:val="24"/>
              </w:rPr>
            </w:pPr>
            <w:r>
              <w:rPr>
                <w:spacing w:val="-2"/>
                <w:sz w:val="24"/>
              </w:rPr>
              <w:t>яркость</w:t>
            </w:r>
            <w:r>
              <w:rPr>
                <w:sz w:val="24"/>
              </w:rPr>
              <w:tab/>
            </w:r>
            <w:r>
              <w:rPr>
                <w:spacing w:val="-2"/>
                <w:sz w:val="24"/>
              </w:rPr>
              <w:t>эмоционального</w:t>
            </w:r>
          </w:p>
        </w:tc>
      </w:tr>
      <w:tr w:rsidR="0085728A">
        <w:trPr>
          <w:trHeight w:val="264"/>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5" w:lineRule="exact"/>
              <w:ind w:left="106"/>
              <w:rPr>
                <w:sz w:val="24"/>
              </w:rPr>
            </w:pPr>
            <w:r>
              <w:rPr>
                <w:sz w:val="24"/>
              </w:rPr>
              <w:t>сопереживания</w:t>
            </w:r>
            <w:r>
              <w:rPr>
                <w:spacing w:val="7"/>
                <w:sz w:val="24"/>
              </w:rPr>
              <w:t xml:space="preserve"> </w:t>
            </w:r>
            <w:r>
              <w:rPr>
                <w:sz w:val="24"/>
              </w:rPr>
              <w:t>проявляется</w:t>
            </w:r>
            <w:r>
              <w:rPr>
                <w:spacing w:val="8"/>
                <w:sz w:val="24"/>
              </w:rPr>
              <w:t xml:space="preserve"> </w:t>
            </w:r>
            <w:r>
              <w:rPr>
                <w:sz w:val="24"/>
              </w:rPr>
              <w:t>как</w:t>
            </w:r>
            <w:r>
              <w:rPr>
                <w:spacing w:val="9"/>
                <w:sz w:val="24"/>
              </w:rPr>
              <w:t xml:space="preserve"> </w:t>
            </w:r>
            <w:r>
              <w:rPr>
                <w:spacing w:val="-5"/>
                <w:sz w:val="24"/>
              </w:rPr>
              <w:t>при</w:t>
            </w:r>
          </w:p>
        </w:tc>
      </w:tr>
      <w:tr w:rsidR="0085728A">
        <w:trPr>
          <w:trHeight w:val="264"/>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5" w:lineRule="exact"/>
              <w:ind w:left="106"/>
              <w:rPr>
                <w:sz w:val="24"/>
              </w:rPr>
            </w:pPr>
            <w:r>
              <w:rPr>
                <w:sz w:val="24"/>
              </w:rPr>
              <w:t>слушании</w:t>
            </w:r>
            <w:r>
              <w:rPr>
                <w:spacing w:val="26"/>
                <w:sz w:val="24"/>
              </w:rPr>
              <w:t xml:space="preserve"> </w:t>
            </w:r>
            <w:r>
              <w:rPr>
                <w:sz w:val="24"/>
              </w:rPr>
              <w:t>музыки,</w:t>
            </w:r>
            <w:r>
              <w:rPr>
                <w:spacing w:val="28"/>
                <w:sz w:val="24"/>
              </w:rPr>
              <w:t xml:space="preserve"> </w:t>
            </w:r>
            <w:r>
              <w:rPr>
                <w:sz w:val="24"/>
              </w:rPr>
              <w:t>так</w:t>
            </w:r>
            <w:r>
              <w:rPr>
                <w:spacing w:val="27"/>
                <w:sz w:val="24"/>
              </w:rPr>
              <w:t xml:space="preserve"> </w:t>
            </w:r>
            <w:r>
              <w:rPr>
                <w:sz w:val="24"/>
              </w:rPr>
              <w:t>и</w:t>
            </w:r>
            <w:r>
              <w:rPr>
                <w:spacing w:val="32"/>
                <w:sz w:val="24"/>
              </w:rPr>
              <w:t xml:space="preserve"> </w:t>
            </w:r>
            <w:r>
              <w:rPr>
                <w:sz w:val="24"/>
              </w:rPr>
              <w:t>в</w:t>
            </w:r>
            <w:r>
              <w:rPr>
                <w:spacing w:val="28"/>
                <w:sz w:val="24"/>
              </w:rPr>
              <w:t xml:space="preserve"> </w:t>
            </w:r>
            <w:r>
              <w:rPr>
                <w:sz w:val="24"/>
              </w:rPr>
              <w:t>беседе</w:t>
            </w:r>
            <w:r>
              <w:rPr>
                <w:spacing w:val="28"/>
                <w:sz w:val="24"/>
              </w:rPr>
              <w:t xml:space="preserve"> </w:t>
            </w:r>
            <w:r>
              <w:rPr>
                <w:spacing w:val="-10"/>
                <w:sz w:val="24"/>
              </w:rPr>
              <w:t>о</w:t>
            </w:r>
          </w:p>
        </w:tc>
      </w:tr>
      <w:tr w:rsidR="0085728A">
        <w:trPr>
          <w:trHeight w:val="271"/>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tcBorders>
          </w:tcPr>
          <w:p w:rsidR="0085728A" w:rsidRDefault="00DD237F">
            <w:pPr>
              <w:pStyle w:val="TableParagraph"/>
              <w:spacing w:line="251" w:lineRule="exact"/>
              <w:ind w:left="106"/>
              <w:rPr>
                <w:sz w:val="24"/>
              </w:rPr>
            </w:pPr>
            <w:r>
              <w:rPr>
                <w:spacing w:val="-5"/>
                <w:sz w:val="24"/>
              </w:rPr>
              <w:t>ней</w:t>
            </w:r>
          </w:p>
        </w:tc>
      </w:tr>
      <w:tr w:rsidR="0085728A">
        <w:trPr>
          <w:trHeight w:val="277"/>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bottom w:val="nil"/>
            </w:tcBorders>
          </w:tcPr>
          <w:p w:rsidR="0085728A" w:rsidRDefault="00DD237F">
            <w:pPr>
              <w:pStyle w:val="TableParagraph"/>
              <w:tabs>
                <w:tab w:val="left" w:pos="2299"/>
              </w:tabs>
              <w:spacing w:before="1" w:line="256" w:lineRule="exact"/>
              <w:ind w:left="106"/>
              <w:rPr>
                <w:b/>
                <w:sz w:val="24"/>
              </w:rPr>
            </w:pPr>
            <w:r>
              <w:rPr>
                <w:b/>
                <w:spacing w:val="-2"/>
                <w:sz w:val="24"/>
              </w:rPr>
              <w:t>Способен</w:t>
            </w:r>
            <w:r>
              <w:rPr>
                <w:b/>
                <w:sz w:val="24"/>
              </w:rPr>
              <w:tab/>
            </w:r>
            <w:r>
              <w:rPr>
                <w:b/>
                <w:spacing w:val="-2"/>
                <w:sz w:val="24"/>
              </w:rPr>
              <w:t>эмоционально</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801"/>
                <w:tab w:val="left" w:pos="2364"/>
              </w:tabs>
              <w:spacing w:line="246" w:lineRule="exact"/>
              <w:ind w:left="106"/>
              <w:rPr>
                <w:b/>
                <w:sz w:val="24"/>
              </w:rPr>
            </w:pPr>
            <w:r>
              <w:rPr>
                <w:b/>
                <w:spacing w:val="-2"/>
                <w:sz w:val="24"/>
              </w:rPr>
              <w:t>откликаться</w:t>
            </w:r>
            <w:r>
              <w:rPr>
                <w:b/>
                <w:sz w:val="24"/>
              </w:rPr>
              <w:tab/>
            </w:r>
            <w:r>
              <w:rPr>
                <w:b/>
                <w:spacing w:val="-5"/>
                <w:sz w:val="24"/>
              </w:rPr>
              <w:t>на</w:t>
            </w:r>
            <w:r>
              <w:rPr>
                <w:b/>
                <w:sz w:val="24"/>
              </w:rPr>
              <w:tab/>
            </w:r>
            <w:r>
              <w:rPr>
                <w:b/>
                <w:spacing w:val="-2"/>
                <w:sz w:val="24"/>
              </w:rPr>
              <w:t>произведения</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b/>
                <w:sz w:val="24"/>
              </w:rPr>
            </w:pPr>
            <w:r>
              <w:rPr>
                <w:b/>
                <w:sz w:val="24"/>
              </w:rPr>
              <w:t>литературы,</w:t>
            </w:r>
            <w:r>
              <w:rPr>
                <w:b/>
                <w:spacing w:val="20"/>
                <w:sz w:val="24"/>
              </w:rPr>
              <w:t xml:space="preserve"> </w:t>
            </w:r>
            <w:r>
              <w:rPr>
                <w:b/>
                <w:sz w:val="24"/>
              </w:rPr>
              <w:t>музыки,</w:t>
            </w:r>
            <w:r>
              <w:rPr>
                <w:b/>
                <w:spacing w:val="20"/>
                <w:sz w:val="24"/>
              </w:rPr>
              <w:t xml:space="preserve"> </w:t>
            </w:r>
            <w:r>
              <w:rPr>
                <w:b/>
                <w:sz w:val="24"/>
              </w:rPr>
              <w:t>живописи</w:t>
            </w:r>
            <w:r>
              <w:rPr>
                <w:b/>
                <w:spacing w:val="22"/>
                <w:sz w:val="24"/>
              </w:rPr>
              <w:t xml:space="preserve"> </w:t>
            </w:r>
            <w:r>
              <w:rPr>
                <w:b/>
                <w:spacing w:val="-10"/>
                <w:sz w:val="24"/>
              </w:rPr>
              <w:t>и</w:t>
            </w:r>
          </w:p>
        </w:tc>
      </w:tr>
      <w:tr w:rsidR="0085728A">
        <w:trPr>
          <w:trHeight w:val="263"/>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4" w:lineRule="exact"/>
              <w:ind w:left="106"/>
              <w:rPr>
                <w:b/>
                <w:sz w:val="24"/>
              </w:rPr>
            </w:pPr>
            <w:r>
              <w:rPr>
                <w:b/>
                <w:spacing w:val="-5"/>
                <w:sz w:val="24"/>
              </w:rPr>
              <w:t>др.</w:t>
            </w:r>
          </w:p>
        </w:tc>
      </w:tr>
      <w:tr w:rsidR="0085728A">
        <w:trPr>
          <w:trHeight w:val="263"/>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2166"/>
                <w:tab w:val="left" w:pos="3624"/>
              </w:tabs>
              <w:spacing w:line="244" w:lineRule="exact"/>
              <w:ind w:left="106"/>
              <w:rPr>
                <w:sz w:val="24"/>
              </w:rPr>
            </w:pPr>
            <w:r>
              <w:rPr>
                <w:spacing w:val="-2"/>
                <w:sz w:val="24"/>
              </w:rPr>
              <w:t>0-произведения</w:t>
            </w:r>
            <w:r>
              <w:rPr>
                <w:sz w:val="24"/>
              </w:rPr>
              <w:tab/>
            </w:r>
            <w:r>
              <w:rPr>
                <w:spacing w:val="-2"/>
                <w:sz w:val="24"/>
              </w:rPr>
              <w:t>искусства</w:t>
            </w:r>
            <w:r>
              <w:rPr>
                <w:sz w:val="24"/>
              </w:rPr>
              <w:tab/>
            </w:r>
            <w:r>
              <w:rPr>
                <w:spacing w:val="-5"/>
                <w:sz w:val="24"/>
              </w:rPr>
              <w:t>не</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вызывают</w:t>
            </w:r>
            <w:r>
              <w:rPr>
                <w:spacing w:val="60"/>
                <w:sz w:val="24"/>
              </w:rPr>
              <w:t xml:space="preserve"> </w:t>
            </w:r>
            <w:r>
              <w:rPr>
                <w:sz w:val="24"/>
              </w:rPr>
              <w:t>никаких</w:t>
            </w:r>
            <w:r>
              <w:rPr>
                <w:spacing w:val="62"/>
                <w:sz w:val="24"/>
              </w:rPr>
              <w:t xml:space="preserve"> </w:t>
            </w:r>
            <w:r>
              <w:rPr>
                <w:spacing w:val="-2"/>
                <w:sz w:val="24"/>
              </w:rPr>
              <w:t>эмоциональных</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реакций,</w:t>
            </w:r>
            <w:r>
              <w:rPr>
                <w:spacing w:val="10"/>
                <w:sz w:val="24"/>
              </w:rPr>
              <w:t xml:space="preserve"> </w:t>
            </w:r>
            <w:r>
              <w:rPr>
                <w:sz w:val="24"/>
              </w:rPr>
              <w:t>складывается</w:t>
            </w:r>
            <w:r>
              <w:rPr>
                <w:spacing w:val="13"/>
                <w:sz w:val="24"/>
              </w:rPr>
              <w:t xml:space="preserve"> </w:t>
            </w:r>
            <w:r>
              <w:rPr>
                <w:spacing w:val="-2"/>
                <w:sz w:val="24"/>
              </w:rPr>
              <w:t>впечатление,</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что</w:t>
            </w:r>
            <w:r>
              <w:rPr>
                <w:spacing w:val="-3"/>
                <w:sz w:val="24"/>
              </w:rPr>
              <w:t xml:space="preserve"> </w:t>
            </w:r>
            <w:r>
              <w:rPr>
                <w:sz w:val="24"/>
              </w:rPr>
              <w:t>ребенок</w:t>
            </w:r>
            <w:r>
              <w:rPr>
                <w:spacing w:val="-1"/>
                <w:sz w:val="24"/>
              </w:rPr>
              <w:t xml:space="preserve"> </w:t>
            </w:r>
            <w:r>
              <w:rPr>
                <w:sz w:val="24"/>
              </w:rPr>
              <w:t>их не</w:t>
            </w:r>
            <w:r>
              <w:rPr>
                <w:spacing w:val="-1"/>
                <w:sz w:val="24"/>
              </w:rPr>
              <w:t xml:space="preserve"> </w:t>
            </w:r>
            <w:r>
              <w:rPr>
                <w:spacing w:val="-2"/>
                <w:sz w:val="24"/>
              </w:rPr>
              <w:t>воспринимает</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355"/>
                <w:tab w:val="left" w:pos="2826"/>
              </w:tabs>
              <w:spacing w:line="246" w:lineRule="exact"/>
              <w:ind w:left="106"/>
              <w:rPr>
                <w:sz w:val="24"/>
              </w:rPr>
            </w:pPr>
            <w:r>
              <w:rPr>
                <w:spacing w:val="-2"/>
                <w:sz w:val="24"/>
              </w:rPr>
              <w:t>1-</w:t>
            </w:r>
            <w:r>
              <w:rPr>
                <w:spacing w:val="-5"/>
                <w:sz w:val="24"/>
              </w:rPr>
              <w:t>не</w:t>
            </w:r>
            <w:r>
              <w:rPr>
                <w:sz w:val="24"/>
              </w:rPr>
              <w:tab/>
            </w:r>
            <w:r>
              <w:rPr>
                <w:spacing w:val="-2"/>
                <w:sz w:val="24"/>
              </w:rPr>
              <w:t>всегда</w:t>
            </w:r>
            <w:r>
              <w:rPr>
                <w:sz w:val="24"/>
              </w:rPr>
              <w:tab/>
            </w:r>
            <w:r>
              <w:rPr>
                <w:spacing w:val="-2"/>
                <w:sz w:val="24"/>
              </w:rPr>
              <w:t>проявляет</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эмоциональные</w:t>
            </w:r>
            <w:r>
              <w:rPr>
                <w:spacing w:val="12"/>
                <w:sz w:val="24"/>
              </w:rPr>
              <w:t xml:space="preserve"> </w:t>
            </w:r>
            <w:r>
              <w:rPr>
                <w:sz w:val="24"/>
              </w:rPr>
              <w:t>реакции</w:t>
            </w:r>
            <w:r>
              <w:rPr>
                <w:spacing w:val="15"/>
                <w:sz w:val="24"/>
              </w:rPr>
              <w:t xml:space="preserve"> </w:t>
            </w:r>
            <w:r>
              <w:rPr>
                <w:sz w:val="24"/>
              </w:rPr>
              <w:t>и</w:t>
            </w:r>
            <w:r>
              <w:rPr>
                <w:spacing w:val="15"/>
                <w:sz w:val="24"/>
              </w:rPr>
              <w:t xml:space="preserve"> </w:t>
            </w:r>
            <w:r>
              <w:rPr>
                <w:sz w:val="24"/>
              </w:rPr>
              <w:t>не</w:t>
            </w:r>
            <w:r>
              <w:rPr>
                <w:spacing w:val="13"/>
                <w:sz w:val="24"/>
              </w:rPr>
              <w:t xml:space="preserve"> </w:t>
            </w:r>
            <w:r>
              <w:rPr>
                <w:sz w:val="24"/>
              </w:rPr>
              <w:t>на</w:t>
            </w:r>
            <w:r>
              <w:rPr>
                <w:spacing w:val="13"/>
                <w:sz w:val="24"/>
              </w:rPr>
              <w:t xml:space="preserve"> </w:t>
            </w:r>
            <w:r>
              <w:rPr>
                <w:spacing w:val="-5"/>
                <w:sz w:val="24"/>
              </w:rPr>
              <w:t>все</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произведения</w:t>
            </w:r>
            <w:r>
              <w:rPr>
                <w:spacing w:val="34"/>
                <w:sz w:val="24"/>
              </w:rPr>
              <w:t xml:space="preserve"> </w:t>
            </w:r>
            <w:r>
              <w:rPr>
                <w:sz w:val="24"/>
              </w:rPr>
              <w:t>искусства,</w:t>
            </w:r>
            <w:r>
              <w:rPr>
                <w:spacing w:val="36"/>
                <w:sz w:val="24"/>
              </w:rPr>
              <w:t xml:space="preserve"> </w:t>
            </w:r>
            <w:r>
              <w:rPr>
                <w:spacing w:val="-2"/>
                <w:sz w:val="24"/>
              </w:rPr>
              <w:t>нуждается</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в</w:t>
            </w:r>
            <w:r>
              <w:rPr>
                <w:spacing w:val="-5"/>
                <w:sz w:val="24"/>
              </w:rPr>
              <w:t xml:space="preserve"> </w:t>
            </w:r>
            <w:r>
              <w:rPr>
                <w:sz w:val="24"/>
              </w:rPr>
              <w:t>помощи</w:t>
            </w:r>
            <w:r>
              <w:rPr>
                <w:spacing w:val="-1"/>
                <w:sz w:val="24"/>
              </w:rPr>
              <w:t xml:space="preserve"> </w:t>
            </w:r>
            <w:r>
              <w:rPr>
                <w:spacing w:val="-2"/>
                <w:sz w:val="24"/>
              </w:rPr>
              <w:t>взрослого</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288"/>
                <w:tab w:val="left" w:pos="2826"/>
              </w:tabs>
              <w:spacing w:line="246" w:lineRule="exact"/>
              <w:ind w:left="106"/>
              <w:rPr>
                <w:sz w:val="24"/>
              </w:rPr>
            </w:pPr>
            <w:r>
              <w:rPr>
                <w:spacing w:val="-2"/>
                <w:sz w:val="24"/>
              </w:rPr>
              <w:t>2-</w:t>
            </w:r>
            <w:r>
              <w:rPr>
                <w:spacing w:val="-5"/>
                <w:sz w:val="24"/>
              </w:rPr>
              <w:t>как</w:t>
            </w:r>
            <w:r>
              <w:rPr>
                <w:sz w:val="24"/>
              </w:rPr>
              <w:tab/>
            </w:r>
            <w:r>
              <w:rPr>
                <w:spacing w:val="-2"/>
                <w:sz w:val="24"/>
              </w:rPr>
              <w:t>правило,</w:t>
            </w:r>
            <w:r>
              <w:rPr>
                <w:sz w:val="24"/>
              </w:rPr>
              <w:tab/>
            </w:r>
            <w:r>
              <w:rPr>
                <w:spacing w:val="-2"/>
                <w:sz w:val="24"/>
              </w:rPr>
              <w:t>проявляет</w:t>
            </w:r>
          </w:p>
        </w:tc>
      </w:tr>
      <w:tr w:rsidR="0085728A">
        <w:trPr>
          <w:trHeight w:val="271"/>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tcBorders>
          </w:tcPr>
          <w:p w:rsidR="0085728A" w:rsidRDefault="00DD237F">
            <w:pPr>
              <w:pStyle w:val="TableParagraph"/>
              <w:tabs>
                <w:tab w:val="left" w:pos="2255"/>
                <w:tab w:val="left" w:pos="3627"/>
              </w:tabs>
              <w:spacing w:line="252" w:lineRule="exact"/>
              <w:ind w:left="106"/>
              <w:rPr>
                <w:sz w:val="24"/>
              </w:rPr>
            </w:pPr>
            <w:r>
              <w:rPr>
                <w:spacing w:val="-2"/>
                <w:sz w:val="24"/>
              </w:rPr>
              <w:t>эмоциональные</w:t>
            </w:r>
            <w:r>
              <w:rPr>
                <w:sz w:val="24"/>
              </w:rPr>
              <w:tab/>
            </w:r>
            <w:r>
              <w:rPr>
                <w:spacing w:val="-2"/>
                <w:sz w:val="24"/>
              </w:rPr>
              <w:t>реакции</w:t>
            </w:r>
            <w:r>
              <w:rPr>
                <w:sz w:val="24"/>
              </w:rPr>
              <w:tab/>
            </w:r>
            <w:r>
              <w:rPr>
                <w:spacing w:val="-5"/>
                <w:sz w:val="24"/>
              </w:rPr>
              <w:t>на</w:t>
            </w:r>
          </w:p>
        </w:tc>
      </w:tr>
    </w:tbl>
    <w:p w:rsidR="0085728A" w:rsidRDefault="0085728A">
      <w:pPr>
        <w:spacing w:line="252"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270"/>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Borders>
              <w:bottom w:val="nil"/>
            </w:tcBorders>
          </w:tcPr>
          <w:p w:rsidR="0085728A" w:rsidRDefault="00DD237F">
            <w:pPr>
              <w:pStyle w:val="TableParagraph"/>
              <w:tabs>
                <w:tab w:val="left" w:pos="1926"/>
                <w:tab w:val="left" w:pos="3403"/>
              </w:tabs>
              <w:spacing w:line="250" w:lineRule="exact"/>
              <w:ind w:left="106"/>
              <w:rPr>
                <w:sz w:val="24"/>
              </w:rPr>
            </w:pPr>
            <w:r>
              <w:rPr>
                <w:spacing w:val="-2"/>
                <w:sz w:val="24"/>
              </w:rPr>
              <w:t>произведения</w:t>
            </w:r>
            <w:r>
              <w:rPr>
                <w:sz w:val="24"/>
              </w:rPr>
              <w:tab/>
            </w:r>
            <w:r>
              <w:rPr>
                <w:spacing w:val="-2"/>
                <w:sz w:val="24"/>
              </w:rPr>
              <w:t>искусства,</w:t>
            </w:r>
            <w:r>
              <w:rPr>
                <w:sz w:val="24"/>
              </w:rPr>
              <w:tab/>
            </w:r>
            <w:r>
              <w:rPr>
                <w:spacing w:val="-4"/>
                <w:sz w:val="24"/>
              </w:rPr>
              <w:t>хотя</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нуждается</w:t>
            </w:r>
            <w:r>
              <w:rPr>
                <w:spacing w:val="-2"/>
                <w:sz w:val="24"/>
              </w:rPr>
              <w:t xml:space="preserve"> </w:t>
            </w:r>
            <w:r>
              <w:rPr>
                <w:sz w:val="24"/>
              </w:rPr>
              <w:t>в</w:t>
            </w:r>
            <w:r>
              <w:rPr>
                <w:spacing w:val="-3"/>
                <w:sz w:val="24"/>
              </w:rPr>
              <w:t xml:space="preserve"> </w:t>
            </w:r>
            <w:r>
              <w:rPr>
                <w:sz w:val="24"/>
              </w:rPr>
              <w:t>помощи</w:t>
            </w:r>
            <w:r>
              <w:rPr>
                <w:spacing w:val="-2"/>
                <w:sz w:val="24"/>
              </w:rPr>
              <w:t xml:space="preserve"> взрослого</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511"/>
                <w:tab w:val="left" w:pos="2182"/>
                <w:tab w:val="left" w:pos="3627"/>
              </w:tabs>
              <w:spacing w:line="246" w:lineRule="exact"/>
              <w:ind w:left="106"/>
              <w:rPr>
                <w:sz w:val="24"/>
              </w:rPr>
            </w:pPr>
            <w:r>
              <w:rPr>
                <w:spacing w:val="-5"/>
                <w:sz w:val="24"/>
              </w:rPr>
              <w:t>3-</w:t>
            </w:r>
            <w:r>
              <w:rPr>
                <w:sz w:val="24"/>
              </w:rPr>
              <w:tab/>
            </w:r>
            <w:r>
              <w:rPr>
                <w:spacing w:val="-2"/>
                <w:sz w:val="24"/>
              </w:rPr>
              <w:t>эмоционально</w:t>
            </w:r>
            <w:r>
              <w:rPr>
                <w:sz w:val="24"/>
              </w:rPr>
              <w:tab/>
            </w:r>
            <w:r>
              <w:rPr>
                <w:spacing w:val="-2"/>
                <w:sz w:val="24"/>
              </w:rPr>
              <w:t>откликается</w:t>
            </w:r>
            <w:r>
              <w:rPr>
                <w:sz w:val="24"/>
              </w:rPr>
              <w:tab/>
            </w:r>
            <w:r>
              <w:rPr>
                <w:spacing w:val="-5"/>
                <w:sz w:val="24"/>
              </w:rPr>
              <w:t>на</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произведения</w:t>
            </w:r>
            <w:r>
              <w:rPr>
                <w:spacing w:val="65"/>
                <w:sz w:val="24"/>
              </w:rPr>
              <w:t xml:space="preserve"> </w:t>
            </w:r>
            <w:r>
              <w:rPr>
                <w:sz w:val="24"/>
              </w:rPr>
              <w:t>литературы,</w:t>
            </w:r>
            <w:r>
              <w:rPr>
                <w:spacing w:val="67"/>
                <w:sz w:val="24"/>
              </w:rPr>
              <w:t xml:space="preserve"> </w:t>
            </w:r>
            <w:r>
              <w:rPr>
                <w:spacing w:val="-2"/>
                <w:sz w:val="24"/>
              </w:rPr>
              <w:t>музыки,</w:t>
            </w:r>
          </w:p>
        </w:tc>
      </w:tr>
      <w:tr w:rsidR="0085728A">
        <w:trPr>
          <w:trHeight w:val="271"/>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tcBorders>
          </w:tcPr>
          <w:p w:rsidR="0085728A" w:rsidRDefault="00DD237F">
            <w:pPr>
              <w:pStyle w:val="TableParagraph"/>
              <w:spacing w:line="251" w:lineRule="exact"/>
              <w:ind w:left="106"/>
              <w:rPr>
                <w:sz w:val="24"/>
              </w:rPr>
            </w:pPr>
            <w:r>
              <w:rPr>
                <w:sz w:val="24"/>
              </w:rPr>
              <w:t>живописи</w:t>
            </w:r>
            <w:r>
              <w:rPr>
                <w:spacing w:val="-4"/>
                <w:sz w:val="24"/>
              </w:rPr>
              <w:t xml:space="preserve"> </w:t>
            </w:r>
            <w:r>
              <w:rPr>
                <w:sz w:val="24"/>
              </w:rPr>
              <w:t>и</w:t>
            </w:r>
            <w:r>
              <w:rPr>
                <w:spacing w:val="-2"/>
                <w:sz w:val="24"/>
              </w:rPr>
              <w:t xml:space="preserve"> </w:t>
            </w:r>
            <w:r>
              <w:rPr>
                <w:spacing w:val="-5"/>
                <w:sz w:val="24"/>
              </w:rPr>
              <w:t>др</w:t>
            </w:r>
          </w:p>
        </w:tc>
      </w:tr>
      <w:tr w:rsidR="0085728A">
        <w:trPr>
          <w:trHeight w:val="27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bottom w:val="nil"/>
            </w:tcBorders>
          </w:tcPr>
          <w:p w:rsidR="0085728A" w:rsidRDefault="00DD237F">
            <w:pPr>
              <w:pStyle w:val="TableParagraph"/>
              <w:tabs>
                <w:tab w:val="left" w:pos="1456"/>
                <w:tab w:val="left" w:pos="1806"/>
                <w:tab w:val="left" w:pos="3231"/>
              </w:tabs>
              <w:spacing w:line="255" w:lineRule="exact"/>
              <w:ind w:left="106"/>
              <w:rPr>
                <w:b/>
                <w:sz w:val="24"/>
              </w:rPr>
            </w:pPr>
            <w:r>
              <w:rPr>
                <w:b/>
                <w:spacing w:val="-2"/>
                <w:sz w:val="24"/>
              </w:rPr>
              <w:t>Участвует</w:t>
            </w:r>
            <w:r>
              <w:rPr>
                <w:b/>
                <w:sz w:val="24"/>
              </w:rPr>
              <w:tab/>
            </w:r>
            <w:r>
              <w:rPr>
                <w:b/>
                <w:spacing w:val="-10"/>
                <w:sz w:val="24"/>
              </w:rPr>
              <w:t>в</w:t>
            </w:r>
            <w:r>
              <w:rPr>
                <w:b/>
                <w:sz w:val="24"/>
              </w:rPr>
              <w:tab/>
            </w:r>
            <w:r>
              <w:rPr>
                <w:b/>
                <w:spacing w:val="-2"/>
                <w:sz w:val="24"/>
              </w:rPr>
              <w:t>различных</w:t>
            </w:r>
            <w:r>
              <w:rPr>
                <w:b/>
                <w:sz w:val="24"/>
              </w:rPr>
              <w:tab/>
            </w:r>
            <w:r>
              <w:rPr>
                <w:b/>
                <w:spacing w:val="-2"/>
                <w:sz w:val="24"/>
              </w:rPr>
              <w:t>видах</w:t>
            </w:r>
          </w:p>
        </w:tc>
      </w:tr>
      <w:tr w:rsidR="0085728A">
        <w:trPr>
          <w:trHeight w:val="263"/>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4" w:lineRule="exact"/>
              <w:ind w:left="106"/>
              <w:rPr>
                <w:b/>
                <w:sz w:val="24"/>
              </w:rPr>
            </w:pPr>
            <w:r>
              <w:rPr>
                <w:b/>
                <w:sz w:val="24"/>
              </w:rPr>
              <w:t>творческой</w:t>
            </w:r>
            <w:r>
              <w:rPr>
                <w:b/>
                <w:spacing w:val="-5"/>
                <w:sz w:val="24"/>
              </w:rPr>
              <w:t xml:space="preserve"> </w:t>
            </w:r>
            <w:r>
              <w:rPr>
                <w:b/>
                <w:spacing w:val="-2"/>
                <w:sz w:val="24"/>
              </w:rPr>
              <w:t>деятельности</w:t>
            </w:r>
          </w:p>
        </w:tc>
      </w:tr>
      <w:tr w:rsidR="0085728A">
        <w:trPr>
          <w:trHeight w:val="263"/>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772"/>
                <w:tab w:val="left" w:pos="2000"/>
                <w:tab w:val="left" w:pos="2360"/>
                <w:tab w:val="left" w:pos="2825"/>
              </w:tabs>
              <w:spacing w:line="244" w:lineRule="exact"/>
              <w:ind w:left="106"/>
              <w:rPr>
                <w:sz w:val="24"/>
              </w:rPr>
            </w:pPr>
            <w:r>
              <w:rPr>
                <w:spacing w:val="-2"/>
                <w:sz w:val="24"/>
              </w:rPr>
              <w:t>0-</w:t>
            </w:r>
            <w:r>
              <w:rPr>
                <w:spacing w:val="-5"/>
                <w:sz w:val="24"/>
              </w:rPr>
              <w:t>не</w:t>
            </w:r>
            <w:r>
              <w:rPr>
                <w:sz w:val="24"/>
              </w:rPr>
              <w:tab/>
            </w:r>
            <w:r>
              <w:rPr>
                <w:spacing w:val="-2"/>
                <w:sz w:val="24"/>
              </w:rPr>
              <w:t>участвует</w:t>
            </w:r>
            <w:r>
              <w:rPr>
                <w:sz w:val="24"/>
              </w:rPr>
              <w:tab/>
            </w:r>
            <w:r>
              <w:rPr>
                <w:spacing w:val="-10"/>
                <w:sz w:val="24"/>
              </w:rPr>
              <w:t>и</w:t>
            </w:r>
            <w:r>
              <w:rPr>
                <w:sz w:val="24"/>
              </w:rPr>
              <w:tab/>
            </w:r>
            <w:r>
              <w:rPr>
                <w:spacing w:val="-5"/>
                <w:sz w:val="24"/>
              </w:rPr>
              <w:t>не</w:t>
            </w:r>
            <w:r>
              <w:rPr>
                <w:sz w:val="24"/>
              </w:rPr>
              <w:tab/>
            </w:r>
            <w:r>
              <w:rPr>
                <w:spacing w:val="-2"/>
                <w:sz w:val="24"/>
              </w:rPr>
              <w:t>проявляет</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желания</w:t>
            </w:r>
            <w:r>
              <w:rPr>
                <w:spacing w:val="58"/>
                <w:w w:val="150"/>
                <w:sz w:val="24"/>
              </w:rPr>
              <w:t xml:space="preserve"> </w:t>
            </w:r>
            <w:r>
              <w:rPr>
                <w:sz w:val="24"/>
              </w:rPr>
              <w:t>участвовать</w:t>
            </w:r>
            <w:r>
              <w:rPr>
                <w:spacing w:val="58"/>
                <w:w w:val="150"/>
                <w:sz w:val="24"/>
              </w:rPr>
              <w:t xml:space="preserve"> </w:t>
            </w:r>
            <w:r>
              <w:rPr>
                <w:sz w:val="24"/>
              </w:rPr>
              <w:t>в</w:t>
            </w:r>
            <w:r>
              <w:rPr>
                <w:spacing w:val="57"/>
                <w:w w:val="150"/>
                <w:sz w:val="24"/>
              </w:rPr>
              <w:t xml:space="preserve"> </w:t>
            </w:r>
            <w:r>
              <w:rPr>
                <w:spacing w:val="-2"/>
                <w:sz w:val="24"/>
              </w:rPr>
              <w:t>различных</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видах</w:t>
            </w:r>
            <w:r>
              <w:rPr>
                <w:spacing w:val="-2"/>
                <w:sz w:val="24"/>
              </w:rPr>
              <w:t xml:space="preserve"> </w:t>
            </w:r>
            <w:r>
              <w:rPr>
                <w:sz w:val="24"/>
              </w:rPr>
              <w:t>творческой</w:t>
            </w:r>
            <w:r>
              <w:rPr>
                <w:spacing w:val="-2"/>
                <w:sz w:val="24"/>
              </w:rPr>
              <w:t xml:space="preserve"> деятельности</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556"/>
                <w:tab w:val="left" w:pos="1919"/>
                <w:tab w:val="left" w:pos="3271"/>
              </w:tabs>
              <w:spacing w:line="246" w:lineRule="exact"/>
              <w:ind w:left="106"/>
              <w:rPr>
                <w:sz w:val="24"/>
              </w:rPr>
            </w:pPr>
            <w:r>
              <w:rPr>
                <w:sz w:val="24"/>
              </w:rPr>
              <w:t>1-</w:t>
            </w:r>
            <w:r>
              <w:rPr>
                <w:spacing w:val="-2"/>
                <w:sz w:val="24"/>
              </w:rPr>
              <w:t>участвует</w:t>
            </w:r>
            <w:r>
              <w:rPr>
                <w:sz w:val="24"/>
              </w:rPr>
              <w:tab/>
            </w:r>
            <w:r>
              <w:rPr>
                <w:spacing w:val="-10"/>
                <w:sz w:val="24"/>
              </w:rPr>
              <w:t>в</w:t>
            </w:r>
            <w:r>
              <w:rPr>
                <w:sz w:val="24"/>
              </w:rPr>
              <w:tab/>
            </w:r>
            <w:r>
              <w:rPr>
                <w:spacing w:val="-2"/>
                <w:sz w:val="24"/>
              </w:rPr>
              <w:t>некоторых</w:t>
            </w:r>
            <w:r>
              <w:rPr>
                <w:sz w:val="24"/>
              </w:rPr>
              <w:tab/>
            </w:r>
            <w:r>
              <w:rPr>
                <w:spacing w:val="-4"/>
                <w:sz w:val="24"/>
              </w:rPr>
              <w:t>видах</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569"/>
                <w:tab w:val="left" w:pos="3303"/>
              </w:tabs>
              <w:spacing w:line="246" w:lineRule="exact"/>
              <w:ind w:left="106"/>
              <w:rPr>
                <w:sz w:val="24"/>
              </w:rPr>
            </w:pPr>
            <w:r>
              <w:rPr>
                <w:spacing w:val="-2"/>
                <w:sz w:val="24"/>
              </w:rPr>
              <w:t>творческой</w:t>
            </w:r>
            <w:r>
              <w:rPr>
                <w:sz w:val="24"/>
              </w:rPr>
              <w:tab/>
            </w:r>
            <w:r>
              <w:rPr>
                <w:spacing w:val="-2"/>
                <w:sz w:val="24"/>
              </w:rPr>
              <w:t>деятельности,</w:t>
            </w:r>
            <w:r>
              <w:rPr>
                <w:sz w:val="24"/>
              </w:rPr>
              <w:tab/>
            </w:r>
            <w:r>
              <w:rPr>
                <w:spacing w:val="-4"/>
                <w:sz w:val="24"/>
              </w:rPr>
              <w:t>часто</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только</w:t>
            </w:r>
            <w:r>
              <w:rPr>
                <w:spacing w:val="-4"/>
                <w:sz w:val="24"/>
              </w:rPr>
              <w:t xml:space="preserve"> </w:t>
            </w:r>
            <w:r>
              <w:rPr>
                <w:sz w:val="24"/>
              </w:rPr>
              <w:t>по просьбе</w:t>
            </w:r>
            <w:r>
              <w:rPr>
                <w:spacing w:val="-1"/>
                <w:sz w:val="24"/>
              </w:rPr>
              <w:t xml:space="preserve"> </w:t>
            </w:r>
            <w:r>
              <w:rPr>
                <w:spacing w:val="-2"/>
                <w:sz w:val="24"/>
              </w:rPr>
              <w:t>взрослого</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557"/>
                <w:tab w:val="left" w:pos="1919"/>
                <w:tab w:val="left" w:pos="3271"/>
              </w:tabs>
              <w:spacing w:line="246" w:lineRule="exact"/>
              <w:ind w:left="106"/>
              <w:rPr>
                <w:sz w:val="24"/>
              </w:rPr>
            </w:pPr>
            <w:r>
              <w:rPr>
                <w:sz w:val="24"/>
              </w:rPr>
              <w:t>2-</w:t>
            </w:r>
            <w:r>
              <w:rPr>
                <w:spacing w:val="-2"/>
                <w:sz w:val="24"/>
              </w:rPr>
              <w:t>участвует</w:t>
            </w:r>
            <w:r>
              <w:rPr>
                <w:sz w:val="24"/>
              </w:rPr>
              <w:tab/>
            </w:r>
            <w:r>
              <w:rPr>
                <w:spacing w:val="-10"/>
                <w:sz w:val="24"/>
              </w:rPr>
              <w:t>в</w:t>
            </w:r>
            <w:r>
              <w:rPr>
                <w:sz w:val="24"/>
              </w:rPr>
              <w:tab/>
            </w:r>
            <w:r>
              <w:rPr>
                <w:spacing w:val="-2"/>
                <w:sz w:val="24"/>
              </w:rPr>
              <w:t>различных</w:t>
            </w:r>
            <w:r>
              <w:rPr>
                <w:sz w:val="24"/>
              </w:rPr>
              <w:tab/>
            </w:r>
            <w:r>
              <w:rPr>
                <w:spacing w:val="-4"/>
                <w:sz w:val="24"/>
              </w:rPr>
              <w:t>видах</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722"/>
                <w:tab w:val="left" w:pos="3613"/>
              </w:tabs>
              <w:spacing w:line="246" w:lineRule="exact"/>
              <w:ind w:left="106"/>
              <w:rPr>
                <w:sz w:val="24"/>
              </w:rPr>
            </w:pPr>
            <w:r>
              <w:rPr>
                <w:spacing w:val="-2"/>
                <w:sz w:val="24"/>
              </w:rPr>
              <w:t>творческой</w:t>
            </w:r>
            <w:r>
              <w:rPr>
                <w:sz w:val="24"/>
              </w:rPr>
              <w:tab/>
            </w:r>
            <w:r>
              <w:rPr>
                <w:spacing w:val="-2"/>
                <w:sz w:val="24"/>
              </w:rPr>
              <w:t>деятельности,</w:t>
            </w:r>
            <w:r>
              <w:rPr>
                <w:sz w:val="24"/>
              </w:rPr>
              <w:tab/>
            </w:r>
            <w:r>
              <w:rPr>
                <w:spacing w:val="-5"/>
                <w:sz w:val="24"/>
              </w:rPr>
              <w:t>но</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особого</w:t>
            </w:r>
            <w:r>
              <w:rPr>
                <w:spacing w:val="-2"/>
                <w:sz w:val="24"/>
              </w:rPr>
              <w:t xml:space="preserve"> </w:t>
            </w:r>
            <w:r>
              <w:rPr>
                <w:sz w:val="24"/>
              </w:rPr>
              <w:t>интереса</w:t>
            </w:r>
            <w:r>
              <w:rPr>
                <w:spacing w:val="-1"/>
                <w:sz w:val="24"/>
              </w:rPr>
              <w:t xml:space="preserve"> </w:t>
            </w:r>
            <w:r>
              <w:rPr>
                <w:sz w:val="24"/>
              </w:rPr>
              <w:t>не</w:t>
            </w:r>
            <w:r>
              <w:rPr>
                <w:spacing w:val="-2"/>
                <w:sz w:val="24"/>
              </w:rPr>
              <w:t xml:space="preserve"> проявляет</w:t>
            </w:r>
          </w:p>
        </w:tc>
      </w:tr>
      <w:tr w:rsidR="0085728A">
        <w:trPr>
          <w:trHeight w:val="265"/>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tabs>
                <w:tab w:val="left" w:pos="1557"/>
                <w:tab w:val="left" w:pos="1919"/>
                <w:tab w:val="left" w:pos="3271"/>
              </w:tabs>
              <w:spacing w:line="246" w:lineRule="exact"/>
              <w:ind w:left="106"/>
              <w:rPr>
                <w:sz w:val="24"/>
              </w:rPr>
            </w:pPr>
            <w:r>
              <w:rPr>
                <w:sz w:val="24"/>
              </w:rPr>
              <w:t>3-</w:t>
            </w:r>
            <w:r>
              <w:rPr>
                <w:spacing w:val="-2"/>
                <w:sz w:val="24"/>
              </w:rPr>
              <w:t>участвует</w:t>
            </w:r>
            <w:r>
              <w:rPr>
                <w:sz w:val="24"/>
              </w:rPr>
              <w:tab/>
            </w:r>
            <w:r>
              <w:rPr>
                <w:spacing w:val="-10"/>
                <w:sz w:val="24"/>
              </w:rPr>
              <w:t>в</w:t>
            </w:r>
            <w:r>
              <w:rPr>
                <w:sz w:val="24"/>
              </w:rPr>
              <w:tab/>
            </w:r>
            <w:r>
              <w:rPr>
                <w:spacing w:val="-2"/>
                <w:sz w:val="24"/>
              </w:rPr>
              <w:t>различных</w:t>
            </w:r>
            <w:r>
              <w:rPr>
                <w:sz w:val="24"/>
              </w:rPr>
              <w:tab/>
            </w:r>
            <w:r>
              <w:rPr>
                <w:spacing w:val="-4"/>
                <w:sz w:val="24"/>
              </w:rPr>
              <w:t>видах</w:t>
            </w:r>
          </w:p>
        </w:tc>
      </w:tr>
      <w:tr w:rsidR="0085728A">
        <w:trPr>
          <w:trHeight w:val="26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bottom w:val="nil"/>
            </w:tcBorders>
          </w:tcPr>
          <w:p w:rsidR="0085728A" w:rsidRDefault="00DD237F">
            <w:pPr>
              <w:pStyle w:val="TableParagraph"/>
              <w:spacing w:line="246" w:lineRule="exact"/>
              <w:ind w:left="106"/>
              <w:rPr>
                <w:sz w:val="24"/>
              </w:rPr>
            </w:pPr>
            <w:r>
              <w:rPr>
                <w:sz w:val="24"/>
              </w:rPr>
              <w:t>творческой</w:t>
            </w:r>
            <w:r>
              <w:rPr>
                <w:spacing w:val="4"/>
                <w:sz w:val="24"/>
              </w:rPr>
              <w:t xml:space="preserve"> </w:t>
            </w:r>
            <w:r>
              <w:rPr>
                <w:sz w:val="24"/>
              </w:rPr>
              <w:t>деятельности,</w:t>
            </w:r>
            <w:r>
              <w:rPr>
                <w:spacing w:val="2"/>
                <w:sz w:val="24"/>
              </w:rPr>
              <w:t xml:space="preserve"> </w:t>
            </w:r>
            <w:r>
              <w:rPr>
                <w:spacing w:val="-2"/>
                <w:sz w:val="24"/>
              </w:rPr>
              <w:t>проявляет</w:t>
            </w:r>
          </w:p>
        </w:tc>
      </w:tr>
      <w:tr w:rsidR="0085728A">
        <w:trPr>
          <w:trHeight w:val="271"/>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Borders>
              <w:top w:val="nil"/>
            </w:tcBorders>
          </w:tcPr>
          <w:p w:rsidR="0085728A" w:rsidRDefault="00DD237F">
            <w:pPr>
              <w:pStyle w:val="TableParagraph"/>
              <w:spacing w:line="251" w:lineRule="exact"/>
              <w:ind w:left="106"/>
              <w:rPr>
                <w:sz w:val="24"/>
              </w:rPr>
            </w:pPr>
            <w:r>
              <w:rPr>
                <w:sz w:val="24"/>
              </w:rPr>
              <w:t>постоянный</w:t>
            </w:r>
            <w:r>
              <w:rPr>
                <w:spacing w:val="-6"/>
                <w:sz w:val="24"/>
              </w:rPr>
              <w:t xml:space="preserve"> </w:t>
            </w:r>
            <w:r>
              <w:rPr>
                <w:spacing w:val="-2"/>
                <w:sz w:val="24"/>
              </w:rPr>
              <w:t>интерес.</w:t>
            </w:r>
          </w:p>
        </w:tc>
      </w:tr>
      <w:tr w:rsidR="0085728A">
        <w:trPr>
          <w:trHeight w:val="274"/>
        </w:trPr>
        <w:tc>
          <w:tcPr>
            <w:tcW w:w="425" w:type="dxa"/>
            <w:tcBorders>
              <w:bottom w:val="nil"/>
            </w:tcBorders>
          </w:tcPr>
          <w:p w:rsidR="0085728A" w:rsidRDefault="00DD237F">
            <w:pPr>
              <w:pStyle w:val="TableParagraph"/>
              <w:spacing w:line="254" w:lineRule="exact"/>
              <w:ind w:left="107"/>
              <w:rPr>
                <w:sz w:val="24"/>
              </w:rPr>
            </w:pPr>
            <w:r>
              <w:rPr>
                <w:spacing w:val="-10"/>
                <w:sz w:val="24"/>
              </w:rPr>
              <w:t>1</w:t>
            </w:r>
          </w:p>
        </w:tc>
        <w:tc>
          <w:tcPr>
            <w:tcW w:w="2980" w:type="dxa"/>
            <w:tcBorders>
              <w:bottom w:val="nil"/>
            </w:tcBorders>
          </w:tcPr>
          <w:p w:rsidR="0085728A" w:rsidRDefault="00DD237F">
            <w:pPr>
              <w:pStyle w:val="TableParagraph"/>
              <w:spacing w:line="254" w:lineRule="exact"/>
              <w:ind w:left="108"/>
              <w:rPr>
                <w:b/>
                <w:sz w:val="24"/>
              </w:rPr>
            </w:pPr>
            <w:r>
              <w:rPr>
                <w:b/>
                <w:sz w:val="24"/>
              </w:rPr>
              <w:t>Развитие</w:t>
            </w:r>
            <w:r>
              <w:rPr>
                <w:b/>
                <w:spacing w:val="-6"/>
                <w:sz w:val="24"/>
              </w:rPr>
              <w:t xml:space="preserve"> </w:t>
            </w:r>
            <w:r>
              <w:rPr>
                <w:b/>
                <w:spacing w:val="-2"/>
                <w:sz w:val="24"/>
              </w:rPr>
              <w:t>этических</w:t>
            </w:r>
          </w:p>
        </w:tc>
        <w:tc>
          <w:tcPr>
            <w:tcW w:w="2555" w:type="dxa"/>
            <w:tcBorders>
              <w:bottom w:val="nil"/>
            </w:tcBorders>
          </w:tcPr>
          <w:p w:rsidR="0085728A" w:rsidRDefault="00DD237F">
            <w:pPr>
              <w:pStyle w:val="TableParagraph"/>
              <w:spacing w:line="254" w:lineRule="exact"/>
              <w:ind w:left="107"/>
              <w:rPr>
                <w:sz w:val="24"/>
              </w:rPr>
            </w:pPr>
            <w:r>
              <w:rPr>
                <w:spacing w:val="-2"/>
                <w:sz w:val="24"/>
              </w:rPr>
              <w:t>Сформированность</w:t>
            </w:r>
          </w:p>
        </w:tc>
        <w:tc>
          <w:tcPr>
            <w:tcW w:w="3974" w:type="dxa"/>
            <w:tcBorders>
              <w:bottom w:val="nil"/>
            </w:tcBorders>
          </w:tcPr>
          <w:p w:rsidR="0085728A" w:rsidRDefault="00DD237F">
            <w:pPr>
              <w:pStyle w:val="TableParagraph"/>
              <w:tabs>
                <w:tab w:val="left" w:pos="2858"/>
              </w:tabs>
              <w:spacing w:line="254" w:lineRule="exact"/>
              <w:ind w:left="106"/>
              <w:rPr>
                <w:b/>
                <w:sz w:val="24"/>
              </w:rPr>
            </w:pPr>
            <w:r>
              <w:rPr>
                <w:b/>
                <w:spacing w:val="-2"/>
                <w:sz w:val="24"/>
              </w:rPr>
              <w:t>Понимает</w:t>
            </w:r>
            <w:r>
              <w:rPr>
                <w:b/>
                <w:sz w:val="24"/>
              </w:rPr>
              <w:tab/>
            </w:r>
            <w:r>
              <w:rPr>
                <w:b/>
                <w:spacing w:val="-2"/>
                <w:sz w:val="24"/>
              </w:rPr>
              <w:t>ценности</w:t>
            </w:r>
          </w:p>
        </w:tc>
      </w:tr>
      <w:tr w:rsidR="0085728A">
        <w:trPr>
          <w:trHeight w:val="274"/>
        </w:trPr>
        <w:tc>
          <w:tcPr>
            <w:tcW w:w="425" w:type="dxa"/>
            <w:tcBorders>
              <w:top w:val="nil"/>
              <w:bottom w:val="nil"/>
            </w:tcBorders>
          </w:tcPr>
          <w:p w:rsidR="0085728A" w:rsidRDefault="00DD237F">
            <w:pPr>
              <w:pStyle w:val="TableParagraph"/>
              <w:spacing w:line="255" w:lineRule="exact"/>
              <w:ind w:left="107"/>
              <w:rPr>
                <w:sz w:val="24"/>
              </w:rPr>
            </w:pPr>
            <w:r>
              <w:rPr>
                <w:spacing w:val="-5"/>
                <w:sz w:val="24"/>
              </w:rPr>
              <w:t>1.</w:t>
            </w:r>
          </w:p>
        </w:tc>
        <w:tc>
          <w:tcPr>
            <w:tcW w:w="2980" w:type="dxa"/>
            <w:tcBorders>
              <w:top w:val="nil"/>
              <w:bottom w:val="nil"/>
            </w:tcBorders>
          </w:tcPr>
          <w:p w:rsidR="0085728A" w:rsidRDefault="00DD237F">
            <w:pPr>
              <w:pStyle w:val="TableParagraph"/>
              <w:spacing w:before="1" w:line="254" w:lineRule="exact"/>
              <w:ind w:left="108"/>
              <w:rPr>
                <w:b/>
                <w:sz w:val="24"/>
              </w:rPr>
            </w:pPr>
            <w:r>
              <w:rPr>
                <w:b/>
                <w:spacing w:val="-2"/>
                <w:sz w:val="24"/>
              </w:rPr>
              <w:t>чувств,</w:t>
            </w:r>
          </w:p>
        </w:tc>
        <w:tc>
          <w:tcPr>
            <w:tcW w:w="2555" w:type="dxa"/>
            <w:tcBorders>
              <w:top w:val="nil"/>
              <w:bottom w:val="nil"/>
            </w:tcBorders>
          </w:tcPr>
          <w:p w:rsidR="0085728A" w:rsidRDefault="00DD237F">
            <w:pPr>
              <w:pStyle w:val="TableParagraph"/>
              <w:tabs>
                <w:tab w:val="left" w:pos="1545"/>
              </w:tabs>
              <w:spacing w:line="255" w:lineRule="exact"/>
              <w:ind w:left="107"/>
              <w:rPr>
                <w:sz w:val="24"/>
              </w:rPr>
            </w:pPr>
            <w:r>
              <w:rPr>
                <w:spacing w:val="-2"/>
                <w:sz w:val="24"/>
              </w:rPr>
              <w:t>этических</w:t>
            </w:r>
            <w:r>
              <w:rPr>
                <w:sz w:val="24"/>
              </w:rPr>
              <w:tab/>
            </w:r>
            <w:r>
              <w:rPr>
                <w:spacing w:val="-2"/>
                <w:sz w:val="24"/>
              </w:rPr>
              <w:t>чувств,</w:t>
            </w:r>
          </w:p>
        </w:tc>
        <w:tc>
          <w:tcPr>
            <w:tcW w:w="3974" w:type="dxa"/>
            <w:tcBorders>
              <w:top w:val="nil"/>
              <w:bottom w:val="nil"/>
            </w:tcBorders>
          </w:tcPr>
          <w:p w:rsidR="0085728A" w:rsidRDefault="00DD237F">
            <w:pPr>
              <w:pStyle w:val="TableParagraph"/>
              <w:tabs>
                <w:tab w:val="left" w:pos="2151"/>
                <w:tab w:val="left" w:pos="3245"/>
              </w:tabs>
              <w:spacing w:before="1" w:line="254" w:lineRule="exact"/>
              <w:ind w:left="106"/>
              <w:rPr>
                <w:b/>
                <w:sz w:val="24"/>
              </w:rPr>
            </w:pPr>
            <w:r>
              <w:rPr>
                <w:b/>
                <w:spacing w:val="-2"/>
                <w:sz w:val="24"/>
              </w:rPr>
              <w:t>нравственных</w:t>
            </w:r>
            <w:r>
              <w:rPr>
                <w:b/>
                <w:sz w:val="24"/>
              </w:rPr>
              <w:tab/>
            </w:r>
            <w:r>
              <w:rPr>
                <w:b/>
                <w:spacing w:val="-4"/>
                <w:sz w:val="24"/>
              </w:rPr>
              <w:t>норм,</w:t>
            </w:r>
            <w:r>
              <w:rPr>
                <w:b/>
                <w:sz w:val="24"/>
              </w:rPr>
              <w:tab/>
            </w:r>
            <w:r>
              <w:rPr>
                <w:b/>
                <w:spacing w:val="-4"/>
                <w:sz w:val="24"/>
              </w:rPr>
              <w:t>умеет</w:t>
            </w:r>
          </w:p>
        </w:tc>
      </w:tr>
      <w:tr w:rsidR="0085728A">
        <w:trPr>
          <w:trHeight w:val="273"/>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DD237F">
            <w:pPr>
              <w:pStyle w:val="TableParagraph"/>
              <w:spacing w:before="2" w:line="251" w:lineRule="exact"/>
              <w:ind w:left="108"/>
              <w:rPr>
                <w:b/>
                <w:sz w:val="24"/>
              </w:rPr>
            </w:pPr>
            <w:r>
              <w:rPr>
                <w:b/>
                <w:sz w:val="24"/>
              </w:rPr>
              <w:t>доброжелательности</w:t>
            </w:r>
            <w:r>
              <w:rPr>
                <w:b/>
                <w:spacing w:val="-12"/>
                <w:sz w:val="24"/>
              </w:rPr>
              <w:t xml:space="preserve"> </w:t>
            </w:r>
            <w:r>
              <w:rPr>
                <w:b/>
                <w:spacing w:val="-10"/>
                <w:sz w:val="24"/>
              </w:rPr>
              <w:t>и</w:t>
            </w:r>
          </w:p>
        </w:tc>
        <w:tc>
          <w:tcPr>
            <w:tcW w:w="2555" w:type="dxa"/>
            <w:tcBorders>
              <w:top w:val="nil"/>
              <w:bottom w:val="nil"/>
            </w:tcBorders>
          </w:tcPr>
          <w:p w:rsidR="0085728A" w:rsidRDefault="00DD237F">
            <w:pPr>
              <w:pStyle w:val="TableParagraph"/>
              <w:spacing w:line="254" w:lineRule="exact"/>
              <w:ind w:left="107"/>
              <w:rPr>
                <w:sz w:val="24"/>
              </w:rPr>
            </w:pPr>
            <w:r>
              <w:rPr>
                <w:spacing w:val="-2"/>
                <w:sz w:val="24"/>
              </w:rPr>
              <w:t>доброжелательности</w:t>
            </w:r>
          </w:p>
        </w:tc>
        <w:tc>
          <w:tcPr>
            <w:tcW w:w="3974" w:type="dxa"/>
            <w:tcBorders>
              <w:top w:val="nil"/>
              <w:bottom w:val="nil"/>
            </w:tcBorders>
          </w:tcPr>
          <w:p w:rsidR="0085728A" w:rsidRDefault="00DD237F">
            <w:pPr>
              <w:pStyle w:val="TableParagraph"/>
              <w:tabs>
                <w:tab w:val="left" w:pos="1763"/>
                <w:tab w:val="left" w:pos="2566"/>
                <w:tab w:val="left" w:pos="3754"/>
              </w:tabs>
              <w:spacing w:before="2" w:line="251" w:lineRule="exact"/>
              <w:ind w:left="106"/>
              <w:rPr>
                <w:b/>
                <w:sz w:val="24"/>
              </w:rPr>
            </w:pPr>
            <w:r>
              <w:rPr>
                <w:b/>
                <w:spacing w:val="-2"/>
                <w:sz w:val="24"/>
              </w:rPr>
              <w:t>соотносить</w:t>
            </w:r>
            <w:r>
              <w:rPr>
                <w:b/>
                <w:sz w:val="24"/>
              </w:rPr>
              <w:tab/>
            </w:r>
            <w:r>
              <w:rPr>
                <w:b/>
                <w:spacing w:val="-5"/>
                <w:sz w:val="24"/>
              </w:rPr>
              <w:t>эти</w:t>
            </w:r>
            <w:r>
              <w:rPr>
                <w:b/>
                <w:sz w:val="24"/>
              </w:rPr>
              <w:tab/>
            </w:r>
            <w:r>
              <w:rPr>
                <w:b/>
                <w:spacing w:val="-2"/>
                <w:sz w:val="24"/>
              </w:rPr>
              <w:t>нормы</w:t>
            </w:r>
            <w:r>
              <w:rPr>
                <w:b/>
                <w:sz w:val="24"/>
              </w:rPr>
              <w:tab/>
            </w:r>
            <w:r>
              <w:rPr>
                <w:b/>
                <w:spacing w:val="-10"/>
                <w:sz w:val="24"/>
              </w:rPr>
              <w:t>с</w:t>
            </w:r>
          </w:p>
        </w:tc>
      </w:tr>
      <w:tr w:rsidR="0085728A">
        <w:trPr>
          <w:trHeight w:val="275"/>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DD237F">
            <w:pPr>
              <w:pStyle w:val="TableParagraph"/>
              <w:spacing w:before="4" w:line="250" w:lineRule="exact"/>
              <w:ind w:left="108"/>
              <w:rPr>
                <w:b/>
                <w:sz w:val="24"/>
              </w:rPr>
            </w:pPr>
            <w:r>
              <w:rPr>
                <w:b/>
                <w:spacing w:val="-2"/>
                <w:sz w:val="24"/>
              </w:rPr>
              <w:t>эмоционально-</w:t>
            </w:r>
          </w:p>
        </w:tc>
        <w:tc>
          <w:tcPr>
            <w:tcW w:w="2555" w:type="dxa"/>
            <w:tcBorders>
              <w:top w:val="nil"/>
              <w:bottom w:val="nil"/>
            </w:tcBorders>
          </w:tcPr>
          <w:p w:rsidR="0085728A" w:rsidRDefault="00DD237F">
            <w:pPr>
              <w:pStyle w:val="TableParagraph"/>
              <w:spacing w:line="255" w:lineRule="exact"/>
              <w:ind w:left="107"/>
              <w:rPr>
                <w:sz w:val="24"/>
              </w:rPr>
            </w:pPr>
            <w:r>
              <w:rPr>
                <w:spacing w:val="-10"/>
                <w:sz w:val="24"/>
              </w:rPr>
              <w:t>и</w:t>
            </w:r>
          </w:p>
        </w:tc>
        <w:tc>
          <w:tcPr>
            <w:tcW w:w="3974" w:type="dxa"/>
            <w:tcBorders>
              <w:top w:val="nil"/>
              <w:bottom w:val="nil"/>
            </w:tcBorders>
          </w:tcPr>
          <w:p w:rsidR="0085728A" w:rsidRDefault="00DD237F">
            <w:pPr>
              <w:pStyle w:val="TableParagraph"/>
              <w:tabs>
                <w:tab w:val="left" w:pos="1619"/>
                <w:tab w:val="left" w:pos="2230"/>
              </w:tabs>
              <w:spacing w:before="4" w:line="250" w:lineRule="exact"/>
              <w:ind w:left="106"/>
              <w:rPr>
                <w:b/>
                <w:sz w:val="24"/>
              </w:rPr>
            </w:pPr>
            <w:r>
              <w:rPr>
                <w:b/>
                <w:spacing w:val="-2"/>
                <w:sz w:val="24"/>
              </w:rPr>
              <w:t>поступками</w:t>
            </w:r>
            <w:r>
              <w:rPr>
                <w:b/>
                <w:sz w:val="24"/>
              </w:rPr>
              <w:tab/>
            </w:r>
            <w:r>
              <w:rPr>
                <w:b/>
                <w:spacing w:val="-5"/>
                <w:sz w:val="24"/>
              </w:rPr>
              <w:t>как</w:t>
            </w:r>
            <w:r>
              <w:rPr>
                <w:b/>
                <w:sz w:val="24"/>
              </w:rPr>
              <w:tab/>
            </w:r>
            <w:r>
              <w:rPr>
                <w:b/>
                <w:spacing w:val="-2"/>
                <w:sz w:val="24"/>
              </w:rPr>
              <w:t>собственными,</w:t>
            </w:r>
          </w:p>
        </w:tc>
      </w:tr>
      <w:tr w:rsidR="0085728A">
        <w:trPr>
          <w:trHeight w:val="273"/>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DD237F">
            <w:pPr>
              <w:pStyle w:val="TableParagraph"/>
              <w:spacing w:before="6" w:line="248" w:lineRule="exact"/>
              <w:ind w:left="108"/>
              <w:rPr>
                <w:b/>
                <w:sz w:val="24"/>
              </w:rPr>
            </w:pPr>
            <w:r>
              <w:rPr>
                <w:b/>
                <w:spacing w:val="-2"/>
                <w:sz w:val="24"/>
              </w:rPr>
              <w:t>нравственной</w:t>
            </w:r>
          </w:p>
        </w:tc>
        <w:tc>
          <w:tcPr>
            <w:tcW w:w="2555" w:type="dxa"/>
            <w:tcBorders>
              <w:top w:val="nil"/>
              <w:bottom w:val="nil"/>
            </w:tcBorders>
          </w:tcPr>
          <w:p w:rsidR="0085728A" w:rsidRDefault="00DD237F">
            <w:pPr>
              <w:pStyle w:val="TableParagraph"/>
              <w:spacing w:line="254" w:lineRule="exact"/>
              <w:ind w:left="107"/>
              <w:rPr>
                <w:sz w:val="24"/>
              </w:rPr>
            </w:pPr>
            <w:r>
              <w:rPr>
                <w:spacing w:val="-2"/>
                <w:sz w:val="24"/>
              </w:rPr>
              <w:t>эмоциональнонравст</w:t>
            </w:r>
          </w:p>
        </w:tc>
        <w:tc>
          <w:tcPr>
            <w:tcW w:w="3974" w:type="dxa"/>
            <w:tcBorders>
              <w:top w:val="nil"/>
              <w:bottom w:val="nil"/>
            </w:tcBorders>
          </w:tcPr>
          <w:p w:rsidR="0085728A" w:rsidRDefault="00DD237F">
            <w:pPr>
              <w:pStyle w:val="TableParagraph"/>
              <w:spacing w:before="6" w:line="248" w:lineRule="exact"/>
              <w:ind w:left="106"/>
              <w:rPr>
                <w:b/>
                <w:sz w:val="24"/>
              </w:rPr>
            </w:pPr>
            <w:r>
              <w:rPr>
                <w:b/>
                <w:sz w:val="24"/>
              </w:rPr>
              <w:t>так</w:t>
            </w:r>
            <w:r>
              <w:rPr>
                <w:b/>
                <w:spacing w:val="-6"/>
                <w:sz w:val="24"/>
              </w:rPr>
              <w:t xml:space="preserve"> </w:t>
            </w:r>
            <w:r>
              <w:rPr>
                <w:b/>
                <w:sz w:val="24"/>
              </w:rPr>
              <w:t>и</w:t>
            </w:r>
            <w:r>
              <w:rPr>
                <w:b/>
                <w:spacing w:val="-3"/>
                <w:sz w:val="24"/>
              </w:rPr>
              <w:t xml:space="preserve"> </w:t>
            </w:r>
            <w:r>
              <w:rPr>
                <w:b/>
                <w:sz w:val="24"/>
              </w:rPr>
              <w:t>окружающих</w:t>
            </w:r>
            <w:r>
              <w:rPr>
                <w:b/>
                <w:spacing w:val="-3"/>
                <w:sz w:val="24"/>
              </w:rPr>
              <w:t xml:space="preserve"> </w:t>
            </w:r>
            <w:r>
              <w:rPr>
                <w:b/>
                <w:spacing w:val="-2"/>
                <w:sz w:val="24"/>
              </w:rPr>
              <w:t>людей</w:t>
            </w:r>
          </w:p>
        </w:tc>
      </w:tr>
      <w:tr w:rsidR="0085728A">
        <w:trPr>
          <w:trHeight w:val="1664"/>
        </w:trPr>
        <w:tc>
          <w:tcPr>
            <w:tcW w:w="425" w:type="dxa"/>
            <w:tcBorders>
              <w:top w:val="nil"/>
              <w:bottom w:val="nil"/>
            </w:tcBorders>
          </w:tcPr>
          <w:p w:rsidR="0085728A" w:rsidRDefault="0085728A">
            <w:pPr>
              <w:pStyle w:val="TableParagraph"/>
              <w:rPr>
                <w:sz w:val="24"/>
              </w:rPr>
            </w:pPr>
          </w:p>
        </w:tc>
        <w:tc>
          <w:tcPr>
            <w:tcW w:w="2980" w:type="dxa"/>
            <w:tcBorders>
              <w:top w:val="nil"/>
              <w:bottom w:val="nil"/>
            </w:tcBorders>
          </w:tcPr>
          <w:p w:rsidR="0085728A" w:rsidRDefault="00DD237F">
            <w:pPr>
              <w:pStyle w:val="TableParagraph"/>
              <w:spacing w:before="8"/>
              <w:ind w:left="108" w:right="881"/>
              <w:rPr>
                <w:b/>
                <w:sz w:val="24"/>
              </w:rPr>
            </w:pPr>
            <w:r>
              <w:rPr>
                <w:b/>
                <w:spacing w:val="-2"/>
                <w:sz w:val="24"/>
              </w:rPr>
              <w:t xml:space="preserve">отзывчивости, </w:t>
            </w:r>
            <w:r>
              <w:rPr>
                <w:b/>
                <w:sz w:val="24"/>
              </w:rPr>
              <w:t xml:space="preserve">понимания и </w:t>
            </w:r>
            <w:r>
              <w:rPr>
                <w:b/>
                <w:spacing w:val="-2"/>
                <w:sz w:val="24"/>
              </w:rPr>
              <w:t>сопереживания</w:t>
            </w:r>
          </w:p>
          <w:p w:rsidR="0085728A" w:rsidRDefault="00DD237F">
            <w:pPr>
              <w:pStyle w:val="TableParagraph"/>
              <w:ind w:left="108"/>
              <w:rPr>
                <w:b/>
                <w:sz w:val="24"/>
              </w:rPr>
            </w:pPr>
            <w:r>
              <w:rPr>
                <w:b/>
                <w:sz w:val="24"/>
              </w:rPr>
              <w:t>чувствам</w:t>
            </w:r>
            <w:r>
              <w:rPr>
                <w:b/>
                <w:spacing w:val="-4"/>
                <w:sz w:val="24"/>
              </w:rPr>
              <w:t xml:space="preserve"> </w:t>
            </w:r>
            <w:r>
              <w:rPr>
                <w:b/>
                <w:sz w:val="24"/>
              </w:rPr>
              <w:t>других</w:t>
            </w:r>
            <w:r>
              <w:rPr>
                <w:b/>
                <w:spacing w:val="-2"/>
                <w:sz w:val="24"/>
              </w:rPr>
              <w:t xml:space="preserve"> </w:t>
            </w:r>
            <w:r>
              <w:rPr>
                <w:b/>
                <w:spacing w:val="-4"/>
                <w:sz w:val="24"/>
              </w:rPr>
              <w:t>людей</w:t>
            </w:r>
          </w:p>
        </w:tc>
        <w:tc>
          <w:tcPr>
            <w:tcW w:w="2555" w:type="dxa"/>
            <w:tcBorders>
              <w:top w:val="nil"/>
              <w:bottom w:val="nil"/>
            </w:tcBorders>
          </w:tcPr>
          <w:p w:rsidR="0085728A" w:rsidRDefault="00DD237F">
            <w:pPr>
              <w:pStyle w:val="TableParagraph"/>
              <w:spacing w:line="257" w:lineRule="exact"/>
              <w:ind w:left="107"/>
              <w:rPr>
                <w:sz w:val="24"/>
              </w:rPr>
            </w:pPr>
            <w:r>
              <w:rPr>
                <w:spacing w:val="-2"/>
                <w:sz w:val="24"/>
              </w:rPr>
              <w:t>венной</w:t>
            </w:r>
          </w:p>
          <w:p w:rsidR="0085728A" w:rsidRDefault="00DD237F">
            <w:pPr>
              <w:pStyle w:val="TableParagraph"/>
              <w:tabs>
                <w:tab w:val="left" w:pos="2155"/>
              </w:tabs>
              <w:spacing w:before="3" w:line="235" w:lineRule="auto"/>
              <w:ind w:left="107" w:right="259"/>
              <w:jc w:val="both"/>
              <w:rPr>
                <w:sz w:val="24"/>
              </w:rPr>
            </w:pPr>
            <w:r>
              <w:rPr>
                <w:spacing w:val="-2"/>
                <w:sz w:val="24"/>
              </w:rPr>
              <w:t>отзывчивости, понимания</w:t>
            </w:r>
            <w:r>
              <w:rPr>
                <w:sz w:val="24"/>
              </w:rPr>
              <w:tab/>
            </w:r>
            <w:r>
              <w:rPr>
                <w:spacing w:val="-10"/>
                <w:sz w:val="24"/>
              </w:rPr>
              <w:t>и</w:t>
            </w:r>
          </w:p>
          <w:p w:rsidR="0085728A" w:rsidRDefault="00DD237F">
            <w:pPr>
              <w:pStyle w:val="TableParagraph"/>
              <w:spacing w:before="2" w:line="237" w:lineRule="auto"/>
              <w:ind w:left="107" w:right="261"/>
              <w:jc w:val="both"/>
              <w:rPr>
                <w:sz w:val="24"/>
              </w:rPr>
            </w:pPr>
            <w:r>
              <w:rPr>
                <w:sz w:val="24"/>
              </w:rPr>
              <w:t xml:space="preserve">сопереживания к чувствам других </w:t>
            </w:r>
            <w:r>
              <w:rPr>
                <w:spacing w:val="-2"/>
                <w:sz w:val="24"/>
              </w:rPr>
              <w:t>людей</w:t>
            </w:r>
          </w:p>
        </w:tc>
        <w:tc>
          <w:tcPr>
            <w:tcW w:w="3974" w:type="dxa"/>
            <w:tcBorders>
              <w:top w:val="nil"/>
              <w:bottom w:val="nil"/>
            </w:tcBorders>
          </w:tcPr>
          <w:p w:rsidR="0085728A" w:rsidRDefault="00DD237F" w:rsidP="00BF5A96">
            <w:pPr>
              <w:pStyle w:val="TableParagraph"/>
              <w:numPr>
                <w:ilvl w:val="0"/>
                <w:numId w:val="31"/>
              </w:numPr>
              <w:tabs>
                <w:tab w:val="left" w:pos="304"/>
                <w:tab w:val="left" w:pos="1183"/>
                <w:tab w:val="left" w:pos="2802"/>
              </w:tabs>
              <w:spacing w:before="3"/>
              <w:ind w:right="100" w:firstLine="0"/>
              <w:jc w:val="both"/>
              <w:rPr>
                <w:sz w:val="24"/>
              </w:rPr>
            </w:pPr>
            <w:r>
              <w:rPr>
                <w:spacing w:val="-6"/>
                <w:sz w:val="24"/>
              </w:rPr>
              <w:t>не</w:t>
            </w:r>
            <w:r>
              <w:rPr>
                <w:sz w:val="24"/>
              </w:rPr>
              <w:tab/>
            </w:r>
            <w:r>
              <w:rPr>
                <w:spacing w:val="-2"/>
                <w:sz w:val="24"/>
              </w:rPr>
              <w:t>понимает</w:t>
            </w:r>
            <w:r>
              <w:rPr>
                <w:sz w:val="24"/>
              </w:rPr>
              <w:tab/>
            </w:r>
            <w:r>
              <w:rPr>
                <w:spacing w:val="-2"/>
                <w:sz w:val="24"/>
              </w:rPr>
              <w:t xml:space="preserve">ценностей </w:t>
            </w:r>
            <w:r>
              <w:rPr>
                <w:sz w:val="24"/>
              </w:rPr>
              <w:t>нравственных норм, не отвечает за свои поступки, неуравновешен</w:t>
            </w:r>
          </w:p>
          <w:p w:rsidR="0085728A" w:rsidRDefault="00DD237F" w:rsidP="00BF5A96">
            <w:pPr>
              <w:pStyle w:val="TableParagraph"/>
              <w:numPr>
                <w:ilvl w:val="0"/>
                <w:numId w:val="31"/>
              </w:numPr>
              <w:tabs>
                <w:tab w:val="left" w:pos="304"/>
              </w:tabs>
              <w:spacing w:line="270" w:lineRule="atLeast"/>
              <w:ind w:right="101" w:firstLine="0"/>
              <w:jc w:val="both"/>
              <w:rPr>
                <w:sz w:val="24"/>
              </w:rPr>
            </w:pPr>
            <w:r>
              <w:rPr>
                <w:sz w:val="24"/>
              </w:rPr>
              <w:t>понимает только элементарные нравственные нормы, не всегда способен</w:t>
            </w:r>
            <w:r>
              <w:rPr>
                <w:spacing w:val="74"/>
                <w:sz w:val="24"/>
              </w:rPr>
              <w:t xml:space="preserve"> </w:t>
            </w:r>
            <w:r>
              <w:rPr>
                <w:sz w:val="24"/>
              </w:rPr>
              <w:t>соотносить</w:t>
            </w:r>
            <w:r>
              <w:rPr>
                <w:spacing w:val="71"/>
                <w:sz w:val="24"/>
              </w:rPr>
              <w:t xml:space="preserve"> </w:t>
            </w:r>
            <w:r>
              <w:rPr>
                <w:sz w:val="24"/>
              </w:rPr>
              <w:t>эти</w:t>
            </w:r>
            <w:r>
              <w:rPr>
                <w:spacing w:val="73"/>
                <w:sz w:val="24"/>
              </w:rPr>
              <w:t xml:space="preserve"> </w:t>
            </w:r>
            <w:r>
              <w:rPr>
                <w:sz w:val="24"/>
              </w:rPr>
              <w:t>нормы</w:t>
            </w:r>
            <w:r>
              <w:rPr>
                <w:spacing w:val="74"/>
                <w:sz w:val="24"/>
              </w:rPr>
              <w:t xml:space="preserve"> </w:t>
            </w:r>
            <w:r>
              <w:rPr>
                <w:spacing w:val="-10"/>
                <w:sz w:val="24"/>
              </w:rPr>
              <w:t>с</w:t>
            </w:r>
          </w:p>
        </w:tc>
      </w:tr>
      <w:tr w:rsidR="0085728A">
        <w:trPr>
          <w:trHeight w:val="275"/>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spacing w:line="256" w:lineRule="exact"/>
              <w:ind w:left="106"/>
              <w:rPr>
                <w:sz w:val="24"/>
              </w:rPr>
            </w:pPr>
            <w:r>
              <w:rPr>
                <w:sz w:val="24"/>
              </w:rPr>
              <w:t>поступками</w:t>
            </w:r>
            <w:r>
              <w:rPr>
                <w:spacing w:val="48"/>
                <w:sz w:val="24"/>
              </w:rPr>
              <w:t xml:space="preserve"> </w:t>
            </w:r>
            <w:r>
              <w:rPr>
                <w:sz w:val="24"/>
              </w:rPr>
              <w:t>как</w:t>
            </w:r>
            <w:r>
              <w:rPr>
                <w:spacing w:val="48"/>
                <w:sz w:val="24"/>
              </w:rPr>
              <w:t xml:space="preserve"> </w:t>
            </w:r>
            <w:r>
              <w:rPr>
                <w:sz w:val="24"/>
              </w:rPr>
              <w:t>собственными,</w:t>
            </w:r>
            <w:r>
              <w:rPr>
                <w:spacing w:val="48"/>
                <w:sz w:val="24"/>
              </w:rPr>
              <w:t xml:space="preserve"> </w:t>
            </w:r>
            <w:r>
              <w:rPr>
                <w:spacing w:val="-5"/>
                <w:sz w:val="24"/>
              </w:rPr>
              <w:t>так</w:t>
            </w:r>
          </w:p>
        </w:tc>
      </w:tr>
      <w:tr w:rsidR="0085728A">
        <w:trPr>
          <w:trHeight w:val="276"/>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spacing w:line="256" w:lineRule="exact"/>
              <w:ind w:left="106"/>
              <w:rPr>
                <w:sz w:val="24"/>
              </w:rPr>
            </w:pPr>
            <w:r>
              <w:rPr>
                <w:sz w:val="24"/>
              </w:rPr>
              <w:t xml:space="preserve">и </w:t>
            </w:r>
            <w:r>
              <w:rPr>
                <w:spacing w:val="-2"/>
                <w:sz w:val="24"/>
              </w:rPr>
              <w:t>окружающих.</w:t>
            </w:r>
          </w:p>
        </w:tc>
      </w:tr>
      <w:tr w:rsidR="0085728A">
        <w:trPr>
          <w:trHeight w:val="276"/>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spacing w:line="256" w:lineRule="exact"/>
              <w:ind w:left="106"/>
              <w:rPr>
                <w:sz w:val="24"/>
              </w:rPr>
            </w:pPr>
            <w:r>
              <w:rPr>
                <w:sz w:val="24"/>
              </w:rPr>
              <w:t>2-понимает</w:t>
            </w:r>
            <w:r>
              <w:rPr>
                <w:spacing w:val="31"/>
                <w:sz w:val="24"/>
              </w:rPr>
              <w:t xml:space="preserve"> </w:t>
            </w:r>
            <w:r>
              <w:rPr>
                <w:sz w:val="24"/>
              </w:rPr>
              <w:t>ценности</w:t>
            </w:r>
            <w:r>
              <w:rPr>
                <w:spacing w:val="32"/>
                <w:sz w:val="24"/>
              </w:rPr>
              <w:t xml:space="preserve"> </w:t>
            </w:r>
            <w:r>
              <w:rPr>
                <w:spacing w:val="-2"/>
                <w:sz w:val="24"/>
              </w:rPr>
              <w:t>нравственных</w:t>
            </w:r>
          </w:p>
        </w:tc>
      </w:tr>
      <w:tr w:rsidR="0085728A">
        <w:trPr>
          <w:trHeight w:val="275"/>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tabs>
                <w:tab w:val="left" w:pos="1135"/>
                <w:tab w:val="left" w:pos="1818"/>
                <w:tab w:val="left" w:pos="2922"/>
              </w:tabs>
              <w:spacing w:line="256" w:lineRule="exact"/>
              <w:ind w:left="106"/>
              <w:rPr>
                <w:sz w:val="24"/>
              </w:rPr>
            </w:pPr>
            <w:r>
              <w:rPr>
                <w:spacing w:val="-2"/>
                <w:sz w:val="24"/>
              </w:rPr>
              <w:t>норм,</w:t>
            </w:r>
            <w:r>
              <w:rPr>
                <w:sz w:val="24"/>
              </w:rPr>
              <w:tab/>
            </w:r>
            <w:r>
              <w:rPr>
                <w:spacing w:val="-5"/>
                <w:sz w:val="24"/>
              </w:rPr>
              <w:t>не</w:t>
            </w:r>
            <w:r>
              <w:rPr>
                <w:sz w:val="24"/>
              </w:rPr>
              <w:tab/>
            </w:r>
            <w:r>
              <w:rPr>
                <w:spacing w:val="-2"/>
                <w:sz w:val="24"/>
              </w:rPr>
              <w:t>всегда</w:t>
            </w:r>
            <w:r>
              <w:rPr>
                <w:sz w:val="24"/>
              </w:rPr>
              <w:tab/>
            </w:r>
            <w:r>
              <w:rPr>
                <w:spacing w:val="-2"/>
                <w:sz w:val="24"/>
              </w:rPr>
              <w:t>способен</w:t>
            </w:r>
          </w:p>
        </w:tc>
      </w:tr>
      <w:tr w:rsidR="0085728A">
        <w:trPr>
          <w:trHeight w:val="276"/>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spacing w:line="256" w:lineRule="exact"/>
              <w:ind w:left="106"/>
              <w:rPr>
                <w:sz w:val="24"/>
              </w:rPr>
            </w:pPr>
            <w:r>
              <w:rPr>
                <w:sz w:val="24"/>
              </w:rPr>
              <w:t>соотносить</w:t>
            </w:r>
            <w:r>
              <w:rPr>
                <w:spacing w:val="5"/>
                <w:sz w:val="24"/>
              </w:rPr>
              <w:t xml:space="preserve"> </w:t>
            </w:r>
            <w:r>
              <w:rPr>
                <w:sz w:val="24"/>
              </w:rPr>
              <w:t>эти</w:t>
            </w:r>
            <w:r>
              <w:rPr>
                <w:spacing w:val="5"/>
                <w:sz w:val="24"/>
              </w:rPr>
              <w:t xml:space="preserve"> </w:t>
            </w:r>
            <w:r>
              <w:rPr>
                <w:sz w:val="24"/>
              </w:rPr>
              <w:t>нормы</w:t>
            </w:r>
            <w:r>
              <w:rPr>
                <w:spacing w:val="4"/>
                <w:sz w:val="24"/>
              </w:rPr>
              <w:t xml:space="preserve"> </w:t>
            </w:r>
            <w:r>
              <w:rPr>
                <w:sz w:val="24"/>
              </w:rPr>
              <w:t>с</w:t>
            </w:r>
            <w:r>
              <w:rPr>
                <w:spacing w:val="5"/>
                <w:sz w:val="24"/>
              </w:rPr>
              <w:t xml:space="preserve"> </w:t>
            </w:r>
            <w:r>
              <w:rPr>
                <w:spacing w:val="-2"/>
                <w:sz w:val="24"/>
              </w:rPr>
              <w:t>поступками</w:t>
            </w:r>
          </w:p>
        </w:tc>
      </w:tr>
      <w:tr w:rsidR="0085728A">
        <w:trPr>
          <w:trHeight w:val="276"/>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tabs>
                <w:tab w:val="left" w:pos="918"/>
                <w:tab w:val="left" w:pos="2929"/>
                <w:tab w:val="left" w:pos="3730"/>
              </w:tabs>
              <w:spacing w:line="256" w:lineRule="exact"/>
              <w:ind w:left="106"/>
              <w:rPr>
                <w:sz w:val="24"/>
              </w:rPr>
            </w:pPr>
            <w:r>
              <w:rPr>
                <w:spacing w:val="-5"/>
                <w:sz w:val="24"/>
              </w:rPr>
              <w:t>как</w:t>
            </w:r>
            <w:r>
              <w:rPr>
                <w:sz w:val="24"/>
              </w:rPr>
              <w:tab/>
            </w:r>
            <w:r>
              <w:rPr>
                <w:spacing w:val="-2"/>
                <w:sz w:val="24"/>
              </w:rPr>
              <w:t>собственными,</w:t>
            </w:r>
            <w:r>
              <w:rPr>
                <w:sz w:val="24"/>
              </w:rPr>
              <w:tab/>
            </w:r>
            <w:r>
              <w:rPr>
                <w:spacing w:val="-5"/>
                <w:sz w:val="24"/>
              </w:rPr>
              <w:t>так</w:t>
            </w:r>
            <w:r>
              <w:rPr>
                <w:sz w:val="24"/>
              </w:rPr>
              <w:tab/>
            </w:r>
            <w:r>
              <w:rPr>
                <w:spacing w:val="-10"/>
                <w:sz w:val="24"/>
              </w:rPr>
              <w:t>и</w:t>
            </w:r>
          </w:p>
        </w:tc>
      </w:tr>
      <w:tr w:rsidR="0085728A">
        <w:trPr>
          <w:trHeight w:val="276"/>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spacing w:line="256" w:lineRule="exact"/>
              <w:ind w:left="106"/>
              <w:rPr>
                <w:sz w:val="24"/>
              </w:rPr>
            </w:pPr>
            <w:r>
              <w:rPr>
                <w:sz w:val="24"/>
              </w:rPr>
              <w:t>окружающих</w:t>
            </w:r>
            <w:r>
              <w:rPr>
                <w:spacing w:val="-4"/>
                <w:sz w:val="24"/>
              </w:rPr>
              <w:t xml:space="preserve"> людей</w:t>
            </w:r>
          </w:p>
        </w:tc>
      </w:tr>
      <w:tr w:rsidR="0085728A">
        <w:trPr>
          <w:trHeight w:val="275"/>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spacing w:line="256" w:lineRule="exact"/>
              <w:ind w:left="106"/>
              <w:rPr>
                <w:sz w:val="24"/>
              </w:rPr>
            </w:pPr>
            <w:r>
              <w:rPr>
                <w:sz w:val="24"/>
              </w:rPr>
              <w:t>3-понимает</w:t>
            </w:r>
            <w:r>
              <w:rPr>
                <w:spacing w:val="31"/>
                <w:sz w:val="24"/>
              </w:rPr>
              <w:t xml:space="preserve"> </w:t>
            </w:r>
            <w:r>
              <w:rPr>
                <w:sz w:val="24"/>
              </w:rPr>
              <w:t>ценности</w:t>
            </w:r>
            <w:r>
              <w:rPr>
                <w:spacing w:val="32"/>
                <w:sz w:val="24"/>
              </w:rPr>
              <w:t xml:space="preserve"> </w:t>
            </w:r>
            <w:r>
              <w:rPr>
                <w:spacing w:val="-2"/>
                <w:sz w:val="24"/>
              </w:rPr>
              <w:t>нравственных</w:t>
            </w:r>
          </w:p>
        </w:tc>
      </w:tr>
      <w:tr w:rsidR="0085728A">
        <w:trPr>
          <w:trHeight w:val="276"/>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spacing w:line="256" w:lineRule="exact"/>
              <w:ind w:left="106"/>
              <w:rPr>
                <w:sz w:val="24"/>
              </w:rPr>
            </w:pPr>
            <w:r>
              <w:rPr>
                <w:sz w:val="24"/>
              </w:rPr>
              <w:t>норм,</w:t>
            </w:r>
            <w:r>
              <w:rPr>
                <w:spacing w:val="78"/>
                <w:sz w:val="24"/>
              </w:rPr>
              <w:t xml:space="preserve"> </w:t>
            </w:r>
            <w:r>
              <w:rPr>
                <w:sz w:val="24"/>
              </w:rPr>
              <w:t>как</w:t>
            </w:r>
            <w:r>
              <w:rPr>
                <w:spacing w:val="76"/>
                <w:sz w:val="24"/>
              </w:rPr>
              <w:t xml:space="preserve"> </w:t>
            </w:r>
            <w:r>
              <w:rPr>
                <w:sz w:val="24"/>
              </w:rPr>
              <w:t>правило,</w:t>
            </w:r>
            <w:r>
              <w:rPr>
                <w:spacing w:val="78"/>
                <w:sz w:val="24"/>
              </w:rPr>
              <w:t xml:space="preserve"> </w:t>
            </w:r>
            <w:r>
              <w:rPr>
                <w:sz w:val="24"/>
              </w:rPr>
              <w:t>соотносит</w:t>
            </w:r>
            <w:r>
              <w:rPr>
                <w:spacing w:val="77"/>
                <w:sz w:val="24"/>
              </w:rPr>
              <w:t xml:space="preserve"> </w:t>
            </w:r>
            <w:r>
              <w:rPr>
                <w:spacing w:val="-5"/>
                <w:sz w:val="24"/>
              </w:rPr>
              <w:t>эти</w:t>
            </w:r>
          </w:p>
        </w:tc>
      </w:tr>
      <w:tr w:rsidR="0085728A">
        <w:trPr>
          <w:trHeight w:val="276"/>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tabs>
                <w:tab w:val="left" w:pos="1259"/>
                <w:tab w:val="left" w:pos="1838"/>
                <w:tab w:val="left" w:pos="3521"/>
              </w:tabs>
              <w:spacing w:line="256" w:lineRule="exact"/>
              <w:ind w:left="106"/>
              <w:rPr>
                <w:sz w:val="24"/>
              </w:rPr>
            </w:pPr>
            <w:r>
              <w:rPr>
                <w:spacing w:val="-2"/>
                <w:sz w:val="24"/>
              </w:rPr>
              <w:t>нормы</w:t>
            </w:r>
            <w:r>
              <w:rPr>
                <w:sz w:val="24"/>
              </w:rPr>
              <w:tab/>
            </w:r>
            <w:r>
              <w:rPr>
                <w:spacing w:val="-10"/>
                <w:sz w:val="24"/>
              </w:rPr>
              <w:t>с</w:t>
            </w:r>
            <w:r>
              <w:rPr>
                <w:sz w:val="24"/>
              </w:rPr>
              <w:tab/>
            </w:r>
            <w:r>
              <w:rPr>
                <w:spacing w:val="-2"/>
                <w:sz w:val="24"/>
              </w:rPr>
              <w:t>поступками</w:t>
            </w:r>
            <w:r>
              <w:rPr>
                <w:sz w:val="24"/>
              </w:rPr>
              <w:tab/>
            </w:r>
            <w:r>
              <w:rPr>
                <w:spacing w:val="-5"/>
                <w:sz w:val="24"/>
              </w:rPr>
              <w:t>как</w:t>
            </w:r>
          </w:p>
        </w:tc>
      </w:tr>
      <w:tr w:rsidR="0085728A">
        <w:trPr>
          <w:trHeight w:val="275"/>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spacing w:line="256" w:lineRule="exact"/>
              <w:ind w:left="106"/>
              <w:rPr>
                <w:sz w:val="24"/>
              </w:rPr>
            </w:pPr>
            <w:r>
              <w:rPr>
                <w:sz w:val="24"/>
              </w:rPr>
              <w:t>собственными,</w:t>
            </w:r>
            <w:r>
              <w:rPr>
                <w:spacing w:val="72"/>
                <w:sz w:val="24"/>
              </w:rPr>
              <w:t xml:space="preserve"> </w:t>
            </w:r>
            <w:r>
              <w:rPr>
                <w:sz w:val="24"/>
              </w:rPr>
              <w:t>так</w:t>
            </w:r>
            <w:r>
              <w:rPr>
                <w:spacing w:val="70"/>
                <w:sz w:val="24"/>
              </w:rPr>
              <w:t xml:space="preserve"> </w:t>
            </w:r>
            <w:r>
              <w:rPr>
                <w:sz w:val="24"/>
              </w:rPr>
              <w:t>и</w:t>
            </w:r>
            <w:r>
              <w:rPr>
                <w:spacing w:val="71"/>
                <w:sz w:val="24"/>
              </w:rPr>
              <w:t xml:space="preserve"> </w:t>
            </w:r>
            <w:r>
              <w:rPr>
                <w:spacing w:val="-2"/>
                <w:sz w:val="24"/>
              </w:rPr>
              <w:t>окружающих</w:t>
            </w:r>
          </w:p>
        </w:tc>
      </w:tr>
      <w:tr w:rsidR="0085728A">
        <w:trPr>
          <w:trHeight w:val="276"/>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tcBorders>
          </w:tcPr>
          <w:p w:rsidR="0085728A" w:rsidRDefault="00DD237F">
            <w:pPr>
              <w:pStyle w:val="TableParagraph"/>
              <w:spacing w:line="256" w:lineRule="exact"/>
              <w:ind w:left="106"/>
              <w:rPr>
                <w:sz w:val="24"/>
              </w:rPr>
            </w:pPr>
            <w:r>
              <w:rPr>
                <w:spacing w:val="-2"/>
                <w:sz w:val="24"/>
              </w:rPr>
              <w:t>людей</w:t>
            </w:r>
          </w:p>
        </w:tc>
      </w:tr>
      <w:tr w:rsidR="0085728A">
        <w:trPr>
          <w:trHeight w:val="280"/>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bottom w:val="nil"/>
            </w:tcBorders>
          </w:tcPr>
          <w:p w:rsidR="0085728A" w:rsidRDefault="00DD237F">
            <w:pPr>
              <w:pStyle w:val="TableParagraph"/>
              <w:spacing w:line="260" w:lineRule="exact"/>
              <w:ind w:left="106"/>
              <w:rPr>
                <w:b/>
                <w:sz w:val="24"/>
              </w:rPr>
            </w:pPr>
            <w:r>
              <w:rPr>
                <w:b/>
                <w:sz w:val="24"/>
              </w:rPr>
              <w:t>Проявляет</w:t>
            </w:r>
            <w:r>
              <w:rPr>
                <w:b/>
                <w:spacing w:val="26"/>
                <w:sz w:val="24"/>
              </w:rPr>
              <w:t xml:space="preserve"> </w:t>
            </w:r>
            <w:r>
              <w:rPr>
                <w:b/>
                <w:sz w:val="24"/>
              </w:rPr>
              <w:t>доброжелательность</w:t>
            </w:r>
            <w:r>
              <w:rPr>
                <w:b/>
                <w:spacing w:val="23"/>
                <w:sz w:val="24"/>
              </w:rPr>
              <w:t xml:space="preserve"> </w:t>
            </w:r>
            <w:r>
              <w:rPr>
                <w:b/>
                <w:spacing w:val="-10"/>
                <w:sz w:val="24"/>
              </w:rPr>
              <w:t>к</w:t>
            </w:r>
          </w:p>
        </w:tc>
      </w:tr>
      <w:tr w:rsidR="0085728A">
        <w:trPr>
          <w:trHeight w:val="275"/>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tabs>
                <w:tab w:val="left" w:pos="1108"/>
                <w:tab w:val="left" w:pos="2115"/>
              </w:tabs>
              <w:spacing w:line="256" w:lineRule="exact"/>
              <w:ind w:left="106"/>
              <w:rPr>
                <w:b/>
                <w:sz w:val="24"/>
              </w:rPr>
            </w:pPr>
            <w:r>
              <w:rPr>
                <w:b/>
                <w:spacing w:val="-2"/>
                <w:sz w:val="24"/>
              </w:rPr>
              <w:t>другим</w:t>
            </w:r>
            <w:r>
              <w:rPr>
                <w:b/>
                <w:sz w:val="24"/>
              </w:rPr>
              <w:tab/>
            </w:r>
            <w:r>
              <w:rPr>
                <w:b/>
                <w:spacing w:val="-2"/>
                <w:sz w:val="24"/>
              </w:rPr>
              <w:t>людям,</w:t>
            </w:r>
            <w:r>
              <w:rPr>
                <w:b/>
                <w:sz w:val="24"/>
              </w:rPr>
              <w:tab/>
            </w:r>
            <w:r>
              <w:rPr>
                <w:b/>
                <w:spacing w:val="-2"/>
                <w:sz w:val="24"/>
              </w:rPr>
              <w:t>эмоциональную</w:t>
            </w:r>
          </w:p>
        </w:tc>
      </w:tr>
      <w:tr w:rsidR="0085728A">
        <w:trPr>
          <w:trHeight w:val="276"/>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spacing w:line="256" w:lineRule="exact"/>
              <w:ind w:left="106"/>
              <w:rPr>
                <w:b/>
                <w:sz w:val="24"/>
              </w:rPr>
            </w:pPr>
            <w:r>
              <w:rPr>
                <w:b/>
                <w:sz w:val="24"/>
              </w:rPr>
              <w:t>отзывчивость</w:t>
            </w:r>
            <w:r>
              <w:rPr>
                <w:b/>
                <w:spacing w:val="33"/>
                <w:sz w:val="24"/>
              </w:rPr>
              <w:t xml:space="preserve"> </w:t>
            </w:r>
            <w:r>
              <w:rPr>
                <w:b/>
                <w:sz w:val="24"/>
              </w:rPr>
              <w:t>и</w:t>
            </w:r>
            <w:r>
              <w:rPr>
                <w:b/>
                <w:spacing w:val="34"/>
                <w:sz w:val="24"/>
              </w:rPr>
              <w:t xml:space="preserve"> </w:t>
            </w:r>
            <w:r>
              <w:rPr>
                <w:b/>
                <w:sz w:val="24"/>
              </w:rPr>
              <w:t>сопереживание</w:t>
            </w:r>
            <w:r>
              <w:rPr>
                <w:b/>
                <w:spacing w:val="33"/>
                <w:sz w:val="24"/>
              </w:rPr>
              <w:t xml:space="preserve"> </w:t>
            </w:r>
            <w:r>
              <w:rPr>
                <w:b/>
                <w:spacing w:val="-10"/>
                <w:sz w:val="24"/>
              </w:rPr>
              <w:t>к</w:t>
            </w:r>
          </w:p>
        </w:tc>
      </w:tr>
      <w:tr w:rsidR="0085728A">
        <w:trPr>
          <w:trHeight w:val="275"/>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tabs>
                <w:tab w:val="left" w:pos="1403"/>
                <w:tab w:val="left" w:pos="2499"/>
                <w:tab w:val="left" w:pos="2914"/>
              </w:tabs>
              <w:spacing w:line="256" w:lineRule="exact"/>
              <w:ind w:left="106"/>
              <w:rPr>
                <w:b/>
                <w:sz w:val="24"/>
              </w:rPr>
            </w:pPr>
            <w:r>
              <w:rPr>
                <w:b/>
                <w:spacing w:val="-2"/>
                <w:sz w:val="24"/>
              </w:rPr>
              <w:t>чувствам</w:t>
            </w:r>
            <w:r>
              <w:rPr>
                <w:b/>
                <w:sz w:val="24"/>
              </w:rPr>
              <w:tab/>
            </w:r>
            <w:r>
              <w:rPr>
                <w:b/>
                <w:spacing w:val="-2"/>
                <w:sz w:val="24"/>
              </w:rPr>
              <w:t>родных</w:t>
            </w:r>
            <w:r>
              <w:rPr>
                <w:b/>
                <w:sz w:val="24"/>
              </w:rPr>
              <w:tab/>
            </w:r>
            <w:r>
              <w:rPr>
                <w:b/>
                <w:spacing w:val="-10"/>
                <w:sz w:val="24"/>
              </w:rPr>
              <w:t>и</w:t>
            </w:r>
            <w:r>
              <w:rPr>
                <w:b/>
                <w:sz w:val="24"/>
              </w:rPr>
              <w:tab/>
            </w:r>
            <w:r>
              <w:rPr>
                <w:b/>
                <w:spacing w:val="-2"/>
                <w:sz w:val="24"/>
              </w:rPr>
              <w:t>близких,</w:t>
            </w:r>
          </w:p>
        </w:tc>
      </w:tr>
      <w:tr w:rsidR="0085728A">
        <w:trPr>
          <w:trHeight w:val="273"/>
        </w:trPr>
        <w:tc>
          <w:tcPr>
            <w:tcW w:w="425" w:type="dxa"/>
            <w:tcBorders>
              <w:top w:val="nil"/>
              <w:bottom w:val="nil"/>
            </w:tcBorders>
          </w:tcPr>
          <w:p w:rsidR="0085728A" w:rsidRDefault="0085728A">
            <w:pPr>
              <w:pStyle w:val="TableParagraph"/>
              <w:rPr>
                <w:sz w:val="20"/>
              </w:rPr>
            </w:pPr>
          </w:p>
        </w:tc>
        <w:tc>
          <w:tcPr>
            <w:tcW w:w="2980" w:type="dxa"/>
            <w:tcBorders>
              <w:top w:val="nil"/>
              <w:bottom w:val="nil"/>
            </w:tcBorders>
          </w:tcPr>
          <w:p w:rsidR="0085728A" w:rsidRDefault="0085728A">
            <w:pPr>
              <w:pStyle w:val="TableParagraph"/>
              <w:rPr>
                <w:sz w:val="20"/>
              </w:rPr>
            </w:pPr>
          </w:p>
        </w:tc>
        <w:tc>
          <w:tcPr>
            <w:tcW w:w="2555" w:type="dxa"/>
            <w:tcBorders>
              <w:top w:val="nil"/>
              <w:bottom w:val="nil"/>
            </w:tcBorders>
          </w:tcPr>
          <w:p w:rsidR="0085728A" w:rsidRDefault="0085728A">
            <w:pPr>
              <w:pStyle w:val="TableParagraph"/>
              <w:rPr>
                <w:sz w:val="20"/>
              </w:rPr>
            </w:pPr>
          </w:p>
        </w:tc>
        <w:tc>
          <w:tcPr>
            <w:tcW w:w="3974" w:type="dxa"/>
            <w:tcBorders>
              <w:top w:val="nil"/>
              <w:bottom w:val="nil"/>
            </w:tcBorders>
          </w:tcPr>
          <w:p w:rsidR="0085728A" w:rsidRDefault="00DD237F">
            <w:pPr>
              <w:pStyle w:val="TableParagraph"/>
              <w:spacing w:line="254" w:lineRule="exact"/>
              <w:ind w:left="106"/>
              <w:rPr>
                <w:b/>
                <w:sz w:val="24"/>
              </w:rPr>
            </w:pPr>
            <w:r>
              <w:rPr>
                <w:b/>
                <w:sz w:val="24"/>
              </w:rPr>
              <w:t>одноклассников,</w:t>
            </w:r>
            <w:r>
              <w:rPr>
                <w:b/>
                <w:spacing w:val="-7"/>
                <w:sz w:val="24"/>
              </w:rPr>
              <w:t xml:space="preserve"> </w:t>
            </w:r>
            <w:r>
              <w:rPr>
                <w:b/>
                <w:spacing w:val="-2"/>
                <w:sz w:val="24"/>
              </w:rPr>
              <w:t>друзей</w:t>
            </w:r>
          </w:p>
        </w:tc>
      </w:tr>
      <w:tr w:rsidR="0085728A">
        <w:trPr>
          <w:trHeight w:val="274"/>
        </w:trPr>
        <w:tc>
          <w:tcPr>
            <w:tcW w:w="425" w:type="dxa"/>
            <w:tcBorders>
              <w:top w:val="nil"/>
            </w:tcBorders>
          </w:tcPr>
          <w:p w:rsidR="0085728A" w:rsidRDefault="0085728A">
            <w:pPr>
              <w:pStyle w:val="TableParagraph"/>
              <w:rPr>
                <w:sz w:val="20"/>
              </w:rPr>
            </w:pPr>
          </w:p>
        </w:tc>
        <w:tc>
          <w:tcPr>
            <w:tcW w:w="2980" w:type="dxa"/>
            <w:tcBorders>
              <w:top w:val="nil"/>
            </w:tcBorders>
          </w:tcPr>
          <w:p w:rsidR="0085728A" w:rsidRDefault="0085728A">
            <w:pPr>
              <w:pStyle w:val="TableParagraph"/>
              <w:rPr>
                <w:sz w:val="20"/>
              </w:rPr>
            </w:pPr>
          </w:p>
        </w:tc>
        <w:tc>
          <w:tcPr>
            <w:tcW w:w="2555" w:type="dxa"/>
            <w:tcBorders>
              <w:top w:val="nil"/>
            </w:tcBorders>
          </w:tcPr>
          <w:p w:rsidR="0085728A" w:rsidRDefault="0085728A">
            <w:pPr>
              <w:pStyle w:val="TableParagraph"/>
              <w:rPr>
                <w:sz w:val="20"/>
              </w:rPr>
            </w:pPr>
          </w:p>
        </w:tc>
        <w:tc>
          <w:tcPr>
            <w:tcW w:w="3974" w:type="dxa"/>
            <w:tcBorders>
              <w:top w:val="nil"/>
            </w:tcBorders>
          </w:tcPr>
          <w:p w:rsidR="0085728A" w:rsidRDefault="00DD237F">
            <w:pPr>
              <w:pStyle w:val="TableParagraph"/>
              <w:spacing w:line="254" w:lineRule="exact"/>
              <w:ind w:left="106"/>
              <w:rPr>
                <w:sz w:val="24"/>
              </w:rPr>
            </w:pPr>
            <w:r>
              <w:rPr>
                <w:sz w:val="24"/>
              </w:rPr>
              <w:t>0-не</w:t>
            </w:r>
            <w:r>
              <w:rPr>
                <w:spacing w:val="21"/>
                <w:sz w:val="24"/>
              </w:rPr>
              <w:t xml:space="preserve"> </w:t>
            </w:r>
            <w:r>
              <w:rPr>
                <w:sz w:val="24"/>
              </w:rPr>
              <w:t>проявляет</w:t>
            </w:r>
            <w:r>
              <w:rPr>
                <w:spacing w:val="25"/>
                <w:sz w:val="24"/>
              </w:rPr>
              <w:t xml:space="preserve"> </w:t>
            </w:r>
            <w:r>
              <w:rPr>
                <w:spacing w:val="-2"/>
                <w:sz w:val="24"/>
              </w:rPr>
              <w:t>доброжелательность</w:t>
            </w:r>
          </w:p>
        </w:tc>
      </w:tr>
    </w:tbl>
    <w:p w:rsidR="0085728A" w:rsidRDefault="0085728A">
      <w:pPr>
        <w:spacing w:line="254"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5244"/>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pPr>
              <w:pStyle w:val="TableParagraph"/>
              <w:ind w:left="106" w:right="100"/>
              <w:jc w:val="both"/>
              <w:rPr>
                <w:sz w:val="24"/>
              </w:rPr>
            </w:pPr>
            <w:r>
              <w:rPr>
                <w:sz w:val="24"/>
              </w:rPr>
              <w:t>к другим людям, эмоциональную отзывчивость и сопереживание к чувствам родных и близких, одноклассников, друзей</w:t>
            </w:r>
          </w:p>
          <w:p w:rsidR="0085728A" w:rsidRDefault="00DD237F">
            <w:pPr>
              <w:pStyle w:val="TableParagraph"/>
              <w:tabs>
                <w:tab w:val="left" w:pos="1158"/>
                <w:tab w:val="left" w:pos="1384"/>
                <w:tab w:val="left" w:pos="1418"/>
                <w:tab w:val="left" w:pos="1472"/>
                <w:tab w:val="left" w:pos="1983"/>
                <w:tab w:val="left" w:pos="2038"/>
                <w:tab w:val="left" w:pos="2216"/>
                <w:tab w:val="left" w:pos="2499"/>
                <w:tab w:val="left" w:pos="2971"/>
                <w:tab w:val="left" w:pos="3117"/>
                <w:tab w:val="left" w:pos="3730"/>
              </w:tabs>
              <w:ind w:left="106" w:right="97"/>
              <w:rPr>
                <w:sz w:val="24"/>
              </w:rPr>
            </w:pPr>
            <w:r>
              <w:rPr>
                <w:spacing w:val="-2"/>
                <w:sz w:val="24"/>
              </w:rPr>
              <w:t>1-редко</w:t>
            </w:r>
            <w:r>
              <w:rPr>
                <w:sz w:val="24"/>
              </w:rPr>
              <w:tab/>
            </w:r>
            <w:r>
              <w:rPr>
                <w:sz w:val="24"/>
              </w:rPr>
              <w:tab/>
            </w:r>
            <w:r>
              <w:rPr>
                <w:sz w:val="24"/>
              </w:rPr>
              <w:tab/>
            </w:r>
            <w:r>
              <w:rPr>
                <w:spacing w:val="-2"/>
                <w:sz w:val="24"/>
              </w:rPr>
              <w:t>проявляет</w:t>
            </w:r>
            <w:r>
              <w:rPr>
                <w:sz w:val="24"/>
              </w:rPr>
              <w:tab/>
            </w:r>
            <w:r>
              <w:rPr>
                <w:sz w:val="24"/>
              </w:rPr>
              <w:tab/>
            </w:r>
            <w:r>
              <w:rPr>
                <w:spacing w:val="-51"/>
                <w:sz w:val="24"/>
              </w:rPr>
              <w:t xml:space="preserve"> </w:t>
            </w:r>
            <w:r>
              <w:rPr>
                <w:spacing w:val="-2"/>
                <w:sz w:val="24"/>
              </w:rPr>
              <w:t>должное уважение</w:t>
            </w:r>
            <w:r>
              <w:rPr>
                <w:sz w:val="24"/>
              </w:rPr>
              <w:tab/>
            </w:r>
            <w:r>
              <w:rPr>
                <w:sz w:val="24"/>
              </w:rPr>
              <w:tab/>
            </w:r>
            <w:r>
              <w:rPr>
                <w:sz w:val="24"/>
              </w:rPr>
              <w:tab/>
            </w:r>
            <w:r>
              <w:rPr>
                <w:sz w:val="24"/>
              </w:rPr>
              <w:tab/>
            </w:r>
            <w:r>
              <w:rPr>
                <w:spacing w:val="-10"/>
                <w:sz w:val="24"/>
              </w:rPr>
              <w:t>к</w:t>
            </w:r>
            <w:r>
              <w:rPr>
                <w:sz w:val="24"/>
              </w:rPr>
              <w:tab/>
            </w:r>
            <w:r>
              <w:rPr>
                <w:spacing w:val="-2"/>
                <w:sz w:val="24"/>
              </w:rPr>
              <w:t>другим</w:t>
            </w:r>
            <w:r>
              <w:rPr>
                <w:sz w:val="24"/>
              </w:rPr>
              <w:tab/>
            </w:r>
            <w:r>
              <w:rPr>
                <w:sz w:val="24"/>
              </w:rPr>
              <w:tab/>
            </w:r>
            <w:r>
              <w:rPr>
                <w:spacing w:val="-2"/>
                <w:sz w:val="24"/>
              </w:rPr>
              <w:t>людям, эмоциональную</w:t>
            </w:r>
            <w:r>
              <w:rPr>
                <w:sz w:val="24"/>
              </w:rPr>
              <w:tab/>
            </w:r>
            <w:r>
              <w:rPr>
                <w:sz w:val="24"/>
              </w:rPr>
              <w:tab/>
            </w:r>
            <w:r>
              <w:rPr>
                <w:spacing w:val="-2"/>
                <w:sz w:val="24"/>
              </w:rPr>
              <w:t>отзывчивость</w:t>
            </w:r>
            <w:r>
              <w:rPr>
                <w:sz w:val="24"/>
              </w:rPr>
              <w:tab/>
            </w:r>
            <w:r>
              <w:rPr>
                <w:spacing w:val="-10"/>
                <w:sz w:val="24"/>
              </w:rPr>
              <w:t xml:space="preserve">и </w:t>
            </w:r>
            <w:r>
              <w:rPr>
                <w:sz w:val="24"/>
              </w:rPr>
              <w:t>сопереживание</w:t>
            </w:r>
            <w:r>
              <w:rPr>
                <w:spacing w:val="40"/>
                <w:sz w:val="24"/>
              </w:rPr>
              <w:t xml:space="preserve"> </w:t>
            </w:r>
            <w:r>
              <w:rPr>
                <w:sz w:val="24"/>
              </w:rPr>
              <w:t>к</w:t>
            </w:r>
            <w:r>
              <w:rPr>
                <w:spacing w:val="40"/>
                <w:sz w:val="24"/>
              </w:rPr>
              <w:t xml:space="preserve"> </w:t>
            </w:r>
            <w:r>
              <w:rPr>
                <w:sz w:val="24"/>
              </w:rPr>
              <w:t>чувствам</w:t>
            </w:r>
            <w:r>
              <w:rPr>
                <w:spacing w:val="40"/>
                <w:sz w:val="24"/>
              </w:rPr>
              <w:t xml:space="preserve"> </w:t>
            </w:r>
            <w:r>
              <w:rPr>
                <w:sz w:val="24"/>
              </w:rPr>
              <w:t>родных и близких, одноклассников, друзей 2-как</w:t>
            </w:r>
            <w:r>
              <w:rPr>
                <w:spacing w:val="40"/>
                <w:sz w:val="24"/>
              </w:rPr>
              <w:t xml:space="preserve"> </w:t>
            </w:r>
            <w:r>
              <w:rPr>
                <w:sz w:val="24"/>
              </w:rPr>
              <w:t>правило,</w:t>
            </w:r>
            <w:r>
              <w:rPr>
                <w:spacing w:val="40"/>
                <w:sz w:val="24"/>
              </w:rPr>
              <w:t xml:space="preserve"> </w:t>
            </w:r>
            <w:r>
              <w:rPr>
                <w:sz w:val="24"/>
              </w:rPr>
              <w:t>проявляет</w:t>
            </w:r>
            <w:r>
              <w:rPr>
                <w:spacing w:val="40"/>
                <w:sz w:val="24"/>
              </w:rPr>
              <w:t xml:space="preserve"> </w:t>
            </w:r>
            <w:r>
              <w:rPr>
                <w:sz w:val="24"/>
              </w:rPr>
              <w:t xml:space="preserve">должное </w:t>
            </w:r>
            <w:r>
              <w:rPr>
                <w:spacing w:val="-2"/>
                <w:sz w:val="24"/>
              </w:rPr>
              <w:t>уважение</w:t>
            </w:r>
            <w:r>
              <w:rPr>
                <w:sz w:val="24"/>
              </w:rPr>
              <w:tab/>
            </w:r>
            <w:r>
              <w:rPr>
                <w:sz w:val="24"/>
              </w:rPr>
              <w:tab/>
            </w:r>
            <w:r>
              <w:rPr>
                <w:sz w:val="24"/>
              </w:rPr>
              <w:tab/>
            </w:r>
            <w:r>
              <w:rPr>
                <w:sz w:val="24"/>
              </w:rPr>
              <w:tab/>
            </w:r>
            <w:r>
              <w:rPr>
                <w:spacing w:val="-10"/>
                <w:sz w:val="24"/>
              </w:rPr>
              <w:t>к</w:t>
            </w:r>
            <w:r>
              <w:rPr>
                <w:sz w:val="24"/>
              </w:rPr>
              <w:tab/>
            </w:r>
            <w:r>
              <w:rPr>
                <w:spacing w:val="-2"/>
                <w:sz w:val="24"/>
              </w:rPr>
              <w:t>другим</w:t>
            </w:r>
            <w:r>
              <w:rPr>
                <w:sz w:val="24"/>
              </w:rPr>
              <w:tab/>
            </w:r>
            <w:r>
              <w:rPr>
                <w:sz w:val="24"/>
              </w:rPr>
              <w:tab/>
            </w:r>
            <w:r>
              <w:rPr>
                <w:spacing w:val="-2"/>
                <w:sz w:val="24"/>
              </w:rPr>
              <w:t>людям, эмоциональную</w:t>
            </w:r>
            <w:r>
              <w:rPr>
                <w:sz w:val="24"/>
              </w:rPr>
              <w:tab/>
            </w:r>
            <w:r>
              <w:rPr>
                <w:sz w:val="24"/>
              </w:rPr>
              <w:tab/>
            </w:r>
            <w:r>
              <w:rPr>
                <w:spacing w:val="-2"/>
                <w:sz w:val="24"/>
              </w:rPr>
              <w:t>отзывчивость</w:t>
            </w:r>
            <w:r>
              <w:rPr>
                <w:sz w:val="24"/>
              </w:rPr>
              <w:tab/>
            </w:r>
            <w:r>
              <w:rPr>
                <w:spacing w:val="-10"/>
                <w:sz w:val="24"/>
              </w:rPr>
              <w:t xml:space="preserve">и </w:t>
            </w:r>
            <w:r>
              <w:rPr>
                <w:sz w:val="24"/>
              </w:rPr>
              <w:t>сопереживание</w:t>
            </w:r>
            <w:r>
              <w:rPr>
                <w:spacing w:val="40"/>
                <w:sz w:val="24"/>
              </w:rPr>
              <w:t xml:space="preserve"> </w:t>
            </w:r>
            <w:r>
              <w:rPr>
                <w:sz w:val="24"/>
              </w:rPr>
              <w:t>к</w:t>
            </w:r>
            <w:r>
              <w:rPr>
                <w:spacing w:val="40"/>
                <w:sz w:val="24"/>
              </w:rPr>
              <w:t xml:space="preserve"> </w:t>
            </w:r>
            <w:r>
              <w:rPr>
                <w:sz w:val="24"/>
              </w:rPr>
              <w:t>чувствам</w:t>
            </w:r>
            <w:r>
              <w:rPr>
                <w:spacing w:val="40"/>
                <w:sz w:val="24"/>
              </w:rPr>
              <w:t xml:space="preserve"> </w:t>
            </w:r>
            <w:r>
              <w:rPr>
                <w:sz w:val="24"/>
              </w:rPr>
              <w:t>родных и близких, одноклассников, друзей 3-проявляет</w:t>
            </w:r>
            <w:r>
              <w:rPr>
                <w:spacing w:val="40"/>
                <w:sz w:val="24"/>
              </w:rPr>
              <w:t xml:space="preserve"> </w:t>
            </w:r>
            <w:r>
              <w:rPr>
                <w:sz w:val="24"/>
              </w:rPr>
              <w:t>доброжелательность</w:t>
            </w:r>
            <w:r>
              <w:rPr>
                <w:spacing w:val="40"/>
                <w:sz w:val="24"/>
              </w:rPr>
              <w:t xml:space="preserve"> </w:t>
            </w:r>
            <w:r>
              <w:rPr>
                <w:sz w:val="24"/>
              </w:rPr>
              <w:t xml:space="preserve">к </w:t>
            </w:r>
            <w:r>
              <w:rPr>
                <w:spacing w:val="-2"/>
                <w:sz w:val="24"/>
              </w:rPr>
              <w:t>другим</w:t>
            </w:r>
            <w:r>
              <w:rPr>
                <w:sz w:val="24"/>
              </w:rPr>
              <w:tab/>
            </w:r>
            <w:r>
              <w:rPr>
                <w:spacing w:val="-2"/>
                <w:sz w:val="24"/>
              </w:rPr>
              <w:t>людям,</w:t>
            </w:r>
            <w:r>
              <w:rPr>
                <w:sz w:val="24"/>
              </w:rPr>
              <w:tab/>
            </w:r>
            <w:r>
              <w:rPr>
                <w:sz w:val="24"/>
              </w:rPr>
              <w:tab/>
            </w:r>
            <w:r>
              <w:rPr>
                <w:sz w:val="24"/>
              </w:rPr>
              <w:tab/>
            </w:r>
            <w:r>
              <w:rPr>
                <w:spacing w:val="-2"/>
                <w:sz w:val="24"/>
              </w:rPr>
              <w:t xml:space="preserve">эмоциональную </w:t>
            </w:r>
            <w:r>
              <w:rPr>
                <w:sz w:val="24"/>
              </w:rPr>
              <w:t>отзывчивость</w:t>
            </w:r>
            <w:r>
              <w:rPr>
                <w:spacing w:val="80"/>
                <w:sz w:val="24"/>
              </w:rPr>
              <w:t xml:space="preserve"> </w:t>
            </w:r>
            <w:r>
              <w:rPr>
                <w:sz w:val="24"/>
              </w:rPr>
              <w:t>и</w:t>
            </w:r>
            <w:r>
              <w:rPr>
                <w:spacing w:val="80"/>
                <w:sz w:val="24"/>
              </w:rPr>
              <w:t xml:space="preserve"> </w:t>
            </w:r>
            <w:r>
              <w:rPr>
                <w:sz w:val="24"/>
              </w:rPr>
              <w:t>сопереживание</w:t>
            </w:r>
            <w:r>
              <w:rPr>
                <w:spacing w:val="80"/>
                <w:sz w:val="24"/>
              </w:rPr>
              <w:t xml:space="preserve"> </w:t>
            </w:r>
            <w:r>
              <w:rPr>
                <w:sz w:val="24"/>
              </w:rPr>
              <w:t xml:space="preserve">к </w:t>
            </w:r>
            <w:r>
              <w:rPr>
                <w:spacing w:val="-2"/>
                <w:sz w:val="24"/>
              </w:rPr>
              <w:t>чувствам</w:t>
            </w:r>
            <w:r>
              <w:rPr>
                <w:sz w:val="24"/>
              </w:rPr>
              <w:tab/>
            </w:r>
            <w:r>
              <w:rPr>
                <w:sz w:val="24"/>
              </w:rPr>
              <w:tab/>
            </w:r>
            <w:r>
              <w:rPr>
                <w:spacing w:val="-2"/>
                <w:sz w:val="24"/>
              </w:rPr>
              <w:t>родных</w:t>
            </w:r>
            <w:r>
              <w:rPr>
                <w:sz w:val="24"/>
              </w:rPr>
              <w:tab/>
            </w:r>
            <w:r>
              <w:rPr>
                <w:sz w:val="24"/>
              </w:rPr>
              <w:tab/>
            </w:r>
            <w:r>
              <w:rPr>
                <w:spacing w:val="-10"/>
                <w:sz w:val="24"/>
              </w:rPr>
              <w:t>и</w:t>
            </w:r>
            <w:r>
              <w:rPr>
                <w:sz w:val="24"/>
              </w:rPr>
              <w:tab/>
            </w:r>
            <w:r>
              <w:rPr>
                <w:spacing w:val="-2"/>
                <w:sz w:val="24"/>
              </w:rPr>
              <w:t>близких,</w:t>
            </w:r>
          </w:p>
          <w:p w:rsidR="0085728A" w:rsidRDefault="00DD237F">
            <w:pPr>
              <w:pStyle w:val="TableParagraph"/>
              <w:spacing w:line="261" w:lineRule="exact"/>
              <w:ind w:left="106"/>
              <w:rPr>
                <w:sz w:val="24"/>
              </w:rPr>
            </w:pPr>
            <w:r>
              <w:rPr>
                <w:sz w:val="24"/>
              </w:rPr>
              <w:t>одноклассников,</w:t>
            </w:r>
            <w:r>
              <w:rPr>
                <w:spacing w:val="-4"/>
                <w:sz w:val="24"/>
              </w:rPr>
              <w:t xml:space="preserve"> </w:t>
            </w:r>
            <w:r>
              <w:rPr>
                <w:spacing w:val="-2"/>
                <w:sz w:val="24"/>
              </w:rPr>
              <w:t>друзей</w:t>
            </w:r>
          </w:p>
        </w:tc>
      </w:tr>
      <w:tr w:rsidR="0085728A">
        <w:trPr>
          <w:trHeight w:val="4692"/>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tabs>
                <w:tab w:val="left" w:pos="2243"/>
                <w:tab w:val="left" w:pos="2836"/>
              </w:tabs>
              <w:ind w:left="106" w:right="98"/>
              <w:jc w:val="both"/>
              <w:rPr>
                <w:b/>
                <w:sz w:val="24"/>
              </w:rPr>
            </w:pPr>
            <w:r>
              <w:rPr>
                <w:b/>
                <w:spacing w:val="-2"/>
                <w:sz w:val="24"/>
              </w:rPr>
              <w:t>Проявляет</w:t>
            </w:r>
            <w:r>
              <w:rPr>
                <w:b/>
                <w:sz w:val="24"/>
              </w:rPr>
              <w:tab/>
            </w:r>
            <w:r>
              <w:rPr>
                <w:b/>
                <w:spacing w:val="-2"/>
                <w:sz w:val="24"/>
              </w:rPr>
              <w:t xml:space="preserve">отрицательное </w:t>
            </w:r>
            <w:r>
              <w:rPr>
                <w:b/>
                <w:sz w:val="24"/>
              </w:rPr>
              <w:t xml:space="preserve">отношение к аморальным </w:t>
            </w:r>
            <w:r>
              <w:rPr>
                <w:b/>
                <w:spacing w:val="-2"/>
                <w:sz w:val="24"/>
              </w:rPr>
              <w:t>поступкам,</w:t>
            </w:r>
            <w:r>
              <w:rPr>
                <w:b/>
                <w:sz w:val="24"/>
              </w:rPr>
              <w:tab/>
            </w:r>
            <w:r>
              <w:rPr>
                <w:b/>
                <w:sz w:val="24"/>
              </w:rPr>
              <w:tab/>
            </w:r>
            <w:r>
              <w:rPr>
                <w:b/>
                <w:spacing w:val="-2"/>
                <w:sz w:val="24"/>
              </w:rPr>
              <w:t xml:space="preserve">грубости, </w:t>
            </w:r>
            <w:r>
              <w:rPr>
                <w:b/>
                <w:sz w:val="24"/>
              </w:rPr>
              <w:t>оскорбительным словам</w:t>
            </w:r>
          </w:p>
          <w:p w:rsidR="0085728A" w:rsidRDefault="00DD237F">
            <w:pPr>
              <w:pStyle w:val="TableParagraph"/>
              <w:spacing w:line="272" w:lineRule="exact"/>
              <w:ind w:left="106"/>
              <w:jc w:val="both"/>
              <w:rPr>
                <w:sz w:val="24"/>
              </w:rPr>
            </w:pPr>
            <w:r>
              <w:rPr>
                <w:sz w:val="24"/>
              </w:rPr>
              <w:t>0-не</w:t>
            </w:r>
            <w:r>
              <w:rPr>
                <w:spacing w:val="53"/>
                <w:w w:val="150"/>
                <w:sz w:val="24"/>
              </w:rPr>
              <w:t xml:space="preserve">  </w:t>
            </w:r>
            <w:r>
              <w:rPr>
                <w:sz w:val="24"/>
              </w:rPr>
              <w:t>понимает</w:t>
            </w:r>
            <w:r>
              <w:rPr>
                <w:spacing w:val="53"/>
                <w:w w:val="150"/>
                <w:sz w:val="24"/>
              </w:rPr>
              <w:t xml:space="preserve">  </w:t>
            </w:r>
            <w:r>
              <w:rPr>
                <w:sz w:val="24"/>
              </w:rPr>
              <w:t>смысл</w:t>
            </w:r>
            <w:r>
              <w:rPr>
                <w:spacing w:val="54"/>
                <w:w w:val="150"/>
                <w:sz w:val="24"/>
              </w:rPr>
              <w:t xml:space="preserve">  </w:t>
            </w:r>
            <w:r>
              <w:rPr>
                <w:spacing w:val="-2"/>
                <w:sz w:val="24"/>
              </w:rPr>
              <w:t>понятия</w:t>
            </w:r>
          </w:p>
          <w:p w:rsidR="0085728A" w:rsidRDefault="00DD237F">
            <w:pPr>
              <w:pStyle w:val="TableParagraph"/>
              <w:ind w:left="106"/>
              <w:jc w:val="both"/>
              <w:rPr>
                <w:sz w:val="24"/>
              </w:rPr>
            </w:pPr>
            <w:r>
              <w:rPr>
                <w:sz w:val="24"/>
              </w:rPr>
              <w:t>«аморальные</w:t>
            </w:r>
            <w:r>
              <w:rPr>
                <w:spacing w:val="-7"/>
                <w:sz w:val="24"/>
              </w:rPr>
              <w:t xml:space="preserve"> </w:t>
            </w:r>
            <w:r>
              <w:rPr>
                <w:spacing w:val="-2"/>
                <w:sz w:val="24"/>
              </w:rPr>
              <w:t>поступки»</w:t>
            </w:r>
          </w:p>
          <w:p w:rsidR="0085728A" w:rsidRDefault="00DD237F">
            <w:pPr>
              <w:pStyle w:val="TableParagraph"/>
              <w:ind w:left="106" w:right="98"/>
              <w:jc w:val="both"/>
              <w:rPr>
                <w:sz w:val="24"/>
              </w:rPr>
            </w:pPr>
            <w:r>
              <w:rPr>
                <w:sz w:val="24"/>
              </w:rPr>
              <w:t>1–сам нарушает общепринятые нормы поведения, склонен к аморальным поступкам</w:t>
            </w:r>
          </w:p>
          <w:p w:rsidR="0085728A" w:rsidRDefault="00DD237F">
            <w:pPr>
              <w:pStyle w:val="TableParagraph"/>
              <w:tabs>
                <w:tab w:val="left" w:pos="1355"/>
                <w:tab w:val="left" w:pos="2826"/>
              </w:tabs>
              <w:ind w:left="106" w:right="100"/>
              <w:jc w:val="both"/>
              <w:rPr>
                <w:sz w:val="24"/>
              </w:rPr>
            </w:pPr>
            <w:r>
              <w:rPr>
                <w:spacing w:val="-4"/>
                <w:sz w:val="24"/>
              </w:rPr>
              <w:t>2-не</w:t>
            </w:r>
            <w:r>
              <w:rPr>
                <w:sz w:val="24"/>
              </w:rPr>
              <w:tab/>
            </w:r>
            <w:r>
              <w:rPr>
                <w:spacing w:val="-2"/>
                <w:sz w:val="24"/>
              </w:rPr>
              <w:t>всегда</w:t>
            </w:r>
            <w:r>
              <w:rPr>
                <w:sz w:val="24"/>
              </w:rPr>
              <w:tab/>
            </w:r>
            <w:r>
              <w:rPr>
                <w:spacing w:val="-2"/>
                <w:sz w:val="24"/>
              </w:rPr>
              <w:t xml:space="preserve">проявляет </w:t>
            </w:r>
            <w:r>
              <w:rPr>
                <w:sz w:val="24"/>
              </w:rPr>
              <w:t>отрицательное отношение к аморальным поступкам, грубости, оскорбительным словам</w:t>
            </w:r>
          </w:p>
          <w:p w:rsidR="0085728A" w:rsidRDefault="00DD237F">
            <w:pPr>
              <w:pStyle w:val="TableParagraph"/>
              <w:tabs>
                <w:tab w:val="left" w:pos="2356"/>
                <w:tab w:val="left" w:pos="2879"/>
              </w:tabs>
              <w:ind w:left="106" w:right="100"/>
              <w:jc w:val="both"/>
              <w:rPr>
                <w:sz w:val="24"/>
              </w:rPr>
            </w:pPr>
            <w:r>
              <w:rPr>
                <w:spacing w:val="-2"/>
                <w:sz w:val="24"/>
              </w:rPr>
              <w:t>3-проявляет</w:t>
            </w:r>
            <w:r>
              <w:rPr>
                <w:sz w:val="24"/>
              </w:rPr>
              <w:tab/>
            </w:r>
            <w:r>
              <w:rPr>
                <w:spacing w:val="-2"/>
                <w:sz w:val="24"/>
              </w:rPr>
              <w:t xml:space="preserve">отрицательное </w:t>
            </w:r>
            <w:r>
              <w:rPr>
                <w:sz w:val="24"/>
              </w:rPr>
              <w:t xml:space="preserve">отношение к аморальным </w:t>
            </w:r>
            <w:r>
              <w:rPr>
                <w:spacing w:val="-2"/>
                <w:sz w:val="24"/>
              </w:rPr>
              <w:t>поступкам,</w:t>
            </w:r>
            <w:r>
              <w:rPr>
                <w:sz w:val="24"/>
              </w:rPr>
              <w:tab/>
            </w:r>
            <w:r>
              <w:rPr>
                <w:sz w:val="24"/>
              </w:rPr>
              <w:tab/>
            </w:r>
            <w:r>
              <w:rPr>
                <w:spacing w:val="-2"/>
                <w:sz w:val="24"/>
              </w:rPr>
              <w:t>грубости,</w:t>
            </w:r>
          </w:p>
          <w:p w:rsidR="0085728A" w:rsidRDefault="00DD237F">
            <w:pPr>
              <w:pStyle w:val="TableParagraph"/>
              <w:spacing w:line="261" w:lineRule="exact"/>
              <w:ind w:left="106"/>
              <w:jc w:val="both"/>
              <w:rPr>
                <w:sz w:val="24"/>
              </w:rPr>
            </w:pPr>
            <w:r>
              <w:rPr>
                <w:sz w:val="24"/>
              </w:rPr>
              <w:t>оскорбительным</w:t>
            </w:r>
            <w:r>
              <w:rPr>
                <w:spacing w:val="-8"/>
                <w:sz w:val="24"/>
              </w:rPr>
              <w:t xml:space="preserve"> </w:t>
            </w:r>
            <w:r>
              <w:rPr>
                <w:spacing w:val="-2"/>
                <w:sz w:val="24"/>
              </w:rPr>
              <w:t>словам</w:t>
            </w:r>
          </w:p>
        </w:tc>
      </w:tr>
      <w:tr w:rsidR="0085728A">
        <w:trPr>
          <w:trHeight w:val="3312"/>
        </w:trPr>
        <w:tc>
          <w:tcPr>
            <w:tcW w:w="425" w:type="dxa"/>
          </w:tcPr>
          <w:p w:rsidR="0085728A" w:rsidRDefault="00DD237F">
            <w:pPr>
              <w:pStyle w:val="TableParagraph"/>
              <w:spacing w:line="270" w:lineRule="exact"/>
              <w:ind w:left="107"/>
              <w:rPr>
                <w:sz w:val="24"/>
              </w:rPr>
            </w:pPr>
            <w:r>
              <w:rPr>
                <w:spacing w:val="-10"/>
                <w:sz w:val="24"/>
              </w:rPr>
              <w:t>1</w:t>
            </w:r>
          </w:p>
          <w:p w:rsidR="0085728A" w:rsidRDefault="00DD237F">
            <w:pPr>
              <w:pStyle w:val="TableParagraph"/>
              <w:ind w:left="107"/>
              <w:rPr>
                <w:sz w:val="24"/>
              </w:rPr>
            </w:pPr>
            <w:r>
              <w:rPr>
                <w:spacing w:val="-5"/>
                <w:sz w:val="24"/>
              </w:rPr>
              <w:t>2.</w:t>
            </w:r>
          </w:p>
        </w:tc>
        <w:tc>
          <w:tcPr>
            <w:tcW w:w="2980" w:type="dxa"/>
          </w:tcPr>
          <w:p w:rsidR="0085728A" w:rsidRDefault="00DD237F">
            <w:pPr>
              <w:pStyle w:val="TableParagraph"/>
              <w:ind w:left="108" w:right="881"/>
              <w:rPr>
                <w:b/>
                <w:sz w:val="24"/>
              </w:rPr>
            </w:pPr>
            <w:r>
              <w:rPr>
                <w:b/>
                <w:spacing w:val="-2"/>
                <w:sz w:val="24"/>
              </w:rPr>
              <w:t xml:space="preserve">Формирование </w:t>
            </w:r>
            <w:r>
              <w:rPr>
                <w:b/>
                <w:sz w:val="24"/>
              </w:rPr>
              <w:t>установки на</w:t>
            </w:r>
          </w:p>
          <w:p w:rsidR="0085728A" w:rsidRDefault="00DD237F">
            <w:pPr>
              <w:pStyle w:val="TableParagraph"/>
              <w:ind w:left="108" w:right="418"/>
              <w:rPr>
                <w:b/>
                <w:sz w:val="24"/>
              </w:rPr>
            </w:pPr>
            <w:r>
              <w:rPr>
                <w:b/>
                <w:sz w:val="24"/>
              </w:rPr>
              <w:t>безопасный,</w:t>
            </w:r>
            <w:r>
              <w:rPr>
                <w:b/>
                <w:spacing w:val="-15"/>
                <w:sz w:val="24"/>
              </w:rPr>
              <w:t xml:space="preserve"> </w:t>
            </w:r>
            <w:r>
              <w:rPr>
                <w:b/>
                <w:sz w:val="24"/>
              </w:rPr>
              <w:t>здоровый образ жизни, наличие мотивации к творческому труду, работе на результат,</w:t>
            </w:r>
          </w:p>
          <w:p w:rsidR="0085728A" w:rsidRDefault="00DD237F">
            <w:pPr>
              <w:pStyle w:val="TableParagraph"/>
              <w:ind w:left="108"/>
              <w:rPr>
                <w:b/>
                <w:sz w:val="24"/>
              </w:rPr>
            </w:pPr>
            <w:r>
              <w:rPr>
                <w:b/>
                <w:sz w:val="24"/>
              </w:rPr>
              <w:t>бережному</w:t>
            </w:r>
            <w:r>
              <w:rPr>
                <w:b/>
                <w:spacing w:val="-15"/>
                <w:sz w:val="24"/>
              </w:rPr>
              <w:t xml:space="preserve"> </w:t>
            </w:r>
            <w:r>
              <w:rPr>
                <w:b/>
                <w:sz w:val="24"/>
              </w:rPr>
              <w:t>отношению</w:t>
            </w:r>
            <w:r>
              <w:rPr>
                <w:b/>
                <w:spacing w:val="-15"/>
                <w:sz w:val="24"/>
              </w:rPr>
              <w:t xml:space="preserve"> </w:t>
            </w:r>
            <w:r>
              <w:rPr>
                <w:b/>
                <w:sz w:val="24"/>
              </w:rPr>
              <w:t>к материальным и духовным ценностям</w:t>
            </w:r>
          </w:p>
        </w:tc>
        <w:tc>
          <w:tcPr>
            <w:tcW w:w="2555" w:type="dxa"/>
          </w:tcPr>
          <w:p w:rsidR="0085728A" w:rsidRDefault="00DD237F">
            <w:pPr>
              <w:pStyle w:val="TableParagraph"/>
              <w:spacing w:line="237" w:lineRule="auto"/>
              <w:ind w:left="107" w:right="441"/>
              <w:rPr>
                <w:sz w:val="24"/>
              </w:rPr>
            </w:pPr>
            <w:r>
              <w:rPr>
                <w:spacing w:val="-2"/>
                <w:sz w:val="24"/>
              </w:rPr>
              <w:t>Сформированность санитарно- гигиенических</w:t>
            </w:r>
          </w:p>
          <w:p w:rsidR="0085728A" w:rsidRDefault="00DD237F">
            <w:pPr>
              <w:pStyle w:val="TableParagraph"/>
              <w:spacing w:line="272" w:lineRule="exact"/>
              <w:ind w:left="107"/>
              <w:rPr>
                <w:sz w:val="24"/>
              </w:rPr>
            </w:pPr>
            <w:r>
              <w:rPr>
                <w:spacing w:val="-2"/>
                <w:sz w:val="24"/>
              </w:rPr>
              <w:t>навыков</w:t>
            </w:r>
          </w:p>
        </w:tc>
        <w:tc>
          <w:tcPr>
            <w:tcW w:w="3974" w:type="dxa"/>
          </w:tcPr>
          <w:p w:rsidR="0085728A" w:rsidRDefault="00DD237F">
            <w:pPr>
              <w:pStyle w:val="TableParagraph"/>
              <w:ind w:left="106" w:right="99"/>
              <w:jc w:val="both"/>
              <w:rPr>
                <w:b/>
                <w:sz w:val="24"/>
              </w:rPr>
            </w:pPr>
            <w:r>
              <w:rPr>
                <w:b/>
                <w:sz w:val="24"/>
              </w:rPr>
              <w:t>Знает и соблюдает правила личной гигиены</w:t>
            </w:r>
          </w:p>
          <w:p w:rsidR="0085728A" w:rsidRDefault="00DD237F">
            <w:pPr>
              <w:pStyle w:val="TableParagraph"/>
              <w:ind w:left="106" w:right="98"/>
              <w:jc w:val="both"/>
              <w:rPr>
                <w:sz w:val="24"/>
              </w:rPr>
            </w:pPr>
            <w:r>
              <w:rPr>
                <w:sz w:val="24"/>
              </w:rPr>
              <w:t xml:space="preserve">0-навыки личной гигиены практически не сформированы, нуждается в постоянной помощи </w:t>
            </w:r>
            <w:r>
              <w:rPr>
                <w:spacing w:val="-2"/>
                <w:sz w:val="24"/>
              </w:rPr>
              <w:t>взрослого.</w:t>
            </w:r>
          </w:p>
          <w:p w:rsidR="0085728A" w:rsidRDefault="00DD237F">
            <w:pPr>
              <w:pStyle w:val="TableParagraph"/>
              <w:tabs>
                <w:tab w:val="left" w:pos="2598"/>
              </w:tabs>
              <w:ind w:left="106" w:right="100"/>
              <w:jc w:val="both"/>
              <w:rPr>
                <w:sz w:val="24"/>
              </w:rPr>
            </w:pPr>
            <w:r>
              <w:rPr>
                <w:sz w:val="24"/>
              </w:rPr>
              <w:t xml:space="preserve">1-имеет крайне скромные представления о правилах личной гигиены, испытывает затруднения в </w:t>
            </w:r>
            <w:r>
              <w:rPr>
                <w:spacing w:val="-2"/>
                <w:sz w:val="24"/>
              </w:rPr>
              <w:t>самостоятельном</w:t>
            </w:r>
            <w:r>
              <w:rPr>
                <w:sz w:val="24"/>
              </w:rPr>
              <w:tab/>
            </w:r>
            <w:r>
              <w:rPr>
                <w:spacing w:val="-2"/>
                <w:sz w:val="24"/>
              </w:rPr>
              <w:t xml:space="preserve">выполнении </w:t>
            </w:r>
            <w:r>
              <w:rPr>
                <w:sz w:val="24"/>
              </w:rPr>
              <w:t>процессов,</w:t>
            </w:r>
            <w:r>
              <w:rPr>
                <w:spacing w:val="15"/>
                <w:sz w:val="24"/>
              </w:rPr>
              <w:t xml:space="preserve"> </w:t>
            </w:r>
            <w:r>
              <w:rPr>
                <w:sz w:val="24"/>
              </w:rPr>
              <w:t>постоянно</w:t>
            </w:r>
            <w:r>
              <w:rPr>
                <w:spacing w:val="18"/>
                <w:sz w:val="24"/>
              </w:rPr>
              <w:t xml:space="preserve"> </w:t>
            </w:r>
            <w:r>
              <w:rPr>
                <w:sz w:val="24"/>
              </w:rPr>
              <w:t>ждет</w:t>
            </w:r>
            <w:r>
              <w:rPr>
                <w:spacing w:val="19"/>
                <w:sz w:val="24"/>
              </w:rPr>
              <w:t xml:space="preserve"> </w:t>
            </w:r>
            <w:r>
              <w:rPr>
                <w:spacing w:val="-2"/>
                <w:sz w:val="24"/>
              </w:rPr>
              <w:t>помощи</w:t>
            </w:r>
          </w:p>
          <w:p w:rsidR="0085728A" w:rsidRDefault="00DD237F">
            <w:pPr>
              <w:pStyle w:val="TableParagraph"/>
              <w:spacing w:line="261" w:lineRule="exact"/>
              <w:ind w:left="106"/>
              <w:rPr>
                <w:sz w:val="24"/>
              </w:rPr>
            </w:pPr>
            <w:r>
              <w:rPr>
                <w:spacing w:val="-2"/>
                <w:sz w:val="24"/>
              </w:rPr>
              <w:t>взрослого</w:t>
            </w:r>
          </w:p>
        </w:tc>
      </w:tr>
    </w:tbl>
    <w:p w:rsidR="0085728A" w:rsidRDefault="0085728A">
      <w:pPr>
        <w:spacing w:line="261"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2483"/>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pPr>
              <w:pStyle w:val="TableParagraph"/>
              <w:tabs>
                <w:tab w:val="left" w:pos="1775"/>
                <w:tab w:val="left" w:pos="1931"/>
                <w:tab w:val="left" w:pos="2142"/>
                <w:tab w:val="left" w:pos="2860"/>
                <w:tab w:val="left" w:pos="2950"/>
                <w:tab w:val="left" w:pos="3627"/>
              </w:tabs>
              <w:ind w:left="106" w:right="99"/>
              <w:rPr>
                <w:sz w:val="24"/>
              </w:rPr>
            </w:pPr>
            <w:r>
              <w:rPr>
                <w:sz w:val="24"/>
              </w:rPr>
              <w:t>2-знает</w:t>
            </w:r>
            <w:r>
              <w:rPr>
                <w:spacing w:val="80"/>
                <w:sz w:val="24"/>
              </w:rPr>
              <w:t xml:space="preserve"> </w:t>
            </w:r>
            <w:r>
              <w:rPr>
                <w:sz w:val="24"/>
              </w:rPr>
              <w:t>правила</w:t>
            </w:r>
            <w:r>
              <w:rPr>
                <w:spacing w:val="80"/>
                <w:sz w:val="24"/>
              </w:rPr>
              <w:t xml:space="preserve"> </w:t>
            </w:r>
            <w:r>
              <w:rPr>
                <w:sz w:val="24"/>
              </w:rPr>
              <w:t>личной</w:t>
            </w:r>
            <w:r>
              <w:rPr>
                <w:spacing w:val="80"/>
                <w:sz w:val="24"/>
              </w:rPr>
              <w:t xml:space="preserve"> </w:t>
            </w:r>
            <w:r>
              <w:rPr>
                <w:sz w:val="24"/>
              </w:rPr>
              <w:t xml:space="preserve">гигиены, </w:t>
            </w:r>
            <w:r>
              <w:rPr>
                <w:spacing w:val="-2"/>
                <w:sz w:val="24"/>
              </w:rPr>
              <w:t>соблюдает,</w:t>
            </w:r>
            <w:r>
              <w:rPr>
                <w:sz w:val="24"/>
              </w:rPr>
              <w:tab/>
            </w:r>
            <w:r>
              <w:rPr>
                <w:sz w:val="24"/>
              </w:rPr>
              <w:tab/>
            </w:r>
            <w:r>
              <w:rPr>
                <w:spacing w:val="-6"/>
                <w:sz w:val="24"/>
              </w:rPr>
              <w:t>но</w:t>
            </w:r>
            <w:r>
              <w:rPr>
                <w:sz w:val="24"/>
              </w:rPr>
              <w:tab/>
            </w:r>
            <w:r>
              <w:rPr>
                <w:spacing w:val="-2"/>
                <w:sz w:val="24"/>
              </w:rPr>
              <w:t xml:space="preserve">требуется </w:t>
            </w:r>
            <w:r>
              <w:rPr>
                <w:sz w:val="24"/>
              </w:rPr>
              <w:t>напоминание со стороны взрослого 3-знает</w:t>
            </w:r>
            <w:r>
              <w:rPr>
                <w:spacing w:val="80"/>
                <w:sz w:val="24"/>
              </w:rPr>
              <w:t xml:space="preserve"> </w:t>
            </w:r>
            <w:r>
              <w:rPr>
                <w:sz w:val="24"/>
              </w:rPr>
              <w:t>правила</w:t>
            </w:r>
            <w:r>
              <w:rPr>
                <w:spacing w:val="80"/>
                <w:sz w:val="24"/>
              </w:rPr>
              <w:t xml:space="preserve"> </w:t>
            </w:r>
            <w:r>
              <w:rPr>
                <w:sz w:val="24"/>
              </w:rPr>
              <w:t>личной</w:t>
            </w:r>
            <w:r>
              <w:rPr>
                <w:spacing w:val="80"/>
                <w:sz w:val="24"/>
              </w:rPr>
              <w:t xml:space="preserve"> </w:t>
            </w:r>
            <w:r>
              <w:rPr>
                <w:sz w:val="24"/>
              </w:rPr>
              <w:t xml:space="preserve">гигиены, </w:t>
            </w:r>
            <w:r>
              <w:rPr>
                <w:spacing w:val="-2"/>
                <w:sz w:val="24"/>
              </w:rPr>
              <w:t>положительно</w:t>
            </w:r>
            <w:r>
              <w:rPr>
                <w:sz w:val="24"/>
              </w:rPr>
              <w:tab/>
            </w:r>
            <w:r>
              <w:rPr>
                <w:sz w:val="24"/>
              </w:rPr>
              <w:tab/>
            </w:r>
            <w:r>
              <w:rPr>
                <w:sz w:val="24"/>
              </w:rPr>
              <w:tab/>
            </w:r>
            <w:r>
              <w:rPr>
                <w:spacing w:val="-2"/>
                <w:sz w:val="24"/>
              </w:rPr>
              <w:t>настроен</w:t>
            </w:r>
            <w:r>
              <w:rPr>
                <w:sz w:val="24"/>
              </w:rPr>
              <w:tab/>
            </w:r>
            <w:r>
              <w:rPr>
                <w:spacing w:val="-6"/>
                <w:sz w:val="24"/>
              </w:rPr>
              <w:t xml:space="preserve">на </w:t>
            </w:r>
            <w:r>
              <w:rPr>
                <w:spacing w:val="-2"/>
                <w:sz w:val="24"/>
              </w:rPr>
              <w:t>соблюдение</w:t>
            </w:r>
            <w:r>
              <w:rPr>
                <w:sz w:val="24"/>
              </w:rPr>
              <w:tab/>
            </w:r>
            <w:r>
              <w:rPr>
                <w:spacing w:val="-2"/>
                <w:sz w:val="24"/>
              </w:rPr>
              <w:t>личной</w:t>
            </w:r>
            <w:r>
              <w:rPr>
                <w:sz w:val="24"/>
              </w:rPr>
              <w:tab/>
            </w:r>
            <w:r>
              <w:rPr>
                <w:sz w:val="24"/>
              </w:rPr>
              <w:tab/>
            </w:r>
            <w:r>
              <w:rPr>
                <w:spacing w:val="-2"/>
                <w:sz w:val="24"/>
              </w:rPr>
              <w:t xml:space="preserve">гигиены, </w:t>
            </w:r>
            <w:r>
              <w:rPr>
                <w:sz w:val="24"/>
              </w:rPr>
              <w:t>самостоятельно</w:t>
            </w:r>
            <w:r>
              <w:rPr>
                <w:spacing w:val="46"/>
                <w:sz w:val="24"/>
              </w:rPr>
              <w:t xml:space="preserve"> </w:t>
            </w:r>
            <w:r>
              <w:rPr>
                <w:sz w:val="24"/>
              </w:rPr>
              <w:t>соблюдает</w:t>
            </w:r>
            <w:r>
              <w:rPr>
                <w:spacing w:val="50"/>
                <w:sz w:val="24"/>
              </w:rPr>
              <w:t xml:space="preserve"> </w:t>
            </w:r>
            <w:r>
              <w:rPr>
                <w:spacing w:val="-2"/>
                <w:sz w:val="24"/>
              </w:rPr>
              <w:t>правила</w:t>
            </w:r>
          </w:p>
          <w:p w:rsidR="0085728A" w:rsidRDefault="00DD237F">
            <w:pPr>
              <w:pStyle w:val="TableParagraph"/>
              <w:tabs>
                <w:tab w:val="left" w:pos="902"/>
                <w:tab w:val="left" w:pos="2897"/>
              </w:tabs>
              <w:spacing w:line="270" w:lineRule="atLeast"/>
              <w:ind w:left="106" w:right="103"/>
              <w:rPr>
                <w:sz w:val="24"/>
              </w:rPr>
            </w:pPr>
            <w:r>
              <w:rPr>
                <w:spacing w:val="-10"/>
                <w:sz w:val="24"/>
              </w:rPr>
              <w:t>с</w:t>
            </w:r>
            <w:r>
              <w:rPr>
                <w:sz w:val="24"/>
              </w:rPr>
              <w:tab/>
            </w:r>
            <w:r>
              <w:rPr>
                <w:spacing w:val="-2"/>
                <w:sz w:val="24"/>
              </w:rPr>
              <w:t>единичными</w:t>
            </w:r>
            <w:r>
              <w:rPr>
                <w:sz w:val="24"/>
              </w:rPr>
              <w:tab/>
            </w:r>
            <w:r>
              <w:rPr>
                <w:spacing w:val="-2"/>
                <w:sz w:val="24"/>
              </w:rPr>
              <w:t xml:space="preserve">случаями </w:t>
            </w:r>
            <w:r>
              <w:rPr>
                <w:sz w:val="24"/>
              </w:rPr>
              <w:t>напоминания со стороны взрослого</w:t>
            </w:r>
          </w:p>
        </w:tc>
      </w:tr>
      <w:tr w:rsidR="0085728A">
        <w:trPr>
          <w:trHeight w:val="3864"/>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ight="98"/>
              <w:jc w:val="both"/>
              <w:rPr>
                <w:b/>
                <w:sz w:val="24"/>
              </w:rPr>
            </w:pPr>
            <w:r>
              <w:rPr>
                <w:b/>
                <w:sz w:val="24"/>
              </w:rPr>
              <w:t>Понимает, как правильно одеваться в соответствии с погодными условиями и социальной ситуацией</w:t>
            </w:r>
          </w:p>
          <w:p w:rsidR="0085728A" w:rsidRDefault="00DD237F">
            <w:pPr>
              <w:pStyle w:val="TableParagraph"/>
              <w:ind w:left="106" w:right="100"/>
              <w:jc w:val="both"/>
              <w:rPr>
                <w:sz w:val="24"/>
              </w:rPr>
            </w:pPr>
            <w:r>
              <w:rPr>
                <w:sz w:val="24"/>
              </w:rPr>
              <w:t>0-не имеет представления, как правильно</w:t>
            </w:r>
            <w:r>
              <w:rPr>
                <w:spacing w:val="-3"/>
                <w:sz w:val="24"/>
              </w:rPr>
              <w:t xml:space="preserve"> </w:t>
            </w:r>
            <w:r>
              <w:rPr>
                <w:sz w:val="24"/>
              </w:rPr>
              <w:t>одеваться</w:t>
            </w:r>
            <w:r>
              <w:rPr>
                <w:spacing w:val="-3"/>
                <w:sz w:val="24"/>
              </w:rPr>
              <w:t xml:space="preserve"> </w:t>
            </w:r>
            <w:r>
              <w:rPr>
                <w:sz w:val="24"/>
              </w:rPr>
              <w:t>в</w:t>
            </w:r>
            <w:r>
              <w:rPr>
                <w:spacing w:val="-4"/>
                <w:sz w:val="24"/>
              </w:rPr>
              <w:t xml:space="preserve"> </w:t>
            </w:r>
            <w:r>
              <w:rPr>
                <w:sz w:val="24"/>
              </w:rPr>
              <w:t>соответствии с погодными условиями и социальной ситуацией</w:t>
            </w:r>
          </w:p>
          <w:p w:rsidR="0085728A" w:rsidRDefault="00DD237F">
            <w:pPr>
              <w:pStyle w:val="TableParagraph"/>
              <w:ind w:left="106" w:right="101"/>
              <w:jc w:val="both"/>
              <w:rPr>
                <w:sz w:val="24"/>
              </w:rPr>
            </w:pPr>
            <w:r>
              <w:rPr>
                <w:sz w:val="24"/>
              </w:rPr>
              <w:t>1-владеет</w:t>
            </w:r>
            <w:r>
              <w:rPr>
                <w:spacing w:val="-8"/>
                <w:sz w:val="24"/>
              </w:rPr>
              <w:t xml:space="preserve"> </w:t>
            </w:r>
            <w:r>
              <w:rPr>
                <w:sz w:val="24"/>
              </w:rPr>
              <w:t>информацией,</w:t>
            </w:r>
            <w:r>
              <w:rPr>
                <w:spacing w:val="-9"/>
                <w:sz w:val="24"/>
              </w:rPr>
              <w:t xml:space="preserve"> </w:t>
            </w:r>
            <w:r>
              <w:rPr>
                <w:sz w:val="24"/>
              </w:rPr>
              <w:t>отвечает</w:t>
            </w:r>
            <w:r>
              <w:rPr>
                <w:spacing w:val="-8"/>
                <w:sz w:val="24"/>
              </w:rPr>
              <w:t xml:space="preserve"> </w:t>
            </w:r>
            <w:r>
              <w:rPr>
                <w:sz w:val="24"/>
              </w:rPr>
              <w:t>на конкретные вопросы</w:t>
            </w:r>
          </w:p>
          <w:p w:rsidR="0085728A" w:rsidRDefault="00DD237F">
            <w:pPr>
              <w:pStyle w:val="TableParagraph"/>
              <w:spacing w:line="270" w:lineRule="atLeast"/>
              <w:ind w:left="106" w:right="100"/>
              <w:jc w:val="both"/>
              <w:rPr>
                <w:sz w:val="24"/>
              </w:rPr>
            </w:pPr>
            <w:r>
              <w:rPr>
                <w:sz w:val="24"/>
              </w:rPr>
              <w:t>3-самостоятельно рассказывает о том, как правильно одеваться в соответствии с погодными условиями и социальной ситуацией</w:t>
            </w:r>
          </w:p>
        </w:tc>
      </w:tr>
      <w:tr w:rsidR="0085728A">
        <w:trPr>
          <w:trHeight w:val="6901"/>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tcPr>
          <w:p w:rsidR="0085728A" w:rsidRDefault="00DD237F">
            <w:pPr>
              <w:pStyle w:val="TableParagraph"/>
              <w:tabs>
                <w:tab w:val="left" w:pos="1721"/>
                <w:tab w:val="left" w:pos="2044"/>
              </w:tabs>
              <w:spacing w:line="237" w:lineRule="auto"/>
              <w:ind w:left="107" w:right="258"/>
              <w:rPr>
                <w:sz w:val="24"/>
              </w:rPr>
            </w:pPr>
            <w:r>
              <w:rPr>
                <w:spacing w:val="-2"/>
                <w:sz w:val="24"/>
              </w:rPr>
              <w:t>Сформированность установки</w:t>
            </w:r>
            <w:r>
              <w:rPr>
                <w:sz w:val="24"/>
              </w:rPr>
              <w:tab/>
            </w:r>
            <w:r>
              <w:rPr>
                <w:sz w:val="24"/>
              </w:rPr>
              <w:tab/>
            </w:r>
            <w:r>
              <w:rPr>
                <w:spacing w:val="-6"/>
                <w:sz w:val="24"/>
              </w:rPr>
              <w:t xml:space="preserve">на </w:t>
            </w:r>
            <w:r>
              <w:rPr>
                <w:spacing w:val="-2"/>
                <w:sz w:val="24"/>
              </w:rPr>
              <w:t>безопасный, здоровый</w:t>
            </w:r>
            <w:r>
              <w:rPr>
                <w:sz w:val="24"/>
              </w:rPr>
              <w:tab/>
            </w:r>
            <w:r>
              <w:rPr>
                <w:spacing w:val="-4"/>
                <w:sz w:val="24"/>
              </w:rPr>
              <w:t xml:space="preserve">образ </w:t>
            </w:r>
            <w:r>
              <w:rPr>
                <w:spacing w:val="-2"/>
                <w:sz w:val="24"/>
              </w:rPr>
              <w:t>жизни</w:t>
            </w:r>
          </w:p>
        </w:tc>
        <w:tc>
          <w:tcPr>
            <w:tcW w:w="3974" w:type="dxa"/>
          </w:tcPr>
          <w:p w:rsidR="0085728A" w:rsidRDefault="00DD237F">
            <w:pPr>
              <w:pStyle w:val="TableParagraph"/>
              <w:ind w:left="106" w:right="101"/>
              <w:jc w:val="both"/>
              <w:rPr>
                <w:b/>
                <w:sz w:val="24"/>
              </w:rPr>
            </w:pPr>
            <w:r>
              <w:rPr>
                <w:b/>
                <w:sz w:val="24"/>
              </w:rPr>
              <w:t>Ориентируется на здоровый и безопасный образ жизни</w:t>
            </w:r>
          </w:p>
          <w:p w:rsidR="0085728A" w:rsidRDefault="00DD237F" w:rsidP="00BF5A96">
            <w:pPr>
              <w:pStyle w:val="TableParagraph"/>
              <w:numPr>
                <w:ilvl w:val="0"/>
                <w:numId w:val="30"/>
              </w:numPr>
              <w:tabs>
                <w:tab w:val="left" w:pos="304"/>
                <w:tab w:val="left" w:pos="2299"/>
                <w:tab w:val="left" w:pos="3731"/>
              </w:tabs>
              <w:ind w:right="99" w:firstLine="0"/>
              <w:jc w:val="both"/>
              <w:rPr>
                <w:sz w:val="24"/>
              </w:rPr>
            </w:pPr>
            <w:r>
              <w:rPr>
                <w:sz w:val="24"/>
              </w:rPr>
              <w:t xml:space="preserve">не проявляет интереса к правилам </w:t>
            </w:r>
            <w:r>
              <w:rPr>
                <w:spacing w:val="-2"/>
                <w:sz w:val="24"/>
              </w:rPr>
              <w:t>здоровьесберегающего</w:t>
            </w:r>
            <w:r>
              <w:rPr>
                <w:sz w:val="24"/>
              </w:rPr>
              <w:tab/>
            </w:r>
            <w:r>
              <w:rPr>
                <w:spacing w:val="-10"/>
                <w:sz w:val="24"/>
              </w:rPr>
              <w:t xml:space="preserve">и </w:t>
            </w:r>
            <w:r>
              <w:rPr>
                <w:sz w:val="24"/>
              </w:rPr>
              <w:t xml:space="preserve">безопасного поведения, мало </w:t>
            </w:r>
            <w:r>
              <w:rPr>
                <w:spacing w:val="-2"/>
                <w:sz w:val="24"/>
              </w:rPr>
              <w:t>представляет</w:t>
            </w:r>
            <w:r>
              <w:rPr>
                <w:sz w:val="24"/>
              </w:rPr>
              <w:tab/>
            </w:r>
            <w:r>
              <w:rPr>
                <w:spacing w:val="-2"/>
                <w:sz w:val="24"/>
              </w:rPr>
              <w:t xml:space="preserve">необходимость </w:t>
            </w:r>
            <w:r>
              <w:rPr>
                <w:sz w:val="24"/>
              </w:rPr>
              <w:t>соблюдать данные правила, вести здоровый образ жизни</w:t>
            </w:r>
          </w:p>
          <w:p w:rsidR="0085728A" w:rsidRDefault="00DD237F" w:rsidP="00BF5A96">
            <w:pPr>
              <w:pStyle w:val="TableParagraph"/>
              <w:numPr>
                <w:ilvl w:val="0"/>
                <w:numId w:val="30"/>
              </w:numPr>
              <w:tabs>
                <w:tab w:val="left" w:pos="304"/>
              </w:tabs>
              <w:ind w:right="99" w:firstLine="0"/>
              <w:jc w:val="both"/>
              <w:rPr>
                <w:sz w:val="24"/>
              </w:rPr>
            </w:pPr>
            <w:r>
              <w:rPr>
                <w:sz w:val="24"/>
              </w:rPr>
              <w:t xml:space="preserve">проявляет ситуативный интерес к правилам здоровьесберегающего и безопасного поведения, соблюдает элементарные правила здорового образа жизни, но необходим достаточный контроль со стороны </w:t>
            </w:r>
            <w:r>
              <w:rPr>
                <w:spacing w:val="-2"/>
                <w:sz w:val="24"/>
              </w:rPr>
              <w:t>взрослого</w:t>
            </w:r>
          </w:p>
          <w:p w:rsidR="0085728A" w:rsidRDefault="00DD237F" w:rsidP="00BF5A96">
            <w:pPr>
              <w:pStyle w:val="TableParagraph"/>
              <w:numPr>
                <w:ilvl w:val="0"/>
                <w:numId w:val="30"/>
              </w:numPr>
              <w:tabs>
                <w:tab w:val="left" w:pos="371"/>
              </w:tabs>
              <w:ind w:right="100" w:firstLine="0"/>
              <w:jc w:val="both"/>
              <w:rPr>
                <w:sz w:val="24"/>
              </w:rPr>
            </w:pPr>
            <w:r>
              <w:rPr>
                <w:sz w:val="24"/>
              </w:rPr>
              <w:t>проявляет</w:t>
            </w:r>
            <w:r>
              <w:rPr>
                <w:spacing w:val="-4"/>
                <w:sz w:val="24"/>
              </w:rPr>
              <w:t xml:space="preserve"> </w:t>
            </w:r>
            <w:r>
              <w:rPr>
                <w:sz w:val="24"/>
              </w:rPr>
              <w:t>ситуативный</w:t>
            </w:r>
            <w:r>
              <w:rPr>
                <w:spacing w:val="-4"/>
                <w:sz w:val="24"/>
              </w:rPr>
              <w:t xml:space="preserve"> </w:t>
            </w:r>
            <w:r>
              <w:rPr>
                <w:sz w:val="24"/>
              </w:rPr>
              <w:t>интерес</w:t>
            </w:r>
            <w:r>
              <w:rPr>
                <w:spacing w:val="-4"/>
                <w:sz w:val="24"/>
              </w:rPr>
              <w:t xml:space="preserve"> </w:t>
            </w:r>
            <w:r>
              <w:rPr>
                <w:sz w:val="24"/>
              </w:rPr>
              <w:t>к правилам здоровьесберегающего и безопасного поведения, соблюдает правила здорового образа жизни,</w:t>
            </w:r>
            <w:r>
              <w:rPr>
                <w:spacing w:val="-2"/>
                <w:sz w:val="24"/>
              </w:rPr>
              <w:t xml:space="preserve"> </w:t>
            </w:r>
            <w:r>
              <w:rPr>
                <w:sz w:val="24"/>
              </w:rPr>
              <w:t>но иногда необходим контроль со стороны взрослого</w:t>
            </w:r>
          </w:p>
          <w:p w:rsidR="0085728A" w:rsidRDefault="00DD237F" w:rsidP="00BF5A96">
            <w:pPr>
              <w:pStyle w:val="TableParagraph"/>
              <w:numPr>
                <w:ilvl w:val="0"/>
                <w:numId w:val="30"/>
              </w:numPr>
              <w:tabs>
                <w:tab w:val="left" w:pos="304"/>
              </w:tabs>
              <w:ind w:right="101" w:firstLine="0"/>
              <w:jc w:val="both"/>
              <w:rPr>
                <w:sz w:val="24"/>
              </w:rPr>
            </w:pPr>
            <w:r>
              <w:rPr>
                <w:sz w:val="24"/>
              </w:rPr>
              <w:t>ориентируется на здоровый и безопасный образ жизни, стремится как</w:t>
            </w:r>
            <w:r>
              <w:rPr>
                <w:spacing w:val="55"/>
                <w:w w:val="150"/>
                <w:sz w:val="24"/>
              </w:rPr>
              <w:t xml:space="preserve">  </w:t>
            </w:r>
            <w:r>
              <w:rPr>
                <w:sz w:val="24"/>
              </w:rPr>
              <w:t>можно</w:t>
            </w:r>
            <w:r>
              <w:rPr>
                <w:spacing w:val="56"/>
                <w:w w:val="150"/>
                <w:sz w:val="24"/>
              </w:rPr>
              <w:t xml:space="preserve">  </w:t>
            </w:r>
            <w:r>
              <w:rPr>
                <w:sz w:val="24"/>
              </w:rPr>
              <w:t>больше</w:t>
            </w:r>
            <w:r>
              <w:rPr>
                <w:spacing w:val="56"/>
                <w:w w:val="150"/>
                <w:sz w:val="24"/>
              </w:rPr>
              <w:t xml:space="preserve">  </w:t>
            </w:r>
            <w:r>
              <w:rPr>
                <w:sz w:val="24"/>
              </w:rPr>
              <w:t>узнать</w:t>
            </w:r>
            <w:r>
              <w:rPr>
                <w:spacing w:val="57"/>
                <w:w w:val="150"/>
                <w:sz w:val="24"/>
              </w:rPr>
              <w:t xml:space="preserve">  </w:t>
            </w:r>
            <w:r>
              <w:rPr>
                <w:spacing w:val="-10"/>
                <w:sz w:val="24"/>
              </w:rPr>
              <w:t>о</w:t>
            </w:r>
          </w:p>
          <w:p w:rsidR="0085728A" w:rsidRDefault="00DD237F">
            <w:pPr>
              <w:pStyle w:val="TableParagraph"/>
              <w:tabs>
                <w:tab w:val="left" w:pos="1873"/>
              </w:tabs>
              <w:spacing w:line="261" w:lineRule="exact"/>
              <w:ind w:left="106"/>
              <w:jc w:val="both"/>
              <w:rPr>
                <w:sz w:val="24"/>
              </w:rPr>
            </w:pPr>
            <w:r>
              <w:rPr>
                <w:spacing w:val="-2"/>
                <w:sz w:val="24"/>
              </w:rPr>
              <w:t>факторах,</w:t>
            </w:r>
            <w:r>
              <w:rPr>
                <w:sz w:val="24"/>
              </w:rPr>
              <w:tab/>
            </w:r>
            <w:r>
              <w:rPr>
                <w:spacing w:val="-2"/>
                <w:sz w:val="24"/>
              </w:rPr>
              <w:t>обеспечивающихся</w:t>
            </w:r>
          </w:p>
        </w:tc>
      </w:tr>
    </w:tbl>
    <w:p w:rsidR="0085728A" w:rsidRDefault="0085728A">
      <w:pPr>
        <w:spacing w:line="261"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275"/>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pPr>
              <w:pStyle w:val="TableParagraph"/>
              <w:spacing w:line="256" w:lineRule="exact"/>
              <w:ind w:left="106"/>
              <w:rPr>
                <w:sz w:val="24"/>
              </w:rPr>
            </w:pPr>
            <w:r>
              <w:rPr>
                <w:sz w:val="24"/>
              </w:rPr>
              <w:t>здоровье</w:t>
            </w:r>
            <w:r>
              <w:rPr>
                <w:spacing w:val="-4"/>
                <w:sz w:val="24"/>
              </w:rPr>
              <w:t xml:space="preserve"> </w:t>
            </w:r>
            <w:r>
              <w:rPr>
                <w:sz w:val="24"/>
              </w:rPr>
              <w:t>и</w:t>
            </w:r>
            <w:r>
              <w:rPr>
                <w:spacing w:val="-2"/>
                <w:sz w:val="24"/>
              </w:rPr>
              <w:t xml:space="preserve"> безопасность.</w:t>
            </w:r>
          </w:p>
        </w:tc>
      </w:tr>
      <w:tr w:rsidR="0085728A">
        <w:trPr>
          <w:trHeight w:val="441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tabs>
                <w:tab w:val="left" w:pos="2111"/>
              </w:tabs>
              <w:ind w:left="106" w:right="100"/>
              <w:jc w:val="both"/>
              <w:rPr>
                <w:b/>
                <w:sz w:val="24"/>
              </w:rPr>
            </w:pPr>
            <w:r>
              <w:rPr>
                <w:b/>
                <w:spacing w:val="-2"/>
                <w:sz w:val="24"/>
              </w:rPr>
              <w:t>Обладает</w:t>
            </w:r>
            <w:r>
              <w:rPr>
                <w:b/>
                <w:sz w:val="24"/>
              </w:rPr>
              <w:tab/>
            </w:r>
            <w:r>
              <w:rPr>
                <w:b/>
                <w:spacing w:val="-2"/>
                <w:sz w:val="24"/>
              </w:rPr>
              <w:t xml:space="preserve">элементарными </w:t>
            </w:r>
            <w:r>
              <w:rPr>
                <w:b/>
                <w:sz w:val="24"/>
              </w:rPr>
              <w:t>знаниями о режиме дня и правильном питании</w:t>
            </w:r>
          </w:p>
          <w:p w:rsidR="0085728A" w:rsidRDefault="00DD237F" w:rsidP="00BF5A96">
            <w:pPr>
              <w:pStyle w:val="TableParagraph"/>
              <w:numPr>
                <w:ilvl w:val="0"/>
                <w:numId w:val="29"/>
              </w:numPr>
              <w:tabs>
                <w:tab w:val="left" w:pos="304"/>
              </w:tabs>
              <w:ind w:right="98" w:firstLine="0"/>
              <w:jc w:val="both"/>
              <w:rPr>
                <w:sz w:val="24"/>
              </w:rPr>
            </w:pPr>
            <w:r>
              <w:rPr>
                <w:sz w:val="24"/>
              </w:rPr>
              <w:t>не обладает знаниями и не стремится узнать новое</w:t>
            </w:r>
          </w:p>
          <w:p w:rsidR="0085728A" w:rsidRDefault="00DD237F" w:rsidP="00BF5A96">
            <w:pPr>
              <w:pStyle w:val="TableParagraph"/>
              <w:numPr>
                <w:ilvl w:val="0"/>
                <w:numId w:val="29"/>
              </w:numPr>
              <w:tabs>
                <w:tab w:val="left" w:pos="304"/>
                <w:tab w:val="left" w:pos="2241"/>
              </w:tabs>
              <w:ind w:right="102" w:firstLine="0"/>
              <w:jc w:val="both"/>
              <w:rPr>
                <w:sz w:val="24"/>
              </w:rPr>
            </w:pPr>
            <w:r>
              <w:rPr>
                <w:spacing w:val="-2"/>
                <w:sz w:val="24"/>
              </w:rPr>
              <w:t>обладает</w:t>
            </w:r>
            <w:r>
              <w:rPr>
                <w:sz w:val="24"/>
              </w:rPr>
              <w:tab/>
            </w:r>
            <w:r>
              <w:rPr>
                <w:spacing w:val="-2"/>
                <w:sz w:val="24"/>
              </w:rPr>
              <w:t xml:space="preserve">элементарными </w:t>
            </w:r>
            <w:r>
              <w:rPr>
                <w:sz w:val="24"/>
              </w:rPr>
              <w:t>знаниями о режиме дня и правильном питании, но интереса</w:t>
            </w:r>
            <w:r>
              <w:rPr>
                <w:spacing w:val="40"/>
                <w:sz w:val="24"/>
              </w:rPr>
              <w:t xml:space="preserve"> </w:t>
            </w:r>
            <w:r>
              <w:rPr>
                <w:sz w:val="24"/>
              </w:rPr>
              <w:t>не проявляет</w:t>
            </w:r>
          </w:p>
          <w:p w:rsidR="0085728A" w:rsidRDefault="00DD237F" w:rsidP="00BF5A96">
            <w:pPr>
              <w:pStyle w:val="TableParagraph"/>
              <w:numPr>
                <w:ilvl w:val="0"/>
                <w:numId w:val="29"/>
              </w:numPr>
              <w:tabs>
                <w:tab w:val="left" w:pos="304"/>
                <w:tab w:val="left" w:pos="2241"/>
              </w:tabs>
              <w:ind w:right="102" w:firstLine="0"/>
              <w:jc w:val="both"/>
              <w:rPr>
                <w:sz w:val="24"/>
              </w:rPr>
            </w:pPr>
            <w:r>
              <w:rPr>
                <w:spacing w:val="-2"/>
                <w:sz w:val="24"/>
              </w:rPr>
              <w:t>обладает</w:t>
            </w:r>
            <w:r>
              <w:rPr>
                <w:sz w:val="24"/>
              </w:rPr>
              <w:tab/>
            </w:r>
            <w:r>
              <w:rPr>
                <w:spacing w:val="-2"/>
                <w:sz w:val="24"/>
              </w:rPr>
              <w:t xml:space="preserve">элементарными </w:t>
            </w:r>
            <w:r>
              <w:rPr>
                <w:sz w:val="24"/>
              </w:rPr>
              <w:t>знаниями о режиме дня и правильном питании</w:t>
            </w:r>
          </w:p>
          <w:p w:rsidR="0085728A" w:rsidRDefault="00DD237F" w:rsidP="00BF5A96">
            <w:pPr>
              <w:pStyle w:val="TableParagraph"/>
              <w:numPr>
                <w:ilvl w:val="0"/>
                <w:numId w:val="29"/>
              </w:numPr>
              <w:tabs>
                <w:tab w:val="left" w:pos="304"/>
                <w:tab w:val="left" w:pos="2241"/>
              </w:tabs>
              <w:spacing w:line="270" w:lineRule="atLeast"/>
              <w:ind w:right="98" w:firstLine="0"/>
              <w:jc w:val="both"/>
              <w:rPr>
                <w:sz w:val="24"/>
              </w:rPr>
            </w:pPr>
            <w:r>
              <w:rPr>
                <w:spacing w:val="-2"/>
                <w:sz w:val="24"/>
              </w:rPr>
              <w:t>обладает</w:t>
            </w:r>
            <w:r>
              <w:rPr>
                <w:sz w:val="24"/>
              </w:rPr>
              <w:tab/>
            </w:r>
            <w:r>
              <w:rPr>
                <w:spacing w:val="-2"/>
                <w:sz w:val="24"/>
              </w:rPr>
              <w:t xml:space="preserve">элементарными </w:t>
            </w:r>
            <w:r>
              <w:rPr>
                <w:sz w:val="24"/>
              </w:rPr>
              <w:t>знаниями о режиме дня и правильном питании, стремится узнать новое</w:t>
            </w:r>
          </w:p>
        </w:tc>
      </w:tr>
      <w:tr w:rsidR="0085728A">
        <w:trPr>
          <w:trHeight w:val="3312"/>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ight="100"/>
              <w:jc w:val="both"/>
              <w:rPr>
                <w:b/>
                <w:sz w:val="24"/>
              </w:rPr>
            </w:pPr>
            <w:r>
              <w:rPr>
                <w:b/>
                <w:sz w:val="24"/>
              </w:rPr>
              <w:t>Способен правильно оценивать собственное поведение и поведение</w:t>
            </w:r>
            <w:r>
              <w:rPr>
                <w:b/>
                <w:spacing w:val="-11"/>
                <w:sz w:val="24"/>
              </w:rPr>
              <w:t xml:space="preserve"> </w:t>
            </w:r>
            <w:r>
              <w:rPr>
                <w:b/>
                <w:sz w:val="24"/>
              </w:rPr>
              <w:t>окружающих</w:t>
            </w:r>
            <w:r>
              <w:rPr>
                <w:b/>
                <w:spacing w:val="-11"/>
                <w:sz w:val="24"/>
              </w:rPr>
              <w:t xml:space="preserve"> </w:t>
            </w:r>
            <w:r>
              <w:rPr>
                <w:b/>
                <w:sz w:val="24"/>
              </w:rPr>
              <w:t>с</w:t>
            </w:r>
            <w:r>
              <w:rPr>
                <w:b/>
                <w:spacing w:val="-11"/>
                <w:sz w:val="24"/>
              </w:rPr>
              <w:t xml:space="preserve"> </w:t>
            </w:r>
            <w:r>
              <w:rPr>
                <w:b/>
                <w:sz w:val="24"/>
              </w:rPr>
              <w:t>позиции здорового образа жизни</w:t>
            </w:r>
          </w:p>
          <w:p w:rsidR="0085728A" w:rsidRDefault="00DD237F" w:rsidP="00BF5A96">
            <w:pPr>
              <w:pStyle w:val="TableParagraph"/>
              <w:numPr>
                <w:ilvl w:val="0"/>
                <w:numId w:val="28"/>
              </w:numPr>
              <w:tabs>
                <w:tab w:val="left" w:pos="304"/>
              </w:tabs>
              <w:spacing w:line="271" w:lineRule="exact"/>
              <w:ind w:left="304" w:hanging="198"/>
              <w:jc w:val="both"/>
              <w:rPr>
                <w:sz w:val="24"/>
              </w:rPr>
            </w:pPr>
            <w:r>
              <w:rPr>
                <w:sz w:val="24"/>
              </w:rPr>
              <w:t>не</w:t>
            </w:r>
            <w:r>
              <w:rPr>
                <w:spacing w:val="-3"/>
                <w:sz w:val="24"/>
              </w:rPr>
              <w:t xml:space="preserve"> </w:t>
            </w:r>
            <w:r>
              <w:rPr>
                <w:sz w:val="24"/>
              </w:rPr>
              <w:t>способен</w:t>
            </w:r>
            <w:r>
              <w:rPr>
                <w:spacing w:val="-1"/>
                <w:sz w:val="24"/>
              </w:rPr>
              <w:t xml:space="preserve"> </w:t>
            </w:r>
            <w:r>
              <w:rPr>
                <w:spacing w:val="-2"/>
                <w:sz w:val="24"/>
              </w:rPr>
              <w:t>оценивать</w:t>
            </w:r>
          </w:p>
          <w:p w:rsidR="0085728A" w:rsidRDefault="00DD237F" w:rsidP="00BF5A96">
            <w:pPr>
              <w:pStyle w:val="TableParagraph"/>
              <w:numPr>
                <w:ilvl w:val="0"/>
                <w:numId w:val="28"/>
              </w:numPr>
              <w:tabs>
                <w:tab w:val="left" w:pos="304"/>
              </w:tabs>
              <w:ind w:left="106" w:right="104" w:firstLine="0"/>
              <w:rPr>
                <w:sz w:val="24"/>
              </w:rPr>
            </w:pPr>
            <w:r>
              <w:rPr>
                <w:sz w:val="24"/>
              </w:rPr>
              <w:t>способен</w:t>
            </w:r>
            <w:r>
              <w:rPr>
                <w:spacing w:val="40"/>
                <w:sz w:val="24"/>
              </w:rPr>
              <w:t xml:space="preserve"> </w:t>
            </w:r>
            <w:r>
              <w:rPr>
                <w:sz w:val="24"/>
              </w:rPr>
              <w:t>оценить,</w:t>
            </w:r>
            <w:r>
              <w:rPr>
                <w:spacing w:val="40"/>
                <w:sz w:val="24"/>
              </w:rPr>
              <w:t xml:space="preserve"> </w:t>
            </w:r>
            <w:r>
              <w:rPr>
                <w:sz w:val="24"/>
              </w:rPr>
              <w:t>но</w:t>
            </w:r>
            <w:r>
              <w:rPr>
                <w:spacing w:val="40"/>
                <w:sz w:val="24"/>
              </w:rPr>
              <w:t xml:space="preserve"> </w:t>
            </w:r>
            <w:r>
              <w:rPr>
                <w:sz w:val="24"/>
              </w:rPr>
              <w:t>не</w:t>
            </w:r>
            <w:r>
              <w:rPr>
                <w:spacing w:val="40"/>
                <w:sz w:val="24"/>
              </w:rPr>
              <w:t xml:space="preserve"> </w:t>
            </w:r>
            <w:r>
              <w:rPr>
                <w:sz w:val="24"/>
              </w:rPr>
              <w:t xml:space="preserve">всегда </w:t>
            </w:r>
            <w:r>
              <w:rPr>
                <w:spacing w:val="-2"/>
                <w:sz w:val="24"/>
              </w:rPr>
              <w:t>объективно</w:t>
            </w:r>
          </w:p>
          <w:p w:rsidR="0085728A" w:rsidRDefault="00DD237F" w:rsidP="00BF5A96">
            <w:pPr>
              <w:pStyle w:val="TableParagraph"/>
              <w:numPr>
                <w:ilvl w:val="0"/>
                <w:numId w:val="28"/>
              </w:numPr>
              <w:tabs>
                <w:tab w:val="left" w:pos="304"/>
                <w:tab w:val="left" w:pos="1973"/>
                <w:tab w:val="left" w:pos="2451"/>
                <w:tab w:val="left" w:pos="3252"/>
                <w:tab w:val="left" w:pos="3744"/>
              </w:tabs>
              <w:spacing w:line="270" w:lineRule="atLeast"/>
              <w:ind w:left="106" w:right="97" w:firstLine="0"/>
              <w:rPr>
                <w:sz w:val="24"/>
              </w:rPr>
            </w:pPr>
            <w:r>
              <w:rPr>
                <w:sz w:val="24"/>
              </w:rPr>
              <w:t>правильно</w:t>
            </w:r>
            <w:r>
              <w:rPr>
                <w:spacing w:val="80"/>
                <w:sz w:val="24"/>
              </w:rPr>
              <w:t xml:space="preserve"> </w:t>
            </w:r>
            <w:r>
              <w:rPr>
                <w:sz w:val="24"/>
              </w:rPr>
              <w:t>оценивает,</w:t>
            </w:r>
            <w:r>
              <w:rPr>
                <w:spacing w:val="80"/>
                <w:sz w:val="24"/>
              </w:rPr>
              <w:t xml:space="preserve"> </w:t>
            </w:r>
            <w:r>
              <w:rPr>
                <w:sz w:val="24"/>
              </w:rPr>
              <w:t>проявляет объективность к своему поведению 3-</w:t>
            </w:r>
            <w:r>
              <w:rPr>
                <w:spacing w:val="40"/>
                <w:sz w:val="24"/>
              </w:rPr>
              <w:t xml:space="preserve"> </w:t>
            </w:r>
            <w:r>
              <w:rPr>
                <w:sz w:val="24"/>
              </w:rPr>
              <w:t>правильно</w:t>
            </w:r>
            <w:r>
              <w:rPr>
                <w:spacing w:val="40"/>
                <w:sz w:val="24"/>
              </w:rPr>
              <w:t xml:space="preserve"> </w:t>
            </w:r>
            <w:r>
              <w:rPr>
                <w:sz w:val="24"/>
              </w:rPr>
              <w:t>оценивает,</w:t>
            </w:r>
            <w:r>
              <w:rPr>
                <w:spacing w:val="40"/>
                <w:sz w:val="24"/>
              </w:rPr>
              <w:t xml:space="preserve"> </w:t>
            </w:r>
            <w:r>
              <w:rPr>
                <w:sz w:val="24"/>
              </w:rPr>
              <w:t xml:space="preserve">проявляет </w:t>
            </w:r>
            <w:r>
              <w:rPr>
                <w:spacing w:val="-2"/>
                <w:sz w:val="24"/>
              </w:rPr>
              <w:t>объективность</w:t>
            </w:r>
            <w:r>
              <w:rPr>
                <w:sz w:val="24"/>
              </w:rPr>
              <w:tab/>
            </w:r>
            <w:r>
              <w:rPr>
                <w:spacing w:val="-10"/>
                <w:sz w:val="24"/>
              </w:rPr>
              <w:t>к</w:t>
            </w:r>
            <w:r>
              <w:rPr>
                <w:sz w:val="24"/>
              </w:rPr>
              <w:tab/>
            </w:r>
            <w:r>
              <w:rPr>
                <w:spacing w:val="-4"/>
                <w:sz w:val="24"/>
              </w:rPr>
              <w:t>себе</w:t>
            </w:r>
            <w:r>
              <w:rPr>
                <w:sz w:val="24"/>
              </w:rPr>
              <w:tab/>
            </w:r>
            <w:r>
              <w:rPr>
                <w:spacing w:val="-10"/>
                <w:sz w:val="24"/>
              </w:rPr>
              <w:t>и</w:t>
            </w:r>
            <w:r>
              <w:rPr>
                <w:sz w:val="24"/>
              </w:rPr>
              <w:tab/>
            </w:r>
            <w:r>
              <w:rPr>
                <w:spacing w:val="-10"/>
                <w:sz w:val="24"/>
              </w:rPr>
              <w:t xml:space="preserve">к </w:t>
            </w:r>
            <w:r>
              <w:rPr>
                <w:spacing w:val="-2"/>
                <w:sz w:val="24"/>
              </w:rPr>
              <w:t>окружающим</w:t>
            </w:r>
          </w:p>
        </w:tc>
      </w:tr>
      <w:tr w:rsidR="0085728A">
        <w:trPr>
          <w:trHeight w:val="4416"/>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tabs>
                <w:tab w:val="left" w:pos="2244"/>
                <w:tab w:val="left" w:pos="2795"/>
              </w:tabs>
              <w:ind w:left="106" w:right="98"/>
              <w:jc w:val="both"/>
              <w:rPr>
                <w:b/>
                <w:sz w:val="24"/>
              </w:rPr>
            </w:pPr>
            <w:r>
              <w:rPr>
                <w:b/>
                <w:spacing w:val="-2"/>
                <w:sz w:val="24"/>
              </w:rPr>
              <w:t>Способен</w:t>
            </w:r>
            <w:r>
              <w:rPr>
                <w:b/>
                <w:sz w:val="24"/>
              </w:rPr>
              <w:tab/>
            </w:r>
            <w:r>
              <w:rPr>
                <w:b/>
                <w:spacing w:val="-2"/>
                <w:sz w:val="24"/>
              </w:rPr>
              <w:t xml:space="preserve">противостоять </w:t>
            </w:r>
            <w:r>
              <w:rPr>
                <w:b/>
                <w:sz w:val="24"/>
              </w:rPr>
              <w:t xml:space="preserve">вовлечению в табакокурение, </w:t>
            </w:r>
            <w:r>
              <w:rPr>
                <w:b/>
                <w:spacing w:val="-2"/>
                <w:sz w:val="24"/>
              </w:rPr>
              <w:t>употребление</w:t>
            </w:r>
            <w:r>
              <w:rPr>
                <w:b/>
                <w:sz w:val="24"/>
              </w:rPr>
              <w:tab/>
            </w:r>
            <w:r>
              <w:rPr>
                <w:b/>
                <w:sz w:val="24"/>
              </w:rPr>
              <w:tab/>
            </w:r>
            <w:r>
              <w:rPr>
                <w:b/>
                <w:spacing w:val="-2"/>
                <w:sz w:val="24"/>
              </w:rPr>
              <w:t>алкоголя,</w:t>
            </w:r>
          </w:p>
          <w:p w:rsidR="0085728A" w:rsidRDefault="00DD237F">
            <w:pPr>
              <w:pStyle w:val="TableParagraph"/>
              <w:tabs>
                <w:tab w:val="left" w:pos="3721"/>
              </w:tabs>
              <w:ind w:left="106"/>
              <w:jc w:val="both"/>
              <w:rPr>
                <w:b/>
                <w:sz w:val="24"/>
              </w:rPr>
            </w:pPr>
            <w:r>
              <w:rPr>
                <w:b/>
                <w:spacing w:val="-2"/>
                <w:sz w:val="24"/>
              </w:rPr>
              <w:t>наркотических</w:t>
            </w:r>
            <w:r>
              <w:rPr>
                <w:b/>
                <w:sz w:val="24"/>
              </w:rPr>
              <w:tab/>
            </w:r>
            <w:r>
              <w:rPr>
                <w:b/>
                <w:spacing w:val="-10"/>
                <w:sz w:val="24"/>
              </w:rPr>
              <w:t>и</w:t>
            </w:r>
          </w:p>
          <w:p w:rsidR="0085728A" w:rsidRDefault="00DD237F">
            <w:pPr>
              <w:pStyle w:val="TableParagraph"/>
              <w:spacing w:line="274" w:lineRule="exact"/>
              <w:ind w:left="106"/>
              <w:jc w:val="both"/>
              <w:rPr>
                <w:b/>
                <w:sz w:val="24"/>
              </w:rPr>
            </w:pPr>
            <w:r>
              <w:rPr>
                <w:b/>
                <w:sz w:val="24"/>
              </w:rPr>
              <w:t>сильнодействующих</w:t>
            </w:r>
            <w:r>
              <w:rPr>
                <w:b/>
                <w:spacing w:val="-9"/>
                <w:sz w:val="24"/>
              </w:rPr>
              <w:t xml:space="preserve"> </w:t>
            </w:r>
            <w:r>
              <w:rPr>
                <w:b/>
                <w:spacing w:val="-2"/>
                <w:sz w:val="24"/>
              </w:rPr>
              <w:t>веществ</w:t>
            </w:r>
          </w:p>
          <w:p w:rsidR="0085728A" w:rsidRDefault="00DD237F" w:rsidP="00BF5A96">
            <w:pPr>
              <w:pStyle w:val="TableParagraph"/>
              <w:numPr>
                <w:ilvl w:val="0"/>
                <w:numId w:val="27"/>
              </w:numPr>
              <w:tabs>
                <w:tab w:val="left" w:pos="304"/>
              </w:tabs>
              <w:ind w:right="97" w:firstLine="0"/>
              <w:jc w:val="both"/>
              <w:rPr>
                <w:sz w:val="24"/>
              </w:rPr>
            </w:pPr>
            <w:r>
              <w:rPr>
                <w:sz w:val="24"/>
              </w:rPr>
              <w:t>не способен противостоять, поддается негативному влиянию</w:t>
            </w:r>
          </w:p>
          <w:p w:rsidR="0085728A" w:rsidRDefault="00DD237F" w:rsidP="00BF5A96">
            <w:pPr>
              <w:pStyle w:val="TableParagraph"/>
              <w:numPr>
                <w:ilvl w:val="0"/>
                <w:numId w:val="27"/>
              </w:numPr>
              <w:tabs>
                <w:tab w:val="left" w:pos="409"/>
              </w:tabs>
              <w:ind w:right="100" w:firstLine="0"/>
              <w:jc w:val="both"/>
              <w:rPr>
                <w:sz w:val="24"/>
              </w:rPr>
            </w:pPr>
            <w:r>
              <w:rPr>
                <w:sz w:val="24"/>
              </w:rPr>
              <w:t xml:space="preserve">поддается негативному влиянию сверстников, но иногда способен </w:t>
            </w:r>
            <w:r>
              <w:rPr>
                <w:spacing w:val="-2"/>
                <w:sz w:val="24"/>
              </w:rPr>
              <w:t>противостоять.</w:t>
            </w:r>
          </w:p>
          <w:p w:rsidR="0085728A" w:rsidRDefault="00DD237F" w:rsidP="00BF5A96">
            <w:pPr>
              <w:pStyle w:val="TableParagraph"/>
              <w:numPr>
                <w:ilvl w:val="0"/>
                <w:numId w:val="27"/>
              </w:numPr>
              <w:tabs>
                <w:tab w:val="left" w:pos="304"/>
              </w:tabs>
              <w:ind w:right="99" w:firstLine="0"/>
              <w:jc w:val="both"/>
              <w:rPr>
                <w:sz w:val="24"/>
              </w:rPr>
            </w:pPr>
            <w:r>
              <w:rPr>
                <w:sz w:val="24"/>
              </w:rPr>
              <w:t>способен противостоять, но необходим постоянный контроль со стороны взрослого</w:t>
            </w:r>
          </w:p>
          <w:p w:rsidR="0085728A" w:rsidRDefault="00DD237F" w:rsidP="00BF5A96">
            <w:pPr>
              <w:pStyle w:val="TableParagraph"/>
              <w:numPr>
                <w:ilvl w:val="0"/>
                <w:numId w:val="27"/>
              </w:numPr>
              <w:tabs>
                <w:tab w:val="left" w:pos="304"/>
              </w:tabs>
              <w:spacing w:line="270" w:lineRule="atLeast"/>
              <w:ind w:right="102" w:firstLine="0"/>
              <w:jc w:val="both"/>
              <w:rPr>
                <w:sz w:val="24"/>
              </w:rPr>
            </w:pPr>
            <w:r>
              <w:rPr>
                <w:sz w:val="24"/>
              </w:rPr>
              <w:t>способен противостоять, имеет четкие</w:t>
            </w:r>
            <w:r>
              <w:rPr>
                <w:spacing w:val="-8"/>
                <w:sz w:val="24"/>
              </w:rPr>
              <w:t xml:space="preserve"> </w:t>
            </w:r>
            <w:r>
              <w:rPr>
                <w:sz w:val="24"/>
              </w:rPr>
              <w:t>установки</w:t>
            </w:r>
            <w:r>
              <w:rPr>
                <w:spacing w:val="-7"/>
                <w:sz w:val="24"/>
              </w:rPr>
              <w:t xml:space="preserve"> </w:t>
            </w:r>
            <w:r>
              <w:rPr>
                <w:sz w:val="24"/>
              </w:rPr>
              <w:t>на</w:t>
            </w:r>
            <w:r>
              <w:rPr>
                <w:spacing w:val="-10"/>
                <w:sz w:val="24"/>
              </w:rPr>
              <w:t xml:space="preserve"> </w:t>
            </w:r>
            <w:r>
              <w:rPr>
                <w:sz w:val="24"/>
              </w:rPr>
              <w:t>здоровый</w:t>
            </w:r>
            <w:r>
              <w:rPr>
                <w:spacing w:val="-8"/>
                <w:sz w:val="24"/>
              </w:rPr>
              <w:t xml:space="preserve"> </w:t>
            </w:r>
            <w:r>
              <w:rPr>
                <w:sz w:val="24"/>
              </w:rPr>
              <w:t xml:space="preserve">образ </w:t>
            </w:r>
            <w:r>
              <w:rPr>
                <w:spacing w:val="-2"/>
                <w:sz w:val="24"/>
              </w:rPr>
              <w:t>жизни</w:t>
            </w:r>
          </w:p>
        </w:tc>
      </w:tr>
      <w:tr w:rsidR="0085728A">
        <w:trPr>
          <w:trHeight w:val="828"/>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Pr>
                <w:b/>
                <w:sz w:val="24"/>
              </w:rPr>
            </w:pPr>
            <w:r>
              <w:rPr>
                <w:b/>
                <w:sz w:val="24"/>
              </w:rPr>
              <w:t>Знает</w:t>
            </w:r>
            <w:r>
              <w:rPr>
                <w:b/>
                <w:spacing w:val="-13"/>
                <w:sz w:val="24"/>
              </w:rPr>
              <w:t xml:space="preserve"> </w:t>
            </w:r>
            <w:r>
              <w:rPr>
                <w:b/>
                <w:sz w:val="24"/>
              </w:rPr>
              <w:t>и</w:t>
            </w:r>
            <w:r>
              <w:rPr>
                <w:b/>
                <w:spacing w:val="-13"/>
                <w:sz w:val="24"/>
              </w:rPr>
              <w:t xml:space="preserve"> </w:t>
            </w:r>
            <w:r>
              <w:rPr>
                <w:b/>
                <w:sz w:val="24"/>
              </w:rPr>
              <w:t>соблюдает</w:t>
            </w:r>
            <w:r>
              <w:rPr>
                <w:b/>
                <w:spacing w:val="-14"/>
                <w:sz w:val="24"/>
              </w:rPr>
              <w:t xml:space="preserve"> </w:t>
            </w:r>
            <w:r>
              <w:rPr>
                <w:b/>
                <w:sz w:val="24"/>
              </w:rPr>
              <w:t>правила безопасного поведения:</w:t>
            </w:r>
          </w:p>
          <w:p w:rsidR="0085728A" w:rsidRDefault="00DD237F">
            <w:pPr>
              <w:pStyle w:val="TableParagraph"/>
              <w:spacing w:line="257" w:lineRule="exact"/>
              <w:ind w:left="106"/>
              <w:rPr>
                <w:b/>
                <w:sz w:val="24"/>
              </w:rPr>
            </w:pPr>
            <w:r>
              <w:rPr>
                <w:b/>
                <w:sz w:val="24"/>
              </w:rPr>
              <w:t>-держаться</w:t>
            </w:r>
            <w:r>
              <w:rPr>
                <w:b/>
                <w:spacing w:val="-5"/>
                <w:sz w:val="24"/>
              </w:rPr>
              <w:t xml:space="preserve"> </w:t>
            </w:r>
            <w:r>
              <w:rPr>
                <w:b/>
                <w:sz w:val="24"/>
              </w:rPr>
              <w:t>взрослого</w:t>
            </w:r>
            <w:r>
              <w:rPr>
                <w:b/>
                <w:spacing w:val="-2"/>
                <w:sz w:val="24"/>
              </w:rPr>
              <w:t xml:space="preserve"> </w:t>
            </w:r>
            <w:r>
              <w:rPr>
                <w:b/>
                <w:spacing w:val="-12"/>
                <w:sz w:val="24"/>
              </w:rPr>
              <w:t>в</w:t>
            </w:r>
          </w:p>
        </w:tc>
      </w:tr>
    </w:tbl>
    <w:p w:rsidR="0085728A" w:rsidRDefault="0085728A">
      <w:pPr>
        <w:spacing w:line="257"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5244"/>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tcPr>
          <w:p w:rsidR="0085728A" w:rsidRDefault="0085728A">
            <w:pPr>
              <w:pStyle w:val="TableParagraph"/>
              <w:rPr>
                <w:sz w:val="24"/>
              </w:rPr>
            </w:pPr>
          </w:p>
        </w:tc>
        <w:tc>
          <w:tcPr>
            <w:tcW w:w="3974" w:type="dxa"/>
          </w:tcPr>
          <w:p w:rsidR="0085728A" w:rsidRDefault="00DD237F">
            <w:pPr>
              <w:pStyle w:val="TableParagraph"/>
              <w:spacing w:line="275" w:lineRule="exact"/>
              <w:ind w:left="106"/>
              <w:rPr>
                <w:b/>
                <w:sz w:val="24"/>
              </w:rPr>
            </w:pPr>
            <w:r>
              <w:rPr>
                <w:b/>
                <w:sz w:val="24"/>
              </w:rPr>
              <w:t>незнакомом</w:t>
            </w:r>
            <w:r>
              <w:rPr>
                <w:b/>
                <w:spacing w:val="-5"/>
                <w:sz w:val="24"/>
              </w:rPr>
              <w:t xml:space="preserve"> </w:t>
            </w:r>
            <w:r>
              <w:rPr>
                <w:b/>
                <w:sz w:val="24"/>
              </w:rPr>
              <w:t>и</w:t>
            </w:r>
            <w:r>
              <w:rPr>
                <w:b/>
                <w:spacing w:val="-4"/>
                <w:sz w:val="24"/>
              </w:rPr>
              <w:t xml:space="preserve"> </w:t>
            </w:r>
            <w:r>
              <w:rPr>
                <w:b/>
                <w:sz w:val="24"/>
              </w:rPr>
              <w:t>людном</w:t>
            </w:r>
            <w:r>
              <w:rPr>
                <w:b/>
                <w:spacing w:val="-6"/>
                <w:sz w:val="24"/>
              </w:rPr>
              <w:t xml:space="preserve"> </w:t>
            </w:r>
            <w:r>
              <w:rPr>
                <w:b/>
                <w:spacing w:val="-4"/>
                <w:sz w:val="24"/>
              </w:rPr>
              <w:t>месте</w:t>
            </w:r>
          </w:p>
          <w:p w:rsidR="0085728A" w:rsidRDefault="00DD237F">
            <w:pPr>
              <w:pStyle w:val="TableParagraph"/>
              <w:ind w:left="106" w:right="134"/>
              <w:rPr>
                <w:b/>
                <w:sz w:val="24"/>
              </w:rPr>
            </w:pPr>
            <w:r>
              <w:rPr>
                <w:b/>
                <w:sz w:val="24"/>
              </w:rPr>
              <w:t>-не взаимодействовать с незнакомцами,</w:t>
            </w:r>
            <w:r>
              <w:rPr>
                <w:b/>
                <w:spacing w:val="-15"/>
                <w:sz w:val="24"/>
              </w:rPr>
              <w:t xml:space="preserve"> </w:t>
            </w:r>
            <w:r>
              <w:rPr>
                <w:b/>
                <w:sz w:val="24"/>
              </w:rPr>
              <w:t>не</w:t>
            </w:r>
            <w:r>
              <w:rPr>
                <w:b/>
                <w:spacing w:val="-15"/>
                <w:sz w:val="24"/>
              </w:rPr>
              <w:t xml:space="preserve"> </w:t>
            </w:r>
            <w:r>
              <w:rPr>
                <w:b/>
                <w:sz w:val="24"/>
              </w:rPr>
              <w:t>открывать двери незнакомым</w:t>
            </w:r>
          </w:p>
          <w:p w:rsidR="0085728A" w:rsidRDefault="00DD237F">
            <w:pPr>
              <w:pStyle w:val="TableParagraph"/>
              <w:ind w:left="106"/>
              <w:rPr>
                <w:b/>
                <w:sz w:val="24"/>
              </w:rPr>
            </w:pPr>
            <w:r>
              <w:rPr>
                <w:b/>
                <w:sz w:val="24"/>
              </w:rPr>
              <w:t>-правильно</w:t>
            </w:r>
            <w:r>
              <w:rPr>
                <w:b/>
                <w:spacing w:val="-8"/>
                <w:sz w:val="24"/>
              </w:rPr>
              <w:t xml:space="preserve"> </w:t>
            </w:r>
            <w:r>
              <w:rPr>
                <w:b/>
                <w:sz w:val="24"/>
              </w:rPr>
              <w:t>переходить</w:t>
            </w:r>
            <w:r>
              <w:rPr>
                <w:b/>
                <w:spacing w:val="-4"/>
                <w:sz w:val="24"/>
              </w:rPr>
              <w:t xml:space="preserve"> </w:t>
            </w:r>
            <w:r>
              <w:rPr>
                <w:b/>
                <w:spacing w:val="-2"/>
                <w:sz w:val="24"/>
              </w:rPr>
              <w:t>дорогу</w:t>
            </w:r>
          </w:p>
          <w:p w:rsidR="0085728A" w:rsidRDefault="00DD237F">
            <w:pPr>
              <w:pStyle w:val="TableParagraph"/>
              <w:ind w:left="106"/>
              <w:rPr>
                <w:b/>
                <w:sz w:val="24"/>
              </w:rPr>
            </w:pPr>
            <w:r>
              <w:rPr>
                <w:b/>
                <w:sz w:val="24"/>
              </w:rPr>
              <w:t>-не</w:t>
            </w:r>
            <w:r>
              <w:rPr>
                <w:b/>
                <w:spacing w:val="-10"/>
                <w:sz w:val="24"/>
              </w:rPr>
              <w:t xml:space="preserve"> </w:t>
            </w:r>
            <w:r>
              <w:rPr>
                <w:b/>
                <w:sz w:val="24"/>
              </w:rPr>
              <w:t>брать</w:t>
            </w:r>
            <w:r>
              <w:rPr>
                <w:b/>
                <w:spacing w:val="-9"/>
                <w:sz w:val="24"/>
              </w:rPr>
              <w:t xml:space="preserve"> </w:t>
            </w:r>
            <w:r>
              <w:rPr>
                <w:b/>
                <w:sz w:val="24"/>
              </w:rPr>
              <w:t>в</w:t>
            </w:r>
            <w:r>
              <w:rPr>
                <w:b/>
                <w:spacing w:val="-9"/>
                <w:sz w:val="24"/>
              </w:rPr>
              <w:t xml:space="preserve"> </w:t>
            </w:r>
            <w:r>
              <w:rPr>
                <w:b/>
                <w:sz w:val="24"/>
              </w:rPr>
              <w:t>рот</w:t>
            </w:r>
            <w:r>
              <w:rPr>
                <w:b/>
                <w:spacing w:val="-10"/>
                <w:sz w:val="24"/>
              </w:rPr>
              <w:t xml:space="preserve"> </w:t>
            </w:r>
            <w:r>
              <w:rPr>
                <w:b/>
                <w:sz w:val="24"/>
              </w:rPr>
              <w:t>неизвестные продукты и вещества</w:t>
            </w:r>
          </w:p>
          <w:p w:rsidR="0085728A" w:rsidRDefault="00DD237F">
            <w:pPr>
              <w:pStyle w:val="TableParagraph"/>
              <w:tabs>
                <w:tab w:val="left" w:pos="1041"/>
                <w:tab w:val="left" w:pos="3032"/>
              </w:tabs>
              <w:spacing w:before="2" w:line="237" w:lineRule="auto"/>
              <w:ind w:left="106" w:right="101"/>
              <w:rPr>
                <w:sz w:val="24"/>
              </w:rPr>
            </w:pPr>
            <w:r>
              <w:rPr>
                <w:b/>
                <w:sz w:val="24"/>
              </w:rPr>
              <w:t xml:space="preserve">-быть осторожным с острыми предметами, огнем, с животными </w:t>
            </w:r>
            <w:r>
              <w:rPr>
                <w:spacing w:val="-4"/>
                <w:sz w:val="24"/>
              </w:rPr>
              <w:t>0-не</w:t>
            </w:r>
            <w:r>
              <w:rPr>
                <w:sz w:val="24"/>
              </w:rPr>
              <w:tab/>
            </w:r>
            <w:r>
              <w:rPr>
                <w:spacing w:val="-2"/>
                <w:sz w:val="24"/>
              </w:rPr>
              <w:t>сформировано</w:t>
            </w:r>
            <w:r>
              <w:rPr>
                <w:sz w:val="24"/>
              </w:rPr>
              <w:tab/>
            </w:r>
            <w:r>
              <w:rPr>
                <w:spacing w:val="-2"/>
                <w:sz w:val="24"/>
              </w:rPr>
              <w:t xml:space="preserve">понятие </w:t>
            </w:r>
            <w:r>
              <w:rPr>
                <w:sz w:val="24"/>
              </w:rPr>
              <w:t>безопасное поведение</w:t>
            </w:r>
          </w:p>
          <w:p w:rsidR="0085728A" w:rsidRDefault="00DD237F">
            <w:pPr>
              <w:pStyle w:val="TableParagraph"/>
              <w:tabs>
                <w:tab w:val="left" w:pos="1410"/>
                <w:tab w:val="left" w:pos="2571"/>
                <w:tab w:val="left" w:pos="3000"/>
                <w:tab w:val="left" w:pos="3178"/>
              </w:tabs>
              <w:spacing w:before="5"/>
              <w:ind w:left="106" w:right="99"/>
              <w:rPr>
                <w:sz w:val="24"/>
              </w:rPr>
            </w:pPr>
            <w:r>
              <w:rPr>
                <w:sz w:val="24"/>
              </w:rPr>
              <w:t>1-знания</w:t>
            </w:r>
            <w:r>
              <w:rPr>
                <w:spacing w:val="40"/>
                <w:sz w:val="24"/>
              </w:rPr>
              <w:t xml:space="preserve"> </w:t>
            </w:r>
            <w:r>
              <w:rPr>
                <w:sz w:val="24"/>
              </w:rPr>
              <w:t>минимальные,</w:t>
            </w:r>
            <w:r>
              <w:rPr>
                <w:spacing w:val="40"/>
                <w:sz w:val="24"/>
              </w:rPr>
              <w:t xml:space="preserve"> </w:t>
            </w:r>
            <w:r>
              <w:rPr>
                <w:sz w:val="24"/>
              </w:rPr>
              <w:t xml:space="preserve">соблюдает </w:t>
            </w:r>
            <w:r>
              <w:rPr>
                <w:spacing w:val="-2"/>
                <w:sz w:val="24"/>
              </w:rPr>
              <w:t>правила</w:t>
            </w:r>
            <w:r>
              <w:rPr>
                <w:sz w:val="24"/>
              </w:rPr>
              <w:tab/>
            </w:r>
            <w:r>
              <w:rPr>
                <w:spacing w:val="-2"/>
                <w:sz w:val="24"/>
              </w:rPr>
              <w:t>только</w:t>
            </w:r>
            <w:r>
              <w:rPr>
                <w:sz w:val="24"/>
              </w:rPr>
              <w:tab/>
            </w:r>
            <w:r>
              <w:rPr>
                <w:spacing w:val="-49"/>
                <w:sz w:val="24"/>
              </w:rPr>
              <w:t xml:space="preserve"> </w:t>
            </w:r>
            <w:r>
              <w:rPr>
                <w:sz w:val="24"/>
              </w:rPr>
              <w:t>в</w:t>
            </w:r>
            <w:r>
              <w:rPr>
                <w:sz w:val="24"/>
              </w:rPr>
              <w:tab/>
            </w:r>
            <w:r>
              <w:rPr>
                <w:sz w:val="24"/>
              </w:rPr>
              <w:tab/>
            </w:r>
            <w:r>
              <w:rPr>
                <w:spacing w:val="-2"/>
                <w:sz w:val="24"/>
              </w:rPr>
              <w:t xml:space="preserve">случае </w:t>
            </w:r>
            <w:r>
              <w:rPr>
                <w:sz w:val="24"/>
              </w:rPr>
              <w:t>напоминания со стороны взрослого 2-знает,</w:t>
            </w:r>
            <w:r>
              <w:rPr>
                <w:spacing w:val="80"/>
                <w:sz w:val="24"/>
              </w:rPr>
              <w:t xml:space="preserve"> </w:t>
            </w:r>
            <w:r>
              <w:rPr>
                <w:sz w:val="24"/>
              </w:rPr>
              <w:t>старается</w:t>
            </w:r>
            <w:r>
              <w:rPr>
                <w:spacing w:val="80"/>
                <w:sz w:val="24"/>
              </w:rPr>
              <w:t xml:space="preserve"> </w:t>
            </w:r>
            <w:r>
              <w:rPr>
                <w:sz w:val="24"/>
              </w:rPr>
              <w:t>соблюдать,</w:t>
            </w:r>
            <w:r>
              <w:rPr>
                <w:spacing w:val="80"/>
                <w:sz w:val="24"/>
              </w:rPr>
              <w:t xml:space="preserve"> </w:t>
            </w:r>
            <w:r>
              <w:rPr>
                <w:sz w:val="24"/>
              </w:rPr>
              <w:t xml:space="preserve">но </w:t>
            </w:r>
            <w:r>
              <w:rPr>
                <w:spacing w:val="-2"/>
                <w:sz w:val="24"/>
              </w:rPr>
              <w:t>необходим</w:t>
            </w:r>
            <w:r>
              <w:rPr>
                <w:sz w:val="24"/>
              </w:rPr>
              <w:tab/>
            </w:r>
            <w:r>
              <w:rPr>
                <w:spacing w:val="-42"/>
                <w:sz w:val="24"/>
              </w:rPr>
              <w:t xml:space="preserve"> </w:t>
            </w:r>
            <w:r>
              <w:rPr>
                <w:sz w:val="24"/>
              </w:rPr>
              <w:t>контроль</w:t>
            </w:r>
            <w:r>
              <w:rPr>
                <w:sz w:val="24"/>
              </w:rPr>
              <w:tab/>
            </w:r>
            <w:r>
              <w:rPr>
                <w:spacing w:val="-6"/>
                <w:sz w:val="24"/>
              </w:rPr>
              <w:t>со</w:t>
            </w:r>
            <w:r>
              <w:rPr>
                <w:sz w:val="24"/>
              </w:rPr>
              <w:tab/>
            </w:r>
            <w:r>
              <w:rPr>
                <w:spacing w:val="-2"/>
                <w:sz w:val="24"/>
              </w:rPr>
              <w:t>стороны взрослого</w:t>
            </w:r>
          </w:p>
          <w:p w:rsidR="0085728A" w:rsidRDefault="00DD237F">
            <w:pPr>
              <w:pStyle w:val="TableParagraph"/>
              <w:spacing w:line="270" w:lineRule="atLeast"/>
              <w:ind w:left="106"/>
              <w:rPr>
                <w:sz w:val="24"/>
              </w:rPr>
            </w:pPr>
            <w:r>
              <w:rPr>
                <w:sz w:val="24"/>
              </w:rPr>
              <w:t>3-знает,</w:t>
            </w:r>
            <w:r>
              <w:rPr>
                <w:spacing w:val="40"/>
                <w:sz w:val="24"/>
              </w:rPr>
              <w:t xml:space="preserve"> </w:t>
            </w:r>
            <w:r>
              <w:rPr>
                <w:sz w:val="24"/>
              </w:rPr>
              <w:t>самостоятельно</w:t>
            </w:r>
            <w:r>
              <w:rPr>
                <w:spacing w:val="40"/>
                <w:sz w:val="24"/>
              </w:rPr>
              <w:t xml:space="preserve"> </w:t>
            </w:r>
            <w:r>
              <w:rPr>
                <w:sz w:val="24"/>
              </w:rPr>
              <w:t>соблюдает правила безопасного поведения</w:t>
            </w:r>
          </w:p>
        </w:tc>
      </w:tr>
      <w:tr w:rsidR="0085728A">
        <w:trPr>
          <w:trHeight w:val="2760"/>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tcPr>
          <w:p w:rsidR="0085728A" w:rsidRDefault="00DD237F">
            <w:pPr>
              <w:pStyle w:val="TableParagraph"/>
              <w:spacing w:line="237" w:lineRule="auto"/>
              <w:ind w:left="107"/>
              <w:rPr>
                <w:sz w:val="24"/>
              </w:rPr>
            </w:pPr>
            <w:r>
              <w:rPr>
                <w:spacing w:val="-2"/>
                <w:sz w:val="24"/>
              </w:rPr>
              <w:t>Сформированность бережного</w:t>
            </w:r>
          </w:p>
          <w:p w:rsidR="0085728A" w:rsidRDefault="00DD237F">
            <w:pPr>
              <w:pStyle w:val="TableParagraph"/>
              <w:tabs>
                <w:tab w:val="left" w:pos="2167"/>
              </w:tabs>
              <w:spacing w:line="271" w:lineRule="exact"/>
              <w:ind w:left="107"/>
              <w:rPr>
                <w:sz w:val="24"/>
              </w:rPr>
            </w:pPr>
            <w:r>
              <w:rPr>
                <w:spacing w:val="-2"/>
                <w:sz w:val="24"/>
              </w:rPr>
              <w:t>отношения</w:t>
            </w:r>
            <w:r>
              <w:rPr>
                <w:sz w:val="24"/>
              </w:rPr>
              <w:tab/>
            </w:r>
            <w:r>
              <w:rPr>
                <w:spacing w:val="-10"/>
                <w:sz w:val="24"/>
              </w:rPr>
              <w:t>к</w:t>
            </w:r>
          </w:p>
          <w:p w:rsidR="0085728A" w:rsidRDefault="00DD237F">
            <w:pPr>
              <w:pStyle w:val="TableParagraph"/>
              <w:tabs>
                <w:tab w:val="left" w:pos="2153"/>
              </w:tabs>
              <w:ind w:left="107" w:right="261"/>
              <w:rPr>
                <w:sz w:val="24"/>
              </w:rPr>
            </w:pPr>
            <w:r>
              <w:rPr>
                <w:spacing w:val="-2"/>
                <w:sz w:val="24"/>
              </w:rPr>
              <w:t>материальным</w:t>
            </w:r>
            <w:r>
              <w:rPr>
                <w:sz w:val="24"/>
              </w:rPr>
              <w:tab/>
            </w:r>
            <w:r>
              <w:rPr>
                <w:spacing w:val="-10"/>
                <w:sz w:val="24"/>
              </w:rPr>
              <w:t xml:space="preserve">и </w:t>
            </w:r>
            <w:r>
              <w:rPr>
                <w:spacing w:val="-2"/>
                <w:sz w:val="24"/>
              </w:rPr>
              <w:t>духовным</w:t>
            </w:r>
          </w:p>
          <w:p w:rsidR="0085728A" w:rsidRDefault="00DD237F">
            <w:pPr>
              <w:pStyle w:val="TableParagraph"/>
              <w:spacing w:line="272" w:lineRule="exact"/>
              <w:ind w:left="107"/>
              <w:rPr>
                <w:sz w:val="24"/>
              </w:rPr>
            </w:pPr>
            <w:r>
              <w:rPr>
                <w:spacing w:val="-2"/>
                <w:sz w:val="24"/>
              </w:rPr>
              <w:t>ценностям</w:t>
            </w:r>
          </w:p>
        </w:tc>
        <w:tc>
          <w:tcPr>
            <w:tcW w:w="3974" w:type="dxa"/>
          </w:tcPr>
          <w:p w:rsidR="0085728A" w:rsidRDefault="00DD237F">
            <w:pPr>
              <w:pStyle w:val="TableParagraph"/>
              <w:ind w:left="106" w:right="139"/>
              <w:rPr>
                <w:b/>
                <w:sz w:val="24"/>
              </w:rPr>
            </w:pPr>
            <w:r>
              <w:rPr>
                <w:b/>
                <w:sz w:val="24"/>
              </w:rPr>
              <w:t>Проявляет</w:t>
            </w:r>
            <w:r>
              <w:rPr>
                <w:b/>
                <w:spacing w:val="-13"/>
                <w:sz w:val="24"/>
              </w:rPr>
              <w:t xml:space="preserve"> </w:t>
            </w:r>
            <w:r>
              <w:rPr>
                <w:b/>
                <w:sz w:val="24"/>
              </w:rPr>
              <w:t>бережное</w:t>
            </w:r>
            <w:r>
              <w:rPr>
                <w:b/>
                <w:spacing w:val="-15"/>
                <w:sz w:val="24"/>
              </w:rPr>
              <w:t xml:space="preserve"> </w:t>
            </w:r>
            <w:r>
              <w:rPr>
                <w:b/>
                <w:sz w:val="24"/>
              </w:rPr>
              <w:t>отношение</w:t>
            </w:r>
            <w:r>
              <w:rPr>
                <w:b/>
                <w:spacing w:val="-15"/>
                <w:sz w:val="24"/>
              </w:rPr>
              <w:t xml:space="preserve"> </w:t>
            </w:r>
            <w:r>
              <w:rPr>
                <w:b/>
                <w:sz w:val="24"/>
              </w:rPr>
              <w:t xml:space="preserve">к результатам своего и чужого </w:t>
            </w:r>
            <w:r>
              <w:rPr>
                <w:b/>
                <w:spacing w:val="-4"/>
                <w:sz w:val="24"/>
              </w:rPr>
              <w:t>труда</w:t>
            </w:r>
          </w:p>
          <w:p w:rsidR="0085728A" w:rsidRDefault="00DD237F" w:rsidP="00BF5A96">
            <w:pPr>
              <w:pStyle w:val="TableParagraph"/>
              <w:numPr>
                <w:ilvl w:val="0"/>
                <w:numId w:val="26"/>
              </w:numPr>
              <w:tabs>
                <w:tab w:val="left" w:pos="304"/>
              </w:tabs>
              <w:spacing w:line="271" w:lineRule="exact"/>
              <w:ind w:left="304" w:hanging="198"/>
              <w:rPr>
                <w:sz w:val="24"/>
              </w:rPr>
            </w:pPr>
            <w:r>
              <w:rPr>
                <w:sz w:val="24"/>
              </w:rPr>
              <w:t>не</w:t>
            </w:r>
            <w:r>
              <w:rPr>
                <w:spacing w:val="-1"/>
                <w:sz w:val="24"/>
              </w:rPr>
              <w:t xml:space="preserve"> </w:t>
            </w:r>
            <w:r>
              <w:rPr>
                <w:spacing w:val="-2"/>
                <w:sz w:val="24"/>
              </w:rPr>
              <w:t>проявляет</w:t>
            </w:r>
          </w:p>
          <w:p w:rsidR="0085728A" w:rsidRDefault="00DD237F" w:rsidP="00BF5A96">
            <w:pPr>
              <w:pStyle w:val="TableParagraph"/>
              <w:numPr>
                <w:ilvl w:val="0"/>
                <w:numId w:val="26"/>
              </w:numPr>
              <w:tabs>
                <w:tab w:val="left" w:pos="304"/>
              </w:tabs>
              <w:ind w:left="304" w:hanging="198"/>
              <w:rPr>
                <w:sz w:val="24"/>
              </w:rPr>
            </w:pPr>
            <w:r>
              <w:rPr>
                <w:sz w:val="24"/>
              </w:rPr>
              <w:t>проявляет</w:t>
            </w:r>
            <w:r>
              <w:rPr>
                <w:spacing w:val="-2"/>
                <w:sz w:val="24"/>
              </w:rPr>
              <w:t xml:space="preserve"> иногда</w:t>
            </w:r>
          </w:p>
          <w:p w:rsidR="0085728A" w:rsidRDefault="00DD237F" w:rsidP="00BF5A96">
            <w:pPr>
              <w:pStyle w:val="TableParagraph"/>
              <w:numPr>
                <w:ilvl w:val="0"/>
                <w:numId w:val="26"/>
              </w:numPr>
              <w:tabs>
                <w:tab w:val="left" w:pos="304"/>
              </w:tabs>
              <w:ind w:left="106" w:right="1358" w:firstLine="0"/>
              <w:rPr>
                <w:sz w:val="24"/>
              </w:rPr>
            </w:pPr>
            <w:r>
              <w:rPr>
                <w:sz w:val="24"/>
              </w:rPr>
              <w:t>проявляет</w:t>
            </w:r>
            <w:r>
              <w:rPr>
                <w:spacing w:val="-15"/>
                <w:sz w:val="24"/>
              </w:rPr>
              <w:t xml:space="preserve"> </w:t>
            </w:r>
            <w:r>
              <w:rPr>
                <w:sz w:val="24"/>
              </w:rPr>
              <w:t>очень</w:t>
            </w:r>
            <w:r>
              <w:rPr>
                <w:spacing w:val="-15"/>
                <w:sz w:val="24"/>
              </w:rPr>
              <w:t xml:space="preserve"> </w:t>
            </w:r>
            <w:r>
              <w:rPr>
                <w:sz w:val="24"/>
              </w:rPr>
              <w:t>часто 3-проявляет постоянно</w:t>
            </w:r>
          </w:p>
        </w:tc>
      </w:tr>
      <w:tr w:rsidR="0085728A">
        <w:trPr>
          <w:trHeight w:val="1932"/>
        </w:trPr>
        <w:tc>
          <w:tcPr>
            <w:tcW w:w="425" w:type="dxa"/>
            <w:vMerge w:val="restart"/>
          </w:tcPr>
          <w:p w:rsidR="0085728A" w:rsidRDefault="00DD237F">
            <w:pPr>
              <w:pStyle w:val="TableParagraph"/>
              <w:spacing w:line="270" w:lineRule="exact"/>
              <w:ind w:left="107"/>
              <w:rPr>
                <w:sz w:val="24"/>
              </w:rPr>
            </w:pPr>
            <w:r>
              <w:rPr>
                <w:spacing w:val="-10"/>
                <w:sz w:val="24"/>
              </w:rPr>
              <w:t>1</w:t>
            </w:r>
          </w:p>
          <w:p w:rsidR="0085728A" w:rsidRDefault="00DD237F">
            <w:pPr>
              <w:pStyle w:val="TableParagraph"/>
              <w:ind w:left="107"/>
              <w:rPr>
                <w:sz w:val="24"/>
              </w:rPr>
            </w:pPr>
            <w:r>
              <w:rPr>
                <w:spacing w:val="-10"/>
                <w:sz w:val="24"/>
              </w:rPr>
              <w:t>3</w:t>
            </w:r>
          </w:p>
        </w:tc>
        <w:tc>
          <w:tcPr>
            <w:tcW w:w="2980" w:type="dxa"/>
            <w:vMerge w:val="restart"/>
          </w:tcPr>
          <w:p w:rsidR="0085728A" w:rsidRDefault="00DD237F">
            <w:pPr>
              <w:pStyle w:val="TableParagraph"/>
              <w:ind w:left="108" w:right="881"/>
              <w:rPr>
                <w:b/>
                <w:sz w:val="24"/>
              </w:rPr>
            </w:pPr>
            <w:r>
              <w:rPr>
                <w:b/>
                <w:spacing w:val="-2"/>
                <w:sz w:val="24"/>
              </w:rPr>
              <w:t xml:space="preserve">Формирование </w:t>
            </w:r>
            <w:r>
              <w:rPr>
                <w:b/>
                <w:sz w:val="24"/>
              </w:rPr>
              <w:t>готовности к</w:t>
            </w:r>
          </w:p>
          <w:p w:rsidR="0085728A" w:rsidRDefault="00DD237F">
            <w:pPr>
              <w:pStyle w:val="TableParagraph"/>
              <w:ind w:left="108"/>
              <w:rPr>
                <w:b/>
                <w:sz w:val="24"/>
              </w:rPr>
            </w:pPr>
            <w:r>
              <w:rPr>
                <w:b/>
                <w:sz w:val="24"/>
              </w:rPr>
              <w:t>самостоятельной</w:t>
            </w:r>
            <w:r>
              <w:rPr>
                <w:b/>
                <w:spacing w:val="-9"/>
                <w:sz w:val="24"/>
              </w:rPr>
              <w:t xml:space="preserve"> </w:t>
            </w:r>
            <w:r>
              <w:rPr>
                <w:b/>
                <w:spacing w:val="-2"/>
                <w:sz w:val="24"/>
              </w:rPr>
              <w:t>жизни</w:t>
            </w:r>
          </w:p>
        </w:tc>
        <w:tc>
          <w:tcPr>
            <w:tcW w:w="2555" w:type="dxa"/>
          </w:tcPr>
          <w:p w:rsidR="0085728A" w:rsidRDefault="00DD237F">
            <w:pPr>
              <w:pStyle w:val="TableParagraph"/>
              <w:tabs>
                <w:tab w:val="left" w:pos="2167"/>
              </w:tabs>
              <w:spacing w:line="237" w:lineRule="auto"/>
              <w:ind w:left="107" w:right="258"/>
              <w:rPr>
                <w:sz w:val="24"/>
              </w:rPr>
            </w:pPr>
            <w:r>
              <w:rPr>
                <w:spacing w:val="-2"/>
                <w:sz w:val="24"/>
              </w:rPr>
              <w:t xml:space="preserve">Сформированность </w:t>
            </w:r>
            <w:r>
              <w:rPr>
                <w:sz w:val="24"/>
              </w:rPr>
              <w:t>личностных</w:t>
            </w:r>
            <w:r>
              <w:rPr>
                <w:spacing w:val="6"/>
                <w:sz w:val="24"/>
              </w:rPr>
              <w:t xml:space="preserve"> </w:t>
            </w:r>
            <w:r>
              <w:rPr>
                <w:sz w:val="24"/>
              </w:rPr>
              <w:t xml:space="preserve">качеств, </w:t>
            </w:r>
            <w:r>
              <w:rPr>
                <w:spacing w:val="-2"/>
                <w:sz w:val="24"/>
              </w:rPr>
              <w:t>обеспечивающих готовность</w:t>
            </w:r>
            <w:r>
              <w:rPr>
                <w:sz w:val="24"/>
              </w:rPr>
              <w:tab/>
            </w:r>
            <w:r>
              <w:rPr>
                <w:spacing w:val="-10"/>
                <w:sz w:val="24"/>
              </w:rPr>
              <w:t xml:space="preserve">к </w:t>
            </w:r>
            <w:r>
              <w:rPr>
                <w:spacing w:val="-2"/>
                <w:sz w:val="24"/>
              </w:rPr>
              <w:t>самостоятельной жизни</w:t>
            </w:r>
          </w:p>
        </w:tc>
        <w:tc>
          <w:tcPr>
            <w:tcW w:w="3974" w:type="dxa"/>
          </w:tcPr>
          <w:p w:rsidR="0085728A" w:rsidRDefault="00DD237F">
            <w:pPr>
              <w:pStyle w:val="TableParagraph"/>
              <w:ind w:left="106"/>
              <w:rPr>
                <w:b/>
                <w:sz w:val="24"/>
              </w:rPr>
            </w:pPr>
            <w:r>
              <w:rPr>
                <w:b/>
                <w:sz w:val="24"/>
              </w:rPr>
              <w:t>Проявляет чувства личной ответственности</w:t>
            </w:r>
            <w:r>
              <w:rPr>
                <w:b/>
                <w:spacing w:val="-10"/>
                <w:sz w:val="24"/>
              </w:rPr>
              <w:t xml:space="preserve"> </w:t>
            </w:r>
            <w:r>
              <w:rPr>
                <w:b/>
                <w:sz w:val="24"/>
              </w:rPr>
              <w:t>за</w:t>
            </w:r>
            <w:r>
              <w:rPr>
                <w:b/>
                <w:spacing w:val="-10"/>
                <w:sz w:val="24"/>
              </w:rPr>
              <w:t xml:space="preserve"> </w:t>
            </w:r>
            <w:r>
              <w:rPr>
                <w:b/>
                <w:sz w:val="24"/>
              </w:rPr>
              <w:t>свои</w:t>
            </w:r>
            <w:r>
              <w:rPr>
                <w:b/>
                <w:spacing w:val="-10"/>
                <w:sz w:val="24"/>
              </w:rPr>
              <w:t xml:space="preserve"> </w:t>
            </w:r>
            <w:r>
              <w:rPr>
                <w:b/>
                <w:sz w:val="24"/>
              </w:rPr>
              <w:t>дела</w:t>
            </w:r>
            <w:r>
              <w:rPr>
                <w:b/>
                <w:spacing w:val="-10"/>
                <w:sz w:val="24"/>
              </w:rPr>
              <w:t xml:space="preserve"> </w:t>
            </w:r>
            <w:r>
              <w:rPr>
                <w:b/>
                <w:sz w:val="24"/>
              </w:rPr>
              <w:t xml:space="preserve">и </w:t>
            </w:r>
            <w:r>
              <w:rPr>
                <w:b/>
                <w:spacing w:val="-2"/>
                <w:sz w:val="24"/>
              </w:rPr>
              <w:t>поступки</w:t>
            </w:r>
          </w:p>
          <w:p w:rsidR="0085728A" w:rsidRDefault="00DD237F" w:rsidP="00BF5A96">
            <w:pPr>
              <w:pStyle w:val="TableParagraph"/>
              <w:numPr>
                <w:ilvl w:val="0"/>
                <w:numId w:val="25"/>
              </w:numPr>
              <w:tabs>
                <w:tab w:val="left" w:pos="304"/>
              </w:tabs>
              <w:spacing w:line="271" w:lineRule="exact"/>
              <w:ind w:left="304" w:hanging="198"/>
              <w:rPr>
                <w:sz w:val="24"/>
              </w:rPr>
            </w:pPr>
            <w:r>
              <w:rPr>
                <w:sz w:val="24"/>
              </w:rPr>
              <w:t>не</w:t>
            </w:r>
            <w:r>
              <w:rPr>
                <w:spacing w:val="-1"/>
                <w:sz w:val="24"/>
              </w:rPr>
              <w:t xml:space="preserve"> </w:t>
            </w:r>
            <w:r>
              <w:rPr>
                <w:spacing w:val="-2"/>
                <w:sz w:val="24"/>
              </w:rPr>
              <w:t>проявляет</w:t>
            </w:r>
          </w:p>
          <w:p w:rsidR="0085728A" w:rsidRDefault="00DD237F" w:rsidP="00BF5A96">
            <w:pPr>
              <w:pStyle w:val="TableParagraph"/>
              <w:numPr>
                <w:ilvl w:val="0"/>
                <w:numId w:val="25"/>
              </w:numPr>
              <w:tabs>
                <w:tab w:val="left" w:pos="304"/>
              </w:tabs>
              <w:ind w:left="304" w:hanging="198"/>
              <w:rPr>
                <w:sz w:val="24"/>
              </w:rPr>
            </w:pPr>
            <w:r>
              <w:rPr>
                <w:sz w:val="24"/>
              </w:rPr>
              <w:t>проявляет</w:t>
            </w:r>
            <w:r>
              <w:rPr>
                <w:spacing w:val="-2"/>
                <w:sz w:val="24"/>
              </w:rPr>
              <w:t xml:space="preserve"> иногда</w:t>
            </w:r>
          </w:p>
          <w:p w:rsidR="0085728A" w:rsidRDefault="00DD237F" w:rsidP="00BF5A96">
            <w:pPr>
              <w:pStyle w:val="TableParagraph"/>
              <w:numPr>
                <w:ilvl w:val="0"/>
                <w:numId w:val="25"/>
              </w:numPr>
              <w:tabs>
                <w:tab w:val="left" w:pos="304"/>
              </w:tabs>
              <w:spacing w:line="276" w:lineRule="exact"/>
              <w:ind w:left="106" w:right="1358" w:firstLine="0"/>
              <w:rPr>
                <w:sz w:val="24"/>
              </w:rPr>
            </w:pPr>
            <w:r>
              <w:rPr>
                <w:sz w:val="24"/>
              </w:rPr>
              <w:t>проявляет</w:t>
            </w:r>
            <w:r>
              <w:rPr>
                <w:spacing w:val="-15"/>
                <w:sz w:val="24"/>
              </w:rPr>
              <w:t xml:space="preserve"> </w:t>
            </w:r>
            <w:r>
              <w:rPr>
                <w:sz w:val="24"/>
              </w:rPr>
              <w:t>очень</w:t>
            </w:r>
            <w:r>
              <w:rPr>
                <w:spacing w:val="-15"/>
                <w:sz w:val="24"/>
              </w:rPr>
              <w:t xml:space="preserve"> </w:t>
            </w:r>
            <w:r>
              <w:rPr>
                <w:sz w:val="24"/>
              </w:rPr>
              <w:t>часто 3-проявляет постоянно</w:t>
            </w:r>
          </w:p>
        </w:tc>
      </w:tr>
      <w:tr w:rsidR="0085728A">
        <w:trPr>
          <w:trHeight w:val="2207"/>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val="restart"/>
          </w:tcPr>
          <w:p w:rsidR="0085728A" w:rsidRDefault="00DD237F">
            <w:pPr>
              <w:pStyle w:val="TableParagraph"/>
              <w:tabs>
                <w:tab w:val="left" w:pos="943"/>
                <w:tab w:val="left" w:pos="1661"/>
              </w:tabs>
              <w:spacing w:line="237" w:lineRule="auto"/>
              <w:ind w:left="107" w:right="257"/>
              <w:rPr>
                <w:sz w:val="24"/>
              </w:rPr>
            </w:pPr>
            <w:r>
              <w:rPr>
                <w:spacing w:val="-2"/>
                <w:sz w:val="24"/>
              </w:rPr>
              <w:t>Сформированность начального</w:t>
            </w:r>
            <w:r>
              <w:rPr>
                <w:sz w:val="24"/>
              </w:rPr>
              <w:tab/>
            </w:r>
            <w:r>
              <w:rPr>
                <w:spacing w:val="-4"/>
                <w:sz w:val="24"/>
              </w:rPr>
              <w:t xml:space="preserve">опыта </w:t>
            </w:r>
            <w:r>
              <w:rPr>
                <w:sz w:val="24"/>
              </w:rPr>
              <w:t xml:space="preserve">участия в различных </w:t>
            </w:r>
            <w:r>
              <w:rPr>
                <w:spacing w:val="-2"/>
                <w:sz w:val="24"/>
              </w:rPr>
              <w:t>видах</w:t>
            </w:r>
            <w:r>
              <w:rPr>
                <w:sz w:val="24"/>
              </w:rPr>
              <w:tab/>
            </w:r>
            <w:r>
              <w:rPr>
                <w:spacing w:val="-2"/>
                <w:sz w:val="24"/>
              </w:rPr>
              <w:t>общественно полезной</w:t>
            </w:r>
          </w:p>
          <w:p w:rsidR="0085728A" w:rsidRDefault="00DD237F">
            <w:pPr>
              <w:pStyle w:val="TableParagraph"/>
              <w:spacing w:line="271" w:lineRule="exact"/>
              <w:ind w:left="107"/>
              <w:rPr>
                <w:sz w:val="24"/>
              </w:rPr>
            </w:pPr>
            <w:r>
              <w:rPr>
                <w:spacing w:val="-2"/>
                <w:sz w:val="24"/>
              </w:rPr>
              <w:t>деятельности</w:t>
            </w:r>
          </w:p>
        </w:tc>
        <w:tc>
          <w:tcPr>
            <w:tcW w:w="3974" w:type="dxa"/>
          </w:tcPr>
          <w:p w:rsidR="0085728A" w:rsidRDefault="00DD237F">
            <w:pPr>
              <w:pStyle w:val="TableParagraph"/>
              <w:spacing w:line="273" w:lineRule="exact"/>
              <w:ind w:left="106"/>
              <w:rPr>
                <w:b/>
                <w:sz w:val="24"/>
              </w:rPr>
            </w:pPr>
            <w:r>
              <w:rPr>
                <w:b/>
                <w:sz w:val="24"/>
              </w:rPr>
              <w:t>Участвует</w:t>
            </w:r>
            <w:r>
              <w:rPr>
                <w:b/>
                <w:spacing w:val="-1"/>
                <w:sz w:val="24"/>
              </w:rPr>
              <w:t xml:space="preserve"> </w:t>
            </w:r>
            <w:r>
              <w:rPr>
                <w:b/>
                <w:sz w:val="24"/>
              </w:rPr>
              <w:t>в</w:t>
            </w:r>
            <w:r>
              <w:rPr>
                <w:b/>
                <w:spacing w:val="-2"/>
                <w:sz w:val="24"/>
              </w:rPr>
              <w:t xml:space="preserve"> </w:t>
            </w:r>
            <w:r>
              <w:rPr>
                <w:b/>
                <w:sz w:val="24"/>
              </w:rPr>
              <w:t>трудовых</w:t>
            </w:r>
            <w:r>
              <w:rPr>
                <w:b/>
                <w:spacing w:val="-4"/>
                <w:sz w:val="24"/>
              </w:rPr>
              <w:t xml:space="preserve"> </w:t>
            </w:r>
            <w:r>
              <w:rPr>
                <w:b/>
                <w:spacing w:val="-2"/>
                <w:sz w:val="24"/>
              </w:rPr>
              <w:t>акциях</w:t>
            </w:r>
          </w:p>
          <w:p w:rsidR="0085728A" w:rsidRDefault="00DD237F" w:rsidP="00BF5A96">
            <w:pPr>
              <w:pStyle w:val="TableParagraph"/>
              <w:numPr>
                <w:ilvl w:val="0"/>
                <w:numId w:val="24"/>
              </w:numPr>
              <w:tabs>
                <w:tab w:val="left" w:pos="304"/>
              </w:tabs>
              <w:spacing w:line="274" w:lineRule="exact"/>
              <w:ind w:left="304" w:hanging="198"/>
              <w:rPr>
                <w:sz w:val="24"/>
              </w:rPr>
            </w:pPr>
            <w:r>
              <w:rPr>
                <w:sz w:val="24"/>
              </w:rPr>
              <w:t>не</w:t>
            </w:r>
            <w:r>
              <w:rPr>
                <w:spacing w:val="-3"/>
                <w:sz w:val="24"/>
              </w:rPr>
              <w:t xml:space="preserve"> </w:t>
            </w:r>
            <w:r>
              <w:rPr>
                <w:sz w:val="24"/>
              </w:rPr>
              <w:t>участвует</w:t>
            </w:r>
            <w:r>
              <w:rPr>
                <w:spacing w:val="-1"/>
                <w:sz w:val="24"/>
              </w:rPr>
              <w:t xml:space="preserve"> </w:t>
            </w:r>
            <w:r>
              <w:rPr>
                <w:sz w:val="24"/>
              </w:rPr>
              <w:t>в</w:t>
            </w:r>
            <w:r>
              <w:rPr>
                <w:spacing w:val="-4"/>
                <w:sz w:val="24"/>
              </w:rPr>
              <w:t xml:space="preserve"> </w:t>
            </w:r>
            <w:r>
              <w:rPr>
                <w:sz w:val="24"/>
              </w:rPr>
              <w:t>трудовых</w:t>
            </w:r>
            <w:r>
              <w:rPr>
                <w:spacing w:val="-2"/>
                <w:sz w:val="24"/>
              </w:rPr>
              <w:t xml:space="preserve"> акциях</w:t>
            </w:r>
          </w:p>
          <w:p w:rsidR="0085728A" w:rsidRDefault="00DD237F" w:rsidP="00BF5A96">
            <w:pPr>
              <w:pStyle w:val="TableParagraph"/>
              <w:numPr>
                <w:ilvl w:val="0"/>
                <w:numId w:val="24"/>
              </w:numPr>
              <w:tabs>
                <w:tab w:val="left" w:pos="306"/>
              </w:tabs>
              <w:ind w:left="106" w:right="141" w:firstLine="0"/>
              <w:rPr>
                <w:sz w:val="24"/>
              </w:rPr>
            </w:pPr>
            <w:r>
              <w:rPr>
                <w:sz w:val="24"/>
              </w:rPr>
              <w:t>участвует</w:t>
            </w:r>
            <w:r>
              <w:rPr>
                <w:spacing w:val="-14"/>
                <w:sz w:val="24"/>
              </w:rPr>
              <w:t xml:space="preserve"> </w:t>
            </w:r>
            <w:r>
              <w:rPr>
                <w:sz w:val="24"/>
              </w:rPr>
              <w:t>иногда,</w:t>
            </w:r>
            <w:r>
              <w:rPr>
                <w:spacing w:val="-14"/>
                <w:sz w:val="24"/>
              </w:rPr>
              <w:t xml:space="preserve"> </w:t>
            </w:r>
            <w:r>
              <w:rPr>
                <w:sz w:val="24"/>
              </w:rPr>
              <w:t>старается</w:t>
            </w:r>
            <w:r>
              <w:rPr>
                <w:spacing w:val="-14"/>
                <w:sz w:val="24"/>
              </w:rPr>
              <w:t xml:space="preserve"> </w:t>
            </w:r>
            <w:r>
              <w:rPr>
                <w:sz w:val="24"/>
              </w:rPr>
              <w:t>найти причины избежать участия</w:t>
            </w:r>
          </w:p>
          <w:p w:rsidR="0085728A" w:rsidRDefault="00DD237F" w:rsidP="00BF5A96">
            <w:pPr>
              <w:pStyle w:val="TableParagraph"/>
              <w:numPr>
                <w:ilvl w:val="0"/>
                <w:numId w:val="24"/>
              </w:numPr>
              <w:tabs>
                <w:tab w:val="left" w:pos="306"/>
              </w:tabs>
              <w:ind w:left="106" w:right="898" w:firstLine="0"/>
              <w:rPr>
                <w:sz w:val="24"/>
              </w:rPr>
            </w:pPr>
            <w:r>
              <w:rPr>
                <w:sz w:val="24"/>
              </w:rPr>
              <w:t>участвует,</w:t>
            </w:r>
            <w:r>
              <w:rPr>
                <w:spacing w:val="-14"/>
                <w:sz w:val="24"/>
              </w:rPr>
              <w:t xml:space="preserve"> </w:t>
            </w:r>
            <w:r>
              <w:rPr>
                <w:sz w:val="24"/>
              </w:rPr>
              <w:t>но</w:t>
            </w:r>
            <w:r>
              <w:rPr>
                <w:spacing w:val="-14"/>
                <w:sz w:val="24"/>
              </w:rPr>
              <w:t xml:space="preserve"> </w:t>
            </w:r>
            <w:r>
              <w:rPr>
                <w:sz w:val="24"/>
              </w:rPr>
              <w:t>не</w:t>
            </w:r>
            <w:r>
              <w:rPr>
                <w:spacing w:val="-15"/>
                <w:sz w:val="24"/>
              </w:rPr>
              <w:t xml:space="preserve"> </w:t>
            </w:r>
            <w:r>
              <w:rPr>
                <w:sz w:val="24"/>
              </w:rPr>
              <w:t>проявляет личной заинтересованности</w:t>
            </w:r>
          </w:p>
          <w:p w:rsidR="0085728A" w:rsidRDefault="00DD237F" w:rsidP="00BF5A96">
            <w:pPr>
              <w:pStyle w:val="TableParagraph"/>
              <w:numPr>
                <w:ilvl w:val="0"/>
                <w:numId w:val="24"/>
              </w:numPr>
              <w:tabs>
                <w:tab w:val="left" w:pos="306"/>
              </w:tabs>
              <w:spacing w:line="270" w:lineRule="atLeast"/>
              <w:ind w:left="106" w:right="373" w:firstLine="0"/>
              <w:rPr>
                <w:sz w:val="24"/>
              </w:rPr>
            </w:pPr>
            <w:r>
              <w:rPr>
                <w:sz w:val="24"/>
              </w:rPr>
              <w:t>участвует</w:t>
            </w:r>
            <w:r>
              <w:rPr>
                <w:spacing w:val="-15"/>
                <w:sz w:val="24"/>
              </w:rPr>
              <w:t xml:space="preserve"> </w:t>
            </w:r>
            <w:r>
              <w:rPr>
                <w:sz w:val="24"/>
              </w:rPr>
              <w:t>постоянно,</w:t>
            </w:r>
            <w:r>
              <w:rPr>
                <w:spacing w:val="-15"/>
                <w:sz w:val="24"/>
              </w:rPr>
              <w:t xml:space="preserve"> </w:t>
            </w:r>
            <w:r>
              <w:rPr>
                <w:sz w:val="24"/>
              </w:rPr>
              <w:t>проявляет личную заинтересованность</w:t>
            </w:r>
          </w:p>
        </w:tc>
      </w:tr>
      <w:tr w:rsidR="0085728A">
        <w:trPr>
          <w:trHeight w:val="1104"/>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spacing w:line="275" w:lineRule="exact"/>
              <w:ind w:left="106"/>
              <w:rPr>
                <w:b/>
                <w:sz w:val="24"/>
              </w:rPr>
            </w:pPr>
            <w:r>
              <w:rPr>
                <w:b/>
                <w:sz w:val="24"/>
              </w:rPr>
              <w:t>Умеет</w:t>
            </w:r>
            <w:r>
              <w:rPr>
                <w:b/>
                <w:spacing w:val="-4"/>
                <w:sz w:val="24"/>
              </w:rPr>
              <w:t xml:space="preserve"> </w:t>
            </w:r>
            <w:r>
              <w:rPr>
                <w:b/>
                <w:sz w:val="24"/>
              </w:rPr>
              <w:t>взаимодействовать</w:t>
            </w:r>
            <w:r>
              <w:rPr>
                <w:b/>
                <w:spacing w:val="-3"/>
                <w:sz w:val="24"/>
              </w:rPr>
              <w:t xml:space="preserve"> </w:t>
            </w:r>
            <w:r>
              <w:rPr>
                <w:b/>
                <w:spacing w:val="-10"/>
                <w:sz w:val="24"/>
              </w:rPr>
              <w:t>в</w:t>
            </w:r>
          </w:p>
          <w:p w:rsidR="0085728A" w:rsidRDefault="00DD237F">
            <w:pPr>
              <w:pStyle w:val="TableParagraph"/>
              <w:spacing w:line="274" w:lineRule="exact"/>
              <w:ind w:left="106"/>
              <w:rPr>
                <w:b/>
                <w:sz w:val="24"/>
              </w:rPr>
            </w:pPr>
            <w:r>
              <w:rPr>
                <w:b/>
                <w:sz w:val="24"/>
              </w:rPr>
              <w:t>коллективных</w:t>
            </w:r>
            <w:r>
              <w:rPr>
                <w:b/>
                <w:spacing w:val="-9"/>
                <w:sz w:val="24"/>
              </w:rPr>
              <w:t xml:space="preserve"> </w:t>
            </w:r>
            <w:r>
              <w:rPr>
                <w:b/>
                <w:sz w:val="24"/>
              </w:rPr>
              <w:t>творческих</w:t>
            </w:r>
            <w:r>
              <w:rPr>
                <w:b/>
                <w:spacing w:val="-4"/>
                <w:sz w:val="24"/>
              </w:rPr>
              <w:t xml:space="preserve"> </w:t>
            </w:r>
            <w:r>
              <w:rPr>
                <w:b/>
                <w:spacing w:val="-2"/>
                <w:sz w:val="24"/>
              </w:rPr>
              <w:t>делах</w:t>
            </w:r>
          </w:p>
          <w:p w:rsidR="0085728A" w:rsidRDefault="00DD237F">
            <w:pPr>
              <w:pStyle w:val="TableParagraph"/>
              <w:spacing w:line="276" w:lineRule="exact"/>
              <w:ind w:left="106"/>
              <w:rPr>
                <w:sz w:val="24"/>
              </w:rPr>
            </w:pPr>
            <w:r>
              <w:rPr>
                <w:sz w:val="24"/>
              </w:rPr>
              <w:t>0-не включается в процесс коллективной</w:t>
            </w:r>
            <w:r>
              <w:rPr>
                <w:spacing w:val="-15"/>
                <w:sz w:val="24"/>
              </w:rPr>
              <w:t xml:space="preserve"> </w:t>
            </w:r>
            <w:r>
              <w:rPr>
                <w:sz w:val="24"/>
              </w:rPr>
              <w:t>деятельности,</w:t>
            </w:r>
            <w:r>
              <w:rPr>
                <w:spacing w:val="-15"/>
                <w:sz w:val="24"/>
              </w:rPr>
              <w:t xml:space="preserve"> </w:t>
            </w:r>
            <w:r>
              <w:rPr>
                <w:sz w:val="24"/>
              </w:rPr>
              <w:t>не</w:t>
            </w:r>
          </w:p>
        </w:tc>
      </w:tr>
    </w:tbl>
    <w:p w:rsidR="0085728A" w:rsidRDefault="0085728A">
      <w:pPr>
        <w:spacing w:line="276"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6072"/>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tcPr>
          <w:p w:rsidR="0085728A" w:rsidRDefault="0085728A">
            <w:pPr>
              <w:pStyle w:val="TableParagraph"/>
              <w:rPr>
                <w:sz w:val="24"/>
              </w:rPr>
            </w:pPr>
          </w:p>
        </w:tc>
        <w:tc>
          <w:tcPr>
            <w:tcW w:w="3974" w:type="dxa"/>
          </w:tcPr>
          <w:p w:rsidR="0085728A" w:rsidRDefault="00DD237F">
            <w:pPr>
              <w:pStyle w:val="TableParagraph"/>
              <w:ind w:left="106"/>
              <w:rPr>
                <w:sz w:val="24"/>
              </w:rPr>
            </w:pPr>
            <w:r>
              <w:rPr>
                <w:sz w:val="24"/>
              </w:rPr>
              <w:t>проявляет</w:t>
            </w:r>
            <w:r>
              <w:rPr>
                <w:spacing w:val="-13"/>
                <w:sz w:val="24"/>
              </w:rPr>
              <w:t xml:space="preserve"> </w:t>
            </w:r>
            <w:r>
              <w:rPr>
                <w:sz w:val="24"/>
              </w:rPr>
              <w:t>интерес</w:t>
            </w:r>
            <w:r>
              <w:rPr>
                <w:spacing w:val="-14"/>
                <w:sz w:val="24"/>
              </w:rPr>
              <w:t xml:space="preserve"> </w:t>
            </w:r>
            <w:r>
              <w:rPr>
                <w:sz w:val="24"/>
              </w:rPr>
              <w:t>к</w:t>
            </w:r>
            <w:r>
              <w:rPr>
                <w:spacing w:val="-13"/>
                <w:sz w:val="24"/>
              </w:rPr>
              <w:t xml:space="preserve"> </w:t>
            </w:r>
            <w:r>
              <w:rPr>
                <w:sz w:val="24"/>
              </w:rPr>
              <w:t xml:space="preserve">совместным </w:t>
            </w:r>
            <w:r>
              <w:rPr>
                <w:spacing w:val="-2"/>
                <w:sz w:val="24"/>
              </w:rPr>
              <w:t>делам</w:t>
            </w:r>
          </w:p>
          <w:p w:rsidR="0085728A" w:rsidRDefault="00DD237F" w:rsidP="00BF5A96">
            <w:pPr>
              <w:pStyle w:val="TableParagraph"/>
              <w:numPr>
                <w:ilvl w:val="0"/>
                <w:numId w:val="23"/>
              </w:numPr>
              <w:tabs>
                <w:tab w:val="left" w:pos="304"/>
              </w:tabs>
              <w:ind w:right="144" w:firstLine="0"/>
              <w:rPr>
                <w:sz w:val="24"/>
              </w:rPr>
            </w:pPr>
            <w:r>
              <w:rPr>
                <w:sz w:val="24"/>
              </w:rPr>
              <w:t>включается</w:t>
            </w:r>
            <w:r>
              <w:rPr>
                <w:spacing w:val="-13"/>
                <w:sz w:val="24"/>
              </w:rPr>
              <w:t xml:space="preserve"> </w:t>
            </w:r>
            <w:r>
              <w:rPr>
                <w:sz w:val="24"/>
              </w:rPr>
              <w:t>в</w:t>
            </w:r>
            <w:r>
              <w:rPr>
                <w:spacing w:val="-14"/>
                <w:sz w:val="24"/>
              </w:rPr>
              <w:t xml:space="preserve"> </w:t>
            </w:r>
            <w:r>
              <w:rPr>
                <w:sz w:val="24"/>
              </w:rPr>
              <w:t>процесс</w:t>
            </w:r>
            <w:r>
              <w:rPr>
                <w:spacing w:val="-12"/>
                <w:sz w:val="24"/>
              </w:rPr>
              <w:t xml:space="preserve"> </w:t>
            </w:r>
            <w:r>
              <w:rPr>
                <w:sz w:val="24"/>
              </w:rPr>
              <w:t>совместных действий только под настойчивым влиянием взрослого, в процессе</w:t>
            </w:r>
          </w:p>
          <w:p w:rsidR="0085728A" w:rsidRDefault="00DD237F">
            <w:pPr>
              <w:pStyle w:val="TableParagraph"/>
              <w:ind w:left="106"/>
              <w:rPr>
                <w:sz w:val="24"/>
              </w:rPr>
            </w:pPr>
            <w:r>
              <w:rPr>
                <w:sz w:val="24"/>
              </w:rPr>
              <w:t>совместных</w:t>
            </w:r>
            <w:r>
              <w:rPr>
                <w:spacing w:val="-15"/>
                <w:sz w:val="24"/>
              </w:rPr>
              <w:t xml:space="preserve"> </w:t>
            </w:r>
            <w:r>
              <w:rPr>
                <w:sz w:val="24"/>
              </w:rPr>
              <w:t>действий</w:t>
            </w:r>
            <w:r>
              <w:rPr>
                <w:spacing w:val="-15"/>
                <w:sz w:val="24"/>
              </w:rPr>
              <w:t xml:space="preserve"> </w:t>
            </w:r>
            <w:r>
              <w:rPr>
                <w:sz w:val="24"/>
              </w:rPr>
              <w:t>проявляется неглубокий кратковременный</w:t>
            </w:r>
          </w:p>
          <w:p w:rsidR="0085728A" w:rsidRDefault="00DD237F">
            <w:pPr>
              <w:pStyle w:val="TableParagraph"/>
              <w:ind w:left="106"/>
              <w:rPr>
                <w:sz w:val="24"/>
              </w:rPr>
            </w:pPr>
            <w:r>
              <w:rPr>
                <w:spacing w:val="-2"/>
                <w:sz w:val="24"/>
              </w:rPr>
              <w:t>интерес</w:t>
            </w:r>
          </w:p>
          <w:p w:rsidR="0085728A" w:rsidRDefault="00DD237F" w:rsidP="00BF5A96">
            <w:pPr>
              <w:pStyle w:val="TableParagraph"/>
              <w:numPr>
                <w:ilvl w:val="0"/>
                <w:numId w:val="23"/>
              </w:numPr>
              <w:tabs>
                <w:tab w:val="left" w:pos="304"/>
              </w:tabs>
              <w:ind w:right="229" w:firstLine="0"/>
              <w:rPr>
                <w:sz w:val="24"/>
              </w:rPr>
            </w:pPr>
            <w:r>
              <w:rPr>
                <w:sz w:val="24"/>
              </w:rPr>
              <w:t>активно участвует во всех видах коллективной деятельности, хотя сам не выступает с инициативой о совместной</w:t>
            </w:r>
            <w:r>
              <w:rPr>
                <w:spacing w:val="-15"/>
                <w:sz w:val="24"/>
              </w:rPr>
              <w:t xml:space="preserve"> </w:t>
            </w:r>
            <w:r>
              <w:rPr>
                <w:sz w:val="24"/>
              </w:rPr>
              <w:t>деятельности,</w:t>
            </w:r>
            <w:r>
              <w:rPr>
                <w:spacing w:val="-15"/>
                <w:sz w:val="24"/>
              </w:rPr>
              <w:t xml:space="preserve"> </w:t>
            </w:r>
            <w:r>
              <w:rPr>
                <w:sz w:val="24"/>
              </w:rPr>
              <w:t>успешно взаимодействует со сверстниками, выступая, как правило, в роли</w:t>
            </w:r>
          </w:p>
          <w:p w:rsidR="0085728A" w:rsidRDefault="00DD237F">
            <w:pPr>
              <w:pStyle w:val="TableParagraph"/>
              <w:ind w:left="106"/>
              <w:rPr>
                <w:sz w:val="24"/>
              </w:rPr>
            </w:pPr>
            <w:r>
              <w:rPr>
                <w:spacing w:val="-2"/>
                <w:sz w:val="24"/>
              </w:rPr>
              <w:t>исполнителя</w:t>
            </w:r>
          </w:p>
          <w:p w:rsidR="0085728A" w:rsidRDefault="00DD237F" w:rsidP="00BF5A96">
            <w:pPr>
              <w:pStyle w:val="TableParagraph"/>
              <w:numPr>
                <w:ilvl w:val="0"/>
                <w:numId w:val="23"/>
              </w:numPr>
              <w:tabs>
                <w:tab w:val="left" w:pos="304"/>
              </w:tabs>
              <w:ind w:right="325" w:firstLine="0"/>
              <w:jc w:val="both"/>
              <w:rPr>
                <w:sz w:val="24"/>
              </w:rPr>
            </w:pPr>
            <w:r>
              <w:rPr>
                <w:sz w:val="24"/>
              </w:rPr>
              <w:t>активно</w:t>
            </w:r>
            <w:r>
              <w:rPr>
                <w:spacing w:val="-9"/>
                <w:sz w:val="24"/>
              </w:rPr>
              <w:t xml:space="preserve"> </w:t>
            </w:r>
            <w:r>
              <w:rPr>
                <w:sz w:val="24"/>
              </w:rPr>
              <w:t>участвует</w:t>
            </w:r>
            <w:r>
              <w:rPr>
                <w:spacing w:val="-9"/>
                <w:sz w:val="24"/>
              </w:rPr>
              <w:t xml:space="preserve"> </w:t>
            </w:r>
            <w:r>
              <w:rPr>
                <w:sz w:val="24"/>
              </w:rPr>
              <w:t>во</w:t>
            </w:r>
            <w:r>
              <w:rPr>
                <w:spacing w:val="-10"/>
                <w:sz w:val="24"/>
              </w:rPr>
              <w:t xml:space="preserve"> </w:t>
            </w:r>
            <w:r>
              <w:rPr>
                <w:sz w:val="24"/>
              </w:rPr>
              <w:t>всех</w:t>
            </w:r>
            <w:r>
              <w:rPr>
                <w:spacing w:val="-9"/>
                <w:sz w:val="24"/>
              </w:rPr>
              <w:t xml:space="preserve"> </w:t>
            </w:r>
            <w:r>
              <w:rPr>
                <w:sz w:val="24"/>
              </w:rPr>
              <w:t>видах коллективной</w:t>
            </w:r>
            <w:r>
              <w:rPr>
                <w:spacing w:val="-15"/>
                <w:sz w:val="24"/>
              </w:rPr>
              <w:t xml:space="preserve"> </w:t>
            </w:r>
            <w:r>
              <w:rPr>
                <w:sz w:val="24"/>
              </w:rPr>
              <w:t>деятельности,</w:t>
            </w:r>
            <w:r>
              <w:rPr>
                <w:spacing w:val="-15"/>
                <w:sz w:val="24"/>
              </w:rPr>
              <w:t xml:space="preserve"> </w:t>
            </w:r>
            <w:r>
              <w:rPr>
                <w:sz w:val="24"/>
              </w:rPr>
              <w:t>часто выступает с инициативой о</w:t>
            </w:r>
          </w:p>
          <w:p w:rsidR="0085728A" w:rsidRDefault="00DD237F">
            <w:pPr>
              <w:pStyle w:val="TableParagraph"/>
              <w:ind w:left="106"/>
              <w:rPr>
                <w:sz w:val="24"/>
              </w:rPr>
            </w:pPr>
            <w:r>
              <w:rPr>
                <w:sz w:val="24"/>
              </w:rPr>
              <w:t>совместной</w:t>
            </w:r>
            <w:r>
              <w:rPr>
                <w:spacing w:val="-15"/>
                <w:sz w:val="24"/>
              </w:rPr>
              <w:t xml:space="preserve"> </w:t>
            </w:r>
            <w:r>
              <w:rPr>
                <w:sz w:val="24"/>
              </w:rPr>
              <w:t>деятельности,</w:t>
            </w:r>
            <w:r>
              <w:rPr>
                <w:spacing w:val="-15"/>
                <w:sz w:val="24"/>
              </w:rPr>
              <w:t xml:space="preserve"> </w:t>
            </w:r>
            <w:r>
              <w:rPr>
                <w:sz w:val="24"/>
              </w:rPr>
              <w:t>успешно взаимодействует со сверстниками, при необходимости способен</w:t>
            </w:r>
          </w:p>
          <w:p w:rsidR="0085728A" w:rsidRDefault="00DD237F">
            <w:pPr>
              <w:pStyle w:val="TableParagraph"/>
              <w:spacing w:line="261" w:lineRule="exact"/>
              <w:ind w:left="106"/>
              <w:rPr>
                <w:sz w:val="24"/>
              </w:rPr>
            </w:pPr>
            <w:r>
              <w:rPr>
                <w:sz w:val="24"/>
              </w:rPr>
              <w:t>оказывать</w:t>
            </w:r>
            <w:r>
              <w:rPr>
                <w:spacing w:val="-2"/>
                <w:sz w:val="24"/>
              </w:rPr>
              <w:t xml:space="preserve"> </w:t>
            </w:r>
            <w:r>
              <w:rPr>
                <w:sz w:val="24"/>
              </w:rPr>
              <w:t>им</w:t>
            </w:r>
            <w:r>
              <w:rPr>
                <w:spacing w:val="-3"/>
                <w:sz w:val="24"/>
              </w:rPr>
              <w:t xml:space="preserve"> </w:t>
            </w:r>
            <w:r>
              <w:rPr>
                <w:spacing w:val="-2"/>
                <w:sz w:val="24"/>
              </w:rPr>
              <w:t>помощь</w:t>
            </w:r>
          </w:p>
        </w:tc>
      </w:tr>
      <w:tr w:rsidR="0085728A">
        <w:trPr>
          <w:trHeight w:val="4968"/>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val="restart"/>
          </w:tcPr>
          <w:p w:rsidR="0085728A" w:rsidRDefault="00DD237F">
            <w:pPr>
              <w:pStyle w:val="TableParagraph"/>
              <w:spacing w:line="237" w:lineRule="auto"/>
              <w:ind w:left="107"/>
              <w:rPr>
                <w:sz w:val="24"/>
              </w:rPr>
            </w:pPr>
            <w:r>
              <w:rPr>
                <w:spacing w:val="-2"/>
                <w:sz w:val="24"/>
              </w:rPr>
              <w:t>Сформированность навыков</w:t>
            </w:r>
          </w:p>
          <w:p w:rsidR="0085728A" w:rsidRDefault="00DD237F">
            <w:pPr>
              <w:pStyle w:val="TableParagraph"/>
              <w:spacing w:line="237" w:lineRule="auto"/>
              <w:ind w:left="107"/>
              <w:rPr>
                <w:sz w:val="24"/>
              </w:rPr>
            </w:pPr>
            <w:r>
              <w:rPr>
                <w:spacing w:val="-2"/>
                <w:sz w:val="24"/>
              </w:rPr>
              <w:t>самостоятельного поведения</w:t>
            </w:r>
          </w:p>
        </w:tc>
        <w:tc>
          <w:tcPr>
            <w:tcW w:w="3974" w:type="dxa"/>
          </w:tcPr>
          <w:p w:rsidR="0085728A" w:rsidRDefault="00DD237F">
            <w:pPr>
              <w:pStyle w:val="TableParagraph"/>
              <w:ind w:left="106" w:right="1196"/>
              <w:rPr>
                <w:b/>
                <w:sz w:val="24"/>
              </w:rPr>
            </w:pPr>
            <w:r>
              <w:rPr>
                <w:b/>
                <w:sz w:val="24"/>
              </w:rPr>
              <w:t>Умеет включаться в деятельность,</w:t>
            </w:r>
            <w:r>
              <w:rPr>
                <w:b/>
                <w:spacing w:val="-15"/>
                <w:sz w:val="24"/>
              </w:rPr>
              <w:t xml:space="preserve"> </w:t>
            </w:r>
            <w:r>
              <w:rPr>
                <w:b/>
                <w:sz w:val="24"/>
              </w:rPr>
              <w:t>следовать предложенному плану</w:t>
            </w:r>
          </w:p>
          <w:p w:rsidR="0085728A" w:rsidRDefault="00DD237F" w:rsidP="00BF5A96">
            <w:pPr>
              <w:pStyle w:val="TableParagraph"/>
              <w:numPr>
                <w:ilvl w:val="0"/>
                <w:numId w:val="22"/>
              </w:numPr>
              <w:tabs>
                <w:tab w:val="left" w:pos="304"/>
              </w:tabs>
              <w:spacing w:line="272" w:lineRule="exact"/>
              <w:ind w:left="304" w:hanging="198"/>
              <w:rPr>
                <w:sz w:val="24"/>
              </w:rPr>
            </w:pPr>
            <w:r>
              <w:rPr>
                <w:sz w:val="24"/>
              </w:rPr>
              <w:t>с</w:t>
            </w:r>
            <w:r>
              <w:rPr>
                <w:spacing w:val="-5"/>
                <w:sz w:val="24"/>
              </w:rPr>
              <w:t xml:space="preserve"> </w:t>
            </w:r>
            <w:r>
              <w:rPr>
                <w:sz w:val="24"/>
              </w:rPr>
              <w:t>трудом</w:t>
            </w:r>
            <w:r>
              <w:rPr>
                <w:spacing w:val="-2"/>
                <w:sz w:val="24"/>
              </w:rPr>
              <w:t xml:space="preserve"> </w:t>
            </w:r>
            <w:r>
              <w:rPr>
                <w:sz w:val="24"/>
              </w:rPr>
              <w:t xml:space="preserve">включается </w:t>
            </w:r>
            <w:r>
              <w:rPr>
                <w:spacing w:val="-10"/>
                <w:sz w:val="24"/>
              </w:rPr>
              <w:t>в</w:t>
            </w:r>
          </w:p>
          <w:p w:rsidR="0085728A" w:rsidRDefault="00DD237F">
            <w:pPr>
              <w:pStyle w:val="TableParagraph"/>
              <w:ind w:left="106"/>
              <w:rPr>
                <w:sz w:val="24"/>
              </w:rPr>
            </w:pPr>
            <w:r>
              <w:rPr>
                <w:sz w:val="24"/>
              </w:rPr>
              <w:t>деятельность,</w:t>
            </w:r>
            <w:r>
              <w:rPr>
                <w:spacing w:val="-15"/>
                <w:sz w:val="24"/>
              </w:rPr>
              <w:t xml:space="preserve"> </w:t>
            </w:r>
            <w:r>
              <w:rPr>
                <w:sz w:val="24"/>
              </w:rPr>
              <w:t>требуется</w:t>
            </w:r>
            <w:r>
              <w:rPr>
                <w:spacing w:val="-15"/>
                <w:sz w:val="24"/>
              </w:rPr>
              <w:t xml:space="preserve"> </w:t>
            </w:r>
            <w:r>
              <w:rPr>
                <w:sz w:val="24"/>
              </w:rPr>
              <w:t>постоянная помощь взрослого</w:t>
            </w:r>
          </w:p>
          <w:p w:rsidR="0085728A" w:rsidRDefault="00DD237F" w:rsidP="00BF5A96">
            <w:pPr>
              <w:pStyle w:val="TableParagraph"/>
              <w:numPr>
                <w:ilvl w:val="0"/>
                <w:numId w:val="22"/>
              </w:numPr>
              <w:tabs>
                <w:tab w:val="left" w:pos="304"/>
              </w:tabs>
              <w:ind w:left="106" w:right="700" w:firstLine="0"/>
              <w:rPr>
                <w:sz w:val="24"/>
              </w:rPr>
            </w:pPr>
            <w:r>
              <w:rPr>
                <w:sz w:val="24"/>
              </w:rPr>
              <w:t>включается</w:t>
            </w:r>
            <w:r>
              <w:rPr>
                <w:spacing w:val="-12"/>
                <w:sz w:val="24"/>
              </w:rPr>
              <w:t xml:space="preserve"> </w:t>
            </w:r>
            <w:r>
              <w:rPr>
                <w:sz w:val="24"/>
              </w:rPr>
              <w:t>в</w:t>
            </w:r>
            <w:r>
              <w:rPr>
                <w:spacing w:val="-13"/>
                <w:sz w:val="24"/>
              </w:rPr>
              <w:t xml:space="preserve"> </w:t>
            </w:r>
            <w:r>
              <w:rPr>
                <w:sz w:val="24"/>
              </w:rPr>
              <w:t>деятельность</w:t>
            </w:r>
            <w:r>
              <w:rPr>
                <w:spacing w:val="-11"/>
                <w:sz w:val="24"/>
              </w:rPr>
              <w:t xml:space="preserve"> </w:t>
            </w:r>
            <w:r>
              <w:rPr>
                <w:sz w:val="24"/>
              </w:rPr>
              <w:t>и следует</w:t>
            </w:r>
            <w:r>
              <w:rPr>
                <w:spacing w:val="-15"/>
                <w:sz w:val="24"/>
              </w:rPr>
              <w:t xml:space="preserve"> </w:t>
            </w:r>
            <w:r>
              <w:rPr>
                <w:sz w:val="24"/>
              </w:rPr>
              <w:t>предложенному</w:t>
            </w:r>
            <w:r>
              <w:rPr>
                <w:spacing w:val="-15"/>
                <w:sz w:val="24"/>
              </w:rPr>
              <w:t xml:space="preserve"> </w:t>
            </w:r>
            <w:r>
              <w:rPr>
                <w:sz w:val="24"/>
              </w:rPr>
              <w:t>плану</w:t>
            </w:r>
          </w:p>
          <w:p w:rsidR="0085728A" w:rsidRDefault="00DD237F">
            <w:pPr>
              <w:pStyle w:val="TableParagraph"/>
              <w:ind w:left="106"/>
              <w:rPr>
                <w:sz w:val="24"/>
              </w:rPr>
            </w:pPr>
            <w:r>
              <w:rPr>
                <w:sz w:val="24"/>
              </w:rPr>
              <w:t>только</w:t>
            </w:r>
            <w:r>
              <w:rPr>
                <w:spacing w:val="-15"/>
                <w:sz w:val="24"/>
              </w:rPr>
              <w:t xml:space="preserve"> </w:t>
            </w:r>
            <w:r>
              <w:rPr>
                <w:sz w:val="24"/>
              </w:rPr>
              <w:t>под</w:t>
            </w:r>
            <w:r>
              <w:rPr>
                <w:spacing w:val="-12"/>
                <w:sz w:val="24"/>
              </w:rPr>
              <w:t xml:space="preserve"> </w:t>
            </w:r>
            <w:r>
              <w:rPr>
                <w:sz w:val="24"/>
              </w:rPr>
              <w:t>настойчивым</w:t>
            </w:r>
            <w:r>
              <w:rPr>
                <w:spacing w:val="-13"/>
                <w:sz w:val="24"/>
              </w:rPr>
              <w:t xml:space="preserve"> </w:t>
            </w:r>
            <w:r>
              <w:rPr>
                <w:sz w:val="24"/>
              </w:rPr>
              <w:t xml:space="preserve">влиянием </w:t>
            </w:r>
            <w:r>
              <w:rPr>
                <w:spacing w:val="-2"/>
                <w:sz w:val="24"/>
              </w:rPr>
              <w:t>взрослого</w:t>
            </w:r>
          </w:p>
          <w:p w:rsidR="0085728A" w:rsidRDefault="00DD237F" w:rsidP="00BF5A96">
            <w:pPr>
              <w:pStyle w:val="TableParagraph"/>
              <w:numPr>
                <w:ilvl w:val="0"/>
                <w:numId w:val="22"/>
              </w:numPr>
              <w:tabs>
                <w:tab w:val="left" w:pos="306"/>
              </w:tabs>
              <w:ind w:left="106" w:right="136" w:firstLine="0"/>
              <w:rPr>
                <w:sz w:val="24"/>
              </w:rPr>
            </w:pPr>
            <w:r>
              <w:rPr>
                <w:sz w:val="24"/>
              </w:rPr>
              <w:t>умеет</w:t>
            </w:r>
            <w:r>
              <w:rPr>
                <w:spacing w:val="-10"/>
                <w:sz w:val="24"/>
              </w:rPr>
              <w:t xml:space="preserve"> </w:t>
            </w:r>
            <w:r>
              <w:rPr>
                <w:sz w:val="24"/>
              </w:rPr>
              <w:t>включится</w:t>
            </w:r>
            <w:r>
              <w:rPr>
                <w:spacing w:val="-10"/>
                <w:sz w:val="24"/>
              </w:rPr>
              <w:t xml:space="preserve"> </w:t>
            </w:r>
            <w:r>
              <w:rPr>
                <w:sz w:val="24"/>
              </w:rPr>
              <w:t>в</w:t>
            </w:r>
            <w:r>
              <w:rPr>
                <w:spacing w:val="-11"/>
                <w:sz w:val="24"/>
              </w:rPr>
              <w:t xml:space="preserve"> </w:t>
            </w:r>
            <w:r>
              <w:rPr>
                <w:sz w:val="24"/>
              </w:rPr>
              <w:t>деятельность</w:t>
            </w:r>
            <w:r>
              <w:rPr>
                <w:spacing w:val="-11"/>
                <w:sz w:val="24"/>
              </w:rPr>
              <w:t xml:space="preserve"> </w:t>
            </w:r>
            <w:r>
              <w:rPr>
                <w:sz w:val="24"/>
              </w:rPr>
              <w:t xml:space="preserve">и следовать предложенному плану, привлекает взрослого при </w:t>
            </w:r>
            <w:r>
              <w:rPr>
                <w:spacing w:val="-2"/>
                <w:sz w:val="24"/>
              </w:rPr>
              <w:t>затруднении</w:t>
            </w:r>
          </w:p>
          <w:p w:rsidR="0085728A" w:rsidRDefault="00DD237F" w:rsidP="00BF5A96">
            <w:pPr>
              <w:pStyle w:val="TableParagraph"/>
              <w:numPr>
                <w:ilvl w:val="0"/>
                <w:numId w:val="22"/>
              </w:numPr>
              <w:tabs>
                <w:tab w:val="left" w:pos="366"/>
              </w:tabs>
              <w:ind w:left="106" w:right="240" w:firstLine="0"/>
              <w:jc w:val="both"/>
              <w:rPr>
                <w:sz w:val="24"/>
              </w:rPr>
            </w:pPr>
            <w:r>
              <w:rPr>
                <w:sz w:val="24"/>
              </w:rPr>
              <w:t>умеет</w:t>
            </w:r>
            <w:r>
              <w:rPr>
                <w:spacing w:val="-5"/>
                <w:sz w:val="24"/>
              </w:rPr>
              <w:t xml:space="preserve"> </w:t>
            </w:r>
            <w:r>
              <w:rPr>
                <w:sz w:val="24"/>
              </w:rPr>
              <w:t>включится</w:t>
            </w:r>
            <w:r>
              <w:rPr>
                <w:spacing w:val="-5"/>
                <w:sz w:val="24"/>
              </w:rPr>
              <w:t xml:space="preserve"> </w:t>
            </w:r>
            <w:r>
              <w:rPr>
                <w:sz w:val="24"/>
              </w:rPr>
              <w:t>в</w:t>
            </w:r>
            <w:r>
              <w:rPr>
                <w:spacing w:val="-6"/>
                <w:sz w:val="24"/>
              </w:rPr>
              <w:t xml:space="preserve"> </w:t>
            </w:r>
            <w:r>
              <w:rPr>
                <w:sz w:val="24"/>
              </w:rPr>
              <w:t>деятельность и</w:t>
            </w:r>
            <w:r>
              <w:rPr>
                <w:spacing w:val="-15"/>
                <w:sz w:val="24"/>
              </w:rPr>
              <w:t xml:space="preserve"> </w:t>
            </w:r>
            <w:r>
              <w:rPr>
                <w:sz w:val="24"/>
              </w:rPr>
              <w:t>следовать</w:t>
            </w:r>
            <w:r>
              <w:rPr>
                <w:spacing w:val="-11"/>
                <w:sz w:val="24"/>
              </w:rPr>
              <w:t xml:space="preserve"> </w:t>
            </w:r>
            <w:r>
              <w:rPr>
                <w:sz w:val="24"/>
              </w:rPr>
              <w:t>предложенному</w:t>
            </w:r>
            <w:r>
              <w:rPr>
                <w:spacing w:val="-15"/>
                <w:sz w:val="24"/>
              </w:rPr>
              <w:t xml:space="preserve"> </w:t>
            </w:r>
            <w:r>
              <w:rPr>
                <w:sz w:val="24"/>
              </w:rPr>
              <w:t>плану, старается выполнять все</w:t>
            </w:r>
          </w:p>
          <w:p w:rsidR="0085728A" w:rsidRDefault="00DD237F">
            <w:pPr>
              <w:pStyle w:val="TableParagraph"/>
              <w:spacing w:line="261" w:lineRule="exact"/>
              <w:ind w:left="106"/>
              <w:rPr>
                <w:sz w:val="24"/>
              </w:rPr>
            </w:pPr>
            <w:r>
              <w:rPr>
                <w:spacing w:val="-2"/>
                <w:sz w:val="24"/>
              </w:rPr>
              <w:t>самостоятельно</w:t>
            </w:r>
          </w:p>
        </w:tc>
      </w:tr>
      <w:tr w:rsidR="0085728A">
        <w:trPr>
          <w:trHeight w:val="2208"/>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Pr>
                <w:b/>
                <w:sz w:val="24"/>
              </w:rPr>
            </w:pPr>
            <w:r>
              <w:rPr>
                <w:b/>
                <w:sz w:val="24"/>
              </w:rPr>
              <w:t>Умеет</w:t>
            </w:r>
            <w:r>
              <w:rPr>
                <w:b/>
                <w:spacing w:val="-9"/>
                <w:sz w:val="24"/>
              </w:rPr>
              <w:t xml:space="preserve"> </w:t>
            </w:r>
            <w:r>
              <w:rPr>
                <w:b/>
                <w:sz w:val="24"/>
              </w:rPr>
              <w:t>соотносить</w:t>
            </w:r>
            <w:r>
              <w:rPr>
                <w:b/>
                <w:spacing w:val="-10"/>
                <w:sz w:val="24"/>
              </w:rPr>
              <w:t xml:space="preserve"> </w:t>
            </w:r>
            <w:r>
              <w:rPr>
                <w:b/>
                <w:sz w:val="24"/>
              </w:rPr>
              <w:t>свои</w:t>
            </w:r>
            <w:r>
              <w:rPr>
                <w:b/>
                <w:spacing w:val="-10"/>
                <w:sz w:val="24"/>
              </w:rPr>
              <w:t xml:space="preserve"> </w:t>
            </w:r>
            <w:r>
              <w:rPr>
                <w:b/>
                <w:sz w:val="24"/>
              </w:rPr>
              <w:t>действия</w:t>
            </w:r>
            <w:r>
              <w:rPr>
                <w:b/>
                <w:spacing w:val="-10"/>
                <w:sz w:val="24"/>
              </w:rPr>
              <w:t xml:space="preserve"> </w:t>
            </w:r>
            <w:r>
              <w:rPr>
                <w:b/>
                <w:sz w:val="24"/>
              </w:rPr>
              <w:t xml:space="preserve">и их результаты с заданными </w:t>
            </w:r>
            <w:r>
              <w:rPr>
                <w:b/>
                <w:spacing w:val="-2"/>
                <w:sz w:val="24"/>
              </w:rPr>
              <w:t>образцами</w:t>
            </w:r>
          </w:p>
          <w:p w:rsidR="0085728A" w:rsidRDefault="00DD237F">
            <w:pPr>
              <w:pStyle w:val="TableParagraph"/>
              <w:ind w:left="106"/>
              <w:rPr>
                <w:sz w:val="24"/>
              </w:rPr>
            </w:pPr>
            <w:r>
              <w:rPr>
                <w:sz w:val="24"/>
              </w:rPr>
              <w:t>0-не умеет самостоятельно соотносить</w:t>
            </w:r>
            <w:r>
              <w:rPr>
                <w:spacing w:val="-9"/>
                <w:sz w:val="24"/>
              </w:rPr>
              <w:t xml:space="preserve"> </w:t>
            </w:r>
            <w:r>
              <w:rPr>
                <w:sz w:val="24"/>
              </w:rPr>
              <w:t>свои</w:t>
            </w:r>
            <w:r>
              <w:rPr>
                <w:spacing w:val="-10"/>
                <w:sz w:val="24"/>
              </w:rPr>
              <w:t xml:space="preserve"> </w:t>
            </w:r>
            <w:r>
              <w:rPr>
                <w:sz w:val="24"/>
              </w:rPr>
              <w:t>действия</w:t>
            </w:r>
            <w:r>
              <w:rPr>
                <w:spacing w:val="-10"/>
                <w:sz w:val="24"/>
              </w:rPr>
              <w:t xml:space="preserve"> </w:t>
            </w:r>
            <w:r>
              <w:rPr>
                <w:sz w:val="24"/>
              </w:rPr>
              <w:t>и</w:t>
            </w:r>
            <w:r>
              <w:rPr>
                <w:spacing w:val="-10"/>
                <w:sz w:val="24"/>
              </w:rPr>
              <w:t xml:space="preserve"> </w:t>
            </w:r>
            <w:r>
              <w:rPr>
                <w:sz w:val="24"/>
              </w:rPr>
              <w:t>их</w:t>
            </w:r>
          </w:p>
          <w:p w:rsidR="0085728A" w:rsidRDefault="00DD237F">
            <w:pPr>
              <w:pStyle w:val="TableParagraph"/>
              <w:spacing w:line="276" w:lineRule="exact"/>
              <w:ind w:left="106" w:right="215"/>
              <w:jc w:val="both"/>
              <w:rPr>
                <w:sz w:val="24"/>
              </w:rPr>
            </w:pPr>
            <w:r>
              <w:rPr>
                <w:sz w:val="24"/>
              </w:rPr>
              <w:t>результаты</w:t>
            </w:r>
            <w:r>
              <w:rPr>
                <w:spacing w:val="-13"/>
                <w:sz w:val="24"/>
              </w:rPr>
              <w:t xml:space="preserve"> </w:t>
            </w:r>
            <w:r>
              <w:rPr>
                <w:sz w:val="24"/>
              </w:rPr>
              <w:t>с</w:t>
            </w:r>
            <w:r>
              <w:rPr>
                <w:spacing w:val="-14"/>
                <w:sz w:val="24"/>
              </w:rPr>
              <w:t xml:space="preserve"> </w:t>
            </w:r>
            <w:r>
              <w:rPr>
                <w:sz w:val="24"/>
              </w:rPr>
              <w:t>заданными</w:t>
            </w:r>
            <w:r>
              <w:rPr>
                <w:spacing w:val="-13"/>
                <w:sz w:val="24"/>
              </w:rPr>
              <w:t xml:space="preserve"> </w:t>
            </w:r>
            <w:r>
              <w:rPr>
                <w:sz w:val="24"/>
              </w:rPr>
              <w:t>образцами 1-</w:t>
            </w:r>
            <w:r>
              <w:rPr>
                <w:spacing w:val="-7"/>
                <w:sz w:val="24"/>
              </w:rPr>
              <w:t xml:space="preserve"> </w:t>
            </w:r>
            <w:r>
              <w:rPr>
                <w:sz w:val="24"/>
              </w:rPr>
              <w:t>может</w:t>
            </w:r>
            <w:r>
              <w:rPr>
                <w:spacing w:val="-7"/>
                <w:sz w:val="24"/>
              </w:rPr>
              <w:t xml:space="preserve"> </w:t>
            </w:r>
            <w:r>
              <w:rPr>
                <w:sz w:val="24"/>
              </w:rPr>
              <w:t>соотносить</w:t>
            </w:r>
            <w:r>
              <w:rPr>
                <w:spacing w:val="-6"/>
                <w:sz w:val="24"/>
              </w:rPr>
              <w:t xml:space="preserve"> </w:t>
            </w:r>
            <w:r>
              <w:rPr>
                <w:sz w:val="24"/>
              </w:rPr>
              <w:t>свои</w:t>
            </w:r>
            <w:r>
              <w:rPr>
                <w:spacing w:val="-7"/>
                <w:sz w:val="24"/>
              </w:rPr>
              <w:t xml:space="preserve"> </w:t>
            </w:r>
            <w:r>
              <w:rPr>
                <w:sz w:val="24"/>
              </w:rPr>
              <w:t>действия и их результаты с заданными</w:t>
            </w:r>
          </w:p>
        </w:tc>
      </w:tr>
    </w:tbl>
    <w:p w:rsidR="0085728A" w:rsidRDefault="0085728A">
      <w:pPr>
        <w:spacing w:line="276" w:lineRule="exact"/>
        <w:jc w:val="both"/>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2483"/>
        </w:trPr>
        <w:tc>
          <w:tcPr>
            <w:tcW w:w="425" w:type="dxa"/>
            <w:vMerge w:val="restart"/>
          </w:tcPr>
          <w:p w:rsidR="0085728A" w:rsidRDefault="0085728A">
            <w:pPr>
              <w:pStyle w:val="TableParagraph"/>
              <w:rPr>
                <w:sz w:val="24"/>
              </w:rPr>
            </w:pPr>
          </w:p>
        </w:tc>
        <w:tc>
          <w:tcPr>
            <w:tcW w:w="2980" w:type="dxa"/>
            <w:vMerge w:val="restart"/>
          </w:tcPr>
          <w:p w:rsidR="0085728A" w:rsidRDefault="0085728A">
            <w:pPr>
              <w:pStyle w:val="TableParagraph"/>
              <w:rPr>
                <w:sz w:val="24"/>
              </w:rPr>
            </w:pPr>
          </w:p>
        </w:tc>
        <w:tc>
          <w:tcPr>
            <w:tcW w:w="2555" w:type="dxa"/>
            <w:vMerge w:val="restart"/>
          </w:tcPr>
          <w:p w:rsidR="0085728A" w:rsidRDefault="0085728A">
            <w:pPr>
              <w:pStyle w:val="TableParagraph"/>
              <w:rPr>
                <w:sz w:val="24"/>
              </w:rPr>
            </w:pPr>
          </w:p>
        </w:tc>
        <w:tc>
          <w:tcPr>
            <w:tcW w:w="3974" w:type="dxa"/>
          </w:tcPr>
          <w:p w:rsidR="0085728A" w:rsidRDefault="00DD237F">
            <w:pPr>
              <w:pStyle w:val="TableParagraph"/>
              <w:ind w:left="106" w:right="333"/>
              <w:rPr>
                <w:sz w:val="24"/>
              </w:rPr>
            </w:pPr>
            <w:r>
              <w:rPr>
                <w:sz w:val="24"/>
              </w:rPr>
              <w:t>образцами с постоянной и значительной</w:t>
            </w:r>
            <w:r>
              <w:rPr>
                <w:spacing w:val="-15"/>
                <w:sz w:val="24"/>
              </w:rPr>
              <w:t xml:space="preserve"> </w:t>
            </w:r>
            <w:r>
              <w:rPr>
                <w:sz w:val="24"/>
              </w:rPr>
              <w:t>помощью</w:t>
            </w:r>
            <w:r>
              <w:rPr>
                <w:spacing w:val="-15"/>
                <w:sz w:val="24"/>
              </w:rPr>
              <w:t xml:space="preserve"> </w:t>
            </w:r>
            <w:r>
              <w:rPr>
                <w:sz w:val="24"/>
              </w:rPr>
              <w:t>взрослого 2-соотносит свои действия и их</w:t>
            </w:r>
          </w:p>
          <w:p w:rsidR="0085728A" w:rsidRDefault="00DD237F">
            <w:pPr>
              <w:pStyle w:val="TableParagraph"/>
              <w:ind w:left="106" w:right="162"/>
              <w:jc w:val="both"/>
              <w:rPr>
                <w:sz w:val="24"/>
              </w:rPr>
            </w:pPr>
            <w:r>
              <w:rPr>
                <w:sz w:val="24"/>
              </w:rPr>
              <w:t>результаты с заданными образцами с</w:t>
            </w:r>
            <w:r>
              <w:rPr>
                <w:spacing w:val="-14"/>
                <w:sz w:val="24"/>
              </w:rPr>
              <w:t xml:space="preserve"> </w:t>
            </w:r>
            <w:r>
              <w:rPr>
                <w:sz w:val="24"/>
              </w:rPr>
              <w:t>минимальной</w:t>
            </w:r>
            <w:r>
              <w:rPr>
                <w:spacing w:val="-13"/>
                <w:sz w:val="24"/>
              </w:rPr>
              <w:t xml:space="preserve"> </w:t>
            </w:r>
            <w:r>
              <w:rPr>
                <w:sz w:val="24"/>
              </w:rPr>
              <w:t>помощью</w:t>
            </w:r>
            <w:r>
              <w:rPr>
                <w:spacing w:val="-13"/>
                <w:sz w:val="24"/>
              </w:rPr>
              <w:t xml:space="preserve"> </w:t>
            </w:r>
            <w:r>
              <w:rPr>
                <w:sz w:val="24"/>
              </w:rPr>
              <w:t>взрослого 3- соотносит свои действия и их</w:t>
            </w:r>
          </w:p>
          <w:p w:rsidR="0085728A" w:rsidRDefault="00DD237F">
            <w:pPr>
              <w:pStyle w:val="TableParagraph"/>
              <w:ind w:left="106" w:right="154"/>
              <w:jc w:val="both"/>
              <w:rPr>
                <w:sz w:val="24"/>
              </w:rPr>
            </w:pPr>
            <w:r>
              <w:rPr>
                <w:sz w:val="24"/>
              </w:rPr>
              <w:t>результаты</w:t>
            </w:r>
            <w:r>
              <w:rPr>
                <w:spacing w:val="-13"/>
                <w:sz w:val="24"/>
              </w:rPr>
              <w:t xml:space="preserve"> </w:t>
            </w:r>
            <w:r>
              <w:rPr>
                <w:sz w:val="24"/>
              </w:rPr>
              <w:t>с</w:t>
            </w:r>
            <w:r>
              <w:rPr>
                <w:spacing w:val="-14"/>
                <w:sz w:val="24"/>
              </w:rPr>
              <w:t xml:space="preserve"> </w:t>
            </w:r>
            <w:r>
              <w:rPr>
                <w:sz w:val="24"/>
              </w:rPr>
              <w:t>заданными</w:t>
            </w:r>
            <w:r>
              <w:rPr>
                <w:spacing w:val="-13"/>
                <w:sz w:val="24"/>
              </w:rPr>
              <w:t xml:space="preserve"> </w:t>
            </w:r>
            <w:r>
              <w:rPr>
                <w:sz w:val="24"/>
              </w:rPr>
              <w:t>образцами, проявляя в основном</w:t>
            </w:r>
          </w:p>
          <w:p w:rsidR="0085728A" w:rsidRDefault="00DD237F">
            <w:pPr>
              <w:pStyle w:val="TableParagraph"/>
              <w:spacing w:line="261" w:lineRule="exact"/>
              <w:ind w:left="106"/>
              <w:jc w:val="both"/>
              <w:rPr>
                <w:sz w:val="24"/>
              </w:rPr>
            </w:pPr>
            <w:r>
              <w:rPr>
                <w:sz w:val="24"/>
              </w:rPr>
              <w:t>самостоятельность</w:t>
            </w:r>
            <w:r>
              <w:rPr>
                <w:spacing w:val="-3"/>
                <w:sz w:val="24"/>
              </w:rPr>
              <w:t xml:space="preserve"> </w:t>
            </w:r>
            <w:r>
              <w:rPr>
                <w:sz w:val="24"/>
              </w:rPr>
              <w:t>и</w:t>
            </w:r>
            <w:r>
              <w:rPr>
                <w:spacing w:val="-3"/>
                <w:sz w:val="24"/>
              </w:rPr>
              <w:t xml:space="preserve"> </w:t>
            </w:r>
            <w:r>
              <w:rPr>
                <w:spacing w:val="-2"/>
                <w:sz w:val="24"/>
              </w:rPr>
              <w:t>объективность</w:t>
            </w:r>
          </w:p>
        </w:tc>
      </w:tr>
      <w:tr w:rsidR="0085728A">
        <w:trPr>
          <w:trHeight w:val="3864"/>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Pr>
                <w:b/>
                <w:sz w:val="24"/>
              </w:rPr>
            </w:pPr>
            <w:r>
              <w:rPr>
                <w:b/>
                <w:sz w:val="24"/>
              </w:rPr>
              <w:t>Адекватно</w:t>
            </w:r>
            <w:r>
              <w:rPr>
                <w:b/>
                <w:spacing w:val="-15"/>
                <w:sz w:val="24"/>
              </w:rPr>
              <w:t xml:space="preserve"> </w:t>
            </w:r>
            <w:r>
              <w:rPr>
                <w:b/>
                <w:sz w:val="24"/>
              </w:rPr>
              <w:t>воспринимает</w:t>
            </w:r>
            <w:r>
              <w:rPr>
                <w:b/>
                <w:spacing w:val="-15"/>
                <w:sz w:val="24"/>
              </w:rPr>
              <w:t xml:space="preserve"> </w:t>
            </w:r>
            <w:r>
              <w:rPr>
                <w:b/>
                <w:sz w:val="24"/>
              </w:rPr>
              <w:t>оценку своей деятельности</w:t>
            </w:r>
          </w:p>
          <w:p w:rsidR="0085728A" w:rsidRDefault="00DD237F" w:rsidP="00BF5A96">
            <w:pPr>
              <w:pStyle w:val="TableParagraph"/>
              <w:numPr>
                <w:ilvl w:val="0"/>
                <w:numId w:val="21"/>
              </w:numPr>
              <w:tabs>
                <w:tab w:val="left" w:pos="304"/>
              </w:tabs>
              <w:ind w:right="182" w:firstLine="0"/>
              <w:rPr>
                <w:sz w:val="24"/>
              </w:rPr>
            </w:pPr>
            <w:r>
              <w:rPr>
                <w:sz w:val="24"/>
              </w:rPr>
              <w:t>не</w:t>
            </w:r>
            <w:r>
              <w:rPr>
                <w:spacing w:val="-13"/>
                <w:sz w:val="24"/>
              </w:rPr>
              <w:t xml:space="preserve"> </w:t>
            </w:r>
            <w:r>
              <w:rPr>
                <w:sz w:val="24"/>
              </w:rPr>
              <w:t>умеет</w:t>
            </w:r>
            <w:r>
              <w:rPr>
                <w:spacing w:val="-13"/>
                <w:sz w:val="24"/>
              </w:rPr>
              <w:t xml:space="preserve"> </w:t>
            </w:r>
            <w:r>
              <w:rPr>
                <w:sz w:val="24"/>
              </w:rPr>
              <w:t>адекватно</w:t>
            </w:r>
            <w:r>
              <w:rPr>
                <w:spacing w:val="-13"/>
                <w:sz w:val="24"/>
              </w:rPr>
              <w:t xml:space="preserve"> </w:t>
            </w:r>
            <w:r>
              <w:rPr>
                <w:sz w:val="24"/>
              </w:rPr>
              <w:t>воспринимать оценку своей деятельности</w:t>
            </w:r>
          </w:p>
          <w:p w:rsidR="0085728A" w:rsidRDefault="00DD237F" w:rsidP="00BF5A96">
            <w:pPr>
              <w:pStyle w:val="TableParagraph"/>
              <w:numPr>
                <w:ilvl w:val="0"/>
                <w:numId w:val="21"/>
              </w:numPr>
              <w:tabs>
                <w:tab w:val="left" w:pos="304"/>
              </w:tabs>
              <w:ind w:right="121" w:firstLine="0"/>
              <w:rPr>
                <w:sz w:val="24"/>
              </w:rPr>
            </w:pPr>
            <w:r>
              <w:rPr>
                <w:sz w:val="24"/>
              </w:rPr>
              <w:t>не</w:t>
            </w:r>
            <w:r>
              <w:rPr>
                <w:spacing w:val="-13"/>
                <w:sz w:val="24"/>
              </w:rPr>
              <w:t xml:space="preserve"> </w:t>
            </w:r>
            <w:r>
              <w:rPr>
                <w:sz w:val="24"/>
              </w:rPr>
              <w:t>всегда</w:t>
            </w:r>
            <w:r>
              <w:rPr>
                <w:spacing w:val="-13"/>
                <w:sz w:val="24"/>
              </w:rPr>
              <w:t xml:space="preserve"> </w:t>
            </w:r>
            <w:r>
              <w:rPr>
                <w:sz w:val="24"/>
              </w:rPr>
              <w:t>адекватно</w:t>
            </w:r>
            <w:r>
              <w:rPr>
                <w:spacing w:val="-13"/>
                <w:sz w:val="24"/>
              </w:rPr>
              <w:t xml:space="preserve"> </w:t>
            </w:r>
            <w:r>
              <w:rPr>
                <w:sz w:val="24"/>
              </w:rPr>
              <w:t>воспринимает оценку своей деятельности</w:t>
            </w:r>
          </w:p>
          <w:p w:rsidR="0085728A" w:rsidRDefault="00DD237F" w:rsidP="00BF5A96">
            <w:pPr>
              <w:pStyle w:val="TableParagraph"/>
              <w:numPr>
                <w:ilvl w:val="0"/>
                <w:numId w:val="21"/>
              </w:numPr>
              <w:tabs>
                <w:tab w:val="left" w:pos="304"/>
              </w:tabs>
              <w:ind w:left="304" w:hanging="198"/>
              <w:rPr>
                <w:sz w:val="24"/>
              </w:rPr>
            </w:pPr>
            <w:r>
              <w:rPr>
                <w:sz w:val="24"/>
              </w:rPr>
              <w:t>как</w:t>
            </w:r>
            <w:r>
              <w:rPr>
                <w:spacing w:val="-2"/>
                <w:sz w:val="24"/>
              </w:rPr>
              <w:t xml:space="preserve"> </w:t>
            </w:r>
            <w:r>
              <w:rPr>
                <w:sz w:val="24"/>
              </w:rPr>
              <w:t>правило,</w:t>
            </w:r>
            <w:r>
              <w:rPr>
                <w:spacing w:val="-1"/>
                <w:sz w:val="24"/>
              </w:rPr>
              <w:t xml:space="preserve"> </w:t>
            </w:r>
            <w:r>
              <w:rPr>
                <w:spacing w:val="-2"/>
                <w:sz w:val="24"/>
              </w:rPr>
              <w:t>адекватно</w:t>
            </w:r>
          </w:p>
          <w:p w:rsidR="0085728A" w:rsidRDefault="00DD237F">
            <w:pPr>
              <w:pStyle w:val="TableParagraph"/>
              <w:ind w:left="106"/>
              <w:rPr>
                <w:sz w:val="24"/>
              </w:rPr>
            </w:pPr>
            <w:r>
              <w:rPr>
                <w:sz w:val="24"/>
              </w:rPr>
              <w:t>воспринимает</w:t>
            </w:r>
            <w:r>
              <w:rPr>
                <w:spacing w:val="-4"/>
                <w:sz w:val="24"/>
              </w:rPr>
              <w:t xml:space="preserve"> </w:t>
            </w:r>
            <w:r>
              <w:rPr>
                <w:sz w:val="24"/>
              </w:rPr>
              <w:t>оценку</w:t>
            </w:r>
            <w:r>
              <w:rPr>
                <w:spacing w:val="-8"/>
                <w:sz w:val="24"/>
              </w:rPr>
              <w:t xml:space="preserve"> </w:t>
            </w:r>
            <w:r>
              <w:rPr>
                <w:spacing w:val="-4"/>
                <w:sz w:val="24"/>
              </w:rPr>
              <w:t>своей</w:t>
            </w:r>
          </w:p>
          <w:p w:rsidR="0085728A" w:rsidRDefault="00DD237F">
            <w:pPr>
              <w:pStyle w:val="TableParagraph"/>
              <w:ind w:left="106" w:right="690"/>
              <w:rPr>
                <w:sz w:val="24"/>
              </w:rPr>
            </w:pPr>
            <w:r>
              <w:rPr>
                <w:sz w:val="24"/>
              </w:rPr>
              <w:t>деятельности, но нуждается в дополнительных</w:t>
            </w:r>
            <w:r>
              <w:rPr>
                <w:spacing w:val="-15"/>
                <w:sz w:val="24"/>
              </w:rPr>
              <w:t xml:space="preserve"> </w:t>
            </w:r>
            <w:r>
              <w:rPr>
                <w:sz w:val="24"/>
              </w:rPr>
              <w:t xml:space="preserve">разъяснениях </w:t>
            </w:r>
            <w:r>
              <w:rPr>
                <w:spacing w:val="-2"/>
                <w:sz w:val="24"/>
              </w:rPr>
              <w:t>взрослого.</w:t>
            </w:r>
          </w:p>
          <w:p w:rsidR="0085728A" w:rsidRDefault="00DD237F" w:rsidP="00BF5A96">
            <w:pPr>
              <w:pStyle w:val="TableParagraph"/>
              <w:numPr>
                <w:ilvl w:val="0"/>
                <w:numId w:val="21"/>
              </w:numPr>
              <w:tabs>
                <w:tab w:val="left" w:pos="304"/>
              </w:tabs>
              <w:ind w:left="304" w:hanging="198"/>
              <w:rPr>
                <w:sz w:val="24"/>
              </w:rPr>
            </w:pPr>
            <w:r>
              <w:rPr>
                <w:sz w:val="24"/>
              </w:rPr>
              <w:t>как</w:t>
            </w:r>
            <w:r>
              <w:rPr>
                <w:spacing w:val="-2"/>
                <w:sz w:val="24"/>
              </w:rPr>
              <w:t xml:space="preserve"> </w:t>
            </w:r>
            <w:r>
              <w:rPr>
                <w:sz w:val="24"/>
              </w:rPr>
              <w:t>правило,</w:t>
            </w:r>
            <w:r>
              <w:rPr>
                <w:spacing w:val="-1"/>
                <w:sz w:val="24"/>
              </w:rPr>
              <w:t xml:space="preserve"> </w:t>
            </w:r>
            <w:r>
              <w:rPr>
                <w:spacing w:val="-2"/>
                <w:sz w:val="24"/>
              </w:rPr>
              <w:t>адекватно</w:t>
            </w:r>
          </w:p>
          <w:p w:rsidR="0085728A" w:rsidRDefault="00DD237F">
            <w:pPr>
              <w:pStyle w:val="TableParagraph"/>
              <w:spacing w:line="270" w:lineRule="atLeast"/>
              <w:ind w:left="106"/>
              <w:rPr>
                <w:sz w:val="24"/>
              </w:rPr>
            </w:pPr>
            <w:r>
              <w:rPr>
                <w:sz w:val="24"/>
              </w:rPr>
              <w:t>воспринимает</w:t>
            </w:r>
            <w:r>
              <w:rPr>
                <w:spacing w:val="-15"/>
                <w:sz w:val="24"/>
              </w:rPr>
              <w:t xml:space="preserve"> </w:t>
            </w:r>
            <w:r>
              <w:rPr>
                <w:sz w:val="24"/>
              </w:rPr>
              <w:t>оценку</w:t>
            </w:r>
            <w:r>
              <w:rPr>
                <w:spacing w:val="-15"/>
                <w:sz w:val="24"/>
              </w:rPr>
              <w:t xml:space="preserve"> </w:t>
            </w:r>
            <w:r>
              <w:rPr>
                <w:sz w:val="24"/>
              </w:rPr>
              <w:t xml:space="preserve">своей </w:t>
            </w:r>
            <w:r>
              <w:rPr>
                <w:spacing w:val="-2"/>
                <w:sz w:val="24"/>
              </w:rPr>
              <w:t>деятельности</w:t>
            </w:r>
          </w:p>
        </w:tc>
      </w:tr>
      <w:tr w:rsidR="0085728A">
        <w:trPr>
          <w:trHeight w:val="5520"/>
        </w:trPr>
        <w:tc>
          <w:tcPr>
            <w:tcW w:w="425" w:type="dxa"/>
            <w:vMerge/>
            <w:tcBorders>
              <w:top w:val="nil"/>
            </w:tcBorders>
          </w:tcPr>
          <w:p w:rsidR="0085728A" w:rsidRDefault="0085728A">
            <w:pPr>
              <w:rPr>
                <w:sz w:val="2"/>
                <w:szCs w:val="2"/>
              </w:rPr>
            </w:pPr>
          </w:p>
        </w:tc>
        <w:tc>
          <w:tcPr>
            <w:tcW w:w="2980" w:type="dxa"/>
            <w:vMerge/>
            <w:tcBorders>
              <w:top w:val="nil"/>
            </w:tcBorders>
          </w:tcPr>
          <w:p w:rsidR="0085728A" w:rsidRDefault="0085728A">
            <w:pPr>
              <w:rPr>
                <w:sz w:val="2"/>
                <w:szCs w:val="2"/>
              </w:rPr>
            </w:pPr>
          </w:p>
        </w:tc>
        <w:tc>
          <w:tcPr>
            <w:tcW w:w="2555" w:type="dxa"/>
            <w:vMerge/>
            <w:tcBorders>
              <w:top w:val="nil"/>
            </w:tcBorders>
          </w:tcPr>
          <w:p w:rsidR="0085728A" w:rsidRDefault="0085728A">
            <w:pPr>
              <w:rPr>
                <w:sz w:val="2"/>
                <w:szCs w:val="2"/>
              </w:rPr>
            </w:pPr>
          </w:p>
        </w:tc>
        <w:tc>
          <w:tcPr>
            <w:tcW w:w="3974" w:type="dxa"/>
          </w:tcPr>
          <w:p w:rsidR="0085728A" w:rsidRDefault="00DD237F">
            <w:pPr>
              <w:pStyle w:val="TableParagraph"/>
              <w:ind w:left="106"/>
              <w:rPr>
                <w:b/>
                <w:sz w:val="24"/>
              </w:rPr>
            </w:pPr>
            <w:r>
              <w:rPr>
                <w:b/>
                <w:sz w:val="24"/>
              </w:rPr>
              <w:t>Умеет адекватно оценивать результаты</w:t>
            </w:r>
            <w:r>
              <w:rPr>
                <w:b/>
                <w:spacing w:val="-10"/>
                <w:sz w:val="24"/>
              </w:rPr>
              <w:t xml:space="preserve"> </w:t>
            </w:r>
            <w:r>
              <w:rPr>
                <w:b/>
                <w:sz w:val="24"/>
              </w:rPr>
              <w:t>своего</w:t>
            </w:r>
            <w:r>
              <w:rPr>
                <w:b/>
                <w:spacing w:val="-10"/>
                <w:sz w:val="24"/>
              </w:rPr>
              <w:t xml:space="preserve"> </w:t>
            </w:r>
            <w:r>
              <w:rPr>
                <w:b/>
                <w:sz w:val="24"/>
              </w:rPr>
              <w:t>труда</w:t>
            </w:r>
            <w:r>
              <w:rPr>
                <w:b/>
                <w:spacing w:val="-10"/>
                <w:sz w:val="24"/>
              </w:rPr>
              <w:t xml:space="preserve"> </w:t>
            </w:r>
            <w:r>
              <w:rPr>
                <w:b/>
                <w:sz w:val="24"/>
              </w:rPr>
              <w:t>с</w:t>
            </w:r>
            <w:r>
              <w:rPr>
                <w:b/>
                <w:spacing w:val="-11"/>
                <w:sz w:val="24"/>
              </w:rPr>
              <w:t xml:space="preserve"> </w:t>
            </w:r>
            <w:r>
              <w:rPr>
                <w:b/>
                <w:sz w:val="24"/>
              </w:rPr>
              <w:t>учетом предложенных критериев</w:t>
            </w:r>
          </w:p>
          <w:p w:rsidR="0085728A" w:rsidRDefault="00DD237F" w:rsidP="00BF5A96">
            <w:pPr>
              <w:pStyle w:val="TableParagraph"/>
              <w:numPr>
                <w:ilvl w:val="0"/>
                <w:numId w:val="20"/>
              </w:numPr>
              <w:tabs>
                <w:tab w:val="left" w:pos="304"/>
              </w:tabs>
              <w:spacing w:line="271" w:lineRule="exact"/>
              <w:ind w:left="304" w:hanging="198"/>
              <w:rPr>
                <w:sz w:val="24"/>
              </w:rPr>
            </w:pPr>
            <w:r>
              <w:rPr>
                <w:sz w:val="24"/>
              </w:rPr>
              <w:t>не</w:t>
            </w:r>
            <w:r>
              <w:rPr>
                <w:spacing w:val="-1"/>
                <w:sz w:val="24"/>
              </w:rPr>
              <w:t xml:space="preserve"> </w:t>
            </w:r>
            <w:r>
              <w:rPr>
                <w:sz w:val="24"/>
              </w:rPr>
              <w:t>умеет,</w:t>
            </w:r>
            <w:r>
              <w:rPr>
                <w:spacing w:val="-1"/>
                <w:sz w:val="24"/>
              </w:rPr>
              <w:t xml:space="preserve"> </w:t>
            </w:r>
            <w:r>
              <w:rPr>
                <w:sz w:val="24"/>
              </w:rPr>
              <w:t>не</w:t>
            </w:r>
            <w:r>
              <w:rPr>
                <w:spacing w:val="-3"/>
                <w:sz w:val="24"/>
              </w:rPr>
              <w:t xml:space="preserve"> </w:t>
            </w:r>
            <w:r>
              <w:rPr>
                <w:sz w:val="24"/>
              </w:rPr>
              <w:t>пытается и</w:t>
            </w:r>
            <w:r>
              <w:rPr>
                <w:spacing w:val="-1"/>
                <w:sz w:val="24"/>
              </w:rPr>
              <w:t xml:space="preserve"> </w:t>
            </w:r>
            <w:r>
              <w:rPr>
                <w:spacing w:val="-5"/>
                <w:sz w:val="24"/>
              </w:rPr>
              <w:t>не</w:t>
            </w:r>
          </w:p>
          <w:p w:rsidR="0085728A" w:rsidRDefault="00DD237F">
            <w:pPr>
              <w:pStyle w:val="TableParagraph"/>
              <w:ind w:left="106"/>
              <w:rPr>
                <w:sz w:val="24"/>
              </w:rPr>
            </w:pPr>
            <w:r>
              <w:rPr>
                <w:sz w:val="24"/>
              </w:rPr>
              <w:t>испытывает</w:t>
            </w:r>
            <w:r>
              <w:rPr>
                <w:spacing w:val="-13"/>
                <w:sz w:val="24"/>
              </w:rPr>
              <w:t xml:space="preserve"> </w:t>
            </w:r>
            <w:r>
              <w:rPr>
                <w:sz w:val="24"/>
              </w:rPr>
              <w:t>потребности</w:t>
            </w:r>
            <w:r>
              <w:rPr>
                <w:spacing w:val="-13"/>
                <w:sz w:val="24"/>
              </w:rPr>
              <w:t xml:space="preserve"> </w:t>
            </w:r>
            <w:r>
              <w:rPr>
                <w:sz w:val="24"/>
              </w:rPr>
              <w:t>в</w:t>
            </w:r>
            <w:r>
              <w:rPr>
                <w:spacing w:val="-13"/>
                <w:sz w:val="24"/>
              </w:rPr>
              <w:t xml:space="preserve"> </w:t>
            </w:r>
            <w:r>
              <w:rPr>
                <w:sz w:val="24"/>
              </w:rPr>
              <w:t>оценке своих действий – ни</w:t>
            </w:r>
          </w:p>
          <w:p w:rsidR="0085728A" w:rsidRDefault="00DD237F">
            <w:pPr>
              <w:pStyle w:val="TableParagraph"/>
              <w:ind w:left="106"/>
              <w:rPr>
                <w:sz w:val="24"/>
              </w:rPr>
            </w:pPr>
            <w:r>
              <w:rPr>
                <w:sz w:val="24"/>
              </w:rPr>
              <w:t>самостоятельной,</w:t>
            </w:r>
            <w:r>
              <w:rPr>
                <w:spacing w:val="-12"/>
                <w:sz w:val="24"/>
              </w:rPr>
              <w:t xml:space="preserve"> </w:t>
            </w:r>
            <w:r>
              <w:rPr>
                <w:sz w:val="24"/>
              </w:rPr>
              <w:t>ни</w:t>
            </w:r>
            <w:r>
              <w:rPr>
                <w:spacing w:val="-14"/>
                <w:sz w:val="24"/>
              </w:rPr>
              <w:t xml:space="preserve"> </w:t>
            </w:r>
            <w:r>
              <w:rPr>
                <w:sz w:val="24"/>
              </w:rPr>
              <w:t>по</w:t>
            </w:r>
            <w:r>
              <w:rPr>
                <w:spacing w:val="-15"/>
                <w:sz w:val="24"/>
              </w:rPr>
              <w:t xml:space="preserve"> </w:t>
            </w:r>
            <w:r>
              <w:rPr>
                <w:sz w:val="24"/>
              </w:rPr>
              <w:t xml:space="preserve">просьбе </w:t>
            </w:r>
            <w:r>
              <w:rPr>
                <w:spacing w:val="-2"/>
                <w:sz w:val="24"/>
              </w:rPr>
              <w:t>учителя</w:t>
            </w:r>
          </w:p>
          <w:p w:rsidR="0085728A" w:rsidRDefault="00DD237F" w:rsidP="00BF5A96">
            <w:pPr>
              <w:pStyle w:val="TableParagraph"/>
              <w:numPr>
                <w:ilvl w:val="0"/>
                <w:numId w:val="20"/>
              </w:numPr>
              <w:tabs>
                <w:tab w:val="left" w:pos="304"/>
              </w:tabs>
              <w:ind w:left="106" w:right="377" w:firstLine="0"/>
              <w:jc w:val="both"/>
              <w:rPr>
                <w:sz w:val="24"/>
              </w:rPr>
            </w:pPr>
            <w:r>
              <w:rPr>
                <w:sz w:val="24"/>
              </w:rPr>
              <w:t>пытается</w:t>
            </w:r>
            <w:r>
              <w:rPr>
                <w:spacing w:val="-15"/>
                <w:sz w:val="24"/>
              </w:rPr>
              <w:t xml:space="preserve"> </w:t>
            </w:r>
            <w:r>
              <w:rPr>
                <w:sz w:val="24"/>
              </w:rPr>
              <w:t>объективно</w:t>
            </w:r>
            <w:r>
              <w:rPr>
                <w:spacing w:val="-15"/>
                <w:sz w:val="24"/>
              </w:rPr>
              <w:t xml:space="preserve"> </w:t>
            </w:r>
            <w:r>
              <w:rPr>
                <w:sz w:val="24"/>
              </w:rPr>
              <w:t>оценивать результаты</w:t>
            </w:r>
            <w:r>
              <w:rPr>
                <w:spacing w:val="-5"/>
                <w:sz w:val="24"/>
              </w:rPr>
              <w:t xml:space="preserve"> </w:t>
            </w:r>
            <w:r>
              <w:rPr>
                <w:sz w:val="24"/>
              </w:rPr>
              <w:t>своего</w:t>
            </w:r>
            <w:r>
              <w:rPr>
                <w:spacing w:val="-5"/>
                <w:sz w:val="24"/>
              </w:rPr>
              <w:t xml:space="preserve"> </w:t>
            </w:r>
            <w:r>
              <w:rPr>
                <w:sz w:val="24"/>
              </w:rPr>
              <w:t>труда</w:t>
            </w:r>
            <w:r>
              <w:rPr>
                <w:spacing w:val="-6"/>
                <w:sz w:val="24"/>
              </w:rPr>
              <w:t xml:space="preserve"> </w:t>
            </w:r>
            <w:r>
              <w:rPr>
                <w:sz w:val="24"/>
              </w:rPr>
              <w:t>с</w:t>
            </w:r>
            <w:r>
              <w:rPr>
                <w:spacing w:val="-2"/>
                <w:sz w:val="24"/>
              </w:rPr>
              <w:t xml:space="preserve"> </w:t>
            </w:r>
            <w:r>
              <w:rPr>
                <w:sz w:val="24"/>
              </w:rPr>
              <w:t>учетом предложенных критериев, но</w:t>
            </w:r>
          </w:p>
          <w:p w:rsidR="0085728A" w:rsidRDefault="00DD237F">
            <w:pPr>
              <w:pStyle w:val="TableParagraph"/>
              <w:ind w:left="106"/>
              <w:rPr>
                <w:sz w:val="24"/>
              </w:rPr>
            </w:pPr>
            <w:r>
              <w:rPr>
                <w:sz w:val="24"/>
              </w:rPr>
              <w:t>нуждается</w:t>
            </w:r>
            <w:r>
              <w:rPr>
                <w:spacing w:val="-13"/>
                <w:sz w:val="24"/>
              </w:rPr>
              <w:t xml:space="preserve"> </w:t>
            </w:r>
            <w:r>
              <w:rPr>
                <w:sz w:val="24"/>
              </w:rPr>
              <w:t>в</w:t>
            </w:r>
            <w:r>
              <w:rPr>
                <w:spacing w:val="-14"/>
                <w:sz w:val="24"/>
              </w:rPr>
              <w:t xml:space="preserve"> </w:t>
            </w:r>
            <w:r>
              <w:rPr>
                <w:sz w:val="24"/>
              </w:rPr>
              <w:t>направляющей</w:t>
            </w:r>
            <w:r>
              <w:rPr>
                <w:spacing w:val="-13"/>
                <w:sz w:val="24"/>
              </w:rPr>
              <w:t xml:space="preserve"> </w:t>
            </w:r>
            <w:r>
              <w:rPr>
                <w:sz w:val="24"/>
              </w:rPr>
              <w:t xml:space="preserve">помощи </w:t>
            </w:r>
            <w:r>
              <w:rPr>
                <w:spacing w:val="-2"/>
                <w:sz w:val="24"/>
              </w:rPr>
              <w:t>взрослого</w:t>
            </w:r>
          </w:p>
          <w:p w:rsidR="0085728A" w:rsidRDefault="00DD237F" w:rsidP="00BF5A96">
            <w:pPr>
              <w:pStyle w:val="TableParagraph"/>
              <w:numPr>
                <w:ilvl w:val="0"/>
                <w:numId w:val="20"/>
              </w:numPr>
              <w:tabs>
                <w:tab w:val="left" w:pos="304"/>
              </w:tabs>
              <w:ind w:left="106" w:right="306" w:firstLine="0"/>
              <w:rPr>
                <w:sz w:val="24"/>
              </w:rPr>
            </w:pPr>
            <w:r>
              <w:rPr>
                <w:sz w:val="24"/>
              </w:rPr>
              <w:t>в</w:t>
            </w:r>
            <w:r>
              <w:rPr>
                <w:spacing w:val="-13"/>
                <w:sz w:val="24"/>
              </w:rPr>
              <w:t xml:space="preserve"> </w:t>
            </w:r>
            <w:r>
              <w:rPr>
                <w:sz w:val="24"/>
              </w:rPr>
              <w:t>основном</w:t>
            </w:r>
            <w:r>
              <w:rPr>
                <w:spacing w:val="-13"/>
                <w:sz w:val="24"/>
              </w:rPr>
              <w:t xml:space="preserve"> </w:t>
            </w:r>
            <w:r>
              <w:rPr>
                <w:sz w:val="24"/>
              </w:rPr>
              <w:t>адекватно</w:t>
            </w:r>
            <w:r>
              <w:rPr>
                <w:spacing w:val="-11"/>
                <w:sz w:val="24"/>
              </w:rPr>
              <w:t xml:space="preserve"> </w:t>
            </w:r>
            <w:r>
              <w:rPr>
                <w:sz w:val="24"/>
              </w:rPr>
              <w:t>оценивает результаты своего труда с учетом предложенных критериев, допускает единичные ошибки</w:t>
            </w:r>
          </w:p>
          <w:p w:rsidR="0085728A" w:rsidRDefault="00DD237F" w:rsidP="00BF5A96">
            <w:pPr>
              <w:pStyle w:val="TableParagraph"/>
              <w:numPr>
                <w:ilvl w:val="0"/>
                <w:numId w:val="20"/>
              </w:numPr>
              <w:tabs>
                <w:tab w:val="left" w:pos="304"/>
              </w:tabs>
              <w:ind w:left="106" w:right="322" w:firstLine="0"/>
              <w:rPr>
                <w:sz w:val="24"/>
              </w:rPr>
            </w:pPr>
            <w:r>
              <w:rPr>
                <w:sz w:val="24"/>
              </w:rPr>
              <w:t>адекватно</w:t>
            </w:r>
            <w:r>
              <w:rPr>
                <w:spacing w:val="-15"/>
                <w:sz w:val="24"/>
              </w:rPr>
              <w:t xml:space="preserve"> </w:t>
            </w:r>
            <w:r>
              <w:rPr>
                <w:sz w:val="24"/>
              </w:rPr>
              <w:t>оценивает</w:t>
            </w:r>
            <w:r>
              <w:rPr>
                <w:spacing w:val="-15"/>
                <w:sz w:val="24"/>
              </w:rPr>
              <w:t xml:space="preserve"> </w:t>
            </w:r>
            <w:r>
              <w:rPr>
                <w:sz w:val="24"/>
              </w:rPr>
              <w:t>результаты своего труда с учетом</w:t>
            </w:r>
          </w:p>
          <w:p w:rsidR="0085728A" w:rsidRDefault="00DD237F">
            <w:pPr>
              <w:pStyle w:val="TableParagraph"/>
              <w:spacing w:line="261" w:lineRule="exact"/>
              <w:ind w:left="106"/>
              <w:rPr>
                <w:sz w:val="24"/>
              </w:rPr>
            </w:pPr>
            <w:r>
              <w:rPr>
                <w:sz w:val="24"/>
              </w:rPr>
              <w:t>предложенных</w:t>
            </w:r>
            <w:r>
              <w:rPr>
                <w:spacing w:val="-7"/>
                <w:sz w:val="24"/>
              </w:rPr>
              <w:t xml:space="preserve"> </w:t>
            </w:r>
            <w:r>
              <w:rPr>
                <w:spacing w:val="-2"/>
                <w:sz w:val="24"/>
              </w:rPr>
              <w:t>критериев.</w:t>
            </w:r>
          </w:p>
        </w:tc>
      </w:tr>
    </w:tbl>
    <w:p w:rsidR="0085728A" w:rsidRDefault="0085728A">
      <w:pPr>
        <w:spacing w:line="261" w:lineRule="exact"/>
        <w:rPr>
          <w:sz w:val="24"/>
        </w:rPr>
        <w:sectPr w:rsidR="0085728A">
          <w:pgSz w:w="11910" w:h="16840"/>
          <w:pgMar w:top="1300" w:right="20" w:bottom="1200" w:left="200" w:header="1076" w:footer="1012" w:gutter="0"/>
          <w:cols w:space="720"/>
        </w:sectPr>
      </w:pPr>
    </w:p>
    <w:p w:rsidR="0085728A" w:rsidRDefault="0085728A">
      <w:pPr>
        <w:pStyle w:val="a3"/>
        <w:spacing w:before="9"/>
        <w:ind w:left="0"/>
        <w:jc w:val="left"/>
        <w:rPr>
          <w:b/>
          <w:sz w:val="3"/>
        </w:rPr>
      </w:pPr>
    </w:p>
    <w:tbl>
      <w:tblPr>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980"/>
        <w:gridCol w:w="2555"/>
        <w:gridCol w:w="3974"/>
      </w:tblGrid>
      <w:tr w:rsidR="0085728A">
        <w:trPr>
          <w:trHeight w:val="278"/>
        </w:trPr>
        <w:tc>
          <w:tcPr>
            <w:tcW w:w="425" w:type="dxa"/>
          </w:tcPr>
          <w:p w:rsidR="0085728A" w:rsidRDefault="00DD237F">
            <w:pPr>
              <w:pStyle w:val="TableParagraph"/>
              <w:spacing w:before="1" w:line="257" w:lineRule="exact"/>
              <w:ind w:left="107"/>
              <w:rPr>
                <w:b/>
                <w:sz w:val="24"/>
              </w:rPr>
            </w:pPr>
            <w:r>
              <w:rPr>
                <w:b/>
                <w:spacing w:val="-10"/>
                <w:sz w:val="24"/>
              </w:rPr>
              <w:t>№</w:t>
            </w:r>
          </w:p>
        </w:tc>
        <w:tc>
          <w:tcPr>
            <w:tcW w:w="2980" w:type="dxa"/>
          </w:tcPr>
          <w:p w:rsidR="0085728A" w:rsidRDefault="00DD237F">
            <w:pPr>
              <w:pStyle w:val="TableParagraph"/>
              <w:spacing w:before="1" w:line="257" w:lineRule="exact"/>
              <w:ind w:left="108"/>
              <w:rPr>
                <w:b/>
                <w:sz w:val="24"/>
              </w:rPr>
            </w:pPr>
            <w:r>
              <w:rPr>
                <w:b/>
                <w:spacing w:val="-2"/>
                <w:sz w:val="24"/>
              </w:rPr>
              <w:t>Критерий</w:t>
            </w:r>
          </w:p>
        </w:tc>
        <w:tc>
          <w:tcPr>
            <w:tcW w:w="2555" w:type="dxa"/>
          </w:tcPr>
          <w:p w:rsidR="0085728A" w:rsidRDefault="00DD237F">
            <w:pPr>
              <w:pStyle w:val="TableParagraph"/>
              <w:spacing w:before="1" w:line="257" w:lineRule="exact"/>
              <w:ind w:left="107"/>
              <w:rPr>
                <w:b/>
                <w:sz w:val="24"/>
              </w:rPr>
            </w:pPr>
            <w:r>
              <w:rPr>
                <w:b/>
                <w:sz w:val="24"/>
              </w:rPr>
              <w:t>Параметры</w:t>
            </w:r>
            <w:r>
              <w:rPr>
                <w:b/>
                <w:spacing w:val="-2"/>
                <w:sz w:val="24"/>
              </w:rPr>
              <w:t xml:space="preserve"> оценки</w:t>
            </w:r>
          </w:p>
        </w:tc>
        <w:tc>
          <w:tcPr>
            <w:tcW w:w="3974" w:type="dxa"/>
          </w:tcPr>
          <w:p w:rsidR="0085728A" w:rsidRDefault="00DD237F">
            <w:pPr>
              <w:pStyle w:val="TableParagraph"/>
              <w:spacing w:before="1" w:line="257" w:lineRule="exact"/>
              <w:ind w:left="106"/>
              <w:rPr>
                <w:b/>
                <w:sz w:val="24"/>
              </w:rPr>
            </w:pPr>
            <w:r>
              <w:rPr>
                <w:b/>
                <w:spacing w:val="-2"/>
                <w:sz w:val="24"/>
              </w:rPr>
              <w:t>Индикаторы</w:t>
            </w:r>
          </w:p>
        </w:tc>
      </w:tr>
      <w:tr w:rsidR="0085728A">
        <w:trPr>
          <w:trHeight w:val="4968"/>
        </w:trPr>
        <w:tc>
          <w:tcPr>
            <w:tcW w:w="425" w:type="dxa"/>
          </w:tcPr>
          <w:p w:rsidR="0085728A" w:rsidRDefault="0085728A">
            <w:pPr>
              <w:pStyle w:val="TableParagraph"/>
              <w:rPr>
                <w:sz w:val="24"/>
              </w:rPr>
            </w:pPr>
          </w:p>
        </w:tc>
        <w:tc>
          <w:tcPr>
            <w:tcW w:w="2980" w:type="dxa"/>
          </w:tcPr>
          <w:p w:rsidR="0085728A" w:rsidRDefault="0085728A">
            <w:pPr>
              <w:pStyle w:val="TableParagraph"/>
              <w:rPr>
                <w:sz w:val="24"/>
              </w:rPr>
            </w:pPr>
          </w:p>
        </w:tc>
        <w:tc>
          <w:tcPr>
            <w:tcW w:w="2555" w:type="dxa"/>
          </w:tcPr>
          <w:p w:rsidR="0085728A" w:rsidRDefault="0085728A">
            <w:pPr>
              <w:pStyle w:val="TableParagraph"/>
              <w:rPr>
                <w:sz w:val="24"/>
              </w:rPr>
            </w:pPr>
          </w:p>
        </w:tc>
        <w:tc>
          <w:tcPr>
            <w:tcW w:w="3974" w:type="dxa"/>
          </w:tcPr>
          <w:p w:rsidR="0085728A" w:rsidRDefault="00DD237F">
            <w:pPr>
              <w:pStyle w:val="TableParagraph"/>
              <w:ind w:left="106" w:right="134"/>
              <w:rPr>
                <w:b/>
                <w:sz w:val="24"/>
              </w:rPr>
            </w:pPr>
            <w:r>
              <w:rPr>
                <w:b/>
                <w:sz w:val="24"/>
              </w:rPr>
              <w:t>Умеет</w:t>
            </w:r>
            <w:r>
              <w:rPr>
                <w:b/>
                <w:spacing w:val="-15"/>
                <w:sz w:val="24"/>
              </w:rPr>
              <w:t xml:space="preserve"> </w:t>
            </w:r>
            <w:r>
              <w:rPr>
                <w:b/>
                <w:sz w:val="24"/>
              </w:rPr>
              <w:t>корректировать</w:t>
            </w:r>
            <w:r>
              <w:rPr>
                <w:b/>
                <w:spacing w:val="-15"/>
                <w:sz w:val="24"/>
              </w:rPr>
              <w:t xml:space="preserve"> </w:t>
            </w:r>
            <w:r>
              <w:rPr>
                <w:b/>
                <w:sz w:val="24"/>
              </w:rPr>
              <w:t>свою деятельность с учетом выявленных недочетов</w:t>
            </w:r>
          </w:p>
          <w:p w:rsidR="0085728A" w:rsidRDefault="00DD237F" w:rsidP="00BF5A96">
            <w:pPr>
              <w:pStyle w:val="TableParagraph"/>
              <w:numPr>
                <w:ilvl w:val="0"/>
                <w:numId w:val="19"/>
              </w:numPr>
              <w:tabs>
                <w:tab w:val="left" w:pos="364"/>
              </w:tabs>
              <w:ind w:right="174" w:firstLine="0"/>
              <w:rPr>
                <w:sz w:val="24"/>
              </w:rPr>
            </w:pPr>
            <w:r>
              <w:rPr>
                <w:sz w:val="24"/>
              </w:rPr>
              <w:t>не пытается и не испытывает потребности</w:t>
            </w:r>
            <w:r>
              <w:rPr>
                <w:spacing w:val="-12"/>
                <w:sz w:val="24"/>
              </w:rPr>
              <w:t xml:space="preserve"> </w:t>
            </w:r>
            <w:r>
              <w:rPr>
                <w:sz w:val="24"/>
              </w:rPr>
              <w:t>в</w:t>
            </w:r>
            <w:r>
              <w:rPr>
                <w:spacing w:val="-15"/>
                <w:sz w:val="24"/>
              </w:rPr>
              <w:t xml:space="preserve"> </w:t>
            </w:r>
            <w:r>
              <w:rPr>
                <w:sz w:val="24"/>
              </w:rPr>
              <w:t>корректировке</w:t>
            </w:r>
            <w:r>
              <w:rPr>
                <w:spacing w:val="-12"/>
                <w:sz w:val="24"/>
              </w:rPr>
              <w:t xml:space="preserve"> </w:t>
            </w:r>
            <w:r>
              <w:rPr>
                <w:sz w:val="24"/>
              </w:rPr>
              <w:t>своих действий – ни самостоятельной, ни по просьбе учителя</w:t>
            </w:r>
          </w:p>
          <w:p w:rsidR="0085728A" w:rsidRDefault="00DD237F" w:rsidP="00BF5A96">
            <w:pPr>
              <w:pStyle w:val="TableParagraph"/>
              <w:numPr>
                <w:ilvl w:val="0"/>
                <w:numId w:val="19"/>
              </w:numPr>
              <w:tabs>
                <w:tab w:val="left" w:pos="304"/>
              </w:tabs>
              <w:ind w:right="115" w:firstLine="0"/>
              <w:rPr>
                <w:sz w:val="24"/>
              </w:rPr>
            </w:pPr>
            <w:r>
              <w:rPr>
                <w:sz w:val="24"/>
              </w:rPr>
              <w:t>корректирует</w:t>
            </w:r>
            <w:r>
              <w:rPr>
                <w:spacing w:val="-12"/>
                <w:sz w:val="24"/>
              </w:rPr>
              <w:t xml:space="preserve"> </w:t>
            </w:r>
            <w:r>
              <w:rPr>
                <w:sz w:val="24"/>
              </w:rPr>
              <w:t>свою</w:t>
            </w:r>
            <w:r>
              <w:rPr>
                <w:spacing w:val="-12"/>
                <w:sz w:val="24"/>
              </w:rPr>
              <w:t xml:space="preserve"> </w:t>
            </w:r>
            <w:r>
              <w:rPr>
                <w:sz w:val="24"/>
              </w:rPr>
              <w:t>деятельность</w:t>
            </w:r>
            <w:r>
              <w:rPr>
                <w:spacing w:val="-11"/>
                <w:sz w:val="24"/>
              </w:rPr>
              <w:t xml:space="preserve"> </w:t>
            </w:r>
            <w:r>
              <w:rPr>
                <w:sz w:val="24"/>
              </w:rPr>
              <w:t xml:space="preserve">с учетом выявленных недочетов только под настойчивым влиянием </w:t>
            </w:r>
            <w:r>
              <w:rPr>
                <w:spacing w:val="-2"/>
                <w:sz w:val="24"/>
              </w:rPr>
              <w:t>взрослого</w:t>
            </w:r>
          </w:p>
          <w:p w:rsidR="0085728A" w:rsidRDefault="00DD237F" w:rsidP="00BF5A96">
            <w:pPr>
              <w:pStyle w:val="TableParagraph"/>
              <w:numPr>
                <w:ilvl w:val="0"/>
                <w:numId w:val="19"/>
              </w:numPr>
              <w:tabs>
                <w:tab w:val="left" w:pos="364"/>
              </w:tabs>
              <w:ind w:right="125" w:firstLine="0"/>
              <w:jc w:val="both"/>
              <w:rPr>
                <w:sz w:val="24"/>
              </w:rPr>
            </w:pPr>
            <w:r>
              <w:rPr>
                <w:sz w:val="24"/>
              </w:rPr>
              <w:t>корректирует свою деятельность с учетом выявленных недочетов, но нуждается</w:t>
            </w:r>
            <w:r>
              <w:rPr>
                <w:spacing w:val="-12"/>
                <w:sz w:val="24"/>
              </w:rPr>
              <w:t xml:space="preserve"> </w:t>
            </w:r>
            <w:r>
              <w:rPr>
                <w:sz w:val="24"/>
              </w:rPr>
              <w:t>в</w:t>
            </w:r>
            <w:r>
              <w:rPr>
                <w:spacing w:val="-14"/>
                <w:sz w:val="24"/>
              </w:rPr>
              <w:t xml:space="preserve"> </w:t>
            </w:r>
            <w:r>
              <w:rPr>
                <w:sz w:val="24"/>
              </w:rPr>
              <w:t>направляющей</w:t>
            </w:r>
            <w:r>
              <w:rPr>
                <w:spacing w:val="-13"/>
                <w:sz w:val="24"/>
              </w:rPr>
              <w:t xml:space="preserve"> </w:t>
            </w:r>
            <w:r>
              <w:rPr>
                <w:sz w:val="24"/>
              </w:rPr>
              <w:t xml:space="preserve">помощи </w:t>
            </w:r>
            <w:r>
              <w:rPr>
                <w:spacing w:val="-2"/>
                <w:sz w:val="24"/>
              </w:rPr>
              <w:t>взрослого</w:t>
            </w:r>
          </w:p>
          <w:p w:rsidR="0085728A" w:rsidRDefault="00DD237F" w:rsidP="00BF5A96">
            <w:pPr>
              <w:pStyle w:val="TableParagraph"/>
              <w:numPr>
                <w:ilvl w:val="0"/>
                <w:numId w:val="19"/>
              </w:numPr>
              <w:tabs>
                <w:tab w:val="left" w:pos="304"/>
              </w:tabs>
              <w:ind w:left="304" w:hanging="198"/>
              <w:jc w:val="both"/>
              <w:rPr>
                <w:sz w:val="24"/>
              </w:rPr>
            </w:pPr>
            <w:r>
              <w:rPr>
                <w:sz w:val="24"/>
              </w:rPr>
              <w:t>старается</w:t>
            </w:r>
            <w:r>
              <w:rPr>
                <w:spacing w:val="-1"/>
                <w:sz w:val="24"/>
              </w:rPr>
              <w:t xml:space="preserve"> </w:t>
            </w:r>
            <w:r>
              <w:rPr>
                <w:spacing w:val="-2"/>
                <w:sz w:val="24"/>
              </w:rPr>
              <w:t>самостоятельно</w:t>
            </w:r>
          </w:p>
          <w:p w:rsidR="0085728A" w:rsidRDefault="00DD237F">
            <w:pPr>
              <w:pStyle w:val="TableParagraph"/>
              <w:spacing w:line="270" w:lineRule="atLeast"/>
              <w:ind w:left="106" w:right="261"/>
              <w:jc w:val="both"/>
              <w:rPr>
                <w:sz w:val="24"/>
              </w:rPr>
            </w:pPr>
            <w:r>
              <w:rPr>
                <w:sz w:val="24"/>
              </w:rPr>
              <w:t>корректировать</w:t>
            </w:r>
            <w:r>
              <w:rPr>
                <w:spacing w:val="-15"/>
                <w:sz w:val="24"/>
              </w:rPr>
              <w:t xml:space="preserve"> </w:t>
            </w:r>
            <w:r>
              <w:rPr>
                <w:sz w:val="24"/>
              </w:rPr>
              <w:t>свою</w:t>
            </w:r>
            <w:r>
              <w:rPr>
                <w:spacing w:val="-15"/>
                <w:sz w:val="24"/>
              </w:rPr>
              <w:t xml:space="preserve"> </w:t>
            </w:r>
            <w:r>
              <w:rPr>
                <w:sz w:val="24"/>
              </w:rPr>
              <w:t>деятельность с учетом выявленных недочетов</w:t>
            </w:r>
          </w:p>
        </w:tc>
      </w:tr>
    </w:tbl>
    <w:p w:rsidR="0085728A" w:rsidRDefault="0085728A">
      <w:pPr>
        <w:pStyle w:val="a3"/>
        <w:spacing w:before="40"/>
        <w:ind w:left="0"/>
        <w:jc w:val="left"/>
        <w:rPr>
          <w:b/>
        </w:rPr>
      </w:pPr>
    </w:p>
    <w:p w:rsidR="0085728A" w:rsidRDefault="00DD237F">
      <w:pPr>
        <w:pStyle w:val="a3"/>
        <w:spacing w:before="1" w:line="276" w:lineRule="auto"/>
        <w:ind w:left="649" w:right="1104" w:firstLine="283"/>
      </w:pPr>
      <w:r>
        <w:t>Данные вносятся в «Карту индивидуальных достижений обучающегося», а результаты достижений всего класса в «Карту итоговых достижений</w:t>
      </w:r>
      <w:r>
        <w:rPr>
          <w:spacing w:val="40"/>
        </w:rPr>
        <w:t xml:space="preserve"> </w:t>
      </w:r>
      <w:r>
        <w:t>обучающихся класса» (от 0 до 3 баллов) в мае текущего учебного года.</w:t>
      </w:r>
    </w:p>
    <w:p w:rsidR="0085728A" w:rsidRDefault="00DD237F">
      <w:pPr>
        <w:pStyle w:val="a3"/>
        <w:spacing w:line="276" w:lineRule="auto"/>
        <w:ind w:left="649" w:right="1103" w:firstLine="283"/>
      </w:pPr>
      <w:r>
        <w:t>Таким образом, полученные результаты оценки личностных достижений обучающегося позволяют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85728A" w:rsidRDefault="0085728A">
      <w:pPr>
        <w:spacing w:line="276" w:lineRule="auto"/>
        <w:sectPr w:rsidR="0085728A">
          <w:pgSz w:w="11910" w:h="16840"/>
          <w:pgMar w:top="1300" w:right="20" w:bottom="1200" w:left="200" w:header="1076" w:footer="1012" w:gutter="0"/>
          <w:cols w:space="720"/>
        </w:sectPr>
      </w:pPr>
    </w:p>
    <w:p w:rsidR="0085728A" w:rsidRDefault="00DD237F">
      <w:pPr>
        <w:pStyle w:val="1"/>
        <w:spacing w:before="41"/>
        <w:ind w:left="809" w:right="1068"/>
        <w:jc w:val="center"/>
      </w:pPr>
      <w:r>
        <w:lastRenderedPageBreak/>
        <w:t>Раздел</w:t>
      </w:r>
      <w:r>
        <w:rPr>
          <w:spacing w:val="-14"/>
        </w:rPr>
        <w:t xml:space="preserve"> </w:t>
      </w:r>
      <w:r>
        <w:t>3.</w:t>
      </w:r>
      <w:r>
        <w:rPr>
          <w:spacing w:val="-12"/>
        </w:rPr>
        <w:t xml:space="preserve"> </w:t>
      </w:r>
      <w:r>
        <w:t>Виды,</w:t>
      </w:r>
      <w:r>
        <w:rPr>
          <w:spacing w:val="-8"/>
        </w:rPr>
        <w:t xml:space="preserve"> </w:t>
      </w:r>
      <w:r>
        <w:t>формы</w:t>
      </w:r>
      <w:r>
        <w:rPr>
          <w:spacing w:val="-9"/>
        </w:rPr>
        <w:t xml:space="preserve"> </w:t>
      </w:r>
      <w:r>
        <w:t>и</w:t>
      </w:r>
      <w:r>
        <w:rPr>
          <w:spacing w:val="-10"/>
        </w:rPr>
        <w:t xml:space="preserve"> </w:t>
      </w:r>
      <w:r>
        <w:t>содержание</w:t>
      </w:r>
      <w:r>
        <w:rPr>
          <w:spacing w:val="-11"/>
        </w:rPr>
        <w:t xml:space="preserve"> </w:t>
      </w:r>
      <w:r>
        <w:t>воспитательной</w:t>
      </w:r>
      <w:r>
        <w:rPr>
          <w:spacing w:val="-9"/>
        </w:rPr>
        <w:t xml:space="preserve"> </w:t>
      </w:r>
      <w:r>
        <w:rPr>
          <w:spacing w:val="-2"/>
        </w:rPr>
        <w:t>деятельности</w:t>
      </w:r>
    </w:p>
    <w:p w:rsidR="0085728A" w:rsidRDefault="00DD237F">
      <w:pPr>
        <w:pStyle w:val="a3"/>
        <w:spacing w:before="254" w:line="276" w:lineRule="auto"/>
        <w:ind w:left="505" w:right="1119" w:firstLine="427"/>
      </w:pPr>
      <w:r>
        <w:t xml:space="preserve">Практическая реализация цели и задач воспитания осуществляется в рамках следующих направлений воспитательной работы </w:t>
      </w:r>
      <w:r w:rsidR="003E2CA1">
        <w:t>МОУ Деяновская ОШ</w:t>
      </w:r>
      <w:r>
        <w:t>. Каждое из них представлено в соответствующем модуле.</w:t>
      </w:r>
    </w:p>
    <w:p w:rsidR="003E2CA1" w:rsidRDefault="003E2CA1" w:rsidP="003E2CA1">
      <w:pPr>
        <w:pStyle w:val="a3"/>
        <w:spacing w:before="50"/>
        <w:ind w:left="0"/>
        <w:jc w:val="left"/>
      </w:pPr>
    </w:p>
    <w:p w:rsidR="003E2CA1" w:rsidRDefault="003E2CA1" w:rsidP="003E2CA1">
      <w:pPr>
        <w:pStyle w:val="a5"/>
        <w:tabs>
          <w:tab w:val="left" w:pos="1947"/>
        </w:tabs>
        <w:spacing w:before="211"/>
        <w:ind w:left="1947"/>
        <w:rPr>
          <w:b/>
          <w:sz w:val="28"/>
        </w:rPr>
      </w:pPr>
      <w:r>
        <w:rPr>
          <w:b/>
          <w:sz w:val="28"/>
        </w:rPr>
        <w:t>Модуль</w:t>
      </w:r>
      <w:r>
        <w:rPr>
          <w:b/>
          <w:spacing w:val="-13"/>
          <w:sz w:val="28"/>
        </w:rPr>
        <w:t xml:space="preserve"> </w:t>
      </w:r>
      <w:r>
        <w:rPr>
          <w:b/>
          <w:sz w:val="28"/>
        </w:rPr>
        <w:t>«Классное</w:t>
      </w:r>
      <w:r>
        <w:rPr>
          <w:b/>
          <w:spacing w:val="-9"/>
          <w:sz w:val="28"/>
        </w:rPr>
        <w:t xml:space="preserve"> </w:t>
      </w:r>
      <w:r>
        <w:rPr>
          <w:b/>
          <w:spacing w:val="-2"/>
          <w:sz w:val="28"/>
        </w:rPr>
        <w:t>руководство»</w:t>
      </w:r>
    </w:p>
    <w:p w:rsidR="003E2CA1" w:rsidRDefault="003E2CA1" w:rsidP="003E2CA1">
      <w:pPr>
        <w:pStyle w:val="a3"/>
        <w:spacing w:before="201" w:line="278" w:lineRule="auto"/>
        <w:ind w:right="850" w:firstLine="427"/>
      </w:pPr>
      <w:r>
        <w:t>Осуществляя работу с классом, учитель организует работу с коллективом класса; индивидуальную работу с обучающимися вверенного ему класса; работу с родителями обучающихся или их законными представителями.</w:t>
      </w:r>
    </w:p>
    <w:p w:rsidR="003E2CA1" w:rsidRDefault="003E2CA1" w:rsidP="003E2CA1">
      <w:pPr>
        <w:pStyle w:val="a3"/>
        <w:spacing w:line="316" w:lineRule="exact"/>
        <w:ind w:left="1248"/>
      </w:pPr>
      <w:r>
        <w:t>Работа</w:t>
      </w:r>
      <w:r>
        <w:rPr>
          <w:spacing w:val="-6"/>
        </w:rPr>
        <w:t xml:space="preserve"> </w:t>
      </w:r>
      <w:r>
        <w:t>с</w:t>
      </w:r>
      <w:r>
        <w:rPr>
          <w:spacing w:val="-4"/>
        </w:rPr>
        <w:t xml:space="preserve"> </w:t>
      </w:r>
      <w:r>
        <w:t>классным</w:t>
      </w:r>
      <w:r>
        <w:rPr>
          <w:spacing w:val="-4"/>
        </w:rPr>
        <w:t xml:space="preserve"> </w:t>
      </w:r>
      <w:r>
        <w:rPr>
          <w:spacing w:val="-2"/>
        </w:rPr>
        <w:t>коллективом:</w:t>
      </w:r>
    </w:p>
    <w:p w:rsidR="003E2CA1" w:rsidRDefault="003E2CA1" w:rsidP="00BF5A96">
      <w:pPr>
        <w:pStyle w:val="a5"/>
        <w:numPr>
          <w:ilvl w:val="3"/>
          <w:numId w:val="189"/>
        </w:numPr>
        <w:tabs>
          <w:tab w:val="left" w:pos="1538"/>
        </w:tabs>
        <w:spacing w:before="48" w:line="276" w:lineRule="auto"/>
        <w:ind w:right="845" w:firstLine="427"/>
        <w:rPr>
          <w:sz w:val="28"/>
        </w:rPr>
      </w:pPr>
      <w:r>
        <w:rPr>
          <w:sz w:val="28"/>
        </w:rPr>
        <w:t xml:space="preserve">инициирование и поддержка участия класса в общешкольных ключевых делах, оказание необходимой помощи детям в их подготовке, проведении и </w:t>
      </w:r>
      <w:r>
        <w:rPr>
          <w:spacing w:val="-2"/>
          <w:sz w:val="28"/>
        </w:rPr>
        <w:t>анализе;</w:t>
      </w:r>
    </w:p>
    <w:p w:rsidR="003E2CA1" w:rsidRDefault="003E2CA1" w:rsidP="00BF5A96">
      <w:pPr>
        <w:pStyle w:val="a5"/>
        <w:numPr>
          <w:ilvl w:val="3"/>
          <w:numId w:val="189"/>
        </w:numPr>
        <w:tabs>
          <w:tab w:val="left" w:pos="1538"/>
        </w:tabs>
        <w:spacing w:line="276" w:lineRule="auto"/>
        <w:ind w:right="838" w:firstLine="427"/>
        <w:rPr>
          <w:sz w:val="28"/>
        </w:rPr>
      </w:pPr>
      <w:r>
        <w:rPr>
          <w:sz w:val="28"/>
        </w:rPr>
        <w:t>организация интересных и полезных для личностного развития ребенка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3E2CA1" w:rsidRDefault="003E2CA1" w:rsidP="00BF5A96">
      <w:pPr>
        <w:pStyle w:val="a5"/>
        <w:numPr>
          <w:ilvl w:val="3"/>
          <w:numId w:val="189"/>
        </w:numPr>
        <w:tabs>
          <w:tab w:val="left" w:pos="1538"/>
        </w:tabs>
        <w:spacing w:line="276" w:lineRule="auto"/>
        <w:ind w:right="840" w:firstLine="427"/>
        <w:rPr>
          <w:sz w:val="28"/>
        </w:rPr>
      </w:pPr>
      <w:r>
        <w:rPr>
          <w:sz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w:t>
      </w:r>
      <w:r>
        <w:rPr>
          <w:spacing w:val="80"/>
          <w:sz w:val="28"/>
        </w:rPr>
        <w:t xml:space="preserve"> </w:t>
      </w:r>
      <w:r>
        <w:rPr>
          <w:sz w:val="28"/>
        </w:rPr>
        <w:t>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3E2CA1" w:rsidRDefault="003E2CA1" w:rsidP="00BF5A96">
      <w:pPr>
        <w:pStyle w:val="a5"/>
        <w:numPr>
          <w:ilvl w:val="3"/>
          <w:numId w:val="189"/>
        </w:numPr>
        <w:tabs>
          <w:tab w:val="left" w:pos="1538"/>
        </w:tabs>
        <w:spacing w:before="301" w:line="276" w:lineRule="auto"/>
        <w:ind w:right="848" w:firstLine="427"/>
        <w:rPr>
          <w:sz w:val="28"/>
        </w:rPr>
      </w:pPr>
      <w:r>
        <w:rPr>
          <w:sz w:val="28"/>
        </w:rPr>
        <w:t>сплочение коллектива класса через: игры и тренинги на сплочение; однодневные походы и экскурсии, организуемые классными руководителями</w:t>
      </w:r>
      <w:r>
        <w:rPr>
          <w:spacing w:val="40"/>
          <w:sz w:val="28"/>
        </w:rPr>
        <w:t xml:space="preserve"> </w:t>
      </w:r>
      <w:r>
        <w:rPr>
          <w:sz w:val="28"/>
        </w:rPr>
        <w:t>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3E2CA1" w:rsidRDefault="003E2CA1" w:rsidP="00BF5A96">
      <w:pPr>
        <w:pStyle w:val="a5"/>
        <w:numPr>
          <w:ilvl w:val="3"/>
          <w:numId w:val="189"/>
        </w:numPr>
        <w:tabs>
          <w:tab w:val="left" w:pos="1538"/>
        </w:tabs>
        <w:spacing w:line="276" w:lineRule="auto"/>
        <w:ind w:right="840" w:firstLine="427"/>
        <w:rPr>
          <w:sz w:val="28"/>
        </w:rPr>
      </w:pPr>
      <w:r>
        <w:rPr>
          <w:sz w:val="28"/>
        </w:rPr>
        <w:t xml:space="preserve">выработка совместно со школьниками законов класса, помогающих детям освоить нормы и правила общения, которым они должны следовать в </w:t>
      </w:r>
      <w:r>
        <w:rPr>
          <w:spacing w:val="-2"/>
          <w:sz w:val="28"/>
        </w:rPr>
        <w:t>школе.</w:t>
      </w:r>
    </w:p>
    <w:p w:rsidR="003E2CA1" w:rsidRDefault="003E2CA1" w:rsidP="003E2CA1">
      <w:pPr>
        <w:pStyle w:val="a3"/>
        <w:spacing w:line="320" w:lineRule="exact"/>
        <w:ind w:left="1248"/>
      </w:pPr>
      <w:r>
        <w:t>Индивидуальная</w:t>
      </w:r>
      <w:r>
        <w:rPr>
          <w:spacing w:val="-7"/>
        </w:rPr>
        <w:t xml:space="preserve"> </w:t>
      </w:r>
      <w:r>
        <w:t>работа</w:t>
      </w:r>
      <w:r>
        <w:rPr>
          <w:spacing w:val="-7"/>
        </w:rPr>
        <w:t xml:space="preserve"> </w:t>
      </w:r>
      <w:r>
        <w:t>с</w:t>
      </w:r>
      <w:r>
        <w:rPr>
          <w:spacing w:val="-8"/>
        </w:rPr>
        <w:t xml:space="preserve"> </w:t>
      </w:r>
      <w:r>
        <w:rPr>
          <w:spacing w:val="-2"/>
        </w:rPr>
        <w:t>обучающимися:</w:t>
      </w:r>
    </w:p>
    <w:p w:rsidR="003E2CA1" w:rsidRDefault="003E2CA1" w:rsidP="00BF5A96">
      <w:pPr>
        <w:pStyle w:val="a5"/>
        <w:numPr>
          <w:ilvl w:val="3"/>
          <w:numId w:val="189"/>
        </w:numPr>
        <w:tabs>
          <w:tab w:val="left" w:pos="1538"/>
        </w:tabs>
        <w:spacing w:before="48" w:line="276" w:lineRule="auto"/>
        <w:ind w:right="838" w:firstLine="427"/>
        <w:rPr>
          <w:sz w:val="28"/>
        </w:rPr>
      </w:pPr>
      <w:r>
        <w:rPr>
          <w:sz w:val="28"/>
        </w:rPr>
        <w:t>изучение особенностей личностного развития обучающихся класса</w:t>
      </w:r>
      <w:r>
        <w:rPr>
          <w:spacing w:val="80"/>
          <w:sz w:val="28"/>
        </w:rPr>
        <w:t xml:space="preserve"> </w:t>
      </w:r>
      <w:r>
        <w:rPr>
          <w:sz w:val="28"/>
        </w:rPr>
        <w:t xml:space="preserve">через </w:t>
      </w:r>
      <w:r>
        <w:rPr>
          <w:sz w:val="28"/>
        </w:rPr>
        <w:lastRenderedPageBreak/>
        <w:t>наблюдение за поведением школьников в их повседневной жизни, в специально создаваемых педагогических ситуациях, в играх, погружающих ребенка в</w:t>
      </w:r>
      <w:r>
        <w:rPr>
          <w:spacing w:val="-2"/>
          <w:sz w:val="28"/>
        </w:rPr>
        <w:t xml:space="preserve"> </w:t>
      </w:r>
      <w:r>
        <w:rPr>
          <w:sz w:val="28"/>
        </w:rPr>
        <w:t>мир человеческих</w:t>
      </w:r>
      <w:r>
        <w:rPr>
          <w:spacing w:val="-5"/>
          <w:sz w:val="28"/>
        </w:rPr>
        <w:t xml:space="preserve"> </w:t>
      </w:r>
      <w:r>
        <w:rPr>
          <w:sz w:val="28"/>
        </w:rPr>
        <w:t>отношений, в</w:t>
      </w:r>
      <w:r>
        <w:rPr>
          <w:spacing w:val="-2"/>
          <w:sz w:val="28"/>
        </w:rPr>
        <w:t xml:space="preserve"> </w:t>
      </w:r>
      <w:r>
        <w:rPr>
          <w:sz w:val="28"/>
        </w:rPr>
        <w:t>организуемых</w:t>
      </w:r>
      <w:r>
        <w:rPr>
          <w:spacing w:val="-5"/>
          <w:sz w:val="28"/>
        </w:rPr>
        <w:t xml:space="preserve"> </w:t>
      </w:r>
      <w:r>
        <w:rPr>
          <w:sz w:val="28"/>
        </w:rPr>
        <w:t>педагогом беседах</w:t>
      </w:r>
      <w:r>
        <w:rPr>
          <w:spacing w:val="-5"/>
          <w:sz w:val="28"/>
        </w:rPr>
        <w:t xml:space="preserve"> </w:t>
      </w:r>
      <w:r>
        <w:rPr>
          <w:sz w:val="28"/>
        </w:rPr>
        <w:t>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3E2CA1" w:rsidRDefault="003E2CA1" w:rsidP="00BF5A96">
      <w:pPr>
        <w:pStyle w:val="a5"/>
        <w:numPr>
          <w:ilvl w:val="3"/>
          <w:numId w:val="189"/>
        </w:numPr>
        <w:tabs>
          <w:tab w:val="left" w:pos="1538"/>
        </w:tabs>
        <w:spacing w:line="276" w:lineRule="auto"/>
        <w:ind w:right="840" w:firstLine="427"/>
        <w:rPr>
          <w:sz w:val="28"/>
        </w:rPr>
      </w:pPr>
      <w:r>
        <w:rPr>
          <w:sz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3E2CA1" w:rsidRDefault="003E2CA1" w:rsidP="00BF5A96">
      <w:pPr>
        <w:pStyle w:val="a5"/>
        <w:numPr>
          <w:ilvl w:val="3"/>
          <w:numId w:val="189"/>
        </w:numPr>
        <w:tabs>
          <w:tab w:val="left" w:pos="1538"/>
        </w:tabs>
        <w:spacing w:before="2" w:line="276" w:lineRule="auto"/>
        <w:ind w:right="836" w:firstLine="427"/>
        <w:rPr>
          <w:sz w:val="28"/>
        </w:rPr>
      </w:pPr>
      <w:r>
        <w:rPr>
          <w:sz w:val="28"/>
        </w:rPr>
        <w:t>индивидуальная работа со школьниками класса, направленная на заполнение</w:t>
      </w:r>
      <w:r>
        <w:rPr>
          <w:spacing w:val="-2"/>
          <w:sz w:val="28"/>
        </w:rPr>
        <w:t xml:space="preserve"> </w:t>
      </w:r>
      <w:r>
        <w:rPr>
          <w:sz w:val="28"/>
        </w:rPr>
        <w:t>ими</w:t>
      </w:r>
      <w:r>
        <w:rPr>
          <w:spacing w:val="-2"/>
          <w:sz w:val="28"/>
        </w:rPr>
        <w:t xml:space="preserve"> </w:t>
      </w:r>
      <w:r>
        <w:rPr>
          <w:sz w:val="28"/>
        </w:rPr>
        <w:t>личных</w:t>
      </w:r>
      <w:r>
        <w:rPr>
          <w:spacing w:val="-6"/>
          <w:sz w:val="28"/>
        </w:rPr>
        <w:t xml:space="preserve"> </w:t>
      </w:r>
      <w:r>
        <w:rPr>
          <w:sz w:val="28"/>
        </w:rPr>
        <w:t>портфолио, в</w:t>
      </w:r>
      <w:r>
        <w:rPr>
          <w:spacing w:val="-3"/>
          <w:sz w:val="28"/>
        </w:rPr>
        <w:t xml:space="preserve"> </w:t>
      </w:r>
      <w:r>
        <w:rPr>
          <w:sz w:val="28"/>
        </w:rPr>
        <w:t>которых</w:t>
      </w:r>
      <w:r>
        <w:rPr>
          <w:spacing w:val="-6"/>
          <w:sz w:val="28"/>
        </w:rPr>
        <w:t xml:space="preserve"> </w:t>
      </w:r>
      <w:r>
        <w:rPr>
          <w:sz w:val="28"/>
        </w:rPr>
        <w:t>дети</w:t>
      </w:r>
      <w:r>
        <w:rPr>
          <w:spacing w:val="-2"/>
          <w:sz w:val="28"/>
        </w:rPr>
        <w:t xml:space="preserve"> </w:t>
      </w:r>
      <w:r>
        <w:rPr>
          <w:sz w:val="28"/>
        </w:rPr>
        <w:t>не</w:t>
      </w:r>
      <w:r>
        <w:rPr>
          <w:spacing w:val="-2"/>
          <w:sz w:val="28"/>
        </w:rPr>
        <w:t xml:space="preserve"> </w:t>
      </w:r>
      <w:r>
        <w:rPr>
          <w:sz w:val="28"/>
        </w:rPr>
        <w:t>просто</w:t>
      </w:r>
      <w:r>
        <w:rPr>
          <w:spacing w:val="-2"/>
          <w:sz w:val="28"/>
        </w:rPr>
        <w:t xml:space="preserve"> </w:t>
      </w:r>
      <w:r>
        <w:rPr>
          <w:sz w:val="28"/>
        </w:rPr>
        <w:t>фиксируют</w:t>
      </w:r>
      <w:r>
        <w:rPr>
          <w:spacing w:val="-3"/>
          <w:sz w:val="28"/>
        </w:rPr>
        <w:t xml:space="preserve"> </w:t>
      </w:r>
      <w:r>
        <w:rPr>
          <w:sz w:val="28"/>
        </w:rPr>
        <w:t>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3E2CA1" w:rsidRDefault="003E2CA1" w:rsidP="00BF5A96">
      <w:pPr>
        <w:pStyle w:val="a5"/>
        <w:numPr>
          <w:ilvl w:val="3"/>
          <w:numId w:val="189"/>
        </w:numPr>
        <w:tabs>
          <w:tab w:val="left" w:pos="1538"/>
        </w:tabs>
        <w:spacing w:before="2" w:line="276" w:lineRule="auto"/>
        <w:ind w:right="846" w:firstLine="427"/>
        <w:rPr>
          <w:sz w:val="28"/>
        </w:rPr>
      </w:pPr>
      <w:r>
        <w:rPr>
          <w:sz w:val="28"/>
        </w:rPr>
        <w:t>коррекция поведения ребенка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3E2CA1" w:rsidRDefault="003E2CA1" w:rsidP="003E2CA1">
      <w:pPr>
        <w:pStyle w:val="a3"/>
        <w:spacing w:before="2"/>
        <w:ind w:left="1248"/>
      </w:pPr>
      <w:r>
        <w:t>Работа</w:t>
      </w:r>
      <w:r>
        <w:rPr>
          <w:spacing w:val="-7"/>
        </w:rPr>
        <w:t xml:space="preserve"> </w:t>
      </w:r>
      <w:r>
        <w:t>с</w:t>
      </w:r>
      <w:r>
        <w:rPr>
          <w:spacing w:val="-7"/>
        </w:rPr>
        <w:t xml:space="preserve"> </w:t>
      </w:r>
      <w:r>
        <w:t>родителями</w:t>
      </w:r>
      <w:r>
        <w:rPr>
          <w:spacing w:val="-7"/>
        </w:rPr>
        <w:t xml:space="preserve"> </w:t>
      </w:r>
      <w:r>
        <w:t>обучающихся</w:t>
      </w:r>
      <w:r>
        <w:rPr>
          <w:spacing w:val="-6"/>
        </w:rPr>
        <w:t xml:space="preserve"> </w:t>
      </w:r>
      <w:r>
        <w:t>или</w:t>
      </w:r>
      <w:r>
        <w:rPr>
          <w:spacing w:val="-8"/>
        </w:rPr>
        <w:t xml:space="preserve"> </w:t>
      </w:r>
      <w:r>
        <w:t>их</w:t>
      </w:r>
      <w:r>
        <w:rPr>
          <w:spacing w:val="-12"/>
        </w:rPr>
        <w:t xml:space="preserve"> </w:t>
      </w:r>
      <w:r>
        <w:t>законными</w:t>
      </w:r>
      <w:r>
        <w:rPr>
          <w:spacing w:val="-7"/>
        </w:rPr>
        <w:t xml:space="preserve"> </w:t>
      </w:r>
      <w:r>
        <w:rPr>
          <w:spacing w:val="-2"/>
        </w:rPr>
        <w:t>представителями:</w:t>
      </w:r>
    </w:p>
    <w:p w:rsidR="003E2CA1" w:rsidRDefault="003E2CA1" w:rsidP="00BF5A96">
      <w:pPr>
        <w:pStyle w:val="a5"/>
        <w:numPr>
          <w:ilvl w:val="3"/>
          <w:numId w:val="189"/>
        </w:numPr>
        <w:tabs>
          <w:tab w:val="left" w:pos="1538"/>
        </w:tabs>
        <w:spacing w:before="48" w:line="276" w:lineRule="auto"/>
        <w:ind w:right="847" w:firstLine="427"/>
        <w:rPr>
          <w:sz w:val="28"/>
        </w:rPr>
      </w:pPr>
      <w:r>
        <w:rPr>
          <w:sz w:val="28"/>
        </w:rPr>
        <w:t>регулярное информирование родителей о школьных успехах и проблемах их детей, о жизни класса в целом;</w:t>
      </w:r>
    </w:p>
    <w:p w:rsidR="003E2CA1" w:rsidRDefault="003E2CA1" w:rsidP="00BF5A96">
      <w:pPr>
        <w:pStyle w:val="a5"/>
        <w:numPr>
          <w:ilvl w:val="3"/>
          <w:numId w:val="189"/>
        </w:numPr>
        <w:tabs>
          <w:tab w:val="left" w:pos="1538"/>
        </w:tabs>
        <w:spacing w:before="301" w:line="276" w:lineRule="auto"/>
        <w:ind w:right="836" w:firstLine="427"/>
        <w:rPr>
          <w:sz w:val="28"/>
        </w:rPr>
      </w:pPr>
      <w:r>
        <w:rPr>
          <w:sz w:val="28"/>
        </w:rPr>
        <w:t xml:space="preserve">помощь родителям школьников или их законным представителям в регулировании отношений между ними, администрацией школы и учителями- </w:t>
      </w:r>
      <w:r>
        <w:rPr>
          <w:spacing w:val="-2"/>
          <w:sz w:val="28"/>
        </w:rPr>
        <w:t>предметниками;</w:t>
      </w:r>
    </w:p>
    <w:p w:rsidR="003E2CA1" w:rsidRDefault="003E2CA1" w:rsidP="00BF5A96">
      <w:pPr>
        <w:pStyle w:val="a5"/>
        <w:numPr>
          <w:ilvl w:val="3"/>
          <w:numId w:val="189"/>
        </w:numPr>
        <w:tabs>
          <w:tab w:val="left" w:pos="1538"/>
        </w:tabs>
        <w:spacing w:line="276" w:lineRule="auto"/>
        <w:ind w:right="848" w:firstLine="427"/>
        <w:rPr>
          <w:sz w:val="28"/>
        </w:rPr>
      </w:pPr>
      <w:r>
        <w:rPr>
          <w:sz w:val="28"/>
        </w:rPr>
        <w:t>организация родительских собраний, происходящих в режиме обсуждения наиболее острых проблем обучения и воспитания школьников;</w:t>
      </w:r>
    </w:p>
    <w:p w:rsidR="003E2CA1" w:rsidRDefault="003E2CA1" w:rsidP="00BF5A96">
      <w:pPr>
        <w:pStyle w:val="a5"/>
        <w:numPr>
          <w:ilvl w:val="3"/>
          <w:numId w:val="189"/>
        </w:numPr>
        <w:tabs>
          <w:tab w:val="left" w:pos="1538"/>
        </w:tabs>
        <w:spacing w:before="2" w:line="276" w:lineRule="auto"/>
        <w:ind w:right="849" w:firstLine="427"/>
        <w:rPr>
          <w:sz w:val="28"/>
        </w:rPr>
      </w:pPr>
      <w:r>
        <w:rPr>
          <w:sz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3E2CA1" w:rsidRDefault="003E2CA1" w:rsidP="00BF5A96">
      <w:pPr>
        <w:pStyle w:val="a5"/>
        <w:numPr>
          <w:ilvl w:val="3"/>
          <w:numId w:val="189"/>
        </w:numPr>
        <w:tabs>
          <w:tab w:val="left" w:pos="1538"/>
        </w:tabs>
        <w:spacing w:line="276" w:lineRule="auto"/>
        <w:ind w:right="849" w:firstLine="427"/>
        <w:rPr>
          <w:sz w:val="28"/>
        </w:rPr>
      </w:pPr>
      <w:r>
        <w:rPr>
          <w:sz w:val="28"/>
        </w:rPr>
        <w:t>привлечение членов</w:t>
      </w:r>
      <w:r>
        <w:rPr>
          <w:spacing w:val="-3"/>
          <w:sz w:val="28"/>
        </w:rPr>
        <w:t xml:space="preserve"> </w:t>
      </w:r>
      <w:r>
        <w:rPr>
          <w:sz w:val="28"/>
        </w:rPr>
        <w:t>семей</w:t>
      </w:r>
      <w:r>
        <w:rPr>
          <w:spacing w:val="-1"/>
          <w:sz w:val="28"/>
        </w:rPr>
        <w:t xml:space="preserve"> </w:t>
      </w:r>
      <w:r>
        <w:rPr>
          <w:sz w:val="28"/>
        </w:rPr>
        <w:t>школьников к</w:t>
      </w:r>
      <w:r>
        <w:rPr>
          <w:spacing w:val="-2"/>
          <w:sz w:val="28"/>
        </w:rPr>
        <w:t xml:space="preserve"> </w:t>
      </w:r>
      <w:r>
        <w:rPr>
          <w:sz w:val="28"/>
        </w:rPr>
        <w:t>организации</w:t>
      </w:r>
      <w:r>
        <w:rPr>
          <w:spacing w:val="-2"/>
          <w:sz w:val="28"/>
        </w:rPr>
        <w:t xml:space="preserve"> </w:t>
      </w:r>
      <w:r>
        <w:rPr>
          <w:sz w:val="28"/>
        </w:rPr>
        <w:t>и</w:t>
      </w:r>
      <w:r>
        <w:rPr>
          <w:spacing w:val="-1"/>
          <w:sz w:val="28"/>
        </w:rPr>
        <w:t xml:space="preserve"> </w:t>
      </w:r>
      <w:r>
        <w:rPr>
          <w:sz w:val="28"/>
        </w:rPr>
        <w:t>проведению</w:t>
      </w:r>
      <w:r>
        <w:rPr>
          <w:spacing w:val="-3"/>
          <w:sz w:val="28"/>
        </w:rPr>
        <w:t xml:space="preserve"> </w:t>
      </w:r>
      <w:r>
        <w:rPr>
          <w:sz w:val="28"/>
        </w:rPr>
        <w:t xml:space="preserve">дел </w:t>
      </w:r>
      <w:r>
        <w:rPr>
          <w:spacing w:val="-2"/>
          <w:sz w:val="28"/>
        </w:rPr>
        <w:t>класса;</w:t>
      </w:r>
    </w:p>
    <w:p w:rsidR="003E2CA1" w:rsidRDefault="003E2CA1" w:rsidP="00BF5A96">
      <w:pPr>
        <w:pStyle w:val="a5"/>
        <w:numPr>
          <w:ilvl w:val="3"/>
          <w:numId w:val="189"/>
        </w:numPr>
        <w:tabs>
          <w:tab w:val="left" w:pos="1538"/>
        </w:tabs>
        <w:spacing w:line="276" w:lineRule="auto"/>
        <w:ind w:right="851" w:firstLine="427"/>
        <w:rPr>
          <w:sz w:val="28"/>
        </w:rPr>
      </w:pPr>
      <w:r>
        <w:rPr>
          <w:sz w:val="28"/>
        </w:rPr>
        <w:t>организация на базе класса семейных праздников, конкурсов, соревнований, направленных на сплочение семьи и школы.</w:t>
      </w:r>
    </w:p>
    <w:p w:rsidR="003E2CA1" w:rsidRDefault="003E2CA1" w:rsidP="003E2CA1">
      <w:pPr>
        <w:pStyle w:val="a3"/>
        <w:spacing w:before="211"/>
        <w:ind w:left="0"/>
        <w:jc w:val="left"/>
      </w:pPr>
    </w:p>
    <w:p w:rsidR="003E2CA1" w:rsidRDefault="003E2CA1" w:rsidP="003E2CA1">
      <w:pPr>
        <w:pStyle w:val="1"/>
        <w:tabs>
          <w:tab w:val="left" w:pos="1947"/>
        </w:tabs>
        <w:spacing w:before="1"/>
        <w:ind w:left="1947"/>
        <w:jc w:val="both"/>
      </w:pPr>
      <w:r>
        <w:t>Модуль</w:t>
      </w:r>
      <w:r>
        <w:rPr>
          <w:spacing w:val="-14"/>
        </w:rPr>
        <w:t xml:space="preserve"> </w:t>
      </w:r>
      <w:r>
        <w:t>«Урочная деятельность</w:t>
      </w:r>
      <w:r>
        <w:rPr>
          <w:spacing w:val="-4"/>
        </w:rPr>
        <w:t>»</w:t>
      </w:r>
    </w:p>
    <w:p w:rsidR="003E2CA1" w:rsidRDefault="003E2CA1" w:rsidP="003E2CA1">
      <w:pPr>
        <w:pStyle w:val="a3"/>
        <w:spacing w:before="201" w:line="278" w:lineRule="auto"/>
        <w:ind w:right="847" w:firstLine="427"/>
      </w:pPr>
      <w:r>
        <w:lastRenderedPageBreak/>
        <w:t xml:space="preserve">Реализация учителями воспитательного потенциала урока предполагает </w:t>
      </w:r>
      <w:r>
        <w:rPr>
          <w:spacing w:val="-2"/>
        </w:rPr>
        <w:t>следующее:</w:t>
      </w:r>
    </w:p>
    <w:p w:rsidR="003E2CA1" w:rsidRDefault="003E2CA1" w:rsidP="00BF5A96">
      <w:pPr>
        <w:pStyle w:val="a5"/>
        <w:numPr>
          <w:ilvl w:val="3"/>
          <w:numId w:val="189"/>
        </w:numPr>
        <w:tabs>
          <w:tab w:val="left" w:pos="1538"/>
        </w:tabs>
        <w:spacing w:line="276" w:lineRule="auto"/>
        <w:ind w:right="837" w:firstLine="427"/>
        <w:rPr>
          <w:sz w:val="28"/>
        </w:rPr>
      </w:pPr>
      <w:r>
        <w:rPr>
          <w:sz w:val="28"/>
        </w:rPr>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3E2CA1" w:rsidRDefault="003E2CA1" w:rsidP="00BF5A96">
      <w:pPr>
        <w:pStyle w:val="a5"/>
        <w:numPr>
          <w:ilvl w:val="3"/>
          <w:numId w:val="189"/>
        </w:numPr>
        <w:tabs>
          <w:tab w:val="left" w:pos="1538"/>
        </w:tabs>
        <w:spacing w:line="278" w:lineRule="auto"/>
        <w:ind w:right="841" w:firstLine="427"/>
        <w:rPr>
          <w:sz w:val="28"/>
        </w:rPr>
      </w:pPr>
      <w:r>
        <w:rPr>
          <w:sz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3E2CA1" w:rsidRDefault="003E2CA1" w:rsidP="00BF5A96">
      <w:pPr>
        <w:pStyle w:val="a5"/>
        <w:numPr>
          <w:ilvl w:val="3"/>
          <w:numId w:val="189"/>
        </w:numPr>
        <w:tabs>
          <w:tab w:val="left" w:pos="1538"/>
        </w:tabs>
        <w:spacing w:line="276" w:lineRule="auto"/>
        <w:ind w:right="843" w:firstLine="427"/>
        <w:rPr>
          <w:sz w:val="28"/>
        </w:rPr>
      </w:pPr>
      <w:r>
        <w:rPr>
          <w:sz w:val="28"/>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w:t>
      </w:r>
      <w:r>
        <w:rPr>
          <w:spacing w:val="-2"/>
          <w:sz w:val="28"/>
        </w:rPr>
        <w:t>отношения;</w:t>
      </w:r>
    </w:p>
    <w:p w:rsidR="003E2CA1" w:rsidRDefault="003E2CA1" w:rsidP="00BF5A96">
      <w:pPr>
        <w:pStyle w:val="a5"/>
        <w:numPr>
          <w:ilvl w:val="3"/>
          <w:numId w:val="189"/>
        </w:numPr>
        <w:tabs>
          <w:tab w:val="left" w:pos="1538"/>
        </w:tabs>
        <w:spacing w:line="276" w:lineRule="auto"/>
        <w:ind w:right="846" w:firstLine="427"/>
        <w:rPr>
          <w:sz w:val="28"/>
        </w:rPr>
      </w:pPr>
      <w:r>
        <w:rPr>
          <w:sz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3E2CA1" w:rsidRDefault="003E2CA1" w:rsidP="00BF5A96">
      <w:pPr>
        <w:pStyle w:val="a5"/>
        <w:numPr>
          <w:ilvl w:val="3"/>
          <w:numId w:val="189"/>
        </w:numPr>
        <w:tabs>
          <w:tab w:val="left" w:pos="1538"/>
        </w:tabs>
        <w:spacing w:before="301" w:line="276" w:lineRule="auto"/>
        <w:ind w:right="848" w:firstLine="427"/>
      </w:pPr>
      <w:r w:rsidRPr="003E2CA1">
        <w:rPr>
          <w:sz w:val="28"/>
        </w:rPr>
        <w:t>применение на уроке интерактивных форм работы обучающихся: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обучающимся</w:t>
      </w:r>
      <w:r w:rsidRPr="003E2CA1">
        <w:rPr>
          <w:spacing w:val="55"/>
          <w:sz w:val="28"/>
        </w:rPr>
        <w:t xml:space="preserve">  </w:t>
      </w:r>
      <w:r w:rsidRPr="003E2CA1">
        <w:rPr>
          <w:sz w:val="28"/>
        </w:rPr>
        <w:t>возможность</w:t>
      </w:r>
      <w:r w:rsidRPr="003E2CA1">
        <w:rPr>
          <w:spacing w:val="53"/>
          <w:sz w:val="28"/>
        </w:rPr>
        <w:t xml:space="preserve">  </w:t>
      </w:r>
      <w:r w:rsidRPr="003E2CA1">
        <w:rPr>
          <w:sz w:val="28"/>
        </w:rPr>
        <w:t>приобрести</w:t>
      </w:r>
      <w:r w:rsidRPr="003E2CA1">
        <w:rPr>
          <w:spacing w:val="54"/>
          <w:sz w:val="28"/>
        </w:rPr>
        <w:t xml:space="preserve">  </w:t>
      </w:r>
      <w:r w:rsidRPr="003E2CA1">
        <w:rPr>
          <w:sz w:val="28"/>
        </w:rPr>
        <w:t>опыт</w:t>
      </w:r>
      <w:r w:rsidRPr="003E2CA1">
        <w:rPr>
          <w:spacing w:val="54"/>
          <w:sz w:val="28"/>
        </w:rPr>
        <w:t xml:space="preserve">  </w:t>
      </w:r>
      <w:r w:rsidRPr="003E2CA1">
        <w:rPr>
          <w:sz w:val="28"/>
        </w:rPr>
        <w:t>ведения</w:t>
      </w:r>
      <w:r w:rsidRPr="003E2CA1">
        <w:rPr>
          <w:spacing w:val="55"/>
          <w:sz w:val="28"/>
        </w:rPr>
        <w:t xml:space="preserve">  </w:t>
      </w:r>
      <w:r w:rsidRPr="003E2CA1">
        <w:rPr>
          <w:spacing w:val="-2"/>
          <w:sz w:val="28"/>
        </w:rPr>
        <w:t>конструктивного</w:t>
      </w:r>
      <w:r>
        <w:rPr>
          <w:spacing w:val="-2"/>
          <w:sz w:val="28"/>
        </w:rPr>
        <w:t xml:space="preserve"> </w:t>
      </w:r>
      <w:r>
        <w:t>диалога; групповой работы или работы в парах, которые учат школьников командной работе и взаимодействию с другими детьми;</w:t>
      </w:r>
    </w:p>
    <w:p w:rsidR="003E2CA1" w:rsidRDefault="003E2CA1" w:rsidP="00BF5A96">
      <w:pPr>
        <w:pStyle w:val="a5"/>
        <w:numPr>
          <w:ilvl w:val="3"/>
          <w:numId w:val="189"/>
        </w:numPr>
        <w:tabs>
          <w:tab w:val="left" w:pos="1538"/>
        </w:tabs>
        <w:spacing w:line="276" w:lineRule="auto"/>
        <w:ind w:right="834" w:firstLine="427"/>
        <w:rPr>
          <w:sz w:val="28"/>
        </w:rPr>
      </w:pPr>
      <w:r>
        <w:rPr>
          <w:sz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3E2CA1" w:rsidRDefault="003E2CA1" w:rsidP="00BF5A96">
      <w:pPr>
        <w:pStyle w:val="a5"/>
        <w:numPr>
          <w:ilvl w:val="3"/>
          <w:numId w:val="189"/>
        </w:numPr>
        <w:tabs>
          <w:tab w:val="left" w:pos="1538"/>
        </w:tabs>
        <w:spacing w:before="1" w:line="276" w:lineRule="auto"/>
        <w:ind w:right="844" w:firstLine="427"/>
        <w:rPr>
          <w:sz w:val="28"/>
        </w:rPr>
      </w:pPr>
      <w:r>
        <w:rPr>
          <w:sz w:val="28"/>
        </w:rPr>
        <w:t>организация шефства успешных в учебе обучающихся над их неуспевающими одноклассниками, дающего школьникам социально</w:t>
      </w:r>
      <w:r>
        <w:rPr>
          <w:spacing w:val="40"/>
          <w:sz w:val="28"/>
        </w:rPr>
        <w:t xml:space="preserve"> </w:t>
      </w:r>
      <w:r>
        <w:rPr>
          <w:sz w:val="28"/>
        </w:rPr>
        <w:t>значимый опыт сотрудничества и взаимной помощи.</w:t>
      </w:r>
    </w:p>
    <w:p w:rsidR="003E2CA1" w:rsidRDefault="003E2CA1" w:rsidP="003E2CA1">
      <w:pPr>
        <w:pStyle w:val="a3"/>
        <w:spacing w:before="51"/>
        <w:ind w:left="0"/>
        <w:jc w:val="left"/>
      </w:pPr>
    </w:p>
    <w:p w:rsidR="003E2CA1" w:rsidRDefault="003E2CA1" w:rsidP="003E2CA1">
      <w:pPr>
        <w:pStyle w:val="1"/>
        <w:tabs>
          <w:tab w:val="left" w:pos="1947"/>
        </w:tabs>
        <w:ind w:left="1947"/>
        <w:jc w:val="both"/>
      </w:pPr>
      <w:r>
        <w:t>Модуль</w:t>
      </w:r>
      <w:r>
        <w:rPr>
          <w:spacing w:val="-12"/>
        </w:rPr>
        <w:t xml:space="preserve"> </w:t>
      </w:r>
      <w:r>
        <w:t>«Внеурочная деятельность и дополнительное образование</w:t>
      </w:r>
      <w:r>
        <w:rPr>
          <w:spacing w:val="-2"/>
        </w:rPr>
        <w:t>»</w:t>
      </w:r>
    </w:p>
    <w:p w:rsidR="003E2CA1" w:rsidRDefault="003E2CA1" w:rsidP="003E2CA1">
      <w:pPr>
        <w:pStyle w:val="a3"/>
        <w:spacing w:before="206" w:line="276" w:lineRule="auto"/>
        <w:ind w:right="836" w:firstLine="427"/>
      </w:pPr>
      <w:r>
        <w:t>Внеурочная деятельность является составной частью учебно - воспитательного процесса и одной из форм организации свободного времени обучающихся. Внеурочная деятельность организуется по направлениям развития личности.</w:t>
      </w:r>
    </w:p>
    <w:p w:rsidR="003E2CA1" w:rsidRDefault="003E2CA1" w:rsidP="003E2CA1">
      <w:pPr>
        <w:pStyle w:val="a3"/>
        <w:spacing w:line="276" w:lineRule="auto"/>
        <w:ind w:right="839" w:firstLine="427"/>
      </w:pPr>
      <w:r>
        <w:t xml:space="preserve">Формы, содержание внеурочной деятельности соответствуют общим целям, </w:t>
      </w:r>
      <w:r>
        <w:lastRenderedPageBreak/>
        <w:t xml:space="preserve">задачам и результатам воспитания. Результативность внеурочной деятельности предполагает: приобретение обучающимися </w:t>
      </w:r>
      <w:r w:rsidR="00472993">
        <w:t>с нарушением интеллекта</w:t>
      </w:r>
      <w:r>
        <w:t xml:space="preserve"> социального знания, формирования положительного отношения к базовым ценностям, приобретения опыта самостоятельного общественного действия.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w:t>
      </w:r>
      <w:r>
        <w:rPr>
          <w:spacing w:val="40"/>
        </w:rPr>
        <w:t xml:space="preserve"> </w:t>
      </w:r>
      <w:r>
        <w:rPr>
          <w:spacing w:val="-2"/>
        </w:rPr>
        <w:t>человечество.</w:t>
      </w:r>
    </w:p>
    <w:p w:rsidR="003E2CA1" w:rsidRDefault="003E2CA1" w:rsidP="003E2CA1">
      <w:pPr>
        <w:pStyle w:val="a3"/>
        <w:spacing w:before="2" w:line="276" w:lineRule="auto"/>
        <w:ind w:right="835" w:firstLine="427"/>
      </w:pPr>
      <w:r>
        <w:t>Внеурочная деятельность объединяет</w:t>
      </w:r>
      <w:r>
        <w:rPr>
          <w:spacing w:val="-1"/>
        </w:rPr>
        <w:t xml:space="preserve"> </w:t>
      </w:r>
      <w:r>
        <w:t>все виды</w:t>
      </w:r>
      <w:r>
        <w:rPr>
          <w:spacing w:val="-1"/>
        </w:rPr>
        <w:t xml:space="preserve"> </w:t>
      </w:r>
      <w:r>
        <w:t>деятельности обучающихся (кроме учебной деятельности на уроке), в которых возможно ицелесообразно решение задач их воспитания и социализации. Содержание внеурочной деятельности</w:t>
      </w:r>
      <w:r>
        <w:rPr>
          <w:spacing w:val="-9"/>
        </w:rPr>
        <w:t xml:space="preserve"> </w:t>
      </w:r>
      <w:r>
        <w:t>складывается из совокупности направлений, форм</w:t>
      </w:r>
      <w:r>
        <w:rPr>
          <w:spacing w:val="-18"/>
        </w:rPr>
        <w:t xml:space="preserve"> </w:t>
      </w:r>
      <w:r>
        <w:t>и конкретных видов деятельности.</w:t>
      </w:r>
    </w:p>
    <w:p w:rsidR="003E2CA1" w:rsidRDefault="003E2CA1" w:rsidP="003E2CA1">
      <w:pPr>
        <w:pStyle w:val="a3"/>
        <w:spacing w:line="276" w:lineRule="auto"/>
        <w:ind w:right="840" w:firstLine="427"/>
      </w:pPr>
      <w:r>
        <w:t>Основное преимущество реализации внеурочной деятельности непосредственно в школе заключается в том, что созданы все условия для полноценного пребывания в течение дня, содержательном единстве учебного, воспитательного и коррекционно-развивающего процессов.</w:t>
      </w:r>
    </w:p>
    <w:p w:rsidR="003E2CA1" w:rsidRDefault="003E2CA1" w:rsidP="003E2CA1">
      <w:pPr>
        <w:pStyle w:val="a3"/>
        <w:spacing w:line="276" w:lineRule="auto"/>
        <w:ind w:right="836" w:firstLine="427"/>
      </w:pPr>
      <w:r>
        <w:t>Внеурочная деятельность способствует социальной интеграции обучающихся путем организации и проведения воспитательных, культурно- развлекательных,</w:t>
      </w:r>
      <w:r>
        <w:rPr>
          <w:spacing w:val="40"/>
        </w:rPr>
        <w:t xml:space="preserve"> </w:t>
      </w:r>
      <w:r>
        <w:t>спортивно-оздоровительных</w:t>
      </w:r>
      <w:r>
        <w:rPr>
          <w:spacing w:val="40"/>
        </w:rPr>
        <w:t xml:space="preserve"> </w:t>
      </w:r>
      <w:r>
        <w:t>и</w:t>
      </w:r>
      <w:r>
        <w:rPr>
          <w:spacing w:val="40"/>
        </w:rPr>
        <w:t xml:space="preserve"> </w:t>
      </w:r>
      <w:r>
        <w:t>иных</w:t>
      </w:r>
      <w:r>
        <w:rPr>
          <w:spacing w:val="40"/>
        </w:rPr>
        <w:t xml:space="preserve"> </w:t>
      </w:r>
      <w:r>
        <w:t>досуговых мероприятий. Виды внеурочной деятельности подобраны с учетом возможностей и интересов обучающихся.</w:t>
      </w:r>
    </w:p>
    <w:p w:rsidR="003E2CA1" w:rsidRDefault="003E2CA1" w:rsidP="003E2CA1">
      <w:pPr>
        <w:pStyle w:val="a3"/>
        <w:spacing w:before="301" w:line="276" w:lineRule="auto"/>
        <w:ind w:right="837" w:firstLine="427"/>
      </w:pPr>
      <w:r>
        <w:t>Формы и способы организации внеурочной деятельности определяются исходя из необходимости, обеспечить достижение</w:t>
      </w:r>
      <w:r>
        <w:rPr>
          <w:spacing w:val="-15"/>
        </w:rPr>
        <w:t xml:space="preserve"> </w:t>
      </w:r>
      <w:r>
        <w:t>планируемых результатов освоения соответствующих адаптированных основных общеобразовательных программ образования обучающихся на основании возможностей обучающихся, запросов родителей (законных представителей), а также имеющихся кадровых, материально-технических идругих условий.</w:t>
      </w:r>
    </w:p>
    <w:p w:rsidR="003E2CA1" w:rsidRDefault="003E2CA1" w:rsidP="003E2CA1">
      <w:pPr>
        <w:pStyle w:val="a3"/>
        <w:spacing w:before="1" w:line="276" w:lineRule="auto"/>
        <w:ind w:right="852" w:firstLine="427"/>
      </w:pPr>
      <w:r>
        <w:t>Воспитание на занятиях курсов внеурочной деятельности осуществляется преимущественно через:</w:t>
      </w:r>
    </w:p>
    <w:p w:rsidR="003E2CA1" w:rsidRDefault="003E2CA1" w:rsidP="00BF5A96">
      <w:pPr>
        <w:pStyle w:val="a5"/>
        <w:numPr>
          <w:ilvl w:val="0"/>
          <w:numId w:val="188"/>
        </w:numPr>
        <w:tabs>
          <w:tab w:val="left" w:pos="1538"/>
        </w:tabs>
        <w:spacing w:line="276" w:lineRule="auto"/>
        <w:ind w:right="842" w:firstLine="427"/>
        <w:rPr>
          <w:sz w:val="28"/>
        </w:rPr>
      </w:pPr>
      <w:r>
        <w:rPr>
          <w:sz w:val="28"/>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w:t>
      </w:r>
      <w:r>
        <w:rPr>
          <w:spacing w:val="40"/>
          <w:sz w:val="28"/>
        </w:rPr>
        <w:t xml:space="preserve"> </w:t>
      </w:r>
      <w:r>
        <w:rPr>
          <w:sz w:val="28"/>
        </w:rPr>
        <w:t>участия в социально значимых делах;</w:t>
      </w:r>
    </w:p>
    <w:p w:rsidR="003E2CA1" w:rsidRDefault="003E2CA1" w:rsidP="00BF5A96">
      <w:pPr>
        <w:pStyle w:val="a5"/>
        <w:numPr>
          <w:ilvl w:val="0"/>
          <w:numId w:val="188"/>
        </w:numPr>
        <w:tabs>
          <w:tab w:val="left" w:pos="1538"/>
        </w:tabs>
        <w:spacing w:before="1" w:line="276" w:lineRule="auto"/>
        <w:ind w:right="846" w:firstLine="427"/>
        <w:rPr>
          <w:sz w:val="28"/>
        </w:rPr>
      </w:pPr>
      <w:r>
        <w:rPr>
          <w:sz w:val="28"/>
        </w:rPr>
        <w:t>создание в детских коллективах традиций, задающих их членам определенные социально значимые формы поведения;</w:t>
      </w:r>
    </w:p>
    <w:p w:rsidR="003E2CA1" w:rsidRDefault="003E2CA1" w:rsidP="00BF5A96">
      <w:pPr>
        <w:pStyle w:val="a5"/>
        <w:numPr>
          <w:ilvl w:val="0"/>
          <w:numId w:val="188"/>
        </w:numPr>
        <w:tabs>
          <w:tab w:val="left" w:pos="1538"/>
        </w:tabs>
        <w:spacing w:line="276" w:lineRule="auto"/>
        <w:ind w:right="843" w:firstLine="427"/>
        <w:rPr>
          <w:sz w:val="28"/>
        </w:rPr>
      </w:pPr>
      <w:r>
        <w:rPr>
          <w:sz w:val="28"/>
        </w:rPr>
        <w:t xml:space="preserve">поддержку обучающихся с ярко выраженной лидерской позицией и установкой на сохранение и поддержание накопленных социально значимых </w:t>
      </w:r>
      <w:r>
        <w:rPr>
          <w:spacing w:val="-2"/>
          <w:sz w:val="28"/>
        </w:rPr>
        <w:t>традиций;</w:t>
      </w:r>
    </w:p>
    <w:p w:rsidR="003E2CA1" w:rsidRDefault="003E2CA1" w:rsidP="00BF5A96">
      <w:pPr>
        <w:pStyle w:val="a5"/>
        <w:numPr>
          <w:ilvl w:val="0"/>
          <w:numId w:val="188"/>
        </w:numPr>
        <w:tabs>
          <w:tab w:val="left" w:pos="1539"/>
        </w:tabs>
        <w:spacing w:line="320" w:lineRule="exact"/>
        <w:ind w:left="1539" w:hanging="291"/>
        <w:rPr>
          <w:sz w:val="28"/>
        </w:rPr>
      </w:pPr>
      <w:r>
        <w:rPr>
          <w:sz w:val="28"/>
        </w:rPr>
        <w:lastRenderedPageBreak/>
        <w:t>поощрение</w:t>
      </w:r>
      <w:r>
        <w:rPr>
          <w:spacing w:val="-8"/>
          <w:sz w:val="28"/>
        </w:rPr>
        <w:t xml:space="preserve"> </w:t>
      </w:r>
      <w:r>
        <w:rPr>
          <w:sz w:val="28"/>
        </w:rPr>
        <w:t>педагогами</w:t>
      </w:r>
      <w:r>
        <w:rPr>
          <w:spacing w:val="-9"/>
          <w:sz w:val="28"/>
        </w:rPr>
        <w:t xml:space="preserve"> </w:t>
      </w:r>
      <w:r>
        <w:rPr>
          <w:sz w:val="28"/>
        </w:rPr>
        <w:t>детских</w:t>
      </w:r>
      <w:r>
        <w:rPr>
          <w:spacing w:val="-13"/>
          <w:sz w:val="28"/>
        </w:rPr>
        <w:t xml:space="preserve"> </w:t>
      </w:r>
      <w:r>
        <w:rPr>
          <w:spacing w:val="-2"/>
          <w:sz w:val="28"/>
        </w:rPr>
        <w:t>инициатив.</w:t>
      </w:r>
    </w:p>
    <w:p w:rsidR="003E2CA1" w:rsidRDefault="003E2CA1" w:rsidP="003E2CA1">
      <w:pPr>
        <w:pStyle w:val="a3"/>
        <w:spacing w:before="103"/>
        <w:ind w:left="0"/>
        <w:jc w:val="left"/>
      </w:pPr>
    </w:p>
    <w:p w:rsidR="003E2CA1" w:rsidRDefault="003E2CA1" w:rsidP="003E2CA1">
      <w:pPr>
        <w:pStyle w:val="1"/>
        <w:tabs>
          <w:tab w:val="left" w:pos="1947"/>
        </w:tabs>
        <w:spacing w:before="1"/>
        <w:ind w:left="1948"/>
        <w:jc w:val="both"/>
      </w:pPr>
      <w:r>
        <w:t>Модуль</w:t>
      </w:r>
      <w:r>
        <w:rPr>
          <w:spacing w:val="-12"/>
        </w:rPr>
        <w:t xml:space="preserve"> </w:t>
      </w:r>
      <w:r>
        <w:t>«Профориентация</w:t>
      </w:r>
      <w:r>
        <w:rPr>
          <w:spacing w:val="-2"/>
        </w:rPr>
        <w:t>»</w:t>
      </w:r>
    </w:p>
    <w:p w:rsidR="003E2CA1" w:rsidRDefault="003E2CA1" w:rsidP="003E2CA1">
      <w:pPr>
        <w:pStyle w:val="a3"/>
        <w:spacing w:before="43" w:line="276" w:lineRule="auto"/>
        <w:ind w:right="848" w:firstLine="427"/>
      </w:pPr>
      <w:r>
        <w:t>Профессиональная подготовка обучающихся с интеллектуальными нарушениями является одним из условий их успешной социализации, эффективной самореализации в различных видах профессиональной и социальной деятельности.</w:t>
      </w:r>
    </w:p>
    <w:p w:rsidR="003E2CA1" w:rsidRDefault="003E2CA1" w:rsidP="003E2CA1">
      <w:pPr>
        <w:pStyle w:val="a3"/>
        <w:spacing w:line="278" w:lineRule="auto"/>
        <w:ind w:right="846" w:firstLine="427"/>
      </w:pPr>
      <w:r>
        <w:t xml:space="preserve">Профориентационная работа представляет собой комплекс мероприятий, призванных обеспечить решение основных задач в области самоопределения </w:t>
      </w:r>
      <w:r>
        <w:rPr>
          <w:spacing w:val="-2"/>
        </w:rPr>
        <w:t>обучающихся:</w:t>
      </w:r>
    </w:p>
    <w:p w:rsidR="003E2CA1" w:rsidRDefault="003E2CA1" w:rsidP="00BF5A96">
      <w:pPr>
        <w:pStyle w:val="a5"/>
        <w:numPr>
          <w:ilvl w:val="3"/>
          <w:numId w:val="189"/>
        </w:numPr>
        <w:tabs>
          <w:tab w:val="left" w:pos="1540"/>
        </w:tabs>
        <w:spacing w:line="315" w:lineRule="exact"/>
        <w:ind w:left="1540" w:hanging="292"/>
        <w:rPr>
          <w:sz w:val="28"/>
        </w:rPr>
      </w:pPr>
      <w:r>
        <w:rPr>
          <w:sz w:val="28"/>
        </w:rPr>
        <w:t>диагностика</w:t>
      </w:r>
      <w:r>
        <w:rPr>
          <w:spacing w:val="-8"/>
          <w:sz w:val="28"/>
        </w:rPr>
        <w:t xml:space="preserve"> </w:t>
      </w:r>
      <w:r>
        <w:rPr>
          <w:sz w:val="28"/>
        </w:rPr>
        <w:t>и</w:t>
      </w:r>
      <w:r>
        <w:rPr>
          <w:spacing w:val="-8"/>
          <w:sz w:val="28"/>
        </w:rPr>
        <w:t xml:space="preserve"> </w:t>
      </w:r>
      <w:r>
        <w:rPr>
          <w:spacing w:val="-2"/>
          <w:sz w:val="28"/>
        </w:rPr>
        <w:t>консультирование;</w:t>
      </w:r>
    </w:p>
    <w:p w:rsidR="003E2CA1" w:rsidRDefault="003E2CA1" w:rsidP="00BF5A96">
      <w:pPr>
        <w:pStyle w:val="a5"/>
        <w:numPr>
          <w:ilvl w:val="3"/>
          <w:numId w:val="189"/>
        </w:numPr>
        <w:tabs>
          <w:tab w:val="left" w:pos="1539"/>
        </w:tabs>
        <w:spacing w:before="45" w:line="276" w:lineRule="auto"/>
        <w:ind w:right="840" w:firstLine="427"/>
        <w:rPr>
          <w:sz w:val="28"/>
        </w:rPr>
      </w:pPr>
      <w:r>
        <w:rPr>
          <w:sz w:val="28"/>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3E2CA1" w:rsidRDefault="003E2CA1" w:rsidP="00BF5A96">
      <w:pPr>
        <w:pStyle w:val="a5"/>
        <w:numPr>
          <w:ilvl w:val="3"/>
          <w:numId w:val="189"/>
        </w:numPr>
        <w:tabs>
          <w:tab w:val="left" w:pos="1539"/>
        </w:tabs>
        <w:spacing w:line="276" w:lineRule="auto"/>
        <w:ind w:right="845" w:firstLine="427"/>
        <w:rPr>
          <w:sz w:val="28"/>
        </w:rPr>
      </w:pPr>
      <w:r>
        <w:rPr>
          <w:sz w:val="28"/>
        </w:rPr>
        <w:t>профориентационные игры: деловые игры, квесты, расширяющие</w:t>
      </w:r>
      <w:r>
        <w:rPr>
          <w:spacing w:val="40"/>
          <w:sz w:val="28"/>
        </w:rPr>
        <w:t xml:space="preserve"> </w:t>
      </w:r>
      <w:r>
        <w:rPr>
          <w:sz w:val="28"/>
        </w:rPr>
        <w:t>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3E2CA1" w:rsidRDefault="003E2CA1" w:rsidP="00BF5A96">
      <w:pPr>
        <w:pStyle w:val="a5"/>
        <w:numPr>
          <w:ilvl w:val="3"/>
          <w:numId w:val="189"/>
        </w:numPr>
        <w:tabs>
          <w:tab w:val="left" w:pos="1539"/>
        </w:tabs>
        <w:spacing w:before="1" w:line="276" w:lineRule="auto"/>
        <w:ind w:right="850" w:firstLine="427"/>
        <w:rPr>
          <w:sz w:val="28"/>
        </w:rPr>
      </w:pPr>
      <w:r>
        <w:rPr>
          <w:sz w:val="28"/>
        </w:rPr>
        <w:t>экскурсии на предприятия, Центр занятости населения, дающие школьникам начальные представления о существующих профессиях и условиях работы людей, представляющих эти профессии;</w:t>
      </w:r>
    </w:p>
    <w:p w:rsidR="003E2CA1" w:rsidRDefault="003E2CA1" w:rsidP="00BF5A96">
      <w:pPr>
        <w:pStyle w:val="a5"/>
        <w:numPr>
          <w:ilvl w:val="3"/>
          <w:numId w:val="189"/>
        </w:numPr>
        <w:tabs>
          <w:tab w:val="left" w:pos="1539"/>
        </w:tabs>
        <w:spacing w:before="3" w:line="276" w:lineRule="auto"/>
        <w:ind w:right="838" w:firstLine="427"/>
        <w:rPr>
          <w:sz w:val="28"/>
        </w:rPr>
      </w:pPr>
      <w:r>
        <w:rPr>
          <w:sz w:val="28"/>
        </w:rPr>
        <w:t xml:space="preserve">освоение школьниками основ профессии в рамках курсов внеурочной деятельности. </w:t>
      </w:r>
    </w:p>
    <w:p w:rsidR="003E2CA1" w:rsidRPr="00E66D64" w:rsidRDefault="003E2CA1" w:rsidP="003E2CA1">
      <w:pPr>
        <w:tabs>
          <w:tab w:val="left" w:pos="1539"/>
        </w:tabs>
        <w:spacing w:before="3" w:line="276" w:lineRule="auto"/>
        <w:ind w:left="820" w:right="838"/>
        <w:rPr>
          <w:sz w:val="28"/>
        </w:rPr>
      </w:pPr>
      <w:r w:rsidRPr="00E66D64">
        <w:rPr>
          <w:sz w:val="28"/>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w:t>
      </w:r>
    </w:p>
    <w:p w:rsidR="003E2CA1" w:rsidRDefault="003E2CA1" w:rsidP="003E2CA1">
      <w:pPr>
        <w:pStyle w:val="a3"/>
        <w:spacing w:line="278" w:lineRule="auto"/>
        <w:ind w:right="837" w:firstLine="427"/>
      </w:pPr>
      <w:r>
        <w:t>Задача совместной деятельности педагога и ребенка – подготовить школьника с ограниченными возможностями здоровья к осознанному выбору своей будущей профессиональной деятельности.</w:t>
      </w:r>
    </w:p>
    <w:p w:rsidR="003E2CA1" w:rsidRDefault="003E2CA1" w:rsidP="003E2CA1">
      <w:pPr>
        <w:pStyle w:val="a3"/>
        <w:spacing w:line="276" w:lineRule="auto"/>
        <w:ind w:right="848" w:firstLine="427"/>
      </w:pPr>
      <w:r>
        <w:t>Результатами профессиональной ориентации и трудовой подготовки обучающихся с ограниченными возможностями здоровья станут:</w:t>
      </w:r>
    </w:p>
    <w:p w:rsidR="003E2CA1" w:rsidRDefault="003E2CA1" w:rsidP="00BF5A96">
      <w:pPr>
        <w:pStyle w:val="a5"/>
        <w:numPr>
          <w:ilvl w:val="3"/>
          <w:numId w:val="189"/>
        </w:numPr>
        <w:tabs>
          <w:tab w:val="left" w:pos="1539"/>
        </w:tabs>
        <w:spacing w:line="276" w:lineRule="auto"/>
        <w:ind w:right="843" w:firstLine="427"/>
        <w:rPr>
          <w:sz w:val="28"/>
        </w:rPr>
      </w:pPr>
      <w:r>
        <w:rPr>
          <w:sz w:val="28"/>
        </w:rPr>
        <w:t>знания: актуализация процесса профессионального самоопределения обучающихся с ограниченными возможностями здоровья за счет специальной организации их деятельности, включающей получение знаний о себе, о мире профессионального труда.</w:t>
      </w:r>
    </w:p>
    <w:p w:rsidR="003E2CA1" w:rsidRDefault="003E2CA1" w:rsidP="00BF5A96">
      <w:pPr>
        <w:pStyle w:val="a5"/>
        <w:numPr>
          <w:ilvl w:val="3"/>
          <w:numId w:val="189"/>
        </w:numPr>
        <w:tabs>
          <w:tab w:val="left" w:pos="1539"/>
        </w:tabs>
        <w:spacing w:line="276" w:lineRule="auto"/>
        <w:ind w:right="840" w:firstLine="427"/>
        <w:rPr>
          <w:sz w:val="28"/>
        </w:rPr>
      </w:pPr>
      <w:r>
        <w:rPr>
          <w:sz w:val="28"/>
        </w:rPr>
        <w:t xml:space="preserve">умения: формирование представления о перспективах профессионального роста и мастерства, правилах выбора профессии, а также умение адекватно оценивать свои личностные возможности в соответствии с требованиями </w:t>
      </w:r>
      <w:r>
        <w:rPr>
          <w:sz w:val="28"/>
        </w:rPr>
        <w:lastRenderedPageBreak/>
        <w:t>избираемой профессии.</w:t>
      </w:r>
    </w:p>
    <w:p w:rsidR="003E2CA1" w:rsidRDefault="003E2CA1" w:rsidP="00BF5A96">
      <w:pPr>
        <w:pStyle w:val="a5"/>
        <w:numPr>
          <w:ilvl w:val="3"/>
          <w:numId w:val="189"/>
        </w:numPr>
        <w:tabs>
          <w:tab w:val="left" w:pos="1539"/>
        </w:tabs>
        <w:spacing w:line="276" w:lineRule="auto"/>
        <w:ind w:right="842" w:firstLine="427"/>
        <w:rPr>
          <w:sz w:val="28"/>
        </w:rPr>
      </w:pPr>
      <w:r>
        <w:rPr>
          <w:sz w:val="28"/>
        </w:rPr>
        <w:t>качества: формирование профессионально важных качеств в избранном виде</w:t>
      </w:r>
      <w:r>
        <w:rPr>
          <w:spacing w:val="-5"/>
          <w:sz w:val="28"/>
        </w:rPr>
        <w:t xml:space="preserve"> </w:t>
      </w:r>
      <w:r>
        <w:rPr>
          <w:sz w:val="28"/>
        </w:rPr>
        <w:t>деятельности,</w:t>
      </w:r>
      <w:r>
        <w:rPr>
          <w:spacing w:val="-4"/>
          <w:sz w:val="28"/>
        </w:rPr>
        <w:t xml:space="preserve"> </w:t>
      </w:r>
      <w:r>
        <w:rPr>
          <w:sz w:val="28"/>
        </w:rPr>
        <w:t>оценка</w:t>
      </w:r>
      <w:r>
        <w:rPr>
          <w:spacing w:val="-5"/>
          <w:sz w:val="28"/>
        </w:rPr>
        <w:t xml:space="preserve"> </w:t>
      </w:r>
      <w:r>
        <w:rPr>
          <w:sz w:val="28"/>
        </w:rPr>
        <w:t>и</w:t>
      </w:r>
      <w:r>
        <w:rPr>
          <w:spacing w:val="-6"/>
          <w:sz w:val="28"/>
        </w:rPr>
        <w:t xml:space="preserve"> </w:t>
      </w:r>
      <w:r>
        <w:rPr>
          <w:sz w:val="28"/>
        </w:rPr>
        <w:t>коррекция профессиональных</w:t>
      </w:r>
      <w:r>
        <w:rPr>
          <w:spacing w:val="-9"/>
          <w:sz w:val="28"/>
        </w:rPr>
        <w:t xml:space="preserve"> </w:t>
      </w:r>
      <w:r>
        <w:rPr>
          <w:sz w:val="28"/>
        </w:rPr>
        <w:t>планов;</w:t>
      </w:r>
      <w:r>
        <w:rPr>
          <w:spacing w:val="-6"/>
          <w:sz w:val="28"/>
        </w:rPr>
        <w:t xml:space="preserve"> </w:t>
      </w:r>
      <w:r>
        <w:rPr>
          <w:sz w:val="28"/>
        </w:rPr>
        <w:t>знакомство обучающихся с ограниченными возможностями здоровья со способами достижения результатов в профессиональной деятельности.</w:t>
      </w:r>
    </w:p>
    <w:p w:rsidR="003E2CA1" w:rsidRDefault="003E2CA1" w:rsidP="00BF5A96">
      <w:pPr>
        <w:pStyle w:val="a5"/>
        <w:numPr>
          <w:ilvl w:val="3"/>
          <w:numId w:val="189"/>
        </w:numPr>
        <w:tabs>
          <w:tab w:val="left" w:pos="1539"/>
        </w:tabs>
        <w:spacing w:line="276" w:lineRule="auto"/>
        <w:ind w:right="850" w:firstLine="427"/>
        <w:rPr>
          <w:sz w:val="28"/>
        </w:rPr>
      </w:pPr>
      <w:r>
        <w:rPr>
          <w:sz w:val="28"/>
        </w:rPr>
        <w:t>успех: обучающиеся с ограниченными возможностями здоровья научатся добиваться поставленных целей в сроки, без серьезных ошибок и финансовых издержек;</w:t>
      </w:r>
    </w:p>
    <w:p w:rsidR="003E2CA1" w:rsidRDefault="003E2CA1" w:rsidP="003E2CA1">
      <w:pPr>
        <w:pStyle w:val="a3"/>
        <w:spacing w:line="320" w:lineRule="exact"/>
        <w:ind w:left="1248"/>
      </w:pPr>
      <w:r>
        <w:t>повышение</w:t>
      </w:r>
      <w:r>
        <w:rPr>
          <w:spacing w:val="-6"/>
        </w:rPr>
        <w:t xml:space="preserve"> </w:t>
      </w:r>
      <w:r>
        <w:t>самооценки,</w:t>
      </w:r>
      <w:r>
        <w:rPr>
          <w:spacing w:val="-5"/>
        </w:rPr>
        <w:t xml:space="preserve"> </w:t>
      </w:r>
      <w:r>
        <w:t>вера</w:t>
      </w:r>
      <w:r>
        <w:rPr>
          <w:spacing w:val="-6"/>
        </w:rPr>
        <w:t xml:space="preserve"> </w:t>
      </w:r>
      <w:r>
        <w:t>в</w:t>
      </w:r>
      <w:r>
        <w:rPr>
          <w:spacing w:val="-8"/>
        </w:rPr>
        <w:t xml:space="preserve"> </w:t>
      </w:r>
      <w:r>
        <w:t>себя</w:t>
      </w:r>
      <w:r>
        <w:rPr>
          <w:spacing w:val="-4"/>
        </w:rPr>
        <w:t xml:space="preserve"> </w:t>
      </w:r>
      <w:r>
        <w:t>и</w:t>
      </w:r>
      <w:r>
        <w:rPr>
          <w:spacing w:val="-7"/>
        </w:rPr>
        <w:t xml:space="preserve"> </w:t>
      </w:r>
      <w:r>
        <w:t>свои</w:t>
      </w:r>
      <w:r>
        <w:rPr>
          <w:spacing w:val="-7"/>
        </w:rPr>
        <w:t xml:space="preserve"> </w:t>
      </w:r>
      <w:r>
        <w:rPr>
          <w:spacing w:val="-2"/>
        </w:rPr>
        <w:t>возможности.</w:t>
      </w:r>
    </w:p>
    <w:p w:rsidR="003E2CA1" w:rsidRDefault="003E2CA1" w:rsidP="00BF5A96">
      <w:pPr>
        <w:pStyle w:val="a5"/>
        <w:numPr>
          <w:ilvl w:val="3"/>
          <w:numId w:val="189"/>
        </w:numPr>
        <w:tabs>
          <w:tab w:val="left" w:pos="1539"/>
        </w:tabs>
        <w:spacing w:before="40" w:line="276" w:lineRule="auto"/>
        <w:ind w:right="847" w:firstLine="427"/>
        <w:rPr>
          <w:sz w:val="28"/>
        </w:rPr>
      </w:pPr>
      <w:r>
        <w:rPr>
          <w:sz w:val="28"/>
        </w:rPr>
        <w:t>карьера: развитие способности к профессиональной адаптации в современных социально-экономических условиях;</w:t>
      </w:r>
    </w:p>
    <w:p w:rsidR="003E2CA1" w:rsidRDefault="003E2CA1" w:rsidP="003E2CA1">
      <w:pPr>
        <w:pStyle w:val="a3"/>
        <w:spacing w:line="278" w:lineRule="auto"/>
        <w:ind w:right="845" w:firstLine="427"/>
      </w:pPr>
      <w:r>
        <w:t>Для организации и определения конкретного содержания профориентационной работы с обучающимися целесообразно выделить в ее составе следующие направления:</w:t>
      </w:r>
    </w:p>
    <w:p w:rsidR="003E2CA1" w:rsidRDefault="003E2CA1" w:rsidP="00BF5A96">
      <w:pPr>
        <w:pStyle w:val="a5"/>
        <w:numPr>
          <w:ilvl w:val="0"/>
          <w:numId w:val="187"/>
        </w:numPr>
        <w:tabs>
          <w:tab w:val="left" w:pos="1538"/>
        </w:tabs>
        <w:spacing w:line="276" w:lineRule="auto"/>
        <w:ind w:right="840" w:firstLine="427"/>
        <w:rPr>
          <w:sz w:val="28"/>
        </w:rPr>
      </w:pPr>
      <w:r>
        <w:rPr>
          <w:sz w:val="28"/>
        </w:rPr>
        <w:t xml:space="preserve">профессиональное информирование обучающихся и родителей (законных представителей) – индивидуальные и групповые консультации; встречи с представителями образовательных организаций профессионального </w:t>
      </w:r>
      <w:r>
        <w:rPr>
          <w:spacing w:val="-2"/>
          <w:sz w:val="28"/>
        </w:rPr>
        <w:t>образования;</w:t>
      </w:r>
    </w:p>
    <w:p w:rsidR="003E2CA1" w:rsidRDefault="003E2CA1" w:rsidP="00BF5A96">
      <w:pPr>
        <w:pStyle w:val="a5"/>
        <w:numPr>
          <w:ilvl w:val="0"/>
          <w:numId w:val="187"/>
        </w:numPr>
        <w:tabs>
          <w:tab w:val="left" w:pos="1538"/>
        </w:tabs>
        <w:spacing w:before="301" w:line="276" w:lineRule="auto"/>
        <w:ind w:right="848" w:firstLine="427"/>
        <w:rPr>
          <w:sz w:val="28"/>
        </w:rPr>
      </w:pPr>
      <w:r>
        <w:rPr>
          <w:sz w:val="28"/>
        </w:rPr>
        <w:t xml:space="preserve">эскурсии в образовательные организации профессионального </w:t>
      </w:r>
      <w:r>
        <w:rPr>
          <w:spacing w:val="-2"/>
          <w:sz w:val="28"/>
        </w:rPr>
        <w:t>образования.</w:t>
      </w:r>
    </w:p>
    <w:p w:rsidR="003E2CA1" w:rsidRDefault="003E2CA1" w:rsidP="00BF5A96">
      <w:pPr>
        <w:pStyle w:val="a5"/>
        <w:numPr>
          <w:ilvl w:val="0"/>
          <w:numId w:val="187"/>
        </w:numPr>
        <w:tabs>
          <w:tab w:val="left" w:pos="1538"/>
        </w:tabs>
        <w:spacing w:line="276" w:lineRule="auto"/>
        <w:ind w:right="849" w:firstLine="427"/>
        <w:rPr>
          <w:sz w:val="28"/>
        </w:rPr>
      </w:pPr>
      <w:r>
        <w:rPr>
          <w:sz w:val="28"/>
        </w:rPr>
        <w:t xml:space="preserve">профессиональное просвещение и профессиональная адаптация </w:t>
      </w:r>
      <w:r>
        <w:rPr>
          <w:spacing w:val="-2"/>
          <w:sz w:val="28"/>
        </w:rPr>
        <w:t>обучающихся;</w:t>
      </w:r>
    </w:p>
    <w:p w:rsidR="003E2CA1" w:rsidRDefault="003E2CA1" w:rsidP="00BF5A96">
      <w:pPr>
        <w:pStyle w:val="a5"/>
        <w:numPr>
          <w:ilvl w:val="0"/>
          <w:numId w:val="187"/>
        </w:numPr>
        <w:tabs>
          <w:tab w:val="left" w:pos="1539"/>
        </w:tabs>
        <w:spacing w:line="321" w:lineRule="exact"/>
        <w:ind w:left="1539" w:hanging="291"/>
        <w:rPr>
          <w:sz w:val="28"/>
        </w:rPr>
      </w:pPr>
      <w:r>
        <w:rPr>
          <w:sz w:val="28"/>
        </w:rPr>
        <w:t>тематические</w:t>
      </w:r>
      <w:r>
        <w:rPr>
          <w:spacing w:val="-11"/>
          <w:sz w:val="28"/>
        </w:rPr>
        <w:t xml:space="preserve"> </w:t>
      </w:r>
      <w:r>
        <w:rPr>
          <w:sz w:val="28"/>
        </w:rPr>
        <w:t>классные</w:t>
      </w:r>
      <w:r>
        <w:rPr>
          <w:spacing w:val="-11"/>
          <w:sz w:val="28"/>
        </w:rPr>
        <w:t xml:space="preserve"> </w:t>
      </w:r>
      <w:r>
        <w:rPr>
          <w:sz w:val="28"/>
        </w:rPr>
        <w:t>часы;</w:t>
      </w:r>
      <w:r>
        <w:rPr>
          <w:spacing w:val="-11"/>
          <w:sz w:val="28"/>
        </w:rPr>
        <w:t xml:space="preserve"> </w:t>
      </w:r>
      <w:r>
        <w:rPr>
          <w:sz w:val="28"/>
        </w:rPr>
        <w:t>мероприятия</w:t>
      </w:r>
      <w:r>
        <w:rPr>
          <w:spacing w:val="-11"/>
          <w:sz w:val="28"/>
        </w:rPr>
        <w:t xml:space="preserve"> </w:t>
      </w:r>
      <w:r>
        <w:rPr>
          <w:sz w:val="28"/>
        </w:rPr>
        <w:t>внеурочной</w:t>
      </w:r>
      <w:r>
        <w:rPr>
          <w:spacing w:val="-11"/>
          <w:sz w:val="28"/>
        </w:rPr>
        <w:t xml:space="preserve"> </w:t>
      </w:r>
      <w:r>
        <w:rPr>
          <w:spacing w:val="-2"/>
          <w:sz w:val="28"/>
        </w:rPr>
        <w:t>деятельности;</w:t>
      </w:r>
    </w:p>
    <w:p w:rsidR="003E2CA1" w:rsidRDefault="003E2CA1" w:rsidP="003E2CA1">
      <w:pPr>
        <w:pStyle w:val="a3"/>
        <w:spacing w:before="50"/>
        <w:ind w:left="0"/>
        <w:jc w:val="left"/>
      </w:pPr>
    </w:p>
    <w:p w:rsidR="003E2CA1" w:rsidRDefault="003E2CA1" w:rsidP="003E2CA1">
      <w:pPr>
        <w:pStyle w:val="1"/>
        <w:tabs>
          <w:tab w:val="left" w:pos="1947"/>
        </w:tabs>
        <w:ind w:left="1947"/>
        <w:jc w:val="both"/>
      </w:pPr>
      <w:r>
        <w:t>Модуль</w:t>
      </w:r>
      <w:r>
        <w:rPr>
          <w:spacing w:val="-9"/>
        </w:rPr>
        <w:t xml:space="preserve"> </w:t>
      </w:r>
      <w:r>
        <w:t>«Работа</w:t>
      </w:r>
      <w:r>
        <w:rPr>
          <w:spacing w:val="-6"/>
        </w:rPr>
        <w:t xml:space="preserve"> </w:t>
      </w:r>
      <w:r>
        <w:t>с</w:t>
      </w:r>
      <w:r>
        <w:rPr>
          <w:spacing w:val="-5"/>
        </w:rPr>
        <w:t xml:space="preserve"> </w:t>
      </w:r>
      <w:r>
        <w:rPr>
          <w:spacing w:val="-2"/>
        </w:rPr>
        <w:t>родителями или их законными представителями»</w:t>
      </w:r>
    </w:p>
    <w:p w:rsidR="003E2CA1" w:rsidRDefault="003E2CA1" w:rsidP="003E2CA1">
      <w:pPr>
        <w:pStyle w:val="a3"/>
        <w:spacing w:before="91"/>
        <w:ind w:left="0"/>
        <w:jc w:val="left"/>
        <w:rPr>
          <w:b/>
        </w:rPr>
      </w:pPr>
    </w:p>
    <w:p w:rsidR="003E2CA1" w:rsidRDefault="003E2CA1" w:rsidP="003E2CA1">
      <w:pPr>
        <w:pStyle w:val="a3"/>
        <w:spacing w:line="276" w:lineRule="auto"/>
        <w:ind w:right="846" w:firstLine="427"/>
      </w:pPr>
      <w:r>
        <w:t>Работа с родителями или законными представителями школьников осуществляется для более эффективного достижения цели воспитания,</w:t>
      </w:r>
      <w:r>
        <w:rPr>
          <w:spacing w:val="40"/>
        </w:rPr>
        <w:t xml:space="preserve"> </w:t>
      </w:r>
      <w:r>
        <w:t xml:space="preserve">которое обеспечивается согласованием позиций семьи и школы в данном </w:t>
      </w:r>
      <w:r>
        <w:rPr>
          <w:spacing w:val="-2"/>
        </w:rPr>
        <w:t>вопросе.</w:t>
      </w:r>
    </w:p>
    <w:p w:rsidR="003E2CA1" w:rsidRDefault="003E2CA1" w:rsidP="003E2CA1">
      <w:pPr>
        <w:pStyle w:val="a3"/>
        <w:spacing w:before="3" w:line="276" w:lineRule="auto"/>
        <w:ind w:right="846" w:firstLine="427"/>
      </w:pPr>
      <w:r>
        <w:t>Работа с родителями или законными представителями школьников осуществляется в рамках следующих видов и форм деятельности:</w:t>
      </w:r>
    </w:p>
    <w:p w:rsidR="003E2CA1" w:rsidRDefault="003E2CA1" w:rsidP="003E2CA1">
      <w:pPr>
        <w:pStyle w:val="2"/>
        <w:spacing w:before="3"/>
      </w:pPr>
      <w:bookmarkStart w:id="20" w:name="На_групповом_уровне:"/>
      <w:bookmarkEnd w:id="20"/>
      <w:r>
        <w:t>На</w:t>
      </w:r>
      <w:r>
        <w:rPr>
          <w:spacing w:val="-14"/>
        </w:rPr>
        <w:t xml:space="preserve"> </w:t>
      </w:r>
      <w:r>
        <w:t>групповом</w:t>
      </w:r>
      <w:r>
        <w:rPr>
          <w:spacing w:val="-12"/>
        </w:rPr>
        <w:t xml:space="preserve"> </w:t>
      </w:r>
      <w:r>
        <w:rPr>
          <w:spacing w:val="-2"/>
        </w:rPr>
        <w:t>уровне:</w:t>
      </w:r>
    </w:p>
    <w:p w:rsidR="003E2CA1" w:rsidRDefault="003E2CA1" w:rsidP="00BF5A96">
      <w:pPr>
        <w:pStyle w:val="a5"/>
        <w:numPr>
          <w:ilvl w:val="3"/>
          <w:numId w:val="189"/>
        </w:numPr>
        <w:tabs>
          <w:tab w:val="left" w:pos="1385"/>
        </w:tabs>
        <w:spacing w:before="43" w:line="278" w:lineRule="auto"/>
        <w:ind w:right="841" w:firstLine="427"/>
        <w:rPr>
          <w:sz w:val="28"/>
        </w:rPr>
      </w:pPr>
      <w:r>
        <w:rPr>
          <w:sz w:val="28"/>
        </w:rP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rsidR="003E2CA1" w:rsidRDefault="003E2CA1" w:rsidP="00BF5A96">
      <w:pPr>
        <w:pStyle w:val="a5"/>
        <w:numPr>
          <w:ilvl w:val="3"/>
          <w:numId w:val="189"/>
        </w:numPr>
        <w:tabs>
          <w:tab w:val="left" w:pos="1385"/>
        </w:tabs>
        <w:spacing w:line="276" w:lineRule="auto"/>
        <w:ind w:right="835" w:firstLine="427"/>
        <w:rPr>
          <w:sz w:val="28"/>
        </w:rPr>
      </w:pPr>
      <w:r>
        <w:rPr>
          <w:sz w:val="28"/>
        </w:rPr>
        <w:t>родительские встречи, на которых обсуждаются вопросы возрастных особенностей</w:t>
      </w:r>
      <w:r>
        <w:rPr>
          <w:spacing w:val="40"/>
          <w:sz w:val="28"/>
        </w:rPr>
        <w:t xml:space="preserve"> </w:t>
      </w:r>
      <w:r>
        <w:rPr>
          <w:sz w:val="28"/>
        </w:rPr>
        <w:t>детей,</w:t>
      </w:r>
      <w:r>
        <w:rPr>
          <w:spacing w:val="40"/>
          <w:sz w:val="28"/>
        </w:rPr>
        <w:t xml:space="preserve"> </w:t>
      </w:r>
      <w:r>
        <w:rPr>
          <w:sz w:val="28"/>
        </w:rPr>
        <w:t>формы</w:t>
      </w:r>
      <w:r>
        <w:rPr>
          <w:spacing w:val="40"/>
          <w:sz w:val="28"/>
        </w:rPr>
        <w:t xml:space="preserve"> </w:t>
      </w:r>
      <w:r>
        <w:rPr>
          <w:sz w:val="28"/>
        </w:rPr>
        <w:t>и</w:t>
      </w:r>
      <w:r>
        <w:rPr>
          <w:spacing w:val="40"/>
          <w:sz w:val="28"/>
        </w:rPr>
        <w:t xml:space="preserve"> </w:t>
      </w:r>
      <w:r>
        <w:rPr>
          <w:sz w:val="28"/>
        </w:rPr>
        <w:t>способы</w:t>
      </w:r>
      <w:r>
        <w:rPr>
          <w:spacing w:val="40"/>
          <w:sz w:val="28"/>
        </w:rPr>
        <w:t xml:space="preserve"> </w:t>
      </w:r>
      <w:r>
        <w:rPr>
          <w:sz w:val="28"/>
        </w:rPr>
        <w:t>доверительного</w:t>
      </w:r>
    </w:p>
    <w:p w:rsidR="003E2CA1" w:rsidRDefault="003E2CA1" w:rsidP="003E2CA1">
      <w:pPr>
        <w:pStyle w:val="a3"/>
        <w:spacing w:line="276" w:lineRule="auto"/>
        <w:ind w:right="842" w:firstLine="427"/>
      </w:pPr>
      <w:r>
        <w:t>взаимодействия родителей с детьми, проводятся мастер-классы, семинары, круглые столы с приглашением специалистов;</w:t>
      </w:r>
    </w:p>
    <w:p w:rsidR="003E2CA1" w:rsidRDefault="003E2CA1" w:rsidP="00BF5A96">
      <w:pPr>
        <w:pStyle w:val="a5"/>
        <w:numPr>
          <w:ilvl w:val="3"/>
          <w:numId w:val="189"/>
        </w:numPr>
        <w:tabs>
          <w:tab w:val="left" w:pos="1385"/>
        </w:tabs>
        <w:spacing w:line="278" w:lineRule="auto"/>
        <w:ind w:right="836" w:firstLine="427"/>
        <w:rPr>
          <w:sz w:val="28"/>
        </w:rPr>
      </w:pPr>
      <w:r>
        <w:rPr>
          <w:sz w:val="28"/>
        </w:rPr>
        <w:t xml:space="preserve">родительские дни, во время которых родители могут посещать школьные уроки </w:t>
      </w:r>
      <w:r>
        <w:rPr>
          <w:sz w:val="28"/>
        </w:rPr>
        <w:lastRenderedPageBreak/>
        <w:t>и внеурочные занятия для получения представления о ходе учебно- воспитательного процесса в школе;</w:t>
      </w:r>
    </w:p>
    <w:p w:rsidR="003E2CA1" w:rsidRDefault="003E2CA1" w:rsidP="00BF5A96">
      <w:pPr>
        <w:pStyle w:val="a5"/>
        <w:numPr>
          <w:ilvl w:val="3"/>
          <w:numId w:val="189"/>
        </w:numPr>
        <w:tabs>
          <w:tab w:val="left" w:pos="1385"/>
        </w:tabs>
        <w:spacing w:line="276" w:lineRule="auto"/>
        <w:ind w:right="839" w:firstLine="427"/>
        <w:rPr>
          <w:sz w:val="28"/>
        </w:rPr>
      </w:pPr>
      <w:r>
        <w:rPr>
          <w:sz w:val="28"/>
        </w:rPr>
        <w:t>общешкольные родительские собрания, происходящие в режиме обсуждения наиболее острых проблем обучения и воспитания школьников;</w:t>
      </w:r>
    </w:p>
    <w:p w:rsidR="003E2CA1" w:rsidRDefault="003E2CA1" w:rsidP="00BF5A96">
      <w:pPr>
        <w:pStyle w:val="a5"/>
        <w:numPr>
          <w:ilvl w:val="3"/>
          <w:numId w:val="189"/>
        </w:numPr>
        <w:tabs>
          <w:tab w:val="left" w:pos="1385"/>
        </w:tabs>
        <w:spacing w:line="276" w:lineRule="auto"/>
        <w:ind w:right="843" w:firstLine="427"/>
        <w:rPr>
          <w:sz w:val="28"/>
        </w:rPr>
      </w:pPr>
      <w:r>
        <w:rPr>
          <w:sz w:val="28"/>
        </w:rPr>
        <w:t>семейный всеобуч, на котором родители могли бы получать ценные рекомендации</w:t>
      </w:r>
      <w:r>
        <w:rPr>
          <w:spacing w:val="-5"/>
          <w:sz w:val="28"/>
        </w:rPr>
        <w:t xml:space="preserve"> </w:t>
      </w:r>
      <w:r>
        <w:rPr>
          <w:sz w:val="28"/>
        </w:rPr>
        <w:t>и</w:t>
      </w:r>
      <w:r>
        <w:rPr>
          <w:spacing w:val="-5"/>
          <w:sz w:val="28"/>
        </w:rPr>
        <w:t xml:space="preserve"> </w:t>
      </w:r>
      <w:r>
        <w:rPr>
          <w:sz w:val="28"/>
        </w:rPr>
        <w:t>советы</w:t>
      </w:r>
      <w:r>
        <w:rPr>
          <w:spacing w:val="-5"/>
          <w:sz w:val="28"/>
        </w:rPr>
        <w:t xml:space="preserve"> </w:t>
      </w:r>
      <w:r>
        <w:rPr>
          <w:sz w:val="28"/>
        </w:rPr>
        <w:t>от</w:t>
      </w:r>
      <w:r>
        <w:rPr>
          <w:spacing w:val="-6"/>
          <w:sz w:val="28"/>
        </w:rPr>
        <w:t xml:space="preserve"> </w:t>
      </w:r>
      <w:r>
        <w:rPr>
          <w:sz w:val="28"/>
        </w:rPr>
        <w:t>профессиональных</w:t>
      </w:r>
      <w:r>
        <w:rPr>
          <w:spacing w:val="-9"/>
          <w:sz w:val="28"/>
        </w:rPr>
        <w:t xml:space="preserve"> </w:t>
      </w:r>
      <w:r>
        <w:rPr>
          <w:sz w:val="28"/>
        </w:rPr>
        <w:t>психологов,</w:t>
      </w:r>
      <w:r>
        <w:rPr>
          <w:spacing w:val="-3"/>
          <w:sz w:val="28"/>
        </w:rPr>
        <w:t xml:space="preserve"> </w:t>
      </w:r>
      <w:r>
        <w:rPr>
          <w:sz w:val="28"/>
        </w:rPr>
        <w:t>врачей,</w:t>
      </w:r>
      <w:r>
        <w:rPr>
          <w:spacing w:val="-3"/>
          <w:sz w:val="28"/>
        </w:rPr>
        <w:t xml:space="preserve"> </w:t>
      </w:r>
      <w:r>
        <w:rPr>
          <w:sz w:val="28"/>
        </w:rPr>
        <w:t>социальных работников и обмениваться собственным творческим опытом и находками в деле воспитания детей;</w:t>
      </w:r>
    </w:p>
    <w:p w:rsidR="003E2CA1" w:rsidRDefault="003E2CA1" w:rsidP="00BF5A96">
      <w:pPr>
        <w:pStyle w:val="a5"/>
        <w:numPr>
          <w:ilvl w:val="3"/>
          <w:numId w:val="189"/>
        </w:numPr>
        <w:tabs>
          <w:tab w:val="left" w:pos="1385"/>
        </w:tabs>
        <w:spacing w:line="276" w:lineRule="auto"/>
        <w:ind w:right="836" w:firstLine="427"/>
        <w:rPr>
          <w:sz w:val="28"/>
        </w:rPr>
      </w:pPr>
      <w:r>
        <w:rPr>
          <w:sz w:val="28"/>
        </w:rP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3E2CA1" w:rsidRDefault="003E2CA1" w:rsidP="003E2CA1">
      <w:pPr>
        <w:pStyle w:val="2"/>
      </w:pPr>
      <w:bookmarkStart w:id="21" w:name="На_индивидуальном_уровне:"/>
      <w:bookmarkEnd w:id="21"/>
      <w:r>
        <w:rPr>
          <w:spacing w:val="-2"/>
        </w:rPr>
        <w:t>На</w:t>
      </w:r>
      <w:r>
        <w:rPr>
          <w:spacing w:val="-7"/>
        </w:rPr>
        <w:t xml:space="preserve"> </w:t>
      </w:r>
      <w:r>
        <w:rPr>
          <w:spacing w:val="-2"/>
        </w:rPr>
        <w:t>индивидуальном уровне:</w:t>
      </w:r>
    </w:p>
    <w:p w:rsidR="003E2CA1" w:rsidRDefault="003E2CA1" w:rsidP="00BF5A96">
      <w:pPr>
        <w:pStyle w:val="a5"/>
        <w:numPr>
          <w:ilvl w:val="3"/>
          <w:numId w:val="189"/>
        </w:numPr>
        <w:tabs>
          <w:tab w:val="left" w:pos="1385"/>
        </w:tabs>
        <w:spacing w:before="32" w:line="276" w:lineRule="auto"/>
        <w:ind w:right="833" w:firstLine="427"/>
        <w:rPr>
          <w:sz w:val="28"/>
        </w:rPr>
      </w:pPr>
      <w:r>
        <w:rPr>
          <w:sz w:val="28"/>
        </w:rPr>
        <w:t>работа специалистов по запросу родителей для решения острых конфликтных ситуаций;</w:t>
      </w:r>
    </w:p>
    <w:p w:rsidR="003E2CA1" w:rsidRDefault="003E2CA1" w:rsidP="00BF5A96">
      <w:pPr>
        <w:pStyle w:val="a5"/>
        <w:numPr>
          <w:ilvl w:val="3"/>
          <w:numId w:val="189"/>
        </w:numPr>
        <w:tabs>
          <w:tab w:val="left" w:pos="1385"/>
        </w:tabs>
        <w:spacing w:before="301" w:line="276" w:lineRule="auto"/>
        <w:ind w:right="840" w:firstLine="427"/>
        <w:rPr>
          <w:sz w:val="28"/>
        </w:rPr>
      </w:pPr>
      <w:r>
        <w:rPr>
          <w:sz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3E2CA1" w:rsidRDefault="003E2CA1" w:rsidP="00BF5A96">
      <w:pPr>
        <w:pStyle w:val="a5"/>
        <w:numPr>
          <w:ilvl w:val="3"/>
          <w:numId w:val="189"/>
        </w:numPr>
        <w:tabs>
          <w:tab w:val="left" w:pos="1385"/>
        </w:tabs>
        <w:spacing w:line="276" w:lineRule="auto"/>
        <w:ind w:right="835" w:firstLine="427"/>
        <w:rPr>
          <w:sz w:val="28"/>
        </w:rPr>
      </w:pPr>
      <w:r>
        <w:rPr>
          <w:sz w:val="28"/>
        </w:rPr>
        <w:t>помощь</w:t>
      </w:r>
      <w:r>
        <w:rPr>
          <w:spacing w:val="-2"/>
          <w:sz w:val="28"/>
        </w:rPr>
        <w:t xml:space="preserve"> </w:t>
      </w:r>
      <w:r>
        <w:rPr>
          <w:sz w:val="28"/>
        </w:rPr>
        <w:t>со</w:t>
      </w:r>
      <w:r>
        <w:rPr>
          <w:spacing w:val="-1"/>
          <w:sz w:val="28"/>
        </w:rPr>
        <w:t xml:space="preserve"> </w:t>
      </w:r>
      <w:r>
        <w:rPr>
          <w:sz w:val="28"/>
        </w:rPr>
        <w:t>стороны родителей в</w:t>
      </w:r>
      <w:r>
        <w:rPr>
          <w:spacing w:val="-2"/>
          <w:sz w:val="28"/>
        </w:rPr>
        <w:t xml:space="preserve"> </w:t>
      </w:r>
      <w:r>
        <w:rPr>
          <w:sz w:val="28"/>
        </w:rPr>
        <w:t>подготовке и проведении общешкольных и внутриклассных мероприятий воспитательной направленности;</w:t>
      </w:r>
    </w:p>
    <w:p w:rsidR="003E2CA1" w:rsidRPr="003E2CA1" w:rsidRDefault="003E2CA1" w:rsidP="00BF5A96">
      <w:pPr>
        <w:pStyle w:val="a5"/>
        <w:numPr>
          <w:ilvl w:val="3"/>
          <w:numId w:val="189"/>
        </w:numPr>
        <w:tabs>
          <w:tab w:val="left" w:pos="1385"/>
        </w:tabs>
        <w:spacing w:before="2" w:line="276" w:lineRule="auto"/>
        <w:ind w:right="835" w:firstLine="427"/>
        <w:rPr>
          <w:sz w:val="28"/>
        </w:rPr>
      </w:pPr>
      <w:r>
        <w:rPr>
          <w:sz w:val="28"/>
        </w:rPr>
        <w:t>индивидуальное консультирование c целью координации воспитательных усилий педагогов и родителей.</w:t>
      </w:r>
    </w:p>
    <w:p w:rsidR="003E2CA1" w:rsidRPr="003E2CA1" w:rsidRDefault="003E2CA1" w:rsidP="003E2CA1">
      <w:pPr>
        <w:tabs>
          <w:tab w:val="left" w:pos="1875"/>
        </w:tabs>
        <w:spacing w:before="47"/>
        <w:ind w:left="1247"/>
        <w:rPr>
          <w:b/>
          <w:sz w:val="28"/>
        </w:rPr>
      </w:pPr>
      <w:r w:rsidRPr="003E2CA1">
        <w:rPr>
          <w:b/>
          <w:sz w:val="28"/>
        </w:rPr>
        <w:t>Модуль</w:t>
      </w:r>
      <w:r w:rsidRPr="003E2CA1">
        <w:rPr>
          <w:b/>
          <w:spacing w:val="-15"/>
          <w:sz w:val="28"/>
        </w:rPr>
        <w:t xml:space="preserve"> </w:t>
      </w:r>
      <w:r w:rsidRPr="003E2CA1">
        <w:rPr>
          <w:b/>
          <w:sz w:val="28"/>
        </w:rPr>
        <w:t>«Ключевые</w:t>
      </w:r>
      <w:r w:rsidRPr="003E2CA1">
        <w:rPr>
          <w:b/>
          <w:spacing w:val="-10"/>
          <w:sz w:val="28"/>
        </w:rPr>
        <w:t xml:space="preserve"> </w:t>
      </w:r>
      <w:r w:rsidRPr="003E2CA1">
        <w:rPr>
          <w:b/>
          <w:sz w:val="28"/>
        </w:rPr>
        <w:t>школьные</w:t>
      </w:r>
      <w:r w:rsidRPr="003E2CA1">
        <w:rPr>
          <w:b/>
          <w:spacing w:val="-11"/>
          <w:sz w:val="28"/>
        </w:rPr>
        <w:t xml:space="preserve"> </w:t>
      </w:r>
      <w:r w:rsidRPr="003E2CA1">
        <w:rPr>
          <w:b/>
          <w:spacing w:val="-2"/>
          <w:sz w:val="28"/>
        </w:rPr>
        <w:t>дела»</w:t>
      </w:r>
    </w:p>
    <w:p w:rsidR="003E2CA1" w:rsidRDefault="003E2CA1" w:rsidP="003E2CA1">
      <w:pPr>
        <w:pStyle w:val="a3"/>
        <w:spacing w:before="43" w:line="276" w:lineRule="auto"/>
        <w:ind w:right="843" w:firstLine="427"/>
      </w:pPr>
      <w:r>
        <w:t>Ключевые дела – это главные традиционные общешкольные дела, в которых</w:t>
      </w:r>
      <w:r>
        <w:rPr>
          <w:spacing w:val="-10"/>
        </w:rPr>
        <w:t xml:space="preserve"> </w:t>
      </w:r>
      <w:r>
        <w:t>принимает</w:t>
      </w:r>
      <w:r>
        <w:rPr>
          <w:spacing w:val="-3"/>
        </w:rPr>
        <w:t xml:space="preserve"> </w:t>
      </w:r>
      <w:r>
        <w:t>участие</w:t>
      </w:r>
      <w:r>
        <w:rPr>
          <w:spacing w:val="-5"/>
        </w:rPr>
        <w:t xml:space="preserve"> </w:t>
      </w:r>
      <w:r>
        <w:t>большая</w:t>
      </w:r>
      <w:r>
        <w:rPr>
          <w:spacing w:val="-4"/>
        </w:rPr>
        <w:t xml:space="preserve"> </w:t>
      </w:r>
      <w:r>
        <w:t>часть</w:t>
      </w:r>
      <w:r>
        <w:rPr>
          <w:spacing w:val="-2"/>
        </w:rPr>
        <w:t xml:space="preserve"> </w:t>
      </w:r>
      <w:r>
        <w:t>школьников</w:t>
      </w:r>
      <w:r>
        <w:rPr>
          <w:spacing w:val="-7"/>
        </w:rPr>
        <w:t xml:space="preserve"> </w:t>
      </w:r>
      <w:r>
        <w:t>и</w:t>
      </w:r>
      <w:r>
        <w:rPr>
          <w:spacing w:val="-6"/>
        </w:rPr>
        <w:t xml:space="preserve"> </w:t>
      </w:r>
      <w:r>
        <w:t>которые</w:t>
      </w:r>
      <w:r>
        <w:rPr>
          <w:spacing w:val="-5"/>
        </w:rPr>
        <w:t xml:space="preserve"> </w:t>
      </w:r>
      <w:r>
        <w:t xml:space="preserve">обязательно планируются, готовятся, проводятся и анализируются совестно педагогами и </w:t>
      </w:r>
      <w:r>
        <w:rPr>
          <w:spacing w:val="-2"/>
        </w:rPr>
        <w:t>детьми.</w:t>
      </w:r>
    </w:p>
    <w:p w:rsidR="003E2CA1" w:rsidRDefault="003E2CA1" w:rsidP="003E2CA1">
      <w:pPr>
        <w:pStyle w:val="a3"/>
        <w:spacing w:before="3" w:line="276" w:lineRule="auto"/>
        <w:ind w:right="847" w:firstLine="427"/>
      </w:pPr>
      <w:r>
        <w:t>Ключевые дела обеспечивают</w:t>
      </w:r>
      <w:r>
        <w:rPr>
          <w:spacing w:val="-1"/>
        </w:rPr>
        <w:t xml:space="preserve"> </w:t>
      </w:r>
      <w:r>
        <w:t>включенность в</w:t>
      </w:r>
      <w:r>
        <w:rPr>
          <w:spacing w:val="-1"/>
        </w:rPr>
        <w:t xml:space="preserve"> </w:t>
      </w:r>
      <w:r>
        <w:t>них</w:t>
      </w:r>
      <w:r>
        <w:rPr>
          <w:spacing w:val="-4"/>
        </w:rPr>
        <w:t xml:space="preserve"> </w:t>
      </w:r>
      <w:r>
        <w:t>большого числа детей и взрослых, способствуют интенсификации их общения, ставят их в ответственную позицию к происходящему в школе.</w:t>
      </w:r>
    </w:p>
    <w:p w:rsidR="003E2CA1" w:rsidRDefault="003E2CA1" w:rsidP="003E2CA1">
      <w:pPr>
        <w:pStyle w:val="a3"/>
        <w:spacing w:line="320" w:lineRule="exact"/>
        <w:ind w:left="1248"/>
      </w:pPr>
      <w:r>
        <w:t>На</w:t>
      </w:r>
      <w:r>
        <w:rPr>
          <w:spacing w:val="-10"/>
        </w:rPr>
        <w:t xml:space="preserve"> </w:t>
      </w:r>
      <w:r>
        <w:t>внешкольном</w:t>
      </w:r>
      <w:r>
        <w:rPr>
          <w:spacing w:val="-9"/>
        </w:rPr>
        <w:t xml:space="preserve"> </w:t>
      </w:r>
      <w:r>
        <w:rPr>
          <w:spacing w:val="-2"/>
        </w:rPr>
        <w:t>уровне:</w:t>
      </w:r>
    </w:p>
    <w:p w:rsidR="003E2CA1" w:rsidRDefault="003E2CA1" w:rsidP="00BF5A96">
      <w:pPr>
        <w:pStyle w:val="a5"/>
        <w:numPr>
          <w:ilvl w:val="0"/>
          <w:numId w:val="190"/>
        </w:numPr>
        <w:tabs>
          <w:tab w:val="left" w:pos="2350"/>
        </w:tabs>
        <w:spacing w:before="48" w:line="278" w:lineRule="auto"/>
        <w:ind w:right="847"/>
        <w:rPr>
          <w:sz w:val="28"/>
        </w:rPr>
      </w:pPr>
      <w:r>
        <w:rPr>
          <w:sz w:val="28"/>
        </w:rPr>
        <w:t>участие обучающихся в областных соревнованиях специальной Олимпиады, конкурсах детского художественного творчества;</w:t>
      </w:r>
    </w:p>
    <w:p w:rsidR="003E2CA1" w:rsidRDefault="003E2CA1" w:rsidP="00BF5A96">
      <w:pPr>
        <w:pStyle w:val="a5"/>
        <w:numPr>
          <w:ilvl w:val="0"/>
          <w:numId w:val="190"/>
        </w:numPr>
        <w:tabs>
          <w:tab w:val="left" w:pos="2350"/>
        </w:tabs>
        <w:spacing w:line="276" w:lineRule="auto"/>
        <w:ind w:right="838"/>
        <w:rPr>
          <w:sz w:val="28"/>
        </w:rPr>
      </w:pPr>
      <w:r>
        <w:rPr>
          <w:sz w:val="28"/>
        </w:rPr>
        <w:t>трудовая акция «Эхо добрых дел» (подарки ветеранам, детям – инвалидам и.т.д.);</w:t>
      </w:r>
    </w:p>
    <w:p w:rsidR="003E2CA1" w:rsidRDefault="003E2CA1" w:rsidP="00BF5A96">
      <w:pPr>
        <w:pStyle w:val="a5"/>
        <w:numPr>
          <w:ilvl w:val="0"/>
          <w:numId w:val="190"/>
        </w:numPr>
        <w:tabs>
          <w:tab w:val="left" w:pos="2350"/>
        </w:tabs>
        <w:spacing w:line="276" w:lineRule="auto"/>
        <w:ind w:right="849"/>
        <w:rPr>
          <w:sz w:val="28"/>
        </w:rPr>
      </w:pPr>
      <w:r>
        <w:rPr>
          <w:sz w:val="28"/>
        </w:rPr>
        <w:t>общешкольные родительские собрания с приглашением специалистов органов и учреждений профилактики;</w:t>
      </w:r>
    </w:p>
    <w:p w:rsidR="003E2CA1" w:rsidRDefault="003E2CA1" w:rsidP="00BF5A96">
      <w:pPr>
        <w:pStyle w:val="a5"/>
        <w:numPr>
          <w:ilvl w:val="0"/>
          <w:numId w:val="190"/>
        </w:numPr>
        <w:tabs>
          <w:tab w:val="left" w:pos="2350"/>
        </w:tabs>
        <w:spacing w:line="278" w:lineRule="auto"/>
        <w:ind w:right="846"/>
        <w:rPr>
          <w:sz w:val="28"/>
        </w:rPr>
      </w:pPr>
      <w:r>
        <w:rPr>
          <w:sz w:val="28"/>
        </w:rPr>
        <w:t>Единый</w:t>
      </w:r>
      <w:r>
        <w:rPr>
          <w:spacing w:val="-3"/>
          <w:sz w:val="28"/>
        </w:rPr>
        <w:t xml:space="preserve"> </w:t>
      </w:r>
      <w:r>
        <w:rPr>
          <w:sz w:val="28"/>
        </w:rPr>
        <w:t>День</w:t>
      </w:r>
      <w:r>
        <w:rPr>
          <w:spacing w:val="-5"/>
          <w:sz w:val="28"/>
        </w:rPr>
        <w:t xml:space="preserve"> </w:t>
      </w:r>
      <w:r>
        <w:rPr>
          <w:sz w:val="28"/>
        </w:rPr>
        <w:t>профилактики</w:t>
      </w:r>
      <w:r>
        <w:rPr>
          <w:spacing w:val="-3"/>
          <w:sz w:val="28"/>
        </w:rPr>
        <w:t xml:space="preserve"> </w:t>
      </w:r>
      <w:r>
        <w:rPr>
          <w:sz w:val="28"/>
        </w:rPr>
        <w:t>правонарушений</w:t>
      </w:r>
      <w:r>
        <w:rPr>
          <w:spacing w:val="-4"/>
          <w:sz w:val="28"/>
        </w:rPr>
        <w:t xml:space="preserve"> </w:t>
      </w:r>
      <w:r>
        <w:rPr>
          <w:sz w:val="28"/>
        </w:rPr>
        <w:t>и</w:t>
      </w:r>
      <w:r>
        <w:rPr>
          <w:spacing w:val="-3"/>
          <w:sz w:val="28"/>
        </w:rPr>
        <w:t xml:space="preserve"> </w:t>
      </w:r>
      <w:r>
        <w:rPr>
          <w:sz w:val="28"/>
        </w:rPr>
        <w:t>правовой</w:t>
      </w:r>
      <w:r>
        <w:rPr>
          <w:spacing w:val="-3"/>
          <w:sz w:val="28"/>
        </w:rPr>
        <w:t xml:space="preserve"> </w:t>
      </w:r>
      <w:r>
        <w:rPr>
          <w:sz w:val="28"/>
        </w:rPr>
        <w:t>помощи детям ;</w:t>
      </w:r>
    </w:p>
    <w:p w:rsidR="003E2CA1" w:rsidRDefault="003E2CA1" w:rsidP="003E2CA1">
      <w:pPr>
        <w:pStyle w:val="a3"/>
        <w:spacing w:line="315" w:lineRule="exact"/>
        <w:ind w:left="1248"/>
      </w:pPr>
      <w:r>
        <w:lastRenderedPageBreak/>
        <w:t>На</w:t>
      </w:r>
      <w:r>
        <w:rPr>
          <w:spacing w:val="-8"/>
        </w:rPr>
        <w:t xml:space="preserve"> </w:t>
      </w:r>
      <w:r>
        <w:t>школьном</w:t>
      </w:r>
      <w:r>
        <w:rPr>
          <w:spacing w:val="-3"/>
        </w:rPr>
        <w:t xml:space="preserve"> </w:t>
      </w:r>
      <w:r>
        <w:rPr>
          <w:spacing w:val="-2"/>
        </w:rPr>
        <w:t>уровне:</w:t>
      </w:r>
    </w:p>
    <w:p w:rsidR="003E2CA1" w:rsidRDefault="003E2CA1" w:rsidP="00BF5A96">
      <w:pPr>
        <w:pStyle w:val="a5"/>
        <w:numPr>
          <w:ilvl w:val="0"/>
          <w:numId w:val="191"/>
        </w:numPr>
        <w:tabs>
          <w:tab w:val="left" w:pos="2350"/>
        </w:tabs>
        <w:spacing w:before="42" w:line="276" w:lineRule="auto"/>
        <w:ind w:right="844"/>
        <w:rPr>
          <w:sz w:val="28"/>
        </w:rPr>
      </w:pPr>
      <w:r>
        <w:rPr>
          <w:sz w:val="28"/>
        </w:rPr>
        <w:t>общешкольные праздники – ежегодно проводимые творческие дела,</w:t>
      </w:r>
      <w:r>
        <w:rPr>
          <w:spacing w:val="-1"/>
          <w:sz w:val="28"/>
        </w:rPr>
        <w:t xml:space="preserve"> </w:t>
      </w:r>
      <w:r>
        <w:rPr>
          <w:sz w:val="28"/>
        </w:rPr>
        <w:t>связанные</w:t>
      </w:r>
      <w:r>
        <w:rPr>
          <w:spacing w:val="-3"/>
          <w:sz w:val="28"/>
        </w:rPr>
        <w:t xml:space="preserve"> </w:t>
      </w:r>
      <w:r>
        <w:rPr>
          <w:sz w:val="28"/>
        </w:rPr>
        <w:t>со</w:t>
      </w:r>
      <w:r>
        <w:rPr>
          <w:spacing w:val="-4"/>
          <w:sz w:val="28"/>
        </w:rPr>
        <w:t xml:space="preserve"> </w:t>
      </w:r>
      <w:r>
        <w:rPr>
          <w:sz w:val="28"/>
        </w:rPr>
        <w:t>значимыми</w:t>
      </w:r>
      <w:r>
        <w:rPr>
          <w:spacing w:val="-4"/>
          <w:sz w:val="28"/>
        </w:rPr>
        <w:t xml:space="preserve"> </w:t>
      </w:r>
      <w:r>
        <w:rPr>
          <w:sz w:val="28"/>
        </w:rPr>
        <w:t>для</w:t>
      </w:r>
      <w:r>
        <w:rPr>
          <w:spacing w:val="-2"/>
          <w:sz w:val="28"/>
        </w:rPr>
        <w:t xml:space="preserve"> </w:t>
      </w:r>
      <w:r>
        <w:rPr>
          <w:sz w:val="28"/>
        </w:rPr>
        <w:t>детей</w:t>
      </w:r>
      <w:r>
        <w:rPr>
          <w:spacing w:val="-4"/>
          <w:sz w:val="28"/>
        </w:rPr>
        <w:t xml:space="preserve"> </w:t>
      </w:r>
      <w:r>
        <w:rPr>
          <w:sz w:val="28"/>
        </w:rPr>
        <w:t>и</w:t>
      </w:r>
      <w:r>
        <w:rPr>
          <w:spacing w:val="-4"/>
          <w:sz w:val="28"/>
        </w:rPr>
        <w:t xml:space="preserve"> </w:t>
      </w:r>
      <w:r>
        <w:rPr>
          <w:sz w:val="28"/>
        </w:rPr>
        <w:t>педагогов</w:t>
      </w:r>
      <w:r>
        <w:rPr>
          <w:spacing w:val="-5"/>
          <w:sz w:val="28"/>
        </w:rPr>
        <w:t xml:space="preserve"> </w:t>
      </w:r>
      <w:r>
        <w:rPr>
          <w:sz w:val="28"/>
        </w:rPr>
        <w:t>знаменательными</w:t>
      </w:r>
      <w:r>
        <w:rPr>
          <w:spacing w:val="-4"/>
          <w:sz w:val="28"/>
        </w:rPr>
        <w:t xml:space="preserve"> </w:t>
      </w:r>
      <w:r>
        <w:rPr>
          <w:sz w:val="28"/>
        </w:rPr>
        <w:t>датами и в которых участвуют все классы школы.</w:t>
      </w:r>
    </w:p>
    <w:p w:rsidR="003E2CA1" w:rsidRDefault="003E2CA1" w:rsidP="00BF5A96">
      <w:pPr>
        <w:pStyle w:val="a5"/>
        <w:numPr>
          <w:ilvl w:val="0"/>
          <w:numId w:val="191"/>
        </w:numPr>
        <w:tabs>
          <w:tab w:val="left" w:pos="2350"/>
        </w:tabs>
        <w:spacing w:line="276" w:lineRule="auto"/>
        <w:ind w:right="850"/>
        <w:rPr>
          <w:sz w:val="28"/>
        </w:rPr>
      </w:pPr>
      <w:r>
        <w:rPr>
          <w:sz w:val="28"/>
        </w:rPr>
        <w:t>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3E2CA1" w:rsidRPr="00E66D64" w:rsidRDefault="003E2CA1" w:rsidP="00BF5A96">
      <w:pPr>
        <w:pStyle w:val="a5"/>
        <w:numPr>
          <w:ilvl w:val="0"/>
          <w:numId w:val="191"/>
        </w:numPr>
        <w:tabs>
          <w:tab w:val="left" w:pos="2350"/>
          <w:tab w:val="left" w:pos="3132"/>
          <w:tab w:val="left" w:pos="4849"/>
          <w:tab w:val="left" w:pos="6005"/>
          <w:tab w:val="left" w:pos="7740"/>
          <w:tab w:val="left" w:pos="8263"/>
        </w:tabs>
        <w:spacing w:before="301" w:line="276" w:lineRule="auto"/>
        <w:ind w:right="852"/>
        <w:jc w:val="left"/>
        <w:rPr>
          <w:sz w:val="28"/>
          <w:szCs w:val="28"/>
        </w:rPr>
      </w:pPr>
      <w:r>
        <w:rPr>
          <w:sz w:val="28"/>
        </w:rPr>
        <w:t>церемонии</w:t>
      </w:r>
      <w:r w:rsidRPr="00E66D64">
        <w:rPr>
          <w:spacing w:val="-6"/>
          <w:sz w:val="28"/>
        </w:rPr>
        <w:t xml:space="preserve"> </w:t>
      </w:r>
      <w:r>
        <w:rPr>
          <w:sz w:val="28"/>
        </w:rPr>
        <w:t>награждения</w:t>
      </w:r>
      <w:r w:rsidRPr="00E66D64">
        <w:rPr>
          <w:spacing w:val="-5"/>
          <w:sz w:val="28"/>
        </w:rPr>
        <w:t xml:space="preserve"> </w:t>
      </w:r>
      <w:r>
        <w:rPr>
          <w:sz w:val="28"/>
        </w:rPr>
        <w:t>(по</w:t>
      </w:r>
      <w:r w:rsidRPr="00E66D64">
        <w:rPr>
          <w:spacing w:val="-6"/>
          <w:sz w:val="28"/>
        </w:rPr>
        <w:t xml:space="preserve"> </w:t>
      </w:r>
      <w:r>
        <w:rPr>
          <w:sz w:val="28"/>
        </w:rPr>
        <w:t>итогам</w:t>
      </w:r>
      <w:r w:rsidRPr="00E66D64">
        <w:rPr>
          <w:spacing w:val="-4"/>
          <w:sz w:val="28"/>
        </w:rPr>
        <w:t xml:space="preserve"> </w:t>
      </w:r>
      <w:r>
        <w:rPr>
          <w:sz w:val="28"/>
        </w:rPr>
        <w:t>года)</w:t>
      </w:r>
      <w:r w:rsidRPr="00E66D64">
        <w:rPr>
          <w:spacing w:val="-7"/>
          <w:sz w:val="28"/>
        </w:rPr>
        <w:t xml:space="preserve"> </w:t>
      </w:r>
      <w:r>
        <w:rPr>
          <w:sz w:val="28"/>
        </w:rPr>
        <w:t>школьников</w:t>
      </w:r>
      <w:r w:rsidRPr="00E66D64">
        <w:rPr>
          <w:spacing w:val="-7"/>
          <w:sz w:val="28"/>
        </w:rPr>
        <w:t xml:space="preserve"> </w:t>
      </w:r>
      <w:r>
        <w:rPr>
          <w:sz w:val="28"/>
        </w:rPr>
        <w:t>и</w:t>
      </w:r>
      <w:r w:rsidRPr="00E66D64">
        <w:rPr>
          <w:spacing w:val="-6"/>
          <w:sz w:val="28"/>
        </w:rPr>
        <w:t xml:space="preserve"> </w:t>
      </w:r>
      <w:r>
        <w:rPr>
          <w:sz w:val="28"/>
        </w:rPr>
        <w:t>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w:t>
      </w:r>
      <w:r w:rsidRPr="00E66D64">
        <w:rPr>
          <w:spacing w:val="-9"/>
          <w:sz w:val="28"/>
        </w:rPr>
        <w:t xml:space="preserve"> </w:t>
      </w:r>
      <w:r>
        <w:rPr>
          <w:sz w:val="28"/>
        </w:rPr>
        <w:t>поощрению</w:t>
      </w:r>
      <w:r w:rsidRPr="00E66D64">
        <w:rPr>
          <w:spacing w:val="-9"/>
          <w:sz w:val="28"/>
        </w:rPr>
        <w:t xml:space="preserve"> </w:t>
      </w:r>
      <w:r>
        <w:rPr>
          <w:sz w:val="28"/>
        </w:rPr>
        <w:t>социальной</w:t>
      </w:r>
      <w:r w:rsidRPr="00E66D64">
        <w:rPr>
          <w:spacing w:val="-7"/>
          <w:sz w:val="28"/>
        </w:rPr>
        <w:t xml:space="preserve"> </w:t>
      </w:r>
      <w:r>
        <w:rPr>
          <w:sz w:val="28"/>
        </w:rPr>
        <w:t>активности</w:t>
      </w:r>
      <w:r w:rsidRPr="00E66D64">
        <w:rPr>
          <w:spacing w:val="-7"/>
          <w:sz w:val="28"/>
        </w:rPr>
        <w:t xml:space="preserve"> </w:t>
      </w:r>
      <w:r>
        <w:rPr>
          <w:sz w:val="28"/>
        </w:rPr>
        <w:t>детей,</w:t>
      </w:r>
      <w:r w:rsidRPr="00E66D64">
        <w:rPr>
          <w:spacing w:val="-5"/>
          <w:sz w:val="28"/>
        </w:rPr>
        <w:t xml:space="preserve"> </w:t>
      </w:r>
      <w:r>
        <w:rPr>
          <w:sz w:val="28"/>
        </w:rPr>
        <w:t>развитию</w:t>
      </w:r>
      <w:r w:rsidRPr="00E66D64">
        <w:rPr>
          <w:spacing w:val="-9"/>
          <w:sz w:val="28"/>
        </w:rPr>
        <w:t xml:space="preserve"> </w:t>
      </w:r>
      <w:r w:rsidRPr="00E66D64">
        <w:rPr>
          <w:spacing w:val="-2"/>
          <w:sz w:val="28"/>
        </w:rPr>
        <w:t>позитивных</w:t>
      </w:r>
      <w:r>
        <w:rPr>
          <w:spacing w:val="-2"/>
          <w:sz w:val="28"/>
        </w:rPr>
        <w:t xml:space="preserve"> </w:t>
      </w:r>
      <w:r w:rsidRPr="00E66D64">
        <w:rPr>
          <w:spacing w:val="-2"/>
          <w:sz w:val="28"/>
          <w:szCs w:val="28"/>
        </w:rPr>
        <w:t>межличностных</w:t>
      </w:r>
      <w:r w:rsidRPr="00E66D64">
        <w:rPr>
          <w:sz w:val="28"/>
          <w:szCs w:val="28"/>
        </w:rPr>
        <w:tab/>
      </w:r>
      <w:r w:rsidRPr="00E66D64">
        <w:rPr>
          <w:spacing w:val="-2"/>
          <w:sz w:val="28"/>
          <w:szCs w:val="28"/>
        </w:rPr>
        <w:t>отношений</w:t>
      </w:r>
      <w:r w:rsidRPr="00E66D64">
        <w:rPr>
          <w:sz w:val="28"/>
          <w:szCs w:val="28"/>
        </w:rPr>
        <w:tab/>
      </w:r>
      <w:r w:rsidRPr="00E66D64">
        <w:rPr>
          <w:spacing w:val="-4"/>
          <w:sz w:val="28"/>
          <w:szCs w:val="28"/>
        </w:rPr>
        <w:t>между</w:t>
      </w:r>
      <w:r w:rsidRPr="00E66D64">
        <w:rPr>
          <w:sz w:val="28"/>
          <w:szCs w:val="28"/>
        </w:rPr>
        <w:tab/>
      </w:r>
      <w:r w:rsidRPr="00E66D64">
        <w:rPr>
          <w:spacing w:val="-2"/>
          <w:sz w:val="28"/>
          <w:szCs w:val="28"/>
        </w:rPr>
        <w:t>педагогами</w:t>
      </w:r>
      <w:r w:rsidRPr="00E66D64">
        <w:rPr>
          <w:sz w:val="28"/>
          <w:szCs w:val="28"/>
        </w:rPr>
        <w:tab/>
      </w:r>
      <w:r w:rsidRPr="00E66D64">
        <w:rPr>
          <w:spacing w:val="-10"/>
          <w:sz w:val="28"/>
          <w:szCs w:val="28"/>
        </w:rPr>
        <w:t>и</w:t>
      </w:r>
      <w:r w:rsidRPr="00E66D64">
        <w:rPr>
          <w:sz w:val="28"/>
          <w:szCs w:val="28"/>
        </w:rPr>
        <w:tab/>
      </w:r>
      <w:r w:rsidRPr="00E66D64">
        <w:rPr>
          <w:spacing w:val="-2"/>
          <w:sz w:val="28"/>
          <w:szCs w:val="28"/>
        </w:rPr>
        <w:t xml:space="preserve">воспитанниками, </w:t>
      </w:r>
      <w:r w:rsidRPr="00E66D64">
        <w:rPr>
          <w:sz w:val="28"/>
          <w:szCs w:val="28"/>
        </w:rPr>
        <w:t>формированию чувства доверия и уважения друг к другу.</w:t>
      </w:r>
    </w:p>
    <w:p w:rsidR="003E2CA1" w:rsidRDefault="003E2CA1" w:rsidP="003E2CA1">
      <w:pPr>
        <w:pStyle w:val="a3"/>
        <w:spacing w:line="321" w:lineRule="exact"/>
        <w:ind w:left="1248"/>
        <w:jc w:val="left"/>
      </w:pPr>
      <w:r>
        <w:t>На</w:t>
      </w:r>
      <w:r>
        <w:rPr>
          <w:spacing w:val="-4"/>
        </w:rPr>
        <w:t xml:space="preserve"> </w:t>
      </w:r>
      <w:r>
        <w:t>уровне</w:t>
      </w:r>
      <w:r>
        <w:rPr>
          <w:spacing w:val="-7"/>
        </w:rPr>
        <w:t xml:space="preserve"> </w:t>
      </w:r>
      <w:r>
        <w:rPr>
          <w:spacing w:val="-2"/>
        </w:rPr>
        <w:t>классов:</w:t>
      </w:r>
    </w:p>
    <w:p w:rsidR="003E2CA1" w:rsidRPr="00E66D64" w:rsidRDefault="003E2CA1" w:rsidP="00BF5A96">
      <w:pPr>
        <w:pStyle w:val="a5"/>
        <w:numPr>
          <w:ilvl w:val="0"/>
          <w:numId w:val="192"/>
        </w:numPr>
        <w:tabs>
          <w:tab w:val="left" w:pos="2352"/>
        </w:tabs>
        <w:spacing w:before="48" w:line="276" w:lineRule="auto"/>
        <w:ind w:right="849"/>
        <w:rPr>
          <w:sz w:val="28"/>
        </w:rPr>
      </w:pPr>
      <w:r w:rsidRPr="00E66D64">
        <w:rPr>
          <w:sz w:val="28"/>
        </w:rPr>
        <w:t>выбор и делегирование представителей классов в общешкольные советы дел, ответственных за подготовку общешкольных ключевых дел;</w:t>
      </w:r>
    </w:p>
    <w:p w:rsidR="003E2CA1" w:rsidRDefault="003E2CA1" w:rsidP="00BF5A96">
      <w:pPr>
        <w:pStyle w:val="a5"/>
        <w:numPr>
          <w:ilvl w:val="0"/>
          <w:numId w:val="192"/>
        </w:numPr>
        <w:tabs>
          <w:tab w:val="left" w:pos="2352"/>
          <w:tab w:val="left" w:pos="3580"/>
          <w:tab w:val="left" w:pos="5119"/>
          <w:tab w:val="left" w:pos="6347"/>
          <w:tab w:val="left" w:pos="6784"/>
          <w:tab w:val="left" w:pos="8448"/>
        </w:tabs>
        <w:spacing w:before="3" w:line="276" w:lineRule="auto"/>
        <w:ind w:right="842"/>
        <w:rPr>
          <w:sz w:val="28"/>
        </w:rPr>
      </w:pPr>
      <w:r>
        <w:rPr>
          <w:spacing w:val="-2"/>
          <w:sz w:val="28"/>
        </w:rPr>
        <w:t>участие</w:t>
      </w:r>
      <w:r>
        <w:rPr>
          <w:sz w:val="28"/>
        </w:rPr>
        <w:tab/>
      </w:r>
      <w:r>
        <w:rPr>
          <w:spacing w:val="-2"/>
          <w:sz w:val="28"/>
        </w:rPr>
        <w:t>школьных</w:t>
      </w:r>
      <w:r>
        <w:rPr>
          <w:sz w:val="28"/>
        </w:rPr>
        <w:tab/>
      </w:r>
      <w:r>
        <w:rPr>
          <w:spacing w:val="-2"/>
          <w:sz w:val="28"/>
        </w:rPr>
        <w:t>классов</w:t>
      </w:r>
      <w:r>
        <w:rPr>
          <w:sz w:val="28"/>
        </w:rPr>
        <w:tab/>
      </w:r>
      <w:r>
        <w:rPr>
          <w:spacing w:val="-10"/>
          <w:sz w:val="28"/>
        </w:rPr>
        <w:t>в</w:t>
      </w:r>
      <w:r>
        <w:rPr>
          <w:sz w:val="28"/>
        </w:rPr>
        <w:tab/>
      </w:r>
      <w:r>
        <w:rPr>
          <w:spacing w:val="-2"/>
          <w:sz w:val="28"/>
        </w:rPr>
        <w:t>реализации</w:t>
      </w:r>
      <w:r>
        <w:rPr>
          <w:sz w:val="28"/>
        </w:rPr>
        <w:tab/>
      </w:r>
      <w:r>
        <w:rPr>
          <w:spacing w:val="-2"/>
          <w:sz w:val="28"/>
        </w:rPr>
        <w:t xml:space="preserve">общешкольных </w:t>
      </w:r>
      <w:r>
        <w:rPr>
          <w:sz w:val="28"/>
        </w:rPr>
        <w:t>ключевых дел;</w:t>
      </w:r>
    </w:p>
    <w:p w:rsidR="003E2CA1" w:rsidRDefault="003E2CA1" w:rsidP="00BF5A96">
      <w:pPr>
        <w:pStyle w:val="a5"/>
        <w:numPr>
          <w:ilvl w:val="0"/>
          <w:numId w:val="192"/>
        </w:numPr>
        <w:tabs>
          <w:tab w:val="left" w:pos="1387"/>
          <w:tab w:val="left" w:pos="2352"/>
          <w:tab w:val="left" w:pos="4421"/>
          <w:tab w:val="left" w:pos="5142"/>
          <w:tab w:val="left" w:pos="6582"/>
          <w:tab w:val="left" w:pos="8023"/>
        </w:tabs>
        <w:spacing w:line="276" w:lineRule="auto"/>
        <w:ind w:right="1944"/>
        <w:rPr>
          <w:sz w:val="28"/>
        </w:rPr>
      </w:pPr>
      <w:r>
        <w:rPr>
          <w:spacing w:val="-2"/>
          <w:sz w:val="28"/>
        </w:rPr>
        <w:t>проведение</w:t>
      </w:r>
      <w:r>
        <w:rPr>
          <w:sz w:val="28"/>
        </w:rPr>
        <w:tab/>
      </w:r>
      <w:r>
        <w:rPr>
          <w:spacing w:val="-10"/>
          <w:sz w:val="28"/>
        </w:rPr>
        <w:t>в</w:t>
      </w:r>
      <w:r>
        <w:rPr>
          <w:sz w:val="28"/>
        </w:rPr>
        <w:tab/>
      </w:r>
      <w:r>
        <w:rPr>
          <w:spacing w:val="-2"/>
          <w:sz w:val="28"/>
        </w:rPr>
        <w:t>рамках</w:t>
      </w:r>
      <w:r>
        <w:rPr>
          <w:sz w:val="28"/>
        </w:rPr>
        <w:tab/>
      </w:r>
      <w:r>
        <w:rPr>
          <w:spacing w:val="-2"/>
          <w:sz w:val="28"/>
        </w:rPr>
        <w:t>класса</w:t>
      </w:r>
      <w:r>
        <w:rPr>
          <w:sz w:val="28"/>
        </w:rPr>
        <w:tab/>
      </w:r>
      <w:r>
        <w:rPr>
          <w:spacing w:val="-2"/>
          <w:sz w:val="28"/>
        </w:rPr>
        <w:t xml:space="preserve">итогового </w:t>
      </w:r>
      <w:r>
        <w:rPr>
          <w:sz w:val="28"/>
        </w:rPr>
        <w:t>анализа детьми</w:t>
      </w:r>
    </w:p>
    <w:p w:rsidR="003E2CA1" w:rsidRDefault="003E2CA1" w:rsidP="00BF5A96">
      <w:pPr>
        <w:pStyle w:val="a5"/>
        <w:numPr>
          <w:ilvl w:val="0"/>
          <w:numId w:val="192"/>
        </w:numPr>
        <w:tabs>
          <w:tab w:val="left" w:pos="2350"/>
        </w:tabs>
        <w:spacing w:line="276" w:lineRule="auto"/>
        <w:ind w:right="846"/>
        <w:rPr>
          <w:sz w:val="28"/>
        </w:rPr>
      </w:pPr>
      <w:r>
        <w:rPr>
          <w:sz w:val="28"/>
        </w:rPr>
        <w:t>общешкольных ключевых дел, участие представителей классов в итоговом анализе проведенных дел на уровне общешкольных советов дела.</w:t>
      </w:r>
    </w:p>
    <w:p w:rsidR="003E2CA1" w:rsidRDefault="003E2CA1" w:rsidP="003E2CA1">
      <w:pPr>
        <w:pStyle w:val="a3"/>
        <w:spacing w:line="321" w:lineRule="exact"/>
        <w:ind w:left="1248"/>
      </w:pPr>
      <w:r>
        <w:t>На</w:t>
      </w:r>
      <w:r>
        <w:rPr>
          <w:spacing w:val="-12"/>
        </w:rPr>
        <w:t xml:space="preserve"> </w:t>
      </w:r>
      <w:r>
        <w:t>индивидуальном</w:t>
      </w:r>
      <w:r>
        <w:rPr>
          <w:spacing w:val="-8"/>
        </w:rPr>
        <w:t xml:space="preserve"> </w:t>
      </w:r>
      <w:r>
        <w:rPr>
          <w:spacing w:val="-2"/>
        </w:rPr>
        <w:t>уровне:</w:t>
      </w:r>
    </w:p>
    <w:p w:rsidR="003E2CA1" w:rsidRDefault="003E2CA1" w:rsidP="00BF5A96">
      <w:pPr>
        <w:pStyle w:val="a5"/>
        <w:numPr>
          <w:ilvl w:val="0"/>
          <w:numId w:val="193"/>
        </w:numPr>
        <w:tabs>
          <w:tab w:val="left" w:pos="2350"/>
        </w:tabs>
        <w:spacing w:before="51" w:line="276" w:lineRule="auto"/>
        <w:ind w:right="844"/>
        <w:rPr>
          <w:sz w:val="28"/>
        </w:rPr>
      </w:pPr>
      <w:r>
        <w:rPr>
          <w:sz w:val="28"/>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3E2CA1" w:rsidRDefault="003E2CA1" w:rsidP="00BF5A96">
      <w:pPr>
        <w:pStyle w:val="a5"/>
        <w:numPr>
          <w:ilvl w:val="0"/>
          <w:numId w:val="193"/>
        </w:numPr>
        <w:tabs>
          <w:tab w:val="left" w:pos="2350"/>
        </w:tabs>
        <w:spacing w:line="276" w:lineRule="auto"/>
        <w:ind w:right="842"/>
        <w:rPr>
          <w:sz w:val="28"/>
        </w:rPr>
      </w:pPr>
      <w:r>
        <w:rPr>
          <w:sz w:val="28"/>
        </w:rPr>
        <w:t>индивидуальная помощь ребенку (при необходимости) в</w:t>
      </w:r>
      <w:r>
        <w:rPr>
          <w:spacing w:val="40"/>
          <w:sz w:val="28"/>
        </w:rPr>
        <w:t xml:space="preserve"> </w:t>
      </w:r>
      <w:r>
        <w:rPr>
          <w:sz w:val="28"/>
        </w:rPr>
        <w:t>освоении навыков подготовки, проведения и анализа ключевых дел;</w:t>
      </w:r>
    </w:p>
    <w:p w:rsidR="003E2CA1" w:rsidRDefault="003E2CA1" w:rsidP="00BF5A96">
      <w:pPr>
        <w:pStyle w:val="a5"/>
        <w:numPr>
          <w:ilvl w:val="0"/>
          <w:numId w:val="193"/>
        </w:numPr>
        <w:tabs>
          <w:tab w:val="left" w:pos="2350"/>
        </w:tabs>
        <w:spacing w:line="278" w:lineRule="auto"/>
        <w:ind w:right="852"/>
        <w:rPr>
          <w:sz w:val="28"/>
        </w:rPr>
      </w:pPr>
      <w:r>
        <w:rPr>
          <w:sz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3E2CA1" w:rsidRDefault="003E2CA1" w:rsidP="00BF5A96">
      <w:pPr>
        <w:pStyle w:val="a5"/>
        <w:numPr>
          <w:ilvl w:val="2"/>
          <w:numId w:val="186"/>
        </w:numPr>
        <w:tabs>
          <w:tab w:val="left" w:pos="2350"/>
        </w:tabs>
        <w:spacing w:line="276" w:lineRule="auto"/>
        <w:ind w:right="849" w:firstLine="427"/>
        <w:rPr>
          <w:sz w:val="28"/>
        </w:rPr>
      </w:pPr>
      <w:r>
        <w:rPr>
          <w:sz w:val="28"/>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w:t>
      </w:r>
      <w:r>
        <w:rPr>
          <w:sz w:val="28"/>
        </w:rPr>
        <w:lastRenderedPageBreak/>
        <w:t>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3E2CA1" w:rsidRDefault="003E2CA1" w:rsidP="003E2CA1">
      <w:pPr>
        <w:pStyle w:val="a3"/>
        <w:spacing w:before="44"/>
        <w:ind w:left="0"/>
        <w:jc w:val="left"/>
      </w:pPr>
    </w:p>
    <w:p w:rsidR="003E2CA1" w:rsidRDefault="003E2CA1" w:rsidP="003E2CA1">
      <w:pPr>
        <w:pStyle w:val="1"/>
        <w:ind w:left="1948"/>
        <w:jc w:val="both"/>
      </w:pPr>
      <w:r>
        <w:rPr>
          <w:spacing w:val="-13"/>
        </w:rPr>
        <w:t xml:space="preserve"> </w:t>
      </w:r>
      <w:r>
        <w:t>Модуль</w:t>
      </w:r>
      <w:r>
        <w:rPr>
          <w:spacing w:val="-13"/>
        </w:rPr>
        <w:t xml:space="preserve"> </w:t>
      </w:r>
      <w:r>
        <w:t>«Организация</w:t>
      </w:r>
      <w:r>
        <w:rPr>
          <w:spacing w:val="-13"/>
        </w:rPr>
        <w:t xml:space="preserve"> </w:t>
      </w:r>
      <w:r>
        <w:t>предметно-эстетической</w:t>
      </w:r>
      <w:r>
        <w:rPr>
          <w:spacing w:val="-12"/>
        </w:rPr>
        <w:t xml:space="preserve"> </w:t>
      </w:r>
      <w:r>
        <w:rPr>
          <w:spacing w:val="-2"/>
        </w:rPr>
        <w:t>среды»</w:t>
      </w:r>
    </w:p>
    <w:p w:rsidR="003E2CA1" w:rsidRDefault="003E2CA1" w:rsidP="003E2CA1">
      <w:pPr>
        <w:pStyle w:val="a3"/>
        <w:spacing w:before="43" w:line="276" w:lineRule="auto"/>
        <w:ind w:right="840" w:firstLine="427"/>
      </w:pPr>
      <w: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 эстетической средой школы как:</w:t>
      </w:r>
    </w:p>
    <w:p w:rsidR="003E2CA1" w:rsidRDefault="003E2CA1" w:rsidP="00BF5A96">
      <w:pPr>
        <w:pStyle w:val="a5"/>
        <w:numPr>
          <w:ilvl w:val="2"/>
          <w:numId w:val="186"/>
        </w:numPr>
        <w:tabs>
          <w:tab w:val="left" w:pos="2350"/>
        </w:tabs>
        <w:spacing w:before="1" w:line="276" w:lineRule="auto"/>
        <w:ind w:right="842" w:firstLine="427"/>
        <w:rPr>
          <w:sz w:val="28"/>
        </w:rPr>
      </w:pPr>
      <w:r>
        <w:rPr>
          <w:sz w:val="28"/>
        </w:rPr>
        <w:t xml:space="preserve">оформление интерьера школьных помещений (учебных кабинетов, спальных комнат, зон фойе и рекреаций, музея, актового зала и </w:t>
      </w:r>
      <w:r>
        <w:rPr>
          <w:spacing w:val="-2"/>
          <w:sz w:val="28"/>
        </w:rPr>
        <w:t>т.п.);</w:t>
      </w:r>
    </w:p>
    <w:p w:rsidR="003E2CA1" w:rsidRDefault="003E2CA1" w:rsidP="00BF5A96">
      <w:pPr>
        <w:pStyle w:val="a5"/>
        <w:numPr>
          <w:ilvl w:val="2"/>
          <w:numId w:val="186"/>
        </w:numPr>
        <w:tabs>
          <w:tab w:val="left" w:pos="2350"/>
        </w:tabs>
        <w:spacing w:before="301" w:line="276" w:lineRule="auto"/>
        <w:ind w:right="834" w:firstLine="427"/>
        <w:rPr>
          <w:sz w:val="28"/>
        </w:rPr>
      </w:pPr>
      <w:r>
        <w:rPr>
          <w:sz w:val="28"/>
        </w:rPr>
        <w:t>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3E2CA1" w:rsidRDefault="003E2CA1" w:rsidP="00BF5A96">
      <w:pPr>
        <w:pStyle w:val="a5"/>
        <w:numPr>
          <w:ilvl w:val="2"/>
          <w:numId w:val="186"/>
        </w:numPr>
        <w:tabs>
          <w:tab w:val="left" w:pos="2350"/>
        </w:tabs>
        <w:spacing w:line="278" w:lineRule="auto"/>
        <w:ind w:right="848" w:firstLine="427"/>
        <w:rPr>
          <w:sz w:val="28"/>
        </w:rPr>
      </w:pPr>
      <w:r>
        <w:rPr>
          <w:sz w:val="28"/>
        </w:rPr>
        <w:t>озеленение пришкольной территории, разбивка клумб, оборудование во дворе школы спортивных и игровых площадок, доступных и приспособленных для школьников разных возрастных категорий;</w:t>
      </w:r>
    </w:p>
    <w:p w:rsidR="003E2CA1" w:rsidRDefault="003E2CA1" w:rsidP="00BF5A96">
      <w:pPr>
        <w:pStyle w:val="a5"/>
        <w:numPr>
          <w:ilvl w:val="2"/>
          <w:numId w:val="186"/>
        </w:numPr>
        <w:tabs>
          <w:tab w:val="left" w:pos="2350"/>
        </w:tabs>
        <w:spacing w:line="276" w:lineRule="auto"/>
        <w:ind w:right="849" w:firstLine="427"/>
        <w:rPr>
          <w:sz w:val="28"/>
        </w:rPr>
      </w:pPr>
      <w:r>
        <w:rPr>
          <w:sz w:val="28"/>
        </w:rPr>
        <w:t>благоустройство классных кабинетов, осуществляемое</w:t>
      </w:r>
      <w:r>
        <w:rPr>
          <w:spacing w:val="40"/>
          <w:sz w:val="28"/>
        </w:rPr>
        <w:t xml:space="preserve"> </w:t>
      </w:r>
      <w:r>
        <w:rPr>
          <w:sz w:val="28"/>
        </w:rPr>
        <w:t>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w:t>
      </w:r>
      <w:r>
        <w:rPr>
          <w:spacing w:val="40"/>
          <w:sz w:val="28"/>
        </w:rPr>
        <w:t xml:space="preserve"> </w:t>
      </w:r>
      <w:r>
        <w:rPr>
          <w:sz w:val="28"/>
        </w:rPr>
        <w:t>своими детьми;</w:t>
      </w:r>
    </w:p>
    <w:p w:rsidR="003E2CA1" w:rsidRDefault="003E2CA1" w:rsidP="00BF5A96">
      <w:pPr>
        <w:pStyle w:val="a5"/>
        <w:numPr>
          <w:ilvl w:val="2"/>
          <w:numId w:val="186"/>
        </w:numPr>
        <w:tabs>
          <w:tab w:val="left" w:pos="2350"/>
        </w:tabs>
        <w:spacing w:line="276" w:lineRule="auto"/>
        <w:ind w:right="842" w:firstLine="427"/>
        <w:rPr>
          <w:sz w:val="28"/>
        </w:rPr>
      </w:pPr>
      <w:r>
        <w:rPr>
          <w:sz w:val="28"/>
        </w:rPr>
        <w:t>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w:t>
      </w:r>
    </w:p>
    <w:p w:rsidR="003E2CA1" w:rsidRDefault="003E2CA1" w:rsidP="00BF5A96">
      <w:pPr>
        <w:pStyle w:val="a5"/>
        <w:numPr>
          <w:ilvl w:val="2"/>
          <w:numId w:val="186"/>
        </w:numPr>
        <w:tabs>
          <w:tab w:val="left" w:pos="2350"/>
        </w:tabs>
        <w:spacing w:line="276" w:lineRule="auto"/>
        <w:ind w:right="841" w:firstLine="427"/>
        <w:rPr>
          <w:sz w:val="28"/>
        </w:rPr>
      </w:pPr>
      <w:r>
        <w:rPr>
          <w:sz w:val="28"/>
        </w:rPr>
        <w:t>совместная с детьми разработка, создание и популяризация особой школьной символики (герб, гимн, эмблема, галстук детского движения), используемой в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3E2CA1" w:rsidRDefault="003E2CA1" w:rsidP="00BF5A96">
      <w:pPr>
        <w:pStyle w:val="a5"/>
        <w:numPr>
          <w:ilvl w:val="2"/>
          <w:numId w:val="186"/>
        </w:numPr>
        <w:tabs>
          <w:tab w:val="left" w:pos="2350"/>
        </w:tabs>
        <w:spacing w:line="276" w:lineRule="auto"/>
        <w:ind w:right="846" w:firstLine="427"/>
        <w:rPr>
          <w:sz w:val="28"/>
        </w:rPr>
      </w:pPr>
      <w:r>
        <w:rPr>
          <w:sz w:val="28"/>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3E2CA1" w:rsidRDefault="003E2CA1" w:rsidP="003E2CA1">
      <w:pPr>
        <w:pStyle w:val="a3"/>
        <w:spacing w:before="46"/>
        <w:ind w:left="0"/>
        <w:jc w:val="left"/>
      </w:pPr>
    </w:p>
    <w:p w:rsidR="003E2CA1" w:rsidRDefault="003E2CA1" w:rsidP="003E2CA1">
      <w:pPr>
        <w:pStyle w:val="1"/>
        <w:ind w:left="1948"/>
        <w:jc w:val="both"/>
      </w:pPr>
      <w:r>
        <w:lastRenderedPageBreak/>
        <w:t>Модуль</w:t>
      </w:r>
      <w:r>
        <w:rPr>
          <w:spacing w:val="-9"/>
        </w:rPr>
        <w:t xml:space="preserve"> </w:t>
      </w:r>
      <w:r>
        <w:t>«Экскурсии,</w:t>
      </w:r>
      <w:r>
        <w:rPr>
          <w:spacing w:val="-5"/>
        </w:rPr>
        <w:t xml:space="preserve"> </w:t>
      </w:r>
      <w:r>
        <w:rPr>
          <w:spacing w:val="-2"/>
        </w:rPr>
        <w:t>походы»</w:t>
      </w:r>
    </w:p>
    <w:p w:rsidR="003E2CA1" w:rsidRDefault="003E2CA1" w:rsidP="003E2CA1">
      <w:pPr>
        <w:pStyle w:val="a3"/>
        <w:spacing w:before="43" w:line="276" w:lineRule="auto"/>
        <w:ind w:right="843" w:firstLine="1440"/>
      </w:pPr>
      <w:r>
        <w:t>Экскурсии, походы помогают школьнику расширить свой кругозор, получить новые знания об окружающей его социальной,</w:t>
      </w:r>
      <w:r>
        <w:rPr>
          <w:spacing w:val="40"/>
        </w:rPr>
        <w:t xml:space="preserve"> </w:t>
      </w:r>
      <w:r>
        <w:t xml:space="preserve">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учащихся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 Эти воспитательные возможности реализуются в рамках следующих видов и форм </w:t>
      </w:r>
      <w:r>
        <w:rPr>
          <w:spacing w:val="-2"/>
        </w:rPr>
        <w:t>деятельности:</w:t>
      </w:r>
    </w:p>
    <w:p w:rsidR="003E2CA1" w:rsidRDefault="003E2CA1" w:rsidP="00BF5A96">
      <w:pPr>
        <w:pStyle w:val="a5"/>
        <w:numPr>
          <w:ilvl w:val="0"/>
          <w:numId w:val="185"/>
        </w:numPr>
        <w:tabs>
          <w:tab w:val="left" w:pos="1538"/>
        </w:tabs>
        <w:spacing w:before="301" w:line="276" w:lineRule="auto"/>
        <w:ind w:right="840" w:firstLine="427"/>
        <w:rPr>
          <w:sz w:val="28"/>
        </w:rPr>
      </w:pPr>
      <w:r>
        <w:rPr>
          <w:sz w:val="28"/>
        </w:rPr>
        <w:t>ежегодные походы на природу, организуемые в классах их классными руководителями и родителями школьников;</w:t>
      </w:r>
    </w:p>
    <w:p w:rsidR="003E2CA1" w:rsidRDefault="003E2CA1" w:rsidP="00BF5A96">
      <w:pPr>
        <w:pStyle w:val="a5"/>
        <w:numPr>
          <w:ilvl w:val="0"/>
          <w:numId w:val="185"/>
        </w:numPr>
        <w:tabs>
          <w:tab w:val="left" w:pos="1682"/>
        </w:tabs>
        <w:spacing w:line="276" w:lineRule="auto"/>
        <w:ind w:right="845" w:firstLine="427"/>
        <w:rPr>
          <w:sz w:val="28"/>
        </w:rPr>
      </w:pPr>
      <w:r>
        <w:rPr>
          <w:sz w:val="28"/>
        </w:rPr>
        <w:t xml:space="preserve">регулярные сезонные экскурсии на природу, организуемые в классах </w:t>
      </w:r>
      <w:r>
        <w:rPr>
          <w:spacing w:val="-2"/>
          <w:sz w:val="28"/>
        </w:rPr>
        <w:t>педагогами;</w:t>
      </w:r>
    </w:p>
    <w:p w:rsidR="003E2CA1" w:rsidRDefault="003E2CA1" w:rsidP="00BF5A96">
      <w:pPr>
        <w:pStyle w:val="a5"/>
        <w:numPr>
          <w:ilvl w:val="0"/>
          <w:numId w:val="185"/>
        </w:numPr>
        <w:tabs>
          <w:tab w:val="left" w:pos="1682"/>
        </w:tabs>
        <w:spacing w:line="278" w:lineRule="auto"/>
        <w:ind w:right="842" w:firstLine="427"/>
        <w:rPr>
          <w:sz w:val="28"/>
        </w:rPr>
      </w:pPr>
      <w:r>
        <w:rPr>
          <w:sz w:val="28"/>
        </w:rPr>
        <w:t>выездные экскурсии в музеи, на предприятия, музей, по историческим местам родного села, района.</w:t>
      </w:r>
    </w:p>
    <w:p w:rsidR="003E2CA1" w:rsidRDefault="003E2CA1" w:rsidP="003E2CA1">
      <w:pPr>
        <w:pStyle w:val="a3"/>
        <w:spacing w:before="43"/>
        <w:ind w:left="0"/>
        <w:jc w:val="left"/>
      </w:pPr>
    </w:p>
    <w:p w:rsidR="003E2CA1" w:rsidRDefault="003E2CA1" w:rsidP="003E2CA1">
      <w:pPr>
        <w:pStyle w:val="1"/>
        <w:spacing w:line="276" w:lineRule="auto"/>
        <w:ind w:right="840" w:firstLine="427"/>
      </w:pPr>
      <w:r>
        <w:t>Модуль «Профилактика и безопасность»</w:t>
      </w:r>
    </w:p>
    <w:p w:rsidR="003E2CA1" w:rsidRDefault="003E2CA1" w:rsidP="003E2CA1">
      <w:pPr>
        <w:pStyle w:val="a3"/>
        <w:spacing w:line="276" w:lineRule="auto"/>
        <w:ind w:right="840" w:firstLine="1440"/>
      </w:pPr>
      <w:r>
        <w:t xml:space="preserve">Модуль реализуется через систему классных часов, общешкольных мероприятий, индивидуальных бесед. Для каждого класса разработан перечень классных часов в рамках данного модуля, представленный в и индивидуальных планах воспитательной работы. Для этого в образовательной организации используются следующие формы </w:t>
      </w:r>
      <w:r>
        <w:rPr>
          <w:spacing w:val="-2"/>
        </w:rPr>
        <w:t>работы:</w:t>
      </w:r>
    </w:p>
    <w:p w:rsidR="003E2CA1" w:rsidRDefault="003E2CA1" w:rsidP="00BF5A96">
      <w:pPr>
        <w:pStyle w:val="a5"/>
        <w:numPr>
          <w:ilvl w:val="2"/>
          <w:numId w:val="186"/>
        </w:numPr>
        <w:tabs>
          <w:tab w:val="left" w:pos="2350"/>
        </w:tabs>
        <w:spacing w:line="278" w:lineRule="auto"/>
        <w:ind w:right="850" w:firstLine="427"/>
        <w:rPr>
          <w:sz w:val="28"/>
        </w:rPr>
      </w:pPr>
      <w:r>
        <w:rPr>
          <w:sz w:val="28"/>
        </w:rPr>
        <w:t>«Уроки доброты», классные часы, интерактивные игры для формирования толерантного</w:t>
      </w:r>
      <w:r>
        <w:rPr>
          <w:spacing w:val="-2"/>
          <w:sz w:val="28"/>
        </w:rPr>
        <w:t xml:space="preserve"> </w:t>
      </w:r>
      <w:r>
        <w:rPr>
          <w:sz w:val="28"/>
        </w:rPr>
        <w:t>отношения друг</w:t>
      </w:r>
      <w:r>
        <w:rPr>
          <w:spacing w:val="-1"/>
          <w:sz w:val="28"/>
        </w:rPr>
        <w:t xml:space="preserve"> </w:t>
      </w:r>
      <w:r>
        <w:rPr>
          <w:sz w:val="28"/>
        </w:rPr>
        <w:t>к</w:t>
      </w:r>
      <w:r>
        <w:rPr>
          <w:spacing w:val="-3"/>
          <w:sz w:val="28"/>
        </w:rPr>
        <w:t xml:space="preserve"> </w:t>
      </w:r>
      <w:r>
        <w:rPr>
          <w:sz w:val="28"/>
        </w:rPr>
        <w:t>другу, умения</w:t>
      </w:r>
      <w:r>
        <w:rPr>
          <w:spacing w:val="-1"/>
          <w:sz w:val="28"/>
        </w:rPr>
        <w:t xml:space="preserve"> </w:t>
      </w:r>
      <w:r>
        <w:rPr>
          <w:sz w:val="28"/>
        </w:rPr>
        <w:t xml:space="preserve">дружить, ценить </w:t>
      </w:r>
      <w:r>
        <w:rPr>
          <w:spacing w:val="-2"/>
          <w:sz w:val="28"/>
        </w:rPr>
        <w:t>дружбу;</w:t>
      </w:r>
    </w:p>
    <w:p w:rsidR="003E2CA1" w:rsidRDefault="003E2CA1" w:rsidP="00BF5A96">
      <w:pPr>
        <w:pStyle w:val="a5"/>
        <w:numPr>
          <w:ilvl w:val="2"/>
          <w:numId w:val="186"/>
        </w:numPr>
        <w:tabs>
          <w:tab w:val="left" w:pos="2350"/>
        </w:tabs>
        <w:spacing w:line="276" w:lineRule="auto"/>
        <w:ind w:right="845" w:firstLine="427"/>
        <w:rPr>
          <w:sz w:val="28"/>
        </w:rPr>
      </w:pPr>
      <w:r>
        <w:rPr>
          <w:sz w:val="28"/>
        </w:rPr>
        <w:t>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w:t>
      </w:r>
      <w:r>
        <w:rPr>
          <w:spacing w:val="40"/>
          <w:sz w:val="28"/>
        </w:rPr>
        <w:t xml:space="preserve"> </w:t>
      </w:r>
      <w:r>
        <w:rPr>
          <w:sz w:val="28"/>
        </w:rPr>
        <w:t>в случае ошибки;</w:t>
      </w:r>
    </w:p>
    <w:p w:rsidR="003E2CA1" w:rsidRDefault="003E2CA1" w:rsidP="00BF5A96">
      <w:pPr>
        <w:pStyle w:val="a5"/>
        <w:numPr>
          <w:ilvl w:val="2"/>
          <w:numId w:val="186"/>
        </w:numPr>
        <w:tabs>
          <w:tab w:val="left" w:pos="2350"/>
        </w:tabs>
        <w:spacing w:line="276" w:lineRule="auto"/>
        <w:ind w:right="848" w:firstLine="427"/>
        <w:rPr>
          <w:sz w:val="28"/>
        </w:rPr>
      </w:pPr>
      <w:r>
        <w:rPr>
          <w:sz w:val="28"/>
        </w:rPr>
        <w:t>Реализация</w:t>
      </w:r>
      <w:r>
        <w:rPr>
          <w:spacing w:val="-2"/>
          <w:sz w:val="28"/>
        </w:rPr>
        <w:t xml:space="preserve"> </w:t>
      </w:r>
      <w:r>
        <w:rPr>
          <w:sz w:val="28"/>
        </w:rPr>
        <w:t>программ внеурочной</w:t>
      </w:r>
      <w:r>
        <w:rPr>
          <w:spacing w:val="-3"/>
          <w:sz w:val="28"/>
        </w:rPr>
        <w:t xml:space="preserve"> </w:t>
      </w:r>
      <w:r>
        <w:rPr>
          <w:sz w:val="28"/>
        </w:rPr>
        <w:t>деятельности,</w:t>
      </w:r>
      <w:r>
        <w:rPr>
          <w:spacing w:val="-1"/>
          <w:sz w:val="28"/>
        </w:rPr>
        <w:t xml:space="preserve"> </w:t>
      </w:r>
      <w:r>
        <w:rPr>
          <w:sz w:val="28"/>
        </w:rPr>
        <w:t>направленных</w:t>
      </w:r>
      <w:r>
        <w:rPr>
          <w:spacing w:val="-7"/>
          <w:sz w:val="28"/>
        </w:rPr>
        <w:t xml:space="preserve"> </w:t>
      </w:r>
      <w:r>
        <w:rPr>
          <w:sz w:val="28"/>
        </w:rPr>
        <w:t xml:space="preserve">на формирование ценностного отношения к своему здоровью, расширение представления у обучающихся о здоровом образе жизни формировать потребность в соблюдении правил здорового образа жизни, о здоровом </w:t>
      </w:r>
      <w:r>
        <w:rPr>
          <w:spacing w:val="-2"/>
          <w:sz w:val="28"/>
        </w:rPr>
        <w:t>питании.</w:t>
      </w:r>
    </w:p>
    <w:p w:rsidR="003E2CA1" w:rsidRDefault="003E2CA1" w:rsidP="003E2CA1">
      <w:pPr>
        <w:pStyle w:val="a3"/>
        <w:ind w:left="1541"/>
      </w:pPr>
      <w:r>
        <w:t>На</w:t>
      </w:r>
      <w:r>
        <w:rPr>
          <w:spacing w:val="-12"/>
        </w:rPr>
        <w:t xml:space="preserve"> </w:t>
      </w:r>
      <w:r>
        <w:t>индивидуальном</w:t>
      </w:r>
      <w:r>
        <w:rPr>
          <w:spacing w:val="-8"/>
        </w:rPr>
        <w:t xml:space="preserve"> </w:t>
      </w:r>
      <w:r>
        <w:rPr>
          <w:spacing w:val="-2"/>
        </w:rPr>
        <w:t>уровне:</w:t>
      </w:r>
    </w:p>
    <w:p w:rsidR="003E2CA1" w:rsidRDefault="003E2CA1" w:rsidP="00BF5A96">
      <w:pPr>
        <w:pStyle w:val="a5"/>
        <w:numPr>
          <w:ilvl w:val="2"/>
          <w:numId w:val="186"/>
        </w:numPr>
        <w:tabs>
          <w:tab w:val="left" w:pos="2351"/>
        </w:tabs>
        <w:spacing w:before="36"/>
        <w:ind w:left="2351" w:hanging="1103"/>
        <w:rPr>
          <w:sz w:val="28"/>
        </w:rPr>
      </w:pPr>
      <w:r>
        <w:rPr>
          <w:sz w:val="28"/>
        </w:rPr>
        <w:t>Консультации,</w:t>
      </w:r>
      <w:r>
        <w:rPr>
          <w:spacing w:val="-11"/>
          <w:sz w:val="28"/>
        </w:rPr>
        <w:t xml:space="preserve"> </w:t>
      </w:r>
      <w:r>
        <w:rPr>
          <w:sz w:val="28"/>
        </w:rPr>
        <w:t>тренинги,</w:t>
      </w:r>
      <w:r>
        <w:rPr>
          <w:spacing w:val="-7"/>
          <w:sz w:val="28"/>
        </w:rPr>
        <w:t xml:space="preserve"> </w:t>
      </w:r>
      <w:r>
        <w:rPr>
          <w:sz w:val="28"/>
        </w:rPr>
        <w:t>беседы,</w:t>
      </w:r>
      <w:r>
        <w:rPr>
          <w:spacing w:val="-9"/>
          <w:sz w:val="28"/>
        </w:rPr>
        <w:t xml:space="preserve"> </w:t>
      </w:r>
      <w:r>
        <w:rPr>
          <w:spacing w:val="-2"/>
          <w:sz w:val="28"/>
        </w:rPr>
        <w:t>диагностику.</w:t>
      </w:r>
    </w:p>
    <w:p w:rsidR="003E2CA1" w:rsidRDefault="003E2CA1" w:rsidP="00BF5A96">
      <w:pPr>
        <w:pStyle w:val="a5"/>
        <w:numPr>
          <w:ilvl w:val="2"/>
          <w:numId w:val="186"/>
        </w:numPr>
        <w:tabs>
          <w:tab w:val="left" w:pos="2350"/>
        </w:tabs>
        <w:spacing w:before="47" w:line="276" w:lineRule="auto"/>
        <w:ind w:right="849" w:firstLine="427"/>
        <w:rPr>
          <w:sz w:val="28"/>
        </w:rPr>
      </w:pPr>
      <w:r>
        <w:rPr>
          <w:sz w:val="28"/>
        </w:rPr>
        <w:t>Выявление факторов, оказывающих отрицательное воздействие на развитие личности и способствующие совершению им правонарушений.</w:t>
      </w:r>
    </w:p>
    <w:p w:rsidR="003E2CA1" w:rsidRDefault="003E2CA1" w:rsidP="00BF5A96">
      <w:pPr>
        <w:pStyle w:val="a5"/>
        <w:numPr>
          <w:ilvl w:val="2"/>
          <w:numId w:val="186"/>
        </w:numPr>
        <w:tabs>
          <w:tab w:val="left" w:pos="2350"/>
        </w:tabs>
        <w:spacing w:before="4" w:line="276" w:lineRule="auto"/>
        <w:ind w:right="840" w:firstLine="427"/>
        <w:rPr>
          <w:sz w:val="28"/>
        </w:rPr>
      </w:pPr>
      <w:r>
        <w:rPr>
          <w:sz w:val="28"/>
        </w:rPr>
        <w:lastRenderedPageBreak/>
        <w:t>Помощь в личностном росте, помощь в формировании</w:t>
      </w:r>
      <w:r>
        <w:rPr>
          <w:spacing w:val="40"/>
          <w:sz w:val="28"/>
        </w:rPr>
        <w:t xml:space="preserve"> </w:t>
      </w:r>
      <w:r>
        <w:rPr>
          <w:sz w:val="28"/>
        </w:rPr>
        <w:t>адекватной самооценки, развитие познавательной и нравственно-эстетической и</w:t>
      </w:r>
      <w:r>
        <w:rPr>
          <w:spacing w:val="-5"/>
          <w:sz w:val="28"/>
        </w:rPr>
        <w:t xml:space="preserve"> </w:t>
      </w:r>
      <w:r>
        <w:rPr>
          <w:sz w:val="28"/>
        </w:rPr>
        <w:t>патриотической</w:t>
      </w:r>
      <w:r>
        <w:rPr>
          <w:spacing w:val="-5"/>
          <w:sz w:val="28"/>
        </w:rPr>
        <w:t xml:space="preserve"> </w:t>
      </w:r>
      <w:r>
        <w:rPr>
          <w:sz w:val="28"/>
        </w:rPr>
        <w:t>культуры,</w:t>
      </w:r>
      <w:r>
        <w:rPr>
          <w:spacing w:val="-2"/>
          <w:sz w:val="28"/>
        </w:rPr>
        <w:t xml:space="preserve"> </w:t>
      </w:r>
      <w:r>
        <w:rPr>
          <w:sz w:val="28"/>
        </w:rPr>
        <w:t>в</w:t>
      </w:r>
      <w:r>
        <w:rPr>
          <w:spacing w:val="-6"/>
          <w:sz w:val="28"/>
        </w:rPr>
        <w:t xml:space="preserve"> </w:t>
      </w:r>
      <w:r>
        <w:rPr>
          <w:sz w:val="28"/>
        </w:rPr>
        <w:t>формировании</w:t>
      </w:r>
      <w:r>
        <w:rPr>
          <w:spacing w:val="-5"/>
          <w:sz w:val="28"/>
        </w:rPr>
        <w:t xml:space="preserve"> </w:t>
      </w:r>
      <w:r>
        <w:rPr>
          <w:sz w:val="28"/>
        </w:rPr>
        <w:t>навыков</w:t>
      </w:r>
      <w:r>
        <w:rPr>
          <w:spacing w:val="-6"/>
          <w:sz w:val="28"/>
        </w:rPr>
        <w:t xml:space="preserve"> </w:t>
      </w:r>
      <w:r>
        <w:rPr>
          <w:sz w:val="28"/>
        </w:rPr>
        <w:t>самопознания,</w:t>
      </w:r>
      <w:r>
        <w:rPr>
          <w:spacing w:val="-2"/>
          <w:sz w:val="28"/>
        </w:rPr>
        <w:t xml:space="preserve"> </w:t>
      </w:r>
      <w:r>
        <w:rPr>
          <w:sz w:val="28"/>
        </w:rPr>
        <w:t>развитии коммуникативных и поведенческих навыков, навыков саморегуляции и др.</w:t>
      </w:r>
    </w:p>
    <w:p w:rsidR="003E2CA1" w:rsidRDefault="003E2CA1" w:rsidP="00BF5A96">
      <w:pPr>
        <w:pStyle w:val="a5"/>
        <w:numPr>
          <w:ilvl w:val="2"/>
          <w:numId w:val="186"/>
        </w:numPr>
        <w:tabs>
          <w:tab w:val="left" w:pos="2350"/>
        </w:tabs>
        <w:spacing w:line="276" w:lineRule="auto"/>
        <w:ind w:right="846" w:firstLine="427"/>
        <w:rPr>
          <w:sz w:val="28"/>
        </w:rPr>
      </w:pPr>
      <w:r>
        <w:rPr>
          <w:sz w:val="28"/>
        </w:rPr>
        <w:t>Социально-психологические мониторинги с целью раннего выявления проблем.</w:t>
      </w:r>
    </w:p>
    <w:p w:rsidR="003E2CA1" w:rsidRDefault="003E2CA1" w:rsidP="00BF5A96">
      <w:pPr>
        <w:pStyle w:val="a5"/>
        <w:numPr>
          <w:ilvl w:val="2"/>
          <w:numId w:val="186"/>
        </w:numPr>
        <w:tabs>
          <w:tab w:val="left" w:pos="2350"/>
        </w:tabs>
        <w:spacing w:before="301" w:line="276" w:lineRule="auto"/>
        <w:ind w:right="841" w:firstLine="427"/>
        <w:rPr>
          <w:sz w:val="28"/>
        </w:rPr>
      </w:pPr>
      <w:r>
        <w:rPr>
          <w:sz w:val="28"/>
        </w:rPr>
        <w:t>Формирование опыта безопасного поведения — важнейшая сторона воспитания ребенка. Сегодня слабая подготовка обучающихся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rsidR="003E2CA1" w:rsidRDefault="003E2CA1" w:rsidP="003E2CA1">
      <w:pPr>
        <w:tabs>
          <w:tab w:val="left" w:pos="851"/>
        </w:tabs>
        <w:ind w:left="284" w:right="812" w:firstLine="425"/>
        <w:rPr>
          <w:b/>
          <w:color w:val="000000"/>
          <w:sz w:val="28"/>
          <w:szCs w:val="28"/>
        </w:rPr>
      </w:pPr>
    </w:p>
    <w:p w:rsidR="003E2CA1" w:rsidRPr="00337072" w:rsidRDefault="003E2CA1" w:rsidP="003E2CA1">
      <w:pPr>
        <w:tabs>
          <w:tab w:val="left" w:pos="851"/>
        </w:tabs>
        <w:ind w:right="812"/>
        <w:jc w:val="center"/>
        <w:rPr>
          <w:b/>
          <w:sz w:val="28"/>
          <w:szCs w:val="28"/>
        </w:rPr>
      </w:pPr>
      <w:r w:rsidRPr="00337072">
        <w:rPr>
          <w:b/>
          <w:color w:val="000000"/>
          <w:sz w:val="28"/>
          <w:szCs w:val="28"/>
        </w:rPr>
        <w:t xml:space="preserve">Модуль </w:t>
      </w:r>
      <w:r w:rsidRPr="00337072">
        <w:rPr>
          <w:b/>
          <w:sz w:val="28"/>
          <w:szCs w:val="28"/>
        </w:rPr>
        <w:t>«Внешкольные мероприятия»</w:t>
      </w:r>
    </w:p>
    <w:p w:rsidR="003E2CA1" w:rsidRPr="00337072" w:rsidRDefault="003E2CA1" w:rsidP="00C72AB5">
      <w:pPr>
        <w:tabs>
          <w:tab w:val="left" w:pos="851"/>
        </w:tabs>
        <w:spacing w:line="276" w:lineRule="auto"/>
        <w:ind w:left="851" w:right="812" w:firstLine="425"/>
        <w:jc w:val="both"/>
        <w:rPr>
          <w:sz w:val="28"/>
          <w:szCs w:val="28"/>
        </w:rPr>
      </w:pPr>
      <w:r w:rsidRPr="00337072">
        <w:rPr>
          <w:sz w:val="28"/>
          <w:szCs w:val="28"/>
        </w:rPr>
        <w:t>Реализация воспитательного потенциала внешкольных мероприятий реализуются через:</w:t>
      </w:r>
    </w:p>
    <w:p w:rsidR="003E2CA1" w:rsidRPr="00337072" w:rsidRDefault="003E2CA1" w:rsidP="00C72AB5">
      <w:pPr>
        <w:numPr>
          <w:ilvl w:val="0"/>
          <w:numId w:val="194"/>
        </w:numPr>
        <w:tabs>
          <w:tab w:val="left" w:pos="851"/>
          <w:tab w:val="left" w:pos="993"/>
        </w:tabs>
        <w:suppressAutoHyphens/>
        <w:autoSpaceDE/>
        <w:autoSpaceDN/>
        <w:spacing w:line="276" w:lineRule="auto"/>
        <w:ind w:left="851" w:right="812" w:firstLine="425"/>
        <w:jc w:val="both"/>
        <w:rPr>
          <w:sz w:val="28"/>
          <w:szCs w:val="28"/>
        </w:rPr>
      </w:pPr>
      <w:r w:rsidRPr="00337072">
        <w:rPr>
          <w:sz w:val="28"/>
          <w:szCs w:val="28"/>
        </w:rPr>
        <w:t>общие внешкольные мероприятия, в том числе организуемые совместно с социальными партнёрами общеобразовательной организации;</w:t>
      </w:r>
    </w:p>
    <w:p w:rsidR="003E2CA1" w:rsidRPr="00337072" w:rsidRDefault="003E2CA1" w:rsidP="00C72AB5">
      <w:pPr>
        <w:numPr>
          <w:ilvl w:val="0"/>
          <w:numId w:val="194"/>
        </w:numPr>
        <w:tabs>
          <w:tab w:val="left" w:pos="851"/>
          <w:tab w:val="left" w:pos="993"/>
        </w:tabs>
        <w:suppressAutoHyphens/>
        <w:autoSpaceDE/>
        <w:autoSpaceDN/>
        <w:spacing w:line="276" w:lineRule="auto"/>
        <w:ind w:left="851" w:right="812" w:firstLine="425"/>
        <w:jc w:val="both"/>
        <w:rPr>
          <w:sz w:val="28"/>
          <w:szCs w:val="28"/>
        </w:rPr>
      </w:pPr>
      <w:r w:rsidRPr="00337072">
        <w:rPr>
          <w:sz w:val="28"/>
          <w:szCs w:val="28"/>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337072">
        <w:rPr>
          <w:i/>
          <w:sz w:val="28"/>
          <w:szCs w:val="28"/>
        </w:rPr>
        <w:t xml:space="preserve"> </w:t>
      </w:r>
      <w:r w:rsidRPr="00337072">
        <w:rPr>
          <w:sz w:val="28"/>
          <w:szCs w:val="28"/>
        </w:rPr>
        <w:t>учебным предметам, курсам, модулям;</w:t>
      </w:r>
    </w:p>
    <w:p w:rsidR="003E2CA1" w:rsidRPr="00337072" w:rsidRDefault="003E2CA1" w:rsidP="00C72AB5">
      <w:pPr>
        <w:numPr>
          <w:ilvl w:val="0"/>
          <w:numId w:val="194"/>
        </w:numPr>
        <w:tabs>
          <w:tab w:val="left" w:pos="851"/>
          <w:tab w:val="left" w:pos="993"/>
        </w:tabs>
        <w:suppressAutoHyphens/>
        <w:autoSpaceDE/>
        <w:autoSpaceDN/>
        <w:spacing w:line="276" w:lineRule="auto"/>
        <w:ind w:left="851" w:right="812" w:firstLine="425"/>
        <w:jc w:val="both"/>
        <w:rPr>
          <w:sz w:val="28"/>
          <w:szCs w:val="28"/>
        </w:rPr>
      </w:pPr>
      <w:r w:rsidRPr="00337072">
        <w:rPr>
          <w:sz w:val="28"/>
          <w:szCs w:val="28"/>
        </w:rP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3E2CA1" w:rsidRPr="00337072" w:rsidRDefault="003E2CA1" w:rsidP="00C72AB5">
      <w:pPr>
        <w:numPr>
          <w:ilvl w:val="0"/>
          <w:numId w:val="194"/>
        </w:numPr>
        <w:tabs>
          <w:tab w:val="left" w:pos="851"/>
          <w:tab w:val="left" w:pos="993"/>
        </w:tabs>
        <w:suppressAutoHyphens/>
        <w:autoSpaceDE/>
        <w:autoSpaceDN/>
        <w:spacing w:line="276" w:lineRule="auto"/>
        <w:ind w:left="851" w:right="812" w:firstLine="425"/>
        <w:jc w:val="both"/>
        <w:rPr>
          <w:sz w:val="28"/>
          <w:szCs w:val="28"/>
        </w:rPr>
      </w:pPr>
      <w:r w:rsidRPr="00337072">
        <w:rPr>
          <w:sz w:val="28"/>
          <w:szCs w:val="28"/>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3E2CA1" w:rsidRPr="00337072" w:rsidRDefault="003E2CA1" w:rsidP="00C72AB5">
      <w:pPr>
        <w:tabs>
          <w:tab w:val="left" w:pos="851"/>
        </w:tabs>
        <w:spacing w:line="276" w:lineRule="auto"/>
        <w:ind w:left="851" w:right="812" w:firstLine="425"/>
        <w:jc w:val="both"/>
        <w:rPr>
          <w:b/>
          <w:sz w:val="28"/>
          <w:szCs w:val="28"/>
        </w:rPr>
      </w:pPr>
      <w:r w:rsidRPr="00337072">
        <w:rPr>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sidRPr="00337072">
        <w:rPr>
          <w:b/>
          <w:sz w:val="28"/>
          <w:szCs w:val="28"/>
        </w:rPr>
        <w:t xml:space="preserve"> </w:t>
      </w:r>
    </w:p>
    <w:p w:rsidR="003E2CA1" w:rsidRDefault="003E2CA1" w:rsidP="00C72AB5">
      <w:pPr>
        <w:pStyle w:val="a3"/>
        <w:spacing w:before="53"/>
        <w:ind w:left="851"/>
      </w:pPr>
    </w:p>
    <w:p w:rsidR="003E2CA1" w:rsidRDefault="003E2CA1" w:rsidP="00C72AB5">
      <w:pPr>
        <w:pStyle w:val="1"/>
        <w:numPr>
          <w:ilvl w:val="0"/>
          <w:numId w:val="189"/>
        </w:numPr>
        <w:tabs>
          <w:tab w:val="left" w:pos="1530"/>
        </w:tabs>
        <w:ind w:left="851" w:hanging="282"/>
        <w:jc w:val="both"/>
      </w:pPr>
      <w:r>
        <w:rPr>
          <w:spacing w:val="-2"/>
        </w:rPr>
        <w:t>«Основные</w:t>
      </w:r>
      <w:r>
        <w:rPr>
          <w:spacing w:val="6"/>
        </w:rPr>
        <w:t xml:space="preserve"> </w:t>
      </w:r>
      <w:r>
        <w:rPr>
          <w:spacing w:val="-2"/>
        </w:rPr>
        <w:t>направления</w:t>
      </w:r>
      <w:r>
        <w:rPr>
          <w:spacing w:val="4"/>
        </w:rPr>
        <w:t xml:space="preserve"> </w:t>
      </w:r>
      <w:r>
        <w:rPr>
          <w:spacing w:val="-2"/>
        </w:rPr>
        <w:t>самоанализа</w:t>
      </w:r>
      <w:r>
        <w:rPr>
          <w:spacing w:val="5"/>
        </w:rPr>
        <w:t xml:space="preserve"> </w:t>
      </w:r>
      <w:r>
        <w:rPr>
          <w:spacing w:val="-2"/>
        </w:rPr>
        <w:t>воспитательной</w:t>
      </w:r>
      <w:r>
        <w:rPr>
          <w:spacing w:val="4"/>
        </w:rPr>
        <w:t xml:space="preserve"> </w:t>
      </w:r>
      <w:r>
        <w:rPr>
          <w:spacing w:val="-2"/>
        </w:rPr>
        <w:t>работы»</w:t>
      </w:r>
    </w:p>
    <w:p w:rsidR="003E2CA1" w:rsidRDefault="003E2CA1" w:rsidP="00C72AB5">
      <w:pPr>
        <w:spacing w:line="276" w:lineRule="auto"/>
        <w:ind w:left="851"/>
        <w:jc w:val="both"/>
      </w:pPr>
    </w:p>
    <w:p w:rsidR="003E2CA1" w:rsidRPr="00337072" w:rsidRDefault="003E2CA1" w:rsidP="00C72AB5">
      <w:pPr>
        <w:spacing w:line="276" w:lineRule="auto"/>
        <w:ind w:left="851" w:right="670" w:firstLine="567"/>
        <w:jc w:val="both"/>
        <w:rPr>
          <w:sz w:val="28"/>
          <w:szCs w:val="28"/>
        </w:rPr>
      </w:pPr>
      <w:r w:rsidRPr="00337072">
        <w:rPr>
          <w:sz w:val="28"/>
          <w:szCs w:val="28"/>
        </w:rPr>
        <w:lastRenderedPageBreak/>
        <w:tab/>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3E2CA1" w:rsidRPr="00337072" w:rsidRDefault="003E2CA1" w:rsidP="00C72AB5">
      <w:pPr>
        <w:spacing w:line="276" w:lineRule="auto"/>
        <w:ind w:left="851" w:right="670" w:firstLine="567"/>
        <w:jc w:val="both"/>
        <w:rPr>
          <w:sz w:val="28"/>
          <w:szCs w:val="28"/>
        </w:rPr>
      </w:pPr>
      <w:r w:rsidRPr="00337072">
        <w:rPr>
          <w:sz w:val="28"/>
          <w:szCs w:val="28"/>
        </w:rPr>
        <w:t xml:space="preserve">Самоанализ осуществляется ежегодно силами самой школы. </w:t>
      </w:r>
    </w:p>
    <w:p w:rsidR="003E2CA1" w:rsidRPr="00337072" w:rsidRDefault="003E2CA1" w:rsidP="00C72AB5">
      <w:pPr>
        <w:spacing w:line="276" w:lineRule="auto"/>
        <w:ind w:left="851" w:right="670" w:firstLine="567"/>
        <w:jc w:val="both"/>
        <w:rPr>
          <w:sz w:val="28"/>
          <w:szCs w:val="28"/>
        </w:rPr>
      </w:pPr>
      <w:r w:rsidRPr="00337072">
        <w:rPr>
          <w:sz w:val="28"/>
          <w:szCs w:val="28"/>
        </w:rPr>
        <w:t>Основными принципами, на основе которых осуществляется самоанализ воспитательной работы в школе, являются:</w:t>
      </w:r>
    </w:p>
    <w:p w:rsidR="003E2CA1" w:rsidRPr="00337072" w:rsidRDefault="003E2CA1" w:rsidP="00C72AB5">
      <w:pPr>
        <w:spacing w:line="276" w:lineRule="auto"/>
        <w:ind w:left="851" w:right="670" w:firstLine="567"/>
        <w:jc w:val="both"/>
        <w:rPr>
          <w:sz w:val="28"/>
          <w:szCs w:val="28"/>
        </w:rPr>
      </w:pPr>
      <w:r w:rsidRPr="00337072">
        <w:rPr>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3E2CA1" w:rsidRPr="00337072" w:rsidRDefault="003E2CA1" w:rsidP="00C72AB5">
      <w:pPr>
        <w:spacing w:line="276" w:lineRule="auto"/>
        <w:ind w:left="851" w:right="670" w:firstLine="567"/>
        <w:jc w:val="both"/>
        <w:rPr>
          <w:sz w:val="28"/>
          <w:szCs w:val="28"/>
        </w:rPr>
      </w:pPr>
      <w:r w:rsidRPr="00337072">
        <w:rPr>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3E2CA1" w:rsidRPr="00337072" w:rsidRDefault="003E2CA1" w:rsidP="00C72AB5">
      <w:pPr>
        <w:spacing w:line="276" w:lineRule="auto"/>
        <w:ind w:left="851" w:right="670" w:firstLine="567"/>
        <w:jc w:val="both"/>
        <w:rPr>
          <w:sz w:val="28"/>
          <w:szCs w:val="28"/>
        </w:rPr>
      </w:pPr>
      <w:r w:rsidRPr="00337072">
        <w:rPr>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3E2CA1" w:rsidRPr="00337072" w:rsidRDefault="003E2CA1" w:rsidP="00C72AB5">
      <w:pPr>
        <w:spacing w:line="276" w:lineRule="auto"/>
        <w:ind w:left="851" w:right="670" w:firstLine="567"/>
        <w:jc w:val="both"/>
        <w:rPr>
          <w:sz w:val="28"/>
          <w:szCs w:val="28"/>
        </w:rPr>
      </w:pPr>
      <w:r w:rsidRPr="00337072">
        <w:rPr>
          <w:sz w:val="28"/>
          <w:szCs w:val="28"/>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3E2CA1" w:rsidRPr="00337072" w:rsidRDefault="003E2CA1" w:rsidP="00C72AB5">
      <w:pPr>
        <w:spacing w:line="276" w:lineRule="auto"/>
        <w:ind w:left="851" w:right="670" w:firstLine="567"/>
        <w:jc w:val="both"/>
        <w:rPr>
          <w:sz w:val="28"/>
          <w:szCs w:val="28"/>
        </w:rPr>
      </w:pPr>
      <w:r w:rsidRPr="00337072">
        <w:rPr>
          <w:sz w:val="28"/>
          <w:szCs w:val="28"/>
          <w:lang w:eastAsia="ru-RU"/>
        </w:rPr>
        <w:t xml:space="preserve">Основные направления анализа </w:t>
      </w:r>
      <w:r w:rsidRPr="00337072">
        <w:rPr>
          <w:sz w:val="28"/>
          <w:szCs w:val="28"/>
        </w:rPr>
        <w:t>организуемого в школе воспитательного процесса:</w:t>
      </w:r>
    </w:p>
    <w:p w:rsidR="003E2CA1" w:rsidRPr="00337072" w:rsidRDefault="003E2CA1" w:rsidP="00C72AB5">
      <w:pPr>
        <w:spacing w:line="276" w:lineRule="auto"/>
        <w:ind w:left="851" w:right="670" w:firstLine="567"/>
        <w:jc w:val="both"/>
        <w:rPr>
          <w:i/>
          <w:sz w:val="28"/>
          <w:szCs w:val="28"/>
        </w:rPr>
      </w:pPr>
      <w:r w:rsidRPr="00337072">
        <w:rPr>
          <w:b/>
          <w:bCs/>
          <w:i/>
          <w:color w:val="000000"/>
          <w:sz w:val="28"/>
          <w:szCs w:val="28"/>
          <w:lang w:eastAsia="ru-RU"/>
        </w:rPr>
        <w:t xml:space="preserve"> У</w:t>
      </w:r>
      <w:r w:rsidRPr="00337072">
        <w:rPr>
          <w:b/>
          <w:bCs/>
          <w:color w:val="000000"/>
          <w:sz w:val="28"/>
          <w:szCs w:val="28"/>
          <w:lang w:eastAsia="ru-RU"/>
        </w:rPr>
        <w:t>словия организации воспитательной работы</w:t>
      </w:r>
      <w:r w:rsidRPr="00337072">
        <w:rPr>
          <w:b/>
          <w:sz w:val="28"/>
          <w:szCs w:val="28"/>
        </w:rPr>
        <w:t xml:space="preserve"> по </w:t>
      </w:r>
      <w:r w:rsidRPr="00337072">
        <w:rPr>
          <w:b/>
          <w:color w:val="000000"/>
          <w:sz w:val="28"/>
          <w:szCs w:val="28"/>
          <w:lang w:eastAsia="ru-RU"/>
        </w:rPr>
        <w:t>четырем составляющим</w:t>
      </w:r>
      <w:r w:rsidRPr="00337072">
        <w:rPr>
          <w:color w:val="000000"/>
          <w:sz w:val="28"/>
          <w:szCs w:val="28"/>
          <w:lang w:eastAsia="ru-RU"/>
        </w:rPr>
        <w:t>:</w:t>
      </w:r>
    </w:p>
    <w:p w:rsidR="003E2CA1" w:rsidRPr="00337072" w:rsidRDefault="003E2CA1" w:rsidP="00C72AB5">
      <w:pPr>
        <w:widowControl/>
        <w:shd w:val="clear" w:color="auto" w:fill="FFFFFF"/>
        <w:spacing w:after="105" w:line="276" w:lineRule="auto"/>
        <w:ind w:left="851" w:right="670"/>
        <w:jc w:val="both"/>
        <w:rPr>
          <w:sz w:val="28"/>
          <w:szCs w:val="28"/>
        </w:rPr>
      </w:pPr>
      <w:r w:rsidRPr="00337072">
        <w:rPr>
          <w:color w:val="000000"/>
          <w:sz w:val="28"/>
          <w:szCs w:val="28"/>
          <w:lang w:eastAsia="ru-RU"/>
        </w:rPr>
        <w:tab/>
        <w:t>-нормативно-методическое обеспечение;</w:t>
      </w:r>
    </w:p>
    <w:p w:rsidR="003E2CA1" w:rsidRPr="00337072" w:rsidRDefault="003E2CA1" w:rsidP="00C72AB5">
      <w:pPr>
        <w:widowControl/>
        <w:shd w:val="clear" w:color="auto" w:fill="FFFFFF"/>
        <w:spacing w:after="105" w:line="276" w:lineRule="auto"/>
        <w:ind w:left="851" w:right="670"/>
        <w:jc w:val="both"/>
        <w:rPr>
          <w:sz w:val="28"/>
          <w:szCs w:val="28"/>
        </w:rPr>
      </w:pPr>
      <w:r w:rsidRPr="00337072">
        <w:rPr>
          <w:color w:val="000000"/>
          <w:sz w:val="28"/>
          <w:szCs w:val="28"/>
          <w:lang w:eastAsia="ru-RU"/>
        </w:rPr>
        <w:tab/>
        <w:t>-кадровое обеспечение;</w:t>
      </w:r>
    </w:p>
    <w:p w:rsidR="003E2CA1" w:rsidRPr="00337072" w:rsidRDefault="003E2CA1" w:rsidP="00C72AB5">
      <w:pPr>
        <w:widowControl/>
        <w:shd w:val="clear" w:color="auto" w:fill="FFFFFF"/>
        <w:spacing w:after="105" w:line="276" w:lineRule="auto"/>
        <w:ind w:left="851" w:right="670"/>
        <w:jc w:val="both"/>
        <w:rPr>
          <w:sz w:val="28"/>
          <w:szCs w:val="28"/>
        </w:rPr>
      </w:pPr>
      <w:r w:rsidRPr="00337072">
        <w:rPr>
          <w:color w:val="000000"/>
          <w:sz w:val="28"/>
          <w:szCs w:val="28"/>
          <w:lang w:eastAsia="ru-RU"/>
        </w:rPr>
        <w:tab/>
        <w:t>-материально-техническое обеспечение;</w:t>
      </w:r>
    </w:p>
    <w:p w:rsidR="003E2CA1" w:rsidRPr="00337072" w:rsidRDefault="003E2CA1" w:rsidP="00C72AB5">
      <w:pPr>
        <w:widowControl/>
        <w:shd w:val="clear" w:color="auto" w:fill="FFFFFF"/>
        <w:spacing w:after="105" w:line="276" w:lineRule="auto"/>
        <w:ind w:left="851" w:right="670"/>
        <w:jc w:val="both"/>
        <w:rPr>
          <w:sz w:val="28"/>
          <w:szCs w:val="28"/>
        </w:rPr>
      </w:pPr>
      <w:r w:rsidRPr="00337072">
        <w:rPr>
          <w:color w:val="000000"/>
          <w:sz w:val="28"/>
          <w:szCs w:val="28"/>
          <w:lang w:eastAsia="ru-RU"/>
        </w:rPr>
        <w:tab/>
        <w:t>-удовлетворенность качеством условий.</w:t>
      </w:r>
    </w:p>
    <w:p w:rsidR="003E2CA1" w:rsidRPr="00337072" w:rsidRDefault="003E2CA1" w:rsidP="00C72AB5">
      <w:pPr>
        <w:pStyle w:val="2"/>
        <w:spacing w:line="276" w:lineRule="auto"/>
        <w:ind w:left="851" w:right="670"/>
        <w:jc w:val="both"/>
      </w:pPr>
      <w:r w:rsidRPr="00337072">
        <w:t>Анализ организации воспитательной  работы по следующим направлениям:</w:t>
      </w:r>
    </w:p>
    <w:p w:rsidR="003E2CA1" w:rsidRPr="00337072" w:rsidRDefault="003E2CA1" w:rsidP="00C72AB5">
      <w:pPr>
        <w:pStyle w:val="Ul"/>
        <w:spacing w:line="276" w:lineRule="auto"/>
        <w:ind w:left="851" w:right="670"/>
        <w:jc w:val="both"/>
        <w:rPr>
          <w:sz w:val="28"/>
          <w:szCs w:val="28"/>
        </w:rPr>
      </w:pPr>
      <w:r w:rsidRPr="00337072">
        <w:rPr>
          <w:sz w:val="28"/>
          <w:szCs w:val="28"/>
        </w:rPr>
        <w:t>- реализация внеурочной деятельности;</w:t>
      </w:r>
    </w:p>
    <w:p w:rsidR="003E2CA1" w:rsidRPr="00337072" w:rsidRDefault="003E2CA1" w:rsidP="00C72AB5">
      <w:pPr>
        <w:pStyle w:val="Ul"/>
        <w:spacing w:line="276" w:lineRule="auto"/>
        <w:ind w:left="851" w:right="670"/>
        <w:jc w:val="both"/>
        <w:rPr>
          <w:sz w:val="28"/>
          <w:szCs w:val="28"/>
        </w:rPr>
      </w:pPr>
      <w:r w:rsidRPr="00337072">
        <w:rPr>
          <w:sz w:val="28"/>
          <w:szCs w:val="28"/>
        </w:rPr>
        <w:t>- реализация воспитательной работы классных руководителей;</w:t>
      </w:r>
    </w:p>
    <w:p w:rsidR="003E2CA1" w:rsidRPr="00337072" w:rsidRDefault="003E2CA1" w:rsidP="00C72AB5">
      <w:pPr>
        <w:pStyle w:val="Ul"/>
        <w:spacing w:line="276" w:lineRule="auto"/>
        <w:ind w:left="851" w:right="670"/>
        <w:jc w:val="both"/>
        <w:rPr>
          <w:sz w:val="28"/>
          <w:szCs w:val="28"/>
        </w:rPr>
      </w:pPr>
      <w:r w:rsidRPr="00337072">
        <w:rPr>
          <w:sz w:val="28"/>
          <w:szCs w:val="28"/>
        </w:rPr>
        <w:t>- реализация дополнительных программ;</w:t>
      </w:r>
    </w:p>
    <w:p w:rsidR="003E2CA1" w:rsidRPr="00337072" w:rsidRDefault="003E2CA1" w:rsidP="00C72AB5">
      <w:pPr>
        <w:pStyle w:val="Ul"/>
        <w:spacing w:line="276" w:lineRule="auto"/>
        <w:ind w:left="851" w:right="670"/>
        <w:jc w:val="both"/>
        <w:rPr>
          <w:sz w:val="28"/>
          <w:szCs w:val="28"/>
        </w:rPr>
      </w:pPr>
      <w:r w:rsidRPr="00337072">
        <w:rPr>
          <w:sz w:val="28"/>
          <w:szCs w:val="28"/>
        </w:rPr>
        <w:t>- удовлетворенность качеством реализации воспитательной работы.</w:t>
      </w:r>
    </w:p>
    <w:p w:rsidR="003E2CA1" w:rsidRPr="00337072" w:rsidRDefault="003E2CA1" w:rsidP="00C72AB5">
      <w:pPr>
        <w:pStyle w:val="Ul"/>
        <w:spacing w:line="276" w:lineRule="auto"/>
        <w:ind w:left="851" w:right="670"/>
        <w:jc w:val="both"/>
        <w:rPr>
          <w:sz w:val="28"/>
          <w:szCs w:val="28"/>
        </w:rPr>
      </w:pPr>
      <w:r w:rsidRPr="00337072">
        <w:rPr>
          <w:sz w:val="28"/>
          <w:szCs w:val="28"/>
        </w:rPr>
        <w:t>Проводится с заполнением сводных таблиц выполненной работы и анализа ее качества, анкетирование.</w:t>
      </w:r>
    </w:p>
    <w:p w:rsidR="003E2CA1" w:rsidRPr="00337072" w:rsidRDefault="003E2CA1" w:rsidP="00C72AB5">
      <w:pPr>
        <w:spacing w:line="276" w:lineRule="auto"/>
        <w:ind w:left="851" w:right="670" w:firstLine="567"/>
        <w:jc w:val="both"/>
        <w:rPr>
          <w:sz w:val="28"/>
          <w:szCs w:val="28"/>
        </w:rPr>
      </w:pPr>
      <w:r w:rsidRPr="00337072">
        <w:rPr>
          <w:b/>
          <w:bCs/>
          <w:sz w:val="28"/>
          <w:szCs w:val="28"/>
        </w:rPr>
        <w:lastRenderedPageBreak/>
        <w:t xml:space="preserve"> Результаты воспитания, социализации и саморазвития школьников. </w:t>
      </w:r>
    </w:p>
    <w:p w:rsidR="003E2CA1" w:rsidRPr="00337072" w:rsidRDefault="003E2CA1" w:rsidP="00C72AB5">
      <w:pPr>
        <w:spacing w:line="276" w:lineRule="auto"/>
        <w:ind w:left="851" w:right="670" w:firstLine="567"/>
        <w:jc w:val="both"/>
        <w:rPr>
          <w:sz w:val="28"/>
          <w:szCs w:val="28"/>
        </w:rPr>
      </w:pPr>
      <w:r w:rsidRPr="00337072">
        <w:rPr>
          <w:sz w:val="28"/>
          <w:szCs w:val="28"/>
        </w:rPr>
        <w:t xml:space="preserve">Критерием, на основе которого осуществляется данный анализ, является динамика личностного развития обучающихся каждого класса, их </w:t>
      </w:r>
      <w:r w:rsidRPr="00337072">
        <w:rPr>
          <w:rFonts w:cs="Georgia"/>
          <w:color w:val="000000"/>
          <w:sz w:val="28"/>
          <w:szCs w:val="28"/>
          <w:shd w:val="clear" w:color="auto" w:fill="FFFFFF"/>
        </w:rPr>
        <w:t>достижения в конкурсах и мероприятиях, удовлетворенность участников образовательных отношений качеством результатов воспитательной работы. </w:t>
      </w:r>
    </w:p>
    <w:p w:rsidR="003E2CA1" w:rsidRPr="00337072" w:rsidRDefault="003E2CA1" w:rsidP="00C72AB5">
      <w:pPr>
        <w:spacing w:line="276" w:lineRule="auto"/>
        <w:ind w:left="851" w:right="670" w:firstLine="567"/>
        <w:jc w:val="both"/>
        <w:rPr>
          <w:sz w:val="28"/>
          <w:szCs w:val="28"/>
        </w:rPr>
      </w:pPr>
      <w:r w:rsidRPr="00337072">
        <w:rPr>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3E2CA1" w:rsidRPr="00337072" w:rsidRDefault="003E2CA1" w:rsidP="00C72AB5">
      <w:pPr>
        <w:spacing w:line="276" w:lineRule="auto"/>
        <w:ind w:left="851" w:right="670" w:firstLine="567"/>
        <w:jc w:val="both"/>
        <w:rPr>
          <w:sz w:val="28"/>
          <w:szCs w:val="28"/>
        </w:rPr>
      </w:pPr>
      <w:r w:rsidRPr="00337072">
        <w:rPr>
          <w:sz w:val="28"/>
          <w:szCs w:val="28"/>
        </w:rP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3E2CA1" w:rsidRPr="00337072" w:rsidRDefault="003E2CA1" w:rsidP="00C72AB5">
      <w:pPr>
        <w:spacing w:line="276" w:lineRule="auto"/>
        <w:ind w:left="851" w:right="670" w:firstLine="567"/>
        <w:jc w:val="both"/>
        <w:rPr>
          <w:sz w:val="28"/>
          <w:szCs w:val="28"/>
        </w:rPr>
      </w:pPr>
      <w:r w:rsidRPr="00337072">
        <w:rPr>
          <w:sz w:val="28"/>
          <w:szCs w:val="28"/>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3E2CA1" w:rsidRPr="00337072" w:rsidRDefault="003E2CA1" w:rsidP="00C72AB5">
      <w:pPr>
        <w:spacing w:line="276" w:lineRule="auto"/>
        <w:ind w:left="851" w:right="670" w:firstLine="567"/>
        <w:jc w:val="both"/>
        <w:rPr>
          <w:sz w:val="28"/>
          <w:szCs w:val="28"/>
        </w:rPr>
      </w:pPr>
      <w:r w:rsidRPr="00337072">
        <w:rPr>
          <w:bCs/>
          <w:sz w:val="28"/>
          <w:szCs w:val="28"/>
        </w:rPr>
        <w:t>Диагностика «Творческие достижения школьников».</w:t>
      </w:r>
      <w:r w:rsidRPr="00337072">
        <w:rPr>
          <w:sz w:val="28"/>
          <w:szCs w:val="28"/>
        </w:rPr>
        <w:t xml:space="preserve">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3E2CA1" w:rsidRPr="00337072" w:rsidRDefault="003E2CA1" w:rsidP="00C72AB5">
      <w:pPr>
        <w:spacing w:line="276" w:lineRule="auto"/>
        <w:ind w:left="851" w:right="670" w:firstLine="567"/>
        <w:jc w:val="both"/>
        <w:rPr>
          <w:sz w:val="28"/>
          <w:szCs w:val="28"/>
        </w:rPr>
      </w:pPr>
      <w:r w:rsidRPr="00337072">
        <w:rPr>
          <w:sz w:val="28"/>
          <w:szCs w:val="28"/>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3E2CA1" w:rsidRPr="00337072" w:rsidRDefault="003E2CA1" w:rsidP="00C72AB5">
      <w:pPr>
        <w:spacing w:line="276" w:lineRule="auto"/>
        <w:ind w:left="851" w:right="670" w:firstLine="567"/>
        <w:jc w:val="both"/>
        <w:rPr>
          <w:sz w:val="28"/>
          <w:szCs w:val="28"/>
        </w:rPr>
      </w:pPr>
      <w:r w:rsidRPr="00337072">
        <w:rPr>
          <w:b/>
          <w:bCs/>
          <w:sz w:val="28"/>
          <w:szCs w:val="28"/>
        </w:rPr>
        <w:t xml:space="preserve"> Состояние организуемой в школе совместной деятельности детей и взрослых.</w:t>
      </w:r>
      <w:r w:rsidRPr="00337072">
        <w:rPr>
          <w:b/>
          <w:sz w:val="28"/>
          <w:szCs w:val="28"/>
        </w:rPr>
        <w:t xml:space="preserve"> Удовлетворенность качеством результатов воспитательной работы.</w:t>
      </w:r>
      <w:r w:rsidRPr="00337072">
        <w:rPr>
          <w:rFonts w:cs="Georgia"/>
          <w:color w:val="000000"/>
          <w:sz w:val="28"/>
          <w:szCs w:val="28"/>
          <w:shd w:val="clear" w:color="auto" w:fill="FFFFFF"/>
        </w:rPr>
        <w:t xml:space="preserve"> </w:t>
      </w:r>
    </w:p>
    <w:p w:rsidR="003E2CA1" w:rsidRPr="00337072" w:rsidRDefault="003E2CA1" w:rsidP="00C72AB5">
      <w:pPr>
        <w:spacing w:line="276" w:lineRule="auto"/>
        <w:ind w:left="851" w:right="670" w:firstLine="567"/>
        <w:jc w:val="both"/>
        <w:rPr>
          <w:sz w:val="28"/>
          <w:szCs w:val="28"/>
        </w:rPr>
      </w:pPr>
      <w:r w:rsidRPr="00337072">
        <w:rPr>
          <w:sz w:val="28"/>
          <w:szCs w:val="28"/>
        </w:rPr>
        <w:t xml:space="preserve">Критерием, на основе которого осуществляется данный анализ, является наличие в школе </w:t>
      </w:r>
      <w:r w:rsidRPr="00337072">
        <w:rPr>
          <w:color w:val="000000"/>
          <w:sz w:val="28"/>
          <w:szCs w:val="28"/>
        </w:rPr>
        <w:t>интересной, событийно насыщенной и личностно-развивающей</w:t>
      </w:r>
      <w:r w:rsidRPr="00337072">
        <w:rPr>
          <w:sz w:val="28"/>
          <w:szCs w:val="28"/>
        </w:rPr>
        <w:t xml:space="preserve"> совместной деятельности детей и взрослых</w:t>
      </w:r>
      <w:r w:rsidRPr="00337072">
        <w:rPr>
          <w:color w:val="000000"/>
          <w:sz w:val="28"/>
          <w:szCs w:val="28"/>
        </w:rPr>
        <w:t xml:space="preserve">. </w:t>
      </w:r>
    </w:p>
    <w:p w:rsidR="003E2CA1" w:rsidRPr="00337072" w:rsidRDefault="003E2CA1" w:rsidP="00C72AB5">
      <w:pPr>
        <w:spacing w:line="276" w:lineRule="auto"/>
        <w:ind w:left="851" w:right="670" w:firstLine="567"/>
        <w:jc w:val="both"/>
        <w:rPr>
          <w:sz w:val="28"/>
          <w:szCs w:val="28"/>
        </w:rPr>
      </w:pPr>
      <w:r w:rsidRPr="00337072">
        <w:rPr>
          <w:sz w:val="28"/>
          <w:szCs w:val="28"/>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3E2CA1" w:rsidRPr="00337072" w:rsidRDefault="003E2CA1" w:rsidP="00C72AB5">
      <w:pPr>
        <w:spacing w:line="276" w:lineRule="auto"/>
        <w:ind w:left="851" w:right="670" w:firstLine="567"/>
        <w:jc w:val="both"/>
        <w:rPr>
          <w:sz w:val="28"/>
          <w:szCs w:val="28"/>
        </w:rPr>
      </w:pPr>
      <w:r w:rsidRPr="00337072">
        <w:rPr>
          <w:sz w:val="28"/>
          <w:szCs w:val="28"/>
        </w:rPr>
        <w:t xml:space="preserve">Способами получения информации о состоянии организуемой в школе </w:t>
      </w:r>
      <w:r w:rsidRPr="00337072">
        <w:rPr>
          <w:sz w:val="28"/>
          <w:szCs w:val="28"/>
        </w:rPr>
        <w:lastRenderedPageBreak/>
        <w:t xml:space="preserve">совместной деятельности детей и взрослых могут быть беседы с обучающимися и их родителями, педагогами, лидерами ученического самоуправления, при необходимости – их анкетирование. Чтобы выявить, удовлетворены ли родители и обучающиеся качеством образовательных услуг, чаще всего используют анкетирование. </w:t>
      </w:r>
    </w:p>
    <w:p w:rsidR="003E2CA1" w:rsidRPr="00337072" w:rsidRDefault="003E2CA1" w:rsidP="00C72AB5">
      <w:pPr>
        <w:spacing w:line="276" w:lineRule="auto"/>
        <w:ind w:left="851" w:right="670" w:firstLine="567"/>
        <w:jc w:val="both"/>
        <w:rPr>
          <w:sz w:val="28"/>
          <w:szCs w:val="28"/>
        </w:rPr>
      </w:pPr>
      <w:r w:rsidRPr="00337072">
        <w:rPr>
          <w:sz w:val="28"/>
          <w:szCs w:val="28"/>
        </w:rPr>
        <w:t>Часть вопросов такого анкетирования затрагивает и организацию воспитательной деятельности.</w:t>
      </w:r>
      <w:r w:rsidRPr="00337072">
        <w:rPr>
          <w:rFonts w:cs="Georgia"/>
          <w:color w:val="000000"/>
          <w:sz w:val="28"/>
          <w:szCs w:val="28"/>
          <w:shd w:val="clear" w:color="auto" w:fill="FFFFFF"/>
        </w:rPr>
        <w:t xml:space="preserve"> Пусть оценят три показателя: качество организации внеурочной деятельности; качество воспитательной деятельности классного руководителя; качество дополнительного образования. </w:t>
      </w:r>
    </w:p>
    <w:p w:rsidR="003E2CA1" w:rsidRPr="00337072" w:rsidRDefault="003E2CA1" w:rsidP="00C72AB5">
      <w:pPr>
        <w:spacing w:line="276" w:lineRule="auto"/>
        <w:ind w:left="851" w:right="670" w:firstLine="567"/>
        <w:jc w:val="both"/>
        <w:rPr>
          <w:sz w:val="28"/>
          <w:szCs w:val="28"/>
        </w:rPr>
      </w:pPr>
      <w:r w:rsidRPr="00337072">
        <w:rPr>
          <w:sz w:val="28"/>
          <w:szCs w:val="28"/>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3E2CA1" w:rsidRPr="00337072" w:rsidRDefault="003E2CA1" w:rsidP="00C72AB5">
      <w:pPr>
        <w:spacing w:line="276" w:lineRule="auto"/>
        <w:ind w:left="851" w:right="670" w:firstLine="567"/>
        <w:jc w:val="both"/>
        <w:rPr>
          <w:sz w:val="28"/>
          <w:szCs w:val="28"/>
        </w:rPr>
      </w:pPr>
      <w:r w:rsidRPr="00337072">
        <w:rPr>
          <w:sz w:val="28"/>
          <w:szCs w:val="28"/>
        </w:rPr>
        <w:t>Внимание при этом сосредотачивается на</w:t>
      </w:r>
      <w:r w:rsidRPr="00337072">
        <w:rPr>
          <w:iCs/>
          <w:sz w:val="28"/>
          <w:szCs w:val="28"/>
        </w:rPr>
        <w:t xml:space="preserve"> вопросах, связанных с </w:t>
      </w:r>
    </w:p>
    <w:p w:rsidR="003E2CA1" w:rsidRPr="00337072" w:rsidRDefault="003E2CA1" w:rsidP="00C72AB5">
      <w:pPr>
        <w:spacing w:line="276" w:lineRule="auto"/>
        <w:ind w:left="851" w:right="670" w:firstLine="567"/>
        <w:jc w:val="both"/>
        <w:rPr>
          <w:sz w:val="28"/>
          <w:szCs w:val="28"/>
        </w:rPr>
      </w:pPr>
      <w:r w:rsidRPr="00337072">
        <w:rPr>
          <w:iCs/>
          <w:sz w:val="28"/>
          <w:szCs w:val="28"/>
        </w:rPr>
        <w:t xml:space="preserve">- качеством проводимых </w:t>
      </w:r>
      <w:r w:rsidRPr="00337072">
        <w:rPr>
          <w:sz w:val="28"/>
          <w:szCs w:val="28"/>
        </w:rPr>
        <w:t>о</w:t>
      </w:r>
      <w:r w:rsidRPr="00337072">
        <w:rPr>
          <w:color w:val="000000"/>
          <w:sz w:val="28"/>
          <w:szCs w:val="28"/>
        </w:rPr>
        <w:t xml:space="preserve">бщешкольных ключевых </w:t>
      </w:r>
      <w:r w:rsidRPr="00337072">
        <w:rPr>
          <w:sz w:val="28"/>
          <w:szCs w:val="28"/>
        </w:rPr>
        <w:t>дел;</w:t>
      </w:r>
    </w:p>
    <w:p w:rsidR="003E2CA1" w:rsidRPr="00337072" w:rsidRDefault="003E2CA1" w:rsidP="00C72AB5">
      <w:pPr>
        <w:spacing w:line="276" w:lineRule="auto"/>
        <w:ind w:left="851" w:right="670" w:firstLine="567"/>
        <w:jc w:val="both"/>
        <w:rPr>
          <w:sz w:val="28"/>
          <w:szCs w:val="28"/>
        </w:rPr>
      </w:pPr>
      <w:r w:rsidRPr="00337072">
        <w:rPr>
          <w:iCs/>
          <w:sz w:val="28"/>
          <w:szCs w:val="28"/>
        </w:rPr>
        <w:t>- качеством совместной деятельности классных руководителей и их классов;</w:t>
      </w:r>
    </w:p>
    <w:p w:rsidR="003E2CA1" w:rsidRPr="00337072" w:rsidRDefault="003E2CA1" w:rsidP="00C72AB5">
      <w:pPr>
        <w:spacing w:line="276" w:lineRule="auto"/>
        <w:ind w:left="851" w:right="670" w:firstLine="567"/>
        <w:jc w:val="both"/>
        <w:rPr>
          <w:sz w:val="28"/>
          <w:szCs w:val="28"/>
        </w:rPr>
      </w:pPr>
      <w:r w:rsidRPr="00337072">
        <w:rPr>
          <w:iCs/>
          <w:sz w:val="28"/>
          <w:szCs w:val="28"/>
        </w:rPr>
        <w:t>- качеством организуемой в школе</w:t>
      </w:r>
      <w:r w:rsidRPr="00337072">
        <w:rPr>
          <w:sz w:val="28"/>
          <w:szCs w:val="28"/>
        </w:rPr>
        <w:t xml:space="preserve"> внеурочной деятельности;</w:t>
      </w:r>
    </w:p>
    <w:p w:rsidR="003E2CA1" w:rsidRPr="00337072" w:rsidRDefault="003E2CA1" w:rsidP="00C72AB5">
      <w:pPr>
        <w:spacing w:line="276" w:lineRule="auto"/>
        <w:ind w:left="851" w:right="670" w:firstLine="567"/>
        <w:jc w:val="both"/>
        <w:rPr>
          <w:iCs/>
          <w:sz w:val="28"/>
          <w:szCs w:val="28"/>
        </w:rPr>
      </w:pPr>
      <w:r w:rsidRPr="00337072">
        <w:rPr>
          <w:iCs/>
          <w:sz w:val="28"/>
          <w:szCs w:val="28"/>
        </w:rPr>
        <w:t>- качеством реализации личностно-развивающего потенциала уроков;</w:t>
      </w:r>
    </w:p>
    <w:p w:rsidR="003E2CA1" w:rsidRPr="00337072" w:rsidRDefault="003E2CA1" w:rsidP="00C72AB5">
      <w:pPr>
        <w:spacing w:line="276" w:lineRule="auto"/>
        <w:ind w:left="851" w:right="670" w:firstLine="567"/>
        <w:jc w:val="both"/>
        <w:rPr>
          <w:iCs/>
          <w:sz w:val="28"/>
          <w:szCs w:val="28"/>
        </w:rPr>
      </w:pPr>
      <w:r w:rsidRPr="00337072">
        <w:rPr>
          <w:iCs/>
          <w:sz w:val="28"/>
          <w:szCs w:val="28"/>
        </w:rPr>
        <w:t xml:space="preserve">- качеством существующего в школе </w:t>
      </w:r>
      <w:r w:rsidRPr="00337072">
        <w:rPr>
          <w:sz w:val="28"/>
          <w:szCs w:val="28"/>
        </w:rPr>
        <w:t>ученического самоуправления;</w:t>
      </w:r>
    </w:p>
    <w:p w:rsidR="003E2CA1" w:rsidRPr="00337072" w:rsidRDefault="003E2CA1" w:rsidP="00C72AB5">
      <w:pPr>
        <w:spacing w:line="276" w:lineRule="auto"/>
        <w:ind w:left="851" w:right="670" w:firstLine="567"/>
        <w:jc w:val="both"/>
        <w:rPr>
          <w:iCs/>
          <w:sz w:val="28"/>
          <w:szCs w:val="28"/>
        </w:rPr>
      </w:pPr>
      <w:r w:rsidRPr="00337072">
        <w:rPr>
          <w:iCs/>
          <w:sz w:val="28"/>
          <w:szCs w:val="28"/>
        </w:rPr>
        <w:t>- качеством</w:t>
      </w:r>
      <w:r w:rsidRPr="00337072">
        <w:rPr>
          <w:sz w:val="28"/>
          <w:szCs w:val="28"/>
        </w:rPr>
        <w:t xml:space="preserve"> функционирующих на базе школы д</w:t>
      </w:r>
      <w:r w:rsidRPr="00337072">
        <w:rPr>
          <w:color w:val="000000"/>
          <w:sz w:val="28"/>
          <w:szCs w:val="28"/>
        </w:rPr>
        <w:t>етских общественных объединений;</w:t>
      </w:r>
    </w:p>
    <w:p w:rsidR="003E2CA1" w:rsidRPr="00337072" w:rsidRDefault="003E2CA1" w:rsidP="00C72AB5">
      <w:pPr>
        <w:spacing w:line="276" w:lineRule="auto"/>
        <w:ind w:left="851" w:right="670" w:firstLine="567"/>
        <w:jc w:val="both"/>
        <w:rPr>
          <w:iCs/>
          <w:sz w:val="28"/>
          <w:szCs w:val="28"/>
        </w:rPr>
      </w:pPr>
      <w:r w:rsidRPr="00337072">
        <w:rPr>
          <w:iCs/>
          <w:sz w:val="28"/>
          <w:szCs w:val="28"/>
        </w:rPr>
        <w:t>- качеством</w:t>
      </w:r>
      <w:r w:rsidRPr="00337072">
        <w:rPr>
          <w:color w:val="000000"/>
          <w:sz w:val="28"/>
          <w:szCs w:val="28"/>
        </w:rPr>
        <w:t xml:space="preserve"> проводимых в школе экскурсий, походов; </w:t>
      </w:r>
    </w:p>
    <w:p w:rsidR="003E2CA1" w:rsidRPr="00337072" w:rsidRDefault="003E2CA1" w:rsidP="00C72AB5">
      <w:pPr>
        <w:spacing w:line="276" w:lineRule="auto"/>
        <w:ind w:left="851" w:right="670" w:firstLine="567"/>
        <w:jc w:val="both"/>
        <w:rPr>
          <w:iCs/>
          <w:sz w:val="28"/>
          <w:szCs w:val="28"/>
        </w:rPr>
      </w:pPr>
      <w:r w:rsidRPr="00337072">
        <w:rPr>
          <w:iCs/>
          <w:sz w:val="28"/>
          <w:szCs w:val="28"/>
        </w:rPr>
        <w:t>- качеством</w:t>
      </w:r>
      <w:r w:rsidRPr="00337072">
        <w:rPr>
          <w:rStyle w:val="CharAttribute484"/>
          <w:rFonts w:eastAsia="№Е;Times New Roman"/>
          <w:szCs w:val="28"/>
        </w:rPr>
        <w:t xml:space="preserve"> профориентационной работы школы;</w:t>
      </w:r>
    </w:p>
    <w:p w:rsidR="003E2CA1" w:rsidRPr="00337072" w:rsidRDefault="003E2CA1" w:rsidP="00C72AB5">
      <w:pPr>
        <w:spacing w:line="276" w:lineRule="auto"/>
        <w:ind w:left="851" w:right="670" w:firstLine="567"/>
        <w:jc w:val="both"/>
        <w:rPr>
          <w:iCs/>
          <w:sz w:val="28"/>
          <w:szCs w:val="28"/>
        </w:rPr>
      </w:pPr>
      <w:r w:rsidRPr="00337072">
        <w:rPr>
          <w:iCs/>
          <w:sz w:val="28"/>
          <w:szCs w:val="28"/>
        </w:rPr>
        <w:t>- качеством</w:t>
      </w:r>
      <w:r w:rsidRPr="00337072">
        <w:rPr>
          <w:rStyle w:val="CharAttribute484"/>
          <w:rFonts w:eastAsia="№Е;Times New Roman"/>
          <w:szCs w:val="28"/>
        </w:rPr>
        <w:t xml:space="preserve"> работы школьных  медиа;</w:t>
      </w:r>
    </w:p>
    <w:p w:rsidR="003E2CA1" w:rsidRPr="00337072" w:rsidRDefault="003E2CA1" w:rsidP="00C72AB5">
      <w:pPr>
        <w:spacing w:line="276" w:lineRule="auto"/>
        <w:ind w:left="851" w:right="670" w:firstLine="567"/>
        <w:jc w:val="both"/>
        <w:rPr>
          <w:iCs/>
          <w:sz w:val="28"/>
          <w:szCs w:val="28"/>
        </w:rPr>
      </w:pPr>
      <w:r w:rsidRPr="00337072">
        <w:rPr>
          <w:iCs/>
          <w:sz w:val="28"/>
          <w:szCs w:val="28"/>
        </w:rPr>
        <w:t>- качеством</w:t>
      </w:r>
      <w:r w:rsidRPr="00337072">
        <w:rPr>
          <w:color w:val="000000"/>
          <w:sz w:val="28"/>
          <w:szCs w:val="28"/>
        </w:rPr>
        <w:t xml:space="preserve"> организации предметно-эстетической среды школы;</w:t>
      </w:r>
    </w:p>
    <w:p w:rsidR="003E2CA1" w:rsidRPr="00337072" w:rsidRDefault="003E2CA1" w:rsidP="00C72AB5">
      <w:pPr>
        <w:spacing w:line="276" w:lineRule="auto"/>
        <w:ind w:left="851" w:right="670" w:firstLine="567"/>
        <w:jc w:val="both"/>
        <w:rPr>
          <w:iCs/>
          <w:sz w:val="28"/>
          <w:szCs w:val="28"/>
        </w:rPr>
      </w:pPr>
      <w:r w:rsidRPr="00337072">
        <w:rPr>
          <w:iCs/>
          <w:sz w:val="28"/>
          <w:szCs w:val="28"/>
        </w:rPr>
        <w:t>- качеством взаимодействия школы и семей обучающихся.</w:t>
      </w:r>
    </w:p>
    <w:p w:rsidR="003E2CA1" w:rsidRPr="00337072" w:rsidRDefault="003E2CA1" w:rsidP="00C72AB5">
      <w:pPr>
        <w:spacing w:line="276" w:lineRule="auto"/>
        <w:ind w:left="851" w:right="670" w:firstLine="567"/>
        <w:jc w:val="both"/>
        <w:rPr>
          <w:sz w:val="28"/>
          <w:szCs w:val="28"/>
        </w:rPr>
      </w:pPr>
      <w:r w:rsidRPr="00337072">
        <w:rPr>
          <w:iCs/>
          <w:sz w:val="28"/>
          <w:szCs w:val="28"/>
        </w:rPr>
        <w:t xml:space="preserve">Итогом самоанализа </w:t>
      </w:r>
      <w:r w:rsidRPr="00337072">
        <w:rPr>
          <w:sz w:val="28"/>
          <w:szCs w:val="28"/>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85728A" w:rsidRDefault="0085728A" w:rsidP="00C72AB5">
      <w:pPr>
        <w:spacing w:line="276" w:lineRule="auto"/>
        <w:ind w:left="851"/>
        <w:jc w:val="both"/>
        <w:sectPr w:rsidR="0085728A">
          <w:pgSz w:w="11910" w:h="16840"/>
          <w:pgMar w:top="1300" w:right="20" w:bottom="1200" w:left="200" w:header="1076" w:footer="1012" w:gutter="0"/>
          <w:cols w:space="720"/>
        </w:sectPr>
      </w:pPr>
    </w:p>
    <w:p w:rsidR="0085728A" w:rsidRDefault="00DD237F" w:rsidP="00BF5A96">
      <w:pPr>
        <w:pStyle w:val="1"/>
        <w:numPr>
          <w:ilvl w:val="1"/>
          <w:numId w:val="93"/>
        </w:numPr>
        <w:tabs>
          <w:tab w:val="left" w:pos="3745"/>
        </w:tabs>
        <w:spacing w:before="44"/>
        <w:ind w:left="3745" w:hanging="491"/>
        <w:jc w:val="left"/>
      </w:pPr>
      <w:bookmarkStart w:id="22" w:name="_bookmark19"/>
      <w:bookmarkEnd w:id="22"/>
      <w:r>
        <w:lastRenderedPageBreak/>
        <w:t>Программа</w:t>
      </w:r>
      <w:r>
        <w:rPr>
          <w:spacing w:val="-12"/>
        </w:rPr>
        <w:t xml:space="preserve"> </w:t>
      </w:r>
      <w:r>
        <w:t>коррекционной</w:t>
      </w:r>
      <w:r>
        <w:rPr>
          <w:spacing w:val="-12"/>
        </w:rPr>
        <w:t xml:space="preserve"> </w:t>
      </w:r>
      <w:r>
        <w:rPr>
          <w:spacing w:val="-2"/>
        </w:rPr>
        <w:t>работы</w:t>
      </w:r>
    </w:p>
    <w:p w:rsidR="0085728A" w:rsidRDefault="0085728A">
      <w:pPr>
        <w:pStyle w:val="a3"/>
        <w:spacing w:before="90"/>
        <w:ind w:left="0"/>
        <w:jc w:val="left"/>
        <w:rPr>
          <w:b/>
        </w:rPr>
      </w:pPr>
    </w:p>
    <w:p w:rsidR="0085728A" w:rsidRDefault="00DD237F">
      <w:pPr>
        <w:pStyle w:val="a3"/>
        <w:spacing w:line="276" w:lineRule="auto"/>
        <w:ind w:right="1099" w:firstLine="778"/>
      </w:pPr>
      <w:r>
        <w:t xml:space="preserve">Программа коррекционной работы для обучающихся с РАС </w:t>
      </w:r>
      <w:r w:rsidR="00F95966" w:rsidRPr="00F95966">
        <w:t>с нарушением интеллекта</w:t>
      </w:r>
      <w:r>
        <w:t xml:space="preserve"> направлена на создание системы комплексной индивидуально ориентированной психолого- медико-педагогической помощи детям с учетом особенностей их психофизического развития и индивидуальных возможностей (в соответствии с рекомендациями</w:t>
      </w:r>
      <w:r>
        <w:rPr>
          <w:spacing w:val="-2"/>
        </w:rPr>
        <w:t xml:space="preserve"> </w:t>
      </w:r>
      <w:r>
        <w:t>ПМПК)</w:t>
      </w:r>
      <w:r>
        <w:rPr>
          <w:spacing w:val="-3"/>
        </w:rPr>
        <w:t xml:space="preserve"> </w:t>
      </w:r>
      <w:r>
        <w:t>в</w:t>
      </w:r>
      <w:r>
        <w:rPr>
          <w:spacing w:val="-3"/>
        </w:rPr>
        <w:t xml:space="preserve"> </w:t>
      </w:r>
      <w:r>
        <w:t>условиях</w:t>
      </w:r>
      <w:r>
        <w:rPr>
          <w:spacing w:val="-2"/>
        </w:rPr>
        <w:t xml:space="preserve"> </w:t>
      </w:r>
      <w:r>
        <w:t>образовательного</w:t>
      </w:r>
      <w:r>
        <w:rPr>
          <w:spacing w:val="-2"/>
        </w:rPr>
        <w:t xml:space="preserve"> </w:t>
      </w:r>
      <w:r>
        <w:t>процесса,</w:t>
      </w:r>
      <w:r>
        <w:rPr>
          <w:spacing w:val="-3"/>
        </w:rPr>
        <w:t xml:space="preserve"> </w:t>
      </w:r>
      <w:r>
        <w:t>направленного на освоение ими адаптированной основной общеобразовательной программы.</w:t>
      </w:r>
    </w:p>
    <w:p w:rsidR="0085728A" w:rsidRDefault="00DD237F">
      <w:pPr>
        <w:pStyle w:val="a3"/>
        <w:spacing w:before="1" w:line="276" w:lineRule="auto"/>
        <w:ind w:right="1096" w:firstLine="708"/>
      </w:pPr>
      <w:r>
        <w:t>Программа предусматривает создание в общеобразовательном учреждении специальных условий обучения и воспитания, позволяющих учитывать особые образовательные потребности обучающихся с</w:t>
      </w:r>
      <w:r>
        <w:rPr>
          <w:spacing w:val="40"/>
        </w:rPr>
        <w:t xml:space="preserve"> </w:t>
      </w:r>
      <w:r>
        <w:t>РАС с негкой умственной отсталостью (интеллектуальными нарушениями) посредством индивидуализации и дифференциации образовательного процесса.</w:t>
      </w:r>
    </w:p>
    <w:p w:rsidR="0085728A" w:rsidRDefault="00DD237F">
      <w:pPr>
        <w:pStyle w:val="a3"/>
        <w:spacing w:line="276" w:lineRule="auto"/>
        <w:ind w:right="1097" w:firstLine="768"/>
      </w:pPr>
      <w:r>
        <w:t xml:space="preserve">Приоритетными направлениями программы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w:t>
      </w:r>
      <w:r>
        <w:rPr>
          <w:spacing w:val="-2"/>
        </w:rPr>
        <w:t>обществе.</w:t>
      </w:r>
    </w:p>
    <w:p w:rsidR="0085728A" w:rsidRDefault="00DD237F">
      <w:pPr>
        <w:pStyle w:val="a3"/>
        <w:spacing w:before="2" w:line="276" w:lineRule="auto"/>
        <w:ind w:right="1096" w:firstLine="768"/>
      </w:pPr>
      <w:r>
        <w:rPr>
          <w:b/>
        </w:rPr>
        <w:t xml:space="preserve">Цель программы </w:t>
      </w:r>
      <w:r>
        <w:t>- обеспечение успешности освоения обучающимися с РАС с легкой умственной отсталостью (интеллектуальными нарушениями) АООП НОО РАС (вариант 8.3) через организацию комплексного психолого- -педагогического сопровождения обучающихся.</w:t>
      </w:r>
    </w:p>
    <w:p w:rsidR="0085728A" w:rsidRDefault="00DD237F">
      <w:pPr>
        <w:pStyle w:val="1"/>
        <w:spacing w:before="4"/>
        <w:ind w:left="1701"/>
        <w:jc w:val="both"/>
      </w:pPr>
      <w:r>
        <w:t>Задачи</w:t>
      </w:r>
      <w:r>
        <w:rPr>
          <w:spacing w:val="-11"/>
        </w:rPr>
        <w:t xml:space="preserve"> </w:t>
      </w:r>
      <w:r>
        <w:t>программы</w:t>
      </w:r>
      <w:r>
        <w:rPr>
          <w:spacing w:val="-9"/>
        </w:rPr>
        <w:t xml:space="preserve"> </w:t>
      </w:r>
      <w:r>
        <w:t>коррекционной</w:t>
      </w:r>
      <w:r>
        <w:rPr>
          <w:spacing w:val="-8"/>
        </w:rPr>
        <w:t xml:space="preserve"> </w:t>
      </w:r>
      <w:r>
        <w:rPr>
          <w:spacing w:val="-2"/>
        </w:rPr>
        <w:t>работы:</w:t>
      </w:r>
    </w:p>
    <w:p w:rsidR="0085728A" w:rsidRDefault="00DD237F" w:rsidP="00BF5A96">
      <w:pPr>
        <w:pStyle w:val="a5"/>
        <w:numPr>
          <w:ilvl w:val="0"/>
          <w:numId w:val="18"/>
        </w:numPr>
        <w:tabs>
          <w:tab w:val="left" w:pos="1802"/>
        </w:tabs>
        <w:spacing w:before="43" w:line="276" w:lineRule="auto"/>
        <w:ind w:right="1099" w:firstLine="708"/>
        <w:rPr>
          <w:sz w:val="28"/>
        </w:rPr>
      </w:pPr>
      <w:r>
        <w:rPr>
          <w:sz w:val="28"/>
        </w:rPr>
        <w:t>выявление</w:t>
      </w:r>
      <w:r>
        <w:rPr>
          <w:spacing w:val="-4"/>
          <w:sz w:val="28"/>
        </w:rPr>
        <w:t xml:space="preserve"> </w:t>
      </w:r>
      <w:r>
        <w:rPr>
          <w:sz w:val="28"/>
        </w:rPr>
        <w:t>особых</w:t>
      </w:r>
      <w:r>
        <w:rPr>
          <w:spacing w:val="-2"/>
          <w:sz w:val="28"/>
        </w:rPr>
        <w:t xml:space="preserve"> </w:t>
      </w:r>
      <w:r>
        <w:rPr>
          <w:sz w:val="28"/>
        </w:rPr>
        <w:t>образовательных</w:t>
      </w:r>
      <w:r>
        <w:rPr>
          <w:spacing w:val="-3"/>
          <w:sz w:val="28"/>
        </w:rPr>
        <w:t xml:space="preserve"> </w:t>
      </w:r>
      <w:r>
        <w:rPr>
          <w:sz w:val="28"/>
        </w:rPr>
        <w:t>потребностей</w:t>
      </w:r>
      <w:r>
        <w:rPr>
          <w:spacing w:val="-2"/>
          <w:sz w:val="28"/>
        </w:rPr>
        <w:t xml:space="preserve"> </w:t>
      </w:r>
      <w:r>
        <w:rPr>
          <w:sz w:val="28"/>
        </w:rPr>
        <w:t>обучающихся</w:t>
      </w:r>
      <w:r>
        <w:rPr>
          <w:spacing w:val="-2"/>
          <w:sz w:val="28"/>
        </w:rPr>
        <w:t xml:space="preserve"> </w:t>
      </w:r>
      <w:r>
        <w:rPr>
          <w:sz w:val="28"/>
        </w:rPr>
        <w:t>с РАС</w:t>
      </w:r>
      <w:r>
        <w:rPr>
          <w:spacing w:val="-3"/>
          <w:sz w:val="28"/>
        </w:rPr>
        <w:t xml:space="preserve"> </w:t>
      </w:r>
      <w:r w:rsidR="00F95966" w:rsidRPr="00F95966">
        <w:rPr>
          <w:sz w:val="28"/>
        </w:rPr>
        <w:t>с нарушением интеллекта</w:t>
      </w:r>
      <w:r>
        <w:rPr>
          <w:sz w:val="28"/>
        </w:rPr>
        <w:t>, обусловленных структурой и глубиной имеющихся у них нарушений, недостатками в физическом и психическом развитии;</w:t>
      </w:r>
    </w:p>
    <w:p w:rsidR="0085728A" w:rsidRDefault="00DD237F" w:rsidP="00BF5A96">
      <w:pPr>
        <w:pStyle w:val="a5"/>
        <w:numPr>
          <w:ilvl w:val="0"/>
          <w:numId w:val="18"/>
        </w:numPr>
        <w:tabs>
          <w:tab w:val="left" w:pos="1802"/>
        </w:tabs>
        <w:spacing w:line="276" w:lineRule="auto"/>
        <w:ind w:right="1097" w:firstLine="708"/>
        <w:rPr>
          <w:sz w:val="28"/>
        </w:rPr>
      </w:pPr>
      <w:r>
        <w:rPr>
          <w:sz w:val="28"/>
        </w:rPr>
        <w:t xml:space="preserve">осуществление комплексного индивидуально ориентированного психолого-медико-педагогического сопровождения обучающихся с РАС </w:t>
      </w:r>
      <w:r w:rsidR="00F95966" w:rsidRPr="00F95966">
        <w:rPr>
          <w:sz w:val="28"/>
        </w:rPr>
        <w:t xml:space="preserve">с нарушением интеллекта </w:t>
      </w:r>
      <w:r>
        <w:rPr>
          <w:sz w:val="28"/>
        </w:rPr>
        <w:t>с учетом особенностей психофизического развития и индивидуальных возможностей (в соответствии с рекомендациями ПМПК);</w:t>
      </w:r>
    </w:p>
    <w:p w:rsidR="0085728A" w:rsidRDefault="00DD237F" w:rsidP="00BF5A96">
      <w:pPr>
        <w:pStyle w:val="a5"/>
        <w:numPr>
          <w:ilvl w:val="0"/>
          <w:numId w:val="18"/>
        </w:numPr>
        <w:tabs>
          <w:tab w:val="left" w:pos="1829"/>
        </w:tabs>
        <w:spacing w:line="276" w:lineRule="auto"/>
        <w:ind w:right="1100" w:firstLine="708"/>
        <w:rPr>
          <w:sz w:val="28"/>
        </w:rPr>
      </w:pPr>
      <w:r>
        <w:rPr>
          <w:sz w:val="28"/>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85728A" w:rsidRDefault="0085728A">
      <w:pPr>
        <w:spacing w:line="276" w:lineRule="auto"/>
        <w:jc w:val="both"/>
        <w:rPr>
          <w:sz w:val="28"/>
        </w:rPr>
        <w:sectPr w:rsidR="0085728A">
          <w:pgSz w:w="11910" w:h="16840"/>
          <w:pgMar w:top="1300" w:right="20" w:bottom="1200" w:left="200" w:header="1076" w:footer="1012" w:gutter="0"/>
          <w:cols w:space="720"/>
        </w:sectPr>
      </w:pPr>
    </w:p>
    <w:p w:rsidR="0085728A" w:rsidRDefault="00DD237F" w:rsidP="00BF5A96">
      <w:pPr>
        <w:pStyle w:val="a5"/>
        <w:numPr>
          <w:ilvl w:val="0"/>
          <w:numId w:val="18"/>
        </w:numPr>
        <w:tabs>
          <w:tab w:val="left" w:pos="1802"/>
        </w:tabs>
        <w:spacing w:before="37" w:line="276" w:lineRule="auto"/>
        <w:ind w:right="1106" w:firstLine="708"/>
        <w:rPr>
          <w:sz w:val="28"/>
        </w:rPr>
      </w:pPr>
      <w:r>
        <w:rPr>
          <w:sz w:val="28"/>
        </w:rPr>
        <w:lastRenderedPageBreak/>
        <w:t xml:space="preserve">реализация системы мероприятий по социальной адаптации обучающихся с РАС </w:t>
      </w:r>
      <w:r w:rsidR="00F95966" w:rsidRPr="00F95966">
        <w:rPr>
          <w:sz w:val="28"/>
        </w:rPr>
        <w:t>с нарушением интеллекта</w:t>
      </w:r>
      <w:r>
        <w:rPr>
          <w:spacing w:val="-2"/>
          <w:sz w:val="28"/>
        </w:rPr>
        <w:t>;</w:t>
      </w:r>
    </w:p>
    <w:p w:rsidR="0085728A" w:rsidRDefault="00DD237F" w:rsidP="00BF5A96">
      <w:pPr>
        <w:pStyle w:val="a5"/>
        <w:numPr>
          <w:ilvl w:val="0"/>
          <w:numId w:val="18"/>
        </w:numPr>
        <w:tabs>
          <w:tab w:val="left" w:pos="1802"/>
        </w:tabs>
        <w:spacing w:line="276" w:lineRule="auto"/>
        <w:ind w:right="1098" w:firstLine="708"/>
        <w:rPr>
          <w:sz w:val="28"/>
        </w:rPr>
      </w:pPr>
      <w:r>
        <w:rPr>
          <w:sz w:val="28"/>
        </w:rPr>
        <w:t>оказание родителям (законным представителям) обучающихся консультативной и методической помощи по психолого-педагогическим, соци- альным, правовым, медицинским и другим вопросам, связанным с их воспитанием и обучением.</w:t>
      </w:r>
    </w:p>
    <w:p w:rsidR="0085728A" w:rsidRDefault="00DD237F">
      <w:pPr>
        <w:pStyle w:val="1"/>
        <w:spacing w:before="5"/>
        <w:ind w:left="3739"/>
        <w:jc w:val="both"/>
      </w:pPr>
      <w:r>
        <w:t>Принципы</w:t>
      </w:r>
      <w:r>
        <w:rPr>
          <w:spacing w:val="-11"/>
        </w:rPr>
        <w:t xml:space="preserve"> </w:t>
      </w:r>
      <w:r>
        <w:t>коррекционной</w:t>
      </w:r>
      <w:r>
        <w:rPr>
          <w:spacing w:val="-10"/>
        </w:rPr>
        <w:t xml:space="preserve"> </w:t>
      </w:r>
      <w:r>
        <w:rPr>
          <w:spacing w:val="-2"/>
        </w:rPr>
        <w:t>работы</w:t>
      </w:r>
    </w:p>
    <w:p w:rsidR="0085728A" w:rsidRDefault="00DD237F">
      <w:pPr>
        <w:pStyle w:val="a3"/>
        <w:spacing w:before="45" w:line="276" w:lineRule="auto"/>
        <w:ind w:right="1109" w:firstLine="852"/>
      </w:pPr>
      <w:r>
        <w:t>Содержание программы коррекционной работы определяют следующие основные принципы:</w:t>
      </w:r>
    </w:p>
    <w:p w:rsidR="0085728A" w:rsidRDefault="00DD237F" w:rsidP="00BF5A96">
      <w:pPr>
        <w:pStyle w:val="a5"/>
        <w:numPr>
          <w:ilvl w:val="0"/>
          <w:numId w:val="17"/>
        </w:numPr>
        <w:tabs>
          <w:tab w:val="left" w:pos="1653"/>
        </w:tabs>
        <w:spacing w:line="276" w:lineRule="auto"/>
        <w:ind w:right="1100"/>
        <w:rPr>
          <w:sz w:val="28"/>
        </w:rPr>
      </w:pPr>
      <w:r>
        <w:rPr>
          <w:sz w:val="28"/>
        </w:rPr>
        <w:t>принцип</w:t>
      </w:r>
      <w:r>
        <w:rPr>
          <w:spacing w:val="-5"/>
          <w:sz w:val="28"/>
        </w:rPr>
        <w:t xml:space="preserve"> </w:t>
      </w:r>
      <w:r>
        <w:rPr>
          <w:sz w:val="28"/>
        </w:rPr>
        <w:t>приоритетности</w:t>
      </w:r>
      <w:r>
        <w:rPr>
          <w:spacing w:val="-5"/>
          <w:sz w:val="28"/>
        </w:rPr>
        <w:t xml:space="preserve"> </w:t>
      </w:r>
      <w:r>
        <w:rPr>
          <w:sz w:val="28"/>
        </w:rPr>
        <w:t>интересов</w:t>
      </w:r>
      <w:r>
        <w:rPr>
          <w:spacing w:val="-6"/>
          <w:sz w:val="28"/>
        </w:rPr>
        <w:t xml:space="preserve"> </w:t>
      </w:r>
      <w:r>
        <w:rPr>
          <w:sz w:val="28"/>
        </w:rPr>
        <w:t>обучающегося</w:t>
      </w:r>
      <w:r>
        <w:rPr>
          <w:spacing w:val="-3"/>
          <w:sz w:val="28"/>
        </w:rPr>
        <w:t xml:space="preserve"> </w:t>
      </w:r>
      <w:r>
        <w:rPr>
          <w:sz w:val="28"/>
        </w:rPr>
        <w:t>определяет</w:t>
      </w:r>
      <w:r>
        <w:rPr>
          <w:spacing w:val="-4"/>
          <w:sz w:val="28"/>
        </w:rPr>
        <w:t xml:space="preserve"> </w:t>
      </w:r>
      <w:r>
        <w:rPr>
          <w:sz w:val="28"/>
        </w:rPr>
        <w:t>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85728A" w:rsidRDefault="00DD237F" w:rsidP="00BF5A96">
      <w:pPr>
        <w:pStyle w:val="a5"/>
        <w:numPr>
          <w:ilvl w:val="0"/>
          <w:numId w:val="17"/>
        </w:numPr>
        <w:tabs>
          <w:tab w:val="left" w:pos="1653"/>
        </w:tabs>
        <w:spacing w:line="276" w:lineRule="auto"/>
        <w:ind w:right="1104"/>
        <w:rPr>
          <w:sz w:val="28"/>
        </w:rPr>
      </w:pPr>
      <w:r>
        <w:rPr>
          <w:sz w:val="28"/>
        </w:rPr>
        <w:t xml:space="preserve">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w:t>
      </w:r>
      <w:r>
        <w:rPr>
          <w:spacing w:val="-2"/>
          <w:sz w:val="28"/>
        </w:rPr>
        <w:t>участников;</w:t>
      </w:r>
    </w:p>
    <w:p w:rsidR="0085728A" w:rsidRDefault="00DD237F" w:rsidP="00BF5A96">
      <w:pPr>
        <w:pStyle w:val="a5"/>
        <w:numPr>
          <w:ilvl w:val="0"/>
          <w:numId w:val="17"/>
        </w:numPr>
        <w:tabs>
          <w:tab w:val="left" w:pos="1653"/>
        </w:tabs>
        <w:spacing w:before="1" w:line="276" w:lineRule="auto"/>
        <w:ind w:right="1105"/>
        <w:rPr>
          <w:sz w:val="28"/>
        </w:rPr>
      </w:pPr>
      <w:r>
        <w:rPr>
          <w:sz w:val="28"/>
        </w:rPr>
        <w:t>принцип</w:t>
      </w:r>
      <w:r>
        <w:rPr>
          <w:spacing w:val="-2"/>
          <w:sz w:val="28"/>
        </w:rPr>
        <w:t xml:space="preserve"> </w:t>
      </w:r>
      <w:r>
        <w:rPr>
          <w:sz w:val="28"/>
        </w:rPr>
        <w:t>непрерывности</w:t>
      </w:r>
      <w:r>
        <w:rPr>
          <w:spacing w:val="-4"/>
          <w:sz w:val="28"/>
        </w:rPr>
        <w:t xml:space="preserve"> </w:t>
      </w:r>
      <w:r>
        <w:rPr>
          <w:sz w:val="28"/>
        </w:rPr>
        <w:t>обеспечивает</w:t>
      </w:r>
      <w:r>
        <w:rPr>
          <w:spacing w:val="-3"/>
          <w:sz w:val="28"/>
        </w:rPr>
        <w:t xml:space="preserve"> </w:t>
      </w:r>
      <w:r>
        <w:rPr>
          <w:sz w:val="28"/>
        </w:rPr>
        <w:t>проведение</w:t>
      </w:r>
      <w:r>
        <w:rPr>
          <w:spacing w:val="-2"/>
          <w:sz w:val="28"/>
        </w:rPr>
        <w:t xml:space="preserve"> </w:t>
      </w:r>
      <w:r>
        <w:rPr>
          <w:sz w:val="28"/>
        </w:rPr>
        <w:t>коррекционной</w:t>
      </w:r>
      <w:r>
        <w:rPr>
          <w:spacing w:val="-2"/>
          <w:sz w:val="28"/>
        </w:rPr>
        <w:t xml:space="preserve"> </w:t>
      </w:r>
      <w:r>
        <w:rPr>
          <w:sz w:val="28"/>
        </w:rPr>
        <w:t xml:space="preserve">работы на всем протяжении обучения обучающегося с учетом изменений в их </w:t>
      </w:r>
      <w:r>
        <w:rPr>
          <w:spacing w:val="-2"/>
          <w:sz w:val="28"/>
        </w:rPr>
        <w:t>личности;</w:t>
      </w:r>
    </w:p>
    <w:p w:rsidR="0085728A" w:rsidRDefault="00DD237F" w:rsidP="00BF5A96">
      <w:pPr>
        <w:pStyle w:val="a5"/>
        <w:numPr>
          <w:ilvl w:val="0"/>
          <w:numId w:val="17"/>
        </w:numPr>
        <w:tabs>
          <w:tab w:val="left" w:pos="1653"/>
        </w:tabs>
        <w:spacing w:line="276" w:lineRule="auto"/>
        <w:ind w:right="1106"/>
        <w:rPr>
          <w:sz w:val="28"/>
        </w:rPr>
      </w:pPr>
      <w:r>
        <w:rPr>
          <w:sz w:val="28"/>
        </w:rPr>
        <w:t xml:space="preserve">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w:t>
      </w:r>
      <w:r>
        <w:rPr>
          <w:spacing w:val="-2"/>
          <w:sz w:val="28"/>
        </w:rPr>
        <w:t>развития;</w:t>
      </w:r>
    </w:p>
    <w:p w:rsidR="0085728A" w:rsidRDefault="00DD237F" w:rsidP="00BF5A96">
      <w:pPr>
        <w:pStyle w:val="a5"/>
        <w:numPr>
          <w:ilvl w:val="0"/>
          <w:numId w:val="17"/>
        </w:numPr>
        <w:tabs>
          <w:tab w:val="left" w:pos="1653"/>
        </w:tabs>
        <w:spacing w:line="276" w:lineRule="auto"/>
        <w:ind w:right="1096"/>
        <w:rPr>
          <w:sz w:val="28"/>
        </w:rPr>
      </w:pPr>
      <w:r>
        <w:rPr>
          <w:sz w:val="28"/>
        </w:rPr>
        <w:t>принцип единства психолого-педагогических и медицинских средств, обеспечивающий взаимодействие специалистов психолого- педагогического и медицинского блока в деятельности по комплексному решению задач коррекционной работы;</w:t>
      </w:r>
    </w:p>
    <w:p w:rsidR="0085728A" w:rsidRDefault="00DD237F" w:rsidP="00BF5A96">
      <w:pPr>
        <w:pStyle w:val="a5"/>
        <w:numPr>
          <w:ilvl w:val="0"/>
          <w:numId w:val="17"/>
        </w:numPr>
        <w:tabs>
          <w:tab w:val="left" w:pos="1653"/>
        </w:tabs>
        <w:spacing w:before="1" w:line="276" w:lineRule="auto"/>
        <w:ind w:right="1104"/>
        <w:rPr>
          <w:sz w:val="28"/>
        </w:rPr>
      </w:pPr>
      <w:r>
        <w:rPr>
          <w:sz w:val="28"/>
        </w:rPr>
        <w:t>принцип сотрудничества с семьей основан на признании семьи как важного участника коррекционной работы, оказывающего существенное влияние на</w:t>
      </w:r>
      <w:r>
        <w:rPr>
          <w:spacing w:val="-1"/>
          <w:sz w:val="28"/>
        </w:rPr>
        <w:t xml:space="preserve"> </w:t>
      </w:r>
      <w:r>
        <w:rPr>
          <w:sz w:val="28"/>
        </w:rPr>
        <w:t>процесс развития обучающегося и успешность его интеграции в общество.</w:t>
      </w:r>
    </w:p>
    <w:p w:rsidR="0085728A" w:rsidRDefault="00DD237F">
      <w:pPr>
        <w:pStyle w:val="1"/>
        <w:spacing w:before="7"/>
        <w:ind w:left="2615"/>
        <w:jc w:val="both"/>
      </w:pPr>
      <w:r>
        <w:t>Специфика</w:t>
      </w:r>
      <w:r>
        <w:rPr>
          <w:spacing w:val="-13"/>
        </w:rPr>
        <w:t xml:space="preserve"> </w:t>
      </w:r>
      <w:r>
        <w:t>организации</w:t>
      </w:r>
      <w:r>
        <w:rPr>
          <w:spacing w:val="-12"/>
        </w:rPr>
        <w:t xml:space="preserve"> </w:t>
      </w:r>
      <w:r>
        <w:t>коррекционной</w:t>
      </w:r>
      <w:r>
        <w:rPr>
          <w:spacing w:val="-12"/>
        </w:rPr>
        <w:t xml:space="preserve"> </w:t>
      </w:r>
      <w:r>
        <w:rPr>
          <w:spacing w:val="-2"/>
        </w:rPr>
        <w:t>работы.</w:t>
      </w:r>
    </w:p>
    <w:p w:rsidR="0085728A" w:rsidRDefault="00DD237F">
      <w:pPr>
        <w:pStyle w:val="a3"/>
        <w:spacing w:before="239" w:line="278" w:lineRule="auto"/>
        <w:ind w:right="1098" w:firstLine="852"/>
      </w:pPr>
      <w:r>
        <w:t>Коррекционная работа с обучающимися с РАС с легкой умственной отсталостью проводится:</w:t>
      </w:r>
    </w:p>
    <w:p w:rsidR="0085728A" w:rsidRDefault="0085728A">
      <w:pPr>
        <w:spacing w:line="278" w:lineRule="auto"/>
        <w:sectPr w:rsidR="0085728A">
          <w:pgSz w:w="11910" w:h="16840"/>
          <w:pgMar w:top="1300" w:right="20" w:bottom="1200" w:left="200" w:header="1076" w:footer="1012" w:gutter="0"/>
          <w:cols w:space="720"/>
        </w:sectPr>
      </w:pPr>
    </w:p>
    <w:p w:rsidR="0085728A" w:rsidRDefault="00DD237F">
      <w:pPr>
        <w:pStyle w:val="a3"/>
        <w:spacing w:before="37" w:line="278" w:lineRule="auto"/>
        <w:ind w:right="1099" w:firstLine="708"/>
      </w:pPr>
      <w:r>
        <w:lastRenderedPageBreak/>
        <w:t>в рамках учебной деятельности через организацию и содержание предметов учебного плана;</w:t>
      </w:r>
    </w:p>
    <w:p w:rsidR="0085728A" w:rsidRDefault="00DD237F" w:rsidP="00BF5A96">
      <w:pPr>
        <w:pStyle w:val="a5"/>
        <w:numPr>
          <w:ilvl w:val="1"/>
          <w:numId w:val="17"/>
        </w:numPr>
        <w:tabs>
          <w:tab w:val="left" w:pos="1802"/>
        </w:tabs>
        <w:spacing w:line="276" w:lineRule="auto"/>
        <w:ind w:right="1102" w:firstLine="708"/>
        <w:rPr>
          <w:sz w:val="28"/>
        </w:rPr>
      </w:pPr>
      <w:r>
        <w:rPr>
          <w:sz w:val="28"/>
        </w:rPr>
        <w:t>в рамках внеурочной деятельности в форме специально организованных индивидуальных и групповых занятий коррекционно-развивающей области учебного плана и программ дополнительного образования;</w:t>
      </w:r>
    </w:p>
    <w:p w:rsidR="0085728A" w:rsidRDefault="00DD237F" w:rsidP="00BF5A96">
      <w:pPr>
        <w:pStyle w:val="a5"/>
        <w:numPr>
          <w:ilvl w:val="1"/>
          <w:numId w:val="17"/>
        </w:numPr>
        <w:tabs>
          <w:tab w:val="left" w:pos="1872"/>
        </w:tabs>
        <w:spacing w:line="276" w:lineRule="auto"/>
        <w:ind w:right="1099" w:firstLine="778"/>
        <w:rPr>
          <w:sz w:val="28"/>
        </w:rPr>
      </w:pPr>
      <w:r>
        <w:rPr>
          <w:sz w:val="28"/>
        </w:rPr>
        <w:t>в рамках комплексного психологического, медицинского и социально- педагогического сопровождения обучающихся.</w:t>
      </w:r>
    </w:p>
    <w:p w:rsidR="0085728A" w:rsidRDefault="009A2FDB">
      <w:pPr>
        <w:pStyle w:val="a3"/>
        <w:spacing w:before="37" w:line="276" w:lineRule="auto"/>
        <w:ind w:right="1096" w:firstLine="852"/>
      </w:pPr>
      <w:r>
        <w:t xml:space="preserve">Психолого-педагогическое </w:t>
      </w:r>
      <w:r w:rsidR="00DD237F">
        <w:t xml:space="preserve"> сопровождение осуществляется по следующим направлениям: диагностическая работа, коррекционно-развивающая, консультативная и информационно-просветительская работа. Содержание направлений комплексного психологического, медицинского и социально-педагогического сопровождения конкретизируется в планах работы педагога-психолога,</w:t>
      </w:r>
      <w:r w:rsidR="00DD237F">
        <w:rPr>
          <w:spacing w:val="40"/>
        </w:rPr>
        <w:t xml:space="preserve"> </w:t>
      </w:r>
      <w:r w:rsidR="00DD237F">
        <w:t>учителя-логопеда, утверждаемых ежегодно директором образовательного учреждения и включающих:</w:t>
      </w:r>
    </w:p>
    <w:p w:rsidR="0085728A" w:rsidRDefault="00DD237F" w:rsidP="00BF5A96">
      <w:pPr>
        <w:pStyle w:val="a5"/>
        <w:numPr>
          <w:ilvl w:val="0"/>
          <w:numId w:val="16"/>
        </w:numPr>
        <w:tabs>
          <w:tab w:val="left" w:pos="2118"/>
        </w:tabs>
        <w:spacing w:before="1" w:line="276" w:lineRule="auto"/>
        <w:ind w:right="1102" w:firstLine="852"/>
        <w:jc w:val="both"/>
        <w:rPr>
          <w:sz w:val="28"/>
        </w:rPr>
      </w:pPr>
      <w:r>
        <w:rPr>
          <w:b/>
          <w:sz w:val="28"/>
        </w:rPr>
        <w:t>Диагностическая работа</w:t>
      </w:r>
      <w:r>
        <w:rPr>
          <w:sz w:val="28"/>
        </w:rPr>
        <w:t>, обеспечивающая выявление особенностей развития и здоровья обучающихся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85728A" w:rsidRDefault="00DD237F">
      <w:pPr>
        <w:pStyle w:val="a3"/>
        <w:spacing w:before="1" w:line="276" w:lineRule="auto"/>
        <w:ind w:right="1285" w:firstLine="852"/>
        <w:jc w:val="left"/>
      </w:pPr>
      <w:r>
        <w:t>а)</w:t>
      </w:r>
      <w:r>
        <w:rPr>
          <w:spacing w:val="40"/>
        </w:rPr>
        <w:t xml:space="preserve"> </w:t>
      </w:r>
      <w:r>
        <w:t>психолого-педагогического</w:t>
      </w:r>
      <w:r>
        <w:rPr>
          <w:spacing w:val="40"/>
        </w:rPr>
        <w:t xml:space="preserve"> </w:t>
      </w:r>
      <w:r>
        <w:t>и</w:t>
      </w:r>
      <w:r>
        <w:rPr>
          <w:spacing w:val="40"/>
        </w:rPr>
        <w:t xml:space="preserve"> </w:t>
      </w:r>
      <w:r>
        <w:t>медицинского</w:t>
      </w:r>
      <w:r>
        <w:rPr>
          <w:spacing w:val="40"/>
        </w:rPr>
        <w:t xml:space="preserve"> </w:t>
      </w:r>
      <w:r>
        <w:t>обследования</w:t>
      </w:r>
      <w:r>
        <w:rPr>
          <w:spacing w:val="40"/>
        </w:rPr>
        <w:t xml:space="preserve"> </w:t>
      </w:r>
      <w:r>
        <w:t>с</w:t>
      </w:r>
      <w:r>
        <w:rPr>
          <w:spacing w:val="40"/>
        </w:rPr>
        <w:t xml:space="preserve"> </w:t>
      </w:r>
      <w:r>
        <w:t>целью выявления их особых образовательных потребностей:</w:t>
      </w:r>
    </w:p>
    <w:p w:rsidR="0085728A" w:rsidRDefault="00DD237F">
      <w:pPr>
        <w:pStyle w:val="a3"/>
        <w:spacing w:line="278" w:lineRule="auto"/>
        <w:ind w:firstLine="852"/>
        <w:jc w:val="left"/>
      </w:pPr>
      <w:r>
        <w:t>развития</w:t>
      </w:r>
      <w:r>
        <w:rPr>
          <w:spacing w:val="-3"/>
        </w:rPr>
        <w:t xml:space="preserve"> </w:t>
      </w:r>
      <w:r>
        <w:t>познавательной</w:t>
      </w:r>
      <w:r>
        <w:rPr>
          <w:spacing w:val="-3"/>
        </w:rPr>
        <w:t xml:space="preserve"> </w:t>
      </w:r>
      <w:r>
        <w:t>сферы,</w:t>
      </w:r>
      <w:r>
        <w:rPr>
          <w:spacing w:val="-4"/>
        </w:rPr>
        <w:t xml:space="preserve"> </w:t>
      </w:r>
      <w:r>
        <w:t>специфических</w:t>
      </w:r>
      <w:r>
        <w:rPr>
          <w:spacing w:val="-3"/>
        </w:rPr>
        <w:t xml:space="preserve"> </w:t>
      </w:r>
      <w:r>
        <w:t>трудностей</w:t>
      </w:r>
      <w:r>
        <w:rPr>
          <w:spacing w:val="-5"/>
        </w:rPr>
        <w:t xml:space="preserve"> </w:t>
      </w:r>
      <w:r>
        <w:t>в</w:t>
      </w:r>
      <w:r>
        <w:rPr>
          <w:spacing w:val="-4"/>
        </w:rPr>
        <w:t xml:space="preserve"> </w:t>
      </w:r>
      <w:r>
        <w:t>овладении содержанием образования и потенциальных возможностей;</w:t>
      </w:r>
    </w:p>
    <w:p w:rsidR="0085728A" w:rsidRDefault="00DD237F">
      <w:pPr>
        <w:pStyle w:val="a3"/>
        <w:spacing w:line="276" w:lineRule="auto"/>
        <w:ind w:firstLine="852"/>
        <w:jc w:val="left"/>
      </w:pPr>
      <w:r>
        <w:t>развития</w:t>
      </w:r>
      <w:r>
        <w:rPr>
          <w:spacing w:val="80"/>
        </w:rPr>
        <w:t xml:space="preserve"> </w:t>
      </w:r>
      <w:r>
        <w:t>эмоционально-волевой</w:t>
      </w:r>
      <w:r>
        <w:rPr>
          <w:spacing w:val="80"/>
        </w:rPr>
        <w:t xml:space="preserve"> </w:t>
      </w:r>
      <w:r>
        <w:t>сферы</w:t>
      </w:r>
      <w:r>
        <w:rPr>
          <w:spacing w:val="80"/>
        </w:rPr>
        <w:t xml:space="preserve"> </w:t>
      </w:r>
      <w:r>
        <w:t>и</w:t>
      </w:r>
      <w:r>
        <w:rPr>
          <w:spacing w:val="80"/>
        </w:rPr>
        <w:t xml:space="preserve"> </w:t>
      </w:r>
      <w:r>
        <w:t>личностных</w:t>
      </w:r>
      <w:r>
        <w:rPr>
          <w:spacing w:val="80"/>
        </w:rPr>
        <w:t xml:space="preserve"> </w:t>
      </w:r>
      <w:r>
        <w:t xml:space="preserve">особенностей </w:t>
      </w:r>
      <w:r>
        <w:rPr>
          <w:spacing w:val="-2"/>
        </w:rPr>
        <w:t>обучающихся;</w:t>
      </w:r>
    </w:p>
    <w:p w:rsidR="0085728A" w:rsidRDefault="00DD237F">
      <w:pPr>
        <w:pStyle w:val="a3"/>
        <w:tabs>
          <w:tab w:val="left" w:pos="3521"/>
          <w:tab w:val="left" w:pos="5139"/>
          <w:tab w:val="left" w:pos="6474"/>
          <w:tab w:val="left" w:pos="7757"/>
          <w:tab w:val="left" w:pos="8133"/>
          <w:tab w:val="left" w:pos="9340"/>
        </w:tabs>
        <w:spacing w:line="276" w:lineRule="auto"/>
        <w:ind w:right="1100" w:firstLine="852"/>
        <w:jc w:val="left"/>
      </w:pPr>
      <w:r>
        <w:rPr>
          <w:spacing w:val="-2"/>
        </w:rPr>
        <w:t>определение</w:t>
      </w:r>
      <w:r>
        <w:tab/>
      </w:r>
      <w:r>
        <w:rPr>
          <w:spacing w:val="-2"/>
        </w:rPr>
        <w:t>социальной</w:t>
      </w:r>
      <w:r>
        <w:tab/>
      </w:r>
      <w:r>
        <w:rPr>
          <w:spacing w:val="-2"/>
        </w:rPr>
        <w:t>ситуации</w:t>
      </w:r>
      <w:r>
        <w:tab/>
      </w:r>
      <w:r>
        <w:rPr>
          <w:spacing w:val="-2"/>
        </w:rPr>
        <w:t>развития</w:t>
      </w:r>
      <w:r>
        <w:tab/>
      </w:r>
      <w:r>
        <w:rPr>
          <w:spacing w:val="-10"/>
        </w:rPr>
        <w:t>и</w:t>
      </w:r>
      <w:r>
        <w:tab/>
      </w:r>
      <w:r>
        <w:rPr>
          <w:spacing w:val="-2"/>
        </w:rPr>
        <w:t>условий</w:t>
      </w:r>
      <w:r>
        <w:tab/>
      </w:r>
      <w:r>
        <w:rPr>
          <w:spacing w:val="-2"/>
        </w:rPr>
        <w:t xml:space="preserve">семейного </w:t>
      </w:r>
      <w:r>
        <w:t>воспитания обучающегося;</w:t>
      </w:r>
    </w:p>
    <w:p w:rsidR="0085728A" w:rsidRDefault="00DD237F">
      <w:pPr>
        <w:pStyle w:val="a3"/>
        <w:spacing w:line="276" w:lineRule="auto"/>
        <w:ind w:right="1168" w:firstLine="852"/>
        <w:jc w:val="left"/>
      </w:pPr>
      <w:r>
        <w:t>б)</w:t>
      </w:r>
      <w:r>
        <w:rPr>
          <w:spacing w:val="80"/>
        </w:rPr>
        <w:t xml:space="preserve"> </w:t>
      </w:r>
      <w:r>
        <w:t>мониторинга</w:t>
      </w:r>
      <w:r>
        <w:rPr>
          <w:spacing w:val="80"/>
        </w:rPr>
        <w:t xml:space="preserve"> </w:t>
      </w:r>
      <w:r>
        <w:t>динамики</w:t>
      </w:r>
      <w:r>
        <w:rPr>
          <w:spacing w:val="80"/>
        </w:rPr>
        <w:t xml:space="preserve"> </w:t>
      </w:r>
      <w:r>
        <w:t>развития</w:t>
      </w:r>
      <w:r>
        <w:rPr>
          <w:spacing w:val="80"/>
        </w:rPr>
        <w:t xml:space="preserve"> </w:t>
      </w:r>
      <w:r>
        <w:t>обучающихся,</w:t>
      </w:r>
      <w:r>
        <w:rPr>
          <w:spacing w:val="80"/>
        </w:rPr>
        <w:t xml:space="preserve"> </w:t>
      </w:r>
      <w:r>
        <w:t>их</w:t>
      </w:r>
      <w:r>
        <w:rPr>
          <w:spacing w:val="80"/>
        </w:rPr>
        <w:t xml:space="preserve"> </w:t>
      </w:r>
      <w:r>
        <w:t>успешности</w:t>
      </w:r>
      <w:r>
        <w:rPr>
          <w:spacing w:val="80"/>
        </w:rPr>
        <w:t xml:space="preserve"> </w:t>
      </w:r>
      <w:r>
        <w:t>в освоении АООП;</w:t>
      </w:r>
    </w:p>
    <w:p w:rsidR="0085728A" w:rsidRDefault="00DD237F">
      <w:pPr>
        <w:pStyle w:val="a3"/>
        <w:tabs>
          <w:tab w:val="left" w:pos="2243"/>
          <w:tab w:val="left" w:pos="3399"/>
          <w:tab w:val="left" w:pos="5057"/>
          <w:tab w:val="left" w:pos="6926"/>
          <w:tab w:val="left" w:pos="7283"/>
          <w:tab w:val="left" w:pos="8266"/>
          <w:tab w:val="left" w:pos="10427"/>
        </w:tabs>
        <w:spacing w:line="276" w:lineRule="auto"/>
        <w:ind w:right="1104" w:firstLine="852"/>
        <w:jc w:val="left"/>
      </w:pPr>
      <w:r>
        <w:rPr>
          <w:spacing w:val="-6"/>
        </w:rPr>
        <w:t>в)</w:t>
      </w:r>
      <w:r>
        <w:tab/>
      </w:r>
      <w:r>
        <w:rPr>
          <w:spacing w:val="-2"/>
        </w:rPr>
        <w:t>анализа</w:t>
      </w:r>
      <w:r>
        <w:tab/>
      </w:r>
      <w:r>
        <w:rPr>
          <w:spacing w:val="-2"/>
        </w:rPr>
        <w:t>результатов</w:t>
      </w:r>
      <w:r>
        <w:tab/>
      </w:r>
      <w:r>
        <w:rPr>
          <w:spacing w:val="-2"/>
        </w:rPr>
        <w:t>обследования</w:t>
      </w:r>
      <w:r>
        <w:tab/>
      </w:r>
      <w:r>
        <w:rPr>
          <w:spacing w:val="-10"/>
        </w:rPr>
        <w:t>с</w:t>
      </w:r>
      <w:r>
        <w:tab/>
      </w:r>
      <w:r>
        <w:rPr>
          <w:spacing w:val="-2"/>
        </w:rPr>
        <w:t>целью</w:t>
      </w:r>
      <w:r>
        <w:tab/>
      </w:r>
      <w:r>
        <w:rPr>
          <w:spacing w:val="-2"/>
        </w:rPr>
        <w:t>проектирования</w:t>
      </w:r>
      <w:r>
        <w:tab/>
      </w:r>
      <w:r>
        <w:rPr>
          <w:spacing w:val="-10"/>
        </w:rPr>
        <w:t xml:space="preserve">и </w:t>
      </w:r>
      <w:r>
        <w:t>корректировки коррекционных мероприятий.</w:t>
      </w:r>
    </w:p>
    <w:p w:rsidR="0085728A" w:rsidRDefault="00DD237F">
      <w:pPr>
        <w:pStyle w:val="a3"/>
        <w:spacing w:line="276" w:lineRule="auto"/>
        <w:ind w:right="1168" w:firstLine="852"/>
        <w:jc w:val="left"/>
      </w:pPr>
      <w:r>
        <w:t xml:space="preserve">В процессе диагностической работы используются следующие формы и </w:t>
      </w:r>
      <w:r>
        <w:rPr>
          <w:spacing w:val="-2"/>
        </w:rPr>
        <w:t>методы:</w:t>
      </w:r>
    </w:p>
    <w:p w:rsidR="0085728A" w:rsidRDefault="00DD237F" w:rsidP="00BF5A96">
      <w:pPr>
        <w:pStyle w:val="a5"/>
        <w:numPr>
          <w:ilvl w:val="0"/>
          <w:numId w:val="17"/>
        </w:numPr>
        <w:tabs>
          <w:tab w:val="left" w:pos="1653"/>
        </w:tabs>
        <w:spacing w:line="276" w:lineRule="auto"/>
        <w:ind w:right="1107"/>
        <w:jc w:val="left"/>
        <w:rPr>
          <w:sz w:val="28"/>
        </w:rPr>
      </w:pPr>
      <w:r>
        <w:rPr>
          <w:sz w:val="28"/>
        </w:rPr>
        <w:t>сбор сведений об обучающемся у педагогических работников, родителей (законных представителей) (беседы, анкетирование, интервьюирование),</w:t>
      </w:r>
    </w:p>
    <w:p w:rsidR="0085728A" w:rsidRDefault="00DD237F" w:rsidP="00BF5A96">
      <w:pPr>
        <w:pStyle w:val="a5"/>
        <w:numPr>
          <w:ilvl w:val="0"/>
          <w:numId w:val="17"/>
        </w:numPr>
        <w:tabs>
          <w:tab w:val="left" w:pos="1653"/>
        </w:tabs>
        <w:spacing w:line="321" w:lineRule="exact"/>
        <w:jc w:val="left"/>
        <w:rPr>
          <w:sz w:val="28"/>
        </w:rPr>
      </w:pPr>
      <w:r>
        <w:rPr>
          <w:spacing w:val="-2"/>
          <w:sz w:val="28"/>
        </w:rPr>
        <w:t>психолого-педагогический</w:t>
      </w:r>
      <w:r>
        <w:rPr>
          <w:spacing w:val="29"/>
          <w:sz w:val="28"/>
        </w:rPr>
        <w:t xml:space="preserve"> </w:t>
      </w:r>
      <w:r>
        <w:rPr>
          <w:spacing w:val="-2"/>
          <w:sz w:val="28"/>
        </w:rPr>
        <w:t>эксперимент,</w:t>
      </w:r>
    </w:p>
    <w:p w:rsidR="0085728A" w:rsidRDefault="00DD237F" w:rsidP="00BF5A96">
      <w:pPr>
        <w:pStyle w:val="a5"/>
        <w:numPr>
          <w:ilvl w:val="0"/>
          <w:numId w:val="17"/>
        </w:numPr>
        <w:tabs>
          <w:tab w:val="left" w:pos="1653"/>
          <w:tab w:val="left" w:pos="3376"/>
          <w:tab w:val="left" w:pos="3878"/>
          <w:tab w:val="left" w:pos="5986"/>
          <w:tab w:val="left" w:pos="6524"/>
          <w:tab w:val="left" w:pos="7495"/>
          <w:tab w:val="left" w:pos="8753"/>
          <w:tab w:val="left" w:pos="9170"/>
        </w:tabs>
        <w:spacing w:before="44" w:line="276" w:lineRule="auto"/>
        <w:ind w:right="1101"/>
        <w:jc w:val="left"/>
        <w:rPr>
          <w:sz w:val="28"/>
        </w:rPr>
      </w:pPr>
      <w:r>
        <w:rPr>
          <w:spacing w:val="-2"/>
          <w:sz w:val="28"/>
        </w:rPr>
        <w:t>наблюдение</w:t>
      </w:r>
      <w:r>
        <w:rPr>
          <w:sz w:val="28"/>
        </w:rPr>
        <w:tab/>
      </w:r>
      <w:r>
        <w:rPr>
          <w:spacing w:val="-6"/>
          <w:sz w:val="28"/>
        </w:rPr>
        <w:t>за</w:t>
      </w:r>
      <w:r>
        <w:rPr>
          <w:sz w:val="28"/>
        </w:rPr>
        <w:tab/>
      </w:r>
      <w:r>
        <w:rPr>
          <w:spacing w:val="-2"/>
          <w:sz w:val="28"/>
        </w:rPr>
        <w:t>обучающимися</w:t>
      </w:r>
      <w:r>
        <w:rPr>
          <w:sz w:val="28"/>
        </w:rPr>
        <w:tab/>
      </w:r>
      <w:r>
        <w:rPr>
          <w:spacing w:val="-6"/>
          <w:sz w:val="28"/>
        </w:rPr>
        <w:t>во</w:t>
      </w:r>
      <w:r>
        <w:rPr>
          <w:sz w:val="28"/>
        </w:rPr>
        <w:tab/>
      </w:r>
      <w:r>
        <w:rPr>
          <w:spacing w:val="-2"/>
          <w:sz w:val="28"/>
        </w:rPr>
        <w:t>время</w:t>
      </w:r>
      <w:r>
        <w:rPr>
          <w:sz w:val="28"/>
        </w:rPr>
        <w:tab/>
      </w:r>
      <w:r>
        <w:rPr>
          <w:spacing w:val="-2"/>
          <w:sz w:val="28"/>
        </w:rPr>
        <w:t>учебной</w:t>
      </w:r>
      <w:r>
        <w:rPr>
          <w:sz w:val="28"/>
        </w:rPr>
        <w:tab/>
      </w:r>
      <w:r>
        <w:rPr>
          <w:spacing w:val="-10"/>
          <w:sz w:val="28"/>
        </w:rPr>
        <w:t>и</w:t>
      </w:r>
      <w:r>
        <w:rPr>
          <w:sz w:val="28"/>
        </w:rPr>
        <w:tab/>
      </w:r>
      <w:r>
        <w:rPr>
          <w:spacing w:val="-2"/>
          <w:sz w:val="28"/>
        </w:rPr>
        <w:t>внеурочной деятельности,</w:t>
      </w:r>
    </w:p>
    <w:p w:rsidR="0085728A" w:rsidRDefault="00DD237F" w:rsidP="00BF5A96">
      <w:pPr>
        <w:pStyle w:val="a5"/>
        <w:numPr>
          <w:ilvl w:val="0"/>
          <w:numId w:val="17"/>
        </w:numPr>
        <w:tabs>
          <w:tab w:val="left" w:pos="1653"/>
        </w:tabs>
        <w:spacing w:line="276" w:lineRule="auto"/>
        <w:ind w:right="1108"/>
        <w:jc w:val="left"/>
        <w:rPr>
          <w:sz w:val="28"/>
        </w:rPr>
      </w:pPr>
      <w:r>
        <w:rPr>
          <w:sz w:val="28"/>
        </w:rPr>
        <w:t>беседы</w:t>
      </w:r>
      <w:r>
        <w:rPr>
          <w:spacing w:val="40"/>
          <w:sz w:val="28"/>
        </w:rPr>
        <w:t xml:space="preserve"> </w:t>
      </w:r>
      <w:r>
        <w:rPr>
          <w:sz w:val="28"/>
        </w:rPr>
        <w:t>с</w:t>
      </w:r>
      <w:r>
        <w:rPr>
          <w:spacing w:val="40"/>
          <w:sz w:val="28"/>
        </w:rPr>
        <w:t xml:space="preserve"> </w:t>
      </w:r>
      <w:r>
        <w:rPr>
          <w:sz w:val="28"/>
        </w:rPr>
        <w:t>обучающимися,</w:t>
      </w:r>
      <w:r>
        <w:rPr>
          <w:spacing w:val="40"/>
          <w:sz w:val="28"/>
        </w:rPr>
        <w:t xml:space="preserve"> </w:t>
      </w:r>
      <w:r>
        <w:rPr>
          <w:sz w:val="28"/>
        </w:rPr>
        <w:t>педагогическими</w:t>
      </w:r>
      <w:r>
        <w:rPr>
          <w:spacing w:val="40"/>
          <w:sz w:val="28"/>
        </w:rPr>
        <w:t xml:space="preserve"> </w:t>
      </w:r>
      <w:r>
        <w:rPr>
          <w:sz w:val="28"/>
        </w:rPr>
        <w:t>работниками</w:t>
      </w:r>
      <w:r>
        <w:rPr>
          <w:spacing w:val="40"/>
          <w:sz w:val="28"/>
        </w:rPr>
        <w:t xml:space="preserve"> </w:t>
      </w:r>
      <w:r>
        <w:rPr>
          <w:sz w:val="28"/>
        </w:rPr>
        <w:t>и</w:t>
      </w:r>
      <w:r>
        <w:rPr>
          <w:spacing w:val="40"/>
          <w:sz w:val="28"/>
        </w:rPr>
        <w:t xml:space="preserve"> </w:t>
      </w:r>
      <w:r>
        <w:rPr>
          <w:sz w:val="28"/>
        </w:rPr>
        <w:t xml:space="preserve">родителями </w:t>
      </w:r>
      <w:r>
        <w:rPr>
          <w:sz w:val="28"/>
        </w:rPr>
        <w:lastRenderedPageBreak/>
        <w:t>(законными представителями),</w:t>
      </w:r>
    </w:p>
    <w:p w:rsidR="0085728A" w:rsidRDefault="00DD237F" w:rsidP="00BF5A96">
      <w:pPr>
        <w:pStyle w:val="a5"/>
        <w:numPr>
          <w:ilvl w:val="0"/>
          <w:numId w:val="17"/>
        </w:numPr>
        <w:tabs>
          <w:tab w:val="left" w:pos="1653"/>
        </w:tabs>
        <w:jc w:val="left"/>
        <w:rPr>
          <w:sz w:val="28"/>
        </w:rPr>
      </w:pPr>
      <w:r>
        <w:rPr>
          <w:sz w:val="28"/>
        </w:rPr>
        <w:t>изучение</w:t>
      </w:r>
      <w:r>
        <w:rPr>
          <w:spacing w:val="-9"/>
          <w:sz w:val="28"/>
        </w:rPr>
        <w:t xml:space="preserve"> </w:t>
      </w:r>
      <w:r>
        <w:rPr>
          <w:sz w:val="28"/>
        </w:rPr>
        <w:t>работ</w:t>
      </w:r>
      <w:r>
        <w:rPr>
          <w:spacing w:val="-11"/>
          <w:sz w:val="28"/>
        </w:rPr>
        <w:t xml:space="preserve"> </w:t>
      </w:r>
      <w:r>
        <w:rPr>
          <w:sz w:val="28"/>
        </w:rPr>
        <w:t>обучающегося</w:t>
      </w:r>
      <w:r>
        <w:rPr>
          <w:spacing w:val="-7"/>
          <w:sz w:val="28"/>
        </w:rPr>
        <w:t xml:space="preserve"> </w:t>
      </w:r>
      <w:r>
        <w:rPr>
          <w:sz w:val="28"/>
        </w:rPr>
        <w:t>(тетради,</w:t>
      </w:r>
      <w:r>
        <w:rPr>
          <w:spacing w:val="-8"/>
          <w:sz w:val="28"/>
        </w:rPr>
        <w:t xml:space="preserve"> </w:t>
      </w:r>
      <w:r>
        <w:rPr>
          <w:sz w:val="28"/>
        </w:rPr>
        <w:t>рисунки,</w:t>
      </w:r>
      <w:r>
        <w:rPr>
          <w:spacing w:val="-7"/>
          <w:sz w:val="28"/>
        </w:rPr>
        <w:t xml:space="preserve"> </w:t>
      </w:r>
      <w:r>
        <w:rPr>
          <w:spacing w:val="-2"/>
          <w:sz w:val="28"/>
        </w:rPr>
        <w:t>поделки),</w:t>
      </w:r>
    </w:p>
    <w:p w:rsidR="0085728A" w:rsidRDefault="00DD237F" w:rsidP="00BF5A96">
      <w:pPr>
        <w:pStyle w:val="a5"/>
        <w:numPr>
          <w:ilvl w:val="0"/>
          <w:numId w:val="17"/>
        </w:numPr>
        <w:tabs>
          <w:tab w:val="left" w:pos="1653"/>
          <w:tab w:val="left" w:pos="3564"/>
          <w:tab w:val="left" w:pos="5713"/>
          <w:tab w:val="left" w:pos="9448"/>
        </w:tabs>
        <w:spacing w:before="47" w:line="276" w:lineRule="auto"/>
        <w:ind w:right="1100"/>
        <w:jc w:val="left"/>
        <w:rPr>
          <w:sz w:val="28"/>
        </w:rPr>
      </w:pPr>
      <w:r>
        <w:rPr>
          <w:spacing w:val="-2"/>
          <w:sz w:val="28"/>
        </w:rPr>
        <w:t>оформление</w:t>
      </w:r>
      <w:r>
        <w:rPr>
          <w:sz w:val="28"/>
        </w:rPr>
        <w:tab/>
      </w:r>
      <w:r>
        <w:rPr>
          <w:spacing w:val="-2"/>
          <w:sz w:val="28"/>
        </w:rPr>
        <w:t>документации</w:t>
      </w:r>
      <w:r>
        <w:rPr>
          <w:sz w:val="28"/>
        </w:rPr>
        <w:tab/>
      </w:r>
      <w:r>
        <w:rPr>
          <w:spacing w:val="-2"/>
          <w:sz w:val="28"/>
        </w:rPr>
        <w:t>(психолого-педагогические</w:t>
      </w:r>
      <w:r>
        <w:rPr>
          <w:sz w:val="28"/>
        </w:rPr>
        <w:tab/>
      </w:r>
      <w:r>
        <w:rPr>
          <w:spacing w:val="-2"/>
          <w:sz w:val="28"/>
        </w:rPr>
        <w:t xml:space="preserve">дневники </w:t>
      </w:r>
      <w:r>
        <w:rPr>
          <w:sz w:val="28"/>
        </w:rPr>
        <w:t>наблюдения за обучающимися).</w:t>
      </w:r>
    </w:p>
    <w:p w:rsidR="0085728A" w:rsidRDefault="00DD237F" w:rsidP="00BF5A96">
      <w:pPr>
        <w:pStyle w:val="a5"/>
        <w:numPr>
          <w:ilvl w:val="0"/>
          <w:numId w:val="16"/>
        </w:numPr>
        <w:tabs>
          <w:tab w:val="left" w:pos="2101"/>
        </w:tabs>
        <w:spacing w:before="37" w:line="276" w:lineRule="auto"/>
        <w:ind w:right="1099" w:firstLine="852"/>
        <w:jc w:val="both"/>
        <w:rPr>
          <w:sz w:val="28"/>
        </w:rPr>
      </w:pPr>
      <w:r>
        <w:rPr>
          <w:b/>
          <w:sz w:val="28"/>
        </w:rPr>
        <w:t>Коррекционно-развивающая работа</w:t>
      </w:r>
      <w:r>
        <w:rPr>
          <w:sz w:val="28"/>
        </w:rPr>
        <w:t>,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85728A" w:rsidRDefault="00DD237F">
      <w:pPr>
        <w:pStyle w:val="a3"/>
        <w:spacing w:before="2" w:line="276" w:lineRule="auto"/>
        <w:ind w:right="1102" w:firstLine="852"/>
      </w:pPr>
      <w:r>
        <w:t>а) составление индивидуальной программы психологического сопровождения обучающегося (совместно с педагогическими работниками);</w:t>
      </w:r>
    </w:p>
    <w:p w:rsidR="0085728A" w:rsidRDefault="00DD237F">
      <w:pPr>
        <w:pStyle w:val="a3"/>
        <w:spacing w:line="276" w:lineRule="auto"/>
        <w:ind w:right="1105" w:firstLine="852"/>
      </w:pPr>
      <w:r>
        <w:t>б) формирование в классе психологического климата комфортного для всех обучающихся;</w:t>
      </w:r>
    </w:p>
    <w:p w:rsidR="0085728A" w:rsidRDefault="00DD237F">
      <w:pPr>
        <w:pStyle w:val="a3"/>
        <w:spacing w:line="276" w:lineRule="auto"/>
        <w:ind w:right="1098" w:firstLine="852"/>
      </w:pPr>
      <w:r>
        <w:t xml:space="preserve">в) организация внеурочной деятельности, направленной на развитие познавательных интересов обучающихся, их общее социально-личностное </w:t>
      </w:r>
      <w:r>
        <w:rPr>
          <w:spacing w:val="-2"/>
        </w:rPr>
        <w:t>развитие;</w:t>
      </w:r>
    </w:p>
    <w:p w:rsidR="0085728A" w:rsidRDefault="00DD237F">
      <w:pPr>
        <w:pStyle w:val="a3"/>
        <w:spacing w:line="276" w:lineRule="auto"/>
        <w:ind w:right="1100" w:firstLine="852"/>
      </w:pPr>
      <w:r>
        <w:t xml:space="preserve">г) разработку оптимальных для развития обучающихся с РАС </w:t>
      </w:r>
      <w:r w:rsidR="00F95966" w:rsidRPr="00F95966">
        <w:t xml:space="preserve">с нарушением интеллекта </w:t>
      </w:r>
      <w:r>
        <w:t>групповых и индивидуальных психокоррекционных программ (методик, методов и приемов обучения) в соответствии с их особыми образовательными потребностями;</w:t>
      </w:r>
    </w:p>
    <w:p w:rsidR="0085728A" w:rsidRDefault="00DD237F">
      <w:pPr>
        <w:pStyle w:val="a3"/>
        <w:spacing w:line="276" w:lineRule="auto"/>
        <w:ind w:right="1107" w:firstLine="852"/>
      </w:pPr>
      <w:r>
        <w:t>д) 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85728A" w:rsidRDefault="00DD237F">
      <w:pPr>
        <w:pStyle w:val="a3"/>
        <w:spacing w:before="1" w:line="276" w:lineRule="auto"/>
        <w:ind w:right="1102" w:firstLine="852"/>
      </w:pPr>
      <w:r>
        <w:t>е) развитие эмоционально-волевой и личностной сферы обучающегося и коррекцию его поведения;</w:t>
      </w:r>
    </w:p>
    <w:p w:rsidR="0085728A" w:rsidRDefault="00DD237F">
      <w:pPr>
        <w:pStyle w:val="a3"/>
        <w:spacing w:line="276" w:lineRule="auto"/>
        <w:ind w:right="1104" w:firstLine="852"/>
      </w:pPr>
      <w:r>
        <w:t>ж) социальное сопровождение обучающегося в случае неблагоприятных условий жизни при психотравмирующих обстоятельствах.</w:t>
      </w:r>
    </w:p>
    <w:p w:rsidR="0085728A" w:rsidRDefault="00DD237F">
      <w:pPr>
        <w:pStyle w:val="a3"/>
        <w:spacing w:line="276" w:lineRule="auto"/>
        <w:ind w:right="1105" w:firstLine="852"/>
      </w:pPr>
      <w:r>
        <w:t>В процессе коррекционно-развивающей работы используются следующие формы и методы работы:</w:t>
      </w:r>
    </w:p>
    <w:p w:rsidR="0085728A" w:rsidRDefault="00DD237F" w:rsidP="00BF5A96">
      <w:pPr>
        <w:pStyle w:val="a5"/>
        <w:numPr>
          <w:ilvl w:val="0"/>
          <w:numId w:val="17"/>
        </w:numPr>
        <w:tabs>
          <w:tab w:val="left" w:pos="1653"/>
        </w:tabs>
        <w:spacing w:line="321" w:lineRule="exact"/>
        <w:jc w:val="left"/>
        <w:rPr>
          <w:sz w:val="28"/>
        </w:rPr>
      </w:pPr>
      <w:r>
        <w:rPr>
          <w:sz w:val="28"/>
        </w:rPr>
        <w:t>занятия</w:t>
      </w:r>
      <w:r>
        <w:rPr>
          <w:spacing w:val="-7"/>
          <w:sz w:val="28"/>
        </w:rPr>
        <w:t xml:space="preserve"> </w:t>
      </w:r>
      <w:r>
        <w:rPr>
          <w:sz w:val="28"/>
        </w:rPr>
        <w:t>индивидуальные</w:t>
      </w:r>
      <w:r>
        <w:rPr>
          <w:spacing w:val="-8"/>
          <w:sz w:val="28"/>
        </w:rPr>
        <w:t xml:space="preserve"> </w:t>
      </w:r>
      <w:r>
        <w:rPr>
          <w:sz w:val="28"/>
        </w:rPr>
        <w:t>и</w:t>
      </w:r>
      <w:r>
        <w:rPr>
          <w:spacing w:val="-6"/>
          <w:sz w:val="28"/>
        </w:rPr>
        <w:t xml:space="preserve"> </w:t>
      </w:r>
      <w:r>
        <w:rPr>
          <w:spacing w:val="-2"/>
          <w:sz w:val="28"/>
        </w:rPr>
        <w:t>групповые,</w:t>
      </w:r>
    </w:p>
    <w:p w:rsidR="0085728A" w:rsidRDefault="00DD237F" w:rsidP="00BF5A96">
      <w:pPr>
        <w:pStyle w:val="a5"/>
        <w:numPr>
          <w:ilvl w:val="0"/>
          <w:numId w:val="17"/>
        </w:numPr>
        <w:tabs>
          <w:tab w:val="left" w:pos="1653"/>
        </w:tabs>
        <w:spacing w:before="47"/>
        <w:jc w:val="left"/>
        <w:rPr>
          <w:sz w:val="28"/>
        </w:rPr>
      </w:pPr>
      <w:r>
        <w:rPr>
          <w:sz w:val="28"/>
        </w:rPr>
        <w:t>игры,</w:t>
      </w:r>
      <w:r>
        <w:rPr>
          <w:spacing w:val="-7"/>
          <w:sz w:val="28"/>
        </w:rPr>
        <w:t xml:space="preserve"> </w:t>
      </w:r>
      <w:r>
        <w:rPr>
          <w:sz w:val="28"/>
        </w:rPr>
        <w:t>упражнения,</w:t>
      </w:r>
      <w:r>
        <w:rPr>
          <w:spacing w:val="-5"/>
          <w:sz w:val="28"/>
        </w:rPr>
        <w:t xml:space="preserve"> </w:t>
      </w:r>
      <w:r>
        <w:rPr>
          <w:spacing w:val="-2"/>
          <w:sz w:val="28"/>
        </w:rPr>
        <w:t>этюды,</w:t>
      </w:r>
    </w:p>
    <w:p w:rsidR="0085728A" w:rsidRDefault="00DD237F" w:rsidP="00BF5A96">
      <w:pPr>
        <w:pStyle w:val="a5"/>
        <w:numPr>
          <w:ilvl w:val="0"/>
          <w:numId w:val="17"/>
        </w:numPr>
        <w:tabs>
          <w:tab w:val="left" w:pos="1653"/>
        </w:tabs>
        <w:spacing w:before="50"/>
        <w:jc w:val="left"/>
        <w:rPr>
          <w:sz w:val="28"/>
        </w:rPr>
      </w:pPr>
      <w:r>
        <w:rPr>
          <w:sz w:val="28"/>
        </w:rPr>
        <w:t>психокоррекционные</w:t>
      </w:r>
      <w:r>
        <w:rPr>
          <w:spacing w:val="-9"/>
          <w:sz w:val="28"/>
        </w:rPr>
        <w:t xml:space="preserve"> </w:t>
      </w:r>
      <w:r>
        <w:rPr>
          <w:sz w:val="28"/>
        </w:rPr>
        <w:t>методики</w:t>
      </w:r>
      <w:r>
        <w:rPr>
          <w:spacing w:val="-9"/>
          <w:sz w:val="28"/>
        </w:rPr>
        <w:t xml:space="preserve"> </w:t>
      </w:r>
      <w:r>
        <w:rPr>
          <w:sz w:val="28"/>
        </w:rPr>
        <w:t>и</w:t>
      </w:r>
      <w:r>
        <w:rPr>
          <w:spacing w:val="-8"/>
          <w:sz w:val="28"/>
        </w:rPr>
        <w:t xml:space="preserve"> </w:t>
      </w:r>
      <w:r>
        <w:rPr>
          <w:spacing w:val="-2"/>
          <w:sz w:val="28"/>
        </w:rPr>
        <w:t>технологии,</w:t>
      </w:r>
    </w:p>
    <w:p w:rsidR="0085728A" w:rsidRDefault="00DD237F" w:rsidP="00BF5A96">
      <w:pPr>
        <w:pStyle w:val="a5"/>
        <w:numPr>
          <w:ilvl w:val="0"/>
          <w:numId w:val="17"/>
        </w:numPr>
        <w:tabs>
          <w:tab w:val="left" w:pos="1653"/>
        </w:tabs>
        <w:spacing w:before="49"/>
        <w:jc w:val="left"/>
        <w:rPr>
          <w:sz w:val="28"/>
        </w:rPr>
      </w:pPr>
      <w:r>
        <w:rPr>
          <w:sz w:val="28"/>
        </w:rPr>
        <w:t>беседы</w:t>
      </w:r>
      <w:r>
        <w:rPr>
          <w:spacing w:val="-3"/>
          <w:sz w:val="28"/>
        </w:rPr>
        <w:t xml:space="preserve"> </w:t>
      </w:r>
      <w:r>
        <w:rPr>
          <w:sz w:val="28"/>
        </w:rPr>
        <w:t>с</w:t>
      </w:r>
      <w:r>
        <w:rPr>
          <w:spacing w:val="-2"/>
          <w:sz w:val="28"/>
        </w:rPr>
        <w:t xml:space="preserve"> обучающимися,</w:t>
      </w:r>
    </w:p>
    <w:p w:rsidR="0085728A" w:rsidRDefault="00DD237F" w:rsidP="00BF5A96">
      <w:pPr>
        <w:pStyle w:val="a5"/>
        <w:numPr>
          <w:ilvl w:val="0"/>
          <w:numId w:val="17"/>
        </w:numPr>
        <w:tabs>
          <w:tab w:val="left" w:pos="1653"/>
          <w:tab w:val="left" w:pos="3756"/>
          <w:tab w:val="left" w:pos="5975"/>
          <w:tab w:val="left" w:pos="7284"/>
          <w:tab w:val="left" w:pos="8520"/>
        </w:tabs>
        <w:spacing w:before="47" w:line="278" w:lineRule="auto"/>
        <w:ind w:right="1105"/>
        <w:jc w:val="left"/>
        <w:rPr>
          <w:sz w:val="28"/>
        </w:rPr>
      </w:pPr>
      <w:r>
        <w:rPr>
          <w:spacing w:val="-2"/>
          <w:sz w:val="28"/>
        </w:rPr>
        <w:t>организация</w:t>
      </w:r>
      <w:r>
        <w:rPr>
          <w:sz w:val="28"/>
        </w:rPr>
        <w:tab/>
      </w:r>
      <w:r>
        <w:rPr>
          <w:spacing w:val="-2"/>
          <w:sz w:val="28"/>
        </w:rPr>
        <w:t>деятельности</w:t>
      </w:r>
      <w:r>
        <w:rPr>
          <w:sz w:val="28"/>
        </w:rPr>
        <w:tab/>
      </w:r>
      <w:r>
        <w:rPr>
          <w:spacing w:val="-2"/>
          <w:sz w:val="28"/>
        </w:rPr>
        <w:t>(игра,</w:t>
      </w:r>
      <w:r>
        <w:rPr>
          <w:sz w:val="28"/>
        </w:rPr>
        <w:tab/>
      </w:r>
      <w:r>
        <w:rPr>
          <w:spacing w:val="-2"/>
          <w:sz w:val="28"/>
        </w:rPr>
        <w:t>труд,</w:t>
      </w:r>
      <w:r>
        <w:rPr>
          <w:sz w:val="28"/>
        </w:rPr>
        <w:tab/>
      </w:r>
      <w:r>
        <w:rPr>
          <w:spacing w:val="-2"/>
          <w:sz w:val="28"/>
        </w:rPr>
        <w:t>изобразительная, конструирование).</w:t>
      </w:r>
    </w:p>
    <w:p w:rsidR="0085728A" w:rsidRDefault="00DD237F" w:rsidP="00BF5A96">
      <w:pPr>
        <w:pStyle w:val="a5"/>
        <w:numPr>
          <w:ilvl w:val="0"/>
          <w:numId w:val="16"/>
        </w:numPr>
        <w:tabs>
          <w:tab w:val="left" w:pos="2401"/>
        </w:tabs>
        <w:spacing w:line="276" w:lineRule="auto"/>
        <w:ind w:right="1100" w:firstLine="852"/>
        <w:jc w:val="both"/>
        <w:rPr>
          <w:sz w:val="28"/>
        </w:rPr>
      </w:pPr>
      <w:r>
        <w:rPr>
          <w:b/>
          <w:sz w:val="28"/>
        </w:rPr>
        <w:t>Консультативная работа</w:t>
      </w:r>
      <w:r>
        <w:rPr>
          <w:sz w:val="28"/>
        </w:rPr>
        <w:t>, обеспечивающая непрерывность специального</w:t>
      </w:r>
      <w:r>
        <w:rPr>
          <w:spacing w:val="-1"/>
          <w:sz w:val="28"/>
        </w:rPr>
        <w:t xml:space="preserve"> </w:t>
      </w:r>
      <w:r>
        <w:rPr>
          <w:sz w:val="28"/>
        </w:rPr>
        <w:t>сопровождения</w:t>
      </w:r>
      <w:r>
        <w:rPr>
          <w:spacing w:val="-3"/>
          <w:sz w:val="28"/>
        </w:rPr>
        <w:t xml:space="preserve"> </w:t>
      </w:r>
      <w:r>
        <w:rPr>
          <w:sz w:val="28"/>
        </w:rPr>
        <w:t>обучающихся</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семей</w:t>
      </w:r>
      <w:r>
        <w:rPr>
          <w:spacing w:val="-1"/>
          <w:sz w:val="28"/>
        </w:rPr>
        <w:t xml:space="preserve"> </w:t>
      </w:r>
      <w:r>
        <w:rPr>
          <w:sz w:val="28"/>
        </w:rPr>
        <w:t>по</w:t>
      </w:r>
      <w:r>
        <w:rPr>
          <w:spacing w:val="-1"/>
          <w:sz w:val="28"/>
        </w:rPr>
        <w:t xml:space="preserve"> </w:t>
      </w:r>
      <w:r>
        <w:rPr>
          <w:sz w:val="28"/>
        </w:rPr>
        <w:t>вопросам</w:t>
      </w:r>
      <w:r>
        <w:rPr>
          <w:spacing w:val="-2"/>
          <w:sz w:val="28"/>
        </w:rPr>
        <w:t xml:space="preserve"> </w:t>
      </w:r>
      <w:r>
        <w:rPr>
          <w:sz w:val="28"/>
        </w:rPr>
        <w:t>реализации дифференцированных психолого-педагогических условий обучения, воспитания, коррекции, развития и социализации обучающихся, включает:</w:t>
      </w:r>
    </w:p>
    <w:p w:rsidR="009A2FDB" w:rsidRDefault="00DD237F" w:rsidP="009A2FDB">
      <w:pPr>
        <w:pStyle w:val="a3"/>
        <w:spacing w:line="276" w:lineRule="auto"/>
        <w:ind w:right="1100" w:firstLine="852"/>
      </w:pPr>
      <w:r>
        <w:lastRenderedPageBreak/>
        <w:t>а) 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85728A" w:rsidRDefault="00DD237F" w:rsidP="009A2FDB">
      <w:pPr>
        <w:pStyle w:val="a3"/>
        <w:spacing w:line="276" w:lineRule="auto"/>
        <w:ind w:right="1100" w:firstLine="852"/>
      </w:pPr>
      <w:r>
        <w:t>б) 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rsidR="0085728A" w:rsidRDefault="00DD237F">
      <w:pPr>
        <w:pStyle w:val="a3"/>
        <w:spacing w:line="278" w:lineRule="auto"/>
        <w:ind w:right="1106" w:firstLine="852"/>
      </w:pPr>
      <w:r>
        <w:t>В процессе консультативной работы используются следующие формы и методы работы:</w:t>
      </w:r>
    </w:p>
    <w:p w:rsidR="0085728A" w:rsidRDefault="00DD237F" w:rsidP="00BF5A96">
      <w:pPr>
        <w:pStyle w:val="a5"/>
        <w:numPr>
          <w:ilvl w:val="0"/>
          <w:numId w:val="17"/>
        </w:numPr>
        <w:tabs>
          <w:tab w:val="left" w:pos="1652"/>
        </w:tabs>
        <w:spacing w:line="317" w:lineRule="exact"/>
        <w:ind w:left="1652" w:hanging="359"/>
        <w:rPr>
          <w:sz w:val="28"/>
        </w:rPr>
      </w:pPr>
      <w:r>
        <w:rPr>
          <w:sz w:val="28"/>
        </w:rPr>
        <w:t>беседа,</w:t>
      </w:r>
      <w:r>
        <w:rPr>
          <w:spacing w:val="-7"/>
          <w:sz w:val="28"/>
        </w:rPr>
        <w:t xml:space="preserve"> </w:t>
      </w:r>
      <w:r>
        <w:rPr>
          <w:sz w:val="28"/>
        </w:rPr>
        <w:t>семинар,</w:t>
      </w:r>
      <w:r>
        <w:rPr>
          <w:spacing w:val="-6"/>
          <w:sz w:val="28"/>
        </w:rPr>
        <w:t xml:space="preserve"> </w:t>
      </w:r>
      <w:r>
        <w:rPr>
          <w:sz w:val="28"/>
        </w:rPr>
        <w:t>лекция,</w:t>
      </w:r>
      <w:r>
        <w:rPr>
          <w:spacing w:val="-6"/>
          <w:sz w:val="28"/>
        </w:rPr>
        <w:t xml:space="preserve"> </w:t>
      </w:r>
      <w:r>
        <w:rPr>
          <w:sz w:val="28"/>
        </w:rPr>
        <w:t>консультация,</w:t>
      </w:r>
      <w:r>
        <w:rPr>
          <w:spacing w:val="-5"/>
          <w:sz w:val="28"/>
        </w:rPr>
        <w:t xml:space="preserve"> </w:t>
      </w:r>
      <w:r>
        <w:rPr>
          <w:spacing w:val="-2"/>
          <w:sz w:val="28"/>
        </w:rPr>
        <w:t>тренинг,</w:t>
      </w:r>
    </w:p>
    <w:p w:rsidR="0085728A" w:rsidRDefault="00DD237F" w:rsidP="00BF5A96">
      <w:pPr>
        <w:pStyle w:val="a5"/>
        <w:numPr>
          <w:ilvl w:val="0"/>
          <w:numId w:val="17"/>
        </w:numPr>
        <w:tabs>
          <w:tab w:val="left" w:pos="1653"/>
        </w:tabs>
        <w:spacing w:before="48" w:line="276" w:lineRule="auto"/>
        <w:ind w:right="1105"/>
        <w:rPr>
          <w:sz w:val="28"/>
        </w:rPr>
      </w:pPr>
      <w:r>
        <w:rPr>
          <w:sz w:val="28"/>
        </w:rPr>
        <w:t xml:space="preserve">анкетирование педагогических работников, родителей (законных </w:t>
      </w:r>
      <w:r>
        <w:rPr>
          <w:spacing w:val="-2"/>
          <w:sz w:val="28"/>
        </w:rPr>
        <w:t>представителей),</w:t>
      </w:r>
    </w:p>
    <w:p w:rsidR="0085728A" w:rsidRDefault="00DD237F" w:rsidP="00BF5A96">
      <w:pPr>
        <w:pStyle w:val="a5"/>
        <w:numPr>
          <w:ilvl w:val="0"/>
          <w:numId w:val="17"/>
        </w:numPr>
        <w:tabs>
          <w:tab w:val="left" w:pos="1653"/>
        </w:tabs>
        <w:spacing w:before="1" w:line="276" w:lineRule="auto"/>
        <w:ind w:right="1103"/>
        <w:rPr>
          <w:sz w:val="28"/>
        </w:rPr>
      </w:pPr>
      <w:r>
        <w:rPr>
          <w:sz w:val="28"/>
        </w:rPr>
        <w:t>разработка методических материалов и рекомендаций учителю, родителям (законным представителям).</w:t>
      </w:r>
    </w:p>
    <w:p w:rsidR="0085728A" w:rsidRDefault="00DD237F">
      <w:pPr>
        <w:pStyle w:val="a3"/>
        <w:spacing w:line="276" w:lineRule="auto"/>
        <w:ind w:right="1100" w:firstLine="852"/>
      </w:pPr>
      <w: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5728A" w:rsidRDefault="00DD237F" w:rsidP="00BF5A96">
      <w:pPr>
        <w:pStyle w:val="a5"/>
        <w:numPr>
          <w:ilvl w:val="0"/>
          <w:numId w:val="16"/>
        </w:numPr>
        <w:tabs>
          <w:tab w:val="left" w:pos="2547"/>
        </w:tabs>
        <w:spacing w:line="276" w:lineRule="auto"/>
        <w:ind w:right="1098" w:firstLine="852"/>
        <w:jc w:val="both"/>
        <w:rPr>
          <w:sz w:val="28"/>
        </w:rPr>
      </w:pPr>
      <w:r>
        <w:rPr>
          <w:b/>
          <w:sz w:val="28"/>
        </w:rPr>
        <w:t xml:space="preserve">Информационно-просветительская работа </w:t>
      </w:r>
      <w:r>
        <w:rPr>
          <w:sz w:val="28"/>
        </w:rPr>
        <w:t>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w:t>
      </w:r>
      <w:r>
        <w:rPr>
          <w:spacing w:val="-1"/>
          <w:sz w:val="28"/>
        </w:rPr>
        <w:t xml:space="preserve"> </w:t>
      </w:r>
      <w:r>
        <w:rPr>
          <w:sz w:val="28"/>
        </w:rPr>
        <w:t>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85728A" w:rsidRDefault="00DD237F">
      <w:pPr>
        <w:pStyle w:val="a3"/>
        <w:spacing w:line="276" w:lineRule="auto"/>
        <w:ind w:right="1100" w:firstLine="852"/>
      </w:pPr>
      <w:r>
        <w:t xml:space="preserve">а) 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w:t>
      </w:r>
      <w:r>
        <w:rPr>
          <w:spacing w:val="-2"/>
        </w:rPr>
        <w:t>обучающихся,</w:t>
      </w:r>
    </w:p>
    <w:p w:rsidR="0085728A" w:rsidRDefault="00DD237F">
      <w:pPr>
        <w:pStyle w:val="a3"/>
        <w:spacing w:line="276" w:lineRule="auto"/>
        <w:ind w:right="1106" w:firstLine="852"/>
      </w:pPr>
      <w:r>
        <w:t xml:space="preserve">б) оформление информационных стендов, печатных и других </w:t>
      </w:r>
      <w:r>
        <w:rPr>
          <w:spacing w:val="-2"/>
        </w:rPr>
        <w:t>материалов,</w:t>
      </w:r>
    </w:p>
    <w:p w:rsidR="0085728A" w:rsidRDefault="00DD237F">
      <w:pPr>
        <w:pStyle w:val="a3"/>
        <w:spacing w:before="1" w:line="276" w:lineRule="auto"/>
        <w:ind w:right="1099" w:firstLine="852"/>
      </w:pPr>
      <w:r>
        <w:t>в) психологическое просвещение педагогических работников с целью повышения их психологической компетентности,</w:t>
      </w:r>
    </w:p>
    <w:p w:rsidR="0085728A" w:rsidRDefault="00DD237F">
      <w:pPr>
        <w:pStyle w:val="a3"/>
        <w:spacing w:line="276" w:lineRule="auto"/>
        <w:ind w:right="1102" w:firstLine="852"/>
      </w:pPr>
      <w:r>
        <w:t>г)</w:t>
      </w:r>
      <w:r>
        <w:rPr>
          <w:spacing w:val="-6"/>
        </w:rPr>
        <w:t xml:space="preserve"> </w:t>
      </w:r>
      <w:r>
        <w:t>психологическое</w:t>
      </w:r>
      <w:r>
        <w:rPr>
          <w:spacing w:val="-5"/>
        </w:rPr>
        <w:t xml:space="preserve"> </w:t>
      </w:r>
      <w:r>
        <w:t>просвещение</w:t>
      </w:r>
      <w:r>
        <w:rPr>
          <w:spacing w:val="-5"/>
        </w:rPr>
        <w:t xml:space="preserve"> </w:t>
      </w:r>
      <w:r>
        <w:t>родителей</w:t>
      </w:r>
      <w:r>
        <w:rPr>
          <w:spacing w:val="-5"/>
        </w:rPr>
        <w:t xml:space="preserve"> </w:t>
      </w:r>
      <w:r>
        <w:t>(законных</w:t>
      </w:r>
      <w:r>
        <w:rPr>
          <w:spacing w:val="-4"/>
        </w:rPr>
        <w:t xml:space="preserve"> </w:t>
      </w:r>
      <w:r>
        <w:t>представителей)</w:t>
      </w:r>
      <w:r>
        <w:rPr>
          <w:spacing w:val="-8"/>
        </w:rPr>
        <w:t xml:space="preserve"> </w:t>
      </w:r>
      <w:r>
        <w:t xml:space="preserve">с целью формирования у них элементарной психолого-психологической </w:t>
      </w:r>
      <w:r>
        <w:rPr>
          <w:spacing w:val="-2"/>
        </w:rPr>
        <w:t>компетентности.</w:t>
      </w:r>
    </w:p>
    <w:p w:rsidR="0085728A" w:rsidRDefault="0085728A" w:rsidP="009A2FDB">
      <w:pPr>
        <w:pStyle w:val="a5"/>
        <w:tabs>
          <w:tab w:val="left" w:pos="1653"/>
        </w:tabs>
        <w:spacing w:before="1" w:line="276" w:lineRule="auto"/>
        <w:ind w:right="1105"/>
        <w:jc w:val="left"/>
        <w:rPr>
          <w:sz w:val="28"/>
        </w:rPr>
      </w:pPr>
    </w:p>
    <w:p w:rsidR="0085728A" w:rsidRDefault="00DD237F">
      <w:pPr>
        <w:pStyle w:val="1"/>
        <w:spacing w:before="3"/>
        <w:ind w:left="2349"/>
        <w:jc w:val="both"/>
      </w:pPr>
      <w:r>
        <w:t>Механизмы</w:t>
      </w:r>
      <w:r>
        <w:rPr>
          <w:spacing w:val="-11"/>
        </w:rPr>
        <w:t xml:space="preserve"> </w:t>
      </w:r>
      <w:r>
        <w:t>реализации</w:t>
      </w:r>
      <w:r>
        <w:rPr>
          <w:spacing w:val="-9"/>
        </w:rPr>
        <w:t xml:space="preserve"> </w:t>
      </w:r>
      <w:r>
        <w:t>программы</w:t>
      </w:r>
      <w:r>
        <w:rPr>
          <w:spacing w:val="-9"/>
        </w:rPr>
        <w:t xml:space="preserve"> </w:t>
      </w:r>
      <w:r>
        <w:t>коррекционной</w:t>
      </w:r>
      <w:r>
        <w:rPr>
          <w:spacing w:val="-8"/>
        </w:rPr>
        <w:t xml:space="preserve"> </w:t>
      </w:r>
      <w:r>
        <w:rPr>
          <w:spacing w:val="-2"/>
        </w:rPr>
        <w:t>работы</w:t>
      </w:r>
    </w:p>
    <w:p w:rsidR="0085728A" w:rsidRDefault="00DD237F">
      <w:pPr>
        <w:pStyle w:val="a3"/>
        <w:spacing w:before="43" w:line="276" w:lineRule="auto"/>
        <w:ind w:right="1099" w:firstLine="852"/>
      </w:pPr>
      <w:r>
        <w:t xml:space="preserve">Взаимодействие специалистов в процессе реализации адаптированной основной общеобразовательной программы начального общего образования образования обучающихся с РАС </w:t>
      </w:r>
      <w:r w:rsidR="00F95966" w:rsidRPr="00F95966">
        <w:t>с нарушением интеллекта</w:t>
      </w:r>
      <w:r>
        <w:t xml:space="preserve"> – один из основных </w:t>
      </w:r>
      <w:r>
        <w:lastRenderedPageBreak/>
        <w:t>механизмов</w:t>
      </w:r>
      <w:r>
        <w:rPr>
          <w:spacing w:val="40"/>
        </w:rPr>
        <w:t xml:space="preserve"> </w:t>
      </w:r>
      <w:r>
        <w:t>реализации программы коррекционной работы.</w:t>
      </w:r>
    </w:p>
    <w:p w:rsidR="0085728A" w:rsidRDefault="00DD237F">
      <w:pPr>
        <w:pStyle w:val="a3"/>
        <w:spacing w:before="2"/>
        <w:ind w:left="1785"/>
      </w:pPr>
      <w:r>
        <w:t>Взаимодействие</w:t>
      </w:r>
      <w:r>
        <w:rPr>
          <w:spacing w:val="-13"/>
        </w:rPr>
        <w:t xml:space="preserve"> </w:t>
      </w:r>
      <w:r>
        <w:t>специалистов</w:t>
      </w:r>
      <w:r>
        <w:rPr>
          <w:spacing w:val="-12"/>
        </w:rPr>
        <w:t xml:space="preserve"> </w:t>
      </w:r>
      <w:r>
        <w:rPr>
          <w:spacing w:val="-2"/>
        </w:rPr>
        <w:t>требует:</w:t>
      </w:r>
    </w:p>
    <w:p w:rsidR="0085728A" w:rsidRDefault="00DD237F" w:rsidP="00BF5A96">
      <w:pPr>
        <w:pStyle w:val="a5"/>
        <w:numPr>
          <w:ilvl w:val="1"/>
          <w:numId w:val="17"/>
        </w:numPr>
        <w:tabs>
          <w:tab w:val="left" w:pos="2054"/>
        </w:tabs>
        <w:spacing w:before="48" w:line="276" w:lineRule="auto"/>
        <w:ind w:right="1099" w:firstLine="852"/>
        <w:rPr>
          <w:sz w:val="28"/>
        </w:rPr>
      </w:pPr>
      <w:r>
        <w:rPr>
          <w:sz w:val="28"/>
        </w:rPr>
        <w:t>создания программы взаимодействия всех специалистов в рамках реализации коррекционной работы,</w:t>
      </w:r>
    </w:p>
    <w:p w:rsidR="0085728A" w:rsidRDefault="00DD237F" w:rsidP="00BF5A96">
      <w:pPr>
        <w:pStyle w:val="a5"/>
        <w:numPr>
          <w:ilvl w:val="1"/>
          <w:numId w:val="17"/>
        </w:numPr>
        <w:tabs>
          <w:tab w:val="left" w:pos="2001"/>
        </w:tabs>
        <w:spacing w:before="1" w:line="276" w:lineRule="auto"/>
        <w:ind w:right="1094" w:firstLine="852"/>
        <w:rPr>
          <w:sz w:val="28"/>
        </w:rPr>
      </w:pPr>
      <w:r>
        <w:rPr>
          <w:sz w:val="28"/>
        </w:rPr>
        <w:t>осуществления совместного многоаспектного анализа эмоционально- волевой, личностной, коммуникативной, двигательной и познавательной сфер обучающихся с целью определения имеющихся проблем,</w:t>
      </w:r>
    </w:p>
    <w:p w:rsidR="0085728A" w:rsidRDefault="00DD237F" w:rsidP="00BF5A96">
      <w:pPr>
        <w:pStyle w:val="a5"/>
        <w:numPr>
          <w:ilvl w:val="1"/>
          <w:numId w:val="17"/>
        </w:numPr>
        <w:tabs>
          <w:tab w:val="left" w:pos="1989"/>
        </w:tabs>
        <w:spacing w:line="276" w:lineRule="auto"/>
        <w:ind w:right="1102" w:firstLine="852"/>
        <w:rPr>
          <w:sz w:val="28"/>
        </w:rPr>
      </w:pPr>
      <w:r>
        <w:rPr>
          <w:sz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85728A" w:rsidRDefault="0085728A">
      <w:pPr>
        <w:pStyle w:val="a3"/>
        <w:spacing w:before="74"/>
        <w:ind w:left="0"/>
        <w:jc w:val="left"/>
      </w:pPr>
    </w:p>
    <w:p w:rsidR="0085728A" w:rsidRDefault="00DD237F">
      <w:pPr>
        <w:spacing w:line="271" w:lineRule="auto"/>
        <w:ind w:left="932" w:right="1094" w:hanging="10"/>
        <w:jc w:val="both"/>
        <w:rPr>
          <w:i/>
          <w:sz w:val="28"/>
        </w:rPr>
      </w:pPr>
      <w:r>
        <w:rPr>
          <w:i/>
          <w:sz w:val="28"/>
        </w:rPr>
        <w:t xml:space="preserve">Содержание и формы коррекционной-развивающей работы педагога- </w:t>
      </w:r>
      <w:r>
        <w:rPr>
          <w:i/>
          <w:spacing w:val="-2"/>
          <w:sz w:val="28"/>
        </w:rPr>
        <w:t>психолога.</w:t>
      </w:r>
    </w:p>
    <w:p w:rsidR="0085728A" w:rsidRDefault="00DD237F">
      <w:pPr>
        <w:pStyle w:val="a3"/>
        <w:spacing w:line="271" w:lineRule="auto"/>
        <w:ind w:right="1101" w:firstLine="710"/>
      </w:pPr>
      <w:r>
        <w:t>Педагог-психолог</w:t>
      </w:r>
      <w:r>
        <w:rPr>
          <w:spacing w:val="-5"/>
        </w:rPr>
        <w:t xml:space="preserve"> </w:t>
      </w:r>
      <w:r>
        <w:t>осуществляет</w:t>
      </w:r>
      <w:r>
        <w:rPr>
          <w:spacing w:val="-4"/>
        </w:rPr>
        <w:t xml:space="preserve"> </w:t>
      </w:r>
      <w:r>
        <w:t>психологическое</w:t>
      </w:r>
      <w:r>
        <w:rPr>
          <w:spacing w:val="-4"/>
        </w:rPr>
        <w:t xml:space="preserve"> </w:t>
      </w:r>
      <w:r>
        <w:t>сопровождение</w:t>
      </w:r>
      <w:r>
        <w:rPr>
          <w:spacing w:val="-4"/>
        </w:rPr>
        <w:t xml:space="preserve"> </w:t>
      </w:r>
      <w:r>
        <w:t>в</w:t>
      </w:r>
      <w:r>
        <w:rPr>
          <w:spacing w:val="-4"/>
        </w:rPr>
        <w:t xml:space="preserve"> </w:t>
      </w:r>
      <w:r>
        <w:t>форме индивидуальных, групповых занятий, тренингов, бесед, лекций, практических занятий, направленных на:</w:t>
      </w:r>
    </w:p>
    <w:p w:rsidR="0085728A" w:rsidRDefault="00DD237F" w:rsidP="00BF5A96">
      <w:pPr>
        <w:pStyle w:val="a5"/>
        <w:numPr>
          <w:ilvl w:val="0"/>
          <w:numId w:val="15"/>
        </w:numPr>
        <w:tabs>
          <w:tab w:val="left" w:pos="932"/>
        </w:tabs>
        <w:spacing w:line="266" w:lineRule="auto"/>
        <w:ind w:right="1103"/>
        <w:rPr>
          <w:sz w:val="28"/>
        </w:rPr>
      </w:pPr>
      <w:r>
        <w:rPr>
          <w:sz w:val="28"/>
        </w:rPr>
        <w:t>развитие эмоционально-личностной сферы и коррекцию её недостатков (гармонизация аффективной сферы ребёнка, предупреждение и преодоление негативных черт личности и формирующегося характера, развитие и</w:t>
      </w:r>
      <w:r>
        <w:rPr>
          <w:spacing w:val="40"/>
          <w:sz w:val="28"/>
        </w:rPr>
        <w:t xml:space="preserve"> </w:t>
      </w:r>
      <w:r>
        <w:rPr>
          <w:sz w:val="28"/>
        </w:rPr>
        <w:t>тренировка механизмов, обеспечивающих адаптацию ребёнка к новым социальным условиям, развитие коммуникативных способностей и т.д.):</w:t>
      </w:r>
    </w:p>
    <w:p w:rsidR="0085728A" w:rsidRDefault="00DD237F" w:rsidP="00BF5A96">
      <w:pPr>
        <w:pStyle w:val="a5"/>
        <w:numPr>
          <w:ilvl w:val="0"/>
          <w:numId w:val="15"/>
        </w:numPr>
        <w:tabs>
          <w:tab w:val="left" w:pos="932"/>
        </w:tabs>
        <w:spacing w:line="264" w:lineRule="auto"/>
        <w:ind w:right="1098"/>
        <w:rPr>
          <w:sz w:val="28"/>
        </w:rPr>
      </w:pPr>
      <w:r>
        <w:rPr>
          <w:sz w:val="28"/>
        </w:rPr>
        <w:t>развитие познавательной деятельности и целенаправленное формирование высших психических функций (развитие и коррекция внимания, развитие памяти, формирование мыслительной деятельности);</w:t>
      </w:r>
    </w:p>
    <w:p w:rsidR="0085728A" w:rsidRDefault="00DD237F" w:rsidP="00BF5A96">
      <w:pPr>
        <w:pStyle w:val="a5"/>
        <w:numPr>
          <w:ilvl w:val="0"/>
          <w:numId w:val="15"/>
        </w:numPr>
        <w:tabs>
          <w:tab w:val="left" w:pos="932"/>
        </w:tabs>
        <w:spacing w:before="11" w:line="264" w:lineRule="auto"/>
        <w:ind w:right="1108"/>
        <w:rPr>
          <w:sz w:val="28"/>
        </w:rPr>
      </w:pPr>
      <w:r>
        <w:rPr>
          <w:sz w:val="28"/>
        </w:rPr>
        <w:t>формирование произвольной регуляции деятельности и поведения (самоконтроль, постановка и удерживание цели, планирование действий, составление вербального отчёта о процессе и результатах деятельности).</w:t>
      </w:r>
    </w:p>
    <w:p w:rsidR="0085728A" w:rsidRDefault="0085728A">
      <w:pPr>
        <w:pStyle w:val="a3"/>
        <w:spacing w:before="59"/>
        <w:ind w:left="0"/>
        <w:jc w:val="left"/>
      </w:pPr>
    </w:p>
    <w:p w:rsidR="0085728A" w:rsidRDefault="00DD237F">
      <w:pPr>
        <w:ind w:left="923"/>
        <w:rPr>
          <w:i/>
          <w:sz w:val="28"/>
        </w:rPr>
      </w:pPr>
      <w:r>
        <w:rPr>
          <w:i/>
          <w:sz w:val="28"/>
        </w:rPr>
        <w:t>Содержание</w:t>
      </w:r>
      <w:r>
        <w:rPr>
          <w:i/>
          <w:spacing w:val="-8"/>
          <w:sz w:val="28"/>
        </w:rPr>
        <w:t xml:space="preserve"> </w:t>
      </w:r>
      <w:r>
        <w:rPr>
          <w:i/>
          <w:sz w:val="28"/>
        </w:rPr>
        <w:t>и</w:t>
      </w:r>
      <w:r>
        <w:rPr>
          <w:i/>
          <w:spacing w:val="-8"/>
          <w:sz w:val="28"/>
        </w:rPr>
        <w:t xml:space="preserve"> </w:t>
      </w:r>
      <w:r>
        <w:rPr>
          <w:i/>
          <w:sz w:val="28"/>
        </w:rPr>
        <w:t>формы</w:t>
      </w:r>
      <w:r>
        <w:rPr>
          <w:i/>
          <w:spacing w:val="-8"/>
          <w:sz w:val="28"/>
        </w:rPr>
        <w:t xml:space="preserve"> </w:t>
      </w:r>
      <w:r>
        <w:rPr>
          <w:i/>
          <w:sz w:val="28"/>
        </w:rPr>
        <w:t>коррекционно-развивающей</w:t>
      </w:r>
      <w:r>
        <w:rPr>
          <w:i/>
          <w:spacing w:val="-10"/>
          <w:sz w:val="28"/>
        </w:rPr>
        <w:t xml:space="preserve"> </w:t>
      </w:r>
      <w:r>
        <w:rPr>
          <w:i/>
          <w:sz w:val="28"/>
        </w:rPr>
        <w:t>работы</w:t>
      </w:r>
      <w:r>
        <w:rPr>
          <w:i/>
          <w:spacing w:val="-11"/>
          <w:sz w:val="28"/>
        </w:rPr>
        <w:t xml:space="preserve"> </w:t>
      </w:r>
      <w:r>
        <w:rPr>
          <w:i/>
          <w:sz w:val="28"/>
        </w:rPr>
        <w:t>учителя-</w:t>
      </w:r>
      <w:r>
        <w:rPr>
          <w:i/>
          <w:spacing w:val="-2"/>
          <w:sz w:val="28"/>
        </w:rPr>
        <w:t>логопеда.</w:t>
      </w:r>
    </w:p>
    <w:p w:rsidR="0085728A" w:rsidRDefault="00DD237F">
      <w:pPr>
        <w:pStyle w:val="a3"/>
        <w:spacing w:before="41"/>
        <w:ind w:left="923"/>
        <w:jc w:val="left"/>
      </w:pPr>
      <w:r>
        <w:t>Учитель-логопед</w:t>
      </w:r>
      <w:r>
        <w:rPr>
          <w:spacing w:val="-8"/>
        </w:rPr>
        <w:t xml:space="preserve"> </w:t>
      </w:r>
      <w:r>
        <w:t>проводит</w:t>
      </w:r>
      <w:r>
        <w:rPr>
          <w:spacing w:val="-11"/>
        </w:rPr>
        <w:t xml:space="preserve"> </w:t>
      </w:r>
      <w:r>
        <w:t>индивидуальные</w:t>
      </w:r>
      <w:r>
        <w:rPr>
          <w:spacing w:val="-11"/>
        </w:rPr>
        <w:t xml:space="preserve"> </w:t>
      </w:r>
      <w:r>
        <w:t>и</w:t>
      </w:r>
      <w:r>
        <w:rPr>
          <w:spacing w:val="-8"/>
        </w:rPr>
        <w:t xml:space="preserve"> </w:t>
      </w:r>
      <w:r>
        <w:t>групповые</w:t>
      </w:r>
      <w:r>
        <w:rPr>
          <w:spacing w:val="-8"/>
        </w:rPr>
        <w:t xml:space="preserve"> </w:t>
      </w:r>
      <w:r>
        <w:t>занятия</w:t>
      </w:r>
      <w:r>
        <w:rPr>
          <w:spacing w:val="-7"/>
        </w:rPr>
        <w:t xml:space="preserve"> </w:t>
      </w:r>
      <w:r>
        <w:rPr>
          <w:spacing w:val="-5"/>
        </w:rPr>
        <w:t>по:</w:t>
      </w:r>
    </w:p>
    <w:p w:rsidR="0085728A" w:rsidRDefault="00DD237F">
      <w:pPr>
        <w:pStyle w:val="a3"/>
        <w:spacing w:before="40" w:line="271" w:lineRule="auto"/>
        <w:ind w:hanging="10"/>
        <w:jc w:val="left"/>
      </w:pPr>
      <w:r>
        <w:t>-формированию</w:t>
      </w:r>
      <w:r>
        <w:rPr>
          <w:spacing w:val="80"/>
        </w:rPr>
        <w:t xml:space="preserve"> </w:t>
      </w:r>
      <w:r>
        <w:t>навыков</w:t>
      </w:r>
      <w:r>
        <w:rPr>
          <w:spacing w:val="80"/>
        </w:rPr>
        <w:t xml:space="preserve"> </w:t>
      </w:r>
      <w:r>
        <w:t>использования</w:t>
      </w:r>
      <w:r>
        <w:rPr>
          <w:spacing w:val="80"/>
        </w:rPr>
        <w:t xml:space="preserve"> </w:t>
      </w:r>
      <w:r>
        <w:t>альтернативной</w:t>
      </w:r>
      <w:r>
        <w:rPr>
          <w:spacing w:val="80"/>
        </w:rPr>
        <w:t xml:space="preserve"> </w:t>
      </w:r>
      <w:r>
        <w:t>и</w:t>
      </w:r>
      <w:r>
        <w:rPr>
          <w:spacing w:val="80"/>
        </w:rPr>
        <w:t xml:space="preserve"> </w:t>
      </w:r>
      <w:r>
        <w:t xml:space="preserve">дополнительной </w:t>
      </w:r>
      <w:r>
        <w:rPr>
          <w:spacing w:val="-2"/>
        </w:rPr>
        <w:t>коммуникации;</w:t>
      </w:r>
    </w:p>
    <w:p w:rsidR="0085728A" w:rsidRDefault="00DD237F">
      <w:pPr>
        <w:pStyle w:val="a3"/>
        <w:spacing w:line="268" w:lineRule="auto"/>
        <w:ind w:right="1168" w:hanging="10"/>
        <w:jc w:val="left"/>
      </w:pPr>
      <w:r>
        <w:t xml:space="preserve">- формированию фонематического слуха у обучающихся, имеющих нарушения </w:t>
      </w:r>
      <w:r>
        <w:rPr>
          <w:spacing w:val="-4"/>
        </w:rPr>
        <w:t>речи;</w:t>
      </w:r>
    </w:p>
    <w:p w:rsidR="0085728A" w:rsidRDefault="00DD237F" w:rsidP="00BF5A96">
      <w:pPr>
        <w:pStyle w:val="a5"/>
        <w:numPr>
          <w:ilvl w:val="0"/>
          <w:numId w:val="15"/>
        </w:numPr>
        <w:tabs>
          <w:tab w:val="left" w:pos="932"/>
        </w:tabs>
        <w:jc w:val="left"/>
        <w:rPr>
          <w:sz w:val="28"/>
        </w:rPr>
      </w:pPr>
      <w:r>
        <w:rPr>
          <w:sz w:val="28"/>
        </w:rPr>
        <w:t>коррекции</w:t>
      </w:r>
      <w:r>
        <w:rPr>
          <w:spacing w:val="-9"/>
          <w:sz w:val="28"/>
        </w:rPr>
        <w:t xml:space="preserve"> </w:t>
      </w:r>
      <w:r>
        <w:rPr>
          <w:sz w:val="28"/>
        </w:rPr>
        <w:t>нарушений</w:t>
      </w:r>
      <w:r>
        <w:rPr>
          <w:spacing w:val="-6"/>
          <w:sz w:val="28"/>
        </w:rPr>
        <w:t xml:space="preserve"> </w:t>
      </w:r>
      <w:r>
        <w:rPr>
          <w:sz w:val="28"/>
        </w:rPr>
        <w:t>звуковосприятия</w:t>
      </w:r>
      <w:r>
        <w:rPr>
          <w:spacing w:val="-7"/>
          <w:sz w:val="28"/>
        </w:rPr>
        <w:t xml:space="preserve"> </w:t>
      </w:r>
      <w:r>
        <w:rPr>
          <w:sz w:val="28"/>
        </w:rPr>
        <w:t>и</w:t>
      </w:r>
      <w:r>
        <w:rPr>
          <w:spacing w:val="-6"/>
          <w:sz w:val="28"/>
        </w:rPr>
        <w:t xml:space="preserve"> </w:t>
      </w:r>
      <w:r>
        <w:rPr>
          <w:spacing w:val="-2"/>
          <w:sz w:val="28"/>
        </w:rPr>
        <w:t>звукопроизношения;</w:t>
      </w:r>
    </w:p>
    <w:p w:rsidR="0085728A" w:rsidRDefault="00DD237F" w:rsidP="00BF5A96">
      <w:pPr>
        <w:pStyle w:val="a5"/>
        <w:numPr>
          <w:ilvl w:val="0"/>
          <w:numId w:val="15"/>
        </w:numPr>
        <w:tabs>
          <w:tab w:val="left" w:pos="932"/>
          <w:tab w:val="left" w:pos="3189"/>
          <w:tab w:val="left" w:pos="5553"/>
          <w:tab w:val="left" w:pos="5985"/>
          <w:tab w:val="left" w:pos="7879"/>
          <w:tab w:val="left" w:pos="9516"/>
        </w:tabs>
        <w:spacing w:before="26" w:line="259" w:lineRule="auto"/>
        <w:ind w:right="1108"/>
        <w:jc w:val="left"/>
        <w:rPr>
          <w:sz w:val="28"/>
        </w:rPr>
      </w:pPr>
      <w:r>
        <w:rPr>
          <w:spacing w:val="-2"/>
          <w:sz w:val="28"/>
        </w:rPr>
        <w:t>своевременному</w:t>
      </w:r>
      <w:r>
        <w:rPr>
          <w:sz w:val="28"/>
        </w:rPr>
        <w:tab/>
      </w:r>
      <w:r>
        <w:rPr>
          <w:spacing w:val="-2"/>
          <w:sz w:val="28"/>
        </w:rPr>
        <w:t>предупреждению</w:t>
      </w:r>
      <w:r>
        <w:rPr>
          <w:sz w:val="28"/>
        </w:rPr>
        <w:tab/>
      </w:r>
      <w:r>
        <w:rPr>
          <w:spacing w:val="-10"/>
          <w:sz w:val="28"/>
        </w:rPr>
        <w:t>и</w:t>
      </w:r>
      <w:r>
        <w:rPr>
          <w:sz w:val="28"/>
        </w:rPr>
        <w:tab/>
      </w:r>
      <w:r>
        <w:rPr>
          <w:spacing w:val="-2"/>
          <w:sz w:val="28"/>
        </w:rPr>
        <w:t>преодолению</w:t>
      </w:r>
      <w:r>
        <w:rPr>
          <w:sz w:val="28"/>
        </w:rPr>
        <w:tab/>
      </w:r>
      <w:r>
        <w:rPr>
          <w:spacing w:val="-2"/>
          <w:sz w:val="28"/>
        </w:rPr>
        <w:t>трудностей</w:t>
      </w:r>
      <w:r>
        <w:rPr>
          <w:sz w:val="28"/>
        </w:rPr>
        <w:tab/>
      </w:r>
      <w:r>
        <w:rPr>
          <w:spacing w:val="-2"/>
          <w:sz w:val="28"/>
        </w:rPr>
        <w:t>речевого развития;</w:t>
      </w:r>
    </w:p>
    <w:p w:rsidR="0085728A" w:rsidRDefault="00DD237F" w:rsidP="00BF5A96">
      <w:pPr>
        <w:pStyle w:val="a5"/>
        <w:numPr>
          <w:ilvl w:val="0"/>
          <w:numId w:val="15"/>
        </w:numPr>
        <w:tabs>
          <w:tab w:val="left" w:pos="932"/>
        </w:tabs>
        <w:spacing w:before="15"/>
        <w:jc w:val="left"/>
        <w:rPr>
          <w:sz w:val="28"/>
        </w:rPr>
      </w:pPr>
      <w:r>
        <w:rPr>
          <w:sz w:val="28"/>
        </w:rPr>
        <w:t>привитию</w:t>
      </w:r>
      <w:r>
        <w:rPr>
          <w:spacing w:val="-10"/>
          <w:sz w:val="28"/>
        </w:rPr>
        <w:t xml:space="preserve"> </w:t>
      </w:r>
      <w:r>
        <w:rPr>
          <w:sz w:val="28"/>
        </w:rPr>
        <w:t>детям</w:t>
      </w:r>
      <w:r>
        <w:rPr>
          <w:spacing w:val="-7"/>
          <w:sz w:val="28"/>
        </w:rPr>
        <w:t xml:space="preserve"> </w:t>
      </w:r>
      <w:r>
        <w:rPr>
          <w:sz w:val="28"/>
        </w:rPr>
        <w:t>навыков</w:t>
      </w:r>
      <w:r>
        <w:rPr>
          <w:spacing w:val="-7"/>
          <w:sz w:val="28"/>
        </w:rPr>
        <w:t xml:space="preserve"> </w:t>
      </w:r>
      <w:r>
        <w:rPr>
          <w:sz w:val="28"/>
        </w:rPr>
        <w:t>коммуникативного</w:t>
      </w:r>
      <w:r>
        <w:rPr>
          <w:spacing w:val="-9"/>
          <w:sz w:val="28"/>
        </w:rPr>
        <w:t xml:space="preserve"> </w:t>
      </w:r>
      <w:r>
        <w:rPr>
          <w:spacing w:val="-2"/>
          <w:sz w:val="28"/>
        </w:rPr>
        <w:t>общения;</w:t>
      </w:r>
    </w:p>
    <w:p w:rsidR="0085728A" w:rsidRDefault="00DD237F" w:rsidP="00BF5A96">
      <w:pPr>
        <w:pStyle w:val="a5"/>
        <w:numPr>
          <w:ilvl w:val="0"/>
          <w:numId w:val="15"/>
        </w:numPr>
        <w:tabs>
          <w:tab w:val="left" w:pos="932"/>
        </w:tabs>
        <w:spacing w:before="27" w:line="259" w:lineRule="auto"/>
        <w:ind w:right="1112"/>
        <w:jc w:val="left"/>
        <w:rPr>
          <w:sz w:val="28"/>
        </w:rPr>
      </w:pPr>
      <w:r>
        <w:rPr>
          <w:sz w:val="28"/>
        </w:rPr>
        <w:t>своевременному</w:t>
      </w:r>
      <w:r>
        <w:rPr>
          <w:spacing w:val="40"/>
          <w:sz w:val="28"/>
        </w:rPr>
        <w:t xml:space="preserve"> </w:t>
      </w:r>
      <w:r>
        <w:rPr>
          <w:sz w:val="28"/>
        </w:rPr>
        <w:t>предупреждению</w:t>
      </w:r>
      <w:r>
        <w:rPr>
          <w:spacing w:val="40"/>
          <w:sz w:val="28"/>
        </w:rPr>
        <w:t xml:space="preserve"> </w:t>
      </w:r>
      <w:r>
        <w:rPr>
          <w:sz w:val="28"/>
        </w:rPr>
        <w:t>и</w:t>
      </w:r>
      <w:r>
        <w:rPr>
          <w:spacing w:val="40"/>
          <w:sz w:val="28"/>
        </w:rPr>
        <w:t xml:space="preserve"> </w:t>
      </w:r>
      <w:r>
        <w:rPr>
          <w:sz w:val="28"/>
        </w:rPr>
        <w:t>преодолению</w:t>
      </w:r>
      <w:r>
        <w:rPr>
          <w:spacing w:val="40"/>
          <w:sz w:val="28"/>
        </w:rPr>
        <w:t xml:space="preserve"> </w:t>
      </w:r>
      <w:r>
        <w:rPr>
          <w:sz w:val="28"/>
        </w:rPr>
        <w:t>трудностей</w:t>
      </w:r>
      <w:r>
        <w:rPr>
          <w:spacing w:val="40"/>
          <w:sz w:val="28"/>
        </w:rPr>
        <w:t xml:space="preserve"> </w:t>
      </w:r>
      <w:r>
        <w:rPr>
          <w:sz w:val="28"/>
        </w:rPr>
        <w:t>при</w:t>
      </w:r>
      <w:r>
        <w:rPr>
          <w:spacing w:val="40"/>
          <w:sz w:val="28"/>
        </w:rPr>
        <w:t xml:space="preserve"> </w:t>
      </w:r>
      <w:r>
        <w:rPr>
          <w:sz w:val="28"/>
        </w:rPr>
        <w:t>освоении ребенком программного материала;</w:t>
      </w:r>
    </w:p>
    <w:p w:rsidR="0085728A" w:rsidRDefault="00DD237F" w:rsidP="00BF5A96">
      <w:pPr>
        <w:pStyle w:val="a5"/>
        <w:numPr>
          <w:ilvl w:val="0"/>
          <w:numId w:val="15"/>
        </w:numPr>
        <w:tabs>
          <w:tab w:val="left" w:pos="932"/>
        </w:tabs>
        <w:spacing w:before="15"/>
        <w:jc w:val="left"/>
        <w:rPr>
          <w:sz w:val="28"/>
        </w:rPr>
      </w:pPr>
      <w:r>
        <w:rPr>
          <w:sz w:val="28"/>
        </w:rPr>
        <w:lastRenderedPageBreak/>
        <w:t>общему</w:t>
      </w:r>
      <w:r>
        <w:rPr>
          <w:spacing w:val="-8"/>
          <w:sz w:val="28"/>
        </w:rPr>
        <w:t xml:space="preserve"> </w:t>
      </w:r>
      <w:r>
        <w:rPr>
          <w:sz w:val="28"/>
        </w:rPr>
        <w:t>развитию</w:t>
      </w:r>
      <w:r>
        <w:rPr>
          <w:spacing w:val="-5"/>
          <w:sz w:val="28"/>
        </w:rPr>
        <w:t xml:space="preserve"> </w:t>
      </w:r>
      <w:r>
        <w:rPr>
          <w:sz w:val="28"/>
        </w:rPr>
        <w:t>речи</w:t>
      </w:r>
      <w:r>
        <w:rPr>
          <w:spacing w:val="-6"/>
          <w:sz w:val="28"/>
        </w:rPr>
        <w:t xml:space="preserve"> </w:t>
      </w:r>
      <w:r>
        <w:rPr>
          <w:spacing w:val="-2"/>
          <w:sz w:val="28"/>
        </w:rPr>
        <w:t>обучающихся;</w:t>
      </w:r>
    </w:p>
    <w:p w:rsidR="0085728A" w:rsidRDefault="00DD237F" w:rsidP="00BF5A96">
      <w:pPr>
        <w:pStyle w:val="a5"/>
        <w:numPr>
          <w:ilvl w:val="0"/>
          <w:numId w:val="15"/>
        </w:numPr>
        <w:tabs>
          <w:tab w:val="left" w:pos="932"/>
          <w:tab w:val="left" w:pos="3031"/>
          <w:tab w:val="left" w:pos="4285"/>
          <w:tab w:val="left" w:pos="6122"/>
          <w:tab w:val="left" w:pos="6522"/>
          <w:tab w:val="left" w:pos="7956"/>
          <w:tab w:val="left" w:pos="9297"/>
          <w:tab w:val="left" w:pos="9709"/>
        </w:tabs>
        <w:spacing w:before="27" w:line="259" w:lineRule="auto"/>
        <w:ind w:right="1108"/>
        <w:jc w:val="left"/>
        <w:rPr>
          <w:sz w:val="28"/>
        </w:rPr>
      </w:pPr>
      <w:r>
        <w:rPr>
          <w:spacing w:val="-2"/>
          <w:sz w:val="28"/>
        </w:rPr>
        <w:t>формированию</w:t>
      </w:r>
      <w:r>
        <w:rPr>
          <w:sz w:val="28"/>
        </w:rPr>
        <w:tab/>
      </w:r>
      <w:r>
        <w:rPr>
          <w:spacing w:val="-2"/>
          <w:sz w:val="28"/>
        </w:rPr>
        <w:t>речевых</w:t>
      </w:r>
      <w:r>
        <w:rPr>
          <w:sz w:val="28"/>
        </w:rPr>
        <w:tab/>
      </w:r>
      <w:r>
        <w:rPr>
          <w:spacing w:val="-2"/>
          <w:sz w:val="28"/>
        </w:rPr>
        <w:t>предпосылок</w:t>
      </w:r>
      <w:r>
        <w:rPr>
          <w:sz w:val="28"/>
        </w:rPr>
        <w:tab/>
      </w:r>
      <w:r>
        <w:rPr>
          <w:spacing w:val="-10"/>
          <w:sz w:val="28"/>
        </w:rPr>
        <w:t>к</w:t>
      </w:r>
      <w:r>
        <w:rPr>
          <w:sz w:val="28"/>
        </w:rPr>
        <w:tab/>
      </w:r>
      <w:r>
        <w:rPr>
          <w:spacing w:val="-2"/>
          <w:sz w:val="28"/>
        </w:rPr>
        <w:t>усвоению</w:t>
      </w:r>
      <w:r>
        <w:rPr>
          <w:sz w:val="28"/>
        </w:rPr>
        <w:tab/>
      </w:r>
      <w:r>
        <w:rPr>
          <w:spacing w:val="-2"/>
          <w:sz w:val="28"/>
        </w:rPr>
        <w:t>грамоты,</w:t>
      </w:r>
      <w:r>
        <w:rPr>
          <w:sz w:val="28"/>
        </w:rPr>
        <w:tab/>
      </w:r>
      <w:r>
        <w:rPr>
          <w:spacing w:val="-10"/>
          <w:sz w:val="28"/>
        </w:rPr>
        <w:t>и</w:t>
      </w:r>
      <w:r>
        <w:rPr>
          <w:sz w:val="28"/>
        </w:rPr>
        <w:tab/>
      </w:r>
      <w:r>
        <w:rPr>
          <w:spacing w:val="-2"/>
          <w:sz w:val="28"/>
        </w:rPr>
        <w:t>другим предметам.</w:t>
      </w:r>
    </w:p>
    <w:p w:rsidR="0085728A" w:rsidRDefault="0085728A">
      <w:pPr>
        <w:pStyle w:val="a3"/>
        <w:spacing w:before="63"/>
        <w:ind w:left="0"/>
        <w:jc w:val="left"/>
      </w:pPr>
    </w:p>
    <w:p w:rsidR="0085728A" w:rsidRDefault="0085728A">
      <w:pPr>
        <w:pStyle w:val="a3"/>
        <w:spacing w:before="68"/>
        <w:ind w:left="0"/>
        <w:jc w:val="left"/>
      </w:pPr>
    </w:p>
    <w:p w:rsidR="0085728A" w:rsidRDefault="00DD237F">
      <w:pPr>
        <w:pStyle w:val="1"/>
        <w:ind w:left="0" w:right="174"/>
        <w:jc w:val="center"/>
      </w:pPr>
      <w:r>
        <w:t>Планируемые</w:t>
      </w:r>
      <w:r>
        <w:rPr>
          <w:spacing w:val="-12"/>
        </w:rPr>
        <w:t xml:space="preserve"> </w:t>
      </w:r>
      <w:r>
        <w:t>результаты</w:t>
      </w:r>
      <w:r>
        <w:rPr>
          <w:spacing w:val="-10"/>
        </w:rPr>
        <w:t xml:space="preserve"> </w:t>
      </w:r>
      <w:r>
        <w:t>коррекционной</w:t>
      </w:r>
      <w:r>
        <w:rPr>
          <w:spacing w:val="-9"/>
        </w:rPr>
        <w:t xml:space="preserve"> </w:t>
      </w:r>
      <w:r>
        <w:rPr>
          <w:spacing w:val="-2"/>
        </w:rPr>
        <w:t>работы</w:t>
      </w:r>
    </w:p>
    <w:p w:rsidR="0085728A" w:rsidRDefault="0085728A">
      <w:pPr>
        <w:pStyle w:val="a3"/>
        <w:spacing w:before="83"/>
        <w:ind w:left="0"/>
        <w:jc w:val="left"/>
        <w:rPr>
          <w:b/>
        </w:rPr>
      </w:pPr>
    </w:p>
    <w:p w:rsidR="0085728A" w:rsidRDefault="00DD237F">
      <w:pPr>
        <w:spacing w:line="268" w:lineRule="auto"/>
        <w:ind w:left="932" w:right="1098" w:firstLine="710"/>
        <w:jc w:val="both"/>
        <w:rPr>
          <w:i/>
          <w:sz w:val="28"/>
        </w:rPr>
      </w:pPr>
      <w:r>
        <w:rPr>
          <w:i/>
          <w:sz w:val="28"/>
        </w:rPr>
        <w:t xml:space="preserve">Базовые компетенции обучающихся с РАС </w:t>
      </w:r>
      <w:r w:rsidR="00F95966" w:rsidRPr="00F95966">
        <w:rPr>
          <w:i/>
          <w:sz w:val="28"/>
        </w:rPr>
        <w:t>с нарушением интеллекта</w:t>
      </w:r>
      <w:r>
        <w:rPr>
          <w:i/>
          <w:sz w:val="28"/>
        </w:rPr>
        <w:t>, формирующиеся в процессе реализации программы коррекционной работы:</w:t>
      </w:r>
    </w:p>
    <w:p w:rsidR="0085728A" w:rsidRDefault="00DD237F">
      <w:pPr>
        <w:pStyle w:val="a3"/>
        <w:spacing w:before="3" w:line="268" w:lineRule="auto"/>
        <w:ind w:right="1097" w:firstLine="283"/>
      </w:pPr>
      <w:r>
        <w:t>− умение организовывать собственную жизнедеятельность по достижению состояния индивидуального благополучия (соматического, психологического и социального) с учетом возможностей своего здоровья;</w:t>
      </w:r>
    </w:p>
    <w:p w:rsidR="0085728A" w:rsidRDefault="00DD237F">
      <w:pPr>
        <w:pStyle w:val="a3"/>
        <w:spacing w:before="37" w:line="271" w:lineRule="auto"/>
        <w:ind w:right="1104" w:firstLine="283"/>
      </w:pPr>
      <w:r>
        <w:t>−</w:t>
      </w:r>
      <w:r>
        <w:rPr>
          <w:spacing w:val="-2"/>
        </w:rPr>
        <w:t xml:space="preserve"> </w:t>
      </w:r>
      <w:r>
        <w:t>умение</w:t>
      </w:r>
      <w:r>
        <w:rPr>
          <w:spacing w:val="-3"/>
        </w:rPr>
        <w:t xml:space="preserve"> </w:t>
      </w:r>
      <w:r>
        <w:t>активно</w:t>
      </w:r>
      <w:r>
        <w:rPr>
          <w:spacing w:val="-2"/>
        </w:rPr>
        <w:t xml:space="preserve"> </w:t>
      </w:r>
      <w:r>
        <w:t>включаться</w:t>
      </w:r>
      <w:r>
        <w:rPr>
          <w:spacing w:val="-3"/>
        </w:rPr>
        <w:t xml:space="preserve"> </w:t>
      </w:r>
      <w:r>
        <w:t>в</w:t>
      </w:r>
      <w:r>
        <w:rPr>
          <w:spacing w:val="-3"/>
        </w:rPr>
        <w:t xml:space="preserve"> </w:t>
      </w:r>
      <w:r>
        <w:t>совместную</w:t>
      </w:r>
      <w:r>
        <w:rPr>
          <w:spacing w:val="-4"/>
        </w:rPr>
        <w:t xml:space="preserve"> </w:t>
      </w:r>
      <w:r>
        <w:t>деятельность,</w:t>
      </w:r>
      <w:r>
        <w:rPr>
          <w:spacing w:val="-5"/>
        </w:rPr>
        <w:t xml:space="preserve"> </w:t>
      </w:r>
      <w:r>
        <w:t>взаимодействовать со сверстниками и взрослыми для сохранения и укрепления личного и общественного здоровья как социокультурного феномена;</w:t>
      </w:r>
    </w:p>
    <w:p w:rsidR="0085728A" w:rsidRDefault="00DD237F">
      <w:pPr>
        <w:pStyle w:val="a3"/>
        <w:spacing w:line="271" w:lineRule="auto"/>
        <w:ind w:right="1105" w:firstLine="283"/>
      </w:pPr>
      <w:r>
        <w:t>− умение воспринимать и переводить в личностные смыслы информацию по здоровьесберегающей тематике в процессе взаимодействия со сверстниками и взрослыми людьми.</w:t>
      </w:r>
    </w:p>
    <w:p w:rsidR="0085728A" w:rsidRDefault="0085728A">
      <w:pPr>
        <w:pStyle w:val="a3"/>
        <w:spacing w:before="38"/>
        <w:ind w:left="0"/>
        <w:jc w:val="left"/>
      </w:pPr>
    </w:p>
    <w:p w:rsidR="0085728A" w:rsidRDefault="00DD237F">
      <w:pPr>
        <w:spacing w:before="1" w:line="271" w:lineRule="auto"/>
        <w:ind w:left="932" w:right="1102" w:firstLine="710"/>
        <w:jc w:val="both"/>
        <w:rPr>
          <w:i/>
          <w:sz w:val="28"/>
        </w:rPr>
      </w:pPr>
      <w:r>
        <w:rPr>
          <w:i/>
          <w:sz w:val="28"/>
        </w:rPr>
        <w:t>Личностные результаты ребенка в итоге реализации программы коррекционной работы:</w:t>
      </w:r>
    </w:p>
    <w:p w:rsidR="0085728A" w:rsidRDefault="00DD237F">
      <w:pPr>
        <w:pStyle w:val="a3"/>
        <w:spacing w:line="271" w:lineRule="auto"/>
        <w:ind w:right="1107" w:firstLine="283"/>
      </w:pPr>
      <w:r>
        <w:t>− активное включение в общение и взаимодействие со сверстниками на принципах сохранения и укрепления личного и общественного здоровья;</w:t>
      </w:r>
    </w:p>
    <w:p w:rsidR="0085728A" w:rsidRDefault="00DD237F">
      <w:pPr>
        <w:pStyle w:val="a3"/>
        <w:spacing w:line="271" w:lineRule="auto"/>
        <w:ind w:right="1100" w:firstLine="283"/>
      </w:pPr>
      <w:r>
        <w:t>−</w:t>
      </w:r>
      <w:r>
        <w:rPr>
          <w:spacing w:val="-2"/>
        </w:rPr>
        <w:t xml:space="preserve"> </w:t>
      </w:r>
      <w:r>
        <w:t>проявление</w:t>
      </w:r>
      <w:r>
        <w:rPr>
          <w:spacing w:val="-3"/>
        </w:rPr>
        <w:t xml:space="preserve"> </w:t>
      </w:r>
      <w:r>
        <w:t>позитивных</w:t>
      </w:r>
      <w:r>
        <w:rPr>
          <w:spacing w:val="-2"/>
        </w:rPr>
        <w:t xml:space="preserve"> </w:t>
      </w:r>
      <w:r>
        <w:t>качеств</w:t>
      </w:r>
      <w:r>
        <w:rPr>
          <w:spacing w:val="-3"/>
        </w:rPr>
        <w:t xml:space="preserve"> </w:t>
      </w:r>
      <w:r>
        <w:t>личности</w:t>
      </w:r>
      <w:r>
        <w:rPr>
          <w:spacing w:val="-4"/>
        </w:rPr>
        <w:t xml:space="preserve"> </w:t>
      </w:r>
      <w:r>
        <w:t>и</w:t>
      </w:r>
      <w:r>
        <w:rPr>
          <w:spacing w:val="-2"/>
        </w:rPr>
        <w:t xml:space="preserve"> </w:t>
      </w:r>
      <w:r>
        <w:t>управление своими</w:t>
      </w:r>
      <w:r>
        <w:rPr>
          <w:spacing w:val="-2"/>
        </w:rPr>
        <w:t xml:space="preserve"> </w:t>
      </w:r>
      <w:r>
        <w:t>эмоциями</w:t>
      </w:r>
      <w:r>
        <w:rPr>
          <w:spacing w:val="-2"/>
        </w:rPr>
        <w:t xml:space="preserve"> </w:t>
      </w:r>
      <w:r>
        <w:t>в различных ситуациях риска нарушения здоровья в процессе взаимодействия со сверстниками и взрослыми людьми;</w:t>
      </w:r>
    </w:p>
    <w:p w:rsidR="0085728A" w:rsidRDefault="00DD237F">
      <w:pPr>
        <w:pStyle w:val="a3"/>
        <w:spacing w:line="271" w:lineRule="auto"/>
        <w:ind w:right="1108" w:firstLine="283"/>
      </w:pPr>
      <w:r>
        <w:t>− проявление дисциплинированности и упорства в образовательной деятельности для достижения значимых личных результатов при условии сохранения и укреплении личного здоровья.</w:t>
      </w:r>
    </w:p>
    <w:p w:rsidR="0085728A" w:rsidRDefault="0085728A">
      <w:pPr>
        <w:rPr>
          <w:sz w:val="28"/>
        </w:rPr>
        <w:sectPr w:rsidR="0085728A">
          <w:pgSz w:w="11910" w:h="16840"/>
          <w:pgMar w:top="1300" w:right="20" w:bottom="1200" w:left="200" w:header="1076" w:footer="1012" w:gutter="0"/>
          <w:cols w:space="720"/>
        </w:sectPr>
      </w:pPr>
    </w:p>
    <w:p w:rsidR="0085728A" w:rsidRDefault="00DD237F" w:rsidP="00BF5A96">
      <w:pPr>
        <w:pStyle w:val="1"/>
        <w:numPr>
          <w:ilvl w:val="0"/>
          <w:numId w:val="179"/>
        </w:numPr>
        <w:tabs>
          <w:tab w:val="left" w:pos="4390"/>
        </w:tabs>
        <w:spacing w:before="84"/>
        <w:ind w:left="4390" w:hanging="279"/>
        <w:jc w:val="left"/>
      </w:pPr>
      <w:bookmarkStart w:id="23" w:name="_bookmark20"/>
      <w:bookmarkEnd w:id="23"/>
      <w:r>
        <w:lastRenderedPageBreak/>
        <w:t>Организационный</w:t>
      </w:r>
      <w:r>
        <w:rPr>
          <w:spacing w:val="-16"/>
        </w:rPr>
        <w:t xml:space="preserve"> </w:t>
      </w:r>
      <w:r>
        <w:rPr>
          <w:spacing w:val="-2"/>
        </w:rPr>
        <w:t>раздел</w:t>
      </w:r>
    </w:p>
    <w:p w:rsidR="0085728A" w:rsidRDefault="00DD237F" w:rsidP="00BF5A96">
      <w:pPr>
        <w:pStyle w:val="1"/>
        <w:numPr>
          <w:ilvl w:val="1"/>
          <w:numId w:val="179"/>
        </w:numPr>
        <w:tabs>
          <w:tab w:val="left" w:pos="5209"/>
        </w:tabs>
        <w:spacing w:before="89"/>
        <w:ind w:left="5209" w:hanging="491"/>
        <w:jc w:val="left"/>
      </w:pPr>
      <w:bookmarkStart w:id="24" w:name="_bookmark21"/>
      <w:bookmarkEnd w:id="24"/>
      <w:r>
        <w:t>Учебный</w:t>
      </w:r>
      <w:r>
        <w:rPr>
          <w:spacing w:val="-7"/>
        </w:rPr>
        <w:t xml:space="preserve"> </w:t>
      </w:r>
      <w:r>
        <w:rPr>
          <w:spacing w:val="-4"/>
        </w:rPr>
        <w:t>план</w:t>
      </w:r>
    </w:p>
    <w:p w:rsidR="0085728A" w:rsidRDefault="0085728A">
      <w:pPr>
        <w:pStyle w:val="a3"/>
        <w:spacing w:before="90"/>
        <w:ind w:left="0"/>
        <w:jc w:val="left"/>
        <w:rPr>
          <w:b/>
        </w:rPr>
      </w:pPr>
    </w:p>
    <w:p w:rsidR="0085728A" w:rsidRDefault="00DD237F">
      <w:pPr>
        <w:pStyle w:val="a3"/>
        <w:spacing w:line="276" w:lineRule="auto"/>
        <w:ind w:left="933" w:right="823" w:firstLine="720"/>
      </w:pPr>
      <w:r>
        <w:t xml:space="preserve">Учебный план </w:t>
      </w:r>
      <w:r w:rsidR="00141733">
        <w:t>МОУ Деяновская ОШ</w:t>
      </w:r>
      <w:r>
        <w:t xml:space="preserve"> для обучающихся с РАС </w:t>
      </w:r>
      <w:r w:rsidR="00F95966" w:rsidRPr="00F95966">
        <w:t>с нарушением интеллекта</w:t>
      </w:r>
      <w:r>
        <w:t xml:space="preserve"> фиксирует общий объем нагрузки, максимальный объём аудиторной нагрузки обучающихся,</w:t>
      </w:r>
      <w:r>
        <w:rPr>
          <w:spacing w:val="-1"/>
        </w:rPr>
        <w:t xml:space="preserve"> </w:t>
      </w:r>
      <w:r>
        <w:t>состав</w:t>
      </w:r>
      <w:r>
        <w:rPr>
          <w:spacing w:val="-1"/>
        </w:rPr>
        <w:t xml:space="preserve"> </w:t>
      </w:r>
      <w:r>
        <w:t>и структуру</w:t>
      </w:r>
      <w:r>
        <w:rPr>
          <w:spacing w:val="-5"/>
        </w:rPr>
        <w:t xml:space="preserve"> </w:t>
      </w:r>
      <w:r>
        <w:t>обязательных предметных областей, распределяет учебное время, отводимое на их освоение по классам и учебным предметам.</w:t>
      </w:r>
    </w:p>
    <w:p w:rsidR="0085728A" w:rsidRDefault="00DD237F">
      <w:pPr>
        <w:pStyle w:val="a3"/>
        <w:spacing w:line="276" w:lineRule="auto"/>
        <w:ind w:left="933" w:right="824" w:firstLine="708"/>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85728A" w:rsidRDefault="00DD237F">
      <w:pPr>
        <w:pStyle w:val="a3"/>
        <w:spacing w:line="278" w:lineRule="auto"/>
        <w:ind w:left="933" w:right="825" w:firstLine="708"/>
      </w:pPr>
      <w:r>
        <w:t>Учебный план рассчитан на 6 лет: подготовительные (1-е классы), 1 ―</w:t>
      </w:r>
      <w:r>
        <w:rPr>
          <w:spacing w:val="40"/>
        </w:rPr>
        <w:t xml:space="preserve"> </w:t>
      </w:r>
      <w:r>
        <w:t xml:space="preserve">4 </w:t>
      </w:r>
      <w:r>
        <w:rPr>
          <w:spacing w:val="-2"/>
        </w:rPr>
        <w:t>классы.</w:t>
      </w:r>
    </w:p>
    <w:p w:rsidR="0085728A" w:rsidRDefault="00DD237F">
      <w:pPr>
        <w:pStyle w:val="a3"/>
        <w:spacing w:line="276" w:lineRule="auto"/>
        <w:ind w:left="933" w:right="823" w:firstLine="708"/>
      </w:pPr>
      <w:r>
        <w:t xml:space="preserve">В учебном плане представлены шесть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w:t>
      </w:r>
      <w:r>
        <w:rPr>
          <w:spacing w:val="-2"/>
        </w:rPr>
        <w:t>область.</w:t>
      </w:r>
    </w:p>
    <w:p w:rsidR="0085728A" w:rsidRDefault="00DD237F">
      <w:pPr>
        <w:spacing w:line="278" w:lineRule="auto"/>
        <w:ind w:left="933" w:right="823" w:firstLine="708"/>
        <w:jc w:val="both"/>
        <w:rPr>
          <w:b/>
          <w:sz w:val="28"/>
        </w:rPr>
      </w:pPr>
      <w:r>
        <w:rPr>
          <w:position w:val="1"/>
          <w:sz w:val="28"/>
        </w:rPr>
        <w:t xml:space="preserve">Учебный план состоит из двух частей — </w:t>
      </w:r>
      <w:r>
        <w:rPr>
          <w:b/>
          <w:sz w:val="28"/>
        </w:rPr>
        <w:t xml:space="preserve">обязательной части </w:t>
      </w:r>
      <w:r>
        <w:rPr>
          <w:position w:val="1"/>
          <w:sz w:val="28"/>
        </w:rPr>
        <w:t xml:space="preserve">и </w:t>
      </w:r>
      <w:r>
        <w:rPr>
          <w:b/>
          <w:sz w:val="28"/>
        </w:rPr>
        <w:t>части, формируемой участниками образовательных отношений.</w:t>
      </w:r>
    </w:p>
    <w:p w:rsidR="0085728A" w:rsidRDefault="00DD237F">
      <w:pPr>
        <w:spacing w:line="317" w:lineRule="exact"/>
        <w:ind w:left="1641"/>
        <w:jc w:val="both"/>
        <w:rPr>
          <w:sz w:val="28"/>
        </w:rPr>
      </w:pPr>
      <w:r>
        <w:rPr>
          <w:b/>
          <w:sz w:val="28"/>
        </w:rPr>
        <w:t>Обязательная</w:t>
      </w:r>
      <w:r>
        <w:rPr>
          <w:b/>
          <w:spacing w:val="-1"/>
          <w:sz w:val="28"/>
        </w:rPr>
        <w:t xml:space="preserve"> </w:t>
      </w:r>
      <w:r>
        <w:rPr>
          <w:b/>
          <w:sz w:val="28"/>
        </w:rPr>
        <w:t>часть</w:t>
      </w:r>
      <w:r>
        <w:rPr>
          <w:b/>
          <w:spacing w:val="6"/>
          <w:sz w:val="28"/>
        </w:rPr>
        <w:t xml:space="preserve"> </w:t>
      </w:r>
      <w:r>
        <w:rPr>
          <w:position w:val="1"/>
          <w:sz w:val="28"/>
        </w:rPr>
        <w:t>учебного</w:t>
      </w:r>
      <w:r>
        <w:rPr>
          <w:spacing w:val="3"/>
          <w:position w:val="1"/>
          <w:sz w:val="28"/>
        </w:rPr>
        <w:t xml:space="preserve"> </w:t>
      </w:r>
      <w:r>
        <w:rPr>
          <w:position w:val="1"/>
          <w:sz w:val="28"/>
        </w:rPr>
        <w:t>плана</w:t>
      </w:r>
      <w:r>
        <w:rPr>
          <w:spacing w:val="2"/>
          <w:position w:val="1"/>
          <w:sz w:val="28"/>
        </w:rPr>
        <w:t xml:space="preserve"> </w:t>
      </w:r>
      <w:r>
        <w:rPr>
          <w:position w:val="1"/>
          <w:sz w:val="28"/>
        </w:rPr>
        <w:t>определяет</w:t>
      </w:r>
      <w:r>
        <w:rPr>
          <w:spacing w:val="2"/>
          <w:position w:val="1"/>
          <w:sz w:val="28"/>
        </w:rPr>
        <w:t xml:space="preserve"> </w:t>
      </w:r>
      <w:r>
        <w:rPr>
          <w:position w:val="1"/>
          <w:sz w:val="28"/>
        </w:rPr>
        <w:t>состав</w:t>
      </w:r>
      <w:r>
        <w:rPr>
          <w:spacing w:val="2"/>
          <w:position w:val="1"/>
          <w:sz w:val="28"/>
        </w:rPr>
        <w:t xml:space="preserve"> </w:t>
      </w:r>
      <w:r>
        <w:rPr>
          <w:position w:val="1"/>
          <w:sz w:val="28"/>
        </w:rPr>
        <w:t>учебных</w:t>
      </w:r>
      <w:r>
        <w:rPr>
          <w:spacing w:val="3"/>
          <w:position w:val="1"/>
          <w:sz w:val="28"/>
        </w:rPr>
        <w:t xml:space="preserve"> </w:t>
      </w:r>
      <w:r>
        <w:rPr>
          <w:spacing w:val="-2"/>
          <w:position w:val="1"/>
          <w:sz w:val="28"/>
        </w:rPr>
        <w:t>предметов</w:t>
      </w:r>
    </w:p>
    <w:p w:rsidR="0085728A" w:rsidRDefault="00DD237F">
      <w:pPr>
        <w:pStyle w:val="a3"/>
        <w:spacing w:before="32" w:line="276" w:lineRule="auto"/>
        <w:ind w:left="933" w:right="830"/>
      </w:pPr>
      <w:r>
        <w:t>обязательных предметных областей и учебное время, отводимое на их изучение</w:t>
      </w:r>
      <w:r>
        <w:rPr>
          <w:spacing w:val="40"/>
        </w:rPr>
        <w:t xml:space="preserve"> </w:t>
      </w:r>
      <w:r>
        <w:t>по классам (годам) обучения.</w:t>
      </w:r>
    </w:p>
    <w:p w:rsidR="0085728A" w:rsidRDefault="00DD237F">
      <w:pPr>
        <w:pStyle w:val="a3"/>
        <w:spacing w:before="1" w:line="276" w:lineRule="auto"/>
        <w:ind w:left="933" w:right="829" w:firstLine="708"/>
      </w:pPr>
      <w: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РАС </w:t>
      </w:r>
      <w:r w:rsidR="00F95966" w:rsidRPr="00F95966">
        <w:t>с нарушением интеллекта</w:t>
      </w:r>
      <w:r>
        <w:t>:</w:t>
      </w:r>
    </w:p>
    <w:p w:rsidR="0085728A" w:rsidRDefault="00DD237F" w:rsidP="00BF5A96">
      <w:pPr>
        <w:pStyle w:val="a5"/>
        <w:numPr>
          <w:ilvl w:val="0"/>
          <w:numId w:val="14"/>
        </w:numPr>
        <w:tabs>
          <w:tab w:val="left" w:pos="2361"/>
        </w:tabs>
        <w:spacing w:before="1" w:line="276" w:lineRule="auto"/>
        <w:ind w:right="831"/>
        <w:rPr>
          <w:position w:val="1"/>
          <w:sz w:val="24"/>
        </w:rPr>
      </w:pPr>
      <w:r>
        <w:rPr>
          <w:sz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85728A" w:rsidRDefault="00DD237F" w:rsidP="00BF5A96">
      <w:pPr>
        <w:pStyle w:val="a5"/>
        <w:numPr>
          <w:ilvl w:val="0"/>
          <w:numId w:val="14"/>
        </w:numPr>
        <w:tabs>
          <w:tab w:val="left" w:pos="2361"/>
        </w:tabs>
        <w:spacing w:line="276" w:lineRule="auto"/>
        <w:ind w:right="827"/>
        <w:rPr>
          <w:rFonts w:ascii="Arial MT" w:hAnsi="Arial MT"/>
          <w:position w:val="1"/>
          <w:sz w:val="24"/>
        </w:rPr>
      </w:pPr>
      <w:r>
        <w:rPr>
          <w:sz w:val="28"/>
        </w:rPr>
        <w:t xml:space="preserve">формирование основ духовно-нравственного развития обучающихся, приобщение их к общекультурным, национальным и этнокультурным </w:t>
      </w:r>
      <w:r>
        <w:rPr>
          <w:spacing w:val="-2"/>
          <w:sz w:val="28"/>
        </w:rPr>
        <w:t>ценностям;</w:t>
      </w:r>
    </w:p>
    <w:p w:rsidR="0085728A" w:rsidRDefault="00DD237F" w:rsidP="00BF5A96">
      <w:pPr>
        <w:pStyle w:val="a5"/>
        <w:numPr>
          <w:ilvl w:val="0"/>
          <w:numId w:val="14"/>
        </w:numPr>
        <w:tabs>
          <w:tab w:val="left" w:pos="2361"/>
        </w:tabs>
        <w:spacing w:line="276" w:lineRule="auto"/>
        <w:ind w:right="833"/>
        <w:rPr>
          <w:rFonts w:ascii="Arial MT" w:hAnsi="Arial MT"/>
          <w:position w:val="1"/>
          <w:sz w:val="24"/>
        </w:rPr>
      </w:pPr>
      <w:r>
        <w:rPr>
          <w:sz w:val="28"/>
        </w:rPr>
        <w:t>формирование здорового образа жизни, элементарных правил поведения в экстремальных ситуациях.</w:t>
      </w:r>
    </w:p>
    <w:p w:rsidR="0085728A" w:rsidRDefault="00DD237F">
      <w:pPr>
        <w:ind w:left="933" w:right="826"/>
        <w:jc w:val="both"/>
        <w:rPr>
          <w:sz w:val="28"/>
        </w:rPr>
      </w:pPr>
      <w:r>
        <w:rPr>
          <w:b/>
          <w:sz w:val="28"/>
        </w:rPr>
        <w:t xml:space="preserve">Обязательная часть </w:t>
      </w:r>
      <w:r>
        <w:rPr>
          <w:sz w:val="28"/>
        </w:rPr>
        <w:t xml:space="preserve">учебного плана включает шесть обязательных предметных </w:t>
      </w:r>
      <w:r>
        <w:rPr>
          <w:spacing w:val="-2"/>
          <w:sz w:val="28"/>
        </w:rPr>
        <w:t>областей:</w:t>
      </w:r>
    </w:p>
    <w:p w:rsidR="0085728A" w:rsidRDefault="00DD237F" w:rsidP="00BF5A96">
      <w:pPr>
        <w:pStyle w:val="a5"/>
        <w:numPr>
          <w:ilvl w:val="0"/>
          <w:numId w:val="13"/>
        </w:numPr>
        <w:tabs>
          <w:tab w:val="left" w:pos="1212"/>
        </w:tabs>
        <w:spacing w:line="321" w:lineRule="exact"/>
        <w:ind w:left="1212" w:hanging="279"/>
        <w:jc w:val="both"/>
        <w:rPr>
          <w:sz w:val="28"/>
        </w:rPr>
      </w:pPr>
      <w:r>
        <w:rPr>
          <w:sz w:val="28"/>
        </w:rPr>
        <w:t>«Язык</w:t>
      </w:r>
      <w:r>
        <w:rPr>
          <w:spacing w:val="-2"/>
          <w:sz w:val="28"/>
        </w:rPr>
        <w:t xml:space="preserve"> </w:t>
      </w:r>
      <w:r>
        <w:rPr>
          <w:sz w:val="28"/>
        </w:rPr>
        <w:t>и</w:t>
      </w:r>
      <w:r>
        <w:rPr>
          <w:spacing w:val="-4"/>
          <w:sz w:val="28"/>
        </w:rPr>
        <w:t xml:space="preserve"> </w:t>
      </w:r>
      <w:r>
        <w:rPr>
          <w:sz w:val="28"/>
        </w:rPr>
        <w:t>речевая</w:t>
      </w:r>
      <w:r>
        <w:rPr>
          <w:spacing w:val="-4"/>
          <w:sz w:val="28"/>
        </w:rPr>
        <w:t xml:space="preserve"> </w:t>
      </w:r>
      <w:r>
        <w:rPr>
          <w:spacing w:val="-2"/>
          <w:sz w:val="28"/>
        </w:rPr>
        <w:t>практика»,</w:t>
      </w:r>
    </w:p>
    <w:p w:rsidR="0085728A" w:rsidRDefault="0085728A">
      <w:pPr>
        <w:spacing w:line="321" w:lineRule="exact"/>
        <w:jc w:val="both"/>
        <w:rPr>
          <w:sz w:val="28"/>
        </w:rPr>
        <w:sectPr w:rsidR="0085728A">
          <w:headerReference w:type="default" r:id="rId10"/>
          <w:footerReference w:type="default" r:id="rId11"/>
          <w:pgSz w:w="11910" w:h="16840"/>
          <w:pgMar w:top="980" w:right="22" w:bottom="280" w:left="200" w:header="771" w:footer="0" w:gutter="0"/>
          <w:cols w:space="720"/>
        </w:sectPr>
      </w:pPr>
    </w:p>
    <w:p w:rsidR="0085728A" w:rsidRDefault="00DD237F" w:rsidP="00BF5A96">
      <w:pPr>
        <w:pStyle w:val="a5"/>
        <w:numPr>
          <w:ilvl w:val="0"/>
          <w:numId w:val="13"/>
        </w:numPr>
        <w:tabs>
          <w:tab w:val="left" w:pos="1212"/>
        </w:tabs>
        <w:spacing w:before="39"/>
        <w:ind w:left="1212" w:hanging="279"/>
        <w:rPr>
          <w:sz w:val="28"/>
        </w:rPr>
      </w:pPr>
      <w:r>
        <w:rPr>
          <w:spacing w:val="-2"/>
          <w:sz w:val="28"/>
        </w:rPr>
        <w:lastRenderedPageBreak/>
        <w:t>«Математика»,</w:t>
      </w:r>
    </w:p>
    <w:p w:rsidR="0085728A" w:rsidRDefault="00DD237F" w:rsidP="00BF5A96">
      <w:pPr>
        <w:pStyle w:val="a5"/>
        <w:numPr>
          <w:ilvl w:val="0"/>
          <w:numId w:val="13"/>
        </w:numPr>
        <w:tabs>
          <w:tab w:val="left" w:pos="1212"/>
        </w:tabs>
        <w:spacing w:line="322" w:lineRule="exact"/>
        <w:ind w:left="1212" w:hanging="279"/>
        <w:rPr>
          <w:sz w:val="28"/>
        </w:rPr>
      </w:pPr>
      <w:r>
        <w:rPr>
          <w:spacing w:val="-2"/>
          <w:sz w:val="28"/>
        </w:rPr>
        <w:t>«Естествознание»,</w:t>
      </w:r>
    </w:p>
    <w:p w:rsidR="0085728A" w:rsidRDefault="00DD237F" w:rsidP="00BF5A96">
      <w:pPr>
        <w:pStyle w:val="a5"/>
        <w:numPr>
          <w:ilvl w:val="0"/>
          <w:numId w:val="13"/>
        </w:numPr>
        <w:tabs>
          <w:tab w:val="left" w:pos="1212"/>
        </w:tabs>
        <w:spacing w:line="322" w:lineRule="exact"/>
        <w:ind w:left="1212" w:hanging="279"/>
        <w:rPr>
          <w:sz w:val="28"/>
        </w:rPr>
      </w:pPr>
      <w:r>
        <w:rPr>
          <w:spacing w:val="-2"/>
          <w:sz w:val="28"/>
        </w:rPr>
        <w:t>«Искусство»,</w:t>
      </w:r>
    </w:p>
    <w:p w:rsidR="0085728A" w:rsidRDefault="00DD237F" w:rsidP="00BF5A96">
      <w:pPr>
        <w:pStyle w:val="a5"/>
        <w:numPr>
          <w:ilvl w:val="0"/>
          <w:numId w:val="13"/>
        </w:numPr>
        <w:tabs>
          <w:tab w:val="left" w:pos="1212"/>
        </w:tabs>
        <w:spacing w:line="322" w:lineRule="exact"/>
        <w:ind w:left="1212" w:hanging="279"/>
        <w:rPr>
          <w:sz w:val="28"/>
        </w:rPr>
      </w:pPr>
      <w:r>
        <w:rPr>
          <w:sz w:val="28"/>
        </w:rPr>
        <w:t>«Физическая</w:t>
      </w:r>
      <w:r>
        <w:rPr>
          <w:spacing w:val="-9"/>
          <w:sz w:val="28"/>
        </w:rPr>
        <w:t xml:space="preserve"> </w:t>
      </w:r>
      <w:r>
        <w:rPr>
          <w:spacing w:val="-2"/>
          <w:sz w:val="28"/>
        </w:rPr>
        <w:t>культура»,</w:t>
      </w:r>
    </w:p>
    <w:p w:rsidR="0085728A" w:rsidRDefault="00DD237F" w:rsidP="00BF5A96">
      <w:pPr>
        <w:pStyle w:val="a5"/>
        <w:numPr>
          <w:ilvl w:val="0"/>
          <w:numId w:val="13"/>
        </w:numPr>
        <w:tabs>
          <w:tab w:val="left" w:pos="1212"/>
        </w:tabs>
        <w:ind w:left="1212" w:hanging="279"/>
        <w:rPr>
          <w:sz w:val="28"/>
        </w:rPr>
      </w:pPr>
      <w:r>
        <w:rPr>
          <w:spacing w:val="-2"/>
          <w:sz w:val="28"/>
        </w:rPr>
        <w:t>«Технология».</w:t>
      </w:r>
    </w:p>
    <w:p w:rsidR="0085728A" w:rsidRDefault="00DD237F">
      <w:pPr>
        <w:pStyle w:val="a3"/>
        <w:spacing w:before="1" w:line="276" w:lineRule="auto"/>
        <w:ind w:left="933" w:right="824" w:firstLine="708"/>
      </w:pPr>
      <w:r>
        <w:t>В обязательную часть учебного плана в младших классах: 1-ые (дополнительные) классы, 1 ―4 классы) входят следующие предметы: «Русский язык»,</w:t>
      </w:r>
      <w:r>
        <w:rPr>
          <w:spacing w:val="1"/>
        </w:rPr>
        <w:t xml:space="preserve"> </w:t>
      </w:r>
      <w:r>
        <w:t>«Чтение»,</w:t>
      </w:r>
      <w:r>
        <w:rPr>
          <w:spacing w:val="3"/>
        </w:rPr>
        <w:t xml:space="preserve"> </w:t>
      </w:r>
      <w:r>
        <w:t>«Речевая</w:t>
      </w:r>
      <w:r>
        <w:rPr>
          <w:spacing w:val="2"/>
        </w:rPr>
        <w:t xml:space="preserve"> </w:t>
      </w:r>
      <w:r>
        <w:t>практика»,</w:t>
      </w:r>
      <w:r>
        <w:rPr>
          <w:spacing w:val="4"/>
        </w:rPr>
        <w:t xml:space="preserve"> </w:t>
      </w:r>
      <w:r>
        <w:t>«Математика»,</w:t>
      </w:r>
      <w:r>
        <w:rPr>
          <w:spacing w:val="3"/>
        </w:rPr>
        <w:t xml:space="preserve"> </w:t>
      </w:r>
      <w:r>
        <w:t>«Мир</w:t>
      </w:r>
      <w:r>
        <w:rPr>
          <w:spacing w:val="2"/>
        </w:rPr>
        <w:t xml:space="preserve"> </w:t>
      </w:r>
      <w:r>
        <w:t>природы</w:t>
      </w:r>
      <w:r>
        <w:rPr>
          <w:spacing w:val="4"/>
        </w:rPr>
        <w:t xml:space="preserve"> </w:t>
      </w:r>
      <w:r>
        <w:t>и</w:t>
      </w:r>
      <w:r>
        <w:rPr>
          <w:spacing w:val="3"/>
        </w:rPr>
        <w:t xml:space="preserve"> </w:t>
      </w:r>
      <w:r>
        <w:rPr>
          <w:spacing w:val="-2"/>
        </w:rPr>
        <w:t>человека»,</w:t>
      </w:r>
    </w:p>
    <w:p w:rsidR="0085728A" w:rsidRDefault="00DD237F">
      <w:pPr>
        <w:pStyle w:val="a3"/>
        <w:spacing w:line="320" w:lineRule="exact"/>
        <w:ind w:left="933"/>
      </w:pPr>
      <w:r>
        <w:t>«Рисование»,</w:t>
      </w:r>
      <w:r>
        <w:rPr>
          <w:spacing w:val="-12"/>
        </w:rPr>
        <w:t xml:space="preserve"> </w:t>
      </w:r>
      <w:r>
        <w:t>«Музыка»,</w:t>
      </w:r>
      <w:r>
        <w:rPr>
          <w:spacing w:val="-10"/>
        </w:rPr>
        <w:t xml:space="preserve"> </w:t>
      </w:r>
      <w:r>
        <w:t>«Труд</w:t>
      </w:r>
      <w:r>
        <w:rPr>
          <w:spacing w:val="-7"/>
        </w:rPr>
        <w:t xml:space="preserve"> </w:t>
      </w:r>
      <w:r>
        <w:t>(технология)»,</w:t>
      </w:r>
      <w:r>
        <w:rPr>
          <w:spacing w:val="-10"/>
        </w:rPr>
        <w:t xml:space="preserve"> </w:t>
      </w:r>
      <w:r>
        <w:t>«Адаптивная</w:t>
      </w:r>
      <w:r>
        <w:rPr>
          <w:spacing w:val="-8"/>
        </w:rPr>
        <w:t xml:space="preserve"> </w:t>
      </w:r>
      <w:r>
        <w:rPr>
          <w:spacing w:val="-2"/>
        </w:rPr>
        <w:t>физкультура».</w:t>
      </w:r>
    </w:p>
    <w:p w:rsidR="0085728A" w:rsidRDefault="00DD237F">
      <w:pPr>
        <w:spacing w:before="50" w:line="276" w:lineRule="auto"/>
        <w:ind w:left="933" w:right="826" w:firstLine="708"/>
        <w:jc w:val="both"/>
        <w:rPr>
          <w:sz w:val="28"/>
        </w:rPr>
      </w:pPr>
      <w:r>
        <w:rPr>
          <w:color w:val="000009"/>
          <w:sz w:val="28"/>
        </w:rPr>
        <w:t xml:space="preserve">Содержание обучения в </w:t>
      </w:r>
      <w:r>
        <w:rPr>
          <w:b/>
          <w:color w:val="000009"/>
          <w:sz w:val="28"/>
        </w:rPr>
        <w:t xml:space="preserve">дополнительных первых классах </w:t>
      </w:r>
      <w:r>
        <w:rPr>
          <w:color w:val="000009"/>
          <w:sz w:val="28"/>
        </w:rPr>
        <w:t>имеет пропедевтическую направленность, позволяющую:</w:t>
      </w:r>
    </w:p>
    <w:p w:rsidR="0085728A" w:rsidRDefault="00DD237F" w:rsidP="00BF5A96">
      <w:pPr>
        <w:pStyle w:val="a5"/>
        <w:numPr>
          <w:ilvl w:val="1"/>
          <w:numId w:val="13"/>
        </w:numPr>
        <w:tabs>
          <w:tab w:val="left" w:pos="1920"/>
        </w:tabs>
        <w:spacing w:line="276" w:lineRule="auto"/>
        <w:ind w:right="825" w:firstLine="708"/>
        <w:jc w:val="both"/>
        <w:rPr>
          <w:sz w:val="28"/>
        </w:rPr>
      </w:pPr>
      <w:r>
        <w:rPr>
          <w:color w:val="000009"/>
          <w:sz w:val="28"/>
        </w:rPr>
        <w:t>сформировать</w:t>
      </w:r>
      <w:r>
        <w:rPr>
          <w:color w:val="000009"/>
          <w:spacing w:val="-12"/>
          <w:sz w:val="28"/>
        </w:rPr>
        <w:t xml:space="preserve"> </w:t>
      </w:r>
      <w:r>
        <w:rPr>
          <w:color w:val="000009"/>
          <w:sz w:val="28"/>
        </w:rPr>
        <w:t>у</w:t>
      </w:r>
      <w:r>
        <w:rPr>
          <w:color w:val="000009"/>
          <w:spacing w:val="-15"/>
          <w:sz w:val="28"/>
        </w:rPr>
        <w:t xml:space="preserve"> </w:t>
      </w:r>
      <w:r>
        <w:rPr>
          <w:color w:val="000009"/>
          <w:sz w:val="28"/>
        </w:rPr>
        <w:t>обучающихся</w:t>
      </w:r>
      <w:r>
        <w:rPr>
          <w:color w:val="000009"/>
          <w:spacing w:val="-12"/>
          <w:sz w:val="28"/>
        </w:rPr>
        <w:t xml:space="preserve"> </w:t>
      </w:r>
      <w:r>
        <w:rPr>
          <w:color w:val="000009"/>
          <w:sz w:val="28"/>
        </w:rPr>
        <w:t>социально-личностную,</w:t>
      </w:r>
      <w:r>
        <w:rPr>
          <w:color w:val="000009"/>
          <w:spacing w:val="-13"/>
          <w:sz w:val="28"/>
        </w:rPr>
        <w:t xml:space="preserve"> </w:t>
      </w:r>
      <w:r>
        <w:rPr>
          <w:color w:val="000009"/>
          <w:sz w:val="28"/>
        </w:rPr>
        <w:t>коммуникативную, интеллектуальную и физическую готовность к освоению АООП НОО РАС (вариант 8.3)</w:t>
      </w:r>
    </w:p>
    <w:p w:rsidR="0085728A" w:rsidRDefault="00DD237F" w:rsidP="00BF5A96">
      <w:pPr>
        <w:pStyle w:val="a5"/>
        <w:numPr>
          <w:ilvl w:val="1"/>
          <w:numId w:val="13"/>
        </w:numPr>
        <w:tabs>
          <w:tab w:val="left" w:pos="1920"/>
        </w:tabs>
        <w:spacing w:line="276" w:lineRule="auto"/>
        <w:ind w:right="826" w:firstLine="708"/>
        <w:jc w:val="both"/>
        <w:rPr>
          <w:sz w:val="28"/>
        </w:rPr>
      </w:pPr>
      <w:r>
        <w:rPr>
          <w:color w:val="000009"/>
          <w:sz w:val="28"/>
        </w:rPr>
        <w:t>сформировать готовность к участию в систематических учебных</w:t>
      </w:r>
      <w:r>
        <w:rPr>
          <w:color w:val="000009"/>
          <w:spacing w:val="40"/>
          <w:sz w:val="28"/>
        </w:rPr>
        <w:t xml:space="preserve"> </w:t>
      </w:r>
      <w:r>
        <w:rPr>
          <w:color w:val="000009"/>
          <w:sz w:val="28"/>
        </w:rPr>
        <w:t>занятиях, в разных формах группового и индивидуального взаимодействия с учителем и одноклассниками в урочное и внеурочное время;</w:t>
      </w:r>
    </w:p>
    <w:p w:rsidR="0085728A" w:rsidRDefault="00DD237F" w:rsidP="00BF5A96">
      <w:pPr>
        <w:pStyle w:val="a5"/>
        <w:numPr>
          <w:ilvl w:val="1"/>
          <w:numId w:val="13"/>
        </w:numPr>
        <w:tabs>
          <w:tab w:val="left" w:pos="1920"/>
        </w:tabs>
        <w:spacing w:before="1" w:line="276" w:lineRule="auto"/>
        <w:ind w:right="822" w:firstLine="708"/>
        <w:jc w:val="both"/>
        <w:rPr>
          <w:sz w:val="28"/>
        </w:rPr>
      </w:pPr>
      <w:r>
        <w:rPr>
          <w:color w:val="000009"/>
          <w:sz w:val="28"/>
        </w:rPr>
        <w:t>обогатить знания обучающихся о социальном и природном мире, опыт в доступных видах детской деятельности (рисование, лепка, аппликация,  труд, игра и др.).</w:t>
      </w:r>
    </w:p>
    <w:p w:rsidR="0085728A" w:rsidRDefault="00DD237F">
      <w:pPr>
        <w:pStyle w:val="a3"/>
        <w:spacing w:line="276" w:lineRule="auto"/>
        <w:ind w:left="933" w:right="824" w:firstLine="708"/>
      </w:pPr>
      <w:r>
        <w:t>В дополнительных классах учебные предметы (письмо и чтение), входящие в состав предметной области «Язык и речевая практика», направлены на формирование коммуникативной и личностной готовности обучающихся с РАС к школьному обучению, 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w:t>
      </w:r>
      <w:r>
        <w:rPr>
          <w:spacing w:val="-2"/>
        </w:rPr>
        <w:t xml:space="preserve"> </w:t>
      </w:r>
      <w:r>
        <w:t>некоторыми буквами, например: А</w:t>
      </w:r>
      <w:r>
        <w:rPr>
          <w:spacing w:val="-1"/>
        </w:rPr>
        <w:t xml:space="preserve"> </w:t>
      </w:r>
      <w:r>
        <w:t>У О</w:t>
      </w:r>
      <w:r>
        <w:rPr>
          <w:spacing w:val="-1"/>
        </w:rPr>
        <w:t xml:space="preserve"> </w:t>
      </w:r>
      <w:r>
        <w:t>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 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w:t>
      </w:r>
      <w:r>
        <w:rPr>
          <w:spacing w:val="40"/>
        </w:rPr>
        <w:t xml:space="preserve"> </w:t>
      </w:r>
      <w:r>
        <w:t>пальцев руки. Для преодоления низкой коммуникативной и речевой активности обучающихся с РАС в структуру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w:t>
      </w:r>
    </w:p>
    <w:p w:rsidR="0085728A" w:rsidRDefault="0085728A">
      <w:pPr>
        <w:spacing w:line="276" w:lineRule="auto"/>
        <w:sectPr w:rsidR="0085728A">
          <w:headerReference w:type="default" r:id="rId12"/>
          <w:footerReference w:type="default" r:id="rId13"/>
          <w:pgSz w:w="11910" w:h="16840"/>
          <w:pgMar w:top="980" w:right="22" w:bottom="1160" w:left="200" w:header="771" w:footer="970" w:gutter="0"/>
          <w:pgNumType w:start="296"/>
          <w:cols w:space="720"/>
        </w:sectPr>
      </w:pPr>
    </w:p>
    <w:p w:rsidR="0085728A" w:rsidRDefault="00DD237F">
      <w:pPr>
        <w:pStyle w:val="a3"/>
        <w:spacing w:before="39" w:line="276" w:lineRule="auto"/>
        <w:ind w:left="933" w:right="829"/>
      </w:pPr>
      <w:r>
        <w:lastRenderedPageBreak/>
        <w:t>в частности таких ее видов, как чтение и письмо, недельная учебная нагрузка, предусмотренная для этого предмета, больше, чем то количество часов, которое отводится</w:t>
      </w:r>
      <w:r>
        <w:rPr>
          <w:spacing w:val="30"/>
        </w:rPr>
        <w:t xml:space="preserve"> </w:t>
      </w:r>
      <w:r>
        <w:t>на</w:t>
      </w:r>
      <w:r>
        <w:rPr>
          <w:spacing w:val="32"/>
        </w:rPr>
        <w:t xml:space="preserve"> </w:t>
      </w:r>
      <w:r>
        <w:t>другие</w:t>
      </w:r>
      <w:r>
        <w:rPr>
          <w:spacing w:val="32"/>
        </w:rPr>
        <w:t xml:space="preserve"> </w:t>
      </w:r>
      <w:r>
        <w:t>учебные</w:t>
      </w:r>
      <w:r>
        <w:rPr>
          <w:spacing w:val="30"/>
        </w:rPr>
        <w:t xml:space="preserve"> </w:t>
      </w:r>
      <w:r>
        <w:t>предметы,</w:t>
      </w:r>
      <w:r>
        <w:rPr>
          <w:spacing w:val="31"/>
        </w:rPr>
        <w:t xml:space="preserve"> </w:t>
      </w:r>
      <w:r>
        <w:t>входящие</w:t>
      </w:r>
      <w:r>
        <w:rPr>
          <w:spacing w:val="32"/>
        </w:rPr>
        <w:t xml:space="preserve"> </w:t>
      </w:r>
      <w:r>
        <w:t>в</w:t>
      </w:r>
      <w:r>
        <w:rPr>
          <w:spacing w:val="31"/>
        </w:rPr>
        <w:t xml:space="preserve"> </w:t>
      </w:r>
      <w:r>
        <w:t>состав</w:t>
      </w:r>
      <w:r>
        <w:rPr>
          <w:spacing w:val="31"/>
        </w:rPr>
        <w:t xml:space="preserve"> </w:t>
      </w:r>
      <w:r>
        <w:t>предметной</w:t>
      </w:r>
      <w:r>
        <w:rPr>
          <w:spacing w:val="30"/>
        </w:rPr>
        <w:t xml:space="preserve"> </w:t>
      </w:r>
      <w:r>
        <w:t>области</w:t>
      </w:r>
    </w:p>
    <w:p w:rsidR="0085728A" w:rsidRDefault="00DD237F">
      <w:pPr>
        <w:pStyle w:val="a3"/>
        <w:ind w:left="933"/>
      </w:pPr>
      <w:r>
        <w:t>«Язык</w:t>
      </w:r>
      <w:r>
        <w:rPr>
          <w:spacing w:val="-2"/>
        </w:rPr>
        <w:t xml:space="preserve"> </w:t>
      </w:r>
      <w:r>
        <w:t>и</w:t>
      </w:r>
      <w:r>
        <w:rPr>
          <w:spacing w:val="-5"/>
        </w:rPr>
        <w:t xml:space="preserve"> </w:t>
      </w:r>
      <w:r>
        <w:t>речевая</w:t>
      </w:r>
      <w:r>
        <w:rPr>
          <w:spacing w:val="-1"/>
        </w:rPr>
        <w:t xml:space="preserve"> </w:t>
      </w:r>
      <w:r>
        <w:rPr>
          <w:spacing w:val="-2"/>
        </w:rPr>
        <w:t>практика».</w:t>
      </w:r>
    </w:p>
    <w:p w:rsidR="0085728A" w:rsidRDefault="00DD237F">
      <w:pPr>
        <w:pStyle w:val="a3"/>
        <w:spacing w:before="48" w:line="276" w:lineRule="auto"/>
        <w:ind w:left="933" w:right="822" w:firstLine="708"/>
      </w:pPr>
      <w:r>
        <w:t>Учебный</w:t>
      </w:r>
      <w:r>
        <w:rPr>
          <w:spacing w:val="-2"/>
        </w:rPr>
        <w:t xml:space="preserve"> </w:t>
      </w:r>
      <w:r>
        <w:t>предмет</w:t>
      </w:r>
      <w:r>
        <w:rPr>
          <w:spacing w:val="-1"/>
        </w:rPr>
        <w:t xml:space="preserve"> </w:t>
      </w:r>
      <w:r>
        <w:t>«Математика» направлен на формирование элементарных математических представлений, основанных на выделении свойств предметов, сравнении предметов</w:t>
      </w:r>
      <w:r>
        <w:rPr>
          <w:spacing w:val="-1"/>
        </w:rPr>
        <w:t xml:space="preserve"> </w:t>
      </w:r>
      <w:r>
        <w:t>по отдельным</w:t>
      </w:r>
      <w:r>
        <w:rPr>
          <w:spacing w:val="-1"/>
        </w:rPr>
        <w:t xml:space="preserve"> </w:t>
      </w:r>
      <w:r>
        <w:t>свойствам</w:t>
      </w:r>
      <w:r>
        <w:rPr>
          <w:spacing w:val="-1"/>
        </w:rPr>
        <w:t xml:space="preserve"> </w:t>
      </w:r>
      <w:r>
        <w:t>(например,</w:t>
      </w:r>
      <w:r>
        <w:rPr>
          <w:spacing w:val="-1"/>
        </w:rPr>
        <w:t xml:space="preserve"> </w:t>
      </w:r>
      <w:r>
        <w:t>размеру,</w:t>
      </w:r>
      <w:r>
        <w:rPr>
          <w:spacing w:val="-1"/>
        </w:rPr>
        <w:t xml:space="preserve"> </w:t>
      </w:r>
      <w:r>
        <w:t>форме,</w:t>
      </w:r>
      <w:r>
        <w:rPr>
          <w:spacing w:val="-1"/>
        </w:rPr>
        <w:t xml:space="preserve"> </w:t>
      </w:r>
      <w:r>
        <w:t xml:space="preserve">цвету), сравнении предметных совокупностей, установлении положения предмета в </w:t>
      </w:r>
      <w:r>
        <w:rPr>
          <w:spacing w:val="-2"/>
        </w:rPr>
        <w:t>пространстве.</w:t>
      </w:r>
    </w:p>
    <w:p w:rsidR="0085728A" w:rsidRDefault="00DD237F">
      <w:pPr>
        <w:pStyle w:val="a3"/>
        <w:spacing w:line="276" w:lineRule="auto"/>
        <w:ind w:left="933" w:right="829" w:firstLine="708"/>
      </w:pPr>
      <w:r>
        <w:t>В</w:t>
      </w:r>
      <w:r>
        <w:rPr>
          <w:spacing w:val="-4"/>
        </w:rPr>
        <w:t xml:space="preserve"> </w:t>
      </w:r>
      <w:r>
        <w:t>ходе</w:t>
      </w:r>
      <w:r>
        <w:rPr>
          <w:spacing w:val="-4"/>
        </w:rPr>
        <w:t xml:space="preserve"> </w:t>
      </w:r>
      <w:r>
        <w:t>изучения</w:t>
      </w:r>
      <w:r>
        <w:rPr>
          <w:spacing w:val="-4"/>
        </w:rPr>
        <w:t xml:space="preserve"> </w:t>
      </w:r>
      <w:r>
        <w:t>учебного</w:t>
      </w:r>
      <w:r>
        <w:rPr>
          <w:spacing w:val="-3"/>
        </w:rPr>
        <w:t xml:space="preserve"> </w:t>
      </w:r>
      <w:r>
        <w:t>предмета</w:t>
      </w:r>
      <w:r>
        <w:rPr>
          <w:spacing w:val="-4"/>
        </w:rPr>
        <w:t xml:space="preserve"> </w:t>
      </w:r>
      <w:r>
        <w:t>«Мир</w:t>
      </w:r>
      <w:r>
        <w:rPr>
          <w:spacing w:val="-6"/>
        </w:rPr>
        <w:t xml:space="preserve"> </w:t>
      </w:r>
      <w:r>
        <w:t>природы</w:t>
      </w:r>
      <w:r>
        <w:rPr>
          <w:spacing w:val="-6"/>
        </w:rPr>
        <w:t xml:space="preserve"> </w:t>
      </w:r>
      <w:r>
        <w:t>и</w:t>
      </w:r>
      <w:r>
        <w:rPr>
          <w:spacing w:val="-4"/>
        </w:rPr>
        <w:t xml:space="preserve"> </w:t>
      </w:r>
      <w:r>
        <w:t>человека»</w:t>
      </w:r>
      <w:r>
        <w:rPr>
          <w:spacing w:val="-5"/>
        </w:rPr>
        <w:t xml:space="preserve"> </w:t>
      </w:r>
      <w:r>
        <w:t xml:space="preserve">(предметная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w:t>
      </w:r>
      <w:r>
        <w:rPr>
          <w:spacing w:val="-2"/>
        </w:rPr>
        <w:t>общения.</w:t>
      </w:r>
    </w:p>
    <w:p w:rsidR="0085728A" w:rsidRDefault="00DD237F">
      <w:pPr>
        <w:pStyle w:val="a3"/>
        <w:spacing w:before="1" w:line="276" w:lineRule="auto"/>
        <w:ind w:left="933" w:right="828" w:firstLine="708"/>
      </w:pPr>
      <w:r>
        <w:t>Уроки музыки, технологии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w:t>
      </w:r>
      <w:r>
        <w:rPr>
          <w:spacing w:val="40"/>
        </w:rPr>
        <w:t xml:space="preserve"> </w:t>
      </w:r>
      <w:r>
        <w:t>в целом.</w:t>
      </w:r>
    </w:p>
    <w:p w:rsidR="0085728A" w:rsidRDefault="00DD237F">
      <w:pPr>
        <w:pStyle w:val="a3"/>
        <w:spacing w:line="271" w:lineRule="auto"/>
        <w:ind w:left="933" w:right="826" w:firstLine="708"/>
      </w:pPr>
      <w:r>
        <w:rPr>
          <w:position w:val="1"/>
        </w:rPr>
        <w:t xml:space="preserve">Учебные предметы, изучаемые </w:t>
      </w:r>
      <w:r>
        <w:rPr>
          <w:b/>
        </w:rPr>
        <w:t>в 1-х - 4-ом классах</w:t>
      </w:r>
      <w:r>
        <w:rPr>
          <w:position w:val="1"/>
        </w:rPr>
        <w:t xml:space="preserve">, в рамках таких </w:t>
      </w:r>
      <w:r>
        <w:t>предметных</w:t>
      </w:r>
      <w:r>
        <w:rPr>
          <w:spacing w:val="69"/>
        </w:rPr>
        <w:t xml:space="preserve">  </w:t>
      </w:r>
      <w:r>
        <w:t>областей,</w:t>
      </w:r>
      <w:r>
        <w:rPr>
          <w:spacing w:val="71"/>
        </w:rPr>
        <w:t xml:space="preserve">  </w:t>
      </w:r>
      <w:r>
        <w:t>как</w:t>
      </w:r>
      <w:r>
        <w:rPr>
          <w:spacing w:val="71"/>
        </w:rPr>
        <w:t xml:space="preserve">  </w:t>
      </w:r>
      <w:r>
        <w:t>«Язык</w:t>
      </w:r>
      <w:r>
        <w:rPr>
          <w:spacing w:val="70"/>
        </w:rPr>
        <w:t xml:space="preserve">  </w:t>
      </w:r>
      <w:r>
        <w:t>и</w:t>
      </w:r>
      <w:r>
        <w:rPr>
          <w:spacing w:val="71"/>
        </w:rPr>
        <w:t xml:space="preserve">  </w:t>
      </w:r>
      <w:r>
        <w:t>речевая</w:t>
      </w:r>
      <w:r>
        <w:rPr>
          <w:spacing w:val="71"/>
        </w:rPr>
        <w:t xml:space="preserve">  </w:t>
      </w:r>
      <w:r>
        <w:t>практика»,</w:t>
      </w:r>
      <w:r>
        <w:rPr>
          <w:spacing w:val="70"/>
        </w:rPr>
        <w:t xml:space="preserve">  </w:t>
      </w:r>
      <w:r>
        <w:rPr>
          <w:spacing w:val="-2"/>
        </w:rPr>
        <w:t>«Математика»,</w:t>
      </w:r>
    </w:p>
    <w:p w:rsidR="0085728A" w:rsidRDefault="00DD237F">
      <w:pPr>
        <w:pStyle w:val="a3"/>
        <w:spacing w:before="4" w:line="276" w:lineRule="auto"/>
        <w:ind w:left="933" w:right="831"/>
      </w:pPr>
      <w:r>
        <w:t>«Естествознание» создают необходимую базу для овладения обучающимися элементарными систематическими знаниями</w:t>
      </w:r>
      <w:r>
        <w:rPr>
          <w:spacing w:val="40"/>
        </w:rPr>
        <w:t xml:space="preserve"> </w:t>
      </w:r>
      <w:r>
        <w:t>в старших классах.</w:t>
      </w:r>
    </w:p>
    <w:p w:rsidR="0085728A" w:rsidRDefault="00DD237F">
      <w:pPr>
        <w:pStyle w:val="a3"/>
        <w:spacing w:line="276" w:lineRule="auto"/>
        <w:ind w:left="933" w:right="822" w:firstLine="708"/>
      </w:pPr>
      <w:r>
        <w:t>Реализация АООП в части трудового обучения осуществляется с учетом ин- дивидуальных особенностей психофизического развития, здоровья,</w:t>
      </w:r>
      <w:r>
        <w:rPr>
          <w:spacing w:val="40"/>
        </w:rPr>
        <w:t xml:space="preserve"> </w:t>
      </w:r>
      <w:r>
        <w:t>возможностей, а также интересов учащихся.</w:t>
      </w:r>
    </w:p>
    <w:p w:rsidR="0085728A" w:rsidRDefault="00DD237F">
      <w:pPr>
        <w:pStyle w:val="a3"/>
        <w:spacing w:line="276" w:lineRule="auto"/>
        <w:ind w:left="933" w:right="824" w:firstLine="708"/>
      </w:pPr>
      <w: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Pr>
          <w:spacing w:val="40"/>
        </w:rPr>
        <w:t xml:space="preserve"> </w:t>
      </w:r>
      <w:r>
        <w:t>д.).</w:t>
      </w:r>
    </w:p>
    <w:p w:rsidR="0085728A" w:rsidRDefault="00DD237F">
      <w:pPr>
        <w:pStyle w:val="a3"/>
        <w:spacing w:before="4" w:line="273" w:lineRule="auto"/>
        <w:ind w:left="933" w:right="824" w:firstLine="708"/>
      </w:pPr>
      <w:r>
        <w:rPr>
          <w:b/>
        </w:rPr>
        <w:t>Часть учебного плана, формируемая участниками образовательных отношений</w:t>
      </w:r>
      <w:r>
        <w:rPr>
          <w:position w:val="1"/>
        </w:rPr>
        <w:t xml:space="preserve">, обеспечивает реализацию особых (специфических) образовательных </w:t>
      </w:r>
      <w:r>
        <w:t>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дополнительных 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w:t>
      </w:r>
      <w:r>
        <w:rPr>
          <w:spacing w:val="80"/>
          <w:w w:val="150"/>
        </w:rPr>
        <w:t xml:space="preserve"> </w:t>
      </w:r>
      <w:r>
        <w:t>части;</w:t>
      </w:r>
      <w:r>
        <w:rPr>
          <w:spacing w:val="80"/>
          <w:w w:val="150"/>
        </w:rPr>
        <w:t xml:space="preserve"> </w:t>
      </w:r>
      <w:r>
        <w:t>на</w:t>
      </w:r>
      <w:r>
        <w:rPr>
          <w:spacing w:val="80"/>
          <w:w w:val="150"/>
        </w:rPr>
        <w:t xml:space="preserve"> </w:t>
      </w:r>
      <w:r>
        <w:t>введение</w:t>
      </w:r>
      <w:r>
        <w:rPr>
          <w:spacing w:val="80"/>
          <w:w w:val="150"/>
        </w:rPr>
        <w:t xml:space="preserve"> </w:t>
      </w:r>
      <w:r>
        <w:t>учебных</w:t>
      </w:r>
      <w:r>
        <w:rPr>
          <w:spacing w:val="80"/>
          <w:w w:val="150"/>
        </w:rPr>
        <w:t xml:space="preserve"> </w:t>
      </w:r>
      <w:r>
        <w:t>курсов,</w:t>
      </w:r>
      <w:r>
        <w:rPr>
          <w:spacing w:val="80"/>
          <w:w w:val="150"/>
        </w:rPr>
        <w:t xml:space="preserve"> </w:t>
      </w:r>
      <w:r>
        <w:t>обеспечивающих</w:t>
      </w:r>
      <w:r>
        <w:rPr>
          <w:spacing w:val="80"/>
          <w:w w:val="150"/>
        </w:rPr>
        <w:t xml:space="preserve"> </w:t>
      </w:r>
      <w:r>
        <w:t>особые</w:t>
      </w:r>
    </w:p>
    <w:p w:rsidR="0085728A" w:rsidRDefault="0085728A">
      <w:pPr>
        <w:spacing w:line="273" w:lineRule="auto"/>
        <w:sectPr w:rsidR="0085728A">
          <w:pgSz w:w="11910" w:h="16840"/>
          <w:pgMar w:top="980" w:right="22" w:bottom="1200" w:left="200" w:header="771" w:footer="970" w:gutter="0"/>
          <w:cols w:space="720"/>
        </w:sectPr>
      </w:pPr>
    </w:p>
    <w:p w:rsidR="0085728A" w:rsidRDefault="00DD237F">
      <w:pPr>
        <w:pStyle w:val="a3"/>
        <w:spacing w:before="39" w:line="276" w:lineRule="auto"/>
        <w:ind w:left="933" w:right="830"/>
      </w:pPr>
      <w:r>
        <w:lastRenderedPageBreak/>
        <w:t xml:space="preserve">образовательные потребности и различные интересы обучающихся, в том числе </w:t>
      </w:r>
      <w:r>
        <w:rPr>
          <w:spacing w:val="-2"/>
        </w:rPr>
        <w:t>этнокультурные.</w:t>
      </w:r>
    </w:p>
    <w:p w:rsidR="0085728A" w:rsidRDefault="00DD237F">
      <w:pPr>
        <w:pStyle w:val="a3"/>
        <w:spacing w:line="278" w:lineRule="auto"/>
        <w:ind w:left="933" w:right="832" w:firstLine="708"/>
      </w:pPr>
      <w:r>
        <w:t>Таким образом, часть учебного плана, формируемая участниками образовательных отношений, предусматривает:</w:t>
      </w:r>
    </w:p>
    <w:p w:rsidR="0085728A" w:rsidRDefault="00DD237F">
      <w:pPr>
        <w:pStyle w:val="a3"/>
        <w:spacing w:line="276" w:lineRule="auto"/>
        <w:ind w:left="933" w:right="828" w:firstLine="708"/>
      </w:pPr>
      <w:r>
        <w:t>занятия, обеспечивающие удовлетворение особых образовательных потребностей обучающихся с РАС и необходимую коррекцию недостатков в психическом и/или физическом, социальном развитии;</w:t>
      </w:r>
    </w:p>
    <w:p w:rsidR="0085728A" w:rsidRDefault="00DD237F">
      <w:pPr>
        <w:pStyle w:val="a3"/>
        <w:spacing w:line="276" w:lineRule="auto"/>
        <w:ind w:left="933" w:right="828" w:firstLine="708"/>
      </w:pPr>
      <w:r>
        <w:t>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домоводство и др.);</w:t>
      </w:r>
    </w:p>
    <w:p w:rsidR="0085728A" w:rsidRDefault="00DD237F">
      <w:pPr>
        <w:pStyle w:val="a3"/>
        <w:spacing w:line="276" w:lineRule="auto"/>
        <w:ind w:left="933" w:right="832" w:firstLine="708"/>
      </w:pPr>
      <w:r>
        <w:t>учебные занятия, обеспечивающие различные интересы обучающихся, в</w:t>
      </w:r>
      <w:r>
        <w:rPr>
          <w:spacing w:val="40"/>
        </w:rPr>
        <w:t xml:space="preserve"> </w:t>
      </w:r>
      <w:r>
        <w:t>том числе этнокультурные (например: история и культура родного края, музыкально-ритмические занятия и др.)</w:t>
      </w:r>
    </w:p>
    <w:p w:rsidR="0085728A" w:rsidRDefault="00DD237F">
      <w:pPr>
        <w:ind w:left="933" w:right="825" w:firstLine="708"/>
        <w:jc w:val="both"/>
        <w:rPr>
          <w:sz w:val="28"/>
        </w:rPr>
      </w:pPr>
      <w:r>
        <w:rPr>
          <w:sz w:val="28"/>
        </w:rPr>
        <w:t xml:space="preserve">В учебном плане </w:t>
      </w:r>
      <w:r w:rsidR="009A2FDB">
        <w:rPr>
          <w:sz w:val="28"/>
        </w:rPr>
        <w:t xml:space="preserve">МОУ Деяновская ОШ </w:t>
      </w:r>
      <w:r>
        <w:rPr>
          <w:sz w:val="28"/>
        </w:rPr>
        <w:t xml:space="preserve"> </w:t>
      </w:r>
      <w:r>
        <w:rPr>
          <w:b/>
          <w:sz w:val="28"/>
        </w:rPr>
        <w:t>часть, формируемая участниками образовательных отношений</w:t>
      </w:r>
      <w:r>
        <w:rPr>
          <w:sz w:val="28"/>
        </w:rPr>
        <w:t>, представлена следующими учебными</w:t>
      </w:r>
      <w:r>
        <w:rPr>
          <w:spacing w:val="80"/>
          <w:sz w:val="28"/>
        </w:rPr>
        <w:t xml:space="preserve"> </w:t>
      </w:r>
      <w:r>
        <w:rPr>
          <w:spacing w:val="-2"/>
          <w:sz w:val="28"/>
        </w:rPr>
        <w:t>предметами:</w:t>
      </w:r>
    </w:p>
    <w:p w:rsidR="0085728A" w:rsidRDefault="00DD237F" w:rsidP="00BF5A96">
      <w:pPr>
        <w:pStyle w:val="a5"/>
        <w:numPr>
          <w:ilvl w:val="0"/>
          <w:numId w:val="12"/>
        </w:numPr>
        <w:tabs>
          <w:tab w:val="left" w:pos="1920"/>
        </w:tabs>
        <w:spacing w:line="321" w:lineRule="exact"/>
        <w:ind w:left="1920" w:hanging="279"/>
        <w:rPr>
          <w:sz w:val="28"/>
        </w:rPr>
      </w:pPr>
      <w:r>
        <w:rPr>
          <w:sz w:val="28"/>
        </w:rPr>
        <w:t>«Русский</w:t>
      </w:r>
      <w:r>
        <w:rPr>
          <w:spacing w:val="-8"/>
          <w:sz w:val="28"/>
        </w:rPr>
        <w:t xml:space="preserve"> </w:t>
      </w:r>
      <w:r>
        <w:rPr>
          <w:spacing w:val="-2"/>
          <w:sz w:val="28"/>
        </w:rPr>
        <w:t>язык»,</w:t>
      </w:r>
    </w:p>
    <w:p w:rsidR="0085728A" w:rsidRDefault="00DD237F" w:rsidP="00BF5A96">
      <w:pPr>
        <w:pStyle w:val="a5"/>
        <w:numPr>
          <w:ilvl w:val="0"/>
          <w:numId w:val="12"/>
        </w:numPr>
        <w:tabs>
          <w:tab w:val="left" w:pos="1920"/>
        </w:tabs>
        <w:spacing w:line="322" w:lineRule="exact"/>
        <w:ind w:left="1920" w:hanging="279"/>
        <w:rPr>
          <w:sz w:val="28"/>
        </w:rPr>
      </w:pPr>
      <w:r>
        <w:rPr>
          <w:spacing w:val="-2"/>
          <w:sz w:val="28"/>
        </w:rPr>
        <w:t>«М</w:t>
      </w:r>
      <w:r w:rsidR="00C72AB5">
        <w:rPr>
          <w:spacing w:val="-2"/>
          <w:sz w:val="28"/>
        </w:rPr>
        <w:t>ир природы и человека</w:t>
      </w:r>
      <w:r>
        <w:rPr>
          <w:spacing w:val="-2"/>
          <w:sz w:val="28"/>
        </w:rPr>
        <w:t>»,</w:t>
      </w:r>
    </w:p>
    <w:p w:rsidR="0085728A" w:rsidRDefault="00DD237F" w:rsidP="00BF5A96">
      <w:pPr>
        <w:pStyle w:val="a5"/>
        <w:numPr>
          <w:ilvl w:val="0"/>
          <w:numId w:val="12"/>
        </w:numPr>
        <w:tabs>
          <w:tab w:val="left" w:pos="1920"/>
        </w:tabs>
        <w:ind w:left="1920" w:hanging="279"/>
        <w:rPr>
          <w:sz w:val="28"/>
        </w:rPr>
      </w:pPr>
      <w:r>
        <w:rPr>
          <w:sz w:val="28"/>
        </w:rPr>
        <w:t>«Труд</w:t>
      </w:r>
      <w:r>
        <w:rPr>
          <w:spacing w:val="-7"/>
          <w:sz w:val="28"/>
        </w:rPr>
        <w:t xml:space="preserve"> </w:t>
      </w:r>
      <w:r>
        <w:rPr>
          <w:spacing w:val="-2"/>
          <w:sz w:val="28"/>
        </w:rPr>
        <w:t>(технология)».</w:t>
      </w:r>
    </w:p>
    <w:p w:rsidR="0085728A" w:rsidRDefault="00DD237F">
      <w:pPr>
        <w:pStyle w:val="a3"/>
        <w:spacing w:line="276" w:lineRule="auto"/>
        <w:ind w:left="933" w:right="820" w:firstLine="708"/>
      </w:pPr>
      <w: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РАС, на основании рекомендаций психолого-медико- 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85728A" w:rsidRDefault="0085728A">
      <w:pPr>
        <w:spacing w:line="276" w:lineRule="auto"/>
        <w:sectPr w:rsidR="0085728A">
          <w:pgSz w:w="11910" w:h="16840"/>
          <w:pgMar w:top="980" w:right="22" w:bottom="1200" w:left="200" w:header="771" w:footer="970" w:gutter="0"/>
          <w:cols w:space="720"/>
        </w:sectPr>
      </w:pPr>
    </w:p>
    <w:p w:rsidR="0085728A" w:rsidRDefault="0085728A">
      <w:pPr>
        <w:pStyle w:val="a3"/>
        <w:spacing w:before="11"/>
        <w:ind w:left="0"/>
        <w:jc w:val="left"/>
        <w:rPr>
          <w:sz w:val="3"/>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191"/>
        <w:gridCol w:w="722"/>
        <w:gridCol w:w="726"/>
        <w:gridCol w:w="707"/>
        <w:gridCol w:w="709"/>
        <w:gridCol w:w="635"/>
        <w:gridCol w:w="814"/>
        <w:gridCol w:w="1066"/>
      </w:tblGrid>
      <w:tr w:rsidR="0085728A" w:rsidRPr="00C72AB5">
        <w:trPr>
          <w:trHeight w:val="1111"/>
        </w:trPr>
        <w:tc>
          <w:tcPr>
            <w:tcW w:w="9802" w:type="dxa"/>
            <w:gridSpan w:val="9"/>
          </w:tcPr>
          <w:p w:rsidR="0085728A" w:rsidRPr="00C72AB5" w:rsidRDefault="00DD237F">
            <w:pPr>
              <w:pStyle w:val="TableParagraph"/>
              <w:spacing w:line="276" w:lineRule="auto"/>
              <w:ind w:left="18"/>
              <w:jc w:val="center"/>
              <w:rPr>
                <w:b/>
              </w:rPr>
            </w:pPr>
            <w:r w:rsidRPr="00C72AB5">
              <w:rPr>
                <w:b/>
              </w:rPr>
              <w:t>Недельный</w:t>
            </w:r>
            <w:r w:rsidRPr="00C72AB5">
              <w:rPr>
                <w:b/>
                <w:spacing w:val="-6"/>
              </w:rPr>
              <w:t xml:space="preserve"> </w:t>
            </w:r>
            <w:r w:rsidRPr="00C72AB5">
              <w:rPr>
                <w:b/>
              </w:rPr>
              <w:t>учебный</w:t>
            </w:r>
            <w:r w:rsidRPr="00C72AB5">
              <w:rPr>
                <w:b/>
                <w:spacing w:val="-6"/>
              </w:rPr>
              <w:t xml:space="preserve"> </w:t>
            </w:r>
            <w:r w:rsidRPr="00C72AB5">
              <w:rPr>
                <w:b/>
              </w:rPr>
              <w:t>план</w:t>
            </w:r>
            <w:r w:rsidRPr="00C72AB5">
              <w:rPr>
                <w:b/>
                <w:spacing w:val="-6"/>
              </w:rPr>
              <w:t xml:space="preserve"> </w:t>
            </w:r>
            <w:r w:rsidRPr="00C72AB5">
              <w:rPr>
                <w:b/>
              </w:rPr>
              <w:t>начального</w:t>
            </w:r>
            <w:r w:rsidRPr="00C72AB5">
              <w:rPr>
                <w:b/>
                <w:spacing w:val="-4"/>
              </w:rPr>
              <w:t xml:space="preserve"> </w:t>
            </w:r>
            <w:r w:rsidRPr="00C72AB5">
              <w:rPr>
                <w:b/>
              </w:rPr>
              <w:t>общего</w:t>
            </w:r>
            <w:r w:rsidRPr="00C72AB5">
              <w:rPr>
                <w:b/>
                <w:spacing w:val="-7"/>
              </w:rPr>
              <w:t xml:space="preserve"> </w:t>
            </w:r>
            <w:r w:rsidRPr="00C72AB5">
              <w:rPr>
                <w:b/>
              </w:rPr>
              <w:t>образования</w:t>
            </w:r>
            <w:r w:rsidRPr="00C72AB5">
              <w:rPr>
                <w:b/>
                <w:spacing w:val="-7"/>
              </w:rPr>
              <w:t xml:space="preserve"> </w:t>
            </w:r>
            <w:r w:rsidRPr="00C72AB5">
              <w:rPr>
                <w:b/>
              </w:rPr>
              <w:t>обучающихся</w:t>
            </w:r>
            <w:r w:rsidRPr="00C72AB5">
              <w:rPr>
                <w:b/>
                <w:spacing w:val="-9"/>
              </w:rPr>
              <w:t xml:space="preserve"> </w:t>
            </w:r>
            <w:r w:rsidRPr="00C72AB5">
              <w:rPr>
                <w:b/>
              </w:rPr>
              <w:t xml:space="preserve">с РАС </w:t>
            </w:r>
            <w:r w:rsidR="00F95966" w:rsidRPr="00F95966">
              <w:rPr>
                <w:b/>
              </w:rPr>
              <w:t>с нарушением интеллекта</w:t>
            </w:r>
            <w:r w:rsidRPr="00C72AB5">
              <w:rPr>
                <w:b/>
              </w:rPr>
              <w:t xml:space="preserve"> (вариант 8.3)</w:t>
            </w:r>
          </w:p>
          <w:p w:rsidR="0085728A" w:rsidRPr="00C72AB5" w:rsidRDefault="00DD237F">
            <w:pPr>
              <w:pStyle w:val="TableParagraph"/>
              <w:ind w:left="18" w:right="1"/>
              <w:jc w:val="center"/>
              <w:rPr>
                <w:b/>
              </w:rPr>
            </w:pPr>
            <w:r w:rsidRPr="00C72AB5">
              <w:rPr>
                <w:b/>
              </w:rPr>
              <w:t>(дополнительные</w:t>
            </w:r>
            <w:r w:rsidRPr="00C72AB5">
              <w:rPr>
                <w:b/>
                <w:spacing w:val="-6"/>
              </w:rPr>
              <w:t xml:space="preserve"> </w:t>
            </w:r>
            <w:r w:rsidRPr="00C72AB5">
              <w:rPr>
                <w:b/>
              </w:rPr>
              <w:t>первые,</w:t>
            </w:r>
            <w:r w:rsidRPr="00C72AB5">
              <w:rPr>
                <w:b/>
                <w:spacing w:val="-4"/>
              </w:rPr>
              <w:t xml:space="preserve"> </w:t>
            </w:r>
            <w:r w:rsidRPr="00C72AB5">
              <w:rPr>
                <w:b/>
              </w:rPr>
              <w:t>I-IV</w:t>
            </w:r>
            <w:r w:rsidRPr="00C72AB5">
              <w:rPr>
                <w:b/>
                <w:spacing w:val="-4"/>
              </w:rPr>
              <w:t xml:space="preserve"> </w:t>
            </w:r>
            <w:r w:rsidRPr="00C72AB5">
              <w:rPr>
                <w:b/>
                <w:spacing w:val="-2"/>
              </w:rPr>
              <w:t>классы)</w:t>
            </w:r>
          </w:p>
        </w:tc>
      </w:tr>
      <w:tr w:rsidR="0085728A" w:rsidRPr="00C72AB5">
        <w:trPr>
          <w:trHeight w:val="517"/>
        </w:trPr>
        <w:tc>
          <w:tcPr>
            <w:tcW w:w="2232" w:type="dxa"/>
            <w:vMerge w:val="restart"/>
          </w:tcPr>
          <w:p w:rsidR="0085728A" w:rsidRPr="00C72AB5" w:rsidRDefault="00DD237F">
            <w:pPr>
              <w:pStyle w:val="TableParagraph"/>
              <w:spacing w:line="276" w:lineRule="auto"/>
              <w:ind w:left="108"/>
              <w:rPr>
                <w:b/>
              </w:rPr>
            </w:pPr>
            <w:r w:rsidRPr="00C72AB5">
              <w:rPr>
                <w:b/>
                <w:spacing w:val="-2"/>
              </w:rPr>
              <w:t xml:space="preserve">Образователь- </w:t>
            </w:r>
            <w:r w:rsidRPr="00C72AB5">
              <w:rPr>
                <w:b/>
              </w:rPr>
              <w:t>ные области</w:t>
            </w:r>
          </w:p>
        </w:tc>
        <w:tc>
          <w:tcPr>
            <w:tcW w:w="2191" w:type="dxa"/>
            <w:vMerge w:val="restart"/>
          </w:tcPr>
          <w:p w:rsidR="0085728A" w:rsidRPr="00C72AB5" w:rsidRDefault="00DD237F">
            <w:pPr>
              <w:pStyle w:val="TableParagraph"/>
              <w:spacing w:line="320" w:lineRule="exact"/>
              <w:ind w:left="740"/>
              <w:rPr>
                <w:b/>
              </w:rPr>
            </w:pPr>
            <w:r w:rsidRPr="00C72AB5">
              <w:rPr>
                <w:b/>
                <w:spacing w:val="-2"/>
              </w:rPr>
              <w:t>Классы</w:t>
            </w:r>
          </w:p>
          <w:p w:rsidR="0085728A" w:rsidRPr="00C72AB5" w:rsidRDefault="0085728A">
            <w:pPr>
              <w:pStyle w:val="TableParagraph"/>
              <w:spacing w:before="49"/>
            </w:pPr>
          </w:p>
          <w:p w:rsidR="0085728A" w:rsidRPr="00C72AB5" w:rsidRDefault="00D50368">
            <w:pPr>
              <w:pStyle w:val="TableParagraph"/>
              <w:spacing w:line="370" w:lineRule="atLeast"/>
              <w:ind w:left="110"/>
              <w:rPr>
                <w:b/>
              </w:rPr>
            </w:pPr>
            <w:r>
              <w:rPr>
                <w:noProof/>
                <w:sz w:val="18"/>
                <w:lang w:eastAsia="ru-RU"/>
              </w:rPr>
              <mc:AlternateContent>
                <mc:Choice Requires="wpg">
                  <w:drawing>
                    <wp:anchor distT="0" distB="0" distL="0" distR="0" simplePos="0" relativeHeight="476911104" behindDoc="1" locked="0" layoutInCell="1" allowOverlap="1">
                      <wp:simplePos x="0" y="0"/>
                      <wp:positionH relativeFrom="column">
                        <wp:posOffset>1270</wp:posOffset>
                      </wp:positionH>
                      <wp:positionV relativeFrom="paragraph">
                        <wp:posOffset>-441960</wp:posOffset>
                      </wp:positionV>
                      <wp:extent cx="1391920" cy="946785"/>
                      <wp:effectExtent l="0" t="0" r="0" b="0"/>
                      <wp:wrapNone/>
                      <wp:docPr id="2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920" cy="946785"/>
                                <a:chOff x="0" y="0"/>
                                <a:chExt cx="13919" cy="9467"/>
                              </a:xfrm>
                            </wpg:grpSpPr>
                            <wps:wsp>
                              <wps:cNvPr id="26" name="Graphic 12"/>
                              <wps:cNvSpPr>
                                <a:spLocks/>
                              </wps:cNvSpPr>
                              <wps:spPr bwMode="auto">
                                <a:xfrm>
                                  <a:off x="30" y="30"/>
                                  <a:ext cx="13862" cy="9404"/>
                                </a:xfrm>
                                <a:custGeom>
                                  <a:avLst/>
                                  <a:gdLst>
                                    <a:gd name="T0" fmla="*/ 0 w 1386205"/>
                                    <a:gd name="T1" fmla="*/ 0 h 940435"/>
                                    <a:gd name="T2" fmla="*/ 1385696 w 1386205"/>
                                    <a:gd name="T3" fmla="*/ 940307 h 940435"/>
                                  </a:gdLst>
                                  <a:ahLst/>
                                  <a:cxnLst>
                                    <a:cxn ang="0">
                                      <a:pos x="T0" y="T1"/>
                                    </a:cxn>
                                    <a:cxn ang="0">
                                      <a:pos x="T2" y="T3"/>
                                    </a:cxn>
                                  </a:cxnLst>
                                  <a:rect l="0" t="0" r="r" b="b"/>
                                  <a:pathLst>
                                    <a:path w="1386205" h="940435">
                                      <a:moveTo>
                                        <a:pt x="0" y="0"/>
                                      </a:moveTo>
                                      <a:lnTo>
                                        <a:pt x="1385696" y="94030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9B4CC" id="Group 11" o:spid="_x0000_s1026" style="position:absolute;margin-left:.1pt;margin-top:-34.8pt;width:109.6pt;height:74.55pt;z-index:-26405376;mso-wrap-distance-left:0;mso-wrap-distance-right:0" coordsize="13919,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">
                      <v:shape id="Graphic 12" o:spid="_x0000_s1027" style="position:absolute;left:30;top:30;width:13862;height:9404;visibility:visible;mso-wrap-style:square;v-text-anchor:top" coordsize="1386205,940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B+8IA&#10;AADbAAAADwAAAGRycy9kb3ducmV2LnhtbESPQWvCQBSE7wX/w/IEb3WjhyDRVUqhVUguteL5sfvM&#10;xmbfhuw2Sf99tyD0OMzMN8zuMLlWDNSHxrOC1TIDQay9abhWcPl8e96ACBHZYOuZFPxQgMN+9rTD&#10;wviRP2g4x1okCIcCFdgYu0LKoC05DEvfESfv5nuHMcm+lqbHMcFdK9dZlkuHDacFix29WtJf52+n&#10;YKiOcuUu5ZGMtvX79a5Lf62UWsynly2ISFP8Dz/aJ6NgncPfl/QD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kH7wgAAANsAAAAPAAAAAAAAAAAAAAAAAJgCAABkcnMvZG93&#10;bnJldi54bWxQSwUGAAAAAAQABAD1AAAAhwMAAAAA&#10;" path="m,l1385696,940307e" filled="f" strokeweight=".48pt">
                        <v:path arrowok="t" o:connecttype="custom" o:connectlocs="0,0;13857,9403" o:connectangles="0,0"/>
                      </v:shape>
                    </v:group>
                  </w:pict>
                </mc:Fallback>
              </mc:AlternateContent>
            </w:r>
            <w:r w:rsidR="00DD237F" w:rsidRPr="00C72AB5">
              <w:rPr>
                <w:b/>
                <w:spacing w:val="-2"/>
              </w:rPr>
              <w:t>Учебные предметы</w:t>
            </w:r>
          </w:p>
        </w:tc>
        <w:tc>
          <w:tcPr>
            <w:tcW w:w="4313" w:type="dxa"/>
            <w:gridSpan w:val="6"/>
          </w:tcPr>
          <w:p w:rsidR="0085728A" w:rsidRPr="00C72AB5" w:rsidRDefault="00DD237F">
            <w:pPr>
              <w:pStyle w:val="TableParagraph"/>
              <w:spacing w:line="320" w:lineRule="exact"/>
              <w:ind w:left="111"/>
              <w:rPr>
                <w:b/>
              </w:rPr>
            </w:pPr>
            <w:r w:rsidRPr="00C72AB5">
              <w:rPr>
                <w:b/>
              </w:rPr>
              <w:t>Количество</w:t>
            </w:r>
            <w:r w:rsidRPr="00C72AB5">
              <w:rPr>
                <w:b/>
                <w:spacing w:val="-7"/>
              </w:rPr>
              <w:t xml:space="preserve"> </w:t>
            </w:r>
            <w:r w:rsidRPr="00C72AB5">
              <w:rPr>
                <w:b/>
              </w:rPr>
              <w:t>часов</w:t>
            </w:r>
            <w:r w:rsidRPr="00C72AB5">
              <w:rPr>
                <w:b/>
                <w:spacing w:val="-7"/>
              </w:rPr>
              <w:t xml:space="preserve"> </w:t>
            </w:r>
            <w:r w:rsidRPr="00C72AB5">
              <w:rPr>
                <w:b/>
              </w:rPr>
              <w:t>в</w:t>
            </w:r>
            <w:r w:rsidRPr="00C72AB5">
              <w:rPr>
                <w:b/>
                <w:spacing w:val="-5"/>
              </w:rPr>
              <w:t xml:space="preserve"> </w:t>
            </w:r>
            <w:r w:rsidRPr="00C72AB5">
              <w:rPr>
                <w:b/>
                <w:spacing w:val="-2"/>
              </w:rPr>
              <w:t>неделю</w:t>
            </w:r>
          </w:p>
        </w:tc>
        <w:tc>
          <w:tcPr>
            <w:tcW w:w="1066" w:type="dxa"/>
            <w:vMerge w:val="restart"/>
          </w:tcPr>
          <w:p w:rsidR="0085728A" w:rsidRPr="00C72AB5" w:rsidRDefault="00DD237F">
            <w:pPr>
              <w:pStyle w:val="TableParagraph"/>
              <w:spacing w:line="320" w:lineRule="exact"/>
              <w:ind w:left="105"/>
              <w:rPr>
                <w:b/>
              </w:rPr>
            </w:pPr>
            <w:r w:rsidRPr="00C72AB5">
              <w:rPr>
                <w:b/>
                <w:spacing w:val="-2"/>
              </w:rPr>
              <w:t>Всего</w:t>
            </w:r>
          </w:p>
        </w:tc>
      </w:tr>
      <w:tr w:rsidR="0085728A" w:rsidRPr="00C72AB5">
        <w:trPr>
          <w:trHeight w:val="952"/>
        </w:trPr>
        <w:tc>
          <w:tcPr>
            <w:tcW w:w="2232" w:type="dxa"/>
            <w:vMerge/>
            <w:tcBorders>
              <w:top w:val="nil"/>
            </w:tcBorders>
          </w:tcPr>
          <w:p w:rsidR="0085728A" w:rsidRDefault="0085728A">
            <w:pPr>
              <w:rPr>
                <w:sz w:val="2"/>
                <w:szCs w:val="2"/>
              </w:rPr>
            </w:pPr>
          </w:p>
        </w:tc>
        <w:tc>
          <w:tcPr>
            <w:tcW w:w="2191" w:type="dxa"/>
            <w:vMerge/>
            <w:tcBorders>
              <w:top w:val="nil"/>
            </w:tcBorders>
          </w:tcPr>
          <w:p w:rsidR="0085728A" w:rsidRDefault="0085728A">
            <w:pPr>
              <w:rPr>
                <w:sz w:val="2"/>
                <w:szCs w:val="2"/>
              </w:rPr>
            </w:pPr>
          </w:p>
        </w:tc>
        <w:tc>
          <w:tcPr>
            <w:tcW w:w="722" w:type="dxa"/>
          </w:tcPr>
          <w:p w:rsidR="0085728A" w:rsidRPr="00C72AB5" w:rsidRDefault="00DD237F">
            <w:pPr>
              <w:pStyle w:val="TableParagraph"/>
              <w:spacing w:line="320" w:lineRule="exact"/>
              <w:ind w:left="111"/>
              <w:rPr>
                <w:b/>
              </w:rPr>
            </w:pPr>
            <w:r w:rsidRPr="00C72AB5">
              <w:rPr>
                <w:b/>
                <w:spacing w:val="-10"/>
              </w:rPr>
              <w:t>1</w:t>
            </w:r>
          </w:p>
          <w:p w:rsidR="0085728A" w:rsidRPr="00C72AB5" w:rsidRDefault="00DD237F">
            <w:pPr>
              <w:pStyle w:val="TableParagraph"/>
              <w:spacing w:before="47"/>
              <w:ind w:left="111"/>
              <w:rPr>
                <w:b/>
              </w:rPr>
            </w:pPr>
            <w:r w:rsidRPr="00C72AB5">
              <w:rPr>
                <w:b/>
                <w:spacing w:val="-5"/>
              </w:rPr>
              <w:t>доп</w:t>
            </w:r>
          </w:p>
        </w:tc>
        <w:tc>
          <w:tcPr>
            <w:tcW w:w="726" w:type="dxa"/>
          </w:tcPr>
          <w:p w:rsidR="0085728A" w:rsidRPr="00C72AB5" w:rsidRDefault="00DD237F">
            <w:pPr>
              <w:pStyle w:val="TableParagraph"/>
              <w:spacing w:line="320" w:lineRule="exact"/>
              <w:ind w:left="112"/>
              <w:rPr>
                <w:b/>
              </w:rPr>
            </w:pPr>
            <w:r w:rsidRPr="00C72AB5">
              <w:rPr>
                <w:b/>
                <w:spacing w:val="-10"/>
              </w:rPr>
              <w:t>1</w:t>
            </w:r>
          </w:p>
          <w:p w:rsidR="0085728A" w:rsidRPr="00C72AB5" w:rsidRDefault="00DD237F">
            <w:pPr>
              <w:pStyle w:val="TableParagraph"/>
              <w:spacing w:before="47"/>
              <w:ind w:left="112"/>
              <w:rPr>
                <w:b/>
              </w:rPr>
            </w:pPr>
            <w:r w:rsidRPr="00C72AB5">
              <w:rPr>
                <w:b/>
                <w:spacing w:val="-5"/>
              </w:rPr>
              <w:t>доп</w:t>
            </w:r>
          </w:p>
        </w:tc>
        <w:tc>
          <w:tcPr>
            <w:tcW w:w="707" w:type="dxa"/>
          </w:tcPr>
          <w:p w:rsidR="0085728A" w:rsidRPr="00C72AB5" w:rsidRDefault="00DD237F">
            <w:pPr>
              <w:pStyle w:val="TableParagraph"/>
              <w:spacing w:line="320" w:lineRule="exact"/>
              <w:ind w:left="113"/>
              <w:rPr>
                <w:b/>
              </w:rPr>
            </w:pPr>
            <w:r w:rsidRPr="00C72AB5">
              <w:rPr>
                <w:b/>
                <w:spacing w:val="-10"/>
              </w:rPr>
              <w:t>1</w:t>
            </w:r>
          </w:p>
        </w:tc>
        <w:tc>
          <w:tcPr>
            <w:tcW w:w="709" w:type="dxa"/>
          </w:tcPr>
          <w:p w:rsidR="0085728A" w:rsidRPr="00C72AB5" w:rsidRDefault="00DD237F">
            <w:pPr>
              <w:pStyle w:val="TableParagraph"/>
              <w:spacing w:line="320" w:lineRule="exact"/>
              <w:ind w:left="114"/>
              <w:rPr>
                <w:b/>
              </w:rPr>
            </w:pPr>
            <w:r w:rsidRPr="00C72AB5">
              <w:rPr>
                <w:b/>
                <w:spacing w:val="-10"/>
              </w:rPr>
              <w:t>2</w:t>
            </w:r>
          </w:p>
        </w:tc>
        <w:tc>
          <w:tcPr>
            <w:tcW w:w="635" w:type="dxa"/>
          </w:tcPr>
          <w:p w:rsidR="0085728A" w:rsidRPr="00C72AB5" w:rsidRDefault="00DD237F">
            <w:pPr>
              <w:pStyle w:val="TableParagraph"/>
              <w:spacing w:line="320" w:lineRule="exact"/>
              <w:ind w:left="114"/>
              <w:rPr>
                <w:b/>
              </w:rPr>
            </w:pPr>
            <w:r w:rsidRPr="00C72AB5">
              <w:rPr>
                <w:b/>
                <w:spacing w:val="-10"/>
              </w:rPr>
              <w:t>3</w:t>
            </w:r>
          </w:p>
        </w:tc>
        <w:tc>
          <w:tcPr>
            <w:tcW w:w="814" w:type="dxa"/>
          </w:tcPr>
          <w:p w:rsidR="0085728A" w:rsidRPr="00C72AB5" w:rsidRDefault="00DD237F">
            <w:pPr>
              <w:pStyle w:val="TableParagraph"/>
              <w:spacing w:line="320" w:lineRule="exact"/>
              <w:ind w:left="115"/>
              <w:rPr>
                <w:b/>
              </w:rPr>
            </w:pPr>
            <w:r w:rsidRPr="00C72AB5">
              <w:rPr>
                <w:b/>
                <w:spacing w:val="-10"/>
              </w:rPr>
              <w:t>4</w:t>
            </w:r>
          </w:p>
        </w:tc>
        <w:tc>
          <w:tcPr>
            <w:tcW w:w="1066" w:type="dxa"/>
            <w:vMerge/>
            <w:tcBorders>
              <w:top w:val="nil"/>
            </w:tcBorders>
          </w:tcPr>
          <w:p w:rsidR="0085728A" w:rsidRDefault="0085728A">
            <w:pPr>
              <w:rPr>
                <w:sz w:val="2"/>
                <w:szCs w:val="2"/>
              </w:rPr>
            </w:pPr>
          </w:p>
        </w:tc>
      </w:tr>
      <w:tr w:rsidR="0085728A" w:rsidRPr="00C72AB5">
        <w:trPr>
          <w:trHeight w:val="570"/>
        </w:trPr>
        <w:tc>
          <w:tcPr>
            <w:tcW w:w="4423" w:type="dxa"/>
            <w:gridSpan w:val="2"/>
          </w:tcPr>
          <w:p w:rsidR="0085728A" w:rsidRPr="00C72AB5" w:rsidRDefault="00DD237F">
            <w:pPr>
              <w:pStyle w:val="TableParagraph"/>
              <w:spacing w:before="2"/>
              <w:ind w:left="108"/>
              <w:rPr>
                <w:b/>
                <w:i/>
              </w:rPr>
            </w:pPr>
            <w:r w:rsidRPr="00C72AB5">
              <w:rPr>
                <w:b/>
                <w:i/>
              </w:rPr>
              <w:t>Обязательная</w:t>
            </w:r>
            <w:r w:rsidRPr="00C72AB5">
              <w:rPr>
                <w:b/>
                <w:i/>
                <w:spacing w:val="-9"/>
              </w:rPr>
              <w:t xml:space="preserve"> </w:t>
            </w:r>
            <w:r w:rsidRPr="00C72AB5">
              <w:rPr>
                <w:b/>
                <w:i/>
                <w:spacing w:val="-2"/>
              </w:rPr>
              <w:t>часть</w:t>
            </w:r>
          </w:p>
        </w:tc>
        <w:tc>
          <w:tcPr>
            <w:tcW w:w="5379" w:type="dxa"/>
            <w:gridSpan w:val="7"/>
          </w:tcPr>
          <w:p w:rsidR="0085728A" w:rsidRPr="00C72AB5" w:rsidRDefault="0085728A">
            <w:pPr>
              <w:pStyle w:val="TableParagraph"/>
            </w:pPr>
          </w:p>
        </w:tc>
      </w:tr>
      <w:tr w:rsidR="0085728A" w:rsidRPr="00C72AB5">
        <w:trPr>
          <w:trHeight w:val="344"/>
        </w:trPr>
        <w:tc>
          <w:tcPr>
            <w:tcW w:w="2232" w:type="dxa"/>
            <w:tcBorders>
              <w:bottom w:val="nil"/>
            </w:tcBorders>
          </w:tcPr>
          <w:p w:rsidR="0085728A" w:rsidRPr="00C72AB5" w:rsidRDefault="00DD237F">
            <w:pPr>
              <w:pStyle w:val="TableParagraph"/>
              <w:tabs>
                <w:tab w:val="left" w:pos="837"/>
                <w:tab w:val="left" w:pos="1975"/>
              </w:tabs>
              <w:spacing w:line="315" w:lineRule="exact"/>
              <w:ind w:left="108"/>
            </w:pPr>
            <w:r w:rsidRPr="00C72AB5">
              <w:rPr>
                <w:spacing w:val="-5"/>
              </w:rPr>
              <w:t>1.</w:t>
            </w:r>
            <w:r w:rsidRPr="00C72AB5">
              <w:tab/>
            </w:r>
            <w:r w:rsidRPr="00C72AB5">
              <w:rPr>
                <w:spacing w:val="-4"/>
              </w:rPr>
              <w:t>Язык</w:t>
            </w:r>
            <w:r w:rsidRPr="00C72AB5">
              <w:tab/>
            </w:r>
            <w:r w:rsidRPr="00C72AB5">
              <w:rPr>
                <w:spacing w:val="-10"/>
              </w:rPr>
              <w:t>и</w:t>
            </w:r>
          </w:p>
        </w:tc>
        <w:tc>
          <w:tcPr>
            <w:tcW w:w="2191" w:type="dxa"/>
            <w:tcBorders>
              <w:bottom w:val="nil"/>
            </w:tcBorders>
          </w:tcPr>
          <w:p w:rsidR="0085728A" w:rsidRPr="00C72AB5" w:rsidRDefault="00DD237F">
            <w:pPr>
              <w:pStyle w:val="TableParagraph"/>
              <w:spacing w:line="315" w:lineRule="exact"/>
              <w:ind w:left="110"/>
            </w:pPr>
            <w:r w:rsidRPr="00C72AB5">
              <w:t xml:space="preserve">1.1. </w:t>
            </w:r>
            <w:r w:rsidRPr="00C72AB5">
              <w:rPr>
                <w:spacing w:val="-2"/>
              </w:rPr>
              <w:t>Русский</w:t>
            </w:r>
          </w:p>
        </w:tc>
        <w:tc>
          <w:tcPr>
            <w:tcW w:w="722" w:type="dxa"/>
            <w:tcBorders>
              <w:bottom w:val="nil"/>
            </w:tcBorders>
          </w:tcPr>
          <w:p w:rsidR="0085728A" w:rsidRPr="00C72AB5" w:rsidRDefault="00DD237F">
            <w:pPr>
              <w:pStyle w:val="TableParagraph"/>
              <w:spacing w:line="315" w:lineRule="exact"/>
              <w:ind w:left="111"/>
            </w:pPr>
            <w:r w:rsidRPr="00C72AB5">
              <w:rPr>
                <w:spacing w:val="-10"/>
              </w:rPr>
              <w:t>2</w:t>
            </w:r>
          </w:p>
        </w:tc>
        <w:tc>
          <w:tcPr>
            <w:tcW w:w="726" w:type="dxa"/>
            <w:tcBorders>
              <w:bottom w:val="nil"/>
            </w:tcBorders>
          </w:tcPr>
          <w:p w:rsidR="0085728A" w:rsidRPr="00C72AB5" w:rsidRDefault="00DD237F">
            <w:pPr>
              <w:pStyle w:val="TableParagraph"/>
              <w:spacing w:line="315" w:lineRule="exact"/>
              <w:ind w:left="181"/>
            </w:pPr>
            <w:r w:rsidRPr="00C72AB5">
              <w:rPr>
                <w:spacing w:val="-10"/>
              </w:rPr>
              <w:t>2</w:t>
            </w:r>
          </w:p>
        </w:tc>
        <w:tc>
          <w:tcPr>
            <w:tcW w:w="707" w:type="dxa"/>
            <w:tcBorders>
              <w:bottom w:val="nil"/>
            </w:tcBorders>
          </w:tcPr>
          <w:p w:rsidR="0085728A" w:rsidRPr="00C72AB5" w:rsidRDefault="00DD237F">
            <w:pPr>
              <w:pStyle w:val="TableParagraph"/>
              <w:spacing w:line="315" w:lineRule="exact"/>
              <w:ind w:left="113"/>
            </w:pPr>
            <w:r w:rsidRPr="00C72AB5">
              <w:rPr>
                <w:spacing w:val="-10"/>
              </w:rPr>
              <w:t>3</w:t>
            </w:r>
          </w:p>
        </w:tc>
        <w:tc>
          <w:tcPr>
            <w:tcW w:w="709" w:type="dxa"/>
            <w:tcBorders>
              <w:bottom w:val="nil"/>
            </w:tcBorders>
          </w:tcPr>
          <w:p w:rsidR="0085728A" w:rsidRPr="00C72AB5" w:rsidRDefault="00DD237F">
            <w:pPr>
              <w:pStyle w:val="TableParagraph"/>
              <w:spacing w:line="315" w:lineRule="exact"/>
              <w:ind w:left="114"/>
            </w:pPr>
            <w:r w:rsidRPr="00C72AB5">
              <w:rPr>
                <w:spacing w:val="-10"/>
              </w:rPr>
              <w:t>3</w:t>
            </w:r>
          </w:p>
        </w:tc>
        <w:tc>
          <w:tcPr>
            <w:tcW w:w="635" w:type="dxa"/>
            <w:tcBorders>
              <w:bottom w:val="nil"/>
            </w:tcBorders>
          </w:tcPr>
          <w:p w:rsidR="0085728A" w:rsidRPr="00C72AB5" w:rsidRDefault="00DD237F">
            <w:pPr>
              <w:pStyle w:val="TableParagraph"/>
              <w:spacing w:line="315" w:lineRule="exact"/>
              <w:ind w:left="114"/>
            </w:pPr>
            <w:r w:rsidRPr="00C72AB5">
              <w:rPr>
                <w:spacing w:val="-10"/>
              </w:rPr>
              <w:t>3</w:t>
            </w:r>
          </w:p>
        </w:tc>
        <w:tc>
          <w:tcPr>
            <w:tcW w:w="814" w:type="dxa"/>
            <w:tcBorders>
              <w:bottom w:val="nil"/>
            </w:tcBorders>
          </w:tcPr>
          <w:p w:rsidR="0085728A" w:rsidRPr="00C72AB5" w:rsidRDefault="00DD237F">
            <w:pPr>
              <w:pStyle w:val="TableParagraph"/>
              <w:spacing w:line="315" w:lineRule="exact"/>
              <w:ind w:left="115"/>
            </w:pPr>
            <w:r w:rsidRPr="00C72AB5">
              <w:rPr>
                <w:spacing w:val="-10"/>
              </w:rPr>
              <w:t>3</w:t>
            </w:r>
          </w:p>
        </w:tc>
        <w:tc>
          <w:tcPr>
            <w:tcW w:w="1066" w:type="dxa"/>
            <w:tcBorders>
              <w:bottom w:val="nil"/>
            </w:tcBorders>
          </w:tcPr>
          <w:p w:rsidR="0085728A" w:rsidRPr="00C72AB5" w:rsidRDefault="00DD237F">
            <w:pPr>
              <w:pStyle w:val="TableParagraph"/>
              <w:spacing w:line="315" w:lineRule="exact"/>
              <w:ind w:left="129"/>
            </w:pPr>
            <w:r w:rsidRPr="00C72AB5">
              <w:rPr>
                <w:spacing w:val="-5"/>
              </w:rPr>
              <w:t>16</w:t>
            </w:r>
          </w:p>
        </w:tc>
      </w:tr>
      <w:tr w:rsidR="0085728A" w:rsidRPr="00C72AB5">
        <w:trPr>
          <w:trHeight w:val="371"/>
        </w:trPr>
        <w:tc>
          <w:tcPr>
            <w:tcW w:w="2232" w:type="dxa"/>
            <w:tcBorders>
              <w:top w:val="nil"/>
              <w:bottom w:val="nil"/>
            </w:tcBorders>
          </w:tcPr>
          <w:p w:rsidR="0085728A" w:rsidRPr="00C72AB5" w:rsidRDefault="00DD237F">
            <w:pPr>
              <w:pStyle w:val="TableParagraph"/>
              <w:spacing w:before="18"/>
              <w:ind w:left="108"/>
            </w:pPr>
            <w:r w:rsidRPr="00C72AB5">
              <w:rPr>
                <w:spacing w:val="-2"/>
              </w:rPr>
              <w:t>речевая</w:t>
            </w:r>
          </w:p>
        </w:tc>
        <w:tc>
          <w:tcPr>
            <w:tcW w:w="2191" w:type="dxa"/>
            <w:tcBorders>
              <w:top w:val="nil"/>
              <w:bottom w:val="nil"/>
            </w:tcBorders>
          </w:tcPr>
          <w:p w:rsidR="0085728A" w:rsidRPr="00C72AB5" w:rsidRDefault="00DD237F">
            <w:pPr>
              <w:pStyle w:val="TableParagraph"/>
              <w:spacing w:before="18"/>
              <w:ind w:left="110"/>
            </w:pPr>
            <w:r w:rsidRPr="00C72AB5">
              <w:rPr>
                <w:spacing w:val="-4"/>
              </w:rPr>
              <w:t>язык</w:t>
            </w:r>
          </w:p>
        </w:tc>
        <w:tc>
          <w:tcPr>
            <w:tcW w:w="722" w:type="dxa"/>
            <w:tcBorders>
              <w:top w:val="nil"/>
              <w:bottom w:val="nil"/>
            </w:tcBorders>
          </w:tcPr>
          <w:p w:rsidR="0085728A" w:rsidRPr="00C72AB5" w:rsidRDefault="0085728A">
            <w:pPr>
              <w:pStyle w:val="TableParagraph"/>
            </w:pPr>
          </w:p>
        </w:tc>
        <w:tc>
          <w:tcPr>
            <w:tcW w:w="726" w:type="dxa"/>
            <w:tcBorders>
              <w:top w:val="nil"/>
              <w:bottom w:val="nil"/>
            </w:tcBorders>
          </w:tcPr>
          <w:p w:rsidR="0085728A" w:rsidRPr="00C72AB5" w:rsidRDefault="0085728A">
            <w:pPr>
              <w:pStyle w:val="TableParagraph"/>
            </w:pPr>
          </w:p>
        </w:tc>
        <w:tc>
          <w:tcPr>
            <w:tcW w:w="707" w:type="dxa"/>
            <w:tcBorders>
              <w:top w:val="nil"/>
              <w:bottom w:val="nil"/>
            </w:tcBorders>
          </w:tcPr>
          <w:p w:rsidR="0085728A" w:rsidRPr="00C72AB5" w:rsidRDefault="0085728A">
            <w:pPr>
              <w:pStyle w:val="TableParagraph"/>
            </w:pPr>
          </w:p>
        </w:tc>
        <w:tc>
          <w:tcPr>
            <w:tcW w:w="709" w:type="dxa"/>
            <w:tcBorders>
              <w:top w:val="nil"/>
              <w:bottom w:val="nil"/>
            </w:tcBorders>
          </w:tcPr>
          <w:p w:rsidR="0085728A" w:rsidRPr="00C72AB5" w:rsidRDefault="0085728A">
            <w:pPr>
              <w:pStyle w:val="TableParagraph"/>
            </w:pPr>
          </w:p>
        </w:tc>
        <w:tc>
          <w:tcPr>
            <w:tcW w:w="635" w:type="dxa"/>
            <w:tcBorders>
              <w:top w:val="nil"/>
              <w:bottom w:val="nil"/>
            </w:tcBorders>
          </w:tcPr>
          <w:p w:rsidR="0085728A" w:rsidRPr="00C72AB5" w:rsidRDefault="0085728A">
            <w:pPr>
              <w:pStyle w:val="TableParagraph"/>
            </w:pPr>
          </w:p>
        </w:tc>
        <w:tc>
          <w:tcPr>
            <w:tcW w:w="814" w:type="dxa"/>
            <w:tcBorders>
              <w:top w:val="nil"/>
              <w:bottom w:val="nil"/>
            </w:tcBorders>
          </w:tcPr>
          <w:p w:rsidR="0085728A" w:rsidRPr="00C72AB5" w:rsidRDefault="0085728A">
            <w:pPr>
              <w:pStyle w:val="TableParagraph"/>
            </w:pPr>
          </w:p>
        </w:tc>
        <w:tc>
          <w:tcPr>
            <w:tcW w:w="1066" w:type="dxa"/>
            <w:tcBorders>
              <w:top w:val="nil"/>
              <w:bottom w:val="nil"/>
            </w:tcBorders>
          </w:tcPr>
          <w:p w:rsidR="0085728A" w:rsidRPr="00C72AB5" w:rsidRDefault="0085728A">
            <w:pPr>
              <w:pStyle w:val="TableParagraph"/>
            </w:pPr>
          </w:p>
        </w:tc>
      </w:tr>
      <w:tr w:rsidR="0085728A" w:rsidRPr="00C72AB5">
        <w:trPr>
          <w:trHeight w:val="371"/>
        </w:trPr>
        <w:tc>
          <w:tcPr>
            <w:tcW w:w="2232" w:type="dxa"/>
            <w:tcBorders>
              <w:top w:val="nil"/>
              <w:bottom w:val="nil"/>
            </w:tcBorders>
          </w:tcPr>
          <w:p w:rsidR="0085728A" w:rsidRPr="00C72AB5" w:rsidRDefault="00DD237F">
            <w:pPr>
              <w:pStyle w:val="TableParagraph"/>
              <w:spacing w:before="19"/>
              <w:ind w:left="108"/>
            </w:pPr>
            <w:r w:rsidRPr="00C72AB5">
              <w:rPr>
                <w:spacing w:val="-2"/>
              </w:rPr>
              <w:t>практика</w:t>
            </w:r>
          </w:p>
        </w:tc>
        <w:tc>
          <w:tcPr>
            <w:tcW w:w="2191" w:type="dxa"/>
            <w:tcBorders>
              <w:top w:val="nil"/>
              <w:bottom w:val="nil"/>
            </w:tcBorders>
          </w:tcPr>
          <w:p w:rsidR="0085728A" w:rsidRPr="00C72AB5" w:rsidRDefault="00DD237F">
            <w:pPr>
              <w:pStyle w:val="TableParagraph"/>
              <w:spacing w:before="19"/>
              <w:ind w:left="110"/>
            </w:pPr>
            <w:r w:rsidRPr="00C72AB5">
              <w:t>1.2.</w:t>
            </w:r>
            <w:r w:rsidRPr="00C72AB5">
              <w:rPr>
                <w:spacing w:val="-2"/>
              </w:rPr>
              <w:t xml:space="preserve"> Чтение</w:t>
            </w:r>
          </w:p>
        </w:tc>
        <w:tc>
          <w:tcPr>
            <w:tcW w:w="722" w:type="dxa"/>
            <w:tcBorders>
              <w:top w:val="nil"/>
              <w:bottom w:val="nil"/>
            </w:tcBorders>
          </w:tcPr>
          <w:p w:rsidR="0085728A" w:rsidRPr="00C72AB5" w:rsidRDefault="00DD237F">
            <w:pPr>
              <w:pStyle w:val="TableParagraph"/>
              <w:spacing w:before="19"/>
              <w:ind w:left="111"/>
            </w:pPr>
            <w:r w:rsidRPr="00C72AB5">
              <w:rPr>
                <w:spacing w:val="-10"/>
              </w:rPr>
              <w:t>2</w:t>
            </w:r>
          </w:p>
        </w:tc>
        <w:tc>
          <w:tcPr>
            <w:tcW w:w="726" w:type="dxa"/>
            <w:tcBorders>
              <w:top w:val="nil"/>
              <w:bottom w:val="nil"/>
            </w:tcBorders>
          </w:tcPr>
          <w:p w:rsidR="0085728A" w:rsidRPr="00C72AB5" w:rsidRDefault="00DD237F">
            <w:pPr>
              <w:pStyle w:val="TableParagraph"/>
              <w:spacing w:before="19"/>
              <w:ind w:left="112"/>
            </w:pPr>
            <w:r w:rsidRPr="00C72AB5">
              <w:rPr>
                <w:spacing w:val="-10"/>
              </w:rPr>
              <w:t>2</w:t>
            </w:r>
          </w:p>
        </w:tc>
        <w:tc>
          <w:tcPr>
            <w:tcW w:w="707" w:type="dxa"/>
            <w:tcBorders>
              <w:top w:val="nil"/>
              <w:bottom w:val="nil"/>
            </w:tcBorders>
          </w:tcPr>
          <w:p w:rsidR="0085728A" w:rsidRPr="00C72AB5" w:rsidRDefault="00DD237F">
            <w:pPr>
              <w:pStyle w:val="TableParagraph"/>
              <w:spacing w:before="19"/>
              <w:ind w:left="113"/>
            </w:pPr>
            <w:r w:rsidRPr="00C72AB5">
              <w:rPr>
                <w:spacing w:val="-10"/>
              </w:rPr>
              <w:t>3</w:t>
            </w:r>
          </w:p>
        </w:tc>
        <w:tc>
          <w:tcPr>
            <w:tcW w:w="709" w:type="dxa"/>
            <w:tcBorders>
              <w:top w:val="nil"/>
              <w:bottom w:val="nil"/>
            </w:tcBorders>
          </w:tcPr>
          <w:p w:rsidR="0085728A" w:rsidRPr="00C72AB5" w:rsidRDefault="00DD237F">
            <w:pPr>
              <w:pStyle w:val="TableParagraph"/>
              <w:spacing w:before="19"/>
              <w:ind w:left="114"/>
            </w:pPr>
            <w:r w:rsidRPr="00C72AB5">
              <w:rPr>
                <w:spacing w:val="-10"/>
              </w:rPr>
              <w:t>4</w:t>
            </w:r>
          </w:p>
        </w:tc>
        <w:tc>
          <w:tcPr>
            <w:tcW w:w="635" w:type="dxa"/>
            <w:tcBorders>
              <w:top w:val="nil"/>
              <w:bottom w:val="nil"/>
            </w:tcBorders>
          </w:tcPr>
          <w:p w:rsidR="0085728A" w:rsidRPr="00C72AB5" w:rsidRDefault="00DD237F">
            <w:pPr>
              <w:pStyle w:val="TableParagraph"/>
              <w:spacing w:before="19"/>
              <w:ind w:left="114"/>
            </w:pPr>
            <w:r w:rsidRPr="00C72AB5">
              <w:rPr>
                <w:spacing w:val="-10"/>
              </w:rPr>
              <w:t>4</w:t>
            </w:r>
          </w:p>
        </w:tc>
        <w:tc>
          <w:tcPr>
            <w:tcW w:w="814" w:type="dxa"/>
            <w:tcBorders>
              <w:top w:val="nil"/>
              <w:bottom w:val="nil"/>
            </w:tcBorders>
          </w:tcPr>
          <w:p w:rsidR="0085728A" w:rsidRPr="00C72AB5" w:rsidRDefault="00DD237F">
            <w:pPr>
              <w:pStyle w:val="TableParagraph"/>
              <w:spacing w:before="19"/>
              <w:ind w:left="115"/>
            </w:pPr>
            <w:r w:rsidRPr="00C72AB5">
              <w:rPr>
                <w:spacing w:val="-10"/>
              </w:rPr>
              <w:t>4</w:t>
            </w:r>
          </w:p>
        </w:tc>
        <w:tc>
          <w:tcPr>
            <w:tcW w:w="1066" w:type="dxa"/>
            <w:tcBorders>
              <w:top w:val="nil"/>
              <w:bottom w:val="nil"/>
            </w:tcBorders>
          </w:tcPr>
          <w:p w:rsidR="0085728A" w:rsidRPr="00C72AB5" w:rsidRDefault="00DD237F">
            <w:pPr>
              <w:pStyle w:val="TableParagraph"/>
              <w:spacing w:before="19"/>
              <w:ind w:left="129"/>
            </w:pPr>
            <w:r w:rsidRPr="00C72AB5">
              <w:rPr>
                <w:spacing w:val="-5"/>
              </w:rPr>
              <w:t>19</w:t>
            </w:r>
          </w:p>
        </w:tc>
      </w:tr>
      <w:tr w:rsidR="0085728A" w:rsidRPr="00C72AB5">
        <w:trPr>
          <w:trHeight w:val="369"/>
        </w:trPr>
        <w:tc>
          <w:tcPr>
            <w:tcW w:w="2232" w:type="dxa"/>
            <w:tcBorders>
              <w:top w:val="nil"/>
              <w:bottom w:val="nil"/>
            </w:tcBorders>
          </w:tcPr>
          <w:p w:rsidR="0085728A" w:rsidRPr="00C72AB5" w:rsidRDefault="0085728A">
            <w:pPr>
              <w:pStyle w:val="TableParagraph"/>
            </w:pPr>
          </w:p>
        </w:tc>
        <w:tc>
          <w:tcPr>
            <w:tcW w:w="2191" w:type="dxa"/>
            <w:tcBorders>
              <w:top w:val="nil"/>
              <w:bottom w:val="nil"/>
            </w:tcBorders>
          </w:tcPr>
          <w:p w:rsidR="0085728A" w:rsidRPr="00C72AB5" w:rsidRDefault="00DD237F">
            <w:pPr>
              <w:pStyle w:val="TableParagraph"/>
              <w:spacing w:before="18"/>
              <w:ind w:left="110"/>
            </w:pPr>
            <w:r w:rsidRPr="00C72AB5">
              <w:t>1.3.</w:t>
            </w:r>
            <w:r w:rsidRPr="00C72AB5">
              <w:rPr>
                <w:spacing w:val="-2"/>
              </w:rPr>
              <w:t xml:space="preserve"> Речевая</w:t>
            </w:r>
          </w:p>
        </w:tc>
        <w:tc>
          <w:tcPr>
            <w:tcW w:w="722" w:type="dxa"/>
            <w:tcBorders>
              <w:top w:val="nil"/>
              <w:bottom w:val="nil"/>
            </w:tcBorders>
          </w:tcPr>
          <w:p w:rsidR="0085728A" w:rsidRPr="00C72AB5" w:rsidRDefault="0085728A">
            <w:pPr>
              <w:pStyle w:val="TableParagraph"/>
            </w:pPr>
          </w:p>
        </w:tc>
        <w:tc>
          <w:tcPr>
            <w:tcW w:w="726" w:type="dxa"/>
            <w:tcBorders>
              <w:top w:val="nil"/>
              <w:bottom w:val="nil"/>
            </w:tcBorders>
          </w:tcPr>
          <w:p w:rsidR="0085728A" w:rsidRPr="00C72AB5" w:rsidRDefault="0085728A">
            <w:pPr>
              <w:pStyle w:val="TableParagraph"/>
            </w:pPr>
          </w:p>
        </w:tc>
        <w:tc>
          <w:tcPr>
            <w:tcW w:w="707" w:type="dxa"/>
            <w:tcBorders>
              <w:top w:val="nil"/>
              <w:bottom w:val="nil"/>
            </w:tcBorders>
          </w:tcPr>
          <w:p w:rsidR="0085728A" w:rsidRPr="00C72AB5" w:rsidRDefault="0085728A">
            <w:pPr>
              <w:pStyle w:val="TableParagraph"/>
            </w:pPr>
          </w:p>
        </w:tc>
        <w:tc>
          <w:tcPr>
            <w:tcW w:w="709" w:type="dxa"/>
            <w:tcBorders>
              <w:top w:val="nil"/>
              <w:bottom w:val="nil"/>
            </w:tcBorders>
          </w:tcPr>
          <w:p w:rsidR="0085728A" w:rsidRPr="00C72AB5" w:rsidRDefault="0085728A">
            <w:pPr>
              <w:pStyle w:val="TableParagraph"/>
            </w:pPr>
          </w:p>
        </w:tc>
        <w:tc>
          <w:tcPr>
            <w:tcW w:w="635" w:type="dxa"/>
            <w:tcBorders>
              <w:top w:val="nil"/>
              <w:bottom w:val="nil"/>
            </w:tcBorders>
          </w:tcPr>
          <w:p w:rsidR="0085728A" w:rsidRPr="00C72AB5" w:rsidRDefault="0085728A">
            <w:pPr>
              <w:pStyle w:val="TableParagraph"/>
            </w:pPr>
          </w:p>
        </w:tc>
        <w:tc>
          <w:tcPr>
            <w:tcW w:w="814" w:type="dxa"/>
            <w:tcBorders>
              <w:top w:val="nil"/>
              <w:bottom w:val="nil"/>
            </w:tcBorders>
          </w:tcPr>
          <w:p w:rsidR="0085728A" w:rsidRPr="00C72AB5" w:rsidRDefault="0085728A">
            <w:pPr>
              <w:pStyle w:val="TableParagraph"/>
            </w:pPr>
          </w:p>
        </w:tc>
        <w:tc>
          <w:tcPr>
            <w:tcW w:w="1066" w:type="dxa"/>
            <w:tcBorders>
              <w:top w:val="nil"/>
              <w:bottom w:val="nil"/>
            </w:tcBorders>
          </w:tcPr>
          <w:p w:rsidR="0085728A" w:rsidRPr="00C72AB5" w:rsidRDefault="0085728A">
            <w:pPr>
              <w:pStyle w:val="TableParagraph"/>
            </w:pPr>
          </w:p>
        </w:tc>
      </w:tr>
      <w:tr w:rsidR="0085728A" w:rsidRPr="00C72AB5">
        <w:trPr>
          <w:trHeight w:val="394"/>
        </w:trPr>
        <w:tc>
          <w:tcPr>
            <w:tcW w:w="2232" w:type="dxa"/>
            <w:tcBorders>
              <w:top w:val="nil"/>
            </w:tcBorders>
          </w:tcPr>
          <w:p w:rsidR="0085728A" w:rsidRPr="00C72AB5" w:rsidRDefault="0085728A">
            <w:pPr>
              <w:pStyle w:val="TableParagraph"/>
            </w:pPr>
          </w:p>
        </w:tc>
        <w:tc>
          <w:tcPr>
            <w:tcW w:w="2191" w:type="dxa"/>
            <w:tcBorders>
              <w:top w:val="nil"/>
            </w:tcBorders>
          </w:tcPr>
          <w:p w:rsidR="0085728A" w:rsidRPr="00C72AB5" w:rsidRDefault="00DD237F">
            <w:pPr>
              <w:pStyle w:val="TableParagraph"/>
              <w:spacing w:before="18"/>
              <w:ind w:left="110"/>
            </w:pPr>
            <w:r w:rsidRPr="00C72AB5">
              <w:rPr>
                <w:spacing w:val="-2"/>
              </w:rPr>
              <w:t>практика</w:t>
            </w:r>
          </w:p>
        </w:tc>
        <w:tc>
          <w:tcPr>
            <w:tcW w:w="722" w:type="dxa"/>
            <w:tcBorders>
              <w:top w:val="nil"/>
            </w:tcBorders>
          </w:tcPr>
          <w:p w:rsidR="0085728A" w:rsidRPr="00C72AB5" w:rsidRDefault="00DD237F">
            <w:pPr>
              <w:pStyle w:val="TableParagraph"/>
              <w:spacing w:before="18"/>
              <w:ind w:left="111"/>
            </w:pPr>
            <w:r w:rsidRPr="00C72AB5">
              <w:rPr>
                <w:spacing w:val="-10"/>
              </w:rPr>
              <w:t>3</w:t>
            </w:r>
          </w:p>
        </w:tc>
        <w:tc>
          <w:tcPr>
            <w:tcW w:w="726" w:type="dxa"/>
            <w:tcBorders>
              <w:top w:val="nil"/>
            </w:tcBorders>
          </w:tcPr>
          <w:p w:rsidR="0085728A" w:rsidRPr="00C72AB5" w:rsidRDefault="00DD237F">
            <w:pPr>
              <w:pStyle w:val="TableParagraph"/>
              <w:spacing w:before="18"/>
              <w:ind w:left="112"/>
            </w:pPr>
            <w:r w:rsidRPr="00C72AB5">
              <w:rPr>
                <w:spacing w:val="-10"/>
              </w:rPr>
              <w:t>3</w:t>
            </w:r>
          </w:p>
        </w:tc>
        <w:tc>
          <w:tcPr>
            <w:tcW w:w="707" w:type="dxa"/>
            <w:tcBorders>
              <w:top w:val="nil"/>
            </w:tcBorders>
          </w:tcPr>
          <w:p w:rsidR="0085728A" w:rsidRPr="00C72AB5" w:rsidRDefault="00DD237F">
            <w:pPr>
              <w:pStyle w:val="TableParagraph"/>
              <w:spacing w:before="18"/>
              <w:ind w:left="113"/>
            </w:pPr>
            <w:r w:rsidRPr="00C72AB5">
              <w:rPr>
                <w:spacing w:val="-10"/>
              </w:rPr>
              <w:t>2</w:t>
            </w:r>
          </w:p>
        </w:tc>
        <w:tc>
          <w:tcPr>
            <w:tcW w:w="709" w:type="dxa"/>
            <w:tcBorders>
              <w:top w:val="nil"/>
            </w:tcBorders>
          </w:tcPr>
          <w:p w:rsidR="0085728A" w:rsidRPr="00C72AB5" w:rsidRDefault="00DD237F">
            <w:pPr>
              <w:pStyle w:val="TableParagraph"/>
              <w:spacing w:before="18"/>
              <w:ind w:left="114"/>
            </w:pPr>
            <w:r w:rsidRPr="00C72AB5">
              <w:rPr>
                <w:spacing w:val="-10"/>
              </w:rPr>
              <w:t>2</w:t>
            </w:r>
          </w:p>
        </w:tc>
        <w:tc>
          <w:tcPr>
            <w:tcW w:w="635" w:type="dxa"/>
            <w:tcBorders>
              <w:top w:val="nil"/>
            </w:tcBorders>
          </w:tcPr>
          <w:p w:rsidR="0085728A" w:rsidRPr="00C72AB5" w:rsidRDefault="00DD237F">
            <w:pPr>
              <w:pStyle w:val="TableParagraph"/>
              <w:spacing w:before="18"/>
              <w:ind w:left="114"/>
            </w:pPr>
            <w:r w:rsidRPr="00C72AB5">
              <w:rPr>
                <w:spacing w:val="-10"/>
              </w:rPr>
              <w:t>2</w:t>
            </w:r>
          </w:p>
        </w:tc>
        <w:tc>
          <w:tcPr>
            <w:tcW w:w="814" w:type="dxa"/>
            <w:tcBorders>
              <w:top w:val="nil"/>
            </w:tcBorders>
          </w:tcPr>
          <w:p w:rsidR="0085728A" w:rsidRPr="00C72AB5" w:rsidRDefault="00DD237F">
            <w:pPr>
              <w:pStyle w:val="TableParagraph"/>
              <w:spacing w:before="18"/>
              <w:ind w:left="115"/>
            </w:pPr>
            <w:r w:rsidRPr="00C72AB5">
              <w:rPr>
                <w:spacing w:val="-10"/>
              </w:rPr>
              <w:t>2</w:t>
            </w:r>
          </w:p>
        </w:tc>
        <w:tc>
          <w:tcPr>
            <w:tcW w:w="1066" w:type="dxa"/>
            <w:tcBorders>
              <w:top w:val="nil"/>
            </w:tcBorders>
          </w:tcPr>
          <w:p w:rsidR="0085728A" w:rsidRPr="00C72AB5" w:rsidRDefault="00DD237F">
            <w:pPr>
              <w:pStyle w:val="TableParagraph"/>
              <w:spacing w:before="18"/>
              <w:ind w:left="129"/>
            </w:pPr>
            <w:r w:rsidRPr="00C72AB5">
              <w:rPr>
                <w:spacing w:val="-5"/>
              </w:rPr>
              <w:t>14</w:t>
            </w:r>
          </w:p>
        </w:tc>
      </w:tr>
      <w:tr w:rsidR="0085728A" w:rsidRPr="00C72AB5">
        <w:trPr>
          <w:trHeight w:val="371"/>
        </w:trPr>
        <w:tc>
          <w:tcPr>
            <w:tcW w:w="2232" w:type="dxa"/>
          </w:tcPr>
          <w:p w:rsidR="0085728A" w:rsidRPr="00C72AB5" w:rsidRDefault="00DD237F">
            <w:pPr>
              <w:pStyle w:val="TableParagraph"/>
              <w:spacing w:line="317" w:lineRule="exact"/>
              <w:ind w:left="108"/>
            </w:pPr>
            <w:r w:rsidRPr="00C72AB5">
              <w:t>2.</w:t>
            </w:r>
            <w:r w:rsidRPr="00C72AB5">
              <w:rPr>
                <w:spacing w:val="-1"/>
              </w:rPr>
              <w:t xml:space="preserve"> </w:t>
            </w:r>
            <w:r w:rsidRPr="00C72AB5">
              <w:rPr>
                <w:spacing w:val="-2"/>
              </w:rPr>
              <w:t>Математика</w:t>
            </w:r>
          </w:p>
        </w:tc>
        <w:tc>
          <w:tcPr>
            <w:tcW w:w="2191" w:type="dxa"/>
          </w:tcPr>
          <w:p w:rsidR="0085728A" w:rsidRPr="00C72AB5" w:rsidRDefault="00DD237F">
            <w:pPr>
              <w:pStyle w:val="TableParagraph"/>
              <w:spacing w:line="317" w:lineRule="exact"/>
              <w:ind w:left="110"/>
            </w:pPr>
            <w:r w:rsidRPr="00C72AB5">
              <w:rPr>
                <w:spacing w:val="-2"/>
              </w:rPr>
              <w:t>2.1.Математика</w:t>
            </w:r>
          </w:p>
        </w:tc>
        <w:tc>
          <w:tcPr>
            <w:tcW w:w="722" w:type="dxa"/>
          </w:tcPr>
          <w:p w:rsidR="0085728A" w:rsidRPr="00C72AB5" w:rsidRDefault="00DD237F">
            <w:pPr>
              <w:pStyle w:val="TableParagraph"/>
              <w:spacing w:line="317" w:lineRule="exact"/>
              <w:ind w:left="111"/>
            </w:pPr>
            <w:r w:rsidRPr="00C72AB5">
              <w:rPr>
                <w:spacing w:val="-10"/>
              </w:rPr>
              <w:t>3</w:t>
            </w:r>
          </w:p>
        </w:tc>
        <w:tc>
          <w:tcPr>
            <w:tcW w:w="726" w:type="dxa"/>
          </w:tcPr>
          <w:p w:rsidR="0085728A" w:rsidRPr="00C72AB5" w:rsidRDefault="00DD237F">
            <w:pPr>
              <w:pStyle w:val="TableParagraph"/>
              <w:spacing w:line="317" w:lineRule="exact"/>
              <w:ind w:left="181"/>
            </w:pPr>
            <w:r w:rsidRPr="00C72AB5">
              <w:rPr>
                <w:spacing w:val="-10"/>
              </w:rPr>
              <w:t>3</w:t>
            </w:r>
          </w:p>
        </w:tc>
        <w:tc>
          <w:tcPr>
            <w:tcW w:w="707" w:type="dxa"/>
          </w:tcPr>
          <w:p w:rsidR="0085728A" w:rsidRPr="00C72AB5" w:rsidRDefault="00DD237F">
            <w:pPr>
              <w:pStyle w:val="TableParagraph"/>
              <w:spacing w:line="317" w:lineRule="exact"/>
              <w:ind w:left="113"/>
            </w:pPr>
            <w:r w:rsidRPr="00C72AB5">
              <w:rPr>
                <w:spacing w:val="-10"/>
              </w:rPr>
              <w:t>3</w:t>
            </w:r>
          </w:p>
        </w:tc>
        <w:tc>
          <w:tcPr>
            <w:tcW w:w="709" w:type="dxa"/>
          </w:tcPr>
          <w:p w:rsidR="0085728A" w:rsidRPr="00C72AB5" w:rsidRDefault="00DD237F">
            <w:pPr>
              <w:pStyle w:val="TableParagraph"/>
              <w:spacing w:line="317" w:lineRule="exact"/>
              <w:ind w:left="114"/>
            </w:pPr>
            <w:r w:rsidRPr="00C72AB5">
              <w:rPr>
                <w:spacing w:val="-10"/>
              </w:rPr>
              <w:t>4</w:t>
            </w:r>
          </w:p>
        </w:tc>
        <w:tc>
          <w:tcPr>
            <w:tcW w:w="635" w:type="dxa"/>
          </w:tcPr>
          <w:p w:rsidR="0085728A" w:rsidRPr="00C72AB5" w:rsidRDefault="00DD237F">
            <w:pPr>
              <w:pStyle w:val="TableParagraph"/>
              <w:spacing w:line="317" w:lineRule="exact"/>
              <w:ind w:left="114"/>
            </w:pPr>
            <w:r w:rsidRPr="00C72AB5">
              <w:rPr>
                <w:spacing w:val="-10"/>
              </w:rPr>
              <w:t>4</w:t>
            </w:r>
          </w:p>
        </w:tc>
        <w:tc>
          <w:tcPr>
            <w:tcW w:w="814" w:type="dxa"/>
          </w:tcPr>
          <w:p w:rsidR="0085728A" w:rsidRPr="00C72AB5" w:rsidRDefault="00DD237F">
            <w:pPr>
              <w:pStyle w:val="TableParagraph"/>
              <w:spacing w:line="317" w:lineRule="exact"/>
              <w:ind w:left="115"/>
            </w:pPr>
            <w:r w:rsidRPr="00C72AB5">
              <w:rPr>
                <w:spacing w:val="-10"/>
              </w:rPr>
              <w:t>4</w:t>
            </w:r>
          </w:p>
        </w:tc>
        <w:tc>
          <w:tcPr>
            <w:tcW w:w="1066" w:type="dxa"/>
          </w:tcPr>
          <w:p w:rsidR="0085728A" w:rsidRPr="00C72AB5" w:rsidRDefault="00DD237F">
            <w:pPr>
              <w:pStyle w:val="TableParagraph"/>
              <w:spacing w:line="317" w:lineRule="exact"/>
              <w:ind w:left="129"/>
            </w:pPr>
            <w:r w:rsidRPr="00C72AB5">
              <w:rPr>
                <w:spacing w:val="-5"/>
              </w:rPr>
              <w:t>21</w:t>
            </w:r>
          </w:p>
        </w:tc>
      </w:tr>
      <w:tr w:rsidR="0085728A" w:rsidRPr="00C72AB5">
        <w:trPr>
          <w:trHeight w:val="1110"/>
        </w:trPr>
        <w:tc>
          <w:tcPr>
            <w:tcW w:w="2232" w:type="dxa"/>
          </w:tcPr>
          <w:p w:rsidR="0085728A" w:rsidRPr="00C72AB5" w:rsidRDefault="00DD237F">
            <w:pPr>
              <w:pStyle w:val="TableParagraph"/>
              <w:spacing w:line="315" w:lineRule="exact"/>
              <w:ind w:left="108"/>
            </w:pPr>
            <w:r w:rsidRPr="00C72AB5">
              <w:rPr>
                <w:spacing w:val="-5"/>
              </w:rPr>
              <w:t>3.</w:t>
            </w:r>
          </w:p>
          <w:p w:rsidR="0085728A" w:rsidRPr="00C72AB5" w:rsidRDefault="00DD237F">
            <w:pPr>
              <w:pStyle w:val="TableParagraph"/>
              <w:spacing w:before="47"/>
              <w:ind w:left="108"/>
            </w:pPr>
            <w:r w:rsidRPr="00C72AB5">
              <w:rPr>
                <w:spacing w:val="-2"/>
              </w:rPr>
              <w:t>Естествознание</w:t>
            </w:r>
          </w:p>
        </w:tc>
        <w:tc>
          <w:tcPr>
            <w:tcW w:w="2191" w:type="dxa"/>
          </w:tcPr>
          <w:p w:rsidR="0085728A" w:rsidRPr="00C72AB5" w:rsidRDefault="00DD237F">
            <w:pPr>
              <w:pStyle w:val="TableParagraph"/>
              <w:spacing w:line="315" w:lineRule="exact"/>
              <w:ind w:left="110"/>
            </w:pPr>
            <w:r w:rsidRPr="00C72AB5">
              <w:t xml:space="preserve">3.1. </w:t>
            </w:r>
            <w:r w:rsidRPr="00C72AB5">
              <w:rPr>
                <w:spacing w:val="-5"/>
              </w:rPr>
              <w:t>Мир</w:t>
            </w:r>
          </w:p>
          <w:p w:rsidR="0085728A" w:rsidRPr="00C72AB5" w:rsidRDefault="00DD237F">
            <w:pPr>
              <w:pStyle w:val="TableParagraph"/>
              <w:spacing w:before="47"/>
              <w:ind w:left="110"/>
            </w:pPr>
            <w:r w:rsidRPr="00C72AB5">
              <w:rPr>
                <w:spacing w:val="-2"/>
              </w:rPr>
              <w:t>природы</w:t>
            </w:r>
          </w:p>
          <w:p w:rsidR="0085728A" w:rsidRPr="00C72AB5" w:rsidRDefault="00DD237F">
            <w:pPr>
              <w:pStyle w:val="TableParagraph"/>
              <w:spacing w:before="50"/>
              <w:ind w:left="110"/>
            </w:pPr>
            <w:r w:rsidRPr="00C72AB5">
              <w:t xml:space="preserve">и </w:t>
            </w:r>
            <w:r w:rsidRPr="00C72AB5">
              <w:rPr>
                <w:spacing w:val="-2"/>
              </w:rPr>
              <w:t>человека</w:t>
            </w:r>
          </w:p>
        </w:tc>
        <w:tc>
          <w:tcPr>
            <w:tcW w:w="722" w:type="dxa"/>
          </w:tcPr>
          <w:p w:rsidR="0085728A" w:rsidRPr="00C72AB5" w:rsidRDefault="00DD237F">
            <w:pPr>
              <w:pStyle w:val="TableParagraph"/>
              <w:spacing w:line="315" w:lineRule="exact"/>
              <w:ind w:left="111"/>
            </w:pPr>
            <w:r w:rsidRPr="00C72AB5">
              <w:rPr>
                <w:spacing w:val="-10"/>
              </w:rPr>
              <w:t>2</w:t>
            </w:r>
          </w:p>
        </w:tc>
        <w:tc>
          <w:tcPr>
            <w:tcW w:w="726" w:type="dxa"/>
          </w:tcPr>
          <w:p w:rsidR="0085728A" w:rsidRPr="00C72AB5" w:rsidRDefault="00DD237F">
            <w:pPr>
              <w:pStyle w:val="TableParagraph"/>
              <w:spacing w:line="315" w:lineRule="exact"/>
              <w:ind w:left="112"/>
            </w:pPr>
            <w:r w:rsidRPr="00C72AB5">
              <w:rPr>
                <w:spacing w:val="-10"/>
              </w:rPr>
              <w:t>2</w:t>
            </w:r>
          </w:p>
        </w:tc>
        <w:tc>
          <w:tcPr>
            <w:tcW w:w="707" w:type="dxa"/>
          </w:tcPr>
          <w:p w:rsidR="0085728A" w:rsidRPr="00C72AB5" w:rsidRDefault="00DD237F">
            <w:pPr>
              <w:pStyle w:val="TableParagraph"/>
              <w:spacing w:line="315" w:lineRule="exact"/>
              <w:ind w:left="113"/>
            </w:pPr>
            <w:r w:rsidRPr="00C72AB5">
              <w:rPr>
                <w:spacing w:val="-10"/>
              </w:rPr>
              <w:t>2</w:t>
            </w:r>
          </w:p>
        </w:tc>
        <w:tc>
          <w:tcPr>
            <w:tcW w:w="709" w:type="dxa"/>
          </w:tcPr>
          <w:p w:rsidR="0085728A" w:rsidRPr="00C72AB5" w:rsidRDefault="00DD237F">
            <w:pPr>
              <w:pStyle w:val="TableParagraph"/>
              <w:spacing w:line="315" w:lineRule="exact"/>
              <w:ind w:left="114"/>
            </w:pPr>
            <w:r w:rsidRPr="00C72AB5">
              <w:rPr>
                <w:spacing w:val="-10"/>
              </w:rPr>
              <w:t>1</w:t>
            </w:r>
          </w:p>
        </w:tc>
        <w:tc>
          <w:tcPr>
            <w:tcW w:w="635" w:type="dxa"/>
          </w:tcPr>
          <w:p w:rsidR="0085728A" w:rsidRPr="00C72AB5" w:rsidRDefault="00DD237F">
            <w:pPr>
              <w:pStyle w:val="TableParagraph"/>
              <w:spacing w:line="315" w:lineRule="exact"/>
              <w:ind w:left="114"/>
            </w:pPr>
            <w:r w:rsidRPr="00C72AB5">
              <w:rPr>
                <w:spacing w:val="-10"/>
              </w:rPr>
              <w:t>1</w:t>
            </w:r>
          </w:p>
        </w:tc>
        <w:tc>
          <w:tcPr>
            <w:tcW w:w="814" w:type="dxa"/>
          </w:tcPr>
          <w:p w:rsidR="0085728A" w:rsidRPr="00C72AB5" w:rsidRDefault="00DD237F">
            <w:pPr>
              <w:pStyle w:val="TableParagraph"/>
              <w:spacing w:line="315" w:lineRule="exact"/>
              <w:ind w:left="115"/>
            </w:pPr>
            <w:r w:rsidRPr="00C72AB5">
              <w:rPr>
                <w:spacing w:val="-10"/>
              </w:rPr>
              <w:t>1</w:t>
            </w:r>
          </w:p>
        </w:tc>
        <w:tc>
          <w:tcPr>
            <w:tcW w:w="1066" w:type="dxa"/>
          </w:tcPr>
          <w:p w:rsidR="0085728A" w:rsidRPr="00C72AB5" w:rsidRDefault="00DD237F">
            <w:pPr>
              <w:pStyle w:val="TableParagraph"/>
              <w:spacing w:line="315" w:lineRule="exact"/>
              <w:ind w:left="129"/>
            </w:pPr>
            <w:r w:rsidRPr="00C72AB5">
              <w:rPr>
                <w:spacing w:val="-10"/>
              </w:rPr>
              <w:t>9</w:t>
            </w:r>
          </w:p>
        </w:tc>
      </w:tr>
      <w:tr w:rsidR="0085728A" w:rsidRPr="00C72AB5">
        <w:trPr>
          <w:trHeight w:val="344"/>
        </w:trPr>
        <w:tc>
          <w:tcPr>
            <w:tcW w:w="2232" w:type="dxa"/>
            <w:tcBorders>
              <w:bottom w:val="nil"/>
            </w:tcBorders>
          </w:tcPr>
          <w:p w:rsidR="0085728A" w:rsidRPr="00C72AB5" w:rsidRDefault="00DD237F">
            <w:pPr>
              <w:pStyle w:val="TableParagraph"/>
              <w:spacing w:line="315" w:lineRule="exact"/>
              <w:ind w:left="108"/>
            </w:pPr>
            <w:r w:rsidRPr="00C72AB5">
              <w:t>4.</w:t>
            </w:r>
            <w:r w:rsidRPr="00C72AB5">
              <w:rPr>
                <w:spacing w:val="-1"/>
              </w:rPr>
              <w:t xml:space="preserve"> </w:t>
            </w:r>
            <w:r w:rsidRPr="00C72AB5">
              <w:rPr>
                <w:spacing w:val="-2"/>
              </w:rPr>
              <w:t>Искусство</w:t>
            </w:r>
          </w:p>
        </w:tc>
        <w:tc>
          <w:tcPr>
            <w:tcW w:w="2191" w:type="dxa"/>
            <w:tcBorders>
              <w:bottom w:val="nil"/>
            </w:tcBorders>
          </w:tcPr>
          <w:p w:rsidR="0085728A" w:rsidRPr="00C72AB5" w:rsidRDefault="00DD237F">
            <w:pPr>
              <w:pStyle w:val="TableParagraph"/>
              <w:spacing w:line="315" w:lineRule="exact"/>
              <w:ind w:left="110"/>
            </w:pPr>
            <w:r w:rsidRPr="00C72AB5">
              <w:t xml:space="preserve">4.1. </w:t>
            </w:r>
            <w:r w:rsidRPr="00C72AB5">
              <w:rPr>
                <w:spacing w:val="-2"/>
              </w:rPr>
              <w:t>Музыка</w:t>
            </w:r>
          </w:p>
        </w:tc>
        <w:tc>
          <w:tcPr>
            <w:tcW w:w="722" w:type="dxa"/>
            <w:tcBorders>
              <w:bottom w:val="nil"/>
            </w:tcBorders>
          </w:tcPr>
          <w:p w:rsidR="0085728A" w:rsidRPr="00C72AB5" w:rsidRDefault="00DD237F">
            <w:pPr>
              <w:pStyle w:val="TableParagraph"/>
              <w:spacing w:line="315" w:lineRule="exact"/>
              <w:ind w:left="111"/>
            </w:pPr>
            <w:r w:rsidRPr="00C72AB5">
              <w:rPr>
                <w:spacing w:val="-10"/>
              </w:rPr>
              <w:t>2</w:t>
            </w:r>
          </w:p>
        </w:tc>
        <w:tc>
          <w:tcPr>
            <w:tcW w:w="726" w:type="dxa"/>
            <w:tcBorders>
              <w:bottom w:val="nil"/>
            </w:tcBorders>
          </w:tcPr>
          <w:p w:rsidR="0085728A" w:rsidRPr="00C72AB5" w:rsidRDefault="00DD237F">
            <w:pPr>
              <w:pStyle w:val="TableParagraph"/>
              <w:spacing w:line="315" w:lineRule="exact"/>
              <w:ind w:left="112"/>
            </w:pPr>
            <w:r w:rsidRPr="00C72AB5">
              <w:rPr>
                <w:spacing w:val="-10"/>
              </w:rPr>
              <w:t>2</w:t>
            </w:r>
          </w:p>
        </w:tc>
        <w:tc>
          <w:tcPr>
            <w:tcW w:w="707" w:type="dxa"/>
            <w:tcBorders>
              <w:bottom w:val="nil"/>
            </w:tcBorders>
          </w:tcPr>
          <w:p w:rsidR="0085728A" w:rsidRPr="00C72AB5" w:rsidRDefault="00DD237F">
            <w:pPr>
              <w:pStyle w:val="TableParagraph"/>
              <w:spacing w:line="315" w:lineRule="exact"/>
              <w:ind w:left="113"/>
            </w:pPr>
            <w:r w:rsidRPr="00C72AB5">
              <w:rPr>
                <w:spacing w:val="-10"/>
              </w:rPr>
              <w:t>2</w:t>
            </w:r>
          </w:p>
        </w:tc>
        <w:tc>
          <w:tcPr>
            <w:tcW w:w="709" w:type="dxa"/>
            <w:tcBorders>
              <w:bottom w:val="nil"/>
            </w:tcBorders>
          </w:tcPr>
          <w:p w:rsidR="0085728A" w:rsidRPr="00C72AB5" w:rsidRDefault="00DD237F">
            <w:pPr>
              <w:pStyle w:val="TableParagraph"/>
              <w:spacing w:line="315" w:lineRule="exact"/>
              <w:ind w:left="114"/>
            </w:pPr>
            <w:r w:rsidRPr="00C72AB5">
              <w:rPr>
                <w:spacing w:val="-10"/>
              </w:rPr>
              <w:t>1</w:t>
            </w:r>
          </w:p>
        </w:tc>
        <w:tc>
          <w:tcPr>
            <w:tcW w:w="635" w:type="dxa"/>
            <w:tcBorders>
              <w:bottom w:val="nil"/>
            </w:tcBorders>
          </w:tcPr>
          <w:p w:rsidR="0085728A" w:rsidRPr="00C72AB5" w:rsidRDefault="00DD237F">
            <w:pPr>
              <w:pStyle w:val="TableParagraph"/>
              <w:spacing w:line="315" w:lineRule="exact"/>
              <w:ind w:left="114"/>
            </w:pPr>
            <w:r w:rsidRPr="00C72AB5">
              <w:rPr>
                <w:spacing w:val="-10"/>
              </w:rPr>
              <w:t>1</w:t>
            </w:r>
          </w:p>
        </w:tc>
        <w:tc>
          <w:tcPr>
            <w:tcW w:w="814" w:type="dxa"/>
            <w:tcBorders>
              <w:bottom w:val="nil"/>
            </w:tcBorders>
          </w:tcPr>
          <w:p w:rsidR="0085728A" w:rsidRPr="00C72AB5" w:rsidRDefault="00DD237F">
            <w:pPr>
              <w:pStyle w:val="TableParagraph"/>
              <w:spacing w:line="315" w:lineRule="exact"/>
              <w:ind w:left="115"/>
            </w:pPr>
            <w:r w:rsidRPr="00C72AB5">
              <w:rPr>
                <w:spacing w:val="-10"/>
              </w:rPr>
              <w:t>1</w:t>
            </w:r>
          </w:p>
        </w:tc>
        <w:tc>
          <w:tcPr>
            <w:tcW w:w="1066" w:type="dxa"/>
            <w:tcBorders>
              <w:bottom w:val="nil"/>
            </w:tcBorders>
          </w:tcPr>
          <w:p w:rsidR="0085728A" w:rsidRPr="00C72AB5" w:rsidRDefault="00DD237F">
            <w:pPr>
              <w:pStyle w:val="TableParagraph"/>
              <w:spacing w:line="315" w:lineRule="exact"/>
              <w:ind w:left="129"/>
            </w:pPr>
            <w:r w:rsidRPr="00C72AB5">
              <w:rPr>
                <w:spacing w:val="-10"/>
              </w:rPr>
              <w:t>9</w:t>
            </w:r>
          </w:p>
        </w:tc>
      </w:tr>
      <w:tr w:rsidR="0085728A" w:rsidRPr="00C72AB5">
        <w:trPr>
          <w:trHeight w:val="497"/>
        </w:trPr>
        <w:tc>
          <w:tcPr>
            <w:tcW w:w="2232" w:type="dxa"/>
            <w:tcBorders>
              <w:top w:val="nil"/>
            </w:tcBorders>
          </w:tcPr>
          <w:p w:rsidR="0085728A" w:rsidRPr="00C72AB5" w:rsidRDefault="0085728A">
            <w:pPr>
              <w:pStyle w:val="TableParagraph"/>
            </w:pPr>
          </w:p>
        </w:tc>
        <w:tc>
          <w:tcPr>
            <w:tcW w:w="2191" w:type="dxa"/>
            <w:tcBorders>
              <w:top w:val="nil"/>
            </w:tcBorders>
          </w:tcPr>
          <w:p w:rsidR="0085728A" w:rsidRPr="00C72AB5" w:rsidRDefault="00DD237F">
            <w:pPr>
              <w:pStyle w:val="TableParagraph"/>
              <w:spacing w:before="18"/>
              <w:ind w:left="110"/>
            </w:pPr>
            <w:r w:rsidRPr="00C72AB5">
              <w:t xml:space="preserve">4.2. </w:t>
            </w:r>
            <w:r w:rsidRPr="00C72AB5">
              <w:rPr>
                <w:spacing w:val="-2"/>
              </w:rPr>
              <w:t>Рисование</w:t>
            </w:r>
          </w:p>
        </w:tc>
        <w:tc>
          <w:tcPr>
            <w:tcW w:w="722" w:type="dxa"/>
            <w:tcBorders>
              <w:top w:val="nil"/>
            </w:tcBorders>
          </w:tcPr>
          <w:p w:rsidR="0085728A" w:rsidRPr="00C72AB5" w:rsidRDefault="00DD237F">
            <w:pPr>
              <w:pStyle w:val="TableParagraph"/>
              <w:spacing w:before="18"/>
              <w:ind w:left="111"/>
            </w:pPr>
            <w:r w:rsidRPr="00C72AB5">
              <w:rPr>
                <w:spacing w:val="-10"/>
              </w:rPr>
              <w:t>2</w:t>
            </w:r>
          </w:p>
        </w:tc>
        <w:tc>
          <w:tcPr>
            <w:tcW w:w="726" w:type="dxa"/>
            <w:tcBorders>
              <w:top w:val="nil"/>
            </w:tcBorders>
          </w:tcPr>
          <w:p w:rsidR="0085728A" w:rsidRPr="00C72AB5" w:rsidRDefault="00DD237F">
            <w:pPr>
              <w:pStyle w:val="TableParagraph"/>
              <w:spacing w:before="18"/>
              <w:ind w:left="112"/>
            </w:pPr>
            <w:r w:rsidRPr="00C72AB5">
              <w:rPr>
                <w:spacing w:val="-10"/>
              </w:rPr>
              <w:t>2</w:t>
            </w:r>
          </w:p>
        </w:tc>
        <w:tc>
          <w:tcPr>
            <w:tcW w:w="707" w:type="dxa"/>
            <w:tcBorders>
              <w:top w:val="nil"/>
            </w:tcBorders>
          </w:tcPr>
          <w:p w:rsidR="0085728A" w:rsidRPr="00C72AB5" w:rsidRDefault="00DD237F">
            <w:pPr>
              <w:pStyle w:val="TableParagraph"/>
              <w:spacing w:before="18"/>
              <w:ind w:left="113"/>
            </w:pPr>
            <w:r w:rsidRPr="00C72AB5">
              <w:rPr>
                <w:spacing w:val="-10"/>
              </w:rPr>
              <w:t>1</w:t>
            </w:r>
          </w:p>
        </w:tc>
        <w:tc>
          <w:tcPr>
            <w:tcW w:w="709" w:type="dxa"/>
            <w:tcBorders>
              <w:top w:val="nil"/>
            </w:tcBorders>
          </w:tcPr>
          <w:p w:rsidR="0085728A" w:rsidRPr="00C72AB5" w:rsidRDefault="00DD237F">
            <w:pPr>
              <w:pStyle w:val="TableParagraph"/>
              <w:spacing w:before="18"/>
              <w:ind w:left="114"/>
            </w:pPr>
            <w:r w:rsidRPr="00C72AB5">
              <w:rPr>
                <w:spacing w:val="-10"/>
              </w:rPr>
              <w:t>1</w:t>
            </w:r>
          </w:p>
        </w:tc>
        <w:tc>
          <w:tcPr>
            <w:tcW w:w="635" w:type="dxa"/>
            <w:tcBorders>
              <w:top w:val="nil"/>
            </w:tcBorders>
          </w:tcPr>
          <w:p w:rsidR="0085728A" w:rsidRPr="00C72AB5" w:rsidRDefault="00DD237F">
            <w:pPr>
              <w:pStyle w:val="TableParagraph"/>
              <w:spacing w:before="18"/>
              <w:ind w:left="114"/>
            </w:pPr>
            <w:r w:rsidRPr="00C72AB5">
              <w:rPr>
                <w:spacing w:val="-10"/>
              </w:rPr>
              <w:t>1</w:t>
            </w:r>
          </w:p>
        </w:tc>
        <w:tc>
          <w:tcPr>
            <w:tcW w:w="814" w:type="dxa"/>
            <w:tcBorders>
              <w:top w:val="nil"/>
            </w:tcBorders>
          </w:tcPr>
          <w:p w:rsidR="0085728A" w:rsidRPr="00C72AB5" w:rsidRDefault="00DD237F">
            <w:pPr>
              <w:pStyle w:val="TableParagraph"/>
              <w:spacing w:before="18"/>
              <w:ind w:left="115"/>
            </w:pPr>
            <w:r w:rsidRPr="00C72AB5">
              <w:rPr>
                <w:spacing w:val="-10"/>
              </w:rPr>
              <w:t>1</w:t>
            </w:r>
          </w:p>
        </w:tc>
        <w:tc>
          <w:tcPr>
            <w:tcW w:w="1066" w:type="dxa"/>
            <w:tcBorders>
              <w:top w:val="nil"/>
            </w:tcBorders>
          </w:tcPr>
          <w:p w:rsidR="0085728A" w:rsidRPr="00C72AB5" w:rsidRDefault="00DD237F">
            <w:pPr>
              <w:pStyle w:val="TableParagraph"/>
              <w:spacing w:before="18"/>
              <w:ind w:left="129"/>
            </w:pPr>
            <w:r w:rsidRPr="00C72AB5">
              <w:rPr>
                <w:spacing w:val="-10"/>
              </w:rPr>
              <w:t>8</w:t>
            </w:r>
          </w:p>
        </w:tc>
      </w:tr>
      <w:tr w:rsidR="0085728A" w:rsidRPr="00C72AB5">
        <w:trPr>
          <w:trHeight w:val="1849"/>
        </w:trPr>
        <w:tc>
          <w:tcPr>
            <w:tcW w:w="2232" w:type="dxa"/>
          </w:tcPr>
          <w:p w:rsidR="0085728A" w:rsidRPr="00C72AB5" w:rsidRDefault="00DD237F">
            <w:pPr>
              <w:pStyle w:val="TableParagraph"/>
              <w:tabs>
                <w:tab w:val="left" w:pos="714"/>
              </w:tabs>
              <w:spacing w:line="276" w:lineRule="auto"/>
              <w:ind w:left="108" w:right="94"/>
            </w:pPr>
            <w:r w:rsidRPr="00C72AB5">
              <w:rPr>
                <w:spacing w:val="-6"/>
              </w:rPr>
              <w:t>5.</w:t>
            </w:r>
            <w:r w:rsidRPr="00C72AB5">
              <w:tab/>
            </w:r>
            <w:r w:rsidRPr="00C72AB5">
              <w:rPr>
                <w:spacing w:val="-2"/>
              </w:rPr>
              <w:t>Физическая культура</w:t>
            </w:r>
          </w:p>
        </w:tc>
        <w:tc>
          <w:tcPr>
            <w:tcW w:w="2191" w:type="dxa"/>
          </w:tcPr>
          <w:p w:rsidR="0085728A" w:rsidRPr="00C72AB5" w:rsidRDefault="00DD237F">
            <w:pPr>
              <w:pStyle w:val="TableParagraph"/>
              <w:spacing w:line="276" w:lineRule="auto"/>
              <w:ind w:left="110"/>
            </w:pPr>
            <w:r w:rsidRPr="00C72AB5">
              <w:rPr>
                <w:spacing w:val="-2"/>
              </w:rPr>
              <w:t>5.1.Физическая культура (Адаптивная физическая</w:t>
            </w:r>
          </w:p>
          <w:p w:rsidR="0085728A" w:rsidRPr="00C72AB5" w:rsidRDefault="00DD237F">
            <w:pPr>
              <w:pStyle w:val="TableParagraph"/>
              <w:spacing w:line="322" w:lineRule="exact"/>
              <w:ind w:left="110"/>
            </w:pPr>
            <w:r w:rsidRPr="00C72AB5">
              <w:rPr>
                <w:spacing w:val="-2"/>
              </w:rPr>
              <w:t>культура)</w:t>
            </w:r>
          </w:p>
        </w:tc>
        <w:tc>
          <w:tcPr>
            <w:tcW w:w="722" w:type="dxa"/>
          </w:tcPr>
          <w:p w:rsidR="0085728A" w:rsidRPr="00C72AB5" w:rsidRDefault="00DD237F">
            <w:pPr>
              <w:pStyle w:val="TableParagraph"/>
              <w:spacing w:line="315" w:lineRule="exact"/>
              <w:ind w:left="111"/>
            </w:pPr>
            <w:r w:rsidRPr="00C72AB5">
              <w:rPr>
                <w:spacing w:val="-10"/>
              </w:rPr>
              <w:t>3</w:t>
            </w:r>
          </w:p>
        </w:tc>
        <w:tc>
          <w:tcPr>
            <w:tcW w:w="726" w:type="dxa"/>
          </w:tcPr>
          <w:p w:rsidR="0085728A" w:rsidRPr="00C72AB5" w:rsidRDefault="00DD237F">
            <w:pPr>
              <w:pStyle w:val="TableParagraph"/>
              <w:spacing w:line="315" w:lineRule="exact"/>
              <w:ind w:left="112"/>
            </w:pPr>
            <w:r w:rsidRPr="00C72AB5">
              <w:rPr>
                <w:spacing w:val="-10"/>
              </w:rPr>
              <w:t>3</w:t>
            </w:r>
          </w:p>
        </w:tc>
        <w:tc>
          <w:tcPr>
            <w:tcW w:w="707" w:type="dxa"/>
          </w:tcPr>
          <w:p w:rsidR="0085728A" w:rsidRPr="00C72AB5" w:rsidRDefault="00DD237F">
            <w:pPr>
              <w:pStyle w:val="TableParagraph"/>
              <w:spacing w:line="315" w:lineRule="exact"/>
              <w:ind w:left="113"/>
            </w:pPr>
            <w:r w:rsidRPr="00C72AB5">
              <w:rPr>
                <w:spacing w:val="-10"/>
              </w:rPr>
              <w:t>3</w:t>
            </w:r>
          </w:p>
        </w:tc>
        <w:tc>
          <w:tcPr>
            <w:tcW w:w="709" w:type="dxa"/>
          </w:tcPr>
          <w:p w:rsidR="0085728A" w:rsidRPr="00C72AB5" w:rsidRDefault="00DD237F">
            <w:pPr>
              <w:pStyle w:val="TableParagraph"/>
              <w:spacing w:line="315" w:lineRule="exact"/>
              <w:ind w:left="114"/>
            </w:pPr>
            <w:r w:rsidRPr="00C72AB5">
              <w:rPr>
                <w:spacing w:val="-10"/>
              </w:rPr>
              <w:t>3</w:t>
            </w:r>
          </w:p>
        </w:tc>
        <w:tc>
          <w:tcPr>
            <w:tcW w:w="635" w:type="dxa"/>
          </w:tcPr>
          <w:p w:rsidR="0085728A" w:rsidRPr="00C72AB5" w:rsidRDefault="00DD237F">
            <w:pPr>
              <w:pStyle w:val="TableParagraph"/>
              <w:spacing w:line="315" w:lineRule="exact"/>
              <w:ind w:left="114"/>
            </w:pPr>
            <w:r w:rsidRPr="00C72AB5">
              <w:rPr>
                <w:spacing w:val="-10"/>
              </w:rPr>
              <w:t>3</w:t>
            </w:r>
          </w:p>
        </w:tc>
        <w:tc>
          <w:tcPr>
            <w:tcW w:w="814" w:type="dxa"/>
          </w:tcPr>
          <w:p w:rsidR="0085728A" w:rsidRPr="00C72AB5" w:rsidRDefault="00DD237F">
            <w:pPr>
              <w:pStyle w:val="TableParagraph"/>
              <w:spacing w:line="315" w:lineRule="exact"/>
              <w:ind w:left="115"/>
            </w:pPr>
            <w:r w:rsidRPr="00C72AB5">
              <w:rPr>
                <w:spacing w:val="-10"/>
              </w:rPr>
              <w:t>3</w:t>
            </w:r>
          </w:p>
        </w:tc>
        <w:tc>
          <w:tcPr>
            <w:tcW w:w="1066" w:type="dxa"/>
          </w:tcPr>
          <w:p w:rsidR="0085728A" w:rsidRPr="00C72AB5" w:rsidRDefault="00DD237F">
            <w:pPr>
              <w:pStyle w:val="TableParagraph"/>
              <w:spacing w:line="315" w:lineRule="exact"/>
              <w:ind w:left="129"/>
            </w:pPr>
            <w:r w:rsidRPr="00C72AB5">
              <w:rPr>
                <w:spacing w:val="-5"/>
              </w:rPr>
              <w:t>18</w:t>
            </w:r>
          </w:p>
        </w:tc>
      </w:tr>
      <w:tr w:rsidR="0085728A" w:rsidRPr="00C72AB5">
        <w:trPr>
          <w:trHeight w:val="741"/>
        </w:trPr>
        <w:tc>
          <w:tcPr>
            <w:tcW w:w="2232" w:type="dxa"/>
          </w:tcPr>
          <w:p w:rsidR="0085728A" w:rsidRPr="00C72AB5" w:rsidRDefault="00DD237F">
            <w:pPr>
              <w:pStyle w:val="TableParagraph"/>
              <w:spacing w:line="317" w:lineRule="exact"/>
              <w:ind w:left="108"/>
            </w:pPr>
            <w:r w:rsidRPr="00C72AB5">
              <w:t>6.</w:t>
            </w:r>
            <w:r w:rsidRPr="00C72AB5">
              <w:rPr>
                <w:spacing w:val="-1"/>
              </w:rPr>
              <w:t xml:space="preserve"> </w:t>
            </w:r>
            <w:r w:rsidRPr="00C72AB5">
              <w:rPr>
                <w:spacing w:val="-2"/>
              </w:rPr>
              <w:t>Технология</w:t>
            </w:r>
          </w:p>
        </w:tc>
        <w:tc>
          <w:tcPr>
            <w:tcW w:w="2191" w:type="dxa"/>
          </w:tcPr>
          <w:p w:rsidR="0085728A" w:rsidRPr="00C72AB5" w:rsidRDefault="00DD237F">
            <w:pPr>
              <w:pStyle w:val="TableParagraph"/>
              <w:tabs>
                <w:tab w:val="left" w:pos="1492"/>
              </w:tabs>
              <w:spacing w:line="317" w:lineRule="exact"/>
              <w:ind w:left="110"/>
            </w:pPr>
            <w:r w:rsidRPr="00C72AB5">
              <w:rPr>
                <w:spacing w:val="-4"/>
              </w:rPr>
              <w:t>6.1.</w:t>
            </w:r>
            <w:r w:rsidRPr="00C72AB5">
              <w:tab/>
            </w:r>
            <w:r w:rsidRPr="00C72AB5">
              <w:rPr>
                <w:spacing w:val="-4"/>
              </w:rPr>
              <w:t>Труд</w:t>
            </w:r>
          </w:p>
          <w:p w:rsidR="0085728A" w:rsidRPr="00C72AB5" w:rsidRDefault="00DD237F">
            <w:pPr>
              <w:pStyle w:val="TableParagraph"/>
              <w:spacing w:before="47"/>
              <w:ind w:left="110"/>
            </w:pPr>
            <w:r w:rsidRPr="00C72AB5">
              <w:rPr>
                <w:spacing w:val="-2"/>
              </w:rPr>
              <w:t>(технология)</w:t>
            </w:r>
          </w:p>
        </w:tc>
        <w:tc>
          <w:tcPr>
            <w:tcW w:w="722" w:type="dxa"/>
          </w:tcPr>
          <w:p w:rsidR="0085728A" w:rsidRPr="00C72AB5" w:rsidRDefault="00DD237F">
            <w:pPr>
              <w:pStyle w:val="TableParagraph"/>
              <w:spacing w:line="317" w:lineRule="exact"/>
              <w:ind w:left="111"/>
            </w:pPr>
            <w:r w:rsidRPr="00C72AB5">
              <w:rPr>
                <w:spacing w:val="-10"/>
              </w:rPr>
              <w:t>2</w:t>
            </w:r>
          </w:p>
        </w:tc>
        <w:tc>
          <w:tcPr>
            <w:tcW w:w="726" w:type="dxa"/>
          </w:tcPr>
          <w:p w:rsidR="0085728A" w:rsidRPr="00C72AB5" w:rsidRDefault="00DD237F">
            <w:pPr>
              <w:pStyle w:val="TableParagraph"/>
              <w:spacing w:line="317" w:lineRule="exact"/>
              <w:ind w:left="112"/>
            </w:pPr>
            <w:r w:rsidRPr="00C72AB5">
              <w:rPr>
                <w:spacing w:val="-10"/>
              </w:rPr>
              <w:t>2</w:t>
            </w:r>
          </w:p>
        </w:tc>
        <w:tc>
          <w:tcPr>
            <w:tcW w:w="707" w:type="dxa"/>
          </w:tcPr>
          <w:p w:rsidR="0085728A" w:rsidRPr="00C72AB5" w:rsidRDefault="00DD237F">
            <w:pPr>
              <w:pStyle w:val="TableParagraph"/>
              <w:spacing w:line="317" w:lineRule="exact"/>
              <w:ind w:left="113"/>
            </w:pPr>
            <w:r w:rsidRPr="00C72AB5">
              <w:rPr>
                <w:spacing w:val="-10"/>
              </w:rPr>
              <w:t>2</w:t>
            </w:r>
          </w:p>
        </w:tc>
        <w:tc>
          <w:tcPr>
            <w:tcW w:w="709" w:type="dxa"/>
          </w:tcPr>
          <w:p w:rsidR="0085728A" w:rsidRPr="00C72AB5" w:rsidRDefault="00DD237F">
            <w:pPr>
              <w:pStyle w:val="TableParagraph"/>
              <w:spacing w:line="317" w:lineRule="exact"/>
              <w:ind w:left="114"/>
            </w:pPr>
            <w:r w:rsidRPr="00C72AB5">
              <w:rPr>
                <w:spacing w:val="-10"/>
              </w:rPr>
              <w:t>1</w:t>
            </w:r>
          </w:p>
        </w:tc>
        <w:tc>
          <w:tcPr>
            <w:tcW w:w="635" w:type="dxa"/>
          </w:tcPr>
          <w:p w:rsidR="0085728A" w:rsidRPr="00C72AB5" w:rsidRDefault="00DD237F">
            <w:pPr>
              <w:pStyle w:val="TableParagraph"/>
              <w:spacing w:line="317" w:lineRule="exact"/>
              <w:ind w:left="114"/>
            </w:pPr>
            <w:r w:rsidRPr="00C72AB5">
              <w:rPr>
                <w:spacing w:val="-10"/>
              </w:rPr>
              <w:t>1</w:t>
            </w:r>
          </w:p>
        </w:tc>
        <w:tc>
          <w:tcPr>
            <w:tcW w:w="814" w:type="dxa"/>
          </w:tcPr>
          <w:p w:rsidR="0085728A" w:rsidRPr="00C72AB5" w:rsidRDefault="00DD237F">
            <w:pPr>
              <w:pStyle w:val="TableParagraph"/>
              <w:spacing w:line="317" w:lineRule="exact"/>
              <w:ind w:left="115"/>
            </w:pPr>
            <w:r w:rsidRPr="00C72AB5">
              <w:rPr>
                <w:spacing w:val="-10"/>
              </w:rPr>
              <w:t>1</w:t>
            </w:r>
          </w:p>
        </w:tc>
        <w:tc>
          <w:tcPr>
            <w:tcW w:w="1066" w:type="dxa"/>
          </w:tcPr>
          <w:p w:rsidR="0085728A" w:rsidRPr="00C72AB5" w:rsidRDefault="00DD237F">
            <w:pPr>
              <w:pStyle w:val="TableParagraph"/>
              <w:spacing w:line="317" w:lineRule="exact"/>
              <w:ind w:left="129"/>
            </w:pPr>
            <w:r w:rsidRPr="00C72AB5">
              <w:rPr>
                <w:spacing w:val="-10"/>
              </w:rPr>
              <w:t>9</w:t>
            </w:r>
          </w:p>
        </w:tc>
      </w:tr>
      <w:tr w:rsidR="0085728A" w:rsidRPr="00C72AB5">
        <w:trPr>
          <w:trHeight w:val="371"/>
        </w:trPr>
        <w:tc>
          <w:tcPr>
            <w:tcW w:w="4423" w:type="dxa"/>
            <w:gridSpan w:val="2"/>
          </w:tcPr>
          <w:p w:rsidR="0085728A" w:rsidRPr="00C72AB5" w:rsidRDefault="00DD237F">
            <w:pPr>
              <w:pStyle w:val="TableParagraph"/>
              <w:spacing w:line="320" w:lineRule="exact"/>
              <w:ind w:left="108"/>
              <w:rPr>
                <w:b/>
              </w:rPr>
            </w:pPr>
            <w:r w:rsidRPr="00C72AB5">
              <w:rPr>
                <w:b/>
                <w:spacing w:val="-2"/>
              </w:rPr>
              <w:t>Итого</w:t>
            </w:r>
          </w:p>
        </w:tc>
        <w:tc>
          <w:tcPr>
            <w:tcW w:w="722" w:type="dxa"/>
          </w:tcPr>
          <w:p w:rsidR="0085728A" w:rsidRPr="00C72AB5" w:rsidRDefault="00DD237F">
            <w:pPr>
              <w:pStyle w:val="TableParagraph"/>
              <w:spacing w:line="320" w:lineRule="exact"/>
              <w:ind w:left="111"/>
              <w:rPr>
                <w:b/>
              </w:rPr>
            </w:pPr>
            <w:r w:rsidRPr="00C72AB5">
              <w:rPr>
                <w:b/>
                <w:spacing w:val="-5"/>
              </w:rPr>
              <w:t>21</w:t>
            </w:r>
          </w:p>
        </w:tc>
        <w:tc>
          <w:tcPr>
            <w:tcW w:w="726" w:type="dxa"/>
          </w:tcPr>
          <w:p w:rsidR="0085728A" w:rsidRPr="00C72AB5" w:rsidRDefault="00DD237F">
            <w:pPr>
              <w:pStyle w:val="TableParagraph"/>
              <w:spacing w:line="320" w:lineRule="exact"/>
              <w:ind w:left="112"/>
              <w:rPr>
                <w:b/>
              </w:rPr>
            </w:pPr>
            <w:r w:rsidRPr="00C72AB5">
              <w:rPr>
                <w:b/>
                <w:spacing w:val="-5"/>
              </w:rPr>
              <w:t>21</w:t>
            </w:r>
          </w:p>
        </w:tc>
        <w:tc>
          <w:tcPr>
            <w:tcW w:w="707" w:type="dxa"/>
          </w:tcPr>
          <w:p w:rsidR="0085728A" w:rsidRPr="00C72AB5" w:rsidRDefault="00DD237F">
            <w:pPr>
              <w:pStyle w:val="TableParagraph"/>
              <w:spacing w:line="320" w:lineRule="exact"/>
              <w:ind w:left="113"/>
              <w:rPr>
                <w:b/>
              </w:rPr>
            </w:pPr>
            <w:r w:rsidRPr="00C72AB5">
              <w:rPr>
                <w:b/>
                <w:spacing w:val="-5"/>
              </w:rPr>
              <w:t>21</w:t>
            </w:r>
          </w:p>
        </w:tc>
        <w:tc>
          <w:tcPr>
            <w:tcW w:w="709" w:type="dxa"/>
          </w:tcPr>
          <w:p w:rsidR="0085728A" w:rsidRPr="00C72AB5" w:rsidRDefault="00DD237F">
            <w:pPr>
              <w:pStyle w:val="TableParagraph"/>
              <w:spacing w:line="320" w:lineRule="exact"/>
              <w:ind w:left="114"/>
              <w:rPr>
                <w:b/>
              </w:rPr>
            </w:pPr>
            <w:r w:rsidRPr="00C72AB5">
              <w:rPr>
                <w:b/>
                <w:spacing w:val="-5"/>
              </w:rPr>
              <w:t>20</w:t>
            </w:r>
          </w:p>
        </w:tc>
        <w:tc>
          <w:tcPr>
            <w:tcW w:w="635" w:type="dxa"/>
          </w:tcPr>
          <w:p w:rsidR="0085728A" w:rsidRPr="00C72AB5" w:rsidRDefault="00DD237F">
            <w:pPr>
              <w:pStyle w:val="TableParagraph"/>
              <w:spacing w:line="320" w:lineRule="exact"/>
              <w:ind w:left="114"/>
              <w:rPr>
                <w:b/>
              </w:rPr>
            </w:pPr>
            <w:r w:rsidRPr="00C72AB5">
              <w:rPr>
                <w:b/>
                <w:spacing w:val="-5"/>
              </w:rPr>
              <w:t>20</w:t>
            </w:r>
          </w:p>
        </w:tc>
        <w:tc>
          <w:tcPr>
            <w:tcW w:w="814" w:type="dxa"/>
          </w:tcPr>
          <w:p w:rsidR="0085728A" w:rsidRPr="00C72AB5" w:rsidRDefault="00DD237F">
            <w:pPr>
              <w:pStyle w:val="TableParagraph"/>
              <w:spacing w:line="320" w:lineRule="exact"/>
              <w:ind w:left="115"/>
              <w:rPr>
                <w:b/>
              </w:rPr>
            </w:pPr>
            <w:r w:rsidRPr="00C72AB5">
              <w:rPr>
                <w:b/>
                <w:spacing w:val="-5"/>
              </w:rPr>
              <w:t>20</w:t>
            </w:r>
          </w:p>
        </w:tc>
        <w:tc>
          <w:tcPr>
            <w:tcW w:w="1066" w:type="dxa"/>
          </w:tcPr>
          <w:p w:rsidR="0085728A" w:rsidRPr="00C72AB5" w:rsidRDefault="00DD237F">
            <w:pPr>
              <w:pStyle w:val="TableParagraph"/>
              <w:spacing w:line="320" w:lineRule="exact"/>
              <w:ind w:left="129"/>
              <w:rPr>
                <w:b/>
              </w:rPr>
            </w:pPr>
            <w:r w:rsidRPr="00C72AB5">
              <w:rPr>
                <w:b/>
                <w:spacing w:val="-5"/>
              </w:rPr>
              <w:t>123</w:t>
            </w:r>
          </w:p>
        </w:tc>
      </w:tr>
      <w:tr w:rsidR="0085728A" w:rsidRPr="00C72AB5">
        <w:trPr>
          <w:trHeight w:val="1111"/>
        </w:trPr>
        <w:tc>
          <w:tcPr>
            <w:tcW w:w="4423" w:type="dxa"/>
            <w:gridSpan w:val="2"/>
          </w:tcPr>
          <w:p w:rsidR="0085728A" w:rsidRPr="00C72AB5" w:rsidRDefault="00DD237F">
            <w:pPr>
              <w:pStyle w:val="TableParagraph"/>
              <w:spacing w:line="276" w:lineRule="auto"/>
              <w:ind w:left="108" w:right="18"/>
              <w:rPr>
                <w:b/>
                <w:i/>
              </w:rPr>
            </w:pPr>
            <w:r w:rsidRPr="00C72AB5">
              <w:rPr>
                <w:b/>
                <w:i/>
              </w:rPr>
              <w:t>Часть,</w:t>
            </w:r>
            <w:r w:rsidRPr="00C72AB5">
              <w:rPr>
                <w:b/>
                <w:i/>
                <w:spacing w:val="-18"/>
              </w:rPr>
              <w:t xml:space="preserve"> </w:t>
            </w:r>
            <w:r w:rsidRPr="00C72AB5">
              <w:rPr>
                <w:b/>
                <w:i/>
              </w:rPr>
              <w:t xml:space="preserve">формируемая </w:t>
            </w:r>
            <w:r w:rsidRPr="00C72AB5">
              <w:rPr>
                <w:b/>
                <w:i/>
                <w:spacing w:val="-2"/>
              </w:rPr>
              <w:t>участниками</w:t>
            </w:r>
          </w:p>
          <w:p w:rsidR="0085728A" w:rsidRPr="00C72AB5" w:rsidRDefault="00DD237F">
            <w:pPr>
              <w:pStyle w:val="TableParagraph"/>
              <w:spacing w:line="321" w:lineRule="exact"/>
              <w:ind w:left="108"/>
              <w:rPr>
                <w:b/>
                <w:i/>
              </w:rPr>
            </w:pPr>
            <w:r w:rsidRPr="00C72AB5">
              <w:rPr>
                <w:b/>
                <w:i/>
              </w:rPr>
              <w:t>образовательных</w:t>
            </w:r>
            <w:r w:rsidRPr="00C72AB5">
              <w:rPr>
                <w:b/>
                <w:i/>
                <w:spacing w:val="-13"/>
              </w:rPr>
              <w:t xml:space="preserve"> </w:t>
            </w:r>
            <w:r w:rsidRPr="00C72AB5">
              <w:rPr>
                <w:b/>
                <w:i/>
                <w:spacing w:val="-2"/>
              </w:rPr>
              <w:t>отношений</w:t>
            </w:r>
          </w:p>
        </w:tc>
        <w:tc>
          <w:tcPr>
            <w:tcW w:w="722" w:type="dxa"/>
          </w:tcPr>
          <w:p w:rsidR="0085728A" w:rsidRPr="00C72AB5" w:rsidRDefault="00DD237F">
            <w:pPr>
              <w:pStyle w:val="TableParagraph"/>
              <w:spacing w:line="315" w:lineRule="exact"/>
              <w:ind w:left="111"/>
            </w:pPr>
            <w:r w:rsidRPr="00C72AB5">
              <w:rPr>
                <w:spacing w:val="-10"/>
              </w:rPr>
              <w:t>-</w:t>
            </w:r>
          </w:p>
        </w:tc>
        <w:tc>
          <w:tcPr>
            <w:tcW w:w="726" w:type="dxa"/>
          </w:tcPr>
          <w:p w:rsidR="0085728A" w:rsidRPr="00C72AB5" w:rsidRDefault="00DD237F">
            <w:pPr>
              <w:pStyle w:val="TableParagraph"/>
              <w:spacing w:line="315" w:lineRule="exact"/>
              <w:ind w:left="181"/>
            </w:pPr>
            <w:r w:rsidRPr="00C72AB5">
              <w:rPr>
                <w:spacing w:val="-10"/>
              </w:rPr>
              <w:t>-</w:t>
            </w:r>
          </w:p>
        </w:tc>
        <w:tc>
          <w:tcPr>
            <w:tcW w:w="707" w:type="dxa"/>
          </w:tcPr>
          <w:p w:rsidR="0085728A" w:rsidRPr="00C72AB5" w:rsidRDefault="00DD237F">
            <w:pPr>
              <w:pStyle w:val="TableParagraph"/>
              <w:spacing w:line="315" w:lineRule="exact"/>
              <w:ind w:left="113"/>
            </w:pPr>
            <w:r w:rsidRPr="00C72AB5">
              <w:rPr>
                <w:spacing w:val="-10"/>
              </w:rPr>
              <w:t>-</w:t>
            </w:r>
          </w:p>
        </w:tc>
        <w:tc>
          <w:tcPr>
            <w:tcW w:w="709" w:type="dxa"/>
          </w:tcPr>
          <w:p w:rsidR="0085728A" w:rsidRPr="00C72AB5" w:rsidRDefault="00DD237F">
            <w:pPr>
              <w:pStyle w:val="TableParagraph"/>
              <w:spacing w:line="315" w:lineRule="exact"/>
              <w:ind w:left="114"/>
            </w:pPr>
            <w:r w:rsidRPr="00C72AB5">
              <w:rPr>
                <w:spacing w:val="-10"/>
              </w:rPr>
              <w:t>3</w:t>
            </w:r>
          </w:p>
        </w:tc>
        <w:tc>
          <w:tcPr>
            <w:tcW w:w="635" w:type="dxa"/>
          </w:tcPr>
          <w:p w:rsidR="0085728A" w:rsidRPr="00C72AB5" w:rsidRDefault="00DD237F">
            <w:pPr>
              <w:pStyle w:val="TableParagraph"/>
              <w:spacing w:line="315" w:lineRule="exact"/>
              <w:ind w:left="114"/>
            </w:pPr>
            <w:r w:rsidRPr="00C72AB5">
              <w:rPr>
                <w:spacing w:val="-10"/>
              </w:rPr>
              <w:t>3</w:t>
            </w:r>
          </w:p>
        </w:tc>
        <w:tc>
          <w:tcPr>
            <w:tcW w:w="814" w:type="dxa"/>
          </w:tcPr>
          <w:p w:rsidR="0085728A" w:rsidRPr="00C72AB5" w:rsidRDefault="00DD237F">
            <w:pPr>
              <w:pStyle w:val="TableParagraph"/>
              <w:spacing w:line="315" w:lineRule="exact"/>
              <w:ind w:left="115"/>
            </w:pPr>
            <w:r w:rsidRPr="00C72AB5">
              <w:rPr>
                <w:spacing w:val="-10"/>
              </w:rPr>
              <w:t>3</w:t>
            </w:r>
          </w:p>
        </w:tc>
        <w:tc>
          <w:tcPr>
            <w:tcW w:w="1066" w:type="dxa"/>
          </w:tcPr>
          <w:p w:rsidR="0085728A" w:rsidRPr="00C72AB5" w:rsidRDefault="00DD237F">
            <w:pPr>
              <w:pStyle w:val="TableParagraph"/>
              <w:spacing w:line="315" w:lineRule="exact"/>
              <w:ind w:left="129"/>
            </w:pPr>
            <w:r w:rsidRPr="00C72AB5">
              <w:rPr>
                <w:spacing w:val="-10"/>
              </w:rPr>
              <w:t>9</w:t>
            </w:r>
          </w:p>
        </w:tc>
      </w:tr>
      <w:tr w:rsidR="0085728A" w:rsidRPr="00C72AB5">
        <w:trPr>
          <w:trHeight w:val="1110"/>
        </w:trPr>
        <w:tc>
          <w:tcPr>
            <w:tcW w:w="4423" w:type="dxa"/>
            <w:gridSpan w:val="2"/>
          </w:tcPr>
          <w:p w:rsidR="0085728A" w:rsidRPr="00C72AB5" w:rsidRDefault="00DD237F">
            <w:pPr>
              <w:pStyle w:val="TableParagraph"/>
              <w:spacing w:line="276" w:lineRule="auto"/>
              <w:ind w:left="177" w:hanging="70"/>
              <w:rPr>
                <w:b/>
              </w:rPr>
            </w:pPr>
            <w:r w:rsidRPr="00C72AB5">
              <w:rPr>
                <w:b/>
              </w:rPr>
              <w:t>Максимально</w:t>
            </w:r>
            <w:r w:rsidRPr="00C72AB5">
              <w:rPr>
                <w:b/>
                <w:spacing w:val="-18"/>
              </w:rPr>
              <w:t xml:space="preserve"> </w:t>
            </w:r>
            <w:r w:rsidRPr="00C72AB5">
              <w:rPr>
                <w:b/>
              </w:rPr>
              <w:t>допустимая недельная нагрузка</w:t>
            </w:r>
          </w:p>
          <w:p w:rsidR="0085728A" w:rsidRPr="00C72AB5" w:rsidRDefault="00DD237F">
            <w:pPr>
              <w:pStyle w:val="TableParagraph"/>
              <w:spacing w:line="316" w:lineRule="exact"/>
              <w:ind w:left="108"/>
            </w:pPr>
            <w:r w:rsidRPr="00C72AB5">
              <w:t>(при</w:t>
            </w:r>
            <w:r w:rsidRPr="00C72AB5">
              <w:rPr>
                <w:spacing w:val="-9"/>
              </w:rPr>
              <w:t xml:space="preserve"> </w:t>
            </w:r>
            <w:r w:rsidRPr="00C72AB5">
              <w:t>5-дневной</w:t>
            </w:r>
            <w:r w:rsidRPr="00C72AB5">
              <w:rPr>
                <w:spacing w:val="-6"/>
              </w:rPr>
              <w:t xml:space="preserve"> </w:t>
            </w:r>
            <w:r w:rsidRPr="00C72AB5">
              <w:t>учебной</w:t>
            </w:r>
            <w:r w:rsidRPr="00C72AB5">
              <w:rPr>
                <w:spacing w:val="-6"/>
              </w:rPr>
              <w:t xml:space="preserve"> </w:t>
            </w:r>
            <w:r w:rsidRPr="00C72AB5">
              <w:rPr>
                <w:spacing w:val="-2"/>
              </w:rPr>
              <w:t>неделе)</w:t>
            </w:r>
          </w:p>
        </w:tc>
        <w:tc>
          <w:tcPr>
            <w:tcW w:w="722" w:type="dxa"/>
          </w:tcPr>
          <w:p w:rsidR="0085728A" w:rsidRPr="00C72AB5" w:rsidRDefault="00DD237F">
            <w:pPr>
              <w:pStyle w:val="TableParagraph"/>
              <w:spacing w:line="320" w:lineRule="exact"/>
              <w:ind w:left="111"/>
              <w:rPr>
                <w:b/>
              </w:rPr>
            </w:pPr>
            <w:r w:rsidRPr="00C72AB5">
              <w:rPr>
                <w:b/>
                <w:spacing w:val="-5"/>
              </w:rPr>
              <w:t>21</w:t>
            </w:r>
          </w:p>
        </w:tc>
        <w:tc>
          <w:tcPr>
            <w:tcW w:w="726" w:type="dxa"/>
          </w:tcPr>
          <w:p w:rsidR="0085728A" w:rsidRPr="00C72AB5" w:rsidRDefault="00DD237F">
            <w:pPr>
              <w:pStyle w:val="TableParagraph"/>
              <w:spacing w:line="320" w:lineRule="exact"/>
              <w:ind w:left="181"/>
              <w:rPr>
                <w:b/>
              </w:rPr>
            </w:pPr>
            <w:r w:rsidRPr="00C72AB5">
              <w:rPr>
                <w:b/>
                <w:spacing w:val="-5"/>
              </w:rPr>
              <w:t>21</w:t>
            </w:r>
          </w:p>
        </w:tc>
        <w:tc>
          <w:tcPr>
            <w:tcW w:w="707" w:type="dxa"/>
          </w:tcPr>
          <w:p w:rsidR="0085728A" w:rsidRPr="00C72AB5" w:rsidRDefault="00DD237F">
            <w:pPr>
              <w:pStyle w:val="TableParagraph"/>
              <w:spacing w:line="320" w:lineRule="exact"/>
              <w:ind w:left="113"/>
              <w:rPr>
                <w:b/>
              </w:rPr>
            </w:pPr>
            <w:r w:rsidRPr="00C72AB5">
              <w:rPr>
                <w:b/>
                <w:spacing w:val="-5"/>
              </w:rPr>
              <w:t>21</w:t>
            </w:r>
          </w:p>
        </w:tc>
        <w:tc>
          <w:tcPr>
            <w:tcW w:w="709" w:type="dxa"/>
          </w:tcPr>
          <w:p w:rsidR="0085728A" w:rsidRPr="00C72AB5" w:rsidRDefault="00DD237F">
            <w:pPr>
              <w:pStyle w:val="TableParagraph"/>
              <w:spacing w:line="320" w:lineRule="exact"/>
              <w:ind w:left="114"/>
              <w:rPr>
                <w:b/>
              </w:rPr>
            </w:pPr>
            <w:r w:rsidRPr="00C72AB5">
              <w:rPr>
                <w:b/>
                <w:spacing w:val="-5"/>
              </w:rPr>
              <w:t>23</w:t>
            </w:r>
          </w:p>
        </w:tc>
        <w:tc>
          <w:tcPr>
            <w:tcW w:w="635" w:type="dxa"/>
          </w:tcPr>
          <w:p w:rsidR="0085728A" w:rsidRPr="00C72AB5" w:rsidRDefault="00DD237F">
            <w:pPr>
              <w:pStyle w:val="TableParagraph"/>
              <w:spacing w:line="320" w:lineRule="exact"/>
              <w:ind w:left="114"/>
              <w:rPr>
                <w:b/>
              </w:rPr>
            </w:pPr>
            <w:r w:rsidRPr="00C72AB5">
              <w:rPr>
                <w:b/>
                <w:spacing w:val="-5"/>
              </w:rPr>
              <w:t>23</w:t>
            </w:r>
          </w:p>
        </w:tc>
        <w:tc>
          <w:tcPr>
            <w:tcW w:w="814" w:type="dxa"/>
          </w:tcPr>
          <w:p w:rsidR="0085728A" w:rsidRPr="00C72AB5" w:rsidRDefault="00DD237F">
            <w:pPr>
              <w:pStyle w:val="TableParagraph"/>
              <w:spacing w:line="320" w:lineRule="exact"/>
              <w:ind w:left="115"/>
              <w:rPr>
                <w:b/>
              </w:rPr>
            </w:pPr>
            <w:r w:rsidRPr="00C72AB5">
              <w:rPr>
                <w:b/>
                <w:spacing w:val="-5"/>
              </w:rPr>
              <w:t>23</w:t>
            </w:r>
          </w:p>
        </w:tc>
        <w:tc>
          <w:tcPr>
            <w:tcW w:w="1066" w:type="dxa"/>
          </w:tcPr>
          <w:p w:rsidR="0085728A" w:rsidRPr="00C72AB5" w:rsidRDefault="00DD237F">
            <w:pPr>
              <w:pStyle w:val="TableParagraph"/>
              <w:spacing w:line="320" w:lineRule="exact"/>
              <w:ind w:left="129"/>
              <w:rPr>
                <w:b/>
              </w:rPr>
            </w:pPr>
            <w:r w:rsidRPr="00C72AB5">
              <w:rPr>
                <w:b/>
                <w:spacing w:val="-5"/>
              </w:rPr>
              <w:t>132</w:t>
            </w:r>
          </w:p>
        </w:tc>
      </w:tr>
      <w:tr w:rsidR="0085728A" w:rsidRPr="00C72AB5">
        <w:trPr>
          <w:trHeight w:val="1110"/>
        </w:trPr>
        <w:tc>
          <w:tcPr>
            <w:tcW w:w="4423" w:type="dxa"/>
            <w:gridSpan w:val="2"/>
          </w:tcPr>
          <w:p w:rsidR="0085728A" w:rsidRPr="00C72AB5" w:rsidRDefault="00DD237F">
            <w:pPr>
              <w:pStyle w:val="TableParagraph"/>
              <w:spacing w:line="271" w:lineRule="auto"/>
              <w:ind w:left="108"/>
            </w:pPr>
            <w:r w:rsidRPr="00C72AB5">
              <w:rPr>
                <w:b/>
                <w:spacing w:val="-2"/>
              </w:rPr>
              <w:t xml:space="preserve">Коррекционно-развивающая </w:t>
            </w:r>
            <w:r w:rsidRPr="00C72AB5">
              <w:rPr>
                <w:b/>
              </w:rPr>
              <w:t>область</w:t>
            </w:r>
            <w:r w:rsidRPr="00C72AB5">
              <w:rPr>
                <w:b/>
                <w:spacing w:val="-18"/>
              </w:rPr>
              <w:t xml:space="preserve"> </w:t>
            </w:r>
            <w:r w:rsidRPr="00C72AB5">
              <w:t>(коррекционные</w:t>
            </w:r>
            <w:r w:rsidRPr="00C72AB5">
              <w:rPr>
                <w:spacing w:val="-17"/>
              </w:rPr>
              <w:t xml:space="preserve"> </w:t>
            </w:r>
            <w:r w:rsidRPr="00C72AB5">
              <w:t>занятия</w:t>
            </w:r>
          </w:p>
          <w:p w:rsidR="0085728A" w:rsidRPr="00C72AB5" w:rsidRDefault="00DD237F">
            <w:pPr>
              <w:pStyle w:val="TableParagraph"/>
              <w:spacing w:before="4"/>
              <w:ind w:left="177"/>
              <w:rPr>
                <w:b/>
              </w:rPr>
            </w:pPr>
            <w:r w:rsidRPr="00C72AB5">
              <w:t xml:space="preserve">и </w:t>
            </w:r>
            <w:r w:rsidRPr="00C72AB5">
              <w:rPr>
                <w:spacing w:val="-2"/>
              </w:rPr>
              <w:t>ритмика)</w:t>
            </w:r>
            <w:r w:rsidRPr="00C72AB5">
              <w:rPr>
                <w:b/>
                <w:spacing w:val="-2"/>
              </w:rPr>
              <w:t>:</w:t>
            </w:r>
          </w:p>
        </w:tc>
        <w:tc>
          <w:tcPr>
            <w:tcW w:w="722" w:type="dxa"/>
          </w:tcPr>
          <w:p w:rsidR="0085728A" w:rsidRPr="00C72AB5" w:rsidRDefault="00DD237F">
            <w:pPr>
              <w:pStyle w:val="TableParagraph"/>
              <w:spacing w:line="320" w:lineRule="exact"/>
              <w:ind w:left="111"/>
              <w:rPr>
                <w:b/>
              </w:rPr>
            </w:pPr>
            <w:r w:rsidRPr="00C72AB5">
              <w:rPr>
                <w:b/>
                <w:spacing w:val="-10"/>
              </w:rPr>
              <w:t>6</w:t>
            </w:r>
          </w:p>
        </w:tc>
        <w:tc>
          <w:tcPr>
            <w:tcW w:w="726" w:type="dxa"/>
          </w:tcPr>
          <w:p w:rsidR="0085728A" w:rsidRPr="00C72AB5" w:rsidRDefault="00DD237F">
            <w:pPr>
              <w:pStyle w:val="TableParagraph"/>
              <w:spacing w:line="320" w:lineRule="exact"/>
              <w:ind w:left="181"/>
              <w:rPr>
                <w:b/>
              </w:rPr>
            </w:pPr>
            <w:r w:rsidRPr="00C72AB5">
              <w:rPr>
                <w:b/>
                <w:spacing w:val="-10"/>
              </w:rPr>
              <w:t>6</w:t>
            </w:r>
          </w:p>
        </w:tc>
        <w:tc>
          <w:tcPr>
            <w:tcW w:w="707" w:type="dxa"/>
          </w:tcPr>
          <w:p w:rsidR="0085728A" w:rsidRPr="00C72AB5" w:rsidRDefault="00DD237F">
            <w:pPr>
              <w:pStyle w:val="TableParagraph"/>
              <w:ind w:left="113"/>
              <w:rPr>
                <w:b/>
              </w:rPr>
            </w:pPr>
            <w:r w:rsidRPr="00C72AB5">
              <w:rPr>
                <w:b/>
                <w:spacing w:val="-10"/>
              </w:rPr>
              <w:t>6</w:t>
            </w:r>
          </w:p>
        </w:tc>
        <w:tc>
          <w:tcPr>
            <w:tcW w:w="709" w:type="dxa"/>
          </w:tcPr>
          <w:p w:rsidR="0085728A" w:rsidRPr="00C72AB5" w:rsidRDefault="00DD237F">
            <w:pPr>
              <w:pStyle w:val="TableParagraph"/>
              <w:ind w:left="114"/>
              <w:rPr>
                <w:b/>
              </w:rPr>
            </w:pPr>
            <w:r w:rsidRPr="00C72AB5">
              <w:rPr>
                <w:b/>
                <w:spacing w:val="-10"/>
              </w:rPr>
              <w:t>6</w:t>
            </w:r>
          </w:p>
        </w:tc>
        <w:tc>
          <w:tcPr>
            <w:tcW w:w="635" w:type="dxa"/>
          </w:tcPr>
          <w:p w:rsidR="0085728A" w:rsidRPr="00C72AB5" w:rsidRDefault="00DD237F">
            <w:pPr>
              <w:pStyle w:val="TableParagraph"/>
              <w:ind w:left="114"/>
              <w:rPr>
                <w:b/>
              </w:rPr>
            </w:pPr>
            <w:r w:rsidRPr="00C72AB5">
              <w:rPr>
                <w:b/>
                <w:spacing w:val="-10"/>
              </w:rPr>
              <w:t>6</w:t>
            </w:r>
          </w:p>
        </w:tc>
        <w:tc>
          <w:tcPr>
            <w:tcW w:w="814" w:type="dxa"/>
          </w:tcPr>
          <w:p w:rsidR="0085728A" w:rsidRPr="00C72AB5" w:rsidRDefault="00DD237F">
            <w:pPr>
              <w:pStyle w:val="TableParagraph"/>
              <w:ind w:left="115"/>
              <w:rPr>
                <w:b/>
              </w:rPr>
            </w:pPr>
            <w:r w:rsidRPr="00C72AB5">
              <w:rPr>
                <w:b/>
                <w:spacing w:val="-10"/>
              </w:rPr>
              <w:t>6</w:t>
            </w:r>
          </w:p>
        </w:tc>
        <w:tc>
          <w:tcPr>
            <w:tcW w:w="1066" w:type="dxa"/>
          </w:tcPr>
          <w:p w:rsidR="0085728A" w:rsidRPr="00C72AB5" w:rsidRDefault="00DD237F">
            <w:pPr>
              <w:pStyle w:val="TableParagraph"/>
              <w:ind w:left="129"/>
              <w:rPr>
                <w:b/>
              </w:rPr>
            </w:pPr>
            <w:r w:rsidRPr="00C72AB5">
              <w:rPr>
                <w:b/>
                <w:spacing w:val="-5"/>
              </w:rPr>
              <w:t>36</w:t>
            </w:r>
          </w:p>
        </w:tc>
      </w:tr>
      <w:tr w:rsidR="0085728A" w:rsidRPr="00C72AB5">
        <w:trPr>
          <w:trHeight w:val="571"/>
        </w:trPr>
        <w:tc>
          <w:tcPr>
            <w:tcW w:w="4423" w:type="dxa"/>
            <w:gridSpan w:val="2"/>
          </w:tcPr>
          <w:p w:rsidR="0085728A" w:rsidRPr="00C72AB5" w:rsidRDefault="00DD237F">
            <w:pPr>
              <w:pStyle w:val="TableParagraph"/>
              <w:spacing w:line="320" w:lineRule="exact"/>
              <w:ind w:left="108"/>
              <w:rPr>
                <w:b/>
              </w:rPr>
            </w:pPr>
            <w:r w:rsidRPr="00C72AB5">
              <w:rPr>
                <w:b/>
              </w:rPr>
              <w:t>Внеурочная</w:t>
            </w:r>
            <w:r w:rsidRPr="00C72AB5">
              <w:rPr>
                <w:b/>
                <w:spacing w:val="-9"/>
              </w:rPr>
              <w:t xml:space="preserve"> </w:t>
            </w:r>
            <w:r w:rsidRPr="00C72AB5">
              <w:rPr>
                <w:b/>
                <w:spacing w:val="-2"/>
              </w:rPr>
              <w:t>деятельность:</w:t>
            </w:r>
          </w:p>
        </w:tc>
        <w:tc>
          <w:tcPr>
            <w:tcW w:w="722" w:type="dxa"/>
          </w:tcPr>
          <w:p w:rsidR="0085728A" w:rsidRPr="00C72AB5" w:rsidRDefault="00DD237F">
            <w:pPr>
              <w:pStyle w:val="TableParagraph"/>
              <w:spacing w:line="320" w:lineRule="exact"/>
              <w:ind w:left="111"/>
              <w:rPr>
                <w:b/>
              </w:rPr>
            </w:pPr>
            <w:r w:rsidRPr="00C72AB5">
              <w:rPr>
                <w:b/>
                <w:spacing w:val="-10"/>
              </w:rPr>
              <w:t>4</w:t>
            </w:r>
          </w:p>
        </w:tc>
        <w:tc>
          <w:tcPr>
            <w:tcW w:w="726" w:type="dxa"/>
          </w:tcPr>
          <w:p w:rsidR="0085728A" w:rsidRPr="00C72AB5" w:rsidRDefault="00DD237F">
            <w:pPr>
              <w:pStyle w:val="TableParagraph"/>
              <w:spacing w:line="320" w:lineRule="exact"/>
              <w:ind w:left="181"/>
              <w:rPr>
                <w:b/>
              </w:rPr>
            </w:pPr>
            <w:r w:rsidRPr="00C72AB5">
              <w:rPr>
                <w:b/>
                <w:spacing w:val="-10"/>
              </w:rPr>
              <w:t>4</w:t>
            </w:r>
          </w:p>
        </w:tc>
        <w:tc>
          <w:tcPr>
            <w:tcW w:w="707" w:type="dxa"/>
          </w:tcPr>
          <w:p w:rsidR="0085728A" w:rsidRPr="00C72AB5" w:rsidRDefault="00DD237F">
            <w:pPr>
              <w:pStyle w:val="TableParagraph"/>
              <w:ind w:left="113"/>
              <w:rPr>
                <w:b/>
              </w:rPr>
            </w:pPr>
            <w:r w:rsidRPr="00C72AB5">
              <w:rPr>
                <w:b/>
                <w:spacing w:val="-10"/>
              </w:rPr>
              <w:t>4</w:t>
            </w:r>
          </w:p>
        </w:tc>
        <w:tc>
          <w:tcPr>
            <w:tcW w:w="709" w:type="dxa"/>
          </w:tcPr>
          <w:p w:rsidR="0085728A" w:rsidRPr="00C72AB5" w:rsidRDefault="00DD237F">
            <w:pPr>
              <w:pStyle w:val="TableParagraph"/>
              <w:ind w:left="114"/>
              <w:rPr>
                <w:b/>
              </w:rPr>
            </w:pPr>
            <w:r w:rsidRPr="00C72AB5">
              <w:rPr>
                <w:b/>
                <w:spacing w:val="-10"/>
              </w:rPr>
              <w:t>4</w:t>
            </w:r>
          </w:p>
        </w:tc>
        <w:tc>
          <w:tcPr>
            <w:tcW w:w="635" w:type="dxa"/>
          </w:tcPr>
          <w:p w:rsidR="0085728A" w:rsidRPr="00C72AB5" w:rsidRDefault="00DD237F">
            <w:pPr>
              <w:pStyle w:val="TableParagraph"/>
              <w:ind w:left="114"/>
              <w:rPr>
                <w:b/>
              </w:rPr>
            </w:pPr>
            <w:r w:rsidRPr="00C72AB5">
              <w:rPr>
                <w:b/>
                <w:spacing w:val="-10"/>
              </w:rPr>
              <w:t>4</w:t>
            </w:r>
          </w:p>
        </w:tc>
        <w:tc>
          <w:tcPr>
            <w:tcW w:w="814" w:type="dxa"/>
          </w:tcPr>
          <w:p w:rsidR="0085728A" w:rsidRPr="00C72AB5" w:rsidRDefault="00DD237F">
            <w:pPr>
              <w:pStyle w:val="TableParagraph"/>
              <w:ind w:left="115"/>
              <w:rPr>
                <w:b/>
              </w:rPr>
            </w:pPr>
            <w:r w:rsidRPr="00C72AB5">
              <w:rPr>
                <w:b/>
                <w:spacing w:val="-10"/>
              </w:rPr>
              <w:t>4</w:t>
            </w:r>
          </w:p>
        </w:tc>
        <w:tc>
          <w:tcPr>
            <w:tcW w:w="1066" w:type="dxa"/>
          </w:tcPr>
          <w:p w:rsidR="0085728A" w:rsidRPr="00C72AB5" w:rsidRDefault="00DD237F">
            <w:pPr>
              <w:pStyle w:val="TableParagraph"/>
              <w:spacing w:line="320" w:lineRule="exact"/>
              <w:ind w:left="129"/>
              <w:rPr>
                <w:b/>
              </w:rPr>
            </w:pPr>
            <w:r w:rsidRPr="00C72AB5">
              <w:rPr>
                <w:b/>
                <w:spacing w:val="-5"/>
              </w:rPr>
              <w:t>24</w:t>
            </w:r>
          </w:p>
        </w:tc>
      </w:tr>
    </w:tbl>
    <w:p w:rsidR="0085728A" w:rsidRPr="00C72AB5" w:rsidRDefault="0085728A">
      <w:pPr>
        <w:spacing w:line="320" w:lineRule="exact"/>
        <w:sectPr w:rsidR="0085728A" w:rsidRPr="00C72AB5">
          <w:pgSz w:w="11910" w:h="16840"/>
          <w:pgMar w:top="980" w:right="22" w:bottom="1200" w:left="200" w:header="771" w:footer="970" w:gutter="0"/>
          <w:cols w:space="720"/>
        </w:sectPr>
      </w:pPr>
    </w:p>
    <w:p w:rsidR="0085728A" w:rsidRPr="00C72AB5" w:rsidRDefault="0085728A">
      <w:pPr>
        <w:pStyle w:val="a3"/>
        <w:spacing w:before="11"/>
        <w:ind w:left="0"/>
        <w:jc w:val="left"/>
        <w:rPr>
          <w:sz w:val="2"/>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4"/>
        <w:gridCol w:w="723"/>
        <w:gridCol w:w="727"/>
        <w:gridCol w:w="708"/>
        <w:gridCol w:w="710"/>
        <w:gridCol w:w="636"/>
        <w:gridCol w:w="827"/>
        <w:gridCol w:w="1055"/>
      </w:tblGrid>
      <w:tr w:rsidR="0085728A" w:rsidRPr="00C72AB5">
        <w:trPr>
          <w:trHeight w:val="369"/>
        </w:trPr>
        <w:tc>
          <w:tcPr>
            <w:tcW w:w="4424" w:type="dxa"/>
          </w:tcPr>
          <w:p w:rsidR="0085728A" w:rsidRPr="00C72AB5" w:rsidRDefault="00DD237F">
            <w:pPr>
              <w:pStyle w:val="TableParagraph"/>
              <w:spacing w:line="320" w:lineRule="exact"/>
              <w:ind w:left="108"/>
              <w:rPr>
                <w:b/>
              </w:rPr>
            </w:pPr>
            <w:r w:rsidRPr="00C72AB5">
              <w:rPr>
                <w:b/>
              </w:rPr>
              <w:t>Всего</w:t>
            </w:r>
            <w:r w:rsidRPr="00C72AB5">
              <w:rPr>
                <w:b/>
                <w:spacing w:val="1"/>
              </w:rPr>
              <w:t xml:space="preserve"> </w:t>
            </w:r>
            <w:r w:rsidRPr="00C72AB5">
              <w:rPr>
                <w:b/>
              </w:rPr>
              <w:t>к</w:t>
            </w:r>
            <w:r w:rsidRPr="00C72AB5">
              <w:rPr>
                <w:b/>
                <w:spacing w:val="-2"/>
              </w:rPr>
              <w:t xml:space="preserve"> финансированию</w:t>
            </w:r>
          </w:p>
        </w:tc>
        <w:tc>
          <w:tcPr>
            <w:tcW w:w="723" w:type="dxa"/>
          </w:tcPr>
          <w:p w:rsidR="0085728A" w:rsidRPr="00C72AB5" w:rsidRDefault="00DD237F">
            <w:pPr>
              <w:pStyle w:val="TableParagraph"/>
              <w:spacing w:line="320" w:lineRule="exact"/>
              <w:ind w:left="110"/>
              <w:rPr>
                <w:b/>
              </w:rPr>
            </w:pPr>
            <w:r w:rsidRPr="00C72AB5">
              <w:rPr>
                <w:b/>
                <w:spacing w:val="-5"/>
              </w:rPr>
              <w:t>31</w:t>
            </w:r>
          </w:p>
        </w:tc>
        <w:tc>
          <w:tcPr>
            <w:tcW w:w="727" w:type="dxa"/>
          </w:tcPr>
          <w:p w:rsidR="0085728A" w:rsidRPr="00C72AB5" w:rsidRDefault="00DD237F">
            <w:pPr>
              <w:pStyle w:val="TableParagraph"/>
              <w:spacing w:line="320" w:lineRule="exact"/>
              <w:ind w:left="179"/>
              <w:rPr>
                <w:b/>
              </w:rPr>
            </w:pPr>
            <w:r w:rsidRPr="00C72AB5">
              <w:rPr>
                <w:b/>
                <w:spacing w:val="-5"/>
              </w:rPr>
              <w:t>31</w:t>
            </w:r>
          </w:p>
        </w:tc>
        <w:tc>
          <w:tcPr>
            <w:tcW w:w="708" w:type="dxa"/>
          </w:tcPr>
          <w:p w:rsidR="0085728A" w:rsidRPr="00C72AB5" w:rsidRDefault="00DD237F">
            <w:pPr>
              <w:pStyle w:val="TableParagraph"/>
              <w:spacing w:line="320" w:lineRule="exact"/>
              <w:ind w:left="110"/>
              <w:rPr>
                <w:b/>
              </w:rPr>
            </w:pPr>
            <w:r w:rsidRPr="00C72AB5">
              <w:rPr>
                <w:b/>
                <w:spacing w:val="-5"/>
              </w:rPr>
              <w:t>31</w:t>
            </w:r>
          </w:p>
        </w:tc>
        <w:tc>
          <w:tcPr>
            <w:tcW w:w="710" w:type="dxa"/>
          </w:tcPr>
          <w:p w:rsidR="0085728A" w:rsidRPr="00C72AB5" w:rsidRDefault="00DD237F">
            <w:pPr>
              <w:pStyle w:val="TableParagraph"/>
              <w:spacing w:line="320" w:lineRule="exact"/>
              <w:ind w:left="110"/>
              <w:rPr>
                <w:b/>
              </w:rPr>
            </w:pPr>
            <w:r w:rsidRPr="00C72AB5">
              <w:rPr>
                <w:b/>
                <w:spacing w:val="-5"/>
              </w:rPr>
              <w:t>33</w:t>
            </w:r>
          </w:p>
        </w:tc>
        <w:tc>
          <w:tcPr>
            <w:tcW w:w="636" w:type="dxa"/>
          </w:tcPr>
          <w:p w:rsidR="0085728A" w:rsidRPr="00C72AB5" w:rsidRDefault="00DD237F">
            <w:pPr>
              <w:pStyle w:val="TableParagraph"/>
              <w:spacing w:line="320" w:lineRule="exact"/>
              <w:ind w:left="109"/>
              <w:rPr>
                <w:b/>
              </w:rPr>
            </w:pPr>
            <w:r w:rsidRPr="00C72AB5">
              <w:rPr>
                <w:b/>
                <w:spacing w:val="-5"/>
              </w:rPr>
              <w:t>33</w:t>
            </w:r>
          </w:p>
        </w:tc>
        <w:tc>
          <w:tcPr>
            <w:tcW w:w="827" w:type="dxa"/>
          </w:tcPr>
          <w:p w:rsidR="0085728A" w:rsidRPr="00C72AB5" w:rsidRDefault="00DD237F">
            <w:pPr>
              <w:pStyle w:val="TableParagraph"/>
              <w:spacing w:line="320" w:lineRule="exact"/>
              <w:ind w:left="109"/>
              <w:rPr>
                <w:b/>
              </w:rPr>
            </w:pPr>
            <w:r w:rsidRPr="00C72AB5">
              <w:rPr>
                <w:b/>
                <w:spacing w:val="-5"/>
              </w:rPr>
              <w:t>33</w:t>
            </w:r>
          </w:p>
        </w:tc>
        <w:tc>
          <w:tcPr>
            <w:tcW w:w="1055" w:type="dxa"/>
          </w:tcPr>
          <w:p w:rsidR="0085728A" w:rsidRPr="00C72AB5" w:rsidRDefault="00DD237F">
            <w:pPr>
              <w:pStyle w:val="TableParagraph"/>
              <w:spacing w:line="320" w:lineRule="exact"/>
              <w:ind w:left="110"/>
              <w:rPr>
                <w:b/>
              </w:rPr>
            </w:pPr>
            <w:r w:rsidRPr="00C72AB5">
              <w:rPr>
                <w:b/>
                <w:spacing w:val="-5"/>
              </w:rPr>
              <w:t>192</w:t>
            </w:r>
          </w:p>
        </w:tc>
      </w:tr>
    </w:tbl>
    <w:p w:rsidR="0085728A" w:rsidRDefault="0085728A">
      <w:pPr>
        <w:pStyle w:val="a3"/>
        <w:spacing w:before="142"/>
        <w:ind w:left="0"/>
        <w:jc w:val="left"/>
        <w:rPr>
          <w:sz w:val="20"/>
        </w:rPr>
      </w:pPr>
    </w:p>
    <w:tbl>
      <w:tblPr>
        <w:tblW w:w="0" w:type="auto"/>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223"/>
        <w:gridCol w:w="1128"/>
        <w:gridCol w:w="820"/>
        <w:gridCol w:w="717"/>
        <w:gridCol w:w="720"/>
        <w:gridCol w:w="645"/>
        <w:gridCol w:w="825"/>
        <w:gridCol w:w="861"/>
      </w:tblGrid>
      <w:tr w:rsidR="0085728A">
        <w:trPr>
          <w:trHeight w:val="1000"/>
        </w:trPr>
        <w:tc>
          <w:tcPr>
            <w:tcW w:w="10203" w:type="dxa"/>
            <w:gridSpan w:val="9"/>
          </w:tcPr>
          <w:p w:rsidR="0085728A" w:rsidRDefault="00DD237F">
            <w:pPr>
              <w:pStyle w:val="TableParagraph"/>
              <w:spacing w:line="276" w:lineRule="auto"/>
              <w:ind w:left="17" w:right="1"/>
              <w:jc w:val="center"/>
              <w:rPr>
                <w:b/>
              </w:rPr>
            </w:pPr>
            <w:r>
              <w:rPr>
                <w:b/>
              </w:rPr>
              <w:t>Недельный</w:t>
            </w:r>
            <w:r>
              <w:rPr>
                <w:b/>
                <w:spacing w:val="-3"/>
              </w:rPr>
              <w:t xml:space="preserve"> </w:t>
            </w:r>
            <w:r>
              <w:rPr>
                <w:b/>
              </w:rPr>
              <w:t>учебный</w:t>
            </w:r>
            <w:r>
              <w:rPr>
                <w:b/>
                <w:spacing w:val="-3"/>
              </w:rPr>
              <w:t xml:space="preserve"> </w:t>
            </w:r>
            <w:r>
              <w:rPr>
                <w:b/>
              </w:rPr>
              <w:t>план</w:t>
            </w:r>
            <w:r>
              <w:rPr>
                <w:b/>
                <w:spacing w:val="-2"/>
              </w:rPr>
              <w:t xml:space="preserve"> </w:t>
            </w:r>
            <w:r w:rsidR="00141733">
              <w:rPr>
                <w:b/>
              </w:rPr>
              <w:t>МОУ Деяновской ОШ</w:t>
            </w:r>
            <w:r>
              <w:rPr>
                <w:b/>
                <w:spacing w:val="-3"/>
              </w:rPr>
              <w:t xml:space="preserve"> </w:t>
            </w:r>
            <w:r>
              <w:rPr>
                <w:b/>
              </w:rPr>
              <w:t>для</w:t>
            </w:r>
            <w:r>
              <w:rPr>
                <w:b/>
                <w:spacing w:val="-3"/>
              </w:rPr>
              <w:t xml:space="preserve"> </w:t>
            </w:r>
            <w:r>
              <w:rPr>
                <w:b/>
              </w:rPr>
              <w:t>обучающихся</w:t>
            </w:r>
            <w:r>
              <w:rPr>
                <w:b/>
                <w:spacing w:val="-3"/>
              </w:rPr>
              <w:t xml:space="preserve"> </w:t>
            </w:r>
            <w:r>
              <w:rPr>
                <w:b/>
              </w:rPr>
              <w:t>с</w:t>
            </w:r>
            <w:r>
              <w:rPr>
                <w:b/>
                <w:spacing w:val="-5"/>
              </w:rPr>
              <w:t xml:space="preserve"> </w:t>
            </w:r>
            <w:r>
              <w:rPr>
                <w:b/>
              </w:rPr>
              <w:t>РАС</w:t>
            </w:r>
            <w:r>
              <w:rPr>
                <w:b/>
                <w:spacing w:val="-4"/>
              </w:rPr>
              <w:t xml:space="preserve"> </w:t>
            </w:r>
            <w:r w:rsidR="00F95966" w:rsidRPr="00F95966">
              <w:rPr>
                <w:b/>
              </w:rPr>
              <w:t>с нарушением интеллекта</w:t>
            </w:r>
            <w:r>
              <w:rPr>
                <w:b/>
              </w:rPr>
              <w:t xml:space="preserve"> (вариант 8.3.)</w:t>
            </w:r>
          </w:p>
          <w:p w:rsidR="0085728A" w:rsidRDefault="00DD237F">
            <w:pPr>
              <w:pStyle w:val="TableParagraph"/>
              <w:spacing w:line="252" w:lineRule="exact"/>
              <w:ind w:left="17"/>
              <w:jc w:val="center"/>
              <w:rPr>
                <w:b/>
              </w:rPr>
            </w:pPr>
            <w:r>
              <w:rPr>
                <w:b/>
              </w:rPr>
              <w:t>(дополнительные</w:t>
            </w:r>
            <w:r>
              <w:rPr>
                <w:b/>
                <w:spacing w:val="-7"/>
              </w:rPr>
              <w:t xml:space="preserve"> </w:t>
            </w:r>
            <w:r>
              <w:rPr>
                <w:b/>
              </w:rPr>
              <w:t>первые,</w:t>
            </w:r>
            <w:r>
              <w:rPr>
                <w:b/>
                <w:spacing w:val="-6"/>
              </w:rPr>
              <w:t xml:space="preserve"> </w:t>
            </w:r>
            <w:r>
              <w:rPr>
                <w:b/>
              </w:rPr>
              <w:t>I-IV</w:t>
            </w:r>
            <w:r>
              <w:rPr>
                <w:b/>
                <w:spacing w:val="-7"/>
              </w:rPr>
              <w:t xml:space="preserve"> </w:t>
            </w:r>
            <w:r>
              <w:rPr>
                <w:b/>
                <w:spacing w:val="-2"/>
              </w:rPr>
              <w:t>классы)</w:t>
            </w:r>
          </w:p>
        </w:tc>
      </w:tr>
      <w:tr w:rsidR="0085728A">
        <w:trPr>
          <w:trHeight w:val="517"/>
        </w:trPr>
        <w:tc>
          <w:tcPr>
            <w:tcW w:w="2264" w:type="dxa"/>
            <w:vMerge w:val="restart"/>
          </w:tcPr>
          <w:p w:rsidR="0085728A" w:rsidRDefault="00DD237F">
            <w:pPr>
              <w:pStyle w:val="TableParagraph"/>
              <w:spacing w:line="276" w:lineRule="auto"/>
              <w:ind w:left="107"/>
              <w:rPr>
                <w:b/>
              </w:rPr>
            </w:pPr>
            <w:r>
              <w:rPr>
                <w:b/>
                <w:spacing w:val="-2"/>
              </w:rPr>
              <w:t>Образовательные области</w:t>
            </w:r>
          </w:p>
        </w:tc>
        <w:tc>
          <w:tcPr>
            <w:tcW w:w="2223" w:type="dxa"/>
            <w:vMerge w:val="restart"/>
          </w:tcPr>
          <w:p w:rsidR="0085728A" w:rsidRDefault="00DD237F">
            <w:pPr>
              <w:pStyle w:val="TableParagraph"/>
              <w:spacing w:line="251" w:lineRule="exact"/>
              <w:ind w:left="607"/>
              <w:rPr>
                <w:b/>
              </w:rPr>
            </w:pPr>
            <w:r>
              <w:rPr>
                <w:b/>
                <w:spacing w:val="-2"/>
              </w:rPr>
              <w:t>Классы</w:t>
            </w:r>
          </w:p>
          <w:p w:rsidR="0085728A" w:rsidRDefault="0085728A">
            <w:pPr>
              <w:pStyle w:val="TableParagraph"/>
              <w:spacing w:before="77"/>
            </w:pPr>
          </w:p>
          <w:p w:rsidR="0085728A" w:rsidRDefault="00D50368">
            <w:pPr>
              <w:pStyle w:val="TableParagraph"/>
              <w:spacing w:line="276" w:lineRule="auto"/>
              <w:ind w:left="109" w:right="279"/>
              <w:rPr>
                <w:b/>
              </w:rPr>
            </w:pPr>
            <w:r>
              <w:rPr>
                <w:noProof/>
                <w:lang w:eastAsia="ru-RU"/>
              </w:rPr>
              <mc:AlternateContent>
                <mc:Choice Requires="wpg">
                  <w:drawing>
                    <wp:anchor distT="0" distB="0" distL="0" distR="0" simplePos="0" relativeHeight="476911616" behindDoc="1" locked="0" layoutInCell="1" allowOverlap="1">
                      <wp:simplePos x="0" y="0"/>
                      <wp:positionH relativeFrom="column">
                        <wp:posOffset>1270</wp:posOffset>
                      </wp:positionH>
                      <wp:positionV relativeFrom="paragraph">
                        <wp:posOffset>-372745</wp:posOffset>
                      </wp:positionV>
                      <wp:extent cx="1410335" cy="896620"/>
                      <wp:effectExtent l="0" t="0" r="0" b="0"/>
                      <wp:wrapNone/>
                      <wp:docPr id="2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335" cy="896620"/>
                                <a:chOff x="0" y="0"/>
                                <a:chExt cx="14103" cy="8966"/>
                              </a:xfrm>
                            </wpg:grpSpPr>
                            <wps:wsp>
                              <wps:cNvPr id="24" name="Graphic 14"/>
                              <wps:cNvSpPr>
                                <a:spLocks/>
                              </wps:cNvSpPr>
                              <wps:spPr bwMode="auto">
                                <a:xfrm>
                                  <a:off x="30" y="30"/>
                                  <a:ext cx="14040" cy="8903"/>
                                </a:xfrm>
                                <a:custGeom>
                                  <a:avLst/>
                                  <a:gdLst>
                                    <a:gd name="T0" fmla="*/ 0 w 1403985"/>
                                    <a:gd name="T1" fmla="*/ 0 h 890269"/>
                                    <a:gd name="T2" fmla="*/ 1403984 w 1403985"/>
                                    <a:gd name="T3" fmla="*/ 890015 h 890269"/>
                                  </a:gdLst>
                                  <a:ahLst/>
                                  <a:cxnLst>
                                    <a:cxn ang="0">
                                      <a:pos x="T0" y="T1"/>
                                    </a:cxn>
                                    <a:cxn ang="0">
                                      <a:pos x="T2" y="T3"/>
                                    </a:cxn>
                                  </a:cxnLst>
                                  <a:rect l="0" t="0" r="r" b="b"/>
                                  <a:pathLst>
                                    <a:path w="1403985" h="890269">
                                      <a:moveTo>
                                        <a:pt x="0" y="0"/>
                                      </a:moveTo>
                                      <a:lnTo>
                                        <a:pt x="1403984" y="89001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B4E6C" id="Group 13" o:spid="_x0000_s1026" style="position:absolute;margin-left:.1pt;margin-top:-29.35pt;width:111.05pt;height:70.6pt;z-index:-26404864;mso-wrap-distance-left:0;mso-wrap-distance-right:0" coordsize="14103,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">
                      <v:shape id="Graphic 14" o:spid="_x0000_s1027" style="position:absolute;left:30;top:30;width:14040;height:8903;visibility:visible;mso-wrap-style:square;v-text-anchor:top" coordsize="1403985,890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zhsIA&#10;AADbAAAADwAAAGRycy9kb3ducmV2LnhtbESP3YrCMBSE7xd8h3CEvVtTy7JoNRYRFgRB8A/x7tAc&#10;29LmpCRZrW9vFgQvh5n5hpnnvWnFjZyvLSsYjxIQxIXVNZcKjoffrwkIH5A1tpZJwYM85IvBxxwz&#10;be+8o9s+lCJC2GeooAqhy6T0RUUG/ch2xNG7WmcwROlKqR3eI9y0Mk2SH2mw5rhQYUeriopm/2cU&#10;+NO0P+7axG0PKfFl25wnvGGlPof9cgYiUB/e4Vd7rRWk3/D/Jf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zOGwgAAANsAAAAPAAAAAAAAAAAAAAAAAJgCAABkcnMvZG93&#10;bnJldi54bWxQSwUGAAAAAAQABAD1AAAAhwMAAAAA&#10;" path="m,l1403984,890015e" filled="f" strokeweight=".48pt">
                        <v:path arrowok="t" o:connecttype="custom" o:connectlocs="0,0;14040,8900" o:connectangles="0,0"/>
                      </v:shape>
                    </v:group>
                  </w:pict>
                </mc:Fallback>
              </mc:AlternateContent>
            </w:r>
            <w:r w:rsidR="00DD237F">
              <w:rPr>
                <w:b/>
                <w:spacing w:val="-2"/>
              </w:rPr>
              <w:t>Учебные предметы</w:t>
            </w:r>
          </w:p>
        </w:tc>
        <w:tc>
          <w:tcPr>
            <w:tcW w:w="4855" w:type="dxa"/>
            <w:gridSpan w:val="6"/>
          </w:tcPr>
          <w:p w:rsidR="0085728A" w:rsidRDefault="00DD237F">
            <w:pPr>
              <w:pStyle w:val="TableParagraph"/>
              <w:spacing w:line="251" w:lineRule="exact"/>
              <w:ind w:left="1055"/>
              <w:rPr>
                <w:b/>
              </w:rPr>
            </w:pPr>
            <w:r>
              <w:rPr>
                <w:b/>
              </w:rPr>
              <w:t>Количество</w:t>
            </w:r>
            <w:r>
              <w:rPr>
                <w:b/>
                <w:spacing w:val="-4"/>
              </w:rPr>
              <w:t xml:space="preserve"> </w:t>
            </w:r>
            <w:r>
              <w:rPr>
                <w:b/>
              </w:rPr>
              <w:t>часов</w:t>
            </w:r>
            <w:r>
              <w:rPr>
                <w:b/>
                <w:spacing w:val="-4"/>
              </w:rPr>
              <w:t xml:space="preserve"> </w:t>
            </w:r>
            <w:r>
              <w:rPr>
                <w:b/>
              </w:rPr>
              <w:t>в</w:t>
            </w:r>
            <w:r>
              <w:rPr>
                <w:b/>
                <w:spacing w:val="-3"/>
              </w:rPr>
              <w:t xml:space="preserve"> </w:t>
            </w:r>
            <w:r>
              <w:rPr>
                <w:b/>
                <w:spacing w:val="-2"/>
              </w:rPr>
              <w:t>неделю</w:t>
            </w:r>
          </w:p>
        </w:tc>
        <w:tc>
          <w:tcPr>
            <w:tcW w:w="861" w:type="dxa"/>
            <w:vMerge w:val="restart"/>
          </w:tcPr>
          <w:p w:rsidR="0085728A" w:rsidRDefault="00DD237F">
            <w:pPr>
              <w:pStyle w:val="TableParagraph"/>
              <w:spacing w:line="251" w:lineRule="exact"/>
              <w:ind w:left="113"/>
              <w:rPr>
                <w:b/>
              </w:rPr>
            </w:pPr>
            <w:r>
              <w:rPr>
                <w:b/>
                <w:spacing w:val="-4"/>
              </w:rPr>
              <w:t>Всего</w:t>
            </w:r>
          </w:p>
        </w:tc>
      </w:tr>
      <w:tr w:rsidR="0085728A">
        <w:trPr>
          <w:trHeight w:val="873"/>
        </w:trPr>
        <w:tc>
          <w:tcPr>
            <w:tcW w:w="2264" w:type="dxa"/>
            <w:vMerge/>
            <w:tcBorders>
              <w:top w:val="nil"/>
            </w:tcBorders>
          </w:tcPr>
          <w:p w:rsidR="0085728A" w:rsidRDefault="0085728A">
            <w:pPr>
              <w:rPr>
                <w:sz w:val="2"/>
                <w:szCs w:val="2"/>
              </w:rPr>
            </w:pPr>
          </w:p>
        </w:tc>
        <w:tc>
          <w:tcPr>
            <w:tcW w:w="2223" w:type="dxa"/>
            <w:vMerge/>
            <w:tcBorders>
              <w:top w:val="nil"/>
            </w:tcBorders>
          </w:tcPr>
          <w:p w:rsidR="0085728A" w:rsidRDefault="0085728A">
            <w:pPr>
              <w:rPr>
                <w:sz w:val="2"/>
                <w:szCs w:val="2"/>
              </w:rPr>
            </w:pPr>
          </w:p>
        </w:tc>
        <w:tc>
          <w:tcPr>
            <w:tcW w:w="1128" w:type="dxa"/>
          </w:tcPr>
          <w:p w:rsidR="0085728A" w:rsidRDefault="00DD237F">
            <w:pPr>
              <w:pStyle w:val="TableParagraph"/>
              <w:spacing w:line="251" w:lineRule="exact"/>
              <w:ind w:left="9"/>
              <w:jc w:val="center"/>
              <w:rPr>
                <w:b/>
              </w:rPr>
            </w:pPr>
            <w:r>
              <w:rPr>
                <w:b/>
                <w:spacing w:val="-10"/>
              </w:rPr>
              <w:t>1</w:t>
            </w:r>
          </w:p>
          <w:p w:rsidR="0085728A" w:rsidRDefault="00DD237F">
            <w:pPr>
              <w:pStyle w:val="TableParagraph"/>
              <w:spacing w:before="9" w:line="292" w:lineRule="exact"/>
              <w:ind w:left="318" w:right="309" w:firstLine="1"/>
              <w:jc w:val="center"/>
              <w:rPr>
                <w:b/>
              </w:rPr>
            </w:pPr>
            <w:r>
              <w:rPr>
                <w:b/>
                <w:spacing w:val="-4"/>
              </w:rPr>
              <w:t>доп</w:t>
            </w:r>
            <w:r>
              <w:rPr>
                <w:b/>
                <w:spacing w:val="40"/>
              </w:rPr>
              <w:t xml:space="preserve"> </w:t>
            </w:r>
            <w:r>
              <w:rPr>
                <w:b/>
              </w:rPr>
              <w:t xml:space="preserve">1 </w:t>
            </w:r>
            <w:r>
              <w:rPr>
                <w:b/>
                <w:spacing w:val="-5"/>
              </w:rPr>
              <w:t>год</w:t>
            </w:r>
          </w:p>
        </w:tc>
        <w:tc>
          <w:tcPr>
            <w:tcW w:w="820" w:type="dxa"/>
          </w:tcPr>
          <w:p w:rsidR="0085728A" w:rsidRDefault="00DD237F">
            <w:pPr>
              <w:pStyle w:val="TableParagraph"/>
              <w:spacing w:line="251" w:lineRule="exact"/>
              <w:ind w:left="23" w:right="8"/>
              <w:jc w:val="center"/>
              <w:rPr>
                <w:b/>
              </w:rPr>
            </w:pPr>
            <w:r>
              <w:rPr>
                <w:b/>
                <w:spacing w:val="-10"/>
              </w:rPr>
              <w:t>1</w:t>
            </w:r>
          </w:p>
          <w:p w:rsidR="0085728A" w:rsidRDefault="00DD237F">
            <w:pPr>
              <w:pStyle w:val="TableParagraph"/>
              <w:spacing w:before="9" w:line="292" w:lineRule="exact"/>
              <w:ind w:left="167" w:right="152" w:firstLine="1"/>
              <w:jc w:val="center"/>
              <w:rPr>
                <w:b/>
              </w:rPr>
            </w:pPr>
            <w:r>
              <w:rPr>
                <w:b/>
                <w:spacing w:val="-4"/>
              </w:rPr>
              <w:t>доп</w:t>
            </w:r>
            <w:r>
              <w:rPr>
                <w:b/>
                <w:spacing w:val="40"/>
              </w:rPr>
              <w:t xml:space="preserve"> </w:t>
            </w:r>
            <w:r>
              <w:rPr>
                <w:b/>
              </w:rPr>
              <w:t xml:space="preserve">2 </w:t>
            </w:r>
            <w:r>
              <w:rPr>
                <w:b/>
                <w:spacing w:val="-5"/>
              </w:rPr>
              <w:t>год</w:t>
            </w:r>
          </w:p>
        </w:tc>
        <w:tc>
          <w:tcPr>
            <w:tcW w:w="717" w:type="dxa"/>
          </w:tcPr>
          <w:p w:rsidR="0085728A" w:rsidRDefault="00DD237F">
            <w:pPr>
              <w:pStyle w:val="TableParagraph"/>
              <w:spacing w:line="251" w:lineRule="exact"/>
              <w:ind w:left="19" w:right="5"/>
              <w:jc w:val="center"/>
              <w:rPr>
                <w:b/>
              </w:rPr>
            </w:pPr>
            <w:r>
              <w:rPr>
                <w:b/>
                <w:spacing w:val="-10"/>
              </w:rPr>
              <w:t>1</w:t>
            </w:r>
          </w:p>
        </w:tc>
        <w:tc>
          <w:tcPr>
            <w:tcW w:w="720" w:type="dxa"/>
          </w:tcPr>
          <w:p w:rsidR="0085728A" w:rsidRDefault="00DD237F">
            <w:pPr>
              <w:pStyle w:val="TableParagraph"/>
              <w:spacing w:line="251" w:lineRule="exact"/>
              <w:ind w:left="18"/>
              <w:jc w:val="center"/>
              <w:rPr>
                <w:b/>
              </w:rPr>
            </w:pPr>
            <w:r>
              <w:rPr>
                <w:b/>
                <w:spacing w:val="-10"/>
              </w:rPr>
              <w:t>2</w:t>
            </w:r>
          </w:p>
        </w:tc>
        <w:tc>
          <w:tcPr>
            <w:tcW w:w="645" w:type="dxa"/>
          </w:tcPr>
          <w:p w:rsidR="0085728A" w:rsidRDefault="00DD237F">
            <w:pPr>
              <w:pStyle w:val="TableParagraph"/>
              <w:spacing w:line="251" w:lineRule="exact"/>
              <w:ind w:left="16" w:right="5"/>
              <w:jc w:val="center"/>
              <w:rPr>
                <w:b/>
              </w:rPr>
            </w:pPr>
            <w:r>
              <w:rPr>
                <w:b/>
                <w:spacing w:val="-10"/>
              </w:rPr>
              <w:t>3</w:t>
            </w:r>
          </w:p>
        </w:tc>
        <w:tc>
          <w:tcPr>
            <w:tcW w:w="825" w:type="dxa"/>
          </w:tcPr>
          <w:p w:rsidR="0085728A" w:rsidRDefault="00DD237F">
            <w:pPr>
              <w:pStyle w:val="TableParagraph"/>
              <w:spacing w:line="251" w:lineRule="exact"/>
              <w:ind w:left="20" w:right="5"/>
              <w:jc w:val="center"/>
              <w:rPr>
                <w:b/>
              </w:rPr>
            </w:pPr>
            <w:r>
              <w:rPr>
                <w:b/>
                <w:spacing w:val="-10"/>
              </w:rPr>
              <w:t>4</w:t>
            </w:r>
          </w:p>
        </w:tc>
        <w:tc>
          <w:tcPr>
            <w:tcW w:w="861" w:type="dxa"/>
            <w:vMerge/>
            <w:tcBorders>
              <w:top w:val="nil"/>
            </w:tcBorders>
          </w:tcPr>
          <w:p w:rsidR="0085728A" w:rsidRDefault="0085728A">
            <w:pPr>
              <w:rPr>
                <w:sz w:val="2"/>
                <w:szCs w:val="2"/>
              </w:rPr>
            </w:pPr>
          </w:p>
        </w:tc>
      </w:tr>
      <w:tr w:rsidR="0085728A">
        <w:trPr>
          <w:trHeight w:val="450"/>
        </w:trPr>
        <w:tc>
          <w:tcPr>
            <w:tcW w:w="4487" w:type="dxa"/>
            <w:gridSpan w:val="2"/>
          </w:tcPr>
          <w:p w:rsidR="0085728A" w:rsidRDefault="00DD237F">
            <w:pPr>
              <w:pStyle w:val="TableParagraph"/>
              <w:spacing w:line="251" w:lineRule="exact"/>
              <w:ind w:left="107"/>
              <w:rPr>
                <w:b/>
                <w:i/>
              </w:rPr>
            </w:pPr>
            <w:r>
              <w:rPr>
                <w:b/>
                <w:i/>
              </w:rPr>
              <w:t>Обязательная</w:t>
            </w:r>
            <w:r>
              <w:rPr>
                <w:b/>
                <w:i/>
                <w:spacing w:val="-12"/>
              </w:rPr>
              <w:t xml:space="preserve"> </w:t>
            </w:r>
            <w:r>
              <w:rPr>
                <w:b/>
                <w:i/>
                <w:spacing w:val="-4"/>
              </w:rPr>
              <w:t>часть</w:t>
            </w:r>
          </w:p>
        </w:tc>
        <w:tc>
          <w:tcPr>
            <w:tcW w:w="5716" w:type="dxa"/>
            <w:gridSpan w:val="7"/>
          </w:tcPr>
          <w:p w:rsidR="0085728A" w:rsidRDefault="0085728A">
            <w:pPr>
              <w:pStyle w:val="TableParagraph"/>
              <w:rPr>
                <w:sz w:val="20"/>
              </w:rPr>
            </w:pPr>
          </w:p>
        </w:tc>
      </w:tr>
      <w:tr w:rsidR="0085728A">
        <w:trPr>
          <w:trHeight w:val="247"/>
        </w:trPr>
        <w:tc>
          <w:tcPr>
            <w:tcW w:w="2264" w:type="dxa"/>
            <w:tcBorders>
              <w:bottom w:val="nil"/>
            </w:tcBorders>
          </w:tcPr>
          <w:p w:rsidR="0085728A" w:rsidRDefault="00DD237F">
            <w:pPr>
              <w:pStyle w:val="TableParagraph"/>
              <w:tabs>
                <w:tab w:val="left" w:pos="491"/>
                <w:tab w:val="left" w:pos="1165"/>
                <w:tab w:val="left" w:pos="1503"/>
              </w:tabs>
              <w:spacing w:line="226" w:lineRule="exact"/>
              <w:ind w:left="107"/>
              <w:rPr>
                <w:sz w:val="20"/>
              </w:rPr>
            </w:pPr>
            <w:r>
              <w:rPr>
                <w:spacing w:val="-5"/>
                <w:sz w:val="20"/>
              </w:rPr>
              <w:t>1.</w:t>
            </w:r>
            <w:r>
              <w:rPr>
                <w:sz w:val="20"/>
              </w:rPr>
              <w:tab/>
            </w:r>
            <w:r>
              <w:rPr>
                <w:spacing w:val="-4"/>
                <w:sz w:val="20"/>
              </w:rPr>
              <w:t>Язык</w:t>
            </w:r>
            <w:r>
              <w:rPr>
                <w:sz w:val="20"/>
              </w:rPr>
              <w:tab/>
            </w:r>
            <w:r>
              <w:rPr>
                <w:spacing w:val="-10"/>
                <w:sz w:val="20"/>
              </w:rPr>
              <w:t>и</w:t>
            </w:r>
            <w:r>
              <w:rPr>
                <w:sz w:val="20"/>
              </w:rPr>
              <w:tab/>
            </w:r>
            <w:r>
              <w:rPr>
                <w:spacing w:val="-2"/>
                <w:sz w:val="20"/>
              </w:rPr>
              <w:t>речевая</w:t>
            </w:r>
          </w:p>
        </w:tc>
        <w:tc>
          <w:tcPr>
            <w:tcW w:w="2223" w:type="dxa"/>
            <w:tcBorders>
              <w:bottom w:val="nil"/>
            </w:tcBorders>
          </w:tcPr>
          <w:p w:rsidR="0085728A" w:rsidRDefault="00DD237F">
            <w:pPr>
              <w:pStyle w:val="TableParagraph"/>
              <w:spacing w:line="226" w:lineRule="exact"/>
              <w:ind w:left="109"/>
              <w:rPr>
                <w:sz w:val="20"/>
              </w:rPr>
            </w:pPr>
            <w:r>
              <w:rPr>
                <w:sz w:val="20"/>
              </w:rPr>
              <w:t>1.1.</w:t>
            </w:r>
            <w:r>
              <w:rPr>
                <w:spacing w:val="-5"/>
                <w:sz w:val="20"/>
              </w:rPr>
              <w:t xml:space="preserve"> </w:t>
            </w:r>
            <w:r>
              <w:rPr>
                <w:spacing w:val="-2"/>
                <w:sz w:val="20"/>
              </w:rPr>
              <w:t>Русский</w:t>
            </w:r>
          </w:p>
        </w:tc>
        <w:tc>
          <w:tcPr>
            <w:tcW w:w="1128" w:type="dxa"/>
            <w:tcBorders>
              <w:bottom w:val="nil"/>
            </w:tcBorders>
          </w:tcPr>
          <w:p w:rsidR="0085728A" w:rsidRDefault="00DD237F">
            <w:pPr>
              <w:pStyle w:val="TableParagraph"/>
              <w:spacing w:line="226" w:lineRule="exact"/>
              <w:ind w:left="9" w:right="1"/>
              <w:jc w:val="center"/>
              <w:rPr>
                <w:sz w:val="20"/>
              </w:rPr>
            </w:pPr>
            <w:r>
              <w:rPr>
                <w:spacing w:val="-10"/>
                <w:sz w:val="20"/>
              </w:rPr>
              <w:t>2</w:t>
            </w:r>
          </w:p>
        </w:tc>
        <w:tc>
          <w:tcPr>
            <w:tcW w:w="820" w:type="dxa"/>
            <w:tcBorders>
              <w:bottom w:val="nil"/>
            </w:tcBorders>
          </w:tcPr>
          <w:p w:rsidR="0085728A" w:rsidRDefault="00DD237F">
            <w:pPr>
              <w:pStyle w:val="TableParagraph"/>
              <w:spacing w:line="226" w:lineRule="exact"/>
              <w:ind w:right="346"/>
              <w:jc w:val="right"/>
              <w:rPr>
                <w:sz w:val="20"/>
              </w:rPr>
            </w:pPr>
            <w:r>
              <w:rPr>
                <w:spacing w:val="-10"/>
                <w:sz w:val="20"/>
              </w:rPr>
              <w:t>2</w:t>
            </w:r>
          </w:p>
        </w:tc>
        <w:tc>
          <w:tcPr>
            <w:tcW w:w="717" w:type="dxa"/>
            <w:tcBorders>
              <w:bottom w:val="nil"/>
            </w:tcBorders>
          </w:tcPr>
          <w:p w:rsidR="0085728A" w:rsidRDefault="00DD237F">
            <w:pPr>
              <w:pStyle w:val="TableParagraph"/>
              <w:spacing w:line="226" w:lineRule="exact"/>
              <w:ind w:left="19" w:right="6"/>
              <w:jc w:val="center"/>
              <w:rPr>
                <w:sz w:val="20"/>
              </w:rPr>
            </w:pPr>
            <w:r>
              <w:rPr>
                <w:spacing w:val="-10"/>
                <w:sz w:val="20"/>
              </w:rPr>
              <w:t>3</w:t>
            </w:r>
          </w:p>
        </w:tc>
        <w:tc>
          <w:tcPr>
            <w:tcW w:w="720" w:type="dxa"/>
            <w:tcBorders>
              <w:bottom w:val="nil"/>
            </w:tcBorders>
          </w:tcPr>
          <w:p w:rsidR="0085728A" w:rsidRDefault="00DD237F">
            <w:pPr>
              <w:pStyle w:val="TableParagraph"/>
              <w:spacing w:line="226" w:lineRule="exact"/>
              <w:ind w:left="18" w:right="1"/>
              <w:jc w:val="center"/>
              <w:rPr>
                <w:sz w:val="20"/>
              </w:rPr>
            </w:pPr>
            <w:r>
              <w:rPr>
                <w:spacing w:val="-10"/>
                <w:sz w:val="20"/>
              </w:rPr>
              <w:t>3</w:t>
            </w:r>
          </w:p>
        </w:tc>
        <w:tc>
          <w:tcPr>
            <w:tcW w:w="645" w:type="dxa"/>
            <w:tcBorders>
              <w:bottom w:val="nil"/>
            </w:tcBorders>
          </w:tcPr>
          <w:p w:rsidR="0085728A" w:rsidRDefault="00DD237F">
            <w:pPr>
              <w:pStyle w:val="TableParagraph"/>
              <w:spacing w:line="226" w:lineRule="exact"/>
              <w:ind w:left="16" w:right="6"/>
              <w:jc w:val="center"/>
              <w:rPr>
                <w:sz w:val="20"/>
              </w:rPr>
            </w:pPr>
            <w:r>
              <w:rPr>
                <w:spacing w:val="-10"/>
                <w:sz w:val="20"/>
              </w:rPr>
              <w:t>3</w:t>
            </w:r>
          </w:p>
        </w:tc>
        <w:tc>
          <w:tcPr>
            <w:tcW w:w="825" w:type="dxa"/>
            <w:tcBorders>
              <w:bottom w:val="nil"/>
            </w:tcBorders>
          </w:tcPr>
          <w:p w:rsidR="0085728A" w:rsidRDefault="00DD237F">
            <w:pPr>
              <w:pStyle w:val="TableParagraph"/>
              <w:spacing w:line="226" w:lineRule="exact"/>
              <w:ind w:left="20" w:right="6"/>
              <w:jc w:val="center"/>
              <w:rPr>
                <w:sz w:val="20"/>
              </w:rPr>
            </w:pPr>
            <w:r>
              <w:rPr>
                <w:spacing w:val="-10"/>
                <w:sz w:val="20"/>
              </w:rPr>
              <w:t>3</w:t>
            </w:r>
          </w:p>
        </w:tc>
        <w:tc>
          <w:tcPr>
            <w:tcW w:w="861" w:type="dxa"/>
            <w:tcBorders>
              <w:bottom w:val="nil"/>
            </w:tcBorders>
          </w:tcPr>
          <w:p w:rsidR="0085728A" w:rsidRDefault="00DD237F">
            <w:pPr>
              <w:pStyle w:val="TableParagraph"/>
              <w:spacing w:line="226" w:lineRule="exact"/>
              <w:ind w:left="23"/>
              <w:jc w:val="center"/>
              <w:rPr>
                <w:sz w:val="20"/>
              </w:rPr>
            </w:pPr>
            <w:r>
              <w:rPr>
                <w:spacing w:val="-5"/>
                <w:sz w:val="20"/>
              </w:rPr>
              <w:t>16</w:t>
            </w:r>
          </w:p>
        </w:tc>
      </w:tr>
      <w:tr w:rsidR="0085728A">
        <w:trPr>
          <w:trHeight w:val="264"/>
        </w:trPr>
        <w:tc>
          <w:tcPr>
            <w:tcW w:w="2264" w:type="dxa"/>
            <w:tcBorders>
              <w:top w:val="nil"/>
              <w:bottom w:val="nil"/>
            </w:tcBorders>
          </w:tcPr>
          <w:p w:rsidR="0085728A" w:rsidRDefault="00DD237F">
            <w:pPr>
              <w:pStyle w:val="TableParagraph"/>
              <w:spacing w:before="12"/>
              <w:ind w:left="107"/>
              <w:rPr>
                <w:sz w:val="20"/>
              </w:rPr>
            </w:pPr>
            <w:r>
              <w:rPr>
                <w:spacing w:val="-2"/>
                <w:sz w:val="20"/>
              </w:rPr>
              <w:t>практика</w:t>
            </w:r>
          </w:p>
        </w:tc>
        <w:tc>
          <w:tcPr>
            <w:tcW w:w="2223" w:type="dxa"/>
            <w:tcBorders>
              <w:top w:val="nil"/>
              <w:bottom w:val="nil"/>
            </w:tcBorders>
          </w:tcPr>
          <w:p w:rsidR="0085728A" w:rsidRDefault="00DD237F">
            <w:pPr>
              <w:pStyle w:val="TableParagraph"/>
              <w:spacing w:before="12"/>
              <w:ind w:left="109"/>
              <w:rPr>
                <w:sz w:val="20"/>
              </w:rPr>
            </w:pPr>
            <w:r>
              <w:rPr>
                <w:spacing w:val="-4"/>
                <w:sz w:val="20"/>
              </w:rPr>
              <w:t>язык</w:t>
            </w:r>
          </w:p>
        </w:tc>
        <w:tc>
          <w:tcPr>
            <w:tcW w:w="1128" w:type="dxa"/>
            <w:tcBorders>
              <w:top w:val="nil"/>
              <w:bottom w:val="nil"/>
            </w:tcBorders>
          </w:tcPr>
          <w:p w:rsidR="0085728A" w:rsidRDefault="0085728A">
            <w:pPr>
              <w:pStyle w:val="TableParagraph"/>
              <w:rPr>
                <w:sz w:val="18"/>
              </w:rPr>
            </w:pPr>
          </w:p>
        </w:tc>
        <w:tc>
          <w:tcPr>
            <w:tcW w:w="820" w:type="dxa"/>
            <w:tcBorders>
              <w:top w:val="nil"/>
              <w:bottom w:val="nil"/>
            </w:tcBorders>
          </w:tcPr>
          <w:p w:rsidR="0085728A" w:rsidRDefault="0085728A">
            <w:pPr>
              <w:pStyle w:val="TableParagraph"/>
              <w:rPr>
                <w:sz w:val="18"/>
              </w:rPr>
            </w:pPr>
          </w:p>
        </w:tc>
        <w:tc>
          <w:tcPr>
            <w:tcW w:w="717" w:type="dxa"/>
            <w:tcBorders>
              <w:top w:val="nil"/>
              <w:bottom w:val="nil"/>
            </w:tcBorders>
          </w:tcPr>
          <w:p w:rsidR="0085728A" w:rsidRDefault="0085728A">
            <w:pPr>
              <w:pStyle w:val="TableParagraph"/>
              <w:rPr>
                <w:sz w:val="18"/>
              </w:rPr>
            </w:pPr>
          </w:p>
        </w:tc>
        <w:tc>
          <w:tcPr>
            <w:tcW w:w="720" w:type="dxa"/>
            <w:tcBorders>
              <w:top w:val="nil"/>
              <w:bottom w:val="nil"/>
            </w:tcBorders>
          </w:tcPr>
          <w:p w:rsidR="0085728A" w:rsidRDefault="0085728A">
            <w:pPr>
              <w:pStyle w:val="TableParagraph"/>
              <w:rPr>
                <w:sz w:val="18"/>
              </w:rPr>
            </w:pPr>
          </w:p>
        </w:tc>
        <w:tc>
          <w:tcPr>
            <w:tcW w:w="645" w:type="dxa"/>
            <w:tcBorders>
              <w:top w:val="nil"/>
              <w:bottom w:val="nil"/>
            </w:tcBorders>
          </w:tcPr>
          <w:p w:rsidR="0085728A" w:rsidRDefault="0085728A">
            <w:pPr>
              <w:pStyle w:val="TableParagraph"/>
              <w:rPr>
                <w:sz w:val="18"/>
              </w:rPr>
            </w:pPr>
          </w:p>
        </w:tc>
        <w:tc>
          <w:tcPr>
            <w:tcW w:w="825" w:type="dxa"/>
            <w:tcBorders>
              <w:top w:val="nil"/>
              <w:bottom w:val="nil"/>
            </w:tcBorders>
          </w:tcPr>
          <w:p w:rsidR="0085728A" w:rsidRDefault="0085728A">
            <w:pPr>
              <w:pStyle w:val="TableParagraph"/>
              <w:rPr>
                <w:sz w:val="18"/>
              </w:rPr>
            </w:pPr>
          </w:p>
        </w:tc>
        <w:tc>
          <w:tcPr>
            <w:tcW w:w="861" w:type="dxa"/>
            <w:tcBorders>
              <w:top w:val="nil"/>
              <w:bottom w:val="nil"/>
            </w:tcBorders>
          </w:tcPr>
          <w:p w:rsidR="0085728A" w:rsidRDefault="0085728A">
            <w:pPr>
              <w:pStyle w:val="TableParagraph"/>
              <w:rPr>
                <w:sz w:val="18"/>
              </w:rPr>
            </w:pPr>
          </w:p>
        </w:tc>
      </w:tr>
      <w:tr w:rsidR="0085728A">
        <w:trPr>
          <w:trHeight w:val="265"/>
        </w:trPr>
        <w:tc>
          <w:tcPr>
            <w:tcW w:w="2264" w:type="dxa"/>
            <w:tcBorders>
              <w:top w:val="nil"/>
              <w:bottom w:val="nil"/>
            </w:tcBorders>
          </w:tcPr>
          <w:p w:rsidR="0085728A" w:rsidRDefault="0085728A">
            <w:pPr>
              <w:pStyle w:val="TableParagraph"/>
              <w:rPr>
                <w:sz w:val="18"/>
              </w:rPr>
            </w:pPr>
          </w:p>
        </w:tc>
        <w:tc>
          <w:tcPr>
            <w:tcW w:w="2223" w:type="dxa"/>
            <w:tcBorders>
              <w:top w:val="nil"/>
              <w:bottom w:val="nil"/>
            </w:tcBorders>
          </w:tcPr>
          <w:p w:rsidR="0085728A" w:rsidRDefault="00DD237F">
            <w:pPr>
              <w:pStyle w:val="TableParagraph"/>
              <w:spacing w:before="12"/>
              <w:ind w:left="109"/>
              <w:rPr>
                <w:sz w:val="20"/>
              </w:rPr>
            </w:pPr>
            <w:r>
              <w:rPr>
                <w:sz w:val="20"/>
              </w:rPr>
              <w:t>1.2.</w:t>
            </w:r>
            <w:r>
              <w:rPr>
                <w:spacing w:val="-1"/>
                <w:sz w:val="20"/>
              </w:rPr>
              <w:t xml:space="preserve"> </w:t>
            </w:r>
            <w:r>
              <w:rPr>
                <w:spacing w:val="-2"/>
                <w:sz w:val="20"/>
              </w:rPr>
              <w:t>Чтение</w:t>
            </w:r>
          </w:p>
        </w:tc>
        <w:tc>
          <w:tcPr>
            <w:tcW w:w="1128" w:type="dxa"/>
            <w:tcBorders>
              <w:top w:val="nil"/>
              <w:bottom w:val="nil"/>
            </w:tcBorders>
          </w:tcPr>
          <w:p w:rsidR="0085728A" w:rsidRDefault="00DD237F">
            <w:pPr>
              <w:pStyle w:val="TableParagraph"/>
              <w:spacing w:before="12"/>
              <w:ind w:left="9" w:right="1"/>
              <w:jc w:val="center"/>
              <w:rPr>
                <w:sz w:val="20"/>
              </w:rPr>
            </w:pPr>
            <w:r>
              <w:rPr>
                <w:spacing w:val="-10"/>
                <w:sz w:val="20"/>
              </w:rPr>
              <w:t>2</w:t>
            </w:r>
          </w:p>
        </w:tc>
        <w:tc>
          <w:tcPr>
            <w:tcW w:w="820" w:type="dxa"/>
            <w:tcBorders>
              <w:top w:val="nil"/>
              <w:bottom w:val="nil"/>
            </w:tcBorders>
          </w:tcPr>
          <w:p w:rsidR="0085728A" w:rsidRDefault="00DD237F">
            <w:pPr>
              <w:pStyle w:val="TableParagraph"/>
              <w:spacing w:before="12"/>
              <w:ind w:right="346"/>
              <w:jc w:val="right"/>
              <w:rPr>
                <w:sz w:val="20"/>
              </w:rPr>
            </w:pPr>
            <w:r>
              <w:rPr>
                <w:spacing w:val="-10"/>
                <w:sz w:val="20"/>
              </w:rPr>
              <w:t>2</w:t>
            </w:r>
          </w:p>
        </w:tc>
        <w:tc>
          <w:tcPr>
            <w:tcW w:w="717" w:type="dxa"/>
            <w:tcBorders>
              <w:top w:val="nil"/>
              <w:bottom w:val="nil"/>
            </w:tcBorders>
          </w:tcPr>
          <w:p w:rsidR="0085728A" w:rsidRDefault="00DD237F">
            <w:pPr>
              <w:pStyle w:val="TableParagraph"/>
              <w:spacing w:before="12"/>
              <w:ind w:left="19" w:right="6"/>
              <w:jc w:val="center"/>
              <w:rPr>
                <w:sz w:val="20"/>
              </w:rPr>
            </w:pPr>
            <w:r>
              <w:rPr>
                <w:spacing w:val="-10"/>
                <w:sz w:val="20"/>
              </w:rPr>
              <w:t>3</w:t>
            </w:r>
          </w:p>
        </w:tc>
        <w:tc>
          <w:tcPr>
            <w:tcW w:w="720" w:type="dxa"/>
            <w:tcBorders>
              <w:top w:val="nil"/>
              <w:bottom w:val="nil"/>
            </w:tcBorders>
          </w:tcPr>
          <w:p w:rsidR="0085728A" w:rsidRDefault="00DD237F">
            <w:pPr>
              <w:pStyle w:val="TableParagraph"/>
              <w:spacing w:before="12"/>
              <w:ind w:left="18" w:right="1"/>
              <w:jc w:val="center"/>
              <w:rPr>
                <w:sz w:val="20"/>
              </w:rPr>
            </w:pPr>
            <w:r>
              <w:rPr>
                <w:spacing w:val="-10"/>
                <w:sz w:val="20"/>
              </w:rPr>
              <w:t>4</w:t>
            </w:r>
          </w:p>
        </w:tc>
        <w:tc>
          <w:tcPr>
            <w:tcW w:w="645" w:type="dxa"/>
            <w:tcBorders>
              <w:top w:val="nil"/>
              <w:bottom w:val="nil"/>
            </w:tcBorders>
          </w:tcPr>
          <w:p w:rsidR="0085728A" w:rsidRDefault="00DD237F">
            <w:pPr>
              <w:pStyle w:val="TableParagraph"/>
              <w:spacing w:before="12"/>
              <w:ind w:left="16" w:right="6"/>
              <w:jc w:val="center"/>
              <w:rPr>
                <w:sz w:val="20"/>
              </w:rPr>
            </w:pPr>
            <w:r>
              <w:rPr>
                <w:spacing w:val="-10"/>
                <w:sz w:val="20"/>
              </w:rPr>
              <w:t>4</w:t>
            </w:r>
          </w:p>
        </w:tc>
        <w:tc>
          <w:tcPr>
            <w:tcW w:w="825" w:type="dxa"/>
            <w:tcBorders>
              <w:top w:val="nil"/>
              <w:bottom w:val="nil"/>
            </w:tcBorders>
          </w:tcPr>
          <w:p w:rsidR="0085728A" w:rsidRDefault="00DD237F">
            <w:pPr>
              <w:pStyle w:val="TableParagraph"/>
              <w:spacing w:before="12"/>
              <w:ind w:left="20" w:right="6"/>
              <w:jc w:val="center"/>
              <w:rPr>
                <w:sz w:val="20"/>
              </w:rPr>
            </w:pPr>
            <w:r>
              <w:rPr>
                <w:spacing w:val="-10"/>
                <w:sz w:val="20"/>
              </w:rPr>
              <w:t>4</w:t>
            </w:r>
          </w:p>
        </w:tc>
        <w:tc>
          <w:tcPr>
            <w:tcW w:w="861" w:type="dxa"/>
            <w:tcBorders>
              <w:top w:val="nil"/>
              <w:bottom w:val="nil"/>
            </w:tcBorders>
          </w:tcPr>
          <w:p w:rsidR="0085728A" w:rsidRDefault="00DD237F">
            <w:pPr>
              <w:pStyle w:val="TableParagraph"/>
              <w:spacing w:before="12"/>
              <w:ind w:left="23"/>
              <w:jc w:val="center"/>
              <w:rPr>
                <w:sz w:val="20"/>
              </w:rPr>
            </w:pPr>
            <w:r>
              <w:rPr>
                <w:spacing w:val="-5"/>
                <w:sz w:val="20"/>
              </w:rPr>
              <w:t>19</w:t>
            </w:r>
          </w:p>
        </w:tc>
      </w:tr>
      <w:tr w:rsidR="0085728A">
        <w:trPr>
          <w:trHeight w:val="265"/>
        </w:trPr>
        <w:tc>
          <w:tcPr>
            <w:tcW w:w="2264" w:type="dxa"/>
            <w:tcBorders>
              <w:top w:val="nil"/>
              <w:bottom w:val="nil"/>
            </w:tcBorders>
          </w:tcPr>
          <w:p w:rsidR="0085728A" w:rsidRDefault="0085728A">
            <w:pPr>
              <w:pStyle w:val="TableParagraph"/>
              <w:rPr>
                <w:sz w:val="18"/>
              </w:rPr>
            </w:pPr>
          </w:p>
        </w:tc>
        <w:tc>
          <w:tcPr>
            <w:tcW w:w="2223" w:type="dxa"/>
            <w:tcBorders>
              <w:top w:val="nil"/>
              <w:bottom w:val="nil"/>
            </w:tcBorders>
          </w:tcPr>
          <w:p w:rsidR="0085728A" w:rsidRDefault="00DD237F">
            <w:pPr>
              <w:pStyle w:val="TableParagraph"/>
              <w:spacing w:before="13"/>
              <w:ind w:left="109"/>
              <w:rPr>
                <w:sz w:val="20"/>
              </w:rPr>
            </w:pPr>
            <w:r>
              <w:rPr>
                <w:sz w:val="20"/>
              </w:rPr>
              <w:t>1.3.</w:t>
            </w:r>
            <w:r>
              <w:rPr>
                <w:spacing w:val="-5"/>
                <w:sz w:val="20"/>
              </w:rPr>
              <w:t xml:space="preserve"> </w:t>
            </w:r>
            <w:r>
              <w:rPr>
                <w:spacing w:val="-2"/>
                <w:sz w:val="20"/>
              </w:rPr>
              <w:t>Речевая</w:t>
            </w:r>
          </w:p>
        </w:tc>
        <w:tc>
          <w:tcPr>
            <w:tcW w:w="1128" w:type="dxa"/>
            <w:tcBorders>
              <w:top w:val="nil"/>
              <w:bottom w:val="nil"/>
            </w:tcBorders>
          </w:tcPr>
          <w:p w:rsidR="0085728A" w:rsidRDefault="0085728A">
            <w:pPr>
              <w:pStyle w:val="TableParagraph"/>
              <w:rPr>
                <w:sz w:val="18"/>
              </w:rPr>
            </w:pPr>
          </w:p>
        </w:tc>
        <w:tc>
          <w:tcPr>
            <w:tcW w:w="820" w:type="dxa"/>
            <w:tcBorders>
              <w:top w:val="nil"/>
              <w:bottom w:val="nil"/>
            </w:tcBorders>
          </w:tcPr>
          <w:p w:rsidR="0085728A" w:rsidRDefault="0085728A">
            <w:pPr>
              <w:pStyle w:val="TableParagraph"/>
              <w:rPr>
                <w:sz w:val="18"/>
              </w:rPr>
            </w:pPr>
          </w:p>
        </w:tc>
        <w:tc>
          <w:tcPr>
            <w:tcW w:w="717" w:type="dxa"/>
            <w:tcBorders>
              <w:top w:val="nil"/>
              <w:bottom w:val="nil"/>
            </w:tcBorders>
          </w:tcPr>
          <w:p w:rsidR="0085728A" w:rsidRDefault="0085728A">
            <w:pPr>
              <w:pStyle w:val="TableParagraph"/>
              <w:rPr>
                <w:sz w:val="18"/>
              </w:rPr>
            </w:pPr>
          </w:p>
        </w:tc>
        <w:tc>
          <w:tcPr>
            <w:tcW w:w="720" w:type="dxa"/>
            <w:tcBorders>
              <w:top w:val="nil"/>
              <w:bottom w:val="nil"/>
            </w:tcBorders>
          </w:tcPr>
          <w:p w:rsidR="0085728A" w:rsidRDefault="0085728A">
            <w:pPr>
              <w:pStyle w:val="TableParagraph"/>
              <w:rPr>
                <w:sz w:val="18"/>
              </w:rPr>
            </w:pPr>
          </w:p>
        </w:tc>
        <w:tc>
          <w:tcPr>
            <w:tcW w:w="645" w:type="dxa"/>
            <w:tcBorders>
              <w:top w:val="nil"/>
              <w:bottom w:val="nil"/>
            </w:tcBorders>
          </w:tcPr>
          <w:p w:rsidR="0085728A" w:rsidRDefault="0085728A">
            <w:pPr>
              <w:pStyle w:val="TableParagraph"/>
              <w:rPr>
                <w:sz w:val="18"/>
              </w:rPr>
            </w:pPr>
          </w:p>
        </w:tc>
        <w:tc>
          <w:tcPr>
            <w:tcW w:w="825" w:type="dxa"/>
            <w:tcBorders>
              <w:top w:val="nil"/>
              <w:bottom w:val="nil"/>
            </w:tcBorders>
          </w:tcPr>
          <w:p w:rsidR="0085728A" w:rsidRDefault="0085728A">
            <w:pPr>
              <w:pStyle w:val="TableParagraph"/>
              <w:rPr>
                <w:sz w:val="18"/>
              </w:rPr>
            </w:pPr>
          </w:p>
        </w:tc>
        <w:tc>
          <w:tcPr>
            <w:tcW w:w="861" w:type="dxa"/>
            <w:tcBorders>
              <w:top w:val="nil"/>
              <w:bottom w:val="nil"/>
            </w:tcBorders>
          </w:tcPr>
          <w:p w:rsidR="0085728A" w:rsidRDefault="0085728A">
            <w:pPr>
              <w:pStyle w:val="TableParagraph"/>
              <w:rPr>
                <w:sz w:val="18"/>
              </w:rPr>
            </w:pPr>
          </w:p>
        </w:tc>
      </w:tr>
      <w:tr w:rsidR="0085728A">
        <w:trPr>
          <w:trHeight w:val="280"/>
        </w:trPr>
        <w:tc>
          <w:tcPr>
            <w:tcW w:w="2264" w:type="dxa"/>
            <w:tcBorders>
              <w:top w:val="nil"/>
            </w:tcBorders>
          </w:tcPr>
          <w:p w:rsidR="0085728A" w:rsidRDefault="0085728A">
            <w:pPr>
              <w:pStyle w:val="TableParagraph"/>
              <w:rPr>
                <w:sz w:val="20"/>
              </w:rPr>
            </w:pPr>
          </w:p>
        </w:tc>
        <w:tc>
          <w:tcPr>
            <w:tcW w:w="2223" w:type="dxa"/>
            <w:tcBorders>
              <w:top w:val="nil"/>
            </w:tcBorders>
          </w:tcPr>
          <w:p w:rsidR="0085728A" w:rsidRDefault="00DD237F">
            <w:pPr>
              <w:pStyle w:val="TableParagraph"/>
              <w:spacing w:before="12"/>
              <w:ind w:left="109"/>
              <w:rPr>
                <w:sz w:val="20"/>
              </w:rPr>
            </w:pPr>
            <w:r>
              <w:rPr>
                <w:spacing w:val="-2"/>
                <w:sz w:val="20"/>
              </w:rPr>
              <w:t>практика</w:t>
            </w:r>
          </w:p>
        </w:tc>
        <w:tc>
          <w:tcPr>
            <w:tcW w:w="1128" w:type="dxa"/>
            <w:tcBorders>
              <w:top w:val="nil"/>
            </w:tcBorders>
          </w:tcPr>
          <w:p w:rsidR="0085728A" w:rsidRDefault="00DD237F">
            <w:pPr>
              <w:pStyle w:val="TableParagraph"/>
              <w:spacing w:before="12"/>
              <w:ind w:left="9" w:right="1"/>
              <w:jc w:val="center"/>
              <w:rPr>
                <w:sz w:val="20"/>
              </w:rPr>
            </w:pPr>
            <w:r>
              <w:rPr>
                <w:spacing w:val="-10"/>
                <w:sz w:val="20"/>
              </w:rPr>
              <w:t>3</w:t>
            </w:r>
          </w:p>
        </w:tc>
        <w:tc>
          <w:tcPr>
            <w:tcW w:w="820" w:type="dxa"/>
            <w:tcBorders>
              <w:top w:val="nil"/>
            </w:tcBorders>
          </w:tcPr>
          <w:p w:rsidR="0085728A" w:rsidRDefault="00DD237F">
            <w:pPr>
              <w:pStyle w:val="TableParagraph"/>
              <w:spacing w:before="12"/>
              <w:ind w:right="346"/>
              <w:jc w:val="right"/>
              <w:rPr>
                <w:sz w:val="20"/>
              </w:rPr>
            </w:pPr>
            <w:r>
              <w:rPr>
                <w:spacing w:val="-10"/>
                <w:sz w:val="20"/>
              </w:rPr>
              <w:t>3</w:t>
            </w:r>
          </w:p>
        </w:tc>
        <w:tc>
          <w:tcPr>
            <w:tcW w:w="717" w:type="dxa"/>
            <w:tcBorders>
              <w:top w:val="nil"/>
            </w:tcBorders>
          </w:tcPr>
          <w:p w:rsidR="0085728A" w:rsidRDefault="00DD237F">
            <w:pPr>
              <w:pStyle w:val="TableParagraph"/>
              <w:spacing w:before="12"/>
              <w:ind w:left="19" w:right="6"/>
              <w:jc w:val="center"/>
              <w:rPr>
                <w:sz w:val="20"/>
              </w:rPr>
            </w:pPr>
            <w:r>
              <w:rPr>
                <w:spacing w:val="-10"/>
                <w:sz w:val="20"/>
              </w:rPr>
              <w:t>2</w:t>
            </w:r>
          </w:p>
        </w:tc>
        <w:tc>
          <w:tcPr>
            <w:tcW w:w="720" w:type="dxa"/>
            <w:tcBorders>
              <w:top w:val="nil"/>
            </w:tcBorders>
          </w:tcPr>
          <w:p w:rsidR="0085728A" w:rsidRDefault="00DD237F">
            <w:pPr>
              <w:pStyle w:val="TableParagraph"/>
              <w:spacing w:before="12"/>
              <w:ind w:left="18" w:right="1"/>
              <w:jc w:val="center"/>
              <w:rPr>
                <w:sz w:val="20"/>
              </w:rPr>
            </w:pPr>
            <w:r>
              <w:rPr>
                <w:spacing w:val="-10"/>
                <w:sz w:val="20"/>
              </w:rPr>
              <w:t>2</w:t>
            </w:r>
          </w:p>
        </w:tc>
        <w:tc>
          <w:tcPr>
            <w:tcW w:w="645" w:type="dxa"/>
            <w:tcBorders>
              <w:top w:val="nil"/>
            </w:tcBorders>
          </w:tcPr>
          <w:p w:rsidR="0085728A" w:rsidRDefault="00DD237F">
            <w:pPr>
              <w:pStyle w:val="TableParagraph"/>
              <w:spacing w:before="12"/>
              <w:ind w:left="16" w:right="6"/>
              <w:jc w:val="center"/>
              <w:rPr>
                <w:sz w:val="20"/>
              </w:rPr>
            </w:pPr>
            <w:r>
              <w:rPr>
                <w:spacing w:val="-10"/>
                <w:sz w:val="20"/>
              </w:rPr>
              <w:t>2</w:t>
            </w:r>
          </w:p>
        </w:tc>
        <w:tc>
          <w:tcPr>
            <w:tcW w:w="825" w:type="dxa"/>
            <w:tcBorders>
              <w:top w:val="nil"/>
            </w:tcBorders>
          </w:tcPr>
          <w:p w:rsidR="0085728A" w:rsidRDefault="00DD237F">
            <w:pPr>
              <w:pStyle w:val="TableParagraph"/>
              <w:spacing w:before="12"/>
              <w:ind w:left="20" w:right="6"/>
              <w:jc w:val="center"/>
              <w:rPr>
                <w:sz w:val="20"/>
              </w:rPr>
            </w:pPr>
            <w:r>
              <w:rPr>
                <w:spacing w:val="-10"/>
                <w:sz w:val="20"/>
              </w:rPr>
              <w:t>2</w:t>
            </w:r>
          </w:p>
        </w:tc>
        <w:tc>
          <w:tcPr>
            <w:tcW w:w="861" w:type="dxa"/>
            <w:tcBorders>
              <w:top w:val="nil"/>
            </w:tcBorders>
          </w:tcPr>
          <w:p w:rsidR="0085728A" w:rsidRDefault="00DD237F">
            <w:pPr>
              <w:pStyle w:val="TableParagraph"/>
              <w:spacing w:before="12"/>
              <w:ind w:left="23"/>
              <w:jc w:val="center"/>
              <w:rPr>
                <w:sz w:val="20"/>
              </w:rPr>
            </w:pPr>
            <w:r>
              <w:rPr>
                <w:spacing w:val="-5"/>
                <w:sz w:val="20"/>
              </w:rPr>
              <w:t>14</w:t>
            </w:r>
          </w:p>
        </w:tc>
      </w:tr>
      <w:tr w:rsidR="0085728A">
        <w:trPr>
          <w:trHeight w:val="263"/>
        </w:trPr>
        <w:tc>
          <w:tcPr>
            <w:tcW w:w="2264" w:type="dxa"/>
          </w:tcPr>
          <w:p w:rsidR="0085728A" w:rsidRDefault="00DD237F">
            <w:pPr>
              <w:pStyle w:val="TableParagraph"/>
              <w:spacing w:line="225" w:lineRule="exact"/>
              <w:ind w:left="107"/>
              <w:rPr>
                <w:sz w:val="20"/>
              </w:rPr>
            </w:pPr>
            <w:r>
              <w:rPr>
                <w:sz w:val="20"/>
              </w:rPr>
              <w:t>2.</w:t>
            </w:r>
            <w:r>
              <w:rPr>
                <w:spacing w:val="-1"/>
                <w:sz w:val="20"/>
              </w:rPr>
              <w:t xml:space="preserve"> </w:t>
            </w:r>
            <w:r>
              <w:rPr>
                <w:spacing w:val="-2"/>
                <w:sz w:val="20"/>
              </w:rPr>
              <w:t>Математика</w:t>
            </w:r>
          </w:p>
        </w:tc>
        <w:tc>
          <w:tcPr>
            <w:tcW w:w="2223" w:type="dxa"/>
          </w:tcPr>
          <w:p w:rsidR="0085728A" w:rsidRDefault="00DD237F">
            <w:pPr>
              <w:pStyle w:val="TableParagraph"/>
              <w:spacing w:line="225" w:lineRule="exact"/>
              <w:ind w:left="109"/>
              <w:rPr>
                <w:sz w:val="20"/>
              </w:rPr>
            </w:pPr>
            <w:r>
              <w:rPr>
                <w:spacing w:val="-2"/>
                <w:sz w:val="20"/>
              </w:rPr>
              <w:t>2.1.Математика</w:t>
            </w:r>
          </w:p>
        </w:tc>
        <w:tc>
          <w:tcPr>
            <w:tcW w:w="1128" w:type="dxa"/>
          </w:tcPr>
          <w:p w:rsidR="0085728A" w:rsidRDefault="00DD237F">
            <w:pPr>
              <w:pStyle w:val="TableParagraph"/>
              <w:spacing w:line="225" w:lineRule="exact"/>
              <w:ind w:left="9" w:right="1"/>
              <w:jc w:val="center"/>
              <w:rPr>
                <w:sz w:val="20"/>
              </w:rPr>
            </w:pPr>
            <w:r>
              <w:rPr>
                <w:spacing w:val="-10"/>
                <w:sz w:val="20"/>
              </w:rPr>
              <w:t>3</w:t>
            </w:r>
          </w:p>
        </w:tc>
        <w:tc>
          <w:tcPr>
            <w:tcW w:w="820" w:type="dxa"/>
          </w:tcPr>
          <w:p w:rsidR="0085728A" w:rsidRDefault="00DD237F">
            <w:pPr>
              <w:pStyle w:val="TableParagraph"/>
              <w:spacing w:line="225" w:lineRule="exact"/>
              <w:ind w:right="346"/>
              <w:jc w:val="right"/>
              <w:rPr>
                <w:sz w:val="20"/>
              </w:rPr>
            </w:pPr>
            <w:r>
              <w:rPr>
                <w:spacing w:val="-10"/>
                <w:sz w:val="20"/>
              </w:rPr>
              <w:t>3</w:t>
            </w:r>
          </w:p>
        </w:tc>
        <w:tc>
          <w:tcPr>
            <w:tcW w:w="717" w:type="dxa"/>
          </w:tcPr>
          <w:p w:rsidR="0085728A" w:rsidRDefault="00DD237F">
            <w:pPr>
              <w:pStyle w:val="TableParagraph"/>
              <w:spacing w:line="225" w:lineRule="exact"/>
              <w:ind w:left="19" w:right="6"/>
              <w:jc w:val="center"/>
              <w:rPr>
                <w:sz w:val="20"/>
              </w:rPr>
            </w:pPr>
            <w:r>
              <w:rPr>
                <w:spacing w:val="-10"/>
                <w:sz w:val="20"/>
              </w:rPr>
              <w:t>3</w:t>
            </w:r>
          </w:p>
        </w:tc>
        <w:tc>
          <w:tcPr>
            <w:tcW w:w="720" w:type="dxa"/>
          </w:tcPr>
          <w:p w:rsidR="0085728A" w:rsidRDefault="00DD237F">
            <w:pPr>
              <w:pStyle w:val="TableParagraph"/>
              <w:spacing w:line="225" w:lineRule="exact"/>
              <w:ind w:left="18" w:right="1"/>
              <w:jc w:val="center"/>
              <w:rPr>
                <w:sz w:val="20"/>
              </w:rPr>
            </w:pPr>
            <w:r>
              <w:rPr>
                <w:spacing w:val="-10"/>
                <w:sz w:val="20"/>
              </w:rPr>
              <w:t>4</w:t>
            </w:r>
          </w:p>
        </w:tc>
        <w:tc>
          <w:tcPr>
            <w:tcW w:w="645" w:type="dxa"/>
          </w:tcPr>
          <w:p w:rsidR="0085728A" w:rsidRDefault="00DD237F">
            <w:pPr>
              <w:pStyle w:val="TableParagraph"/>
              <w:spacing w:line="225" w:lineRule="exact"/>
              <w:ind w:left="16" w:right="6"/>
              <w:jc w:val="center"/>
              <w:rPr>
                <w:sz w:val="20"/>
              </w:rPr>
            </w:pPr>
            <w:r>
              <w:rPr>
                <w:spacing w:val="-10"/>
                <w:sz w:val="20"/>
              </w:rPr>
              <w:t>4</w:t>
            </w:r>
          </w:p>
        </w:tc>
        <w:tc>
          <w:tcPr>
            <w:tcW w:w="825" w:type="dxa"/>
          </w:tcPr>
          <w:p w:rsidR="0085728A" w:rsidRDefault="00DD237F">
            <w:pPr>
              <w:pStyle w:val="TableParagraph"/>
              <w:spacing w:line="225" w:lineRule="exact"/>
              <w:ind w:left="20" w:right="6"/>
              <w:jc w:val="center"/>
              <w:rPr>
                <w:sz w:val="20"/>
              </w:rPr>
            </w:pPr>
            <w:r>
              <w:rPr>
                <w:spacing w:val="-10"/>
                <w:sz w:val="20"/>
              </w:rPr>
              <w:t>4</w:t>
            </w:r>
          </w:p>
        </w:tc>
        <w:tc>
          <w:tcPr>
            <w:tcW w:w="861" w:type="dxa"/>
          </w:tcPr>
          <w:p w:rsidR="0085728A" w:rsidRDefault="00DD237F">
            <w:pPr>
              <w:pStyle w:val="TableParagraph"/>
              <w:spacing w:line="225" w:lineRule="exact"/>
              <w:ind w:left="23"/>
              <w:jc w:val="center"/>
              <w:rPr>
                <w:sz w:val="20"/>
              </w:rPr>
            </w:pPr>
            <w:r>
              <w:rPr>
                <w:spacing w:val="-5"/>
                <w:sz w:val="20"/>
              </w:rPr>
              <w:t>21</w:t>
            </w:r>
          </w:p>
        </w:tc>
      </w:tr>
      <w:tr w:rsidR="0085728A">
        <w:trPr>
          <w:trHeight w:val="530"/>
        </w:trPr>
        <w:tc>
          <w:tcPr>
            <w:tcW w:w="2264" w:type="dxa"/>
          </w:tcPr>
          <w:p w:rsidR="0085728A" w:rsidRDefault="00DD237F">
            <w:pPr>
              <w:pStyle w:val="TableParagraph"/>
              <w:spacing w:line="228" w:lineRule="exact"/>
              <w:ind w:left="107"/>
              <w:rPr>
                <w:sz w:val="20"/>
              </w:rPr>
            </w:pPr>
            <w:r>
              <w:rPr>
                <w:sz w:val="20"/>
              </w:rPr>
              <w:t>3.</w:t>
            </w:r>
            <w:r>
              <w:rPr>
                <w:spacing w:val="-1"/>
                <w:sz w:val="20"/>
              </w:rPr>
              <w:t xml:space="preserve"> </w:t>
            </w:r>
            <w:r>
              <w:rPr>
                <w:spacing w:val="-2"/>
                <w:sz w:val="20"/>
              </w:rPr>
              <w:t>Естествознание</w:t>
            </w:r>
          </w:p>
        </w:tc>
        <w:tc>
          <w:tcPr>
            <w:tcW w:w="2223" w:type="dxa"/>
          </w:tcPr>
          <w:p w:rsidR="0085728A" w:rsidRDefault="00DD237F">
            <w:pPr>
              <w:pStyle w:val="TableParagraph"/>
              <w:spacing w:line="228" w:lineRule="exact"/>
              <w:ind w:left="109"/>
              <w:rPr>
                <w:sz w:val="20"/>
              </w:rPr>
            </w:pPr>
            <w:r>
              <w:rPr>
                <w:sz w:val="20"/>
              </w:rPr>
              <w:t>3.1.</w:t>
            </w:r>
            <w:r>
              <w:rPr>
                <w:spacing w:val="-1"/>
                <w:sz w:val="20"/>
              </w:rPr>
              <w:t xml:space="preserve"> </w:t>
            </w:r>
            <w:r>
              <w:rPr>
                <w:sz w:val="20"/>
              </w:rPr>
              <w:t>Мир</w:t>
            </w:r>
            <w:r>
              <w:rPr>
                <w:spacing w:val="-2"/>
                <w:sz w:val="20"/>
              </w:rPr>
              <w:t xml:space="preserve"> природы</w:t>
            </w:r>
          </w:p>
          <w:p w:rsidR="0085728A" w:rsidRDefault="00DD237F">
            <w:pPr>
              <w:pStyle w:val="TableParagraph"/>
              <w:spacing w:before="34"/>
              <w:ind w:left="109"/>
              <w:rPr>
                <w:sz w:val="20"/>
              </w:rPr>
            </w:pPr>
            <w:r>
              <w:rPr>
                <w:sz w:val="20"/>
              </w:rPr>
              <w:t>и</w:t>
            </w:r>
            <w:r>
              <w:rPr>
                <w:spacing w:val="-3"/>
                <w:sz w:val="20"/>
              </w:rPr>
              <w:t xml:space="preserve"> </w:t>
            </w:r>
            <w:r>
              <w:rPr>
                <w:spacing w:val="-2"/>
                <w:sz w:val="20"/>
              </w:rPr>
              <w:t>человека</w:t>
            </w:r>
          </w:p>
        </w:tc>
        <w:tc>
          <w:tcPr>
            <w:tcW w:w="1128" w:type="dxa"/>
          </w:tcPr>
          <w:p w:rsidR="0085728A" w:rsidRDefault="00DD237F">
            <w:pPr>
              <w:pStyle w:val="TableParagraph"/>
              <w:spacing w:line="228" w:lineRule="exact"/>
              <w:ind w:left="9" w:right="1"/>
              <w:jc w:val="center"/>
              <w:rPr>
                <w:sz w:val="20"/>
              </w:rPr>
            </w:pPr>
            <w:r>
              <w:rPr>
                <w:spacing w:val="-10"/>
                <w:sz w:val="20"/>
              </w:rPr>
              <w:t>2</w:t>
            </w:r>
          </w:p>
        </w:tc>
        <w:tc>
          <w:tcPr>
            <w:tcW w:w="820" w:type="dxa"/>
          </w:tcPr>
          <w:p w:rsidR="0085728A" w:rsidRDefault="00DD237F">
            <w:pPr>
              <w:pStyle w:val="TableParagraph"/>
              <w:spacing w:line="228" w:lineRule="exact"/>
              <w:ind w:right="346"/>
              <w:jc w:val="right"/>
              <w:rPr>
                <w:sz w:val="20"/>
              </w:rPr>
            </w:pPr>
            <w:r>
              <w:rPr>
                <w:spacing w:val="-10"/>
                <w:sz w:val="20"/>
              </w:rPr>
              <w:t>2</w:t>
            </w:r>
          </w:p>
        </w:tc>
        <w:tc>
          <w:tcPr>
            <w:tcW w:w="717" w:type="dxa"/>
          </w:tcPr>
          <w:p w:rsidR="0085728A" w:rsidRDefault="00DD237F">
            <w:pPr>
              <w:pStyle w:val="TableParagraph"/>
              <w:spacing w:line="228" w:lineRule="exact"/>
              <w:ind w:left="19" w:right="6"/>
              <w:jc w:val="center"/>
              <w:rPr>
                <w:sz w:val="20"/>
              </w:rPr>
            </w:pPr>
            <w:r>
              <w:rPr>
                <w:spacing w:val="-10"/>
                <w:sz w:val="20"/>
              </w:rPr>
              <w:t>2</w:t>
            </w:r>
          </w:p>
        </w:tc>
        <w:tc>
          <w:tcPr>
            <w:tcW w:w="720" w:type="dxa"/>
          </w:tcPr>
          <w:p w:rsidR="0085728A" w:rsidRDefault="00DD237F">
            <w:pPr>
              <w:pStyle w:val="TableParagraph"/>
              <w:spacing w:line="228" w:lineRule="exact"/>
              <w:ind w:left="18" w:right="1"/>
              <w:jc w:val="center"/>
              <w:rPr>
                <w:sz w:val="20"/>
              </w:rPr>
            </w:pPr>
            <w:r>
              <w:rPr>
                <w:spacing w:val="-10"/>
                <w:sz w:val="20"/>
              </w:rPr>
              <w:t>1</w:t>
            </w:r>
          </w:p>
        </w:tc>
        <w:tc>
          <w:tcPr>
            <w:tcW w:w="645" w:type="dxa"/>
          </w:tcPr>
          <w:p w:rsidR="0085728A" w:rsidRDefault="00DD237F">
            <w:pPr>
              <w:pStyle w:val="TableParagraph"/>
              <w:spacing w:line="228" w:lineRule="exact"/>
              <w:ind w:left="16" w:right="6"/>
              <w:jc w:val="center"/>
              <w:rPr>
                <w:sz w:val="20"/>
              </w:rPr>
            </w:pPr>
            <w:r>
              <w:rPr>
                <w:spacing w:val="-10"/>
                <w:sz w:val="20"/>
              </w:rPr>
              <w:t>1</w:t>
            </w:r>
          </w:p>
        </w:tc>
        <w:tc>
          <w:tcPr>
            <w:tcW w:w="825" w:type="dxa"/>
          </w:tcPr>
          <w:p w:rsidR="0085728A" w:rsidRDefault="00DD237F">
            <w:pPr>
              <w:pStyle w:val="TableParagraph"/>
              <w:spacing w:line="228" w:lineRule="exact"/>
              <w:ind w:left="20" w:right="6"/>
              <w:jc w:val="center"/>
              <w:rPr>
                <w:sz w:val="20"/>
              </w:rPr>
            </w:pPr>
            <w:r>
              <w:rPr>
                <w:spacing w:val="-10"/>
                <w:sz w:val="20"/>
              </w:rPr>
              <w:t>1</w:t>
            </w:r>
          </w:p>
        </w:tc>
        <w:tc>
          <w:tcPr>
            <w:tcW w:w="861" w:type="dxa"/>
          </w:tcPr>
          <w:p w:rsidR="0085728A" w:rsidRDefault="00DD237F">
            <w:pPr>
              <w:pStyle w:val="TableParagraph"/>
              <w:spacing w:line="228" w:lineRule="exact"/>
              <w:ind w:left="23" w:right="6"/>
              <w:jc w:val="center"/>
              <w:rPr>
                <w:sz w:val="20"/>
              </w:rPr>
            </w:pPr>
            <w:r>
              <w:rPr>
                <w:spacing w:val="-10"/>
                <w:sz w:val="20"/>
              </w:rPr>
              <w:t>9</w:t>
            </w:r>
          </w:p>
        </w:tc>
      </w:tr>
      <w:tr w:rsidR="0085728A">
        <w:trPr>
          <w:trHeight w:val="246"/>
        </w:trPr>
        <w:tc>
          <w:tcPr>
            <w:tcW w:w="2264" w:type="dxa"/>
            <w:tcBorders>
              <w:bottom w:val="nil"/>
            </w:tcBorders>
          </w:tcPr>
          <w:p w:rsidR="0085728A" w:rsidRDefault="00DD237F">
            <w:pPr>
              <w:pStyle w:val="TableParagraph"/>
              <w:spacing w:line="225" w:lineRule="exact"/>
              <w:ind w:left="107"/>
              <w:rPr>
                <w:sz w:val="20"/>
              </w:rPr>
            </w:pPr>
            <w:r>
              <w:rPr>
                <w:sz w:val="20"/>
              </w:rPr>
              <w:t>4.</w:t>
            </w:r>
            <w:r>
              <w:rPr>
                <w:spacing w:val="-1"/>
                <w:sz w:val="20"/>
              </w:rPr>
              <w:t xml:space="preserve"> </w:t>
            </w:r>
            <w:r>
              <w:rPr>
                <w:spacing w:val="-2"/>
                <w:sz w:val="20"/>
              </w:rPr>
              <w:t>Искусство</w:t>
            </w:r>
          </w:p>
        </w:tc>
        <w:tc>
          <w:tcPr>
            <w:tcW w:w="2223" w:type="dxa"/>
            <w:tcBorders>
              <w:bottom w:val="nil"/>
            </w:tcBorders>
          </w:tcPr>
          <w:p w:rsidR="0085728A" w:rsidRDefault="00DD237F">
            <w:pPr>
              <w:pStyle w:val="TableParagraph"/>
              <w:spacing w:line="225" w:lineRule="exact"/>
              <w:ind w:left="109"/>
              <w:rPr>
                <w:sz w:val="20"/>
              </w:rPr>
            </w:pPr>
            <w:r>
              <w:rPr>
                <w:sz w:val="20"/>
              </w:rPr>
              <w:t>4.1.</w:t>
            </w:r>
            <w:r>
              <w:rPr>
                <w:spacing w:val="-1"/>
                <w:sz w:val="20"/>
              </w:rPr>
              <w:t xml:space="preserve"> </w:t>
            </w:r>
            <w:r>
              <w:rPr>
                <w:spacing w:val="-2"/>
                <w:sz w:val="20"/>
              </w:rPr>
              <w:t>Музыка</w:t>
            </w:r>
          </w:p>
        </w:tc>
        <w:tc>
          <w:tcPr>
            <w:tcW w:w="1128" w:type="dxa"/>
            <w:tcBorders>
              <w:bottom w:val="nil"/>
            </w:tcBorders>
          </w:tcPr>
          <w:p w:rsidR="0085728A" w:rsidRDefault="00DD237F">
            <w:pPr>
              <w:pStyle w:val="TableParagraph"/>
              <w:spacing w:line="225" w:lineRule="exact"/>
              <w:ind w:left="9" w:right="1"/>
              <w:jc w:val="center"/>
              <w:rPr>
                <w:sz w:val="20"/>
              </w:rPr>
            </w:pPr>
            <w:r>
              <w:rPr>
                <w:spacing w:val="-10"/>
                <w:sz w:val="20"/>
              </w:rPr>
              <w:t>2</w:t>
            </w:r>
          </w:p>
        </w:tc>
        <w:tc>
          <w:tcPr>
            <w:tcW w:w="820" w:type="dxa"/>
            <w:tcBorders>
              <w:bottom w:val="nil"/>
            </w:tcBorders>
          </w:tcPr>
          <w:p w:rsidR="0085728A" w:rsidRDefault="00DD237F">
            <w:pPr>
              <w:pStyle w:val="TableParagraph"/>
              <w:spacing w:line="225" w:lineRule="exact"/>
              <w:ind w:right="346"/>
              <w:jc w:val="right"/>
              <w:rPr>
                <w:sz w:val="20"/>
              </w:rPr>
            </w:pPr>
            <w:r>
              <w:rPr>
                <w:spacing w:val="-10"/>
                <w:sz w:val="20"/>
              </w:rPr>
              <w:t>2</w:t>
            </w:r>
          </w:p>
        </w:tc>
        <w:tc>
          <w:tcPr>
            <w:tcW w:w="717" w:type="dxa"/>
            <w:tcBorders>
              <w:bottom w:val="nil"/>
            </w:tcBorders>
          </w:tcPr>
          <w:p w:rsidR="0085728A" w:rsidRDefault="00DD237F">
            <w:pPr>
              <w:pStyle w:val="TableParagraph"/>
              <w:spacing w:line="225" w:lineRule="exact"/>
              <w:ind w:left="19" w:right="6"/>
              <w:jc w:val="center"/>
              <w:rPr>
                <w:sz w:val="20"/>
              </w:rPr>
            </w:pPr>
            <w:r>
              <w:rPr>
                <w:spacing w:val="-10"/>
                <w:sz w:val="20"/>
              </w:rPr>
              <w:t>2</w:t>
            </w:r>
          </w:p>
        </w:tc>
        <w:tc>
          <w:tcPr>
            <w:tcW w:w="720" w:type="dxa"/>
            <w:tcBorders>
              <w:bottom w:val="nil"/>
            </w:tcBorders>
          </w:tcPr>
          <w:p w:rsidR="0085728A" w:rsidRDefault="00DD237F">
            <w:pPr>
              <w:pStyle w:val="TableParagraph"/>
              <w:spacing w:line="225" w:lineRule="exact"/>
              <w:ind w:left="18" w:right="1"/>
              <w:jc w:val="center"/>
              <w:rPr>
                <w:sz w:val="20"/>
              </w:rPr>
            </w:pPr>
            <w:r>
              <w:rPr>
                <w:spacing w:val="-10"/>
                <w:sz w:val="20"/>
              </w:rPr>
              <w:t>1</w:t>
            </w:r>
          </w:p>
        </w:tc>
        <w:tc>
          <w:tcPr>
            <w:tcW w:w="645" w:type="dxa"/>
            <w:tcBorders>
              <w:bottom w:val="nil"/>
            </w:tcBorders>
          </w:tcPr>
          <w:p w:rsidR="0085728A" w:rsidRDefault="00DD237F">
            <w:pPr>
              <w:pStyle w:val="TableParagraph"/>
              <w:spacing w:line="225" w:lineRule="exact"/>
              <w:ind w:left="16" w:right="6"/>
              <w:jc w:val="center"/>
              <w:rPr>
                <w:sz w:val="20"/>
              </w:rPr>
            </w:pPr>
            <w:r>
              <w:rPr>
                <w:spacing w:val="-10"/>
                <w:sz w:val="20"/>
              </w:rPr>
              <w:t>1</w:t>
            </w:r>
          </w:p>
        </w:tc>
        <w:tc>
          <w:tcPr>
            <w:tcW w:w="825" w:type="dxa"/>
            <w:tcBorders>
              <w:bottom w:val="nil"/>
            </w:tcBorders>
          </w:tcPr>
          <w:p w:rsidR="0085728A" w:rsidRDefault="00DD237F">
            <w:pPr>
              <w:pStyle w:val="TableParagraph"/>
              <w:spacing w:line="225" w:lineRule="exact"/>
              <w:ind w:left="20" w:right="6"/>
              <w:jc w:val="center"/>
              <w:rPr>
                <w:sz w:val="20"/>
              </w:rPr>
            </w:pPr>
            <w:r>
              <w:rPr>
                <w:spacing w:val="-10"/>
                <w:sz w:val="20"/>
              </w:rPr>
              <w:t>1</w:t>
            </w:r>
          </w:p>
        </w:tc>
        <w:tc>
          <w:tcPr>
            <w:tcW w:w="861" w:type="dxa"/>
            <w:tcBorders>
              <w:bottom w:val="nil"/>
            </w:tcBorders>
          </w:tcPr>
          <w:p w:rsidR="0085728A" w:rsidRDefault="00DD237F">
            <w:pPr>
              <w:pStyle w:val="TableParagraph"/>
              <w:spacing w:line="225" w:lineRule="exact"/>
              <w:ind w:left="23" w:right="6"/>
              <w:jc w:val="center"/>
              <w:rPr>
                <w:sz w:val="20"/>
              </w:rPr>
            </w:pPr>
            <w:r>
              <w:rPr>
                <w:spacing w:val="-10"/>
                <w:sz w:val="20"/>
              </w:rPr>
              <w:t>9</w:t>
            </w:r>
          </w:p>
        </w:tc>
      </w:tr>
      <w:tr w:rsidR="0085728A">
        <w:trPr>
          <w:trHeight w:val="460"/>
        </w:trPr>
        <w:tc>
          <w:tcPr>
            <w:tcW w:w="2264" w:type="dxa"/>
            <w:tcBorders>
              <w:top w:val="nil"/>
            </w:tcBorders>
          </w:tcPr>
          <w:p w:rsidR="0085728A" w:rsidRDefault="0085728A">
            <w:pPr>
              <w:pStyle w:val="TableParagraph"/>
              <w:rPr>
                <w:sz w:val="20"/>
              </w:rPr>
            </w:pPr>
          </w:p>
        </w:tc>
        <w:tc>
          <w:tcPr>
            <w:tcW w:w="2223" w:type="dxa"/>
            <w:tcBorders>
              <w:top w:val="nil"/>
            </w:tcBorders>
          </w:tcPr>
          <w:p w:rsidR="0085728A" w:rsidRDefault="00DD237F">
            <w:pPr>
              <w:pStyle w:val="TableParagraph"/>
              <w:spacing w:before="12"/>
              <w:ind w:left="109"/>
              <w:rPr>
                <w:sz w:val="20"/>
              </w:rPr>
            </w:pPr>
            <w:r>
              <w:rPr>
                <w:sz w:val="20"/>
              </w:rPr>
              <w:t>4.2.</w:t>
            </w:r>
            <w:r>
              <w:rPr>
                <w:spacing w:val="-5"/>
                <w:sz w:val="20"/>
              </w:rPr>
              <w:t xml:space="preserve"> </w:t>
            </w:r>
            <w:r>
              <w:rPr>
                <w:spacing w:val="-2"/>
                <w:sz w:val="20"/>
              </w:rPr>
              <w:t>Рисование</w:t>
            </w:r>
          </w:p>
        </w:tc>
        <w:tc>
          <w:tcPr>
            <w:tcW w:w="1128" w:type="dxa"/>
            <w:tcBorders>
              <w:top w:val="nil"/>
            </w:tcBorders>
          </w:tcPr>
          <w:p w:rsidR="0085728A" w:rsidRDefault="00DD237F">
            <w:pPr>
              <w:pStyle w:val="TableParagraph"/>
              <w:spacing w:before="12"/>
              <w:ind w:left="9" w:right="1"/>
              <w:jc w:val="center"/>
              <w:rPr>
                <w:sz w:val="20"/>
              </w:rPr>
            </w:pPr>
            <w:r>
              <w:rPr>
                <w:spacing w:val="-10"/>
                <w:sz w:val="20"/>
              </w:rPr>
              <w:t>2</w:t>
            </w:r>
          </w:p>
        </w:tc>
        <w:tc>
          <w:tcPr>
            <w:tcW w:w="820" w:type="dxa"/>
            <w:tcBorders>
              <w:top w:val="nil"/>
            </w:tcBorders>
          </w:tcPr>
          <w:p w:rsidR="0085728A" w:rsidRDefault="00DD237F">
            <w:pPr>
              <w:pStyle w:val="TableParagraph"/>
              <w:spacing w:before="12"/>
              <w:ind w:right="346"/>
              <w:jc w:val="right"/>
              <w:rPr>
                <w:sz w:val="20"/>
              </w:rPr>
            </w:pPr>
            <w:r>
              <w:rPr>
                <w:spacing w:val="-10"/>
                <w:sz w:val="20"/>
              </w:rPr>
              <w:t>2</w:t>
            </w:r>
          </w:p>
        </w:tc>
        <w:tc>
          <w:tcPr>
            <w:tcW w:w="717" w:type="dxa"/>
            <w:tcBorders>
              <w:top w:val="nil"/>
            </w:tcBorders>
          </w:tcPr>
          <w:p w:rsidR="0085728A" w:rsidRDefault="00DD237F">
            <w:pPr>
              <w:pStyle w:val="TableParagraph"/>
              <w:spacing w:before="12"/>
              <w:ind w:left="19" w:right="6"/>
              <w:jc w:val="center"/>
              <w:rPr>
                <w:sz w:val="20"/>
              </w:rPr>
            </w:pPr>
            <w:r>
              <w:rPr>
                <w:spacing w:val="-10"/>
                <w:sz w:val="20"/>
              </w:rPr>
              <w:t>1</w:t>
            </w:r>
          </w:p>
        </w:tc>
        <w:tc>
          <w:tcPr>
            <w:tcW w:w="720" w:type="dxa"/>
            <w:tcBorders>
              <w:top w:val="nil"/>
            </w:tcBorders>
          </w:tcPr>
          <w:p w:rsidR="0085728A" w:rsidRDefault="00DD237F">
            <w:pPr>
              <w:pStyle w:val="TableParagraph"/>
              <w:spacing w:before="12"/>
              <w:ind w:left="18" w:right="1"/>
              <w:jc w:val="center"/>
              <w:rPr>
                <w:sz w:val="20"/>
              </w:rPr>
            </w:pPr>
            <w:r>
              <w:rPr>
                <w:spacing w:val="-10"/>
                <w:sz w:val="20"/>
              </w:rPr>
              <w:t>1</w:t>
            </w:r>
          </w:p>
        </w:tc>
        <w:tc>
          <w:tcPr>
            <w:tcW w:w="645" w:type="dxa"/>
            <w:tcBorders>
              <w:top w:val="nil"/>
            </w:tcBorders>
          </w:tcPr>
          <w:p w:rsidR="0085728A" w:rsidRDefault="00DD237F">
            <w:pPr>
              <w:pStyle w:val="TableParagraph"/>
              <w:spacing w:before="12"/>
              <w:ind w:left="16" w:right="6"/>
              <w:jc w:val="center"/>
              <w:rPr>
                <w:sz w:val="20"/>
              </w:rPr>
            </w:pPr>
            <w:r>
              <w:rPr>
                <w:spacing w:val="-10"/>
                <w:sz w:val="20"/>
              </w:rPr>
              <w:t>1</w:t>
            </w:r>
          </w:p>
        </w:tc>
        <w:tc>
          <w:tcPr>
            <w:tcW w:w="825" w:type="dxa"/>
            <w:tcBorders>
              <w:top w:val="nil"/>
            </w:tcBorders>
          </w:tcPr>
          <w:p w:rsidR="0085728A" w:rsidRDefault="00DD237F">
            <w:pPr>
              <w:pStyle w:val="TableParagraph"/>
              <w:spacing w:before="12"/>
              <w:ind w:left="20" w:right="6"/>
              <w:jc w:val="center"/>
              <w:rPr>
                <w:sz w:val="20"/>
              </w:rPr>
            </w:pPr>
            <w:r>
              <w:rPr>
                <w:spacing w:val="-10"/>
                <w:sz w:val="20"/>
              </w:rPr>
              <w:t>1</w:t>
            </w:r>
          </w:p>
        </w:tc>
        <w:tc>
          <w:tcPr>
            <w:tcW w:w="861" w:type="dxa"/>
            <w:tcBorders>
              <w:top w:val="nil"/>
            </w:tcBorders>
          </w:tcPr>
          <w:p w:rsidR="0085728A" w:rsidRDefault="00DD237F">
            <w:pPr>
              <w:pStyle w:val="TableParagraph"/>
              <w:spacing w:before="12"/>
              <w:ind w:left="23" w:right="6"/>
              <w:jc w:val="center"/>
              <w:rPr>
                <w:sz w:val="20"/>
              </w:rPr>
            </w:pPr>
            <w:r>
              <w:rPr>
                <w:spacing w:val="-10"/>
                <w:sz w:val="20"/>
              </w:rPr>
              <w:t>8</w:t>
            </w:r>
          </w:p>
        </w:tc>
      </w:tr>
      <w:tr w:rsidR="0085728A">
        <w:trPr>
          <w:trHeight w:val="792"/>
        </w:trPr>
        <w:tc>
          <w:tcPr>
            <w:tcW w:w="2264" w:type="dxa"/>
          </w:tcPr>
          <w:p w:rsidR="0085728A" w:rsidRDefault="00DD237F">
            <w:pPr>
              <w:pStyle w:val="TableParagraph"/>
              <w:spacing w:line="225" w:lineRule="exact"/>
              <w:ind w:left="107"/>
              <w:rPr>
                <w:sz w:val="20"/>
              </w:rPr>
            </w:pPr>
            <w:r>
              <w:rPr>
                <w:sz w:val="20"/>
              </w:rPr>
              <w:t>5.</w:t>
            </w:r>
            <w:r>
              <w:rPr>
                <w:spacing w:val="-7"/>
                <w:sz w:val="20"/>
              </w:rPr>
              <w:t xml:space="preserve"> </w:t>
            </w:r>
            <w:r>
              <w:rPr>
                <w:sz w:val="20"/>
              </w:rPr>
              <w:t>Физическая</w:t>
            </w:r>
            <w:r>
              <w:rPr>
                <w:spacing w:val="-8"/>
                <w:sz w:val="20"/>
              </w:rPr>
              <w:t xml:space="preserve"> </w:t>
            </w:r>
            <w:r>
              <w:rPr>
                <w:spacing w:val="-2"/>
                <w:sz w:val="20"/>
              </w:rPr>
              <w:t>культура</w:t>
            </w:r>
          </w:p>
        </w:tc>
        <w:tc>
          <w:tcPr>
            <w:tcW w:w="2223" w:type="dxa"/>
          </w:tcPr>
          <w:p w:rsidR="0085728A" w:rsidRDefault="00DD237F">
            <w:pPr>
              <w:pStyle w:val="TableParagraph"/>
              <w:spacing w:line="276" w:lineRule="auto"/>
              <w:ind w:left="109" w:right="80"/>
              <w:rPr>
                <w:sz w:val="20"/>
              </w:rPr>
            </w:pPr>
            <w:r>
              <w:rPr>
                <w:spacing w:val="-2"/>
                <w:sz w:val="20"/>
              </w:rPr>
              <w:t xml:space="preserve">5.1.Физическая </w:t>
            </w:r>
            <w:r>
              <w:rPr>
                <w:sz w:val="20"/>
              </w:rPr>
              <w:t>культура</w:t>
            </w:r>
            <w:r>
              <w:rPr>
                <w:spacing w:val="67"/>
                <w:sz w:val="20"/>
              </w:rPr>
              <w:t xml:space="preserve"> </w:t>
            </w:r>
            <w:r>
              <w:rPr>
                <w:sz w:val="20"/>
              </w:rPr>
              <w:t>(Адаптивная</w:t>
            </w:r>
          </w:p>
          <w:p w:rsidR="0085728A" w:rsidRDefault="00DD237F">
            <w:pPr>
              <w:pStyle w:val="TableParagraph"/>
              <w:spacing w:line="229" w:lineRule="exact"/>
              <w:ind w:left="109"/>
              <w:rPr>
                <w:sz w:val="20"/>
              </w:rPr>
            </w:pPr>
            <w:r>
              <w:rPr>
                <w:spacing w:val="-2"/>
                <w:sz w:val="20"/>
              </w:rPr>
              <w:t>физическая</w:t>
            </w:r>
            <w:r>
              <w:rPr>
                <w:spacing w:val="6"/>
                <w:sz w:val="20"/>
              </w:rPr>
              <w:t xml:space="preserve"> </w:t>
            </w:r>
            <w:r>
              <w:rPr>
                <w:spacing w:val="-2"/>
                <w:sz w:val="20"/>
              </w:rPr>
              <w:t>культура)</w:t>
            </w:r>
          </w:p>
        </w:tc>
        <w:tc>
          <w:tcPr>
            <w:tcW w:w="1128" w:type="dxa"/>
          </w:tcPr>
          <w:p w:rsidR="0085728A" w:rsidRDefault="00DD237F">
            <w:pPr>
              <w:pStyle w:val="TableParagraph"/>
              <w:spacing w:line="225" w:lineRule="exact"/>
              <w:ind w:left="9" w:right="1"/>
              <w:jc w:val="center"/>
              <w:rPr>
                <w:sz w:val="20"/>
              </w:rPr>
            </w:pPr>
            <w:r>
              <w:rPr>
                <w:spacing w:val="-10"/>
                <w:sz w:val="20"/>
              </w:rPr>
              <w:t>3</w:t>
            </w:r>
          </w:p>
        </w:tc>
        <w:tc>
          <w:tcPr>
            <w:tcW w:w="820" w:type="dxa"/>
          </w:tcPr>
          <w:p w:rsidR="0085728A" w:rsidRDefault="00DD237F">
            <w:pPr>
              <w:pStyle w:val="TableParagraph"/>
              <w:spacing w:line="225" w:lineRule="exact"/>
              <w:ind w:right="346"/>
              <w:jc w:val="right"/>
              <w:rPr>
                <w:sz w:val="20"/>
              </w:rPr>
            </w:pPr>
            <w:r>
              <w:rPr>
                <w:spacing w:val="-10"/>
                <w:sz w:val="20"/>
              </w:rPr>
              <w:t>3</w:t>
            </w:r>
          </w:p>
        </w:tc>
        <w:tc>
          <w:tcPr>
            <w:tcW w:w="717" w:type="dxa"/>
          </w:tcPr>
          <w:p w:rsidR="0085728A" w:rsidRDefault="00DD237F">
            <w:pPr>
              <w:pStyle w:val="TableParagraph"/>
              <w:spacing w:line="225" w:lineRule="exact"/>
              <w:ind w:left="19" w:right="6"/>
              <w:jc w:val="center"/>
              <w:rPr>
                <w:sz w:val="20"/>
              </w:rPr>
            </w:pPr>
            <w:r>
              <w:rPr>
                <w:spacing w:val="-10"/>
                <w:sz w:val="20"/>
              </w:rPr>
              <w:t>3</w:t>
            </w:r>
          </w:p>
        </w:tc>
        <w:tc>
          <w:tcPr>
            <w:tcW w:w="720" w:type="dxa"/>
          </w:tcPr>
          <w:p w:rsidR="0085728A" w:rsidRDefault="00DD237F">
            <w:pPr>
              <w:pStyle w:val="TableParagraph"/>
              <w:spacing w:line="225" w:lineRule="exact"/>
              <w:ind w:left="18" w:right="1"/>
              <w:jc w:val="center"/>
              <w:rPr>
                <w:sz w:val="20"/>
              </w:rPr>
            </w:pPr>
            <w:r>
              <w:rPr>
                <w:spacing w:val="-10"/>
                <w:sz w:val="20"/>
              </w:rPr>
              <w:t>3</w:t>
            </w:r>
          </w:p>
        </w:tc>
        <w:tc>
          <w:tcPr>
            <w:tcW w:w="645" w:type="dxa"/>
          </w:tcPr>
          <w:p w:rsidR="0085728A" w:rsidRDefault="00DD237F">
            <w:pPr>
              <w:pStyle w:val="TableParagraph"/>
              <w:spacing w:line="225" w:lineRule="exact"/>
              <w:ind w:left="16" w:right="6"/>
              <w:jc w:val="center"/>
              <w:rPr>
                <w:sz w:val="20"/>
              </w:rPr>
            </w:pPr>
            <w:r>
              <w:rPr>
                <w:spacing w:val="-10"/>
                <w:sz w:val="20"/>
              </w:rPr>
              <w:t>3</w:t>
            </w:r>
          </w:p>
        </w:tc>
        <w:tc>
          <w:tcPr>
            <w:tcW w:w="825" w:type="dxa"/>
          </w:tcPr>
          <w:p w:rsidR="0085728A" w:rsidRDefault="00DD237F">
            <w:pPr>
              <w:pStyle w:val="TableParagraph"/>
              <w:spacing w:line="225" w:lineRule="exact"/>
              <w:ind w:left="20" w:right="6"/>
              <w:jc w:val="center"/>
              <w:rPr>
                <w:sz w:val="20"/>
              </w:rPr>
            </w:pPr>
            <w:r>
              <w:rPr>
                <w:spacing w:val="-10"/>
                <w:sz w:val="20"/>
              </w:rPr>
              <w:t>3</w:t>
            </w:r>
          </w:p>
        </w:tc>
        <w:tc>
          <w:tcPr>
            <w:tcW w:w="861" w:type="dxa"/>
          </w:tcPr>
          <w:p w:rsidR="0085728A" w:rsidRDefault="00DD237F">
            <w:pPr>
              <w:pStyle w:val="TableParagraph"/>
              <w:spacing w:line="225" w:lineRule="exact"/>
              <w:ind w:left="23"/>
              <w:jc w:val="center"/>
              <w:rPr>
                <w:sz w:val="20"/>
              </w:rPr>
            </w:pPr>
            <w:r>
              <w:rPr>
                <w:spacing w:val="-5"/>
                <w:sz w:val="20"/>
              </w:rPr>
              <w:t>18</w:t>
            </w:r>
          </w:p>
        </w:tc>
      </w:tr>
      <w:tr w:rsidR="0085728A">
        <w:trPr>
          <w:trHeight w:val="266"/>
        </w:trPr>
        <w:tc>
          <w:tcPr>
            <w:tcW w:w="2264" w:type="dxa"/>
          </w:tcPr>
          <w:p w:rsidR="0085728A" w:rsidRDefault="00DD237F">
            <w:pPr>
              <w:pStyle w:val="TableParagraph"/>
              <w:spacing w:line="228" w:lineRule="exact"/>
              <w:ind w:left="107"/>
              <w:rPr>
                <w:sz w:val="20"/>
              </w:rPr>
            </w:pPr>
            <w:r>
              <w:rPr>
                <w:sz w:val="20"/>
              </w:rPr>
              <w:t>6.</w:t>
            </w:r>
            <w:r>
              <w:rPr>
                <w:spacing w:val="-3"/>
                <w:sz w:val="20"/>
              </w:rPr>
              <w:t xml:space="preserve"> </w:t>
            </w:r>
            <w:r>
              <w:rPr>
                <w:spacing w:val="-2"/>
                <w:sz w:val="20"/>
              </w:rPr>
              <w:t>Технология</w:t>
            </w:r>
          </w:p>
        </w:tc>
        <w:tc>
          <w:tcPr>
            <w:tcW w:w="2223" w:type="dxa"/>
          </w:tcPr>
          <w:p w:rsidR="0085728A" w:rsidRDefault="00DD237F">
            <w:pPr>
              <w:pStyle w:val="TableParagraph"/>
              <w:spacing w:line="228" w:lineRule="exact"/>
              <w:ind w:left="109"/>
              <w:rPr>
                <w:sz w:val="20"/>
              </w:rPr>
            </w:pPr>
            <w:r>
              <w:rPr>
                <w:sz w:val="20"/>
              </w:rPr>
              <w:t>6.1.</w:t>
            </w:r>
            <w:r>
              <w:rPr>
                <w:spacing w:val="-7"/>
                <w:sz w:val="20"/>
              </w:rPr>
              <w:t xml:space="preserve"> </w:t>
            </w:r>
            <w:r>
              <w:rPr>
                <w:sz w:val="20"/>
              </w:rPr>
              <w:t>Труд</w:t>
            </w:r>
            <w:r>
              <w:rPr>
                <w:spacing w:val="-5"/>
                <w:sz w:val="20"/>
              </w:rPr>
              <w:t xml:space="preserve"> </w:t>
            </w:r>
            <w:r>
              <w:rPr>
                <w:spacing w:val="-2"/>
                <w:sz w:val="20"/>
              </w:rPr>
              <w:t>(технология)</w:t>
            </w:r>
          </w:p>
        </w:tc>
        <w:tc>
          <w:tcPr>
            <w:tcW w:w="1128" w:type="dxa"/>
          </w:tcPr>
          <w:p w:rsidR="0085728A" w:rsidRDefault="00DD237F">
            <w:pPr>
              <w:pStyle w:val="TableParagraph"/>
              <w:spacing w:line="228" w:lineRule="exact"/>
              <w:ind w:left="9" w:right="1"/>
              <w:jc w:val="center"/>
              <w:rPr>
                <w:sz w:val="20"/>
              </w:rPr>
            </w:pPr>
            <w:r>
              <w:rPr>
                <w:spacing w:val="-10"/>
                <w:sz w:val="20"/>
              </w:rPr>
              <w:t>2</w:t>
            </w:r>
          </w:p>
        </w:tc>
        <w:tc>
          <w:tcPr>
            <w:tcW w:w="820" w:type="dxa"/>
          </w:tcPr>
          <w:p w:rsidR="0085728A" w:rsidRDefault="00DD237F">
            <w:pPr>
              <w:pStyle w:val="TableParagraph"/>
              <w:spacing w:line="228" w:lineRule="exact"/>
              <w:ind w:right="346"/>
              <w:jc w:val="right"/>
              <w:rPr>
                <w:sz w:val="20"/>
              </w:rPr>
            </w:pPr>
            <w:r>
              <w:rPr>
                <w:spacing w:val="-10"/>
                <w:sz w:val="20"/>
              </w:rPr>
              <w:t>2</w:t>
            </w:r>
          </w:p>
        </w:tc>
        <w:tc>
          <w:tcPr>
            <w:tcW w:w="717" w:type="dxa"/>
          </w:tcPr>
          <w:p w:rsidR="0085728A" w:rsidRDefault="00DD237F">
            <w:pPr>
              <w:pStyle w:val="TableParagraph"/>
              <w:spacing w:line="228" w:lineRule="exact"/>
              <w:ind w:left="19" w:right="6"/>
              <w:jc w:val="center"/>
              <w:rPr>
                <w:sz w:val="20"/>
              </w:rPr>
            </w:pPr>
            <w:r>
              <w:rPr>
                <w:spacing w:val="-10"/>
                <w:sz w:val="20"/>
              </w:rPr>
              <w:t>2</w:t>
            </w:r>
          </w:p>
        </w:tc>
        <w:tc>
          <w:tcPr>
            <w:tcW w:w="720" w:type="dxa"/>
          </w:tcPr>
          <w:p w:rsidR="0085728A" w:rsidRDefault="00DD237F">
            <w:pPr>
              <w:pStyle w:val="TableParagraph"/>
              <w:spacing w:line="228" w:lineRule="exact"/>
              <w:ind w:left="18" w:right="1"/>
              <w:jc w:val="center"/>
              <w:rPr>
                <w:sz w:val="20"/>
              </w:rPr>
            </w:pPr>
            <w:r>
              <w:rPr>
                <w:spacing w:val="-10"/>
                <w:sz w:val="20"/>
              </w:rPr>
              <w:t>1</w:t>
            </w:r>
          </w:p>
        </w:tc>
        <w:tc>
          <w:tcPr>
            <w:tcW w:w="645" w:type="dxa"/>
          </w:tcPr>
          <w:p w:rsidR="0085728A" w:rsidRDefault="00DD237F">
            <w:pPr>
              <w:pStyle w:val="TableParagraph"/>
              <w:spacing w:line="228" w:lineRule="exact"/>
              <w:ind w:left="16" w:right="6"/>
              <w:jc w:val="center"/>
              <w:rPr>
                <w:sz w:val="20"/>
              </w:rPr>
            </w:pPr>
            <w:r>
              <w:rPr>
                <w:spacing w:val="-10"/>
                <w:sz w:val="20"/>
              </w:rPr>
              <w:t>1</w:t>
            </w:r>
          </w:p>
        </w:tc>
        <w:tc>
          <w:tcPr>
            <w:tcW w:w="825" w:type="dxa"/>
          </w:tcPr>
          <w:p w:rsidR="0085728A" w:rsidRDefault="00DD237F">
            <w:pPr>
              <w:pStyle w:val="TableParagraph"/>
              <w:spacing w:line="228" w:lineRule="exact"/>
              <w:ind w:left="20" w:right="6"/>
              <w:jc w:val="center"/>
              <w:rPr>
                <w:sz w:val="20"/>
              </w:rPr>
            </w:pPr>
            <w:r>
              <w:rPr>
                <w:spacing w:val="-10"/>
                <w:sz w:val="20"/>
              </w:rPr>
              <w:t>1</w:t>
            </w:r>
          </w:p>
        </w:tc>
        <w:tc>
          <w:tcPr>
            <w:tcW w:w="861" w:type="dxa"/>
          </w:tcPr>
          <w:p w:rsidR="0085728A" w:rsidRDefault="00DD237F">
            <w:pPr>
              <w:pStyle w:val="TableParagraph"/>
              <w:spacing w:line="228" w:lineRule="exact"/>
              <w:ind w:left="23" w:right="6"/>
              <w:jc w:val="center"/>
              <w:rPr>
                <w:sz w:val="20"/>
              </w:rPr>
            </w:pPr>
            <w:r>
              <w:rPr>
                <w:spacing w:val="-10"/>
                <w:sz w:val="20"/>
              </w:rPr>
              <w:t>9</w:t>
            </w:r>
          </w:p>
        </w:tc>
      </w:tr>
      <w:tr w:rsidR="0085728A">
        <w:trPr>
          <w:trHeight w:val="263"/>
        </w:trPr>
        <w:tc>
          <w:tcPr>
            <w:tcW w:w="4487" w:type="dxa"/>
            <w:gridSpan w:val="2"/>
          </w:tcPr>
          <w:p w:rsidR="0085728A" w:rsidRDefault="00DD237F">
            <w:pPr>
              <w:pStyle w:val="TableParagraph"/>
              <w:ind w:left="107"/>
              <w:rPr>
                <w:b/>
                <w:sz w:val="20"/>
              </w:rPr>
            </w:pPr>
            <w:r>
              <w:rPr>
                <w:b/>
                <w:spacing w:val="-4"/>
                <w:sz w:val="20"/>
              </w:rPr>
              <w:t>Итого</w:t>
            </w:r>
          </w:p>
        </w:tc>
        <w:tc>
          <w:tcPr>
            <w:tcW w:w="1128" w:type="dxa"/>
          </w:tcPr>
          <w:p w:rsidR="0085728A" w:rsidRDefault="00DD237F">
            <w:pPr>
              <w:pStyle w:val="TableParagraph"/>
              <w:ind w:left="9" w:right="1"/>
              <w:jc w:val="center"/>
              <w:rPr>
                <w:b/>
                <w:sz w:val="20"/>
              </w:rPr>
            </w:pPr>
            <w:r>
              <w:rPr>
                <w:b/>
                <w:spacing w:val="-5"/>
                <w:sz w:val="20"/>
              </w:rPr>
              <w:t>21</w:t>
            </w:r>
          </w:p>
        </w:tc>
        <w:tc>
          <w:tcPr>
            <w:tcW w:w="820" w:type="dxa"/>
          </w:tcPr>
          <w:p w:rsidR="0085728A" w:rsidRDefault="00DD237F">
            <w:pPr>
              <w:pStyle w:val="TableParagraph"/>
              <w:ind w:right="294"/>
              <w:jc w:val="right"/>
              <w:rPr>
                <w:b/>
                <w:sz w:val="20"/>
              </w:rPr>
            </w:pPr>
            <w:r>
              <w:rPr>
                <w:b/>
                <w:spacing w:val="-5"/>
                <w:sz w:val="20"/>
              </w:rPr>
              <w:t>21</w:t>
            </w:r>
          </w:p>
        </w:tc>
        <w:tc>
          <w:tcPr>
            <w:tcW w:w="717" w:type="dxa"/>
          </w:tcPr>
          <w:p w:rsidR="0085728A" w:rsidRDefault="00DD237F">
            <w:pPr>
              <w:pStyle w:val="TableParagraph"/>
              <w:ind w:left="19"/>
              <w:jc w:val="center"/>
              <w:rPr>
                <w:b/>
                <w:sz w:val="20"/>
              </w:rPr>
            </w:pPr>
            <w:r>
              <w:rPr>
                <w:b/>
                <w:spacing w:val="-5"/>
                <w:sz w:val="20"/>
              </w:rPr>
              <w:t>21</w:t>
            </w:r>
          </w:p>
        </w:tc>
        <w:tc>
          <w:tcPr>
            <w:tcW w:w="720" w:type="dxa"/>
          </w:tcPr>
          <w:p w:rsidR="0085728A" w:rsidRDefault="00DD237F">
            <w:pPr>
              <w:pStyle w:val="TableParagraph"/>
              <w:ind w:left="18"/>
              <w:jc w:val="center"/>
              <w:rPr>
                <w:b/>
                <w:sz w:val="20"/>
              </w:rPr>
            </w:pPr>
            <w:r>
              <w:rPr>
                <w:b/>
                <w:spacing w:val="-5"/>
                <w:sz w:val="20"/>
              </w:rPr>
              <w:t>20</w:t>
            </w:r>
          </w:p>
        </w:tc>
        <w:tc>
          <w:tcPr>
            <w:tcW w:w="645" w:type="dxa"/>
          </w:tcPr>
          <w:p w:rsidR="0085728A" w:rsidRDefault="00DD237F">
            <w:pPr>
              <w:pStyle w:val="TableParagraph"/>
              <w:ind w:left="16"/>
              <w:jc w:val="center"/>
              <w:rPr>
                <w:b/>
                <w:sz w:val="20"/>
              </w:rPr>
            </w:pPr>
            <w:r>
              <w:rPr>
                <w:b/>
                <w:spacing w:val="-5"/>
                <w:sz w:val="20"/>
              </w:rPr>
              <w:t>20</w:t>
            </w:r>
          </w:p>
        </w:tc>
        <w:tc>
          <w:tcPr>
            <w:tcW w:w="825" w:type="dxa"/>
          </w:tcPr>
          <w:p w:rsidR="0085728A" w:rsidRDefault="00DD237F">
            <w:pPr>
              <w:pStyle w:val="TableParagraph"/>
              <w:ind w:left="20"/>
              <w:jc w:val="center"/>
              <w:rPr>
                <w:b/>
                <w:sz w:val="20"/>
              </w:rPr>
            </w:pPr>
            <w:r>
              <w:rPr>
                <w:b/>
                <w:spacing w:val="-5"/>
                <w:sz w:val="20"/>
              </w:rPr>
              <w:t>20</w:t>
            </w:r>
          </w:p>
        </w:tc>
        <w:tc>
          <w:tcPr>
            <w:tcW w:w="861" w:type="dxa"/>
          </w:tcPr>
          <w:p w:rsidR="0085728A" w:rsidRDefault="00DD237F">
            <w:pPr>
              <w:pStyle w:val="TableParagraph"/>
              <w:ind w:left="23"/>
              <w:jc w:val="center"/>
              <w:rPr>
                <w:b/>
                <w:sz w:val="20"/>
              </w:rPr>
            </w:pPr>
            <w:r>
              <w:rPr>
                <w:b/>
                <w:spacing w:val="-5"/>
                <w:sz w:val="20"/>
              </w:rPr>
              <w:t>123</w:t>
            </w:r>
          </w:p>
        </w:tc>
      </w:tr>
      <w:tr w:rsidR="0085728A">
        <w:trPr>
          <w:trHeight w:val="252"/>
        </w:trPr>
        <w:tc>
          <w:tcPr>
            <w:tcW w:w="4487" w:type="dxa"/>
            <w:gridSpan w:val="2"/>
            <w:tcBorders>
              <w:bottom w:val="nil"/>
            </w:tcBorders>
          </w:tcPr>
          <w:p w:rsidR="0085728A" w:rsidRDefault="00DD237F">
            <w:pPr>
              <w:pStyle w:val="TableParagraph"/>
              <w:ind w:left="107"/>
              <w:rPr>
                <w:b/>
                <w:i/>
                <w:sz w:val="20"/>
              </w:rPr>
            </w:pPr>
            <w:r>
              <w:rPr>
                <w:b/>
                <w:i/>
                <w:sz w:val="20"/>
              </w:rPr>
              <w:t>Часть,</w:t>
            </w:r>
            <w:r>
              <w:rPr>
                <w:b/>
                <w:i/>
                <w:spacing w:val="-4"/>
                <w:sz w:val="20"/>
              </w:rPr>
              <w:t xml:space="preserve"> </w:t>
            </w:r>
            <w:r>
              <w:rPr>
                <w:b/>
                <w:i/>
                <w:spacing w:val="-2"/>
                <w:sz w:val="20"/>
              </w:rPr>
              <w:t>формируемая</w:t>
            </w:r>
          </w:p>
        </w:tc>
        <w:tc>
          <w:tcPr>
            <w:tcW w:w="1128" w:type="dxa"/>
            <w:tcBorders>
              <w:bottom w:val="nil"/>
            </w:tcBorders>
          </w:tcPr>
          <w:p w:rsidR="0085728A" w:rsidRDefault="0085728A">
            <w:pPr>
              <w:pStyle w:val="TableParagraph"/>
              <w:rPr>
                <w:sz w:val="18"/>
              </w:rPr>
            </w:pPr>
          </w:p>
        </w:tc>
        <w:tc>
          <w:tcPr>
            <w:tcW w:w="820" w:type="dxa"/>
            <w:tcBorders>
              <w:bottom w:val="nil"/>
            </w:tcBorders>
          </w:tcPr>
          <w:p w:rsidR="0085728A" w:rsidRDefault="0085728A">
            <w:pPr>
              <w:pStyle w:val="TableParagraph"/>
              <w:rPr>
                <w:sz w:val="18"/>
              </w:rPr>
            </w:pPr>
          </w:p>
        </w:tc>
        <w:tc>
          <w:tcPr>
            <w:tcW w:w="717" w:type="dxa"/>
            <w:tcBorders>
              <w:bottom w:val="nil"/>
            </w:tcBorders>
          </w:tcPr>
          <w:p w:rsidR="0085728A" w:rsidRDefault="0085728A">
            <w:pPr>
              <w:pStyle w:val="TableParagraph"/>
              <w:rPr>
                <w:sz w:val="18"/>
              </w:rPr>
            </w:pPr>
          </w:p>
        </w:tc>
        <w:tc>
          <w:tcPr>
            <w:tcW w:w="720" w:type="dxa"/>
            <w:tcBorders>
              <w:bottom w:val="nil"/>
            </w:tcBorders>
          </w:tcPr>
          <w:p w:rsidR="0085728A" w:rsidRDefault="0085728A">
            <w:pPr>
              <w:pStyle w:val="TableParagraph"/>
              <w:rPr>
                <w:sz w:val="18"/>
              </w:rPr>
            </w:pPr>
          </w:p>
        </w:tc>
        <w:tc>
          <w:tcPr>
            <w:tcW w:w="645" w:type="dxa"/>
            <w:tcBorders>
              <w:bottom w:val="nil"/>
            </w:tcBorders>
          </w:tcPr>
          <w:p w:rsidR="0085728A" w:rsidRDefault="0085728A">
            <w:pPr>
              <w:pStyle w:val="TableParagraph"/>
              <w:rPr>
                <w:sz w:val="18"/>
              </w:rPr>
            </w:pPr>
          </w:p>
        </w:tc>
        <w:tc>
          <w:tcPr>
            <w:tcW w:w="825" w:type="dxa"/>
            <w:tcBorders>
              <w:bottom w:val="nil"/>
            </w:tcBorders>
          </w:tcPr>
          <w:p w:rsidR="0085728A" w:rsidRDefault="0085728A">
            <w:pPr>
              <w:pStyle w:val="TableParagraph"/>
              <w:rPr>
                <w:sz w:val="18"/>
              </w:rPr>
            </w:pPr>
          </w:p>
        </w:tc>
        <w:tc>
          <w:tcPr>
            <w:tcW w:w="861" w:type="dxa"/>
            <w:tcBorders>
              <w:bottom w:val="nil"/>
            </w:tcBorders>
          </w:tcPr>
          <w:p w:rsidR="0085728A" w:rsidRDefault="0085728A">
            <w:pPr>
              <w:pStyle w:val="TableParagraph"/>
              <w:rPr>
                <w:sz w:val="18"/>
              </w:rPr>
            </w:pPr>
          </w:p>
        </w:tc>
      </w:tr>
      <w:tr w:rsidR="0085728A">
        <w:trPr>
          <w:trHeight w:val="265"/>
        </w:trPr>
        <w:tc>
          <w:tcPr>
            <w:tcW w:w="4487" w:type="dxa"/>
            <w:gridSpan w:val="2"/>
            <w:tcBorders>
              <w:top w:val="nil"/>
              <w:bottom w:val="nil"/>
            </w:tcBorders>
          </w:tcPr>
          <w:p w:rsidR="0085728A" w:rsidRDefault="00DD237F">
            <w:pPr>
              <w:pStyle w:val="TableParagraph"/>
              <w:spacing w:before="13"/>
              <w:ind w:left="107"/>
              <w:rPr>
                <w:b/>
                <w:i/>
                <w:sz w:val="20"/>
              </w:rPr>
            </w:pPr>
            <w:r>
              <w:rPr>
                <w:b/>
                <w:i/>
                <w:spacing w:val="-2"/>
                <w:sz w:val="20"/>
              </w:rPr>
              <w:t>участниками</w:t>
            </w:r>
          </w:p>
        </w:tc>
        <w:tc>
          <w:tcPr>
            <w:tcW w:w="1128" w:type="dxa"/>
            <w:tcBorders>
              <w:top w:val="nil"/>
              <w:bottom w:val="nil"/>
            </w:tcBorders>
          </w:tcPr>
          <w:p w:rsidR="0085728A" w:rsidRDefault="0085728A">
            <w:pPr>
              <w:pStyle w:val="TableParagraph"/>
              <w:rPr>
                <w:sz w:val="18"/>
              </w:rPr>
            </w:pPr>
          </w:p>
        </w:tc>
        <w:tc>
          <w:tcPr>
            <w:tcW w:w="820" w:type="dxa"/>
            <w:tcBorders>
              <w:top w:val="nil"/>
              <w:bottom w:val="nil"/>
            </w:tcBorders>
          </w:tcPr>
          <w:p w:rsidR="0085728A" w:rsidRDefault="0085728A">
            <w:pPr>
              <w:pStyle w:val="TableParagraph"/>
              <w:rPr>
                <w:sz w:val="18"/>
              </w:rPr>
            </w:pPr>
          </w:p>
        </w:tc>
        <w:tc>
          <w:tcPr>
            <w:tcW w:w="717" w:type="dxa"/>
            <w:tcBorders>
              <w:top w:val="nil"/>
              <w:bottom w:val="nil"/>
            </w:tcBorders>
          </w:tcPr>
          <w:p w:rsidR="0085728A" w:rsidRDefault="0085728A">
            <w:pPr>
              <w:pStyle w:val="TableParagraph"/>
              <w:rPr>
                <w:sz w:val="18"/>
              </w:rPr>
            </w:pPr>
          </w:p>
        </w:tc>
        <w:tc>
          <w:tcPr>
            <w:tcW w:w="720" w:type="dxa"/>
            <w:tcBorders>
              <w:top w:val="nil"/>
              <w:bottom w:val="nil"/>
            </w:tcBorders>
          </w:tcPr>
          <w:p w:rsidR="0085728A" w:rsidRDefault="0085728A">
            <w:pPr>
              <w:pStyle w:val="TableParagraph"/>
              <w:rPr>
                <w:sz w:val="18"/>
              </w:rPr>
            </w:pPr>
          </w:p>
        </w:tc>
        <w:tc>
          <w:tcPr>
            <w:tcW w:w="645" w:type="dxa"/>
            <w:tcBorders>
              <w:top w:val="nil"/>
              <w:bottom w:val="nil"/>
            </w:tcBorders>
          </w:tcPr>
          <w:p w:rsidR="0085728A" w:rsidRDefault="0085728A">
            <w:pPr>
              <w:pStyle w:val="TableParagraph"/>
              <w:rPr>
                <w:sz w:val="18"/>
              </w:rPr>
            </w:pPr>
          </w:p>
        </w:tc>
        <w:tc>
          <w:tcPr>
            <w:tcW w:w="825" w:type="dxa"/>
            <w:tcBorders>
              <w:top w:val="nil"/>
              <w:bottom w:val="nil"/>
            </w:tcBorders>
          </w:tcPr>
          <w:p w:rsidR="0085728A" w:rsidRDefault="0085728A">
            <w:pPr>
              <w:pStyle w:val="TableParagraph"/>
              <w:rPr>
                <w:sz w:val="18"/>
              </w:rPr>
            </w:pPr>
          </w:p>
        </w:tc>
        <w:tc>
          <w:tcPr>
            <w:tcW w:w="861" w:type="dxa"/>
            <w:tcBorders>
              <w:top w:val="nil"/>
              <w:bottom w:val="nil"/>
            </w:tcBorders>
          </w:tcPr>
          <w:p w:rsidR="0085728A" w:rsidRDefault="0085728A">
            <w:pPr>
              <w:pStyle w:val="TableParagraph"/>
              <w:rPr>
                <w:sz w:val="18"/>
              </w:rPr>
            </w:pPr>
          </w:p>
        </w:tc>
      </w:tr>
      <w:tr w:rsidR="0085728A">
        <w:trPr>
          <w:trHeight w:val="261"/>
        </w:trPr>
        <w:tc>
          <w:tcPr>
            <w:tcW w:w="4487" w:type="dxa"/>
            <w:gridSpan w:val="2"/>
            <w:tcBorders>
              <w:top w:val="nil"/>
              <w:bottom w:val="nil"/>
            </w:tcBorders>
          </w:tcPr>
          <w:p w:rsidR="0085728A" w:rsidRDefault="00DD237F">
            <w:pPr>
              <w:pStyle w:val="TableParagraph"/>
              <w:spacing w:before="12" w:line="229" w:lineRule="exact"/>
              <w:ind w:left="107"/>
              <w:rPr>
                <w:b/>
                <w:i/>
                <w:sz w:val="20"/>
              </w:rPr>
            </w:pPr>
            <w:r>
              <w:rPr>
                <w:b/>
                <w:i/>
                <w:sz w:val="20"/>
              </w:rPr>
              <w:t>образовательных</w:t>
            </w:r>
            <w:r>
              <w:rPr>
                <w:b/>
                <w:i/>
                <w:spacing w:val="-12"/>
                <w:sz w:val="20"/>
              </w:rPr>
              <w:t xml:space="preserve"> </w:t>
            </w:r>
            <w:r>
              <w:rPr>
                <w:b/>
                <w:i/>
                <w:spacing w:val="-2"/>
                <w:sz w:val="20"/>
              </w:rPr>
              <w:t>отношений</w:t>
            </w:r>
          </w:p>
        </w:tc>
        <w:tc>
          <w:tcPr>
            <w:tcW w:w="1128" w:type="dxa"/>
            <w:tcBorders>
              <w:top w:val="nil"/>
              <w:bottom w:val="nil"/>
            </w:tcBorders>
          </w:tcPr>
          <w:p w:rsidR="0085728A" w:rsidRDefault="0085728A">
            <w:pPr>
              <w:pStyle w:val="TableParagraph"/>
              <w:rPr>
                <w:sz w:val="18"/>
              </w:rPr>
            </w:pPr>
          </w:p>
        </w:tc>
        <w:tc>
          <w:tcPr>
            <w:tcW w:w="820" w:type="dxa"/>
            <w:tcBorders>
              <w:top w:val="nil"/>
              <w:bottom w:val="nil"/>
            </w:tcBorders>
          </w:tcPr>
          <w:p w:rsidR="0085728A" w:rsidRDefault="0085728A">
            <w:pPr>
              <w:pStyle w:val="TableParagraph"/>
              <w:rPr>
                <w:sz w:val="18"/>
              </w:rPr>
            </w:pPr>
          </w:p>
        </w:tc>
        <w:tc>
          <w:tcPr>
            <w:tcW w:w="717" w:type="dxa"/>
            <w:tcBorders>
              <w:top w:val="nil"/>
              <w:bottom w:val="nil"/>
            </w:tcBorders>
          </w:tcPr>
          <w:p w:rsidR="0085728A" w:rsidRDefault="0085728A">
            <w:pPr>
              <w:pStyle w:val="TableParagraph"/>
              <w:rPr>
                <w:sz w:val="18"/>
              </w:rPr>
            </w:pPr>
          </w:p>
        </w:tc>
        <w:tc>
          <w:tcPr>
            <w:tcW w:w="720" w:type="dxa"/>
            <w:tcBorders>
              <w:top w:val="nil"/>
              <w:bottom w:val="nil"/>
            </w:tcBorders>
          </w:tcPr>
          <w:p w:rsidR="0085728A" w:rsidRDefault="0085728A">
            <w:pPr>
              <w:pStyle w:val="TableParagraph"/>
              <w:rPr>
                <w:sz w:val="18"/>
              </w:rPr>
            </w:pPr>
          </w:p>
        </w:tc>
        <w:tc>
          <w:tcPr>
            <w:tcW w:w="645" w:type="dxa"/>
            <w:tcBorders>
              <w:top w:val="nil"/>
              <w:bottom w:val="nil"/>
            </w:tcBorders>
          </w:tcPr>
          <w:p w:rsidR="0085728A" w:rsidRDefault="0085728A">
            <w:pPr>
              <w:pStyle w:val="TableParagraph"/>
              <w:rPr>
                <w:sz w:val="18"/>
              </w:rPr>
            </w:pPr>
          </w:p>
        </w:tc>
        <w:tc>
          <w:tcPr>
            <w:tcW w:w="825" w:type="dxa"/>
            <w:tcBorders>
              <w:top w:val="nil"/>
              <w:bottom w:val="nil"/>
            </w:tcBorders>
          </w:tcPr>
          <w:p w:rsidR="0085728A" w:rsidRDefault="0085728A">
            <w:pPr>
              <w:pStyle w:val="TableParagraph"/>
              <w:rPr>
                <w:sz w:val="18"/>
              </w:rPr>
            </w:pPr>
          </w:p>
        </w:tc>
        <w:tc>
          <w:tcPr>
            <w:tcW w:w="861" w:type="dxa"/>
            <w:tcBorders>
              <w:top w:val="nil"/>
              <w:bottom w:val="nil"/>
            </w:tcBorders>
          </w:tcPr>
          <w:p w:rsidR="0085728A" w:rsidRDefault="0085728A">
            <w:pPr>
              <w:pStyle w:val="TableParagraph"/>
              <w:rPr>
                <w:sz w:val="18"/>
              </w:rPr>
            </w:pPr>
          </w:p>
        </w:tc>
      </w:tr>
      <w:tr w:rsidR="0085728A">
        <w:trPr>
          <w:trHeight w:val="261"/>
        </w:trPr>
        <w:tc>
          <w:tcPr>
            <w:tcW w:w="4487" w:type="dxa"/>
            <w:gridSpan w:val="2"/>
            <w:tcBorders>
              <w:top w:val="nil"/>
              <w:bottom w:val="nil"/>
            </w:tcBorders>
          </w:tcPr>
          <w:p w:rsidR="0085728A" w:rsidRDefault="00DD237F">
            <w:pPr>
              <w:pStyle w:val="TableParagraph"/>
              <w:spacing w:before="10"/>
              <w:ind w:left="107"/>
              <w:rPr>
                <w:sz w:val="20"/>
              </w:rPr>
            </w:pPr>
            <w:r>
              <w:rPr>
                <w:b/>
                <w:i/>
                <w:sz w:val="20"/>
              </w:rPr>
              <w:t>-</w:t>
            </w:r>
            <w:r>
              <w:rPr>
                <w:sz w:val="20"/>
              </w:rPr>
              <w:t>русский</w:t>
            </w:r>
            <w:r>
              <w:rPr>
                <w:spacing w:val="-8"/>
                <w:sz w:val="20"/>
              </w:rPr>
              <w:t xml:space="preserve"> </w:t>
            </w:r>
            <w:r>
              <w:rPr>
                <w:spacing w:val="-4"/>
                <w:sz w:val="20"/>
              </w:rPr>
              <w:t>язык</w:t>
            </w:r>
          </w:p>
        </w:tc>
        <w:tc>
          <w:tcPr>
            <w:tcW w:w="1128" w:type="dxa"/>
            <w:tcBorders>
              <w:top w:val="nil"/>
              <w:bottom w:val="nil"/>
            </w:tcBorders>
          </w:tcPr>
          <w:p w:rsidR="0085728A" w:rsidRDefault="00DD237F">
            <w:pPr>
              <w:pStyle w:val="TableParagraph"/>
              <w:spacing w:before="10"/>
              <w:ind w:left="9" w:right="1"/>
              <w:jc w:val="center"/>
              <w:rPr>
                <w:sz w:val="20"/>
              </w:rPr>
            </w:pPr>
            <w:r>
              <w:rPr>
                <w:spacing w:val="-10"/>
                <w:sz w:val="20"/>
              </w:rPr>
              <w:t>-</w:t>
            </w:r>
          </w:p>
        </w:tc>
        <w:tc>
          <w:tcPr>
            <w:tcW w:w="820" w:type="dxa"/>
            <w:tcBorders>
              <w:top w:val="nil"/>
              <w:bottom w:val="nil"/>
            </w:tcBorders>
          </w:tcPr>
          <w:p w:rsidR="0085728A" w:rsidRDefault="00DD237F">
            <w:pPr>
              <w:pStyle w:val="TableParagraph"/>
              <w:spacing w:before="10"/>
              <w:ind w:right="362"/>
              <w:jc w:val="right"/>
              <w:rPr>
                <w:sz w:val="20"/>
              </w:rPr>
            </w:pPr>
            <w:r>
              <w:rPr>
                <w:spacing w:val="-10"/>
                <w:sz w:val="20"/>
              </w:rPr>
              <w:t>-</w:t>
            </w:r>
          </w:p>
        </w:tc>
        <w:tc>
          <w:tcPr>
            <w:tcW w:w="717" w:type="dxa"/>
            <w:tcBorders>
              <w:top w:val="nil"/>
              <w:bottom w:val="nil"/>
            </w:tcBorders>
          </w:tcPr>
          <w:p w:rsidR="0085728A" w:rsidRDefault="00DD237F">
            <w:pPr>
              <w:pStyle w:val="TableParagraph"/>
              <w:spacing w:before="10"/>
              <w:ind w:left="19" w:right="6"/>
              <w:jc w:val="center"/>
              <w:rPr>
                <w:sz w:val="20"/>
              </w:rPr>
            </w:pPr>
            <w:r>
              <w:rPr>
                <w:spacing w:val="-10"/>
                <w:sz w:val="20"/>
              </w:rPr>
              <w:t>-</w:t>
            </w:r>
          </w:p>
        </w:tc>
        <w:tc>
          <w:tcPr>
            <w:tcW w:w="720" w:type="dxa"/>
            <w:tcBorders>
              <w:top w:val="nil"/>
              <w:bottom w:val="nil"/>
            </w:tcBorders>
          </w:tcPr>
          <w:p w:rsidR="0085728A" w:rsidRDefault="00DD237F">
            <w:pPr>
              <w:pStyle w:val="TableParagraph"/>
              <w:spacing w:before="10"/>
              <w:ind w:left="18" w:right="1"/>
              <w:jc w:val="center"/>
              <w:rPr>
                <w:sz w:val="20"/>
              </w:rPr>
            </w:pPr>
            <w:r>
              <w:rPr>
                <w:spacing w:val="-10"/>
                <w:sz w:val="20"/>
              </w:rPr>
              <w:t>1</w:t>
            </w:r>
          </w:p>
        </w:tc>
        <w:tc>
          <w:tcPr>
            <w:tcW w:w="645" w:type="dxa"/>
            <w:tcBorders>
              <w:top w:val="nil"/>
              <w:bottom w:val="nil"/>
            </w:tcBorders>
          </w:tcPr>
          <w:p w:rsidR="0085728A" w:rsidRDefault="00DD237F">
            <w:pPr>
              <w:pStyle w:val="TableParagraph"/>
              <w:spacing w:before="10"/>
              <w:ind w:left="16" w:right="6"/>
              <w:jc w:val="center"/>
              <w:rPr>
                <w:sz w:val="20"/>
              </w:rPr>
            </w:pPr>
            <w:r>
              <w:rPr>
                <w:spacing w:val="-10"/>
                <w:sz w:val="20"/>
              </w:rPr>
              <w:t>1</w:t>
            </w:r>
          </w:p>
        </w:tc>
        <w:tc>
          <w:tcPr>
            <w:tcW w:w="825" w:type="dxa"/>
            <w:tcBorders>
              <w:top w:val="nil"/>
              <w:bottom w:val="nil"/>
            </w:tcBorders>
          </w:tcPr>
          <w:p w:rsidR="0085728A" w:rsidRDefault="00DD237F">
            <w:pPr>
              <w:pStyle w:val="TableParagraph"/>
              <w:spacing w:before="10"/>
              <w:ind w:left="20" w:right="6"/>
              <w:jc w:val="center"/>
              <w:rPr>
                <w:sz w:val="20"/>
              </w:rPr>
            </w:pPr>
            <w:r>
              <w:rPr>
                <w:spacing w:val="-10"/>
                <w:sz w:val="20"/>
              </w:rPr>
              <w:t>1</w:t>
            </w:r>
          </w:p>
        </w:tc>
        <w:tc>
          <w:tcPr>
            <w:tcW w:w="861" w:type="dxa"/>
            <w:tcBorders>
              <w:top w:val="nil"/>
              <w:bottom w:val="nil"/>
            </w:tcBorders>
          </w:tcPr>
          <w:p w:rsidR="0085728A" w:rsidRDefault="00DD237F">
            <w:pPr>
              <w:pStyle w:val="TableParagraph"/>
              <w:spacing w:before="10"/>
              <w:ind w:left="23" w:right="6"/>
              <w:jc w:val="center"/>
              <w:rPr>
                <w:sz w:val="20"/>
              </w:rPr>
            </w:pPr>
            <w:r>
              <w:rPr>
                <w:spacing w:val="-10"/>
                <w:sz w:val="20"/>
              </w:rPr>
              <w:t>3</w:t>
            </w:r>
          </w:p>
        </w:tc>
      </w:tr>
      <w:tr w:rsidR="0085728A">
        <w:trPr>
          <w:trHeight w:val="263"/>
        </w:trPr>
        <w:tc>
          <w:tcPr>
            <w:tcW w:w="4487" w:type="dxa"/>
            <w:gridSpan w:val="2"/>
            <w:tcBorders>
              <w:top w:val="nil"/>
              <w:bottom w:val="nil"/>
            </w:tcBorders>
          </w:tcPr>
          <w:p w:rsidR="0085728A" w:rsidRDefault="00DD237F">
            <w:pPr>
              <w:pStyle w:val="TableParagraph"/>
              <w:spacing w:before="12"/>
              <w:ind w:left="107"/>
              <w:rPr>
                <w:sz w:val="20"/>
              </w:rPr>
            </w:pPr>
            <w:r>
              <w:rPr>
                <w:spacing w:val="-4"/>
                <w:sz w:val="20"/>
              </w:rPr>
              <w:t>-</w:t>
            </w:r>
            <w:r>
              <w:rPr>
                <w:spacing w:val="-2"/>
                <w:sz w:val="20"/>
              </w:rPr>
              <w:t>математика</w:t>
            </w:r>
          </w:p>
        </w:tc>
        <w:tc>
          <w:tcPr>
            <w:tcW w:w="1128" w:type="dxa"/>
            <w:tcBorders>
              <w:top w:val="nil"/>
              <w:bottom w:val="nil"/>
            </w:tcBorders>
          </w:tcPr>
          <w:p w:rsidR="0085728A" w:rsidRDefault="00DD237F">
            <w:pPr>
              <w:pStyle w:val="TableParagraph"/>
              <w:spacing w:before="12"/>
              <w:ind w:left="9" w:right="1"/>
              <w:jc w:val="center"/>
              <w:rPr>
                <w:sz w:val="20"/>
              </w:rPr>
            </w:pPr>
            <w:r>
              <w:rPr>
                <w:spacing w:val="-10"/>
                <w:sz w:val="20"/>
              </w:rPr>
              <w:t>-</w:t>
            </w:r>
          </w:p>
        </w:tc>
        <w:tc>
          <w:tcPr>
            <w:tcW w:w="820" w:type="dxa"/>
            <w:tcBorders>
              <w:top w:val="nil"/>
              <w:bottom w:val="nil"/>
            </w:tcBorders>
          </w:tcPr>
          <w:p w:rsidR="0085728A" w:rsidRDefault="00DD237F">
            <w:pPr>
              <w:pStyle w:val="TableParagraph"/>
              <w:spacing w:before="12"/>
              <w:ind w:right="362"/>
              <w:jc w:val="right"/>
              <w:rPr>
                <w:sz w:val="20"/>
              </w:rPr>
            </w:pPr>
            <w:r>
              <w:rPr>
                <w:spacing w:val="-10"/>
                <w:sz w:val="20"/>
              </w:rPr>
              <w:t>-</w:t>
            </w:r>
          </w:p>
        </w:tc>
        <w:tc>
          <w:tcPr>
            <w:tcW w:w="717" w:type="dxa"/>
            <w:tcBorders>
              <w:top w:val="nil"/>
              <w:bottom w:val="nil"/>
            </w:tcBorders>
          </w:tcPr>
          <w:p w:rsidR="0085728A" w:rsidRDefault="00DD237F">
            <w:pPr>
              <w:pStyle w:val="TableParagraph"/>
              <w:spacing w:before="12"/>
              <w:ind w:left="19" w:right="6"/>
              <w:jc w:val="center"/>
              <w:rPr>
                <w:sz w:val="20"/>
              </w:rPr>
            </w:pPr>
            <w:r>
              <w:rPr>
                <w:spacing w:val="-10"/>
                <w:sz w:val="20"/>
              </w:rPr>
              <w:t>-</w:t>
            </w:r>
          </w:p>
        </w:tc>
        <w:tc>
          <w:tcPr>
            <w:tcW w:w="720" w:type="dxa"/>
            <w:tcBorders>
              <w:top w:val="nil"/>
              <w:bottom w:val="nil"/>
            </w:tcBorders>
          </w:tcPr>
          <w:p w:rsidR="0085728A" w:rsidRDefault="00DD237F">
            <w:pPr>
              <w:pStyle w:val="TableParagraph"/>
              <w:spacing w:before="12"/>
              <w:ind w:left="18" w:right="1"/>
              <w:jc w:val="center"/>
              <w:rPr>
                <w:sz w:val="20"/>
              </w:rPr>
            </w:pPr>
            <w:r>
              <w:rPr>
                <w:spacing w:val="-10"/>
                <w:sz w:val="20"/>
              </w:rPr>
              <w:t>1</w:t>
            </w:r>
          </w:p>
        </w:tc>
        <w:tc>
          <w:tcPr>
            <w:tcW w:w="645" w:type="dxa"/>
            <w:tcBorders>
              <w:top w:val="nil"/>
              <w:bottom w:val="nil"/>
            </w:tcBorders>
          </w:tcPr>
          <w:p w:rsidR="0085728A" w:rsidRDefault="00DD237F">
            <w:pPr>
              <w:pStyle w:val="TableParagraph"/>
              <w:spacing w:before="12"/>
              <w:ind w:left="16" w:right="6"/>
              <w:jc w:val="center"/>
              <w:rPr>
                <w:sz w:val="20"/>
              </w:rPr>
            </w:pPr>
            <w:r>
              <w:rPr>
                <w:spacing w:val="-10"/>
                <w:sz w:val="20"/>
              </w:rPr>
              <w:t>1</w:t>
            </w:r>
          </w:p>
        </w:tc>
        <w:tc>
          <w:tcPr>
            <w:tcW w:w="825" w:type="dxa"/>
            <w:tcBorders>
              <w:top w:val="nil"/>
              <w:bottom w:val="nil"/>
            </w:tcBorders>
          </w:tcPr>
          <w:p w:rsidR="0085728A" w:rsidRDefault="00DD237F">
            <w:pPr>
              <w:pStyle w:val="TableParagraph"/>
              <w:spacing w:before="12"/>
              <w:ind w:left="20" w:right="6"/>
              <w:jc w:val="center"/>
              <w:rPr>
                <w:sz w:val="20"/>
              </w:rPr>
            </w:pPr>
            <w:r>
              <w:rPr>
                <w:spacing w:val="-10"/>
                <w:sz w:val="20"/>
              </w:rPr>
              <w:t>1</w:t>
            </w:r>
          </w:p>
        </w:tc>
        <w:tc>
          <w:tcPr>
            <w:tcW w:w="861" w:type="dxa"/>
            <w:tcBorders>
              <w:top w:val="nil"/>
              <w:bottom w:val="nil"/>
            </w:tcBorders>
          </w:tcPr>
          <w:p w:rsidR="0085728A" w:rsidRDefault="00DD237F">
            <w:pPr>
              <w:pStyle w:val="TableParagraph"/>
              <w:spacing w:before="12"/>
              <w:ind w:left="23" w:right="6"/>
              <w:jc w:val="center"/>
              <w:rPr>
                <w:sz w:val="20"/>
              </w:rPr>
            </w:pPr>
            <w:r>
              <w:rPr>
                <w:spacing w:val="-10"/>
                <w:sz w:val="20"/>
              </w:rPr>
              <w:t>3</w:t>
            </w:r>
          </w:p>
        </w:tc>
      </w:tr>
      <w:tr w:rsidR="0085728A">
        <w:trPr>
          <w:trHeight w:val="283"/>
        </w:trPr>
        <w:tc>
          <w:tcPr>
            <w:tcW w:w="4487" w:type="dxa"/>
            <w:gridSpan w:val="2"/>
            <w:tcBorders>
              <w:top w:val="nil"/>
            </w:tcBorders>
          </w:tcPr>
          <w:p w:rsidR="0085728A" w:rsidRDefault="00DD237F">
            <w:pPr>
              <w:pStyle w:val="TableParagraph"/>
              <w:spacing w:before="12"/>
              <w:ind w:left="107"/>
              <w:rPr>
                <w:sz w:val="20"/>
              </w:rPr>
            </w:pPr>
            <w:r>
              <w:rPr>
                <w:sz w:val="20"/>
              </w:rPr>
              <w:t>-труд</w:t>
            </w:r>
            <w:r>
              <w:rPr>
                <w:spacing w:val="-8"/>
                <w:sz w:val="20"/>
              </w:rPr>
              <w:t xml:space="preserve"> </w:t>
            </w:r>
            <w:r>
              <w:rPr>
                <w:spacing w:val="-2"/>
                <w:sz w:val="20"/>
              </w:rPr>
              <w:t>(технология)</w:t>
            </w:r>
          </w:p>
        </w:tc>
        <w:tc>
          <w:tcPr>
            <w:tcW w:w="1128" w:type="dxa"/>
            <w:tcBorders>
              <w:top w:val="nil"/>
            </w:tcBorders>
          </w:tcPr>
          <w:p w:rsidR="0085728A" w:rsidRDefault="00DD237F">
            <w:pPr>
              <w:pStyle w:val="TableParagraph"/>
              <w:spacing w:before="12"/>
              <w:ind w:left="9" w:right="1"/>
              <w:jc w:val="center"/>
              <w:rPr>
                <w:sz w:val="20"/>
              </w:rPr>
            </w:pPr>
            <w:r>
              <w:rPr>
                <w:spacing w:val="-10"/>
                <w:sz w:val="20"/>
              </w:rPr>
              <w:t>-</w:t>
            </w:r>
          </w:p>
        </w:tc>
        <w:tc>
          <w:tcPr>
            <w:tcW w:w="820" w:type="dxa"/>
            <w:tcBorders>
              <w:top w:val="nil"/>
            </w:tcBorders>
          </w:tcPr>
          <w:p w:rsidR="0085728A" w:rsidRDefault="00DD237F">
            <w:pPr>
              <w:pStyle w:val="TableParagraph"/>
              <w:spacing w:before="12"/>
              <w:ind w:right="362"/>
              <w:jc w:val="right"/>
              <w:rPr>
                <w:sz w:val="20"/>
              </w:rPr>
            </w:pPr>
            <w:r>
              <w:rPr>
                <w:spacing w:val="-10"/>
                <w:sz w:val="20"/>
              </w:rPr>
              <w:t>-</w:t>
            </w:r>
          </w:p>
        </w:tc>
        <w:tc>
          <w:tcPr>
            <w:tcW w:w="717" w:type="dxa"/>
            <w:tcBorders>
              <w:top w:val="nil"/>
            </w:tcBorders>
          </w:tcPr>
          <w:p w:rsidR="0085728A" w:rsidRDefault="00DD237F">
            <w:pPr>
              <w:pStyle w:val="TableParagraph"/>
              <w:spacing w:before="12"/>
              <w:ind w:left="19" w:right="6"/>
              <w:jc w:val="center"/>
              <w:rPr>
                <w:sz w:val="20"/>
              </w:rPr>
            </w:pPr>
            <w:r>
              <w:rPr>
                <w:spacing w:val="-10"/>
                <w:sz w:val="20"/>
              </w:rPr>
              <w:t>-</w:t>
            </w:r>
          </w:p>
        </w:tc>
        <w:tc>
          <w:tcPr>
            <w:tcW w:w="720" w:type="dxa"/>
            <w:tcBorders>
              <w:top w:val="nil"/>
            </w:tcBorders>
          </w:tcPr>
          <w:p w:rsidR="0085728A" w:rsidRDefault="00DD237F">
            <w:pPr>
              <w:pStyle w:val="TableParagraph"/>
              <w:spacing w:before="12"/>
              <w:ind w:left="18" w:right="1"/>
              <w:jc w:val="center"/>
              <w:rPr>
                <w:sz w:val="20"/>
              </w:rPr>
            </w:pPr>
            <w:r>
              <w:rPr>
                <w:spacing w:val="-10"/>
                <w:sz w:val="20"/>
              </w:rPr>
              <w:t>1</w:t>
            </w:r>
          </w:p>
        </w:tc>
        <w:tc>
          <w:tcPr>
            <w:tcW w:w="645" w:type="dxa"/>
            <w:tcBorders>
              <w:top w:val="nil"/>
            </w:tcBorders>
          </w:tcPr>
          <w:p w:rsidR="0085728A" w:rsidRDefault="00DD237F">
            <w:pPr>
              <w:pStyle w:val="TableParagraph"/>
              <w:spacing w:before="12"/>
              <w:ind w:left="16" w:right="6"/>
              <w:jc w:val="center"/>
              <w:rPr>
                <w:sz w:val="20"/>
              </w:rPr>
            </w:pPr>
            <w:r>
              <w:rPr>
                <w:spacing w:val="-10"/>
                <w:sz w:val="20"/>
              </w:rPr>
              <w:t>1</w:t>
            </w:r>
          </w:p>
        </w:tc>
        <w:tc>
          <w:tcPr>
            <w:tcW w:w="825" w:type="dxa"/>
            <w:tcBorders>
              <w:top w:val="nil"/>
            </w:tcBorders>
          </w:tcPr>
          <w:p w:rsidR="0085728A" w:rsidRDefault="00DD237F">
            <w:pPr>
              <w:pStyle w:val="TableParagraph"/>
              <w:spacing w:before="12"/>
              <w:ind w:left="20" w:right="6"/>
              <w:jc w:val="center"/>
              <w:rPr>
                <w:sz w:val="20"/>
              </w:rPr>
            </w:pPr>
            <w:r>
              <w:rPr>
                <w:spacing w:val="-10"/>
                <w:sz w:val="20"/>
              </w:rPr>
              <w:t>1</w:t>
            </w:r>
          </w:p>
        </w:tc>
        <w:tc>
          <w:tcPr>
            <w:tcW w:w="861" w:type="dxa"/>
            <w:tcBorders>
              <w:top w:val="nil"/>
            </w:tcBorders>
          </w:tcPr>
          <w:p w:rsidR="0085728A" w:rsidRDefault="00DD237F">
            <w:pPr>
              <w:pStyle w:val="TableParagraph"/>
              <w:spacing w:before="12"/>
              <w:ind w:left="23" w:right="6"/>
              <w:jc w:val="center"/>
              <w:rPr>
                <w:sz w:val="20"/>
              </w:rPr>
            </w:pPr>
            <w:r>
              <w:rPr>
                <w:spacing w:val="-10"/>
                <w:sz w:val="20"/>
              </w:rPr>
              <w:t>3</w:t>
            </w:r>
          </w:p>
        </w:tc>
      </w:tr>
      <w:tr w:rsidR="0085728A">
        <w:trPr>
          <w:trHeight w:val="791"/>
        </w:trPr>
        <w:tc>
          <w:tcPr>
            <w:tcW w:w="4487" w:type="dxa"/>
            <w:gridSpan w:val="2"/>
          </w:tcPr>
          <w:p w:rsidR="0085728A" w:rsidRDefault="00DD237F">
            <w:pPr>
              <w:pStyle w:val="TableParagraph"/>
              <w:spacing w:line="276" w:lineRule="auto"/>
              <w:ind w:left="158" w:right="1972" w:hanging="51"/>
              <w:rPr>
                <w:b/>
                <w:sz w:val="20"/>
              </w:rPr>
            </w:pPr>
            <w:r>
              <w:rPr>
                <w:b/>
                <w:sz w:val="20"/>
              </w:rPr>
              <w:t>Максимально</w:t>
            </w:r>
            <w:r>
              <w:rPr>
                <w:b/>
                <w:spacing w:val="-13"/>
                <w:sz w:val="20"/>
              </w:rPr>
              <w:t xml:space="preserve"> </w:t>
            </w:r>
            <w:r>
              <w:rPr>
                <w:b/>
                <w:sz w:val="20"/>
              </w:rPr>
              <w:t>допустимая недельная нагрузка</w:t>
            </w:r>
          </w:p>
          <w:p w:rsidR="0085728A" w:rsidRDefault="00DD237F">
            <w:pPr>
              <w:pStyle w:val="TableParagraph"/>
              <w:spacing w:line="224" w:lineRule="exact"/>
              <w:ind w:left="107"/>
              <w:rPr>
                <w:sz w:val="20"/>
              </w:rPr>
            </w:pPr>
            <w:r>
              <w:rPr>
                <w:sz w:val="20"/>
              </w:rPr>
              <w:t>(при</w:t>
            </w:r>
            <w:r>
              <w:rPr>
                <w:spacing w:val="-9"/>
                <w:sz w:val="20"/>
              </w:rPr>
              <w:t xml:space="preserve"> </w:t>
            </w:r>
            <w:r>
              <w:rPr>
                <w:sz w:val="20"/>
              </w:rPr>
              <w:t>5-дневной</w:t>
            </w:r>
            <w:r>
              <w:rPr>
                <w:spacing w:val="-7"/>
                <w:sz w:val="20"/>
              </w:rPr>
              <w:t xml:space="preserve"> </w:t>
            </w:r>
            <w:r>
              <w:rPr>
                <w:sz w:val="20"/>
              </w:rPr>
              <w:t>учебной</w:t>
            </w:r>
            <w:r>
              <w:rPr>
                <w:spacing w:val="-8"/>
                <w:sz w:val="20"/>
              </w:rPr>
              <w:t xml:space="preserve"> </w:t>
            </w:r>
            <w:r>
              <w:rPr>
                <w:spacing w:val="-2"/>
                <w:sz w:val="20"/>
              </w:rPr>
              <w:t>неделе)</w:t>
            </w:r>
          </w:p>
        </w:tc>
        <w:tc>
          <w:tcPr>
            <w:tcW w:w="1128" w:type="dxa"/>
          </w:tcPr>
          <w:p w:rsidR="0085728A" w:rsidRDefault="00DD237F">
            <w:pPr>
              <w:pStyle w:val="TableParagraph"/>
              <w:ind w:left="9" w:right="1"/>
              <w:jc w:val="center"/>
              <w:rPr>
                <w:b/>
                <w:sz w:val="20"/>
              </w:rPr>
            </w:pPr>
            <w:r>
              <w:rPr>
                <w:b/>
                <w:spacing w:val="-5"/>
                <w:sz w:val="20"/>
              </w:rPr>
              <w:t>21</w:t>
            </w:r>
          </w:p>
        </w:tc>
        <w:tc>
          <w:tcPr>
            <w:tcW w:w="820" w:type="dxa"/>
          </w:tcPr>
          <w:p w:rsidR="0085728A" w:rsidRDefault="00DD237F">
            <w:pPr>
              <w:pStyle w:val="TableParagraph"/>
              <w:ind w:right="294"/>
              <w:jc w:val="right"/>
              <w:rPr>
                <w:b/>
                <w:sz w:val="20"/>
              </w:rPr>
            </w:pPr>
            <w:r>
              <w:rPr>
                <w:b/>
                <w:spacing w:val="-5"/>
                <w:sz w:val="20"/>
              </w:rPr>
              <w:t>21</w:t>
            </w:r>
          </w:p>
        </w:tc>
        <w:tc>
          <w:tcPr>
            <w:tcW w:w="717" w:type="dxa"/>
          </w:tcPr>
          <w:p w:rsidR="0085728A" w:rsidRDefault="00DD237F">
            <w:pPr>
              <w:pStyle w:val="TableParagraph"/>
              <w:ind w:left="19"/>
              <w:jc w:val="center"/>
              <w:rPr>
                <w:b/>
                <w:sz w:val="20"/>
              </w:rPr>
            </w:pPr>
            <w:r>
              <w:rPr>
                <w:b/>
                <w:spacing w:val="-5"/>
                <w:sz w:val="20"/>
              </w:rPr>
              <w:t>21</w:t>
            </w:r>
          </w:p>
        </w:tc>
        <w:tc>
          <w:tcPr>
            <w:tcW w:w="720" w:type="dxa"/>
          </w:tcPr>
          <w:p w:rsidR="0085728A" w:rsidRDefault="00DD237F">
            <w:pPr>
              <w:pStyle w:val="TableParagraph"/>
              <w:ind w:left="18"/>
              <w:jc w:val="center"/>
              <w:rPr>
                <w:b/>
                <w:sz w:val="20"/>
              </w:rPr>
            </w:pPr>
            <w:r>
              <w:rPr>
                <w:b/>
                <w:spacing w:val="-5"/>
                <w:sz w:val="20"/>
              </w:rPr>
              <w:t>23</w:t>
            </w:r>
          </w:p>
        </w:tc>
        <w:tc>
          <w:tcPr>
            <w:tcW w:w="645" w:type="dxa"/>
          </w:tcPr>
          <w:p w:rsidR="0085728A" w:rsidRDefault="00DD237F">
            <w:pPr>
              <w:pStyle w:val="TableParagraph"/>
              <w:ind w:left="16"/>
              <w:jc w:val="center"/>
              <w:rPr>
                <w:b/>
                <w:sz w:val="20"/>
              </w:rPr>
            </w:pPr>
            <w:r>
              <w:rPr>
                <w:b/>
                <w:spacing w:val="-5"/>
                <w:sz w:val="20"/>
              </w:rPr>
              <w:t>23</w:t>
            </w:r>
          </w:p>
        </w:tc>
        <w:tc>
          <w:tcPr>
            <w:tcW w:w="825" w:type="dxa"/>
          </w:tcPr>
          <w:p w:rsidR="0085728A" w:rsidRDefault="00DD237F">
            <w:pPr>
              <w:pStyle w:val="TableParagraph"/>
              <w:ind w:left="20"/>
              <w:jc w:val="center"/>
              <w:rPr>
                <w:b/>
                <w:sz w:val="20"/>
              </w:rPr>
            </w:pPr>
            <w:r>
              <w:rPr>
                <w:b/>
                <w:spacing w:val="-5"/>
                <w:sz w:val="20"/>
              </w:rPr>
              <w:t>23</w:t>
            </w:r>
          </w:p>
        </w:tc>
        <w:tc>
          <w:tcPr>
            <w:tcW w:w="861" w:type="dxa"/>
          </w:tcPr>
          <w:p w:rsidR="0085728A" w:rsidRDefault="00DD237F">
            <w:pPr>
              <w:pStyle w:val="TableParagraph"/>
              <w:ind w:left="23"/>
              <w:jc w:val="center"/>
              <w:rPr>
                <w:b/>
                <w:sz w:val="20"/>
              </w:rPr>
            </w:pPr>
            <w:r>
              <w:rPr>
                <w:b/>
                <w:spacing w:val="-5"/>
                <w:sz w:val="20"/>
              </w:rPr>
              <w:t>132</w:t>
            </w:r>
          </w:p>
        </w:tc>
      </w:tr>
      <w:tr w:rsidR="0085728A">
        <w:trPr>
          <w:trHeight w:val="250"/>
        </w:trPr>
        <w:tc>
          <w:tcPr>
            <w:tcW w:w="4487" w:type="dxa"/>
            <w:gridSpan w:val="2"/>
            <w:tcBorders>
              <w:bottom w:val="nil"/>
            </w:tcBorders>
          </w:tcPr>
          <w:p w:rsidR="0085728A" w:rsidRDefault="00DD237F">
            <w:pPr>
              <w:pStyle w:val="TableParagraph"/>
              <w:ind w:left="107"/>
              <w:rPr>
                <w:b/>
                <w:sz w:val="20"/>
              </w:rPr>
            </w:pPr>
            <w:r>
              <w:rPr>
                <w:b/>
                <w:spacing w:val="-2"/>
                <w:sz w:val="20"/>
              </w:rPr>
              <w:t>Коррекционно-развивающая</w:t>
            </w:r>
          </w:p>
        </w:tc>
        <w:tc>
          <w:tcPr>
            <w:tcW w:w="1128" w:type="dxa"/>
            <w:tcBorders>
              <w:bottom w:val="nil"/>
            </w:tcBorders>
          </w:tcPr>
          <w:p w:rsidR="0085728A" w:rsidRDefault="0085728A">
            <w:pPr>
              <w:pStyle w:val="TableParagraph"/>
              <w:rPr>
                <w:sz w:val="18"/>
              </w:rPr>
            </w:pPr>
          </w:p>
        </w:tc>
        <w:tc>
          <w:tcPr>
            <w:tcW w:w="820" w:type="dxa"/>
            <w:tcBorders>
              <w:bottom w:val="nil"/>
            </w:tcBorders>
          </w:tcPr>
          <w:p w:rsidR="0085728A" w:rsidRDefault="0085728A">
            <w:pPr>
              <w:pStyle w:val="TableParagraph"/>
              <w:rPr>
                <w:sz w:val="18"/>
              </w:rPr>
            </w:pPr>
          </w:p>
        </w:tc>
        <w:tc>
          <w:tcPr>
            <w:tcW w:w="717" w:type="dxa"/>
            <w:tcBorders>
              <w:bottom w:val="nil"/>
            </w:tcBorders>
          </w:tcPr>
          <w:p w:rsidR="0085728A" w:rsidRDefault="0085728A">
            <w:pPr>
              <w:pStyle w:val="TableParagraph"/>
              <w:rPr>
                <w:sz w:val="18"/>
              </w:rPr>
            </w:pPr>
          </w:p>
        </w:tc>
        <w:tc>
          <w:tcPr>
            <w:tcW w:w="720" w:type="dxa"/>
            <w:tcBorders>
              <w:bottom w:val="nil"/>
            </w:tcBorders>
          </w:tcPr>
          <w:p w:rsidR="0085728A" w:rsidRDefault="0085728A">
            <w:pPr>
              <w:pStyle w:val="TableParagraph"/>
              <w:rPr>
                <w:sz w:val="18"/>
              </w:rPr>
            </w:pPr>
          </w:p>
        </w:tc>
        <w:tc>
          <w:tcPr>
            <w:tcW w:w="645" w:type="dxa"/>
            <w:tcBorders>
              <w:bottom w:val="nil"/>
            </w:tcBorders>
          </w:tcPr>
          <w:p w:rsidR="0085728A" w:rsidRDefault="0085728A">
            <w:pPr>
              <w:pStyle w:val="TableParagraph"/>
              <w:rPr>
                <w:sz w:val="18"/>
              </w:rPr>
            </w:pPr>
          </w:p>
        </w:tc>
        <w:tc>
          <w:tcPr>
            <w:tcW w:w="825" w:type="dxa"/>
            <w:tcBorders>
              <w:bottom w:val="nil"/>
            </w:tcBorders>
          </w:tcPr>
          <w:p w:rsidR="0085728A" w:rsidRDefault="0085728A">
            <w:pPr>
              <w:pStyle w:val="TableParagraph"/>
              <w:rPr>
                <w:sz w:val="18"/>
              </w:rPr>
            </w:pPr>
          </w:p>
        </w:tc>
        <w:tc>
          <w:tcPr>
            <w:tcW w:w="861" w:type="dxa"/>
            <w:tcBorders>
              <w:bottom w:val="nil"/>
            </w:tcBorders>
          </w:tcPr>
          <w:p w:rsidR="0085728A" w:rsidRDefault="0085728A">
            <w:pPr>
              <w:pStyle w:val="TableParagraph"/>
              <w:rPr>
                <w:sz w:val="18"/>
              </w:rPr>
            </w:pPr>
          </w:p>
        </w:tc>
      </w:tr>
      <w:tr w:rsidR="0085728A">
        <w:trPr>
          <w:trHeight w:val="263"/>
        </w:trPr>
        <w:tc>
          <w:tcPr>
            <w:tcW w:w="4487" w:type="dxa"/>
            <w:gridSpan w:val="2"/>
            <w:tcBorders>
              <w:top w:val="nil"/>
              <w:bottom w:val="nil"/>
            </w:tcBorders>
          </w:tcPr>
          <w:p w:rsidR="0085728A" w:rsidRDefault="00DD237F">
            <w:pPr>
              <w:pStyle w:val="TableParagraph"/>
              <w:spacing w:before="11"/>
              <w:ind w:left="107"/>
              <w:rPr>
                <w:sz w:val="20"/>
              </w:rPr>
            </w:pPr>
            <w:r>
              <w:rPr>
                <w:b/>
                <w:spacing w:val="-2"/>
                <w:sz w:val="20"/>
              </w:rPr>
              <w:t>область</w:t>
            </w:r>
            <w:r>
              <w:rPr>
                <w:spacing w:val="-2"/>
                <w:sz w:val="20"/>
              </w:rPr>
              <w:t>:</w:t>
            </w:r>
          </w:p>
        </w:tc>
        <w:tc>
          <w:tcPr>
            <w:tcW w:w="1128" w:type="dxa"/>
            <w:tcBorders>
              <w:top w:val="nil"/>
              <w:bottom w:val="nil"/>
            </w:tcBorders>
          </w:tcPr>
          <w:p w:rsidR="0085728A" w:rsidRDefault="0085728A">
            <w:pPr>
              <w:pStyle w:val="TableParagraph"/>
              <w:rPr>
                <w:sz w:val="18"/>
              </w:rPr>
            </w:pPr>
          </w:p>
        </w:tc>
        <w:tc>
          <w:tcPr>
            <w:tcW w:w="820" w:type="dxa"/>
            <w:tcBorders>
              <w:top w:val="nil"/>
              <w:bottom w:val="nil"/>
            </w:tcBorders>
          </w:tcPr>
          <w:p w:rsidR="0085728A" w:rsidRDefault="0085728A">
            <w:pPr>
              <w:pStyle w:val="TableParagraph"/>
              <w:rPr>
                <w:sz w:val="18"/>
              </w:rPr>
            </w:pPr>
          </w:p>
        </w:tc>
        <w:tc>
          <w:tcPr>
            <w:tcW w:w="717" w:type="dxa"/>
            <w:tcBorders>
              <w:top w:val="nil"/>
              <w:bottom w:val="nil"/>
            </w:tcBorders>
          </w:tcPr>
          <w:p w:rsidR="0085728A" w:rsidRDefault="0085728A">
            <w:pPr>
              <w:pStyle w:val="TableParagraph"/>
              <w:rPr>
                <w:sz w:val="18"/>
              </w:rPr>
            </w:pPr>
          </w:p>
        </w:tc>
        <w:tc>
          <w:tcPr>
            <w:tcW w:w="720" w:type="dxa"/>
            <w:tcBorders>
              <w:top w:val="nil"/>
              <w:bottom w:val="nil"/>
            </w:tcBorders>
          </w:tcPr>
          <w:p w:rsidR="0085728A" w:rsidRDefault="0085728A">
            <w:pPr>
              <w:pStyle w:val="TableParagraph"/>
              <w:rPr>
                <w:sz w:val="18"/>
              </w:rPr>
            </w:pPr>
          </w:p>
        </w:tc>
        <w:tc>
          <w:tcPr>
            <w:tcW w:w="645" w:type="dxa"/>
            <w:tcBorders>
              <w:top w:val="nil"/>
              <w:bottom w:val="nil"/>
            </w:tcBorders>
          </w:tcPr>
          <w:p w:rsidR="0085728A" w:rsidRDefault="0085728A">
            <w:pPr>
              <w:pStyle w:val="TableParagraph"/>
              <w:rPr>
                <w:sz w:val="18"/>
              </w:rPr>
            </w:pPr>
          </w:p>
        </w:tc>
        <w:tc>
          <w:tcPr>
            <w:tcW w:w="825" w:type="dxa"/>
            <w:tcBorders>
              <w:top w:val="nil"/>
              <w:bottom w:val="nil"/>
            </w:tcBorders>
          </w:tcPr>
          <w:p w:rsidR="0085728A" w:rsidRDefault="0085728A">
            <w:pPr>
              <w:pStyle w:val="TableParagraph"/>
              <w:rPr>
                <w:sz w:val="18"/>
              </w:rPr>
            </w:pPr>
          </w:p>
        </w:tc>
        <w:tc>
          <w:tcPr>
            <w:tcW w:w="861" w:type="dxa"/>
            <w:tcBorders>
              <w:top w:val="nil"/>
              <w:bottom w:val="nil"/>
            </w:tcBorders>
          </w:tcPr>
          <w:p w:rsidR="0085728A" w:rsidRDefault="0085728A">
            <w:pPr>
              <w:pStyle w:val="TableParagraph"/>
              <w:rPr>
                <w:sz w:val="18"/>
              </w:rPr>
            </w:pPr>
          </w:p>
        </w:tc>
      </w:tr>
      <w:tr w:rsidR="0085728A">
        <w:trPr>
          <w:trHeight w:val="264"/>
        </w:trPr>
        <w:tc>
          <w:tcPr>
            <w:tcW w:w="4487" w:type="dxa"/>
            <w:gridSpan w:val="2"/>
            <w:tcBorders>
              <w:top w:val="nil"/>
              <w:bottom w:val="nil"/>
            </w:tcBorders>
          </w:tcPr>
          <w:p w:rsidR="0085728A" w:rsidRDefault="00DD237F">
            <w:pPr>
              <w:pStyle w:val="TableParagraph"/>
              <w:spacing w:before="12"/>
              <w:ind w:left="107"/>
              <w:rPr>
                <w:sz w:val="20"/>
              </w:rPr>
            </w:pPr>
            <w:r>
              <w:rPr>
                <w:b/>
                <w:spacing w:val="-2"/>
                <w:sz w:val="20"/>
              </w:rPr>
              <w:t>-</w:t>
            </w:r>
            <w:r>
              <w:rPr>
                <w:spacing w:val="-2"/>
                <w:sz w:val="20"/>
              </w:rPr>
              <w:t>музыкально-ритмические</w:t>
            </w:r>
            <w:r>
              <w:rPr>
                <w:spacing w:val="21"/>
                <w:sz w:val="20"/>
              </w:rPr>
              <w:t xml:space="preserve"> </w:t>
            </w:r>
            <w:r>
              <w:rPr>
                <w:spacing w:val="-2"/>
                <w:sz w:val="20"/>
              </w:rPr>
              <w:t>занятия</w:t>
            </w:r>
          </w:p>
        </w:tc>
        <w:tc>
          <w:tcPr>
            <w:tcW w:w="1128" w:type="dxa"/>
            <w:tcBorders>
              <w:top w:val="nil"/>
              <w:bottom w:val="nil"/>
            </w:tcBorders>
          </w:tcPr>
          <w:p w:rsidR="0085728A" w:rsidRDefault="00DD237F">
            <w:pPr>
              <w:pStyle w:val="TableParagraph"/>
              <w:spacing w:before="12"/>
              <w:ind w:left="9" w:right="1"/>
              <w:jc w:val="center"/>
              <w:rPr>
                <w:sz w:val="20"/>
              </w:rPr>
            </w:pPr>
            <w:r>
              <w:rPr>
                <w:spacing w:val="-10"/>
                <w:sz w:val="20"/>
              </w:rPr>
              <w:t>1</w:t>
            </w:r>
          </w:p>
        </w:tc>
        <w:tc>
          <w:tcPr>
            <w:tcW w:w="820" w:type="dxa"/>
            <w:tcBorders>
              <w:top w:val="nil"/>
              <w:bottom w:val="nil"/>
            </w:tcBorders>
          </w:tcPr>
          <w:p w:rsidR="0085728A" w:rsidRDefault="00DD237F">
            <w:pPr>
              <w:pStyle w:val="TableParagraph"/>
              <w:spacing w:before="12"/>
              <w:ind w:right="346"/>
              <w:jc w:val="right"/>
              <w:rPr>
                <w:sz w:val="20"/>
              </w:rPr>
            </w:pPr>
            <w:r>
              <w:rPr>
                <w:spacing w:val="-10"/>
                <w:sz w:val="20"/>
              </w:rPr>
              <w:t>1</w:t>
            </w:r>
          </w:p>
        </w:tc>
        <w:tc>
          <w:tcPr>
            <w:tcW w:w="717" w:type="dxa"/>
            <w:tcBorders>
              <w:top w:val="nil"/>
              <w:bottom w:val="nil"/>
            </w:tcBorders>
          </w:tcPr>
          <w:p w:rsidR="0085728A" w:rsidRDefault="00DD237F">
            <w:pPr>
              <w:pStyle w:val="TableParagraph"/>
              <w:spacing w:before="12"/>
              <w:ind w:left="19" w:right="6"/>
              <w:jc w:val="center"/>
              <w:rPr>
                <w:sz w:val="20"/>
              </w:rPr>
            </w:pPr>
            <w:r>
              <w:rPr>
                <w:spacing w:val="-10"/>
                <w:sz w:val="20"/>
              </w:rPr>
              <w:t>1</w:t>
            </w:r>
          </w:p>
        </w:tc>
        <w:tc>
          <w:tcPr>
            <w:tcW w:w="720" w:type="dxa"/>
            <w:tcBorders>
              <w:top w:val="nil"/>
              <w:bottom w:val="nil"/>
            </w:tcBorders>
          </w:tcPr>
          <w:p w:rsidR="0085728A" w:rsidRDefault="00DD237F">
            <w:pPr>
              <w:pStyle w:val="TableParagraph"/>
              <w:spacing w:before="12"/>
              <w:ind w:left="18" w:right="1"/>
              <w:jc w:val="center"/>
              <w:rPr>
                <w:sz w:val="20"/>
              </w:rPr>
            </w:pPr>
            <w:r>
              <w:rPr>
                <w:spacing w:val="-10"/>
                <w:sz w:val="20"/>
              </w:rPr>
              <w:t>1</w:t>
            </w:r>
          </w:p>
        </w:tc>
        <w:tc>
          <w:tcPr>
            <w:tcW w:w="645" w:type="dxa"/>
            <w:tcBorders>
              <w:top w:val="nil"/>
              <w:bottom w:val="nil"/>
            </w:tcBorders>
          </w:tcPr>
          <w:p w:rsidR="0085728A" w:rsidRDefault="00DD237F">
            <w:pPr>
              <w:pStyle w:val="TableParagraph"/>
              <w:spacing w:before="12"/>
              <w:ind w:left="16" w:right="6"/>
              <w:jc w:val="center"/>
              <w:rPr>
                <w:sz w:val="20"/>
              </w:rPr>
            </w:pPr>
            <w:r>
              <w:rPr>
                <w:spacing w:val="-10"/>
                <w:sz w:val="20"/>
              </w:rPr>
              <w:t>1</w:t>
            </w:r>
          </w:p>
        </w:tc>
        <w:tc>
          <w:tcPr>
            <w:tcW w:w="825" w:type="dxa"/>
            <w:tcBorders>
              <w:top w:val="nil"/>
              <w:bottom w:val="nil"/>
            </w:tcBorders>
          </w:tcPr>
          <w:p w:rsidR="0085728A" w:rsidRDefault="00DD237F">
            <w:pPr>
              <w:pStyle w:val="TableParagraph"/>
              <w:spacing w:before="12"/>
              <w:ind w:left="20" w:right="6"/>
              <w:jc w:val="center"/>
              <w:rPr>
                <w:sz w:val="20"/>
              </w:rPr>
            </w:pPr>
            <w:r>
              <w:rPr>
                <w:spacing w:val="-10"/>
                <w:sz w:val="20"/>
              </w:rPr>
              <w:t>1</w:t>
            </w:r>
          </w:p>
        </w:tc>
        <w:tc>
          <w:tcPr>
            <w:tcW w:w="861" w:type="dxa"/>
            <w:tcBorders>
              <w:top w:val="nil"/>
              <w:bottom w:val="nil"/>
            </w:tcBorders>
          </w:tcPr>
          <w:p w:rsidR="0085728A" w:rsidRDefault="00DD237F">
            <w:pPr>
              <w:pStyle w:val="TableParagraph"/>
              <w:spacing w:before="12"/>
              <w:ind w:left="23" w:right="6"/>
              <w:jc w:val="center"/>
              <w:rPr>
                <w:sz w:val="20"/>
              </w:rPr>
            </w:pPr>
            <w:r>
              <w:rPr>
                <w:spacing w:val="-10"/>
                <w:sz w:val="20"/>
              </w:rPr>
              <w:t>6</w:t>
            </w:r>
          </w:p>
        </w:tc>
      </w:tr>
      <w:tr w:rsidR="0085728A">
        <w:trPr>
          <w:trHeight w:val="263"/>
        </w:trPr>
        <w:tc>
          <w:tcPr>
            <w:tcW w:w="4487" w:type="dxa"/>
            <w:gridSpan w:val="2"/>
            <w:tcBorders>
              <w:top w:val="nil"/>
              <w:bottom w:val="nil"/>
            </w:tcBorders>
          </w:tcPr>
          <w:p w:rsidR="0085728A" w:rsidRDefault="00DD237F">
            <w:pPr>
              <w:pStyle w:val="TableParagraph"/>
              <w:spacing w:before="12"/>
              <w:ind w:left="107"/>
              <w:rPr>
                <w:sz w:val="20"/>
              </w:rPr>
            </w:pPr>
            <w:r>
              <w:rPr>
                <w:spacing w:val="-2"/>
                <w:sz w:val="20"/>
              </w:rPr>
              <w:t>-формирование</w:t>
            </w:r>
            <w:r>
              <w:rPr>
                <w:spacing w:val="14"/>
                <w:sz w:val="20"/>
              </w:rPr>
              <w:t xml:space="preserve"> </w:t>
            </w:r>
            <w:r>
              <w:rPr>
                <w:spacing w:val="-2"/>
                <w:sz w:val="20"/>
              </w:rPr>
              <w:t>коммуникативного</w:t>
            </w:r>
            <w:r>
              <w:rPr>
                <w:spacing w:val="12"/>
                <w:sz w:val="20"/>
              </w:rPr>
              <w:t xml:space="preserve"> </w:t>
            </w:r>
            <w:r>
              <w:rPr>
                <w:spacing w:val="-2"/>
                <w:sz w:val="20"/>
              </w:rPr>
              <w:t>поведения</w:t>
            </w:r>
          </w:p>
        </w:tc>
        <w:tc>
          <w:tcPr>
            <w:tcW w:w="1128" w:type="dxa"/>
            <w:tcBorders>
              <w:top w:val="nil"/>
              <w:bottom w:val="nil"/>
            </w:tcBorders>
          </w:tcPr>
          <w:p w:rsidR="0085728A" w:rsidRDefault="00DD237F">
            <w:pPr>
              <w:pStyle w:val="TableParagraph"/>
              <w:spacing w:before="12"/>
              <w:ind w:left="9" w:right="1"/>
              <w:jc w:val="center"/>
              <w:rPr>
                <w:sz w:val="20"/>
              </w:rPr>
            </w:pPr>
            <w:r>
              <w:rPr>
                <w:spacing w:val="-10"/>
                <w:sz w:val="20"/>
              </w:rPr>
              <w:t>2</w:t>
            </w:r>
          </w:p>
        </w:tc>
        <w:tc>
          <w:tcPr>
            <w:tcW w:w="820" w:type="dxa"/>
            <w:tcBorders>
              <w:top w:val="nil"/>
              <w:bottom w:val="nil"/>
            </w:tcBorders>
          </w:tcPr>
          <w:p w:rsidR="0085728A" w:rsidRDefault="00DD237F">
            <w:pPr>
              <w:pStyle w:val="TableParagraph"/>
              <w:spacing w:before="12"/>
              <w:ind w:right="346"/>
              <w:jc w:val="right"/>
              <w:rPr>
                <w:sz w:val="20"/>
              </w:rPr>
            </w:pPr>
            <w:r>
              <w:rPr>
                <w:spacing w:val="-10"/>
                <w:sz w:val="20"/>
              </w:rPr>
              <w:t>2</w:t>
            </w:r>
          </w:p>
        </w:tc>
        <w:tc>
          <w:tcPr>
            <w:tcW w:w="717" w:type="dxa"/>
            <w:tcBorders>
              <w:top w:val="nil"/>
              <w:bottom w:val="nil"/>
            </w:tcBorders>
          </w:tcPr>
          <w:p w:rsidR="0085728A" w:rsidRDefault="00DD237F">
            <w:pPr>
              <w:pStyle w:val="TableParagraph"/>
              <w:spacing w:before="12"/>
              <w:ind w:left="19" w:right="6"/>
              <w:jc w:val="center"/>
              <w:rPr>
                <w:sz w:val="20"/>
              </w:rPr>
            </w:pPr>
            <w:r>
              <w:rPr>
                <w:spacing w:val="-10"/>
                <w:sz w:val="20"/>
              </w:rPr>
              <w:t>2</w:t>
            </w:r>
          </w:p>
        </w:tc>
        <w:tc>
          <w:tcPr>
            <w:tcW w:w="720" w:type="dxa"/>
            <w:tcBorders>
              <w:top w:val="nil"/>
              <w:bottom w:val="nil"/>
            </w:tcBorders>
          </w:tcPr>
          <w:p w:rsidR="0085728A" w:rsidRDefault="00DD237F">
            <w:pPr>
              <w:pStyle w:val="TableParagraph"/>
              <w:spacing w:before="12"/>
              <w:ind w:left="18" w:right="1"/>
              <w:jc w:val="center"/>
              <w:rPr>
                <w:sz w:val="20"/>
              </w:rPr>
            </w:pPr>
            <w:r>
              <w:rPr>
                <w:spacing w:val="-10"/>
                <w:sz w:val="20"/>
              </w:rPr>
              <w:t>2</w:t>
            </w:r>
          </w:p>
        </w:tc>
        <w:tc>
          <w:tcPr>
            <w:tcW w:w="645" w:type="dxa"/>
            <w:tcBorders>
              <w:top w:val="nil"/>
              <w:bottom w:val="nil"/>
            </w:tcBorders>
          </w:tcPr>
          <w:p w:rsidR="0085728A" w:rsidRDefault="00DD237F">
            <w:pPr>
              <w:pStyle w:val="TableParagraph"/>
              <w:spacing w:before="12"/>
              <w:ind w:left="16" w:right="6"/>
              <w:jc w:val="center"/>
              <w:rPr>
                <w:sz w:val="20"/>
              </w:rPr>
            </w:pPr>
            <w:r>
              <w:rPr>
                <w:spacing w:val="-10"/>
                <w:sz w:val="20"/>
              </w:rPr>
              <w:t>2</w:t>
            </w:r>
          </w:p>
        </w:tc>
        <w:tc>
          <w:tcPr>
            <w:tcW w:w="825" w:type="dxa"/>
            <w:tcBorders>
              <w:top w:val="nil"/>
              <w:bottom w:val="nil"/>
            </w:tcBorders>
          </w:tcPr>
          <w:p w:rsidR="0085728A" w:rsidRDefault="00DD237F">
            <w:pPr>
              <w:pStyle w:val="TableParagraph"/>
              <w:spacing w:before="12"/>
              <w:ind w:left="20" w:right="6"/>
              <w:jc w:val="center"/>
              <w:rPr>
                <w:sz w:val="20"/>
              </w:rPr>
            </w:pPr>
            <w:r>
              <w:rPr>
                <w:spacing w:val="-10"/>
                <w:sz w:val="20"/>
              </w:rPr>
              <w:t>2</w:t>
            </w:r>
          </w:p>
        </w:tc>
        <w:tc>
          <w:tcPr>
            <w:tcW w:w="861" w:type="dxa"/>
            <w:tcBorders>
              <w:top w:val="nil"/>
              <w:bottom w:val="nil"/>
            </w:tcBorders>
          </w:tcPr>
          <w:p w:rsidR="0085728A" w:rsidRDefault="00DD237F">
            <w:pPr>
              <w:pStyle w:val="TableParagraph"/>
              <w:spacing w:before="12"/>
              <w:ind w:left="23"/>
              <w:jc w:val="center"/>
              <w:rPr>
                <w:sz w:val="20"/>
              </w:rPr>
            </w:pPr>
            <w:r>
              <w:rPr>
                <w:spacing w:val="-5"/>
                <w:sz w:val="20"/>
              </w:rPr>
              <w:t>12</w:t>
            </w:r>
          </w:p>
        </w:tc>
      </w:tr>
      <w:tr w:rsidR="0085728A">
        <w:trPr>
          <w:trHeight w:val="263"/>
        </w:trPr>
        <w:tc>
          <w:tcPr>
            <w:tcW w:w="4487" w:type="dxa"/>
            <w:gridSpan w:val="2"/>
            <w:tcBorders>
              <w:top w:val="nil"/>
              <w:bottom w:val="nil"/>
            </w:tcBorders>
          </w:tcPr>
          <w:p w:rsidR="0085728A" w:rsidRDefault="00DD237F">
            <w:pPr>
              <w:pStyle w:val="TableParagraph"/>
              <w:spacing w:before="12"/>
              <w:ind w:left="107"/>
              <w:rPr>
                <w:sz w:val="20"/>
              </w:rPr>
            </w:pPr>
            <w:r>
              <w:rPr>
                <w:spacing w:val="-2"/>
                <w:sz w:val="20"/>
              </w:rPr>
              <w:t>-социально-бытовая</w:t>
            </w:r>
            <w:r>
              <w:rPr>
                <w:spacing w:val="15"/>
                <w:sz w:val="20"/>
              </w:rPr>
              <w:t xml:space="preserve"> </w:t>
            </w:r>
            <w:r>
              <w:rPr>
                <w:spacing w:val="-2"/>
                <w:sz w:val="20"/>
              </w:rPr>
              <w:t>ориентировка</w:t>
            </w:r>
          </w:p>
        </w:tc>
        <w:tc>
          <w:tcPr>
            <w:tcW w:w="1128" w:type="dxa"/>
            <w:tcBorders>
              <w:top w:val="nil"/>
              <w:bottom w:val="nil"/>
            </w:tcBorders>
          </w:tcPr>
          <w:p w:rsidR="0085728A" w:rsidRDefault="00DD237F">
            <w:pPr>
              <w:pStyle w:val="TableParagraph"/>
              <w:spacing w:before="12"/>
              <w:ind w:left="9" w:right="1"/>
              <w:jc w:val="center"/>
              <w:rPr>
                <w:sz w:val="20"/>
              </w:rPr>
            </w:pPr>
            <w:r>
              <w:rPr>
                <w:spacing w:val="-10"/>
                <w:sz w:val="20"/>
              </w:rPr>
              <w:t>2</w:t>
            </w:r>
          </w:p>
        </w:tc>
        <w:tc>
          <w:tcPr>
            <w:tcW w:w="820" w:type="dxa"/>
            <w:tcBorders>
              <w:top w:val="nil"/>
              <w:bottom w:val="nil"/>
            </w:tcBorders>
          </w:tcPr>
          <w:p w:rsidR="0085728A" w:rsidRDefault="00DD237F">
            <w:pPr>
              <w:pStyle w:val="TableParagraph"/>
              <w:spacing w:before="12"/>
              <w:ind w:right="346"/>
              <w:jc w:val="right"/>
              <w:rPr>
                <w:sz w:val="20"/>
              </w:rPr>
            </w:pPr>
            <w:r>
              <w:rPr>
                <w:spacing w:val="-10"/>
                <w:sz w:val="20"/>
              </w:rPr>
              <w:t>2</w:t>
            </w:r>
          </w:p>
        </w:tc>
        <w:tc>
          <w:tcPr>
            <w:tcW w:w="717" w:type="dxa"/>
            <w:tcBorders>
              <w:top w:val="nil"/>
              <w:bottom w:val="nil"/>
            </w:tcBorders>
          </w:tcPr>
          <w:p w:rsidR="0085728A" w:rsidRDefault="00DD237F">
            <w:pPr>
              <w:pStyle w:val="TableParagraph"/>
              <w:spacing w:before="12"/>
              <w:ind w:left="19" w:right="6"/>
              <w:jc w:val="center"/>
              <w:rPr>
                <w:sz w:val="20"/>
              </w:rPr>
            </w:pPr>
            <w:r>
              <w:rPr>
                <w:spacing w:val="-10"/>
                <w:sz w:val="20"/>
              </w:rPr>
              <w:t>2</w:t>
            </w:r>
          </w:p>
        </w:tc>
        <w:tc>
          <w:tcPr>
            <w:tcW w:w="720" w:type="dxa"/>
            <w:tcBorders>
              <w:top w:val="nil"/>
              <w:bottom w:val="nil"/>
            </w:tcBorders>
          </w:tcPr>
          <w:p w:rsidR="0085728A" w:rsidRDefault="00DD237F">
            <w:pPr>
              <w:pStyle w:val="TableParagraph"/>
              <w:spacing w:before="12"/>
              <w:ind w:left="18" w:right="1"/>
              <w:jc w:val="center"/>
              <w:rPr>
                <w:sz w:val="20"/>
              </w:rPr>
            </w:pPr>
            <w:r>
              <w:rPr>
                <w:spacing w:val="-10"/>
                <w:sz w:val="20"/>
              </w:rPr>
              <w:t>2</w:t>
            </w:r>
          </w:p>
        </w:tc>
        <w:tc>
          <w:tcPr>
            <w:tcW w:w="645" w:type="dxa"/>
            <w:tcBorders>
              <w:top w:val="nil"/>
              <w:bottom w:val="nil"/>
            </w:tcBorders>
          </w:tcPr>
          <w:p w:rsidR="0085728A" w:rsidRDefault="00DD237F">
            <w:pPr>
              <w:pStyle w:val="TableParagraph"/>
              <w:spacing w:before="12"/>
              <w:ind w:left="16" w:right="6"/>
              <w:jc w:val="center"/>
              <w:rPr>
                <w:sz w:val="20"/>
              </w:rPr>
            </w:pPr>
            <w:r>
              <w:rPr>
                <w:spacing w:val="-10"/>
                <w:sz w:val="20"/>
              </w:rPr>
              <w:t>2</w:t>
            </w:r>
          </w:p>
        </w:tc>
        <w:tc>
          <w:tcPr>
            <w:tcW w:w="825" w:type="dxa"/>
            <w:tcBorders>
              <w:top w:val="nil"/>
              <w:bottom w:val="nil"/>
            </w:tcBorders>
          </w:tcPr>
          <w:p w:rsidR="0085728A" w:rsidRDefault="00DD237F">
            <w:pPr>
              <w:pStyle w:val="TableParagraph"/>
              <w:spacing w:before="12"/>
              <w:ind w:left="20" w:right="6"/>
              <w:jc w:val="center"/>
              <w:rPr>
                <w:sz w:val="20"/>
              </w:rPr>
            </w:pPr>
            <w:r>
              <w:rPr>
                <w:spacing w:val="-10"/>
                <w:sz w:val="20"/>
              </w:rPr>
              <w:t>2</w:t>
            </w:r>
          </w:p>
        </w:tc>
        <w:tc>
          <w:tcPr>
            <w:tcW w:w="861" w:type="dxa"/>
            <w:tcBorders>
              <w:top w:val="nil"/>
              <w:bottom w:val="nil"/>
            </w:tcBorders>
          </w:tcPr>
          <w:p w:rsidR="0085728A" w:rsidRDefault="00DD237F">
            <w:pPr>
              <w:pStyle w:val="TableParagraph"/>
              <w:spacing w:before="12"/>
              <w:ind w:left="23"/>
              <w:jc w:val="center"/>
              <w:rPr>
                <w:sz w:val="20"/>
              </w:rPr>
            </w:pPr>
            <w:r>
              <w:rPr>
                <w:spacing w:val="-5"/>
                <w:sz w:val="20"/>
              </w:rPr>
              <w:t>12</w:t>
            </w:r>
          </w:p>
        </w:tc>
      </w:tr>
      <w:tr w:rsidR="0085728A">
        <w:trPr>
          <w:trHeight w:val="283"/>
        </w:trPr>
        <w:tc>
          <w:tcPr>
            <w:tcW w:w="4487" w:type="dxa"/>
            <w:gridSpan w:val="2"/>
            <w:tcBorders>
              <w:top w:val="nil"/>
            </w:tcBorders>
          </w:tcPr>
          <w:p w:rsidR="0085728A" w:rsidRDefault="00DD237F">
            <w:pPr>
              <w:pStyle w:val="TableParagraph"/>
              <w:spacing w:before="12"/>
              <w:ind w:left="107"/>
              <w:rPr>
                <w:sz w:val="20"/>
              </w:rPr>
            </w:pPr>
            <w:r>
              <w:rPr>
                <w:sz w:val="20"/>
              </w:rPr>
              <w:t>-развитие</w:t>
            </w:r>
            <w:r>
              <w:rPr>
                <w:spacing w:val="-13"/>
                <w:sz w:val="20"/>
              </w:rPr>
              <w:t xml:space="preserve"> </w:t>
            </w:r>
            <w:r>
              <w:rPr>
                <w:sz w:val="20"/>
              </w:rPr>
              <w:t>познавательной</w:t>
            </w:r>
            <w:r>
              <w:rPr>
                <w:spacing w:val="-12"/>
                <w:sz w:val="20"/>
              </w:rPr>
              <w:t xml:space="preserve"> </w:t>
            </w:r>
            <w:r>
              <w:rPr>
                <w:spacing w:val="-2"/>
                <w:sz w:val="20"/>
              </w:rPr>
              <w:t>деятельности</w:t>
            </w:r>
          </w:p>
        </w:tc>
        <w:tc>
          <w:tcPr>
            <w:tcW w:w="1128" w:type="dxa"/>
            <w:tcBorders>
              <w:top w:val="nil"/>
            </w:tcBorders>
          </w:tcPr>
          <w:p w:rsidR="0085728A" w:rsidRDefault="00DD237F">
            <w:pPr>
              <w:pStyle w:val="TableParagraph"/>
              <w:spacing w:before="12"/>
              <w:ind w:left="9" w:right="1"/>
              <w:jc w:val="center"/>
              <w:rPr>
                <w:sz w:val="20"/>
              </w:rPr>
            </w:pPr>
            <w:r>
              <w:rPr>
                <w:spacing w:val="-10"/>
                <w:sz w:val="20"/>
              </w:rPr>
              <w:t>1</w:t>
            </w:r>
          </w:p>
        </w:tc>
        <w:tc>
          <w:tcPr>
            <w:tcW w:w="820" w:type="dxa"/>
            <w:tcBorders>
              <w:top w:val="nil"/>
            </w:tcBorders>
          </w:tcPr>
          <w:p w:rsidR="0085728A" w:rsidRDefault="00DD237F">
            <w:pPr>
              <w:pStyle w:val="TableParagraph"/>
              <w:spacing w:before="12"/>
              <w:ind w:right="346"/>
              <w:jc w:val="right"/>
              <w:rPr>
                <w:sz w:val="20"/>
              </w:rPr>
            </w:pPr>
            <w:r>
              <w:rPr>
                <w:spacing w:val="-10"/>
                <w:sz w:val="20"/>
              </w:rPr>
              <w:t>1</w:t>
            </w:r>
          </w:p>
        </w:tc>
        <w:tc>
          <w:tcPr>
            <w:tcW w:w="717" w:type="dxa"/>
            <w:tcBorders>
              <w:top w:val="nil"/>
            </w:tcBorders>
          </w:tcPr>
          <w:p w:rsidR="0085728A" w:rsidRDefault="00DD237F">
            <w:pPr>
              <w:pStyle w:val="TableParagraph"/>
              <w:spacing w:before="12"/>
              <w:ind w:left="19" w:right="6"/>
              <w:jc w:val="center"/>
              <w:rPr>
                <w:sz w:val="20"/>
              </w:rPr>
            </w:pPr>
            <w:r>
              <w:rPr>
                <w:spacing w:val="-10"/>
                <w:sz w:val="20"/>
              </w:rPr>
              <w:t>1</w:t>
            </w:r>
          </w:p>
        </w:tc>
        <w:tc>
          <w:tcPr>
            <w:tcW w:w="720" w:type="dxa"/>
            <w:tcBorders>
              <w:top w:val="nil"/>
            </w:tcBorders>
          </w:tcPr>
          <w:p w:rsidR="0085728A" w:rsidRDefault="00DD237F">
            <w:pPr>
              <w:pStyle w:val="TableParagraph"/>
              <w:spacing w:before="12"/>
              <w:ind w:left="18" w:right="1"/>
              <w:jc w:val="center"/>
              <w:rPr>
                <w:sz w:val="20"/>
              </w:rPr>
            </w:pPr>
            <w:r>
              <w:rPr>
                <w:spacing w:val="-10"/>
                <w:sz w:val="20"/>
              </w:rPr>
              <w:t>1</w:t>
            </w:r>
          </w:p>
        </w:tc>
        <w:tc>
          <w:tcPr>
            <w:tcW w:w="645" w:type="dxa"/>
            <w:tcBorders>
              <w:top w:val="nil"/>
            </w:tcBorders>
          </w:tcPr>
          <w:p w:rsidR="0085728A" w:rsidRDefault="00DD237F">
            <w:pPr>
              <w:pStyle w:val="TableParagraph"/>
              <w:spacing w:before="12"/>
              <w:ind w:left="16" w:right="6"/>
              <w:jc w:val="center"/>
              <w:rPr>
                <w:sz w:val="20"/>
              </w:rPr>
            </w:pPr>
            <w:r>
              <w:rPr>
                <w:spacing w:val="-10"/>
                <w:sz w:val="20"/>
              </w:rPr>
              <w:t>1</w:t>
            </w:r>
          </w:p>
        </w:tc>
        <w:tc>
          <w:tcPr>
            <w:tcW w:w="825" w:type="dxa"/>
            <w:tcBorders>
              <w:top w:val="nil"/>
            </w:tcBorders>
          </w:tcPr>
          <w:p w:rsidR="0085728A" w:rsidRDefault="00DD237F">
            <w:pPr>
              <w:pStyle w:val="TableParagraph"/>
              <w:spacing w:before="12"/>
              <w:ind w:left="20" w:right="6"/>
              <w:jc w:val="center"/>
              <w:rPr>
                <w:sz w:val="20"/>
              </w:rPr>
            </w:pPr>
            <w:r>
              <w:rPr>
                <w:spacing w:val="-10"/>
                <w:sz w:val="20"/>
              </w:rPr>
              <w:t>1</w:t>
            </w:r>
          </w:p>
        </w:tc>
        <w:tc>
          <w:tcPr>
            <w:tcW w:w="861" w:type="dxa"/>
            <w:tcBorders>
              <w:top w:val="nil"/>
            </w:tcBorders>
          </w:tcPr>
          <w:p w:rsidR="0085728A" w:rsidRDefault="00DD237F">
            <w:pPr>
              <w:pStyle w:val="TableParagraph"/>
              <w:spacing w:before="12"/>
              <w:ind w:left="23" w:right="6"/>
              <w:jc w:val="center"/>
              <w:rPr>
                <w:sz w:val="20"/>
              </w:rPr>
            </w:pPr>
            <w:r>
              <w:rPr>
                <w:spacing w:val="-10"/>
                <w:sz w:val="20"/>
              </w:rPr>
              <w:t>6</w:t>
            </w:r>
          </w:p>
        </w:tc>
      </w:tr>
      <w:tr w:rsidR="0085728A">
        <w:trPr>
          <w:trHeight w:val="263"/>
        </w:trPr>
        <w:tc>
          <w:tcPr>
            <w:tcW w:w="4487" w:type="dxa"/>
            <w:gridSpan w:val="2"/>
          </w:tcPr>
          <w:p w:rsidR="0085728A" w:rsidRDefault="00DD237F">
            <w:pPr>
              <w:pStyle w:val="TableParagraph"/>
              <w:ind w:left="107"/>
              <w:rPr>
                <w:b/>
                <w:sz w:val="20"/>
              </w:rPr>
            </w:pPr>
            <w:r>
              <w:rPr>
                <w:b/>
                <w:spacing w:val="-2"/>
                <w:sz w:val="20"/>
              </w:rPr>
              <w:t>Итого</w:t>
            </w:r>
            <w:r>
              <w:rPr>
                <w:b/>
                <w:spacing w:val="12"/>
                <w:sz w:val="20"/>
              </w:rPr>
              <w:t xml:space="preserve"> </w:t>
            </w:r>
            <w:r>
              <w:rPr>
                <w:b/>
                <w:spacing w:val="-2"/>
                <w:sz w:val="20"/>
              </w:rPr>
              <w:t>коррекционно-развивающая</w:t>
            </w:r>
            <w:r>
              <w:rPr>
                <w:b/>
                <w:spacing w:val="12"/>
                <w:sz w:val="20"/>
              </w:rPr>
              <w:t xml:space="preserve"> </w:t>
            </w:r>
            <w:r>
              <w:rPr>
                <w:b/>
                <w:spacing w:val="-2"/>
                <w:sz w:val="20"/>
              </w:rPr>
              <w:t>область</w:t>
            </w:r>
          </w:p>
        </w:tc>
        <w:tc>
          <w:tcPr>
            <w:tcW w:w="1128" w:type="dxa"/>
          </w:tcPr>
          <w:p w:rsidR="0085728A" w:rsidRDefault="00DD237F">
            <w:pPr>
              <w:pStyle w:val="TableParagraph"/>
              <w:ind w:left="9" w:right="1"/>
              <w:jc w:val="center"/>
              <w:rPr>
                <w:b/>
                <w:sz w:val="20"/>
              </w:rPr>
            </w:pPr>
            <w:r>
              <w:rPr>
                <w:b/>
                <w:spacing w:val="-10"/>
                <w:sz w:val="20"/>
              </w:rPr>
              <w:t>6</w:t>
            </w:r>
          </w:p>
        </w:tc>
        <w:tc>
          <w:tcPr>
            <w:tcW w:w="820" w:type="dxa"/>
          </w:tcPr>
          <w:p w:rsidR="0085728A" w:rsidRDefault="00DD237F">
            <w:pPr>
              <w:pStyle w:val="TableParagraph"/>
              <w:ind w:right="346"/>
              <w:jc w:val="right"/>
              <w:rPr>
                <w:b/>
                <w:sz w:val="20"/>
              </w:rPr>
            </w:pPr>
            <w:r>
              <w:rPr>
                <w:b/>
                <w:spacing w:val="-10"/>
                <w:sz w:val="20"/>
              </w:rPr>
              <w:t>6</w:t>
            </w:r>
          </w:p>
        </w:tc>
        <w:tc>
          <w:tcPr>
            <w:tcW w:w="717" w:type="dxa"/>
          </w:tcPr>
          <w:p w:rsidR="0085728A" w:rsidRDefault="00DD237F">
            <w:pPr>
              <w:pStyle w:val="TableParagraph"/>
              <w:ind w:left="19" w:right="6"/>
              <w:jc w:val="center"/>
              <w:rPr>
                <w:b/>
                <w:sz w:val="20"/>
              </w:rPr>
            </w:pPr>
            <w:r>
              <w:rPr>
                <w:b/>
                <w:spacing w:val="-10"/>
                <w:sz w:val="20"/>
              </w:rPr>
              <w:t>6</w:t>
            </w:r>
          </w:p>
        </w:tc>
        <w:tc>
          <w:tcPr>
            <w:tcW w:w="720" w:type="dxa"/>
          </w:tcPr>
          <w:p w:rsidR="0085728A" w:rsidRDefault="00DD237F">
            <w:pPr>
              <w:pStyle w:val="TableParagraph"/>
              <w:ind w:left="18" w:right="1"/>
              <w:jc w:val="center"/>
              <w:rPr>
                <w:b/>
                <w:sz w:val="20"/>
              </w:rPr>
            </w:pPr>
            <w:r>
              <w:rPr>
                <w:b/>
                <w:spacing w:val="-10"/>
                <w:sz w:val="20"/>
              </w:rPr>
              <w:t>6</w:t>
            </w:r>
          </w:p>
        </w:tc>
        <w:tc>
          <w:tcPr>
            <w:tcW w:w="645" w:type="dxa"/>
          </w:tcPr>
          <w:p w:rsidR="0085728A" w:rsidRDefault="00DD237F">
            <w:pPr>
              <w:pStyle w:val="TableParagraph"/>
              <w:ind w:left="16" w:right="6"/>
              <w:jc w:val="center"/>
              <w:rPr>
                <w:b/>
                <w:sz w:val="20"/>
              </w:rPr>
            </w:pPr>
            <w:r>
              <w:rPr>
                <w:b/>
                <w:spacing w:val="-10"/>
                <w:sz w:val="20"/>
              </w:rPr>
              <w:t>6</w:t>
            </w:r>
          </w:p>
        </w:tc>
        <w:tc>
          <w:tcPr>
            <w:tcW w:w="825" w:type="dxa"/>
          </w:tcPr>
          <w:p w:rsidR="0085728A" w:rsidRDefault="00DD237F">
            <w:pPr>
              <w:pStyle w:val="TableParagraph"/>
              <w:ind w:left="20" w:right="6"/>
              <w:jc w:val="center"/>
              <w:rPr>
                <w:b/>
                <w:sz w:val="20"/>
              </w:rPr>
            </w:pPr>
            <w:r>
              <w:rPr>
                <w:b/>
                <w:spacing w:val="-10"/>
                <w:sz w:val="20"/>
              </w:rPr>
              <w:t>6</w:t>
            </w:r>
          </w:p>
        </w:tc>
        <w:tc>
          <w:tcPr>
            <w:tcW w:w="861" w:type="dxa"/>
          </w:tcPr>
          <w:p w:rsidR="0085728A" w:rsidRDefault="00DD237F">
            <w:pPr>
              <w:pStyle w:val="TableParagraph"/>
              <w:ind w:left="23"/>
              <w:jc w:val="center"/>
              <w:rPr>
                <w:b/>
                <w:sz w:val="20"/>
              </w:rPr>
            </w:pPr>
            <w:r>
              <w:rPr>
                <w:b/>
                <w:spacing w:val="-5"/>
                <w:sz w:val="20"/>
              </w:rPr>
              <w:t>36</w:t>
            </w:r>
          </w:p>
        </w:tc>
      </w:tr>
      <w:tr w:rsidR="0085728A">
        <w:trPr>
          <w:trHeight w:val="249"/>
        </w:trPr>
        <w:tc>
          <w:tcPr>
            <w:tcW w:w="4487" w:type="dxa"/>
            <w:gridSpan w:val="2"/>
            <w:tcBorders>
              <w:bottom w:val="nil"/>
            </w:tcBorders>
          </w:tcPr>
          <w:p w:rsidR="0085728A" w:rsidRDefault="00DD237F">
            <w:pPr>
              <w:pStyle w:val="TableParagraph"/>
              <w:spacing w:line="229" w:lineRule="exact"/>
              <w:ind w:left="107"/>
              <w:rPr>
                <w:b/>
                <w:sz w:val="20"/>
              </w:rPr>
            </w:pPr>
            <w:r>
              <w:rPr>
                <w:b/>
                <w:sz w:val="20"/>
              </w:rPr>
              <w:t>Внеурочная</w:t>
            </w:r>
            <w:r>
              <w:rPr>
                <w:b/>
                <w:spacing w:val="-9"/>
                <w:sz w:val="20"/>
              </w:rPr>
              <w:t xml:space="preserve"> </w:t>
            </w:r>
            <w:r>
              <w:rPr>
                <w:b/>
                <w:spacing w:val="-2"/>
                <w:sz w:val="20"/>
              </w:rPr>
              <w:t>деятельность</w:t>
            </w:r>
          </w:p>
        </w:tc>
        <w:tc>
          <w:tcPr>
            <w:tcW w:w="1128" w:type="dxa"/>
            <w:tcBorders>
              <w:bottom w:val="nil"/>
            </w:tcBorders>
          </w:tcPr>
          <w:p w:rsidR="0085728A" w:rsidRDefault="0085728A">
            <w:pPr>
              <w:pStyle w:val="TableParagraph"/>
              <w:rPr>
                <w:sz w:val="18"/>
              </w:rPr>
            </w:pPr>
          </w:p>
        </w:tc>
        <w:tc>
          <w:tcPr>
            <w:tcW w:w="820" w:type="dxa"/>
            <w:tcBorders>
              <w:bottom w:val="nil"/>
            </w:tcBorders>
          </w:tcPr>
          <w:p w:rsidR="0085728A" w:rsidRDefault="0085728A">
            <w:pPr>
              <w:pStyle w:val="TableParagraph"/>
              <w:rPr>
                <w:sz w:val="18"/>
              </w:rPr>
            </w:pPr>
          </w:p>
        </w:tc>
        <w:tc>
          <w:tcPr>
            <w:tcW w:w="717" w:type="dxa"/>
            <w:tcBorders>
              <w:bottom w:val="nil"/>
            </w:tcBorders>
          </w:tcPr>
          <w:p w:rsidR="0085728A" w:rsidRDefault="0085728A">
            <w:pPr>
              <w:pStyle w:val="TableParagraph"/>
              <w:rPr>
                <w:sz w:val="18"/>
              </w:rPr>
            </w:pPr>
          </w:p>
        </w:tc>
        <w:tc>
          <w:tcPr>
            <w:tcW w:w="720" w:type="dxa"/>
            <w:tcBorders>
              <w:bottom w:val="nil"/>
            </w:tcBorders>
          </w:tcPr>
          <w:p w:rsidR="0085728A" w:rsidRDefault="0085728A">
            <w:pPr>
              <w:pStyle w:val="TableParagraph"/>
              <w:rPr>
                <w:sz w:val="18"/>
              </w:rPr>
            </w:pPr>
          </w:p>
        </w:tc>
        <w:tc>
          <w:tcPr>
            <w:tcW w:w="645" w:type="dxa"/>
            <w:tcBorders>
              <w:bottom w:val="nil"/>
            </w:tcBorders>
          </w:tcPr>
          <w:p w:rsidR="0085728A" w:rsidRDefault="0085728A">
            <w:pPr>
              <w:pStyle w:val="TableParagraph"/>
              <w:rPr>
                <w:sz w:val="18"/>
              </w:rPr>
            </w:pPr>
          </w:p>
        </w:tc>
        <w:tc>
          <w:tcPr>
            <w:tcW w:w="825" w:type="dxa"/>
            <w:tcBorders>
              <w:bottom w:val="nil"/>
            </w:tcBorders>
          </w:tcPr>
          <w:p w:rsidR="0085728A" w:rsidRDefault="0085728A">
            <w:pPr>
              <w:pStyle w:val="TableParagraph"/>
              <w:rPr>
                <w:sz w:val="18"/>
              </w:rPr>
            </w:pPr>
          </w:p>
        </w:tc>
        <w:tc>
          <w:tcPr>
            <w:tcW w:w="861" w:type="dxa"/>
            <w:tcBorders>
              <w:bottom w:val="nil"/>
            </w:tcBorders>
          </w:tcPr>
          <w:p w:rsidR="0085728A" w:rsidRDefault="0085728A">
            <w:pPr>
              <w:pStyle w:val="TableParagraph"/>
              <w:rPr>
                <w:sz w:val="18"/>
              </w:rPr>
            </w:pPr>
          </w:p>
        </w:tc>
      </w:tr>
      <w:tr w:rsidR="0085728A">
        <w:trPr>
          <w:trHeight w:val="262"/>
        </w:trPr>
        <w:tc>
          <w:tcPr>
            <w:tcW w:w="4487" w:type="dxa"/>
            <w:gridSpan w:val="2"/>
            <w:tcBorders>
              <w:top w:val="nil"/>
              <w:bottom w:val="nil"/>
            </w:tcBorders>
          </w:tcPr>
          <w:p w:rsidR="0085728A" w:rsidRDefault="00DD237F">
            <w:pPr>
              <w:pStyle w:val="TableParagraph"/>
              <w:spacing w:before="10"/>
              <w:ind w:left="107"/>
              <w:rPr>
                <w:sz w:val="20"/>
              </w:rPr>
            </w:pPr>
            <w:r>
              <w:rPr>
                <w:b/>
                <w:sz w:val="20"/>
              </w:rPr>
              <w:t>-«</w:t>
            </w:r>
            <w:r>
              <w:rPr>
                <w:sz w:val="20"/>
              </w:rPr>
              <w:t>Разговоры</w:t>
            </w:r>
            <w:r>
              <w:rPr>
                <w:spacing w:val="-5"/>
                <w:sz w:val="20"/>
              </w:rPr>
              <w:t xml:space="preserve"> </w:t>
            </w:r>
            <w:r>
              <w:rPr>
                <w:sz w:val="20"/>
              </w:rPr>
              <w:t>о</w:t>
            </w:r>
            <w:r>
              <w:rPr>
                <w:spacing w:val="-3"/>
                <w:sz w:val="20"/>
              </w:rPr>
              <w:t xml:space="preserve"> </w:t>
            </w:r>
            <w:r>
              <w:rPr>
                <w:spacing w:val="-2"/>
                <w:sz w:val="20"/>
              </w:rPr>
              <w:t>важном»</w:t>
            </w:r>
          </w:p>
        </w:tc>
        <w:tc>
          <w:tcPr>
            <w:tcW w:w="1128" w:type="dxa"/>
            <w:tcBorders>
              <w:top w:val="nil"/>
              <w:bottom w:val="nil"/>
            </w:tcBorders>
          </w:tcPr>
          <w:p w:rsidR="0085728A" w:rsidRDefault="00DD237F">
            <w:pPr>
              <w:pStyle w:val="TableParagraph"/>
              <w:spacing w:before="10"/>
              <w:ind w:left="9" w:right="1"/>
              <w:jc w:val="center"/>
              <w:rPr>
                <w:sz w:val="20"/>
              </w:rPr>
            </w:pPr>
            <w:r>
              <w:rPr>
                <w:spacing w:val="-10"/>
                <w:sz w:val="20"/>
              </w:rPr>
              <w:t>1</w:t>
            </w:r>
          </w:p>
        </w:tc>
        <w:tc>
          <w:tcPr>
            <w:tcW w:w="820" w:type="dxa"/>
            <w:tcBorders>
              <w:top w:val="nil"/>
              <w:bottom w:val="nil"/>
            </w:tcBorders>
          </w:tcPr>
          <w:p w:rsidR="0085728A" w:rsidRDefault="00DD237F">
            <w:pPr>
              <w:pStyle w:val="TableParagraph"/>
              <w:spacing w:before="10"/>
              <w:ind w:right="346"/>
              <w:jc w:val="right"/>
              <w:rPr>
                <w:sz w:val="20"/>
              </w:rPr>
            </w:pPr>
            <w:r>
              <w:rPr>
                <w:spacing w:val="-10"/>
                <w:sz w:val="20"/>
              </w:rPr>
              <w:t>1</w:t>
            </w:r>
          </w:p>
        </w:tc>
        <w:tc>
          <w:tcPr>
            <w:tcW w:w="717" w:type="dxa"/>
            <w:tcBorders>
              <w:top w:val="nil"/>
              <w:bottom w:val="nil"/>
            </w:tcBorders>
          </w:tcPr>
          <w:p w:rsidR="0085728A" w:rsidRDefault="00DD237F">
            <w:pPr>
              <w:pStyle w:val="TableParagraph"/>
              <w:spacing w:before="10"/>
              <w:ind w:left="19" w:right="6"/>
              <w:jc w:val="center"/>
              <w:rPr>
                <w:sz w:val="20"/>
              </w:rPr>
            </w:pPr>
            <w:r>
              <w:rPr>
                <w:spacing w:val="-10"/>
                <w:sz w:val="20"/>
              </w:rPr>
              <w:t>1</w:t>
            </w:r>
          </w:p>
        </w:tc>
        <w:tc>
          <w:tcPr>
            <w:tcW w:w="720" w:type="dxa"/>
            <w:tcBorders>
              <w:top w:val="nil"/>
              <w:bottom w:val="nil"/>
            </w:tcBorders>
          </w:tcPr>
          <w:p w:rsidR="0085728A" w:rsidRDefault="00DD237F">
            <w:pPr>
              <w:pStyle w:val="TableParagraph"/>
              <w:spacing w:before="10"/>
              <w:ind w:left="18" w:right="1"/>
              <w:jc w:val="center"/>
              <w:rPr>
                <w:sz w:val="20"/>
              </w:rPr>
            </w:pPr>
            <w:r>
              <w:rPr>
                <w:spacing w:val="-10"/>
                <w:sz w:val="20"/>
              </w:rPr>
              <w:t>1</w:t>
            </w:r>
          </w:p>
        </w:tc>
        <w:tc>
          <w:tcPr>
            <w:tcW w:w="645" w:type="dxa"/>
            <w:tcBorders>
              <w:top w:val="nil"/>
              <w:bottom w:val="nil"/>
            </w:tcBorders>
          </w:tcPr>
          <w:p w:rsidR="0085728A" w:rsidRDefault="00DD237F">
            <w:pPr>
              <w:pStyle w:val="TableParagraph"/>
              <w:spacing w:before="10"/>
              <w:ind w:left="16" w:right="6"/>
              <w:jc w:val="center"/>
              <w:rPr>
                <w:sz w:val="20"/>
              </w:rPr>
            </w:pPr>
            <w:r>
              <w:rPr>
                <w:spacing w:val="-10"/>
                <w:sz w:val="20"/>
              </w:rPr>
              <w:t>1</w:t>
            </w:r>
          </w:p>
        </w:tc>
        <w:tc>
          <w:tcPr>
            <w:tcW w:w="825" w:type="dxa"/>
            <w:tcBorders>
              <w:top w:val="nil"/>
              <w:bottom w:val="nil"/>
            </w:tcBorders>
          </w:tcPr>
          <w:p w:rsidR="0085728A" w:rsidRDefault="00DD237F">
            <w:pPr>
              <w:pStyle w:val="TableParagraph"/>
              <w:spacing w:before="10"/>
              <w:ind w:left="20" w:right="6"/>
              <w:jc w:val="center"/>
              <w:rPr>
                <w:sz w:val="20"/>
              </w:rPr>
            </w:pPr>
            <w:r>
              <w:rPr>
                <w:spacing w:val="-10"/>
                <w:sz w:val="20"/>
              </w:rPr>
              <w:t>1</w:t>
            </w:r>
          </w:p>
        </w:tc>
        <w:tc>
          <w:tcPr>
            <w:tcW w:w="861" w:type="dxa"/>
            <w:tcBorders>
              <w:top w:val="nil"/>
              <w:bottom w:val="nil"/>
            </w:tcBorders>
          </w:tcPr>
          <w:p w:rsidR="0085728A" w:rsidRDefault="00DD237F">
            <w:pPr>
              <w:pStyle w:val="TableParagraph"/>
              <w:spacing w:before="10"/>
              <w:ind w:left="23" w:right="6"/>
              <w:jc w:val="center"/>
              <w:rPr>
                <w:sz w:val="20"/>
              </w:rPr>
            </w:pPr>
            <w:r>
              <w:rPr>
                <w:spacing w:val="-10"/>
                <w:sz w:val="20"/>
              </w:rPr>
              <w:t>6</w:t>
            </w:r>
          </w:p>
        </w:tc>
      </w:tr>
      <w:tr w:rsidR="0085728A">
        <w:trPr>
          <w:trHeight w:val="265"/>
        </w:trPr>
        <w:tc>
          <w:tcPr>
            <w:tcW w:w="4487" w:type="dxa"/>
            <w:gridSpan w:val="2"/>
            <w:tcBorders>
              <w:top w:val="nil"/>
              <w:bottom w:val="nil"/>
            </w:tcBorders>
          </w:tcPr>
          <w:p w:rsidR="0085728A" w:rsidRDefault="00DD237F">
            <w:pPr>
              <w:pStyle w:val="TableParagraph"/>
              <w:spacing w:before="13"/>
              <w:ind w:left="107"/>
              <w:rPr>
                <w:sz w:val="20"/>
              </w:rPr>
            </w:pPr>
            <w:r>
              <w:rPr>
                <w:sz w:val="20"/>
              </w:rPr>
              <w:t>-«Я</w:t>
            </w:r>
            <w:r>
              <w:rPr>
                <w:spacing w:val="-3"/>
                <w:sz w:val="20"/>
              </w:rPr>
              <w:t xml:space="preserve"> </w:t>
            </w:r>
            <w:r>
              <w:rPr>
                <w:sz w:val="20"/>
              </w:rPr>
              <w:t>и</w:t>
            </w:r>
            <w:r>
              <w:rPr>
                <w:spacing w:val="-5"/>
                <w:sz w:val="20"/>
              </w:rPr>
              <w:t xml:space="preserve"> </w:t>
            </w:r>
            <w:r>
              <w:rPr>
                <w:spacing w:val="-2"/>
                <w:sz w:val="20"/>
              </w:rPr>
              <w:t>спорт»</w:t>
            </w:r>
          </w:p>
        </w:tc>
        <w:tc>
          <w:tcPr>
            <w:tcW w:w="1128" w:type="dxa"/>
            <w:tcBorders>
              <w:top w:val="nil"/>
              <w:bottom w:val="nil"/>
            </w:tcBorders>
          </w:tcPr>
          <w:p w:rsidR="0085728A" w:rsidRDefault="00DD237F">
            <w:pPr>
              <w:pStyle w:val="TableParagraph"/>
              <w:spacing w:before="13"/>
              <w:ind w:left="9" w:right="1"/>
              <w:jc w:val="center"/>
              <w:rPr>
                <w:sz w:val="20"/>
              </w:rPr>
            </w:pPr>
            <w:r>
              <w:rPr>
                <w:spacing w:val="-10"/>
                <w:sz w:val="20"/>
              </w:rPr>
              <w:t>1</w:t>
            </w:r>
          </w:p>
        </w:tc>
        <w:tc>
          <w:tcPr>
            <w:tcW w:w="820" w:type="dxa"/>
            <w:tcBorders>
              <w:top w:val="nil"/>
              <w:bottom w:val="nil"/>
            </w:tcBorders>
          </w:tcPr>
          <w:p w:rsidR="0085728A" w:rsidRDefault="00DD237F">
            <w:pPr>
              <w:pStyle w:val="TableParagraph"/>
              <w:spacing w:before="13"/>
              <w:ind w:right="346"/>
              <w:jc w:val="right"/>
              <w:rPr>
                <w:sz w:val="20"/>
              </w:rPr>
            </w:pPr>
            <w:r>
              <w:rPr>
                <w:spacing w:val="-10"/>
                <w:sz w:val="20"/>
              </w:rPr>
              <w:t>1</w:t>
            </w:r>
          </w:p>
        </w:tc>
        <w:tc>
          <w:tcPr>
            <w:tcW w:w="717" w:type="dxa"/>
            <w:tcBorders>
              <w:top w:val="nil"/>
              <w:bottom w:val="nil"/>
            </w:tcBorders>
          </w:tcPr>
          <w:p w:rsidR="0085728A" w:rsidRDefault="00DD237F">
            <w:pPr>
              <w:pStyle w:val="TableParagraph"/>
              <w:spacing w:before="13"/>
              <w:ind w:left="19" w:right="6"/>
              <w:jc w:val="center"/>
              <w:rPr>
                <w:sz w:val="20"/>
              </w:rPr>
            </w:pPr>
            <w:r>
              <w:rPr>
                <w:spacing w:val="-10"/>
                <w:sz w:val="20"/>
              </w:rPr>
              <w:t>1</w:t>
            </w:r>
          </w:p>
        </w:tc>
        <w:tc>
          <w:tcPr>
            <w:tcW w:w="720" w:type="dxa"/>
            <w:tcBorders>
              <w:top w:val="nil"/>
              <w:bottom w:val="nil"/>
            </w:tcBorders>
          </w:tcPr>
          <w:p w:rsidR="0085728A" w:rsidRDefault="00DD237F">
            <w:pPr>
              <w:pStyle w:val="TableParagraph"/>
              <w:spacing w:before="13"/>
              <w:ind w:left="18" w:right="1"/>
              <w:jc w:val="center"/>
              <w:rPr>
                <w:sz w:val="20"/>
              </w:rPr>
            </w:pPr>
            <w:r>
              <w:rPr>
                <w:spacing w:val="-10"/>
                <w:sz w:val="20"/>
              </w:rPr>
              <w:t>1</w:t>
            </w:r>
          </w:p>
        </w:tc>
        <w:tc>
          <w:tcPr>
            <w:tcW w:w="645" w:type="dxa"/>
            <w:tcBorders>
              <w:top w:val="nil"/>
              <w:bottom w:val="nil"/>
            </w:tcBorders>
          </w:tcPr>
          <w:p w:rsidR="0085728A" w:rsidRDefault="00DD237F">
            <w:pPr>
              <w:pStyle w:val="TableParagraph"/>
              <w:spacing w:before="13"/>
              <w:ind w:left="16" w:right="6"/>
              <w:jc w:val="center"/>
              <w:rPr>
                <w:sz w:val="20"/>
              </w:rPr>
            </w:pPr>
            <w:r>
              <w:rPr>
                <w:spacing w:val="-10"/>
                <w:sz w:val="20"/>
              </w:rPr>
              <w:t>1</w:t>
            </w:r>
          </w:p>
        </w:tc>
        <w:tc>
          <w:tcPr>
            <w:tcW w:w="825" w:type="dxa"/>
            <w:tcBorders>
              <w:top w:val="nil"/>
              <w:bottom w:val="nil"/>
            </w:tcBorders>
          </w:tcPr>
          <w:p w:rsidR="0085728A" w:rsidRDefault="00DD237F">
            <w:pPr>
              <w:pStyle w:val="TableParagraph"/>
              <w:spacing w:before="13"/>
              <w:ind w:left="20" w:right="6"/>
              <w:jc w:val="center"/>
              <w:rPr>
                <w:sz w:val="20"/>
              </w:rPr>
            </w:pPr>
            <w:r>
              <w:rPr>
                <w:spacing w:val="-10"/>
                <w:sz w:val="20"/>
              </w:rPr>
              <w:t>1</w:t>
            </w:r>
          </w:p>
        </w:tc>
        <w:tc>
          <w:tcPr>
            <w:tcW w:w="861" w:type="dxa"/>
            <w:tcBorders>
              <w:top w:val="nil"/>
              <w:bottom w:val="nil"/>
            </w:tcBorders>
          </w:tcPr>
          <w:p w:rsidR="0085728A" w:rsidRDefault="00DD237F">
            <w:pPr>
              <w:pStyle w:val="TableParagraph"/>
              <w:spacing w:before="13"/>
              <w:ind w:left="23" w:right="6"/>
              <w:jc w:val="center"/>
              <w:rPr>
                <w:sz w:val="20"/>
              </w:rPr>
            </w:pPr>
            <w:r>
              <w:rPr>
                <w:spacing w:val="-10"/>
                <w:sz w:val="20"/>
              </w:rPr>
              <w:t>6</w:t>
            </w:r>
          </w:p>
        </w:tc>
      </w:tr>
      <w:tr w:rsidR="0085728A">
        <w:trPr>
          <w:trHeight w:val="263"/>
        </w:trPr>
        <w:tc>
          <w:tcPr>
            <w:tcW w:w="4487" w:type="dxa"/>
            <w:gridSpan w:val="2"/>
            <w:tcBorders>
              <w:top w:val="nil"/>
              <w:bottom w:val="nil"/>
            </w:tcBorders>
          </w:tcPr>
          <w:p w:rsidR="0085728A" w:rsidRDefault="00DD237F">
            <w:pPr>
              <w:pStyle w:val="TableParagraph"/>
              <w:spacing w:before="12"/>
              <w:ind w:left="107"/>
              <w:rPr>
                <w:sz w:val="20"/>
              </w:rPr>
            </w:pPr>
            <w:r>
              <w:rPr>
                <w:sz w:val="20"/>
              </w:rPr>
              <w:t>-</w:t>
            </w:r>
            <w:r>
              <w:rPr>
                <w:spacing w:val="-4"/>
                <w:sz w:val="20"/>
              </w:rPr>
              <w:t xml:space="preserve"> </w:t>
            </w:r>
            <w:r>
              <w:rPr>
                <w:sz w:val="20"/>
              </w:rPr>
              <w:t>«Юные</w:t>
            </w:r>
            <w:r>
              <w:rPr>
                <w:spacing w:val="-5"/>
                <w:sz w:val="20"/>
              </w:rPr>
              <w:t xml:space="preserve"> </w:t>
            </w:r>
            <w:r>
              <w:rPr>
                <w:spacing w:val="-2"/>
                <w:sz w:val="20"/>
              </w:rPr>
              <w:t>художники»</w:t>
            </w:r>
          </w:p>
        </w:tc>
        <w:tc>
          <w:tcPr>
            <w:tcW w:w="1128" w:type="dxa"/>
            <w:tcBorders>
              <w:top w:val="nil"/>
              <w:bottom w:val="nil"/>
            </w:tcBorders>
          </w:tcPr>
          <w:p w:rsidR="0085728A" w:rsidRDefault="00DD237F">
            <w:pPr>
              <w:pStyle w:val="TableParagraph"/>
              <w:spacing w:before="12"/>
              <w:ind w:left="9" w:right="1"/>
              <w:jc w:val="center"/>
              <w:rPr>
                <w:sz w:val="20"/>
              </w:rPr>
            </w:pPr>
            <w:r>
              <w:rPr>
                <w:spacing w:val="-10"/>
                <w:sz w:val="20"/>
              </w:rPr>
              <w:t>1</w:t>
            </w:r>
          </w:p>
        </w:tc>
        <w:tc>
          <w:tcPr>
            <w:tcW w:w="820" w:type="dxa"/>
            <w:tcBorders>
              <w:top w:val="nil"/>
              <w:bottom w:val="nil"/>
            </w:tcBorders>
          </w:tcPr>
          <w:p w:rsidR="0085728A" w:rsidRDefault="00DD237F">
            <w:pPr>
              <w:pStyle w:val="TableParagraph"/>
              <w:spacing w:before="12"/>
              <w:ind w:right="346"/>
              <w:jc w:val="right"/>
              <w:rPr>
                <w:sz w:val="20"/>
              </w:rPr>
            </w:pPr>
            <w:r>
              <w:rPr>
                <w:spacing w:val="-10"/>
                <w:sz w:val="20"/>
              </w:rPr>
              <w:t>1</w:t>
            </w:r>
          </w:p>
        </w:tc>
        <w:tc>
          <w:tcPr>
            <w:tcW w:w="717" w:type="dxa"/>
            <w:tcBorders>
              <w:top w:val="nil"/>
              <w:bottom w:val="nil"/>
            </w:tcBorders>
          </w:tcPr>
          <w:p w:rsidR="0085728A" w:rsidRDefault="00DD237F">
            <w:pPr>
              <w:pStyle w:val="TableParagraph"/>
              <w:spacing w:before="12"/>
              <w:ind w:left="19" w:right="6"/>
              <w:jc w:val="center"/>
              <w:rPr>
                <w:sz w:val="20"/>
              </w:rPr>
            </w:pPr>
            <w:r>
              <w:rPr>
                <w:spacing w:val="-10"/>
                <w:sz w:val="20"/>
              </w:rPr>
              <w:t>1</w:t>
            </w:r>
          </w:p>
        </w:tc>
        <w:tc>
          <w:tcPr>
            <w:tcW w:w="720" w:type="dxa"/>
            <w:tcBorders>
              <w:top w:val="nil"/>
              <w:bottom w:val="nil"/>
            </w:tcBorders>
          </w:tcPr>
          <w:p w:rsidR="0085728A" w:rsidRDefault="00DD237F">
            <w:pPr>
              <w:pStyle w:val="TableParagraph"/>
              <w:spacing w:before="12"/>
              <w:ind w:left="18" w:right="1"/>
              <w:jc w:val="center"/>
              <w:rPr>
                <w:sz w:val="20"/>
              </w:rPr>
            </w:pPr>
            <w:r>
              <w:rPr>
                <w:spacing w:val="-10"/>
                <w:sz w:val="20"/>
              </w:rPr>
              <w:t>1</w:t>
            </w:r>
          </w:p>
        </w:tc>
        <w:tc>
          <w:tcPr>
            <w:tcW w:w="645" w:type="dxa"/>
            <w:tcBorders>
              <w:top w:val="nil"/>
              <w:bottom w:val="nil"/>
            </w:tcBorders>
          </w:tcPr>
          <w:p w:rsidR="0085728A" w:rsidRDefault="00DD237F">
            <w:pPr>
              <w:pStyle w:val="TableParagraph"/>
              <w:spacing w:before="12"/>
              <w:ind w:left="16" w:right="6"/>
              <w:jc w:val="center"/>
              <w:rPr>
                <w:sz w:val="20"/>
              </w:rPr>
            </w:pPr>
            <w:r>
              <w:rPr>
                <w:spacing w:val="-10"/>
                <w:sz w:val="20"/>
              </w:rPr>
              <w:t>1</w:t>
            </w:r>
          </w:p>
        </w:tc>
        <w:tc>
          <w:tcPr>
            <w:tcW w:w="825" w:type="dxa"/>
            <w:tcBorders>
              <w:top w:val="nil"/>
              <w:bottom w:val="nil"/>
            </w:tcBorders>
          </w:tcPr>
          <w:p w:rsidR="0085728A" w:rsidRDefault="00DD237F">
            <w:pPr>
              <w:pStyle w:val="TableParagraph"/>
              <w:spacing w:before="12"/>
              <w:ind w:left="20" w:right="6"/>
              <w:jc w:val="center"/>
              <w:rPr>
                <w:sz w:val="20"/>
              </w:rPr>
            </w:pPr>
            <w:r>
              <w:rPr>
                <w:spacing w:val="-10"/>
                <w:sz w:val="20"/>
              </w:rPr>
              <w:t>1</w:t>
            </w:r>
          </w:p>
        </w:tc>
        <w:tc>
          <w:tcPr>
            <w:tcW w:w="861" w:type="dxa"/>
            <w:tcBorders>
              <w:top w:val="nil"/>
              <w:bottom w:val="nil"/>
            </w:tcBorders>
          </w:tcPr>
          <w:p w:rsidR="0085728A" w:rsidRDefault="00DD237F">
            <w:pPr>
              <w:pStyle w:val="TableParagraph"/>
              <w:spacing w:before="12"/>
              <w:ind w:left="23" w:right="6"/>
              <w:jc w:val="center"/>
              <w:rPr>
                <w:sz w:val="20"/>
              </w:rPr>
            </w:pPr>
            <w:r>
              <w:rPr>
                <w:spacing w:val="-10"/>
                <w:sz w:val="20"/>
              </w:rPr>
              <w:t>6</w:t>
            </w:r>
          </w:p>
        </w:tc>
      </w:tr>
      <w:tr w:rsidR="0085728A">
        <w:trPr>
          <w:trHeight w:val="280"/>
        </w:trPr>
        <w:tc>
          <w:tcPr>
            <w:tcW w:w="4487" w:type="dxa"/>
            <w:gridSpan w:val="2"/>
            <w:tcBorders>
              <w:top w:val="nil"/>
            </w:tcBorders>
          </w:tcPr>
          <w:p w:rsidR="0085728A" w:rsidRDefault="00DD237F">
            <w:pPr>
              <w:pStyle w:val="TableParagraph"/>
              <w:spacing w:before="12"/>
              <w:ind w:left="107"/>
              <w:rPr>
                <w:sz w:val="20"/>
              </w:rPr>
            </w:pPr>
            <w:r>
              <w:rPr>
                <w:sz w:val="20"/>
              </w:rPr>
              <w:t>-</w:t>
            </w:r>
            <w:r>
              <w:rPr>
                <w:spacing w:val="-6"/>
                <w:sz w:val="20"/>
              </w:rPr>
              <w:t xml:space="preserve"> </w:t>
            </w:r>
            <w:r>
              <w:rPr>
                <w:sz w:val="20"/>
              </w:rPr>
              <w:t>«Мастерская</w:t>
            </w:r>
            <w:r>
              <w:rPr>
                <w:spacing w:val="-8"/>
                <w:sz w:val="20"/>
              </w:rPr>
              <w:t xml:space="preserve"> </w:t>
            </w:r>
            <w:r>
              <w:rPr>
                <w:spacing w:val="-2"/>
                <w:sz w:val="20"/>
              </w:rPr>
              <w:t>общения»</w:t>
            </w:r>
          </w:p>
        </w:tc>
        <w:tc>
          <w:tcPr>
            <w:tcW w:w="1128" w:type="dxa"/>
            <w:tcBorders>
              <w:top w:val="nil"/>
            </w:tcBorders>
          </w:tcPr>
          <w:p w:rsidR="0085728A" w:rsidRDefault="00DD237F">
            <w:pPr>
              <w:pStyle w:val="TableParagraph"/>
              <w:spacing w:before="12"/>
              <w:ind w:left="9" w:right="1"/>
              <w:jc w:val="center"/>
              <w:rPr>
                <w:sz w:val="20"/>
              </w:rPr>
            </w:pPr>
            <w:r>
              <w:rPr>
                <w:spacing w:val="-10"/>
                <w:sz w:val="20"/>
              </w:rPr>
              <w:t>1</w:t>
            </w:r>
          </w:p>
        </w:tc>
        <w:tc>
          <w:tcPr>
            <w:tcW w:w="820" w:type="dxa"/>
            <w:tcBorders>
              <w:top w:val="nil"/>
            </w:tcBorders>
          </w:tcPr>
          <w:p w:rsidR="0085728A" w:rsidRDefault="00DD237F">
            <w:pPr>
              <w:pStyle w:val="TableParagraph"/>
              <w:spacing w:before="12"/>
              <w:ind w:right="346"/>
              <w:jc w:val="right"/>
              <w:rPr>
                <w:sz w:val="20"/>
              </w:rPr>
            </w:pPr>
            <w:r>
              <w:rPr>
                <w:spacing w:val="-10"/>
                <w:sz w:val="20"/>
              </w:rPr>
              <w:t>1</w:t>
            </w:r>
          </w:p>
        </w:tc>
        <w:tc>
          <w:tcPr>
            <w:tcW w:w="717" w:type="dxa"/>
            <w:tcBorders>
              <w:top w:val="nil"/>
            </w:tcBorders>
          </w:tcPr>
          <w:p w:rsidR="0085728A" w:rsidRDefault="00DD237F">
            <w:pPr>
              <w:pStyle w:val="TableParagraph"/>
              <w:spacing w:before="12"/>
              <w:ind w:left="19" w:right="6"/>
              <w:jc w:val="center"/>
              <w:rPr>
                <w:sz w:val="20"/>
              </w:rPr>
            </w:pPr>
            <w:r>
              <w:rPr>
                <w:spacing w:val="-10"/>
                <w:sz w:val="20"/>
              </w:rPr>
              <w:t>1</w:t>
            </w:r>
          </w:p>
        </w:tc>
        <w:tc>
          <w:tcPr>
            <w:tcW w:w="720" w:type="dxa"/>
            <w:tcBorders>
              <w:top w:val="nil"/>
            </w:tcBorders>
          </w:tcPr>
          <w:p w:rsidR="0085728A" w:rsidRDefault="00DD237F">
            <w:pPr>
              <w:pStyle w:val="TableParagraph"/>
              <w:spacing w:before="12"/>
              <w:ind w:left="18" w:right="1"/>
              <w:jc w:val="center"/>
              <w:rPr>
                <w:sz w:val="20"/>
              </w:rPr>
            </w:pPr>
            <w:r>
              <w:rPr>
                <w:spacing w:val="-10"/>
                <w:sz w:val="20"/>
              </w:rPr>
              <w:t>1</w:t>
            </w:r>
          </w:p>
        </w:tc>
        <w:tc>
          <w:tcPr>
            <w:tcW w:w="645" w:type="dxa"/>
            <w:tcBorders>
              <w:top w:val="nil"/>
            </w:tcBorders>
          </w:tcPr>
          <w:p w:rsidR="0085728A" w:rsidRDefault="00DD237F">
            <w:pPr>
              <w:pStyle w:val="TableParagraph"/>
              <w:spacing w:before="12"/>
              <w:ind w:left="16" w:right="6"/>
              <w:jc w:val="center"/>
              <w:rPr>
                <w:sz w:val="20"/>
              </w:rPr>
            </w:pPr>
            <w:r>
              <w:rPr>
                <w:spacing w:val="-10"/>
                <w:sz w:val="20"/>
              </w:rPr>
              <w:t>1</w:t>
            </w:r>
          </w:p>
        </w:tc>
        <w:tc>
          <w:tcPr>
            <w:tcW w:w="825" w:type="dxa"/>
            <w:tcBorders>
              <w:top w:val="nil"/>
            </w:tcBorders>
          </w:tcPr>
          <w:p w:rsidR="0085728A" w:rsidRDefault="00DD237F">
            <w:pPr>
              <w:pStyle w:val="TableParagraph"/>
              <w:spacing w:before="12"/>
              <w:ind w:left="20" w:right="6"/>
              <w:jc w:val="center"/>
              <w:rPr>
                <w:sz w:val="20"/>
              </w:rPr>
            </w:pPr>
            <w:r>
              <w:rPr>
                <w:spacing w:val="-10"/>
                <w:sz w:val="20"/>
              </w:rPr>
              <w:t>1</w:t>
            </w:r>
          </w:p>
        </w:tc>
        <w:tc>
          <w:tcPr>
            <w:tcW w:w="861" w:type="dxa"/>
            <w:tcBorders>
              <w:top w:val="nil"/>
            </w:tcBorders>
          </w:tcPr>
          <w:p w:rsidR="0085728A" w:rsidRDefault="00DD237F">
            <w:pPr>
              <w:pStyle w:val="TableParagraph"/>
              <w:spacing w:before="12"/>
              <w:ind w:left="23" w:right="6"/>
              <w:jc w:val="center"/>
              <w:rPr>
                <w:sz w:val="20"/>
              </w:rPr>
            </w:pPr>
            <w:r>
              <w:rPr>
                <w:spacing w:val="-10"/>
                <w:sz w:val="20"/>
              </w:rPr>
              <w:t>6</w:t>
            </w:r>
          </w:p>
        </w:tc>
      </w:tr>
      <w:tr w:rsidR="0085728A">
        <w:trPr>
          <w:trHeight w:val="266"/>
        </w:trPr>
        <w:tc>
          <w:tcPr>
            <w:tcW w:w="4487" w:type="dxa"/>
            <w:gridSpan w:val="2"/>
          </w:tcPr>
          <w:p w:rsidR="0085728A" w:rsidRDefault="00DD237F">
            <w:pPr>
              <w:pStyle w:val="TableParagraph"/>
              <w:ind w:left="107"/>
              <w:rPr>
                <w:b/>
                <w:sz w:val="20"/>
              </w:rPr>
            </w:pPr>
            <w:r>
              <w:rPr>
                <w:b/>
                <w:sz w:val="20"/>
              </w:rPr>
              <w:t>Итого</w:t>
            </w:r>
            <w:r>
              <w:rPr>
                <w:b/>
                <w:spacing w:val="-8"/>
                <w:sz w:val="20"/>
              </w:rPr>
              <w:t xml:space="preserve"> </w:t>
            </w:r>
            <w:r>
              <w:rPr>
                <w:b/>
                <w:sz w:val="20"/>
              </w:rPr>
              <w:t>внеурочная</w:t>
            </w:r>
            <w:r>
              <w:rPr>
                <w:b/>
                <w:spacing w:val="-9"/>
                <w:sz w:val="20"/>
              </w:rPr>
              <w:t xml:space="preserve"> </w:t>
            </w:r>
            <w:r>
              <w:rPr>
                <w:b/>
                <w:spacing w:val="-2"/>
                <w:sz w:val="20"/>
              </w:rPr>
              <w:t>деятельность</w:t>
            </w:r>
          </w:p>
        </w:tc>
        <w:tc>
          <w:tcPr>
            <w:tcW w:w="1128" w:type="dxa"/>
          </w:tcPr>
          <w:p w:rsidR="0085728A" w:rsidRDefault="00DD237F">
            <w:pPr>
              <w:pStyle w:val="TableParagraph"/>
              <w:ind w:left="9" w:right="1"/>
              <w:jc w:val="center"/>
              <w:rPr>
                <w:b/>
                <w:sz w:val="20"/>
              </w:rPr>
            </w:pPr>
            <w:r>
              <w:rPr>
                <w:b/>
                <w:spacing w:val="-10"/>
                <w:sz w:val="20"/>
              </w:rPr>
              <w:t>4</w:t>
            </w:r>
          </w:p>
        </w:tc>
        <w:tc>
          <w:tcPr>
            <w:tcW w:w="820" w:type="dxa"/>
          </w:tcPr>
          <w:p w:rsidR="0085728A" w:rsidRDefault="00DD237F">
            <w:pPr>
              <w:pStyle w:val="TableParagraph"/>
              <w:ind w:right="346"/>
              <w:jc w:val="right"/>
              <w:rPr>
                <w:b/>
                <w:sz w:val="20"/>
              </w:rPr>
            </w:pPr>
            <w:r>
              <w:rPr>
                <w:b/>
                <w:spacing w:val="-10"/>
                <w:sz w:val="20"/>
              </w:rPr>
              <w:t>4</w:t>
            </w:r>
          </w:p>
        </w:tc>
        <w:tc>
          <w:tcPr>
            <w:tcW w:w="717" w:type="dxa"/>
          </w:tcPr>
          <w:p w:rsidR="0085728A" w:rsidRDefault="00DD237F">
            <w:pPr>
              <w:pStyle w:val="TableParagraph"/>
              <w:ind w:left="19" w:right="6"/>
              <w:jc w:val="center"/>
              <w:rPr>
                <w:b/>
                <w:sz w:val="20"/>
              </w:rPr>
            </w:pPr>
            <w:r>
              <w:rPr>
                <w:b/>
                <w:spacing w:val="-10"/>
                <w:sz w:val="20"/>
              </w:rPr>
              <w:t>4</w:t>
            </w:r>
          </w:p>
        </w:tc>
        <w:tc>
          <w:tcPr>
            <w:tcW w:w="720" w:type="dxa"/>
          </w:tcPr>
          <w:p w:rsidR="0085728A" w:rsidRDefault="00DD237F">
            <w:pPr>
              <w:pStyle w:val="TableParagraph"/>
              <w:ind w:left="18" w:right="1"/>
              <w:jc w:val="center"/>
              <w:rPr>
                <w:b/>
                <w:sz w:val="20"/>
              </w:rPr>
            </w:pPr>
            <w:r>
              <w:rPr>
                <w:b/>
                <w:spacing w:val="-10"/>
                <w:sz w:val="20"/>
              </w:rPr>
              <w:t>4</w:t>
            </w:r>
          </w:p>
        </w:tc>
        <w:tc>
          <w:tcPr>
            <w:tcW w:w="645" w:type="dxa"/>
          </w:tcPr>
          <w:p w:rsidR="0085728A" w:rsidRDefault="00DD237F">
            <w:pPr>
              <w:pStyle w:val="TableParagraph"/>
              <w:ind w:left="16" w:right="6"/>
              <w:jc w:val="center"/>
              <w:rPr>
                <w:b/>
                <w:sz w:val="20"/>
              </w:rPr>
            </w:pPr>
            <w:r>
              <w:rPr>
                <w:b/>
                <w:spacing w:val="-10"/>
                <w:sz w:val="20"/>
              </w:rPr>
              <w:t>4</w:t>
            </w:r>
          </w:p>
        </w:tc>
        <w:tc>
          <w:tcPr>
            <w:tcW w:w="825" w:type="dxa"/>
          </w:tcPr>
          <w:p w:rsidR="0085728A" w:rsidRDefault="00DD237F">
            <w:pPr>
              <w:pStyle w:val="TableParagraph"/>
              <w:ind w:left="20" w:right="6"/>
              <w:jc w:val="center"/>
              <w:rPr>
                <w:b/>
                <w:sz w:val="20"/>
              </w:rPr>
            </w:pPr>
            <w:r>
              <w:rPr>
                <w:b/>
                <w:spacing w:val="-10"/>
                <w:sz w:val="20"/>
              </w:rPr>
              <w:t>4</w:t>
            </w:r>
          </w:p>
        </w:tc>
        <w:tc>
          <w:tcPr>
            <w:tcW w:w="861" w:type="dxa"/>
          </w:tcPr>
          <w:p w:rsidR="0085728A" w:rsidRDefault="00DD237F">
            <w:pPr>
              <w:pStyle w:val="TableParagraph"/>
              <w:ind w:left="23"/>
              <w:jc w:val="center"/>
              <w:rPr>
                <w:b/>
                <w:sz w:val="20"/>
              </w:rPr>
            </w:pPr>
            <w:r>
              <w:rPr>
                <w:b/>
                <w:spacing w:val="-5"/>
                <w:sz w:val="20"/>
              </w:rPr>
              <w:t>24</w:t>
            </w:r>
          </w:p>
        </w:tc>
      </w:tr>
      <w:tr w:rsidR="0085728A">
        <w:trPr>
          <w:trHeight w:val="263"/>
        </w:trPr>
        <w:tc>
          <w:tcPr>
            <w:tcW w:w="4487" w:type="dxa"/>
            <w:gridSpan w:val="2"/>
          </w:tcPr>
          <w:p w:rsidR="0085728A" w:rsidRDefault="00DD237F">
            <w:pPr>
              <w:pStyle w:val="TableParagraph"/>
              <w:ind w:left="107"/>
              <w:rPr>
                <w:b/>
                <w:sz w:val="20"/>
              </w:rPr>
            </w:pPr>
            <w:r>
              <w:rPr>
                <w:b/>
                <w:sz w:val="20"/>
              </w:rPr>
              <w:t>Всего</w:t>
            </w:r>
            <w:r>
              <w:rPr>
                <w:b/>
                <w:spacing w:val="-2"/>
                <w:sz w:val="20"/>
              </w:rPr>
              <w:t xml:space="preserve"> </w:t>
            </w:r>
            <w:r>
              <w:rPr>
                <w:b/>
                <w:sz w:val="20"/>
              </w:rPr>
              <w:t>к</w:t>
            </w:r>
            <w:r>
              <w:rPr>
                <w:b/>
                <w:spacing w:val="-3"/>
                <w:sz w:val="20"/>
              </w:rPr>
              <w:t xml:space="preserve"> </w:t>
            </w:r>
            <w:r>
              <w:rPr>
                <w:b/>
                <w:spacing w:val="-2"/>
                <w:sz w:val="20"/>
              </w:rPr>
              <w:t>финансированию</w:t>
            </w:r>
          </w:p>
        </w:tc>
        <w:tc>
          <w:tcPr>
            <w:tcW w:w="1128" w:type="dxa"/>
          </w:tcPr>
          <w:p w:rsidR="0085728A" w:rsidRDefault="00DD237F">
            <w:pPr>
              <w:pStyle w:val="TableParagraph"/>
              <w:ind w:left="9" w:right="1"/>
              <w:jc w:val="center"/>
              <w:rPr>
                <w:b/>
                <w:sz w:val="20"/>
              </w:rPr>
            </w:pPr>
            <w:r>
              <w:rPr>
                <w:b/>
                <w:spacing w:val="-5"/>
                <w:sz w:val="20"/>
              </w:rPr>
              <w:t>31</w:t>
            </w:r>
          </w:p>
        </w:tc>
        <w:tc>
          <w:tcPr>
            <w:tcW w:w="820" w:type="dxa"/>
          </w:tcPr>
          <w:p w:rsidR="0085728A" w:rsidRDefault="00DD237F">
            <w:pPr>
              <w:pStyle w:val="TableParagraph"/>
              <w:ind w:right="294"/>
              <w:jc w:val="right"/>
              <w:rPr>
                <w:b/>
                <w:sz w:val="20"/>
              </w:rPr>
            </w:pPr>
            <w:r>
              <w:rPr>
                <w:b/>
                <w:spacing w:val="-5"/>
                <w:sz w:val="20"/>
              </w:rPr>
              <w:t>31</w:t>
            </w:r>
          </w:p>
        </w:tc>
        <w:tc>
          <w:tcPr>
            <w:tcW w:w="717" w:type="dxa"/>
          </w:tcPr>
          <w:p w:rsidR="0085728A" w:rsidRDefault="00DD237F">
            <w:pPr>
              <w:pStyle w:val="TableParagraph"/>
              <w:ind w:left="19"/>
              <w:jc w:val="center"/>
              <w:rPr>
                <w:b/>
                <w:sz w:val="20"/>
              </w:rPr>
            </w:pPr>
            <w:r>
              <w:rPr>
                <w:b/>
                <w:spacing w:val="-5"/>
                <w:sz w:val="20"/>
              </w:rPr>
              <w:t>31</w:t>
            </w:r>
          </w:p>
        </w:tc>
        <w:tc>
          <w:tcPr>
            <w:tcW w:w="720" w:type="dxa"/>
          </w:tcPr>
          <w:p w:rsidR="0085728A" w:rsidRDefault="00DD237F">
            <w:pPr>
              <w:pStyle w:val="TableParagraph"/>
              <w:ind w:left="18"/>
              <w:jc w:val="center"/>
              <w:rPr>
                <w:b/>
                <w:sz w:val="20"/>
              </w:rPr>
            </w:pPr>
            <w:r>
              <w:rPr>
                <w:b/>
                <w:spacing w:val="-5"/>
                <w:sz w:val="20"/>
              </w:rPr>
              <w:t>33</w:t>
            </w:r>
          </w:p>
        </w:tc>
        <w:tc>
          <w:tcPr>
            <w:tcW w:w="645" w:type="dxa"/>
          </w:tcPr>
          <w:p w:rsidR="0085728A" w:rsidRDefault="00DD237F">
            <w:pPr>
              <w:pStyle w:val="TableParagraph"/>
              <w:ind w:left="16"/>
              <w:jc w:val="center"/>
              <w:rPr>
                <w:b/>
                <w:sz w:val="20"/>
              </w:rPr>
            </w:pPr>
            <w:r>
              <w:rPr>
                <w:b/>
                <w:spacing w:val="-5"/>
                <w:sz w:val="20"/>
              </w:rPr>
              <w:t>33</w:t>
            </w:r>
          </w:p>
        </w:tc>
        <w:tc>
          <w:tcPr>
            <w:tcW w:w="825" w:type="dxa"/>
          </w:tcPr>
          <w:p w:rsidR="0085728A" w:rsidRDefault="00DD237F">
            <w:pPr>
              <w:pStyle w:val="TableParagraph"/>
              <w:ind w:left="20"/>
              <w:jc w:val="center"/>
              <w:rPr>
                <w:b/>
                <w:sz w:val="20"/>
              </w:rPr>
            </w:pPr>
            <w:r>
              <w:rPr>
                <w:b/>
                <w:spacing w:val="-5"/>
                <w:sz w:val="20"/>
              </w:rPr>
              <w:t>33</w:t>
            </w:r>
          </w:p>
        </w:tc>
        <w:tc>
          <w:tcPr>
            <w:tcW w:w="861" w:type="dxa"/>
          </w:tcPr>
          <w:p w:rsidR="0085728A" w:rsidRDefault="00DD237F">
            <w:pPr>
              <w:pStyle w:val="TableParagraph"/>
              <w:ind w:left="23"/>
              <w:jc w:val="center"/>
              <w:rPr>
                <w:b/>
                <w:sz w:val="20"/>
              </w:rPr>
            </w:pPr>
            <w:r>
              <w:rPr>
                <w:b/>
                <w:spacing w:val="-5"/>
                <w:sz w:val="20"/>
              </w:rPr>
              <w:t>192</w:t>
            </w:r>
          </w:p>
        </w:tc>
      </w:tr>
    </w:tbl>
    <w:p w:rsidR="0085728A" w:rsidRDefault="0085728A">
      <w:pPr>
        <w:jc w:val="center"/>
        <w:rPr>
          <w:sz w:val="20"/>
        </w:rPr>
        <w:sectPr w:rsidR="0085728A">
          <w:pgSz w:w="11910" w:h="16840"/>
          <w:pgMar w:top="980" w:right="22" w:bottom="1200" w:left="200" w:header="771" w:footer="970" w:gutter="0"/>
          <w:cols w:space="720"/>
        </w:sectPr>
      </w:pPr>
    </w:p>
    <w:p w:rsidR="0085728A" w:rsidRDefault="00DD237F">
      <w:pPr>
        <w:pStyle w:val="a3"/>
        <w:spacing w:before="39" w:line="276" w:lineRule="auto"/>
        <w:ind w:left="933" w:right="825"/>
      </w:pPr>
      <w:r>
        <w:lastRenderedPageBreak/>
        <w:t xml:space="preserve">В соответствии с Положением о формах, периодичности и порядке текущего контроля успеваемости и промежуточной аттестации обучающихся с легкой умственной отсталостью в </w:t>
      </w:r>
      <w:r w:rsidR="00141733">
        <w:t>МОУ Деяновская ОШ</w:t>
      </w:r>
      <w:r>
        <w:t xml:space="preserve"> установлены следующие формы промежуточного контроля:</w:t>
      </w:r>
    </w:p>
    <w:p w:rsidR="0085728A" w:rsidRDefault="0085728A">
      <w:pPr>
        <w:pStyle w:val="a3"/>
        <w:ind w:left="0"/>
        <w:jc w:val="left"/>
        <w:rPr>
          <w:sz w:val="20"/>
        </w:rPr>
      </w:pPr>
    </w:p>
    <w:p w:rsidR="0085728A" w:rsidRDefault="0085728A">
      <w:pPr>
        <w:pStyle w:val="a3"/>
        <w:spacing w:before="156"/>
        <w:ind w:left="0"/>
        <w:jc w:val="left"/>
        <w:rPr>
          <w:sz w:val="20"/>
        </w:rPr>
      </w:pPr>
    </w:p>
    <w:tbl>
      <w:tblPr>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8"/>
        <w:gridCol w:w="1695"/>
        <w:gridCol w:w="1224"/>
        <w:gridCol w:w="1277"/>
        <w:gridCol w:w="1416"/>
        <w:gridCol w:w="994"/>
        <w:gridCol w:w="1025"/>
        <w:gridCol w:w="994"/>
      </w:tblGrid>
      <w:tr w:rsidR="0085728A" w:rsidRPr="00C72AB5">
        <w:trPr>
          <w:trHeight w:val="1432"/>
        </w:trPr>
        <w:tc>
          <w:tcPr>
            <w:tcW w:w="10493" w:type="dxa"/>
            <w:gridSpan w:val="8"/>
          </w:tcPr>
          <w:p w:rsidR="0085728A" w:rsidRPr="00C72AB5" w:rsidRDefault="00DD237F">
            <w:pPr>
              <w:pStyle w:val="TableParagraph"/>
              <w:spacing w:line="320" w:lineRule="exact"/>
              <w:ind w:left="52" w:right="47"/>
              <w:jc w:val="center"/>
              <w:rPr>
                <w:b/>
                <w:sz w:val="28"/>
              </w:rPr>
            </w:pPr>
            <w:r w:rsidRPr="00C72AB5">
              <w:rPr>
                <w:b/>
                <w:sz w:val="28"/>
              </w:rPr>
              <w:t>Перечень</w:t>
            </w:r>
            <w:r w:rsidRPr="00C72AB5">
              <w:rPr>
                <w:b/>
                <w:spacing w:val="-8"/>
                <w:sz w:val="28"/>
              </w:rPr>
              <w:t xml:space="preserve"> </w:t>
            </w:r>
            <w:r w:rsidRPr="00C72AB5">
              <w:rPr>
                <w:b/>
                <w:sz w:val="28"/>
              </w:rPr>
              <w:t>предметов</w:t>
            </w:r>
            <w:r w:rsidRPr="00C72AB5">
              <w:rPr>
                <w:b/>
                <w:spacing w:val="-5"/>
                <w:sz w:val="28"/>
              </w:rPr>
              <w:t xml:space="preserve"> </w:t>
            </w:r>
            <w:r w:rsidRPr="00C72AB5">
              <w:rPr>
                <w:b/>
                <w:sz w:val="28"/>
              </w:rPr>
              <w:t>и</w:t>
            </w:r>
            <w:r w:rsidRPr="00C72AB5">
              <w:rPr>
                <w:b/>
                <w:spacing w:val="-6"/>
                <w:sz w:val="28"/>
              </w:rPr>
              <w:t xml:space="preserve"> </w:t>
            </w:r>
            <w:r w:rsidRPr="00C72AB5">
              <w:rPr>
                <w:b/>
                <w:sz w:val="28"/>
              </w:rPr>
              <w:t>формы</w:t>
            </w:r>
            <w:r w:rsidRPr="00C72AB5">
              <w:rPr>
                <w:b/>
                <w:spacing w:val="-5"/>
                <w:sz w:val="28"/>
              </w:rPr>
              <w:t xml:space="preserve"> </w:t>
            </w:r>
            <w:r w:rsidRPr="00C72AB5">
              <w:rPr>
                <w:b/>
                <w:sz w:val="28"/>
              </w:rPr>
              <w:t>промежуточной</w:t>
            </w:r>
            <w:r w:rsidRPr="00C72AB5">
              <w:rPr>
                <w:b/>
                <w:spacing w:val="-5"/>
                <w:sz w:val="28"/>
              </w:rPr>
              <w:t xml:space="preserve"> </w:t>
            </w:r>
            <w:r w:rsidRPr="00C72AB5">
              <w:rPr>
                <w:b/>
                <w:spacing w:val="-2"/>
                <w:sz w:val="28"/>
              </w:rPr>
              <w:t>аттестации</w:t>
            </w:r>
          </w:p>
          <w:p w:rsidR="0085728A" w:rsidRPr="00C72AB5" w:rsidRDefault="00141733">
            <w:pPr>
              <w:pStyle w:val="TableParagraph"/>
              <w:spacing w:before="2" w:line="276" w:lineRule="auto"/>
              <w:ind w:left="52" w:right="41"/>
              <w:jc w:val="center"/>
              <w:rPr>
                <w:b/>
                <w:sz w:val="28"/>
              </w:rPr>
            </w:pPr>
            <w:r w:rsidRPr="00C72AB5">
              <w:rPr>
                <w:b/>
                <w:sz w:val="28"/>
              </w:rPr>
              <w:t>МОУ Деяновская ОШ</w:t>
            </w:r>
            <w:r w:rsidR="00DD237F" w:rsidRPr="00C72AB5">
              <w:rPr>
                <w:b/>
                <w:spacing w:val="-6"/>
                <w:sz w:val="28"/>
              </w:rPr>
              <w:t xml:space="preserve"> </w:t>
            </w:r>
            <w:r w:rsidR="00DD237F" w:rsidRPr="00C72AB5">
              <w:rPr>
                <w:b/>
                <w:sz w:val="28"/>
              </w:rPr>
              <w:t>для</w:t>
            </w:r>
            <w:r w:rsidR="00DD237F" w:rsidRPr="00C72AB5">
              <w:rPr>
                <w:b/>
                <w:spacing w:val="-6"/>
                <w:sz w:val="28"/>
              </w:rPr>
              <w:t xml:space="preserve"> </w:t>
            </w:r>
            <w:r w:rsidR="00DD237F" w:rsidRPr="00C72AB5">
              <w:rPr>
                <w:b/>
                <w:sz w:val="28"/>
              </w:rPr>
              <w:t>обучающихся</w:t>
            </w:r>
            <w:r w:rsidR="00DD237F" w:rsidRPr="00C72AB5">
              <w:rPr>
                <w:b/>
                <w:spacing w:val="-6"/>
                <w:sz w:val="28"/>
              </w:rPr>
              <w:t xml:space="preserve"> </w:t>
            </w:r>
            <w:r w:rsidR="00DD237F" w:rsidRPr="00C72AB5">
              <w:rPr>
                <w:b/>
                <w:sz w:val="28"/>
              </w:rPr>
              <w:t>с</w:t>
            </w:r>
            <w:r w:rsidR="00DD237F" w:rsidRPr="00C72AB5">
              <w:rPr>
                <w:b/>
                <w:spacing w:val="-5"/>
                <w:sz w:val="28"/>
              </w:rPr>
              <w:t xml:space="preserve"> </w:t>
            </w:r>
            <w:r w:rsidR="00DD237F" w:rsidRPr="00C72AB5">
              <w:rPr>
                <w:b/>
                <w:sz w:val="28"/>
              </w:rPr>
              <w:t>расстройствами</w:t>
            </w:r>
            <w:r w:rsidR="00DD237F" w:rsidRPr="00C72AB5">
              <w:rPr>
                <w:b/>
                <w:spacing w:val="-5"/>
                <w:sz w:val="28"/>
              </w:rPr>
              <w:t xml:space="preserve"> </w:t>
            </w:r>
            <w:r w:rsidR="00DD237F" w:rsidRPr="00C72AB5">
              <w:rPr>
                <w:b/>
                <w:sz w:val="28"/>
              </w:rPr>
              <w:t>аутистического спектра (вариант 8.3.)</w:t>
            </w:r>
          </w:p>
          <w:p w:rsidR="0085728A" w:rsidRPr="00C72AB5" w:rsidRDefault="00DD237F">
            <w:pPr>
              <w:pStyle w:val="TableParagraph"/>
              <w:spacing w:line="321" w:lineRule="exact"/>
              <w:ind w:left="52" w:right="43"/>
              <w:jc w:val="center"/>
              <w:rPr>
                <w:b/>
                <w:sz w:val="28"/>
              </w:rPr>
            </w:pPr>
            <w:r w:rsidRPr="00C72AB5">
              <w:rPr>
                <w:b/>
                <w:sz w:val="28"/>
              </w:rPr>
              <w:t>(дополнительные</w:t>
            </w:r>
            <w:r w:rsidRPr="00C72AB5">
              <w:rPr>
                <w:b/>
                <w:spacing w:val="-6"/>
                <w:sz w:val="28"/>
              </w:rPr>
              <w:t xml:space="preserve"> </w:t>
            </w:r>
            <w:r w:rsidRPr="00C72AB5">
              <w:rPr>
                <w:b/>
                <w:sz w:val="28"/>
              </w:rPr>
              <w:t>первые,</w:t>
            </w:r>
            <w:r w:rsidRPr="00C72AB5">
              <w:rPr>
                <w:b/>
                <w:spacing w:val="-4"/>
                <w:sz w:val="28"/>
              </w:rPr>
              <w:t xml:space="preserve"> </w:t>
            </w:r>
            <w:r w:rsidRPr="00C72AB5">
              <w:rPr>
                <w:b/>
                <w:sz w:val="28"/>
              </w:rPr>
              <w:t>I-IV</w:t>
            </w:r>
            <w:r w:rsidRPr="00C72AB5">
              <w:rPr>
                <w:b/>
                <w:spacing w:val="-5"/>
                <w:sz w:val="28"/>
              </w:rPr>
              <w:t xml:space="preserve"> </w:t>
            </w:r>
            <w:r w:rsidRPr="00C72AB5">
              <w:rPr>
                <w:b/>
                <w:spacing w:val="-2"/>
                <w:sz w:val="28"/>
              </w:rPr>
              <w:t>классы)</w:t>
            </w:r>
          </w:p>
        </w:tc>
      </w:tr>
      <w:tr w:rsidR="0085728A" w:rsidRPr="00C72AB5">
        <w:trPr>
          <w:trHeight w:val="1097"/>
        </w:trPr>
        <w:tc>
          <w:tcPr>
            <w:tcW w:w="1868" w:type="dxa"/>
          </w:tcPr>
          <w:p w:rsidR="0085728A" w:rsidRPr="00C72AB5" w:rsidRDefault="00DD237F">
            <w:pPr>
              <w:pStyle w:val="TableParagraph"/>
              <w:spacing w:before="2" w:line="276" w:lineRule="auto"/>
              <w:ind w:left="107"/>
              <w:rPr>
                <w:b/>
                <w:sz w:val="18"/>
              </w:rPr>
            </w:pPr>
            <w:r w:rsidRPr="00C72AB5">
              <w:rPr>
                <w:b/>
                <w:spacing w:val="-2"/>
                <w:sz w:val="18"/>
              </w:rPr>
              <w:t>Образователь-ные области</w:t>
            </w:r>
          </w:p>
        </w:tc>
        <w:tc>
          <w:tcPr>
            <w:tcW w:w="1695" w:type="dxa"/>
          </w:tcPr>
          <w:p w:rsidR="0085728A" w:rsidRPr="00C72AB5" w:rsidRDefault="00D50368">
            <w:pPr>
              <w:pStyle w:val="TableParagraph"/>
              <w:spacing w:before="2"/>
              <w:ind w:left="469"/>
              <w:rPr>
                <w:b/>
                <w:sz w:val="18"/>
              </w:rPr>
            </w:pPr>
            <w:r>
              <w:rPr>
                <w:noProof/>
                <w:lang w:eastAsia="ru-RU"/>
              </w:rPr>
              <mc:AlternateContent>
                <mc:Choice Requires="wpg">
                  <w:drawing>
                    <wp:anchor distT="0" distB="0" distL="0" distR="0" simplePos="0" relativeHeight="476912128" behindDoc="1" locked="0" layoutInCell="1" allowOverlap="1">
                      <wp:simplePos x="0" y="0"/>
                      <wp:positionH relativeFrom="column">
                        <wp:posOffset>0</wp:posOffset>
                      </wp:positionH>
                      <wp:positionV relativeFrom="paragraph">
                        <wp:posOffset>-3175</wp:posOffset>
                      </wp:positionV>
                      <wp:extent cx="1076325" cy="702945"/>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325" cy="702945"/>
                                <a:chOff x="0" y="0"/>
                                <a:chExt cx="10763" cy="7029"/>
                              </a:xfrm>
                            </wpg:grpSpPr>
                            <wps:wsp>
                              <wps:cNvPr id="22" name="Graphic 16"/>
                              <wps:cNvSpPr>
                                <a:spLocks/>
                              </wps:cNvSpPr>
                              <wps:spPr bwMode="auto">
                                <a:xfrm>
                                  <a:off x="30" y="30"/>
                                  <a:ext cx="10706" cy="6972"/>
                                </a:xfrm>
                                <a:custGeom>
                                  <a:avLst/>
                                  <a:gdLst>
                                    <a:gd name="T0" fmla="*/ 0 w 1070610"/>
                                    <a:gd name="T1" fmla="*/ 0 h 697230"/>
                                    <a:gd name="T2" fmla="*/ 1070229 w 1070610"/>
                                    <a:gd name="T3" fmla="*/ 696849 h 697230"/>
                                  </a:gdLst>
                                  <a:ahLst/>
                                  <a:cxnLst>
                                    <a:cxn ang="0">
                                      <a:pos x="T0" y="T1"/>
                                    </a:cxn>
                                    <a:cxn ang="0">
                                      <a:pos x="T2" y="T3"/>
                                    </a:cxn>
                                  </a:cxnLst>
                                  <a:rect l="0" t="0" r="r" b="b"/>
                                  <a:pathLst>
                                    <a:path w="1070610" h="697230">
                                      <a:moveTo>
                                        <a:pt x="0" y="0"/>
                                      </a:moveTo>
                                      <a:lnTo>
                                        <a:pt x="1070229" y="6968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EDC14" id="Group 15" o:spid="_x0000_s1026" style="position:absolute;margin-left:0;margin-top:-.25pt;width:84.75pt;height:55.35pt;z-index:-26404352;mso-wrap-distance-left:0;mso-wrap-distance-right:0" coordsize="10763,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">
                      <v:shape id="Graphic 16" o:spid="_x0000_s1027" style="position:absolute;left:30;top:30;width:10706;height:6972;visibility:visible;mso-wrap-style:square;v-text-anchor:top" coordsize="1070610,697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ckcUA&#10;AADbAAAADwAAAGRycy9kb3ducmV2LnhtbESPQWvCQBSE70L/w/IKvemmOVQbXUMpKUjxoLGHHh/Z&#10;ZzZt9m3Irib117uC0OMwM98wq3y0rThT7xvHCp5nCQjiyumGawVfh4/pAoQPyBpbx6Tgjzzk64fJ&#10;CjPtBt7TuQy1iBD2GSowIXSZlL4yZNHPXEccvaPrLYYo+1rqHocIt61Mk+RFWmw4Lhjs6N1Q9Vue&#10;rILPy3yn6+Iw/NixDGbnq+/idavU0+P4tgQRaAz/4Xt7oxWkKdy+xB8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KxyRxQAAANsAAAAPAAAAAAAAAAAAAAAAAJgCAABkcnMv&#10;ZG93bnJldi54bWxQSwUGAAAAAAQABAD1AAAAigMAAAAA&#10;" path="m,l1070229,696849e" filled="f" strokeweight=".48pt">
                        <v:path arrowok="t" o:connecttype="custom" o:connectlocs="0,0;10702,6968" o:connectangles="0,0"/>
                      </v:shape>
                    </v:group>
                  </w:pict>
                </mc:Fallback>
              </mc:AlternateContent>
            </w:r>
            <w:r w:rsidR="00DD237F" w:rsidRPr="00C72AB5">
              <w:rPr>
                <w:b/>
                <w:spacing w:val="-2"/>
                <w:sz w:val="18"/>
              </w:rPr>
              <w:t>Классы</w:t>
            </w:r>
          </w:p>
          <w:p w:rsidR="0085728A" w:rsidRPr="00C72AB5" w:rsidRDefault="0085728A">
            <w:pPr>
              <w:pStyle w:val="TableParagraph"/>
              <w:spacing w:before="61"/>
              <w:rPr>
                <w:sz w:val="18"/>
              </w:rPr>
            </w:pPr>
          </w:p>
          <w:p w:rsidR="0085728A" w:rsidRPr="00C72AB5" w:rsidRDefault="00DD237F">
            <w:pPr>
              <w:pStyle w:val="TableParagraph"/>
              <w:spacing w:before="1" w:line="276" w:lineRule="auto"/>
              <w:ind w:left="107" w:right="767"/>
              <w:rPr>
                <w:b/>
                <w:sz w:val="18"/>
              </w:rPr>
            </w:pPr>
            <w:r w:rsidRPr="00C72AB5">
              <w:rPr>
                <w:b/>
                <w:spacing w:val="-2"/>
                <w:sz w:val="18"/>
              </w:rPr>
              <w:t>Учебные предметы</w:t>
            </w:r>
          </w:p>
        </w:tc>
        <w:tc>
          <w:tcPr>
            <w:tcW w:w="1224" w:type="dxa"/>
          </w:tcPr>
          <w:p w:rsidR="0085728A" w:rsidRPr="00C72AB5" w:rsidRDefault="00DD237F">
            <w:pPr>
              <w:pStyle w:val="TableParagraph"/>
              <w:spacing w:before="1"/>
              <w:ind w:left="13"/>
              <w:jc w:val="center"/>
              <w:rPr>
                <w:b/>
              </w:rPr>
            </w:pPr>
            <w:r w:rsidRPr="00C72AB5">
              <w:rPr>
                <w:b/>
                <w:spacing w:val="-10"/>
              </w:rPr>
              <w:t>1</w:t>
            </w:r>
          </w:p>
          <w:p w:rsidR="0085728A" w:rsidRPr="00C72AB5" w:rsidRDefault="00DD237F">
            <w:pPr>
              <w:pStyle w:val="TableParagraph"/>
              <w:spacing w:before="38" w:line="276" w:lineRule="auto"/>
              <w:ind w:left="368" w:right="354" w:firstLine="1"/>
              <w:jc w:val="center"/>
              <w:rPr>
                <w:b/>
              </w:rPr>
            </w:pPr>
            <w:r w:rsidRPr="00C72AB5">
              <w:rPr>
                <w:b/>
                <w:spacing w:val="-4"/>
              </w:rPr>
              <w:t>доп</w:t>
            </w:r>
            <w:r w:rsidRPr="00C72AB5">
              <w:rPr>
                <w:b/>
                <w:spacing w:val="40"/>
              </w:rPr>
              <w:t xml:space="preserve"> </w:t>
            </w:r>
            <w:r w:rsidRPr="00C72AB5">
              <w:rPr>
                <w:b/>
              </w:rPr>
              <w:t xml:space="preserve">1 </w:t>
            </w:r>
            <w:r w:rsidRPr="00C72AB5">
              <w:rPr>
                <w:b/>
                <w:spacing w:val="-5"/>
              </w:rPr>
              <w:t>год</w:t>
            </w:r>
          </w:p>
        </w:tc>
        <w:tc>
          <w:tcPr>
            <w:tcW w:w="1277" w:type="dxa"/>
          </w:tcPr>
          <w:p w:rsidR="0085728A" w:rsidRPr="00C72AB5" w:rsidRDefault="00DD237F">
            <w:pPr>
              <w:pStyle w:val="TableParagraph"/>
              <w:spacing w:before="1"/>
              <w:ind w:left="9"/>
              <w:jc w:val="center"/>
              <w:rPr>
                <w:b/>
              </w:rPr>
            </w:pPr>
            <w:r w:rsidRPr="00C72AB5">
              <w:rPr>
                <w:b/>
                <w:spacing w:val="-10"/>
              </w:rPr>
              <w:t>1</w:t>
            </w:r>
          </w:p>
          <w:p w:rsidR="0085728A" w:rsidRPr="00C72AB5" w:rsidRDefault="00DD237F">
            <w:pPr>
              <w:pStyle w:val="TableParagraph"/>
              <w:spacing w:before="38" w:line="276" w:lineRule="auto"/>
              <w:ind w:left="393" w:right="383" w:firstLine="1"/>
              <w:jc w:val="center"/>
              <w:rPr>
                <w:b/>
              </w:rPr>
            </w:pPr>
            <w:r w:rsidRPr="00C72AB5">
              <w:rPr>
                <w:b/>
                <w:spacing w:val="-4"/>
              </w:rPr>
              <w:t>доп</w:t>
            </w:r>
            <w:r w:rsidRPr="00C72AB5">
              <w:rPr>
                <w:b/>
                <w:spacing w:val="40"/>
              </w:rPr>
              <w:t xml:space="preserve"> </w:t>
            </w:r>
            <w:r w:rsidRPr="00C72AB5">
              <w:rPr>
                <w:b/>
              </w:rPr>
              <w:t xml:space="preserve">2 </w:t>
            </w:r>
            <w:r w:rsidRPr="00C72AB5">
              <w:rPr>
                <w:b/>
                <w:spacing w:val="-5"/>
              </w:rPr>
              <w:t>год</w:t>
            </w:r>
          </w:p>
        </w:tc>
        <w:tc>
          <w:tcPr>
            <w:tcW w:w="1416" w:type="dxa"/>
          </w:tcPr>
          <w:p w:rsidR="0085728A" w:rsidRPr="00C72AB5" w:rsidRDefault="00DD237F">
            <w:pPr>
              <w:pStyle w:val="TableParagraph"/>
              <w:spacing w:before="1"/>
              <w:ind w:left="9"/>
              <w:jc w:val="center"/>
              <w:rPr>
                <w:b/>
              </w:rPr>
            </w:pPr>
            <w:r w:rsidRPr="00C72AB5">
              <w:rPr>
                <w:b/>
                <w:spacing w:val="-10"/>
              </w:rPr>
              <w:t>1</w:t>
            </w:r>
          </w:p>
        </w:tc>
        <w:tc>
          <w:tcPr>
            <w:tcW w:w="994" w:type="dxa"/>
          </w:tcPr>
          <w:p w:rsidR="0085728A" w:rsidRPr="00C72AB5" w:rsidRDefault="00DD237F">
            <w:pPr>
              <w:pStyle w:val="TableParagraph"/>
              <w:spacing w:before="1"/>
              <w:ind w:left="14" w:right="4"/>
              <w:jc w:val="center"/>
              <w:rPr>
                <w:b/>
              </w:rPr>
            </w:pPr>
            <w:r w:rsidRPr="00C72AB5">
              <w:rPr>
                <w:b/>
                <w:spacing w:val="-10"/>
              </w:rPr>
              <w:t>2</w:t>
            </w:r>
          </w:p>
        </w:tc>
        <w:tc>
          <w:tcPr>
            <w:tcW w:w="1025" w:type="dxa"/>
          </w:tcPr>
          <w:p w:rsidR="0085728A" w:rsidRPr="00C72AB5" w:rsidRDefault="00DD237F">
            <w:pPr>
              <w:pStyle w:val="TableParagraph"/>
              <w:spacing w:before="1"/>
              <w:ind w:left="11"/>
              <w:jc w:val="center"/>
              <w:rPr>
                <w:b/>
              </w:rPr>
            </w:pPr>
            <w:r w:rsidRPr="00C72AB5">
              <w:rPr>
                <w:b/>
                <w:spacing w:val="-10"/>
              </w:rPr>
              <w:t>3</w:t>
            </w:r>
          </w:p>
        </w:tc>
        <w:tc>
          <w:tcPr>
            <w:tcW w:w="994" w:type="dxa"/>
          </w:tcPr>
          <w:p w:rsidR="0085728A" w:rsidRPr="00C72AB5" w:rsidRDefault="00DD237F">
            <w:pPr>
              <w:pStyle w:val="TableParagraph"/>
              <w:spacing w:before="1"/>
              <w:ind w:left="14"/>
              <w:jc w:val="center"/>
              <w:rPr>
                <w:b/>
              </w:rPr>
            </w:pPr>
            <w:r w:rsidRPr="00C72AB5">
              <w:rPr>
                <w:b/>
                <w:spacing w:val="-10"/>
              </w:rPr>
              <w:t>4</w:t>
            </w:r>
          </w:p>
        </w:tc>
      </w:tr>
      <w:tr w:rsidR="0085728A" w:rsidRPr="00C72AB5">
        <w:trPr>
          <w:trHeight w:val="397"/>
        </w:trPr>
        <w:tc>
          <w:tcPr>
            <w:tcW w:w="3563" w:type="dxa"/>
            <w:gridSpan w:val="2"/>
          </w:tcPr>
          <w:p w:rsidR="0085728A" w:rsidRPr="00C72AB5" w:rsidRDefault="00DD237F">
            <w:pPr>
              <w:pStyle w:val="TableParagraph"/>
              <w:spacing w:line="207" w:lineRule="exact"/>
              <w:ind w:left="107"/>
              <w:rPr>
                <w:b/>
                <w:i/>
                <w:sz w:val="18"/>
              </w:rPr>
            </w:pPr>
            <w:r w:rsidRPr="00C72AB5">
              <w:rPr>
                <w:b/>
                <w:i/>
                <w:sz w:val="18"/>
              </w:rPr>
              <w:t>Обязательная</w:t>
            </w:r>
            <w:r w:rsidRPr="00C72AB5">
              <w:rPr>
                <w:b/>
                <w:i/>
                <w:spacing w:val="-6"/>
                <w:sz w:val="18"/>
              </w:rPr>
              <w:t xml:space="preserve"> </w:t>
            </w:r>
            <w:r w:rsidRPr="00C72AB5">
              <w:rPr>
                <w:b/>
                <w:i/>
                <w:spacing w:val="-4"/>
                <w:sz w:val="18"/>
              </w:rPr>
              <w:t>часть</w:t>
            </w:r>
          </w:p>
        </w:tc>
        <w:tc>
          <w:tcPr>
            <w:tcW w:w="6930" w:type="dxa"/>
            <w:gridSpan w:val="6"/>
          </w:tcPr>
          <w:p w:rsidR="0085728A" w:rsidRPr="00C72AB5" w:rsidRDefault="0085728A">
            <w:pPr>
              <w:pStyle w:val="TableParagraph"/>
              <w:rPr>
                <w:sz w:val="18"/>
              </w:rPr>
            </w:pPr>
          </w:p>
        </w:tc>
      </w:tr>
      <w:tr w:rsidR="00C72AB5" w:rsidRPr="00C72AB5">
        <w:trPr>
          <w:trHeight w:val="952"/>
        </w:trPr>
        <w:tc>
          <w:tcPr>
            <w:tcW w:w="1868" w:type="dxa"/>
            <w:vMerge w:val="restart"/>
          </w:tcPr>
          <w:p w:rsidR="00C72AB5" w:rsidRPr="00C72AB5" w:rsidRDefault="00C72AB5" w:rsidP="00C72AB5">
            <w:pPr>
              <w:pStyle w:val="TableParagraph"/>
              <w:spacing w:line="276" w:lineRule="auto"/>
              <w:ind w:left="107"/>
              <w:rPr>
                <w:sz w:val="18"/>
              </w:rPr>
            </w:pPr>
            <w:r w:rsidRPr="00C72AB5">
              <w:rPr>
                <w:sz w:val="18"/>
              </w:rPr>
              <w:t>1.</w:t>
            </w:r>
            <w:r w:rsidRPr="00C72AB5">
              <w:rPr>
                <w:spacing w:val="80"/>
                <w:sz w:val="18"/>
              </w:rPr>
              <w:t xml:space="preserve"> </w:t>
            </w:r>
            <w:r w:rsidRPr="00C72AB5">
              <w:rPr>
                <w:sz w:val="18"/>
              </w:rPr>
              <w:t>Язык</w:t>
            </w:r>
            <w:r w:rsidRPr="00C72AB5">
              <w:rPr>
                <w:spacing w:val="80"/>
                <w:sz w:val="18"/>
              </w:rPr>
              <w:t xml:space="preserve"> </w:t>
            </w:r>
            <w:r w:rsidRPr="00C72AB5">
              <w:rPr>
                <w:sz w:val="18"/>
              </w:rPr>
              <w:t>и</w:t>
            </w:r>
            <w:r w:rsidRPr="00C72AB5">
              <w:rPr>
                <w:spacing w:val="85"/>
                <w:sz w:val="18"/>
              </w:rPr>
              <w:t xml:space="preserve"> </w:t>
            </w:r>
            <w:r w:rsidRPr="00C72AB5">
              <w:rPr>
                <w:sz w:val="18"/>
              </w:rPr>
              <w:t xml:space="preserve">речевая </w:t>
            </w:r>
            <w:r w:rsidRPr="00C72AB5">
              <w:rPr>
                <w:spacing w:val="-2"/>
                <w:sz w:val="18"/>
              </w:rPr>
              <w:t>практика</w:t>
            </w:r>
          </w:p>
        </w:tc>
        <w:tc>
          <w:tcPr>
            <w:tcW w:w="1695" w:type="dxa"/>
          </w:tcPr>
          <w:p w:rsidR="00C72AB5" w:rsidRPr="00C72AB5" w:rsidRDefault="00C72AB5" w:rsidP="00C72AB5">
            <w:pPr>
              <w:pStyle w:val="TableParagraph"/>
              <w:spacing w:line="202" w:lineRule="exact"/>
              <w:ind w:left="107"/>
              <w:rPr>
                <w:sz w:val="18"/>
              </w:rPr>
            </w:pPr>
            <w:r w:rsidRPr="00C72AB5">
              <w:rPr>
                <w:sz w:val="18"/>
              </w:rPr>
              <w:t>1.1.Русский</w:t>
            </w:r>
            <w:r w:rsidRPr="00C72AB5">
              <w:rPr>
                <w:spacing w:val="-8"/>
                <w:sz w:val="18"/>
              </w:rPr>
              <w:t xml:space="preserve"> </w:t>
            </w:r>
            <w:r w:rsidRPr="00C72AB5">
              <w:rPr>
                <w:spacing w:val="-4"/>
                <w:sz w:val="18"/>
              </w:rPr>
              <w:t>язык</w:t>
            </w:r>
          </w:p>
        </w:tc>
        <w:tc>
          <w:tcPr>
            <w:tcW w:w="1224" w:type="dxa"/>
          </w:tcPr>
          <w:p w:rsidR="00C72AB5" w:rsidRPr="00C72AB5" w:rsidRDefault="00C72AB5" w:rsidP="00C72AB5">
            <w:pPr>
              <w:pStyle w:val="TableParagraph"/>
              <w:spacing w:line="276" w:lineRule="auto"/>
              <w:ind w:left="109"/>
              <w:rPr>
                <w:sz w:val="18"/>
                <w:szCs w:val="18"/>
              </w:rPr>
            </w:pPr>
            <w:r w:rsidRPr="00C72AB5">
              <w:rPr>
                <w:spacing w:val="-2"/>
                <w:sz w:val="18"/>
                <w:szCs w:val="18"/>
              </w:rPr>
              <w:t>Контрольное списывание (букв,</w:t>
            </w:r>
          </w:p>
          <w:p w:rsidR="00C72AB5" w:rsidRPr="00C72AB5" w:rsidRDefault="00C72AB5" w:rsidP="00C72AB5">
            <w:pPr>
              <w:pStyle w:val="TableParagraph"/>
              <w:ind w:left="109"/>
              <w:rPr>
                <w:sz w:val="18"/>
                <w:szCs w:val="18"/>
              </w:rPr>
            </w:pPr>
            <w:r w:rsidRPr="00C72AB5">
              <w:rPr>
                <w:spacing w:val="-2"/>
                <w:sz w:val="18"/>
                <w:szCs w:val="18"/>
              </w:rPr>
              <w:t>слогов)</w:t>
            </w:r>
          </w:p>
        </w:tc>
        <w:tc>
          <w:tcPr>
            <w:tcW w:w="1277" w:type="dxa"/>
          </w:tcPr>
          <w:p w:rsidR="00C72AB5" w:rsidRPr="00C72AB5" w:rsidRDefault="00C72AB5" w:rsidP="00C72AB5">
            <w:pPr>
              <w:pStyle w:val="TableParagraph"/>
              <w:spacing w:line="276" w:lineRule="auto"/>
              <w:ind w:left="107"/>
              <w:rPr>
                <w:sz w:val="18"/>
                <w:szCs w:val="18"/>
              </w:rPr>
            </w:pPr>
            <w:r w:rsidRPr="00C72AB5">
              <w:rPr>
                <w:spacing w:val="-2"/>
                <w:sz w:val="18"/>
                <w:szCs w:val="18"/>
              </w:rPr>
              <w:t>Контрольное списывание (букв,</w:t>
            </w:r>
          </w:p>
          <w:p w:rsidR="00C72AB5" w:rsidRPr="00C72AB5" w:rsidRDefault="00C72AB5" w:rsidP="00C72AB5">
            <w:pPr>
              <w:pStyle w:val="TableParagraph"/>
              <w:ind w:left="107"/>
              <w:rPr>
                <w:sz w:val="18"/>
                <w:szCs w:val="18"/>
              </w:rPr>
            </w:pPr>
            <w:r w:rsidRPr="00C72AB5">
              <w:rPr>
                <w:spacing w:val="-2"/>
                <w:sz w:val="18"/>
                <w:szCs w:val="18"/>
              </w:rPr>
              <w:t>слогов)</w:t>
            </w:r>
          </w:p>
        </w:tc>
        <w:tc>
          <w:tcPr>
            <w:tcW w:w="1416" w:type="dxa"/>
          </w:tcPr>
          <w:p w:rsidR="00C72AB5" w:rsidRPr="00C72AB5" w:rsidRDefault="00C72AB5" w:rsidP="00C72AB5">
            <w:pPr>
              <w:pStyle w:val="TableParagraph"/>
              <w:spacing w:line="276" w:lineRule="auto"/>
              <w:ind w:left="107"/>
              <w:rPr>
                <w:sz w:val="18"/>
                <w:szCs w:val="18"/>
              </w:rPr>
            </w:pPr>
            <w:r w:rsidRPr="00C72AB5">
              <w:rPr>
                <w:spacing w:val="-2"/>
                <w:sz w:val="18"/>
                <w:szCs w:val="18"/>
              </w:rPr>
              <w:t xml:space="preserve">Контрольное списывание </w:t>
            </w:r>
            <w:r w:rsidRPr="00C72AB5">
              <w:rPr>
                <w:sz w:val="18"/>
                <w:szCs w:val="18"/>
              </w:rPr>
              <w:t>(букв,</w:t>
            </w:r>
            <w:r w:rsidRPr="00C72AB5">
              <w:rPr>
                <w:spacing w:val="80"/>
                <w:sz w:val="18"/>
                <w:szCs w:val="18"/>
              </w:rPr>
              <w:t xml:space="preserve"> </w:t>
            </w:r>
            <w:r w:rsidRPr="00C72AB5">
              <w:rPr>
                <w:sz w:val="18"/>
                <w:szCs w:val="18"/>
              </w:rPr>
              <w:t>слогов,</w:t>
            </w:r>
          </w:p>
          <w:p w:rsidR="00C72AB5" w:rsidRPr="00C72AB5" w:rsidRDefault="00C72AB5" w:rsidP="00C72AB5">
            <w:pPr>
              <w:pStyle w:val="TableParagraph"/>
              <w:ind w:left="107"/>
              <w:rPr>
                <w:sz w:val="18"/>
                <w:szCs w:val="18"/>
              </w:rPr>
            </w:pPr>
            <w:r w:rsidRPr="00C72AB5">
              <w:rPr>
                <w:spacing w:val="-2"/>
                <w:sz w:val="18"/>
                <w:szCs w:val="18"/>
              </w:rPr>
              <w:t>слов)</w:t>
            </w:r>
          </w:p>
        </w:tc>
        <w:tc>
          <w:tcPr>
            <w:tcW w:w="994" w:type="dxa"/>
          </w:tcPr>
          <w:p w:rsidR="00C72AB5" w:rsidRPr="00C72AB5" w:rsidRDefault="00C72AB5" w:rsidP="00C72AB5">
            <w:pPr>
              <w:rPr>
                <w:sz w:val="18"/>
                <w:szCs w:val="18"/>
              </w:rPr>
            </w:pPr>
            <w:r w:rsidRPr="00C72AB5">
              <w:rPr>
                <w:bCs/>
                <w:sz w:val="18"/>
                <w:szCs w:val="18"/>
              </w:rPr>
              <w:t>Испытания (тесты)</w:t>
            </w:r>
          </w:p>
        </w:tc>
        <w:tc>
          <w:tcPr>
            <w:tcW w:w="1025" w:type="dxa"/>
          </w:tcPr>
          <w:p w:rsidR="00C72AB5" w:rsidRPr="00C72AB5" w:rsidRDefault="00C72AB5" w:rsidP="00C72AB5">
            <w:pPr>
              <w:rPr>
                <w:sz w:val="18"/>
                <w:szCs w:val="18"/>
              </w:rPr>
            </w:pPr>
            <w:r w:rsidRPr="00C72AB5">
              <w:rPr>
                <w:bCs/>
                <w:sz w:val="18"/>
                <w:szCs w:val="18"/>
              </w:rPr>
              <w:t>Испытания (тесты)</w:t>
            </w:r>
          </w:p>
        </w:tc>
        <w:tc>
          <w:tcPr>
            <w:tcW w:w="994" w:type="dxa"/>
          </w:tcPr>
          <w:p w:rsidR="00C72AB5" w:rsidRPr="00C72AB5" w:rsidRDefault="00C72AB5" w:rsidP="00C72AB5">
            <w:pPr>
              <w:rPr>
                <w:sz w:val="18"/>
                <w:szCs w:val="18"/>
              </w:rPr>
            </w:pPr>
            <w:r w:rsidRPr="00C72AB5">
              <w:rPr>
                <w:bCs/>
                <w:sz w:val="18"/>
                <w:szCs w:val="18"/>
              </w:rPr>
              <w:t>Испытания (тесты)</w:t>
            </w:r>
          </w:p>
        </w:tc>
      </w:tr>
      <w:tr w:rsidR="00C72AB5" w:rsidRPr="00C72AB5">
        <w:trPr>
          <w:trHeight w:val="1190"/>
        </w:trPr>
        <w:tc>
          <w:tcPr>
            <w:tcW w:w="1868" w:type="dxa"/>
            <w:vMerge/>
            <w:tcBorders>
              <w:top w:val="nil"/>
            </w:tcBorders>
          </w:tcPr>
          <w:p w:rsidR="00C72AB5" w:rsidRPr="00C72AB5" w:rsidRDefault="00C72AB5" w:rsidP="00C72AB5">
            <w:pPr>
              <w:rPr>
                <w:sz w:val="2"/>
                <w:szCs w:val="2"/>
              </w:rPr>
            </w:pPr>
          </w:p>
        </w:tc>
        <w:tc>
          <w:tcPr>
            <w:tcW w:w="1695" w:type="dxa"/>
          </w:tcPr>
          <w:p w:rsidR="00C72AB5" w:rsidRPr="00C72AB5" w:rsidRDefault="00C72AB5" w:rsidP="00C72AB5">
            <w:pPr>
              <w:pStyle w:val="TableParagraph"/>
              <w:spacing w:line="202" w:lineRule="exact"/>
              <w:ind w:left="107"/>
              <w:rPr>
                <w:sz w:val="18"/>
              </w:rPr>
            </w:pPr>
            <w:r w:rsidRPr="00C72AB5">
              <w:rPr>
                <w:spacing w:val="-2"/>
                <w:sz w:val="18"/>
              </w:rPr>
              <w:t>1.2.Чтение</w:t>
            </w:r>
          </w:p>
        </w:tc>
        <w:tc>
          <w:tcPr>
            <w:tcW w:w="1224" w:type="dxa"/>
          </w:tcPr>
          <w:p w:rsidR="00C72AB5" w:rsidRPr="00C72AB5" w:rsidRDefault="00C72AB5" w:rsidP="00C72AB5">
            <w:pPr>
              <w:rPr>
                <w:sz w:val="18"/>
                <w:szCs w:val="18"/>
              </w:rPr>
            </w:pPr>
            <w:r w:rsidRPr="00C72AB5">
              <w:rPr>
                <w:bCs/>
                <w:sz w:val="18"/>
                <w:szCs w:val="18"/>
              </w:rPr>
              <w:t>Работа с текстом (устно)</w:t>
            </w:r>
          </w:p>
        </w:tc>
        <w:tc>
          <w:tcPr>
            <w:tcW w:w="1277" w:type="dxa"/>
          </w:tcPr>
          <w:p w:rsidR="00C72AB5" w:rsidRPr="00C72AB5" w:rsidRDefault="00C72AB5" w:rsidP="00C72AB5">
            <w:pPr>
              <w:rPr>
                <w:sz w:val="18"/>
                <w:szCs w:val="18"/>
              </w:rPr>
            </w:pPr>
            <w:r w:rsidRPr="00C72AB5">
              <w:rPr>
                <w:bCs/>
                <w:sz w:val="18"/>
                <w:szCs w:val="18"/>
              </w:rPr>
              <w:t>Работа с текстом (устно)</w:t>
            </w:r>
          </w:p>
        </w:tc>
        <w:tc>
          <w:tcPr>
            <w:tcW w:w="1416" w:type="dxa"/>
          </w:tcPr>
          <w:p w:rsidR="00C72AB5" w:rsidRPr="00C72AB5" w:rsidRDefault="00C72AB5" w:rsidP="00C72AB5">
            <w:pPr>
              <w:rPr>
                <w:sz w:val="18"/>
                <w:szCs w:val="18"/>
              </w:rPr>
            </w:pPr>
            <w:r w:rsidRPr="00C72AB5">
              <w:rPr>
                <w:bCs/>
                <w:sz w:val="18"/>
                <w:szCs w:val="18"/>
              </w:rPr>
              <w:t>Работа с текстом (устно)</w:t>
            </w:r>
          </w:p>
        </w:tc>
        <w:tc>
          <w:tcPr>
            <w:tcW w:w="994" w:type="dxa"/>
          </w:tcPr>
          <w:p w:rsidR="00C72AB5" w:rsidRPr="00C72AB5" w:rsidRDefault="00C72AB5" w:rsidP="00C72AB5">
            <w:pPr>
              <w:rPr>
                <w:sz w:val="18"/>
                <w:szCs w:val="18"/>
              </w:rPr>
            </w:pPr>
            <w:r w:rsidRPr="00C72AB5">
              <w:rPr>
                <w:bCs/>
                <w:sz w:val="18"/>
                <w:szCs w:val="18"/>
              </w:rPr>
              <w:t>Работа с текстом (устно)</w:t>
            </w:r>
          </w:p>
        </w:tc>
        <w:tc>
          <w:tcPr>
            <w:tcW w:w="1025" w:type="dxa"/>
          </w:tcPr>
          <w:p w:rsidR="00C72AB5" w:rsidRPr="00C72AB5" w:rsidRDefault="00C72AB5" w:rsidP="00C72AB5">
            <w:pPr>
              <w:rPr>
                <w:sz w:val="18"/>
                <w:szCs w:val="18"/>
              </w:rPr>
            </w:pPr>
            <w:r w:rsidRPr="00C72AB5">
              <w:rPr>
                <w:bCs/>
                <w:sz w:val="18"/>
                <w:szCs w:val="18"/>
              </w:rPr>
              <w:t>Работа с текстом (устно)</w:t>
            </w:r>
          </w:p>
        </w:tc>
        <w:tc>
          <w:tcPr>
            <w:tcW w:w="994" w:type="dxa"/>
          </w:tcPr>
          <w:p w:rsidR="00C72AB5" w:rsidRPr="00C72AB5" w:rsidRDefault="00C72AB5" w:rsidP="00C72AB5">
            <w:pPr>
              <w:rPr>
                <w:sz w:val="18"/>
                <w:szCs w:val="18"/>
              </w:rPr>
            </w:pPr>
            <w:r w:rsidRPr="00C72AB5">
              <w:rPr>
                <w:bCs/>
                <w:sz w:val="18"/>
                <w:szCs w:val="18"/>
              </w:rPr>
              <w:t>Работа с текстом (устно)</w:t>
            </w:r>
          </w:p>
        </w:tc>
      </w:tr>
      <w:tr w:rsidR="00C72AB5" w:rsidRPr="00C72AB5">
        <w:trPr>
          <w:trHeight w:val="474"/>
        </w:trPr>
        <w:tc>
          <w:tcPr>
            <w:tcW w:w="1868" w:type="dxa"/>
            <w:vMerge/>
            <w:tcBorders>
              <w:top w:val="nil"/>
            </w:tcBorders>
          </w:tcPr>
          <w:p w:rsidR="00C72AB5" w:rsidRPr="00C72AB5" w:rsidRDefault="00C72AB5" w:rsidP="00C72AB5">
            <w:pPr>
              <w:rPr>
                <w:sz w:val="2"/>
                <w:szCs w:val="2"/>
              </w:rPr>
            </w:pPr>
          </w:p>
        </w:tc>
        <w:tc>
          <w:tcPr>
            <w:tcW w:w="1695" w:type="dxa"/>
          </w:tcPr>
          <w:p w:rsidR="00C72AB5" w:rsidRPr="00C72AB5" w:rsidRDefault="00C72AB5" w:rsidP="00C72AB5">
            <w:pPr>
              <w:pStyle w:val="TableParagraph"/>
              <w:spacing w:line="202" w:lineRule="exact"/>
              <w:ind w:left="107"/>
              <w:rPr>
                <w:sz w:val="18"/>
              </w:rPr>
            </w:pPr>
            <w:r w:rsidRPr="00C72AB5">
              <w:rPr>
                <w:spacing w:val="-2"/>
                <w:sz w:val="18"/>
              </w:rPr>
              <w:t>1.3.Речевая</w:t>
            </w:r>
          </w:p>
          <w:p w:rsidR="00C72AB5" w:rsidRPr="00C72AB5" w:rsidRDefault="00C72AB5" w:rsidP="00C72AB5">
            <w:pPr>
              <w:pStyle w:val="TableParagraph"/>
              <w:spacing w:before="30"/>
              <w:ind w:left="107"/>
              <w:rPr>
                <w:sz w:val="18"/>
              </w:rPr>
            </w:pPr>
            <w:r w:rsidRPr="00C72AB5">
              <w:rPr>
                <w:spacing w:val="-2"/>
                <w:sz w:val="18"/>
              </w:rPr>
              <w:t>практика</w:t>
            </w:r>
          </w:p>
        </w:tc>
        <w:tc>
          <w:tcPr>
            <w:tcW w:w="1224" w:type="dxa"/>
          </w:tcPr>
          <w:p w:rsidR="00C72AB5" w:rsidRPr="00C72AB5" w:rsidRDefault="00C72AB5" w:rsidP="00C72AB5">
            <w:pPr>
              <w:rPr>
                <w:sz w:val="18"/>
                <w:szCs w:val="18"/>
              </w:rPr>
            </w:pPr>
            <w:r w:rsidRPr="00C72AB5">
              <w:rPr>
                <w:bCs/>
                <w:sz w:val="18"/>
                <w:szCs w:val="18"/>
              </w:rPr>
              <w:t>Испытания (тесты)</w:t>
            </w:r>
          </w:p>
        </w:tc>
        <w:tc>
          <w:tcPr>
            <w:tcW w:w="1277" w:type="dxa"/>
          </w:tcPr>
          <w:p w:rsidR="00C72AB5" w:rsidRPr="00C72AB5" w:rsidRDefault="00C72AB5" w:rsidP="00C72AB5">
            <w:pPr>
              <w:rPr>
                <w:sz w:val="18"/>
                <w:szCs w:val="18"/>
              </w:rPr>
            </w:pPr>
            <w:r w:rsidRPr="00C72AB5">
              <w:rPr>
                <w:bCs/>
                <w:sz w:val="18"/>
                <w:szCs w:val="18"/>
              </w:rPr>
              <w:t>Испытания (тесты)</w:t>
            </w:r>
          </w:p>
        </w:tc>
        <w:tc>
          <w:tcPr>
            <w:tcW w:w="1416" w:type="dxa"/>
          </w:tcPr>
          <w:p w:rsidR="00C72AB5" w:rsidRPr="00C72AB5" w:rsidRDefault="00C72AB5" w:rsidP="00C72AB5">
            <w:pPr>
              <w:rPr>
                <w:sz w:val="18"/>
                <w:szCs w:val="18"/>
              </w:rPr>
            </w:pPr>
            <w:r w:rsidRPr="00C72AB5">
              <w:rPr>
                <w:bCs/>
                <w:sz w:val="18"/>
                <w:szCs w:val="18"/>
              </w:rPr>
              <w:t>Испытания (тесты)</w:t>
            </w:r>
          </w:p>
        </w:tc>
        <w:tc>
          <w:tcPr>
            <w:tcW w:w="994" w:type="dxa"/>
          </w:tcPr>
          <w:p w:rsidR="00C72AB5" w:rsidRPr="00C72AB5" w:rsidRDefault="00C72AB5" w:rsidP="00C72AB5">
            <w:pPr>
              <w:rPr>
                <w:sz w:val="18"/>
                <w:szCs w:val="18"/>
              </w:rPr>
            </w:pPr>
            <w:r w:rsidRPr="00C72AB5">
              <w:rPr>
                <w:bCs/>
                <w:sz w:val="18"/>
                <w:szCs w:val="18"/>
              </w:rPr>
              <w:t>Испытания (тесты)</w:t>
            </w:r>
          </w:p>
        </w:tc>
        <w:tc>
          <w:tcPr>
            <w:tcW w:w="1025" w:type="dxa"/>
          </w:tcPr>
          <w:p w:rsidR="00C72AB5" w:rsidRPr="00C72AB5" w:rsidRDefault="00C72AB5" w:rsidP="00C72AB5">
            <w:pPr>
              <w:rPr>
                <w:sz w:val="18"/>
                <w:szCs w:val="18"/>
              </w:rPr>
            </w:pPr>
            <w:r w:rsidRPr="00C72AB5">
              <w:rPr>
                <w:bCs/>
                <w:sz w:val="18"/>
                <w:szCs w:val="18"/>
              </w:rPr>
              <w:t>Испытания (тесты)</w:t>
            </w:r>
          </w:p>
        </w:tc>
        <w:tc>
          <w:tcPr>
            <w:tcW w:w="994" w:type="dxa"/>
          </w:tcPr>
          <w:p w:rsidR="00C72AB5" w:rsidRPr="00C72AB5" w:rsidRDefault="00C72AB5" w:rsidP="00C72AB5">
            <w:pPr>
              <w:rPr>
                <w:sz w:val="18"/>
                <w:szCs w:val="18"/>
              </w:rPr>
            </w:pPr>
            <w:r w:rsidRPr="00C72AB5">
              <w:rPr>
                <w:bCs/>
                <w:sz w:val="18"/>
                <w:szCs w:val="18"/>
              </w:rPr>
              <w:t>Испытания (тесты)</w:t>
            </w:r>
          </w:p>
        </w:tc>
      </w:tr>
      <w:tr w:rsidR="00C72AB5" w:rsidRPr="00C72AB5">
        <w:trPr>
          <w:trHeight w:val="714"/>
        </w:trPr>
        <w:tc>
          <w:tcPr>
            <w:tcW w:w="1868" w:type="dxa"/>
          </w:tcPr>
          <w:p w:rsidR="00C72AB5" w:rsidRPr="00C72AB5" w:rsidRDefault="00C72AB5" w:rsidP="00C72AB5">
            <w:pPr>
              <w:pStyle w:val="TableParagraph"/>
              <w:spacing w:line="202" w:lineRule="exact"/>
              <w:ind w:left="107"/>
              <w:rPr>
                <w:sz w:val="18"/>
              </w:rPr>
            </w:pPr>
            <w:r w:rsidRPr="00C72AB5">
              <w:rPr>
                <w:sz w:val="18"/>
              </w:rPr>
              <w:t>2.</w:t>
            </w:r>
            <w:r w:rsidRPr="00C72AB5">
              <w:rPr>
                <w:spacing w:val="2"/>
                <w:sz w:val="18"/>
              </w:rPr>
              <w:t xml:space="preserve"> </w:t>
            </w:r>
            <w:r w:rsidRPr="00C72AB5">
              <w:rPr>
                <w:spacing w:val="-2"/>
                <w:sz w:val="18"/>
              </w:rPr>
              <w:t>Математика</w:t>
            </w:r>
          </w:p>
        </w:tc>
        <w:tc>
          <w:tcPr>
            <w:tcW w:w="1695" w:type="dxa"/>
          </w:tcPr>
          <w:p w:rsidR="00C72AB5" w:rsidRPr="00C72AB5" w:rsidRDefault="00C72AB5" w:rsidP="00C72AB5">
            <w:pPr>
              <w:pStyle w:val="TableParagraph"/>
              <w:spacing w:line="202" w:lineRule="exact"/>
              <w:ind w:left="107"/>
              <w:rPr>
                <w:sz w:val="18"/>
              </w:rPr>
            </w:pPr>
            <w:r w:rsidRPr="00C72AB5">
              <w:rPr>
                <w:spacing w:val="-2"/>
                <w:sz w:val="18"/>
              </w:rPr>
              <w:t>2.1.Математика</w:t>
            </w:r>
          </w:p>
        </w:tc>
        <w:tc>
          <w:tcPr>
            <w:tcW w:w="1224" w:type="dxa"/>
          </w:tcPr>
          <w:p w:rsidR="00C72AB5" w:rsidRPr="00C72AB5" w:rsidRDefault="00C72AB5" w:rsidP="00C72AB5">
            <w:pPr>
              <w:rPr>
                <w:sz w:val="18"/>
                <w:szCs w:val="18"/>
              </w:rPr>
            </w:pPr>
            <w:r w:rsidRPr="00C72AB5">
              <w:rPr>
                <w:bCs/>
                <w:sz w:val="18"/>
                <w:szCs w:val="18"/>
              </w:rPr>
              <w:t>Испытания (тесты)</w:t>
            </w:r>
          </w:p>
        </w:tc>
        <w:tc>
          <w:tcPr>
            <w:tcW w:w="1277" w:type="dxa"/>
          </w:tcPr>
          <w:p w:rsidR="00C72AB5" w:rsidRPr="00C72AB5" w:rsidRDefault="00C72AB5" w:rsidP="00C72AB5">
            <w:pPr>
              <w:rPr>
                <w:sz w:val="18"/>
                <w:szCs w:val="18"/>
              </w:rPr>
            </w:pPr>
            <w:r w:rsidRPr="00C72AB5">
              <w:rPr>
                <w:bCs/>
                <w:sz w:val="18"/>
                <w:szCs w:val="18"/>
              </w:rPr>
              <w:t>Испытания (тесты)</w:t>
            </w:r>
          </w:p>
        </w:tc>
        <w:tc>
          <w:tcPr>
            <w:tcW w:w="1416" w:type="dxa"/>
          </w:tcPr>
          <w:p w:rsidR="00C72AB5" w:rsidRPr="00C72AB5" w:rsidRDefault="00C72AB5" w:rsidP="00C72AB5">
            <w:pPr>
              <w:rPr>
                <w:sz w:val="18"/>
                <w:szCs w:val="18"/>
              </w:rPr>
            </w:pPr>
            <w:r w:rsidRPr="00C72AB5">
              <w:rPr>
                <w:bCs/>
                <w:sz w:val="18"/>
                <w:szCs w:val="18"/>
              </w:rPr>
              <w:t>Испытания (тесты)</w:t>
            </w:r>
          </w:p>
        </w:tc>
        <w:tc>
          <w:tcPr>
            <w:tcW w:w="994" w:type="dxa"/>
          </w:tcPr>
          <w:p w:rsidR="00C72AB5" w:rsidRPr="00C72AB5" w:rsidRDefault="00C72AB5" w:rsidP="00C72AB5">
            <w:pPr>
              <w:rPr>
                <w:sz w:val="18"/>
                <w:szCs w:val="18"/>
              </w:rPr>
            </w:pPr>
            <w:r w:rsidRPr="00C72AB5">
              <w:rPr>
                <w:bCs/>
                <w:sz w:val="18"/>
                <w:szCs w:val="18"/>
              </w:rPr>
              <w:t>Испытания (тесты)</w:t>
            </w:r>
          </w:p>
        </w:tc>
        <w:tc>
          <w:tcPr>
            <w:tcW w:w="1025" w:type="dxa"/>
          </w:tcPr>
          <w:p w:rsidR="00C72AB5" w:rsidRPr="00C72AB5" w:rsidRDefault="00C72AB5" w:rsidP="00C72AB5">
            <w:pPr>
              <w:rPr>
                <w:sz w:val="18"/>
                <w:szCs w:val="18"/>
              </w:rPr>
            </w:pPr>
            <w:r w:rsidRPr="00C72AB5">
              <w:rPr>
                <w:bCs/>
                <w:sz w:val="18"/>
                <w:szCs w:val="18"/>
              </w:rPr>
              <w:t>Испытания (тесты)</w:t>
            </w:r>
          </w:p>
        </w:tc>
        <w:tc>
          <w:tcPr>
            <w:tcW w:w="994" w:type="dxa"/>
          </w:tcPr>
          <w:p w:rsidR="00C72AB5" w:rsidRPr="00C72AB5" w:rsidRDefault="00C72AB5" w:rsidP="00C72AB5">
            <w:pPr>
              <w:rPr>
                <w:sz w:val="18"/>
                <w:szCs w:val="18"/>
              </w:rPr>
            </w:pPr>
            <w:r w:rsidRPr="00C72AB5">
              <w:rPr>
                <w:bCs/>
                <w:sz w:val="18"/>
                <w:szCs w:val="18"/>
              </w:rPr>
              <w:t>Испытания (тесты)</w:t>
            </w:r>
          </w:p>
        </w:tc>
      </w:tr>
      <w:tr w:rsidR="00C72AB5" w:rsidRPr="00C72AB5">
        <w:trPr>
          <w:trHeight w:val="477"/>
        </w:trPr>
        <w:tc>
          <w:tcPr>
            <w:tcW w:w="1868" w:type="dxa"/>
          </w:tcPr>
          <w:p w:rsidR="00C72AB5" w:rsidRPr="00C72AB5" w:rsidRDefault="00C72AB5" w:rsidP="00C72AB5">
            <w:pPr>
              <w:pStyle w:val="TableParagraph"/>
              <w:spacing w:line="202" w:lineRule="exact"/>
              <w:ind w:left="107"/>
              <w:rPr>
                <w:sz w:val="18"/>
              </w:rPr>
            </w:pPr>
            <w:r w:rsidRPr="00C72AB5">
              <w:rPr>
                <w:sz w:val="18"/>
              </w:rPr>
              <w:t>3.</w:t>
            </w:r>
            <w:r w:rsidRPr="00C72AB5">
              <w:rPr>
                <w:spacing w:val="1"/>
                <w:sz w:val="18"/>
              </w:rPr>
              <w:t xml:space="preserve"> </w:t>
            </w:r>
            <w:r w:rsidRPr="00C72AB5">
              <w:rPr>
                <w:spacing w:val="-2"/>
                <w:sz w:val="18"/>
              </w:rPr>
              <w:t>Естествознание</w:t>
            </w:r>
          </w:p>
        </w:tc>
        <w:tc>
          <w:tcPr>
            <w:tcW w:w="1695" w:type="dxa"/>
          </w:tcPr>
          <w:p w:rsidR="00C72AB5" w:rsidRPr="00C72AB5" w:rsidRDefault="00C72AB5" w:rsidP="00C72AB5">
            <w:pPr>
              <w:pStyle w:val="TableParagraph"/>
              <w:spacing w:line="202" w:lineRule="exact"/>
              <w:ind w:left="107"/>
              <w:rPr>
                <w:sz w:val="18"/>
              </w:rPr>
            </w:pPr>
            <w:r w:rsidRPr="00C72AB5">
              <w:rPr>
                <w:sz w:val="18"/>
              </w:rPr>
              <w:t>3.1.Мир природы</w:t>
            </w:r>
            <w:r w:rsidRPr="00C72AB5">
              <w:rPr>
                <w:spacing w:val="-2"/>
                <w:sz w:val="18"/>
              </w:rPr>
              <w:t xml:space="preserve"> </w:t>
            </w:r>
            <w:r w:rsidRPr="00C72AB5">
              <w:rPr>
                <w:spacing w:val="-10"/>
                <w:sz w:val="18"/>
              </w:rPr>
              <w:t>и</w:t>
            </w:r>
          </w:p>
          <w:p w:rsidR="00C72AB5" w:rsidRPr="00C72AB5" w:rsidRDefault="00C72AB5" w:rsidP="00C72AB5">
            <w:pPr>
              <w:pStyle w:val="TableParagraph"/>
              <w:spacing w:before="30"/>
              <w:ind w:left="107"/>
              <w:rPr>
                <w:sz w:val="18"/>
              </w:rPr>
            </w:pPr>
            <w:r w:rsidRPr="00C72AB5">
              <w:rPr>
                <w:spacing w:val="-2"/>
                <w:sz w:val="18"/>
              </w:rPr>
              <w:t>человека</w:t>
            </w:r>
          </w:p>
        </w:tc>
        <w:tc>
          <w:tcPr>
            <w:tcW w:w="1224" w:type="dxa"/>
          </w:tcPr>
          <w:p w:rsidR="00C72AB5" w:rsidRPr="00C72AB5" w:rsidRDefault="00C72AB5" w:rsidP="00C72AB5">
            <w:pPr>
              <w:rPr>
                <w:sz w:val="18"/>
                <w:szCs w:val="18"/>
              </w:rPr>
            </w:pPr>
            <w:r w:rsidRPr="00C72AB5">
              <w:rPr>
                <w:bCs/>
                <w:sz w:val="18"/>
                <w:szCs w:val="18"/>
              </w:rPr>
              <w:t>Испытания (тесты)</w:t>
            </w:r>
          </w:p>
        </w:tc>
        <w:tc>
          <w:tcPr>
            <w:tcW w:w="1277" w:type="dxa"/>
          </w:tcPr>
          <w:p w:rsidR="00C72AB5" w:rsidRPr="00C72AB5" w:rsidRDefault="00C72AB5" w:rsidP="00C72AB5">
            <w:pPr>
              <w:rPr>
                <w:sz w:val="18"/>
                <w:szCs w:val="18"/>
              </w:rPr>
            </w:pPr>
            <w:r w:rsidRPr="00C72AB5">
              <w:rPr>
                <w:bCs/>
                <w:sz w:val="18"/>
                <w:szCs w:val="18"/>
              </w:rPr>
              <w:t>Испытания (тесты)</w:t>
            </w:r>
          </w:p>
        </w:tc>
        <w:tc>
          <w:tcPr>
            <w:tcW w:w="1416" w:type="dxa"/>
          </w:tcPr>
          <w:p w:rsidR="00C72AB5" w:rsidRPr="00C72AB5" w:rsidRDefault="00C72AB5" w:rsidP="00C72AB5">
            <w:pPr>
              <w:rPr>
                <w:sz w:val="18"/>
                <w:szCs w:val="18"/>
              </w:rPr>
            </w:pPr>
            <w:r w:rsidRPr="00C72AB5">
              <w:rPr>
                <w:bCs/>
                <w:sz w:val="18"/>
                <w:szCs w:val="18"/>
              </w:rPr>
              <w:t>Испытания (тесты)</w:t>
            </w:r>
          </w:p>
        </w:tc>
        <w:tc>
          <w:tcPr>
            <w:tcW w:w="994" w:type="dxa"/>
          </w:tcPr>
          <w:p w:rsidR="00C72AB5" w:rsidRPr="00C72AB5" w:rsidRDefault="00C72AB5" w:rsidP="00C72AB5">
            <w:pPr>
              <w:rPr>
                <w:sz w:val="18"/>
                <w:szCs w:val="18"/>
              </w:rPr>
            </w:pPr>
            <w:r w:rsidRPr="00C72AB5">
              <w:rPr>
                <w:bCs/>
                <w:sz w:val="18"/>
                <w:szCs w:val="18"/>
              </w:rPr>
              <w:t>Испытания (тесты)</w:t>
            </w:r>
          </w:p>
        </w:tc>
        <w:tc>
          <w:tcPr>
            <w:tcW w:w="1025" w:type="dxa"/>
          </w:tcPr>
          <w:p w:rsidR="00C72AB5" w:rsidRPr="00C72AB5" w:rsidRDefault="00C72AB5" w:rsidP="00C72AB5">
            <w:pPr>
              <w:rPr>
                <w:sz w:val="18"/>
                <w:szCs w:val="18"/>
              </w:rPr>
            </w:pPr>
            <w:r w:rsidRPr="00C72AB5">
              <w:rPr>
                <w:bCs/>
                <w:sz w:val="18"/>
                <w:szCs w:val="18"/>
              </w:rPr>
              <w:t>Испытания (тесты)</w:t>
            </w:r>
          </w:p>
        </w:tc>
        <w:tc>
          <w:tcPr>
            <w:tcW w:w="994" w:type="dxa"/>
          </w:tcPr>
          <w:p w:rsidR="00C72AB5" w:rsidRPr="00C72AB5" w:rsidRDefault="00C72AB5" w:rsidP="00C72AB5">
            <w:pPr>
              <w:rPr>
                <w:sz w:val="18"/>
                <w:szCs w:val="18"/>
              </w:rPr>
            </w:pPr>
            <w:r w:rsidRPr="00C72AB5">
              <w:rPr>
                <w:bCs/>
                <w:sz w:val="18"/>
                <w:szCs w:val="18"/>
              </w:rPr>
              <w:t>Испытания (тесты)</w:t>
            </w:r>
          </w:p>
        </w:tc>
      </w:tr>
      <w:tr w:rsidR="00C72AB5" w:rsidRPr="00C72AB5">
        <w:trPr>
          <w:trHeight w:val="582"/>
        </w:trPr>
        <w:tc>
          <w:tcPr>
            <w:tcW w:w="1868" w:type="dxa"/>
            <w:vMerge w:val="restart"/>
          </w:tcPr>
          <w:p w:rsidR="00C72AB5" w:rsidRPr="00C72AB5" w:rsidRDefault="00C72AB5" w:rsidP="00C72AB5">
            <w:pPr>
              <w:pStyle w:val="TableParagraph"/>
              <w:spacing w:line="202" w:lineRule="exact"/>
              <w:ind w:left="107"/>
              <w:rPr>
                <w:sz w:val="18"/>
              </w:rPr>
            </w:pPr>
            <w:r w:rsidRPr="00C72AB5">
              <w:rPr>
                <w:sz w:val="18"/>
              </w:rPr>
              <w:t>4.</w:t>
            </w:r>
            <w:r w:rsidRPr="00C72AB5">
              <w:rPr>
                <w:spacing w:val="1"/>
                <w:sz w:val="18"/>
              </w:rPr>
              <w:t xml:space="preserve"> </w:t>
            </w:r>
            <w:r w:rsidRPr="00C72AB5">
              <w:rPr>
                <w:spacing w:val="-2"/>
                <w:sz w:val="18"/>
              </w:rPr>
              <w:t>Искусство</w:t>
            </w:r>
          </w:p>
        </w:tc>
        <w:tc>
          <w:tcPr>
            <w:tcW w:w="1695" w:type="dxa"/>
          </w:tcPr>
          <w:p w:rsidR="00C72AB5" w:rsidRPr="00C72AB5" w:rsidRDefault="00C72AB5" w:rsidP="00C72AB5">
            <w:pPr>
              <w:pStyle w:val="TableParagraph"/>
              <w:spacing w:line="202" w:lineRule="exact"/>
              <w:ind w:left="107"/>
              <w:rPr>
                <w:sz w:val="18"/>
              </w:rPr>
            </w:pPr>
            <w:r w:rsidRPr="00C72AB5">
              <w:rPr>
                <w:sz w:val="18"/>
              </w:rPr>
              <w:t>4.1.</w:t>
            </w:r>
            <w:r w:rsidRPr="00C72AB5">
              <w:rPr>
                <w:spacing w:val="-2"/>
                <w:sz w:val="18"/>
              </w:rPr>
              <w:t xml:space="preserve"> Музыка</w:t>
            </w:r>
          </w:p>
        </w:tc>
        <w:tc>
          <w:tcPr>
            <w:tcW w:w="1224" w:type="dxa"/>
          </w:tcPr>
          <w:p w:rsidR="00C72AB5" w:rsidRPr="00C72AB5" w:rsidRDefault="00C72AB5" w:rsidP="00C72AB5">
            <w:pPr>
              <w:rPr>
                <w:sz w:val="18"/>
                <w:szCs w:val="18"/>
              </w:rPr>
            </w:pPr>
            <w:r w:rsidRPr="00C72AB5">
              <w:rPr>
                <w:bCs/>
                <w:sz w:val="18"/>
                <w:szCs w:val="18"/>
              </w:rPr>
              <w:t>Испытания (тесты)</w:t>
            </w:r>
          </w:p>
        </w:tc>
        <w:tc>
          <w:tcPr>
            <w:tcW w:w="1277" w:type="dxa"/>
          </w:tcPr>
          <w:p w:rsidR="00C72AB5" w:rsidRPr="00C72AB5" w:rsidRDefault="00C72AB5" w:rsidP="00C72AB5">
            <w:pPr>
              <w:rPr>
                <w:sz w:val="18"/>
                <w:szCs w:val="18"/>
              </w:rPr>
            </w:pPr>
            <w:r w:rsidRPr="00C72AB5">
              <w:rPr>
                <w:bCs/>
                <w:sz w:val="18"/>
                <w:szCs w:val="18"/>
              </w:rPr>
              <w:t>Испытания (тесты)</w:t>
            </w:r>
          </w:p>
        </w:tc>
        <w:tc>
          <w:tcPr>
            <w:tcW w:w="1416" w:type="dxa"/>
          </w:tcPr>
          <w:p w:rsidR="00C72AB5" w:rsidRPr="00C72AB5" w:rsidRDefault="00C72AB5" w:rsidP="00C72AB5">
            <w:pPr>
              <w:rPr>
                <w:sz w:val="18"/>
                <w:szCs w:val="18"/>
              </w:rPr>
            </w:pPr>
            <w:r w:rsidRPr="00C72AB5">
              <w:rPr>
                <w:bCs/>
                <w:sz w:val="18"/>
                <w:szCs w:val="18"/>
              </w:rPr>
              <w:t>Испытания (тесты)</w:t>
            </w:r>
          </w:p>
        </w:tc>
        <w:tc>
          <w:tcPr>
            <w:tcW w:w="994" w:type="dxa"/>
          </w:tcPr>
          <w:p w:rsidR="00C72AB5" w:rsidRPr="00C72AB5" w:rsidRDefault="00C72AB5" w:rsidP="00C72AB5">
            <w:pPr>
              <w:rPr>
                <w:sz w:val="18"/>
                <w:szCs w:val="18"/>
              </w:rPr>
            </w:pPr>
            <w:r w:rsidRPr="00C72AB5">
              <w:rPr>
                <w:bCs/>
                <w:sz w:val="18"/>
                <w:szCs w:val="18"/>
              </w:rPr>
              <w:t>Испытания (тесты)</w:t>
            </w:r>
          </w:p>
        </w:tc>
        <w:tc>
          <w:tcPr>
            <w:tcW w:w="1025" w:type="dxa"/>
          </w:tcPr>
          <w:p w:rsidR="00C72AB5" w:rsidRPr="00C72AB5" w:rsidRDefault="00C72AB5" w:rsidP="00C72AB5">
            <w:pPr>
              <w:rPr>
                <w:sz w:val="18"/>
                <w:szCs w:val="18"/>
              </w:rPr>
            </w:pPr>
            <w:r w:rsidRPr="00C72AB5">
              <w:rPr>
                <w:bCs/>
                <w:sz w:val="18"/>
                <w:szCs w:val="18"/>
              </w:rPr>
              <w:t>Испытания (тесты)</w:t>
            </w:r>
          </w:p>
        </w:tc>
        <w:tc>
          <w:tcPr>
            <w:tcW w:w="994" w:type="dxa"/>
          </w:tcPr>
          <w:p w:rsidR="00C72AB5" w:rsidRPr="00C72AB5" w:rsidRDefault="00C72AB5" w:rsidP="00C72AB5">
            <w:pPr>
              <w:rPr>
                <w:sz w:val="18"/>
                <w:szCs w:val="18"/>
              </w:rPr>
            </w:pPr>
            <w:r w:rsidRPr="00C72AB5">
              <w:rPr>
                <w:bCs/>
                <w:sz w:val="18"/>
                <w:szCs w:val="18"/>
              </w:rPr>
              <w:t>Испытания (тесты)</w:t>
            </w:r>
          </w:p>
        </w:tc>
      </w:tr>
      <w:tr w:rsidR="001302F2" w:rsidRPr="00C72AB5">
        <w:trPr>
          <w:trHeight w:val="585"/>
        </w:trPr>
        <w:tc>
          <w:tcPr>
            <w:tcW w:w="1868" w:type="dxa"/>
            <w:vMerge/>
            <w:tcBorders>
              <w:top w:val="nil"/>
            </w:tcBorders>
          </w:tcPr>
          <w:p w:rsidR="001302F2" w:rsidRPr="00C72AB5" w:rsidRDefault="001302F2" w:rsidP="001302F2">
            <w:pPr>
              <w:rPr>
                <w:sz w:val="2"/>
                <w:szCs w:val="2"/>
              </w:rPr>
            </w:pPr>
          </w:p>
        </w:tc>
        <w:tc>
          <w:tcPr>
            <w:tcW w:w="1695" w:type="dxa"/>
          </w:tcPr>
          <w:p w:rsidR="001302F2" w:rsidRPr="00C72AB5" w:rsidRDefault="001302F2" w:rsidP="001302F2">
            <w:pPr>
              <w:pStyle w:val="TableParagraph"/>
              <w:spacing w:line="204" w:lineRule="exact"/>
              <w:ind w:left="107"/>
              <w:rPr>
                <w:sz w:val="18"/>
              </w:rPr>
            </w:pPr>
            <w:r w:rsidRPr="00C72AB5">
              <w:rPr>
                <w:sz w:val="18"/>
              </w:rPr>
              <w:t>4.2.</w:t>
            </w:r>
            <w:r w:rsidRPr="00C72AB5">
              <w:rPr>
                <w:spacing w:val="-4"/>
                <w:sz w:val="18"/>
              </w:rPr>
              <w:t xml:space="preserve"> </w:t>
            </w:r>
            <w:r w:rsidRPr="00C72AB5">
              <w:rPr>
                <w:spacing w:val="-2"/>
                <w:sz w:val="18"/>
              </w:rPr>
              <w:t>Рисование</w:t>
            </w:r>
          </w:p>
        </w:tc>
        <w:tc>
          <w:tcPr>
            <w:tcW w:w="1224" w:type="dxa"/>
          </w:tcPr>
          <w:p w:rsidR="001302F2" w:rsidRPr="00C72AB5" w:rsidRDefault="001302F2" w:rsidP="001302F2">
            <w:pPr>
              <w:rPr>
                <w:sz w:val="18"/>
                <w:szCs w:val="18"/>
              </w:rPr>
            </w:pPr>
            <w:r w:rsidRPr="00C72AB5">
              <w:rPr>
                <w:bCs/>
                <w:sz w:val="18"/>
                <w:szCs w:val="18"/>
                <w:lang w:eastAsia="zh-CN"/>
              </w:rPr>
              <w:t>Творческий проект (рисунок)</w:t>
            </w:r>
          </w:p>
        </w:tc>
        <w:tc>
          <w:tcPr>
            <w:tcW w:w="1277" w:type="dxa"/>
          </w:tcPr>
          <w:p w:rsidR="001302F2" w:rsidRPr="00C72AB5" w:rsidRDefault="001302F2" w:rsidP="001302F2">
            <w:pPr>
              <w:rPr>
                <w:sz w:val="18"/>
                <w:szCs w:val="18"/>
              </w:rPr>
            </w:pPr>
            <w:r w:rsidRPr="00C72AB5">
              <w:rPr>
                <w:bCs/>
                <w:sz w:val="18"/>
                <w:szCs w:val="18"/>
                <w:lang w:eastAsia="zh-CN"/>
              </w:rPr>
              <w:t>Творческий проект (рисунок)</w:t>
            </w:r>
          </w:p>
        </w:tc>
        <w:tc>
          <w:tcPr>
            <w:tcW w:w="1416" w:type="dxa"/>
          </w:tcPr>
          <w:p w:rsidR="001302F2" w:rsidRPr="00C72AB5" w:rsidRDefault="001302F2" w:rsidP="001302F2">
            <w:pPr>
              <w:rPr>
                <w:sz w:val="18"/>
                <w:szCs w:val="18"/>
              </w:rPr>
            </w:pPr>
            <w:r w:rsidRPr="00C72AB5">
              <w:rPr>
                <w:bCs/>
                <w:sz w:val="18"/>
                <w:szCs w:val="18"/>
                <w:lang w:eastAsia="zh-CN"/>
              </w:rPr>
              <w:t>Творческий проект (рисунок)</w:t>
            </w:r>
          </w:p>
        </w:tc>
        <w:tc>
          <w:tcPr>
            <w:tcW w:w="994" w:type="dxa"/>
          </w:tcPr>
          <w:p w:rsidR="001302F2" w:rsidRPr="00C72AB5" w:rsidRDefault="001302F2" w:rsidP="001302F2">
            <w:pPr>
              <w:rPr>
                <w:sz w:val="18"/>
                <w:szCs w:val="18"/>
              </w:rPr>
            </w:pPr>
            <w:r w:rsidRPr="00C72AB5">
              <w:rPr>
                <w:bCs/>
                <w:sz w:val="18"/>
                <w:szCs w:val="18"/>
                <w:lang w:eastAsia="zh-CN"/>
              </w:rPr>
              <w:t>Творческий проект (рисунок)</w:t>
            </w:r>
          </w:p>
        </w:tc>
        <w:tc>
          <w:tcPr>
            <w:tcW w:w="1025" w:type="dxa"/>
          </w:tcPr>
          <w:p w:rsidR="001302F2" w:rsidRPr="00C72AB5" w:rsidRDefault="001302F2" w:rsidP="001302F2">
            <w:pPr>
              <w:rPr>
                <w:sz w:val="18"/>
                <w:szCs w:val="18"/>
              </w:rPr>
            </w:pPr>
            <w:r w:rsidRPr="00C72AB5">
              <w:rPr>
                <w:bCs/>
                <w:sz w:val="18"/>
                <w:szCs w:val="18"/>
                <w:lang w:eastAsia="zh-CN"/>
              </w:rPr>
              <w:t>Творческий проект (рисунок)</w:t>
            </w:r>
          </w:p>
        </w:tc>
        <w:tc>
          <w:tcPr>
            <w:tcW w:w="994" w:type="dxa"/>
          </w:tcPr>
          <w:p w:rsidR="001302F2" w:rsidRPr="00C72AB5" w:rsidRDefault="001302F2" w:rsidP="001302F2">
            <w:pPr>
              <w:rPr>
                <w:sz w:val="18"/>
                <w:szCs w:val="18"/>
              </w:rPr>
            </w:pPr>
            <w:r w:rsidRPr="00C72AB5">
              <w:rPr>
                <w:bCs/>
                <w:sz w:val="18"/>
                <w:szCs w:val="18"/>
                <w:lang w:eastAsia="zh-CN"/>
              </w:rPr>
              <w:t>Творческий проект (рисунок)</w:t>
            </w:r>
          </w:p>
        </w:tc>
      </w:tr>
      <w:tr w:rsidR="001302F2" w:rsidRPr="00C72AB5">
        <w:trPr>
          <w:trHeight w:val="1430"/>
        </w:trPr>
        <w:tc>
          <w:tcPr>
            <w:tcW w:w="1868" w:type="dxa"/>
          </w:tcPr>
          <w:p w:rsidR="001302F2" w:rsidRPr="00C72AB5" w:rsidRDefault="001302F2" w:rsidP="001302F2">
            <w:pPr>
              <w:pStyle w:val="TableParagraph"/>
              <w:tabs>
                <w:tab w:val="left" w:pos="855"/>
              </w:tabs>
              <w:spacing w:line="276" w:lineRule="auto"/>
              <w:ind w:left="107" w:right="96"/>
              <w:rPr>
                <w:sz w:val="18"/>
              </w:rPr>
            </w:pPr>
            <w:r w:rsidRPr="00C72AB5">
              <w:rPr>
                <w:spacing w:val="-6"/>
                <w:sz w:val="18"/>
              </w:rPr>
              <w:t>5.</w:t>
            </w:r>
            <w:r w:rsidRPr="00C72AB5">
              <w:rPr>
                <w:sz w:val="18"/>
              </w:rPr>
              <w:tab/>
            </w:r>
            <w:r w:rsidRPr="00C72AB5">
              <w:rPr>
                <w:spacing w:val="-2"/>
                <w:sz w:val="18"/>
              </w:rPr>
              <w:t>Физическая культура</w:t>
            </w:r>
          </w:p>
        </w:tc>
        <w:tc>
          <w:tcPr>
            <w:tcW w:w="1695" w:type="dxa"/>
          </w:tcPr>
          <w:p w:rsidR="001302F2" w:rsidRPr="00C72AB5" w:rsidRDefault="001302F2" w:rsidP="001302F2">
            <w:pPr>
              <w:pStyle w:val="TableParagraph"/>
              <w:tabs>
                <w:tab w:val="left" w:pos="682"/>
              </w:tabs>
              <w:spacing w:line="276" w:lineRule="auto"/>
              <w:ind w:left="107" w:right="99"/>
              <w:rPr>
                <w:sz w:val="18"/>
              </w:rPr>
            </w:pPr>
            <w:r w:rsidRPr="00C72AB5">
              <w:rPr>
                <w:spacing w:val="-4"/>
                <w:sz w:val="18"/>
              </w:rPr>
              <w:t>5.1.</w:t>
            </w:r>
            <w:r w:rsidRPr="00C72AB5">
              <w:rPr>
                <w:sz w:val="18"/>
              </w:rPr>
              <w:tab/>
            </w:r>
            <w:r w:rsidRPr="00C72AB5">
              <w:rPr>
                <w:spacing w:val="-2"/>
                <w:sz w:val="18"/>
              </w:rPr>
              <w:t>Физическая культура</w:t>
            </w:r>
          </w:p>
          <w:p w:rsidR="001302F2" w:rsidRPr="00C72AB5" w:rsidRDefault="001302F2" w:rsidP="001302F2">
            <w:pPr>
              <w:pStyle w:val="TableParagraph"/>
              <w:spacing w:line="276" w:lineRule="auto"/>
              <w:ind w:left="107" w:right="7"/>
              <w:rPr>
                <w:sz w:val="18"/>
              </w:rPr>
            </w:pPr>
            <w:r w:rsidRPr="00C72AB5">
              <w:rPr>
                <w:spacing w:val="-2"/>
                <w:sz w:val="18"/>
              </w:rPr>
              <w:t>(Адаптивная физическая культура)</w:t>
            </w:r>
          </w:p>
        </w:tc>
        <w:tc>
          <w:tcPr>
            <w:tcW w:w="1224" w:type="dxa"/>
          </w:tcPr>
          <w:p w:rsidR="001302F2" w:rsidRPr="00C72AB5" w:rsidRDefault="001302F2" w:rsidP="001302F2">
            <w:pPr>
              <w:rPr>
                <w:sz w:val="18"/>
                <w:szCs w:val="18"/>
              </w:rPr>
            </w:pPr>
            <w:r w:rsidRPr="00C72AB5">
              <w:rPr>
                <w:bCs/>
                <w:sz w:val="18"/>
                <w:szCs w:val="18"/>
              </w:rPr>
              <w:t>Нормативы</w:t>
            </w:r>
          </w:p>
        </w:tc>
        <w:tc>
          <w:tcPr>
            <w:tcW w:w="1277" w:type="dxa"/>
          </w:tcPr>
          <w:p w:rsidR="001302F2" w:rsidRPr="00C72AB5" w:rsidRDefault="001302F2" w:rsidP="001302F2">
            <w:pPr>
              <w:rPr>
                <w:sz w:val="18"/>
                <w:szCs w:val="18"/>
              </w:rPr>
            </w:pPr>
            <w:r w:rsidRPr="00C72AB5">
              <w:rPr>
                <w:bCs/>
                <w:sz w:val="18"/>
                <w:szCs w:val="18"/>
              </w:rPr>
              <w:t>Нормативы</w:t>
            </w:r>
          </w:p>
        </w:tc>
        <w:tc>
          <w:tcPr>
            <w:tcW w:w="1416" w:type="dxa"/>
          </w:tcPr>
          <w:p w:rsidR="001302F2" w:rsidRPr="00C72AB5" w:rsidRDefault="001302F2" w:rsidP="001302F2">
            <w:pPr>
              <w:rPr>
                <w:sz w:val="18"/>
                <w:szCs w:val="18"/>
              </w:rPr>
            </w:pPr>
            <w:r w:rsidRPr="00C72AB5">
              <w:rPr>
                <w:bCs/>
                <w:sz w:val="18"/>
                <w:szCs w:val="18"/>
              </w:rPr>
              <w:t>Нормативы</w:t>
            </w:r>
          </w:p>
        </w:tc>
        <w:tc>
          <w:tcPr>
            <w:tcW w:w="994" w:type="dxa"/>
          </w:tcPr>
          <w:p w:rsidR="001302F2" w:rsidRPr="00C72AB5" w:rsidRDefault="001302F2" w:rsidP="001302F2">
            <w:pPr>
              <w:rPr>
                <w:sz w:val="18"/>
                <w:szCs w:val="18"/>
              </w:rPr>
            </w:pPr>
            <w:r w:rsidRPr="00C72AB5">
              <w:rPr>
                <w:bCs/>
                <w:sz w:val="18"/>
                <w:szCs w:val="18"/>
              </w:rPr>
              <w:t>Нормативы</w:t>
            </w:r>
          </w:p>
        </w:tc>
        <w:tc>
          <w:tcPr>
            <w:tcW w:w="1025" w:type="dxa"/>
          </w:tcPr>
          <w:p w:rsidR="001302F2" w:rsidRPr="00C72AB5" w:rsidRDefault="001302F2" w:rsidP="001302F2">
            <w:pPr>
              <w:rPr>
                <w:sz w:val="18"/>
                <w:szCs w:val="18"/>
              </w:rPr>
            </w:pPr>
            <w:r w:rsidRPr="00C72AB5">
              <w:rPr>
                <w:bCs/>
                <w:sz w:val="18"/>
                <w:szCs w:val="18"/>
              </w:rPr>
              <w:t>Нормативы</w:t>
            </w:r>
          </w:p>
        </w:tc>
        <w:tc>
          <w:tcPr>
            <w:tcW w:w="994" w:type="dxa"/>
          </w:tcPr>
          <w:p w:rsidR="001302F2" w:rsidRPr="00C72AB5" w:rsidRDefault="001302F2" w:rsidP="001302F2">
            <w:pPr>
              <w:rPr>
                <w:sz w:val="18"/>
                <w:szCs w:val="18"/>
              </w:rPr>
            </w:pPr>
            <w:r w:rsidRPr="00C72AB5">
              <w:rPr>
                <w:bCs/>
                <w:sz w:val="18"/>
                <w:szCs w:val="18"/>
              </w:rPr>
              <w:t>Нормативы</w:t>
            </w:r>
          </w:p>
        </w:tc>
      </w:tr>
      <w:tr w:rsidR="00C72AB5" w:rsidRPr="00C72AB5">
        <w:trPr>
          <w:trHeight w:val="712"/>
        </w:trPr>
        <w:tc>
          <w:tcPr>
            <w:tcW w:w="1868" w:type="dxa"/>
          </w:tcPr>
          <w:p w:rsidR="00C72AB5" w:rsidRPr="00C72AB5" w:rsidRDefault="00C72AB5" w:rsidP="00C72AB5">
            <w:pPr>
              <w:pStyle w:val="TableParagraph"/>
              <w:spacing w:line="202" w:lineRule="exact"/>
              <w:ind w:left="107"/>
              <w:rPr>
                <w:sz w:val="18"/>
              </w:rPr>
            </w:pPr>
            <w:r w:rsidRPr="00C72AB5">
              <w:rPr>
                <w:sz w:val="18"/>
              </w:rPr>
              <w:t>6.</w:t>
            </w:r>
            <w:r w:rsidRPr="00C72AB5">
              <w:rPr>
                <w:spacing w:val="1"/>
                <w:sz w:val="18"/>
              </w:rPr>
              <w:t xml:space="preserve"> </w:t>
            </w:r>
            <w:r w:rsidRPr="00C72AB5">
              <w:rPr>
                <w:spacing w:val="-2"/>
                <w:sz w:val="18"/>
              </w:rPr>
              <w:t>Технология</w:t>
            </w:r>
          </w:p>
        </w:tc>
        <w:tc>
          <w:tcPr>
            <w:tcW w:w="1695" w:type="dxa"/>
          </w:tcPr>
          <w:p w:rsidR="00C72AB5" w:rsidRPr="00C72AB5" w:rsidRDefault="00C72AB5" w:rsidP="00C72AB5">
            <w:pPr>
              <w:pStyle w:val="TableParagraph"/>
              <w:spacing w:line="276" w:lineRule="auto"/>
              <w:ind w:left="107"/>
              <w:rPr>
                <w:sz w:val="18"/>
              </w:rPr>
            </w:pPr>
            <w:r w:rsidRPr="00C72AB5">
              <w:rPr>
                <w:spacing w:val="-2"/>
                <w:sz w:val="18"/>
              </w:rPr>
              <w:t>6.1.Труд (технология)</w:t>
            </w:r>
          </w:p>
        </w:tc>
        <w:tc>
          <w:tcPr>
            <w:tcW w:w="1224" w:type="dxa"/>
          </w:tcPr>
          <w:p w:rsidR="00C72AB5" w:rsidRPr="00C72AB5" w:rsidRDefault="00C72AB5" w:rsidP="00C72AB5">
            <w:pPr>
              <w:pStyle w:val="TableParagraph"/>
              <w:spacing w:line="276" w:lineRule="auto"/>
              <w:ind w:left="109" w:right="94"/>
              <w:rPr>
                <w:sz w:val="18"/>
                <w:szCs w:val="18"/>
              </w:rPr>
            </w:pPr>
            <w:r w:rsidRPr="00C72AB5">
              <w:rPr>
                <w:spacing w:val="-2"/>
                <w:sz w:val="18"/>
                <w:szCs w:val="18"/>
              </w:rPr>
              <w:t xml:space="preserve">Практическа </w:t>
            </w:r>
            <w:r w:rsidRPr="00C72AB5">
              <w:rPr>
                <w:sz w:val="18"/>
                <w:szCs w:val="18"/>
              </w:rPr>
              <w:t>я работа</w:t>
            </w:r>
          </w:p>
        </w:tc>
        <w:tc>
          <w:tcPr>
            <w:tcW w:w="1277" w:type="dxa"/>
          </w:tcPr>
          <w:p w:rsidR="00C72AB5" w:rsidRPr="00C72AB5" w:rsidRDefault="00C72AB5" w:rsidP="00C72AB5">
            <w:pPr>
              <w:pStyle w:val="TableParagraph"/>
              <w:spacing w:line="276" w:lineRule="auto"/>
              <w:ind w:left="107" w:right="139"/>
              <w:rPr>
                <w:sz w:val="18"/>
                <w:szCs w:val="18"/>
              </w:rPr>
            </w:pPr>
            <w:r w:rsidRPr="00C72AB5">
              <w:rPr>
                <w:spacing w:val="-2"/>
                <w:sz w:val="18"/>
                <w:szCs w:val="18"/>
              </w:rPr>
              <w:t xml:space="preserve">Практическа </w:t>
            </w:r>
            <w:r w:rsidRPr="00C72AB5">
              <w:rPr>
                <w:sz w:val="18"/>
                <w:szCs w:val="18"/>
              </w:rPr>
              <w:t>я работа</w:t>
            </w:r>
          </w:p>
        </w:tc>
        <w:tc>
          <w:tcPr>
            <w:tcW w:w="1416" w:type="dxa"/>
          </w:tcPr>
          <w:p w:rsidR="00C72AB5" w:rsidRPr="00C72AB5" w:rsidRDefault="00C72AB5" w:rsidP="00C72AB5">
            <w:pPr>
              <w:pStyle w:val="TableParagraph"/>
              <w:spacing w:line="276" w:lineRule="auto"/>
              <w:ind w:left="107"/>
              <w:rPr>
                <w:sz w:val="18"/>
                <w:szCs w:val="18"/>
              </w:rPr>
            </w:pPr>
            <w:r w:rsidRPr="00C72AB5">
              <w:rPr>
                <w:spacing w:val="-2"/>
                <w:sz w:val="18"/>
                <w:szCs w:val="18"/>
              </w:rPr>
              <w:t>Практическая работа</w:t>
            </w:r>
          </w:p>
        </w:tc>
        <w:tc>
          <w:tcPr>
            <w:tcW w:w="994" w:type="dxa"/>
          </w:tcPr>
          <w:p w:rsidR="00C72AB5" w:rsidRPr="00C72AB5" w:rsidRDefault="00C72AB5" w:rsidP="00C72AB5">
            <w:pPr>
              <w:rPr>
                <w:sz w:val="18"/>
                <w:szCs w:val="18"/>
              </w:rPr>
            </w:pPr>
            <w:r w:rsidRPr="00C72AB5">
              <w:rPr>
                <w:bCs/>
                <w:sz w:val="18"/>
                <w:szCs w:val="18"/>
              </w:rPr>
              <w:t>Испытания (тесты)</w:t>
            </w:r>
          </w:p>
        </w:tc>
        <w:tc>
          <w:tcPr>
            <w:tcW w:w="1025" w:type="dxa"/>
          </w:tcPr>
          <w:p w:rsidR="00C72AB5" w:rsidRPr="00C72AB5" w:rsidRDefault="00C72AB5" w:rsidP="00C72AB5">
            <w:pPr>
              <w:rPr>
                <w:sz w:val="18"/>
                <w:szCs w:val="18"/>
              </w:rPr>
            </w:pPr>
            <w:r w:rsidRPr="00C72AB5">
              <w:rPr>
                <w:bCs/>
                <w:sz w:val="18"/>
                <w:szCs w:val="18"/>
              </w:rPr>
              <w:t>Испытания (тесты)</w:t>
            </w:r>
          </w:p>
        </w:tc>
        <w:tc>
          <w:tcPr>
            <w:tcW w:w="994" w:type="dxa"/>
          </w:tcPr>
          <w:p w:rsidR="00C72AB5" w:rsidRPr="00C72AB5" w:rsidRDefault="00C72AB5" w:rsidP="00C72AB5">
            <w:pPr>
              <w:rPr>
                <w:sz w:val="18"/>
                <w:szCs w:val="18"/>
              </w:rPr>
            </w:pPr>
            <w:r w:rsidRPr="00C72AB5">
              <w:rPr>
                <w:bCs/>
                <w:sz w:val="18"/>
                <w:szCs w:val="18"/>
              </w:rPr>
              <w:t>Испытания (тесты)</w:t>
            </w:r>
          </w:p>
        </w:tc>
      </w:tr>
      <w:tr w:rsidR="001302F2" w:rsidRPr="00C72AB5">
        <w:trPr>
          <w:trHeight w:val="477"/>
        </w:trPr>
        <w:tc>
          <w:tcPr>
            <w:tcW w:w="3563" w:type="dxa"/>
            <w:gridSpan w:val="2"/>
          </w:tcPr>
          <w:p w:rsidR="001302F2" w:rsidRPr="00C72AB5" w:rsidRDefault="001302F2" w:rsidP="001302F2">
            <w:pPr>
              <w:pStyle w:val="TableParagraph"/>
              <w:spacing w:line="207" w:lineRule="exact"/>
              <w:ind w:left="107"/>
              <w:rPr>
                <w:b/>
                <w:sz w:val="18"/>
              </w:rPr>
            </w:pPr>
            <w:r w:rsidRPr="00C72AB5">
              <w:rPr>
                <w:b/>
                <w:sz w:val="18"/>
              </w:rPr>
              <w:t>Внеурочная</w:t>
            </w:r>
            <w:r w:rsidRPr="00C72AB5">
              <w:rPr>
                <w:b/>
                <w:spacing w:val="-5"/>
                <w:sz w:val="18"/>
              </w:rPr>
              <w:t xml:space="preserve"> </w:t>
            </w:r>
            <w:r w:rsidRPr="00C72AB5">
              <w:rPr>
                <w:b/>
                <w:spacing w:val="-2"/>
                <w:sz w:val="18"/>
              </w:rPr>
              <w:t>деятельность</w:t>
            </w:r>
          </w:p>
          <w:p w:rsidR="001302F2" w:rsidRPr="00C72AB5" w:rsidRDefault="001302F2" w:rsidP="001302F2">
            <w:pPr>
              <w:pStyle w:val="TableParagraph"/>
              <w:spacing w:before="28"/>
              <w:ind w:left="107"/>
              <w:rPr>
                <w:sz w:val="18"/>
              </w:rPr>
            </w:pPr>
            <w:r w:rsidRPr="00C72AB5">
              <w:rPr>
                <w:b/>
                <w:sz w:val="18"/>
              </w:rPr>
              <w:t>«Орлята России»</w:t>
            </w:r>
          </w:p>
        </w:tc>
        <w:tc>
          <w:tcPr>
            <w:tcW w:w="1224" w:type="dxa"/>
          </w:tcPr>
          <w:p w:rsidR="001302F2" w:rsidRPr="00C72AB5" w:rsidRDefault="001302F2" w:rsidP="001302F2">
            <w:pPr>
              <w:pStyle w:val="TableParagraph"/>
              <w:spacing w:before="33"/>
              <w:ind w:left="109"/>
              <w:rPr>
                <w:sz w:val="18"/>
                <w:szCs w:val="18"/>
              </w:rPr>
            </w:pPr>
            <w:r w:rsidRPr="00C72AB5">
              <w:rPr>
                <w:spacing w:val="-2"/>
                <w:sz w:val="18"/>
                <w:szCs w:val="18"/>
              </w:rPr>
              <w:t>Творческая работа</w:t>
            </w:r>
          </w:p>
        </w:tc>
        <w:tc>
          <w:tcPr>
            <w:tcW w:w="1277" w:type="dxa"/>
          </w:tcPr>
          <w:p w:rsidR="001302F2" w:rsidRPr="00C72AB5" w:rsidRDefault="001302F2" w:rsidP="001302F2">
            <w:pPr>
              <w:rPr>
                <w:sz w:val="18"/>
                <w:szCs w:val="18"/>
              </w:rPr>
            </w:pPr>
            <w:r w:rsidRPr="00C72AB5">
              <w:rPr>
                <w:spacing w:val="-2"/>
                <w:sz w:val="18"/>
                <w:szCs w:val="18"/>
              </w:rPr>
              <w:t>Творческая работа</w:t>
            </w:r>
          </w:p>
        </w:tc>
        <w:tc>
          <w:tcPr>
            <w:tcW w:w="1416" w:type="dxa"/>
          </w:tcPr>
          <w:p w:rsidR="001302F2" w:rsidRPr="00C72AB5" w:rsidRDefault="001302F2" w:rsidP="001302F2">
            <w:pPr>
              <w:rPr>
                <w:sz w:val="18"/>
                <w:szCs w:val="18"/>
              </w:rPr>
            </w:pPr>
            <w:r w:rsidRPr="00C72AB5">
              <w:rPr>
                <w:spacing w:val="-2"/>
                <w:sz w:val="18"/>
                <w:szCs w:val="18"/>
              </w:rPr>
              <w:t>Творческая работа</w:t>
            </w:r>
          </w:p>
        </w:tc>
        <w:tc>
          <w:tcPr>
            <w:tcW w:w="994" w:type="dxa"/>
          </w:tcPr>
          <w:p w:rsidR="001302F2" w:rsidRPr="00C72AB5" w:rsidRDefault="001302F2" w:rsidP="001302F2">
            <w:pPr>
              <w:rPr>
                <w:sz w:val="18"/>
                <w:szCs w:val="18"/>
              </w:rPr>
            </w:pPr>
            <w:r w:rsidRPr="00C72AB5">
              <w:rPr>
                <w:spacing w:val="-2"/>
                <w:sz w:val="18"/>
                <w:szCs w:val="18"/>
              </w:rPr>
              <w:t>Творческая работа</w:t>
            </w:r>
          </w:p>
        </w:tc>
        <w:tc>
          <w:tcPr>
            <w:tcW w:w="1025" w:type="dxa"/>
          </w:tcPr>
          <w:p w:rsidR="001302F2" w:rsidRPr="00C72AB5" w:rsidRDefault="001302F2" w:rsidP="001302F2">
            <w:pPr>
              <w:rPr>
                <w:sz w:val="18"/>
                <w:szCs w:val="18"/>
              </w:rPr>
            </w:pPr>
            <w:r w:rsidRPr="00C72AB5">
              <w:rPr>
                <w:spacing w:val="-2"/>
                <w:sz w:val="18"/>
                <w:szCs w:val="18"/>
              </w:rPr>
              <w:t>Творческая работа</w:t>
            </w:r>
          </w:p>
        </w:tc>
        <w:tc>
          <w:tcPr>
            <w:tcW w:w="994" w:type="dxa"/>
          </w:tcPr>
          <w:p w:rsidR="001302F2" w:rsidRPr="00C72AB5" w:rsidRDefault="001302F2" w:rsidP="001302F2">
            <w:pPr>
              <w:rPr>
                <w:sz w:val="18"/>
                <w:szCs w:val="18"/>
              </w:rPr>
            </w:pPr>
            <w:r w:rsidRPr="00C72AB5">
              <w:rPr>
                <w:spacing w:val="-2"/>
                <w:sz w:val="18"/>
                <w:szCs w:val="18"/>
              </w:rPr>
              <w:t>Творческая работа</w:t>
            </w:r>
          </w:p>
        </w:tc>
      </w:tr>
      <w:tr w:rsidR="001302F2" w:rsidRPr="00C72AB5">
        <w:trPr>
          <w:trHeight w:val="474"/>
        </w:trPr>
        <w:tc>
          <w:tcPr>
            <w:tcW w:w="3563" w:type="dxa"/>
            <w:gridSpan w:val="2"/>
          </w:tcPr>
          <w:p w:rsidR="001302F2" w:rsidRPr="00C72AB5" w:rsidRDefault="001302F2" w:rsidP="001302F2">
            <w:pPr>
              <w:pStyle w:val="TableParagraph"/>
              <w:spacing w:line="202" w:lineRule="exact"/>
              <w:ind w:left="107"/>
              <w:rPr>
                <w:sz w:val="18"/>
              </w:rPr>
            </w:pPr>
            <w:r w:rsidRPr="00C72AB5">
              <w:rPr>
                <w:sz w:val="18"/>
              </w:rPr>
              <w:t>- «Функциональная грамотность</w:t>
            </w:r>
            <w:r w:rsidRPr="00C72AB5">
              <w:rPr>
                <w:spacing w:val="-2"/>
                <w:sz w:val="18"/>
              </w:rPr>
              <w:t>»</w:t>
            </w:r>
          </w:p>
        </w:tc>
        <w:tc>
          <w:tcPr>
            <w:tcW w:w="1224" w:type="dxa"/>
          </w:tcPr>
          <w:p w:rsidR="001302F2" w:rsidRPr="00C72AB5" w:rsidRDefault="001302F2" w:rsidP="001302F2">
            <w:pPr>
              <w:pStyle w:val="TableParagraph"/>
              <w:spacing w:before="30"/>
              <w:ind w:left="109"/>
              <w:rPr>
                <w:sz w:val="18"/>
                <w:szCs w:val="18"/>
              </w:rPr>
            </w:pPr>
            <w:r w:rsidRPr="00C72AB5">
              <w:rPr>
                <w:spacing w:val="-2"/>
                <w:sz w:val="18"/>
                <w:szCs w:val="18"/>
              </w:rPr>
              <w:t xml:space="preserve">Викторина </w:t>
            </w:r>
          </w:p>
        </w:tc>
        <w:tc>
          <w:tcPr>
            <w:tcW w:w="1277" w:type="dxa"/>
          </w:tcPr>
          <w:p w:rsidR="001302F2" w:rsidRPr="00C72AB5" w:rsidRDefault="001302F2" w:rsidP="001302F2">
            <w:pPr>
              <w:rPr>
                <w:sz w:val="18"/>
                <w:szCs w:val="18"/>
              </w:rPr>
            </w:pPr>
            <w:r w:rsidRPr="00C72AB5">
              <w:rPr>
                <w:spacing w:val="-2"/>
                <w:sz w:val="18"/>
                <w:szCs w:val="18"/>
              </w:rPr>
              <w:t>Викторина</w:t>
            </w:r>
          </w:p>
        </w:tc>
        <w:tc>
          <w:tcPr>
            <w:tcW w:w="1416" w:type="dxa"/>
          </w:tcPr>
          <w:p w:rsidR="001302F2" w:rsidRPr="00C72AB5" w:rsidRDefault="001302F2" w:rsidP="001302F2">
            <w:pPr>
              <w:rPr>
                <w:sz w:val="18"/>
                <w:szCs w:val="18"/>
              </w:rPr>
            </w:pPr>
            <w:r w:rsidRPr="00C72AB5">
              <w:rPr>
                <w:spacing w:val="-2"/>
                <w:sz w:val="18"/>
                <w:szCs w:val="18"/>
              </w:rPr>
              <w:t>Викторина</w:t>
            </w:r>
          </w:p>
        </w:tc>
        <w:tc>
          <w:tcPr>
            <w:tcW w:w="994" w:type="dxa"/>
          </w:tcPr>
          <w:p w:rsidR="001302F2" w:rsidRPr="00C72AB5" w:rsidRDefault="001302F2" w:rsidP="001302F2">
            <w:pPr>
              <w:rPr>
                <w:sz w:val="18"/>
                <w:szCs w:val="18"/>
              </w:rPr>
            </w:pPr>
            <w:r w:rsidRPr="00C72AB5">
              <w:rPr>
                <w:spacing w:val="-2"/>
                <w:sz w:val="18"/>
                <w:szCs w:val="18"/>
              </w:rPr>
              <w:t>Викторина</w:t>
            </w:r>
          </w:p>
        </w:tc>
        <w:tc>
          <w:tcPr>
            <w:tcW w:w="1025" w:type="dxa"/>
          </w:tcPr>
          <w:p w:rsidR="001302F2" w:rsidRPr="00C72AB5" w:rsidRDefault="001302F2" w:rsidP="001302F2">
            <w:pPr>
              <w:rPr>
                <w:sz w:val="18"/>
                <w:szCs w:val="18"/>
              </w:rPr>
            </w:pPr>
            <w:r w:rsidRPr="00C72AB5">
              <w:rPr>
                <w:spacing w:val="-2"/>
                <w:sz w:val="18"/>
                <w:szCs w:val="18"/>
              </w:rPr>
              <w:t>Викторина</w:t>
            </w:r>
          </w:p>
        </w:tc>
        <w:tc>
          <w:tcPr>
            <w:tcW w:w="994" w:type="dxa"/>
          </w:tcPr>
          <w:p w:rsidR="001302F2" w:rsidRPr="00C72AB5" w:rsidRDefault="001302F2" w:rsidP="001302F2">
            <w:pPr>
              <w:rPr>
                <w:sz w:val="18"/>
                <w:szCs w:val="18"/>
              </w:rPr>
            </w:pPr>
            <w:r w:rsidRPr="00C72AB5">
              <w:rPr>
                <w:spacing w:val="-2"/>
                <w:sz w:val="18"/>
                <w:szCs w:val="18"/>
              </w:rPr>
              <w:t>Викторина</w:t>
            </w:r>
          </w:p>
        </w:tc>
      </w:tr>
      <w:tr w:rsidR="001302F2" w:rsidRPr="00C72AB5">
        <w:trPr>
          <w:trHeight w:val="477"/>
        </w:trPr>
        <w:tc>
          <w:tcPr>
            <w:tcW w:w="3563" w:type="dxa"/>
            <w:gridSpan w:val="2"/>
          </w:tcPr>
          <w:p w:rsidR="001302F2" w:rsidRPr="00C72AB5" w:rsidRDefault="001302F2" w:rsidP="001302F2">
            <w:pPr>
              <w:pStyle w:val="TableParagraph"/>
              <w:spacing w:line="204" w:lineRule="exact"/>
              <w:ind w:left="107"/>
              <w:rPr>
                <w:sz w:val="18"/>
              </w:rPr>
            </w:pPr>
            <w:r w:rsidRPr="00C72AB5">
              <w:rPr>
                <w:sz w:val="18"/>
              </w:rPr>
              <w:t>-</w:t>
            </w:r>
            <w:r w:rsidRPr="00C72AB5">
              <w:rPr>
                <w:spacing w:val="-1"/>
                <w:sz w:val="18"/>
              </w:rPr>
              <w:t xml:space="preserve"> </w:t>
            </w:r>
            <w:r w:rsidRPr="00C72AB5">
              <w:rPr>
                <w:sz w:val="18"/>
              </w:rPr>
              <w:t>«Проектная деятельность в начальной школе</w:t>
            </w:r>
            <w:r w:rsidRPr="00C72AB5">
              <w:rPr>
                <w:spacing w:val="-2"/>
                <w:sz w:val="18"/>
              </w:rPr>
              <w:t>»</w:t>
            </w:r>
          </w:p>
        </w:tc>
        <w:tc>
          <w:tcPr>
            <w:tcW w:w="1224" w:type="dxa"/>
          </w:tcPr>
          <w:p w:rsidR="001302F2" w:rsidRPr="00C72AB5" w:rsidRDefault="001302F2" w:rsidP="001302F2">
            <w:pPr>
              <w:pStyle w:val="TableParagraph"/>
              <w:spacing w:before="30"/>
              <w:ind w:left="109"/>
              <w:rPr>
                <w:sz w:val="18"/>
                <w:szCs w:val="18"/>
              </w:rPr>
            </w:pPr>
            <w:r w:rsidRPr="00C72AB5">
              <w:rPr>
                <w:spacing w:val="-2"/>
                <w:sz w:val="18"/>
                <w:szCs w:val="18"/>
              </w:rPr>
              <w:t>Проект</w:t>
            </w:r>
          </w:p>
        </w:tc>
        <w:tc>
          <w:tcPr>
            <w:tcW w:w="1277" w:type="dxa"/>
          </w:tcPr>
          <w:p w:rsidR="001302F2" w:rsidRPr="00C72AB5" w:rsidRDefault="001302F2" w:rsidP="001302F2">
            <w:pPr>
              <w:rPr>
                <w:sz w:val="18"/>
                <w:szCs w:val="18"/>
              </w:rPr>
            </w:pPr>
            <w:r w:rsidRPr="00C72AB5">
              <w:rPr>
                <w:spacing w:val="-2"/>
                <w:sz w:val="18"/>
                <w:szCs w:val="18"/>
              </w:rPr>
              <w:t>Проект</w:t>
            </w:r>
          </w:p>
        </w:tc>
        <w:tc>
          <w:tcPr>
            <w:tcW w:w="1416" w:type="dxa"/>
          </w:tcPr>
          <w:p w:rsidR="001302F2" w:rsidRPr="00C72AB5" w:rsidRDefault="001302F2" w:rsidP="001302F2">
            <w:pPr>
              <w:rPr>
                <w:sz w:val="18"/>
                <w:szCs w:val="18"/>
              </w:rPr>
            </w:pPr>
            <w:r w:rsidRPr="00C72AB5">
              <w:rPr>
                <w:spacing w:val="-2"/>
                <w:sz w:val="18"/>
                <w:szCs w:val="18"/>
              </w:rPr>
              <w:t>Проект</w:t>
            </w:r>
          </w:p>
        </w:tc>
        <w:tc>
          <w:tcPr>
            <w:tcW w:w="994" w:type="dxa"/>
          </w:tcPr>
          <w:p w:rsidR="001302F2" w:rsidRPr="00C72AB5" w:rsidRDefault="001302F2" w:rsidP="001302F2">
            <w:pPr>
              <w:rPr>
                <w:sz w:val="18"/>
                <w:szCs w:val="18"/>
              </w:rPr>
            </w:pPr>
            <w:r w:rsidRPr="00C72AB5">
              <w:rPr>
                <w:spacing w:val="-2"/>
                <w:sz w:val="18"/>
                <w:szCs w:val="18"/>
              </w:rPr>
              <w:t>Проект</w:t>
            </w:r>
          </w:p>
        </w:tc>
        <w:tc>
          <w:tcPr>
            <w:tcW w:w="1025" w:type="dxa"/>
          </w:tcPr>
          <w:p w:rsidR="001302F2" w:rsidRPr="00C72AB5" w:rsidRDefault="001302F2" w:rsidP="001302F2">
            <w:pPr>
              <w:rPr>
                <w:sz w:val="18"/>
                <w:szCs w:val="18"/>
              </w:rPr>
            </w:pPr>
            <w:r w:rsidRPr="00C72AB5">
              <w:rPr>
                <w:spacing w:val="-2"/>
                <w:sz w:val="18"/>
                <w:szCs w:val="18"/>
              </w:rPr>
              <w:t>Проект</w:t>
            </w:r>
          </w:p>
        </w:tc>
        <w:tc>
          <w:tcPr>
            <w:tcW w:w="994" w:type="dxa"/>
          </w:tcPr>
          <w:p w:rsidR="001302F2" w:rsidRPr="00C72AB5" w:rsidRDefault="001302F2" w:rsidP="001302F2">
            <w:pPr>
              <w:rPr>
                <w:sz w:val="18"/>
                <w:szCs w:val="18"/>
              </w:rPr>
            </w:pPr>
            <w:r w:rsidRPr="00C72AB5">
              <w:rPr>
                <w:spacing w:val="-2"/>
                <w:sz w:val="18"/>
                <w:szCs w:val="18"/>
              </w:rPr>
              <w:t>Проект</w:t>
            </w:r>
          </w:p>
        </w:tc>
      </w:tr>
      <w:tr w:rsidR="0085728A">
        <w:trPr>
          <w:trHeight w:val="477"/>
        </w:trPr>
        <w:tc>
          <w:tcPr>
            <w:tcW w:w="3563" w:type="dxa"/>
            <w:gridSpan w:val="2"/>
          </w:tcPr>
          <w:p w:rsidR="0085728A" w:rsidRPr="00C72AB5" w:rsidRDefault="00DD237F" w:rsidP="001302F2">
            <w:pPr>
              <w:pStyle w:val="TableParagraph"/>
              <w:spacing w:line="202" w:lineRule="exact"/>
              <w:ind w:left="107"/>
              <w:rPr>
                <w:sz w:val="18"/>
                <w:highlight w:val="yellow"/>
              </w:rPr>
            </w:pPr>
            <w:r w:rsidRPr="00C72AB5">
              <w:rPr>
                <w:sz w:val="18"/>
              </w:rPr>
              <w:t>-</w:t>
            </w:r>
            <w:r w:rsidRPr="00C72AB5">
              <w:rPr>
                <w:spacing w:val="-3"/>
                <w:sz w:val="18"/>
              </w:rPr>
              <w:t xml:space="preserve"> </w:t>
            </w:r>
            <w:r w:rsidRPr="00C72AB5">
              <w:rPr>
                <w:sz w:val="18"/>
              </w:rPr>
              <w:t>«</w:t>
            </w:r>
            <w:r w:rsidR="001302F2" w:rsidRPr="00C72AB5">
              <w:rPr>
                <w:sz w:val="18"/>
              </w:rPr>
              <w:t>Разговоры о важном</w:t>
            </w:r>
            <w:r w:rsidRPr="00C72AB5">
              <w:rPr>
                <w:spacing w:val="-2"/>
                <w:sz w:val="18"/>
              </w:rPr>
              <w:t>»</w:t>
            </w:r>
          </w:p>
        </w:tc>
        <w:tc>
          <w:tcPr>
            <w:tcW w:w="1224" w:type="dxa"/>
          </w:tcPr>
          <w:p w:rsidR="0085728A" w:rsidRPr="00C72AB5" w:rsidRDefault="0085728A">
            <w:pPr>
              <w:pStyle w:val="TableParagraph"/>
              <w:spacing w:before="30"/>
              <w:ind w:left="109"/>
              <w:rPr>
                <w:sz w:val="18"/>
                <w:szCs w:val="18"/>
                <w:highlight w:val="yellow"/>
              </w:rPr>
            </w:pPr>
          </w:p>
        </w:tc>
        <w:tc>
          <w:tcPr>
            <w:tcW w:w="1277" w:type="dxa"/>
          </w:tcPr>
          <w:p w:rsidR="0085728A" w:rsidRPr="00C72AB5" w:rsidRDefault="0085728A">
            <w:pPr>
              <w:pStyle w:val="TableParagraph"/>
              <w:spacing w:before="30"/>
              <w:ind w:left="107"/>
              <w:rPr>
                <w:sz w:val="18"/>
                <w:szCs w:val="18"/>
                <w:highlight w:val="yellow"/>
              </w:rPr>
            </w:pPr>
          </w:p>
        </w:tc>
        <w:tc>
          <w:tcPr>
            <w:tcW w:w="1416" w:type="dxa"/>
          </w:tcPr>
          <w:p w:rsidR="0085728A" w:rsidRPr="00C72AB5" w:rsidRDefault="0085728A">
            <w:pPr>
              <w:pStyle w:val="TableParagraph"/>
              <w:spacing w:before="30"/>
              <w:ind w:left="107"/>
              <w:rPr>
                <w:sz w:val="18"/>
                <w:szCs w:val="18"/>
                <w:highlight w:val="yellow"/>
              </w:rPr>
            </w:pPr>
          </w:p>
        </w:tc>
        <w:tc>
          <w:tcPr>
            <w:tcW w:w="994" w:type="dxa"/>
          </w:tcPr>
          <w:p w:rsidR="0085728A" w:rsidRPr="00C72AB5" w:rsidRDefault="0085728A">
            <w:pPr>
              <w:pStyle w:val="TableParagraph"/>
              <w:spacing w:before="30"/>
              <w:ind w:left="108"/>
              <w:rPr>
                <w:sz w:val="18"/>
                <w:szCs w:val="18"/>
                <w:highlight w:val="yellow"/>
              </w:rPr>
            </w:pPr>
          </w:p>
        </w:tc>
        <w:tc>
          <w:tcPr>
            <w:tcW w:w="1025" w:type="dxa"/>
          </w:tcPr>
          <w:p w:rsidR="0085728A" w:rsidRPr="00C72AB5" w:rsidRDefault="0085728A">
            <w:pPr>
              <w:pStyle w:val="TableParagraph"/>
              <w:spacing w:before="30"/>
              <w:ind w:left="110"/>
              <w:rPr>
                <w:sz w:val="18"/>
                <w:szCs w:val="18"/>
              </w:rPr>
            </w:pPr>
          </w:p>
        </w:tc>
        <w:tc>
          <w:tcPr>
            <w:tcW w:w="994" w:type="dxa"/>
          </w:tcPr>
          <w:p w:rsidR="0085728A" w:rsidRPr="00C72AB5" w:rsidRDefault="0085728A">
            <w:pPr>
              <w:pStyle w:val="TableParagraph"/>
              <w:spacing w:before="30"/>
              <w:ind w:left="110"/>
              <w:rPr>
                <w:sz w:val="18"/>
                <w:szCs w:val="18"/>
              </w:rPr>
            </w:pPr>
          </w:p>
        </w:tc>
      </w:tr>
    </w:tbl>
    <w:p w:rsidR="0085728A" w:rsidRDefault="0085728A">
      <w:pPr>
        <w:rPr>
          <w:sz w:val="18"/>
        </w:rPr>
        <w:sectPr w:rsidR="0085728A">
          <w:pgSz w:w="11910" w:h="16840"/>
          <w:pgMar w:top="980" w:right="22" w:bottom="1200" w:left="200" w:header="771" w:footer="970" w:gutter="0"/>
          <w:cols w:space="720"/>
        </w:sectPr>
      </w:pPr>
    </w:p>
    <w:p w:rsidR="0085728A" w:rsidRDefault="0085728A">
      <w:pPr>
        <w:pStyle w:val="a3"/>
        <w:spacing w:before="132"/>
        <w:ind w:left="0"/>
        <w:jc w:val="left"/>
      </w:pPr>
    </w:p>
    <w:p w:rsidR="0085728A" w:rsidRDefault="00DD237F" w:rsidP="00BF5A96">
      <w:pPr>
        <w:pStyle w:val="1"/>
        <w:numPr>
          <w:ilvl w:val="1"/>
          <w:numId w:val="179"/>
        </w:numPr>
        <w:tabs>
          <w:tab w:val="left" w:pos="4165"/>
        </w:tabs>
        <w:ind w:left="4165" w:hanging="491"/>
        <w:jc w:val="both"/>
      </w:pPr>
      <w:bookmarkStart w:id="25" w:name="_bookmark22"/>
      <w:bookmarkEnd w:id="25"/>
      <w:r>
        <w:t>Календарный</w:t>
      </w:r>
      <w:r>
        <w:rPr>
          <w:spacing w:val="-9"/>
        </w:rPr>
        <w:t xml:space="preserve"> </w:t>
      </w:r>
      <w:r>
        <w:t>учебный</w:t>
      </w:r>
      <w:r>
        <w:rPr>
          <w:spacing w:val="-8"/>
        </w:rPr>
        <w:t xml:space="preserve"> </w:t>
      </w:r>
      <w:r>
        <w:rPr>
          <w:spacing w:val="-2"/>
        </w:rPr>
        <w:t>график</w:t>
      </w:r>
    </w:p>
    <w:p w:rsidR="0085728A" w:rsidRDefault="00DD237F">
      <w:pPr>
        <w:pStyle w:val="a3"/>
        <w:spacing w:before="43"/>
        <w:ind w:left="1641"/>
      </w:pPr>
      <w:r>
        <w:t>Учебный</w:t>
      </w:r>
      <w:r>
        <w:rPr>
          <w:spacing w:val="-6"/>
        </w:rPr>
        <w:t xml:space="preserve"> </w:t>
      </w:r>
      <w:r>
        <w:t>год</w:t>
      </w:r>
      <w:r>
        <w:rPr>
          <w:spacing w:val="-4"/>
        </w:rPr>
        <w:t xml:space="preserve"> </w:t>
      </w:r>
      <w:r>
        <w:t>начинается</w:t>
      </w:r>
      <w:r>
        <w:rPr>
          <w:spacing w:val="-5"/>
        </w:rPr>
        <w:t xml:space="preserve"> </w:t>
      </w:r>
      <w:r>
        <w:t>01</w:t>
      </w:r>
      <w:r>
        <w:rPr>
          <w:spacing w:val="-5"/>
        </w:rPr>
        <w:t xml:space="preserve"> </w:t>
      </w:r>
      <w:r>
        <w:t>сентября</w:t>
      </w:r>
      <w:r>
        <w:rPr>
          <w:spacing w:val="-5"/>
        </w:rPr>
        <w:t xml:space="preserve"> </w:t>
      </w:r>
      <w:r>
        <w:t>текущего</w:t>
      </w:r>
      <w:r>
        <w:rPr>
          <w:spacing w:val="-4"/>
        </w:rPr>
        <w:t xml:space="preserve"> </w:t>
      </w:r>
      <w:r>
        <w:rPr>
          <w:spacing w:val="-2"/>
        </w:rPr>
        <w:t>года.</w:t>
      </w:r>
    </w:p>
    <w:p w:rsidR="0085728A" w:rsidRDefault="00DD237F">
      <w:pPr>
        <w:pStyle w:val="a3"/>
        <w:spacing w:before="48" w:line="276" w:lineRule="auto"/>
        <w:ind w:left="933" w:right="824" w:firstLine="708"/>
      </w:pPr>
      <w:r>
        <w:t>Продолжительность учебных занятий не превышает 40 минут. Продолжительность учебных занятий в дополнительных первых классах составляет 35 минут. При определении продолжительности занятий в 1-х (дополнительных)</w:t>
      </w:r>
      <w:r>
        <w:rPr>
          <w:spacing w:val="-2"/>
        </w:rPr>
        <w:t xml:space="preserve"> </w:t>
      </w:r>
      <w:r>
        <w:t>и</w:t>
      </w:r>
      <w:r>
        <w:rPr>
          <w:spacing w:val="-3"/>
        </w:rPr>
        <w:t xml:space="preserve"> </w:t>
      </w:r>
      <w:r>
        <w:t>в</w:t>
      </w:r>
      <w:r>
        <w:rPr>
          <w:spacing w:val="-1"/>
        </w:rPr>
        <w:t xml:space="preserve"> </w:t>
      </w:r>
      <w:r>
        <w:t>1-х классах используется «ступенчатый»</w:t>
      </w:r>
      <w:r>
        <w:rPr>
          <w:spacing w:val="-2"/>
        </w:rPr>
        <w:t xml:space="preserve"> </w:t>
      </w:r>
      <w:r>
        <w:t>режим</w:t>
      </w:r>
      <w:r>
        <w:rPr>
          <w:spacing w:val="-2"/>
        </w:rPr>
        <w:t xml:space="preserve"> </w:t>
      </w:r>
      <w:r>
        <w:t>обучения: в первом полугодии (в сентябре, октябре − по 3 урока в день</w:t>
      </w:r>
      <w:r>
        <w:rPr>
          <w:spacing w:val="-1"/>
        </w:rPr>
        <w:t xml:space="preserve"> </w:t>
      </w:r>
      <w:r>
        <w:t>по 35 минут каждый, в ноябре-декабре − по 4 урока по 35 минут каждый; январь-май − по 4 урока по 40 минут каждый).</w:t>
      </w:r>
    </w:p>
    <w:p w:rsidR="0085728A" w:rsidRDefault="00DD237F">
      <w:pPr>
        <w:pStyle w:val="a3"/>
        <w:spacing w:line="276" w:lineRule="auto"/>
        <w:ind w:left="933" w:right="826" w:firstLine="708"/>
      </w:pPr>
      <w:r>
        <w:t>Продолжительность группового коррекционного занятия составляет в 1 классе – 35 минут, во 2 – 4 классах – 40 минут. Продолжительность индивидуального коррекционного занятия составляет 20 минут.</w:t>
      </w:r>
    </w:p>
    <w:p w:rsidR="0085728A" w:rsidRDefault="00DD237F">
      <w:pPr>
        <w:pStyle w:val="a3"/>
        <w:spacing w:before="1" w:line="276" w:lineRule="auto"/>
        <w:ind w:left="933" w:right="824" w:firstLine="708"/>
      </w:pPr>
      <w: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85728A" w:rsidRDefault="00DD237F">
      <w:pPr>
        <w:pStyle w:val="a3"/>
        <w:spacing w:line="276" w:lineRule="auto"/>
        <w:ind w:left="933" w:right="833" w:firstLine="708"/>
      </w:pPr>
      <w:r>
        <w:t>Продолжительность учебного года на первой ступени общего образования составляет 34 недели, в дополнительных первых и 1-м классе — 33 недели.</w:t>
      </w:r>
    </w:p>
    <w:p w:rsidR="0085728A" w:rsidRDefault="00DD237F">
      <w:pPr>
        <w:pStyle w:val="a3"/>
        <w:spacing w:before="1" w:line="276" w:lineRule="auto"/>
        <w:ind w:left="933" w:right="824"/>
      </w:pPr>
      <w:r>
        <w:t>Продолжительность каникул в течение учебного года составляет не менее 30 календарных дней, летом — не менее 8</w:t>
      </w:r>
      <w:r>
        <w:rPr>
          <w:spacing w:val="-2"/>
        </w:rPr>
        <w:t xml:space="preserve"> </w:t>
      </w:r>
      <w:r>
        <w:t>недель. Для обучающихся в дополнительных первых и 1 классе устанавливаются в течение года дополнительные недельные каникулы.</w:t>
      </w:r>
    </w:p>
    <w:p w:rsidR="0085728A" w:rsidRDefault="00DD237F">
      <w:pPr>
        <w:pStyle w:val="a3"/>
        <w:spacing w:line="276" w:lineRule="auto"/>
        <w:ind w:left="933" w:right="825" w:firstLine="708"/>
      </w:pPr>
      <w: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85728A" w:rsidRDefault="00DD237F">
      <w:pPr>
        <w:pStyle w:val="a3"/>
        <w:spacing w:line="276" w:lineRule="auto"/>
        <w:ind w:left="933" w:right="827" w:firstLine="708"/>
      </w:pPr>
      <w:r>
        <w:t>Продолжительность перемен между урочной и внеурочной деятельностью должна составлять не менее 20-30 минут, за исключением обучающихся,</w:t>
      </w:r>
      <w:r>
        <w:rPr>
          <w:spacing w:val="40"/>
        </w:rPr>
        <w:t xml:space="preserve"> </w:t>
      </w:r>
      <w:r>
        <w:t>обучение которых осуществляется по СИПР.</w:t>
      </w:r>
    </w:p>
    <w:p w:rsidR="0085728A" w:rsidRDefault="00DD237F" w:rsidP="00BF5A96">
      <w:pPr>
        <w:pStyle w:val="1"/>
        <w:numPr>
          <w:ilvl w:val="1"/>
          <w:numId w:val="179"/>
        </w:numPr>
        <w:tabs>
          <w:tab w:val="left" w:pos="4129"/>
          <w:tab w:val="left" w:pos="4440"/>
        </w:tabs>
        <w:spacing w:before="284" w:line="276" w:lineRule="auto"/>
        <w:ind w:left="4440" w:right="3533" w:hanging="802"/>
        <w:jc w:val="both"/>
      </w:pPr>
      <w:bookmarkStart w:id="26" w:name="_bookmark23"/>
      <w:bookmarkEnd w:id="26"/>
      <w:r>
        <w:t>План</w:t>
      </w:r>
      <w:r>
        <w:rPr>
          <w:spacing w:val="-17"/>
        </w:rPr>
        <w:t xml:space="preserve"> </w:t>
      </w:r>
      <w:r>
        <w:t>внеурочной</w:t>
      </w:r>
      <w:r>
        <w:rPr>
          <w:spacing w:val="-17"/>
        </w:rPr>
        <w:t xml:space="preserve"> </w:t>
      </w:r>
      <w:r>
        <w:t>деятельности Пояснительная записка</w:t>
      </w:r>
    </w:p>
    <w:p w:rsidR="0085728A" w:rsidRDefault="00DD237F">
      <w:pPr>
        <w:pStyle w:val="a3"/>
        <w:spacing w:line="289" w:lineRule="exact"/>
        <w:ind w:left="1358"/>
      </w:pPr>
      <w:r>
        <w:t>Под</w:t>
      </w:r>
      <w:r>
        <w:rPr>
          <w:spacing w:val="46"/>
          <w:w w:val="150"/>
        </w:rPr>
        <w:t xml:space="preserve"> </w:t>
      </w:r>
      <w:r>
        <w:t>внеурочной</w:t>
      </w:r>
      <w:r>
        <w:rPr>
          <w:spacing w:val="49"/>
          <w:w w:val="150"/>
        </w:rPr>
        <w:t xml:space="preserve"> </w:t>
      </w:r>
      <w:r>
        <w:t>деятельностью</w:t>
      </w:r>
      <w:r>
        <w:rPr>
          <w:spacing w:val="48"/>
          <w:w w:val="150"/>
        </w:rPr>
        <w:t xml:space="preserve"> </w:t>
      </w:r>
      <w:r>
        <w:t>понимается</w:t>
      </w:r>
      <w:r>
        <w:rPr>
          <w:spacing w:val="47"/>
          <w:w w:val="150"/>
        </w:rPr>
        <w:t xml:space="preserve"> </w:t>
      </w:r>
      <w:r>
        <w:t>образовательная</w:t>
      </w:r>
      <w:r>
        <w:rPr>
          <w:spacing w:val="49"/>
          <w:w w:val="150"/>
        </w:rPr>
        <w:t xml:space="preserve"> </w:t>
      </w:r>
      <w:r>
        <w:rPr>
          <w:spacing w:val="-2"/>
        </w:rPr>
        <w:t>деятельность,</w:t>
      </w:r>
    </w:p>
    <w:p w:rsidR="0085728A" w:rsidRDefault="00DD237F">
      <w:pPr>
        <w:pStyle w:val="a3"/>
        <w:spacing w:before="48" w:line="276" w:lineRule="auto"/>
        <w:ind w:left="649" w:right="835"/>
      </w:pPr>
      <w:r>
        <w:t>направленная на достижение результатов освоения основной общеобразовательной программы и осуществляемая в формах, отличных от классно-урочной.</w:t>
      </w:r>
    </w:p>
    <w:p w:rsidR="0085728A" w:rsidRDefault="00DD237F">
      <w:pPr>
        <w:pStyle w:val="a3"/>
        <w:spacing w:before="1" w:line="276" w:lineRule="auto"/>
        <w:ind w:left="649" w:right="828" w:firstLine="708"/>
      </w:pPr>
      <w:r>
        <w:t xml:space="preserve">Внеурочная деятельность объединяет все, кроме учебной, виды деятельности обучающихся, в которых возможно и целесообразно решение задач их воспитания и </w:t>
      </w:r>
      <w:r>
        <w:rPr>
          <w:spacing w:val="-2"/>
        </w:rPr>
        <w:t>социализации.</w:t>
      </w:r>
    </w:p>
    <w:p w:rsidR="0085728A" w:rsidRDefault="0085728A">
      <w:pPr>
        <w:spacing w:line="276" w:lineRule="auto"/>
        <w:sectPr w:rsidR="0085728A">
          <w:pgSz w:w="11910" w:h="16840"/>
          <w:pgMar w:top="980" w:right="22" w:bottom="1200" w:left="200" w:header="771" w:footer="970" w:gutter="0"/>
          <w:cols w:space="720"/>
        </w:sectPr>
      </w:pPr>
    </w:p>
    <w:p w:rsidR="0085728A" w:rsidRPr="009A2FDB" w:rsidRDefault="00DD237F">
      <w:pPr>
        <w:pStyle w:val="a3"/>
        <w:spacing w:before="39" w:line="276" w:lineRule="auto"/>
        <w:ind w:left="649" w:right="824" w:firstLine="629"/>
      </w:pPr>
      <w:r w:rsidRPr="009A2FDB">
        <w:lastRenderedPageBreak/>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w:t>
      </w:r>
      <w:r w:rsidRPr="009A2FDB">
        <w:rPr>
          <w:spacing w:val="40"/>
        </w:rPr>
        <w:t xml:space="preserve"> </w:t>
      </w:r>
      <w:r w:rsidRPr="009A2FDB">
        <w:t>особенностей</w:t>
      </w:r>
      <w:r w:rsidRPr="009A2FDB">
        <w:rPr>
          <w:spacing w:val="40"/>
        </w:rPr>
        <w:t xml:space="preserve"> </w:t>
      </w:r>
      <w:r w:rsidRPr="009A2FDB">
        <w:t>обучающихся</w:t>
      </w:r>
      <w:r w:rsidRPr="009A2FDB">
        <w:rPr>
          <w:spacing w:val="40"/>
        </w:rPr>
        <w:t xml:space="preserve"> </w:t>
      </w:r>
      <w:r w:rsidRPr="009A2FDB">
        <w:t>и</w:t>
      </w:r>
      <w:r w:rsidRPr="009A2FDB">
        <w:rPr>
          <w:spacing w:val="40"/>
        </w:rPr>
        <w:t xml:space="preserve"> </w:t>
      </w:r>
      <w:r w:rsidRPr="009A2FDB">
        <w:t>их</w:t>
      </w:r>
      <w:r w:rsidRPr="009A2FDB">
        <w:rPr>
          <w:spacing w:val="40"/>
        </w:rPr>
        <w:t xml:space="preserve"> </w:t>
      </w:r>
      <w:r w:rsidRPr="009A2FDB">
        <w:t>физиологических</w:t>
      </w:r>
      <w:r w:rsidRPr="009A2FDB">
        <w:rPr>
          <w:spacing w:val="40"/>
        </w:rPr>
        <w:t xml:space="preserve"> </w:t>
      </w:r>
      <w:r w:rsidRPr="009A2FDB">
        <w:t>потребностей (пункт</w:t>
      </w:r>
      <w:r w:rsidRPr="009A2FDB">
        <w:rPr>
          <w:spacing w:val="-3"/>
        </w:rPr>
        <w:t xml:space="preserve"> </w:t>
      </w:r>
      <w:r w:rsidRPr="009A2FDB">
        <w:t>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w:t>
      </w:r>
      <w:r w:rsidRPr="009A2FDB">
        <w:rPr>
          <w:spacing w:val="-1"/>
        </w:rPr>
        <w:t xml:space="preserve"> </w:t>
      </w:r>
      <w:r w:rsidRPr="009A2FDB">
        <w:t>в</w:t>
      </w:r>
      <w:r w:rsidRPr="009A2FDB">
        <w:rPr>
          <w:spacing w:val="-2"/>
        </w:rPr>
        <w:t xml:space="preserve"> </w:t>
      </w:r>
      <w:r w:rsidRPr="009A2FDB">
        <w:t>Министерстве</w:t>
      </w:r>
      <w:r w:rsidRPr="009A2FDB">
        <w:rPr>
          <w:spacing w:val="-2"/>
        </w:rPr>
        <w:t xml:space="preserve"> </w:t>
      </w:r>
      <w:r w:rsidRPr="009A2FDB">
        <w:t>юстиции</w:t>
      </w:r>
      <w:r w:rsidRPr="009A2FDB">
        <w:rPr>
          <w:spacing w:val="-1"/>
        </w:rPr>
        <w:t xml:space="preserve"> </w:t>
      </w:r>
      <w:r w:rsidRPr="009A2FDB">
        <w:t>Российской</w:t>
      </w:r>
      <w:r w:rsidRPr="009A2FDB">
        <w:rPr>
          <w:spacing w:val="-1"/>
        </w:rPr>
        <w:t xml:space="preserve"> </w:t>
      </w:r>
      <w:r w:rsidRPr="009A2FDB">
        <w:t>Федерации</w:t>
      </w:r>
      <w:r w:rsidRPr="009A2FDB">
        <w:rPr>
          <w:spacing w:val="-1"/>
        </w:rPr>
        <w:t xml:space="preserve"> </w:t>
      </w:r>
      <w:r w:rsidRPr="009A2FDB">
        <w:t>18</w:t>
      </w:r>
      <w:r w:rsidRPr="009A2FDB">
        <w:rPr>
          <w:spacing w:val="-1"/>
        </w:rPr>
        <w:t xml:space="preserve"> </w:t>
      </w:r>
      <w:r w:rsidRPr="009A2FDB">
        <w:t>декабря</w:t>
      </w:r>
      <w:r w:rsidRPr="009A2FDB">
        <w:rPr>
          <w:spacing w:val="-1"/>
        </w:rPr>
        <w:t xml:space="preserve"> </w:t>
      </w:r>
      <w:r w:rsidRPr="009A2FDB">
        <w:t>2020 г, регистрационный № 61573), действующим до 1 января 2027 г.</w:t>
      </w:r>
    </w:p>
    <w:p w:rsidR="0085728A" w:rsidRPr="009A2FDB" w:rsidRDefault="00DD237F">
      <w:pPr>
        <w:pStyle w:val="a3"/>
        <w:spacing w:line="276" w:lineRule="auto"/>
        <w:ind w:left="649" w:right="824" w:firstLine="708"/>
      </w:pPr>
      <w:r w:rsidRPr="009A2FDB">
        <w:t xml:space="preserve">План внеурочной деятельности в </w:t>
      </w:r>
      <w:r w:rsidR="009A2FDB" w:rsidRPr="009A2FDB">
        <w:t>МОУ Деяновская ОШ</w:t>
      </w:r>
      <w:r w:rsidRPr="009A2FDB">
        <w:t xml:space="preserve"> формируется образовательной организацией с учетом особенностей развития и особых образовательных потребностей обучающихся с расстройствами аутистического спектра с умственной отсталостью.</w:t>
      </w:r>
    </w:p>
    <w:p w:rsidR="0085728A" w:rsidRPr="009A2FDB" w:rsidRDefault="00DD237F">
      <w:pPr>
        <w:pStyle w:val="a3"/>
        <w:spacing w:line="278" w:lineRule="auto"/>
        <w:ind w:left="649" w:right="831" w:firstLine="708"/>
      </w:pPr>
      <w:r w:rsidRPr="009A2FDB">
        <w:t>Участникам образовательных отношений предоставляется право выбора направления и содержания учебных курсов.</w:t>
      </w:r>
    </w:p>
    <w:p w:rsidR="0085728A" w:rsidRPr="009A2FDB" w:rsidRDefault="00DD237F">
      <w:pPr>
        <w:pStyle w:val="a3"/>
        <w:tabs>
          <w:tab w:val="left" w:pos="2817"/>
          <w:tab w:val="left" w:pos="4240"/>
          <w:tab w:val="left" w:pos="6071"/>
          <w:tab w:val="left" w:pos="7807"/>
          <w:tab w:val="left" w:pos="9734"/>
        </w:tabs>
        <w:spacing w:line="276" w:lineRule="auto"/>
        <w:ind w:left="649" w:right="831" w:firstLine="422"/>
        <w:jc w:val="left"/>
      </w:pPr>
      <w:r w:rsidRPr="009A2FDB">
        <w:rPr>
          <w:spacing w:val="-2"/>
        </w:rPr>
        <w:t>Основными</w:t>
      </w:r>
      <w:r w:rsidRPr="009A2FDB">
        <w:tab/>
      </w:r>
      <w:r w:rsidRPr="009A2FDB">
        <w:rPr>
          <w:spacing w:val="-2"/>
        </w:rPr>
        <w:t>задачами</w:t>
      </w:r>
      <w:r w:rsidRPr="009A2FDB">
        <w:tab/>
      </w:r>
      <w:r w:rsidRPr="009A2FDB">
        <w:rPr>
          <w:spacing w:val="-2"/>
        </w:rPr>
        <w:t>организации</w:t>
      </w:r>
      <w:r w:rsidRPr="009A2FDB">
        <w:tab/>
      </w:r>
      <w:r w:rsidRPr="009A2FDB">
        <w:rPr>
          <w:spacing w:val="-2"/>
        </w:rPr>
        <w:t>внеурочной</w:t>
      </w:r>
      <w:r w:rsidRPr="009A2FDB">
        <w:tab/>
      </w:r>
      <w:r w:rsidRPr="009A2FDB">
        <w:rPr>
          <w:spacing w:val="-2"/>
        </w:rPr>
        <w:t>деятельности</w:t>
      </w:r>
      <w:r w:rsidRPr="009A2FDB">
        <w:tab/>
      </w:r>
      <w:r w:rsidRPr="009A2FDB">
        <w:rPr>
          <w:spacing w:val="-2"/>
        </w:rPr>
        <w:t>являются следующие:</w:t>
      </w:r>
    </w:p>
    <w:p w:rsidR="0085728A" w:rsidRPr="009A2FDB" w:rsidRDefault="00DD237F" w:rsidP="00BF5A96">
      <w:pPr>
        <w:pStyle w:val="a5"/>
        <w:numPr>
          <w:ilvl w:val="0"/>
          <w:numId w:val="11"/>
        </w:numPr>
        <w:tabs>
          <w:tab w:val="left" w:pos="1301"/>
        </w:tabs>
        <w:spacing w:line="278" w:lineRule="auto"/>
        <w:ind w:right="833" w:firstLine="283"/>
        <w:rPr>
          <w:sz w:val="28"/>
        </w:rPr>
      </w:pPr>
      <w:r w:rsidRPr="009A2FDB">
        <w:rPr>
          <w:sz w:val="28"/>
        </w:rPr>
        <w:t>поддержка</w:t>
      </w:r>
      <w:r w:rsidRPr="009A2FDB">
        <w:rPr>
          <w:spacing w:val="40"/>
          <w:sz w:val="28"/>
        </w:rPr>
        <w:t xml:space="preserve"> </w:t>
      </w:r>
      <w:r w:rsidRPr="009A2FDB">
        <w:rPr>
          <w:sz w:val="28"/>
        </w:rPr>
        <w:t>учебной</w:t>
      </w:r>
      <w:r w:rsidRPr="009A2FDB">
        <w:rPr>
          <w:spacing w:val="40"/>
          <w:sz w:val="28"/>
        </w:rPr>
        <w:t xml:space="preserve"> </w:t>
      </w:r>
      <w:r w:rsidRPr="009A2FDB">
        <w:rPr>
          <w:sz w:val="28"/>
        </w:rPr>
        <w:t>деятельности</w:t>
      </w:r>
      <w:r w:rsidRPr="009A2FDB">
        <w:rPr>
          <w:spacing w:val="40"/>
          <w:sz w:val="28"/>
        </w:rPr>
        <w:t xml:space="preserve"> </w:t>
      </w:r>
      <w:r w:rsidRPr="009A2FDB">
        <w:rPr>
          <w:sz w:val="28"/>
        </w:rPr>
        <w:t>обучающихся</w:t>
      </w:r>
      <w:r w:rsidRPr="009A2FDB">
        <w:rPr>
          <w:spacing w:val="40"/>
          <w:sz w:val="28"/>
        </w:rPr>
        <w:t xml:space="preserve"> </w:t>
      </w:r>
      <w:r w:rsidRPr="009A2FDB">
        <w:rPr>
          <w:sz w:val="28"/>
        </w:rPr>
        <w:t>в</w:t>
      </w:r>
      <w:r w:rsidRPr="009A2FDB">
        <w:rPr>
          <w:spacing w:val="40"/>
          <w:sz w:val="28"/>
        </w:rPr>
        <w:t xml:space="preserve"> </w:t>
      </w:r>
      <w:r w:rsidRPr="009A2FDB">
        <w:rPr>
          <w:sz w:val="28"/>
        </w:rPr>
        <w:t>достижении</w:t>
      </w:r>
      <w:r w:rsidRPr="009A2FDB">
        <w:rPr>
          <w:spacing w:val="40"/>
          <w:sz w:val="28"/>
        </w:rPr>
        <w:t xml:space="preserve"> </w:t>
      </w:r>
      <w:r w:rsidRPr="009A2FDB">
        <w:rPr>
          <w:sz w:val="28"/>
        </w:rPr>
        <w:t>планируемых результатов освоения программы общего образования;</w:t>
      </w:r>
    </w:p>
    <w:p w:rsidR="0085728A" w:rsidRPr="009A2FDB" w:rsidRDefault="00DD237F" w:rsidP="00BF5A96">
      <w:pPr>
        <w:pStyle w:val="a5"/>
        <w:numPr>
          <w:ilvl w:val="0"/>
          <w:numId w:val="11"/>
        </w:numPr>
        <w:tabs>
          <w:tab w:val="left" w:pos="1306"/>
        </w:tabs>
        <w:spacing w:line="276" w:lineRule="auto"/>
        <w:ind w:right="833" w:firstLine="283"/>
        <w:rPr>
          <w:sz w:val="28"/>
        </w:rPr>
      </w:pPr>
      <w:r w:rsidRPr="009A2FDB">
        <w:rPr>
          <w:sz w:val="28"/>
        </w:rPr>
        <w:t>развитие</w:t>
      </w:r>
      <w:r w:rsidRPr="009A2FDB">
        <w:rPr>
          <w:spacing w:val="40"/>
          <w:sz w:val="28"/>
        </w:rPr>
        <w:t xml:space="preserve"> </w:t>
      </w:r>
      <w:r w:rsidRPr="009A2FDB">
        <w:rPr>
          <w:sz w:val="28"/>
        </w:rPr>
        <w:t>навыков</w:t>
      </w:r>
      <w:r w:rsidRPr="009A2FDB">
        <w:rPr>
          <w:spacing w:val="40"/>
          <w:sz w:val="28"/>
        </w:rPr>
        <w:t xml:space="preserve"> </w:t>
      </w:r>
      <w:r w:rsidRPr="009A2FDB">
        <w:rPr>
          <w:sz w:val="28"/>
        </w:rPr>
        <w:t>общения</w:t>
      </w:r>
      <w:r w:rsidRPr="009A2FDB">
        <w:rPr>
          <w:spacing w:val="40"/>
          <w:sz w:val="28"/>
        </w:rPr>
        <w:t xml:space="preserve"> </w:t>
      </w:r>
      <w:r w:rsidRPr="009A2FDB">
        <w:rPr>
          <w:sz w:val="28"/>
        </w:rPr>
        <w:t>со</w:t>
      </w:r>
      <w:r w:rsidRPr="009A2FDB">
        <w:rPr>
          <w:spacing w:val="40"/>
          <w:sz w:val="28"/>
        </w:rPr>
        <w:t xml:space="preserve"> </w:t>
      </w:r>
      <w:r w:rsidRPr="009A2FDB">
        <w:rPr>
          <w:sz w:val="28"/>
        </w:rPr>
        <w:t>сверстниками</w:t>
      </w:r>
      <w:r w:rsidRPr="009A2FDB">
        <w:rPr>
          <w:spacing w:val="40"/>
          <w:sz w:val="28"/>
        </w:rPr>
        <w:t xml:space="preserve"> </w:t>
      </w:r>
      <w:r w:rsidRPr="009A2FDB">
        <w:rPr>
          <w:sz w:val="28"/>
        </w:rPr>
        <w:t>и</w:t>
      </w:r>
      <w:r w:rsidRPr="009A2FDB">
        <w:rPr>
          <w:spacing w:val="40"/>
          <w:sz w:val="28"/>
        </w:rPr>
        <w:t xml:space="preserve"> </w:t>
      </w:r>
      <w:r w:rsidRPr="009A2FDB">
        <w:rPr>
          <w:sz w:val="28"/>
        </w:rPr>
        <w:t>коммуникативных</w:t>
      </w:r>
      <w:r w:rsidRPr="009A2FDB">
        <w:rPr>
          <w:spacing w:val="40"/>
          <w:sz w:val="28"/>
        </w:rPr>
        <w:t xml:space="preserve"> </w:t>
      </w:r>
      <w:r w:rsidRPr="009A2FDB">
        <w:rPr>
          <w:sz w:val="28"/>
        </w:rPr>
        <w:t>умений</w:t>
      </w:r>
      <w:r w:rsidRPr="009A2FDB">
        <w:rPr>
          <w:spacing w:val="40"/>
          <w:sz w:val="28"/>
        </w:rPr>
        <w:t xml:space="preserve"> </w:t>
      </w:r>
      <w:r w:rsidRPr="009A2FDB">
        <w:rPr>
          <w:sz w:val="28"/>
        </w:rPr>
        <w:t>в разновозрастной школьной среде;</w:t>
      </w:r>
    </w:p>
    <w:p w:rsidR="0085728A" w:rsidRPr="009A2FDB" w:rsidRDefault="00DD237F" w:rsidP="00BF5A96">
      <w:pPr>
        <w:pStyle w:val="a5"/>
        <w:numPr>
          <w:ilvl w:val="0"/>
          <w:numId w:val="11"/>
        </w:numPr>
        <w:tabs>
          <w:tab w:val="left" w:pos="1243"/>
        </w:tabs>
        <w:spacing w:line="276" w:lineRule="auto"/>
        <w:ind w:right="831" w:firstLine="283"/>
        <w:rPr>
          <w:sz w:val="28"/>
        </w:rPr>
      </w:pPr>
      <w:r w:rsidRPr="009A2FDB">
        <w:rPr>
          <w:sz w:val="28"/>
        </w:rPr>
        <w:t>формирование навыков организации своей жизнедеятельности с учетом правил безопасного образа жизни;</w:t>
      </w:r>
    </w:p>
    <w:p w:rsidR="0085728A" w:rsidRPr="009A2FDB" w:rsidRDefault="00DD237F" w:rsidP="00BF5A96">
      <w:pPr>
        <w:pStyle w:val="a5"/>
        <w:numPr>
          <w:ilvl w:val="0"/>
          <w:numId w:val="11"/>
        </w:numPr>
        <w:tabs>
          <w:tab w:val="left" w:pos="1392"/>
        </w:tabs>
        <w:ind w:right="833" w:firstLine="283"/>
        <w:jc w:val="both"/>
        <w:rPr>
          <w:sz w:val="28"/>
        </w:rPr>
      </w:pPr>
      <w:r w:rsidRPr="009A2FDB">
        <w:rPr>
          <w:sz w:val="28"/>
        </w:rPr>
        <w:t>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rsidR="0085728A" w:rsidRPr="009A2FDB" w:rsidRDefault="00DD237F" w:rsidP="00BF5A96">
      <w:pPr>
        <w:pStyle w:val="a5"/>
        <w:numPr>
          <w:ilvl w:val="0"/>
          <w:numId w:val="11"/>
        </w:numPr>
        <w:tabs>
          <w:tab w:val="left" w:pos="1316"/>
        </w:tabs>
        <w:ind w:right="832" w:firstLine="283"/>
        <w:jc w:val="both"/>
        <w:rPr>
          <w:sz w:val="28"/>
        </w:rPr>
      </w:pPr>
      <w:r w:rsidRPr="009A2FDB">
        <w:rPr>
          <w:sz w:val="28"/>
        </w:rPr>
        <w:t>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85728A" w:rsidRPr="009A2FDB" w:rsidRDefault="00DD237F" w:rsidP="00BF5A96">
      <w:pPr>
        <w:pStyle w:val="a5"/>
        <w:numPr>
          <w:ilvl w:val="0"/>
          <w:numId w:val="11"/>
        </w:numPr>
        <w:tabs>
          <w:tab w:val="left" w:pos="1236"/>
        </w:tabs>
        <w:spacing w:line="320" w:lineRule="exact"/>
        <w:ind w:left="1236" w:hanging="303"/>
        <w:jc w:val="both"/>
        <w:rPr>
          <w:sz w:val="28"/>
        </w:rPr>
      </w:pPr>
      <w:r w:rsidRPr="009A2FDB">
        <w:rPr>
          <w:sz w:val="28"/>
        </w:rPr>
        <w:t>формирование</w:t>
      </w:r>
      <w:r w:rsidRPr="009A2FDB">
        <w:rPr>
          <w:spacing w:val="-11"/>
          <w:sz w:val="28"/>
        </w:rPr>
        <w:t xml:space="preserve"> </w:t>
      </w:r>
      <w:r w:rsidRPr="009A2FDB">
        <w:rPr>
          <w:sz w:val="28"/>
        </w:rPr>
        <w:t>культуры</w:t>
      </w:r>
      <w:r w:rsidRPr="009A2FDB">
        <w:rPr>
          <w:spacing w:val="-8"/>
          <w:sz w:val="28"/>
        </w:rPr>
        <w:t xml:space="preserve"> </w:t>
      </w:r>
      <w:r w:rsidRPr="009A2FDB">
        <w:rPr>
          <w:sz w:val="28"/>
        </w:rPr>
        <w:t>поведения</w:t>
      </w:r>
      <w:r w:rsidRPr="009A2FDB">
        <w:rPr>
          <w:spacing w:val="-8"/>
          <w:sz w:val="28"/>
        </w:rPr>
        <w:t xml:space="preserve"> </w:t>
      </w:r>
      <w:r w:rsidRPr="009A2FDB">
        <w:rPr>
          <w:sz w:val="28"/>
        </w:rPr>
        <w:t>в</w:t>
      </w:r>
      <w:r w:rsidRPr="009A2FDB">
        <w:rPr>
          <w:spacing w:val="-11"/>
          <w:sz w:val="28"/>
        </w:rPr>
        <w:t xml:space="preserve"> </w:t>
      </w:r>
      <w:r w:rsidRPr="009A2FDB">
        <w:rPr>
          <w:sz w:val="28"/>
        </w:rPr>
        <w:t>информационной</w:t>
      </w:r>
      <w:r w:rsidRPr="009A2FDB">
        <w:rPr>
          <w:spacing w:val="-8"/>
          <w:sz w:val="28"/>
        </w:rPr>
        <w:t xml:space="preserve"> </w:t>
      </w:r>
      <w:r w:rsidRPr="009A2FDB">
        <w:rPr>
          <w:spacing w:val="-2"/>
          <w:sz w:val="28"/>
        </w:rPr>
        <w:t>среде.</w:t>
      </w:r>
    </w:p>
    <w:p w:rsidR="0085728A" w:rsidRPr="009A2FDB" w:rsidRDefault="00DD237F">
      <w:pPr>
        <w:pStyle w:val="a3"/>
        <w:spacing w:before="37" w:line="276" w:lineRule="auto"/>
        <w:ind w:left="649" w:right="826" w:firstLine="492"/>
      </w:pPr>
      <w:r w:rsidRPr="009A2FDB">
        <w:t>Внеурочная дечтельность реализуется в рамках двух направлений: коррекционно-развивающих и общеразвивающих занятий, в соответсвии с основными направлениями и являются неотъемлемым компонентом АООП НОО РАС (вариант 8.3).</w:t>
      </w:r>
    </w:p>
    <w:p w:rsidR="0085728A" w:rsidRDefault="0085728A">
      <w:pPr>
        <w:spacing w:line="276" w:lineRule="auto"/>
        <w:sectPr w:rsidR="0085728A">
          <w:pgSz w:w="11910" w:h="16840"/>
          <w:pgMar w:top="980" w:right="22" w:bottom="1200" w:left="200" w:header="771" w:footer="970" w:gutter="0"/>
          <w:cols w:space="720"/>
        </w:sectPr>
      </w:pPr>
    </w:p>
    <w:p w:rsidR="0085728A" w:rsidRPr="009A2FDB" w:rsidRDefault="00DD237F">
      <w:pPr>
        <w:pStyle w:val="a3"/>
        <w:spacing w:before="39" w:line="276" w:lineRule="auto"/>
        <w:ind w:left="649" w:right="833" w:firstLine="562"/>
      </w:pPr>
      <w:r w:rsidRPr="009A2FDB">
        <w:lastRenderedPageBreak/>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w:t>
      </w:r>
    </w:p>
    <w:p w:rsidR="0085728A" w:rsidRPr="009A2FDB" w:rsidRDefault="00DD237F">
      <w:pPr>
        <w:pStyle w:val="a3"/>
        <w:ind w:left="1211"/>
      </w:pPr>
      <w:r w:rsidRPr="009A2FDB">
        <w:t>При</w:t>
      </w:r>
      <w:r w:rsidRPr="009A2FDB">
        <w:rPr>
          <w:spacing w:val="-7"/>
        </w:rPr>
        <w:t xml:space="preserve"> </w:t>
      </w:r>
      <w:r w:rsidRPr="009A2FDB">
        <w:t>выборе</w:t>
      </w:r>
      <w:r w:rsidRPr="009A2FDB">
        <w:rPr>
          <w:spacing w:val="-5"/>
        </w:rPr>
        <w:t xml:space="preserve"> </w:t>
      </w:r>
      <w:r w:rsidRPr="009A2FDB">
        <w:t>направлений</w:t>
      </w:r>
      <w:r w:rsidRPr="009A2FDB">
        <w:rPr>
          <w:spacing w:val="-5"/>
        </w:rPr>
        <w:t xml:space="preserve"> </w:t>
      </w:r>
      <w:r w:rsidRPr="009A2FDB">
        <w:t>и</w:t>
      </w:r>
      <w:r w:rsidRPr="009A2FDB">
        <w:rPr>
          <w:spacing w:val="-7"/>
        </w:rPr>
        <w:t xml:space="preserve"> </w:t>
      </w:r>
      <w:r w:rsidRPr="009A2FDB">
        <w:t>отборе</w:t>
      </w:r>
      <w:r w:rsidRPr="009A2FDB">
        <w:rPr>
          <w:spacing w:val="-5"/>
        </w:rPr>
        <w:t xml:space="preserve"> </w:t>
      </w:r>
      <w:r w:rsidRPr="009A2FDB">
        <w:t>содержания</w:t>
      </w:r>
      <w:r w:rsidRPr="009A2FDB">
        <w:rPr>
          <w:spacing w:val="-4"/>
        </w:rPr>
        <w:t xml:space="preserve"> </w:t>
      </w:r>
      <w:r w:rsidRPr="009A2FDB">
        <w:t>обучения</w:t>
      </w:r>
      <w:r w:rsidRPr="009A2FDB">
        <w:rPr>
          <w:spacing w:val="-8"/>
        </w:rPr>
        <w:t xml:space="preserve"> </w:t>
      </w:r>
      <w:r w:rsidRPr="009A2FDB">
        <w:t>щкола</w:t>
      </w:r>
      <w:r w:rsidRPr="009A2FDB">
        <w:rPr>
          <w:spacing w:val="-4"/>
        </w:rPr>
        <w:t xml:space="preserve"> </w:t>
      </w:r>
      <w:r w:rsidRPr="009A2FDB">
        <w:rPr>
          <w:spacing w:val="-2"/>
        </w:rPr>
        <w:t>учитывает:</w:t>
      </w:r>
    </w:p>
    <w:p w:rsidR="0085728A" w:rsidRPr="009A2FDB" w:rsidRDefault="00DD237F" w:rsidP="00BF5A96">
      <w:pPr>
        <w:pStyle w:val="a5"/>
        <w:numPr>
          <w:ilvl w:val="0"/>
          <w:numId w:val="10"/>
        </w:numPr>
        <w:tabs>
          <w:tab w:val="left" w:pos="948"/>
        </w:tabs>
        <w:spacing w:before="48" w:line="276" w:lineRule="auto"/>
        <w:ind w:right="832" w:firstLine="0"/>
        <w:rPr>
          <w:sz w:val="28"/>
        </w:rPr>
      </w:pPr>
      <w:r w:rsidRPr="009A2FDB">
        <w:rPr>
          <w:sz w:val="28"/>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85728A" w:rsidRPr="009A2FDB" w:rsidRDefault="00DD237F" w:rsidP="00BF5A96">
      <w:pPr>
        <w:pStyle w:val="a5"/>
        <w:numPr>
          <w:ilvl w:val="0"/>
          <w:numId w:val="10"/>
        </w:numPr>
        <w:tabs>
          <w:tab w:val="left" w:pos="826"/>
        </w:tabs>
        <w:spacing w:line="276" w:lineRule="auto"/>
        <w:ind w:right="828" w:firstLine="0"/>
        <w:rPr>
          <w:sz w:val="28"/>
        </w:rPr>
      </w:pPr>
      <w:r w:rsidRPr="009A2FDB">
        <w:rPr>
          <w:sz w:val="28"/>
        </w:rPr>
        <w:t>результаты диагностики успеваемости и уровня развития обучающихся, проблемы и трудности их учебной деятельности;</w:t>
      </w:r>
    </w:p>
    <w:p w:rsidR="0085728A" w:rsidRPr="009A2FDB" w:rsidRDefault="00DD237F" w:rsidP="00BF5A96">
      <w:pPr>
        <w:pStyle w:val="a5"/>
        <w:numPr>
          <w:ilvl w:val="0"/>
          <w:numId w:val="10"/>
        </w:numPr>
        <w:tabs>
          <w:tab w:val="left" w:pos="898"/>
        </w:tabs>
        <w:spacing w:line="278" w:lineRule="auto"/>
        <w:ind w:right="832" w:firstLine="0"/>
        <w:rPr>
          <w:sz w:val="28"/>
        </w:rPr>
      </w:pPr>
      <w:r w:rsidRPr="009A2FDB">
        <w:rPr>
          <w:sz w:val="28"/>
        </w:rPr>
        <w:t>возможность обеспечить условия для организации разнообразных внеурочных занятий и их содержательная связь с урочной деятельностью;</w:t>
      </w:r>
    </w:p>
    <w:p w:rsidR="0085728A" w:rsidRPr="009A2FDB" w:rsidRDefault="00DD237F" w:rsidP="00BF5A96">
      <w:pPr>
        <w:pStyle w:val="a5"/>
        <w:numPr>
          <w:ilvl w:val="0"/>
          <w:numId w:val="10"/>
        </w:numPr>
        <w:tabs>
          <w:tab w:val="left" w:pos="1200"/>
        </w:tabs>
        <w:spacing w:line="276" w:lineRule="auto"/>
        <w:ind w:right="826" w:firstLine="0"/>
        <w:rPr>
          <w:sz w:val="28"/>
        </w:rPr>
      </w:pPr>
      <w:r w:rsidRPr="009A2FDB">
        <w:rPr>
          <w:sz w:val="28"/>
        </w:rPr>
        <w:t xml:space="preserve">особенности информационно-образовательной среды образовательной </w:t>
      </w:r>
      <w:r w:rsidRPr="009A2FDB">
        <w:rPr>
          <w:spacing w:val="-2"/>
          <w:sz w:val="28"/>
        </w:rPr>
        <w:t>организации.</w:t>
      </w:r>
    </w:p>
    <w:p w:rsidR="0085728A" w:rsidRDefault="00DD237F">
      <w:pPr>
        <w:pStyle w:val="a3"/>
        <w:spacing w:line="276" w:lineRule="auto"/>
        <w:ind w:left="649" w:right="826" w:firstLine="708"/>
      </w:pPr>
      <w:r>
        <w:rPr>
          <w:color w:val="000009"/>
        </w:rPr>
        <w:t>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85728A" w:rsidRPr="009A2FDB" w:rsidRDefault="00DD237F">
      <w:pPr>
        <w:pStyle w:val="a3"/>
        <w:spacing w:line="278" w:lineRule="auto"/>
        <w:ind w:left="649" w:right="831" w:firstLine="422"/>
      </w:pPr>
      <w:r w:rsidRPr="009A2FDB">
        <w:t>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rsidR="0085728A" w:rsidRDefault="00DD237F">
      <w:pPr>
        <w:pStyle w:val="a3"/>
        <w:spacing w:line="276" w:lineRule="auto"/>
        <w:ind w:left="649" w:right="829" w:firstLine="562"/>
      </w:pPr>
      <w: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w:t>
      </w:r>
      <w:r>
        <w:rPr>
          <w:spacing w:val="40"/>
        </w:rPr>
        <w:t xml:space="preserve"> </w:t>
      </w:r>
      <w:r>
        <w:t>другую деятельность. Объединение усилий внеурочной деятельности и дополнительного образования строится на использовании единых форм</w:t>
      </w:r>
      <w:r>
        <w:rPr>
          <w:spacing w:val="40"/>
        </w:rPr>
        <w:t xml:space="preserve"> </w:t>
      </w:r>
      <w:r>
        <w:rPr>
          <w:spacing w:val="-2"/>
        </w:rPr>
        <w:t>организации.</w:t>
      </w:r>
    </w:p>
    <w:p w:rsidR="0085728A" w:rsidRDefault="00DD237F">
      <w:pPr>
        <w:pStyle w:val="1"/>
        <w:spacing w:before="5"/>
        <w:ind w:left="2416"/>
        <w:jc w:val="both"/>
      </w:pPr>
      <w:r>
        <w:t>Планируемые</w:t>
      </w:r>
      <w:r>
        <w:rPr>
          <w:spacing w:val="-12"/>
        </w:rPr>
        <w:t xml:space="preserve"> </w:t>
      </w:r>
      <w:r>
        <w:t>результаты</w:t>
      </w:r>
      <w:r>
        <w:rPr>
          <w:spacing w:val="-10"/>
        </w:rPr>
        <w:t xml:space="preserve"> </w:t>
      </w:r>
      <w:r>
        <w:t>внеурочной</w:t>
      </w:r>
      <w:r>
        <w:rPr>
          <w:spacing w:val="-10"/>
        </w:rPr>
        <w:t xml:space="preserve"> </w:t>
      </w:r>
      <w:r>
        <w:rPr>
          <w:spacing w:val="-2"/>
        </w:rPr>
        <w:t>деятельности</w:t>
      </w:r>
    </w:p>
    <w:p w:rsidR="0085728A" w:rsidRDefault="00DD237F">
      <w:pPr>
        <w:pStyle w:val="a3"/>
        <w:spacing w:before="43" w:line="276" w:lineRule="auto"/>
        <w:ind w:left="649" w:right="828" w:firstLine="708"/>
      </w:pPr>
      <w:r>
        <w:t xml:space="preserve">В результате реализации курсов внеурочной деятельности обеспечивается достижение обучающимися с </w:t>
      </w:r>
      <w:r w:rsidR="00D50368" w:rsidRPr="00D50368">
        <w:t>с нарушением интеллекта</w:t>
      </w:r>
      <w:r>
        <w:rPr>
          <w:spacing w:val="-2"/>
        </w:rPr>
        <w:t>:</w:t>
      </w:r>
    </w:p>
    <w:p w:rsidR="0085728A" w:rsidRDefault="00DD237F" w:rsidP="00BF5A96">
      <w:pPr>
        <w:pStyle w:val="a5"/>
        <w:numPr>
          <w:ilvl w:val="1"/>
          <w:numId w:val="10"/>
        </w:numPr>
        <w:tabs>
          <w:tab w:val="left" w:pos="1704"/>
        </w:tabs>
        <w:spacing w:before="1" w:line="276" w:lineRule="auto"/>
        <w:ind w:right="826" w:firstLine="708"/>
        <w:rPr>
          <w:sz w:val="28"/>
        </w:rPr>
      </w:pPr>
      <w:r>
        <w:rPr>
          <w:sz w:val="28"/>
        </w:rPr>
        <w:t>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85728A" w:rsidRDefault="00DD237F" w:rsidP="00BF5A96">
      <w:pPr>
        <w:pStyle w:val="a5"/>
        <w:numPr>
          <w:ilvl w:val="1"/>
          <w:numId w:val="10"/>
        </w:numPr>
        <w:tabs>
          <w:tab w:val="left" w:pos="1654"/>
        </w:tabs>
        <w:spacing w:line="276" w:lineRule="auto"/>
        <w:ind w:right="824" w:firstLine="708"/>
        <w:rPr>
          <w:sz w:val="28"/>
        </w:rPr>
      </w:pPr>
      <w:r>
        <w:rPr>
          <w:sz w:val="28"/>
        </w:rPr>
        <w:t>эффекта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85728A" w:rsidRDefault="00DD237F">
      <w:pPr>
        <w:pStyle w:val="a3"/>
        <w:spacing w:line="276" w:lineRule="auto"/>
        <w:ind w:left="649" w:right="830" w:firstLine="708"/>
      </w:pPr>
      <w:r>
        <w:t>Воспитательные результаты внеурочной деятельности обучающихся распределяются по трем уровням.</w:t>
      </w:r>
    </w:p>
    <w:p w:rsidR="0085728A" w:rsidRDefault="00DD237F">
      <w:pPr>
        <w:pStyle w:val="a3"/>
        <w:spacing w:before="1" w:line="276" w:lineRule="auto"/>
        <w:ind w:left="649" w:right="827" w:firstLine="708"/>
      </w:pPr>
      <w:r>
        <w:rPr>
          <w:i/>
        </w:rPr>
        <w:t>Первый уровень результатов</w:t>
      </w:r>
      <w:r>
        <w:t xml:space="preserve">—приобретение обучающимися </w:t>
      </w:r>
      <w:r w:rsidR="00472993">
        <w:t>с нарушением интеллекта</w:t>
      </w:r>
      <w:r>
        <w:t xml:space="preserve"> социальных знаний (о Родине, о ближайшем</w:t>
      </w:r>
      <w:r>
        <w:rPr>
          <w:spacing w:val="44"/>
        </w:rPr>
        <w:t xml:space="preserve"> </w:t>
      </w:r>
      <w:r>
        <w:t>окружении</w:t>
      </w:r>
      <w:r>
        <w:rPr>
          <w:spacing w:val="47"/>
        </w:rPr>
        <w:t xml:space="preserve"> </w:t>
      </w:r>
      <w:r>
        <w:t>и</w:t>
      </w:r>
      <w:r>
        <w:rPr>
          <w:spacing w:val="45"/>
        </w:rPr>
        <w:t xml:space="preserve"> </w:t>
      </w:r>
      <w:r>
        <w:t>о</w:t>
      </w:r>
      <w:r>
        <w:rPr>
          <w:spacing w:val="48"/>
        </w:rPr>
        <w:t xml:space="preserve"> </w:t>
      </w:r>
      <w:r>
        <w:t>себе,</w:t>
      </w:r>
      <w:r>
        <w:rPr>
          <w:spacing w:val="46"/>
        </w:rPr>
        <w:t xml:space="preserve"> </w:t>
      </w:r>
      <w:r>
        <w:t>об</w:t>
      </w:r>
      <w:r>
        <w:rPr>
          <w:spacing w:val="45"/>
        </w:rPr>
        <w:t xml:space="preserve"> </w:t>
      </w:r>
      <w:r>
        <w:lastRenderedPageBreak/>
        <w:t>общественных</w:t>
      </w:r>
      <w:r>
        <w:rPr>
          <w:spacing w:val="48"/>
        </w:rPr>
        <w:t xml:space="preserve"> </w:t>
      </w:r>
      <w:r>
        <w:t>нормах,</w:t>
      </w:r>
      <w:r>
        <w:rPr>
          <w:spacing w:val="46"/>
        </w:rPr>
        <w:t xml:space="preserve"> </w:t>
      </w:r>
      <w:r>
        <w:t>устройстве</w:t>
      </w:r>
      <w:r>
        <w:rPr>
          <w:spacing w:val="45"/>
        </w:rPr>
        <w:t xml:space="preserve"> </w:t>
      </w:r>
      <w:r>
        <w:rPr>
          <w:spacing w:val="-2"/>
        </w:rPr>
        <w:t>общества,</w:t>
      </w:r>
    </w:p>
    <w:p w:rsidR="0085728A" w:rsidRDefault="00DD237F">
      <w:pPr>
        <w:pStyle w:val="a3"/>
        <w:spacing w:before="39" w:line="276" w:lineRule="auto"/>
        <w:ind w:left="649" w:right="824"/>
      </w:pPr>
      <w:r>
        <w:t>социально одобряемых и не одобряемых формах поведения в обществе и т. п.), первичного понимания социальной реальности и повседневной жизни.</w:t>
      </w:r>
    </w:p>
    <w:p w:rsidR="0085728A" w:rsidRDefault="00DD237F">
      <w:pPr>
        <w:pStyle w:val="a3"/>
        <w:spacing w:line="276" w:lineRule="auto"/>
        <w:ind w:left="649" w:right="832" w:firstLine="708"/>
      </w:pPr>
      <w:r>
        <w:t>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85728A" w:rsidRDefault="00DD237F">
      <w:pPr>
        <w:pStyle w:val="a3"/>
        <w:spacing w:line="276" w:lineRule="auto"/>
        <w:ind w:left="649" w:right="830" w:firstLine="708"/>
      </w:pPr>
      <w:r>
        <w:rPr>
          <w:i/>
        </w:rPr>
        <w:t>Второй уровень результатов</w:t>
      </w:r>
      <w:r>
        <w:t>–получение опыта переживания и позитивного отношения к базовым ценностям общества (человек, семья, Отечество, природа,</w:t>
      </w:r>
      <w:r>
        <w:rPr>
          <w:spacing w:val="40"/>
        </w:rPr>
        <w:t xml:space="preserve"> </w:t>
      </w:r>
      <w:r>
        <w:t xml:space="preserve">мир, знания, труд, культура), ценностного отношения к социальной реальности в </w:t>
      </w:r>
      <w:r>
        <w:rPr>
          <w:spacing w:val="-2"/>
        </w:rPr>
        <w:t>целом.</w:t>
      </w:r>
    </w:p>
    <w:p w:rsidR="0085728A" w:rsidRDefault="00DD237F">
      <w:pPr>
        <w:pStyle w:val="a3"/>
        <w:spacing w:line="256" w:lineRule="auto"/>
        <w:ind w:left="649" w:right="826" w:firstLine="708"/>
      </w:pPr>
      <w:r>
        <w:t>Для достижения данного уровня результатов особое значение имеет взаимодействие обучающихся между собой на уровне класса, школы, т. е. в защищённой, дружественной среде, в которой обучающийся получает первое практическое подтверждение приобретённых социальных знаний, начинает их ценить (или отвергает).</w:t>
      </w:r>
    </w:p>
    <w:p w:rsidR="0085728A" w:rsidRDefault="00DD237F">
      <w:pPr>
        <w:pStyle w:val="a3"/>
        <w:tabs>
          <w:tab w:val="left" w:pos="5439"/>
          <w:tab w:val="left" w:pos="7977"/>
          <w:tab w:val="left" w:pos="10124"/>
        </w:tabs>
        <w:spacing w:line="256" w:lineRule="auto"/>
        <w:ind w:left="649" w:right="829" w:firstLine="708"/>
      </w:pPr>
      <w:r>
        <w:rPr>
          <w:i/>
        </w:rPr>
        <w:t>Третий уровень результатов</w:t>
      </w:r>
      <w:r>
        <w:t xml:space="preserve">—получение обучающимися с умственной </w:t>
      </w:r>
      <w:r>
        <w:rPr>
          <w:spacing w:val="-2"/>
        </w:rPr>
        <w:t>отсталостью(интеллектуальными</w:t>
      </w:r>
      <w:r>
        <w:tab/>
      </w:r>
      <w:r>
        <w:rPr>
          <w:spacing w:val="-2"/>
        </w:rPr>
        <w:t>нарушениями)</w:t>
      </w:r>
      <w:r>
        <w:tab/>
      </w:r>
      <w:r>
        <w:rPr>
          <w:spacing w:val="-2"/>
        </w:rPr>
        <w:t>начального</w:t>
      </w:r>
      <w:r>
        <w:tab/>
      </w:r>
      <w:r>
        <w:rPr>
          <w:spacing w:val="-2"/>
        </w:rPr>
        <w:t xml:space="preserve">опыта </w:t>
      </w:r>
      <w:r>
        <w:t>самостоятельного общественного действия, формирование социально приемлемых моделей поведения.</w:t>
      </w:r>
    </w:p>
    <w:p w:rsidR="0085728A" w:rsidRDefault="00DD237F">
      <w:pPr>
        <w:pStyle w:val="a3"/>
        <w:spacing w:line="256" w:lineRule="auto"/>
        <w:ind w:left="649" w:right="832" w:firstLine="708"/>
      </w:pPr>
      <w:r>
        <w:t>Для достижения данного уровня результатов особое значение имеет взаимодействие</w:t>
      </w:r>
      <w:r>
        <w:rPr>
          <w:spacing w:val="-1"/>
        </w:rPr>
        <w:t xml:space="preserve"> </w:t>
      </w:r>
      <w:r>
        <w:t>обучающегося с</w:t>
      </w:r>
      <w:r>
        <w:rPr>
          <w:spacing w:val="-1"/>
        </w:rPr>
        <w:t xml:space="preserve"> </w:t>
      </w:r>
      <w:r>
        <w:t>представителями</w:t>
      </w:r>
      <w:r>
        <w:rPr>
          <w:spacing w:val="-1"/>
        </w:rPr>
        <w:t xml:space="preserve"> </w:t>
      </w:r>
      <w:r>
        <w:t>различных</w:t>
      </w:r>
      <w:r>
        <w:rPr>
          <w:spacing w:val="-1"/>
        </w:rPr>
        <w:t xml:space="preserve"> </w:t>
      </w:r>
      <w:r>
        <w:t>социальных субъектов за пределами общеобразовательной организации, в открытой общественной среде.</w:t>
      </w:r>
    </w:p>
    <w:p w:rsidR="0085728A" w:rsidRDefault="00DD237F">
      <w:pPr>
        <w:pStyle w:val="a3"/>
        <w:spacing w:line="256" w:lineRule="auto"/>
        <w:ind w:left="649" w:right="824" w:firstLine="708"/>
      </w:pPr>
      <w:r>
        <w:t xml:space="preserve">Достижение трех уровней результатов внеурочной деятельности увеличивает вероятность появления </w:t>
      </w:r>
      <w:r>
        <w:rPr>
          <w:i/>
        </w:rPr>
        <w:t xml:space="preserve">эффектов </w:t>
      </w:r>
      <w:r>
        <w:t>воспитания и социализации обучающихся. У обучающихся могут будут сформированы коммуникативная, этическая, социальная, гражданская компетентности и социокультурная идентичность.</w:t>
      </w:r>
    </w:p>
    <w:p w:rsidR="0085728A" w:rsidRDefault="00DD237F">
      <w:pPr>
        <w:pStyle w:val="a3"/>
        <w:spacing w:line="256" w:lineRule="auto"/>
        <w:ind w:left="649" w:right="826" w:firstLine="708"/>
      </w:pPr>
      <w:r>
        <w:t>Переход от одного уровня воспитательных результатов к другому последовательный, постепенный, а сроки перехода могут варьироваться в зависимости от</w:t>
      </w:r>
      <w:r>
        <w:rPr>
          <w:spacing w:val="-1"/>
        </w:rPr>
        <w:t xml:space="preserve"> </w:t>
      </w:r>
      <w:r>
        <w:t xml:space="preserve">индивидуальных возможностей и особенностей обучающихся с РАС </w:t>
      </w:r>
      <w:r w:rsidR="00D50368" w:rsidRPr="00D50368">
        <w:t>с нарушением интеллекта</w:t>
      </w:r>
      <w:r>
        <w:t>.</w:t>
      </w:r>
    </w:p>
    <w:p w:rsidR="0085728A" w:rsidRDefault="00DD237F">
      <w:pPr>
        <w:pStyle w:val="a3"/>
        <w:spacing w:line="256" w:lineRule="auto"/>
        <w:ind w:left="649" w:right="833" w:firstLine="708"/>
      </w:pPr>
      <w:r>
        <w:t>По каждому из направлений внеурочной деятельности обучающихся планируется достичь определенных воспитательных результатов.</w:t>
      </w:r>
    </w:p>
    <w:p w:rsidR="0085728A" w:rsidRDefault="0085728A">
      <w:pPr>
        <w:pStyle w:val="a3"/>
        <w:spacing w:before="5"/>
        <w:ind w:left="0"/>
        <w:jc w:val="left"/>
      </w:pPr>
    </w:p>
    <w:p w:rsidR="0085728A" w:rsidRDefault="00DD237F">
      <w:pPr>
        <w:pStyle w:val="1"/>
        <w:ind w:left="1804"/>
      </w:pPr>
      <w:r>
        <w:t>Основные</w:t>
      </w:r>
      <w:r>
        <w:rPr>
          <w:spacing w:val="-9"/>
        </w:rPr>
        <w:t xml:space="preserve"> </w:t>
      </w:r>
      <w:r>
        <w:t>личностные</w:t>
      </w:r>
      <w:r>
        <w:rPr>
          <w:spacing w:val="-7"/>
        </w:rPr>
        <w:t xml:space="preserve"> </w:t>
      </w:r>
      <w:r>
        <w:t>результаты</w:t>
      </w:r>
      <w:r>
        <w:rPr>
          <w:spacing w:val="-8"/>
        </w:rPr>
        <w:t xml:space="preserve"> </w:t>
      </w:r>
      <w:r>
        <w:t>внеурочной</w:t>
      </w:r>
      <w:r>
        <w:rPr>
          <w:spacing w:val="-7"/>
        </w:rPr>
        <w:t xml:space="preserve"> </w:t>
      </w:r>
      <w:r>
        <w:rPr>
          <w:spacing w:val="-2"/>
        </w:rPr>
        <w:t>деятельности:</w:t>
      </w:r>
    </w:p>
    <w:p w:rsidR="0085728A" w:rsidRDefault="00DD237F" w:rsidP="00BF5A96">
      <w:pPr>
        <w:pStyle w:val="a5"/>
        <w:numPr>
          <w:ilvl w:val="0"/>
          <w:numId w:val="10"/>
        </w:numPr>
        <w:tabs>
          <w:tab w:val="left" w:pos="886"/>
        </w:tabs>
        <w:spacing w:before="43" w:line="276" w:lineRule="auto"/>
        <w:ind w:right="832" w:firstLine="0"/>
        <w:jc w:val="left"/>
        <w:rPr>
          <w:sz w:val="28"/>
        </w:rPr>
      </w:pPr>
      <w:r>
        <w:rPr>
          <w:sz w:val="28"/>
        </w:rPr>
        <w:t>ценностное</w:t>
      </w:r>
      <w:r>
        <w:rPr>
          <w:spacing w:val="40"/>
          <w:sz w:val="28"/>
        </w:rPr>
        <w:t xml:space="preserve"> </w:t>
      </w:r>
      <w:r>
        <w:rPr>
          <w:sz w:val="28"/>
        </w:rPr>
        <w:t>отношение</w:t>
      </w:r>
      <w:r>
        <w:rPr>
          <w:spacing w:val="40"/>
          <w:sz w:val="28"/>
        </w:rPr>
        <w:t xml:space="preserve"> </w:t>
      </w:r>
      <w:r>
        <w:rPr>
          <w:sz w:val="28"/>
        </w:rPr>
        <w:t>и</w:t>
      </w:r>
      <w:r>
        <w:rPr>
          <w:spacing w:val="40"/>
          <w:sz w:val="28"/>
        </w:rPr>
        <w:t xml:space="preserve"> </w:t>
      </w:r>
      <w:r>
        <w:rPr>
          <w:sz w:val="28"/>
        </w:rPr>
        <w:t>любовь</w:t>
      </w:r>
      <w:r>
        <w:rPr>
          <w:spacing w:val="40"/>
          <w:sz w:val="28"/>
        </w:rPr>
        <w:t xml:space="preserve"> </w:t>
      </w:r>
      <w:r>
        <w:rPr>
          <w:sz w:val="28"/>
        </w:rPr>
        <w:t>к</w:t>
      </w:r>
      <w:r>
        <w:rPr>
          <w:spacing w:val="40"/>
          <w:sz w:val="28"/>
        </w:rPr>
        <w:t xml:space="preserve"> </w:t>
      </w:r>
      <w:r>
        <w:rPr>
          <w:sz w:val="28"/>
        </w:rPr>
        <w:t>близким,</w:t>
      </w:r>
      <w:r>
        <w:rPr>
          <w:spacing w:val="40"/>
          <w:sz w:val="28"/>
        </w:rPr>
        <w:t xml:space="preserve"> </w:t>
      </w:r>
      <w:r>
        <w:rPr>
          <w:sz w:val="28"/>
        </w:rPr>
        <w:t>к</w:t>
      </w:r>
      <w:r>
        <w:rPr>
          <w:spacing w:val="40"/>
          <w:sz w:val="28"/>
        </w:rPr>
        <w:t xml:space="preserve"> </w:t>
      </w:r>
      <w:r>
        <w:rPr>
          <w:sz w:val="28"/>
        </w:rPr>
        <w:t>школе,</w:t>
      </w:r>
      <w:r>
        <w:rPr>
          <w:spacing w:val="40"/>
          <w:sz w:val="28"/>
        </w:rPr>
        <w:t xml:space="preserve"> </w:t>
      </w:r>
      <w:r>
        <w:rPr>
          <w:sz w:val="28"/>
        </w:rPr>
        <w:t>своему</w:t>
      </w:r>
      <w:r>
        <w:rPr>
          <w:spacing w:val="40"/>
          <w:sz w:val="28"/>
        </w:rPr>
        <w:t xml:space="preserve"> </w:t>
      </w:r>
      <w:r>
        <w:rPr>
          <w:sz w:val="28"/>
        </w:rPr>
        <w:t>городу,</w:t>
      </w:r>
      <w:r>
        <w:rPr>
          <w:spacing w:val="40"/>
          <w:sz w:val="28"/>
        </w:rPr>
        <w:t xml:space="preserve"> </w:t>
      </w:r>
      <w:r>
        <w:rPr>
          <w:sz w:val="28"/>
        </w:rPr>
        <w:t>народу,</w:t>
      </w:r>
      <w:r>
        <w:rPr>
          <w:spacing w:val="80"/>
          <w:sz w:val="28"/>
        </w:rPr>
        <w:t xml:space="preserve"> </w:t>
      </w:r>
      <w:r>
        <w:rPr>
          <w:spacing w:val="-2"/>
          <w:sz w:val="28"/>
        </w:rPr>
        <w:t>России;</w:t>
      </w:r>
    </w:p>
    <w:p w:rsidR="0085728A" w:rsidRDefault="00DD237F" w:rsidP="00BF5A96">
      <w:pPr>
        <w:pStyle w:val="a5"/>
        <w:numPr>
          <w:ilvl w:val="0"/>
          <w:numId w:val="10"/>
        </w:numPr>
        <w:tabs>
          <w:tab w:val="left" w:pos="971"/>
          <w:tab w:val="left" w:pos="2575"/>
          <w:tab w:val="left" w:pos="4121"/>
          <w:tab w:val="left" w:pos="4485"/>
          <w:tab w:val="left" w:pos="5397"/>
          <w:tab w:val="left" w:pos="5775"/>
          <w:tab w:val="left" w:pos="7390"/>
          <w:tab w:val="left" w:pos="8697"/>
          <w:tab w:val="left" w:pos="9663"/>
        </w:tabs>
        <w:spacing w:line="278" w:lineRule="auto"/>
        <w:ind w:right="833" w:firstLine="0"/>
        <w:jc w:val="left"/>
        <w:rPr>
          <w:sz w:val="28"/>
        </w:rPr>
      </w:pPr>
      <w:r>
        <w:rPr>
          <w:spacing w:val="-2"/>
          <w:sz w:val="28"/>
        </w:rPr>
        <w:t>ценностное</w:t>
      </w:r>
      <w:r>
        <w:rPr>
          <w:sz w:val="28"/>
        </w:rPr>
        <w:tab/>
      </w:r>
      <w:r>
        <w:rPr>
          <w:spacing w:val="-2"/>
          <w:sz w:val="28"/>
        </w:rPr>
        <w:t>отношение</w:t>
      </w:r>
      <w:r>
        <w:rPr>
          <w:sz w:val="28"/>
        </w:rPr>
        <w:tab/>
      </w:r>
      <w:r>
        <w:rPr>
          <w:spacing w:val="-10"/>
          <w:sz w:val="28"/>
        </w:rPr>
        <w:t>к</w:t>
      </w:r>
      <w:r>
        <w:rPr>
          <w:sz w:val="28"/>
        </w:rPr>
        <w:tab/>
      </w:r>
      <w:r>
        <w:rPr>
          <w:spacing w:val="-4"/>
          <w:sz w:val="28"/>
        </w:rPr>
        <w:t>труду</w:t>
      </w:r>
      <w:r>
        <w:rPr>
          <w:sz w:val="28"/>
        </w:rPr>
        <w:tab/>
      </w:r>
      <w:r>
        <w:rPr>
          <w:spacing w:val="-10"/>
          <w:sz w:val="28"/>
        </w:rPr>
        <w:t>и</w:t>
      </w:r>
      <w:r>
        <w:rPr>
          <w:sz w:val="28"/>
        </w:rPr>
        <w:tab/>
      </w:r>
      <w:r>
        <w:rPr>
          <w:spacing w:val="-2"/>
          <w:sz w:val="28"/>
        </w:rPr>
        <w:t>творчеству,</w:t>
      </w:r>
      <w:r>
        <w:rPr>
          <w:sz w:val="28"/>
        </w:rPr>
        <w:tab/>
      </w:r>
      <w:r>
        <w:rPr>
          <w:spacing w:val="-2"/>
          <w:sz w:val="28"/>
        </w:rPr>
        <w:t>человеку</w:t>
      </w:r>
      <w:r>
        <w:rPr>
          <w:sz w:val="28"/>
        </w:rPr>
        <w:tab/>
      </w:r>
      <w:r>
        <w:rPr>
          <w:spacing w:val="-2"/>
          <w:sz w:val="28"/>
        </w:rPr>
        <w:t>труда,</w:t>
      </w:r>
      <w:r>
        <w:rPr>
          <w:sz w:val="28"/>
        </w:rPr>
        <w:tab/>
      </w:r>
      <w:r>
        <w:rPr>
          <w:spacing w:val="-2"/>
          <w:sz w:val="28"/>
        </w:rPr>
        <w:t xml:space="preserve">трудовым </w:t>
      </w:r>
      <w:r>
        <w:rPr>
          <w:sz w:val="28"/>
        </w:rPr>
        <w:t>достижениям России и человечества, трудолюбие;</w:t>
      </w:r>
    </w:p>
    <w:p w:rsidR="0085728A" w:rsidRDefault="00DD237F" w:rsidP="00BF5A96">
      <w:pPr>
        <w:pStyle w:val="a5"/>
        <w:numPr>
          <w:ilvl w:val="0"/>
          <w:numId w:val="10"/>
        </w:numPr>
        <w:tabs>
          <w:tab w:val="left" w:pos="857"/>
        </w:tabs>
        <w:spacing w:line="276" w:lineRule="auto"/>
        <w:ind w:right="826" w:firstLine="0"/>
        <w:jc w:val="left"/>
        <w:rPr>
          <w:sz w:val="28"/>
        </w:rPr>
      </w:pPr>
      <w:r>
        <w:rPr>
          <w:sz w:val="28"/>
        </w:rPr>
        <w:t>осознание</w:t>
      </w:r>
      <w:r>
        <w:rPr>
          <w:spacing w:val="40"/>
          <w:sz w:val="28"/>
        </w:rPr>
        <w:t xml:space="preserve"> </w:t>
      </w:r>
      <w:r>
        <w:rPr>
          <w:sz w:val="28"/>
        </w:rPr>
        <w:t>себя</w:t>
      </w:r>
      <w:r>
        <w:rPr>
          <w:spacing w:val="40"/>
          <w:sz w:val="28"/>
        </w:rPr>
        <w:t xml:space="preserve"> </w:t>
      </w:r>
      <w:r>
        <w:rPr>
          <w:sz w:val="28"/>
        </w:rPr>
        <w:t>как</w:t>
      </w:r>
      <w:r>
        <w:rPr>
          <w:spacing w:val="40"/>
          <w:sz w:val="28"/>
        </w:rPr>
        <w:t xml:space="preserve"> </w:t>
      </w:r>
      <w:r>
        <w:rPr>
          <w:sz w:val="28"/>
        </w:rPr>
        <w:t>члена</w:t>
      </w:r>
      <w:r>
        <w:rPr>
          <w:spacing w:val="40"/>
          <w:sz w:val="28"/>
        </w:rPr>
        <w:t xml:space="preserve"> </w:t>
      </w:r>
      <w:r>
        <w:rPr>
          <w:sz w:val="28"/>
        </w:rPr>
        <w:t>общества,</w:t>
      </w:r>
      <w:r>
        <w:rPr>
          <w:spacing w:val="39"/>
          <w:sz w:val="28"/>
        </w:rPr>
        <w:t xml:space="preserve"> </w:t>
      </w:r>
      <w:r>
        <w:rPr>
          <w:sz w:val="28"/>
        </w:rPr>
        <w:t>гражданина</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жителя конкретного региона;</w:t>
      </w:r>
    </w:p>
    <w:p w:rsidR="0085728A" w:rsidRDefault="00DD237F" w:rsidP="00BF5A96">
      <w:pPr>
        <w:pStyle w:val="a5"/>
        <w:numPr>
          <w:ilvl w:val="0"/>
          <w:numId w:val="10"/>
        </w:numPr>
        <w:tabs>
          <w:tab w:val="left" w:pos="947"/>
          <w:tab w:val="left" w:pos="2834"/>
          <w:tab w:val="left" w:pos="4789"/>
          <w:tab w:val="left" w:pos="5276"/>
          <w:tab w:val="left" w:pos="7056"/>
          <w:tab w:val="left" w:pos="7408"/>
          <w:tab w:val="left" w:pos="9621"/>
        </w:tabs>
        <w:spacing w:line="276" w:lineRule="auto"/>
        <w:ind w:right="834" w:firstLine="0"/>
        <w:jc w:val="left"/>
        <w:rPr>
          <w:sz w:val="28"/>
        </w:rPr>
      </w:pPr>
      <w:r>
        <w:rPr>
          <w:spacing w:val="-2"/>
          <w:sz w:val="28"/>
        </w:rPr>
        <w:t>элементарные</w:t>
      </w:r>
      <w:r>
        <w:rPr>
          <w:sz w:val="28"/>
        </w:rPr>
        <w:tab/>
      </w:r>
      <w:r>
        <w:rPr>
          <w:spacing w:val="-2"/>
          <w:sz w:val="28"/>
        </w:rPr>
        <w:t>представления</w:t>
      </w:r>
      <w:r>
        <w:rPr>
          <w:sz w:val="28"/>
        </w:rPr>
        <w:tab/>
      </w:r>
      <w:r>
        <w:rPr>
          <w:spacing w:val="-6"/>
          <w:sz w:val="28"/>
        </w:rPr>
        <w:t>об</w:t>
      </w:r>
      <w:r>
        <w:rPr>
          <w:sz w:val="28"/>
        </w:rPr>
        <w:tab/>
      </w:r>
      <w:r>
        <w:rPr>
          <w:spacing w:val="-2"/>
          <w:sz w:val="28"/>
        </w:rPr>
        <w:t>эстетических</w:t>
      </w:r>
      <w:r>
        <w:rPr>
          <w:sz w:val="28"/>
        </w:rPr>
        <w:tab/>
      </w:r>
      <w:r>
        <w:rPr>
          <w:spacing w:val="-10"/>
          <w:sz w:val="28"/>
        </w:rPr>
        <w:t>и</w:t>
      </w:r>
      <w:r>
        <w:rPr>
          <w:sz w:val="28"/>
        </w:rPr>
        <w:tab/>
      </w:r>
      <w:r>
        <w:rPr>
          <w:spacing w:val="-2"/>
          <w:sz w:val="28"/>
        </w:rPr>
        <w:t>художественных</w:t>
      </w:r>
      <w:r>
        <w:rPr>
          <w:sz w:val="28"/>
        </w:rPr>
        <w:tab/>
      </w:r>
      <w:r>
        <w:rPr>
          <w:spacing w:val="-2"/>
          <w:sz w:val="28"/>
        </w:rPr>
        <w:t xml:space="preserve">ценностях </w:t>
      </w:r>
      <w:r>
        <w:rPr>
          <w:sz w:val="28"/>
        </w:rPr>
        <w:t>отечественной культуры.</w:t>
      </w:r>
    </w:p>
    <w:p w:rsidR="0085728A" w:rsidRDefault="00DD237F" w:rsidP="00BF5A96">
      <w:pPr>
        <w:pStyle w:val="a5"/>
        <w:numPr>
          <w:ilvl w:val="0"/>
          <w:numId w:val="10"/>
        </w:numPr>
        <w:tabs>
          <w:tab w:val="left" w:pos="898"/>
        </w:tabs>
        <w:spacing w:before="39" w:line="276" w:lineRule="auto"/>
        <w:ind w:right="833" w:firstLine="0"/>
        <w:jc w:val="left"/>
        <w:rPr>
          <w:sz w:val="28"/>
        </w:rPr>
      </w:pPr>
      <w:r>
        <w:rPr>
          <w:sz w:val="28"/>
        </w:rPr>
        <w:lastRenderedPageBreak/>
        <w:t>эмоционально-ценностное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окружающей</w:t>
      </w:r>
      <w:r>
        <w:rPr>
          <w:spacing w:val="40"/>
          <w:sz w:val="28"/>
        </w:rPr>
        <w:t xml:space="preserve"> </w:t>
      </w:r>
      <w:r>
        <w:rPr>
          <w:sz w:val="28"/>
        </w:rPr>
        <w:t>среде,</w:t>
      </w:r>
      <w:r>
        <w:rPr>
          <w:spacing w:val="40"/>
          <w:sz w:val="28"/>
        </w:rPr>
        <w:t xml:space="preserve"> </w:t>
      </w:r>
      <w:r>
        <w:rPr>
          <w:sz w:val="28"/>
        </w:rPr>
        <w:t>необходимости</w:t>
      </w:r>
      <w:r>
        <w:rPr>
          <w:spacing w:val="40"/>
          <w:sz w:val="28"/>
        </w:rPr>
        <w:t xml:space="preserve"> </w:t>
      </w:r>
      <w:r>
        <w:rPr>
          <w:sz w:val="28"/>
        </w:rPr>
        <w:t>ее</w:t>
      </w:r>
      <w:r>
        <w:rPr>
          <w:spacing w:val="40"/>
          <w:sz w:val="28"/>
        </w:rPr>
        <w:t xml:space="preserve"> </w:t>
      </w:r>
      <w:r>
        <w:rPr>
          <w:spacing w:val="-2"/>
          <w:sz w:val="28"/>
        </w:rPr>
        <w:t>охраны;</w:t>
      </w:r>
    </w:p>
    <w:p w:rsidR="0085728A" w:rsidRDefault="00DD237F" w:rsidP="00BF5A96">
      <w:pPr>
        <w:pStyle w:val="a5"/>
        <w:numPr>
          <w:ilvl w:val="0"/>
          <w:numId w:val="10"/>
        </w:numPr>
        <w:tabs>
          <w:tab w:val="left" w:pos="845"/>
        </w:tabs>
        <w:spacing w:line="278" w:lineRule="auto"/>
        <w:ind w:right="830" w:firstLine="0"/>
        <w:jc w:val="left"/>
        <w:rPr>
          <w:sz w:val="28"/>
        </w:rPr>
      </w:pPr>
      <w:r>
        <w:rPr>
          <w:sz w:val="28"/>
        </w:rPr>
        <w:t>уважение к истории, культуре, национальным особенностям, традициям и образу жизни других народов;</w:t>
      </w:r>
    </w:p>
    <w:p w:rsidR="0085728A" w:rsidRDefault="00DD237F">
      <w:pPr>
        <w:pStyle w:val="a3"/>
        <w:spacing w:line="276" w:lineRule="auto"/>
        <w:ind w:left="649" w:right="831" w:firstLine="69"/>
        <w:jc w:val="left"/>
      </w:pPr>
      <w:r>
        <w:t>-готовность</w:t>
      </w:r>
      <w:r>
        <w:rPr>
          <w:spacing w:val="80"/>
        </w:rPr>
        <w:t xml:space="preserve"> </w:t>
      </w:r>
      <w:r>
        <w:t>следовать</w:t>
      </w:r>
      <w:r>
        <w:rPr>
          <w:spacing w:val="80"/>
        </w:rPr>
        <w:t xml:space="preserve"> </w:t>
      </w:r>
      <w:r>
        <w:t>этическим</w:t>
      </w:r>
      <w:r>
        <w:rPr>
          <w:spacing w:val="80"/>
        </w:rPr>
        <w:t xml:space="preserve"> </w:t>
      </w:r>
      <w:r>
        <w:t>нормам</w:t>
      </w:r>
      <w:r>
        <w:rPr>
          <w:spacing w:val="80"/>
        </w:rPr>
        <w:t xml:space="preserve"> </w:t>
      </w:r>
      <w:r>
        <w:t>поведения</w:t>
      </w:r>
      <w:r>
        <w:rPr>
          <w:spacing w:val="80"/>
        </w:rPr>
        <w:t xml:space="preserve"> </w:t>
      </w:r>
      <w:r>
        <w:t>в</w:t>
      </w:r>
      <w:r>
        <w:rPr>
          <w:spacing w:val="80"/>
        </w:rPr>
        <w:t xml:space="preserve"> </w:t>
      </w:r>
      <w:r>
        <w:t>повседневной</w:t>
      </w:r>
      <w:r>
        <w:rPr>
          <w:spacing w:val="80"/>
        </w:rPr>
        <w:t xml:space="preserve"> </w:t>
      </w:r>
      <w:r>
        <w:t>жизни</w:t>
      </w:r>
      <w:r>
        <w:rPr>
          <w:spacing w:val="80"/>
        </w:rPr>
        <w:t xml:space="preserve"> </w:t>
      </w:r>
      <w:r>
        <w:t>и профессиональной деятельности;</w:t>
      </w:r>
    </w:p>
    <w:p w:rsidR="0085728A" w:rsidRDefault="00DD237F" w:rsidP="00BF5A96">
      <w:pPr>
        <w:pStyle w:val="a5"/>
        <w:numPr>
          <w:ilvl w:val="0"/>
          <w:numId w:val="10"/>
        </w:numPr>
        <w:tabs>
          <w:tab w:val="left" w:pos="811"/>
        </w:tabs>
        <w:spacing w:line="321" w:lineRule="exact"/>
        <w:ind w:left="811" w:hanging="162"/>
        <w:jc w:val="left"/>
        <w:rPr>
          <w:sz w:val="28"/>
        </w:rPr>
      </w:pPr>
      <w:r>
        <w:rPr>
          <w:sz w:val="28"/>
        </w:rPr>
        <w:t>понимание</w:t>
      </w:r>
      <w:r>
        <w:rPr>
          <w:spacing w:val="-8"/>
          <w:sz w:val="28"/>
        </w:rPr>
        <w:t xml:space="preserve"> </w:t>
      </w:r>
      <w:r>
        <w:rPr>
          <w:sz w:val="28"/>
        </w:rPr>
        <w:t>красоты</w:t>
      </w:r>
      <w:r>
        <w:rPr>
          <w:spacing w:val="-6"/>
          <w:sz w:val="28"/>
        </w:rPr>
        <w:t xml:space="preserve"> </w:t>
      </w:r>
      <w:r>
        <w:rPr>
          <w:sz w:val="28"/>
        </w:rPr>
        <w:t>в</w:t>
      </w:r>
      <w:r>
        <w:rPr>
          <w:spacing w:val="-6"/>
          <w:sz w:val="28"/>
        </w:rPr>
        <w:t xml:space="preserve"> </w:t>
      </w:r>
      <w:r>
        <w:rPr>
          <w:sz w:val="28"/>
        </w:rPr>
        <w:t>искусстве,</w:t>
      </w:r>
      <w:r>
        <w:rPr>
          <w:spacing w:val="-6"/>
          <w:sz w:val="28"/>
        </w:rPr>
        <w:t xml:space="preserve"> </w:t>
      </w:r>
      <w:r>
        <w:rPr>
          <w:sz w:val="28"/>
        </w:rPr>
        <w:t>в</w:t>
      </w:r>
      <w:r>
        <w:rPr>
          <w:spacing w:val="-7"/>
          <w:sz w:val="28"/>
        </w:rPr>
        <w:t xml:space="preserve"> </w:t>
      </w:r>
      <w:r>
        <w:rPr>
          <w:sz w:val="28"/>
        </w:rPr>
        <w:t>окружающей</w:t>
      </w:r>
      <w:r>
        <w:rPr>
          <w:spacing w:val="-5"/>
          <w:sz w:val="28"/>
        </w:rPr>
        <w:t xml:space="preserve"> </w:t>
      </w:r>
      <w:r>
        <w:rPr>
          <w:spacing w:val="-2"/>
          <w:sz w:val="28"/>
        </w:rPr>
        <w:t>действительности;</w:t>
      </w:r>
    </w:p>
    <w:p w:rsidR="0085728A" w:rsidRDefault="00DD237F" w:rsidP="00BF5A96">
      <w:pPr>
        <w:pStyle w:val="a5"/>
        <w:numPr>
          <w:ilvl w:val="0"/>
          <w:numId w:val="10"/>
        </w:numPr>
        <w:tabs>
          <w:tab w:val="left" w:pos="919"/>
        </w:tabs>
        <w:spacing w:before="43" w:line="276" w:lineRule="auto"/>
        <w:ind w:right="823" w:firstLine="0"/>
        <w:rPr>
          <w:sz w:val="28"/>
        </w:rPr>
      </w:pPr>
      <w:r>
        <w:rPr>
          <w:sz w:val="28"/>
        </w:rPr>
        <w:t>потребности и начальные умения выражать себя в различных доступных и наиболее привлекательных</w:t>
      </w:r>
      <w:r>
        <w:rPr>
          <w:spacing w:val="40"/>
          <w:sz w:val="28"/>
        </w:rPr>
        <w:t xml:space="preserve"> </w:t>
      </w:r>
      <w:r>
        <w:rPr>
          <w:sz w:val="28"/>
        </w:rPr>
        <w:t>видах практической, художественно-эстетической, спортивно-физкультурной деятельности;</w:t>
      </w:r>
    </w:p>
    <w:p w:rsidR="0085728A" w:rsidRDefault="00DD237F" w:rsidP="00BF5A96">
      <w:pPr>
        <w:pStyle w:val="a5"/>
        <w:numPr>
          <w:ilvl w:val="0"/>
          <w:numId w:val="10"/>
        </w:numPr>
        <w:tabs>
          <w:tab w:val="left" w:pos="811"/>
        </w:tabs>
        <w:spacing w:before="1"/>
        <w:ind w:left="811" w:hanging="162"/>
        <w:rPr>
          <w:sz w:val="28"/>
        </w:rPr>
      </w:pPr>
      <w:r>
        <w:rPr>
          <w:sz w:val="28"/>
        </w:rPr>
        <w:t>развитие</w:t>
      </w:r>
      <w:r>
        <w:rPr>
          <w:spacing w:val="-9"/>
          <w:sz w:val="28"/>
        </w:rPr>
        <w:t xml:space="preserve"> </w:t>
      </w:r>
      <w:r>
        <w:rPr>
          <w:sz w:val="28"/>
        </w:rPr>
        <w:t>представлений</w:t>
      </w:r>
      <w:r>
        <w:rPr>
          <w:spacing w:val="-8"/>
          <w:sz w:val="28"/>
        </w:rPr>
        <w:t xml:space="preserve"> </w:t>
      </w:r>
      <w:r>
        <w:rPr>
          <w:sz w:val="28"/>
        </w:rPr>
        <w:t>об</w:t>
      </w:r>
      <w:r>
        <w:rPr>
          <w:spacing w:val="-7"/>
          <w:sz w:val="28"/>
        </w:rPr>
        <w:t xml:space="preserve"> </w:t>
      </w:r>
      <w:r>
        <w:rPr>
          <w:sz w:val="28"/>
        </w:rPr>
        <w:t>окружающем</w:t>
      </w:r>
      <w:r>
        <w:rPr>
          <w:spacing w:val="-8"/>
          <w:sz w:val="28"/>
        </w:rPr>
        <w:t xml:space="preserve"> </w:t>
      </w:r>
      <w:r>
        <w:rPr>
          <w:spacing w:val="-2"/>
          <w:sz w:val="28"/>
        </w:rPr>
        <w:t>мире;</w:t>
      </w:r>
    </w:p>
    <w:p w:rsidR="0085728A" w:rsidRDefault="00DD237F" w:rsidP="00BF5A96">
      <w:pPr>
        <w:pStyle w:val="a5"/>
        <w:numPr>
          <w:ilvl w:val="0"/>
          <w:numId w:val="10"/>
        </w:numPr>
        <w:tabs>
          <w:tab w:val="left" w:pos="878"/>
        </w:tabs>
        <w:spacing w:before="48" w:line="276" w:lineRule="auto"/>
        <w:ind w:right="828" w:firstLine="0"/>
        <w:rPr>
          <w:sz w:val="28"/>
        </w:rPr>
      </w:pPr>
      <w:r>
        <w:rPr>
          <w:sz w:val="28"/>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85728A" w:rsidRDefault="00DD237F" w:rsidP="00BF5A96">
      <w:pPr>
        <w:pStyle w:val="a5"/>
        <w:numPr>
          <w:ilvl w:val="0"/>
          <w:numId w:val="10"/>
        </w:numPr>
        <w:tabs>
          <w:tab w:val="left" w:pos="854"/>
        </w:tabs>
        <w:spacing w:line="276" w:lineRule="auto"/>
        <w:ind w:right="838" w:firstLine="0"/>
        <w:rPr>
          <w:sz w:val="28"/>
        </w:rPr>
      </w:pPr>
      <w:r>
        <w:rPr>
          <w:sz w:val="28"/>
        </w:rPr>
        <w:t>принятие и освоение различных социальных ролей, умение взаимодействовать с людьми, работать в коллективе;</w:t>
      </w:r>
    </w:p>
    <w:p w:rsidR="0085728A" w:rsidRDefault="00DD237F" w:rsidP="00BF5A96">
      <w:pPr>
        <w:pStyle w:val="a5"/>
        <w:numPr>
          <w:ilvl w:val="0"/>
          <w:numId w:val="10"/>
        </w:numPr>
        <w:tabs>
          <w:tab w:val="left" w:pos="996"/>
        </w:tabs>
        <w:spacing w:line="278" w:lineRule="auto"/>
        <w:ind w:right="832" w:firstLine="0"/>
        <w:rPr>
          <w:sz w:val="28"/>
        </w:rPr>
      </w:pPr>
      <w:r>
        <w:rPr>
          <w:sz w:val="28"/>
        </w:rPr>
        <w:t xml:space="preserve">владение навыками коммуникации и принятыми ритуалами социального </w:t>
      </w:r>
      <w:r>
        <w:rPr>
          <w:spacing w:val="-2"/>
          <w:sz w:val="28"/>
        </w:rPr>
        <w:t>взаимодействия;</w:t>
      </w:r>
    </w:p>
    <w:p w:rsidR="0085728A" w:rsidRDefault="00DD237F" w:rsidP="00BF5A96">
      <w:pPr>
        <w:pStyle w:val="a5"/>
        <w:numPr>
          <w:ilvl w:val="0"/>
          <w:numId w:val="10"/>
        </w:numPr>
        <w:tabs>
          <w:tab w:val="left" w:pos="893"/>
        </w:tabs>
        <w:spacing w:line="276" w:lineRule="auto"/>
        <w:ind w:right="835" w:firstLine="0"/>
        <w:rPr>
          <w:sz w:val="28"/>
        </w:rPr>
      </w:pPr>
      <w:r>
        <w:rPr>
          <w:sz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w:t>
      </w:r>
      <w:r>
        <w:rPr>
          <w:spacing w:val="-2"/>
          <w:sz w:val="28"/>
        </w:rPr>
        <w:t>взаимодействия;</w:t>
      </w:r>
    </w:p>
    <w:p w:rsidR="0085728A" w:rsidRDefault="00DD237F" w:rsidP="00BF5A96">
      <w:pPr>
        <w:pStyle w:val="a5"/>
        <w:numPr>
          <w:ilvl w:val="0"/>
          <w:numId w:val="10"/>
        </w:numPr>
        <w:tabs>
          <w:tab w:val="left" w:pos="987"/>
        </w:tabs>
        <w:spacing w:line="276" w:lineRule="auto"/>
        <w:ind w:right="829" w:firstLine="0"/>
        <w:rPr>
          <w:sz w:val="28"/>
        </w:rPr>
      </w:pPr>
      <w:r>
        <w:rPr>
          <w:sz w:val="28"/>
        </w:rPr>
        <w:t xml:space="preserve">способность ориентироваться в окружающем мире, выбирать целевые и смысловые установки в своих действиях и поступках, принимать элементарные </w:t>
      </w:r>
      <w:r>
        <w:rPr>
          <w:spacing w:val="-2"/>
          <w:sz w:val="28"/>
        </w:rPr>
        <w:t>решения;</w:t>
      </w:r>
    </w:p>
    <w:p w:rsidR="0085728A" w:rsidRDefault="00DD237F">
      <w:pPr>
        <w:pStyle w:val="a3"/>
        <w:spacing w:line="276" w:lineRule="auto"/>
        <w:ind w:left="649" w:right="824" w:firstLine="69"/>
      </w:pPr>
      <w: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85728A" w:rsidRDefault="00DD237F" w:rsidP="00BF5A96">
      <w:pPr>
        <w:pStyle w:val="a5"/>
        <w:numPr>
          <w:ilvl w:val="0"/>
          <w:numId w:val="10"/>
        </w:numPr>
        <w:tabs>
          <w:tab w:val="left" w:pos="968"/>
        </w:tabs>
        <w:spacing w:line="278" w:lineRule="auto"/>
        <w:ind w:right="831" w:firstLine="0"/>
        <w:rPr>
          <w:sz w:val="28"/>
        </w:rPr>
      </w:pPr>
      <w:r>
        <w:rPr>
          <w:sz w:val="28"/>
        </w:rPr>
        <w:t>мотивация к самореализации в социальном творчестве, познавательной и практической, общественно полезной деятельности.</w:t>
      </w:r>
    </w:p>
    <w:p w:rsidR="0085728A" w:rsidRDefault="0085728A">
      <w:pPr>
        <w:spacing w:line="278" w:lineRule="auto"/>
        <w:jc w:val="both"/>
        <w:rPr>
          <w:sz w:val="28"/>
        </w:rPr>
        <w:sectPr w:rsidR="0085728A">
          <w:pgSz w:w="11910" w:h="16840"/>
          <w:pgMar w:top="980" w:right="22" w:bottom="1200" w:left="200" w:header="771" w:footer="970" w:gutter="0"/>
          <w:cols w:space="720"/>
        </w:sectPr>
      </w:pPr>
    </w:p>
    <w:p w:rsidR="0085728A" w:rsidRDefault="0085728A">
      <w:pPr>
        <w:pStyle w:val="a3"/>
        <w:spacing w:before="11"/>
        <w:ind w:left="0"/>
        <w:jc w:val="left"/>
        <w:rPr>
          <w:sz w:val="3"/>
        </w:rPr>
      </w:pPr>
    </w:p>
    <w:p w:rsidR="0085728A" w:rsidRDefault="00DD237F" w:rsidP="00BF5A96">
      <w:pPr>
        <w:pStyle w:val="1"/>
        <w:numPr>
          <w:ilvl w:val="1"/>
          <w:numId w:val="179"/>
        </w:numPr>
        <w:tabs>
          <w:tab w:val="left" w:pos="4275"/>
        </w:tabs>
        <w:spacing w:before="1"/>
        <w:ind w:left="4275" w:hanging="560"/>
        <w:jc w:val="left"/>
      </w:pPr>
      <w:bookmarkStart w:id="27" w:name="_bookmark24"/>
      <w:bookmarkEnd w:id="27"/>
      <w:r>
        <w:t>План</w:t>
      </w:r>
      <w:r>
        <w:rPr>
          <w:spacing w:val="-9"/>
        </w:rPr>
        <w:t xml:space="preserve"> </w:t>
      </w:r>
      <w:r>
        <w:t>воспитательной</w:t>
      </w:r>
      <w:r>
        <w:rPr>
          <w:spacing w:val="-8"/>
        </w:rPr>
        <w:t xml:space="preserve"> </w:t>
      </w:r>
      <w:r>
        <w:rPr>
          <w:spacing w:val="-2"/>
        </w:rPr>
        <w:t>работы</w:t>
      </w:r>
    </w:p>
    <w:p w:rsidR="0085728A" w:rsidRDefault="00DD237F">
      <w:pPr>
        <w:spacing w:before="47" w:line="276" w:lineRule="auto"/>
        <w:ind w:left="3162" w:right="684" w:hanging="1983"/>
        <w:rPr>
          <w:sz w:val="24"/>
        </w:rPr>
      </w:pPr>
      <w:r>
        <w:rPr>
          <w:b/>
          <w:sz w:val="28"/>
        </w:rPr>
        <w:t>Перечень</w:t>
      </w:r>
      <w:r>
        <w:rPr>
          <w:b/>
          <w:spacing w:val="-21"/>
          <w:sz w:val="28"/>
        </w:rPr>
        <w:t xml:space="preserve"> </w:t>
      </w:r>
      <w:r>
        <w:rPr>
          <w:b/>
          <w:sz w:val="28"/>
        </w:rPr>
        <w:t>основных</w:t>
      </w:r>
      <w:r>
        <w:rPr>
          <w:b/>
          <w:spacing w:val="-18"/>
          <w:sz w:val="28"/>
        </w:rPr>
        <w:t xml:space="preserve"> </w:t>
      </w:r>
      <w:r>
        <w:rPr>
          <w:b/>
          <w:sz w:val="28"/>
        </w:rPr>
        <w:t>государственных</w:t>
      </w:r>
      <w:r>
        <w:rPr>
          <w:b/>
          <w:spacing w:val="-20"/>
          <w:sz w:val="28"/>
        </w:rPr>
        <w:t xml:space="preserve"> </w:t>
      </w:r>
      <w:r>
        <w:rPr>
          <w:b/>
          <w:sz w:val="28"/>
        </w:rPr>
        <w:t>и</w:t>
      </w:r>
      <w:r>
        <w:rPr>
          <w:b/>
          <w:spacing w:val="-19"/>
          <w:sz w:val="28"/>
        </w:rPr>
        <w:t xml:space="preserve"> </w:t>
      </w:r>
      <w:r>
        <w:rPr>
          <w:b/>
          <w:sz w:val="28"/>
        </w:rPr>
        <w:t>народных</w:t>
      </w:r>
      <w:r>
        <w:rPr>
          <w:b/>
          <w:spacing w:val="-17"/>
          <w:sz w:val="28"/>
        </w:rPr>
        <w:t xml:space="preserve"> </w:t>
      </w:r>
      <w:r>
        <w:rPr>
          <w:b/>
          <w:sz w:val="28"/>
        </w:rPr>
        <w:t>праздников,</w:t>
      </w:r>
      <w:r>
        <w:rPr>
          <w:b/>
          <w:spacing w:val="-18"/>
          <w:sz w:val="28"/>
        </w:rPr>
        <w:t xml:space="preserve"> </w:t>
      </w:r>
      <w:r>
        <w:rPr>
          <w:b/>
          <w:sz w:val="28"/>
        </w:rPr>
        <w:t>памятных</w:t>
      </w:r>
      <w:r>
        <w:rPr>
          <w:b/>
          <w:spacing w:val="-18"/>
          <w:sz w:val="28"/>
        </w:rPr>
        <w:t xml:space="preserve"> </w:t>
      </w:r>
      <w:r>
        <w:rPr>
          <w:b/>
          <w:sz w:val="28"/>
        </w:rPr>
        <w:t>дат в календарном плане воспитательной работы</w:t>
      </w:r>
      <w:r>
        <w:rPr>
          <w:sz w:val="24"/>
        </w:rPr>
        <w:t>.</w:t>
      </w:r>
    </w:p>
    <w:p w:rsidR="00927868" w:rsidRDefault="00927868" w:rsidP="00927868">
      <w:pPr>
        <w:pStyle w:val="a3"/>
        <w:spacing w:line="276" w:lineRule="auto"/>
        <w:ind w:right="698" w:firstLine="1440"/>
      </w:pPr>
      <w:r>
        <w:tab/>
        <w:t>Перечень дополняется и актуализируется ежегодно в соответствии</w:t>
      </w:r>
      <w:r>
        <w:rPr>
          <w:spacing w:val="40"/>
        </w:rPr>
        <w:t xml:space="preserve"> </w:t>
      </w:r>
      <w:r>
        <w:t xml:space="preserve">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w:t>
      </w:r>
      <w:r>
        <w:rPr>
          <w:spacing w:val="-2"/>
        </w:rPr>
        <w:t>образования</w:t>
      </w:r>
    </w:p>
    <w:p w:rsidR="00927868" w:rsidRDefault="00927868" w:rsidP="00927868">
      <w:pPr>
        <w:pStyle w:val="1"/>
        <w:spacing w:before="1" w:line="322" w:lineRule="exact"/>
        <w:ind w:left="1469"/>
      </w:pPr>
      <w:bookmarkStart w:id="28" w:name="Сентябрь"/>
      <w:bookmarkEnd w:id="28"/>
      <w:r>
        <w:rPr>
          <w:spacing w:val="-2"/>
        </w:rPr>
        <w:t>Сентябрь</w:t>
      </w:r>
    </w:p>
    <w:p w:rsidR="00927868" w:rsidRDefault="00927868" w:rsidP="00927868">
      <w:pPr>
        <w:pStyle w:val="a3"/>
        <w:spacing w:line="319" w:lineRule="exact"/>
        <w:ind w:left="1469"/>
        <w:jc w:val="left"/>
      </w:pPr>
      <w:r>
        <w:t>1</w:t>
      </w:r>
      <w:r>
        <w:rPr>
          <w:spacing w:val="-8"/>
        </w:rPr>
        <w:t xml:space="preserve"> </w:t>
      </w:r>
      <w:r>
        <w:t>сентября</w:t>
      </w:r>
      <w:r>
        <w:rPr>
          <w:spacing w:val="-1"/>
        </w:rPr>
        <w:t xml:space="preserve"> </w:t>
      </w:r>
      <w:r>
        <w:t>-</w:t>
      </w:r>
      <w:r>
        <w:rPr>
          <w:spacing w:val="-9"/>
        </w:rPr>
        <w:t xml:space="preserve"> </w:t>
      </w:r>
      <w:r>
        <w:t>День</w:t>
      </w:r>
      <w:r>
        <w:rPr>
          <w:spacing w:val="-8"/>
        </w:rPr>
        <w:t xml:space="preserve"> </w:t>
      </w:r>
      <w:r>
        <w:rPr>
          <w:spacing w:val="-2"/>
        </w:rPr>
        <w:t>знаний</w:t>
      </w:r>
    </w:p>
    <w:p w:rsidR="00927868" w:rsidRDefault="00927868" w:rsidP="00927868">
      <w:pPr>
        <w:pStyle w:val="a3"/>
        <w:ind w:left="1469" w:right="1399"/>
        <w:jc w:val="left"/>
      </w:pPr>
      <w:r>
        <w:t>3</w:t>
      </w:r>
      <w:r>
        <w:rPr>
          <w:spacing w:val="-7"/>
        </w:rPr>
        <w:t xml:space="preserve"> </w:t>
      </w:r>
      <w:r>
        <w:t>сентября-</w:t>
      </w:r>
      <w:r>
        <w:rPr>
          <w:spacing w:val="-8"/>
        </w:rPr>
        <w:t xml:space="preserve"> </w:t>
      </w:r>
      <w:r>
        <w:t>День</w:t>
      </w:r>
      <w:r>
        <w:rPr>
          <w:spacing w:val="-9"/>
        </w:rPr>
        <w:t xml:space="preserve"> </w:t>
      </w:r>
      <w:r>
        <w:t>окончания</w:t>
      </w:r>
      <w:r>
        <w:rPr>
          <w:spacing w:val="-2"/>
        </w:rPr>
        <w:t xml:space="preserve"> </w:t>
      </w:r>
      <w:r>
        <w:t>Второй</w:t>
      </w:r>
      <w:r>
        <w:rPr>
          <w:spacing w:val="-7"/>
        </w:rPr>
        <w:t xml:space="preserve"> </w:t>
      </w:r>
      <w:r>
        <w:t>мировой</w:t>
      </w:r>
      <w:r>
        <w:rPr>
          <w:spacing w:val="-7"/>
        </w:rPr>
        <w:t xml:space="preserve"> </w:t>
      </w:r>
      <w:r>
        <w:t>войны,</w:t>
      </w:r>
      <w:r>
        <w:rPr>
          <w:spacing w:val="-5"/>
        </w:rPr>
        <w:t xml:space="preserve"> </w:t>
      </w:r>
      <w:r>
        <w:t>День солидарности в борьбе стерроризмом</w:t>
      </w:r>
    </w:p>
    <w:p w:rsidR="00927868" w:rsidRDefault="00927868" w:rsidP="00927868">
      <w:pPr>
        <w:pStyle w:val="a3"/>
        <w:spacing w:before="2"/>
        <w:ind w:left="1469"/>
        <w:jc w:val="left"/>
      </w:pPr>
      <w:r>
        <w:rPr>
          <w:spacing w:val="-2"/>
        </w:rPr>
        <w:t>8</w:t>
      </w:r>
      <w:r>
        <w:rPr>
          <w:spacing w:val="-17"/>
        </w:rPr>
        <w:t xml:space="preserve"> </w:t>
      </w:r>
      <w:r>
        <w:rPr>
          <w:spacing w:val="-2"/>
        </w:rPr>
        <w:t>сентября</w:t>
      </w:r>
      <w:r>
        <w:rPr>
          <w:spacing w:val="-14"/>
        </w:rPr>
        <w:t xml:space="preserve"> </w:t>
      </w:r>
      <w:r>
        <w:rPr>
          <w:spacing w:val="-2"/>
        </w:rPr>
        <w:t>–</w:t>
      </w:r>
      <w:r>
        <w:rPr>
          <w:spacing w:val="-17"/>
        </w:rPr>
        <w:t xml:space="preserve"> </w:t>
      </w:r>
      <w:r>
        <w:rPr>
          <w:spacing w:val="-2"/>
        </w:rPr>
        <w:t>Международный</w:t>
      </w:r>
      <w:r>
        <w:rPr>
          <w:spacing w:val="-15"/>
        </w:rPr>
        <w:t xml:space="preserve"> </w:t>
      </w:r>
      <w:r>
        <w:rPr>
          <w:spacing w:val="-2"/>
        </w:rPr>
        <w:t>денб</w:t>
      </w:r>
      <w:r>
        <w:rPr>
          <w:spacing w:val="-14"/>
        </w:rPr>
        <w:t xml:space="preserve"> </w:t>
      </w:r>
      <w:r>
        <w:rPr>
          <w:spacing w:val="-2"/>
        </w:rPr>
        <w:t>распространения</w:t>
      </w:r>
      <w:r>
        <w:rPr>
          <w:spacing w:val="-8"/>
        </w:rPr>
        <w:t xml:space="preserve"> </w:t>
      </w:r>
      <w:r>
        <w:rPr>
          <w:spacing w:val="-2"/>
        </w:rPr>
        <w:t>грамотности</w:t>
      </w:r>
    </w:p>
    <w:p w:rsidR="00927868" w:rsidRDefault="00927868" w:rsidP="00927868">
      <w:pPr>
        <w:pStyle w:val="1"/>
        <w:spacing w:before="4" w:line="319" w:lineRule="exact"/>
        <w:ind w:left="1469"/>
      </w:pPr>
      <w:bookmarkStart w:id="29" w:name="Октябрь"/>
      <w:bookmarkEnd w:id="29"/>
      <w:r>
        <w:rPr>
          <w:spacing w:val="-2"/>
        </w:rPr>
        <w:t>Октябрь</w:t>
      </w:r>
    </w:p>
    <w:p w:rsidR="00927868" w:rsidRDefault="00927868" w:rsidP="00927868">
      <w:pPr>
        <w:pStyle w:val="a3"/>
        <w:spacing w:line="242" w:lineRule="auto"/>
        <w:ind w:left="1469" w:right="4061"/>
        <w:jc w:val="left"/>
      </w:pPr>
      <w:r>
        <w:t>1 октября- День пожилых людей, Международный</w:t>
      </w:r>
      <w:r>
        <w:rPr>
          <w:spacing w:val="-18"/>
        </w:rPr>
        <w:t xml:space="preserve"> </w:t>
      </w:r>
      <w:r>
        <w:t>день</w:t>
      </w:r>
      <w:r>
        <w:rPr>
          <w:spacing w:val="-17"/>
        </w:rPr>
        <w:t xml:space="preserve"> </w:t>
      </w:r>
      <w:r>
        <w:t>музыки4</w:t>
      </w:r>
      <w:r>
        <w:rPr>
          <w:spacing w:val="-15"/>
        </w:rPr>
        <w:t xml:space="preserve"> </w:t>
      </w:r>
      <w:r>
        <w:t>октября-</w:t>
      </w:r>
      <w:r>
        <w:rPr>
          <w:spacing w:val="40"/>
        </w:rPr>
        <w:t xml:space="preserve"> </w:t>
      </w:r>
      <w:r>
        <w:t>День защиты животных</w:t>
      </w:r>
    </w:p>
    <w:p w:rsidR="00927868" w:rsidRDefault="00927868" w:rsidP="00927868">
      <w:pPr>
        <w:pStyle w:val="a3"/>
        <w:spacing w:line="321" w:lineRule="exact"/>
        <w:ind w:left="1469"/>
        <w:jc w:val="left"/>
      </w:pPr>
      <w:r>
        <w:t>5</w:t>
      </w:r>
      <w:r>
        <w:rPr>
          <w:spacing w:val="-9"/>
        </w:rPr>
        <w:t xml:space="preserve"> </w:t>
      </w:r>
      <w:r>
        <w:t>октября-</w:t>
      </w:r>
      <w:r>
        <w:rPr>
          <w:spacing w:val="-15"/>
        </w:rPr>
        <w:t xml:space="preserve"> </w:t>
      </w:r>
      <w:r>
        <w:t>День</w:t>
      </w:r>
      <w:r>
        <w:rPr>
          <w:spacing w:val="-14"/>
        </w:rPr>
        <w:t xml:space="preserve"> </w:t>
      </w:r>
      <w:r>
        <w:rPr>
          <w:spacing w:val="-2"/>
        </w:rPr>
        <w:t>Учителя</w:t>
      </w:r>
    </w:p>
    <w:p w:rsidR="00927868" w:rsidRDefault="00927868" w:rsidP="00927868">
      <w:pPr>
        <w:spacing w:line="321" w:lineRule="exact"/>
        <w:sectPr w:rsidR="00927868">
          <w:pgSz w:w="11900" w:h="16800"/>
          <w:pgMar w:top="740" w:right="0" w:bottom="280" w:left="740" w:header="509" w:footer="0" w:gutter="0"/>
          <w:cols w:space="720"/>
        </w:sectPr>
      </w:pPr>
    </w:p>
    <w:p w:rsidR="00927868" w:rsidRDefault="00927868" w:rsidP="00927868">
      <w:pPr>
        <w:pStyle w:val="a3"/>
        <w:spacing w:before="301" w:line="322" w:lineRule="exact"/>
        <w:ind w:left="1469"/>
        <w:jc w:val="left"/>
      </w:pPr>
      <w:r>
        <w:lastRenderedPageBreak/>
        <w:t>Третье</w:t>
      </w:r>
      <w:r>
        <w:rPr>
          <w:spacing w:val="-14"/>
        </w:rPr>
        <w:t xml:space="preserve"> </w:t>
      </w:r>
      <w:r>
        <w:t>воскресенье</w:t>
      </w:r>
      <w:r>
        <w:rPr>
          <w:spacing w:val="-13"/>
        </w:rPr>
        <w:t xml:space="preserve"> </w:t>
      </w:r>
      <w:r>
        <w:t>октября</w:t>
      </w:r>
      <w:r>
        <w:rPr>
          <w:spacing w:val="-5"/>
        </w:rPr>
        <w:t xml:space="preserve"> </w:t>
      </w:r>
      <w:r>
        <w:t>-</w:t>
      </w:r>
      <w:r>
        <w:rPr>
          <w:spacing w:val="-13"/>
        </w:rPr>
        <w:t xml:space="preserve"> </w:t>
      </w:r>
      <w:r>
        <w:t>День</w:t>
      </w:r>
      <w:r>
        <w:rPr>
          <w:spacing w:val="-13"/>
        </w:rPr>
        <w:t xml:space="preserve"> </w:t>
      </w:r>
      <w:r>
        <w:rPr>
          <w:spacing w:val="-4"/>
        </w:rPr>
        <w:t>отца</w:t>
      </w:r>
    </w:p>
    <w:p w:rsidR="00927868" w:rsidRDefault="00927868" w:rsidP="00927868">
      <w:pPr>
        <w:pStyle w:val="a3"/>
        <w:ind w:left="1469"/>
        <w:jc w:val="left"/>
      </w:pPr>
      <w:r>
        <w:rPr>
          <w:spacing w:val="-4"/>
        </w:rPr>
        <w:t>25</w:t>
      </w:r>
      <w:r>
        <w:rPr>
          <w:spacing w:val="-16"/>
        </w:rPr>
        <w:t xml:space="preserve"> </w:t>
      </w:r>
      <w:r>
        <w:rPr>
          <w:spacing w:val="-4"/>
        </w:rPr>
        <w:t>октября-</w:t>
      </w:r>
      <w:r>
        <w:rPr>
          <w:spacing w:val="-11"/>
        </w:rPr>
        <w:t xml:space="preserve"> </w:t>
      </w:r>
      <w:r>
        <w:rPr>
          <w:spacing w:val="-4"/>
        </w:rPr>
        <w:t>Международный</w:t>
      </w:r>
      <w:r>
        <w:rPr>
          <w:spacing w:val="-14"/>
        </w:rPr>
        <w:t xml:space="preserve"> </w:t>
      </w:r>
      <w:r>
        <w:rPr>
          <w:spacing w:val="-4"/>
        </w:rPr>
        <w:t>день</w:t>
      </w:r>
      <w:r>
        <w:rPr>
          <w:spacing w:val="-17"/>
        </w:rPr>
        <w:t xml:space="preserve"> </w:t>
      </w:r>
      <w:r>
        <w:rPr>
          <w:spacing w:val="-4"/>
        </w:rPr>
        <w:t>школьных</w:t>
      </w:r>
      <w:r>
        <w:rPr>
          <w:spacing w:val="-15"/>
        </w:rPr>
        <w:t xml:space="preserve"> </w:t>
      </w:r>
      <w:r>
        <w:rPr>
          <w:spacing w:val="-4"/>
        </w:rPr>
        <w:t>библиотек</w:t>
      </w:r>
    </w:p>
    <w:p w:rsidR="00927868" w:rsidRDefault="00927868" w:rsidP="00927868">
      <w:pPr>
        <w:pStyle w:val="1"/>
        <w:spacing w:before="18" w:line="319" w:lineRule="exact"/>
        <w:ind w:left="1469"/>
      </w:pPr>
      <w:bookmarkStart w:id="30" w:name="Ноябрь"/>
      <w:bookmarkEnd w:id="30"/>
      <w:r>
        <w:rPr>
          <w:spacing w:val="-2"/>
        </w:rPr>
        <w:t>Ноябрь</w:t>
      </w:r>
    </w:p>
    <w:p w:rsidR="00927868" w:rsidRDefault="00927868" w:rsidP="00927868">
      <w:pPr>
        <w:pStyle w:val="a3"/>
        <w:spacing w:line="247" w:lineRule="auto"/>
        <w:ind w:left="1469" w:right="4152"/>
        <w:jc w:val="left"/>
      </w:pPr>
      <w:r>
        <w:t>4 ноября-</w:t>
      </w:r>
      <w:r>
        <w:rPr>
          <w:spacing w:val="40"/>
        </w:rPr>
        <w:t xml:space="preserve"> </w:t>
      </w:r>
      <w:r>
        <w:t>День народного единства Последнее</w:t>
      </w:r>
      <w:r>
        <w:rPr>
          <w:spacing w:val="-8"/>
        </w:rPr>
        <w:t xml:space="preserve"> </w:t>
      </w:r>
      <w:r>
        <w:t>воскресенье</w:t>
      </w:r>
      <w:r>
        <w:rPr>
          <w:spacing w:val="-8"/>
        </w:rPr>
        <w:t xml:space="preserve"> </w:t>
      </w:r>
      <w:r>
        <w:t>ноября</w:t>
      </w:r>
      <w:r>
        <w:rPr>
          <w:spacing w:val="-8"/>
        </w:rPr>
        <w:t xml:space="preserve"> </w:t>
      </w:r>
      <w:r>
        <w:t>–</w:t>
      </w:r>
      <w:r>
        <w:rPr>
          <w:spacing w:val="-14"/>
        </w:rPr>
        <w:t xml:space="preserve"> </w:t>
      </w:r>
      <w:r>
        <w:t>День</w:t>
      </w:r>
      <w:r>
        <w:rPr>
          <w:spacing w:val="-16"/>
        </w:rPr>
        <w:t xml:space="preserve"> </w:t>
      </w:r>
      <w:r>
        <w:t>Матери</w:t>
      </w:r>
    </w:p>
    <w:p w:rsidR="00927868" w:rsidRDefault="00927868" w:rsidP="00927868">
      <w:pPr>
        <w:pStyle w:val="a3"/>
        <w:spacing w:line="317" w:lineRule="exact"/>
        <w:ind w:left="1469"/>
        <w:jc w:val="left"/>
      </w:pPr>
      <w:r>
        <w:t>30</w:t>
      </w:r>
      <w:r>
        <w:rPr>
          <w:spacing w:val="-12"/>
        </w:rPr>
        <w:t xml:space="preserve"> </w:t>
      </w:r>
      <w:r>
        <w:t>ноября</w:t>
      </w:r>
      <w:r>
        <w:rPr>
          <w:spacing w:val="-10"/>
        </w:rPr>
        <w:t xml:space="preserve"> </w:t>
      </w:r>
      <w:r>
        <w:t>–</w:t>
      </w:r>
      <w:r>
        <w:rPr>
          <w:spacing w:val="-11"/>
        </w:rPr>
        <w:t xml:space="preserve"> </w:t>
      </w:r>
      <w:r>
        <w:t>День</w:t>
      </w:r>
      <w:r>
        <w:rPr>
          <w:spacing w:val="-13"/>
        </w:rPr>
        <w:t xml:space="preserve"> </w:t>
      </w:r>
      <w:r>
        <w:t>Государственного</w:t>
      </w:r>
      <w:r>
        <w:rPr>
          <w:spacing w:val="-4"/>
        </w:rPr>
        <w:t xml:space="preserve"> </w:t>
      </w:r>
      <w:r>
        <w:t>герба</w:t>
      </w:r>
      <w:r>
        <w:rPr>
          <w:spacing w:val="-10"/>
        </w:rPr>
        <w:t xml:space="preserve"> </w:t>
      </w:r>
      <w:r>
        <w:t>Российской</w:t>
      </w:r>
      <w:r>
        <w:rPr>
          <w:spacing w:val="-6"/>
        </w:rPr>
        <w:t xml:space="preserve"> </w:t>
      </w:r>
      <w:r>
        <w:rPr>
          <w:spacing w:val="-2"/>
        </w:rPr>
        <w:t>Федерации</w:t>
      </w:r>
    </w:p>
    <w:p w:rsidR="00927868" w:rsidRDefault="00927868" w:rsidP="00927868">
      <w:pPr>
        <w:pStyle w:val="1"/>
        <w:spacing w:before="16" w:line="322" w:lineRule="exact"/>
        <w:ind w:left="1469"/>
      </w:pPr>
      <w:bookmarkStart w:id="31" w:name="Декабрь"/>
      <w:bookmarkEnd w:id="31"/>
      <w:r>
        <w:rPr>
          <w:spacing w:val="-2"/>
        </w:rPr>
        <w:t>Декабрь</w:t>
      </w:r>
    </w:p>
    <w:p w:rsidR="00927868" w:rsidRDefault="00927868" w:rsidP="00927868">
      <w:pPr>
        <w:pStyle w:val="a3"/>
        <w:spacing w:line="242" w:lineRule="auto"/>
        <w:ind w:left="1469" w:right="2565"/>
        <w:jc w:val="left"/>
      </w:pPr>
      <w:r>
        <w:rPr>
          <w:spacing w:val="-2"/>
        </w:rPr>
        <w:t>3</w:t>
      </w:r>
      <w:r>
        <w:rPr>
          <w:spacing w:val="-16"/>
        </w:rPr>
        <w:t xml:space="preserve"> </w:t>
      </w:r>
      <w:r>
        <w:rPr>
          <w:spacing w:val="-2"/>
        </w:rPr>
        <w:t>декабря-</w:t>
      </w:r>
      <w:r>
        <w:rPr>
          <w:spacing w:val="38"/>
        </w:rPr>
        <w:t xml:space="preserve"> </w:t>
      </w:r>
      <w:r>
        <w:rPr>
          <w:spacing w:val="-2"/>
        </w:rPr>
        <w:t>День</w:t>
      </w:r>
      <w:r>
        <w:rPr>
          <w:spacing w:val="-16"/>
        </w:rPr>
        <w:t xml:space="preserve"> </w:t>
      </w:r>
      <w:r>
        <w:rPr>
          <w:spacing w:val="-2"/>
        </w:rPr>
        <w:t>неизвестного</w:t>
      </w:r>
      <w:r>
        <w:rPr>
          <w:spacing w:val="-15"/>
        </w:rPr>
        <w:t xml:space="preserve"> </w:t>
      </w:r>
      <w:r>
        <w:rPr>
          <w:spacing w:val="-2"/>
        </w:rPr>
        <w:t>солдата,</w:t>
      </w:r>
      <w:r>
        <w:rPr>
          <w:spacing w:val="-15"/>
        </w:rPr>
        <w:t xml:space="preserve"> </w:t>
      </w:r>
      <w:r>
        <w:rPr>
          <w:spacing w:val="-2"/>
        </w:rPr>
        <w:t xml:space="preserve">Международный </w:t>
      </w:r>
      <w:r>
        <w:t>день инвалидов5 декабря-</w:t>
      </w:r>
      <w:r>
        <w:rPr>
          <w:spacing w:val="40"/>
        </w:rPr>
        <w:t xml:space="preserve"> </w:t>
      </w:r>
      <w:r>
        <w:t>Битва за Москву</w:t>
      </w:r>
    </w:p>
    <w:p w:rsidR="00927868" w:rsidRDefault="00927868" w:rsidP="00927868">
      <w:pPr>
        <w:pStyle w:val="a3"/>
        <w:spacing w:before="3" w:line="244" w:lineRule="auto"/>
        <w:ind w:left="1469" w:right="6965"/>
        <w:jc w:val="left"/>
      </w:pPr>
      <w:r>
        <w:t>6 декабря-</w:t>
      </w:r>
      <w:r>
        <w:rPr>
          <w:spacing w:val="40"/>
        </w:rPr>
        <w:t xml:space="preserve"> </w:t>
      </w:r>
      <w:r>
        <w:t>День Александра</w:t>
      </w:r>
      <w:r>
        <w:rPr>
          <w:spacing w:val="-18"/>
        </w:rPr>
        <w:t xml:space="preserve"> </w:t>
      </w:r>
      <w:r>
        <w:t xml:space="preserve">Невского9 декабря- День Героев </w:t>
      </w:r>
      <w:r>
        <w:rPr>
          <w:spacing w:val="-2"/>
        </w:rPr>
        <w:t>Отечества</w:t>
      </w:r>
    </w:p>
    <w:p w:rsidR="00927868" w:rsidRDefault="00927868" w:rsidP="00927868">
      <w:pPr>
        <w:pStyle w:val="a3"/>
        <w:spacing w:line="319" w:lineRule="exact"/>
        <w:ind w:left="1469"/>
        <w:jc w:val="left"/>
      </w:pPr>
      <w:r>
        <w:rPr>
          <w:spacing w:val="-2"/>
        </w:rPr>
        <w:t>12</w:t>
      </w:r>
      <w:r>
        <w:rPr>
          <w:spacing w:val="-15"/>
        </w:rPr>
        <w:t xml:space="preserve"> </w:t>
      </w:r>
      <w:r>
        <w:rPr>
          <w:spacing w:val="-2"/>
        </w:rPr>
        <w:t>декабря-</w:t>
      </w:r>
      <w:r>
        <w:rPr>
          <w:spacing w:val="50"/>
        </w:rPr>
        <w:t xml:space="preserve"> </w:t>
      </w:r>
      <w:r>
        <w:rPr>
          <w:spacing w:val="-2"/>
        </w:rPr>
        <w:t>День</w:t>
      </w:r>
      <w:r>
        <w:rPr>
          <w:spacing w:val="-15"/>
        </w:rPr>
        <w:t xml:space="preserve"> </w:t>
      </w:r>
      <w:r>
        <w:rPr>
          <w:spacing w:val="-2"/>
        </w:rPr>
        <w:t>Конституции</w:t>
      </w:r>
      <w:r>
        <w:rPr>
          <w:spacing w:val="-14"/>
        </w:rPr>
        <w:t xml:space="preserve"> </w:t>
      </w:r>
      <w:r>
        <w:rPr>
          <w:spacing w:val="-2"/>
        </w:rPr>
        <w:t>Российской</w:t>
      </w:r>
      <w:r>
        <w:rPr>
          <w:spacing w:val="1"/>
        </w:rPr>
        <w:t xml:space="preserve"> </w:t>
      </w:r>
      <w:r>
        <w:rPr>
          <w:spacing w:val="-2"/>
        </w:rPr>
        <w:t>Федерации</w:t>
      </w:r>
    </w:p>
    <w:p w:rsidR="00927868" w:rsidRDefault="00927868" w:rsidP="00927868">
      <w:pPr>
        <w:pStyle w:val="1"/>
        <w:spacing w:before="53"/>
        <w:ind w:left="1469"/>
      </w:pPr>
      <w:bookmarkStart w:id="32" w:name="Январь"/>
      <w:bookmarkEnd w:id="32"/>
      <w:r>
        <w:rPr>
          <w:spacing w:val="-2"/>
        </w:rPr>
        <w:t>Январь</w:t>
      </w:r>
    </w:p>
    <w:p w:rsidR="00927868" w:rsidRDefault="00927868" w:rsidP="00927868">
      <w:pPr>
        <w:pStyle w:val="a3"/>
        <w:spacing w:before="33"/>
        <w:ind w:left="1469"/>
        <w:jc w:val="left"/>
      </w:pPr>
      <w:r>
        <w:t>1</w:t>
      </w:r>
      <w:r>
        <w:rPr>
          <w:spacing w:val="-10"/>
        </w:rPr>
        <w:t xml:space="preserve"> </w:t>
      </w:r>
      <w:r>
        <w:t>января</w:t>
      </w:r>
      <w:r>
        <w:rPr>
          <w:spacing w:val="-7"/>
        </w:rPr>
        <w:t xml:space="preserve"> </w:t>
      </w:r>
      <w:r>
        <w:t>-</w:t>
      </w:r>
      <w:r>
        <w:rPr>
          <w:spacing w:val="-12"/>
        </w:rPr>
        <w:t xml:space="preserve"> </w:t>
      </w:r>
      <w:r>
        <w:t>Новый</w:t>
      </w:r>
      <w:r>
        <w:rPr>
          <w:spacing w:val="-8"/>
        </w:rPr>
        <w:t xml:space="preserve"> </w:t>
      </w:r>
      <w:r>
        <w:rPr>
          <w:spacing w:val="-5"/>
        </w:rPr>
        <w:t>год</w:t>
      </w:r>
    </w:p>
    <w:p w:rsidR="00927868" w:rsidRDefault="00927868" w:rsidP="00927868">
      <w:pPr>
        <w:pStyle w:val="a3"/>
        <w:spacing w:before="43"/>
        <w:ind w:left="1469"/>
        <w:jc w:val="left"/>
      </w:pPr>
      <w:r>
        <w:t>7</w:t>
      </w:r>
      <w:r>
        <w:rPr>
          <w:spacing w:val="-18"/>
        </w:rPr>
        <w:t xml:space="preserve"> </w:t>
      </w:r>
      <w:r>
        <w:t>января</w:t>
      </w:r>
      <w:r>
        <w:rPr>
          <w:spacing w:val="-9"/>
        </w:rPr>
        <w:t xml:space="preserve"> </w:t>
      </w:r>
      <w:r>
        <w:t>-</w:t>
      </w:r>
      <w:r>
        <w:rPr>
          <w:spacing w:val="-12"/>
        </w:rPr>
        <w:t xml:space="preserve"> </w:t>
      </w:r>
      <w:r>
        <w:t>Рождество</w:t>
      </w:r>
      <w:r>
        <w:rPr>
          <w:spacing w:val="-13"/>
        </w:rPr>
        <w:t xml:space="preserve"> </w:t>
      </w:r>
      <w:r>
        <w:rPr>
          <w:spacing w:val="-2"/>
        </w:rPr>
        <w:t>Христово</w:t>
      </w:r>
    </w:p>
    <w:p w:rsidR="00927868" w:rsidRDefault="00927868" w:rsidP="00927868">
      <w:pPr>
        <w:pStyle w:val="a3"/>
        <w:spacing w:before="43"/>
        <w:ind w:left="1469"/>
        <w:jc w:val="left"/>
      </w:pPr>
      <w:r>
        <w:t>25</w:t>
      </w:r>
      <w:r>
        <w:rPr>
          <w:spacing w:val="-20"/>
        </w:rPr>
        <w:t xml:space="preserve"> </w:t>
      </w:r>
      <w:r>
        <w:t>января</w:t>
      </w:r>
      <w:r>
        <w:rPr>
          <w:spacing w:val="-15"/>
        </w:rPr>
        <w:t xml:space="preserve"> </w:t>
      </w:r>
      <w:r>
        <w:t>–</w:t>
      </w:r>
      <w:r>
        <w:rPr>
          <w:spacing w:val="-6"/>
        </w:rPr>
        <w:t xml:space="preserve"> </w:t>
      </w:r>
      <w:r>
        <w:t>День</w:t>
      </w:r>
      <w:r>
        <w:rPr>
          <w:spacing w:val="-7"/>
        </w:rPr>
        <w:t xml:space="preserve"> </w:t>
      </w:r>
      <w:r>
        <w:t>российского</w:t>
      </w:r>
      <w:r>
        <w:rPr>
          <w:spacing w:val="-5"/>
        </w:rPr>
        <w:t xml:space="preserve"> </w:t>
      </w:r>
      <w:r>
        <w:rPr>
          <w:spacing w:val="-2"/>
        </w:rPr>
        <w:t>студенчества</w:t>
      </w:r>
    </w:p>
    <w:p w:rsidR="00927868" w:rsidRDefault="00927868" w:rsidP="00927868">
      <w:pPr>
        <w:pStyle w:val="a3"/>
        <w:spacing w:before="48"/>
        <w:ind w:left="1469" w:right="769"/>
        <w:jc w:val="left"/>
      </w:pPr>
      <w:r>
        <w:t>27 января - День снятия блокады Ленинграда, День освобождения Красной</w:t>
      </w:r>
      <w:r>
        <w:rPr>
          <w:spacing w:val="16"/>
        </w:rPr>
        <w:t xml:space="preserve"> </w:t>
      </w:r>
      <w:r>
        <w:t>армиейкрупнейшего</w:t>
      </w:r>
      <w:r>
        <w:rPr>
          <w:spacing w:val="-10"/>
        </w:rPr>
        <w:t xml:space="preserve"> </w:t>
      </w:r>
      <w:r>
        <w:t>«лагеря</w:t>
      </w:r>
      <w:r>
        <w:rPr>
          <w:spacing w:val="-12"/>
        </w:rPr>
        <w:t xml:space="preserve"> </w:t>
      </w:r>
      <w:r>
        <w:t>-</w:t>
      </w:r>
      <w:r>
        <w:rPr>
          <w:spacing w:val="-17"/>
        </w:rPr>
        <w:t xml:space="preserve"> </w:t>
      </w:r>
      <w:r>
        <w:t>смерти</w:t>
      </w:r>
      <w:r>
        <w:rPr>
          <w:spacing w:val="-14"/>
        </w:rPr>
        <w:t xml:space="preserve"> </w:t>
      </w:r>
      <w:r>
        <w:t>Освенцима</w:t>
      </w:r>
      <w:r>
        <w:rPr>
          <w:spacing w:val="-12"/>
        </w:rPr>
        <w:t xml:space="preserve"> </w:t>
      </w:r>
      <w:r>
        <w:t>–</w:t>
      </w:r>
      <w:r>
        <w:rPr>
          <w:spacing w:val="-15"/>
        </w:rPr>
        <w:t xml:space="preserve"> </w:t>
      </w:r>
      <w:r>
        <w:t>День</w:t>
      </w:r>
      <w:r>
        <w:rPr>
          <w:spacing w:val="-16"/>
        </w:rPr>
        <w:t xml:space="preserve"> </w:t>
      </w:r>
      <w:r>
        <w:t>памяти жертв Холокоста</w:t>
      </w:r>
    </w:p>
    <w:p w:rsidR="00927868" w:rsidRDefault="00927868" w:rsidP="00927868">
      <w:pPr>
        <w:pStyle w:val="1"/>
        <w:spacing w:before="4" w:line="319" w:lineRule="exact"/>
        <w:ind w:left="1469"/>
      </w:pPr>
      <w:bookmarkStart w:id="33" w:name="Февраль"/>
      <w:bookmarkEnd w:id="33"/>
      <w:r>
        <w:rPr>
          <w:spacing w:val="-2"/>
        </w:rPr>
        <w:t>Февраль</w:t>
      </w:r>
    </w:p>
    <w:p w:rsidR="00927868" w:rsidRDefault="00927868" w:rsidP="00927868">
      <w:pPr>
        <w:pStyle w:val="a3"/>
        <w:ind w:left="1469" w:right="1399"/>
        <w:jc w:val="left"/>
      </w:pPr>
      <w:r>
        <w:t>2</w:t>
      </w:r>
      <w:r>
        <w:rPr>
          <w:spacing w:val="-6"/>
        </w:rPr>
        <w:t xml:space="preserve"> </w:t>
      </w:r>
      <w:r>
        <w:t>февраля</w:t>
      </w:r>
      <w:r>
        <w:rPr>
          <w:spacing w:val="-3"/>
        </w:rPr>
        <w:t xml:space="preserve"> </w:t>
      </w:r>
      <w:r>
        <w:t>–</w:t>
      </w:r>
      <w:r>
        <w:rPr>
          <w:spacing w:val="-6"/>
        </w:rPr>
        <w:t xml:space="preserve"> </w:t>
      </w:r>
      <w:r>
        <w:t>День</w:t>
      </w:r>
      <w:r>
        <w:rPr>
          <w:spacing w:val="-8"/>
        </w:rPr>
        <w:t xml:space="preserve"> </w:t>
      </w:r>
      <w:r>
        <w:t>разгрома</w:t>
      </w:r>
      <w:r>
        <w:rPr>
          <w:spacing w:val="-4"/>
        </w:rPr>
        <w:t xml:space="preserve"> </w:t>
      </w:r>
      <w:r>
        <w:t>советскими</w:t>
      </w:r>
      <w:r>
        <w:rPr>
          <w:spacing w:val="-5"/>
        </w:rPr>
        <w:t xml:space="preserve"> </w:t>
      </w:r>
      <w:r>
        <w:t>войсками</w:t>
      </w:r>
      <w:r>
        <w:rPr>
          <w:spacing w:val="-5"/>
        </w:rPr>
        <w:t xml:space="preserve"> </w:t>
      </w:r>
      <w:r>
        <w:t>немецко- фашистских войск вСталинградской битве</w:t>
      </w:r>
    </w:p>
    <w:p w:rsidR="00927868" w:rsidRDefault="00927868" w:rsidP="00927868">
      <w:pPr>
        <w:pStyle w:val="a3"/>
        <w:spacing w:before="2" w:line="319" w:lineRule="exact"/>
        <w:ind w:left="1469"/>
        <w:jc w:val="left"/>
      </w:pPr>
      <w:r>
        <w:t>8</w:t>
      </w:r>
      <w:r>
        <w:rPr>
          <w:spacing w:val="-9"/>
        </w:rPr>
        <w:t xml:space="preserve"> </w:t>
      </w:r>
      <w:r>
        <w:t>февраля</w:t>
      </w:r>
      <w:r>
        <w:rPr>
          <w:spacing w:val="-2"/>
        </w:rPr>
        <w:t xml:space="preserve"> </w:t>
      </w:r>
      <w:r>
        <w:t>-</w:t>
      </w:r>
      <w:r>
        <w:rPr>
          <w:spacing w:val="47"/>
        </w:rPr>
        <w:t xml:space="preserve"> </w:t>
      </w:r>
      <w:r>
        <w:t>День</w:t>
      </w:r>
      <w:r>
        <w:rPr>
          <w:spacing w:val="-10"/>
        </w:rPr>
        <w:t xml:space="preserve"> </w:t>
      </w:r>
      <w:r>
        <w:t>русской</w:t>
      </w:r>
      <w:r>
        <w:rPr>
          <w:spacing w:val="-8"/>
        </w:rPr>
        <w:t xml:space="preserve"> </w:t>
      </w:r>
      <w:r>
        <w:rPr>
          <w:spacing w:val="-4"/>
        </w:rPr>
        <w:t>науки</w:t>
      </w:r>
    </w:p>
    <w:p w:rsidR="00927868" w:rsidRDefault="00927868" w:rsidP="00927868">
      <w:pPr>
        <w:pStyle w:val="a3"/>
        <w:spacing w:line="242" w:lineRule="auto"/>
        <w:ind w:left="1469" w:right="691"/>
        <w:jc w:val="left"/>
      </w:pPr>
      <w:r>
        <w:t xml:space="preserve">15 февраля – День памяти о россиянах, исполнявших служебный долг за </w:t>
      </w:r>
      <w:r>
        <w:rPr>
          <w:spacing w:val="-2"/>
        </w:rPr>
        <w:t>пределамиОтечества</w:t>
      </w:r>
    </w:p>
    <w:p w:rsidR="00927868" w:rsidRDefault="00927868" w:rsidP="00927868">
      <w:pPr>
        <w:pStyle w:val="a3"/>
        <w:spacing w:line="252" w:lineRule="auto"/>
        <w:ind w:left="1469" w:right="5648"/>
        <w:jc w:val="left"/>
        <w:rPr>
          <w:b/>
        </w:rPr>
      </w:pPr>
      <w:r>
        <w:t>21 февраля -</w:t>
      </w:r>
      <w:r>
        <w:rPr>
          <w:spacing w:val="40"/>
        </w:rPr>
        <w:t xml:space="preserve"> </w:t>
      </w:r>
      <w:r>
        <w:t>Международный день</w:t>
      </w:r>
      <w:r>
        <w:rPr>
          <w:spacing w:val="-19"/>
        </w:rPr>
        <w:t xml:space="preserve"> </w:t>
      </w:r>
      <w:r>
        <w:t>родного</w:t>
      </w:r>
      <w:r>
        <w:rPr>
          <w:spacing w:val="-17"/>
        </w:rPr>
        <w:t xml:space="preserve"> </w:t>
      </w:r>
      <w:r>
        <w:t>языка23</w:t>
      </w:r>
      <w:r>
        <w:rPr>
          <w:spacing w:val="-13"/>
        </w:rPr>
        <w:t xml:space="preserve"> </w:t>
      </w:r>
      <w:r>
        <w:t>февраля</w:t>
      </w:r>
      <w:r>
        <w:rPr>
          <w:spacing w:val="-7"/>
        </w:rPr>
        <w:t xml:space="preserve"> </w:t>
      </w:r>
      <w:r>
        <w:t xml:space="preserve">- День защитников Отечества </w:t>
      </w:r>
      <w:bookmarkStart w:id="34" w:name="Март"/>
      <w:bookmarkEnd w:id="34"/>
      <w:r>
        <w:rPr>
          <w:b/>
          <w:spacing w:val="-4"/>
        </w:rPr>
        <w:t>Март</w:t>
      </w:r>
    </w:p>
    <w:p w:rsidR="00927868" w:rsidRDefault="00927868" w:rsidP="00927868">
      <w:pPr>
        <w:pStyle w:val="a3"/>
        <w:spacing w:before="20" w:line="314" w:lineRule="auto"/>
        <w:ind w:left="1469" w:right="4566"/>
        <w:jc w:val="left"/>
      </w:pPr>
      <w:r>
        <w:t>8</w:t>
      </w:r>
      <w:r>
        <w:rPr>
          <w:spacing w:val="-17"/>
        </w:rPr>
        <w:t xml:space="preserve"> </w:t>
      </w:r>
      <w:r>
        <w:t>марта</w:t>
      </w:r>
      <w:r>
        <w:rPr>
          <w:spacing w:val="-7"/>
        </w:rPr>
        <w:t xml:space="preserve"> </w:t>
      </w:r>
      <w:r>
        <w:t>-</w:t>
      </w:r>
      <w:r>
        <w:rPr>
          <w:spacing w:val="40"/>
        </w:rPr>
        <w:t xml:space="preserve"> </w:t>
      </w:r>
      <w:r>
        <w:t>Международный</w:t>
      </w:r>
      <w:r>
        <w:rPr>
          <w:spacing w:val="-11"/>
        </w:rPr>
        <w:t xml:space="preserve"> </w:t>
      </w:r>
      <w:r>
        <w:t>женский</w:t>
      </w:r>
      <w:r>
        <w:rPr>
          <w:spacing w:val="-17"/>
        </w:rPr>
        <w:t xml:space="preserve"> </w:t>
      </w:r>
      <w:r>
        <w:t>день 18 марта -</w:t>
      </w:r>
      <w:r>
        <w:rPr>
          <w:spacing w:val="40"/>
        </w:rPr>
        <w:t xml:space="preserve"> </w:t>
      </w:r>
      <w:r>
        <w:t>День воссоединения</w:t>
      </w:r>
    </w:p>
    <w:p w:rsidR="00927868" w:rsidRDefault="00927868" w:rsidP="00927868">
      <w:pPr>
        <w:pStyle w:val="a3"/>
        <w:spacing w:line="302" w:lineRule="auto"/>
        <w:ind w:left="1469" w:right="6237"/>
        <w:jc w:val="left"/>
      </w:pPr>
      <w:r>
        <w:t>Крыма</w:t>
      </w:r>
      <w:r>
        <w:rPr>
          <w:spacing w:val="-16"/>
        </w:rPr>
        <w:t xml:space="preserve"> </w:t>
      </w:r>
      <w:r>
        <w:t>с</w:t>
      </w:r>
      <w:r>
        <w:rPr>
          <w:spacing w:val="-13"/>
        </w:rPr>
        <w:t xml:space="preserve"> </w:t>
      </w:r>
      <w:r>
        <w:t>Россией</w:t>
      </w:r>
    </w:p>
    <w:p w:rsidR="00927868" w:rsidRDefault="00927868" w:rsidP="00927868">
      <w:pPr>
        <w:pStyle w:val="a3"/>
        <w:spacing w:line="302" w:lineRule="auto"/>
        <w:ind w:left="1469" w:right="6237"/>
        <w:jc w:val="left"/>
        <w:rPr>
          <w:b/>
        </w:rPr>
      </w:pPr>
      <w:r>
        <w:t>27</w:t>
      </w:r>
      <w:r>
        <w:rPr>
          <w:spacing w:val="-10"/>
        </w:rPr>
        <w:t xml:space="preserve"> </w:t>
      </w:r>
      <w:r>
        <w:t>марта</w:t>
      </w:r>
      <w:r>
        <w:rPr>
          <w:spacing w:val="-12"/>
        </w:rPr>
        <w:t xml:space="preserve"> </w:t>
      </w:r>
      <w:r>
        <w:t xml:space="preserve">– Всемирный день театра </w:t>
      </w:r>
      <w:bookmarkStart w:id="35" w:name="Апрель"/>
      <w:bookmarkEnd w:id="35"/>
      <w:r>
        <w:rPr>
          <w:b/>
          <w:spacing w:val="-2"/>
        </w:rPr>
        <w:t>Апрель</w:t>
      </w:r>
    </w:p>
    <w:p w:rsidR="00927868" w:rsidRDefault="00927868" w:rsidP="00927868">
      <w:pPr>
        <w:pStyle w:val="a3"/>
        <w:spacing w:line="262" w:lineRule="exact"/>
        <w:ind w:left="1469"/>
        <w:jc w:val="left"/>
      </w:pPr>
      <w:r>
        <w:t>12</w:t>
      </w:r>
      <w:r>
        <w:rPr>
          <w:spacing w:val="-7"/>
        </w:rPr>
        <w:t xml:space="preserve"> </w:t>
      </w:r>
      <w:r>
        <w:t>апреля</w:t>
      </w:r>
      <w:r>
        <w:rPr>
          <w:spacing w:val="-5"/>
        </w:rPr>
        <w:t xml:space="preserve"> </w:t>
      </w:r>
      <w:r>
        <w:t>-</w:t>
      </w:r>
      <w:r>
        <w:rPr>
          <w:spacing w:val="51"/>
        </w:rPr>
        <w:t xml:space="preserve"> </w:t>
      </w:r>
      <w:r>
        <w:t>День</w:t>
      </w:r>
      <w:r>
        <w:rPr>
          <w:spacing w:val="-12"/>
        </w:rPr>
        <w:t xml:space="preserve"> </w:t>
      </w:r>
      <w:r>
        <w:rPr>
          <w:spacing w:val="-2"/>
        </w:rPr>
        <w:t>космонавтики</w:t>
      </w:r>
    </w:p>
    <w:p w:rsidR="00927868" w:rsidRDefault="00927868" w:rsidP="00927868">
      <w:pPr>
        <w:pStyle w:val="1"/>
        <w:spacing w:before="98"/>
        <w:ind w:left="1469"/>
      </w:pPr>
      <w:bookmarkStart w:id="36" w:name="Май"/>
      <w:bookmarkEnd w:id="36"/>
      <w:r>
        <w:rPr>
          <w:spacing w:val="-5"/>
        </w:rPr>
        <w:t>Май</w:t>
      </w:r>
    </w:p>
    <w:p w:rsidR="00927868" w:rsidRDefault="00927868" w:rsidP="00927868">
      <w:pPr>
        <w:pStyle w:val="a3"/>
        <w:spacing w:before="43" w:line="312" w:lineRule="auto"/>
        <w:ind w:left="1469" w:right="4497"/>
        <w:jc w:val="left"/>
      </w:pPr>
      <w:r>
        <w:t>1 мая - Праздник</w:t>
      </w:r>
      <w:r>
        <w:rPr>
          <w:spacing w:val="-18"/>
        </w:rPr>
        <w:t xml:space="preserve"> </w:t>
      </w:r>
      <w:r>
        <w:t>весны и труда</w:t>
      </w:r>
    </w:p>
    <w:p w:rsidR="00927868" w:rsidRDefault="00927868" w:rsidP="00927868">
      <w:pPr>
        <w:pStyle w:val="a3"/>
        <w:spacing w:before="43" w:line="312" w:lineRule="auto"/>
        <w:ind w:left="1469" w:right="4497"/>
        <w:jc w:val="left"/>
      </w:pPr>
      <w:r>
        <w:t>9 мая - День Победы</w:t>
      </w:r>
    </w:p>
    <w:p w:rsidR="00927868" w:rsidRDefault="00927868" w:rsidP="00927868">
      <w:pPr>
        <w:spacing w:line="312" w:lineRule="auto"/>
        <w:sectPr w:rsidR="00927868">
          <w:pgSz w:w="11900" w:h="16800"/>
          <w:pgMar w:top="740" w:right="0" w:bottom="280" w:left="740" w:header="509" w:footer="0" w:gutter="0"/>
          <w:cols w:space="720"/>
        </w:sectPr>
      </w:pPr>
    </w:p>
    <w:p w:rsidR="00927868" w:rsidRDefault="00927868" w:rsidP="00927868">
      <w:pPr>
        <w:pStyle w:val="a3"/>
        <w:spacing w:before="301" w:line="304" w:lineRule="auto"/>
        <w:ind w:left="1469" w:right="3378"/>
        <w:jc w:val="left"/>
      </w:pPr>
      <w:r>
        <w:lastRenderedPageBreak/>
        <w:t>19 мая – День детских общественных организаций России</w:t>
      </w:r>
    </w:p>
    <w:p w:rsidR="00927868" w:rsidRDefault="00927868" w:rsidP="00927868">
      <w:pPr>
        <w:pStyle w:val="a3"/>
        <w:spacing w:before="301" w:line="304" w:lineRule="auto"/>
        <w:ind w:left="1469" w:right="3378"/>
        <w:jc w:val="left"/>
      </w:pPr>
      <w:r>
        <w:t>24 мая - День славянской</w:t>
      </w:r>
      <w:r>
        <w:rPr>
          <w:spacing w:val="-18"/>
        </w:rPr>
        <w:t xml:space="preserve"> </w:t>
      </w:r>
      <w:r>
        <w:t>письменности</w:t>
      </w:r>
      <w:r>
        <w:rPr>
          <w:spacing w:val="-17"/>
        </w:rPr>
        <w:t xml:space="preserve"> </w:t>
      </w:r>
      <w:r>
        <w:t>и</w:t>
      </w:r>
      <w:r>
        <w:rPr>
          <w:spacing w:val="-18"/>
        </w:rPr>
        <w:t xml:space="preserve"> </w:t>
      </w:r>
      <w:r>
        <w:t>культуры.</w:t>
      </w:r>
    </w:p>
    <w:p w:rsidR="00927868" w:rsidRDefault="00927868" w:rsidP="00927868">
      <w:pPr>
        <w:pStyle w:val="a3"/>
        <w:spacing w:before="301" w:line="304" w:lineRule="auto"/>
        <w:ind w:left="1469" w:right="3378"/>
        <w:jc w:val="left"/>
        <w:rPr>
          <w:b/>
        </w:rPr>
      </w:pPr>
      <w:r>
        <w:t xml:space="preserve"> </w:t>
      </w:r>
      <w:bookmarkStart w:id="37" w:name="Июнь"/>
      <w:bookmarkEnd w:id="37"/>
      <w:r>
        <w:rPr>
          <w:b/>
          <w:spacing w:val="-4"/>
        </w:rPr>
        <w:t>Июнь</w:t>
      </w:r>
    </w:p>
    <w:p w:rsidR="00927868" w:rsidRDefault="00927868" w:rsidP="00927868">
      <w:pPr>
        <w:pStyle w:val="a3"/>
        <w:spacing w:line="271" w:lineRule="exact"/>
        <w:ind w:left="1469"/>
        <w:jc w:val="left"/>
      </w:pPr>
      <w:r>
        <w:t>1</w:t>
      </w:r>
      <w:r>
        <w:rPr>
          <w:spacing w:val="-8"/>
        </w:rPr>
        <w:t xml:space="preserve"> </w:t>
      </w:r>
      <w:r>
        <w:t>июня</w:t>
      </w:r>
      <w:r>
        <w:rPr>
          <w:spacing w:val="-6"/>
        </w:rPr>
        <w:t xml:space="preserve"> </w:t>
      </w:r>
      <w:r>
        <w:t>-</w:t>
      </w:r>
      <w:r>
        <w:rPr>
          <w:spacing w:val="-13"/>
        </w:rPr>
        <w:t xml:space="preserve"> </w:t>
      </w:r>
      <w:r>
        <w:rPr>
          <w:spacing w:val="-2"/>
        </w:rPr>
        <w:t>Международный</w:t>
      </w:r>
    </w:p>
    <w:p w:rsidR="00927868" w:rsidRDefault="00927868" w:rsidP="00927868">
      <w:pPr>
        <w:pStyle w:val="a3"/>
        <w:spacing w:before="90" w:line="314" w:lineRule="auto"/>
        <w:ind w:left="1469" w:right="6237"/>
        <w:jc w:val="left"/>
      </w:pPr>
      <w:r>
        <w:t>день</w:t>
      </w:r>
      <w:r>
        <w:rPr>
          <w:spacing w:val="-18"/>
        </w:rPr>
        <w:t xml:space="preserve"> </w:t>
      </w:r>
      <w:r>
        <w:t>защиты</w:t>
      </w:r>
      <w:r>
        <w:rPr>
          <w:spacing w:val="-17"/>
        </w:rPr>
        <w:t xml:space="preserve"> </w:t>
      </w:r>
      <w:r>
        <w:t>детей6</w:t>
      </w:r>
      <w:r>
        <w:rPr>
          <w:spacing w:val="-15"/>
        </w:rPr>
        <w:t xml:space="preserve"> </w:t>
      </w:r>
      <w:r>
        <w:t>июня</w:t>
      </w:r>
      <w:r>
        <w:rPr>
          <w:spacing w:val="-9"/>
        </w:rPr>
        <w:t xml:space="preserve"> </w:t>
      </w:r>
      <w:r>
        <w:t>- День русского языка</w:t>
      </w:r>
    </w:p>
    <w:p w:rsidR="00927868" w:rsidRDefault="00927868" w:rsidP="00927868">
      <w:pPr>
        <w:pStyle w:val="a3"/>
        <w:spacing w:line="312" w:lineRule="auto"/>
        <w:ind w:left="1469" w:right="4370"/>
        <w:jc w:val="left"/>
      </w:pPr>
      <w:r>
        <w:t>12</w:t>
      </w:r>
      <w:r>
        <w:rPr>
          <w:spacing w:val="-15"/>
        </w:rPr>
        <w:t xml:space="preserve"> </w:t>
      </w:r>
      <w:r>
        <w:t>июня</w:t>
      </w:r>
      <w:r>
        <w:rPr>
          <w:spacing w:val="-10"/>
        </w:rPr>
        <w:t xml:space="preserve"> </w:t>
      </w:r>
      <w:r>
        <w:t>-</w:t>
      </w:r>
      <w:r>
        <w:rPr>
          <w:spacing w:val="-17"/>
        </w:rPr>
        <w:t xml:space="preserve"> </w:t>
      </w:r>
      <w:r>
        <w:t>День</w:t>
      </w:r>
      <w:r>
        <w:rPr>
          <w:spacing w:val="-17"/>
        </w:rPr>
        <w:t xml:space="preserve"> </w:t>
      </w:r>
      <w:r>
        <w:t xml:space="preserve">России </w:t>
      </w:r>
    </w:p>
    <w:p w:rsidR="00927868" w:rsidRDefault="00927868" w:rsidP="00927868">
      <w:pPr>
        <w:pStyle w:val="a3"/>
        <w:spacing w:line="312" w:lineRule="auto"/>
        <w:ind w:left="1469" w:right="4370"/>
        <w:jc w:val="left"/>
      </w:pPr>
      <w:r>
        <w:t>22 июня - День</w:t>
      </w:r>
      <w:r>
        <w:rPr>
          <w:spacing w:val="40"/>
        </w:rPr>
        <w:t xml:space="preserve"> </w:t>
      </w:r>
      <w:r>
        <w:t>памяти и</w:t>
      </w:r>
    </w:p>
    <w:p w:rsidR="00927868" w:rsidRDefault="00927868" w:rsidP="00927868">
      <w:pPr>
        <w:pStyle w:val="a3"/>
        <w:spacing w:line="319" w:lineRule="exact"/>
        <w:ind w:left="1469"/>
        <w:jc w:val="left"/>
      </w:pPr>
      <w:r>
        <w:t>Скорби</w:t>
      </w:r>
    </w:p>
    <w:p w:rsidR="00927868" w:rsidRDefault="00927868" w:rsidP="00927868">
      <w:pPr>
        <w:pStyle w:val="a3"/>
        <w:spacing w:line="319" w:lineRule="exact"/>
        <w:ind w:left="1469"/>
        <w:jc w:val="left"/>
        <w:rPr>
          <w:b/>
        </w:rPr>
      </w:pPr>
      <w:r>
        <w:t xml:space="preserve">27 </w:t>
      </w:r>
      <w:r>
        <w:rPr>
          <w:spacing w:val="-4"/>
        </w:rPr>
        <w:t>июня</w:t>
      </w:r>
      <w:r>
        <w:t xml:space="preserve">- День </w:t>
      </w:r>
      <w:r>
        <w:rPr>
          <w:spacing w:val="-2"/>
        </w:rPr>
        <w:t xml:space="preserve">молодежи </w:t>
      </w:r>
      <w:r>
        <w:rPr>
          <w:b/>
          <w:spacing w:val="-4"/>
        </w:rPr>
        <w:t>Июль</w:t>
      </w:r>
    </w:p>
    <w:p w:rsidR="00927868" w:rsidRDefault="00927868" w:rsidP="00927868">
      <w:pPr>
        <w:pStyle w:val="a3"/>
        <w:spacing w:line="276" w:lineRule="exact"/>
        <w:ind w:left="1469"/>
        <w:jc w:val="left"/>
      </w:pPr>
      <w:bookmarkStart w:id="38" w:name="Август"/>
      <w:bookmarkEnd w:id="38"/>
      <w:r>
        <w:t>8</w:t>
      </w:r>
      <w:r>
        <w:rPr>
          <w:spacing w:val="-9"/>
        </w:rPr>
        <w:t xml:space="preserve"> </w:t>
      </w:r>
      <w:r>
        <w:t>июля</w:t>
      </w:r>
      <w:r>
        <w:rPr>
          <w:spacing w:val="-7"/>
        </w:rPr>
        <w:t xml:space="preserve"> </w:t>
      </w:r>
      <w:r>
        <w:t>-</w:t>
      </w:r>
      <w:r>
        <w:rPr>
          <w:spacing w:val="-10"/>
        </w:rPr>
        <w:t xml:space="preserve"> </w:t>
      </w:r>
      <w:r>
        <w:t>День</w:t>
      </w:r>
      <w:r>
        <w:rPr>
          <w:spacing w:val="-11"/>
        </w:rPr>
        <w:t xml:space="preserve"> </w:t>
      </w:r>
      <w:r>
        <w:t>семьи,</w:t>
      </w:r>
      <w:r>
        <w:rPr>
          <w:spacing w:val="-5"/>
        </w:rPr>
        <w:t xml:space="preserve"> </w:t>
      </w:r>
      <w:r>
        <w:t>любви</w:t>
      </w:r>
      <w:r>
        <w:rPr>
          <w:spacing w:val="-8"/>
        </w:rPr>
        <w:t xml:space="preserve"> </w:t>
      </w:r>
      <w:r>
        <w:t>и</w:t>
      </w:r>
      <w:r>
        <w:rPr>
          <w:spacing w:val="-9"/>
        </w:rPr>
        <w:t xml:space="preserve"> </w:t>
      </w:r>
      <w:r>
        <w:rPr>
          <w:spacing w:val="-2"/>
        </w:rPr>
        <w:t>верности</w:t>
      </w:r>
    </w:p>
    <w:p w:rsidR="00927868" w:rsidRDefault="00927868" w:rsidP="00927868">
      <w:pPr>
        <w:pStyle w:val="1"/>
        <w:spacing w:before="92"/>
        <w:ind w:left="1469"/>
      </w:pPr>
      <w:r>
        <w:rPr>
          <w:spacing w:val="-2"/>
        </w:rPr>
        <w:t>Август</w:t>
      </w:r>
    </w:p>
    <w:p w:rsidR="00927868" w:rsidRDefault="00927868" w:rsidP="00927868">
      <w:pPr>
        <w:pStyle w:val="a3"/>
        <w:spacing w:before="95" w:line="309" w:lineRule="auto"/>
        <w:ind w:left="1469" w:right="3263"/>
        <w:jc w:val="left"/>
      </w:pPr>
      <w:r>
        <w:t>22 августа - День Государственного флага Российской</w:t>
      </w:r>
      <w:r>
        <w:rPr>
          <w:spacing w:val="-7"/>
        </w:rPr>
        <w:t xml:space="preserve"> </w:t>
      </w:r>
      <w:r>
        <w:t>Федерации23</w:t>
      </w:r>
      <w:r>
        <w:rPr>
          <w:spacing w:val="-12"/>
        </w:rPr>
        <w:t xml:space="preserve"> </w:t>
      </w:r>
      <w:r>
        <w:t>августа</w:t>
      </w:r>
      <w:r>
        <w:rPr>
          <w:spacing w:val="40"/>
        </w:rPr>
        <w:t xml:space="preserve"> </w:t>
      </w:r>
      <w:r>
        <w:t>-День</w:t>
      </w:r>
      <w:r>
        <w:rPr>
          <w:spacing w:val="-13"/>
        </w:rPr>
        <w:t xml:space="preserve"> </w:t>
      </w:r>
      <w:r>
        <w:t>воинской славы России</w:t>
      </w:r>
    </w:p>
    <w:p w:rsidR="00927868" w:rsidRDefault="00927868" w:rsidP="00927868">
      <w:pPr>
        <w:pStyle w:val="a3"/>
        <w:spacing w:before="7"/>
        <w:ind w:left="1469"/>
        <w:jc w:val="left"/>
        <w:rPr>
          <w:spacing w:val="-4"/>
        </w:rPr>
      </w:pPr>
      <w:r>
        <w:t>27</w:t>
      </w:r>
      <w:r>
        <w:rPr>
          <w:spacing w:val="-7"/>
        </w:rPr>
        <w:t xml:space="preserve"> </w:t>
      </w:r>
      <w:r>
        <w:t>августа</w:t>
      </w:r>
      <w:r>
        <w:rPr>
          <w:spacing w:val="-4"/>
        </w:rPr>
        <w:t xml:space="preserve"> </w:t>
      </w:r>
      <w:r>
        <w:t>–</w:t>
      </w:r>
      <w:r>
        <w:rPr>
          <w:spacing w:val="-6"/>
        </w:rPr>
        <w:t xml:space="preserve"> </w:t>
      </w:r>
      <w:r>
        <w:t>День</w:t>
      </w:r>
      <w:r>
        <w:rPr>
          <w:spacing w:val="-11"/>
        </w:rPr>
        <w:t xml:space="preserve"> </w:t>
      </w:r>
      <w:r>
        <w:t>российского</w:t>
      </w:r>
      <w:r>
        <w:rPr>
          <w:spacing w:val="-5"/>
        </w:rPr>
        <w:t xml:space="preserve"> </w:t>
      </w:r>
      <w:r>
        <w:rPr>
          <w:spacing w:val="-4"/>
        </w:rPr>
        <w:t>кино</w:t>
      </w:r>
    </w:p>
    <w:p w:rsidR="00927868" w:rsidRDefault="00927868" w:rsidP="00927868">
      <w:pPr>
        <w:spacing w:line="300" w:lineRule="auto"/>
        <w:ind w:left="3577" w:right="1384" w:hanging="2058"/>
        <w:rPr>
          <w:b/>
          <w:sz w:val="24"/>
        </w:rPr>
      </w:pPr>
    </w:p>
    <w:p w:rsidR="00927868" w:rsidRPr="00AD3B8F" w:rsidRDefault="00927868" w:rsidP="00927868">
      <w:pPr>
        <w:spacing w:line="300" w:lineRule="auto"/>
        <w:ind w:left="3577" w:right="1384" w:hanging="2058"/>
        <w:rPr>
          <w:b/>
          <w:sz w:val="24"/>
        </w:rPr>
      </w:pPr>
      <w:r w:rsidRPr="00AD3B8F">
        <w:rPr>
          <w:b/>
          <w:sz w:val="24"/>
        </w:rPr>
        <w:t>КАЛЕНДАРНЫЙ ПЛАН ВОСПИТАТЕЛЬНОЙ РАБОТЫ ШКОЛЫ</w:t>
      </w:r>
      <w:r w:rsidRPr="00AD3B8F">
        <w:rPr>
          <w:b/>
          <w:spacing w:val="-57"/>
          <w:sz w:val="24"/>
        </w:rPr>
        <w:t xml:space="preserve"> </w:t>
      </w:r>
      <w:r>
        <w:rPr>
          <w:b/>
          <w:spacing w:val="-57"/>
          <w:sz w:val="24"/>
        </w:rPr>
        <w:t xml:space="preserve"> </w:t>
      </w:r>
      <w:r w:rsidRPr="00AD3B8F">
        <w:rPr>
          <w:b/>
          <w:sz w:val="24"/>
        </w:rPr>
        <w:t>НА</w:t>
      </w:r>
      <w:r w:rsidRPr="00AD3B8F">
        <w:rPr>
          <w:b/>
          <w:spacing w:val="-1"/>
          <w:sz w:val="24"/>
        </w:rPr>
        <w:t xml:space="preserve"> </w:t>
      </w:r>
      <w:r w:rsidRPr="00AD3B8F">
        <w:rPr>
          <w:b/>
          <w:sz w:val="24"/>
        </w:rPr>
        <w:t>2024-2025 УЧЕБНЫЙ ГОД</w:t>
      </w:r>
    </w:p>
    <w:p w:rsidR="00927868" w:rsidRPr="00AD3B8F" w:rsidRDefault="00D50368" w:rsidP="00927868">
      <w:pPr>
        <w:spacing w:before="2"/>
        <w:rPr>
          <w:b/>
          <w:sz w:val="24"/>
        </w:rPr>
      </w:pPr>
      <w:r>
        <w:rPr>
          <w:noProof/>
          <w:sz w:val="24"/>
          <w:lang w:eastAsia="ru-RU"/>
        </w:rPr>
        <mc:AlternateContent>
          <mc:Choice Requires="wpg">
            <w:drawing>
              <wp:anchor distT="0" distB="0" distL="0" distR="0" simplePos="0" relativeHeight="476915200" behindDoc="1" locked="0" layoutInCell="1" allowOverlap="1">
                <wp:simplePos x="0" y="0"/>
                <wp:positionH relativeFrom="page">
                  <wp:posOffset>1092835</wp:posOffset>
                </wp:positionH>
                <wp:positionV relativeFrom="paragraph">
                  <wp:posOffset>165100</wp:posOffset>
                </wp:positionV>
                <wp:extent cx="6113145" cy="4140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414020"/>
                          <a:chOff x="1721" y="260"/>
                          <a:chExt cx="9627" cy="652"/>
                        </a:xfrm>
                      </wpg:grpSpPr>
                      <pic:pic xmlns:pic="http://schemas.openxmlformats.org/drawingml/2006/picture">
                        <pic:nvPicPr>
                          <pic:cNvPr id="19"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21" y="259"/>
                            <a:ext cx="9627" cy="652"/>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20"/>
                        <wps:cNvSpPr txBox="1">
                          <a:spLocks noChangeArrowheads="1"/>
                        </wps:cNvSpPr>
                        <wps:spPr bwMode="auto">
                          <a:xfrm>
                            <a:off x="1721" y="259"/>
                            <a:ext cx="9627"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0D2" w:rsidRDefault="001C50D2" w:rsidP="00927868">
                              <w:pPr>
                                <w:spacing w:before="8"/>
                                <w:rPr>
                                  <w:b/>
                                  <w:sz w:val="29"/>
                                </w:rPr>
                              </w:pPr>
                            </w:p>
                            <w:p w:rsidR="001C50D2" w:rsidRDefault="001C50D2" w:rsidP="00927868">
                              <w:pPr>
                                <w:ind w:left="3195" w:right="3146"/>
                                <w:jc w:val="center"/>
                                <w:rPr>
                                  <w:b/>
                                  <w:i/>
                                  <w:sz w:val="24"/>
                                </w:rPr>
                              </w:pPr>
                              <w:r>
                                <w:rPr>
                                  <w:b/>
                                  <w:i/>
                                  <w:sz w:val="24"/>
                                </w:rPr>
                                <w:t>Начальная</w:t>
                              </w:r>
                              <w:r>
                                <w:rPr>
                                  <w:b/>
                                  <w:i/>
                                  <w:spacing w:val="-3"/>
                                  <w:sz w:val="24"/>
                                </w:rPr>
                                <w:t xml:space="preserve"> </w:t>
                              </w:r>
                              <w:r>
                                <w:rPr>
                                  <w:b/>
                                  <w:i/>
                                  <w:sz w:val="24"/>
                                </w:rPr>
                                <w:t>школа</w:t>
                              </w:r>
                              <w:r>
                                <w:rPr>
                                  <w:b/>
                                  <w:i/>
                                  <w:spacing w:val="-2"/>
                                  <w:sz w:val="24"/>
                                </w:rPr>
                                <w:t xml:space="preserve"> </w:t>
                              </w:r>
                              <w:r>
                                <w:rPr>
                                  <w:b/>
                                  <w:i/>
                                  <w:sz w:val="24"/>
                                </w:rPr>
                                <w:t>(1-4</w:t>
                              </w:r>
                              <w:r>
                                <w:rPr>
                                  <w:b/>
                                  <w:i/>
                                  <w:spacing w:val="-2"/>
                                  <w:sz w:val="24"/>
                                </w:rPr>
                                <w:t xml:space="preserve"> </w:t>
                              </w:r>
                              <w:r>
                                <w:rPr>
                                  <w:b/>
                                  <w:i/>
                                  <w:sz w:val="24"/>
                                </w:rPr>
                                <w:t>классы)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86.05pt;margin-top:13pt;width:481.35pt;height:32.6pt;z-index:-26401280;mso-wrap-distance-left:0;mso-wrap-distance-right:0;mso-position-horizontal-relative:page" coordorigin="1721,260" coordsize="9627,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721;top:259;width:9627;height: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Cba7EAAAA2wAAAA8AAABkcnMvZG93bnJldi54bWxEj0FrwkAQhe8F/8Mygre6UVBq6iqxRfAg&#10;SKMXb9PsNBuanQ3Z1cR/7wqCtxnem/e9Wa57W4srtb5yrGAyTkAQF05XXCo4HbfvHyB8QNZYOyYF&#10;N/KwXg3elphq1/EPXfNQihjCPkUFJoQmldIXhiz6sWuIo/bnWoshrm0pdYtdDLe1nCbJXFqsOBIM&#10;NvRlqPjPLzZCvve37kCby67JZ4amv9n5WGdKjYZ99gkiUB9e5uf1Tsf6C3j8EgeQq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Cba7EAAAA2wAAAA8AAAAAAAAAAAAAAAAA&#10;nwIAAGRycy9kb3ducmV2LnhtbFBLBQYAAAAABAAEAPcAAACQAwAAAAA=&#10;">
                  <v:imagedata r:id="rId15" o:title=""/>
                </v:shape>
                <v:shapetype id="_x0000_t202" coordsize="21600,21600" o:spt="202" path="m,l,21600r21600,l21600,xe">
                  <v:stroke joinstyle="miter"/>
                  <v:path gradientshapeok="t" o:connecttype="rect"/>
                </v:shapetype>
                <v:shape id="Text Box 20" o:spid="_x0000_s1028" type="#_x0000_t202" style="position:absolute;left:1721;top:259;width:9627;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1C50D2" w:rsidRDefault="001C50D2" w:rsidP="00927868">
                        <w:pPr>
                          <w:spacing w:before="8"/>
                          <w:rPr>
                            <w:b/>
                            <w:sz w:val="29"/>
                          </w:rPr>
                        </w:pPr>
                      </w:p>
                      <w:p w:rsidR="001C50D2" w:rsidRDefault="001C50D2" w:rsidP="00927868">
                        <w:pPr>
                          <w:ind w:left="3195" w:right="3146"/>
                          <w:jc w:val="center"/>
                          <w:rPr>
                            <w:b/>
                            <w:i/>
                            <w:sz w:val="24"/>
                          </w:rPr>
                        </w:pPr>
                        <w:r>
                          <w:rPr>
                            <w:b/>
                            <w:i/>
                            <w:sz w:val="24"/>
                          </w:rPr>
                          <w:t>Начальная</w:t>
                        </w:r>
                        <w:r>
                          <w:rPr>
                            <w:b/>
                            <w:i/>
                            <w:spacing w:val="-3"/>
                            <w:sz w:val="24"/>
                          </w:rPr>
                          <w:t xml:space="preserve"> </w:t>
                        </w:r>
                        <w:r>
                          <w:rPr>
                            <w:b/>
                            <w:i/>
                            <w:sz w:val="24"/>
                          </w:rPr>
                          <w:t>школа</w:t>
                        </w:r>
                        <w:r>
                          <w:rPr>
                            <w:b/>
                            <w:i/>
                            <w:spacing w:val="-2"/>
                            <w:sz w:val="24"/>
                          </w:rPr>
                          <w:t xml:space="preserve"> </w:t>
                        </w:r>
                        <w:r>
                          <w:rPr>
                            <w:b/>
                            <w:i/>
                            <w:sz w:val="24"/>
                          </w:rPr>
                          <w:t>(1-4</w:t>
                        </w:r>
                        <w:r>
                          <w:rPr>
                            <w:b/>
                            <w:i/>
                            <w:spacing w:val="-2"/>
                            <w:sz w:val="24"/>
                          </w:rPr>
                          <w:t xml:space="preserve"> </w:t>
                        </w:r>
                        <w:r>
                          <w:rPr>
                            <w:b/>
                            <w:i/>
                            <w:sz w:val="24"/>
                          </w:rPr>
                          <w:t>классы)</w:t>
                        </w:r>
                      </w:p>
                    </w:txbxContent>
                  </v:textbox>
                </v:shape>
                <w10:wrap type="topAndBottom" anchorx="page"/>
              </v:group>
            </w:pict>
          </mc:Fallback>
        </mc:AlternateContent>
      </w:r>
    </w:p>
    <w:p w:rsidR="00927868" w:rsidRPr="00AD3B8F" w:rsidRDefault="00927868" w:rsidP="00927868">
      <w:pPr>
        <w:spacing w:after="42" w:line="258" w:lineRule="exact"/>
        <w:ind w:left="1467" w:right="1410"/>
        <w:jc w:val="center"/>
        <w:rPr>
          <w:b/>
          <w:sz w:val="24"/>
        </w:rPr>
      </w:pPr>
      <w:r w:rsidRPr="00AD3B8F">
        <w:rPr>
          <w:b/>
          <w:sz w:val="24"/>
        </w:rPr>
        <w:t>Урочная</w:t>
      </w:r>
      <w:r w:rsidRPr="00AD3B8F">
        <w:rPr>
          <w:b/>
          <w:spacing w:val="-6"/>
          <w:sz w:val="24"/>
        </w:rPr>
        <w:t xml:space="preserve"> </w:t>
      </w:r>
      <w:r w:rsidRPr="00AD3B8F">
        <w:rPr>
          <w:b/>
          <w:sz w:val="24"/>
        </w:rPr>
        <w:t>деятельность</w:t>
      </w:r>
    </w:p>
    <w:tbl>
      <w:tblPr>
        <w:tblStyle w:val="TableNormal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3"/>
        <w:gridCol w:w="1271"/>
        <w:gridCol w:w="1455"/>
        <w:gridCol w:w="1140"/>
        <w:gridCol w:w="2119"/>
        <w:gridCol w:w="2961"/>
      </w:tblGrid>
      <w:tr w:rsidR="00927868" w:rsidRPr="00AD3B8F" w:rsidTr="00B86766">
        <w:trPr>
          <w:trHeight w:val="284"/>
        </w:trPr>
        <w:tc>
          <w:tcPr>
            <w:tcW w:w="3439" w:type="dxa"/>
            <w:gridSpan w:val="3"/>
            <w:vMerge w:val="restart"/>
            <w:tcBorders>
              <w:left w:val="nil"/>
            </w:tcBorders>
          </w:tcPr>
          <w:p w:rsidR="00927868" w:rsidRPr="00AD3B8F" w:rsidRDefault="00927868" w:rsidP="00B86766">
            <w:pPr>
              <w:pStyle w:val="TableParagraph"/>
              <w:spacing w:before="8"/>
              <w:rPr>
                <w:b/>
                <w:sz w:val="24"/>
                <w:szCs w:val="24"/>
              </w:rPr>
            </w:pPr>
          </w:p>
          <w:p w:rsidR="00927868" w:rsidRPr="00AD3B8F" w:rsidRDefault="00927868" w:rsidP="00B86766">
            <w:pPr>
              <w:pStyle w:val="TableParagraph"/>
              <w:spacing w:before="1"/>
              <w:ind w:left="280"/>
              <w:rPr>
                <w:sz w:val="24"/>
                <w:szCs w:val="24"/>
              </w:rPr>
            </w:pPr>
            <w:r w:rsidRPr="00AD3B8F">
              <w:rPr>
                <w:sz w:val="24"/>
                <w:szCs w:val="24"/>
              </w:rPr>
              <w:t>Виды,</w:t>
            </w:r>
            <w:r w:rsidRPr="00AD3B8F">
              <w:rPr>
                <w:spacing w:val="-1"/>
                <w:sz w:val="24"/>
                <w:szCs w:val="24"/>
              </w:rPr>
              <w:t xml:space="preserve"> </w:t>
            </w:r>
            <w:r w:rsidRPr="00AD3B8F">
              <w:rPr>
                <w:sz w:val="24"/>
                <w:szCs w:val="24"/>
              </w:rPr>
              <w:t>формы</w:t>
            </w:r>
            <w:r w:rsidRPr="00AD3B8F">
              <w:rPr>
                <w:spacing w:val="-2"/>
                <w:sz w:val="24"/>
                <w:szCs w:val="24"/>
              </w:rPr>
              <w:t xml:space="preserve"> </w:t>
            </w:r>
            <w:r w:rsidRPr="00AD3B8F">
              <w:rPr>
                <w:sz w:val="24"/>
                <w:szCs w:val="24"/>
              </w:rPr>
              <w:t>и</w:t>
            </w:r>
            <w:r w:rsidRPr="00AD3B8F">
              <w:rPr>
                <w:spacing w:val="-1"/>
                <w:sz w:val="24"/>
                <w:szCs w:val="24"/>
              </w:rPr>
              <w:t xml:space="preserve"> </w:t>
            </w:r>
            <w:r w:rsidRPr="00AD3B8F">
              <w:rPr>
                <w:sz w:val="24"/>
                <w:szCs w:val="24"/>
              </w:rPr>
              <w:t>содержание</w:t>
            </w:r>
          </w:p>
        </w:tc>
        <w:tc>
          <w:tcPr>
            <w:tcW w:w="1140" w:type="dxa"/>
            <w:vMerge w:val="restart"/>
          </w:tcPr>
          <w:p w:rsidR="00927868" w:rsidRPr="00AD3B8F" w:rsidRDefault="00927868" w:rsidP="00B86766">
            <w:pPr>
              <w:pStyle w:val="TableParagraph"/>
              <w:spacing w:before="8"/>
              <w:rPr>
                <w:b/>
                <w:sz w:val="24"/>
                <w:szCs w:val="24"/>
              </w:rPr>
            </w:pPr>
          </w:p>
          <w:p w:rsidR="00927868" w:rsidRPr="00AD3B8F" w:rsidRDefault="00927868" w:rsidP="00B86766">
            <w:pPr>
              <w:pStyle w:val="TableParagraph"/>
              <w:spacing w:before="1"/>
              <w:ind w:left="170"/>
              <w:rPr>
                <w:sz w:val="24"/>
                <w:szCs w:val="24"/>
              </w:rPr>
            </w:pPr>
            <w:r w:rsidRPr="00AD3B8F">
              <w:rPr>
                <w:sz w:val="24"/>
                <w:szCs w:val="24"/>
              </w:rPr>
              <w:t>Классы</w:t>
            </w:r>
          </w:p>
        </w:tc>
        <w:tc>
          <w:tcPr>
            <w:tcW w:w="2119" w:type="dxa"/>
            <w:tcBorders>
              <w:bottom w:val="nil"/>
            </w:tcBorders>
          </w:tcPr>
          <w:p w:rsidR="00927868" w:rsidRPr="00AD3B8F" w:rsidRDefault="00927868" w:rsidP="00B86766">
            <w:pPr>
              <w:pStyle w:val="TableParagraph"/>
              <w:spacing w:before="6" w:line="258" w:lineRule="exact"/>
              <w:ind w:left="70" w:right="84"/>
              <w:jc w:val="center"/>
              <w:rPr>
                <w:sz w:val="24"/>
                <w:szCs w:val="24"/>
              </w:rPr>
            </w:pPr>
            <w:r w:rsidRPr="00AD3B8F">
              <w:rPr>
                <w:sz w:val="24"/>
                <w:szCs w:val="24"/>
              </w:rPr>
              <w:t>Ориентировочное</w:t>
            </w:r>
          </w:p>
        </w:tc>
        <w:tc>
          <w:tcPr>
            <w:tcW w:w="2961" w:type="dxa"/>
            <w:vMerge w:val="restart"/>
            <w:tcBorders>
              <w:right w:val="nil"/>
            </w:tcBorders>
          </w:tcPr>
          <w:p w:rsidR="00927868" w:rsidRPr="00AD3B8F" w:rsidRDefault="00927868" w:rsidP="00B86766">
            <w:pPr>
              <w:pStyle w:val="TableParagraph"/>
              <w:spacing w:before="8"/>
              <w:rPr>
                <w:b/>
                <w:sz w:val="24"/>
                <w:szCs w:val="24"/>
              </w:rPr>
            </w:pPr>
          </w:p>
          <w:p w:rsidR="00927868" w:rsidRPr="00AD3B8F" w:rsidRDefault="00927868" w:rsidP="00B86766">
            <w:pPr>
              <w:pStyle w:val="TableParagraph"/>
              <w:spacing w:before="1"/>
              <w:ind w:left="702"/>
              <w:rPr>
                <w:sz w:val="24"/>
                <w:szCs w:val="24"/>
              </w:rPr>
            </w:pPr>
            <w:r w:rsidRPr="00AD3B8F">
              <w:rPr>
                <w:sz w:val="24"/>
                <w:szCs w:val="24"/>
              </w:rPr>
              <w:t>Ответственные</w:t>
            </w:r>
          </w:p>
        </w:tc>
      </w:tr>
      <w:tr w:rsidR="00927868" w:rsidRPr="00AD3B8F" w:rsidTr="00B86766">
        <w:trPr>
          <w:trHeight w:val="552"/>
        </w:trPr>
        <w:tc>
          <w:tcPr>
            <w:tcW w:w="3439" w:type="dxa"/>
            <w:gridSpan w:val="3"/>
            <w:vMerge/>
            <w:tcBorders>
              <w:top w:val="nil"/>
              <w:left w:val="nil"/>
            </w:tcBorders>
          </w:tcPr>
          <w:p w:rsidR="00927868" w:rsidRPr="00AD3B8F" w:rsidRDefault="00927868" w:rsidP="00B86766">
            <w:pPr>
              <w:rPr>
                <w:sz w:val="24"/>
                <w:szCs w:val="24"/>
              </w:rPr>
            </w:pPr>
          </w:p>
        </w:tc>
        <w:tc>
          <w:tcPr>
            <w:tcW w:w="1140" w:type="dxa"/>
            <w:vMerge/>
            <w:tcBorders>
              <w:top w:val="nil"/>
            </w:tcBorders>
          </w:tcPr>
          <w:p w:rsidR="00927868" w:rsidRPr="00AD3B8F" w:rsidRDefault="00927868" w:rsidP="00B86766">
            <w:pPr>
              <w:rPr>
                <w:sz w:val="24"/>
                <w:szCs w:val="24"/>
              </w:rPr>
            </w:pPr>
          </w:p>
        </w:tc>
        <w:tc>
          <w:tcPr>
            <w:tcW w:w="2119" w:type="dxa"/>
            <w:tcBorders>
              <w:top w:val="nil"/>
            </w:tcBorders>
          </w:tcPr>
          <w:p w:rsidR="00927868" w:rsidRPr="00AD3B8F" w:rsidRDefault="00927868" w:rsidP="00B86766">
            <w:pPr>
              <w:pStyle w:val="TableParagraph"/>
              <w:spacing w:line="268" w:lineRule="exact"/>
              <w:ind w:left="70" w:right="87"/>
              <w:jc w:val="center"/>
              <w:rPr>
                <w:sz w:val="24"/>
                <w:szCs w:val="24"/>
              </w:rPr>
            </w:pPr>
            <w:r w:rsidRPr="00AD3B8F">
              <w:rPr>
                <w:sz w:val="24"/>
                <w:szCs w:val="24"/>
              </w:rPr>
              <w:t>время</w:t>
            </w:r>
            <w:r w:rsidRPr="00AD3B8F">
              <w:rPr>
                <w:spacing w:val="55"/>
                <w:sz w:val="24"/>
                <w:szCs w:val="24"/>
              </w:rPr>
              <w:t xml:space="preserve"> </w:t>
            </w:r>
            <w:r w:rsidRPr="00AD3B8F">
              <w:rPr>
                <w:sz w:val="24"/>
                <w:szCs w:val="24"/>
              </w:rPr>
              <w:t>проведения</w:t>
            </w:r>
          </w:p>
        </w:tc>
        <w:tc>
          <w:tcPr>
            <w:tcW w:w="2961" w:type="dxa"/>
            <w:vMerge/>
            <w:tcBorders>
              <w:top w:val="nil"/>
              <w:right w:val="nil"/>
            </w:tcBorders>
          </w:tcPr>
          <w:p w:rsidR="00927868" w:rsidRPr="00AD3B8F" w:rsidRDefault="00927868" w:rsidP="00B86766">
            <w:pPr>
              <w:rPr>
                <w:sz w:val="24"/>
                <w:szCs w:val="24"/>
              </w:rPr>
            </w:pPr>
          </w:p>
        </w:tc>
      </w:tr>
      <w:tr w:rsidR="00927868" w:rsidRPr="00AD3B8F" w:rsidTr="00B86766">
        <w:trPr>
          <w:trHeight w:val="259"/>
        </w:trPr>
        <w:tc>
          <w:tcPr>
            <w:tcW w:w="713" w:type="dxa"/>
            <w:tcBorders>
              <w:left w:val="nil"/>
              <w:bottom w:val="nil"/>
              <w:right w:val="nil"/>
            </w:tcBorders>
          </w:tcPr>
          <w:p w:rsidR="00927868" w:rsidRPr="00AD3B8F" w:rsidRDefault="00927868" w:rsidP="00B86766">
            <w:pPr>
              <w:pStyle w:val="TableParagraph"/>
              <w:spacing w:line="239" w:lineRule="exact"/>
              <w:ind w:left="100"/>
              <w:rPr>
                <w:sz w:val="24"/>
                <w:szCs w:val="24"/>
              </w:rPr>
            </w:pPr>
            <w:r w:rsidRPr="00AD3B8F">
              <w:rPr>
                <w:sz w:val="24"/>
                <w:szCs w:val="24"/>
              </w:rPr>
              <w:t>Дни</w:t>
            </w:r>
          </w:p>
        </w:tc>
        <w:tc>
          <w:tcPr>
            <w:tcW w:w="2726" w:type="dxa"/>
            <w:gridSpan w:val="2"/>
            <w:tcBorders>
              <w:left w:val="nil"/>
              <w:bottom w:val="nil"/>
            </w:tcBorders>
          </w:tcPr>
          <w:p w:rsidR="00927868" w:rsidRPr="00AD3B8F" w:rsidRDefault="00927868" w:rsidP="00B86766">
            <w:pPr>
              <w:pStyle w:val="TableParagraph"/>
              <w:spacing w:line="239" w:lineRule="exact"/>
              <w:ind w:left="86"/>
              <w:rPr>
                <w:sz w:val="24"/>
                <w:szCs w:val="24"/>
              </w:rPr>
            </w:pPr>
            <w:r w:rsidRPr="00AD3B8F">
              <w:rPr>
                <w:sz w:val="24"/>
                <w:szCs w:val="24"/>
              </w:rPr>
              <w:t>финансовой</w:t>
            </w:r>
          </w:p>
        </w:tc>
        <w:tc>
          <w:tcPr>
            <w:tcW w:w="1140" w:type="dxa"/>
            <w:vMerge w:val="restart"/>
          </w:tcPr>
          <w:p w:rsidR="00927868" w:rsidRPr="00AD3B8F" w:rsidRDefault="00927868" w:rsidP="00B86766">
            <w:pPr>
              <w:pStyle w:val="TableParagraph"/>
              <w:spacing w:line="268" w:lineRule="exact"/>
              <w:ind w:left="359" w:right="380"/>
              <w:jc w:val="center"/>
              <w:rPr>
                <w:sz w:val="24"/>
                <w:szCs w:val="24"/>
              </w:rPr>
            </w:pPr>
            <w:r w:rsidRPr="00AD3B8F">
              <w:rPr>
                <w:sz w:val="24"/>
                <w:szCs w:val="24"/>
              </w:rPr>
              <w:t>1-4</w:t>
            </w:r>
          </w:p>
        </w:tc>
        <w:tc>
          <w:tcPr>
            <w:tcW w:w="2119" w:type="dxa"/>
            <w:tcBorders>
              <w:bottom w:val="nil"/>
            </w:tcBorders>
          </w:tcPr>
          <w:p w:rsidR="00927868" w:rsidRPr="00AD3B8F" w:rsidRDefault="00927868" w:rsidP="00B86766">
            <w:pPr>
              <w:pStyle w:val="TableParagraph"/>
              <w:spacing w:line="239" w:lineRule="exact"/>
              <w:ind w:left="68" w:right="87"/>
              <w:jc w:val="center"/>
              <w:rPr>
                <w:sz w:val="24"/>
                <w:szCs w:val="24"/>
              </w:rPr>
            </w:pPr>
            <w:r w:rsidRPr="00AD3B8F">
              <w:rPr>
                <w:sz w:val="24"/>
                <w:szCs w:val="24"/>
              </w:rPr>
              <w:t>в</w:t>
            </w:r>
            <w:r w:rsidRPr="00AD3B8F">
              <w:rPr>
                <w:spacing w:val="-13"/>
                <w:sz w:val="24"/>
                <w:szCs w:val="24"/>
              </w:rPr>
              <w:t xml:space="preserve"> </w:t>
            </w:r>
            <w:r w:rsidRPr="00AD3B8F">
              <w:rPr>
                <w:sz w:val="24"/>
                <w:szCs w:val="24"/>
              </w:rPr>
              <w:t>течение</w:t>
            </w:r>
          </w:p>
        </w:tc>
        <w:tc>
          <w:tcPr>
            <w:tcW w:w="2961" w:type="dxa"/>
            <w:tcBorders>
              <w:bottom w:val="nil"/>
              <w:right w:val="nil"/>
            </w:tcBorders>
          </w:tcPr>
          <w:p w:rsidR="00927868" w:rsidRPr="00AD3B8F" w:rsidRDefault="00927868" w:rsidP="00B86766">
            <w:pPr>
              <w:pStyle w:val="TableParagraph"/>
              <w:spacing w:line="239" w:lineRule="exact"/>
              <w:ind w:left="366"/>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255"/>
        </w:trPr>
        <w:tc>
          <w:tcPr>
            <w:tcW w:w="1984" w:type="dxa"/>
            <w:gridSpan w:val="2"/>
            <w:tcBorders>
              <w:top w:val="nil"/>
              <w:left w:val="nil"/>
              <w:bottom w:val="nil"/>
              <w:right w:val="nil"/>
            </w:tcBorders>
          </w:tcPr>
          <w:p w:rsidR="00927868" w:rsidRPr="00AD3B8F" w:rsidRDefault="00927868" w:rsidP="00B86766">
            <w:pPr>
              <w:pStyle w:val="TableParagraph"/>
              <w:spacing w:line="236" w:lineRule="exact"/>
              <w:ind w:left="100"/>
              <w:rPr>
                <w:sz w:val="24"/>
                <w:szCs w:val="24"/>
              </w:rPr>
            </w:pPr>
            <w:r w:rsidRPr="00AD3B8F">
              <w:rPr>
                <w:sz w:val="24"/>
                <w:szCs w:val="24"/>
              </w:rPr>
              <w:t>грамотности</w:t>
            </w:r>
          </w:p>
        </w:tc>
        <w:tc>
          <w:tcPr>
            <w:tcW w:w="1455" w:type="dxa"/>
            <w:tcBorders>
              <w:top w:val="nil"/>
              <w:left w:val="nil"/>
              <w:bottom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19" w:type="dxa"/>
            <w:tcBorders>
              <w:top w:val="nil"/>
              <w:bottom w:val="nil"/>
            </w:tcBorders>
          </w:tcPr>
          <w:p w:rsidR="00927868" w:rsidRPr="00AD3B8F" w:rsidRDefault="00927868" w:rsidP="00B86766">
            <w:pPr>
              <w:pStyle w:val="TableParagraph"/>
              <w:spacing w:line="236" w:lineRule="exact"/>
              <w:ind w:left="68" w:right="87"/>
              <w:jc w:val="center"/>
              <w:rPr>
                <w:sz w:val="24"/>
                <w:szCs w:val="24"/>
              </w:rPr>
            </w:pPr>
            <w:r w:rsidRPr="00AD3B8F">
              <w:rPr>
                <w:sz w:val="24"/>
                <w:szCs w:val="24"/>
              </w:rPr>
              <w:t>года</w:t>
            </w:r>
          </w:p>
        </w:tc>
        <w:tc>
          <w:tcPr>
            <w:tcW w:w="2961" w:type="dxa"/>
            <w:tcBorders>
              <w:top w:val="nil"/>
              <w:bottom w:val="nil"/>
              <w:right w:val="nil"/>
            </w:tcBorders>
          </w:tcPr>
          <w:p w:rsidR="00927868" w:rsidRPr="00AD3B8F" w:rsidRDefault="00927868" w:rsidP="00B86766">
            <w:pPr>
              <w:pStyle w:val="TableParagraph"/>
              <w:spacing w:line="236" w:lineRule="exact"/>
              <w:ind w:left="711"/>
              <w:rPr>
                <w:sz w:val="24"/>
                <w:szCs w:val="24"/>
              </w:rPr>
            </w:pPr>
            <w:r w:rsidRPr="00AD3B8F">
              <w:rPr>
                <w:sz w:val="24"/>
                <w:szCs w:val="24"/>
              </w:rPr>
              <w:t>ЗДВР, учитель</w:t>
            </w:r>
          </w:p>
        </w:tc>
      </w:tr>
      <w:tr w:rsidR="00927868" w:rsidRPr="00AD3B8F" w:rsidTr="00B86766">
        <w:trPr>
          <w:trHeight w:val="272"/>
        </w:trPr>
        <w:tc>
          <w:tcPr>
            <w:tcW w:w="1984" w:type="dxa"/>
            <w:gridSpan w:val="2"/>
            <w:tcBorders>
              <w:top w:val="nil"/>
              <w:left w:val="nil"/>
              <w:right w:val="nil"/>
            </w:tcBorders>
          </w:tcPr>
          <w:p w:rsidR="00927868" w:rsidRPr="00AD3B8F" w:rsidRDefault="00927868" w:rsidP="00B86766">
            <w:pPr>
              <w:pStyle w:val="TableParagraph"/>
              <w:rPr>
                <w:sz w:val="24"/>
                <w:szCs w:val="24"/>
              </w:rPr>
            </w:pPr>
          </w:p>
        </w:tc>
        <w:tc>
          <w:tcPr>
            <w:tcW w:w="145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19" w:type="dxa"/>
            <w:tcBorders>
              <w:top w:val="nil"/>
            </w:tcBorders>
          </w:tcPr>
          <w:p w:rsidR="00927868" w:rsidRPr="00AD3B8F" w:rsidRDefault="00927868" w:rsidP="00B86766">
            <w:pPr>
              <w:pStyle w:val="TableParagraph"/>
              <w:rPr>
                <w:sz w:val="24"/>
                <w:szCs w:val="24"/>
              </w:rPr>
            </w:pPr>
          </w:p>
        </w:tc>
        <w:tc>
          <w:tcPr>
            <w:tcW w:w="2961" w:type="dxa"/>
            <w:tcBorders>
              <w:top w:val="nil"/>
              <w:right w:val="nil"/>
            </w:tcBorders>
          </w:tcPr>
          <w:p w:rsidR="00927868" w:rsidRPr="00AD3B8F" w:rsidRDefault="00927868" w:rsidP="00B86766">
            <w:pPr>
              <w:pStyle w:val="TableParagraph"/>
              <w:spacing w:line="252" w:lineRule="exact"/>
              <w:ind w:left="870"/>
              <w:rPr>
                <w:sz w:val="24"/>
                <w:szCs w:val="24"/>
              </w:rPr>
            </w:pPr>
            <w:r w:rsidRPr="00AD3B8F">
              <w:rPr>
                <w:sz w:val="24"/>
                <w:szCs w:val="24"/>
              </w:rPr>
              <w:t>математики</w:t>
            </w:r>
          </w:p>
        </w:tc>
      </w:tr>
      <w:tr w:rsidR="00927868" w:rsidRPr="00AD3B8F" w:rsidTr="00B86766">
        <w:trPr>
          <w:trHeight w:val="269"/>
        </w:trPr>
        <w:tc>
          <w:tcPr>
            <w:tcW w:w="1984" w:type="dxa"/>
            <w:gridSpan w:val="2"/>
            <w:tcBorders>
              <w:left w:val="nil"/>
              <w:bottom w:val="nil"/>
              <w:right w:val="nil"/>
            </w:tcBorders>
          </w:tcPr>
          <w:p w:rsidR="00927868" w:rsidRPr="00AD3B8F" w:rsidRDefault="00927868" w:rsidP="00B86766">
            <w:pPr>
              <w:pStyle w:val="TableParagraph"/>
              <w:spacing w:line="250" w:lineRule="exact"/>
              <w:ind w:left="100"/>
              <w:rPr>
                <w:sz w:val="24"/>
                <w:szCs w:val="24"/>
              </w:rPr>
            </w:pPr>
            <w:r w:rsidRPr="00AD3B8F">
              <w:rPr>
                <w:sz w:val="24"/>
                <w:szCs w:val="24"/>
              </w:rPr>
              <w:t>Всероссийский</w:t>
            </w:r>
          </w:p>
        </w:tc>
        <w:tc>
          <w:tcPr>
            <w:tcW w:w="1455" w:type="dxa"/>
            <w:tcBorders>
              <w:left w:val="nil"/>
              <w:bottom w:val="nil"/>
            </w:tcBorders>
          </w:tcPr>
          <w:p w:rsidR="00927868" w:rsidRPr="00AD3B8F" w:rsidRDefault="00927868" w:rsidP="00B86766">
            <w:pPr>
              <w:pStyle w:val="TableParagraph"/>
              <w:spacing w:line="250" w:lineRule="exact"/>
              <w:ind w:left="236"/>
              <w:rPr>
                <w:sz w:val="24"/>
                <w:szCs w:val="24"/>
              </w:rPr>
            </w:pPr>
            <w:r w:rsidRPr="00AD3B8F">
              <w:rPr>
                <w:sz w:val="24"/>
                <w:szCs w:val="24"/>
              </w:rPr>
              <w:t>открытый</w:t>
            </w:r>
          </w:p>
        </w:tc>
        <w:tc>
          <w:tcPr>
            <w:tcW w:w="1140" w:type="dxa"/>
            <w:vMerge w:val="restart"/>
          </w:tcPr>
          <w:p w:rsidR="00927868" w:rsidRPr="00AD3B8F" w:rsidRDefault="00927868" w:rsidP="00B86766">
            <w:pPr>
              <w:pStyle w:val="TableParagraph"/>
              <w:spacing w:line="270" w:lineRule="exact"/>
              <w:ind w:left="359" w:right="380"/>
              <w:jc w:val="center"/>
              <w:rPr>
                <w:sz w:val="24"/>
                <w:szCs w:val="24"/>
              </w:rPr>
            </w:pPr>
            <w:r w:rsidRPr="00AD3B8F">
              <w:rPr>
                <w:sz w:val="24"/>
                <w:szCs w:val="24"/>
              </w:rPr>
              <w:t>1-4</w:t>
            </w:r>
          </w:p>
        </w:tc>
        <w:tc>
          <w:tcPr>
            <w:tcW w:w="2119" w:type="dxa"/>
            <w:tcBorders>
              <w:bottom w:val="nil"/>
            </w:tcBorders>
          </w:tcPr>
          <w:p w:rsidR="00927868" w:rsidRPr="00AD3B8F" w:rsidRDefault="00927868" w:rsidP="00B86766">
            <w:pPr>
              <w:pStyle w:val="TableParagraph"/>
              <w:spacing w:line="250" w:lineRule="exact"/>
              <w:ind w:left="68" w:right="87"/>
              <w:jc w:val="center"/>
              <w:rPr>
                <w:sz w:val="24"/>
                <w:szCs w:val="24"/>
              </w:rPr>
            </w:pPr>
            <w:r w:rsidRPr="00AD3B8F">
              <w:rPr>
                <w:sz w:val="24"/>
                <w:szCs w:val="24"/>
              </w:rPr>
              <w:t>октябрь,</w:t>
            </w:r>
          </w:p>
        </w:tc>
        <w:tc>
          <w:tcPr>
            <w:tcW w:w="2961" w:type="dxa"/>
            <w:tcBorders>
              <w:bottom w:val="nil"/>
              <w:right w:val="nil"/>
            </w:tcBorders>
          </w:tcPr>
          <w:p w:rsidR="00927868" w:rsidRPr="00AD3B8F" w:rsidRDefault="00927868" w:rsidP="00B86766">
            <w:pPr>
              <w:pStyle w:val="TableParagraph"/>
              <w:spacing w:line="250" w:lineRule="exact"/>
              <w:ind w:left="207"/>
              <w:rPr>
                <w:sz w:val="24"/>
                <w:szCs w:val="24"/>
              </w:rPr>
            </w:pPr>
            <w:r w:rsidRPr="00AD3B8F">
              <w:rPr>
                <w:sz w:val="24"/>
                <w:szCs w:val="24"/>
              </w:rPr>
              <w:t>Учитель</w:t>
            </w:r>
            <w:r w:rsidRPr="00AD3B8F">
              <w:rPr>
                <w:spacing w:val="-2"/>
                <w:sz w:val="24"/>
                <w:szCs w:val="24"/>
              </w:rPr>
              <w:t xml:space="preserve"> </w:t>
            </w:r>
            <w:r w:rsidRPr="00AD3B8F">
              <w:rPr>
                <w:sz w:val="24"/>
                <w:szCs w:val="24"/>
              </w:rPr>
              <w:t>ОБЗР,</w:t>
            </w:r>
            <w:r w:rsidRPr="00AD3B8F">
              <w:rPr>
                <w:spacing w:val="-2"/>
                <w:sz w:val="24"/>
                <w:szCs w:val="24"/>
              </w:rPr>
              <w:t xml:space="preserve"> </w:t>
            </w:r>
            <w:r w:rsidRPr="00AD3B8F">
              <w:rPr>
                <w:sz w:val="24"/>
                <w:szCs w:val="24"/>
              </w:rPr>
              <w:t>классные</w:t>
            </w:r>
          </w:p>
        </w:tc>
      </w:tr>
      <w:tr w:rsidR="00927868" w:rsidRPr="00AD3B8F" w:rsidTr="00B86766">
        <w:trPr>
          <w:trHeight w:val="260"/>
        </w:trPr>
        <w:tc>
          <w:tcPr>
            <w:tcW w:w="3439" w:type="dxa"/>
            <w:gridSpan w:val="3"/>
            <w:tcBorders>
              <w:top w:val="nil"/>
              <w:left w:val="nil"/>
              <w:bottom w:val="nil"/>
            </w:tcBorders>
          </w:tcPr>
          <w:p w:rsidR="00927868" w:rsidRPr="00AD3B8F" w:rsidRDefault="00927868" w:rsidP="00B86766">
            <w:pPr>
              <w:pStyle w:val="TableParagraph"/>
              <w:spacing w:line="241" w:lineRule="exact"/>
              <w:ind w:left="100"/>
              <w:rPr>
                <w:sz w:val="24"/>
                <w:szCs w:val="24"/>
              </w:rPr>
            </w:pPr>
            <w:r w:rsidRPr="00AD3B8F">
              <w:rPr>
                <w:sz w:val="24"/>
                <w:szCs w:val="24"/>
              </w:rPr>
              <w:t>урок</w:t>
            </w:r>
            <w:r w:rsidRPr="00AD3B8F">
              <w:rPr>
                <w:spacing w:val="3"/>
                <w:sz w:val="24"/>
                <w:szCs w:val="24"/>
              </w:rPr>
              <w:t xml:space="preserve"> </w:t>
            </w:r>
            <w:r w:rsidRPr="00AD3B8F">
              <w:rPr>
                <w:sz w:val="24"/>
                <w:szCs w:val="24"/>
              </w:rPr>
              <w:t>«ОБЖ»</w:t>
            </w:r>
            <w:r w:rsidRPr="00AD3B8F">
              <w:rPr>
                <w:spacing w:val="51"/>
                <w:sz w:val="24"/>
                <w:szCs w:val="24"/>
              </w:rPr>
              <w:t xml:space="preserve"> </w:t>
            </w:r>
            <w:r w:rsidRPr="00AD3B8F">
              <w:rPr>
                <w:sz w:val="24"/>
                <w:szCs w:val="24"/>
              </w:rPr>
              <w:t>(приуроченный</w:t>
            </w:r>
          </w:p>
        </w:tc>
        <w:tc>
          <w:tcPr>
            <w:tcW w:w="1140" w:type="dxa"/>
            <w:vMerge/>
            <w:tcBorders>
              <w:top w:val="nil"/>
            </w:tcBorders>
          </w:tcPr>
          <w:p w:rsidR="00927868" w:rsidRPr="00AD3B8F" w:rsidRDefault="00927868" w:rsidP="00B86766">
            <w:pPr>
              <w:rPr>
                <w:sz w:val="24"/>
                <w:szCs w:val="24"/>
              </w:rPr>
            </w:pPr>
          </w:p>
        </w:tc>
        <w:tc>
          <w:tcPr>
            <w:tcW w:w="2119" w:type="dxa"/>
            <w:tcBorders>
              <w:top w:val="nil"/>
              <w:bottom w:val="nil"/>
            </w:tcBorders>
          </w:tcPr>
          <w:p w:rsidR="00927868" w:rsidRPr="00AD3B8F" w:rsidRDefault="00927868" w:rsidP="00B86766">
            <w:pPr>
              <w:pStyle w:val="TableParagraph"/>
              <w:spacing w:line="241" w:lineRule="exact"/>
              <w:ind w:left="67" w:right="87"/>
              <w:jc w:val="center"/>
              <w:rPr>
                <w:sz w:val="24"/>
                <w:szCs w:val="24"/>
              </w:rPr>
            </w:pPr>
            <w:r w:rsidRPr="00AD3B8F">
              <w:rPr>
                <w:sz w:val="24"/>
                <w:szCs w:val="24"/>
              </w:rPr>
              <w:t>2024</w:t>
            </w:r>
          </w:p>
        </w:tc>
        <w:tc>
          <w:tcPr>
            <w:tcW w:w="2961" w:type="dxa"/>
            <w:tcBorders>
              <w:top w:val="nil"/>
              <w:bottom w:val="nil"/>
              <w:right w:val="nil"/>
            </w:tcBorders>
          </w:tcPr>
          <w:p w:rsidR="00927868" w:rsidRPr="00AD3B8F" w:rsidRDefault="00927868" w:rsidP="00B86766">
            <w:pPr>
              <w:pStyle w:val="TableParagraph"/>
              <w:spacing w:line="241" w:lineRule="exact"/>
              <w:ind w:left="764"/>
              <w:rPr>
                <w:sz w:val="24"/>
                <w:szCs w:val="24"/>
              </w:rPr>
            </w:pPr>
            <w:r w:rsidRPr="00AD3B8F">
              <w:rPr>
                <w:sz w:val="24"/>
                <w:szCs w:val="24"/>
              </w:rPr>
              <w:t>руководители</w:t>
            </w:r>
          </w:p>
        </w:tc>
      </w:tr>
      <w:tr w:rsidR="00927868" w:rsidRPr="00AD3B8F" w:rsidTr="00B86766">
        <w:trPr>
          <w:trHeight w:val="250"/>
        </w:trPr>
        <w:tc>
          <w:tcPr>
            <w:tcW w:w="3439" w:type="dxa"/>
            <w:gridSpan w:val="3"/>
            <w:tcBorders>
              <w:top w:val="nil"/>
              <w:left w:val="nil"/>
              <w:bottom w:val="nil"/>
            </w:tcBorders>
          </w:tcPr>
          <w:p w:rsidR="00927868" w:rsidRPr="00AD3B8F" w:rsidRDefault="00927868" w:rsidP="00B86766">
            <w:pPr>
              <w:pStyle w:val="TableParagraph"/>
              <w:spacing w:line="230" w:lineRule="exact"/>
              <w:ind w:left="100"/>
              <w:rPr>
                <w:sz w:val="24"/>
                <w:szCs w:val="24"/>
              </w:rPr>
            </w:pPr>
            <w:r w:rsidRPr="00AD3B8F">
              <w:rPr>
                <w:sz w:val="24"/>
                <w:szCs w:val="24"/>
              </w:rPr>
              <w:t>ко</w:t>
            </w:r>
            <w:r w:rsidRPr="00AD3B8F">
              <w:rPr>
                <w:spacing w:val="-3"/>
                <w:sz w:val="24"/>
                <w:szCs w:val="24"/>
              </w:rPr>
              <w:t xml:space="preserve"> </w:t>
            </w:r>
            <w:r w:rsidRPr="00AD3B8F">
              <w:rPr>
                <w:sz w:val="24"/>
                <w:szCs w:val="24"/>
              </w:rPr>
              <w:t>Дню</w:t>
            </w:r>
            <w:r w:rsidRPr="00AD3B8F">
              <w:rPr>
                <w:spacing w:val="-2"/>
                <w:sz w:val="24"/>
                <w:szCs w:val="24"/>
              </w:rPr>
              <w:t xml:space="preserve"> </w:t>
            </w:r>
            <w:r w:rsidRPr="00AD3B8F">
              <w:rPr>
                <w:sz w:val="24"/>
                <w:szCs w:val="24"/>
              </w:rPr>
              <w:t>гражданской</w:t>
            </w:r>
            <w:r w:rsidRPr="00AD3B8F">
              <w:rPr>
                <w:spacing w:val="-2"/>
                <w:sz w:val="24"/>
                <w:szCs w:val="24"/>
              </w:rPr>
              <w:t xml:space="preserve"> </w:t>
            </w:r>
            <w:r w:rsidRPr="00AD3B8F">
              <w:rPr>
                <w:sz w:val="24"/>
                <w:szCs w:val="24"/>
              </w:rPr>
              <w:t>обороны</w:t>
            </w:r>
          </w:p>
        </w:tc>
        <w:tc>
          <w:tcPr>
            <w:tcW w:w="1140" w:type="dxa"/>
            <w:vMerge/>
            <w:tcBorders>
              <w:top w:val="nil"/>
            </w:tcBorders>
          </w:tcPr>
          <w:p w:rsidR="00927868" w:rsidRPr="00AD3B8F" w:rsidRDefault="00927868" w:rsidP="00B86766">
            <w:pPr>
              <w:rPr>
                <w:sz w:val="24"/>
                <w:szCs w:val="24"/>
              </w:rPr>
            </w:pPr>
          </w:p>
        </w:tc>
        <w:tc>
          <w:tcPr>
            <w:tcW w:w="2119" w:type="dxa"/>
            <w:tcBorders>
              <w:top w:val="nil"/>
              <w:bottom w:val="nil"/>
            </w:tcBorders>
          </w:tcPr>
          <w:p w:rsidR="00927868" w:rsidRPr="00AD3B8F" w:rsidRDefault="00927868" w:rsidP="00B86766">
            <w:pPr>
              <w:pStyle w:val="TableParagraph"/>
              <w:rPr>
                <w:sz w:val="24"/>
                <w:szCs w:val="24"/>
              </w:rPr>
            </w:pPr>
          </w:p>
        </w:tc>
        <w:tc>
          <w:tcPr>
            <w:tcW w:w="2961" w:type="dxa"/>
            <w:tcBorders>
              <w:top w:val="nil"/>
              <w:bottom w:val="nil"/>
              <w:right w:val="nil"/>
            </w:tcBorders>
          </w:tcPr>
          <w:p w:rsidR="00927868" w:rsidRPr="00AD3B8F" w:rsidRDefault="00927868" w:rsidP="00B86766">
            <w:pPr>
              <w:pStyle w:val="TableParagraph"/>
              <w:rPr>
                <w:sz w:val="24"/>
                <w:szCs w:val="24"/>
              </w:rPr>
            </w:pPr>
          </w:p>
        </w:tc>
      </w:tr>
      <w:tr w:rsidR="00927868" w:rsidRPr="00AD3B8F" w:rsidTr="00B86766">
        <w:trPr>
          <w:trHeight w:val="269"/>
        </w:trPr>
        <w:tc>
          <w:tcPr>
            <w:tcW w:w="3439" w:type="dxa"/>
            <w:gridSpan w:val="3"/>
            <w:tcBorders>
              <w:top w:val="nil"/>
              <w:left w:val="nil"/>
            </w:tcBorders>
          </w:tcPr>
          <w:p w:rsidR="00927868" w:rsidRPr="00AD3B8F" w:rsidRDefault="00927868" w:rsidP="00B86766">
            <w:pPr>
              <w:pStyle w:val="TableParagraph"/>
              <w:spacing w:line="250" w:lineRule="exact"/>
              <w:ind w:left="100"/>
              <w:rPr>
                <w:sz w:val="24"/>
                <w:szCs w:val="24"/>
              </w:rPr>
            </w:pPr>
            <w:r w:rsidRPr="00AD3B8F">
              <w:rPr>
                <w:sz w:val="24"/>
                <w:szCs w:val="24"/>
              </w:rPr>
              <w:t>Российской</w:t>
            </w:r>
            <w:r w:rsidRPr="00AD3B8F">
              <w:rPr>
                <w:spacing w:val="-4"/>
                <w:sz w:val="24"/>
                <w:szCs w:val="24"/>
              </w:rPr>
              <w:t xml:space="preserve"> </w:t>
            </w:r>
            <w:r w:rsidRPr="00AD3B8F">
              <w:rPr>
                <w:sz w:val="24"/>
                <w:szCs w:val="24"/>
              </w:rPr>
              <w:t>Федерации)</w:t>
            </w:r>
          </w:p>
        </w:tc>
        <w:tc>
          <w:tcPr>
            <w:tcW w:w="1140" w:type="dxa"/>
            <w:vMerge/>
            <w:tcBorders>
              <w:top w:val="nil"/>
            </w:tcBorders>
          </w:tcPr>
          <w:p w:rsidR="00927868" w:rsidRPr="00AD3B8F" w:rsidRDefault="00927868" w:rsidP="00B86766">
            <w:pPr>
              <w:rPr>
                <w:sz w:val="24"/>
                <w:szCs w:val="24"/>
              </w:rPr>
            </w:pPr>
          </w:p>
        </w:tc>
        <w:tc>
          <w:tcPr>
            <w:tcW w:w="2119" w:type="dxa"/>
            <w:tcBorders>
              <w:top w:val="nil"/>
            </w:tcBorders>
          </w:tcPr>
          <w:p w:rsidR="00927868" w:rsidRPr="00AD3B8F" w:rsidRDefault="00927868" w:rsidP="00B86766">
            <w:pPr>
              <w:pStyle w:val="TableParagraph"/>
              <w:rPr>
                <w:sz w:val="24"/>
                <w:szCs w:val="24"/>
              </w:rPr>
            </w:pPr>
          </w:p>
        </w:tc>
        <w:tc>
          <w:tcPr>
            <w:tcW w:w="2961" w:type="dxa"/>
            <w:tcBorders>
              <w:top w:val="nil"/>
              <w:right w:val="nil"/>
            </w:tcBorders>
          </w:tcPr>
          <w:p w:rsidR="00927868" w:rsidRPr="00AD3B8F" w:rsidRDefault="00927868" w:rsidP="00B86766">
            <w:pPr>
              <w:pStyle w:val="TableParagraph"/>
              <w:rPr>
                <w:sz w:val="24"/>
                <w:szCs w:val="24"/>
              </w:rPr>
            </w:pPr>
          </w:p>
        </w:tc>
      </w:tr>
      <w:tr w:rsidR="00927868" w:rsidRPr="00AD3B8F" w:rsidTr="00B86766">
        <w:trPr>
          <w:trHeight w:val="265"/>
        </w:trPr>
        <w:tc>
          <w:tcPr>
            <w:tcW w:w="713" w:type="dxa"/>
            <w:tcBorders>
              <w:left w:val="nil"/>
              <w:bottom w:val="nil"/>
              <w:right w:val="nil"/>
            </w:tcBorders>
          </w:tcPr>
          <w:p w:rsidR="00927868" w:rsidRPr="00AD3B8F" w:rsidRDefault="00927868" w:rsidP="00B86766">
            <w:pPr>
              <w:pStyle w:val="TableParagraph"/>
              <w:spacing w:line="245" w:lineRule="exact"/>
              <w:ind w:left="100"/>
              <w:rPr>
                <w:sz w:val="24"/>
                <w:szCs w:val="24"/>
              </w:rPr>
            </w:pPr>
            <w:r w:rsidRPr="00AD3B8F">
              <w:rPr>
                <w:sz w:val="24"/>
                <w:szCs w:val="24"/>
              </w:rPr>
              <w:t>Урок</w:t>
            </w:r>
          </w:p>
        </w:tc>
        <w:tc>
          <w:tcPr>
            <w:tcW w:w="1271" w:type="dxa"/>
            <w:tcBorders>
              <w:left w:val="nil"/>
              <w:bottom w:val="nil"/>
              <w:right w:val="nil"/>
            </w:tcBorders>
          </w:tcPr>
          <w:p w:rsidR="00927868" w:rsidRPr="00AD3B8F" w:rsidRDefault="00927868" w:rsidP="00B86766">
            <w:pPr>
              <w:pStyle w:val="TableParagraph"/>
              <w:spacing w:line="245" w:lineRule="exact"/>
              <w:ind w:left="167"/>
              <w:rPr>
                <w:sz w:val="24"/>
                <w:szCs w:val="24"/>
              </w:rPr>
            </w:pPr>
            <w:r w:rsidRPr="00AD3B8F">
              <w:rPr>
                <w:sz w:val="24"/>
                <w:szCs w:val="24"/>
              </w:rPr>
              <w:t>правовой</w:t>
            </w:r>
          </w:p>
        </w:tc>
        <w:tc>
          <w:tcPr>
            <w:tcW w:w="1455" w:type="dxa"/>
            <w:tcBorders>
              <w:left w:val="nil"/>
              <w:bottom w:val="nil"/>
            </w:tcBorders>
          </w:tcPr>
          <w:p w:rsidR="00927868" w:rsidRPr="00AD3B8F" w:rsidRDefault="00927868" w:rsidP="00B86766">
            <w:pPr>
              <w:pStyle w:val="TableParagraph"/>
              <w:spacing w:line="245" w:lineRule="exact"/>
              <w:ind w:right="-15"/>
              <w:jc w:val="right"/>
              <w:rPr>
                <w:sz w:val="24"/>
                <w:szCs w:val="24"/>
              </w:rPr>
            </w:pPr>
            <w:r w:rsidRPr="00AD3B8F">
              <w:rPr>
                <w:sz w:val="24"/>
                <w:szCs w:val="24"/>
              </w:rPr>
              <w:t>грамотности</w:t>
            </w:r>
          </w:p>
        </w:tc>
        <w:tc>
          <w:tcPr>
            <w:tcW w:w="1140" w:type="dxa"/>
            <w:vMerge w:val="restart"/>
          </w:tcPr>
          <w:p w:rsidR="00927868" w:rsidRPr="00AD3B8F" w:rsidRDefault="00927868" w:rsidP="00B86766">
            <w:pPr>
              <w:pStyle w:val="TableParagraph"/>
              <w:spacing w:line="270" w:lineRule="exact"/>
              <w:ind w:left="359" w:right="380"/>
              <w:jc w:val="center"/>
              <w:rPr>
                <w:sz w:val="24"/>
                <w:szCs w:val="24"/>
              </w:rPr>
            </w:pPr>
            <w:r w:rsidRPr="00AD3B8F">
              <w:rPr>
                <w:sz w:val="24"/>
                <w:szCs w:val="24"/>
              </w:rPr>
              <w:t>1-4</w:t>
            </w:r>
          </w:p>
        </w:tc>
        <w:tc>
          <w:tcPr>
            <w:tcW w:w="2119" w:type="dxa"/>
            <w:tcBorders>
              <w:bottom w:val="nil"/>
            </w:tcBorders>
          </w:tcPr>
          <w:p w:rsidR="00927868" w:rsidRPr="00AD3B8F" w:rsidRDefault="00927868" w:rsidP="00B86766">
            <w:pPr>
              <w:pStyle w:val="TableParagraph"/>
              <w:spacing w:line="245" w:lineRule="exact"/>
              <w:ind w:left="67" w:right="87"/>
              <w:jc w:val="center"/>
              <w:rPr>
                <w:sz w:val="24"/>
                <w:szCs w:val="24"/>
              </w:rPr>
            </w:pPr>
            <w:r w:rsidRPr="00AD3B8F">
              <w:rPr>
                <w:sz w:val="24"/>
                <w:szCs w:val="24"/>
              </w:rPr>
              <w:t>декабрь,</w:t>
            </w:r>
          </w:p>
        </w:tc>
        <w:tc>
          <w:tcPr>
            <w:tcW w:w="2961" w:type="dxa"/>
            <w:tcBorders>
              <w:bottom w:val="nil"/>
              <w:right w:val="nil"/>
            </w:tcBorders>
          </w:tcPr>
          <w:p w:rsidR="00927868" w:rsidRPr="00AD3B8F" w:rsidRDefault="00927868" w:rsidP="00B86766">
            <w:pPr>
              <w:pStyle w:val="TableParagraph"/>
              <w:spacing w:line="245" w:lineRule="exact"/>
              <w:ind w:left="493"/>
              <w:rPr>
                <w:sz w:val="24"/>
                <w:szCs w:val="24"/>
              </w:rPr>
            </w:pPr>
            <w:r w:rsidRPr="00AD3B8F">
              <w:rPr>
                <w:sz w:val="24"/>
                <w:szCs w:val="24"/>
              </w:rPr>
              <w:t>Учитель</w:t>
            </w:r>
            <w:r w:rsidRPr="00AD3B8F">
              <w:rPr>
                <w:spacing w:val="-1"/>
                <w:sz w:val="24"/>
                <w:szCs w:val="24"/>
              </w:rPr>
              <w:t xml:space="preserve"> </w:t>
            </w:r>
            <w:r w:rsidRPr="00AD3B8F">
              <w:rPr>
                <w:sz w:val="24"/>
                <w:szCs w:val="24"/>
              </w:rPr>
              <w:t>истории</w:t>
            </w:r>
            <w:r w:rsidRPr="00AD3B8F">
              <w:rPr>
                <w:spacing w:val="-3"/>
                <w:sz w:val="24"/>
                <w:szCs w:val="24"/>
              </w:rPr>
              <w:t xml:space="preserve"> </w:t>
            </w:r>
            <w:r w:rsidRPr="00AD3B8F">
              <w:rPr>
                <w:sz w:val="24"/>
                <w:szCs w:val="24"/>
              </w:rPr>
              <w:t>и</w:t>
            </w:r>
          </w:p>
        </w:tc>
      </w:tr>
      <w:tr w:rsidR="00927868" w:rsidRPr="00AD3B8F" w:rsidTr="00B86766">
        <w:trPr>
          <w:trHeight w:val="258"/>
        </w:trPr>
        <w:tc>
          <w:tcPr>
            <w:tcW w:w="1984" w:type="dxa"/>
            <w:gridSpan w:val="2"/>
            <w:tcBorders>
              <w:top w:val="nil"/>
              <w:left w:val="nil"/>
              <w:bottom w:val="nil"/>
              <w:right w:val="nil"/>
            </w:tcBorders>
          </w:tcPr>
          <w:p w:rsidR="00927868" w:rsidRPr="00AD3B8F" w:rsidRDefault="00927868" w:rsidP="00B86766">
            <w:pPr>
              <w:pStyle w:val="TableParagraph"/>
              <w:spacing w:line="238" w:lineRule="exact"/>
              <w:ind w:left="100"/>
              <w:rPr>
                <w:sz w:val="24"/>
                <w:szCs w:val="24"/>
              </w:rPr>
            </w:pPr>
            <w:r w:rsidRPr="00AD3B8F">
              <w:rPr>
                <w:sz w:val="24"/>
                <w:szCs w:val="24"/>
              </w:rPr>
              <w:t>«Права</w:t>
            </w:r>
            <w:r w:rsidRPr="00AD3B8F">
              <w:rPr>
                <w:spacing w:val="-3"/>
                <w:sz w:val="24"/>
                <w:szCs w:val="24"/>
              </w:rPr>
              <w:t xml:space="preserve"> </w:t>
            </w:r>
            <w:r w:rsidRPr="00AD3B8F">
              <w:rPr>
                <w:sz w:val="24"/>
                <w:szCs w:val="24"/>
              </w:rPr>
              <w:t>человека»</w:t>
            </w:r>
          </w:p>
        </w:tc>
        <w:tc>
          <w:tcPr>
            <w:tcW w:w="1455" w:type="dxa"/>
            <w:tcBorders>
              <w:top w:val="nil"/>
              <w:left w:val="nil"/>
              <w:bottom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19" w:type="dxa"/>
            <w:tcBorders>
              <w:top w:val="nil"/>
              <w:bottom w:val="nil"/>
            </w:tcBorders>
          </w:tcPr>
          <w:p w:rsidR="00927868" w:rsidRPr="00AD3B8F" w:rsidRDefault="00927868" w:rsidP="00B86766">
            <w:pPr>
              <w:pStyle w:val="TableParagraph"/>
              <w:spacing w:line="238" w:lineRule="exact"/>
              <w:ind w:left="67" w:right="87"/>
              <w:jc w:val="center"/>
              <w:rPr>
                <w:sz w:val="24"/>
                <w:szCs w:val="24"/>
              </w:rPr>
            </w:pPr>
            <w:r w:rsidRPr="00AD3B8F">
              <w:rPr>
                <w:sz w:val="24"/>
                <w:szCs w:val="24"/>
              </w:rPr>
              <w:t>2024</w:t>
            </w:r>
          </w:p>
        </w:tc>
        <w:tc>
          <w:tcPr>
            <w:tcW w:w="2961" w:type="dxa"/>
            <w:tcBorders>
              <w:top w:val="nil"/>
              <w:bottom w:val="nil"/>
              <w:right w:val="nil"/>
            </w:tcBorders>
          </w:tcPr>
          <w:p w:rsidR="00927868" w:rsidRPr="00AD3B8F" w:rsidRDefault="00927868" w:rsidP="00B86766">
            <w:pPr>
              <w:pStyle w:val="TableParagraph"/>
              <w:spacing w:line="238" w:lineRule="exact"/>
              <w:ind w:left="92"/>
              <w:rPr>
                <w:sz w:val="24"/>
                <w:szCs w:val="24"/>
              </w:rPr>
            </w:pPr>
            <w:r w:rsidRPr="00AD3B8F">
              <w:rPr>
                <w:sz w:val="24"/>
                <w:szCs w:val="24"/>
              </w:rPr>
              <w:t>обществознания,</w:t>
            </w:r>
            <w:r w:rsidRPr="00AD3B8F">
              <w:rPr>
                <w:spacing w:val="-3"/>
                <w:sz w:val="24"/>
                <w:szCs w:val="24"/>
              </w:rPr>
              <w:t xml:space="preserve"> </w:t>
            </w:r>
            <w:r w:rsidRPr="00AD3B8F">
              <w:rPr>
                <w:sz w:val="24"/>
                <w:szCs w:val="24"/>
              </w:rPr>
              <w:t>классные</w:t>
            </w:r>
          </w:p>
        </w:tc>
      </w:tr>
      <w:tr w:rsidR="00927868" w:rsidRPr="00AD3B8F" w:rsidTr="00B86766">
        <w:trPr>
          <w:trHeight w:val="270"/>
        </w:trPr>
        <w:tc>
          <w:tcPr>
            <w:tcW w:w="1984" w:type="dxa"/>
            <w:gridSpan w:val="2"/>
            <w:tcBorders>
              <w:top w:val="nil"/>
              <w:left w:val="nil"/>
              <w:right w:val="nil"/>
            </w:tcBorders>
          </w:tcPr>
          <w:p w:rsidR="00927868" w:rsidRPr="00AD3B8F" w:rsidRDefault="00927868" w:rsidP="00B86766">
            <w:pPr>
              <w:pStyle w:val="TableParagraph"/>
              <w:rPr>
                <w:sz w:val="24"/>
                <w:szCs w:val="24"/>
              </w:rPr>
            </w:pPr>
          </w:p>
        </w:tc>
        <w:tc>
          <w:tcPr>
            <w:tcW w:w="145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19" w:type="dxa"/>
            <w:tcBorders>
              <w:top w:val="nil"/>
            </w:tcBorders>
          </w:tcPr>
          <w:p w:rsidR="00927868" w:rsidRPr="00AD3B8F" w:rsidRDefault="00927868" w:rsidP="00B86766">
            <w:pPr>
              <w:pStyle w:val="TableParagraph"/>
              <w:rPr>
                <w:sz w:val="24"/>
                <w:szCs w:val="24"/>
              </w:rPr>
            </w:pPr>
          </w:p>
        </w:tc>
        <w:tc>
          <w:tcPr>
            <w:tcW w:w="2961" w:type="dxa"/>
            <w:tcBorders>
              <w:top w:val="nil"/>
              <w:right w:val="nil"/>
            </w:tcBorders>
          </w:tcPr>
          <w:p w:rsidR="00927868" w:rsidRPr="00AD3B8F" w:rsidRDefault="00927868" w:rsidP="00B86766">
            <w:pPr>
              <w:pStyle w:val="TableParagraph"/>
              <w:spacing w:line="251" w:lineRule="exact"/>
              <w:ind w:left="764"/>
              <w:rPr>
                <w:sz w:val="24"/>
                <w:szCs w:val="24"/>
              </w:rPr>
            </w:pPr>
            <w:r w:rsidRPr="00AD3B8F">
              <w:rPr>
                <w:sz w:val="24"/>
                <w:szCs w:val="24"/>
              </w:rPr>
              <w:t>руководители</w:t>
            </w:r>
          </w:p>
        </w:tc>
      </w:tr>
      <w:tr w:rsidR="00927868" w:rsidRPr="0069386E" w:rsidTr="00B86766">
        <w:trPr>
          <w:trHeight w:val="278"/>
        </w:trPr>
        <w:tc>
          <w:tcPr>
            <w:tcW w:w="1984" w:type="dxa"/>
            <w:gridSpan w:val="2"/>
            <w:tcBorders>
              <w:left w:val="nil"/>
              <w:bottom w:val="nil"/>
              <w:right w:val="nil"/>
            </w:tcBorders>
          </w:tcPr>
          <w:p w:rsidR="00927868" w:rsidRPr="00AD3B8F" w:rsidRDefault="00927868" w:rsidP="00B86766">
            <w:pPr>
              <w:pStyle w:val="TableParagraph"/>
              <w:spacing w:line="258" w:lineRule="exact"/>
              <w:ind w:left="139"/>
              <w:rPr>
                <w:sz w:val="24"/>
                <w:szCs w:val="24"/>
              </w:rPr>
            </w:pPr>
            <w:r w:rsidRPr="00AD3B8F">
              <w:rPr>
                <w:sz w:val="24"/>
                <w:szCs w:val="24"/>
              </w:rPr>
              <w:t>«Киноуроки</w:t>
            </w:r>
            <w:r w:rsidRPr="00AD3B8F">
              <w:rPr>
                <w:spacing w:val="-3"/>
                <w:sz w:val="24"/>
                <w:szCs w:val="24"/>
              </w:rPr>
              <w:t xml:space="preserve"> </w:t>
            </w:r>
            <w:r w:rsidRPr="00AD3B8F">
              <w:rPr>
                <w:sz w:val="24"/>
                <w:szCs w:val="24"/>
              </w:rPr>
              <w:t>в</w:t>
            </w:r>
          </w:p>
        </w:tc>
        <w:tc>
          <w:tcPr>
            <w:tcW w:w="1455" w:type="dxa"/>
            <w:tcBorders>
              <w:left w:val="nil"/>
              <w:bottom w:val="nil"/>
            </w:tcBorders>
          </w:tcPr>
          <w:p w:rsidR="00927868" w:rsidRPr="00AD3B8F" w:rsidRDefault="00927868" w:rsidP="00B86766">
            <w:pPr>
              <w:pStyle w:val="TableParagraph"/>
              <w:spacing w:line="258" w:lineRule="exact"/>
              <w:ind w:left="236"/>
              <w:rPr>
                <w:sz w:val="24"/>
                <w:szCs w:val="24"/>
              </w:rPr>
            </w:pPr>
            <w:r w:rsidRPr="00AD3B8F">
              <w:rPr>
                <w:sz w:val="24"/>
                <w:szCs w:val="24"/>
              </w:rPr>
              <w:t>школах</w:t>
            </w:r>
          </w:p>
        </w:tc>
        <w:tc>
          <w:tcPr>
            <w:tcW w:w="1140" w:type="dxa"/>
            <w:vMerge w:val="restart"/>
          </w:tcPr>
          <w:p w:rsidR="00927868" w:rsidRPr="00AD3B8F" w:rsidRDefault="00927868" w:rsidP="00B86766">
            <w:pPr>
              <w:pStyle w:val="TableParagraph"/>
              <w:spacing w:line="270" w:lineRule="exact"/>
              <w:ind w:left="359" w:right="380"/>
              <w:jc w:val="center"/>
              <w:rPr>
                <w:sz w:val="24"/>
                <w:szCs w:val="24"/>
              </w:rPr>
            </w:pPr>
            <w:r w:rsidRPr="00AD3B8F">
              <w:rPr>
                <w:sz w:val="24"/>
                <w:szCs w:val="24"/>
              </w:rPr>
              <w:t>1-4</w:t>
            </w:r>
          </w:p>
        </w:tc>
        <w:tc>
          <w:tcPr>
            <w:tcW w:w="2119" w:type="dxa"/>
            <w:tcBorders>
              <w:bottom w:val="nil"/>
            </w:tcBorders>
          </w:tcPr>
          <w:p w:rsidR="00927868" w:rsidRPr="00AD3B8F" w:rsidRDefault="00927868" w:rsidP="00B86766">
            <w:pPr>
              <w:pStyle w:val="TableParagraph"/>
              <w:spacing w:line="258" w:lineRule="exact"/>
              <w:ind w:left="68" w:right="87"/>
              <w:jc w:val="center"/>
              <w:rPr>
                <w:sz w:val="24"/>
                <w:szCs w:val="24"/>
              </w:rPr>
            </w:pPr>
            <w:r w:rsidRPr="00AD3B8F">
              <w:rPr>
                <w:sz w:val="24"/>
                <w:szCs w:val="24"/>
              </w:rPr>
              <w:t>в</w:t>
            </w:r>
            <w:r w:rsidRPr="00AD3B8F">
              <w:rPr>
                <w:spacing w:val="-13"/>
                <w:sz w:val="24"/>
                <w:szCs w:val="24"/>
              </w:rPr>
              <w:t xml:space="preserve"> </w:t>
            </w:r>
            <w:r w:rsidRPr="00AD3B8F">
              <w:rPr>
                <w:sz w:val="24"/>
                <w:szCs w:val="24"/>
              </w:rPr>
              <w:t>течение</w:t>
            </w:r>
          </w:p>
        </w:tc>
        <w:tc>
          <w:tcPr>
            <w:tcW w:w="2961" w:type="dxa"/>
            <w:tcBorders>
              <w:bottom w:val="nil"/>
              <w:right w:val="nil"/>
            </w:tcBorders>
          </w:tcPr>
          <w:p w:rsidR="00927868" w:rsidRPr="00367E9A" w:rsidRDefault="00927868" w:rsidP="00B86766">
            <w:pPr>
              <w:pStyle w:val="TableParagraph"/>
              <w:spacing w:line="258" w:lineRule="exact"/>
              <w:ind w:left="212"/>
              <w:rPr>
                <w:sz w:val="24"/>
                <w:szCs w:val="24"/>
              </w:rPr>
            </w:pPr>
            <w:r w:rsidRPr="00367E9A">
              <w:rPr>
                <w:w w:val="95"/>
                <w:sz w:val="24"/>
                <w:szCs w:val="24"/>
              </w:rPr>
              <w:t>Классные</w:t>
            </w:r>
            <w:r w:rsidRPr="00367E9A">
              <w:rPr>
                <w:spacing w:val="38"/>
                <w:w w:val="95"/>
                <w:sz w:val="24"/>
                <w:szCs w:val="24"/>
              </w:rPr>
              <w:t xml:space="preserve"> </w:t>
            </w:r>
            <w:r w:rsidRPr="00367E9A">
              <w:rPr>
                <w:w w:val="95"/>
                <w:sz w:val="24"/>
                <w:szCs w:val="24"/>
              </w:rPr>
              <w:t>руководители,</w:t>
            </w:r>
            <w:r w:rsidRPr="00367E9A">
              <w:rPr>
                <w:sz w:val="24"/>
                <w:szCs w:val="24"/>
              </w:rPr>
              <w:t xml:space="preserve"> 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p>
        </w:tc>
      </w:tr>
      <w:tr w:rsidR="00927868" w:rsidRPr="00AD3B8F" w:rsidTr="00B86766">
        <w:trPr>
          <w:trHeight w:val="281"/>
        </w:trPr>
        <w:tc>
          <w:tcPr>
            <w:tcW w:w="1984" w:type="dxa"/>
            <w:gridSpan w:val="2"/>
            <w:tcBorders>
              <w:top w:val="nil"/>
              <w:left w:val="nil"/>
              <w:right w:val="nil"/>
            </w:tcBorders>
          </w:tcPr>
          <w:p w:rsidR="00927868" w:rsidRPr="00AD3B8F" w:rsidRDefault="00927868" w:rsidP="00B86766">
            <w:pPr>
              <w:pStyle w:val="TableParagraph"/>
              <w:spacing w:line="262" w:lineRule="exact"/>
              <w:ind w:left="100"/>
              <w:rPr>
                <w:sz w:val="24"/>
                <w:szCs w:val="24"/>
              </w:rPr>
            </w:pPr>
            <w:r w:rsidRPr="00AD3B8F">
              <w:rPr>
                <w:sz w:val="24"/>
                <w:szCs w:val="24"/>
              </w:rPr>
              <w:t>России»</w:t>
            </w:r>
          </w:p>
        </w:tc>
        <w:tc>
          <w:tcPr>
            <w:tcW w:w="145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19" w:type="dxa"/>
            <w:tcBorders>
              <w:top w:val="nil"/>
            </w:tcBorders>
          </w:tcPr>
          <w:p w:rsidR="00927868" w:rsidRPr="00AD3B8F" w:rsidRDefault="00927868" w:rsidP="00B86766">
            <w:pPr>
              <w:pStyle w:val="TableParagraph"/>
              <w:spacing w:line="262" w:lineRule="exact"/>
              <w:ind w:left="68" w:right="87"/>
              <w:jc w:val="center"/>
              <w:rPr>
                <w:sz w:val="24"/>
                <w:szCs w:val="24"/>
              </w:rPr>
            </w:pPr>
            <w:r w:rsidRPr="00AD3B8F">
              <w:rPr>
                <w:sz w:val="24"/>
                <w:szCs w:val="24"/>
              </w:rPr>
              <w:t>года</w:t>
            </w:r>
          </w:p>
        </w:tc>
        <w:tc>
          <w:tcPr>
            <w:tcW w:w="2961" w:type="dxa"/>
            <w:tcBorders>
              <w:top w:val="nil"/>
              <w:right w:val="nil"/>
            </w:tcBorders>
          </w:tcPr>
          <w:p w:rsidR="00927868" w:rsidRPr="00AD3B8F" w:rsidRDefault="00927868" w:rsidP="00B86766">
            <w:pPr>
              <w:pStyle w:val="TableParagraph"/>
              <w:spacing w:line="262" w:lineRule="exact"/>
              <w:ind w:left="1157" w:right="1175"/>
              <w:jc w:val="center"/>
              <w:rPr>
                <w:sz w:val="24"/>
                <w:szCs w:val="24"/>
              </w:rPr>
            </w:pPr>
          </w:p>
        </w:tc>
      </w:tr>
      <w:tr w:rsidR="00927868" w:rsidRPr="00AD3B8F" w:rsidTr="00B86766">
        <w:trPr>
          <w:trHeight w:val="284"/>
        </w:trPr>
        <w:tc>
          <w:tcPr>
            <w:tcW w:w="1984" w:type="dxa"/>
            <w:gridSpan w:val="2"/>
            <w:tcBorders>
              <w:left w:val="nil"/>
              <w:bottom w:val="nil"/>
              <w:right w:val="nil"/>
            </w:tcBorders>
          </w:tcPr>
          <w:p w:rsidR="00927868" w:rsidRPr="00AD3B8F" w:rsidRDefault="00927868" w:rsidP="00B86766">
            <w:pPr>
              <w:pStyle w:val="TableParagraph"/>
              <w:spacing w:line="265" w:lineRule="exact"/>
              <w:ind w:left="100"/>
              <w:rPr>
                <w:sz w:val="24"/>
                <w:szCs w:val="24"/>
              </w:rPr>
            </w:pPr>
            <w:r w:rsidRPr="00AD3B8F">
              <w:rPr>
                <w:sz w:val="24"/>
                <w:szCs w:val="24"/>
              </w:rPr>
              <w:t>Всероссийская</w:t>
            </w:r>
          </w:p>
        </w:tc>
        <w:tc>
          <w:tcPr>
            <w:tcW w:w="1455" w:type="dxa"/>
            <w:tcBorders>
              <w:left w:val="nil"/>
              <w:bottom w:val="nil"/>
            </w:tcBorders>
          </w:tcPr>
          <w:p w:rsidR="00927868" w:rsidRPr="00AD3B8F" w:rsidRDefault="00927868" w:rsidP="00B86766">
            <w:pPr>
              <w:pStyle w:val="TableParagraph"/>
              <w:spacing w:line="265" w:lineRule="exact"/>
              <w:ind w:right="-15"/>
              <w:jc w:val="right"/>
              <w:rPr>
                <w:sz w:val="24"/>
                <w:szCs w:val="24"/>
              </w:rPr>
            </w:pPr>
            <w:r w:rsidRPr="00AD3B8F">
              <w:rPr>
                <w:sz w:val="24"/>
                <w:szCs w:val="24"/>
              </w:rPr>
              <w:t>олимпиада</w:t>
            </w:r>
          </w:p>
        </w:tc>
        <w:tc>
          <w:tcPr>
            <w:tcW w:w="1140" w:type="dxa"/>
            <w:vMerge w:val="restart"/>
          </w:tcPr>
          <w:p w:rsidR="00927868" w:rsidRPr="00AD3B8F" w:rsidRDefault="00927868" w:rsidP="00B86766">
            <w:pPr>
              <w:pStyle w:val="TableParagraph"/>
              <w:spacing w:line="268" w:lineRule="exact"/>
              <w:ind w:right="16"/>
              <w:jc w:val="center"/>
              <w:rPr>
                <w:sz w:val="24"/>
                <w:szCs w:val="24"/>
              </w:rPr>
            </w:pPr>
            <w:r w:rsidRPr="00AD3B8F">
              <w:rPr>
                <w:w w:val="97"/>
                <w:sz w:val="24"/>
                <w:szCs w:val="24"/>
              </w:rPr>
              <w:t>4</w:t>
            </w:r>
          </w:p>
        </w:tc>
        <w:tc>
          <w:tcPr>
            <w:tcW w:w="2119" w:type="dxa"/>
            <w:tcBorders>
              <w:bottom w:val="nil"/>
            </w:tcBorders>
          </w:tcPr>
          <w:p w:rsidR="00927868" w:rsidRPr="00AD3B8F" w:rsidRDefault="00927868" w:rsidP="00B86766">
            <w:pPr>
              <w:pStyle w:val="TableParagraph"/>
              <w:spacing w:line="265" w:lineRule="exact"/>
              <w:ind w:left="70" w:right="87"/>
              <w:jc w:val="center"/>
              <w:rPr>
                <w:sz w:val="24"/>
                <w:szCs w:val="24"/>
              </w:rPr>
            </w:pPr>
            <w:r w:rsidRPr="00AD3B8F">
              <w:rPr>
                <w:sz w:val="24"/>
                <w:szCs w:val="24"/>
              </w:rPr>
              <w:t>октябрь</w:t>
            </w:r>
          </w:p>
        </w:tc>
        <w:tc>
          <w:tcPr>
            <w:tcW w:w="2961" w:type="dxa"/>
            <w:vMerge w:val="restart"/>
            <w:tcBorders>
              <w:right w:val="nil"/>
            </w:tcBorders>
          </w:tcPr>
          <w:p w:rsidR="00927868" w:rsidRPr="00AD3B8F" w:rsidRDefault="00927868" w:rsidP="00B86766">
            <w:pPr>
              <w:pStyle w:val="TableParagraph"/>
              <w:spacing w:line="268" w:lineRule="exact"/>
              <w:ind w:left="399"/>
              <w:rPr>
                <w:sz w:val="24"/>
                <w:szCs w:val="24"/>
              </w:rPr>
            </w:pPr>
            <w:r w:rsidRPr="00AD3B8F">
              <w:rPr>
                <w:sz w:val="24"/>
                <w:szCs w:val="24"/>
              </w:rPr>
              <w:t>Учителя-</w:t>
            </w:r>
            <w:r w:rsidRPr="00AD3B8F">
              <w:rPr>
                <w:spacing w:val="-3"/>
                <w:sz w:val="24"/>
                <w:szCs w:val="24"/>
              </w:rPr>
              <w:t xml:space="preserve"> </w:t>
            </w:r>
            <w:r w:rsidRPr="00AD3B8F">
              <w:rPr>
                <w:sz w:val="24"/>
                <w:szCs w:val="24"/>
              </w:rPr>
              <w:t>предметники</w:t>
            </w:r>
          </w:p>
        </w:tc>
      </w:tr>
      <w:tr w:rsidR="00927868" w:rsidRPr="00AD3B8F" w:rsidTr="00B86766">
        <w:trPr>
          <w:trHeight w:val="300"/>
        </w:trPr>
        <w:tc>
          <w:tcPr>
            <w:tcW w:w="3439" w:type="dxa"/>
            <w:gridSpan w:val="3"/>
            <w:tcBorders>
              <w:top w:val="nil"/>
              <w:left w:val="nil"/>
              <w:bottom w:val="nil"/>
            </w:tcBorders>
          </w:tcPr>
          <w:p w:rsidR="00927868" w:rsidRPr="00AD3B8F" w:rsidRDefault="00927868" w:rsidP="00B86766">
            <w:pPr>
              <w:pStyle w:val="TableParagraph"/>
              <w:spacing w:before="6" w:line="274" w:lineRule="exact"/>
              <w:ind w:left="100"/>
              <w:rPr>
                <w:sz w:val="24"/>
                <w:szCs w:val="24"/>
              </w:rPr>
            </w:pPr>
            <w:r w:rsidRPr="00AD3B8F">
              <w:rPr>
                <w:sz w:val="24"/>
                <w:szCs w:val="24"/>
              </w:rPr>
              <w:lastRenderedPageBreak/>
              <w:t>школьников</w:t>
            </w:r>
            <w:r w:rsidRPr="00AD3B8F">
              <w:rPr>
                <w:spacing w:val="-4"/>
                <w:sz w:val="24"/>
                <w:szCs w:val="24"/>
              </w:rPr>
              <w:t xml:space="preserve"> </w:t>
            </w:r>
            <w:r w:rsidRPr="00AD3B8F">
              <w:rPr>
                <w:sz w:val="24"/>
                <w:szCs w:val="24"/>
              </w:rPr>
              <w:t>(школьный</w:t>
            </w:r>
          </w:p>
        </w:tc>
        <w:tc>
          <w:tcPr>
            <w:tcW w:w="1140" w:type="dxa"/>
            <w:vMerge/>
            <w:tcBorders>
              <w:top w:val="nil"/>
            </w:tcBorders>
          </w:tcPr>
          <w:p w:rsidR="00927868" w:rsidRPr="00AD3B8F" w:rsidRDefault="00927868" w:rsidP="00B86766">
            <w:pPr>
              <w:rPr>
                <w:sz w:val="24"/>
                <w:szCs w:val="24"/>
              </w:rPr>
            </w:pPr>
          </w:p>
        </w:tc>
        <w:tc>
          <w:tcPr>
            <w:tcW w:w="2119" w:type="dxa"/>
            <w:tcBorders>
              <w:top w:val="nil"/>
              <w:bottom w:val="nil"/>
            </w:tcBorders>
          </w:tcPr>
          <w:p w:rsidR="00927868" w:rsidRPr="00AD3B8F" w:rsidRDefault="00927868" w:rsidP="00B86766">
            <w:pPr>
              <w:pStyle w:val="TableParagraph"/>
              <w:spacing w:before="6" w:line="274" w:lineRule="exact"/>
              <w:ind w:left="67" w:right="87"/>
              <w:jc w:val="center"/>
              <w:rPr>
                <w:sz w:val="24"/>
                <w:szCs w:val="24"/>
              </w:rPr>
            </w:pPr>
            <w:r w:rsidRPr="00AD3B8F">
              <w:rPr>
                <w:sz w:val="24"/>
                <w:szCs w:val="24"/>
              </w:rPr>
              <w:t>2024</w:t>
            </w:r>
          </w:p>
        </w:tc>
        <w:tc>
          <w:tcPr>
            <w:tcW w:w="2961" w:type="dxa"/>
            <w:vMerge/>
            <w:tcBorders>
              <w:top w:val="nil"/>
              <w:right w:val="nil"/>
            </w:tcBorders>
          </w:tcPr>
          <w:p w:rsidR="00927868" w:rsidRPr="00AD3B8F" w:rsidRDefault="00927868" w:rsidP="00B86766">
            <w:pPr>
              <w:rPr>
                <w:sz w:val="24"/>
                <w:szCs w:val="24"/>
              </w:rPr>
            </w:pPr>
          </w:p>
        </w:tc>
      </w:tr>
      <w:tr w:rsidR="00927868" w:rsidRPr="00AD3B8F" w:rsidTr="00B86766">
        <w:trPr>
          <w:trHeight w:val="291"/>
        </w:trPr>
        <w:tc>
          <w:tcPr>
            <w:tcW w:w="1984" w:type="dxa"/>
            <w:gridSpan w:val="2"/>
            <w:tcBorders>
              <w:top w:val="nil"/>
              <w:left w:val="nil"/>
              <w:right w:val="nil"/>
            </w:tcBorders>
          </w:tcPr>
          <w:p w:rsidR="00927868" w:rsidRPr="00AD3B8F" w:rsidRDefault="00927868" w:rsidP="00B86766">
            <w:pPr>
              <w:pStyle w:val="TableParagraph"/>
              <w:spacing w:before="7" w:line="264" w:lineRule="exact"/>
              <w:ind w:left="100"/>
              <w:rPr>
                <w:sz w:val="24"/>
                <w:szCs w:val="24"/>
              </w:rPr>
            </w:pPr>
            <w:r w:rsidRPr="00AD3B8F">
              <w:rPr>
                <w:sz w:val="24"/>
                <w:szCs w:val="24"/>
              </w:rPr>
              <w:t>уровень)</w:t>
            </w:r>
          </w:p>
        </w:tc>
        <w:tc>
          <w:tcPr>
            <w:tcW w:w="145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19" w:type="dxa"/>
            <w:tcBorders>
              <w:top w:val="nil"/>
            </w:tcBorders>
          </w:tcPr>
          <w:p w:rsidR="00927868" w:rsidRPr="00AD3B8F" w:rsidRDefault="00927868" w:rsidP="00B86766">
            <w:pPr>
              <w:pStyle w:val="TableParagraph"/>
              <w:rPr>
                <w:sz w:val="24"/>
                <w:szCs w:val="24"/>
              </w:rPr>
            </w:pPr>
          </w:p>
        </w:tc>
        <w:tc>
          <w:tcPr>
            <w:tcW w:w="2961" w:type="dxa"/>
            <w:vMerge/>
            <w:tcBorders>
              <w:top w:val="nil"/>
              <w:right w:val="nil"/>
            </w:tcBorders>
          </w:tcPr>
          <w:p w:rsidR="00927868" w:rsidRPr="00AD3B8F" w:rsidRDefault="00927868" w:rsidP="00B86766">
            <w:pPr>
              <w:rPr>
                <w:sz w:val="24"/>
                <w:szCs w:val="24"/>
              </w:rPr>
            </w:pPr>
          </w:p>
        </w:tc>
      </w:tr>
      <w:tr w:rsidR="00927868" w:rsidRPr="00AD3B8F" w:rsidTr="00B86766">
        <w:trPr>
          <w:trHeight w:val="262"/>
        </w:trPr>
        <w:tc>
          <w:tcPr>
            <w:tcW w:w="3439" w:type="dxa"/>
            <w:gridSpan w:val="3"/>
            <w:vMerge w:val="restart"/>
            <w:tcBorders>
              <w:left w:val="nil"/>
            </w:tcBorders>
          </w:tcPr>
          <w:p w:rsidR="00927868" w:rsidRPr="00AD3B8F" w:rsidRDefault="00927868" w:rsidP="00B86766">
            <w:pPr>
              <w:pStyle w:val="TableParagraph"/>
              <w:spacing w:line="268" w:lineRule="exact"/>
              <w:ind w:left="100"/>
              <w:rPr>
                <w:sz w:val="24"/>
                <w:szCs w:val="24"/>
              </w:rPr>
            </w:pPr>
            <w:r w:rsidRPr="00AD3B8F">
              <w:rPr>
                <w:sz w:val="24"/>
                <w:szCs w:val="24"/>
              </w:rPr>
              <w:t>Уроки</w:t>
            </w:r>
            <w:r w:rsidRPr="00AD3B8F">
              <w:rPr>
                <w:spacing w:val="-3"/>
                <w:sz w:val="24"/>
                <w:szCs w:val="24"/>
              </w:rPr>
              <w:t xml:space="preserve"> </w:t>
            </w:r>
            <w:r w:rsidRPr="00AD3B8F">
              <w:rPr>
                <w:sz w:val="24"/>
                <w:szCs w:val="24"/>
              </w:rPr>
              <w:t>мужества</w:t>
            </w:r>
          </w:p>
        </w:tc>
        <w:tc>
          <w:tcPr>
            <w:tcW w:w="1140" w:type="dxa"/>
            <w:vMerge w:val="restart"/>
          </w:tcPr>
          <w:p w:rsidR="00927868" w:rsidRPr="00AD3B8F" w:rsidRDefault="00927868" w:rsidP="00B86766">
            <w:pPr>
              <w:pStyle w:val="TableParagraph"/>
              <w:spacing w:line="268" w:lineRule="exact"/>
              <w:ind w:left="359" w:right="380"/>
              <w:jc w:val="center"/>
              <w:rPr>
                <w:sz w:val="24"/>
                <w:szCs w:val="24"/>
              </w:rPr>
            </w:pPr>
            <w:r w:rsidRPr="00AD3B8F">
              <w:rPr>
                <w:sz w:val="24"/>
                <w:szCs w:val="24"/>
              </w:rPr>
              <w:t>1-4</w:t>
            </w:r>
          </w:p>
        </w:tc>
        <w:tc>
          <w:tcPr>
            <w:tcW w:w="2119" w:type="dxa"/>
            <w:tcBorders>
              <w:bottom w:val="nil"/>
            </w:tcBorders>
          </w:tcPr>
          <w:p w:rsidR="00927868" w:rsidRPr="00AD3B8F" w:rsidRDefault="00927868" w:rsidP="00B86766">
            <w:pPr>
              <w:pStyle w:val="TableParagraph"/>
              <w:spacing w:line="243" w:lineRule="exact"/>
              <w:ind w:left="68" w:right="87"/>
              <w:jc w:val="center"/>
              <w:rPr>
                <w:sz w:val="24"/>
                <w:szCs w:val="24"/>
              </w:rPr>
            </w:pPr>
            <w:r w:rsidRPr="00AD3B8F">
              <w:rPr>
                <w:sz w:val="24"/>
                <w:szCs w:val="24"/>
              </w:rPr>
              <w:t>в</w:t>
            </w:r>
            <w:r w:rsidRPr="00AD3B8F">
              <w:rPr>
                <w:spacing w:val="-13"/>
                <w:sz w:val="24"/>
                <w:szCs w:val="24"/>
              </w:rPr>
              <w:t xml:space="preserve"> </w:t>
            </w:r>
            <w:r w:rsidRPr="00AD3B8F">
              <w:rPr>
                <w:sz w:val="24"/>
                <w:szCs w:val="24"/>
              </w:rPr>
              <w:t>течение</w:t>
            </w:r>
          </w:p>
        </w:tc>
        <w:tc>
          <w:tcPr>
            <w:tcW w:w="2961" w:type="dxa"/>
            <w:vMerge w:val="restart"/>
            <w:tcBorders>
              <w:right w:val="nil"/>
            </w:tcBorders>
          </w:tcPr>
          <w:p w:rsidR="00927868" w:rsidRPr="00AD3B8F" w:rsidRDefault="00927868" w:rsidP="00B86766">
            <w:pPr>
              <w:pStyle w:val="TableParagraph"/>
              <w:spacing w:line="268" w:lineRule="exact"/>
              <w:ind w:left="22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268"/>
        </w:trPr>
        <w:tc>
          <w:tcPr>
            <w:tcW w:w="3439" w:type="dxa"/>
            <w:gridSpan w:val="3"/>
            <w:vMerge/>
            <w:tcBorders>
              <w:top w:val="nil"/>
              <w:left w:val="nil"/>
            </w:tcBorders>
          </w:tcPr>
          <w:p w:rsidR="00927868" w:rsidRPr="00AD3B8F" w:rsidRDefault="00927868" w:rsidP="00B86766">
            <w:pPr>
              <w:rPr>
                <w:sz w:val="24"/>
                <w:szCs w:val="24"/>
              </w:rPr>
            </w:pPr>
          </w:p>
        </w:tc>
        <w:tc>
          <w:tcPr>
            <w:tcW w:w="1140" w:type="dxa"/>
            <w:vMerge/>
            <w:tcBorders>
              <w:top w:val="nil"/>
            </w:tcBorders>
          </w:tcPr>
          <w:p w:rsidR="00927868" w:rsidRPr="00AD3B8F" w:rsidRDefault="00927868" w:rsidP="00B86766">
            <w:pPr>
              <w:rPr>
                <w:sz w:val="24"/>
                <w:szCs w:val="24"/>
              </w:rPr>
            </w:pPr>
          </w:p>
        </w:tc>
        <w:tc>
          <w:tcPr>
            <w:tcW w:w="2119" w:type="dxa"/>
            <w:tcBorders>
              <w:top w:val="nil"/>
            </w:tcBorders>
          </w:tcPr>
          <w:p w:rsidR="00927868" w:rsidRPr="00AD3B8F" w:rsidRDefault="00927868" w:rsidP="00B86766">
            <w:pPr>
              <w:pStyle w:val="TableParagraph"/>
              <w:spacing w:line="249" w:lineRule="exact"/>
              <w:ind w:left="68" w:right="87"/>
              <w:jc w:val="center"/>
              <w:rPr>
                <w:sz w:val="24"/>
                <w:szCs w:val="24"/>
              </w:rPr>
            </w:pPr>
            <w:r w:rsidRPr="00AD3B8F">
              <w:rPr>
                <w:sz w:val="24"/>
                <w:szCs w:val="24"/>
              </w:rPr>
              <w:t>года</w:t>
            </w:r>
          </w:p>
        </w:tc>
        <w:tc>
          <w:tcPr>
            <w:tcW w:w="2961" w:type="dxa"/>
            <w:vMerge/>
            <w:tcBorders>
              <w:top w:val="nil"/>
              <w:right w:val="nil"/>
            </w:tcBorders>
          </w:tcPr>
          <w:p w:rsidR="00927868" w:rsidRPr="00AD3B8F" w:rsidRDefault="00927868" w:rsidP="00B86766">
            <w:pPr>
              <w:rPr>
                <w:sz w:val="24"/>
                <w:szCs w:val="24"/>
              </w:rPr>
            </w:pPr>
          </w:p>
        </w:tc>
      </w:tr>
      <w:tr w:rsidR="00927868" w:rsidRPr="00AD3B8F" w:rsidTr="00B86766">
        <w:trPr>
          <w:trHeight w:val="269"/>
        </w:trPr>
        <w:tc>
          <w:tcPr>
            <w:tcW w:w="3439" w:type="dxa"/>
            <w:gridSpan w:val="3"/>
            <w:tcBorders>
              <w:left w:val="nil"/>
              <w:bottom w:val="nil"/>
            </w:tcBorders>
          </w:tcPr>
          <w:p w:rsidR="00927868" w:rsidRPr="00AD3B8F" w:rsidRDefault="00927868" w:rsidP="00B86766">
            <w:pPr>
              <w:pStyle w:val="TableParagraph"/>
              <w:spacing w:line="250" w:lineRule="exact"/>
              <w:ind w:left="100"/>
              <w:rPr>
                <w:sz w:val="24"/>
                <w:szCs w:val="24"/>
              </w:rPr>
            </w:pPr>
            <w:r w:rsidRPr="00AD3B8F">
              <w:rPr>
                <w:sz w:val="24"/>
                <w:szCs w:val="24"/>
              </w:rPr>
              <w:t>Международный</w:t>
            </w:r>
            <w:r w:rsidRPr="00AD3B8F">
              <w:rPr>
                <w:spacing w:val="-3"/>
                <w:sz w:val="24"/>
                <w:szCs w:val="24"/>
              </w:rPr>
              <w:t xml:space="preserve"> </w:t>
            </w:r>
            <w:r w:rsidRPr="00AD3B8F">
              <w:rPr>
                <w:sz w:val="24"/>
                <w:szCs w:val="24"/>
              </w:rPr>
              <w:t>день</w:t>
            </w:r>
          </w:p>
        </w:tc>
        <w:tc>
          <w:tcPr>
            <w:tcW w:w="1140" w:type="dxa"/>
            <w:vMerge w:val="restart"/>
          </w:tcPr>
          <w:p w:rsidR="00927868" w:rsidRPr="00AD3B8F" w:rsidRDefault="00927868" w:rsidP="00B86766">
            <w:pPr>
              <w:pStyle w:val="TableParagraph"/>
              <w:spacing w:line="272" w:lineRule="exact"/>
              <w:ind w:left="359" w:right="380"/>
              <w:jc w:val="center"/>
              <w:rPr>
                <w:sz w:val="24"/>
                <w:szCs w:val="24"/>
              </w:rPr>
            </w:pPr>
            <w:r w:rsidRPr="00AD3B8F">
              <w:rPr>
                <w:sz w:val="24"/>
                <w:szCs w:val="24"/>
              </w:rPr>
              <w:t>1-4</w:t>
            </w:r>
          </w:p>
        </w:tc>
        <w:tc>
          <w:tcPr>
            <w:tcW w:w="2119" w:type="dxa"/>
            <w:vMerge w:val="restart"/>
          </w:tcPr>
          <w:p w:rsidR="00927868" w:rsidRPr="00AD3B8F" w:rsidRDefault="00927868" w:rsidP="00B86766">
            <w:pPr>
              <w:pStyle w:val="TableParagraph"/>
              <w:spacing w:line="272" w:lineRule="exact"/>
              <w:ind w:left="507"/>
              <w:rPr>
                <w:sz w:val="24"/>
                <w:szCs w:val="24"/>
              </w:rPr>
            </w:pPr>
            <w:r w:rsidRPr="00AD3B8F">
              <w:rPr>
                <w:sz w:val="24"/>
                <w:szCs w:val="24"/>
              </w:rPr>
              <w:t>08.12.2024</w:t>
            </w:r>
          </w:p>
        </w:tc>
        <w:tc>
          <w:tcPr>
            <w:tcW w:w="2961" w:type="dxa"/>
            <w:vMerge w:val="restart"/>
            <w:tcBorders>
              <w:right w:val="nil"/>
            </w:tcBorders>
          </w:tcPr>
          <w:p w:rsidR="00927868" w:rsidRPr="00AD3B8F" w:rsidRDefault="00927868" w:rsidP="00B86766">
            <w:pPr>
              <w:pStyle w:val="TableParagraph"/>
              <w:spacing w:line="272" w:lineRule="exact"/>
              <w:ind w:left="186"/>
              <w:rPr>
                <w:sz w:val="24"/>
                <w:szCs w:val="24"/>
              </w:rPr>
            </w:pPr>
            <w:r w:rsidRPr="00AD3B8F">
              <w:rPr>
                <w:sz w:val="24"/>
                <w:szCs w:val="24"/>
              </w:rPr>
              <w:t>Учитель</w:t>
            </w:r>
            <w:r w:rsidRPr="00AD3B8F">
              <w:rPr>
                <w:spacing w:val="-3"/>
                <w:sz w:val="24"/>
                <w:szCs w:val="24"/>
              </w:rPr>
              <w:t xml:space="preserve"> </w:t>
            </w:r>
            <w:r w:rsidRPr="00AD3B8F">
              <w:rPr>
                <w:sz w:val="24"/>
                <w:szCs w:val="24"/>
              </w:rPr>
              <w:t>изо,</w:t>
            </w:r>
            <w:r w:rsidRPr="00AD3B8F">
              <w:rPr>
                <w:spacing w:val="-2"/>
                <w:sz w:val="24"/>
                <w:szCs w:val="24"/>
              </w:rPr>
              <w:t xml:space="preserve"> </w:t>
            </w:r>
            <w:r w:rsidRPr="00AD3B8F">
              <w:rPr>
                <w:sz w:val="24"/>
                <w:szCs w:val="24"/>
              </w:rPr>
              <w:t>технологии</w:t>
            </w:r>
          </w:p>
        </w:tc>
      </w:tr>
      <w:tr w:rsidR="00927868" w:rsidRPr="00AD3B8F" w:rsidTr="00B86766">
        <w:trPr>
          <w:trHeight w:val="270"/>
        </w:trPr>
        <w:tc>
          <w:tcPr>
            <w:tcW w:w="1984" w:type="dxa"/>
            <w:gridSpan w:val="2"/>
            <w:tcBorders>
              <w:top w:val="nil"/>
              <w:left w:val="nil"/>
              <w:right w:val="nil"/>
            </w:tcBorders>
          </w:tcPr>
          <w:p w:rsidR="00927868" w:rsidRPr="00AD3B8F" w:rsidRDefault="00927868" w:rsidP="00B86766">
            <w:pPr>
              <w:pStyle w:val="TableParagraph"/>
              <w:spacing w:line="251" w:lineRule="exact"/>
              <w:ind w:left="100"/>
              <w:rPr>
                <w:sz w:val="24"/>
                <w:szCs w:val="24"/>
              </w:rPr>
            </w:pPr>
            <w:r w:rsidRPr="00AD3B8F">
              <w:rPr>
                <w:sz w:val="24"/>
                <w:szCs w:val="24"/>
              </w:rPr>
              <w:t>художника</w:t>
            </w:r>
          </w:p>
        </w:tc>
        <w:tc>
          <w:tcPr>
            <w:tcW w:w="145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19" w:type="dxa"/>
            <w:vMerge/>
            <w:tcBorders>
              <w:top w:val="nil"/>
            </w:tcBorders>
          </w:tcPr>
          <w:p w:rsidR="00927868" w:rsidRPr="00AD3B8F" w:rsidRDefault="00927868" w:rsidP="00B86766">
            <w:pPr>
              <w:rPr>
                <w:sz w:val="24"/>
                <w:szCs w:val="24"/>
              </w:rPr>
            </w:pPr>
          </w:p>
        </w:tc>
        <w:tc>
          <w:tcPr>
            <w:tcW w:w="2961" w:type="dxa"/>
            <w:vMerge/>
            <w:tcBorders>
              <w:top w:val="nil"/>
              <w:right w:val="nil"/>
            </w:tcBorders>
          </w:tcPr>
          <w:p w:rsidR="00927868" w:rsidRPr="00AD3B8F" w:rsidRDefault="00927868" w:rsidP="00B86766">
            <w:pPr>
              <w:rPr>
                <w:sz w:val="24"/>
                <w:szCs w:val="24"/>
              </w:rPr>
            </w:pPr>
          </w:p>
        </w:tc>
      </w:tr>
      <w:tr w:rsidR="00927868" w:rsidRPr="00AD3B8F" w:rsidTr="00B86766">
        <w:trPr>
          <w:trHeight w:val="262"/>
        </w:trPr>
        <w:tc>
          <w:tcPr>
            <w:tcW w:w="3439" w:type="dxa"/>
            <w:gridSpan w:val="3"/>
            <w:tcBorders>
              <w:left w:val="nil"/>
              <w:bottom w:val="nil"/>
            </w:tcBorders>
          </w:tcPr>
          <w:p w:rsidR="00927868" w:rsidRPr="00AD3B8F" w:rsidRDefault="00927868" w:rsidP="00B86766">
            <w:pPr>
              <w:pStyle w:val="TableParagraph"/>
              <w:spacing w:line="243" w:lineRule="exact"/>
              <w:ind w:left="100"/>
              <w:rPr>
                <w:sz w:val="24"/>
                <w:szCs w:val="24"/>
              </w:rPr>
            </w:pPr>
            <w:r w:rsidRPr="00AD3B8F">
              <w:rPr>
                <w:sz w:val="24"/>
                <w:szCs w:val="24"/>
              </w:rPr>
              <w:t>Международный</w:t>
            </w:r>
            <w:r w:rsidRPr="00AD3B8F">
              <w:rPr>
                <w:spacing w:val="-3"/>
                <w:sz w:val="24"/>
                <w:szCs w:val="24"/>
              </w:rPr>
              <w:t xml:space="preserve"> </w:t>
            </w:r>
            <w:r w:rsidRPr="00AD3B8F">
              <w:rPr>
                <w:sz w:val="24"/>
                <w:szCs w:val="24"/>
              </w:rPr>
              <w:t>день</w:t>
            </w:r>
          </w:p>
        </w:tc>
        <w:tc>
          <w:tcPr>
            <w:tcW w:w="1140" w:type="dxa"/>
            <w:vMerge w:val="restart"/>
          </w:tcPr>
          <w:p w:rsidR="00927868" w:rsidRPr="00AD3B8F" w:rsidRDefault="00927868" w:rsidP="00B86766">
            <w:pPr>
              <w:pStyle w:val="TableParagraph"/>
              <w:spacing w:line="268" w:lineRule="exact"/>
              <w:ind w:left="359" w:right="380"/>
              <w:jc w:val="center"/>
              <w:rPr>
                <w:sz w:val="24"/>
                <w:szCs w:val="24"/>
              </w:rPr>
            </w:pPr>
            <w:r w:rsidRPr="00AD3B8F">
              <w:rPr>
                <w:sz w:val="24"/>
                <w:szCs w:val="24"/>
              </w:rPr>
              <w:t>1-4</w:t>
            </w:r>
          </w:p>
        </w:tc>
        <w:tc>
          <w:tcPr>
            <w:tcW w:w="2119" w:type="dxa"/>
            <w:vMerge w:val="restart"/>
          </w:tcPr>
          <w:p w:rsidR="00927868" w:rsidRPr="00AD3B8F" w:rsidRDefault="00927868" w:rsidP="00B86766">
            <w:pPr>
              <w:pStyle w:val="TableParagraph"/>
              <w:spacing w:line="268" w:lineRule="exact"/>
              <w:ind w:left="507"/>
              <w:rPr>
                <w:sz w:val="24"/>
                <w:szCs w:val="24"/>
              </w:rPr>
            </w:pPr>
            <w:r w:rsidRPr="00AD3B8F">
              <w:rPr>
                <w:sz w:val="24"/>
                <w:szCs w:val="24"/>
              </w:rPr>
              <w:t>18.04.2025</w:t>
            </w:r>
          </w:p>
        </w:tc>
        <w:tc>
          <w:tcPr>
            <w:tcW w:w="2961" w:type="dxa"/>
            <w:vMerge w:val="restart"/>
            <w:tcBorders>
              <w:right w:val="nil"/>
            </w:tcBorders>
          </w:tcPr>
          <w:p w:rsidR="00927868" w:rsidRPr="00AD3B8F" w:rsidRDefault="00927868" w:rsidP="00B86766">
            <w:pPr>
              <w:pStyle w:val="TableParagraph"/>
              <w:spacing w:line="268" w:lineRule="exact"/>
              <w:ind w:left="596"/>
              <w:rPr>
                <w:sz w:val="24"/>
                <w:szCs w:val="24"/>
              </w:rPr>
            </w:pPr>
            <w:r w:rsidRPr="00AD3B8F">
              <w:rPr>
                <w:w w:val="95"/>
                <w:sz w:val="24"/>
                <w:szCs w:val="24"/>
              </w:rPr>
              <w:t>Учитель</w:t>
            </w:r>
            <w:r w:rsidRPr="00AD3B8F">
              <w:rPr>
                <w:spacing w:val="27"/>
                <w:w w:val="95"/>
                <w:sz w:val="24"/>
                <w:szCs w:val="24"/>
              </w:rPr>
              <w:t xml:space="preserve"> </w:t>
            </w:r>
            <w:r w:rsidRPr="00AD3B8F">
              <w:rPr>
                <w:w w:val="95"/>
                <w:sz w:val="24"/>
                <w:szCs w:val="24"/>
              </w:rPr>
              <w:t>истории</w:t>
            </w:r>
          </w:p>
        </w:tc>
      </w:tr>
      <w:tr w:rsidR="00927868" w:rsidRPr="00AD3B8F" w:rsidTr="00B86766">
        <w:trPr>
          <w:trHeight w:val="259"/>
        </w:trPr>
        <w:tc>
          <w:tcPr>
            <w:tcW w:w="3439" w:type="dxa"/>
            <w:gridSpan w:val="3"/>
            <w:tcBorders>
              <w:top w:val="nil"/>
              <w:left w:val="nil"/>
              <w:bottom w:val="nil"/>
            </w:tcBorders>
          </w:tcPr>
          <w:p w:rsidR="00927868" w:rsidRPr="00AD3B8F" w:rsidRDefault="00927868" w:rsidP="00B86766">
            <w:pPr>
              <w:pStyle w:val="TableParagraph"/>
              <w:spacing w:line="240" w:lineRule="exact"/>
              <w:ind w:left="100"/>
              <w:rPr>
                <w:sz w:val="24"/>
                <w:szCs w:val="24"/>
              </w:rPr>
            </w:pPr>
            <w:r w:rsidRPr="00AD3B8F">
              <w:rPr>
                <w:sz w:val="24"/>
                <w:szCs w:val="24"/>
              </w:rPr>
              <w:t>памятников</w:t>
            </w:r>
            <w:r w:rsidRPr="00AD3B8F">
              <w:rPr>
                <w:spacing w:val="-6"/>
                <w:sz w:val="24"/>
                <w:szCs w:val="24"/>
              </w:rPr>
              <w:t xml:space="preserve"> </w:t>
            </w:r>
            <w:r w:rsidRPr="00AD3B8F">
              <w:rPr>
                <w:sz w:val="24"/>
                <w:szCs w:val="24"/>
              </w:rPr>
              <w:t>и</w:t>
            </w:r>
            <w:r w:rsidRPr="00AD3B8F">
              <w:rPr>
                <w:spacing w:val="-3"/>
                <w:sz w:val="24"/>
                <w:szCs w:val="24"/>
              </w:rPr>
              <w:t xml:space="preserve"> </w:t>
            </w:r>
            <w:r w:rsidRPr="00AD3B8F">
              <w:rPr>
                <w:sz w:val="24"/>
                <w:szCs w:val="24"/>
              </w:rPr>
              <w:t>исторических</w:t>
            </w:r>
          </w:p>
        </w:tc>
        <w:tc>
          <w:tcPr>
            <w:tcW w:w="1140" w:type="dxa"/>
            <w:vMerge/>
            <w:tcBorders>
              <w:top w:val="nil"/>
            </w:tcBorders>
          </w:tcPr>
          <w:p w:rsidR="00927868" w:rsidRPr="00AD3B8F" w:rsidRDefault="00927868" w:rsidP="00B86766">
            <w:pPr>
              <w:rPr>
                <w:sz w:val="24"/>
                <w:szCs w:val="24"/>
              </w:rPr>
            </w:pPr>
          </w:p>
        </w:tc>
        <w:tc>
          <w:tcPr>
            <w:tcW w:w="2119" w:type="dxa"/>
            <w:vMerge/>
            <w:tcBorders>
              <w:top w:val="nil"/>
            </w:tcBorders>
          </w:tcPr>
          <w:p w:rsidR="00927868" w:rsidRPr="00AD3B8F" w:rsidRDefault="00927868" w:rsidP="00B86766">
            <w:pPr>
              <w:rPr>
                <w:sz w:val="24"/>
                <w:szCs w:val="24"/>
              </w:rPr>
            </w:pPr>
          </w:p>
        </w:tc>
        <w:tc>
          <w:tcPr>
            <w:tcW w:w="2961" w:type="dxa"/>
            <w:vMerge/>
            <w:tcBorders>
              <w:top w:val="nil"/>
              <w:right w:val="nil"/>
            </w:tcBorders>
          </w:tcPr>
          <w:p w:rsidR="00927868" w:rsidRPr="00AD3B8F" w:rsidRDefault="00927868" w:rsidP="00B86766">
            <w:pPr>
              <w:rPr>
                <w:sz w:val="24"/>
                <w:szCs w:val="24"/>
              </w:rPr>
            </w:pPr>
          </w:p>
        </w:tc>
      </w:tr>
      <w:tr w:rsidR="00927868" w:rsidRPr="00AD3B8F" w:rsidTr="00B86766">
        <w:trPr>
          <w:trHeight w:val="272"/>
        </w:trPr>
        <w:tc>
          <w:tcPr>
            <w:tcW w:w="713" w:type="dxa"/>
            <w:tcBorders>
              <w:top w:val="nil"/>
              <w:left w:val="nil"/>
              <w:right w:val="nil"/>
            </w:tcBorders>
          </w:tcPr>
          <w:p w:rsidR="00927868" w:rsidRPr="00AD3B8F" w:rsidRDefault="00927868" w:rsidP="00B86766">
            <w:pPr>
              <w:pStyle w:val="TableParagraph"/>
              <w:spacing w:line="252" w:lineRule="exact"/>
              <w:ind w:left="100"/>
              <w:rPr>
                <w:sz w:val="24"/>
                <w:szCs w:val="24"/>
              </w:rPr>
            </w:pPr>
            <w:r w:rsidRPr="00AD3B8F">
              <w:rPr>
                <w:sz w:val="24"/>
                <w:szCs w:val="24"/>
              </w:rPr>
              <w:t>мест</w:t>
            </w:r>
          </w:p>
        </w:tc>
        <w:tc>
          <w:tcPr>
            <w:tcW w:w="1271" w:type="dxa"/>
            <w:tcBorders>
              <w:top w:val="nil"/>
              <w:left w:val="nil"/>
              <w:right w:val="nil"/>
            </w:tcBorders>
          </w:tcPr>
          <w:p w:rsidR="00927868" w:rsidRPr="00AD3B8F" w:rsidRDefault="00927868" w:rsidP="00B86766">
            <w:pPr>
              <w:pStyle w:val="TableParagraph"/>
              <w:rPr>
                <w:sz w:val="24"/>
                <w:szCs w:val="24"/>
              </w:rPr>
            </w:pPr>
          </w:p>
        </w:tc>
        <w:tc>
          <w:tcPr>
            <w:tcW w:w="145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19" w:type="dxa"/>
            <w:vMerge/>
            <w:tcBorders>
              <w:top w:val="nil"/>
            </w:tcBorders>
          </w:tcPr>
          <w:p w:rsidR="00927868" w:rsidRPr="00AD3B8F" w:rsidRDefault="00927868" w:rsidP="00B86766">
            <w:pPr>
              <w:rPr>
                <w:sz w:val="24"/>
                <w:szCs w:val="24"/>
              </w:rPr>
            </w:pPr>
          </w:p>
        </w:tc>
        <w:tc>
          <w:tcPr>
            <w:tcW w:w="2961" w:type="dxa"/>
            <w:vMerge/>
            <w:tcBorders>
              <w:top w:val="nil"/>
              <w:right w:val="nil"/>
            </w:tcBorders>
          </w:tcPr>
          <w:p w:rsidR="00927868" w:rsidRPr="00AD3B8F" w:rsidRDefault="00927868" w:rsidP="00B86766">
            <w:pPr>
              <w:rPr>
                <w:sz w:val="24"/>
                <w:szCs w:val="24"/>
              </w:rPr>
            </w:pPr>
          </w:p>
        </w:tc>
      </w:tr>
    </w:tbl>
    <w:p w:rsidR="00927868" w:rsidRPr="00AD3B8F" w:rsidRDefault="00927868" w:rsidP="00927868">
      <w:pPr>
        <w:spacing w:before="6" w:after="4"/>
        <w:ind w:left="1479" w:right="1410"/>
        <w:jc w:val="center"/>
        <w:rPr>
          <w:b/>
          <w:sz w:val="24"/>
        </w:rPr>
      </w:pPr>
      <w:r w:rsidRPr="00AD3B8F">
        <w:rPr>
          <w:b/>
          <w:sz w:val="24"/>
        </w:rPr>
        <w:t>Классное</w:t>
      </w:r>
      <w:r w:rsidRPr="00AD3B8F">
        <w:rPr>
          <w:b/>
          <w:spacing w:val="-4"/>
          <w:sz w:val="24"/>
        </w:rPr>
        <w:t xml:space="preserve"> </w:t>
      </w:r>
      <w:r w:rsidRPr="00AD3B8F">
        <w:rPr>
          <w:b/>
          <w:sz w:val="24"/>
        </w:rPr>
        <w:t>руководство</w:t>
      </w:r>
    </w:p>
    <w:tbl>
      <w:tblPr>
        <w:tblStyle w:val="TableNormal2"/>
        <w:tblW w:w="0" w:type="auto"/>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
        <w:gridCol w:w="1460"/>
        <w:gridCol w:w="673"/>
        <w:gridCol w:w="1297"/>
        <w:gridCol w:w="9"/>
        <w:gridCol w:w="1131"/>
        <w:gridCol w:w="9"/>
        <w:gridCol w:w="2110"/>
        <w:gridCol w:w="9"/>
        <w:gridCol w:w="2952"/>
        <w:gridCol w:w="9"/>
      </w:tblGrid>
      <w:tr w:rsidR="00927868" w:rsidRPr="00AD3B8F" w:rsidTr="00B86766">
        <w:trPr>
          <w:gridBefore w:val="1"/>
          <w:wBefore w:w="24" w:type="dxa"/>
          <w:trHeight w:val="279"/>
        </w:trPr>
        <w:tc>
          <w:tcPr>
            <w:tcW w:w="1460" w:type="dxa"/>
            <w:tcBorders>
              <w:left w:val="nil"/>
              <w:bottom w:val="nil"/>
              <w:right w:val="nil"/>
            </w:tcBorders>
          </w:tcPr>
          <w:p w:rsidR="00927868" w:rsidRPr="00AD3B8F" w:rsidRDefault="00927868" w:rsidP="00B86766">
            <w:pPr>
              <w:pStyle w:val="TableParagraph"/>
              <w:spacing w:line="259" w:lineRule="exact"/>
              <w:ind w:left="100"/>
              <w:rPr>
                <w:sz w:val="24"/>
                <w:szCs w:val="24"/>
              </w:rPr>
            </w:pPr>
            <w:r w:rsidRPr="00AD3B8F">
              <w:rPr>
                <w:sz w:val="24"/>
                <w:szCs w:val="24"/>
              </w:rPr>
              <w:t>Составление</w:t>
            </w:r>
          </w:p>
        </w:tc>
        <w:tc>
          <w:tcPr>
            <w:tcW w:w="673" w:type="dxa"/>
            <w:tcBorders>
              <w:left w:val="nil"/>
              <w:bottom w:val="nil"/>
              <w:right w:val="nil"/>
            </w:tcBorders>
          </w:tcPr>
          <w:p w:rsidR="00927868" w:rsidRPr="00AD3B8F" w:rsidRDefault="00927868" w:rsidP="00B86766">
            <w:pPr>
              <w:pStyle w:val="TableParagraph"/>
              <w:rPr>
                <w:sz w:val="24"/>
                <w:szCs w:val="24"/>
              </w:rPr>
            </w:pPr>
          </w:p>
        </w:tc>
        <w:tc>
          <w:tcPr>
            <w:tcW w:w="1306" w:type="dxa"/>
            <w:gridSpan w:val="2"/>
            <w:tcBorders>
              <w:left w:val="nil"/>
              <w:bottom w:val="nil"/>
            </w:tcBorders>
          </w:tcPr>
          <w:p w:rsidR="00927868" w:rsidRPr="00AD3B8F" w:rsidRDefault="00927868" w:rsidP="00B86766">
            <w:pPr>
              <w:pStyle w:val="TableParagraph"/>
              <w:spacing w:line="259" w:lineRule="exact"/>
              <w:ind w:right="-15"/>
              <w:jc w:val="right"/>
              <w:rPr>
                <w:sz w:val="24"/>
                <w:szCs w:val="24"/>
              </w:rPr>
            </w:pPr>
            <w:r w:rsidRPr="00AD3B8F">
              <w:rPr>
                <w:sz w:val="24"/>
                <w:szCs w:val="24"/>
              </w:rPr>
              <w:t>социального</w:t>
            </w:r>
          </w:p>
        </w:tc>
        <w:tc>
          <w:tcPr>
            <w:tcW w:w="1140" w:type="dxa"/>
            <w:gridSpan w:val="2"/>
            <w:vMerge w:val="restart"/>
          </w:tcPr>
          <w:p w:rsidR="00927868" w:rsidRPr="00AD3B8F" w:rsidRDefault="00927868" w:rsidP="00B86766">
            <w:pPr>
              <w:pStyle w:val="TableParagraph"/>
              <w:spacing w:line="270" w:lineRule="exact"/>
              <w:ind w:left="359" w:right="380"/>
              <w:jc w:val="center"/>
              <w:rPr>
                <w:sz w:val="24"/>
                <w:szCs w:val="24"/>
              </w:rPr>
            </w:pPr>
            <w:r w:rsidRPr="00AD3B8F">
              <w:rPr>
                <w:sz w:val="24"/>
                <w:szCs w:val="24"/>
              </w:rPr>
              <w:t>1-4</w:t>
            </w:r>
          </w:p>
        </w:tc>
        <w:tc>
          <w:tcPr>
            <w:tcW w:w="2119" w:type="dxa"/>
            <w:gridSpan w:val="2"/>
            <w:tcBorders>
              <w:bottom w:val="nil"/>
            </w:tcBorders>
          </w:tcPr>
          <w:p w:rsidR="00927868" w:rsidRPr="00AD3B8F" w:rsidRDefault="00927868" w:rsidP="00B86766">
            <w:pPr>
              <w:pStyle w:val="TableParagraph"/>
              <w:spacing w:line="259" w:lineRule="exact"/>
              <w:ind w:left="69" w:right="87"/>
              <w:jc w:val="center"/>
              <w:rPr>
                <w:sz w:val="24"/>
                <w:szCs w:val="24"/>
              </w:rPr>
            </w:pPr>
            <w:r w:rsidRPr="00AD3B8F">
              <w:rPr>
                <w:sz w:val="24"/>
                <w:szCs w:val="24"/>
              </w:rPr>
              <w:t>август-</w:t>
            </w:r>
          </w:p>
        </w:tc>
        <w:tc>
          <w:tcPr>
            <w:tcW w:w="2961" w:type="dxa"/>
            <w:gridSpan w:val="2"/>
            <w:tcBorders>
              <w:bottom w:val="nil"/>
              <w:right w:val="nil"/>
            </w:tcBorders>
          </w:tcPr>
          <w:p w:rsidR="00927868" w:rsidRPr="00AD3B8F" w:rsidRDefault="00927868" w:rsidP="00B86766">
            <w:pPr>
              <w:pStyle w:val="TableParagraph"/>
              <w:spacing w:line="259" w:lineRule="exact"/>
              <w:ind w:left="289"/>
              <w:jc w:val="center"/>
              <w:rPr>
                <w:sz w:val="24"/>
                <w:szCs w:val="24"/>
              </w:rPr>
            </w:pPr>
            <w:r w:rsidRPr="00AD3B8F">
              <w:rPr>
                <w:sz w:val="24"/>
                <w:szCs w:val="24"/>
              </w:rPr>
              <w:t>классные</w:t>
            </w:r>
          </w:p>
        </w:tc>
      </w:tr>
      <w:tr w:rsidR="00927868" w:rsidRPr="00AD3B8F" w:rsidTr="00B86766">
        <w:trPr>
          <w:gridBefore w:val="1"/>
          <w:wBefore w:w="24" w:type="dxa"/>
          <w:trHeight w:val="283"/>
        </w:trPr>
        <w:tc>
          <w:tcPr>
            <w:tcW w:w="2133" w:type="dxa"/>
            <w:gridSpan w:val="2"/>
            <w:tcBorders>
              <w:top w:val="nil"/>
              <w:left w:val="nil"/>
              <w:right w:val="nil"/>
            </w:tcBorders>
          </w:tcPr>
          <w:p w:rsidR="00927868" w:rsidRPr="00AD3B8F" w:rsidRDefault="00927868" w:rsidP="00B86766">
            <w:pPr>
              <w:pStyle w:val="TableParagraph"/>
              <w:spacing w:line="264" w:lineRule="exact"/>
              <w:ind w:left="100"/>
              <w:rPr>
                <w:sz w:val="24"/>
                <w:szCs w:val="24"/>
              </w:rPr>
            </w:pPr>
            <w:r w:rsidRPr="00AD3B8F">
              <w:rPr>
                <w:sz w:val="24"/>
                <w:szCs w:val="24"/>
              </w:rPr>
              <w:t>паспорта</w:t>
            </w:r>
            <w:r w:rsidRPr="00AD3B8F">
              <w:rPr>
                <w:spacing w:val="-3"/>
                <w:sz w:val="24"/>
                <w:szCs w:val="24"/>
              </w:rPr>
              <w:t xml:space="preserve"> </w:t>
            </w:r>
            <w:r w:rsidRPr="00AD3B8F">
              <w:rPr>
                <w:sz w:val="24"/>
                <w:szCs w:val="24"/>
              </w:rPr>
              <w:t>класса</w:t>
            </w:r>
          </w:p>
        </w:tc>
        <w:tc>
          <w:tcPr>
            <w:tcW w:w="1306" w:type="dxa"/>
            <w:gridSpan w:val="2"/>
            <w:tcBorders>
              <w:top w:val="nil"/>
              <w:left w:val="nil"/>
            </w:tcBorders>
          </w:tcPr>
          <w:p w:rsidR="00927868" w:rsidRPr="00AD3B8F" w:rsidRDefault="00927868" w:rsidP="00B86766">
            <w:pPr>
              <w:pStyle w:val="TableParagraph"/>
              <w:rPr>
                <w:sz w:val="24"/>
                <w:szCs w:val="24"/>
              </w:rPr>
            </w:pPr>
          </w:p>
        </w:tc>
        <w:tc>
          <w:tcPr>
            <w:tcW w:w="1140" w:type="dxa"/>
            <w:gridSpan w:val="2"/>
            <w:vMerge/>
            <w:tcBorders>
              <w:top w:val="nil"/>
            </w:tcBorders>
          </w:tcPr>
          <w:p w:rsidR="00927868" w:rsidRPr="00AD3B8F" w:rsidRDefault="00927868" w:rsidP="00B86766">
            <w:pPr>
              <w:rPr>
                <w:sz w:val="24"/>
                <w:szCs w:val="24"/>
              </w:rPr>
            </w:pPr>
          </w:p>
        </w:tc>
        <w:tc>
          <w:tcPr>
            <w:tcW w:w="2119" w:type="dxa"/>
            <w:gridSpan w:val="2"/>
            <w:tcBorders>
              <w:top w:val="nil"/>
            </w:tcBorders>
          </w:tcPr>
          <w:p w:rsidR="00927868" w:rsidRPr="00AD3B8F" w:rsidRDefault="00927868" w:rsidP="00B86766">
            <w:pPr>
              <w:pStyle w:val="TableParagraph"/>
              <w:spacing w:line="264" w:lineRule="exact"/>
              <w:ind w:left="67" w:right="87"/>
              <w:jc w:val="center"/>
              <w:rPr>
                <w:sz w:val="24"/>
                <w:szCs w:val="24"/>
              </w:rPr>
            </w:pPr>
            <w:r w:rsidRPr="00AD3B8F">
              <w:rPr>
                <w:sz w:val="24"/>
                <w:szCs w:val="24"/>
              </w:rPr>
              <w:t>сентябрь</w:t>
            </w:r>
            <w:r w:rsidRPr="00AD3B8F">
              <w:rPr>
                <w:spacing w:val="-12"/>
                <w:sz w:val="24"/>
                <w:szCs w:val="24"/>
              </w:rPr>
              <w:t xml:space="preserve"> </w:t>
            </w:r>
            <w:r w:rsidRPr="00AD3B8F">
              <w:rPr>
                <w:sz w:val="24"/>
                <w:szCs w:val="24"/>
              </w:rPr>
              <w:t>2024</w:t>
            </w:r>
          </w:p>
        </w:tc>
        <w:tc>
          <w:tcPr>
            <w:tcW w:w="2961" w:type="dxa"/>
            <w:gridSpan w:val="2"/>
            <w:tcBorders>
              <w:top w:val="nil"/>
              <w:right w:val="nil"/>
            </w:tcBorders>
          </w:tcPr>
          <w:p w:rsidR="00927868" w:rsidRPr="00AD3B8F" w:rsidRDefault="00927868" w:rsidP="00B86766">
            <w:pPr>
              <w:pStyle w:val="TableParagraph"/>
              <w:spacing w:line="264" w:lineRule="exact"/>
              <w:ind w:left="764"/>
              <w:rPr>
                <w:sz w:val="24"/>
                <w:szCs w:val="24"/>
              </w:rPr>
            </w:pPr>
            <w:r w:rsidRPr="00AD3B8F">
              <w:rPr>
                <w:sz w:val="24"/>
                <w:szCs w:val="24"/>
              </w:rPr>
              <w:t>руководители</w:t>
            </w:r>
          </w:p>
        </w:tc>
      </w:tr>
      <w:tr w:rsidR="00927868" w:rsidRPr="00AD3B8F" w:rsidTr="00B86766">
        <w:trPr>
          <w:gridBefore w:val="1"/>
          <w:wBefore w:w="24" w:type="dxa"/>
          <w:trHeight w:val="560"/>
        </w:trPr>
        <w:tc>
          <w:tcPr>
            <w:tcW w:w="3439" w:type="dxa"/>
            <w:gridSpan w:val="4"/>
            <w:tcBorders>
              <w:left w:val="nil"/>
            </w:tcBorders>
          </w:tcPr>
          <w:p w:rsidR="00927868" w:rsidRPr="00AD3B8F" w:rsidRDefault="00927868" w:rsidP="00B86766">
            <w:pPr>
              <w:pStyle w:val="TableParagraph"/>
              <w:spacing w:line="268" w:lineRule="exact"/>
              <w:ind w:left="100"/>
              <w:rPr>
                <w:sz w:val="24"/>
                <w:szCs w:val="24"/>
              </w:rPr>
            </w:pPr>
            <w:r w:rsidRPr="00AD3B8F">
              <w:rPr>
                <w:sz w:val="24"/>
                <w:szCs w:val="24"/>
              </w:rPr>
              <w:t>Работа</w:t>
            </w:r>
            <w:r w:rsidRPr="00AD3B8F">
              <w:rPr>
                <w:spacing w:val="-3"/>
                <w:sz w:val="24"/>
                <w:szCs w:val="24"/>
              </w:rPr>
              <w:t xml:space="preserve"> </w:t>
            </w:r>
            <w:r w:rsidRPr="00AD3B8F">
              <w:rPr>
                <w:sz w:val="24"/>
                <w:szCs w:val="24"/>
              </w:rPr>
              <w:t>с</w:t>
            </w:r>
            <w:r w:rsidRPr="00AD3B8F">
              <w:rPr>
                <w:spacing w:val="-3"/>
                <w:sz w:val="24"/>
                <w:szCs w:val="24"/>
              </w:rPr>
              <w:t xml:space="preserve"> </w:t>
            </w:r>
            <w:r w:rsidRPr="00AD3B8F">
              <w:rPr>
                <w:sz w:val="24"/>
                <w:szCs w:val="24"/>
              </w:rPr>
              <w:t>Планом</w:t>
            </w:r>
            <w:r w:rsidRPr="00AD3B8F">
              <w:rPr>
                <w:spacing w:val="-2"/>
                <w:sz w:val="24"/>
                <w:szCs w:val="24"/>
              </w:rPr>
              <w:t xml:space="preserve"> </w:t>
            </w:r>
            <w:r w:rsidRPr="00AD3B8F">
              <w:rPr>
                <w:sz w:val="24"/>
                <w:szCs w:val="24"/>
              </w:rPr>
              <w:t>ВР</w:t>
            </w:r>
          </w:p>
        </w:tc>
        <w:tc>
          <w:tcPr>
            <w:tcW w:w="1140" w:type="dxa"/>
            <w:gridSpan w:val="2"/>
          </w:tcPr>
          <w:p w:rsidR="00927868" w:rsidRPr="00AD3B8F" w:rsidRDefault="00927868" w:rsidP="00B86766">
            <w:pPr>
              <w:pStyle w:val="TableParagraph"/>
              <w:spacing w:line="268" w:lineRule="exact"/>
              <w:ind w:left="359" w:right="380"/>
              <w:jc w:val="center"/>
              <w:rPr>
                <w:sz w:val="24"/>
                <w:szCs w:val="24"/>
              </w:rPr>
            </w:pPr>
            <w:r w:rsidRPr="00AD3B8F">
              <w:rPr>
                <w:sz w:val="24"/>
                <w:szCs w:val="24"/>
              </w:rPr>
              <w:t>1-4</w:t>
            </w:r>
          </w:p>
        </w:tc>
        <w:tc>
          <w:tcPr>
            <w:tcW w:w="2119" w:type="dxa"/>
            <w:gridSpan w:val="2"/>
          </w:tcPr>
          <w:p w:rsidR="00927868" w:rsidRPr="00AD3B8F" w:rsidRDefault="00927868" w:rsidP="00B86766">
            <w:pPr>
              <w:pStyle w:val="TableParagraph"/>
              <w:spacing w:line="268" w:lineRule="exact"/>
              <w:ind w:left="68" w:right="87"/>
              <w:jc w:val="center"/>
              <w:rPr>
                <w:sz w:val="24"/>
                <w:szCs w:val="24"/>
              </w:rPr>
            </w:pPr>
            <w:r w:rsidRPr="00AD3B8F">
              <w:rPr>
                <w:sz w:val="24"/>
                <w:szCs w:val="24"/>
              </w:rPr>
              <w:t>в</w:t>
            </w:r>
            <w:r w:rsidRPr="00AD3B8F">
              <w:rPr>
                <w:spacing w:val="-4"/>
                <w:sz w:val="24"/>
                <w:szCs w:val="24"/>
              </w:rPr>
              <w:t xml:space="preserve"> </w:t>
            </w:r>
            <w:r w:rsidRPr="00AD3B8F">
              <w:rPr>
                <w:sz w:val="24"/>
                <w:szCs w:val="24"/>
              </w:rPr>
              <w:t>течение</w:t>
            </w:r>
            <w:r w:rsidRPr="00AD3B8F">
              <w:rPr>
                <w:spacing w:val="-3"/>
                <w:sz w:val="24"/>
                <w:szCs w:val="24"/>
              </w:rPr>
              <w:t xml:space="preserve"> </w:t>
            </w:r>
            <w:r w:rsidRPr="00AD3B8F">
              <w:rPr>
                <w:sz w:val="24"/>
                <w:szCs w:val="24"/>
              </w:rPr>
              <w:t>года</w:t>
            </w:r>
          </w:p>
        </w:tc>
        <w:tc>
          <w:tcPr>
            <w:tcW w:w="2961" w:type="dxa"/>
            <w:gridSpan w:val="2"/>
            <w:tcBorders>
              <w:right w:val="nil"/>
            </w:tcBorders>
          </w:tcPr>
          <w:p w:rsidR="00927868" w:rsidRPr="00AD3B8F" w:rsidRDefault="00927868" w:rsidP="00B86766">
            <w:pPr>
              <w:pStyle w:val="TableParagraph"/>
              <w:spacing w:line="268" w:lineRule="exact"/>
              <w:ind w:left="265"/>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wBefore w:w="24" w:type="dxa"/>
          <w:trHeight w:val="263"/>
        </w:trPr>
        <w:tc>
          <w:tcPr>
            <w:tcW w:w="3439" w:type="dxa"/>
            <w:gridSpan w:val="4"/>
            <w:tcBorders>
              <w:left w:val="nil"/>
              <w:bottom w:val="nil"/>
            </w:tcBorders>
          </w:tcPr>
          <w:p w:rsidR="00927868" w:rsidRPr="00AD3B8F" w:rsidRDefault="00927868" w:rsidP="00B86766">
            <w:pPr>
              <w:pStyle w:val="TableParagraph"/>
              <w:spacing w:line="244" w:lineRule="exact"/>
              <w:ind w:left="100"/>
              <w:rPr>
                <w:sz w:val="24"/>
                <w:szCs w:val="24"/>
              </w:rPr>
            </w:pPr>
            <w:r w:rsidRPr="00AD3B8F">
              <w:rPr>
                <w:sz w:val="24"/>
                <w:szCs w:val="24"/>
              </w:rPr>
              <w:t>Выявление</w:t>
            </w:r>
            <w:r w:rsidRPr="00AD3B8F">
              <w:rPr>
                <w:spacing w:val="-3"/>
                <w:sz w:val="24"/>
                <w:szCs w:val="24"/>
              </w:rPr>
              <w:t xml:space="preserve"> </w:t>
            </w:r>
            <w:r w:rsidRPr="00AD3B8F">
              <w:rPr>
                <w:sz w:val="24"/>
                <w:szCs w:val="24"/>
              </w:rPr>
              <w:t>семей</w:t>
            </w:r>
            <w:r w:rsidRPr="00AD3B8F">
              <w:rPr>
                <w:spacing w:val="-2"/>
                <w:sz w:val="24"/>
                <w:szCs w:val="24"/>
              </w:rPr>
              <w:t xml:space="preserve"> </w:t>
            </w:r>
            <w:r w:rsidRPr="00AD3B8F">
              <w:rPr>
                <w:sz w:val="24"/>
                <w:szCs w:val="24"/>
              </w:rPr>
              <w:t>СОП+</w:t>
            </w:r>
          </w:p>
        </w:tc>
        <w:tc>
          <w:tcPr>
            <w:tcW w:w="1140" w:type="dxa"/>
            <w:gridSpan w:val="2"/>
            <w:vMerge w:val="restart"/>
          </w:tcPr>
          <w:p w:rsidR="00927868" w:rsidRPr="00AD3B8F" w:rsidRDefault="00927868" w:rsidP="00B86766">
            <w:pPr>
              <w:pStyle w:val="TableParagraph"/>
              <w:spacing w:line="272" w:lineRule="exact"/>
              <w:ind w:left="359" w:right="380"/>
              <w:jc w:val="center"/>
              <w:rPr>
                <w:sz w:val="24"/>
                <w:szCs w:val="24"/>
              </w:rPr>
            </w:pPr>
            <w:r w:rsidRPr="00AD3B8F">
              <w:rPr>
                <w:sz w:val="24"/>
                <w:szCs w:val="24"/>
              </w:rPr>
              <w:t>1-4</w:t>
            </w:r>
          </w:p>
        </w:tc>
        <w:tc>
          <w:tcPr>
            <w:tcW w:w="2119" w:type="dxa"/>
            <w:gridSpan w:val="2"/>
            <w:tcBorders>
              <w:bottom w:val="nil"/>
            </w:tcBorders>
          </w:tcPr>
          <w:p w:rsidR="00927868" w:rsidRPr="00AD3B8F" w:rsidRDefault="00927868" w:rsidP="00B86766">
            <w:pPr>
              <w:pStyle w:val="TableParagraph"/>
              <w:spacing w:line="244" w:lineRule="exact"/>
              <w:ind w:left="67" w:right="87"/>
              <w:jc w:val="center"/>
              <w:rPr>
                <w:sz w:val="24"/>
                <w:szCs w:val="24"/>
              </w:rPr>
            </w:pPr>
            <w:r w:rsidRPr="00AD3B8F">
              <w:rPr>
                <w:sz w:val="24"/>
                <w:szCs w:val="24"/>
              </w:rPr>
              <w:t>в</w:t>
            </w:r>
            <w:r w:rsidRPr="00AD3B8F">
              <w:rPr>
                <w:spacing w:val="-3"/>
                <w:sz w:val="24"/>
                <w:szCs w:val="24"/>
              </w:rPr>
              <w:t xml:space="preserve"> </w:t>
            </w:r>
            <w:r w:rsidRPr="00AD3B8F">
              <w:rPr>
                <w:sz w:val="24"/>
                <w:szCs w:val="24"/>
              </w:rPr>
              <w:t>течение</w:t>
            </w:r>
            <w:r w:rsidRPr="00AD3B8F">
              <w:rPr>
                <w:spacing w:val="-2"/>
                <w:sz w:val="24"/>
                <w:szCs w:val="24"/>
              </w:rPr>
              <w:t xml:space="preserve"> </w:t>
            </w:r>
            <w:r w:rsidRPr="00AD3B8F">
              <w:rPr>
                <w:sz w:val="24"/>
                <w:szCs w:val="24"/>
              </w:rPr>
              <w:t>года</w:t>
            </w:r>
            <w:r w:rsidRPr="00AD3B8F">
              <w:rPr>
                <w:spacing w:val="-3"/>
                <w:sz w:val="24"/>
                <w:szCs w:val="24"/>
              </w:rPr>
              <w:t xml:space="preserve"> </w:t>
            </w:r>
            <w:r w:rsidRPr="00AD3B8F">
              <w:rPr>
                <w:sz w:val="24"/>
                <w:szCs w:val="24"/>
              </w:rPr>
              <w:t>(по</w:t>
            </w:r>
          </w:p>
        </w:tc>
        <w:tc>
          <w:tcPr>
            <w:tcW w:w="2961" w:type="dxa"/>
            <w:gridSpan w:val="2"/>
            <w:vMerge w:val="restart"/>
            <w:tcBorders>
              <w:right w:val="nil"/>
            </w:tcBorders>
          </w:tcPr>
          <w:p w:rsidR="00927868" w:rsidRPr="00AD3B8F" w:rsidRDefault="00927868" w:rsidP="00B86766">
            <w:pPr>
              <w:pStyle w:val="TableParagraph"/>
              <w:spacing w:line="272" w:lineRule="exact"/>
              <w:ind w:left="265"/>
              <w:rPr>
                <w:sz w:val="24"/>
                <w:szCs w:val="24"/>
              </w:rPr>
            </w:pPr>
            <w:r w:rsidRPr="00AD3B8F">
              <w:rPr>
                <w:sz w:val="24"/>
                <w:szCs w:val="24"/>
              </w:rPr>
              <w:t>Классные</w:t>
            </w:r>
            <w:r w:rsidRPr="00AD3B8F">
              <w:rPr>
                <w:spacing w:val="-5"/>
                <w:sz w:val="24"/>
                <w:szCs w:val="24"/>
              </w:rPr>
              <w:t xml:space="preserve"> </w:t>
            </w:r>
            <w:r w:rsidRPr="00AD3B8F">
              <w:rPr>
                <w:sz w:val="24"/>
                <w:szCs w:val="24"/>
              </w:rPr>
              <w:t>руководители</w:t>
            </w:r>
          </w:p>
        </w:tc>
      </w:tr>
      <w:tr w:rsidR="00927868" w:rsidRPr="00AD3B8F" w:rsidTr="00B86766">
        <w:trPr>
          <w:gridBefore w:val="1"/>
          <w:wBefore w:w="24" w:type="dxa"/>
          <w:trHeight w:val="296"/>
        </w:trPr>
        <w:tc>
          <w:tcPr>
            <w:tcW w:w="3439" w:type="dxa"/>
            <w:gridSpan w:val="4"/>
            <w:tcBorders>
              <w:top w:val="nil"/>
              <w:left w:val="nil"/>
            </w:tcBorders>
          </w:tcPr>
          <w:p w:rsidR="00927868" w:rsidRPr="00AD3B8F" w:rsidRDefault="00927868" w:rsidP="00B86766">
            <w:pPr>
              <w:pStyle w:val="TableParagraph"/>
              <w:spacing w:line="257" w:lineRule="exact"/>
              <w:ind w:left="100"/>
              <w:rPr>
                <w:sz w:val="24"/>
                <w:szCs w:val="24"/>
              </w:rPr>
            </w:pPr>
            <w:r w:rsidRPr="00AD3B8F">
              <w:rPr>
                <w:sz w:val="24"/>
                <w:szCs w:val="24"/>
              </w:rPr>
              <w:t>внутриклассный</w:t>
            </w:r>
            <w:r w:rsidRPr="00AD3B8F">
              <w:rPr>
                <w:spacing w:val="-4"/>
                <w:sz w:val="24"/>
                <w:szCs w:val="24"/>
              </w:rPr>
              <w:t xml:space="preserve"> </w:t>
            </w:r>
            <w:r w:rsidRPr="00AD3B8F">
              <w:rPr>
                <w:sz w:val="24"/>
                <w:szCs w:val="24"/>
              </w:rPr>
              <w:t>контроль</w:t>
            </w:r>
          </w:p>
        </w:tc>
        <w:tc>
          <w:tcPr>
            <w:tcW w:w="1140" w:type="dxa"/>
            <w:gridSpan w:val="2"/>
            <w:vMerge/>
            <w:tcBorders>
              <w:top w:val="nil"/>
            </w:tcBorders>
          </w:tcPr>
          <w:p w:rsidR="00927868" w:rsidRPr="00AD3B8F" w:rsidRDefault="00927868" w:rsidP="00B86766">
            <w:pPr>
              <w:rPr>
                <w:sz w:val="24"/>
                <w:szCs w:val="24"/>
              </w:rPr>
            </w:pPr>
          </w:p>
        </w:tc>
        <w:tc>
          <w:tcPr>
            <w:tcW w:w="2119" w:type="dxa"/>
            <w:gridSpan w:val="2"/>
            <w:tcBorders>
              <w:top w:val="nil"/>
            </w:tcBorders>
          </w:tcPr>
          <w:p w:rsidR="00927868" w:rsidRPr="00AD3B8F" w:rsidRDefault="00927868" w:rsidP="00B86766">
            <w:pPr>
              <w:pStyle w:val="TableParagraph"/>
              <w:spacing w:line="257" w:lineRule="exact"/>
              <w:ind w:left="70" w:right="87"/>
              <w:jc w:val="center"/>
              <w:rPr>
                <w:sz w:val="24"/>
                <w:szCs w:val="24"/>
              </w:rPr>
            </w:pPr>
            <w:r w:rsidRPr="00AD3B8F">
              <w:rPr>
                <w:sz w:val="24"/>
                <w:szCs w:val="24"/>
              </w:rPr>
              <w:t>запросу)</w:t>
            </w:r>
          </w:p>
        </w:tc>
        <w:tc>
          <w:tcPr>
            <w:tcW w:w="2961" w:type="dxa"/>
            <w:gridSpan w:val="2"/>
            <w:vMerge/>
            <w:tcBorders>
              <w:top w:val="nil"/>
              <w:right w:val="nil"/>
            </w:tcBorders>
          </w:tcPr>
          <w:p w:rsidR="00927868" w:rsidRPr="00AD3B8F" w:rsidRDefault="00927868" w:rsidP="00B86766">
            <w:pPr>
              <w:rPr>
                <w:sz w:val="24"/>
                <w:szCs w:val="24"/>
              </w:rPr>
            </w:pPr>
          </w:p>
        </w:tc>
      </w:tr>
      <w:tr w:rsidR="00927868" w:rsidRPr="00AD3B8F" w:rsidTr="00B86766">
        <w:trPr>
          <w:gridBefore w:val="1"/>
          <w:wBefore w:w="24" w:type="dxa"/>
          <w:trHeight w:val="260"/>
        </w:trPr>
        <w:tc>
          <w:tcPr>
            <w:tcW w:w="2133" w:type="dxa"/>
            <w:gridSpan w:val="2"/>
            <w:tcBorders>
              <w:left w:val="nil"/>
              <w:bottom w:val="nil"/>
              <w:right w:val="nil"/>
            </w:tcBorders>
          </w:tcPr>
          <w:p w:rsidR="00927868" w:rsidRPr="00AD3B8F" w:rsidRDefault="00927868" w:rsidP="00B86766">
            <w:pPr>
              <w:pStyle w:val="TableParagraph"/>
              <w:spacing w:line="240" w:lineRule="exact"/>
              <w:ind w:left="100"/>
              <w:rPr>
                <w:sz w:val="24"/>
                <w:szCs w:val="24"/>
              </w:rPr>
            </w:pPr>
            <w:r w:rsidRPr="00AD3B8F">
              <w:rPr>
                <w:sz w:val="24"/>
                <w:szCs w:val="24"/>
              </w:rPr>
              <w:t>Устный</w:t>
            </w:r>
            <w:r w:rsidRPr="00AD3B8F">
              <w:rPr>
                <w:spacing w:val="-3"/>
                <w:sz w:val="24"/>
                <w:szCs w:val="24"/>
              </w:rPr>
              <w:t xml:space="preserve"> </w:t>
            </w:r>
            <w:r w:rsidRPr="00AD3B8F">
              <w:rPr>
                <w:sz w:val="24"/>
                <w:szCs w:val="24"/>
              </w:rPr>
              <w:t>журнал</w:t>
            </w:r>
          </w:p>
        </w:tc>
        <w:tc>
          <w:tcPr>
            <w:tcW w:w="1306" w:type="dxa"/>
            <w:gridSpan w:val="2"/>
            <w:tcBorders>
              <w:left w:val="nil"/>
              <w:bottom w:val="nil"/>
            </w:tcBorders>
          </w:tcPr>
          <w:p w:rsidR="00927868" w:rsidRPr="00AD3B8F" w:rsidRDefault="00927868" w:rsidP="00B86766">
            <w:pPr>
              <w:pStyle w:val="TableParagraph"/>
              <w:spacing w:line="240" w:lineRule="exact"/>
              <w:ind w:left="267"/>
              <w:rPr>
                <w:sz w:val="24"/>
                <w:szCs w:val="24"/>
              </w:rPr>
            </w:pPr>
            <w:r w:rsidRPr="00AD3B8F">
              <w:rPr>
                <w:sz w:val="24"/>
                <w:szCs w:val="24"/>
              </w:rPr>
              <w:t>«День</w:t>
            </w:r>
          </w:p>
        </w:tc>
        <w:tc>
          <w:tcPr>
            <w:tcW w:w="1140" w:type="dxa"/>
            <w:gridSpan w:val="2"/>
            <w:vMerge w:val="restart"/>
          </w:tcPr>
          <w:p w:rsidR="00927868" w:rsidRPr="00AD3B8F" w:rsidRDefault="00927868" w:rsidP="00B86766">
            <w:pPr>
              <w:pStyle w:val="TableParagraph"/>
              <w:spacing w:line="268" w:lineRule="exact"/>
              <w:ind w:left="359" w:right="380"/>
              <w:jc w:val="center"/>
              <w:rPr>
                <w:sz w:val="24"/>
                <w:szCs w:val="24"/>
              </w:rPr>
            </w:pPr>
            <w:r w:rsidRPr="00AD3B8F">
              <w:rPr>
                <w:sz w:val="24"/>
                <w:szCs w:val="24"/>
              </w:rPr>
              <w:t>1-4</w:t>
            </w:r>
          </w:p>
        </w:tc>
        <w:tc>
          <w:tcPr>
            <w:tcW w:w="2119" w:type="dxa"/>
            <w:gridSpan w:val="2"/>
            <w:vMerge w:val="restart"/>
          </w:tcPr>
          <w:p w:rsidR="00927868" w:rsidRPr="00AD3B8F" w:rsidRDefault="00927868" w:rsidP="00B86766">
            <w:pPr>
              <w:pStyle w:val="TableParagraph"/>
              <w:spacing w:line="268" w:lineRule="exact"/>
              <w:ind w:left="507"/>
              <w:rPr>
                <w:sz w:val="24"/>
                <w:szCs w:val="24"/>
              </w:rPr>
            </w:pPr>
            <w:r w:rsidRPr="00AD3B8F">
              <w:rPr>
                <w:sz w:val="24"/>
                <w:szCs w:val="24"/>
              </w:rPr>
              <w:t>03.09.2024</w:t>
            </w:r>
          </w:p>
        </w:tc>
        <w:tc>
          <w:tcPr>
            <w:tcW w:w="2961" w:type="dxa"/>
            <w:gridSpan w:val="2"/>
            <w:vMerge w:val="restart"/>
            <w:tcBorders>
              <w:right w:val="nil"/>
            </w:tcBorders>
          </w:tcPr>
          <w:p w:rsidR="00927868" w:rsidRPr="00AD3B8F" w:rsidRDefault="00927868" w:rsidP="00B86766">
            <w:pPr>
              <w:pStyle w:val="TableParagraph"/>
              <w:spacing w:line="268" w:lineRule="exact"/>
              <w:ind w:left="265"/>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wBefore w:w="24" w:type="dxa"/>
          <w:trHeight w:val="255"/>
        </w:trPr>
        <w:tc>
          <w:tcPr>
            <w:tcW w:w="1460" w:type="dxa"/>
            <w:tcBorders>
              <w:top w:val="nil"/>
              <w:left w:val="nil"/>
              <w:bottom w:val="nil"/>
              <w:right w:val="nil"/>
            </w:tcBorders>
          </w:tcPr>
          <w:p w:rsidR="00927868" w:rsidRPr="00AD3B8F" w:rsidRDefault="00927868" w:rsidP="00B86766">
            <w:pPr>
              <w:pStyle w:val="TableParagraph"/>
              <w:spacing w:line="236" w:lineRule="exact"/>
              <w:ind w:left="100"/>
              <w:rPr>
                <w:sz w:val="24"/>
                <w:szCs w:val="24"/>
              </w:rPr>
            </w:pPr>
            <w:r w:rsidRPr="00AD3B8F">
              <w:rPr>
                <w:sz w:val="24"/>
                <w:szCs w:val="24"/>
              </w:rPr>
              <w:t>окончания</w:t>
            </w:r>
          </w:p>
        </w:tc>
        <w:tc>
          <w:tcPr>
            <w:tcW w:w="1979" w:type="dxa"/>
            <w:gridSpan w:val="3"/>
            <w:tcBorders>
              <w:top w:val="nil"/>
              <w:left w:val="nil"/>
              <w:bottom w:val="nil"/>
            </w:tcBorders>
          </w:tcPr>
          <w:p w:rsidR="00927868" w:rsidRPr="00AD3B8F" w:rsidRDefault="00927868" w:rsidP="00B86766">
            <w:pPr>
              <w:pStyle w:val="TableParagraph"/>
              <w:spacing w:line="236" w:lineRule="exact"/>
              <w:ind w:left="59"/>
              <w:rPr>
                <w:sz w:val="24"/>
                <w:szCs w:val="24"/>
              </w:rPr>
            </w:pPr>
            <w:r w:rsidRPr="00AD3B8F">
              <w:rPr>
                <w:sz w:val="24"/>
                <w:szCs w:val="24"/>
              </w:rPr>
              <w:t>Второй</w:t>
            </w:r>
          </w:p>
        </w:tc>
        <w:tc>
          <w:tcPr>
            <w:tcW w:w="1140" w:type="dxa"/>
            <w:gridSpan w:val="2"/>
            <w:vMerge/>
            <w:tcBorders>
              <w:top w:val="nil"/>
            </w:tcBorders>
          </w:tcPr>
          <w:p w:rsidR="00927868" w:rsidRPr="00AD3B8F" w:rsidRDefault="00927868" w:rsidP="00B86766">
            <w:pPr>
              <w:rPr>
                <w:sz w:val="24"/>
                <w:szCs w:val="24"/>
              </w:rPr>
            </w:pPr>
          </w:p>
        </w:tc>
        <w:tc>
          <w:tcPr>
            <w:tcW w:w="2119" w:type="dxa"/>
            <w:gridSpan w:val="2"/>
            <w:vMerge/>
            <w:tcBorders>
              <w:top w:val="nil"/>
            </w:tcBorders>
          </w:tcPr>
          <w:p w:rsidR="00927868" w:rsidRPr="00AD3B8F" w:rsidRDefault="00927868" w:rsidP="00B86766">
            <w:pPr>
              <w:rPr>
                <w:sz w:val="24"/>
                <w:szCs w:val="24"/>
              </w:rPr>
            </w:pPr>
          </w:p>
        </w:tc>
        <w:tc>
          <w:tcPr>
            <w:tcW w:w="2961" w:type="dxa"/>
            <w:gridSpan w:val="2"/>
            <w:vMerge/>
            <w:tcBorders>
              <w:top w:val="nil"/>
              <w:right w:val="nil"/>
            </w:tcBorders>
          </w:tcPr>
          <w:p w:rsidR="00927868" w:rsidRPr="00AD3B8F" w:rsidRDefault="00927868" w:rsidP="00B86766">
            <w:pPr>
              <w:rPr>
                <w:sz w:val="24"/>
                <w:szCs w:val="24"/>
              </w:rPr>
            </w:pPr>
          </w:p>
        </w:tc>
      </w:tr>
      <w:tr w:rsidR="00927868" w:rsidRPr="00AD3B8F" w:rsidTr="00B86766">
        <w:trPr>
          <w:gridBefore w:val="1"/>
          <w:wBefore w:w="24" w:type="dxa"/>
          <w:trHeight w:val="270"/>
        </w:trPr>
        <w:tc>
          <w:tcPr>
            <w:tcW w:w="3439" w:type="dxa"/>
            <w:gridSpan w:val="4"/>
            <w:tcBorders>
              <w:top w:val="nil"/>
              <w:left w:val="nil"/>
            </w:tcBorders>
          </w:tcPr>
          <w:p w:rsidR="00927868" w:rsidRPr="00AD3B8F" w:rsidRDefault="00927868" w:rsidP="00B86766">
            <w:pPr>
              <w:pStyle w:val="TableParagraph"/>
              <w:spacing w:line="251" w:lineRule="exact"/>
              <w:ind w:left="799"/>
              <w:rPr>
                <w:sz w:val="24"/>
                <w:szCs w:val="24"/>
              </w:rPr>
            </w:pPr>
            <w:r w:rsidRPr="00AD3B8F">
              <w:rPr>
                <w:sz w:val="24"/>
                <w:szCs w:val="24"/>
              </w:rPr>
              <w:t>мировой</w:t>
            </w:r>
            <w:r w:rsidRPr="00AD3B8F">
              <w:rPr>
                <w:spacing w:val="-1"/>
                <w:sz w:val="24"/>
                <w:szCs w:val="24"/>
              </w:rPr>
              <w:t xml:space="preserve"> </w:t>
            </w:r>
            <w:r w:rsidRPr="00AD3B8F">
              <w:rPr>
                <w:sz w:val="24"/>
                <w:szCs w:val="24"/>
              </w:rPr>
              <w:t>войны»</w:t>
            </w:r>
          </w:p>
        </w:tc>
        <w:tc>
          <w:tcPr>
            <w:tcW w:w="1140" w:type="dxa"/>
            <w:gridSpan w:val="2"/>
            <w:vMerge/>
            <w:tcBorders>
              <w:top w:val="nil"/>
            </w:tcBorders>
          </w:tcPr>
          <w:p w:rsidR="00927868" w:rsidRPr="00AD3B8F" w:rsidRDefault="00927868" w:rsidP="00B86766">
            <w:pPr>
              <w:rPr>
                <w:sz w:val="24"/>
                <w:szCs w:val="24"/>
              </w:rPr>
            </w:pPr>
          </w:p>
        </w:tc>
        <w:tc>
          <w:tcPr>
            <w:tcW w:w="2119" w:type="dxa"/>
            <w:gridSpan w:val="2"/>
            <w:vMerge/>
            <w:tcBorders>
              <w:top w:val="nil"/>
            </w:tcBorders>
          </w:tcPr>
          <w:p w:rsidR="00927868" w:rsidRPr="00AD3B8F" w:rsidRDefault="00927868" w:rsidP="00B86766">
            <w:pPr>
              <w:rPr>
                <w:sz w:val="24"/>
                <w:szCs w:val="24"/>
              </w:rPr>
            </w:pPr>
          </w:p>
        </w:tc>
        <w:tc>
          <w:tcPr>
            <w:tcW w:w="2961" w:type="dxa"/>
            <w:gridSpan w:val="2"/>
            <w:vMerge/>
            <w:tcBorders>
              <w:top w:val="nil"/>
              <w:right w:val="nil"/>
            </w:tcBorders>
          </w:tcPr>
          <w:p w:rsidR="00927868" w:rsidRPr="00AD3B8F" w:rsidRDefault="00927868" w:rsidP="00B86766">
            <w:pPr>
              <w:rPr>
                <w:sz w:val="24"/>
                <w:szCs w:val="24"/>
              </w:rPr>
            </w:pPr>
          </w:p>
        </w:tc>
      </w:tr>
      <w:tr w:rsidR="00927868" w:rsidRPr="00AD3B8F" w:rsidTr="00B86766">
        <w:trPr>
          <w:gridBefore w:val="1"/>
          <w:wBefore w:w="24" w:type="dxa"/>
          <w:trHeight w:val="279"/>
        </w:trPr>
        <w:tc>
          <w:tcPr>
            <w:tcW w:w="1460" w:type="dxa"/>
            <w:tcBorders>
              <w:left w:val="nil"/>
              <w:bottom w:val="nil"/>
              <w:right w:val="nil"/>
            </w:tcBorders>
          </w:tcPr>
          <w:p w:rsidR="00927868" w:rsidRPr="00AD3B8F" w:rsidRDefault="00927868" w:rsidP="00B86766">
            <w:pPr>
              <w:pStyle w:val="TableParagraph"/>
              <w:spacing w:line="260" w:lineRule="exact"/>
              <w:ind w:left="100"/>
              <w:rPr>
                <w:sz w:val="24"/>
                <w:szCs w:val="24"/>
              </w:rPr>
            </w:pPr>
            <w:r w:rsidRPr="00AD3B8F">
              <w:rPr>
                <w:sz w:val="24"/>
                <w:szCs w:val="24"/>
              </w:rPr>
              <w:t>Классный</w:t>
            </w:r>
          </w:p>
        </w:tc>
        <w:tc>
          <w:tcPr>
            <w:tcW w:w="1979" w:type="dxa"/>
            <w:gridSpan w:val="3"/>
            <w:tcBorders>
              <w:left w:val="nil"/>
              <w:bottom w:val="nil"/>
            </w:tcBorders>
          </w:tcPr>
          <w:p w:rsidR="00927868" w:rsidRPr="00AD3B8F" w:rsidRDefault="00927868" w:rsidP="00B86766">
            <w:pPr>
              <w:pStyle w:val="TableParagraph"/>
              <w:spacing w:line="260" w:lineRule="exact"/>
              <w:ind w:left="59"/>
              <w:rPr>
                <w:sz w:val="24"/>
                <w:szCs w:val="24"/>
              </w:rPr>
            </w:pPr>
            <w:r w:rsidRPr="00AD3B8F">
              <w:rPr>
                <w:sz w:val="24"/>
                <w:szCs w:val="24"/>
              </w:rPr>
              <w:t>час</w:t>
            </w:r>
            <w:r w:rsidRPr="00AD3B8F">
              <w:rPr>
                <w:spacing w:val="-2"/>
                <w:sz w:val="24"/>
                <w:szCs w:val="24"/>
              </w:rPr>
              <w:t xml:space="preserve"> </w:t>
            </w:r>
            <w:r w:rsidRPr="00AD3B8F">
              <w:rPr>
                <w:sz w:val="24"/>
                <w:szCs w:val="24"/>
              </w:rPr>
              <w:t>«День</w:t>
            </w:r>
          </w:p>
        </w:tc>
        <w:tc>
          <w:tcPr>
            <w:tcW w:w="1140" w:type="dxa"/>
            <w:gridSpan w:val="2"/>
            <w:vMerge w:val="restart"/>
            <w:tcBorders>
              <w:bottom w:val="nil"/>
            </w:tcBorders>
          </w:tcPr>
          <w:p w:rsidR="00927868" w:rsidRPr="00AD3B8F" w:rsidRDefault="00927868" w:rsidP="00B86766">
            <w:pPr>
              <w:pStyle w:val="TableParagraph"/>
              <w:spacing w:line="270" w:lineRule="exact"/>
              <w:ind w:left="359" w:right="380"/>
              <w:jc w:val="center"/>
              <w:rPr>
                <w:sz w:val="24"/>
                <w:szCs w:val="24"/>
              </w:rPr>
            </w:pPr>
            <w:r w:rsidRPr="00AD3B8F">
              <w:rPr>
                <w:sz w:val="24"/>
                <w:szCs w:val="24"/>
              </w:rPr>
              <w:t>1-4</w:t>
            </w:r>
          </w:p>
        </w:tc>
        <w:tc>
          <w:tcPr>
            <w:tcW w:w="2119" w:type="dxa"/>
            <w:gridSpan w:val="2"/>
            <w:vMerge w:val="restart"/>
            <w:tcBorders>
              <w:bottom w:val="nil"/>
            </w:tcBorders>
          </w:tcPr>
          <w:p w:rsidR="00927868" w:rsidRPr="00AD3B8F" w:rsidRDefault="00927868" w:rsidP="00B86766">
            <w:pPr>
              <w:pStyle w:val="TableParagraph"/>
              <w:spacing w:line="270" w:lineRule="exact"/>
              <w:ind w:left="507"/>
              <w:rPr>
                <w:sz w:val="24"/>
                <w:szCs w:val="24"/>
              </w:rPr>
            </w:pPr>
            <w:r w:rsidRPr="00AD3B8F">
              <w:rPr>
                <w:sz w:val="24"/>
                <w:szCs w:val="24"/>
              </w:rPr>
              <w:t>03.09.2024</w:t>
            </w:r>
          </w:p>
        </w:tc>
        <w:tc>
          <w:tcPr>
            <w:tcW w:w="2961" w:type="dxa"/>
            <w:gridSpan w:val="2"/>
            <w:vMerge w:val="restart"/>
            <w:tcBorders>
              <w:bottom w:val="nil"/>
              <w:right w:val="nil"/>
            </w:tcBorders>
          </w:tcPr>
          <w:p w:rsidR="00927868" w:rsidRPr="00AD3B8F" w:rsidRDefault="00927868" w:rsidP="00B86766">
            <w:pPr>
              <w:pStyle w:val="TableParagraph"/>
              <w:spacing w:line="270" w:lineRule="exact"/>
              <w:ind w:left="265"/>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wBefore w:w="24" w:type="dxa"/>
          <w:trHeight w:val="283"/>
        </w:trPr>
        <w:tc>
          <w:tcPr>
            <w:tcW w:w="2133" w:type="dxa"/>
            <w:gridSpan w:val="2"/>
            <w:tcBorders>
              <w:top w:val="nil"/>
              <w:left w:val="nil"/>
              <w:bottom w:val="nil"/>
              <w:right w:val="nil"/>
            </w:tcBorders>
          </w:tcPr>
          <w:p w:rsidR="00927868" w:rsidRPr="00AD3B8F" w:rsidRDefault="00927868" w:rsidP="00B86766">
            <w:pPr>
              <w:pStyle w:val="TableParagraph"/>
              <w:tabs>
                <w:tab w:val="left" w:pos="1753"/>
              </w:tabs>
              <w:spacing w:line="264" w:lineRule="exact"/>
              <w:ind w:left="100"/>
              <w:rPr>
                <w:sz w:val="24"/>
                <w:szCs w:val="24"/>
              </w:rPr>
            </w:pPr>
            <w:r w:rsidRPr="00AD3B8F">
              <w:rPr>
                <w:sz w:val="24"/>
                <w:szCs w:val="24"/>
              </w:rPr>
              <w:t>солидарности</w:t>
            </w:r>
            <w:r w:rsidRPr="00AD3B8F">
              <w:rPr>
                <w:sz w:val="24"/>
                <w:szCs w:val="24"/>
              </w:rPr>
              <w:tab/>
              <w:t>в</w:t>
            </w:r>
          </w:p>
        </w:tc>
        <w:tc>
          <w:tcPr>
            <w:tcW w:w="1306" w:type="dxa"/>
            <w:gridSpan w:val="2"/>
            <w:tcBorders>
              <w:top w:val="nil"/>
              <w:left w:val="nil"/>
              <w:bottom w:val="nil"/>
            </w:tcBorders>
          </w:tcPr>
          <w:p w:rsidR="00927868" w:rsidRPr="00AD3B8F" w:rsidRDefault="00927868" w:rsidP="00B86766">
            <w:pPr>
              <w:pStyle w:val="TableParagraph"/>
              <w:spacing w:line="264" w:lineRule="exact"/>
              <w:ind w:right="-15"/>
              <w:jc w:val="right"/>
              <w:rPr>
                <w:sz w:val="24"/>
                <w:szCs w:val="24"/>
              </w:rPr>
            </w:pPr>
            <w:r w:rsidRPr="00AD3B8F">
              <w:rPr>
                <w:sz w:val="24"/>
                <w:szCs w:val="24"/>
              </w:rPr>
              <w:t>борьбе</w:t>
            </w:r>
            <w:r w:rsidRPr="00AD3B8F">
              <w:rPr>
                <w:spacing w:val="60"/>
                <w:sz w:val="24"/>
                <w:szCs w:val="24"/>
              </w:rPr>
              <w:t xml:space="preserve"> </w:t>
            </w:r>
            <w:r w:rsidRPr="00AD3B8F">
              <w:rPr>
                <w:sz w:val="24"/>
                <w:szCs w:val="24"/>
              </w:rPr>
              <w:t>с</w:t>
            </w:r>
          </w:p>
        </w:tc>
        <w:tc>
          <w:tcPr>
            <w:tcW w:w="1140" w:type="dxa"/>
            <w:gridSpan w:val="2"/>
            <w:vMerge/>
            <w:tcBorders>
              <w:top w:val="nil"/>
              <w:bottom w:val="nil"/>
            </w:tcBorders>
          </w:tcPr>
          <w:p w:rsidR="00927868" w:rsidRPr="00AD3B8F" w:rsidRDefault="00927868" w:rsidP="00B86766">
            <w:pPr>
              <w:rPr>
                <w:sz w:val="24"/>
                <w:szCs w:val="24"/>
              </w:rPr>
            </w:pPr>
          </w:p>
        </w:tc>
        <w:tc>
          <w:tcPr>
            <w:tcW w:w="2119" w:type="dxa"/>
            <w:gridSpan w:val="2"/>
            <w:vMerge/>
            <w:tcBorders>
              <w:top w:val="nil"/>
              <w:bottom w:val="nil"/>
            </w:tcBorders>
          </w:tcPr>
          <w:p w:rsidR="00927868" w:rsidRPr="00AD3B8F" w:rsidRDefault="00927868" w:rsidP="00B86766">
            <w:pPr>
              <w:rPr>
                <w:sz w:val="24"/>
                <w:szCs w:val="24"/>
              </w:rPr>
            </w:pPr>
          </w:p>
        </w:tc>
        <w:tc>
          <w:tcPr>
            <w:tcW w:w="2961" w:type="dxa"/>
            <w:gridSpan w:val="2"/>
            <w:vMerge/>
            <w:tcBorders>
              <w:top w:val="nil"/>
              <w:bottom w:val="nil"/>
              <w:right w:val="nil"/>
            </w:tcBorders>
          </w:tcPr>
          <w:p w:rsidR="00927868" w:rsidRPr="00AD3B8F" w:rsidRDefault="00927868" w:rsidP="00B86766">
            <w:pPr>
              <w:rPr>
                <w:sz w:val="24"/>
                <w:szCs w:val="24"/>
              </w:rPr>
            </w:pPr>
          </w:p>
        </w:tc>
      </w:tr>
      <w:tr w:rsidR="00927868" w:rsidRPr="00AD3B8F" w:rsidTr="00B86766">
        <w:trPr>
          <w:gridAfter w:val="1"/>
          <w:wAfter w:w="9" w:type="dxa"/>
          <w:trHeight w:val="304"/>
        </w:trPr>
        <w:tc>
          <w:tcPr>
            <w:tcW w:w="3454" w:type="dxa"/>
            <w:gridSpan w:val="4"/>
            <w:tcBorders>
              <w:top w:val="nil"/>
              <w:left w:val="nil"/>
            </w:tcBorders>
          </w:tcPr>
          <w:p w:rsidR="00927868" w:rsidRPr="00AD3B8F" w:rsidRDefault="00927868" w:rsidP="00B86766">
            <w:pPr>
              <w:pStyle w:val="TableParagraph"/>
              <w:spacing w:before="15" w:line="269" w:lineRule="exact"/>
              <w:ind w:left="124"/>
              <w:rPr>
                <w:sz w:val="24"/>
                <w:szCs w:val="24"/>
              </w:rPr>
            </w:pPr>
            <w:r w:rsidRPr="00AD3B8F">
              <w:rPr>
                <w:sz w:val="24"/>
                <w:szCs w:val="24"/>
              </w:rPr>
              <w:t>терроризмом»</w:t>
            </w:r>
          </w:p>
        </w:tc>
        <w:tc>
          <w:tcPr>
            <w:tcW w:w="1140" w:type="dxa"/>
            <w:gridSpan w:val="2"/>
            <w:tcBorders>
              <w:top w:val="nil"/>
            </w:tcBorders>
          </w:tcPr>
          <w:p w:rsidR="00927868" w:rsidRPr="00AD3B8F" w:rsidRDefault="00927868" w:rsidP="00B86766">
            <w:pPr>
              <w:pStyle w:val="TableParagraph"/>
              <w:rPr>
                <w:sz w:val="24"/>
                <w:szCs w:val="24"/>
              </w:rPr>
            </w:pPr>
          </w:p>
        </w:tc>
        <w:tc>
          <w:tcPr>
            <w:tcW w:w="2119" w:type="dxa"/>
            <w:gridSpan w:val="2"/>
            <w:tcBorders>
              <w:top w:val="nil"/>
            </w:tcBorders>
          </w:tcPr>
          <w:p w:rsidR="00927868" w:rsidRPr="00AD3B8F" w:rsidRDefault="00927868" w:rsidP="00B86766">
            <w:pPr>
              <w:pStyle w:val="TableParagraph"/>
              <w:rPr>
                <w:sz w:val="24"/>
                <w:szCs w:val="24"/>
              </w:rPr>
            </w:pPr>
          </w:p>
        </w:tc>
        <w:tc>
          <w:tcPr>
            <w:tcW w:w="2961" w:type="dxa"/>
            <w:gridSpan w:val="2"/>
            <w:tcBorders>
              <w:top w:val="nil"/>
              <w:right w:val="nil"/>
            </w:tcBorders>
          </w:tcPr>
          <w:p w:rsidR="00927868" w:rsidRPr="00AD3B8F" w:rsidRDefault="00927868" w:rsidP="00B86766">
            <w:pPr>
              <w:pStyle w:val="TableParagraph"/>
              <w:rPr>
                <w:sz w:val="24"/>
                <w:szCs w:val="24"/>
              </w:rPr>
            </w:pPr>
          </w:p>
        </w:tc>
      </w:tr>
      <w:tr w:rsidR="00927868" w:rsidRPr="00AD3B8F" w:rsidTr="00B86766">
        <w:trPr>
          <w:gridAfter w:val="1"/>
          <w:wAfter w:w="9" w:type="dxa"/>
          <w:trHeight w:val="284"/>
        </w:trPr>
        <w:tc>
          <w:tcPr>
            <w:tcW w:w="3454" w:type="dxa"/>
            <w:gridSpan w:val="4"/>
            <w:tcBorders>
              <w:left w:val="nil"/>
            </w:tcBorders>
          </w:tcPr>
          <w:p w:rsidR="00927868" w:rsidRPr="00AD3B8F" w:rsidRDefault="00927868" w:rsidP="00B86766">
            <w:pPr>
              <w:pStyle w:val="TableParagraph"/>
              <w:spacing w:line="265" w:lineRule="exact"/>
              <w:ind w:left="124"/>
              <w:rPr>
                <w:sz w:val="24"/>
                <w:szCs w:val="24"/>
              </w:rPr>
            </w:pPr>
            <w:r w:rsidRPr="00AD3B8F">
              <w:rPr>
                <w:sz w:val="24"/>
                <w:szCs w:val="24"/>
              </w:rPr>
              <w:t>Международный</w:t>
            </w:r>
            <w:r w:rsidRPr="00AD3B8F">
              <w:rPr>
                <w:spacing w:val="-3"/>
                <w:sz w:val="24"/>
                <w:szCs w:val="24"/>
              </w:rPr>
              <w:t xml:space="preserve"> </w:t>
            </w:r>
            <w:r w:rsidRPr="00AD3B8F">
              <w:rPr>
                <w:sz w:val="24"/>
                <w:szCs w:val="24"/>
              </w:rPr>
              <w:t>день</w:t>
            </w:r>
            <w:r w:rsidRPr="00AD3B8F">
              <w:rPr>
                <w:spacing w:val="-2"/>
                <w:sz w:val="24"/>
                <w:szCs w:val="24"/>
              </w:rPr>
              <w:t xml:space="preserve"> </w:t>
            </w:r>
            <w:r w:rsidRPr="00AD3B8F">
              <w:rPr>
                <w:sz w:val="24"/>
                <w:szCs w:val="24"/>
              </w:rPr>
              <w:t>памяти</w:t>
            </w:r>
          </w:p>
        </w:tc>
        <w:tc>
          <w:tcPr>
            <w:tcW w:w="1140" w:type="dxa"/>
            <w:gridSpan w:val="2"/>
          </w:tcPr>
          <w:p w:rsidR="00927868" w:rsidRPr="00AD3B8F" w:rsidRDefault="00927868" w:rsidP="00B86766">
            <w:pPr>
              <w:pStyle w:val="TableParagraph"/>
              <w:spacing w:line="265" w:lineRule="exact"/>
              <w:ind w:left="369" w:right="372"/>
              <w:jc w:val="center"/>
              <w:rPr>
                <w:sz w:val="24"/>
                <w:szCs w:val="24"/>
              </w:rPr>
            </w:pPr>
            <w:r w:rsidRPr="00AD3B8F">
              <w:rPr>
                <w:sz w:val="24"/>
                <w:szCs w:val="24"/>
              </w:rPr>
              <w:t>1-4</w:t>
            </w:r>
          </w:p>
        </w:tc>
        <w:tc>
          <w:tcPr>
            <w:tcW w:w="2119" w:type="dxa"/>
            <w:gridSpan w:val="2"/>
          </w:tcPr>
          <w:p w:rsidR="00927868" w:rsidRPr="00AD3B8F" w:rsidRDefault="00927868" w:rsidP="00B86766">
            <w:pPr>
              <w:pStyle w:val="TableParagraph"/>
              <w:spacing w:line="265" w:lineRule="exact"/>
              <w:ind w:left="516"/>
              <w:rPr>
                <w:sz w:val="24"/>
                <w:szCs w:val="24"/>
              </w:rPr>
            </w:pPr>
            <w:r w:rsidRPr="00AD3B8F">
              <w:rPr>
                <w:sz w:val="24"/>
                <w:szCs w:val="24"/>
              </w:rPr>
              <w:t>11.09.2024</w:t>
            </w:r>
          </w:p>
        </w:tc>
        <w:tc>
          <w:tcPr>
            <w:tcW w:w="2961" w:type="dxa"/>
            <w:gridSpan w:val="2"/>
            <w:tcBorders>
              <w:right w:val="nil"/>
            </w:tcBorders>
          </w:tcPr>
          <w:p w:rsidR="00927868" w:rsidRPr="00AD3B8F" w:rsidRDefault="00927868" w:rsidP="00B86766">
            <w:pPr>
              <w:pStyle w:val="TableParagraph"/>
              <w:spacing w:line="265" w:lineRule="exact"/>
              <w:ind w:left="27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bl>
    <w:p w:rsidR="00927868" w:rsidRPr="00AD3B8F" w:rsidRDefault="00D50368" w:rsidP="00927868">
      <w:pPr>
        <w:spacing w:before="5"/>
        <w:rPr>
          <w:b/>
          <w:sz w:val="24"/>
        </w:rPr>
      </w:pPr>
      <w:r>
        <w:rPr>
          <w:noProof/>
          <w:sz w:val="24"/>
          <w:lang w:eastAsia="ru-RU"/>
        </w:rPr>
        <mc:AlternateContent>
          <mc:Choice Requires="wpg">
            <w:drawing>
              <wp:anchor distT="0" distB="0" distL="0" distR="0" simplePos="0" relativeHeight="476916224" behindDoc="1" locked="0" layoutInCell="1" allowOverlap="1">
                <wp:simplePos x="0" y="0"/>
                <wp:positionH relativeFrom="page">
                  <wp:posOffset>1087120</wp:posOffset>
                </wp:positionH>
                <wp:positionV relativeFrom="paragraph">
                  <wp:posOffset>176530</wp:posOffset>
                </wp:positionV>
                <wp:extent cx="6125845" cy="200660"/>
                <wp:effectExtent l="0" t="0" r="0" b="0"/>
                <wp:wrapTopAndBottom/>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845" cy="200660"/>
                          <a:chOff x="1712" y="278"/>
                          <a:chExt cx="9647" cy="316"/>
                        </a:xfrm>
                      </wpg:grpSpPr>
                      <wps:wsp>
                        <wps:cNvPr id="13" name="Line 22"/>
                        <wps:cNvCnPr>
                          <a:cxnSpLocks noChangeShapeType="1"/>
                        </wps:cNvCnPr>
                        <wps:spPr bwMode="auto">
                          <a:xfrm>
                            <a:off x="11355" y="278"/>
                            <a:ext cx="0" cy="316"/>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4" name="Line 23"/>
                        <wps:cNvCnPr>
                          <a:cxnSpLocks noChangeShapeType="1"/>
                        </wps:cNvCnPr>
                        <wps:spPr bwMode="auto">
                          <a:xfrm>
                            <a:off x="1712" y="282"/>
                            <a:ext cx="9647" cy="0"/>
                          </a:xfrm>
                          <a:prstGeom prst="line">
                            <a:avLst/>
                          </a:prstGeom>
                          <a:noFill/>
                          <a:ln w="5079">
                            <a:solidFill>
                              <a:srgbClr val="000000"/>
                            </a:solidFill>
                            <a:round/>
                            <a:headEnd/>
                            <a:tailEnd/>
                          </a:ln>
                          <a:extLst>
                            <a:ext uri="{909E8E84-426E-40DD-AFC4-6F175D3DCCD1}">
                              <a14:hiddenFill xmlns:a14="http://schemas.microsoft.com/office/drawing/2010/main">
                                <a:noFill/>
                              </a14:hiddenFill>
                            </a:ext>
                          </a:extLst>
                        </wps:spPr>
                        <wps:bodyPr/>
                      </wps:wsp>
                      <wps:wsp>
                        <wps:cNvPr id="15" name="Line 24"/>
                        <wps:cNvCnPr>
                          <a:cxnSpLocks noChangeShapeType="1"/>
                        </wps:cNvCnPr>
                        <wps:spPr bwMode="auto">
                          <a:xfrm>
                            <a:off x="1716" y="278"/>
                            <a:ext cx="0" cy="316"/>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5"/>
                        <wps:cNvSpPr>
                          <a:spLocks/>
                        </wps:cNvSpPr>
                        <wps:spPr bwMode="auto">
                          <a:xfrm>
                            <a:off x="5245" y="278"/>
                            <a:ext cx="3273" cy="316"/>
                          </a:xfrm>
                          <a:custGeom>
                            <a:avLst/>
                            <a:gdLst>
                              <a:gd name="T0" fmla="+- 0 5245 5245"/>
                              <a:gd name="T1" fmla="*/ T0 w 3273"/>
                              <a:gd name="T2" fmla="+- 0 278 278"/>
                              <a:gd name="T3" fmla="*/ 278 h 316"/>
                              <a:gd name="T4" fmla="+- 0 5245 5245"/>
                              <a:gd name="T5" fmla="*/ T4 w 3273"/>
                              <a:gd name="T6" fmla="+- 0 594 278"/>
                              <a:gd name="T7" fmla="*/ 594 h 316"/>
                              <a:gd name="T8" fmla="+- 0 6390 5245"/>
                              <a:gd name="T9" fmla="*/ T8 w 3273"/>
                              <a:gd name="T10" fmla="+- 0 278 278"/>
                              <a:gd name="T11" fmla="*/ 278 h 316"/>
                              <a:gd name="T12" fmla="+- 0 6390 5245"/>
                              <a:gd name="T13" fmla="*/ T12 w 3273"/>
                              <a:gd name="T14" fmla="+- 0 594 278"/>
                              <a:gd name="T15" fmla="*/ 594 h 316"/>
                              <a:gd name="T16" fmla="+- 0 8518 5245"/>
                              <a:gd name="T17" fmla="*/ T16 w 3273"/>
                              <a:gd name="T18" fmla="+- 0 278 278"/>
                              <a:gd name="T19" fmla="*/ 278 h 316"/>
                              <a:gd name="T20" fmla="+- 0 8518 5245"/>
                              <a:gd name="T21" fmla="*/ T20 w 3273"/>
                              <a:gd name="T22" fmla="+- 0 594 278"/>
                              <a:gd name="T23" fmla="*/ 594 h 316"/>
                            </a:gdLst>
                            <a:ahLst/>
                            <a:cxnLst>
                              <a:cxn ang="0">
                                <a:pos x="T1" y="T3"/>
                              </a:cxn>
                              <a:cxn ang="0">
                                <a:pos x="T5" y="T7"/>
                              </a:cxn>
                              <a:cxn ang="0">
                                <a:pos x="T9" y="T11"/>
                              </a:cxn>
                              <a:cxn ang="0">
                                <a:pos x="T13" y="T15"/>
                              </a:cxn>
                              <a:cxn ang="0">
                                <a:pos x="T17" y="T19"/>
                              </a:cxn>
                              <a:cxn ang="0">
                                <a:pos x="T21" y="T23"/>
                              </a:cxn>
                            </a:cxnLst>
                            <a:rect l="0" t="0" r="r" b="b"/>
                            <a:pathLst>
                              <a:path w="3273" h="316">
                                <a:moveTo>
                                  <a:pt x="0" y="0"/>
                                </a:moveTo>
                                <a:lnTo>
                                  <a:pt x="0" y="316"/>
                                </a:lnTo>
                                <a:moveTo>
                                  <a:pt x="1145" y="0"/>
                                </a:moveTo>
                                <a:lnTo>
                                  <a:pt x="1145" y="316"/>
                                </a:lnTo>
                                <a:moveTo>
                                  <a:pt x="3273" y="0"/>
                                </a:moveTo>
                                <a:lnTo>
                                  <a:pt x="3273" y="316"/>
                                </a:lnTo>
                              </a:path>
                            </a:pathLst>
                          </a:custGeom>
                          <a:noFill/>
                          <a:ln w="50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26"/>
                        <wps:cNvSpPr txBox="1">
                          <a:spLocks noChangeArrowheads="1"/>
                        </wps:cNvSpPr>
                        <wps:spPr bwMode="auto">
                          <a:xfrm>
                            <a:off x="1712" y="278"/>
                            <a:ext cx="9647"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0D2" w:rsidRDefault="001C50D2" w:rsidP="00927868">
                              <w:pPr>
                                <w:spacing w:before="10"/>
                                <w:ind w:left="107"/>
                                <w:rPr>
                                  <w:sz w:val="24"/>
                                </w:rPr>
                              </w:pPr>
                              <w:r>
                                <w:rPr>
                                  <w:sz w:val="24"/>
                                </w:rPr>
                                <w:t>жертв</w:t>
                              </w:r>
                              <w:r>
                                <w:rPr>
                                  <w:spacing w:val="-2"/>
                                  <w:sz w:val="24"/>
                                </w:rPr>
                                <w:t xml:space="preserve"> </w:t>
                              </w:r>
                              <w:r>
                                <w:rPr>
                                  <w:sz w:val="24"/>
                                </w:rPr>
                                <w:t>фашизма</w:t>
                              </w:r>
                              <w:r>
                                <w:rPr>
                                  <w:spacing w:val="-2"/>
                                  <w:sz w:val="24"/>
                                </w:rPr>
                                <w:t xml:space="preserve"> </w:t>
                              </w:r>
                              <w:r>
                                <w:rPr>
                                  <w:sz w:val="24"/>
                                </w:rPr>
                                <w:t>(презентация)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9" style="position:absolute;margin-left:85.6pt;margin-top:13.9pt;width:482.35pt;height:15.8pt;z-index:-26400256;mso-wrap-distance-left:0;mso-wrap-distance-right:0;mso-position-horizontal-relative:page" coordorigin="1712,278" coordsize="9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">
                <v:line id="Line 22" o:spid="_x0000_s1030" style="position:absolute;visibility:visible;mso-wrap-style:square" from="11355,278" to="11355,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iGIcAAAADbAAAADwAAAGRycy9kb3ducmV2LnhtbERP32vCMBB+F/wfwg32ZtM5KKMaZQjK&#10;2IvYjT0fzZmWNZeSRFP31y/CYG/38f289Xayg7iSD71jBU9FCYK4dbpno+DzY794AREissbBMSm4&#10;UYDtZj5bY61d4hNdm2hEDuFQo4IuxrGWMrQdWQyFG4kzd3beYszQG6k9phxuB7ksy0pa7Dk3dDjS&#10;rqP2u7lYBUc/Xd53JlXN6fbzVelDcr1JSj0+TK8rEJGm+C/+c7/pPP8Z7r/kA+T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YhiHAAAAA2wAAAA8AAAAAAAAAAAAAAAAA&#10;oQIAAGRycy9kb3ducmV2LnhtbFBLBQYAAAAABAAEAPkAAACOAwAAAAA=&#10;" strokeweight=".4pt"/>
                <v:line id="Line 23" o:spid="_x0000_s1031" style="position:absolute;visibility:visible;mso-wrap-style:square" from="1712,282" to="1135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XIhMIAAADbAAAADwAAAGRycy9kb3ducmV2LnhtbERP22rCQBB9L/gPywi+1Y3SlhBdxUuF&#10;gn2wqR8wZMckJDsbsmsuf98tCL7N4VxnvR1MLTpqXWlZwWIegSDOrC45V3D9Pb3GIJxH1lhbJgUj&#10;OdhuJi9rTLTt+Ye61OcihLBLUEHhfZNI6bKCDLq5bYgDd7OtQR9gm0vdYh/CTS2XUfQhDZYcGgps&#10;6FBQVqV3o2BfXqrzsc6Xn+Nu1Nfo/l2d32OlZtNhtwLhafBP8cP9pcP8N/j/JRw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XIhMIAAADbAAAADwAAAAAAAAAAAAAA&#10;AAChAgAAZHJzL2Rvd25yZXYueG1sUEsFBgAAAAAEAAQA+QAAAJADAAAAAA==&#10;" strokeweight=".14108mm"/>
                <v:line id="Line 24" o:spid="_x0000_s1032" style="position:absolute;visibility:visible;mso-wrap-style:square" from="1716,278" to="1716,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27zsAAAADbAAAADwAAAGRycy9kb3ducmV2LnhtbERP32vCMBB+F/wfwg32ZtMJK6MaZQjK&#10;2IvYjT0fzZmWNZeSRFP31y/CYG/38f289Xayg7iSD71jBU9FCYK4dbpno+DzY794AREissbBMSm4&#10;UYDtZj5bY61d4hNdm2hEDuFQo4IuxrGWMrQdWQyFG4kzd3beYszQG6k9phxuB7ksy0pa7Dk3dDjS&#10;rqP2u7lYBUc/Xd53JlXN6fbzVelDcr1JSj0+TK8rEJGm+C/+c7/pPP8Z7r/kA+T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9u87AAAAA2wAAAA8AAAAAAAAAAAAAAAAA&#10;oQIAAGRycy9kb3ducmV2LnhtbFBLBQYAAAAABAAEAPkAAACOAwAAAAA=&#10;" strokeweight=".4pt"/>
                <v:shape id="AutoShape 25" o:spid="_x0000_s1033" style="position:absolute;left:5245;top:278;width:3273;height:316;visibility:visible;mso-wrap-style:square;v-text-anchor:top" coordsize="3273,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vjcEA&#10;AADbAAAADwAAAGRycy9kb3ducmV2LnhtbERPzWrCQBC+F3yHZQRvdROFVKNrEEHIpS1VH2DIjkkw&#10;Oxt2NzF9+26h0Nt8fL+zLybTiZGcby0rSJcJCOLK6pZrBbfr+XUDwgdkjZ1lUvBNHorD7GWPubZP&#10;/qLxEmoRQ9jnqKAJoc+l9FVDBv3S9sSRu1tnMEToaqkdPmO46eQqSTJpsOXY0GBPp4aqx2UwCqrs&#10;dl1/1GX5sFuXvg3yszfvd6UW8+m4AxFoCv/iP3ep4/wMfn+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Ur43BAAAA2wAAAA8AAAAAAAAAAAAAAAAAmAIAAGRycy9kb3du&#10;cmV2LnhtbFBLBQYAAAAABAAEAPUAAACGAwAAAAA=&#10;" path="m,l,316m1145,r,316m3273,r,316e" filled="f" strokeweight=".14108mm">
                  <v:path arrowok="t" o:connecttype="custom" o:connectlocs="0,278;0,594;1145,278;1145,594;3273,278;3273,594" o:connectangles="0,0,0,0,0,0"/>
                </v:shape>
                <v:shape id="Text Box 26" o:spid="_x0000_s1034" type="#_x0000_t202" style="position:absolute;left:1712;top:278;width:9647;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1C50D2" w:rsidRDefault="001C50D2" w:rsidP="00927868">
                        <w:pPr>
                          <w:spacing w:before="10"/>
                          <w:ind w:left="107"/>
                          <w:rPr>
                            <w:sz w:val="24"/>
                          </w:rPr>
                        </w:pPr>
                        <w:r>
                          <w:rPr>
                            <w:sz w:val="24"/>
                          </w:rPr>
                          <w:t>жертв</w:t>
                        </w:r>
                        <w:r>
                          <w:rPr>
                            <w:spacing w:val="-2"/>
                            <w:sz w:val="24"/>
                          </w:rPr>
                          <w:t xml:space="preserve"> </w:t>
                        </w:r>
                        <w:r>
                          <w:rPr>
                            <w:sz w:val="24"/>
                          </w:rPr>
                          <w:t>фашизма</w:t>
                        </w:r>
                        <w:r>
                          <w:rPr>
                            <w:spacing w:val="-2"/>
                            <w:sz w:val="24"/>
                          </w:rPr>
                          <w:t xml:space="preserve"> </w:t>
                        </w:r>
                        <w:r>
                          <w:rPr>
                            <w:sz w:val="24"/>
                          </w:rPr>
                          <w:t>(презентация)</w:t>
                        </w:r>
                      </w:p>
                    </w:txbxContent>
                  </v:textbox>
                </v:shape>
                <w10:wrap type="topAndBottom" anchorx="page"/>
              </v:group>
            </w:pict>
          </mc:Fallback>
        </mc:AlternateContent>
      </w:r>
    </w:p>
    <w:p w:rsidR="00927868" w:rsidRPr="00AD3B8F" w:rsidRDefault="00927868" w:rsidP="00927868">
      <w:pPr>
        <w:rPr>
          <w:b/>
          <w:sz w:val="24"/>
        </w:rPr>
      </w:pPr>
    </w:p>
    <w:p w:rsidR="00927868" w:rsidRPr="00AD3B8F" w:rsidRDefault="00927868" w:rsidP="00927868">
      <w:pPr>
        <w:spacing w:before="2" w:after="1"/>
        <w:rPr>
          <w:b/>
          <w:sz w:val="24"/>
        </w:rPr>
      </w:pPr>
    </w:p>
    <w:tbl>
      <w:tblPr>
        <w:tblStyle w:val="TableNormal2"/>
        <w:tblW w:w="0" w:type="auto"/>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45"/>
        <w:gridCol w:w="1196"/>
        <w:gridCol w:w="1141"/>
        <w:gridCol w:w="2142"/>
        <w:gridCol w:w="3114"/>
      </w:tblGrid>
      <w:tr w:rsidR="00927868" w:rsidRPr="00AD3B8F" w:rsidTr="00B86766">
        <w:trPr>
          <w:trHeight w:val="887"/>
        </w:trPr>
        <w:tc>
          <w:tcPr>
            <w:tcW w:w="3541" w:type="dxa"/>
            <w:gridSpan w:val="2"/>
          </w:tcPr>
          <w:p w:rsidR="00927868" w:rsidRPr="00367E9A" w:rsidRDefault="00927868" w:rsidP="00B86766">
            <w:pPr>
              <w:pStyle w:val="TableParagraph"/>
              <w:tabs>
                <w:tab w:val="left" w:pos="2140"/>
                <w:tab w:val="left" w:pos="3400"/>
              </w:tabs>
              <w:spacing w:before="10" w:line="242" w:lineRule="auto"/>
              <w:ind w:left="110" w:right="-15"/>
              <w:rPr>
                <w:sz w:val="24"/>
                <w:szCs w:val="24"/>
              </w:rPr>
            </w:pPr>
            <w:r w:rsidRPr="00367E9A">
              <w:rPr>
                <w:sz w:val="24"/>
                <w:szCs w:val="24"/>
              </w:rPr>
              <w:t>Поздравление</w:t>
            </w:r>
            <w:r w:rsidRPr="00367E9A">
              <w:rPr>
                <w:sz w:val="24"/>
                <w:szCs w:val="24"/>
              </w:rPr>
              <w:tab/>
              <w:t>бабушек</w:t>
            </w:r>
            <w:r w:rsidRPr="00367E9A">
              <w:rPr>
                <w:sz w:val="24"/>
                <w:szCs w:val="24"/>
              </w:rPr>
              <w:tab/>
              <w:t>и</w:t>
            </w:r>
            <w:r w:rsidRPr="00367E9A">
              <w:rPr>
                <w:spacing w:val="-57"/>
                <w:sz w:val="24"/>
                <w:szCs w:val="24"/>
              </w:rPr>
              <w:t xml:space="preserve"> </w:t>
            </w:r>
            <w:r w:rsidRPr="00367E9A">
              <w:rPr>
                <w:sz w:val="24"/>
                <w:szCs w:val="24"/>
              </w:rPr>
              <w:t>дедушек</w:t>
            </w:r>
            <w:r w:rsidRPr="00367E9A">
              <w:rPr>
                <w:spacing w:val="-1"/>
                <w:sz w:val="24"/>
                <w:szCs w:val="24"/>
              </w:rPr>
              <w:t xml:space="preserve"> </w:t>
            </w:r>
            <w:r w:rsidRPr="00367E9A">
              <w:rPr>
                <w:sz w:val="24"/>
                <w:szCs w:val="24"/>
              </w:rPr>
              <w:t>ко</w:t>
            </w:r>
            <w:r w:rsidRPr="00367E9A">
              <w:rPr>
                <w:spacing w:val="-1"/>
                <w:sz w:val="24"/>
                <w:szCs w:val="24"/>
              </w:rPr>
              <w:t xml:space="preserve"> </w:t>
            </w:r>
            <w:r w:rsidRPr="00367E9A">
              <w:rPr>
                <w:sz w:val="24"/>
                <w:szCs w:val="24"/>
              </w:rPr>
              <w:t>Дню</w:t>
            </w:r>
            <w:r w:rsidRPr="00367E9A">
              <w:rPr>
                <w:spacing w:val="-1"/>
                <w:sz w:val="24"/>
                <w:szCs w:val="24"/>
              </w:rPr>
              <w:t xml:space="preserve"> </w:t>
            </w:r>
            <w:r w:rsidRPr="00367E9A">
              <w:rPr>
                <w:sz w:val="24"/>
                <w:szCs w:val="24"/>
              </w:rPr>
              <w:t>пожилого</w:t>
            </w:r>
          </w:p>
          <w:p w:rsidR="00927868" w:rsidRPr="00AD3B8F" w:rsidRDefault="00927868" w:rsidP="00B86766">
            <w:pPr>
              <w:pStyle w:val="TableParagraph"/>
              <w:spacing w:before="36" w:line="264" w:lineRule="exact"/>
              <w:ind w:left="110"/>
              <w:rPr>
                <w:sz w:val="24"/>
                <w:szCs w:val="24"/>
              </w:rPr>
            </w:pPr>
            <w:r w:rsidRPr="00AD3B8F">
              <w:rPr>
                <w:sz w:val="24"/>
                <w:szCs w:val="24"/>
              </w:rPr>
              <w:t>человека</w:t>
            </w:r>
          </w:p>
        </w:tc>
        <w:tc>
          <w:tcPr>
            <w:tcW w:w="1141" w:type="dxa"/>
          </w:tcPr>
          <w:p w:rsidR="00927868" w:rsidRPr="00AD3B8F" w:rsidRDefault="00927868" w:rsidP="00B86766">
            <w:pPr>
              <w:pStyle w:val="TableParagraph"/>
              <w:spacing w:before="10"/>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before="10"/>
              <w:ind w:left="524"/>
              <w:rPr>
                <w:sz w:val="24"/>
                <w:szCs w:val="24"/>
              </w:rPr>
            </w:pPr>
            <w:r w:rsidRPr="00AD3B8F">
              <w:rPr>
                <w:sz w:val="24"/>
                <w:szCs w:val="24"/>
              </w:rPr>
              <w:t>01.10.2024</w:t>
            </w:r>
          </w:p>
        </w:tc>
        <w:tc>
          <w:tcPr>
            <w:tcW w:w="3114" w:type="dxa"/>
          </w:tcPr>
          <w:p w:rsidR="00927868" w:rsidRPr="00AD3B8F" w:rsidRDefault="00927868" w:rsidP="00B86766">
            <w:pPr>
              <w:pStyle w:val="TableParagraph"/>
              <w:spacing w:before="10"/>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558"/>
        </w:trPr>
        <w:tc>
          <w:tcPr>
            <w:tcW w:w="3541" w:type="dxa"/>
            <w:gridSpan w:val="2"/>
          </w:tcPr>
          <w:p w:rsidR="00927868" w:rsidRPr="00AD3B8F" w:rsidRDefault="00927868" w:rsidP="00B86766">
            <w:pPr>
              <w:pStyle w:val="TableParagraph"/>
              <w:spacing w:line="268" w:lineRule="exact"/>
              <w:ind w:left="110"/>
              <w:rPr>
                <w:sz w:val="24"/>
                <w:szCs w:val="24"/>
              </w:rPr>
            </w:pPr>
            <w:r w:rsidRPr="00AD3B8F">
              <w:rPr>
                <w:sz w:val="24"/>
                <w:szCs w:val="24"/>
              </w:rPr>
              <w:t>Подготовка</w:t>
            </w:r>
            <w:r w:rsidRPr="00AD3B8F">
              <w:rPr>
                <w:spacing w:val="-5"/>
                <w:sz w:val="24"/>
                <w:szCs w:val="24"/>
              </w:rPr>
              <w:t xml:space="preserve"> </w:t>
            </w:r>
            <w:r w:rsidRPr="00AD3B8F">
              <w:rPr>
                <w:sz w:val="24"/>
                <w:szCs w:val="24"/>
              </w:rPr>
              <w:t>ко</w:t>
            </w:r>
            <w:r w:rsidRPr="00AD3B8F">
              <w:rPr>
                <w:spacing w:val="-3"/>
                <w:sz w:val="24"/>
                <w:szCs w:val="24"/>
              </w:rPr>
              <w:t xml:space="preserve"> </w:t>
            </w:r>
            <w:r w:rsidRPr="00AD3B8F">
              <w:rPr>
                <w:sz w:val="24"/>
                <w:szCs w:val="24"/>
              </w:rPr>
              <w:t>Дню</w:t>
            </w:r>
            <w:r w:rsidRPr="00AD3B8F">
              <w:rPr>
                <w:spacing w:val="-2"/>
                <w:sz w:val="24"/>
                <w:szCs w:val="24"/>
              </w:rPr>
              <w:t xml:space="preserve"> </w:t>
            </w:r>
            <w:r w:rsidRPr="00AD3B8F">
              <w:rPr>
                <w:sz w:val="24"/>
                <w:szCs w:val="24"/>
              </w:rPr>
              <w:t>учителя</w:t>
            </w:r>
          </w:p>
        </w:tc>
        <w:tc>
          <w:tcPr>
            <w:tcW w:w="1141" w:type="dxa"/>
          </w:tcPr>
          <w:p w:rsidR="00927868" w:rsidRPr="00AD3B8F" w:rsidRDefault="00927868" w:rsidP="00B86766">
            <w:pPr>
              <w:pStyle w:val="TableParagraph"/>
              <w:spacing w:line="268"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68" w:lineRule="exact"/>
              <w:ind w:right="321"/>
              <w:jc w:val="right"/>
              <w:rPr>
                <w:sz w:val="24"/>
                <w:szCs w:val="24"/>
              </w:rPr>
            </w:pPr>
            <w:r w:rsidRPr="00AD3B8F">
              <w:rPr>
                <w:sz w:val="24"/>
                <w:szCs w:val="24"/>
              </w:rPr>
              <w:t>сентябрь,</w:t>
            </w:r>
            <w:r w:rsidRPr="00AD3B8F">
              <w:rPr>
                <w:spacing w:val="-13"/>
                <w:sz w:val="24"/>
                <w:szCs w:val="24"/>
              </w:rPr>
              <w:t xml:space="preserve"> </w:t>
            </w:r>
            <w:r w:rsidRPr="00AD3B8F">
              <w:rPr>
                <w:sz w:val="24"/>
                <w:szCs w:val="24"/>
              </w:rPr>
              <w:t>2024</w:t>
            </w:r>
          </w:p>
        </w:tc>
        <w:tc>
          <w:tcPr>
            <w:tcW w:w="3114" w:type="dxa"/>
          </w:tcPr>
          <w:p w:rsidR="00927868" w:rsidRPr="00AD3B8F" w:rsidRDefault="00927868" w:rsidP="00B86766">
            <w:pPr>
              <w:pStyle w:val="TableParagraph"/>
              <w:spacing w:line="268"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1410"/>
        </w:trPr>
        <w:tc>
          <w:tcPr>
            <w:tcW w:w="3541" w:type="dxa"/>
            <w:gridSpan w:val="2"/>
          </w:tcPr>
          <w:p w:rsidR="00927868" w:rsidRPr="00367E9A" w:rsidRDefault="00927868" w:rsidP="00B86766">
            <w:pPr>
              <w:pStyle w:val="TableParagraph"/>
              <w:spacing w:before="1" w:line="235" w:lineRule="auto"/>
              <w:ind w:left="110" w:right="788"/>
              <w:rPr>
                <w:sz w:val="24"/>
                <w:szCs w:val="24"/>
              </w:rPr>
            </w:pPr>
            <w:r w:rsidRPr="00367E9A">
              <w:rPr>
                <w:sz w:val="24"/>
                <w:szCs w:val="24"/>
              </w:rPr>
              <w:t>Подготовка к школьному</w:t>
            </w:r>
            <w:r w:rsidRPr="00367E9A">
              <w:rPr>
                <w:spacing w:val="-58"/>
                <w:sz w:val="24"/>
                <w:szCs w:val="24"/>
              </w:rPr>
              <w:t xml:space="preserve"> </w:t>
            </w:r>
            <w:r w:rsidRPr="00367E9A">
              <w:rPr>
                <w:sz w:val="24"/>
                <w:szCs w:val="24"/>
              </w:rPr>
              <w:t>конкурсу чтецов</w:t>
            </w:r>
            <w:r w:rsidRPr="00367E9A">
              <w:rPr>
                <w:spacing w:val="1"/>
                <w:sz w:val="24"/>
                <w:szCs w:val="24"/>
              </w:rPr>
              <w:t xml:space="preserve"> </w:t>
            </w:r>
            <w:r w:rsidRPr="00367E9A">
              <w:rPr>
                <w:sz w:val="24"/>
                <w:szCs w:val="24"/>
              </w:rPr>
              <w:t>приуроченному</w:t>
            </w:r>
            <w:r w:rsidRPr="00367E9A">
              <w:rPr>
                <w:spacing w:val="-6"/>
                <w:sz w:val="24"/>
                <w:szCs w:val="24"/>
              </w:rPr>
              <w:t xml:space="preserve"> </w:t>
            </w:r>
            <w:r w:rsidRPr="00367E9A">
              <w:rPr>
                <w:sz w:val="24"/>
                <w:szCs w:val="24"/>
              </w:rPr>
              <w:t>к</w:t>
            </w:r>
          </w:p>
          <w:p w:rsidR="00927868" w:rsidRPr="00AD3B8F" w:rsidRDefault="00927868" w:rsidP="00B86766">
            <w:pPr>
              <w:pStyle w:val="TableParagraph"/>
              <w:ind w:left="110" w:right="1132"/>
              <w:rPr>
                <w:sz w:val="24"/>
                <w:szCs w:val="24"/>
              </w:rPr>
            </w:pPr>
            <w:r w:rsidRPr="00AD3B8F">
              <w:rPr>
                <w:spacing w:val="-1"/>
                <w:sz w:val="24"/>
                <w:szCs w:val="24"/>
              </w:rPr>
              <w:t xml:space="preserve">международному </w:t>
            </w:r>
            <w:r w:rsidRPr="00AD3B8F">
              <w:rPr>
                <w:sz w:val="24"/>
                <w:szCs w:val="24"/>
              </w:rPr>
              <w:t>дню</w:t>
            </w:r>
            <w:r w:rsidRPr="00AD3B8F">
              <w:rPr>
                <w:spacing w:val="-57"/>
                <w:sz w:val="24"/>
                <w:szCs w:val="24"/>
              </w:rPr>
              <w:t xml:space="preserve"> </w:t>
            </w:r>
            <w:r w:rsidRPr="00AD3B8F">
              <w:rPr>
                <w:sz w:val="24"/>
                <w:szCs w:val="24"/>
              </w:rPr>
              <w:t>школьных</w:t>
            </w:r>
            <w:r w:rsidRPr="00AD3B8F">
              <w:rPr>
                <w:spacing w:val="-2"/>
                <w:sz w:val="24"/>
                <w:szCs w:val="24"/>
              </w:rPr>
              <w:t xml:space="preserve"> </w:t>
            </w:r>
            <w:r w:rsidRPr="00AD3B8F">
              <w:rPr>
                <w:sz w:val="24"/>
                <w:szCs w:val="24"/>
              </w:rPr>
              <w:t>библиотек</w:t>
            </w:r>
          </w:p>
        </w:tc>
        <w:tc>
          <w:tcPr>
            <w:tcW w:w="1141" w:type="dxa"/>
          </w:tcPr>
          <w:p w:rsidR="00927868" w:rsidRPr="00AD3B8F" w:rsidRDefault="00927868" w:rsidP="00B86766">
            <w:pPr>
              <w:pStyle w:val="TableParagraph"/>
              <w:spacing w:line="272"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72" w:lineRule="exact"/>
              <w:ind w:right="374"/>
              <w:jc w:val="right"/>
              <w:rPr>
                <w:sz w:val="24"/>
                <w:szCs w:val="24"/>
              </w:rPr>
            </w:pPr>
            <w:r w:rsidRPr="00AD3B8F">
              <w:rPr>
                <w:sz w:val="24"/>
                <w:szCs w:val="24"/>
              </w:rPr>
              <w:t>октябрь,</w:t>
            </w:r>
            <w:r w:rsidRPr="00AD3B8F">
              <w:rPr>
                <w:spacing w:val="-13"/>
                <w:sz w:val="24"/>
                <w:szCs w:val="24"/>
              </w:rPr>
              <w:t xml:space="preserve"> </w:t>
            </w:r>
            <w:r w:rsidRPr="00AD3B8F">
              <w:rPr>
                <w:sz w:val="24"/>
                <w:szCs w:val="24"/>
              </w:rPr>
              <w:t>2024</w:t>
            </w:r>
          </w:p>
        </w:tc>
        <w:tc>
          <w:tcPr>
            <w:tcW w:w="3114" w:type="dxa"/>
          </w:tcPr>
          <w:p w:rsidR="00927868" w:rsidRPr="00AD3B8F" w:rsidRDefault="00927868" w:rsidP="00B86766">
            <w:pPr>
              <w:pStyle w:val="TableParagraph"/>
              <w:spacing w:line="272"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554"/>
        </w:trPr>
        <w:tc>
          <w:tcPr>
            <w:tcW w:w="3541" w:type="dxa"/>
            <w:gridSpan w:val="2"/>
          </w:tcPr>
          <w:p w:rsidR="00927868" w:rsidRPr="00367E9A" w:rsidRDefault="00927868" w:rsidP="00B86766">
            <w:pPr>
              <w:pStyle w:val="TableParagraph"/>
              <w:spacing w:line="270" w:lineRule="exact"/>
              <w:ind w:left="110" w:right="-15"/>
              <w:rPr>
                <w:sz w:val="24"/>
                <w:szCs w:val="24"/>
              </w:rPr>
            </w:pPr>
            <w:r w:rsidRPr="00367E9A">
              <w:rPr>
                <w:sz w:val="24"/>
                <w:szCs w:val="24"/>
              </w:rPr>
              <w:t>Поздравительная</w:t>
            </w:r>
            <w:r w:rsidRPr="00367E9A">
              <w:rPr>
                <w:spacing w:val="96"/>
                <w:sz w:val="24"/>
                <w:szCs w:val="24"/>
              </w:rPr>
              <w:t xml:space="preserve"> </w:t>
            </w:r>
            <w:r w:rsidRPr="00367E9A">
              <w:rPr>
                <w:sz w:val="24"/>
                <w:szCs w:val="24"/>
              </w:rPr>
              <w:t>программа</w:t>
            </w:r>
            <w:r w:rsidRPr="00367E9A">
              <w:rPr>
                <w:spacing w:val="92"/>
                <w:sz w:val="24"/>
                <w:szCs w:val="24"/>
              </w:rPr>
              <w:t xml:space="preserve"> </w:t>
            </w:r>
            <w:r w:rsidRPr="00367E9A">
              <w:rPr>
                <w:sz w:val="24"/>
                <w:szCs w:val="24"/>
              </w:rPr>
              <w:t>ко</w:t>
            </w:r>
          </w:p>
          <w:p w:rsidR="00927868" w:rsidRPr="00367E9A" w:rsidRDefault="00927868" w:rsidP="00B86766">
            <w:pPr>
              <w:pStyle w:val="TableParagraph"/>
              <w:spacing w:line="264" w:lineRule="exact"/>
              <w:ind w:left="110"/>
              <w:rPr>
                <w:sz w:val="24"/>
                <w:szCs w:val="24"/>
              </w:rPr>
            </w:pPr>
            <w:r w:rsidRPr="00367E9A">
              <w:rPr>
                <w:sz w:val="24"/>
                <w:szCs w:val="24"/>
              </w:rPr>
              <w:t>Дню отца</w:t>
            </w:r>
          </w:p>
        </w:tc>
        <w:tc>
          <w:tcPr>
            <w:tcW w:w="1141" w:type="dxa"/>
          </w:tcPr>
          <w:p w:rsidR="00927868" w:rsidRPr="00AD3B8F" w:rsidRDefault="00927868" w:rsidP="00B86766">
            <w:pPr>
              <w:pStyle w:val="TableParagraph"/>
              <w:spacing w:line="270"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70" w:lineRule="exact"/>
              <w:ind w:right="374"/>
              <w:jc w:val="right"/>
              <w:rPr>
                <w:sz w:val="24"/>
                <w:szCs w:val="24"/>
              </w:rPr>
            </w:pPr>
            <w:r w:rsidRPr="00AD3B8F">
              <w:rPr>
                <w:sz w:val="24"/>
                <w:szCs w:val="24"/>
              </w:rPr>
              <w:t>18-19.10.2024</w:t>
            </w:r>
          </w:p>
        </w:tc>
        <w:tc>
          <w:tcPr>
            <w:tcW w:w="3114" w:type="dxa"/>
          </w:tcPr>
          <w:p w:rsidR="00927868" w:rsidRPr="00AD3B8F" w:rsidRDefault="00927868" w:rsidP="00B86766">
            <w:pPr>
              <w:pStyle w:val="TableParagraph"/>
              <w:spacing w:line="270"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568"/>
        </w:trPr>
        <w:tc>
          <w:tcPr>
            <w:tcW w:w="3541" w:type="dxa"/>
            <w:gridSpan w:val="2"/>
          </w:tcPr>
          <w:p w:rsidR="00927868" w:rsidRPr="00AD3B8F" w:rsidRDefault="00927868" w:rsidP="00B86766">
            <w:pPr>
              <w:pStyle w:val="TableParagraph"/>
              <w:spacing w:line="270" w:lineRule="exact"/>
              <w:ind w:left="110"/>
              <w:rPr>
                <w:sz w:val="24"/>
                <w:szCs w:val="24"/>
              </w:rPr>
            </w:pPr>
            <w:r w:rsidRPr="00AD3B8F">
              <w:rPr>
                <w:sz w:val="24"/>
                <w:szCs w:val="24"/>
              </w:rPr>
              <w:t>Подготовка</w:t>
            </w:r>
            <w:r w:rsidRPr="00AD3B8F">
              <w:rPr>
                <w:spacing w:val="-5"/>
                <w:sz w:val="24"/>
                <w:szCs w:val="24"/>
              </w:rPr>
              <w:t xml:space="preserve"> </w:t>
            </w:r>
            <w:r w:rsidRPr="00AD3B8F">
              <w:rPr>
                <w:sz w:val="24"/>
                <w:szCs w:val="24"/>
              </w:rPr>
              <w:t>ко</w:t>
            </w:r>
            <w:r w:rsidRPr="00AD3B8F">
              <w:rPr>
                <w:spacing w:val="-3"/>
                <w:sz w:val="24"/>
                <w:szCs w:val="24"/>
              </w:rPr>
              <w:t xml:space="preserve"> </w:t>
            </w:r>
            <w:r w:rsidRPr="00AD3B8F">
              <w:rPr>
                <w:sz w:val="24"/>
                <w:szCs w:val="24"/>
              </w:rPr>
              <w:t>Дню</w:t>
            </w:r>
            <w:r w:rsidRPr="00AD3B8F">
              <w:rPr>
                <w:spacing w:val="-3"/>
                <w:sz w:val="24"/>
                <w:szCs w:val="24"/>
              </w:rPr>
              <w:t xml:space="preserve"> </w:t>
            </w:r>
            <w:r w:rsidRPr="00AD3B8F">
              <w:rPr>
                <w:sz w:val="24"/>
                <w:szCs w:val="24"/>
              </w:rPr>
              <w:t>матери</w:t>
            </w:r>
          </w:p>
        </w:tc>
        <w:tc>
          <w:tcPr>
            <w:tcW w:w="1141" w:type="dxa"/>
          </w:tcPr>
          <w:p w:rsidR="00927868" w:rsidRPr="00AD3B8F" w:rsidRDefault="00927868" w:rsidP="00B86766">
            <w:pPr>
              <w:pStyle w:val="TableParagraph"/>
              <w:spacing w:line="270"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70" w:lineRule="exact"/>
              <w:ind w:right="420"/>
              <w:jc w:val="right"/>
              <w:rPr>
                <w:sz w:val="24"/>
                <w:szCs w:val="24"/>
              </w:rPr>
            </w:pPr>
            <w:r w:rsidRPr="00AD3B8F">
              <w:rPr>
                <w:sz w:val="24"/>
                <w:szCs w:val="24"/>
              </w:rPr>
              <w:t>ноябрь,</w:t>
            </w:r>
            <w:r w:rsidRPr="00AD3B8F">
              <w:rPr>
                <w:spacing w:val="-12"/>
                <w:sz w:val="24"/>
                <w:szCs w:val="24"/>
              </w:rPr>
              <w:t xml:space="preserve"> </w:t>
            </w:r>
            <w:r w:rsidRPr="00AD3B8F">
              <w:rPr>
                <w:sz w:val="24"/>
                <w:szCs w:val="24"/>
              </w:rPr>
              <w:t>2024</w:t>
            </w:r>
          </w:p>
        </w:tc>
        <w:tc>
          <w:tcPr>
            <w:tcW w:w="3114" w:type="dxa"/>
          </w:tcPr>
          <w:p w:rsidR="00927868" w:rsidRPr="00AD3B8F" w:rsidRDefault="00927868" w:rsidP="00B86766">
            <w:pPr>
              <w:pStyle w:val="TableParagraph"/>
              <w:spacing w:line="270"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834"/>
        </w:trPr>
        <w:tc>
          <w:tcPr>
            <w:tcW w:w="3541" w:type="dxa"/>
            <w:gridSpan w:val="2"/>
          </w:tcPr>
          <w:p w:rsidR="00927868" w:rsidRPr="00AD3B8F" w:rsidRDefault="00927868" w:rsidP="00B86766">
            <w:pPr>
              <w:pStyle w:val="TableParagraph"/>
              <w:spacing w:line="273" w:lineRule="auto"/>
              <w:ind w:left="110" w:right="549"/>
              <w:rPr>
                <w:sz w:val="24"/>
                <w:szCs w:val="24"/>
              </w:rPr>
            </w:pPr>
            <w:r w:rsidRPr="00AD3B8F">
              <w:rPr>
                <w:sz w:val="24"/>
                <w:szCs w:val="24"/>
              </w:rPr>
              <w:t>Выставка рисунков ко Дню</w:t>
            </w:r>
            <w:r w:rsidRPr="00AD3B8F">
              <w:rPr>
                <w:spacing w:val="-57"/>
                <w:sz w:val="24"/>
                <w:szCs w:val="24"/>
              </w:rPr>
              <w:t xml:space="preserve"> </w:t>
            </w:r>
            <w:r w:rsidRPr="00AD3B8F">
              <w:rPr>
                <w:sz w:val="24"/>
                <w:szCs w:val="24"/>
              </w:rPr>
              <w:t>Государственного</w:t>
            </w:r>
            <w:r w:rsidRPr="00AD3B8F">
              <w:rPr>
                <w:spacing w:val="-8"/>
                <w:sz w:val="24"/>
                <w:szCs w:val="24"/>
              </w:rPr>
              <w:t xml:space="preserve"> </w:t>
            </w:r>
            <w:r w:rsidRPr="00AD3B8F">
              <w:rPr>
                <w:sz w:val="24"/>
                <w:szCs w:val="24"/>
              </w:rPr>
              <w:t>герба</w:t>
            </w:r>
            <w:r w:rsidRPr="00AD3B8F">
              <w:rPr>
                <w:spacing w:val="-8"/>
                <w:sz w:val="24"/>
                <w:szCs w:val="24"/>
              </w:rPr>
              <w:t xml:space="preserve"> </w:t>
            </w:r>
            <w:r w:rsidRPr="00AD3B8F">
              <w:rPr>
                <w:sz w:val="24"/>
                <w:szCs w:val="24"/>
              </w:rPr>
              <w:t>РФ</w:t>
            </w:r>
          </w:p>
        </w:tc>
        <w:tc>
          <w:tcPr>
            <w:tcW w:w="1141" w:type="dxa"/>
          </w:tcPr>
          <w:p w:rsidR="00927868" w:rsidRPr="00AD3B8F" w:rsidRDefault="00927868" w:rsidP="00B86766">
            <w:pPr>
              <w:pStyle w:val="TableParagraph"/>
              <w:spacing w:line="268"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68" w:lineRule="exact"/>
              <w:ind w:right="374"/>
              <w:jc w:val="right"/>
              <w:rPr>
                <w:sz w:val="24"/>
                <w:szCs w:val="24"/>
              </w:rPr>
            </w:pPr>
            <w:r w:rsidRPr="00AD3B8F">
              <w:rPr>
                <w:sz w:val="24"/>
                <w:szCs w:val="24"/>
              </w:rPr>
              <w:t>28-29.11.2024</w:t>
            </w:r>
          </w:p>
        </w:tc>
        <w:tc>
          <w:tcPr>
            <w:tcW w:w="3114" w:type="dxa"/>
          </w:tcPr>
          <w:p w:rsidR="00927868" w:rsidRPr="00AD3B8F" w:rsidRDefault="00927868" w:rsidP="00B86766">
            <w:pPr>
              <w:pStyle w:val="TableParagraph"/>
              <w:spacing w:line="268"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855"/>
        </w:trPr>
        <w:tc>
          <w:tcPr>
            <w:tcW w:w="3541" w:type="dxa"/>
            <w:gridSpan w:val="2"/>
          </w:tcPr>
          <w:p w:rsidR="00927868" w:rsidRPr="00367E9A" w:rsidRDefault="00927868" w:rsidP="00B86766">
            <w:pPr>
              <w:pStyle w:val="TableParagraph"/>
              <w:tabs>
                <w:tab w:val="left" w:pos="3100"/>
              </w:tabs>
              <w:spacing w:line="237" w:lineRule="auto"/>
              <w:ind w:left="110" w:right="-15"/>
              <w:rPr>
                <w:sz w:val="24"/>
                <w:szCs w:val="24"/>
              </w:rPr>
            </w:pPr>
            <w:r w:rsidRPr="00367E9A">
              <w:rPr>
                <w:sz w:val="24"/>
                <w:szCs w:val="24"/>
              </w:rPr>
              <w:t>Беседа «Доброта спасет мир», к</w:t>
            </w:r>
            <w:r w:rsidRPr="00367E9A">
              <w:rPr>
                <w:spacing w:val="1"/>
                <w:sz w:val="24"/>
                <w:szCs w:val="24"/>
              </w:rPr>
              <w:t xml:space="preserve"> </w:t>
            </w:r>
            <w:r w:rsidRPr="00367E9A">
              <w:rPr>
                <w:sz w:val="24"/>
                <w:szCs w:val="24"/>
              </w:rPr>
              <w:t>Международному</w:t>
            </w:r>
            <w:r w:rsidRPr="00367E9A">
              <w:rPr>
                <w:sz w:val="24"/>
                <w:szCs w:val="24"/>
              </w:rPr>
              <w:tab/>
            </w:r>
            <w:r w:rsidRPr="00367E9A">
              <w:rPr>
                <w:spacing w:val="-1"/>
                <w:sz w:val="24"/>
                <w:szCs w:val="24"/>
              </w:rPr>
              <w:t>дню</w:t>
            </w:r>
          </w:p>
          <w:p w:rsidR="00927868" w:rsidRPr="00AD3B8F" w:rsidRDefault="00927868" w:rsidP="00B86766">
            <w:pPr>
              <w:pStyle w:val="TableParagraph"/>
              <w:spacing w:before="26" w:line="264" w:lineRule="exact"/>
              <w:ind w:left="110"/>
              <w:rPr>
                <w:sz w:val="24"/>
                <w:szCs w:val="24"/>
              </w:rPr>
            </w:pPr>
            <w:r w:rsidRPr="00AD3B8F">
              <w:rPr>
                <w:sz w:val="24"/>
                <w:szCs w:val="24"/>
              </w:rPr>
              <w:t>инвалидов</w:t>
            </w:r>
          </w:p>
        </w:tc>
        <w:tc>
          <w:tcPr>
            <w:tcW w:w="1141" w:type="dxa"/>
          </w:tcPr>
          <w:p w:rsidR="00927868" w:rsidRPr="00AD3B8F" w:rsidRDefault="00927868" w:rsidP="00B86766">
            <w:pPr>
              <w:pStyle w:val="TableParagraph"/>
              <w:spacing w:line="270"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70" w:lineRule="exact"/>
              <w:ind w:left="524"/>
              <w:rPr>
                <w:sz w:val="24"/>
                <w:szCs w:val="24"/>
              </w:rPr>
            </w:pPr>
            <w:r w:rsidRPr="00AD3B8F">
              <w:rPr>
                <w:sz w:val="24"/>
                <w:szCs w:val="24"/>
              </w:rPr>
              <w:t>03.12.2024</w:t>
            </w:r>
          </w:p>
        </w:tc>
        <w:tc>
          <w:tcPr>
            <w:tcW w:w="3114" w:type="dxa"/>
          </w:tcPr>
          <w:p w:rsidR="00927868" w:rsidRPr="00AD3B8F" w:rsidRDefault="00927868" w:rsidP="00B86766">
            <w:pPr>
              <w:pStyle w:val="TableParagraph"/>
              <w:spacing w:line="270"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851"/>
        </w:trPr>
        <w:tc>
          <w:tcPr>
            <w:tcW w:w="3541" w:type="dxa"/>
            <w:gridSpan w:val="2"/>
          </w:tcPr>
          <w:p w:rsidR="00927868" w:rsidRPr="00367E9A" w:rsidRDefault="00927868" w:rsidP="00B86766">
            <w:pPr>
              <w:pStyle w:val="TableParagraph"/>
              <w:tabs>
                <w:tab w:val="left" w:pos="1518"/>
                <w:tab w:val="left" w:pos="2349"/>
              </w:tabs>
              <w:spacing w:line="268" w:lineRule="exact"/>
              <w:ind w:left="110"/>
              <w:rPr>
                <w:sz w:val="24"/>
                <w:szCs w:val="24"/>
              </w:rPr>
            </w:pPr>
            <w:r w:rsidRPr="00367E9A">
              <w:rPr>
                <w:sz w:val="24"/>
                <w:szCs w:val="24"/>
              </w:rPr>
              <w:t>Беседа</w:t>
            </w:r>
            <w:r w:rsidRPr="00367E9A">
              <w:rPr>
                <w:sz w:val="24"/>
                <w:szCs w:val="24"/>
              </w:rPr>
              <w:tab/>
              <w:t>на</w:t>
            </w:r>
            <w:r w:rsidRPr="00367E9A">
              <w:rPr>
                <w:sz w:val="24"/>
                <w:szCs w:val="24"/>
              </w:rPr>
              <w:tab/>
              <w:t>тему:</w:t>
            </w:r>
          </w:p>
          <w:p w:rsidR="00927868" w:rsidRPr="00367E9A" w:rsidRDefault="00927868" w:rsidP="00B86766">
            <w:pPr>
              <w:pStyle w:val="TableParagraph"/>
              <w:spacing w:before="11" w:line="270" w:lineRule="atLeast"/>
              <w:ind w:left="110" w:right="139"/>
              <w:rPr>
                <w:sz w:val="24"/>
                <w:szCs w:val="24"/>
              </w:rPr>
            </w:pPr>
            <w:r w:rsidRPr="00367E9A">
              <w:rPr>
                <w:sz w:val="24"/>
                <w:szCs w:val="24"/>
              </w:rPr>
              <w:t>«Конституция - основной закон</w:t>
            </w:r>
            <w:r w:rsidRPr="00367E9A">
              <w:rPr>
                <w:spacing w:val="-57"/>
                <w:sz w:val="24"/>
                <w:szCs w:val="24"/>
              </w:rPr>
              <w:t xml:space="preserve"> </w:t>
            </w:r>
            <w:r w:rsidRPr="00367E9A">
              <w:rPr>
                <w:sz w:val="24"/>
                <w:szCs w:val="24"/>
              </w:rPr>
              <w:t>моей</w:t>
            </w:r>
            <w:r w:rsidRPr="00367E9A">
              <w:rPr>
                <w:spacing w:val="-1"/>
                <w:sz w:val="24"/>
                <w:szCs w:val="24"/>
              </w:rPr>
              <w:t xml:space="preserve"> </w:t>
            </w:r>
            <w:r w:rsidRPr="00367E9A">
              <w:rPr>
                <w:sz w:val="24"/>
                <w:szCs w:val="24"/>
              </w:rPr>
              <w:t>страны».</w:t>
            </w:r>
          </w:p>
        </w:tc>
        <w:tc>
          <w:tcPr>
            <w:tcW w:w="1141" w:type="dxa"/>
          </w:tcPr>
          <w:p w:rsidR="00927868" w:rsidRPr="00AD3B8F" w:rsidRDefault="00927868" w:rsidP="00B86766">
            <w:pPr>
              <w:pStyle w:val="TableParagraph"/>
              <w:spacing w:line="268"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68" w:lineRule="exact"/>
              <w:ind w:left="524"/>
              <w:rPr>
                <w:sz w:val="24"/>
                <w:szCs w:val="24"/>
              </w:rPr>
            </w:pPr>
            <w:r w:rsidRPr="00AD3B8F">
              <w:rPr>
                <w:sz w:val="24"/>
                <w:szCs w:val="24"/>
              </w:rPr>
              <w:t>12.12.2024</w:t>
            </w:r>
          </w:p>
        </w:tc>
        <w:tc>
          <w:tcPr>
            <w:tcW w:w="3114" w:type="dxa"/>
          </w:tcPr>
          <w:p w:rsidR="00927868" w:rsidRPr="00AD3B8F" w:rsidRDefault="00927868" w:rsidP="00B86766">
            <w:pPr>
              <w:pStyle w:val="TableParagraph"/>
              <w:spacing w:line="268"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1190"/>
        </w:trPr>
        <w:tc>
          <w:tcPr>
            <w:tcW w:w="3541" w:type="dxa"/>
            <w:gridSpan w:val="2"/>
          </w:tcPr>
          <w:p w:rsidR="00927868" w:rsidRPr="00367E9A" w:rsidRDefault="00927868" w:rsidP="00B86766">
            <w:pPr>
              <w:pStyle w:val="TableParagraph"/>
              <w:tabs>
                <w:tab w:val="left" w:pos="1902"/>
                <w:tab w:val="left" w:pos="3304"/>
              </w:tabs>
              <w:spacing w:line="256" w:lineRule="auto"/>
              <w:ind w:left="110" w:right="-15"/>
              <w:rPr>
                <w:sz w:val="24"/>
                <w:szCs w:val="24"/>
              </w:rPr>
            </w:pPr>
            <w:r w:rsidRPr="00367E9A">
              <w:rPr>
                <w:sz w:val="24"/>
                <w:szCs w:val="24"/>
              </w:rPr>
              <w:t>Классный</w:t>
            </w:r>
            <w:r w:rsidRPr="00367E9A">
              <w:rPr>
                <w:spacing w:val="1"/>
                <w:sz w:val="24"/>
                <w:szCs w:val="24"/>
              </w:rPr>
              <w:t xml:space="preserve"> </w:t>
            </w:r>
            <w:r w:rsidRPr="00367E9A">
              <w:rPr>
                <w:sz w:val="24"/>
                <w:szCs w:val="24"/>
              </w:rPr>
              <w:t>час</w:t>
            </w:r>
            <w:r w:rsidRPr="00367E9A">
              <w:rPr>
                <w:spacing w:val="1"/>
                <w:sz w:val="24"/>
                <w:szCs w:val="24"/>
              </w:rPr>
              <w:t xml:space="preserve"> </w:t>
            </w:r>
            <w:r w:rsidRPr="00367E9A">
              <w:rPr>
                <w:sz w:val="24"/>
                <w:szCs w:val="24"/>
              </w:rPr>
              <w:t>«День</w:t>
            </w:r>
            <w:r w:rsidRPr="00367E9A">
              <w:rPr>
                <w:spacing w:val="1"/>
                <w:sz w:val="24"/>
                <w:szCs w:val="24"/>
              </w:rPr>
              <w:t xml:space="preserve"> </w:t>
            </w:r>
            <w:r w:rsidRPr="00367E9A">
              <w:rPr>
                <w:sz w:val="24"/>
                <w:szCs w:val="24"/>
              </w:rPr>
              <w:t>полного</w:t>
            </w:r>
            <w:r w:rsidRPr="00367E9A">
              <w:rPr>
                <w:spacing w:val="1"/>
                <w:sz w:val="24"/>
                <w:szCs w:val="24"/>
              </w:rPr>
              <w:t xml:space="preserve"> </w:t>
            </w:r>
            <w:r w:rsidRPr="00367E9A">
              <w:rPr>
                <w:sz w:val="24"/>
                <w:szCs w:val="24"/>
              </w:rPr>
              <w:t>освобождения</w:t>
            </w:r>
            <w:r w:rsidRPr="00367E9A">
              <w:rPr>
                <w:sz w:val="24"/>
                <w:szCs w:val="24"/>
              </w:rPr>
              <w:tab/>
              <w:t>Ленинграда</w:t>
            </w:r>
            <w:r w:rsidRPr="00367E9A">
              <w:rPr>
                <w:sz w:val="24"/>
                <w:szCs w:val="24"/>
              </w:rPr>
              <w:tab/>
              <w:t>от</w:t>
            </w:r>
            <w:r w:rsidRPr="00367E9A">
              <w:rPr>
                <w:spacing w:val="-57"/>
                <w:sz w:val="24"/>
                <w:szCs w:val="24"/>
              </w:rPr>
              <w:t xml:space="preserve"> </w:t>
            </w:r>
            <w:r w:rsidRPr="00367E9A">
              <w:rPr>
                <w:sz w:val="24"/>
                <w:szCs w:val="24"/>
              </w:rPr>
              <w:t>фашистской</w:t>
            </w:r>
          </w:p>
          <w:p w:rsidR="00927868" w:rsidRPr="00AD3B8F" w:rsidRDefault="00927868" w:rsidP="00B86766">
            <w:pPr>
              <w:pStyle w:val="TableParagraph"/>
              <w:spacing w:before="20" w:line="264" w:lineRule="exact"/>
              <w:ind w:left="110"/>
              <w:rPr>
                <w:sz w:val="24"/>
                <w:szCs w:val="24"/>
              </w:rPr>
            </w:pPr>
            <w:r w:rsidRPr="00AD3B8F">
              <w:rPr>
                <w:sz w:val="24"/>
                <w:szCs w:val="24"/>
              </w:rPr>
              <w:t>блокады (1944 год) – 80 лет»</w:t>
            </w:r>
          </w:p>
        </w:tc>
        <w:tc>
          <w:tcPr>
            <w:tcW w:w="1141" w:type="dxa"/>
          </w:tcPr>
          <w:p w:rsidR="00927868" w:rsidRPr="00AD3B8F" w:rsidRDefault="00927868" w:rsidP="00B86766">
            <w:pPr>
              <w:pStyle w:val="TableParagraph"/>
              <w:spacing w:line="268"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68" w:lineRule="exact"/>
              <w:ind w:right="374"/>
              <w:jc w:val="right"/>
              <w:rPr>
                <w:sz w:val="24"/>
                <w:szCs w:val="24"/>
              </w:rPr>
            </w:pPr>
            <w:r w:rsidRPr="00AD3B8F">
              <w:rPr>
                <w:sz w:val="24"/>
                <w:szCs w:val="24"/>
              </w:rPr>
              <w:t>20-26.01.2025</w:t>
            </w:r>
          </w:p>
        </w:tc>
        <w:tc>
          <w:tcPr>
            <w:tcW w:w="3114" w:type="dxa"/>
          </w:tcPr>
          <w:p w:rsidR="00927868" w:rsidRPr="00AD3B8F" w:rsidRDefault="00927868" w:rsidP="00B86766">
            <w:pPr>
              <w:pStyle w:val="TableParagraph"/>
              <w:spacing w:line="276" w:lineRule="auto"/>
              <w:ind w:left="842" w:right="95" w:firstLine="204"/>
              <w:rPr>
                <w:sz w:val="24"/>
                <w:szCs w:val="24"/>
              </w:rPr>
            </w:pPr>
            <w:r w:rsidRPr="00AD3B8F">
              <w:rPr>
                <w:sz w:val="24"/>
                <w:szCs w:val="24"/>
              </w:rPr>
              <w:t>Классные</w:t>
            </w:r>
            <w:r w:rsidRPr="00AD3B8F">
              <w:rPr>
                <w:spacing w:val="1"/>
                <w:sz w:val="24"/>
                <w:szCs w:val="24"/>
              </w:rPr>
              <w:t xml:space="preserve"> </w:t>
            </w:r>
            <w:r w:rsidRPr="00AD3B8F">
              <w:rPr>
                <w:w w:val="95"/>
                <w:sz w:val="24"/>
                <w:szCs w:val="24"/>
              </w:rPr>
              <w:t>руководители</w:t>
            </w:r>
          </w:p>
        </w:tc>
      </w:tr>
      <w:tr w:rsidR="00927868" w:rsidRPr="00AD3B8F" w:rsidTr="00B86766">
        <w:trPr>
          <w:trHeight w:val="553"/>
        </w:trPr>
        <w:tc>
          <w:tcPr>
            <w:tcW w:w="3541" w:type="dxa"/>
            <w:gridSpan w:val="2"/>
          </w:tcPr>
          <w:p w:rsidR="00927868" w:rsidRPr="00367E9A" w:rsidRDefault="00927868" w:rsidP="00B86766">
            <w:pPr>
              <w:pStyle w:val="TableParagraph"/>
              <w:spacing w:line="268" w:lineRule="exact"/>
              <w:ind w:left="110"/>
              <w:rPr>
                <w:sz w:val="24"/>
                <w:szCs w:val="24"/>
              </w:rPr>
            </w:pPr>
            <w:r w:rsidRPr="00367E9A">
              <w:rPr>
                <w:sz w:val="24"/>
                <w:szCs w:val="24"/>
              </w:rPr>
              <w:t>Просмотр</w:t>
            </w:r>
            <w:r w:rsidRPr="00367E9A">
              <w:rPr>
                <w:spacing w:val="57"/>
                <w:sz w:val="24"/>
                <w:szCs w:val="24"/>
              </w:rPr>
              <w:t xml:space="preserve"> </w:t>
            </w:r>
            <w:r w:rsidRPr="00367E9A">
              <w:rPr>
                <w:sz w:val="24"/>
                <w:szCs w:val="24"/>
              </w:rPr>
              <w:t>презентации</w:t>
            </w:r>
            <w:r w:rsidRPr="00367E9A">
              <w:rPr>
                <w:spacing w:val="56"/>
                <w:sz w:val="24"/>
                <w:szCs w:val="24"/>
              </w:rPr>
              <w:t xml:space="preserve"> </w:t>
            </w:r>
            <w:r w:rsidRPr="00367E9A">
              <w:rPr>
                <w:sz w:val="24"/>
                <w:szCs w:val="24"/>
              </w:rPr>
              <w:t>ко</w:t>
            </w:r>
            <w:r w:rsidRPr="00367E9A">
              <w:rPr>
                <w:spacing w:val="58"/>
                <w:sz w:val="24"/>
                <w:szCs w:val="24"/>
              </w:rPr>
              <w:t xml:space="preserve"> </w:t>
            </w:r>
            <w:r w:rsidRPr="00367E9A">
              <w:rPr>
                <w:sz w:val="24"/>
                <w:szCs w:val="24"/>
              </w:rPr>
              <w:t>Дню</w:t>
            </w:r>
          </w:p>
          <w:p w:rsidR="00927868" w:rsidRPr="00367E9A" w:rsidRDefault="00927868" w:rsidP="00B86766">
            <w:pPr>
              <w:pStyle w:val="TableParagraph"/>
              <w:spacing w:before="2" w:line="264" w:lineRule="exact"/>
              <w:ind w:left="110"/>
              <w:rPr>
                <w:sz w:val="24"/>
                <w:szCs w:val="24"/>
              </w:rPr>
            </w:pPr>
            <w:r w:rsidRPr="00367E9A">
              <w:rPr>
                <w:sz w:val="24"/>
                <w:szCs w:val="24"/>
              </w:rPr>
              <w:t>победы</w:t>
            </w:r>
            <w:r w:rsidRPr="00367E9A">
              <w:rPr>
                <w:spacing w:val="-2"/>
                <w:sz w:val="24"/>
                <w:szCs w:val="24"/>
              </w:rPr>
              <w:t xml:space="preserve"> </w:t>
            </w:r>
            <w:r w:rsidRPr="00367E9A">
              <w:rPr>
                <w:sz w:val="24"/>
                <w:szCs w:val="24"/>
              </w:rPr>
              <w:t>в</w:t>
            </w:r>
            <w:r w:rsidRPr="00367E9A">
              <w:rPr>
                <w:spacing w:val="-2"/>
                <w:sz w:val="24"/>
                <w:szCs w:val="24"/>
              </w:rPr>
              <w:t xml:space="preserve"> </w:t>
            </w:r>
            <w:r w:rsidRPr="00367E9A">
              <w:rPr>
                <w:sz w:val="24"/>
                <w:szCs w:val="24"/>
              </w:rPr>
              <w:t>Сталинградской</w:t>
            </w:r>
            <w:r w:rsidRPr="00367E9A">
              <w:rPr>
                <w:spacing w:val="-2"/>
                <w:sz w:val="24"/>
                <w:szCs w:val="24"/>
              </w:rPr>
              <w:t xml:space="preserve"> </w:t>
            </w:r>
            <w:r w:rsidRPr="00367E9A">
              <w:rPr>
                <w:sz w:val="24"/>
                <w:szCs w:val="24"/>
              </w:rPr>
              <w:t>битве</w:t>
            </w:r>
          </w:p>
        </w:tc>
        <w:tc>
          <w:tcPr>
            <w:tcW w:w="1141" w:type="dxa"/>
          </w:tcPr>
          <w:p w:rsidR="00927868" w:rsidRPr="00AD3B8F" w:rsidRDefault="00927868" w:rsidP="00B86766">
            <w:pPr>
              <w:pStyle w:val="TableParagraph"/>
              <w:spacing w:line="268"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68" w:lineRule="exact"/>
              <w:ind w:left="524"/>
              <w:rPr>
                <w:sz w:val="24"/>
                <w:szCs w:val="24"/>
              </w:rPr>
            </w:pPr>
            <w:r w:rsidRPr="00AD3B8F">
              <w:rPr>
                <w:sz w:val="24"/>
                <w:szCs w:val="24"/>
              </w:rPr>
              <w:t>03.02.2025</w:t>
            </w:r>
          </w:p>
        </w:tc>
        <w:tc>
          <w:tcPr>
            <w:tcW w:w="3114" w:type="dxa"/>
          </w:tcPr>
          <w:p w:rsidR="00927868" w:rsidRPr="00AD3B8F" w:rsidRDefault="00927868" w:rsidP="00B86766">
            <w:pPr>
              <w:pStyle w:val="TableParagraph"/>
              <w:spacing w:line="268"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558"/>
        </w:trPr>
        <w:tc>
          <w:tcPr>
            <w:tcW w:w="3541" w:type="dxa"/>
            <w:gridSpan w:val="2"/>
          </w:tcPr>
          <w:p w:rsidR="00927868" w:rsidRPr="00367E9A" w:rsidRDefault="00927868" w:rsidP="00B86766">
            <w:pPr>
              <w:pStyle w:val="TableParagraph"/>
              <w:tabs>
                <w:tab w:val="left" w:pos="1518"/>
              </w:tabs>
              <w:spacing w:line="270" w:lineRule="exact"/>
              <w:ind w:left="110"/>
              <w:rPr>
                <w:sz w:val="24"/>
                <w:szCs w:val="24"/>
              </w:rPr>
            </w:pPr>
            <w:r w:rsidRPr="00367E9A">
              <w:rPr>
                <w:sz w:val="24"/>
                <w:szCs w:val="24"/>
              </w:rPr>
              <w:t>Классный</w:t>
            </w:r>
            <w:r w:rsidRPr="00367E9A">
              <w:rPr>
                <w:sz w:val="24"/>
                <w:szCs w:val="24"/>
              </w:rPr>
              <w:tab/>
              <w:t>час</w:t>
            </w:r>
            <w:r w:rsidRPr="00367E9A">
              <w:rPr>
                <w:spacing w:val="-2"/>
                <w:sz w:val="24"/>
                <w:szCs w:val="24"/>
              </w:rPr>
              <w:t xml:space="preserve"> </w:t>
            </w:r>
            <w:r w:rsidRPr="00367E9A">
              <w:rPr>
                <w:sz w:val="24"/>
                <w:szCs w:val="24"/>
              </w:rPr>
              <w:t>«День</w:t>
            </w:r>
          </w:p>
          <w:p w:rsidR="00927868" w:rsidRPr="00367E9A" w:rsidRDefault="00927868" w:rsidP="00B86766">
            <w:pPr>
              <w:pStyle w:val="TableParagraph"/>
              <w:spacing w:before="5" w:line="264" w:lineRule="exact"/>
              <w:ind w:left="110"/>
              <w:rPr>
                <w:sz w:val="24"/>
                <w:szCs w:val="24"/>
              </w:rPr>
            </w:pPr>
            <w:r w:rsidRPr="00367E9A">
              <w:rPr>
                <w:sz w:val="24"/>
                <w:szCs w:val="24"/>
              </w:rPr>
              <w:t>защитника</w:t>
            </w:r>
            <w:r w:rsidRPr="00367E9A">
              <w:rPr>
                <w:spacing w:val="-3"/>
                <w:sz w:val="24"/>
                <w:szCs w:val="24"/>
              </w:rPr>
              <w:t xml:space="preserve"> </w:t>
            </w:r>
            <w:r w:rsidRPr="00367E9A">
              <w:rPr>
                <w:sz w:val="24"/>
                <w:szCs w:val="24"/>
              </w:rPr>
              <w:t>Отечества»</w:t>
            </w:r>
          </w:p>
        </w:tc>
        <w:tc>
          <w:tcPr>
            <w:tcW w:w="1141" w:type="dxa"/>
          </w:tcPr>
          <w:p w:rsidR="00927868" w:rsidRPr="00AD3B8F" w:rsidRDefault="00927868" w:rsidP="00B86766">
            <w:pPr>
              <w:pStyle w:val="TableParagraph"/>
              <w:spacing w:line="270"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70" w:lineRule="exact"/>
              <w:ind w:right="374"/>
              <w:jc w:val="right"/>
              <w:rPr>
                <w:sz w:val="24"/>
                <w:szCs w:val="24"/>
              </w:rPr>
            </w:pPr>
            <w:r w:rsidRPr="00AD3B8F">
              <w:rPr>
                <w:sz w:val="24"/>
                <w:szCs w:val="24"/>
              </w:rPr>
              <w:t>17-21.02.2025</w:t>
            </w:r>
          </w:p>
        </w:tc>
        <w:tc>
          <w:tcPr>
            <w:tcW w:w="3114" w:type="dxa"/>
          </w:tcPr>
          <w:p w:rsidR="00927868" w:rsidRPr="00AD3B8F" w:rsidRDefault="00927868" w:rsidP="00B86766">
            <w:pPr>
              <w:pStyle w:val="TableParagraph"/>
              <w:spacing w:line="270" w:lineRule="exact"/>
              <w:ind w:left="813" w:right="817"/>
              <w:jc w:val="center"/>
              <w:rPr>
                <w:sz w:val="24"/>
                <w:szCs w:val="24"/>
              </w:rPr>
            </w:pPr>
            <w:r w:rsidRPr="00AD3B8F">
              <w:rPr>
                <w:sz w:val="24"/>
                <w:szCs w:val="24"/>
              </w:rPr>
              <w:t>Классные</w:t>
            </w:r>
          </w:p>
          <w:p w:rsidR="00927868" w:rsidRPr="00AD3B8F" w:rsidRDefault="00927868" w:rsidP="00B86766">
            <w:pPr>
              <w:pStyle w:val="TableParagraph"/>
              <w:spacing w:before="5" w:line="264" w:lineRule="exact"/>
              <w:ind w:left="813" w:right="819"/>
              <w:jc w:val="center"/>
              <w:rPr>
                <w:sz w:val="24"/>
                <w:szCs w:val="24"/>
              </w:rPr>
            </w:pPr>
            <w:r w:rsidRPr="00AD3B8F">
              <w:rPr>
                <w:sz w:val="24"/>
                <w:szCs w:val="24"/>
              </w:rPr>
              <w:t>руководители</w:t>
            </w:r>
          </w:p>
        </w:tc>
      </w:tr>
      <w:tr w:rsidR="00927868" w:rsidRPr="00AD3B8F" w:rsidTr="00B86766">
        <w:trPr>
          <w:trHeight w:val="560"/>
        </w:trPr>
        <w:tc>
          <w:tcPr>
            <w:tcW w:w="3541" w:type="dxa"/>
            <w:gridSpan w:val="2"/>
          </w:tcPr>
          <w:p w:rsidR="00927868" w:rsidRPr="00AD3B8F" w:rsidRDefault="00927868" w:rsidP="00B86766">
            <w:pPr>
              <w:pStyle w:val="TableParagraph"/>
              <w:spacing w:line="272" w:lineRule="exact"/>
              <w:ind w:left="110"/>
              <w:rPr>
                <w:sz w:val="24"/>
                <w:szCs w:val="24"/>
              </w:rPr>
            </w:pPr>
            <w:r w:rsidRPr="00AD3B8F">
              <w:rPr>
                <w:sz w:val="24"/>
                <w:szCs w:val="24"/>
              </w:rPr>
              <w:t>Подготовка</w:t>
            </w:r>
            <w:r w:rsidRPr="00AD3B8F">
              <w:rPr>
                <w:spacing w:val="-4"/>
                <w:sz w:val="24"/>
                <w:szCs w:val="24"/>
              </w:rPr>
              <w:t xml:space="preserve"> </w:t>
            </w:r>
            <w:r w:rsidRPr="00AD3B8F">
              <w:rPr>
                <w:sz w:val="24"/>
                <w:szCs w:val="24"/>
              </w:rPr>
              <w:t>к</w:t>
            </w:r>
            <w:r w:rsidRPr="00AD3B8F">
              <w:rPr>
                <w:spacing w:val="-2"/>
                <w:sz w:val="24"/>
                <w:szCs w:val="24"/>
              </w:rPr>
              <w:t xml:space="preserve"> </w:t>
            </w:r>
            <w:r w:rsidRPr="00AD3B8F">
              <w:rPr>
                <w:sz w:val="24"/>
                <w:szCs w:val="24"/>
              </w:rPr>
              <w:t>8</w:t>
            </w:r>
            <w:r w:rsidRPr="00AD3B8F">
              <w:rPr>
                <w:spacing w:val="-2"/>
                <w:sz w:val="24"/>
                <w:szCs w:val="24"/>
              </w:rPr>
              <w:t xml:space="preserve"> </w:t>
            </w:r>
            <w:r w:rsidRPr="00AD3B8F">
              <w:rPr>
                <w:sz w:val="24"/>
                <w:szCs w:val="24"/>
              </w:rPr>
              <w:t>марта</w:t>
            </w:r>
          </w:p>
        </w:tc>
        <w:tc>
          <w:tcPr>
            <w:tcW w:w="1141" w:type="dxa"/>
          </w:tcPr>
          <w:p w:rsidR="00927868" w:rsidRPr="00AD3B8F" w:rsidRDefault="00927868" w:rsidP="00B86766">
            <w:pPr>
              <w:pStyle w:val="TableParagraph"/>
              <w:spacing w:line="272"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72" w:lineRule="exact"/>
              <w:ind w:left="329"/>
              <w:rPr>
                <w:sz w:val="24"/>
                <w:szCs w:val="24"/>
              </w:rPr>
            </w:pPr>
            <w:r w:rsidRPr="00AD3B8F">
              <w:rPr>
                <w:sz w:val="24"/>
                <w:szCs w:val="24"/>
              </w:rPr>
              <w:t>февраль-март,</w:t>
            </w:r>
          </w:p>
          <w:p w:rsidR="00927868" w:rsidRPr="00AD3B8F" w:rsidRDefault="00927868" w:rsidP="00B86766">
            <w:pPr>
              <w:pStyle w:val="TableParagraph"/>
              <w:spacing w:before="5" w:line="264" w:lineRule="exact"/>
              <w:ind w:left="939"/>
              <w:rPr>
                <w:sz w:val="24"/>
                <w:szCs w:val="24"/>
              </w:rPr>
            </w:pPr>
            <w:r w:rsidRPr="00AD3B8F">
              <w:rPr>
                <w:sz w:val="24"/>
                <w:szCs w:val="24"/>
              </w:rPr>
              <w:t>2025</w:t>
            </w:r>
          </w:p>
        </w:tc>
        <w:tc>
          <w:tcPr>
            <w:tcW w:w="3114" w:type="dxa"/>
          </w:tcPr>
          <w:p w:rsidR="00927868" w:rsidRPr="00AD3B8F" w:rsidRDefault="00927868" w:rsidP="00B86766">
            <w:pPr>
              <w:pStyle w:val="TableParagraph"/>
              <w:spacing w:line="272"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558"/>
        </w:trPr>
        <w:tc>
          <w:tcPr>
            <w:tcW w:w="3541" w:type="dxa"/>
            <w:gridSpan w:val="2"/>
          </w:tcPr>
          <w:p w:rsidR="00927868" w:rsidRPr="00367E9A" w:rsidRDefault="00927868" w:rsidP="00B86766">
            <w:pPr>
              <w:pStyle w:val="TableParagraph"/>
              <w:spacing w:line="268" w:lineRule="exact"/>
              <w:ind w:left="110"/>
              <w:rPr>
                <w:sz w:val="24"/>
                <w:szCs w:val="24"/>
              </w:rPr>
            </w:pPr>
            <w:r w:rsidRPr="00367E9A">
              <w:rPr>
                <w:sz w:val="24"/>
                <w:szCs w:val="24"/>
              </w:rPr>
              <w:t>Гагаринский</w:t>
            </w:r>
            <w:r w:rsidRPr="00367E9A">
              <w:rPr>
                <w:spacing w:val="-3"/>
                <w:sz w:val="24"/>
                <w:szCs w:val="24"/>
              </w:rPr>
              <w:t xml:space="preserve"> </w:t>
            </w:r>
            <w:r w:rsidRPr="00367E9A">
              <w:rPr>
                <w:sz w:val="24"/>
                <w:szCs w:val="24"/>
              </w:rPr>
              <w:t>урок «Космос</w:t>
            </w:r>
            <w:r w:rsidRPr="00367E9A">
              <w:rPr>
                <w:spacing w:val="-3"/>
                <w:sz w:val="24"/>
                <w:szCs w:val="24"/>
              </w:rPr>
              <w:t xml:space="preserve"> </w:t>
            </w:r>
            <w:r w:rsidRPr="00367E9A">
              <w:rPr>
                <w:sz w:val="24"/>
                <w:szCs w:val="24"/>
              </w:rPr>
              <w:t>-</w:t>
            </w:r>
          </w:p>
          <w:p w:rsidR="00927868" w:rsidRPr="00367E9A" w:rsidRDefault="00927868" w:rsidP="00B86766">
            <w:pPr>
              <w:pStyle w:val="TableParagraph"/>
              <w:spacing w:before="7" w:line="264" w:lineRule="exact"/>
              <w:ind w:left="110"/>
              <w:rPr>
                <w:sz w:val="24"/>
                <w:szCs w:val="24"/>
              </w:rPr>
            </w:pPr>
            <w:r w:rsidRPr="00367E9A">
              <w:rPr>
                <w:sz w:val="24"/>
                <w:szCs w:val="24"/>
              </w:rPr>
              <w:t>это мы»</w:t>
            </w:r>
          </w:p>
        </w:tc>
        <w:tc>
          <w:tcPr>
            <w:tcW w:w="1141" w:type="dxa"/>
          </w:tcPr>
          <w:p w:rsidR="00927868" w:rsidRPr="00AD3B8F" w:rsidRDefault="00927868" w:rsidP="00B86766">
            <w:pPr>
              <w:pStyle w:val="TableParagraph"/>
              <w:spacing w:line="268"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68" w:lineRule="exact"/>
              <w:ind w:left="524"/>
              <w:rPr>
                <w:sz w:val="24"/>
                <w:szCs w:val="24"/>
              </w:rPr>
            </w:pPr>
            <w:r w:rsidRPr="00AD3B8F">
              <w:rPr>
                <w:sz w:val="24"/>
                <w:szCs w:val="24"/>
              </w:rPr>
              <w:t>11.04.2025</w:t>
            </w:r>
          </w:p>
        </w:tc>
        <w:tc>
          <w:tcPr>
            <w:tcW w:w="3114" w:type="dxa"/>
          </w:tcPr>
          <w:p w:rsidR="00927868" w:rsidRPr="00AD3B8F" w:rsidRDefault="00927868" w:rsidP="00B86766">
            <w:pPr>
              <w:pStyle w:val="TableParagraph"/>
              <w:spacing w:line="268" w:lineRule="exact"/>
              <w:ind w:left="813" w:right="817"/>
              <w:jc w:val="center"/>
              <w:rPr>
                <w:sz w:val="24"/>
                <w:szCs w:val="24"/>
              </w:rPr>
            </w:pPr>
            <w:r w:rsidRPr="00AD3B8F">
              <w:rPr>
                <w:sz w:val="24"/>
                <w:szCs w:val="24"/>
              </w:rPr>
              <w:t>Классные</w:t>
            </w:r>
          </w:p>
          <w:p w:rsidR="00927868" w:rsidRPr="00AD3B8F" w:rsidRDefault="00927868" w:rsidP="00B86766">
            <w:pPr>
              <w:pStyle w:val="TableParagraph"/>
              <w:spacing w:before="7" w:line="264" w:lineRule="exact"/>
              <w:ind w:left="813" w:right="819"/>
              <w:jc w:val="center"/>
              <w:rPr>
                <w:sz w:val="24"/>
                <w:szCs w:val="24"/>
              </w:rPr>
            </w:pPr>
            <w:r w:rsidRPr="00AD3B8F">
              <w:rPr>
                <w:sz w:val="24"/>
                <w:szCs w:val="24"/>
              </w:rPr>
              <w:t>руководители</w:t>
            </w:r>
          </w:p>
        </w:tc>
      </w:tr>
      <w:tr w:rsidR="00927868" w:rsidRPr="00AD3B8F" w:rsidTr="00B86766">
        <w:trPr>
          <w:trHeight w:val="1115"/>
        </w:trPr>
        <w:tc>
          <w:tcPr>
            <w:tcW w:w="3541" w:type="dxa"/>
            <w:gridSpan w:val="2"/>
          </w:tcPr>
          <w:p w:rsidR="00927868" w:rsidRPr="00367E9A" w:rsidRDefault="00927868" w:rsidP="00B86766">
            <w:pPr>
              <w:pStyle w:val="TableParagraph"/>
              <w:tabs>
                <w:tab w:val="left" w:pos="2649"/>
                <w:tab w:val="left" w:pos="3388"/>
              </w:tabs>
              <w:ind w:left="110" w:right="-15"/>
              <w:rPr>
                <w:sz w:val="24"/>
                <w:szCs w:val="24"/>
              </w:rPr>
            </w:pPr>
            <w:r w:rsidRPr="00367E9A">
              <w:rPr>
                <w:sz w:val="24"/>
                <w:szCs w:val="24"/>
              </w:rPr>
              <w:t>Классный</w:t>
            </w:r>
            <w:r w:rsidRPr="00367E9A">
              <w:rPr>
                <w:spacing w:val="1"/>
                <w:sz w:val="24"/>
                <w:szCs w:val="24"/>
              </w:rPr>
              <w:t xml:space="preserve"> </w:t>
            </w:r>
            <w:r w:rsidRPr="00367E9A">
              <w:rPr>
                <w:sz w:val="24"/>
                <w:szCs w:val="24"/>
              </w:rPr>
              <w:t>час</w:t>
            </w:r>
            <w:r w:rsidRPr="00367E9A">
              <w:rPr>
                <w:spacing w:val="1"/>
                <w:sz w:val="24"/>
                <w:szCs w:val="24"/>
              </w:rPr>
              <w:t xml:space="preserve"> </w:t>
            </w:r>
            <w:r w:rsidRPr="00367E9A">
              <w:rPr>
                <w:sz w:val="24"/>
                <w:szCs w:val="24"/>
              </w:rPr>
              <w:t>«День</w:t>
            </w:r>
            <w:r w:rsidRPr="00367E9A">
              <w:rPr>
                <w:spacing w:val="1"/>
                <w:sz w:val="24"/>
                <w:szCs w:val="24"/>
              </w:rPr>
              <w:t xml:space="preserve"> </w:t>
            </w:r>
            <w:r w:rsidRPr="00367E9A">
              <w:rPr>
                <w:sz w:val="24"/>
                <w:szCs w:val="24"/>
              </w:rPr>
              <w:t>Победы</w:t>
            </w:r>
            <w:r w:rsidRPr="00367E9A">
              <w:rPr>
                <w:spacing w:val="1"/>
                <w:sz w:val="24"/>
                <w:szCs w:val="24"/>
              </w:rPr>
              <w:t xml:space="preserve"> </w:t>
            </w:r>
            <w:r w:rsidRPr="00367E9A">
              <w:rPr>
                <w:sz w:val="24"/>
                <w:szCs w:val="24"/>
              </w:rPr>
              <w:t>советского</w:t>
            </w:r>
            <w:r w:rsidRPr="00367E9A">
              <w:rPr>
                <w:spacing w:val="96"/>
                <w:sz w:val="24"/>
                <w:szCs w:val="24"/>
              </w:rPr>
              <w:t xml:space="preserve"> </w:t>
            </w:r>
            <w:r w:rsidRPr="00367E9A">
              <w:rPr>
                <w:sz w:val="24"/>
                <w:szCs w:val="24"/>
              </w:rPr>
              <w:t>народа</w:t>
            </w:r>
            <w:r w:rsidRPr="00367E9A">
              <w:rPr>
                <w:spacing w:val="58"/>
                <w:sz w:val="24"/>
                <w:szCs w:val="24"/>
              </w:rPr>
              <w:t xml:space="preserve"> </w:t>
            </w:r>
            <w:r w:rsidRPr="00367E9A">
              <w:rPr>
                <w:sz w:val="24"/>
                <w:szCs w:val="24"/>
              </w:rPr>
              <w:t>в</w:t>
            </w:r>
            <w:r w:rsidRPr="00367E9A">
              <w:rPr>
                <w:sz w:val="24"/>
                <w:szCs w:val="24"/>
              </w:rPr>
              <w:tab/>
              <w:t>Великой</w:t>
            </w:r>
            <w:r w:rsidRPr="00367E9A">
              <w:rPr>
                <w:spacing w:val="-57"/>
                <w:sz w:val="24"/>
                <w:szCs w:val="24"/>
              </w:rPr>
              <w:t xml:space="preserve"> </w:t>
            </w:r>
            <w:r w:rsidRPr="00367E9A">
              <w:rPr>
                <w:sz w:val="24"/>
                <w:szCs w:val="24"/>
              </w:rPr>
              <w:t>Отечественной</w:t>
            </w:r>
            <w:r w:rsidRPr="00367E9A">
              <w:rPr>
                <w:spacing w:val="115"/>
                <w:sz w:val="24"/>
                <w:szCs w:val="24"/>
              </w:rPr>
              <w:t xml:space="preserve"> </w:t>
            </w:r>
            <w:r w:rsidRPr="00367E9A">
              <w:rPr>
                <w:sz w:val="24"/>
                <w:szCs w:val="24"/>
              </w:rPr>
              <w:t>войне</w:t>
            </w:r>
            <w:r w:rsidRPr="00367E9A">
              <w:rPr>
                <w:sz w:val="24"/>
                <w:szCs w:val="24"/>
              </w:rPr>
              <w:tab/>
              <w:t>1941</w:t>
            </w:r>
            <w:r w:rsidRPr="00367E9A">
              <w:rPr>
                <w:sz w:val="24"/>
                <w:szCs w:val="24"/>
              </w:rPr>
              <w:tab/>
              <w:t>–</w:t>
            </w:r>
          </w:p>
          <w:p w:rsidR="00927868" w:rsidRPr="00AD3B8F" w:rsidRDefault="00927868" w:rsidP="00B86766">
            <w:pPr>
              <w:pStyle w:val="TableParagraph"/>
              <w:spacing w:before="4" w:line="264" w:lineRule="exact"/>
              <w:ind w:left="110"/>
              <w:rPr>
                <w:sz w:val="24"/>
                <w:szCs w:val="24"/>
              </w:rPr>
            </w:pPr>
            <w:r w:rsidRPr="00AD3B8F">
              <w:rPr>
                <w:sz w:val="24"/>
                <w:szCs w:val="24"/>
              </w:rPr>
              <w:t>1945 годов»</w:t>
            </w:r>
          </w:p>
        </w:tc>
        <w:tc>
          <w:tcPr>
            <w:tcW w:w="1141" w:type="dxa"/>
          </w:tcPr>
          <w:p w:rsidR="00927868" w:rsidRPr="00AD3B8F" w:rsidRDefault="00927868" w:rsidP="00B86766">
            <w:pPr>
              <w:pStyle w:val="TableParagraph"/>
              <w:spacing w:line="275"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75" w:lineRule="exact"/>
              <w:ind w:right="374"/>
              <w:jc w:val="right"/>
              <w:rPr>
                <w:sz w:val="24"/>
                <w:szCs w:val="24"/>
              </w:rPr>
            </w:pPr>
            <w:r w:rsidRPr="00AD3B8F">
              <w:rPr>
                <w:sz w:val="24"/>
                <w:szCs w:val="24"/>
              </w:rPr>
              <w:t>05-08.05.2025</w:t>
            </w:r>
          </w:p>
        </w:tc>
        <w:tc>
          <w:tcPr>
            <w:tcW w:w="3114" w:type="dxa"/>
          </w:tcPr>
          <w:p w:rsidR="00927868" w:rsidRPr="00AD3B8F" w:rsidRDefault="00927868" w:rsidP="00B86766">
            <w:pPr>
              <w:pStyle w:val="TableParagraph"/>
              <w:spacing w:line="275"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834"/>
        </w:trPr>
        <w:tc>
          <w:tcPr>
            <w:tcW w:w="3541" w:type="dxa"/>
            <w:gridSpan w:val="2"/>
          </w:tcPr>
          <w:p w:rsidR="00927868" w:rsidRPr="00367E9A" w:rsidRDefault="00927868" w:rsidP="00B86766">
            <w:pPr>
              <w:pStyle w:val="TableParagraph"/>
              <w:tabs>
                <w:tab w:val="left" w:pos="1530"/>
                <w:tab w:val="left" w:pos="3271"/>
              </w:tabs>
              <w:ind w:left="110" w:right="9"/>
              <w:rPr>
                <w:sz w:val="24"/>
                <w:szCs w:val="24"/>
              </w:rPr>
            </w:pPr>
            <w:r w:rsidRPr="00367E9A">
              <w:rPr>
                <w:sz w:val="24"/>
                <w:szCs w:val="24"/>
              </w:rPr>
              <w:t>Просмотр</w:t>
            </w:r>
            <w:r w:rsidRPr="00367E9A">
              <w:rPr>
                <w:sz w:val="24"/>
                <w:szCs w:val="24"/>
              </w:rPr>
              <w:tab/>
              <w:t>мультфильмов</w:t>
            </w:r>
            <w:r w:rsidRPr="00367E9A">
              <w:rPr>
                <w:sz w:val="24"/>
                <w:szCs w:val="24"/>
              </w:rPr>
              <w:tab/>
            </w:r>
            <w:r w:rsidRPr="00367E9A">
              <w:rPr>
                <w:spacing w:val="-2"/>
                <w:sz w:val="24"/>
                <w:szCs w:val="24"/>
              </w:rPr>
              <w:t>ко</w:t>
            </w:r>
            <w:r w:rsidRPr="00367E9A">
              <w:rPr>
                <w:spacing w:val="-57"/>
                <w:sz w:val="24"/>
                <w:szCs w:val="24"/>
              </w:rPr>
              <w:t xml:space="preserve"> </w:t>
            </w:r>
            <w:r w:rsidRPr="00367E9A">
              <w:rPr>
                <w:sz w:val="24"/>
                <w:szCs w:val="24"/>
              </w:rPr>
              <w:t>дню</w:t>
            </w:r>
            <w:r w:rsidRPr="00367E9A">
              <w:rPr>
                <w:spacing w:val="-3"/>
                <w:sz w:val="24"/>
                <w:szCs w:val="24"/>
              </w:rPr>
              <w:t xml:space="preserve"> </w:t>
            </w:r>
            <w:r w:rsidRPr="00367E9A">
              <w:rPr>
                <w:sz w:val="24"/>
                <w:szCs w:val="24"/>
              </w:rPr>
              <w:t>славянской</w:t>
            </w:r>
            <w:r w:rsidRPr="00367E9A">
              <w:rPr>
                <w:spacing w:val="-2"/>
                <w:sz w:val="24"/>
                <w:szCs w:val="24"/>
              </w:rPr>
              <w:t xml:space="preserve"> </w:t>
            </w:r>
            <w:r w:rsidRPr="00367E9A">
              <w:rPr>
                <w:sz w:val="24"/>
                <w:szCs w:val="24"/>
              </w:rPr>
              <w:t>письменности</w:t>
            </w:r>
            <w:r w:rsidRPr="00367E9A">
              <w:rPr>
                <w:spacing w:val="-4"/>
                <w:sz w:val="24"/>
                <w:szCs w:val="24"/>
              </w:rPr>
              <w:t xml:space="preserve"> </w:t>
            </w:r>
            <w:r w:rsidRPr="00367E9A">
              <w:rPr>
                <w:sz w:val="24"/>
                <w:szCs w:val="24"/>
              </w:rPr>
              <w:t>и</w:t>
            </w:r>
          </w:p>
          <w:p w:rsidR="00927868" w:rsidRPr="00AD3B8F" w:rsidRDefault="00927868" w:rsidP="00B86766">
            <w:pPr>
              <w:pStyle w:val="TableParagraph"/>
              <w:spacing w:line="264" w:lineRule="exact"/>
              <w:ind w:left="110"/>
              <w:rPr>
                <w:sz w:val="24"/>
                <w:szCs w:val="24"/>
              </w:rPr>
            </w:pPr>
            <w:r w:rsidRPr="00AD3B8F">
              <w:rPr>
                <w:sz w:val="24"/>
                <w:szCs w:val="24"/>
              </w:rPr>
              <w:t>культуры</w:t>
            </w:r>
          </w:p>
        </w:tc>
        <w:tc>
          <w:tcPr>
            <w:tcW w:w="1141" w:type="dxa"/>
          </w:tcPr>
          <w:p w:rsidR="00927868" w:rsidRPr="00AD3B8F" w:rsidRDefault="00927868" w:rsidP="00B86766">
            <w:pPr>
              <w:pStyle w:val="TableParagraph"/>
              <w:spacing w:line="268" w:lineRule="exact"/>
              <w:ind w:right="299"/>
              <w:jc w:val="right"/>
              <w:rPr>
                <w:sz w:val="24"/>
                <w:szCs w:val="24"/>
              </w:rPr>
            </w:pPr>
            <w:r w:rsidRPr="00AD3B8F">
              <w:rPr>
                <w:sz w:val="24"/>
                <w:szCs w:val="24"/>
              </w:rPr>
              <w:t>1-4</w:t>
            </w:r>
          </w:p>
        </w:tc>
        <w:tc>
          <w:tcPr>
            <w:tcW w:w="2142" w:type="dxa"/>
          </w:tcPr>
          <w:p w:rsidR="00927868" w:rsidRPr="00AD3B8F" w:rsidRDefault="00927868" w:rsidP="00B86766">
            <w:pPr>
              <w:pStyle w:val="TableParagraph"/>
              <w:spacing w:line="268" w:lineRule="exact"/>
              <w:ind w:left="524"/>
              <w:rPr>
                <w:sz w:val="24"/>
                <w:szCs w:val="24"/>
              </w:rPr>
            </w:pPr>
            <w:r w:rsidRPr="00AD3B8F">
              <w:rPr>
                <w:sz w:val="24"/>
                <w:szCs w:val="24"/>
              </w:rPr>
              <w:t>23.05.2025</w:t>
            </w:r>
          </w:p>
        </w:tc>
        <w:tc>
          <w:tcPr>
            <w:tcW w:w="3114" w:type="dxa"/>
          </w:tcPr>
          <w:p w:rsidR="00927868" w:rsidRPr="00AD3B8F" w:rsidRDefault="00927868" w:rsidP="00B86766">
            <w:pPr>
              <w:pStyle w:val="TableParagraph"/>
              <w:spacing w:line="268" w:lineRule="exact"/>
              <w:ind w:right="84"/>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284"/>
        </w:trPr>
        <w:tc>
          <w:tcPr>
            <w:tcW w:w="9938" w:type="dxa"/>
            <w:gridSpan w:val="5"/>
          </w:tcPr>
          <w:p w:rsidR="00927868" w:rsidRPr="00AD3B8F" w:rsidRDefault="00927868" w:rsidP="00B86766">
            <w:pPr>
              <w:pStyle w:val="TableParagraph"/>
              <w:spacing w:before="6" w:line="259" w:lineRule="exact"/>
              <w:ind w:left="3361" w:right="3648"/>
              <w:jc w:val="center"/>
              <w:rPr>
                <w:b/>
                <w:sz w:val="24"/>
                <w:szCs w:val="24"/>
              </w:rPr>
            </w:pPr>
            <w:r w:rsidRPr="00AD3B8F">
              <w:rPr>
                <w:b/>
                <w:sz w:val="24"/>
                <w:szCs w:val="24"/>
              </w:rPr>
              <w:t>Основные</w:t>
            </w:r>
            <w:r w:rsidRPr="00AD3B8F">
              <w:rPr>
                <w:b/>
                <w:spacing w:val="-1"/>
                <w:sz w:val="24"/>
                <w:szCs w:val="24"/>
              </w:rPr>
              <w:t xml:space="preserve"> </w:t>
            </w:r>
            <w:r w:rsidRPr="00AD3B8F">
              <w:rPr>
                <w:b/>
                <w:sz w:val="24"/>
                <w:szCs w:val="24"/>
              </w:rPr>
              <w:t>школьные</w:t>
            </w:r>
            <w:r w:rsidRPr="00AD3B8F">
              <w:rPr>
                <w:b/>
                <w:spacing w:val="-1"/>
                <w:sz w:val="24"/>
                <w:szCs w:val="24"/>
              </w:rPr>
              <w:t xml:space="preserve"> </w:t>
            </w:r>
            <w:r w:rsidRPr="00AD3B8F">
              <w:rPr>
                <w:b/>
                <w:sz w:val="24"/>
                <w:szCs w:val="24"/>
              </w:rPr>
              <w:t>дела</w:t>
            </w:r>
          </w:p>
        </w:tc>
      </w:tr>
      <w:tr w:rsidR="00927868" w:rsidRPr="00AD3B8F" w:rsidTr="00B86766">
        <w:trPr>
          <w:trHeight w:val="829"/>
        </w:trPr>
        <w:tc>
          <w:tcPr>
            <w:tcW w:w="3541" w:type="dxa"/>
            <w:gridSpan w:val="2"/>
            <w:tcBorders>
              <w:bottom w:val="nil"/>
            </w:tcBorders>
          </w:tcPr>
          <w:p w:rsidR="00927868" w:rsidRPr="00367E9A" w:rsidRDefault="00927868" w:rsidP="00B86766">
            <w:pPr>
              <w:pStyle w:val="TableParagraph"/>
              <w:spacing w:line="270" w:lineRule="exact"/>
              <w:ind w:left="110"/>
              <w:rPr>
                <w:sz w:val="24"/>
                <w:szCs w:val="24"/>
              </w:rPr>
            </w:pPr>
            <w:r w:rsidRPr="00367E9A">
              <w:rPr>
                <w:sz w:val="24"/>
                <w:szCs w:val="24"/>
              </w:rPr>
              <w:t>День</w:t>
            </w:r>
            <w:r w:rsidRPr="00367E9A">
              <w:rPr>
                <w:spacing w:val="-4"/>
                <w:sz w:val="24"/>
                <w:szCs w:val="24"/>
              </w:rPr>
              <w:t xml:space="preserve"> </w:t>
            </w:r>
            <w:r w:rsidRPr="00367E9A">
              <w:rPr>
                <w:sz w:val="24"/>
                <w:szCs w:val="24"/>
              </w:rPr>
              <w:t>знаний:</w:t>
            </w:r>
          </w:p>
          <w:p w:rsidR="00927868" w:rsidRPr="00367E9A" w:rsidRDefault="00927868" w:rsidP="00B86766">
            <w:pPr>
              <w:pStyle w:val="TableParagraph"/>
              <w:spacing w:before="4" w:line="268" w:lineRule="exact"/>
              <w:ind w:left="110" w:right="236"/>
              <w:rPr>
                <w:sz w:val="24"/>
                <w:szCs w:val="24"/>
              </w:rPr>
            </w:pPr>
            <w:r w:rsidRPr="00367E9A">
              <w:rPr>
                <w:sz w:val="24"/>
                <w:szCs w:val="24"/>
              </w:rPr>
              <w:t>Общешкольная</w:t>
            </w:r>
            <w:r w:rsidRPr="00367E9A">
              <w:rPr>
                <w:spacing w:val="-10"/>
                <w:sz w:val="24"/>
                <w:szCs w:val="24"/>
              </w:rPr>
              <w:t xml:space="preserve"> </w:t>
            </w:r>
            <w:r w:rsidRPr="00367E9A">
              <w:rPr>
                <w:sz w:val="24"/>
                <w:szCs w:val="24"/>
              </w:rPr>
              <w:t>торжественная</w:t>
            </w:r>
            <w:r w:rsidRPr="00367E9A">
              <w:rPr>
                <w:spacing w:val="-57"/>
                <w:sz w:val="24"/>
                <w:szCs w:val="24"/>
              </w:rPr>
              <w:t xml:space="preserve"> </w:t>
            </w:r>
            <w:r w:rsidRPr="00367E9A">
              <w:rPr>
                <w:sz w:val="24"/>
                <w:szCs w:val="24"/>
              </w:rPr>
              <w:t>линейка</w:t>
            </w:r>
          </w:p>
        </w:tc>
        <w:tc>
          <w:tcPr>
            <w:tcW w:w="1141" w:type="dxa"/>
            <w:tcBorders>
              <w:bottom w:val="nil"/>
            </w:tcBorders>
          </w:tcPr>
          <w:p w:rsidR="00927868" w:rsidRPr="00AD3B8F" w:rsidRDefault="00927868" w:rsidP="00B86766">
            <w:pPr>
              <w:pStyle w:val="TableParagraph"/>
              <w:spacing w:line="270" w:lineRule="exact"/>
              <w:ind w:right="299"/>
              <w:jc w:val="right"/>
              <w:rPr>
                <w:sz w:val="24"/>
                <w:szCs w:val="24"/>
              </w:rPr>
            </w:pPr>
            <w:r w:rsidRPr="00AD3B8F">
              <w:rPr>
                <w:sz w:val="24"/>
                <w:szCs w:val="24"/>
              </w:rPr>
              <w:t>1-4</w:t>
            </w:r>
          </w:p>
        </w:tc>
        <w:tc>
          <w:tcPr>
            <w:tcW w:w="2142" w:type="dxa"/>
            <w:tcBorders>
              <w:bottom w:val="nil"/>
            </w:tcBorders>
          </w:tcPr>
          <w:p w:rsidR="00927868" w:rsidRPr="00AD3B8F" w:rsidRDefault="00927868" w:rsidP="00B86766">
            <w:pPr>
              <w:pStyle w:val="TableParagraph"/>
              <w:spacing w:line="270" w:lineRule="exact"/>
              <w:ind w:left="512"/>
              <w:rPr>
                <w:sz w:val="24"/>
                <w:szCs w:val="24"/>
              </w:rPr>
            </w:pPr>
            <w:r w:rsidRPr="00AD3B8F">
              <w:rPr>
                <w:sz w:val="24"/>
                <w:szCs w:val="24"/>
              </w:rPr>
              <w:t>2</w:t>
            </w:r>
            <w:r w:rsidRPr="00AD3B8F">
              <w:rPr>
                <w:spacing w:val="-1"/>
                <w:sz w:val="24"/>
                <w:szCs w:val="24"/>
              </w:rPr>
              <w:t xml:space="preserve"> </w:t>
            </w:r>
            <w:r w:rsidRPr="00AD3B8F">
              <w:rPr>
                <w:sz w:val="24"/>
                <w:szCs w:val="24"/>
              </w:rPr>
              <w:t>сентября</w:t>
            </w:r>
          </w:p>
        </w:tc>
        <w:tc>
          <w:tcPr>
            <w:tcW w:w="3114" w:type="dxa"/>
            <w:tcBorders>
              <w:bottom w:val="nil"/>
            </w:tcBorders>
          </w:tcPr>
          <w:p w:rsidR="00927868" w:rsidRPr="00367E9A" w:rsidRDefault="00927868" w:rsidP="00B86766">
            <w:pPr>
              <w:pStyle w:val="TableParagraph"/>
              <w:spacing w:line="249" w:lineRule="auto"/>
              <w:ind w:left="451" w:right="95" w:hanging="176"/>
              <w:rPr>
                <w:sz w:val="24"/>
                <w:szCs w:val="24"/>
              </w:rPr>
            </w:pPr>
            <w:r w:rsidRPr="00367E9A">
              <w:rPr>
                <w:sz w:val="24"/>
                <w:szCs w:val="24"/>
              </w:rPr>
              <w:t>Классные руководители,</w:t>
            </w:r>
            <w:r w:rsidRPr="00367E9A">
              <w:rPr>
                <w:spacing w:val="1"/>
                <w:sz w:val="24"/>
                <w:szCs w:val="24"/>
              </w:rPr>
              <w:t xml:space="preserve"> </w:t>
            </w:r>
            <w:r w:rsidRPr="00367E9A">
              <w:rPr>
                <w:sz w:val="24"/>
                <w:szCs w:val="24"/>
              </w:rPr>
              <w:t>советник</w:t>
            </w:r>
            <w:r w:rsidRPr="00367E9A">
              <w:rPr>
                <w:spacing w:val="-5"/>
                <w:sz w:val="24"/>
                <w:szCs w:val="24"/>
              </w:rPr>
              <w:t xml:space="preserve"> </w:t>
            </w:r>
            <w:r w:rsidRPr="00367E9A">
              <w:rPr>
                <w:sz w:val="24"/>
                <w:szCs w:val="24"/>
              </w:rPr>
              <w:t>по</w:t>
            </w:r>
            <w:r w:rsidRPr="00367E9A">
              <w:rPr>
                <w:spacing w:val="-5"/>
                <w:sz w:val="24"/>
                <w:szCs w:val="24"/>
              </w:rPr>
              <w:t xml:space="preserve"> </w:t>
            </w:r>
            <w:r w:rsidRPr="00367E9A">
              <w:rPr>
                <w:sz w:val="24"/>
                <w:szCs w:val="24"/>
              </w:rPr>
              <w:t>воспитанию</w:t>
            </w:r>
          </w:p>
        </w:tc>
      </w:tr>
      <w:tr w:rsidR="00927868" w:rsidRPr="00AD3B8F" w:rsidTr="00B86766">
        <w:trPr>
          <w:trHeight w:val="287"/>
        </w:trPr>
        <w:tc>
          <w:tcPr>
            <w:tcW w:w="3541" w:type="dxa"/>
            <w:gridSpan w:val="2"/>
            <w:tcBorders>
              <w:top w:val="nil"/>
            </w:tcBorders>
          </w:tcPr>
          <w:p w:rsidR="00927868" w:rsidRPr="00367E9A" w:rsidRDefault="00927868" w:rsidP="00B86766">
            <w:pPr>
              <w:pStyle w:val="TableParagraph"/>
              <w:rPr>
                <w:sz w:val="24"/>
                <w:szCs w:val="24"/>
              </w:rPr>
            </w:pPr>
          </w:p>
        </w:tc>
        <w:tc>
          <w:tcPr>
            <w:tcW w:w="1141" w:type="dxa"/>
            <w:tcBorders>
              <w:top w:val="nil"/>
            </w:tcBorders>
          </w:tcPr>
          <w:p w:rsidR="00927868" w:rsidRPr="00367E9A" w:rsidRDefault="00927868" w:rsidP="00B86766">
            <w:pPr>
              <w:pStyle w:val="TableParagraph"/>
              <w:rPr>
                <w:sz w:val="24"/>
                <w:szCs w:val="24"/>
              </w:rPr>
            </w:pPr>
          </w:p>
        </w:tc>
        <w:tc>
          <w:tcPr>
            <w:tcW w:w="2142" w:type="dxa"/>
            <w:tcBorders>
              <w:top w:val="nil"/>
            </w:tcBorders>
          </w:tcPr>
          <w:p w:rsidR="00927868" w:rsidRPr="00367E9A" w:rsidRDefault="00927868" w:rsidP="00B86766">
            <w:pPr>
              <w:pStyle w:val="TableParagraph"/>
              <w:rPr>
                <w:sz w:val="24"/>
                <w:szCs w:val="24"/>
              </w:rPr>
            </w:pPr>
          </w:p>
        </w:tc>
        <w:tc>
          <w:tcPr>
            <w:tcW w:w="3114" w:type="dxa"/>
            <w:tcBorders>
              <w:top w:val="nil"/>
            </w:tcBorders>
          </w:tcPr>
          <w:p w:rsidR="00927868" w:rsidRPr="00367E9A" w:rsidRDefault="00927868" w:rsidP="00B86766">
            <w:pPr>
              <w:pStyle w:val="TableParagraph"/>
              <w:rPr>
                <w:sz w:val="24"/>
                <w:szCs w:val="24"/>
              </w:rPr>
            </w:pPr>
          </w:p>
        </w:tc>
      </w:tr>
      <w:tr w:rsidR="00927868" w:rsidRPr="00AD3B8F" w:rsidTr="00B86766">
        <w:trPr>
          <w:trHeight w:val="265"/>
        </w:trPr>
        <w:tc>
          <w:tcPr>
            <w:tcW w:w="3541" w:type="dxa"/>
            <w:gridSpan w:val="2"/>
            <w:tcBorders>
              <w:bottom w:val="nil"/>
            </w:tcBorders>
          </w:tcPr>
          <w:p w:rsidR="00927868" w:rsidRPr="00AD3B8F" w:rsidRDefault="00927868" w:rsidP="00B86766">
            <w:pPr>
              <w:pStyle w:val="TableParagraph"/>
              <w:spacing w:line="245" w:lineRule="exact"/>
              <w:ind w:left="110"/>
              <w:rPr>
                <w:sz w:val="24"/>
                <w:szCs w:val="24"/>
              </w:rPr>
            </w:pPr>
            <w:r w:rsidRPr="00AD3B8F">
              <w:rPr>
                <w:sz w:val="24"/>
                <w:szCs w:val="24"/>
              </w:rPr>
              <w:t>Классные</w:t>
            </w:r>
            <w:r w:rsidRPr="00AD3B8F">
              <w:rPr>
                <w:spacing w:val="-4"/>
                <w:sz w:val="24"/>
                <w:szCs w:val="24"/>
              </w:rPr>
              <w:t xml:space="preserve"> </w:t>
            </w:r>
            <w:r w:rsidRPr="00AD3B8F">
              <w:rPr>
                <w:sz w:val="24"/>
                <w:szCs w:val="24"/>
              </w:rPr>
              <w:t>часы</w:t>
            </w:r>
            <w:r w:rsidRPr="00AD3B8F">
              <w:rPr>
                <w:spacing w:val="-1"/>
                <w:sz w:val="24"/>
                <w:szCs w:val="24"/>
              </w:rPr>
              <w:t xml:space="preserve"> </w:t>
            </w:r>
            <w:r w:rsidRPr="00AD3B8F">
              <w:rPr>
                <w:sz w:val="24"/>
                <w:szCs w:val="24"/>
              </w:rPr>
              <w:t>к</w:t>
            </w:r>
            <w:r w:rsidRPr="00AD3B8F">
              <w:rPr>
                <w:spacing w:val="-1"/>
                <w:sz w:val="24"/>
                <w:szCs w:val="24"/>
              </w:rPr>
              <w:t xml:space="preserve"> </w:t>
            </w:r>
            <w:r w:rsidRPr="00AD3B8F">
              <w:rPr>
                <w:sz w:val="24"/>
                <w:szCs w:val="24"/>
              </w:rPr>
              <w:t>Дню</w:t>
            </w:r>
            <w:r w:rsidRPr="00AD3B8F">
              <w:rPr>
                <w:spacing w:val="-2"/>
                <w:sz w:val="24"/>
                <w:szCs w:val="24"/>
              </w:rPr>
              <w:t xml:space="preserve"> </w:t>
            </w:r>
            <w:r w:rsidRPr="00AD3B8F">
              <w:rPr>
                <w:sz w:val="24"/>
                <w:szCs w:val="24"/>
              </w:rPr>
              <w:t>Знаний</w:t>
            </w:r>
            <w:r w:rsidRPr="00AD3B8F">
              <w:rPr>
                <w:spacing w:val="-1"/>
                <w:sz w:val="24"/>
                <w:szCs w:val="24"/>
              </w:rPr>
              <w:t xml:space="preserve"> </w:t>
            </w:r>
            <w:r w:rsidRPr="00AD3B8F">
              <w:rPr>
                <w:sz w:val="24"/>
                <w:szCs w:val="24"/>
              </w:rPr>
              <w:t>и</w:t>
            </w:r>
          </w:p>
        </w:tc>
        <w:tc>
          <w:tcPr>
            <w:tcW w:w="1141" w:type="dxa"/>
            <w:vMerge w:val="restart"/>
          </w:tcPr>
          <w:p w:rsidR="00927868" w:rsidRPr="00AD3B8F" w:rsidRDefault="00927868" w:rsidP="00B86766">
            <w:pPr>
              <w:pStyle w:val="TableParagraph"/>
              <w:spacing w:line="260" w:lineRule="exact"/>
              <w:ind w:left="500"/>
              <w:rPr>
                <w:sz w:val="24"/>
                <w:szCs w:val="24"/>
              </w:rPr>
            </w:pPr>
            <w:r w:rsidRPr="00AD3B8F">
              <w:rPr>
                <w:sz w:val="24"/>
                <w:szCs w:val="24"/>
              </w:rPr>
              <w:t>1-4</w:t>
            </w:r>
          </w:p>
        </w:tc>
        <w:tc>
          <w:tcPr>
            <w:tcW w:w="2142" w:type="dxa"/>
            <w:vMerge w:val="restart"/>
          </w:tcPr>
          <w:p w:rsidR="00927868" w:rsidRPr="00AD3B8F" w:rsidRDefault="00927868" w:rsidP="00B86766">
            <w:pPr>
              <w:pStyle w:val="TableParagraph"/>
              <w:spacing w:line="260" w:lineRule="exact"/>
              <w:ind w:left="512"/>
              <w:rPr>
                <w:sz w:val="24"/>
                <w:szCs w:val="24"/>
              </w:rPr>
            </w:pPr>
            <w:r w:rsidRPr="00AD3B8F">
              <w:rPr>
                <w:sz w:val="24"/>
                <w:szCs w:val="24"/>
              </w:rPr>
              <w:t>2</w:t>
            </w:r>
            <w:r w:rsidRPr="00AD3B8F">
              <w:rPr>
                <w:spacing w:val="-1"/>
                <w:sz w:val="24"/>
                <w:szCs w:val="24"/>
              </w:rPr>
              <w:t xml:space="preserve"> </w:t>
            </w:r>
            <w:r w:rsidRPr="00AD3B8F">
              <w:rPr>
                <w:sz w:val="24"/>
                <w:szCs w:val="24"/>
              </w:rPr>
              <w:t>сентября</w:t>
            </w:r>
          </w:p>
        </w:tc>
        <w:tc>
          <w:tcPr>
            <w:tcW w:w="3114" w:type="dxa"/>
            <w:vMerge w:val="restart"/>
          </w:tcPr>
          <w:p w:rsidR="00927868" w:rsidRPr="00AD3B8F" w:rsidRDefault="00927868" w:rsidP="00B86766">
            <w:pPr>
              <w:pStyle w:val="TableParagraph"/>
              <w:spacing w:line="260" w:lineRule="exact"/>
              <w:ind w:left="533"/>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270"/>
        </w:trPr>
        <w:tc>
          <w:tcPr>
            <w:tcW w:w="3541" w:type="dxa"/>
            <w:gridSpan w:val="2"/>
            <w:tcBorders>
              <w:top w:val="nil"/>
            </w:tcBorders>
          </w:tcPr>
          <w:p w:rsidR="00927868" w:rsidRPr="00AD3B8F" w:rsidRDefault="00927868" w:rsidP="00B86766">
            <w:pPr>
              <w:pStyle w:val="TableParagraph"/>
              <w:spacing w:line="251" w:lineRule="exact"/>
              <w:ind w:left="110"/>
              <w:rPr>
                <w:sz w:val="24"/>
                <w:szCs w:val="24"/>
              </w:rPr>
            </w:pPr>
            <w:r w:rsidRPr="00AD3B8F">
              <w:rPr>
                <w:sz w:val="24"/>
                <w:szCs w:val="24"/>
              </w:rPr>
              <w:t>«Урок</w:t>
            </w:r>
            <w:r w:rsidRPr="00AD3B8F">
              <w:rPr>
                <w:spacing w:val="-4"/>
                <w:sz w:val="24"/>
                <w:szCs w:val="24"/>
              </w:rPr>
              <w:t xml:space="preserve"> </w:t>
            </w:r>
            <w:r w:rsidRPr="00AD3B8F">
              <w:rPr>
                <w:sz w:val="24"/>
                <w:szCs w:val="24"/>
              </w:rPr>
              <w:t>мира».</w:t>
            </w:r>
          </w:p>
        </w:tc>
        <w:tc>
          <w:tcPr>
            <w:tcW w:w="1141" w:type="dxa"/>
            <w:vMerge/>
            <w:tcBorders>
              <w:top w:val="nil"/>
            </w:tcBorders>
          </w:tcPr>
          <w:p w:rsidR="00927868" w:rsidRPr="00AD3B8F" w:rsidRDefault="00927868" w:rsidP="00B86766">
            <w:pPr>
              <w:rPr>
                <w:sz w:val="24"/>
                <w:szCs w:val="24"/>
              </w:rPr>
            </w:pPr>
          </w:p>
        </w:tc>
        <w:tc>
          <w:tcPr>
            <w:tcW w:w="2142" w:type="dxa"/>
            <w:vMerge/>
            <w:tcBorders>
              <w:top w:val="nil"/>
            </w:tcBorders>
          </w:tcPr>
          <w:p w:rsidR="00927868" w:rsidRPr="00AD3B8F" w:rsidRDefault="00927868" w:rsidP="00B86766">
            <w:pPr>
              <w:rPr>
                <w:sz w:val="24"/>
                <w:szCs w:val="24"/>
              </w:rPr>
            </w:pPr>
          </w:p>
        </w:tc>
        <w:tc>
          <w:tcPr>
            <w:tcW w:w="3114" w:type="dxa"/>
            <w:vMerge/>
            <w:tcBorders>
              <w:top w:val="nil"/>
            </w:tcBorders>
          </w:tcPr>
          <w:p w:rsidR="00927868" w:rsidRPr="00AD3B8F" w:rsidRDefault="00927868" w:rsidP="00B86766">
            <w:pPr>
              <w:rPr>
                <w:sz w:val="24"/>
                <w:szCs w:val="24"/>
              </w:rPr>
            </w:pPr>
          </w:p>
        </w:tc>
      </w:tr>
      <w:tr w:rsidR="00927868" w:rsidRPr="00AD3B8F" w:rsidTr="00B86766">
        <w:trPr>
          <w:trHeight w:val="284"/>
        </w:trPr>
        <w:tc>
          <w:tcPr>
            <w:tcW w:w="3540" w:type="dxa"/>
            <w:gridSpan w:val="2"/>
            <w:tcBorders>
              <w:bottom w:val="nil"/>
            </w:tcBorders>
          </w:tcPr>
          <w:p w:rsidR="00927868" w:rsidRPr="00AD3B8F" w:rsidRDefault="00927868" w:rsidP="00B86766">
            <w:pPr>
              <w:pStyle w:val="TableParagraph"/>
              <w:spacing w:before="10" w:line="253" w:lineRule="exact"/>
              <w:ind w:left="110"/>
              <w:rPr>
                <w:sz w:val="24"/>
                <w:szCs w:val="24"/>
              </w:rPr>
            </w:pPr>
            <w:r w:rsidRPr="00AD3B8F">
              <w:rPr>
                <w:sz w:val="24"/>
                <w:szCs w:val="24"/>
              </w:rPr>
              <w:t>Вынос</w:t>
            </w:r>
            <w:r w:rsidRPr="00AD3B8F">
              <w:rPr>
                <w:spacing w:val="-3"/>
                <w:sz w:val="24"/>
                <w:szCs w:val="24"/>
              </w:rPr>
              <w:t xml:space="preserve"> </w:t>
            </w:r>
            <w:r w:rsidRPr="00AD3B8F">
              <w:rPr>
                <w:sz w:val="24"/>
                <w:szCs w:val="24"/>
              </w:rPr>
              <w:t>Флагов</w:t>
            </w:r>
            <w:r w:rsidRPr="00AD3B8F">
              <w:rPr>
                <w:spacing w:val="-3"/>
                <w:sz w:val="24"/>
                <w:szCs w:val="24"/>
              </w:rPr>
              <w:t xml:space="preserve"> </w:t>
            </w:r>
            <w:r w:rsidRPr="00AD3B8F">
              <w:rPr>
                <w:sz w:val="24"/>
                <w:szCs w:val="24"/>
              </w:rPr>
              <w:t>РФ,</w:t>
            </w:r>
            <w:r w:rsidRPr="00AD3B8F">
              <w:rPr>
                <w:spacing w:val="-2"/>
                <w:sz w:val="24"/>
                <w:szCs w:val="24"/>
              </w:rPr>
              <w:t xml:space="preserve"> </w:t>
            </w:r>
            <w:r w:rsidRPr="00AD3B8F">
              <w:rPr>
                <w:sz w:val="24"/>
                <w:szCs w:val="24"/>
              </w:rPr>
              <w:t>исполнение</w:t>
            </w:r>
          </w:p>
        </w:tc>
        <w:tc>
          <w:tcPr>
            <w:tcW w:w="1140" w:type="dxa"/>
            <w:vMerge w:val="restart"/>
          </w:tcPr>
          <w:p w:rsidR="00927868" w:rsidRPr="00AD3B8F" w:rsidRDefault="00927868" w:rsidP="00B86766">
            <w:pPr>
              <w:pStyle w:val="TableParagraph"/>
              <w:spacing w:before="10"/>
              <w:ind w:left="369" w:right="371"/>
              <w:jc w:val="center"/>
              <w:rPr>
                <w:sz w:val="24"/>
                <w:szCs w:val="24"/>
              </w:rPr>
            </w:pPr>
            <w:r w:rsidRPr="00AD3B8F">
              <w:rPr>
                <w:sz w:val="24"/>
                <w:szCs w:val="24"/>
              </w:rPr>
              <w:t>1-4</w:t>
            </w:r>
          </w:p>
        </w:tc>
        <w:tc>
          <w:tcPr>
            <w:tcW w:w="2141" w:type="dxa"/>
            <w:tcBorders>
              <w:bottom w:val="nil"/>
            </w:tcBorders>
          </w:tcPr>
          <w:p w:rsidR="00927868" w:rsidRPr="00AD3B8F" w:rsidRDefault="00927868" w:rsidP="00B86766">
            <w:pPr>
              <w:pStyle w:val="TableParagraph"/>
              <w:spacing w:before="10" w:line="253" w:lineRule="exact"/>
              <w:ind w:left="378" w:right="384"/>
              <w:jc w:val="center"/>
              <w:rPr>
                <w:sz w:val="24"/>
                <w:szCs w:val="24"/>
              </w:rPr>
            </w:pPr>
            <w:r w:rsidRPr="00AD3B8F">
              <w:rPr>
                <w:sz w:val="24"/>
                <w:szCs w:val="24"/>
              </w:rPr>
              <w:t>каждый</w:t>
            </w:r>
          </w:p>
        </w:tc>
        <w:tc>
          <w:tcPr>
            <w:tcW w:w="3113" w:type="dxa"/>
            <w:vMerge w:val="restart"/>
          </w:tcPr>
          <w:p w:rsidR="00927868" w:rsidRPr="00AD3B8F" w:rsidRDefault="00927868" w:rsidP="00B86766">
            <w:pPr>
              <w:pStyle w:val="TableParagraph"/>
              <w:spacing w:before="10"/>
              <w:ind w:left="504"/>
              <w:rPr>
                <w:sz w:val="24"/>
                <w:szCs w:val="24"/>
              </w:rPr>
            </w:pPr>
            <w:r w:rsidRPr="00AD3B8F">
              <w:rPr>
                <w:sz w:val="24"/>
                <w:szCs w:val="24"/>
              </w:rPr>
              <w:t>Замдиректора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927868" w:rsidRPr="00AD3B8F" w:rsidTr="00B86766">
        <w:trPr>
          <w:trHeight w:val="270"/>
        </w:trPr>
        <w:tc>
          <w:tcPr>
            <w:tcW w:w="2345" w:type="dxa"/>
            <w:tcBorders>
              <w:top w:val="nil"/>
              <w:right w:val="nil"/>
            </w:tcBorders>
          </w:tcPr>
          <w:p w:rsidR="00927868" w:rsidRPr="00AD3B8F" w:rsidRDefault="00927868" w:rsidP="00B86766">
            <w:pPr>
              <w:pStyle w:val="TableParagraph"/>
              <w:spacing w:line="251" w:lineRule="exact"/>
              <w:ind w:left="110"/>
              <w:rPr>
                <w:sz w:val="24"/>
                <w:szCs w:val="24"/>
              </w:rPr>
            </w:pPr>
            <w:r w:rsidRPr="00AD3B8F">
              <w:rPr>
                <w:sz w:val="24"/>
                <w:szCs w:val="24"/>
              </w:rPr>
              <w:t>Гимна</w:t>
            </w:r>
            <w:r w:rsidRPr="00AD3B8F">
              <w:rPr>
                <w:spacing w:val="-2"/>
                <w:sz w:val="24"/>
                <w:szCs w:val="24"/>
              </w:rPr>
              <w:t xml:space="preserve"> </w:t>
            </w:r>
            <w:r w:rsidRPr="00AD3B8F">
              <w:rPr>
                <w:sz w:val="24"/>
                <w:szCs w:val="24"/>
              </w:rPr>
              <w:t>РФ</w:t>
            </w:r>
          </w:p>
        </w:tc>
        <w:tc>
          <w:tcPr>
            <w:tcW w:w="119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tcBorders>
              <w:top w:val="nil"/>
            </w:tcBorders>
          </w:tcPr>
          <w:p w:rsidR="00927868" w:rsidRPr="00AD3B8F" w:rsidRDefault="00927868" w:rsidP="00B86766">
            <w:pPr>
              <w:pStyle w:val="TableParagraph"/>
              <w:spacing w:line="251" w:lineRule="exact"/>
              <w:ind w:left="382" w:right="384"/>
              <w:jc w:val="center"/>
              <w:rPr>
                <w:sz w:val="24"/>
                <w:szCs w:val="24"/>
              </w:rPr>
            </w:pPr>
            <w:r w:rsidRPr="00AD3B8F">
              <w:rPr>
                <w:sz w:val="24"/>
                <w:szCs w:val="24"/>
              </w:rPr>
              <w:t>понедельник</w:t>
            </w:r>
          </w:p>
        </w:tc>
        <w:tc>
          <w:tcPr>
            <w:tcW w:w="3113" w:type="dxa"/>
            <w:vMerge/>
            <w:tcBorders>
              <w:top w:val="nil"/>
            </w:tcBorders>
          </w:tcPr>
          <w:p w:rsidR="00927868" w:rsidRPr="00AD3B8F" w:rsidRDefault="00927868" w:rsidP="00B86766">
            <w:pPr>
              <w:rPr>
                <w:sz w:val="24"/>
                <w:szCs w:val="24"/>
              </w:rPr>
            </w:pPr>
          </w:p>
        </w:tc>
      </w:tr>
      <w:tr w:rsidR="00927868" w:rsidRPr="00AD3B8F" w:rsidTr="00B86766">
        <w:trPr>
          <w:trHeight w:val="271"/>
        </w:trPr>
        <w:tc>
          <w:tcPr>
            <w:tcW w:w="3540" w:type="dxa"/>
            <w:gridSpan w:val="2"/>
            <w:tcBorders>
              <w:bottom w:val="nil"/>
            </w:tcBorders>
          </w:tcPr>
          <w:p w:rsidR="00927868" w:rsidRPr="00AD3B8F" w:rsidRDefault="00927868" w:rsidP="00B86766">
            <w:pPr>
              <w:pStyle w:val="TableParagraph"/>
              <w:spacing w:line="251" w:lineRule="exact"/>
              <w:ind w:left="110"/>
              <w:rPr>
                <w:sz w:val="24"/>
                <w:szCs w:val="24"/>
              </w:rPr>
            </w:pPr>
            <w:r w:rsidRPr="00AD3B8F">
              <w:rPr>
                <w:sz w:val="24"/>
                <w:szCs w:val="24"/>
              </w:rPr>
              <w:t>Общешкольная</w:t>
            </w:r>
            <w:r w:rsidRPr="00AD3B8F">
              <w:rPr>
                <w:spacing w:val="-5"/>
                <w:sz w:val="24"/>
                <w:szCs w:val="24"/>
              </w:rPr>
              <w:t xml:space="preserve"> </w:t>
            </w:r>
            <w:r w:rsidRPr="00AD3B8F">
              <w:rPr>
                <w:sz w:val="24"/>
                <w:szCs w:val="24"/>
              </w:rPr>
              <w:t>линейка</w:t>
            </w:r>
          </w:p>
        </w:tc>
        <w:tc>
          <w:tcPr>
            <w:tcW w:w="1140" w:type="dxa"/>
            <w:vMerge w:val="restart"/>
          </w:tcPr>
          <w:p w:rsidR="00927868" w:rsidRPr="00AD3B8F" w:rsidRDefault="00927868" w:rsidP="00B86766">
            <w:pPr>
              <w:pStyle w:val="TableParagraph"/>
              <w:spacing w:line="272" w:lineRule="exact"/>
              <w:ind w:left="369" w:right="371"/>
              <w:jc w:val="center"/>
              <w:rPr>
                <w:sz w:val="24"/>
                <w:szCs w:val="24"/>
              </w:rPr>
            </w:pPr>
            <w:r w:rsidRPr="00AD3B8F">
              <w:rPr>
                <w:sz w:val="24"/>
                <w:szCs w:val="24"/>
              </w:rPr>
              <w:t>1-4</w:t>
            </w:r>
          </w:p>
        </w:tc>
        <w:tc>
          <w:tcPr>
            <w:tcW w:w="2141" w:type="dxa"/>
            <w:vMerge w:val="restart"/>
          </w:tcPr>
          <w:p w:rsidR="00927868" w:rsidRPr="00AD3B8F" w:rsidRDefault="00927868" w:rsidP="00B86766">
            <w:pPr>
              <w:pStyle w:val="TableParagraph"/>
              <w:spacing w:line="272" w:lineRule="exact"/>
              <w:ind w:left="514"/>
              <w:rPr>
                <w:sz w:val="24"/>
                <w:szCs w:val="24"/>
              </w:rPr>
            </w:pPr>
            <w:r w:rsidRPr="00AD3B8F">
              <w:rPr>
                <w:sz w:val="24"/>
                <w:szCs w:val="24"/>
              </w:rPr>
              <w:t>3</w:t>
            </w:r>
            <w:r w:rsidRPr="00AD3B8F">
              <w:rPr>
                <w:spacing w:val="-1"/>
                <w:sz w:val="24"/>
                <w:szCs w:val="24"/>
              </w:rPr>
              <w:t xml:space="preserve"> </w:t>
            </w:r>
            <w:r w:rsidRPr="00AD3B8F">
              <w:rPr>
                <w:sz w:val="24"/>
                <w:szCs w:val="24"/>
              </w:rPr>
              <w:t>сентября</w:t>
            </w:r>
          </w:p>
        </w:tc>
        <w:tc>
          <w:tcPr>
            <w:tcW w:w="3113" w:type="dxa"/>
            <w:tcBorders>
              <w:bottom w:val="nil"/>
            </w:tcBorders>
          </w:tcPr>
          <w:p w:rsidR="00927868" w:rsidRPr="00367E9A" w:rsidRDefault="00927868" w:rsidP="00B86766">
            <w:pPr>
              <w:pStyle w:val="TableParagraph"/>
              <w:spacing w:line="251" w:lineRule="exact"/>
              <w:ind w:right="276"/>
              <w:jc w:val="right"/>
              <w:rPr>
                <w:sz w:val="24"/>
                <w:szCs w:val="24"/>
              </w:rPr>
            </w:pPr>
            <w:r w:rsidRPr="00367E9A">
              <w:rPr>
                <w:sz w:val="24"/>
                <w:szCs w:val="24"/>
              </w:rPr>
              <w:t>Классные</w:t>
            </w:r>
            <w:r w:rsidRPr="00367E9A">
              <w:rPr>
                <w:spacing w:val="-6"/>
                <w:sz w:val="24"/>
                <w:szCs w:val="24"/>
              </w:rPr>
              <w:t xml:space="preserve"> </w:t>
            </w:r>
            <w:r w:rsidRPr="00367E9A">
              <w:rPr>
                <w:sz w:val="24"/>
                <w:szCs w:val="24"/>
              </w:rPr>
              <w:t>руководители, 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p>
        </w:tc>
      </w:tr>
      <w:tr w:rsidR="00927868" w:rsidRPr="00AD3B8F" w:rsidTr="00B86766">
        <w:trPr>
          <w:trHeight w:val="259"/>
        </w:trPr>
        <w:tc>
          <w:tcPr>
            <w:tcW w:w="3540" w:type="dxa"/>
            <w:gridSpan w:val="2"/>
            <w:tcBorders>
              <w:top w:val="nil"/>
              <w:bottom w:val="nil"/>
            </w:tcBorders>
          </w:tcPr>
          <w:p w:rsidR="00927868" w:rsidRPr="00AD3B8F" w:rsidRDefault="00927868" w:rsidP="00B86766">
            <w:pPr>
              <w:pStyle w:val="TableParagraph"/>
              <w:spacing w:line="240" w:lineRule="exact"/>
              <w:ind w:left="110"/>
              <w:rPr>
                <w:sz w:val="24"/>
                <w:szCs w:val="24"/>
              </w:rPr>
            </w:pPr>
            <w:r w:rsidRPr="00AD3B8F">
              <w:rPr>
                <w:sz w:val="24"/>
                <w:szCs w:val="24"/>
              </w:rPr>
              <w:t>«Вместе</w:t>
            </w:r>
            <w:r w:rsidRPr="00AD3B8F">
              <w:rPr>
                <w:spacing w:val="-4"/>
                <w:sz w:val="24"/>
                <w:szCs w:val="24"/>
              </w:rPr>
              <w:t xml:space="preserve"> </w:t>
            </w:r>
            <w:r w:rsidRPr="00AD3B8F">
              <w:rPr>
                <w:sz w:val="24"/>
                <w:szCs w:val="24"/>
              </w:rPr>
              <w:t>против</w:t>
            </w:r>
            <w:r w:rsidRPr="00AD3B8F">
              <w:rPr>
                <w:spacing w:val="-3"/>
                <w:sz w:val="24"/>
                <w:szCs w:val="24"/>
              </w:rPr>
              <w:t xml:space="preserve"> </w:t>
            </w:r>
            <w:r w:rsidRPr="00AD3B8F">
              <w:rPr>
                <w:sz w:val="24"/>
                <w:szCs w:val="24"/>
              </w:rPr>
              <w:t>террора!».</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bottom w:val="nil"/>
            </w:tcBorders>
          </w:tcPr>
          <w:p w:rsidR="00927868" w:rsidRPr="00AD3B8F" w:rsidRDefault="00927868" w:rsidP="00B86766">
            <w:pPr>
              <w:pStyle w:val="TableParagraph"/>
              <w:spacing w:line="240" w:lineRule="exact"/>
              <w:ind w:left="1039" w:right="1040"/>
              <w:jc w:val="center"/>
              <w:rPr>
                <w:sz w:val="24"/>
                <w:szCs w:val="24"/>
              </w:rPr>
            </w:pPr>
          </w:p>
        </w:tc>
      </w:tr>
      <w:tr w:rsidR="00927868" w:rsidRPr="00AD3B8F" w:rsidTr="00B86766">
        <w:trPr>
          <w:trHeight w:val="250"/>
        </w:trPr>
        <w:tc>
          <w:tcPr>
            <w:tcW w:w="3540" w:type="dxa"/>
            <w:gridSpan w:val="2"/>
            <w:tcBorders>
              <w:top w:val="nil"/>
              <w:bottom w:val="nil"/>
            </w:tcBorders>
          </w:tcPr>
          <w:p w:rsidR="00927868" w:rsidRPr="00AD3B8F" w:rsidRDefault="00927868" w:rsidP="00B86766">
            <w:pPr>
              <w:pStyle w:val="TableParagraph"/>
              <w:spacing w:line="230" w:lineRule="exact"/>
              <w:ind w:left="110"/>
              <w:rPr>
                <w:sz w:val="24"/>
                <w:szCs w:val="24"/>
              </w:rPr>
            </w:pPr>
            <w:r w:rsidRPr="00AD3B8F">
              <w:rPr>
                <w:sz w:val="24"/>
                <w:szCs w:val="24"/>
              </w:rPr>
              <w:t>«Герои</w:t>
            </w:r>
            <w:r w:rsidRPr="00AD3B8F">
              <w:rPr>
                <w:spacing w:val="-4"/>
                <w:sz w:val="24"/>
                <w:szCs w:val="24"/>
              </w:rPr>
              <w:t xml:space="preserve"> </w:t>
            </w:r>
            <w:r w:rsidRPr="00AD3B8F">
              <w:rPr>
                <w:sz w:val="24"/>
                <w:szCs w:val="24"/>
              </w:rPr>
              <w:t>России.</w:t>
            </w:r>
            <w:r w:rsidRPr="00AD3B8F">
              <w:rPr>
                <w:spacing w:val="-4"/>
                <w:sz w:val="24"/>
                <w:szCs w:val="24"/>
              </w:rPr>
              <w:t xml:space="preserve"> </w:t>
            </w:r>
            <w:r w:rsidRPr="00AD3B8F">
              <w:rPr>
                <w:sz w:val="24"/>
                <w:szCs w:val="24"/>
              </w:rPr>
              <w:t>Специальная</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69"/>
        </w:trPr>
        <w:tc>
          <w:tcPr>
            <w:tcW w:w="2345" w:type="dxa"/>
            <w:tcBorders>
              <w:top w:val="nil"/>
              <w:right w:val="nil"/>
            </w:tcBorders>
          </w:tcPr>
          <w:p w:rsidR="00927868" w:rsidRPr="00AD3B8F" w:rsidRDefault="00927868" w:rsidP="00B86766">
            <w:pPr>
              <w:pStyle w:val="TableParagraph"/>
              <w:spacing w:line="250" w:lineRule="exact"/>
              <w:ind w:left="110"/>
              <w:rPr>
                <w:sz w:val="24"/>
                <w:szCs w:val="24"/>
              </w:rPr>
            </w:pPr>
            <w:r w:rsidRPr="00AD3B8F">
              <w:rPr>
                <w:sz w:val="24"/>
                <w:szCs w:val="24"/>
              </w:rPr>
              <w:t>военная</w:t>
            </w:r>
            <w:r w:rsidRPr="00AD3B8F">
              <w:rPr>
                <w:spacing w:val="-3"/>
                <w:sz w:val="24"/>
                <w:szCs w:val="24"/>
              </w:rPr>
              <w:t xml:space="preserve"> </w:t>
            </w:r>
            <w:r w:rsidRPr="00AD3B8F">
              <w:rPr>
                <w:sz w:val="24"/>
                <w:szCs w:val="24"/>
              </w:rPr>
              <w:t>операция»</w:t>
            </w:r>
          </w:p>
        </w:tc>
        <w:tc>
          <w:tcPr>
            <w:tcW w:w="119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tcBorders>
          </w:tcPr>
          <w:p w:rsidR="00927868" w:rsidRPr="00AD3B8F" w:rsidRDefault="00927868" w:rsidP="00B86766">
            <w:pPr>
              <w:pStyle w:val="TableParagraph"/>
              <w:rPr>
                <w:sz w:val="24"/>
                <w:szCs w:val="24"/>
              </w:rPr>
            </w:pPr>
          </w:p>
        </w:tc>
      </w:tr>
      <w:tr w:rsidR="00927868" w:rsidRPr="00AD3B8F" w:rsidTr="00B86766">
        <w:trPr>
          <w:trHeight w:val="265"/>
        </w:trPr>
        <w:tc>
          <w:tcPr>
            <w:tcW w:w="3540" w:type="dxa"/>
            <w:gridSpan w:val="2"/>
            <w:tcBorders>
              <w:bottom w:val="nil"/>
            </w:tcBorders>
          </w:tcPr>
          <w:p w:rsidR="00927868" w:rsidRPr="00AD3B8F" w:rsidRDefault="00927868" w:rsidP="00B86766">
            <w:pPr>
              <w:pStyle w:val="TableParagraph"/>
              <w:spacing w:line="245" w:lineRule="exact"/>
              <w:ind w:left="110"/>
              <w:rPr>
                <w:sz w:val="24"/>
                <w:szCs w:val="24"/>
              </w:rPr>
            </w:pPr>
            <w:r w:rsidRPr="00AD3B8F">
              <w:rPr>
                <w:sz w:val="24"/>
                <w:szCs w:val="24"/>
              </w:rPr>
              <w:t>Международный</w:t>
            </w:r>
            <w:r w:rsidRPr="00AD3B8F">
              <w:rPr>
                <w:spacing w:val="-3"/>
                <w:sz w:val="24"/>
                <w:szCs w:val="24"/>
              </w:rPr>
              <w:t xml:space="preserve"> </w:t>
            </w:r>
            <w:r w:rsidRPr="00AD3B8F">
              <w:rPr>
                <w:sz w:val="24"/>
                <w:szCs w:val="24"/>
              </w:rPr>
              <w:t>день</w:t>
            </w:r>
          </w:p>
        </w:tc>
        <w:tc>
          <w:tcPr>
            <w:tcW w:w="1140" w:type="dxa"/>
            <w:vMerge w:val="restart"/>
          </w:tcPr>
          <w:p w:rsidR="00927868" w:rsidRPr="00AD3B8F" w:rsidRDefault="00927868" w:rsidP="00B86766">
            <w:pPr>
              <w:pStyle w:val="TableParagraph"/>
              <w:spacing w:line="270" w:lineRule="exact"/>
              <w:ind w:left="369" w:right="371"/>
              <w:jc w:val="center"/>
              <w:rPr>
                <w:sz w:val="24"/>
                <w:szCs w:val="24"/>
              </w:rPr>
            </w:pPr>
            <w:r w:rsidRPr="00AD3B8F">
              <w:rPr>
                <w:sz w:val="24"/>
                <w:szCs w:val="24"/>
              </w:rPr>
              <w:t>1-4</w:t>
            </w:r>
          </w:p>
        </w:tc>
        <w:tc>
          <w:tcPr>
            <w:tcW w:w="2141" w:type="dxa"/>
            <w:vMerge w:val="restart"/>
          </w:tcPr>
          <w:p w:rsidR="00927868" w:rsidRPr="00AD3B8F" w:rsidRDefault="00927868" w:rsidP="00B86766">
            <w:pPr>
              <w:pStyle w:val="TableParagraph"/>
              <w:spacing w:line="270" w:lineRule="exact"/>
              <w:ind w:left="514"/>
              <w:rPr>
                <w:sz w:val="24"/>
                <w:szCs w:val="24"/>
              </w:rPr>
            </w:pPr>
            <w:r w:rsidRPr="00AD3B8F">
              <w:rPr>
                <w:sz w:val="24"/>
                <w:szCs w:val="24"/>
              </w:rPr>
              <w:t>5</w:t>
            </w:r>
            <w:r w:rsidRPr="00AD3B8F">
              <w:rPr>
                <w:spacing w:val="-1"/>
                <w:sz w:val="24"/>
                <w:szCs w:val="24"/>
              </w:rPr>
              <w:t xml:space="preserve"> </w:t>
            </w:r>
            <w:r w:rsidRPr="00AD3B8F">
              <w:rPr>
                <w:sz w:val="24"/>
                <w:szCs w:val="24"/>
              </w:rPr>
              <w:t>сентября</w:t>
            </w:r>
          </w:p>
        </w:tc>
        <w:tc>
          <w:tcPr>
            <w:tcW w:w="3113" w:type="dxa"/>
            <w:vMerge w:val="restart"/>
          </w:tcPr>
          <w:p w:rsidR="00927868" w:rsidRPr="00AD3B8F" w:rsidRDefault="00927868" w:rsidP="00B86766">
            <w:pPr>
              <w:pStyle w:val="TableParagraph"/>
              <w:spacing w:line="270" w:lineRule="exact"/>
              <w:ind w:left="660"/>
              <w:rPr>
                <w:sz w:val="24"/>
                <w:szCs w:val="24"/>
              </w:rPr>
            </w:pPr>
            <w:r w:rsidRPr="00AD3B8F">
              <w:rPr>
                <w:sz w:val="24"/>
                <w:szCs w:val="24"/>
              </w:rPr>
              <w:t>Замдиректора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r w:rsidRPr="00AD3B8F">
              <w:rPr>
                <w:w w:val="95"/>
                <w:sz w:val="24"/>
                <w:szCs w:val="24"/>
              </w:rPr>
              <w:t>,</w:t>
            </w:r>
            <w:r w:rsidRPr="00AD3B8F">
              <w:rPr>
                <w:spacing w:val="25"/>
                <w:w w:val="95"/>
                <w:sz w:val="24"/>
                <w:szCs w:val="24"/>
              </w:rPr>
              <w:t xml:space="preserve"> </w:t>
            </w:r>
            <w:r w:rsidRPr="00AD3B8F">
              <w:rPr>
                <w:w w:val="95"/>
                <w:sz w:val="24"/>
                <w:szCs w:val="24"/>
              </w:rPr>
              <w:t>волонтеры</w:t>
            </w:r>
          </w:p>
        </w:tc>
      </w:tr>
      <w:tr w:rsidR="00927868" w:rsidRPr="00AD3B8F" w:rsidTr="00B86766">
        <w:trPr>
          <w:trHeight w:val="255"/>
        </w:trPr>
        <w:tc>
          <w:tcPr>
            <w:tcW w:w="3540" w:type="dxa"/>
            <w:gridSpan w:val="2"/>
            <w:tcBorders>
              <w:top w:val="nil"/>
              <w:bottom w:val="nil"/>
            </w:tcBorders>
          </w:tcPr>
          <w:p w:rsidR="00927868" w:rsidRPr="00AD3B8F" w:rsidRDefault="00927868" w:rsidP="00B86766">
            <w:pPr>
              <w:pStyle w:val="TableParagraph"/>
              <w:spacing w:line="236" w:lineRule="exact"/>
              <w:ind w:left="110"/>
              <w:rPr>
                <w:sz w:val="24"/>
                <w:szCs w:val="24"/>
              </w:rPr>
            </w:pPr>
            <w:r w:rsidRPr="00AD3B8F">
              <w:rPr>
                <w:sz w:val="24"/>
                <w:szCs w:val="24"/>
              </w:rPr>
              <w:t>благотворительности</w:t>
            </w:r>
            <w:r w:rsidRPr="00AD3B8F">
              <w:rPr>
                <w:spacing w:val="-1"/>
                <w:sz w:val="24"/>
                <w:szCs w:val="24"/>
              </w:rPr>
              <w:t xml:space="preserve"> </w:t>
            </w:r>
            <w:r w:rsidRPr="00AD3B8F">
              <w:rPr>
                <w:sz w:val="24"/>
                <w:szCs w:val="24"/>
              </w:rPr>
              <w:t>–</w:t>
            </w:r>
            <w:r w:rsidRPr="00AD3B8F">
              <w:rPr>
                <w:spacing w:val="-4"/>
                <w:sz w:val="24"/>
                <w:szCs w:val="24"/>
              </w:rPr>
              <w:t xml:space="preserve"> </w:t>
            </w:r>
            <w:r w:rsidRPr="00AD3B8F">
              <w:rPr>
                <w:sz w:val="24"/>
                <w:szCs w:val="24"/>
              </w:rPr>
              <w:t>анонс</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vMerge/>
            <w:tcBorders>
              <w:top w:val="nil"/>
            </w:tcBorders>
          </w:tcPr>
          <w:p w:rsidR="00927868" w:rsidRPr="00AD3B8F" w:rsidRDefault="00927868" w:rsidP="00B86766">
            <w:pPr>
              <w:rPr>
                <w:sz w:val="24"/>
                <w:szCs w:val="24"/>
              </w:rPr>
            </w:pPr>
          </w:p>
        </w:tc>
      </w:tr>
      <w:tr w:rsidR="00927868" w:rsidRPr="00AD3B8F" w:rsidTr="00B86766">
        <w:trPr>
          <w:trHeight w:val="259"/>
        </w:trPr>
        <w:tc>
          <w:tcPr>
            <w:tcW w:w="3540" w:type="dxa"/>
            <w:gridSpan w:val="2"/>
            <w:tcBorders>
              <w:top w:val="nil"/>
              <w:bottom w:val="nil"/>
            </w:tcBorders>
          </w:tcPr>
          <w:p w:rsidR="00927868" w:rsidRPr="00AD3B8F" w:rsidRDefault="00927868" w:rsidP="00B86766">
            <w:pPr>
              <w:pStyle w:val="TableParagraph"/>
              <w:spacing w:line="240" w:lineRule="exact"/>
              <w:ind w:left="110"/>
              <w:rPr>
                <w:sz w:val="24"/>
                <w:szCs w:val="24"/>
              </w:rPr>
            </w:pPr>
            <w:r w:rsidRPr="00AD3B8F">
              <w:rPr>
                <w:sz w:val="24"/>
                <w:szCs w:val="24"/>
              </w:rPr>
              <w:t>всех</w:t>
            </w:r>
            <w:r w:rsidRPr="00AD3B8F">
              <w:rPr>
                <w:spacing w:val="-2"/>
                <w:sz w:val="24"/>
                <w:szCs w:val="24"/>
              </w:rPr>
              <w:t xml:space="preserve"> </w:t>
            </w:r>
            <w:r w:rsidRPr="00AD3B8F">
              <w:rPr>
                <w:sz w:val="24"/>
                <w:szCs w:val="24"/>
              </w:rPr>
              <w:t>благотворительных</w:t>
            </w:r>
            <w:r w:rsidRPr="00AD3B8F">
              <w:rPr>
                <w:spacing w:val="-1"/>
                <w:sz w:val="24"/>
                <w:szCs w:val="24"/>
              </w:rPr>
              <w:t xml:space="preserve"> </w:t>
            </w:r>
            <w:r w:rsidRPr="00AD3B8F">
              <w:rPr>
                <w:sz w:val="24"/>
                <w:szCs w:val="24"/>
              </w:rPr>
              <w:t>акций</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vMerge/>
            <w:tcBorders>
              <w:top w:val="nil"/>
            </w:tcBorders>
          </w:tcPr>
          <w:p w:rsidR="00927868" w:rsidRPr="00AD3B8F" w:rsidRDefault="00927868" w:rsidP="00B86766">
            <w:pPr>
              <w:rPr>
                <w:sz w:val="24"/>
                <w:szCs w:val="24"/>
              </w:rPr>
            </w:pPr>
          </w:p>
        </w:tc>
      </w:tr>
      <w:tr w:rsidR="00927868" w:rsidRPr="00AD3B8F" w:rsidTr="00B86766">
        <w:trPr>
          <w:trHeight w:val="272"/>
        </w:trPr>
        <w:tc>
          <w:tcPr>
            <w:tcW w:w="3540" w:type="dxa"/>
            <w:gridSpan w:val="2"/>
            <w:tcBorders>
              <w:top w:val="nil"/>
            </w:tcBorders>
          </w:tcPr>
          <w:p w:rsidR="00927868" w:rsidRPr="00AD3B8F" w:rsidRDefault="00927868" w:rsidP="00B86766">
            <w:pPr>
              <w:pStyle w:val="TableParagraph"/>
              <w:spacing w:line="252" w:lineRule="exact"/>
              <w:ind w:left="110"/>
              <w:rPr>
                <w:sz w:val="24"/>
                <w:szCs w:val="24"/>
              </w:rPr>
            </w:pPr>
            <w:r w:rsidRPr="00AD3B8F">
              <w:rPr>
                <w:sz w:val="24"/>
                <w:szCs w:val="24"/>
              </w:rPr>
              <w:t>2024-2025</w:t>
            </w:r>
            <w:r w:rsidRPr="00AD3B8F">
              <w:rPr>
                <w:spacing w:val="-2"/>
                <w:sz w:val="24"/>
                <w:szCs w:val="24"/>
              </w:rPr>
              <w:t xml:space="preserve"> </w:t>
            </w:r>
            <w:r w:rsidRPr="00AD3B8F">
              <w:rPr>
                <w:sz w:val="24"/>
                <w:szCs w:val="24"/>
              </w:rPr>
              <w:t>учебного</w:t>
            </w:r>
            <w:r w:rsidRPr="00AD3B8F">
              <w:rPr>
                <w:spacing w:val="-3"/>
                <w:sz w:val="24"/>
                <w:szCs w:val="24"/>
              </w:rPr>
              <w:t xml:space="preserve"> </w:t>
            </w:r>
            <w:r w:rsidRPr="00AD3B8F">
              <w:rPr>
                <w:sz w:val="24"/>
                <w:szCs w:val="24"/>
              </w:rPr>
              <w:t>года</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vMerge/>
            <w:tcBorders>
              <w:top w:val="nil"/>
            </w:tcBorders>
          </w:tcPr>
          <w:p w:rsidR="00927868" w:rsidRPr="00AD3B8F" w:rsidRDefault="00927868" w:rsidP="00B86766">
            <w:pPr>
              <w:rPr>
                <w:sz w:val="24"/>
                <w:szCs w:val="24"/>
              </w:rPr>
            </w:pPr>
          </w:p>
        </w:tc>
      </w:tr>
      <w:tr w:rsidR="00927868" w:rsidRPr="00AD3B8F" w:rsidTr="00B86766">
        <w:trPr>
          <w:trHeight w:val="265"/>
        </w:trPr>
        <w:tc>
          <w:tcPr>
            <w:tcW w:w="3540" w:type="dxa"/>
            <w:gridSpan w:val="2"/>
            <w:tcBorders>
              <w:bottom w:val="nil"/>
            </w:tcBorders>
          </w:tcPr>
          <w:p w:rsidR="00927868" w:rsidRPr="00367E9A" w:rsidRDefault="00927868" w:rsidP="00B86766">
            <w:pPr>
              <w:pStyle w:val="TableParagraph"/>
              <w:spacing w:line="245" w:lineRule="exact"/>
              <w:ind w:left="110"/>
              <w:rPr>
                <w:sz w:val="24"/>
                <w:szCs w:val="24"/>
              </w:rPr>
            </w:pPr>
            <w:r w:rsidRPr="00367E9A">
              <w:rPr>
                <w:sz w:val="24"/>
                <w:szCs w:val="24"/>
              </w:rPr>
              <w:t>Участие</w:t>
            </w:r>
            <w:r w:rsidRPr="00367E9A">
              <w:rPr>
                <w:spacing w:val="-4"/>
                <w:sz w:val="24"/>
                <w:szCs w:val="24"/>
              </w:rPr>
              <w:t xml:space="preserve"> </w:t>
            </w:r>
            <w:r w:rsidRPr="00367E9A">
              <w:rPr>
                <w:sz w:val="24"/>
                <w:szCs w:val="24"/>
              </w:rPr>
              <w:t>в</w:t>
            </w:r>
            <w:r w:rsidRPr="00367E9A">
              <w:rPr>
                <w:spacing w:val="-3"/>
                <w:sz w:val="24"/>
                <w:szCs w:val="24"/>
              </w:rPr>
              <w:t xml:space="preserve"> </w:t>
            </w:r>
            <w:r w:rsidRPr="00367E9A">
              <w:rPr>
                <w:sz w:val="24"/>
                <w:szCs w:val="24"/>
              </w:rPr>
              <w:t>школьной</w:t>
            </w:r>
            <w:r w:rsidRPr="00367E9A">
              <w:rPr>
                <w:spacing w:val="-3"/>
                <w:sz w:val="24"/>
                <w:szCs w:val="24"/>
              </w:rPr>
              <w:t xml:space="preserve"> </w:t>
            </w:r>
            <w:r w:rsidRPr="00367E9A">
              <w:rPr>
                <w:sz w:val="24"/>
                <w:szCs w:val="24"/>
              </w:rPr>
              <w:t>акции</w:t>
            </w:r>
            <w:r w:rsidRPr="00367E9A">
              <w:rPr>
                <w:spacing w:val="1"/>
                <w:sz w:val="24"/>
                <w:szCs w:val="24"/>
              </w:rPr>
              <w:t xml:space="preserve"> </w:t>
            </w:r>
            <w:r w:rsidRPr="00367E9A">
              <w:rPr>
                <w:sz w:val="24"/>
                <w:szCs w:val="24"/>
              </w:rPr>
              <w:t>«</w:t>
            </w:r>
            <w:r w:rsidRPr="00AD3B8F">
              <w:rPr>
                <w:sz w:val="24"/>
                <w:szCs w:val="24"/>
              </w:rPr>
              <w:t>Z</w:t>
            </w:r>
            <w:r w:rsidRPr="00367E9A">
              <w:rPr>
                <w:sz w:val="24"/>
                <w:szCs w:val="24"/>
              </w:rPr>
              <w:t>а</w:t>
            </w:r>
          </w:p>
        </w:tc>
        <w:tc>
          <w:tcPr>
            <w:tcW w:w="1140" w:type="dxa"/>
            <w:vMerge w:val="restart"/>
          </w:tcPr>
          <w:p w:rsidR="00927868" w:rsidRPr="00AD3B8F" w:rsidRDefault="00927868" w:rsidP="00B86766">
            <w:pPr>
              <w:pStyle w:val="TableParagraph"/>
              <w:spacing w:line="270" w:lineRule="exact"/>
              <w:ind w:left="369" w:right="371"/>
              <w:jc w:val="center"/>
              <w:rPr>
                <w:sz w:val="24"/>
                <w:szCs w:val="24"/>
              </w:rPr>
            </w:pPr>
            <w:r w:rsidRPr="00AD3B8F">
              <w:rPr>
                <w:sz w:val="24"/>
                <w:szCs w:val="24"/>
              </w:rPr>
              <w:t>1-4</w:t>
            </w:r>
          </w:p>
        </w:tc>
        <w:tc>
          <w:tcPr>
            <w:tcW w:w="2141" w:type="dxa"/>
            <w:vMerge w:val="restart"/>
          </w:tcPr>
          <w:p w:rsidR="00927868" w:rsidRPr="00AD3B8F" w:rsidRDefault="00927868" w:rsidP="00B86766">
            <w:pPr>
              <w:pStyle w:val="TableParagraph"/>
              <w:spacing w:line="270" w:lineRule="exact"/>
              <w:ind w:left="326"/>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3113" w:type="dxa"/>
            <w:tcBorders>
              <w:bottom w:val="nil"/>
            </w:tcBorders>
          </w:tcPr>
          <w:p w:rsidR="00927868" w:rsidRPr="00367E9A" w:rsidRDefault="00927868" w:rsidP="00B86766">
            <w:pPr>
              <w:pStyle w:val="TableParagraph"/>
              <w:spacing w:line="245" w:lineRule="exact"/>
              <w:ind w:right="298"/>
              <w:jc w:val="right"/>
              <w:rPr>
                <w:sz w:val="24"/>
                <w:szCs w:val="24"/>
              </w:rPr>
            </w:pPr>
            <w:r w:rsidRPr="00367E9A">
              <w:rPr>
                <w:sz w:val="24"/>
                <w:szCs w:val="24"/>
              </w:rPr>
              <w:t>классные</w:t>
            </w:r>
            <w:r w:rsidRPr="00367E9A">
              <w:rPr>
                <w:spacing w:val="-6"/>
                <w:sz w:val="24"/>
                <w:szCs w:val="24"/>
              </w:rPr>
              <w:t xml:space="preserve"> </w:t>
            </w:r>
            <w:r w:rsidRPr="00367E9A">
              <w:rPr>
                <w:sz w:val="24"/>
                <w:szCs w:val="24"/>
              </w:rPr>
              <w:t>руководители, 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p>
        </w:tc>
      </w:tr>
      <w:tr w:rsidR="00927868" w:rsidRPr="00AD3B8F" w:rsidTr="00B86766">
        <w:trPr>
          <w:trHeight w:val="259"/>
        </w:trPr>
        <w:tc>
          <w:tcPr>
            <w:tcW w:w="3540" w:type="dxa"/>
            <w:gridSpan w:val="2"/>
            <w:tcBorders>
              <w:top w:val="nil"/>
              <w:bottom w:val="nil"/>
            </w:tcBorders>
          </w:tcPr>
          <w:p w:rsidR="00927868" w:rsidRPr="00AD3B8F" w:rsidRDefault="00927868" w:rsidP="00B86766">
            <w:pPr>
              <w:pStyle w:val="TableParagraph"/>
              <w:spacing w:line="240" w:lineRule="exact"/>
              <w:ind w:left="110"/>
              <w:rPr>
                <w:sz w:val="24"/>
                <w:szCs w:val="24"/>
              </w:rPr>
            </w:pPr>
            <w:r w:rsidRPr="00AD3B8F">
              <w:rPr>
                <w:sz w:val="24"/>
                <w:szCs w:val="24"/>
              </w:rPr>
              <w:t>наших»</w:t>
            </w:r>
            <w:r w:rsidRPr="00AD3B8F">
              <w:rPr>
                <w:spacing w:val="-7"/>
                <w:sz w:val="24"/>
                <w:szCs w:val="24"/>
              </w:rPr>
              <w:t xml:space="preserve"> </w:t>
            </w:r>
            <w:r w:rsidRPr="00AD3B8F">
              <w:rPr>
                <w:sz w:val="24"/>
                <w:szCs w:val="24"/>
              </w:rPr>
              <w:t>(сбор</w:t>
            </w:r>
            <w:r w:rsidRPr="00AD3B8F">
              <w:rPr>
                <w:spacing w:val="-1"/>
                <w:sz w:val="24"/>
                <w:szCs w:val="24"/>
              </w:rPr>
              <w:t xml:space="preserve"> </w:t>
            </w:r>
            <w:r w:rsidRPr="00AD3B8F">
              <w:rPr>
                <w:sz w:val="24"/>
                <w:szCs w:val="24"/>
              </w:rPr>
              <w:t>гуманитарной</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bottom w:val="nil"/>
            </w:tcBorders>
          </w:tcPr>
          <w:p w:rsidR="00927868" w:rsidRPr="00AD3B8F" w:rsidRDefault="00927868" w:rsidP="00B86766">
            <w:pPr>
              <w:pStyle w:val="TableParagraph"/>
              <w:spacing w:line="240" w:lineRule="exact"/>
              <w:ind w:left="1040" w:right="1040"/>
              <w:jc w:val="center"/>
              <w:rPr>
                <w:sz w:val="24"/>
                <w:szCs w:val="24"/>
              </w:rPr>
            </w:pPr>
          </w:p>
        </w:tc>
      </w:tr>
      <w:tr w:rsidR="00927868" w:rsidRPr="00AD3B8F" w:rsidTr="00B86766">
        <w:trPr>
          <w:trHeight w:val="272"/>
        </w:trPr>
        <w:tc>
          <w:tcPr>
            <w:tcW w:w="2345" w:type="dxa"/>
            <w:tcBorders>
              <w:top w:val="nil"/>
              <w:right w:val="nil"/>
            </w:tcBorders>
          </w:tcPr>
          <w:p w:rsidR="00927868" w:rsidRPr="00AD3B8F" w:rsidRDefault="00927868" w:rsidP="00B86766">
            <w:pPr>
              <w:pStyle w:val="TableParagraph"/>
              <w:spacing w:line="252" w:lineRule="exact"/>
              <w:ind w:left="110"/>
              <w:rPr>
                <w:sz w:val="24"/>
                <w:szCs w:val="24"/>
              </w:rPr>
            </w:pPr>
            <w:r w:rsidRPr="00AD3B8F">
              <w:rPr>
                <w:sz w:val="24"/>
                <w:szCs w:val="24"/>
              </w:rPr>
              <w:t>помощи в</w:t>
            </w:r>
            <w:r w:rsidRPr="00AD3B8F">
              <w:rPr>
                <w:spacing w:val="-1"/>
                <w:sz w:val="24"/>
                <w:szCs w:val="24"/>
              </w:rPr>
              <w:t xml:space="preserve"> </w:t>
            </w:r>
            <w:r w:rsidRPr="00AD3B8F">
              <w:rPr>
                <w:sz w:val="24"/>
                <w:szCs w:val="24"/>
              </w:rPr>
              <w:t>зону</w:t>
            </w:r>
            <w:r w:rsidRPr="00AD3B8F">
              <w:rPr>
                <w:spacing w:val="-8"/>
                <w:sz w:val="24"/>
                <w:szCs w:val="24"/>
              </w:rPr>
              <w:t xml:space="preserve"> </w:t>
            </w:r>
            <w:r w:rsidRPr="00AD3B8F">
              <w:rPr>
                <w:sz w:val="24"/>
                <w:szCs w:val="24"/>
              </w:rPr>
              <w:t>СВО)</w:t>
            </w:r>
          </w:p>
        </w:tc>
        <w:tc>
          <w:tcPr>
            <w:tcW w:w="119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tcBorders>
          </w:tcPr>
          <w:p w:rsidR="00927868" w:rsidRPr="00AD3B8F" w:rsidRDefault="00927868" w:rsidP="00B86766">
            <w:pPr>
              <w:pStyle w:val="TableParagraph"/>
              <w:rPr>
                <w:sz w:val="24"/>
                <w:szCs w:val="24"/>
              </w:rPr>
            </w:pPr>
          </w:p>
        </w:tc>
      </w:tr>
      <w:tr w:rsidR="00927868" w:rsidRPr="00AD3B8F" w:rsidTr="00B86766">
        <w:trPr>
          <w:trHeight w:val="262"/>
        </w:trPr>
        <w:tc>
          <w:tcPr>
            <w:tcW w:w="3540" w:type="dxa"/>
            <w:gridSpan w:val="2"/>
            <w:tcBorders>
              <w:bottom w:val="nil"/>
            </w:tcBorders>
          </w:tcPr>
          <w:p w:rsidR="00927868" w:rsidRPr="00AD3B8F" w:rsidRDefault="00927868" w:rsidP="00B86766">
            <w:pPr>
              <w:pStyle w:val="TableParagraph"/>
              <w:spacing w:line="243" w:lineRule="exact"/>
              <w:ind w:left="110"/>
              <w:rPr>
                <w:sz w:val="24"/>
                <w:szCs w:val="24"/>
              </w:rPr>
            </w:pPr>
            <w:r w:rsidRPr="00AD3B8F">
              <w:rPr>
                <w:sz w:val="24"/>
                <w:szCs w:val="24"/>
              </w:rPr>
              <w:t>Участие</w:t>
            </w:r>
            <w:r w:rsidRPr="00AD3B8F">
              <w:rPr>
                <w:spacing w:val="-4"/>
                <w:sz w:val="24"/>
                <w:szCs w:val="24"/>
              </w:rPr>
              <w:t xml:space="preserve"> </w:t>
            </w:r>
            <w:r w:rsidRPr="00AD3B8F">
              <w:rPr>
                <w:sz w:val="24"/>
                <w:szCs w:val="24"/>
              </w:rPr>
              <w:t>в</w:t>
            </w:r>
            <w:r w:rsidRPr="00AD3B8F">
              <w:rPr>
                <w:spacing w:val="-4"/>
                <w:sz w:val="24"/>
                <w:szCs w:val="24"/>
              </w:rPr>
              <w:t xml:space="preserve"> </w:t>
            </w:r>
            <w:r w:rsidRPr="00AD3B8F">
              <w:rPr>
                <w:sz w:val="24"/>
                <w:szCs w:val="24"/>
              </w:rPr>
              <w:t>акции «Письмо</w:t>
            </w:r>
          </w:p>
        </w:tc>
        <w:tc>
          <w:tcPr>
            <w:tcW w:w="1140" w:type="dxa"/>
            <w:vMerge w:val="restart"/>
          </w:tcPr>
          <w:p w:rsidR="00927868" w:rsidRPr="00AD3B8F" w:rsidRDefault="00927868" w:rsidP="00B86766">
            <w:pPr>
              <w:pStyle w:val="TableParagraph"/>
              <w:spacing w:line="268" w:lineRule="exact"/>
              <w:ind w:left="369" w:right="371"/>
              <w:jc w:val="center"/>
              <w:rPr>
                <w:sz w:val="24"/>
                <w:szCs w:val="24"/>
              </w:rPr>
            </w:pPr>
            <w:r w:rsidRPr="00AD3B8F">
              <w:rPr>
                <w:sz w:val="24"/>
                <w:szCs w:val="24"/>
              </w:rPr>
              <w:t>1-4</w:t>
            </w:r>
          </w:p>
        </w:tc>
        <w:tc>
          <w:tcPr>
            <w:tcW w:w="2141" w:type="dxa"/>
            <w:vMerge w:val="restart"/>
          </w:tcPr>
          <w:p w:rsidR="00927868" w:rsidRPr="00AD3B8F" w:rsidRDefault="00927868" w:rsidP="00B86766">
            <w:pPr>
              <w:pStyle w:val="TableParagraph"/>
              <w:spacing w:line="268" w:lineRule="exact"/>
              <w:ind w:left="326"/>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3113" w:type="dxa"/>
            <w:tcBorders>
              <w:bottom w:val="nil"/>
            </w:tcBorders>
          </w:tcPr>
          <w:p w:rsidR="00927868" w:rsidRPr="00AD3B8F" w:rsidRDefault="00927868" w:rsidP="00B86766">
            <w:pPr>
              <w:pStyle w:val="TableParagraph"/>
              <w:spacing w:line="243" w:lineRule="exact"/>
              <w:ind w:left="768"/>
              <w:rPr>
                <w:sz w:val="24"/>
                <w:szCs w:val="24"/>
              </w:rPr>
            </w:pPr>
            <w:r w:rsidRPr="00AD3B8F">
              <w:rPr>
                <w:sz w:val="24"/>
                <w:szCs w:val="24"/>
              </w:rPr>
              <w:t>Замдиректора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r w:rsidRPr="00AD3B8F">
              <w:rPr>
                <w:spacing w:val="-3"/>
                <w:sz w:val="24"/>
                <w:szCs w:val="24"/>
              </w:rPr>
              <w:t xml:space="preserve"> </w:t>
            </w:r>
          </w:p>
        </w:tc>
      </w:tr>
      <w:tr w:rsidR="00927868" w:rsidRPr="00AD3B8F" w:rsidTr="00B86766">
        <w:trPr>
          <w:trHeight w:val="259"/>
        </w:trPr>
        <w:tc>
          <w:tcPr>
            <w:tcW w:w="2345" w:type="dxa"/>
            <w:tcBorders>
              <w:top w:val="nil"/>
              <w:bottom w:val="nil"/>
              <w:right w:val="nil"/>
            </w:tcBorders>
          </w:tcPr>
          <w:p w:rsidR="00927868" w:rsidRPr="00AD3B8F" w:rsidRDefault="00927868" w:rsidP="00B86766">
            <w:pPr>
              <w:pStyle w:val="TableParagraph"/>
              <w:spacing w:line="240" w:lineRule="exact"/>
              <w:ind w:left="110"/>
              <w:rPr>
                <w:sz w:val="24"/>
                <w:szCs w:val="24"/>
              </w:rPr>
            </w:pPr>
            <w:r w:rsidRPr="00AD3B8F">
              <w:rPr>
                <w:sz w:val="24"/>
                <w:szCs w:val="24"/>
              </w:rPr>
              <w:t>солдату»</w:t>
            </w:r>
          </w:p>
        </w:tc>
        <w:tc>
          <w:tcPr>
            <w:tcW w:w="1195" w:type="dxa"/>
            <w:tcBorders>
              <w:top w:val="nil"/>
              <w:left w:val="nil"/>
              <w:bottom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bottom w:val="nil"/>
            </w:tcBorders>
          </w:tcPr>
          <w:p w:rsidR="00927868" w:rsidRPr="00AD3B8F" w:rsidRDefault="00927868" w:rsidP="00B86766">
            <w:pPr>
              <w:pStyle w:val="TableParagraph"/>
              <w:spacing w:line="240" w:lineRule="exact"/>
              <w:ind w:right="334"/>
              <w:jc w:val="right"/>
              <w:rPr>
                <w:sz w:val="24"/>
                <w:szCs w:val="24"/>
              </w:rPr>
            </w:pPr>
            <w:r w:rsidRPr="00AD3B8F">
              <w:rPr>
                <w:sz w:val="24"/>
                <w:szCs w:val="24"/>
              </w:rPr>
              <w:t>Библиотекарь,</w:t>
            </w:r>
            <w:r w:rsidRPr="00AD3B8F">
              <w:rPr>
                <w:spacing w:val="-2"/>
                <w:sz w:val="24"/>
                <w:szCs w:val="24"/>
              </w:rPr>
              <w:t xml:space="preserve"> </w:t>
            </w:r>
            <w:r w:rsidRPr="00AD3B8F">
              <w:rPr>
                <w:sz w:val="24"/>
                <w:szCs w:val="24"/>
              </w:rPr>
              <w:t>классные</w:t>
            </w:r>
          </w:p>
        </w:tc>
      </w:tr>
      <w:tr w:rsidR="00927868" w:rsidRPr="00AD3B8F" w:rsidTr="00B86766">
        <w:trPr>
          <w:trHeight w:val="272"/>
        </w:trPr>
        <w:tc>
          <w:tcPr>
            <w:tcW w:w="2345" w:type="dxa"/>
            <w:tcBorders>
              <w:top w:val="nil"/>
              <w:right w:val="nil"/>
            </w:tcBorders>
          </w:tcPr>
          <w:p w:rsidR="00927868" w:rsidRPr="00AD3B8F" w:rsidRDefault="00927868" w:rsidP="00B86766">
            <w:pPr>
              <w:pStyle w:val="TableParagraph"/>
              <w:rPr>
                <w:sz w:val="24"/>
                <w:szCs w:val="24"/>
              </w:rPr>
            </w:pPr>
          </w:p>
        </w:tc>
        <w:tc>
          <w:tcPr>
            <w:tcW w:w="119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tcBorders>
          </w:tcPr>
          <w:p w:rsidR="00927868" w:rsidRPr="00AD3B8F" w:rsidRDefault="00927868" w:rsidP="00B86766">
            <w:pPr>
              <w:pStyle w:val="TableParagraph"/>
              <w:spacing w:line="252" w:lineRule="exact"/>
              <w:ind w:left="845"/>
              <w:rPr>
                <w:sz w:val="24"/>
                <w:szCs w:val="24"/>
              </w:rPr>
            </w:pPr>
            <w:r w:rsidRPr="00AD3B8F">
              <w:rPr>
                <w:sz w:val="24"/>
                <w:szCs w:val="24"/>
              </w:rPr>
              <w:t>руководители</w:t>
            </w:r>
          </w:p>
        </w:tc>
      </w:tr>
      <w:tr w:rsidR="00927868" w:rsidRPr="00AD3B8F" w:rsidTr="00B86766">
        <w:trPr>
          <w:trHeight w:val="269"/>
        </w:trPr>
        <w:tc>
          <w:tcPr>
            <w:tcW w:w="3540" w:type="dxa"/>
            <w:gridSpan w:val="2"/>
            <w:vMerge w:val="restart"/>
          </w:tcPr>
          <w:p w:rsidR="00927868" w:rsidRPr="00AD3B8F" w:rsidRDefault="00927868" w:rsidP="00B86766">
            <w:pPr>
              <w:pStyle w:val="TableParagraph"/>
              <w:spacing w:line="275" w:lineRule="exact"/>
              <w:ind w:left="110"/>
              <w:rPr>
                <w:sz w:val="24"/>
                <w:szCs w:val="24"/>
              </w:rPr>
            </w:pPr>
            <w:r w:rsidRPr="00AD3B8F">
              <w:rPr>
                <w:sz w:val="24"/>
                <w:szCs w:val="24"/>
              </w:rPr>
              <w:t>Акция</w:t>
            </w:r>
            <w:r w:rsidRPr="00AD3B8F">
              <w:rPr>
                <w:spacing w:val="-2"/>
                <w:sz w:val="24"/>
                <w:szCs w:val="24"/>
              </w:rPr>
              <w:t xml:space="preserve"> </w:t>
            </w:r>
            <w:r w:rsidRPr="00AD3B8F">
              <w:rPr>
                <w:sz w:val="24"/>
                <w:szCs w:val="24"/>
              </w:rPr>
              <w:t>«Макулатурный</w:t>
            </w:r>
            <w:r w:rsidRPr="00AD3B8F">
              <w:rPr>
                <w:spacing w:val="-4"/>
                <w:sz w:val="24"/>
                <w:szCs w:val="24"/>
              </w:rPr>
              <w:t xml:space="preserve"> </w:t>
            </w:r>
            <w:r w:rsidRPr="00AD3B8F">
              <w:rPr>
                <w:sz w:val="24"/>
                <w:szCs w:val="24"/>
              </w:rPr>
              <w:t>бум»</w:t>
            </w:r>
          </w:p>
        </w:tc>
        <w:tc>
          <w:tcPr>
            <w:tcW w:w="1140" w:type="dxa"/>
            <w:vMerge w:val="restart"/>
          </w:tcPr>
          <w:p w:rsidR="00927868" w:rsidRPr="00AD3B8F" w:rsidRDefault="00927868" w:rsidP="00B86766">
            <w:pPr>
              <w:pStyle w:val="TableParagraph"/>
              <w:spacing w:line="275" w:lineRule="exact"/>
              <w:ind w:left="369" w:right="371"/>
              <w:jc w:val="center"/>
              <w:rPr>
                <w:sz w:val="24"/>
                <w:szCs w:val="24"/>
              </w:rPr>
            </w:pPr>
            <w:r w:rsidRPr="00AD3B8F">
              <w:rPr>
                <w:sz w:val="24"/>
                <w:szCs w:val="24"/>
              </w:rPr>
              <w:t>1-4</w:t>
            </w:r>
          </w:p>
        </w:tc>
        <w:tc>
          <w:tcPr>
            <w:tcW w:w="2141" w:type="dxa"/>
            <w:vMerge w:val="restart"/>
          </w:tcPr>
          <w:p w:rsidR="00927868" w:rsidRPr="00AD3B8F" w:rsidRDefault="00927868" w:rsidP="00B86766">
            <w:pPr>
              <w:pStyle w:val="TableParagraph"/>
              <w:spacing w:line="275" w:lineRule="exact"/>
              <w:ind w:left="413"/>
              <w:rPr>
                <w:sz w:val="24"/>
                <w:szCs w:val="24"/>
              </w:rPr>
            </w:pPr>
            <w:r w:rsidRPr="00AD3B8F">
              <w:rPr>
                <w:sz w:val="24"/>
                <w:szCs w:val="24"/>
              </w:rPr>
              <w:t>апрель,</w:t>
            </w:r>
            <w:r w:rsidRPr="00AD3B8F">
              <w:rPr>
                <w:spacing w:val="-1"/>
                <w:sz w:val="24"/>
                <w:szCs w:val="24"/>
              </w:rPr>
              <w:t xml:space="preserve"> </w:t>
            </w:r>
            <w:r w:rsidRPr="00AD3B8F">
              <w:rPr>
                <w:sz w:val="24"/>
                <w:szCs w:val="24"/>
              </w:rPr>
              <w:t>2025</w:t>
            </w:r>
          </w:p>
        </w:tc>
        <w:tc>
          <w:tcPr>
            <w:tcW w:w="3113" w:type="dxa"/>
            <w:tcBorders>
              <w:bottom w:val="nil"/>
            </w:tcBorders>
          </w:tcPr>
          <w:p w:rsidR="00927868" w:rsidRPr="00AD3B8F" w:rsidRDefault="00927868" w:rsidP="00B86766">
            <w:pPr>
              <w:pStyle w:val="TableParagraph"/>
              <w:spacing w:line="250" w:lineRule="exact"/>
              <w:ind w:right="242"/>
              <w:jc w:val="right"/>
              <w:rPr>
                <w:sz w:val="24"/>
                <w:szCs w:val="24"/>
              </w:rPr>
            </w:pPr>
            <w:r w:rsidRPr="00AD3B8F">
              <w:rPr>
                <w:sz w:val="24"/>
                <w:szCs w:val="24"/>
              </w:rPr>
              <w:t>Замдиректора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927868" w:rsidRPr="00AD3B8F" w:rsidTr="00B86766">
        <w:trPr>
          <w:trHeight w:val="268"/>
        </w:trPr>
        <w:tc>
          <w:tcPr>
            <w:tcW w:w="3540" w:type="dxa"/>
            <w:gridSpan w:val="2"/>
            <w:vMerge/>
            <w:tcBorders>
              <w:top w:val="nil"/>
            </w:tcBorders>
          </w:tcPr>
          <w:p w:rsidR="00927868" w:rsidRPr="00AD3B8F" w:rsidRDefault="00927868" w:rsidP="00B86766">
            <w:pPr>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tcBorders>
          </w:tcPr>
          <w:p w:rsidR="00927868" w:rsidRPr="00AD3B8F" w:rsidRDefault="00927868" w:rsidP="00B86766">
            <w:pPr>
              <w:pStyle w:val="TableParagraph"/>
              <w:spacing w:line="249" w:lineRule="exact"/>
              <w:ind w:left="80"/>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265"/>
        </w:trPr>
        <w:tc>
          <w:tcPr>
            <w:tcW w:w="3540" w:type="dxa"/>
            <w:gridSpan w:val="2"/>
            <w:tcBorders>
              <w:bottom w:val="nil"/>
            </w:tcBorders>
          </w:tcPr>
          <w:p w:rsidR="00927868" w:rsidRPr="00AD3B8F" w:rsidRDefault="00927868" w:rsidP="00B86766">
            <w:pPr>
              <w:pStyle w:val="TableParagraph"/>
              <w:spacing w:line="245" w:lineRule="exact"/>
              <w:ind w:left="110"/>
              <w:rPr>
                <w:sz w:val="24"/>
                <w:szCs w:val="24"/>
              </w:rPr>
            </w:pPr>
            <w:r w:rsidRPr="00AD3B8F">
              <w:rPr>
                <w:sz w:val="24"/>
                <w:szCs w:val="24"/>
              </w:rPr>
              <w:t>Просмотр</w:t>
            </w:r>
            <w:r w:rsidRPr="00AD3B8F">
              <w:rPr>
                <w:spacing w:val="-3"/>
                <w:sz w:val="24"/>
                <w:szCs w:val="24"/>
              </w:rPr>
              <w:t xml:space="preserve"> </w:t>
            </w:r>
            <w:r w:rsidRPr="00AD3B8F">
              <w:rPr>
                <w:sz w:val="24"/>
                <w:szCs w:val="24"/>
              </w:rPr>
              <w:t>видеопрезентации</w:t>
            </w:r>
            <w:r w:rsidRPr="00AD3B8F">
              <w:rPr>
                <w:spacing w:val="-5"/>
                <w:sz w:val="24"/>
                <w:szCs w:val="24"/>
              </w:rPr>
              <w:t xml:space="preserve"> </w:t>
            </w:r>
            <w:r w:rsidRPr="00AD3B8F">
              <w:rPr>
                <w:sz w:val="24"/>
                <w:szCs w:val="24"/>
              </w:rPr>
              <w:t>к</w:t>
            </w:r>
          </w:p>
        </w:tc>
        <w:tc>
          <w:tcPr>
            <w:tcW w:w="1140" w:type="dxa"/>
            <w:vMerge w:val="restart"/>
          </w:tcPr>
          <w:p w:rsidR="00927868" w:rsidRPr="00AD3B8F" w:rsidRDefault="00927868" w:rsidP="00B86766">
            <w:pPr>
              <w:pStyle w:val="TableParagraph"/>
              <w:spacing w:line="270" w:lineRule="exact"/>
              <w:ind w:left="369" w:right="371"/>
              <w:jc w:val="center"/>
              <w:rPr>
                <w:sz w:val="24"/>
                <w:szCs w:val="24"/>
              </w:rPr>
            </w:pPr>
            <w:r w:rsidRPr="00AD3B8F">
              <w:rPr>
                <w:sz w:val="24"/>
                <w:szCs w:val="24"/>
              </w:rPr>
              <w:t>2-4</w:t>
            </w:r>
          </w:p>
        </w:tc>
        <w:tc>
          <w:tcPr>
            <w:tcW w:w="2141" w:type="dxa"/>
            <w:vMerge w:val="restart"/>
          </w:tcPr>
          <w:p w:rsidR="00927868" w:rsidRPr="00AD3B8F" w:rsidRDefault="00927868" w:rsidP="00B86766">
            <w:pPr>
              <w:pStyle w:val="TableParagraph"/>
              <w:spacing w:line="270" w:lineRule="exact"/>
              <w:ind w:left="514"/>
              <w:rPr>
                <w:sz w:val="24"/>
                <w:szCs w:val="24"/>
              </w:rPr>
            </w:pPr>
            <w:r w:rsidRPr="00AD3B8F">
              <w:rPr>
                <w:sz w:val="24"/>
                <w:szCs w:val="24"/>
              </w:rPr>
              <w:t>8</w:t>
            </w:r>
            <w:r w:rsidRPr="00AD3B8F">
              <w:rPr>
                <w:spacing w:val="-1"/>
                <w:sz w:val="24"/>
                <w:szCs w:val="24"/>
              </w:rPr>
              <w:t xml:space="preserve"> </w:t>
            </w:r>
            <w:r w:rsidRPr="00AD3B8F">
              <w:rPr>
                <w:sz w:val="24"/>
                <w:szCs w:val="24"/>
              </w:rPr>
              <w:t>сентября</w:t>
            </w:r>
          </w:p>
        </w:tc>
        <w:tc>
          <w:tcPr>
            <w:tcW w:w="3113" w:type="dxa"/>
            <w:tcBorders>
              <w:bottom w:val="nil"/>
            </w:tcBorders>
          </w:tcPr>
          <w:p w:rsidR="00927868" w:rsidRPr="00AD3B8F" w:rsidRDefault="00927868" w:rsidP="00B86766">
            <w:pPr>
              <w:pStyle w:val="TableParagraph"/>
              <w:spacing w:line="245" w:lineRule="exact"/>
              <w:ind w:right="237"/>
              <w:jc w:val="right"/>
              <w:rPr>
                <w:sz w:val="24"/>
                <w:szCs w:val="24"/>
              </w:rPr>
            </w:pPr>
            <w:r w:rsidRPr="00AD3B8F">
              <w:rPr>
                <w:w w:val="95"/>
                <w:sz w:val="24"/>
                <w:szCs w:val="24"/>
              </w:rPr>
              <w:t>Советник</w:t>
            </w:r>
            <w:r w:rsidRPr="00AD3B8F">
              <w:rPr>
                <w:spacing w:val="26"/>
                <w:w w:val="95"/>
                <w:sz w:val="24"/>
                <w:szCs w:val="24"/>
              </w:rPr>
              <w:t xml:space="preserve"> </w:t>
            </w:r>
            <w:r w:rsidRPr="00AD3B8F">
              <w:rPr>
                <w:w w:val="95"/>
                <w:sz w:val="24"/>
                <w:szCs w:val="24"/>
              </w:rPr>
              <w:t>по</w:t>
            </w:r>
            <w:r w:rsidRPr="00AD3B8F">
              <w:rPr>
                <w:spacing w:val="28"/>
                <w:w w:val="95"/>
                <w:sz w:val="24"/>
                <w:szCs w:val="24"/>
              </w:rPr>
              <w:t xml:space="preserve"> </w:t>
            </w:r>
            <w:r w:rsidRPr="00AD3B8F">
              <w:rPr>
                <w:w w:val="95"/>
                <w:sz w:val="24"/>
                <w:szCs w:val="24"/>
              </w:rPr>
              <w:t>воспитанию,</w:t>
            </w:r>
          </w:p>
        </w:tc>
      </w:tr>
      <w:tr w:rsidR="00927868" w:rsidRPr="00AD3B8F" w:rsidTr="00B86766">
        <w:trPr>
          <w:trHeight w:val="258"/>
        </w:trPr>
        <w:tc>
          <w:tcPr>
            <w:tcW w:w="2345" w:type="dxa"/>
            <w:tcBorders>
              <w:top w:val="nil"/>
              <w:bottom w:val="nil"/>
              <w:right w:val="nil"/>
            </w:tcBorders>
          </w:tcPr>
          <w:p w:rsidR="00927868" w:rsidRPr="00AD3B8F" w:rsidRDefault="00927868" w:rsidP="00B86766">
            <w:pPr>
              <w:pStyle w:val="TableParagraph"/>
              <w:spacing w:line="238" w:lineRule="exact"/>
              <w:ind w:left="110"/>
              <w:rPr>
                <w:sz w:val="24"/>
                <w:szCs w:val="24"/>
              </w:rPr>
            </w:pPr>
            <w:r w:rsidRPr="00AD3B8F">
              <w:rPr>
                <w:sz w:val="24"/>
                <w:szCs w:val="24"/>
              </w:rPr>
              <w:t>Международному</w:t>
            </w:r>
          </w:p>
        </w:tc>
        <w:tc>
          <w:tcPr>
            <w:tcW w:w="1195" w:type="dxa"/>
            <w:tcBorders>
              <w:top w:val="nil"/>
              <w:left w:val="nil"/>
              <w:bottom w:val="nil"/>
            </w:tcBorders>
          </w:tcPr>
          <w:p w:rsidR="00927868" w:rsidRPr="00AD3B8F" w:rsidRDefault="00927868" w:rsidP="00B86766">
            <w:pPr>
              <w:pStyle w:val="TableParagraph"/>
              <w:spacing w:line="238" w:lineRule="exact"/>
              <w:ind w:left="211" w:right="34"/>
              <w:jc w:val="center"/>
              <w:rPr>
                <w:sz w:val="24"/>
                <w:szCs w:val="24"/>
              </w:rPr>
            </w:pPr>
            <w:r w:rsidRPr="00AD3B8F">
              <w:rPr>
                <w:sz w:val="24"/>
                <w:szCs w:val="24"/>
              </w:rPr>
              <w:t>дню</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bottom w:val="nil"/>
            </w:tcBorders>
          </w:tcPr>
          <w:p w:rsidR="00927868" w:rsidRPr="00AD3B8F" w:rsidRDefault="00927868" w:rsidP="00B86766">
            <w:pPr>
              <w:pStyle w:val="TableParagraph"/>
              <w:spacing w:line="238" w:lineRule="exact"/>
              <w:ind w:left="101"/>
              <w:rPr>
                <w:sz w:val="24"/>
                <w:szCs w:val="24"/>
              </w:rPr>
            </w:pPr>
            <w:r w:rsidRPr="00AD3B8F">
              <w:rPr>
                <w:sz w:val="24"/>
                <w:szCs w:val="24"/>
              </w:rPr>
              <w:t xml:space="preserve">         библиотекарь</w:t>
            </w:r>
          </w:p>
        </w:tc>
      </w:tr>
      <w:tr w:rsidR="00927868" w:rsidRPr="00AD3B8F" w:rsidTr="00B86766">
        <w:trPr>
          <w:trHeight w:val="270"/>
        </w:trPr>
        <w:tc>
          <w:tcPr>
            <w:tcW w:w="3540" w:type="dxa"/>
            <w:gridSpan w:val="2"/>
            <w:tcBorders>
              <w:top w:val="nil"/>
            </w:tcBorders>
          </w:tcPr>
          <w:p w:rsidR="00927868" w:rsidRPr="00AD3B8F" w:rsidRDefault="00927868" w:rsidP="00B86766">
            <w:pPr>
              <w:pStyle w:val="TableParagraph"/>
              <w:spacing w:line="251" w:lineRule="exact"/>
              <w:ind w:left="110"/>
              <w:rPr>
                <w:sz w:val="24"/>
                <w:szCs w:val="24"/>
              </w:rPr>
            </w:pPr>
            <w:r w:rsidRPr="00AD3B8F">
              <w:rPr>
                <w:sz w:val="24"/>
                <w:szCs w:val="24"/>
              </w:rPr>
              <w:t>распространения</w:t>
            </w:r>
            <w:r w:rsidRPr="00AD3B8F">
              <w:rPr>
                <w:spacing w:val="-4"/>
                <w:sz w:val="24"/>
                <w:szCs w:val="24"/>
              </w:rPr>
              <w:t xml:space="preserve"> </w:t>
            </w:r>
            <w:r w:rsidRPr="00AD3B8F">
              <w:rPr>
                <w:sz w:val="24"/>
                <w:szCs w:val="24"/>
              </w:rPr>
              <w:t>грамотности</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tcBorders>
          </w:tcPr>
          <w:p w:rsidR="00927868" w:rsidRPr="00AD3B8F" w:rsidRDefault="00927868" w:rsidP="00B86766">
            <w:pPr>
              <w:pStyle w:val="TableParagraph"/>
              <w:rPr>
                <w:sz w:val="24"/>
                <w:szCs w:val="24"/>
              </w:rPr>
            </w:pPr>
          </w:p>
        </w:tc>
      </w:tr>
      <w:tr w:rsidR="00927868" w:rsidRPr="00AD3B8F" w:rsidTr="00B86766">
        <w:trPr>
          <w:trHeight w:val="268"/>
        </w:trPr>
        <w:tc>
          <w:tcPr>
            <w:tcW w:w="3540" w:type="dxa"/>
            <w:gridSpan w:val="2"/>
            <w:tcBorders>
              <w:bottom w:val="nil"/>
            </w:tcBorders>
          </w:tcPr>
          <w:p w:rsidR="00927868" w:rsidRPr="00AD3B8F" w:rsidRDefault="00927868" w:rsidP="00B86766">
            <w:pPr>
              <w:pStyle w:val="TableParagraph"/>
              <w:ind w:left="110"/>
              <w:rPr>
                <w:sz w:val="24"/>
                <w:szCs w:val="24"/>
              </w:rPr>
            </w:pPr>
            <w:r w:rsidRPr="00AD3B8F">
              <w:rPr>
                <w:sz w:val="24"/>
                <w:szCs w:val="24"/>
              </w:rPr>
              <w:t>Участие</w:t>
            </w:r>
            <w:r w:rsidRPr="00AD3B8F">
              <w:rPr>
                <w:spacing w:val="-4"/>
                <w:sz w:val="24"/>
                <w:szCs w:val="24"/>
              </w:rPr>
              <w:t xml:space="preserve"> </w:t>
            </w:r>
            <w:r w:rsidRPr="00AD3B8F">
              <w:rPr>
                <w:sz w:val="24"/>
                <w:szCs w:val="24"/>
              </w:rPr>
              <w:t>в</w:t>
            </w:r>
            <w:r w:rsidRPr="00AD3B8F">
              <w:rPr>
                <w:spacing w:val="-3"/>
                <w:sz w:val="24"/>
                <w:szCs w:val="24"/>
              </w:rPr>
              <w:t xml:space="preserve"> </w:t>
            </w:r>
            <w:r w:rsidRPr="00AD3B8F">
              <w:rPr>
                <w:sz w:val="24"/>
                <w:szCs w:val="24"/>
              </w:rPr>
              <w:t>акции «Зеленая</w:t>
            </w:r>
          </w:p>
        </w:tc>
        <w:tc>
          <w:tcPr>
            <w:tcW w:w="1140" w:type="dxa"/>
            <w:vMerge w:val="restart"/>
          </w:tcPr>
          <w:p w:rsidR="00927868" w:rsidRPr="00AD3B8F" w:rsidRDefault="00927868" w:rsidP="00B86766">
            <w:pPr>
              <w:pStyle w:val="TableParagraph"/>
              <w:spacing w:line="270" w:lineRule="exact"/>
              <w:jc w:val="center"/>
              <w:rPr>
                <w:sz w:val="24"/>
                <w:szCs w:val="24"/>
              </w:rPr>
            </w:pPr>
            <w:r w:rsidRPr="00AD3B8F">
              <w:rPr>
                <w:w w:val="97"/>
                <w:sz w:val="24"/>
                <w:szCs w:val="24"/>
              </w:rPr>
              <w:t>4</w:t>
            </w:r>
          </w:p>
        </w:tc>
        <w:tc>
          <w:tcPr>
            <w:tcW w:w="2141" w:type="dxa"/>
            <w:tcBorders>
              <w:bottom w:val="nil"/>
            </w:tcBorders>
          </w:tcPr>
          <w:p w:rsidR="00927868" w:rsidRPr="00AD3B8F" w:rsidRDefault="00927868" w:rsidP="00B86766">
            <w:pPr>
              <w:pStyle w:val="TableParagraph"/>
              <w:spacing w:line="249" w:lineRule="exact"/>
              <w:ind w:left="380" w:right="384"/>
              <w:jc w:val="center"/>
              <w:rPr>
                <w:sz w:val="24"/>
                <w:szCs w:val="24"/>
              </w:rPr>
            </w:pPr>
            <w:r w:rsidRPr="00AD3B8F">
              <w:rPr>
                <w:sz w:val="24"/>
                <w:szCs w:val="24"/>
              </w:rPr>
              <w:t>3-4</w:t>
            </w:r>
            <w:r w:rsidRPr="00AD3B8F">
              <w:rPr>
                <w:spacing w:val="-14"/>
                <w:sz w:val="24"/>
                <w:szCs w:val="24"/>
              </w:rPr>
              <w:t xml:space="preserve"> </w:t>
            </w:r>
            <w:r w:rsidRPr="00AD3B8F">
              <w:rPr>
                <w:sz w:val="24"/>
                <w:szCs w:val="24"/>
              </w:rPr>
              <w:t>неделя</w:t>
            </w:r>
          </w:p>
        </w:tc>
        <w:tc>
          <w:tcPr>
            <w:tcW w:w="3113" w:type="dxa"/>
            <w:tcBorders>
              <w:bottom w:val="nil"/>
            </w:tcBorders>
          </w:tcPr>
          <w:p w:rsidR="00927868" w:rsidRPr="00367E9A" w:rsidRDefault="00927868" w:rsidP="00B86766">
            <w:pPr>
              <w:pStyle w:val="TableParagraph"/>
              <w:spacing w:line="249" w:lineRule="exact"/>
              <w:ind w:right="276"/>
              <w:jc w:val="right"/>
              <w:rPr>
                <w:sz w:val="24"/>
                <w:szCs w:val="24"/>
              </w:rPr>
            </w:pPr>
            <w:r w:rsidRPr="00367E9A">
              <w:rPr>
                <w:sz w:val="24"/>
                <w:szCs w:val="24"/>
              </w:rPr>
              <w:t>Классные</w:t>
            </w:r>
            <w:r w:rsidRPr="00367E9A">
              <w:rPr>
                <w:spacing w:val="-6"/>
                <w:sz w:val="24"/>
                <w:szCs w:val="24"/>
              </w:rPr>
              <w:t xml:space="preserve"> </w:t>
            </w:r>
            <w:r w:rsidRPr="00367E9A">
              <w:rPr>
                <w:sz w:val="24"/>
                <w:szCs w:val="24"/>
              </w:rPr>
              <w:t>руководители, 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p>
        </w:tc>
      </w:tr>
      <w:tr w:rsidR="00927868" w:rsidRPr="00AD3B8F" w:rsidTr="00B86766">
        <w:trPr>
          <w:trHeight w:val="272"/>
        </w:trPr>
        <w:tc>
          <w:tcPr>
            <w:tcW w:w="2345" w:type="dxa"/>
            <w:tcBorders>
              <w:top w:val="nil"/>
              <w:right w:val="nil"/>
            </w:tcBorders>
          </w:tcPr>
          <w:p w:rsidR="00927868" w:rsidRPr="00AD3B8F" w:rsidRDefault="00927868" w:rsidP="00B86766">
            <w:pPr>
              <w:pStyle w:val="TableParagraph"/>
              <w:ind w:left="110"/>
              <w:rPr>
                <w:sz w:val="24"/>
                <w:szCs w:val="24"/>
              </w:rPr>
            </w:pPr>
            <w:r w:rsidRPr="00AD3B8F">
              <w:rPr>
                <w:sz w:val="24"/>
                <w:szCs w:val="24"/>
              </w:rPr>
              <w:t>Россия»</w:t>
            </w:r>
          </w:p>
        </w:tc>
        <w:tc>
          <w:tcPr>
            <w:tcW w:w="119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tcBorders>
              <w:top w:val="nil"/>
            </w:tcBorders>
          </w:tcPr>
          <w:p w:rsidR="00927868" w:rsidRPr="00AD3B8F" w:rsidRDefault="00927868" w:rsidP="00B86766">
            <w:pPr>
              <w:pStyle w:val="TableParagraph"/>
              <w:spacing w:line="252" w:lineRule="exact"/>
              <w:ind w:left="382" w:right="384"/>
              <w:jc w:val="center"/>
              <w:rPr>
                <w:sz w:val="24"/>
                <w:szCs w:val="24"/>
              </w:rPr>
            </w:pPr>
            <w:r w:rsidRPr="00AD3B8F">
              <w:rPr>
                <w:sz w:val="24"/>
                <w:szCs w:val="24"/>
              </w:rPr>
              <w:t>сентября</w:t>
            </w:r>
          </w:p>
        </w:tc>
        <w:tc>
          <w:tcPr>
            <w:tcW w:w="3113" w:type="dxa"/>
            <w:tcBorders>
              <w:top w:val="nil"/>
            </w:tcBorders>
          </w:tcPr>
          <w:p w:rsidR="00927868" w:rsidRPr="00AD3B8F" w:rsidRDefault="00927868" w:rsidP="00B86766">
            <w:pPr>
              <w:pStyle w:val="TableParagraph"/>
              <w:spacing w:line="252" w:lineRule="exact"/>
              <w:ind w:right="1040"/>
              <w:rPr>
                <w:sz w:val="24"/>
                <w:szCs w:val="24"/>
              </w:rPr>
            </w:pPr>
          </w:p>
        </w:tc>
      </w:tr>
      <w:tr w:rsidR="00927868" w:rsidRPr="00AD3B8F" w:rsidTr="00B86766">
        <w:trPr>
          <w:trHeight w:val="285"/>
        </w:trPr>
        <w:tc>
          <w:tcPr>
            <w:tcW w:w="3540" w:type="dxa"/>
            <w:gridSpan w:val="2"/>
            <w:vMerge w:val="restart"/>
          </w:tcPr>
          <w:p w:rsidR="00927868" w:rsidRPr="00AD3B8F" w:rsidRDefault="00927868" w:rsidP="00B86766">
            <w:pPr>
              <w:pStyle w:val="TableParagraph"/>
              <w:spacing w:line="270" w:lineRule="exact"/>
              <w:ind w:left="110"/>
              <w:rPr>
                <w:sz w:val="24"/>
                <w:szCs w:val="24"/>
              </w:rPr>
            </w:pPr>
            <w:r w:rsidRPr="00AD3B8F">
              <w:rPr>
                <w:sz w:val="24"/>
                <w:szCs w:val="24"/>
              </w:rPr>
              <w:t>День</w:t>
            </w:r>
            <w:r w:rsidRPr="00AD3B8F">
              <w:rPr>
                <w:spacing w:val="-2"/>
                <w:sz w:val="24"/>
                <w:szCs w:val="24"/>
              </w:rPr>
              <w:t xml:space="preserve"> </w:t>
            </w:r>
            <w:r w:rsidRPr="00AD3B8F">
              <w:rPr>
                <w:sz w:val="24"/>
                <w:szCs w:val="24"/>
              </w:rPr>
              <w:t>бега.</w:t>
            </w:r>
            <w:r w:rsidRPr="00AD3B8F">
              <w:rPr>
                <w:spacing w:val="2"/>
                <w:sz w:val="24"/>
                <w:szCs w:val="24"/>
              </w:rPr>
              <w:t xml:space="preserve"> </w:t>
            </w:r>
            <w:r w:rsidRPr="00AD3B8F">
              <w:rPr>
                <w:sz w:val="24"/>
                <w:szCs w:val="24"/>
              </w:rPr>
              <w:t>«Кросс</w:t>
            </w:r>
            <w:r w:rsidRPr="00AD3B8F">
              <w:rPr>
                <w:spacing w:val="-3"/>
                <w:sz w:val="24"/>
                <w:szCs w:val="24"/>
              </w:rPr>
              <w:t xml:space="preserve"> </w:t>
            </w:r>
            <w:r w:rsidRPr="00AD3B8F">
              <w:rPr>
                <w:sz w:val="24"/>
                <w:szCs w:val="24"/>
              </w:rPr>
              <w:t>нации</w:t>
            </w:r>
            <w:r w:rsidRPr="00AD3B8F">
              <w:rPr>
                <w:spacing w:val="1"/>
                <w:sz w:val="24"/>
                <w:szCs w:val="24"/>
              </w:rPr>
              <w:t xml:space="preserve"> </w:t>
            </w:r>
            <w:r w:rsidRPr="00AD3B8F">
              <w:rPr>
                <w:sz w:val="24"/>
                <w:szCs w:val="24"/>
              </w:rPr>
              <w:t>–</w:t>
            </w:r>
            <w:r w:rsidRPr="00AD3B8F">
              <w:rPr>
                <w:spacing w:val="-1"/>
                <w:sz w:val="24"/>
                <w:szCs w:val="24"/>
              </w:rPr>
              <w:t xml:space="preserve"> </w:t>
            </w:r>
            <w:r w:rsidRPr="00AD3B8F">
              <w:rPr>
                <w:sz w:val="24"/>
                <w:szCs w:val="24"/>
              </w:rPr>
              <w:t>2024»</w:t>
            </w:r>
          </w:p>
        </w:tc>
        <w:tc>
          <w:tcPr>
            <w:tcW w:w="1140" w:type="dxa"/>
            <w:vMerge w:val="restart"/>
          </w:tcPr>
          <w:p w:rsidR="00927868" w:rsidRPr="00AD3B8F" w:rsidRDefault="00927868" w:rsidP="00B86766">
            <w:pPr>
              <w:pStyle w:val="TableParagraph"/>
              <w:spacing w:line="270" w:lineRule="exact"/>
              <w:ind w:left="369" w:right="371"/>
              <w:jc w:val="center"/>
              <w:rPr>
                <w:sz w:val="24"/>
                <w:szCs w:val="24"/>
              </w:rPr>
            </w:pPr>
            <w:r w:rsidRPr="00AD3B8F">
              <w:rPr>
                <w:sz w:val="24"/>
                <w:szCs w:val="24"/>
              </w:rPr>
              <w:t>1-4</w:t>
            </w:r>
          </w:p>
        </w:tc>
        <w:tc>
          <w:tcPr>
            <w:tcW w:w="2141" w:type="dxa"/>
            <w:vMerge w:val="restart"/>
          </w:tcPr>
          <w:p w:rsidR="00927868" w:rsidRPr="00AD3B8F" w:rsidRDefault="00927868" w:rsidP="00B86766">
            <w:pPr>
              <w:pStyle w:val="TableParagraph"/>
              <w:spacing w:line="270" w:lineRule="exact"/>
              <w:ind w:left="610"/>
              <w:rPr>
                <w:sz w:val="24"/>
                <w:szCs w:val="24"/>
              </w:rPr>
            </w:pPr>
            <w:r w:rsidRPr="00AD3B8F">
              <w:rPr>
                <w:sz w:val="24"/>
                <w:szCs w:val="24"/>
              </w:rPr>
              <w:t>сентябрь</w:t>
            </w:r>
          </w:p>
        </w:tc>
        <w:tc>
          <w:tcPr>
            <w:tcW w:w="3113" w:type="dxa"/>
            <w:tcBorders>
              <w:bottom w:val="nil"/>
            </w:tcBorders>
          </w:tcPr>
          <w:p w:rsidR="00927868" w:rsidRPr="00AD3B8F" w:rsidRDefault="00927868" w:rsidP="00B86766">
            <w:pPr>
              <w:pStyle w:val="TableParagraph"/>
              <w:spacing w:line="266" w:lineRule="exact"/>
              <w:ind w:left="483"/>
              <w:rPr>
                <w:sz w:val="24"/>
                <w:szCs w:val="24"/>
              </w:rPr>
            </w:pPr>
            <w:r w:rsidRPr="00AD3B8F">
              <w:rPr>
                <w:sz w:val="24"/>
                <w:szCs w:val="24"/>
              </w:rPr>
              <w:t>Учитель</w:t>
            </w:r>
            <w:r w:rsidRPr="00AD3B8F">
              <w:rPr>
                <w:spacing w:val="-2"/>
                <w:sz w:val="24"/>
                <w:szCs w:val="24"/>
              </w:rPr>
              <w:t xml:space="preserve"> </w:t>
            </w:r>
            <w:r w:rsidRPr="00AD3B8F">
              <w:rPr>
                <w:sz w:val="24"/>
                <w:szCs w:val="24"/>
              </w:rPr>
              <w:t>физической</w:t>
            </w:r>
          </w:p>
        </w:tc>
      </w:tr>
      <w:tr w:rsidR="00927868" w:rsidRPr="00AD3B8F" w:rsidTr="00B86766">
        <w:trPr>
          <w:trHeight w:val="300"/>
        </w:trPr>
        <w:tc>
          <w:tcPr>
            <w:tcW w:w="3540" w:type="dxa"/>
            <w:gridSpan w:val="2"/>
            <w:vMerge/>
            <w:tcBorders>
              <w:top w:val="nil"/>
            </w:tcBorders>
          </w:tcPr>
          <w:p w:rsidR="00927868" w:rsidRPr="00AD3B8F" w:rsidRDefault="00927868" w:rsidP="00B86766">
            <w:pPr>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bottom w:val="nil"/>
            </w:tcBorders>
          </w:tcPr>
          <w:p w:rsidR="00927868" w:rsidRPr="00AD3B8F" w:rsidRDefault="00927868" w:rsidP="00B86766">
            <w:pPr>
              <w:pStyle w:val="TableParagraph"/>
              <w:spacing w:before="5" w:line="275" w:lineRule="exact"/>
              <w:ind w:left="1040" w:right="1040"/>
              <w:jc w:val="center"/>
              <w:rPr>
                <w:sz w:val="24"/>
                <w:szCs w:val="24"/>
              </w:rPr>
            </w:pPr>
            <w:r w:rsidRPr="00AD3B8F">
              <w:rPr>
                <w:sz w:val="24"/>
                <w:szCs w:val="24"/>
              </w:rPr>
              <w:t>культуры</w:t>
            </w:r>
          </w:p>
        </w:tc>
      </w:tr>
      <w:tr w:rsidR="00927868" w:rsidRPr="00AD3B8F" w:rsidTr="00B86766">
        <w:trPr>
          <w:trHeight w:val="292"/>
        </w:trPr>
        <w:tc>
          <w:tcPr>
            <w:tcW w:w="3540" w:type="dxa"/>
            <w:gridSpan w:val="2"/>
            <w:vMerge/>
            <w:tcBorders>
              <w:top w:val="nil"/>
            </w:tcBorders>
          </w:tcPr>
          <w:p w:rsidR="00927868" w:rsidRPr="00AD3B8F" w:rsidRDefault="00927868" w:rsidP="00B86766">
            <w:pPr>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tcBorders>
          </w:tcPr>
          <w:p w:rsidR="00927868" w:rsidRPr="00AD3B8F" w:rsidRDefault="00927868" w:rsidP="00B86766">
            <w:pPr>
              <w:pStyle w:val="TableParagraph"/>
              <w:spacing w:before="9" w:line="264" w:lineRule="exact"/>
              <w:ind w:right="269"/>
              <w:jc w:val="right"/>
              <w:rPr>
                <w:sz w:val="24"/>
                <w:szCs w:val="24"/>
              </w:rPr>
            </w:pPr>
            <w:r w:rsidRPr="00AD3B8F">
              <w:rPr>
                <w:w w:val="95"/>
                <w:sz w:val="24"/>
                <w:szCs w:val="24"/>
              </w:rPr>
              <w:t>Советник</w:t>
            </w:r>
            <w:r w:rsidRPr="00AD3B8F">
              <w:rPr>
                <w:spacing w:val="25"/>
                <w:w w:val="95"/>
                <w:sz w:val="24"/>
                <w:szCs w:val="24"/>
              </w:rPr>
              <w:t xml:space="preserve"> </w:t>
            </w:r>
            <w:r w:rsidRPr="00AD3B8F">
              <w:rPr>
                <w:w w:val="95"/>
                <w:sz w:val="24"/>
                <w:szCs w:val="24"/>
              </w:rPr>
              <w:t>по</w:t>
            </w:r>
            <w:r w:rsidRPr="00AD3B8F">
              <w:rPr>
                <w:spacing w:val="27"/>
                <w:w w:val="95"/>
                <w:sz w:val="24"/>
                <w:szCs w:val="24"/>
              </w:rPr>
              <w:t xml:space="preserve"> </w:t>
            </w:r>
            <w:r w:rsidRPr="00AD3B8F">
              <w:rPr>
                <w:w w:val="95"/>
                <w:sz w:val="24"/>
                <w:szCs w:val="24"/>
              </w:rPr>
              <w:t>воспитанию</w:t>
            </w:r>
          </w:p>
        </w:tc>
      </w:tr>
      <w:tr w:rsidR="00927868" w:rsidRPr="00AD3B8F" w:rsidTr="00B86766">
        <w:trPr>
          <w:trHeight w:val="260"/>
        </w:trPr>
        <w:tc>
          <w:tcPr>
            <w:tcW w:w="3540" w:type="dxa"/>
            <w:gridSpan w:val="2"/>
            <w:tcBorders>
              <w:bottom w:val="nil"/>
            </w:tcBorders>
          </w:tcPr>
          <w:p w:rsidR="00927868" w:rsidRPr="00AD3B8F" w:rsidRDefault="00927868" w:rsidP="00B86766">
            <w:pPr>
              <w:pStyle w:val="TableParagraph"/>
              <w:spacing w:line="240" w:lineRule="exact"/>
              <w:ind w:left="110"/>
              <w:rPr>
                <w:sz w:val="24"/>
                <w:szCs w:val="24"/>
              </w:rPr>
            </w:pPr>
            <w:r w:rsidRPr="00AD3B8F">
              <w:rPr>
                <w:sz w:val="24"/>
                <w:szCs w:val="24"/>
              </w:rPr>
              <w:t>Мероприятия:</w:t>
            </w:r>
            <w:r w:rsidRPr="00AD3B8F">
              <w:rPr>
                <w:spacing w:val="-1"/>
                <w:sz w:val="24"/>
                <w:szCs w:val="24"/>
              </w:rPr>
              <w:t xml:space="preserve"> </w:t>
            </w:r>
            <w:r w:rsidRPr="00AD3B8F">
              <w:rPr>
                <w:sz w:val="24"/>
                <w:szCs w:val="24"/>
              </w:rPr>
              <w:t>«Час</w:t>
            </w:r>
            <w:r w:rsidRPr="00AD3B8F">
              <w:rPr>
                <w:spacing w:val="-3"/>
                <w:sz w:val="24"/>
                <w:szCs w:val="24"/>
              </w:rPr>
              <w:t xml:space="preserve"> </w:t>
            </w:r>
            <w:r w:rsidRPr="00AD3B8F">
              <w:rPr>
                <w:sz w:val="24"/>
                <w:szCs w:val="24"/>
              </w:rPr>
              <w:t>добра</w:t>
            </w:r>
            <w:r w:rsidRPr="00AD3B8F">
              <w:rPr>
                <w:spacing w:val="-3"/>
                <w:sz w:val="24"/>
                <w:szCs w:val="24"/>
              </w:rPr>
              <w:t xml:space="preserve"> </w:t>
            </w:r>
            <w:r w:rsidRPr="00AD3B8F">
              <w:rPr>
                <w:sz w:val="24"/>
                <w:szCs w:val="24"/>
              </w:rPr>
              <w:t>и</w:t>
            </w:r>
          </w:p>
        </w:tc>
        <w:tc>
          <w:tcPr>
            <w:tcW w:w="1140" w:type="dxa"/>
            <w:vMerge w:val="restart"/>
          </w:tcPr>
          <w:p w:rsidR="00927868" w:rsidRPr="00AD3B8F" w:rsidRDefault="00927868" w:rsidP="00B86766">
            <w:pPr>
              <w:pStyle w:val="TableParagraph"/>
              <w:spacing w:line="268" w:lineRule="exact"/>
              <w:ind w:left="369" w:right="371"/>
              <w:jc w:val="center"/>
              <w:rPr>
                <w:sz w:val="24"/>
                <w:szCs w:val="24"/>
              </w:rPr>
            </w:pPr>
            <w:r w:rsidRPr="00AD3B8F">
              <w:rPr>
                <w:sz w:val="24"/>
                <w:szCs w:val="24"/>
              </w:rPr>
              <w:t>1-4</w:t>
            </w:r>
          </w:p>
        </w:tc>
        <w:tc>
          <w:tcPr>
            <w:tcW w:w="2141" w:type="dxa"/>
            <w:vMerge w:val="restart"/>
          </w:tcPr>
          <w:p w:rsidR="00927868" w:rsidRPr="00AD3B8F" w:rsidRDefault="00927868" w:rsidP="00B86766">
            <w:pPr>
              <w:pStyle w:val="TableParagraph"/>
              <w:spacing w:line="268" w:lineRule="exact"/>
              <w:ind w:left="130"/>
              <w:rPr>
                <w:sz w:val="24"/>
                <w:szCs w:val="24"/>
              </w:rPr>
            </w:pPr>
            <w:r w:rsidRPr="00AD3B8F">
              <w:rPr>
                <w:sz w:val="24"/>
                <w:szCs w:val="24"/>
              </w:rPr>
              <w:t>30.09-04.10.2024г.</w:t>
            </w:r>
          </w:p>
        </w:tc>
        <w:tc>
          <w:tcPr>
            <w:tcW w:w="3113" w:type="dxa"/>
            <w:vMerge w:val="restart"/>
          </w:tcPr>
          <w:p w:rsidR="00927868" w:rsidRPr="00AD3B8F" w:rsidRDefault="00927868" w:rsidP="00B86766">
            <w:pPr>
              <w:pStyle w:val="TableParagraph"/>
              <w:spacing w:line="268" w:lineRule="exact"/>
              <w:ind w:left="308"/>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255"/>
        </w:trPr>
        <w:tc>
          <w:tcPr>
            <w:tcW w:w="3540" w:type="dxa"/>
            <w:gridSpan w:val="2"/>
            <w:tcBorders>
              <w:top w:val="nil"/>
              <w:bottom w:val="nil"/>
            </w:tcBorders>
          </w:tcPr>
          <w:p w:rsidR="00927868" w:rsidRPr="00AD3B8F" w:rsidRDefault="00927868" w:rsidP="00B86766">
            <w:pPr>
              <w:pStyle w:val="TableParagraph"/>
              <w:spacing w:line="236" w:lineRule="exact"/>
              <w:ind w:left="110"/>
              <w:rPr>
                <w:sz w:val="24"/>
                <w:szCs w:val="24"/>
              </w:rPr>
            </w:pPr>
            <w:r w:rsidRPr="00AD3B8F">
              <w:rPr>
                <w:sz w:val="24"/>
                <w:szCs w:val="24"/>
              </w:rPr>
              <w:t>уважения»</w:t>
            </w:r>
            <w:r w:rsidRPr="00AD3B8F">
              <w:rPr>
                <w:spacing w:val="-8"/>
                <w:sz w:val="24"/>
                <w:szCs w:val="24"/>
              </w:rPr>
              <w:t xml:space="preserve"> </w:t>
            </w:r>
            <w:r w:rsidRPr="00AD3B8F">
              <w:rPr>
                <w:sz w:val="24"/>
                <w:szCs w:val="24"/>
              </w:rPr>
              <w:t>(ко дню пожилых</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vMerge/>
            <w:tcBorders>
              <w:top w:val="nil"/>
            </w:tcBorders>
          </w:tcPr>
          <w:p w:rsidR="00927868" w:rsidRPr="00AD3B8F" w:rsidRDefault="00927868" w:rsidP="00B86766">
            <w:pPr>
              <w:rPr>
                <w:sz w:val="24"/>
                <w:szCs w:val="24"/>
              </w:rPr>
            </w:pPr>
          </w:p>
        </w:tc>
      </w:tr>
      <w:tr w:rsidR="00927868" w:rsidRPr="00AD3B8F" w:rsidTr="00B86766">
        <w:trPr>
          <w:trHeight w:val="270"/>
        </w:trPr>
        <w:tc>
          <w:tcPr>
            <w:tcW w:w="2345" w:type="dxa"/>
            <w:tcBorders>
              <w:top w:val="nil"/>
              <w:right w:val="nil"/>
            </w:tcBorders>
          </w:tcPr>
          <w:p w:rsidR="00927868" w:rsidRPr="00AD3B8F" w:rsidRDefault="00927868" w:rsidP="00B86766">
            <w:pPr>
              <w:pStyle w:val="TableParagraph"/>
              <w:spacing w:line="251" w:lineRule="exact"/>
              <w:ind w:left="110"/>
              <w:rPr>
                <w:sz w:val="24"/>
                <w:szCs w:val="24"/>
              </w:rPr>
            </w:pPr>
            <w:r w:rsidRPr="00AD3B8F">
              <w:rPr>
                <w:sz w:val="24"/>
                <w:szCs w:val="24"/>
              </w:rPr>
              <w:t>людей)</w:t>
            </w:r>
          </w:p>
        </w:tc>
        <w:tc>
          <w:tcPr>
            <w:tcW w:w="119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vMerge/>
            <w:tcBorders>
              <w:top w:val="nil"/>
            </w:tcBorders>
          </w:tcPr>
          <w:p w:rsidR="00927868" w:rsidRPr="00AD3B8F" w:rsidRDefault="00927868" w:rsidP="00B86766">
            <w:pPr>
              <w:rPr>
                <w:sz w:val="24"/>
                <w:szCs w:val="24"/>
              </w:rPr>
            </w:pPr>
          </w:p>
        </w:tc>
      </w:tr>
      <w:tr w:rsidR="00927868" w:rsidRPr="00AD3B8F" w:rsidTr="00B86766">
        <w:trPr>
          <w:trHeight w:val="272"/>
        </w:trPr>
        <w:tc>
          <w:tcPr>
            <w:tcW w:w="3540" w:type="dxa"/>
            <w:gridSpan w:val="2"/>
            <w:tcBorders>
              <w:bottom w:val="nil"/>
            </w:tcBorders>
          </w:tcPr>
          <w:p w:rsidR="00927868" w:rsidRPr="00AD3B8F" w:rsidRDefault="00927868" w:rsidP="00B86766">
            <w:pPr>
              <w:pStyle w:val="TableParagraph"/>
              <w:spacing w:line="252" w:lineRule="exact"/>
              <w:ind w:left="110"/>
              <w:rPr>
                <w:sz w:val="24"/>
                <w:szCs w:val="24"/>
              </w:rPr>
            </w:pPr>
            <w:r w:rsidRPr="00AD3B8F">
              <w:rPr>
                <w:sz w:val="24"/>
                <w:szCs w:val="24"/>
              </w:rPr>
              <w:t>Поздравительная</w:t>
            </w:r>
            <w:r w:rsidRPr="00AD3B8F">
              <w:rPr>
                <w:spacing w:val="-3"/>
                <w:sz w:val="24"/>
                <w:szCs w:val="24"/>
              </w:rPr>
              <w:t xml:space="preserve"> </w:t>
            </w:r>
            <w:r w:rsidRPr="00AD3B8F">
              <w:rPr>
                <w:sz w:val="24"/>
                <w:szCs w:val="24"/>
              </w:rPr>
              <w:t>акция</w:t>
            </w:r>
            <w:r w:rsidRPr="00AD3B8F">
              <w:rPr>
                <w:spacing w:val="-5"/>
                <w:sz w:val="24"/>
                <w:szCs w:val="24"/>
              </w:rPr>
              <w:t xml:space="preserve"> </w:t>
            </w:r>
            <w:r w:rsidRPr="00AD3B8F">
              <w:rPr>
                <w:sz w:val="24"/>
                <w:szCs w:val="24"/>
              </w:rPr>
              <w:t>ко</w:t>
            </w:r>
            <w:r w:rsidRPr="00AD3B8F">
              <w:rPr>
                <w:spacing w:val="-2"/>
                <w:sz w:val="24"/>
                <w:szCs w:val="24"/>
              </w:rPr>
              <w:t xml:space="preserve"> </w:t>
            </w:r>
            <w:r w:rsidRPr="00AD3B8F">
              <w:rPr>
                <w:sz w:val="24"/>
                <w:szCs w:val="24"/>
              </w:rPr>
              <w:t>Дню</w:t>
            </w:r>
          </w:p>
        </w:tc>
        <w:tc>
          <w:tcPr>
            <w:tcW w:w="1140" w:type="dxa"/>
            <w:vMerge w:val="restart"/>
          </w:tcPr>
          <w:p w:rsidR="00927868" w:rsidRPr="00AD3B8F" w:rsidRDefault="00927868" w:rsidP="00B86766">
            <w:pPr>
              <w:pStyle w:val="TableParagraph"/>
              <w:spacing w:line="272" w:lineRule="exact"/>
              <w:ind w:left="369" w:right="371"/>
              <w:jc w:val="center"/>
              <w:rPr>
                <w:sz w:val="24"/>
                <w:szCs w:val="24"/>
              </w:rPr>
            </w:pPr>
            <w:r w:rsidRPr="00AD3B8F">
              <w:rPr>
                <w:sz w:val="24"/>
                <w:szCs w:val="24"/>
              </w:rPr>
              <w:t>1-4</w:t>
            </w:r>
          </w:p>
        </w:tc>
        <w:tc>
          <w:tcPr>
            <w:tcW w:w="2141" w:type="dxa"/>
            <w:vMerge w:val="restart"/>
          </w:tcPr>
          <w:p w:rsidR="00927868" w:rsidRPr="00AD3B8F" w:rsidRDefault="00927868" w:rsidP="00B86766">
            <w:pPr>
              <w:pStyle w:val="TableParagraph"/>
              <w:spacing w:line="272" w:lineRule="exact"/>
              <w:ind w:left="526"/>
              <w:rPr>
                <w:sz w:val="24"/>
                <w:szCs w:val="24"/>
              </w:rPr>
            </w:pPr>
            <w:r w:rsidRPr="00AD3B8F">
              <w:rPr>
                <w:sz w:val="24"/>
                <w:szCs w:val="24"/>
              </w:rPr>
              <w:t>01.10.2024</w:t>
            </w:r>
          </w:p>
        </w:tc>
        <w:tc>
          <w:tcPr>
            <w:tcW w:w="3113" w:type="dxa"/>
            <w:tcBorders>
              <w:bottom w:val="nil"/>
            </w:tcBorders>
          </w:tcPr>
          <w:p w:rsidR="00927868" w:rsidRPr="00367E9A" w:rsidRDefault="00927868" w:rsidP="00B86766">
            <w:pPr>
              <w:pStyle w:val="TableParagraph"/>
              <w:spacing w:line="252" w:lineRule="exact"/>
              <w:ind w:right="237"/>
              <w:jc w:val="right"/>
              <w:rPr>
                <w:sz w:val="24"/>
                <w:szCs w:val="24"/>
              </w:rPr>
            </w:pPr>
            <w:r w:rsidRPr="00367E9A">
              <w:rPr>
                <w:w w:val="95"/>
                <w:sz w:val="24"/>
                <w:szCs w:val="24"/>
              </w:rPr>
              <w:t>Советник</w:t>
            </w:r>
            <w:r w:rsidRPr="00367E9A">
              <w:rPr>
                <w:spacing w:val="26"/>
                <w:w w:val="95"/>
                <w:sz w:val="24"/>
                <w:szCs w:val="24"/>
              </w:rPr>
              <w:t xml:space="preserve"> </w:t>
            </w:r>
            <w:r w:rsidRPr="00367E9A">
              <w:rPr>
                <w:w w:val="95"/>
                <w:sz w:val="24"/>
                <w:szCs w:val="24"/>
              </w:rPr>
              <w:t>по</w:t>
            </w:r>
            <w:r w:rsidRPr="00367E9A">
              <w:rPr>
                <w:spacing w:val="28"/>
                <w:w w:val="95"/>
                <w:sz w:val="24"/>
                <w:szCs w:val="24"/>
              </w:rPr>
              <w:t xml:space="preserve"> </w:t>
            </w:r>
            <w:r w:rsidRPr="00367E9A">
              <w:rPr>
                <w:w w:val="95"/>
                <w:sz w:val="24"/>
                <w:szCs w:val="24"/>
              </w:rPr>
              <w:t>воспитанию,</w:t>
            </w:r>
            <w:r w:rsidRPr="00367E9A">
              <w:rPr>
                <w:sz w:val="24"/>
                <w:szCs w:val="24"/>
              </w:rPr>
              <w:t xml:space="preserve"> 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p>
        </w:tc>
      </w:tr>
      <w:tr w:rsidR="00927868" w:rsidRPr="00AD3B8F" w:rsidTr="00B86766">
        <w:trPr>
          <w:trHeight w:val="259"/>
        </w:trPr>
        <w:tc>
          <w:tcPr>
            <w:tcW w:w="3540" w:type="dxa"/>
            <w:gridSpan w:val="2"/>
            <w:tcBorders>
              <w:top w:val="nil"/>
              <w:bottom w:val="nil"/>
            </w:tcBorders>
          </w:tcPr>
          <w:p w:rsidR="00927868" w:rsidRPr="00AD3B8F" w:rsidRDefault="00927868" w:rsidP="00B86766">
            <w:pPr>
              <w:pStyle w:val="TableParagraph"/>
              <w:spacing w:line="240" w:lineRule="exact"/>
              <w:ind w:left="110"/>
              <w:rPr>
                <w:sz w:val="24"/>
                <w:szCs w:val="24"/>
              </w:rPr>
            </w:pPr>
            <w:r w:rsidRPr="00AD3B8F">
              <w:rPr>
                <w:sz w:val="24"/>
                <w:szCs w:val="24"/>
              </w:rPr>
              <w:t>пожилого</w:t>
            </w:r>
            <w:r w:rsidRPr="00AD3B8F">
              <w:rPr>
                <w:spacing w:val="-5"/>
                <w:sz w:val="24"/>
                <w:szCs w:val="24"/>
              </w:rPr>
              <w:t xml:space="preserve"> </w:t>
            </w:r>
            <w:r w:rsidRPr="00AD3B8F">
              <w:rPr>
                <w:sz w:val="24"/>
                <w:szCs w:val="24"/>
              </w:rPr>
              <w:t>человека «С</w:t>
            </w:r>
            <w:r w:rsidRPr="00AD3B8F">
              <w:rPr>
                <w:spacing w:val="-2"/>
                <w:sz w:val="24"/>
                <w:szCs w:val="24"/>
              </w:rPr>
              <w:t xml:space="preserve"> </w:t>
            </w:r>
            <w:r w:rsidRPr="00AD3B8F">
              <w:rPr>
                <w:sz w:val="24"/>
                <w:szCs w:val="24"/>
              </w:rPr>
              <w:t>любовью</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bottom w:val="nil"/>
            </w:tcBorders>
          </w:tcPr>
          <w:p w:rsidR="00927868" w:rsidRPr="00AD3B8F" w:rsidRDefault="00927868" w:rsidP="00B86766">
            <w:pPr>
              <w:pStyle w:val="TableParagraph"/>
              <w:spacing w:line="240" w:lineRule="exact"/>
              <w:ind w:left="1040" w:right="1040"/>
              <w:jc w:val="center"/>
              <w:rPr>
                <w:sz w:val="24"/>
                <w:szCs w:val="24"/>
              </w:rPr>
            </w:pPr>
          </w:p>
        </w:tc>
      </w:tr>
      <w:tr w:rsidR="00927868" w:rsidRPr="00AD3B8F" w:rsidTr="00B86766">
        <w:trPr>
          <w:trHeight w:val="247"/>
        </w:trPr>
        <w:tc>
          <w:tcPr>
            <w:tcW w:w="3540" w:type="dxa"/>
            <w:gridSpan w:val="2"/>
            <w:tcBorders>
              <w:top w:val="nil"/>
              <w:bottom w:val="nil"/>
            </w:tcBorders>
          </w:tcPr>
          <w:p w:rsidR="00927868" w:rsidRPr="00AD3B8F" w:rsidRDefault="00927868" w:rsidP="00B86766">
            <w:pPr>
              <w:pStyle w:val="TableParagraph"/>
              <w:spacing w:line="228" w:lineRule="exact"/>
              <w:ind w:left="110"/>
              <w:rPr>
                <w:sz w:val="24"/>
                <w:szCs w:val="24"/>
              </w:rPr>
            </w:pPr>
            <w:r w:rsidRPr="00AD3B8F">
              <w:rPr>
                <w:sz w:val="24"/>
                <w:szCs w:val="24"/>
              </w:rPr>
              <w:t>в</w:t>
            </w:r>
            <w:r w:rsidRPr="00AD3B8F">
              <w:rPr>
                <w:spacing w:val="-14"/>
                <w:sz w:val="24"/>
                <w:szCs w:val="24"/>
              </w:rPr>
              <w:t xml:space="preserve"> </w:t>
            </w:r>
            <w:r w:rsidRPr="00AD3B8F">
              <w:rPr>
                <w:sz w:val="24"/>
                <w:szCs w:val="24"/>
              </w:rPr>
              <w:t>сердце»</w:t>
            </w:r>
            <w:r w:rsidRPr="00AD3B8F">
              <w:rPr>
                <w:spacing w:val="-12"/>
                <w:sz w:val="24"/>
                <w:szCs w:val="24"/>
              </w:rPr>
              <w:t xml:space="preserve"> </w:t>
            </w:r>
            <w:r w:rsidRPr="00AD3B8F">
              <w:rPr>
                <w:sz w:val="24"/>
                <w:szCs w:val="24"/>
              </w:rPr>
              <w:t>(размещение</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53"/>
        </w:trPr>
        <w:tc>
          <w:tcPr>
            <w:tcW w:w="3540" w:type="dxa"/>
            <w:gridSpan w:val="2"/>
            <w:tcBorders>
              <w:top w:val="nil"/>
              <w:bottom w:val="nil"/>
            </w:tcBorders>
          </w:tcPr>
          <w:p w:rsidR="00927868" w:rsidRPr="00AD3B8F" w:rsidRDefault="00927868" w:rsidP="00B86766">
            <w:pPr>
              <w:pStyle w:val="TableParagraph"/>
              <w:spacing w:line="234" w:lineRule="exact"/>
              <w:ind w:left="110"/>
              <w:rPr>
                <w:sz w:val="24"/>
                <w:szCs w:val="24"/>
              </w:rPr>
            </w:pPr>
            <w:r w:rsidRPr="00AD3B8F">
              <w:rPr>
                <w:sz w:val="24"/>
                <w:szCs w:val="24"/>
              </w:rPr>
              <w:t>поздравительных</w:t>
            </w:r>
            <w:r w:rsidRPr="00AD3B8F">
              <w:rPr>
                <w:spacing w:val="-2"/>
                <w:sz w:val="24"/>
                <w:szCs w:val="24"/>
              </w:rPr>
              <w:t xml:space="preserve"> </w:t>
            </w:r>
            <w:r w:rsidRPr="00AD3B8F">
              <w:rPr>
                <w:sz w:val="24"/>
                <w:szCs w:val="24"/>
              </w:rPr>
              <w:t>плакатов</w:t>
            </w:r>
            <w:r w:rsidRPr="00AD3B8F">
              <w:rPr>
                <w:spacing w:val="-4"/>
                <w:sz w:val="24"/>
                <w:szCs w:val="24"/>
              </w:rPr>
              <w:t xml:space="preserve"> </w:t>
            </w:r>
            <w:r w:rsidRPr="00AD3B8F">
              <w:rPr>
                <w:sz w:val="24"/>
                <w:szCs w:val="24"/>
              </w:rPr>
              <w:t>и</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59"/>
        </w:trPr>
        <w:tc>
          <w:tcPr>
            <w:tcW w:w="3540" w:type="dxa"/>
            <w:gridSpan w:val="2"/>
            <w:tcBorders>
              <w:top w:val="nil"/>
              <w:bottom w:val="nil"/>
            </w:tcBorders>
          </w:tcPr>
          <w:p w:rsidR="00927868" w:rsidRPr="00AD3B8F" w:rsidRDefault="00927868" w:rsidP="00B86766">
            <w:pPr>
              <w:pStyle w:val="TableParagraph"/>
              <w:spacing w:line="240" w:lineRule="exact"/>
              <w:ind w:left="110"/>
              <w:rPr>
                <w:sz w:val="24"/>
                <w:szCs w:val="24"/>
              </w:rPr>
            </w:pPr>
            <w:r w:rsidRPr="00AD3B8F">
              <w:rPr>
                <w:sz w:val="24"/>
                <w:szCs w:val="24"/>
              </w:rPr>
              <w:t>открыток</w:t>
            </w:r>
            <w:r w:rsidRPr="00AD3B8F">
              <w:rPr>
                <w:spacing w:val="-2"/>
                <w:sz w:val="24"/>
                <w:szCs w:val="24"/>
              </w:rPr>
              <w:t xml:space="preserve"> </w:t>
            </w:r>
            <w:r w:rsidRPr="00AD3B8F">
              <w:rPr>
                <w:sz w:val="24"/>
                <w:szCs w:val="24"/>
              </w:rPr>
              <w:t>в</w:t>
            </w:r>
            <w:r w:rsidRPr="00AD3B8F">
              <w:rPr>
                <w:spacing w:val="-2"/>
                <w:sz w:val="24"/>
                <w:szCs w:val="24"/>
              </w:rPr>
              <w:t xml:space="preserve"> </w:t>
            </w:r>
            <w:r w:rsidRPr="00AD3B8F">
              <w:rPr>
                <w:sz w:val="24"/>
                <w:szCs w:val="24"/>
              </w:rPr>
              <w:t>общественных</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72"/>
        </w:trPr>
        <w:tc>
          <w:tcPr>
            <w:tcW w:w="2345" w:type="dxa"/>
            <w:tcBorders>
              <w:top w:val="nil"/>
              <w:right w:val="nil"/>
            </w:tcBorders>
          </w:tcPr>
          <w:p w:rsidR="00927868" w:rsidRPr="00AD3B8F" w:rsidRDefault="00927868" w:rsidP="00B86766">
            <w:pPr>
              <w:pStyle w:val="TableParagraph"/>
              <w:spacing w:line="252" w:lineRule="exact"/>
              <w:ind w:left="110" w:right="-15"/>
              <w:rPr>
                <w:sz w:val="24"/>
                <w:szCs w:val="24"/>
              </w:rPr>
            </w:pPr>
            <w:r w:rsidRPr="00AD3B8F">
              <w:rPr>
                <w:spacing w:val="-1"/>
                <w:sz w:val="24"/>
                <w:szCs w:val="24"/>
              </w:rPr>
              <w:t>местах</w:t>
            </w:r>
            <w:r w:rsidRPr="00AD3B8F">
              <w:rPr>
                <w:spacing w:val="-12"/>
                <w:sz w:val="24"/>
                <w:szCs w:val="24"/>
              </w:rPr>
              <w:t xml:space="preserve"> </w:t>
            </w:r>
            <w:r w:rsidRPr="00AD3B8F">
              <w:rPr>
                <w:sz w:val="24"/>
                <w:szCs w:val="24"/>
              </w:rPr>
              <w:t>мкр.Ветлосян)</w:t>
            </w:r>
          </w:p>
        </w:tc>
        <w:tc>
          <w:tcPr>
            <w:tcW w:w="119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tcBorders>
          </w:tcPr>
          <w:p w:rsidR="00927868" w:rsidRPr="00AD3B8F" w:rsidRDefault="00927868" w:rsidP="00B86766">
            <w:pPr>
              <w:pStyle w:val="TableParagraph"/>
              <w:rPr>
                <w:sz w:val="24"/>
                <w:szCs w:val="24"/>
              </w:rPr>
            </w:pPr>
          </w:p>
        </w:tc>
      </w:tr>
      <w:tr w:rsidR="00927868" w:rsidRPr="00AD3B8F" w:rsidTr="00B86766">
        <w:trPr>
          <w:trHeight w:val="269"/>
        </w:trPr>
        <w:tc>
          <w:tcPr>
            <w:tcW w:w="2345" w:type="dxa"/>
            <w:tcBorders>
              <w:bottom w:val="nil"/>
              <w:right w:val="nil"/>
            </w:tcBorders>
          </w:tcPr>
          <w:p w:rsidR="00927868" w:rsidRPr="00AD3B8F" w:rsidRDefault="00927868" w:rsidP="00B86766">
            <w:pPr>
              <w:pStyle w:val="TableParagraph"/>
              <w:spacing w:line="250" w:lineRule="exact"/>
              <w:ind w:left="110"/>
              <w:rPr>
                <w:sz w:val="24"/>
                <w:szCs w:val="24"/>
              </w:rPr>
            </w:pPr>
            <w:r w:rsidRPr="00AD3B8F">
              <w:rPr>
                <w:sz w:val="24"/>
                <w:szCs w:val="24"/>
              </w:rPr>
              <w:t>Библиотечный</w:t>
            </w:r>
            <w:r w:rsidRPr="00AD3B8F">
              <w:rPr>
                <w:spacing w:val="55"/>
                <w:sz w:val="24"/>
                <w:szCs w:val="24"/>
              </w:rPr>
              <w:t xml:space="preserve"> </w:t>
            </w:r>
            <w:r w:rsidRPr="00AD3B8F">
              <w:rPr>
                <w:sz w:val="24"/>
                <w:szCs w:val="24"/>
              </w:rPr>
              <w:t>урок</w:t>
            </w:r>
          </w:p>
        </w:tc>
        <w:tc>
          <w:tcPr>
            <w:tcW w:w="1195" w:type="dxa"/>
            <w:tcBorders>
              <w:left w:val="nil"/>
              <w:bottom w:val="nil"/>
            </w:tcBorders>
          </w:tcPr>
          <w:p w:rsidR="00927868" w:rsidRPr="00AD3B8F" w:rsidRDefault="00927868" w:rsidP="00B86766">
            <w:pPr>
              <w:pStyle w:val="TableParagraph"/>
              <w:spacing w:line="250" w:lineRule="exact"/>
              <w:ind w:left="123" w:right="34"/>
              <w:jc w:val="center"/>
              <w:rPr>
                <w:sz w:val="24"/>
                <w:szCs w:val="24"/>
              </w:rPr>
            </w:pPr>
            <w:r w:rsidRPr="00AD3B8F">
              <w:rPr>
                <w:sz w:val="24"/>
                <w:szCs w:val="24"/>
              </w:rPr>
              <w:t>«Правила</w:t>
            </w:r>
          </w:p>
        </w:tc>
        <w:tc>
          <w:tcPr>
            <w:tcW w:w="1140" w:type="dxa"/>
            <w:vMerge w:val="restart"/>
          </w:tcPr>
          <w:p w:rsidR="00927868" w:rsidRPr="00AD3B8F" w:rsidRDefault="00927868" w:rsidP="00B86766">
            <w:pPr>
              <w:pStyle w:val="TableParagraph"/>
              <w:spacing w:line="272" w:lineRule="exact"/>
              <w:ind w:left="369" w:right="371"/>
              <w:jc w:val="center"/>
              <w:rPr>
                <w:sz w:val="24"/>
                <w:szCs w:val="24"/>
              </w:rPr>
            </w:pPr>
            <w:r w:rsidRPr="00AD3B8F">
              <w:rPr>
                <w:sz w:val="24"/>
                <w:szCs w:val="24"/>
              </w:rPr>
              <w:t>1-4</w:t>
            </w:r>
          </w:p>
        </w:tc>
        <w:tc>
          <w:tcPr>
            <w:tcW w:w="2141" w:type="dxa"/>
            <w:vMerge w:val="restart"/>
          </w:tcPr>
          <w:p w:rsidR="00927868" w:rsidRPr="00AD3B8F" w:rsidRDefault="00927868" w:rsidP="00B86766">
            <w:pPr>
              <w:pStyle w:val="TableParagraph"/>
              <w:spacing w:line="272" w:lineRule="exact"/>
              <w:ind w:left="526"/>
              <w:rPr>
                <w:sz w:val="24"/>
                <w:szCs w:val="24"/>
              </w:rPr>
            </w:pPr>
            <w:r w:rsidRPr="00AD3B8F">
              <w:rPr>
                <w:sz w:val="24"/>
                <w:szCs w:val="24"/>
              </w:rPr>
              <w:t>02.10.2024</w:t>
            </w:r>
          </w:p>
        </w:tc>
        <w:tc>
          <w:tcPr>
            <w:tcW w:w="3113" w:type="dxa"/>
            <w:vMerge w:val="restart"/>
          </w:tcPr>
          <w:p w:rsidR="00927868" w:rsidRPr="00AD3B8F" w:rsidRDefault="00927868" w:rsidP="00B86766">
            <w:pPr>
              <w:pStyle w:val="TableParagraph"/>
              <w:spacing w:line="272" w:lineRule="exact"/>
              <w:ind w:left="404"/>
              <w:rPr>
                <w:sz w:val="24"/>
                <w:szCs w:val="24"/>
              </w:rPr>
            </w:pPr>
            <w:r w:rsidRPr="00AD3B8F">
              <w:rPr>
                <w:sz w:val="24"/>
                <w:szCs w:val="24"/>
              </w:rPr>
              <w:t>библиотекарь</w:t>
            </w:r>
          </w:p>
        </w:tc>
      </w:tr>
      <w:tr w:rsidR="00927868" w:rsidRPr="00AD3B8F" w:rsidTr="00B86766">
        <w:trPr>
          <w:trHeight w:val="270"/>
        </w:trPr>
        <w:tc>
          <w:tcPr>
            <w:tcW w:w="2345" w:type="dxa"/>
            <w:tcBorders>
              <w:top w:val="nil"/>
              <w:right w:val="nil"/>
            </w:tcBorders>
          </w:tcPr>
          <w:p w:rsidR="00927868" w:rsidRPr="00AD3B8F" w:rsidRDefault="00927868" w:rsidP="00B86766">
            <w:pPr>
              <w:pStyle w:val="TableParagraph"/>
              <w:spacing w:line="251" w:lineRule="exact"/>
              <w:ind w:left="110"/>
              <w:rPr>
                <w:sz w:val="24"/>
                <w:szCs w:val="24"/>
              </w:rPr>
            </w:pPr>
            <w:r w:rsidRPr="00AD3B8F">
              <w:rPr>
                <w:sz w:val="24"/>
                <w:szCs w:val="24"/>
              </w:rPr>
              <w:t>общения</w:t>
            </w:r>
            <w:r w:rsidRPr="00AD3B8F">
              <w:rPr>
                <w:spacing w:val="-1"/>
                <w:sz w:val="24"/>
                <w:szCs w:val="24"/>
              </w:rPr>
              <w:t xml:space="preserve"> </w:t>
            </w:r>
            <w:r w:rsidRPr="00AD3B8F">
              <w:rPr>
                <w:sz w:val="24"/>
                <w:szCs w:val="24"/>
              </w:rPr>
              <w:t>с</w:t>
            </w:r>
            <w:r w:rsidRPr="00AD3B8F">
              <w:rPr>
                <w:spacing w:val="-2"/>
                <w:sz w:val="24"/>
                <w:szCs w:val="24"/>
              </w:rPr>
              <w:t xml:space="preserve"> </w:t>
            </w:r>
            <w:r w:rsidRPr="00AD3B8F">
              <w:rPr>
                <w:sz w:val="24"/>
                <w:szCs w:val="24"/>
              </w:rPr>
              <w:t>книгой»</w:t>
            </w:r>
          </w:p>
        </w:tc>
        <w:tc>
          <w:tcPr>
            <w:tcW w:w="119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vMerge/>
            <w:tcBorders>
              <w:top w:val="nil"/>
            </w:tcBorders>
          </w:tcPr>
          <w:p w:rsidR="00927868" w:rsidRPr="00AD3B8F" w:rsidRDefault="00927868" w:rsidP="00B86766">
            <w:pPr>
              <w:rPr>
                <w:sz w:val="24"/>
                <w:szCs w:val="24"/>
              </w:rPr>
            </w:pPr>
          </w:p>
        </w:tc>
      </w:tr>
      <w:tr w:rsidR="00927868" w:rsidRPr="00AD3B8F" w:rsidTr="00B86766">
        <w:trPr>
          <w:trHeight w:val="268"/>
        </w:trPr>
        <w:tc>
          <w:tcPr>
            <w:tcW w:w="3540" w:type="dxa"/>
            <w:gridSpan w:val="2"/>
            <w:tcBorders>
              <w:bottom w:val="nil"/>
            </w:tcBorders>
          </w:tcPr>
          <w:p w:rsidR="00927868" w:rsidRPr="00AD3B8F" w:rsidRDefault="00927868" w:rsidP="00B86766">
            <w:pPr>
              <w:pStyle w:val="TableParagraph"/>
              <w:spacing w:line="248" w:lineRule="exact"/>
              <w:ind w:left="110"/>
              <w:rPr>
                <w:sz w:val="24"/>
                <w:szCs w:val="24"/>
              </w:rPr>
            </w:pPr>
            <w:r w:rsidRPr="00AD3B8F">
              <w:rPr>
                <w:sz w:val="24"/>
                <w:szCs w:val="24"/>
              </w:rPr>
              <w:t>Акция</w:t>
            </w:r>
            <w:r w:rsidRPr="00AD3B8F">
              <w:rPr>
                <w:spacing w:val="55"/>
                <w:sz w:val="24"/>
                <w:szCs w:val="24"/>
              </w:rPr>
              <w:t xml:space="preserve"> </w:t>
            </w:r>
            <w:r w:rsidRPr="00AD3B8F">
              <w:rPr>
                <w:sz w:val="24"/>
                <w:szCs w:val="24"/>
              </w:rPr>
              <w:t>ко</w:t>
            </w:r>
            <w:r w:rsidRPr="00AD3B8F">
              <w:rPr>
                <w:spacing w:val="59"/>
                <w:sz w:val="24"/>
                <w:szCs w:val="24"/>
              </w:rPr>
              <w:t xml:space="preserve"> </w:t>
            </w:r>
            <w:r w:rsidRPr="00AD3B8F">
              <w:rPr>
                <w:sz w:val="24"/>
                <w:szCs w:val="24"/>
              </w:rPr>
              <w:t>всемирному</w:t>
            </w:r>
            <w:r w:rsidRPr="00AD3B8F">
              <w:rPr>
                <w:spacing w:val="56"/>
                <w:sz w:val="24"/>
                <w:szCs w:val="24"/>
              </w:rPr>
              <w:t xml:space="preserve"> </w:t>
            </w:r>
            <w:r w:rsidRPr="00AD3B8F">
              <w:rPr>
                <w:sz w:val="24"/>
                <w:szCs w:val="24"/>
              </w:rPr>
              <w:t>дню</w:t>
            </w:r>
          </w:p>
        </w:tc>
        <w:tc>
          <w:tcPr>
            <w:tcW w:w="1140" w:type="dxa"/>
            <w:vMerge w:val="restart"/>
          </w:tcPr>
          <w:p w:rsidR="00927868" w:rsidRPr="00AD3B8F" w:rsidRDefault="00927868" w:rsidP="00B86766">
            <w:pPr>
              <w:pStyle w:val="TableParagraph"/>
              <w:spacing w:line="273" w:lineRule="exact"/>
              <w:ind w:left="369" w:right="371"/>
              <w:jc w:val="center"/>
              <w:rPr>
                <w:sz w:val="24"/>
                <w:szCs w:val="24"/>
              </w:rPr>
            </w:pPr>
            <w:r w:rsidRPr="00AD3B8F">
              <w:rPr>
                <w:sz w:val="24"/>
                <w:szCs w:val="24"/>
              </w:rPr>
              <w:t>1-4</w:t>
            </w:r>
          </w:p>
        </w:tc>
        <w:tc>
          <w:tcPr>
            <w:tcW w:w="2141" w:type="dxa"/>
            <w:vMerge w:val="restart"/>
          </w:tcPr>
          <w:p w:rsidR="00927868" w:rsidRPr="00AD3B8F" w:rsidRDefault="00927868" w:rsidP="00B86766">
            <w:pPr>
              <w:pStyle w:val="TableParagraph"/>
              <w:spacing w:line="273" w:lineRule="exact"/>
              <w:ind w:left="526"/>
              <w:rPr>
                <w:sz w:val="24"/>
                <w:szCs w:val="24"/>
              </w:rPr>
            </w:pPr>
            <w:r w:rsidRPr="00AD3B8F">
              <w:rPr>
                <w:sz w:val="24"/>
                <w:szCs w:val="24"/>
              </w:rPr>
              <w:t>04.10.2024</w:t>
            </w:r>
          </w:p>
        </w:tc>
        <w:tc>
          <w:tcPr>
            <w:tcW w:w="3113" w:type="dxa"/>
            <w:vMerge w:val="restart"/>
          </w:tcPr>
          <w:p w:rsidR="00927868" w:rsidRPr="00AD3B8F" w:rsidRDefault="00927868" w:rsidP="00B86766">
            <w:pPr>
              <w:pStyle w:val="TableParagraph"/>
              <w:spacing w:line="273" w:lineRule="exact"/>
              <w:ind w:left="264"/>
              <w:rPr>
                <w:sz w:val="24"/>
                <w:szCs w:val="24"/>
              </w:rPr>
            </w:pPr>
            <w:r w:rsidRPr="00AD3B8F">
              <w:rPr>
                <w:w w:val="95"/>
                <w:sz w:val="24"/>
                <w:szCs w:val="24"/>
              </w:rPr>
              <w:t>Советник</w:t>
            </w:r>
            <w:r w:rsidRPr="00AD3B8F">
              <w:rPr>
                <w:spacing w:val="25"/>
                <w:w w:val="95"/>
                <w:sz w:val="24"/>
                <w:szCs w:val="24"/>
              </w:rPr>
              <w:t xml:space="preserve"> </w:t>
            </w:r>
            <w:r w:rsidRPr="00AD3B8F">
              <w:rPr>
                <w:w w:val="95"/>
                <w:sz w:val="24"/>
                <w:szCs w:val="24"/>
              </w:rPr>
              <w:t>по</w:t>
            </w:r>
            <w:r w:rsidRPr="00AD3B8F">
              <w:rPr>
                <w:spacing w:val="27"/>
                <w:w w:val="95"/>
                <w:sz w:val="24"/>
                <w:szCs w:val="24"/>
              </w:rPr>
              <w:t xml:space="preserve"> </w:t>
            </w:r>
            <w:r w:rsidRPr="00AD3B8F">
              <w:rPr>
                <w:w w:val="95"/>
                <w:sz w:val="24"/>
                <w:szCs w:val="24"/>
              </w:rPr>
              <w:t>воспитанию</w:t>
            </w:r>
          </w:p>
        </w:tc>
      </w:tr>
      <w:tr w:rsidR="00927868" w:rsidRPr="00AD3B8F" w:rsidTr="00B86766">
        <w:trPr>
          <w:trHeight w:val="260"/>
        </w:trPr>
        <w:tc>
          <w:tcPr>
            <w:tcW w:w="3540" w:type="dxa"/>
            <w:gridSpan w:val="2"/>
            <w:tcBorders>
              <w:top w:val="nil"/>
              <w:bottom w:val="nil"/>
            </w:tcBorders>
          </w:tcPr>
          <w:p w:rsidR="00927868" w:rsidRPr="00AD3B8F" w:rsidRDefault="00927868" w:rsidP="00B86766">
            <w:pPr>
              <w:pStyle w:val="TableParagraph"/>
              <w:spacing w:line="241" w:lineRule="exact"/>
              <w:ind w:left="110"/>
              <w:rPr>
                <w:sz w:val="24"/>
                <w:szCs w:val="24"/>
              </w:rPr>
            </w:pPr>
            <w:r w:rsidRPr="00AD3B8F">
              <w:rPr>
                <w:sz w:val="24"/>
                <w:szCs w:val="24"/>
              </w:rPr>
              <w:t>защиты</w:t>
            </w:r>
            <w:r w:rsidRPr="00AD3B8F">
              <w:rPr>
                <w:spacing w:val="-4"/>
                <w:sz w:val="24"/>
                <w:szCs w:val="24"/>
              </w:rPr>
              <w:t xml:space="preserve"> </w:t>
            </w:r>
            <w:r w:rsidRPr="00AD3B8F">
              <w:rPr>
                <w:sz w:val="24"/>
                <w:szCs w:val="24"/>
              </w:rPr>
              <w:t>животных</w:t>
            </w:r>
            <w:r w:rsidRPr="00AD3B8F">
              <w:rPr>
                <w:spacing w:val="-1"/>
                <w:sz w:val="24"/>
                <w:szCs w:val="24"/>
              </w:rPr>
              <w:t xml:space="preserve"> </w:t>
            </w:r>
            <w:r w:rsidRPr="00AD3B8F">
              <w:rPr>
                <w:sz w:val="24"/>
                <w:szCs w:val="24"/>
              </w:rPr>
              <w:t>«Протяни</w:t>
            </w: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vMerge/>
            <w:tcBorders>
              <w:top w:val="nil"/>
            </w:tcBorders>
          </w:tcPr>
          <w:p w:rsidR="00927868" w:rsidRPr="00AD3B8F" w:rsidRDefault="00927868" w:rsidP="00B86766">
            <w:pPr>
              <w:rPr>
                <w:sz w:val="24"/>
                <w:szCs w:val="24"/>
              </w:rPr>
            </w:pPr>
          </w:p>
        </w:tc>
      </w:tr>
      <w:tr w:rsidR="00927868" w:rsidRPr="00AD3B8F" w:rsidTr="00B86766">
        <w:trPr>
          <w:trHeight w:val="266"/>
        </w:trPr>
        <w:tc>
          <w:tcPr>
            <w:tcW w:w="2345" w:type="dxa"/>
            <w:tcBorders>
              <w:top w:val="nil"/>
              <w:right w:val="nil"/>
            </w:tcBorders>
          </w:tcPr>
          <w:p w:rsidR="00927868" w:rsidRPr="00AD3B8F" w:rsidRDefault="00927868" w:rsidP="00B86766">
            <w:pPr>
              <w:pStyle w:val="TableParagraph"/>
              <w:spacing w:line="246" w:lineRule="exact"/>
              <w:ind w:left="110"/>
              <w:rPr>
                <w:sz w:val="24"/>
                <w:szCs w:val="24"/>
              </w:rPr>
            </w:pPr>
            <w:r w:rsidRPr="00AD3B8F">
              <w:rPr>
                <w:sz w:val="24"/>
                <w:szCs w:val="24"/>
              </w:rPr>
              <w:t>руку</w:t>
            </w:r>
            <w:r w:rsidRPr="00AD3B8F">
              <w:rPr>
                <w:spacing w:val="-4"/>
                <w:sz w:val="24"/>
                <w:szCs w:val="24"/>
              </w:rPr>
              <w:t xml:space="preserve"> </w:t>
            </w:r>
            <w:r w:rsidRPr="00AD3B8F">
              <w:rPr>
                <w:sz w:val="24"/>
                <w:szCs w:val="24"/>
              </w:rPr>
              <w:t>лапам»</w:t>
            </w:r>
          </w:p>
        </w:tc>
        <w:tc>
          <w:tcPr>
            <w:tcW w:w="1195" w:type="dxa"/>
            <w:tcBorders>
              <w:top w:val="nil"/>
              <w:left w:val="nil"/>
            </w:tcBorders>
          </w:tcPr>
          <w:p w:rsidR="00927868" w:rsidRPr="00AD3B8F" w:rsidRDefault="00927868" w:rsidP="00B86766">
            <w:pPr>
              <w:pStyle w:val="TableParagraph"/>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vMerge/>
            <w:tcBorders>
              <w:top w:val="nil"/>
            </w:tcBorders>
          </w:tcPr>
          <w:p w:rsidR="00927868" w:rsidRPr="00AD3B8F" w:rsidRDefault="00927868" w:rsidP="00B86766">
            <w:pPr>
              <w:rPr>
                <w:sz w:val="24"/>
                <w:szCs w:val="24"/>
              </w:rPr>
            </w:pPr>
          </w:p>
        </w:tc>
      </w:tr>
      <w:tr w:rsidR="00927868" w:rsidRPr="00AD3B8F" w:rsidTr="00B86766">
        <w:trPr>
          <w:trHeight w:val="293"/>
        </w:trPr>
        <w:tc>
          <w:tcPr>
            <w:tcW w:w="3540" w:type="dxa"/>
            <w:gridSpan w:val="2"/>
            <w:vMerge w:val="restart"/>
          </w:tcPr>
          <w:p w:rsidR="00927868" w:rsidRPr="00AD3B8F" w:rsidRDefault="00927868" w:rsidP="00B86766">
            <w:pPr>
              <w:pStyle w:val="TableParagraph"/>
              <w:spacing w:line="270" w:lineRule="exact"/>
              <w:ind w:left="110"/>
              <w:rPr>
                <w:sz w:val="24"/>
                <w:szCs w:val="24"/>
              </w:rPr>
            </w:pPr>
            <w:r w:rsidRPr="00AD3B8F">
              <w:rPr>
                <w:sz w:val="24"/>
                <w:szCs w:val="24"/>
              </w:rPr>
              <w:t>Концерт</w:t>
            </w:r>
            <w:r w:rsidRPr="00AD3B8F">
              <w:rPr>
                <w:spacing w:val="-5"/>
                <w:sz w:val="24"/>
                <w:szCs w:val="24"/>
              </w:rPr>
              <w:t xml:space="preserve"> </w:t>
            </w:r>
            <w:r w:rsidRPr="00AD3B8F">
              <w:rPr>
                <w:sz w:val="24"/>
                <w:szCs w:val="24"/>
              </w:rPr>
              <w:t>ко</w:t>
            </w:r>
            <w:r w:rsidRPr="00AD3B8F">
              <w:rPr>
                <w:spacing w:val="-2"/>
                <w:sz w:val="24"/>
                <w:szCs w:val="24"/>
              </w:rPr>
              <w:t xml:space="preserve"> </w:t>
            </w:r>
            <w:r w:rsidRPr="00AD3B8F">
              <w:rPr>
                <w:sz w:val="24"/>
                <w:szCs w:val="24"/>
              </w:rPr>
              <w:t>Дню учителя</w:t>
            </w:r>
          </w:p>
        </w:tc>
        <w:tc>
          <w:tcPr>
            <w:tcW w:w="1140" w:type="dxa"/>
            <w:vMerge w:val="restart"/>
          </w:tcPr>
          <w:p w:rsidR="00927868" w:rsidRPr="00AD3B8F" w:rsidRDefault="00927868" w:rsidP="00B86766">
            <w:pPr>
              <w:pStyle w:val="TableParagraph"/>
              <w:spacing w:line="270" w:lineRule="exact"/>
              <w:ind w:left="369" w:right="371"/>
              <w:jc w:val="center"/>
              <w:rPr>
                <w:sz w:val="24"/>
                <w:szCs w:val="24"/>
              </w:rPr>
            </w:pPr>
            <w:r w:rsidRPr="00AD3B8F">
              <w:rPr>
                <w:sz w:val="24"/>
                <w:szCs w:val="24"/>
              </w:rPr>
              <w:t>1-4</w:t>
            </w:r>
          </w:p>
        </w:tc>
        <w:tc>
          <w:tcPr>
            <w:tcW w:w="2141" w:type="dxa"/>
            <w:vMerge w:val="restart"/>
          </w:tcPr>
          <w:p w:rsidR="00927868" w:rsidRPr="00AD3B8F" w:rsidRDefault="00927868" w:rsidP="00B86766">
            <w:pPr>
              <w:pStyle w:val="TableParagraph"/>
              <w:spacing w:line="270" w:lineRule="exact"/>
              <w:ind w:left="526"/>
              <w:rPr>
                <w:sz w:val="24"/>
                <w:szCs w:val="24"/>
              </w:rPr>
            </w:pPr>
            <w:r w:rsidRPr="00AD3B8F">
              <w:rPr>
                <w:sz w:val="24"/>
                <w:szCs w:val="24"/>
              </w:rPr>
              <w:t>04.10.2024</w:t>
            </w:r>
          </w:p>
        </w:tc>
        <w:tc>
          <w:tcPr>
            <w:tcW w:w="3113" w:type="dxa"/>
            <w:tcBorders>
              <w:bottom w:val="nil"/>
            </w:tcBorders>
          </w:tcPr>
          <w:p w:rsidR="00927868" w:rsidRPr="00AD3B8F" w:rsidRDefault="00927868" w:rsidP="00B86766">
            <w:pPr>
              <w:pStyle w:val="TableParagraph"/>
              <w:spacing w:line="270" w:lineRule="exact"/>
              <w:ind w:right="276"/>
              <w:jc w:val="right"/>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805"/>
        </w:trPr>
        <w:tc>
          <w:tcPr>
            <w:tcW w:w="3540" w:type="dxa"/>
            <w:gridSpan w:val="2"/>
            <w:vMerge/>
            <w:tcBorders>
              <w:top w:val="nil"/>
            </w:tcBorders>
          </w:tcPr>
          <w:p w:rsidR="00927868" w:rsidRPr="00AD3B8F" w:rsidRDefault="00927868" w:rsidP="00B86766">
            <w:pPr>
              <w:rPr>
                <w:sz w:val="24"/>
                <w:szCs w:val="24"/>
              </w:rPr>
            </w:pPr>
          </w:p>
        </w:tc>
        <w:tc>
          <w:tcPr>
            <w:tcW w:w="1140" w:type="dxa"/>
            <w:vMerge/>
            <w:tcBorders>
              <w:top w:val="nil"/>
            </w:tcBorders>
          </w:tcPr>
          <w:p w:rsidR="00927868" w:rsidRPr="00AD3B8F" w:rsidRDefault="00927868" w:rsidP="00B86766">
            <w:pPr>
              <w:rPr>
                <w:sz w:val="24"/>
                <w:szCs w:val="24"/>
              </w:rPr>
            </w:pPr>
          </w:p>
        </w:tc>
        <w:tc>
          <w:tcPr>
            <w:tcW w:w="2141" w:type="dxa"/>
            <w:vMerge/>
            <w:tcBorders>
              <w:top w:val="nil"/>
            </w:tcBorders>
          </w:tcPr>
          <w:p w:rsidR="00927868" w:rsidRPr="00AD3B8F" w:rsidRDefault="00927868" w:rsidP="00B86766">
            <w:pPr>
              <w:rPr>
                <w:sz w:val="24"/>
                <w:szCs w:val="24"/>
              </w:rPr>
            </w:pPr>
          </w:p>
        </w:tc>
        <w:tc>
          <w:tcPr>
            <w:tcW w:w="3113" w:type="dxa"/>
            <w:tcBorders>
              <w:top w:val="nil"/>
            </w:tcBorders>
          </w:tcPr>
          <w:p w:rsidR="00927868" w:rsidRPr="00AD3B8F" w:rsidRDefault="00927868" w:rsidP="00B86766">
            <w:pPr>
              <w:pStyle w:val="TableParagraph"/>
              <w:spacing w:line="249" w:lineRule="exact"/>
              <w:ind w:left="387"/>
              <w:rPr>
                <w:sz w:val="24"/>
                <w:szCs w:val="24"/>
              </w:rPr>
            </w:pPr>
            <w:r w:rsidRPr="00AD3B8F">
              <w:rPr>
                <w:sz w:val="24"/>
                <w:szCs w:val="24"/>
              </w:rPr>
              <w:t>Совет</w:t>
            </w:r>
            <w:r w:rsidRPr="00AD3B8F">
              <w:rPr>
                <w:spacing w:val="-4"/>
                <w:sz w:val="24"/>
                <w:szCs w:val="24"/>
              </w:rPr>
              <w:t xml:space="preserve"> </w:t>
            </w:r>
            <w:r w:rsidRPr="00AD3B8F">
              <w:rPr>
                <w:sz w:val="24"/>
                <w:szCs w:val="24"/>
              </w:rPr>
              <w:t>старшеклассников</w:t>
            </w:r>
          </w:p>
        </w:tc>
      </w:tr>
      <w:tr w:rsidR="00927868" w:rsidRPr="00AD3B8F" w:rsidTr="00B86766">
        <w:trPr>
          <w:trHeight w:val="270"/>
        </w:trPr>
        <w:tc>
          <w:tcPr>
            <w:tcW w:w="3540" w:type="dxa"/>
            <w:gridSpan w:val="2"/>
            <w:tcBorders>
              <w:bottom w:val="nil"/>
            </w:tcBorders>
          </w:tcPr>
          <w:p w:rsidR="00927868" w:rsidRPr="00367E9A" w:rsidRDefault="00927868" w:rsidP="00B86766">
            <w:pPr>
              <w:pStyle w:val="TableParagraph"/>
              <w:spacing w:line="250" w:lineRule="exact"/>
              <w:ind w:left="110"/>
              <w:rPr>
                <w:sz w:val="24"/>
                <w:szCs w:val="24"/>
              </w:rPr>
            </w:pPr>
            <w:r w:rsidRPr="00367E9A">
              <w:rPr>
                <w:sz w:val="24"/>
                <w:szCs w:val="24"/>
              </w:rPr>
              <w:t>«Веселые</w:t>
            </w:r>
            <w:r w:rsidRPr="00367E9A">
              <w:rPr>
                <w:spacing w:val="-1"/>
                <w:sz w:val="24"/>
                <w:szCs w:val="24"/>
              </w:rPr>
              <w:t xml:space="preserve"> </w:t>
            </w:r>
            <w:r w:rsidRPr="00367E9A">
              <w:rPr>
                <w:sz w:val="24"/>
                <w:szCs w:val="24"/>
              </w:rPr>
              <w:t>старты»</w:t>
            </w:r>
            <w:r w:rsidRPr="00367E9A">
              <w:rPr>
                <w:spacing w:val="-8"/>
                <w:sz w:val="24"/>
                <w:szCs w:val="24"/>
              </w:rPr>
              <w:t xml:space="preserve"> </w:t>
            </w:r>
            <w:r w:rsidRPr="00367E9A">
              <w:rPr>
                <w:sz w:val="24"/>
                <w:szCs w:val="24"/>
              </w:rPr>
              <w:t>ко дню отца</w:t>
            </w:r>
          </w:p>
        </w:tc>
        <w:tc>
          <w:tcPr>
            <w:tcW w:w="1140" w:type="dxa"/>
            <w:vMerge w:val="restart"/>
            <w:tcBorders>
              <w:bottom w:val="nil"/>
            </w:tcBorders>
          </w:tcPr>
          <w:p w:rsidR="00927868" w:rsidRPr="00AD3B8F" w:rsidRDefault="00927868" w:rsidP="00B86766">
            <w:pPr>
              <w:pStyle w:val="TableParagraph"/>
              <w:spacing w:line="268" w:lineRule="exact"/>
              <w:ind w:left="369" w:right="371"/>
              <w:jc w:val="center"/>
              <w:rPr>
                <w:sz w:val="24"/>
                <w:szCs w:val="24"/>
              </w:rPr>
            </w:pPr>
            <w:r w:rsidRPr="00AD3B8F">
              <w:rPr>
                <w:sz w:val="24"/>
                <w:szCs w:val="24"/>
              </w:rPr>
              <w:t>1-4</w:t>
            </w:r>
          </w:p>
        </w:tc>
        <w:tc>
          <w:tcPr>
            <w:tcW w:w="2141" w:type="dxa"/>
            <w:vMerge w:val="restart"/>
            <w:tcBorders>
              <w:bottom w:val="nil"/>
            </w:tcBorders>
          </w:tcPr>
          <w:p w:rsidR="00927868" w:rsidRPr="00AD3B8F" w:rsidRDefault="00927868" w:rsidP="00B86766">
            <w:pPr>
              <w:pStyle w:val="TableParagraph"/>
              <w:spacing w:line="268" w:lineRule="exact"/>
              <w:ind w:left="526"/>
              <w:rPr>
                <w:sz w:val="24"/>
                <w:szCs w:val="24"/>
              </w:rPr>
            </w:pPr>
            <w:r w:rsidRPr="00AD3B8F">
              <w:rPr>
                <w:sz w:val="24"/>
                <w:szCs w:val="24"/>
              </w:rPr>
              <w:t>19.10.2024</w:t>
            </w:r>
          </w:p>
        </w:tc>
        <w:tc>
          <w:tcPr>
            <w:tcW w:w="3113" w:type="dxa"/>
            <w:tcBorders>
              <w:bottom w:val="nil"/>
            </w:tcBorders>
          </w:tcPr>
          <w:p w:rsidR="00927868" w:rsidRPr="00AD3B8F" w:rsidRDefault="00927868" w:rsidP="00B86766">
            <w:pPr>
              <w:pStyle w:val="TableParagraph"/>
              <w:spacing w:line="250" w:lineRule="exact"/>
              <w:ind w:left="495"/>
              <w:rPr>
                <w:sz w:val="24"/>
                <w:szCs w:val="24"/>
              </w:rPr>
            </w:pPr>
            <w:r w:rsidRPr="00AD3B8F">
              <w:rPr>
                <w:w w:val="95"/>
                <w:sz w:val="24"/>
                <w:szCs w:val="24"/>
              </w:rPr>
              <w:t>Учитель</w:t>
            </w:r>
            <w:r w:rsidRPr="00AD3B8F">
              <w:rPr>
                <w:spacing w:val="31"/>
                <w:w w:val="95"/>
                <w:sz w:val="24"/>
                <w:szCs w:val="24"/>
              </w:rPr>
              <w:t xml:space="preserve"> </w:t>
            </w:r>
            <w:r w:rsidRPr="00AD3B8F">
              <w:rPr>
                <w:w w:val="95"/>
                <w:sz w:val="24"/>
                <w:szCs w:val="24"/>
              </w:rPr>
              <w:t>физической</w:t>
            </w:r>
          </w:p>
        </w:tc>
      </w:tr>
      <w:tr w:rsidR="00927868" w:rsidRPr="00AD3B8F" w:rsidTr="00B86766">
        <w:trPr>
          <w:trHeight w:val="276"/>
        </w:trPr>
        <w:tc>
          <w:tcPr>
            <w:tcW w:w="3540" w:type="dxa"/>
            <w:gridSpan w:val="2"/>
            <w:tcBorders>
              <w:top w:val="nil"/>
              <w:bottom w:val="nil"/>
            </w:tcBorders>
          </w:tcPr>
          <w:p w:rsidR="00927868" w:rsidRPr="00AD3B8F" w:rsidRDefault="00927868" w:rsidP="00B86766">
            <w:pPr>
              <w:pStyle w:val="TableParagraph"/>
              <w:spacing w:line="256" w:lineRule="exact"/>
              <w:ind w:left="110"/>
              <w:rPr>
                <w:sz w:val="24"/>
                <w:szCs w:val="24"/>
              </w:rPr>
            </w:pPr>
            <w:r w:rsidRPr="00AD3B8F">
              <w:rPr>
                <w:sz w:val="24"/>
                <w:szCs w:val="24"/>
              </w:rPr>
              <w:t>(с</w:t>
            </w:r>
            <w:r w:rsidRPr="00AD3B8F">
              <w:rPr>
                <w:spacing w:val="-4"/>
                <w:sz w:val="24"/>
                <w:szCs w:val="24"/>
              </w:rPr>
              <w:t xml:space="preserve"> </w:t>
            </w:r>
            <w:r w:rsidRPr="00AD3B8F">
              <w:rPr>
                <w:sz w:val="24"/>
                <w:szCs w:val="24"/>
              </w:rPr>
              <w:t>приглашением</w:t>
            </w:r>
            <w:r w:rsidRPr="00AD3B8F">
              <w:rPr>
                <w:spacing w:val="-2"/>
                <w:sz w:val="24"/>
                <w:szCs w:val="24"/>
              </w:rPr>
              <w:t xml:space="preserve"> </w:t>
            </w:r>
            <w:r w:rsidRPr="00AD3B8F">
              <w:rPr>
                <w:sz w:val="24"/>
                <w:szCs w:val="24"/>
              </w:rPr>
              <w:t>отцов,</w:t>
            </w:r>
          </w:p>
        </w:tc>
        <w:tc>
          <w:tcPr>
            <w:tcW w:w="1140" w:type="dxa"/>
            <w:vMerge/>
            <w:tcBorders>
              <w:top w:val="nil"/>
              <w:bottom w:val="nil"/>
            </w:tcBorders>
          </w:tcPr>
          <w:p w:rsidR="00927868" w:rsidRPr="00AD3B8F" w:rsidRDefault="00927868" w:rsidP="00B86766">
            <w:pPr>
              <w:rPr>
                <w:sz w:val="24"/>
                <w:szCs w:val="24"/>
              </w:rPr>
            </w:pPr>
          </w:p>
        </w:tc>
        <w:tc>
          <w:tcPr>
            <w:tcW w:w="2141" w:type="dxa"/>
            <w:vMerge/>
            <w:tcBorders>
              <w:top w:val="nil"/>
              <w:bottom w:val="nil"/>
            </w:tcBorders>
          </w:tcPr>
          <w:p w:rsidR="00927868" w:rsidRPr="00AD3B8F" w:rsidRDefault="00927868" w:rsidP="00B86766">
            <w:pPr>
              <w:rPr>
                <w:sz w:val="24"/>
                <w:szCs w:val="24"/>
              </w:rPr>
            </w:pPr>
          </w:p>
        </w:tc>
        <w:tc>
          <w:tcPr>
            <w:tcW w:w="3113" w:type="dxa"/>
            <w:tcBorders>
              <w:top w:val="nil"/>
              <w:bottom w:val="nil"/>
            </w:tcBorders>
          </w:tcPr>
          <w:p w:rsidR="00927868" w:rsidRPr="00AD3B8F" w:rsidRDefault="00927868" w:rsidP="00B86766">
            <w:pPr>
              <w:pStyle w:val="TableParagraph"/>
              <w:spacing w:line="256" w:lineRule="exact"/>
              <w:ind w:left="396"/>
              <w:rPr>
                <w:sz w:val="24"/>
                <w:szCs w:val="24"/>
              </w:rPr>
            </w:pPr>
            <w:r w:rsidRPr="00AD3B8F">
              <w:rPr>
                <w:sz w:val="24"/>
                <w:szCs w:val="24"/>
              </w:rPr>
              <w:t>культуры,</w:t>
            </w:r>
            <w:r w:rsidRPr="00AD3B8F">
              <w:rPr>
                <w:spacing w:val="-13"/>
                <w:sz w:val="24"/>
                <w:szCs w:val="24"/>
              </w:rPr>
              <w:t xml:space="preserve"> </w:t>
            </w:r>
            <w:r w:rsidRPr="00AD3B8F">
              <w:rPr>
                <w:sz w:val="24"/>
                <w:szCs w:val="24"/>
              </w:rPr>
              <w:t>советник</w:t>
            </w:r>
            <w:r w:rsidRPr="00AD3B8F">
              <w:rPr>
                <w:spacing w:val="-12"/>
                <w:sz w:val="24"/>
                <w:szCs w:val="24"/>
              </w:rPr>
              <w:t xml:space="preserve"> </w:t>
            </w:r>
            <w:r w:rsidRPr="00AD3B8F">
              <w:rPr>
                <w:sz w:val="24"/>
                <w:szCs w:val="24"/>
              </w:rPr>
              <w:t>по</w:t>
            </w:r>
          </w:p>
        </w:tc>
      </w:tr>
      <w:tr w:rsidR="00927868" w:rsidRPr="00AD3B8F" w:rsidTr="00B86766">
        <w:trPr>
          <w:trHeight w:val="276"/>
        </w:trPr>
        <w:tc>
          <w:tcPr>
            <w:tcW w:w="2345" w:type="dxa"/>
            <w:tcBorders>
              <w:top w:val="nil"/>
              <w:bottom w:val="nil"/>
              <w:right w:val="nil"/>
            </w:tcBorders>
          </w:tcPr>
          <w:p w:rsidR="00927868" w:rsidRPr="00AD3B8F" w:rsidRDefault="00927868" w:rsidP="00B86766">
            <w:pPr>
              <w:pStyle w:val="TableParagraph"/>
              <w:spacing w:line="257" w:lineRule="exact"/>
              <w:ind w:left="110"/>
              <w:rPr>
                <w:sz w:val="24"/>
                <w:szCs w:val="24"/>
              </w:rPr>
            </w:pPr>
            <w:r w:rsidRPr="00AD3B8F">
              <w:rPr>
                <w:sz w:val="24"/>
                <w:szCs w:val="24"/>
              </w:rPr>
              <w:t>дедушек,</w:t>
            </w:r>
            <w:r w:rsidRPr="00AD3B8F">
              <w:rPr>
                <w:spacing w:val="-2"/>
                <w:sz w:val="24"/>
                <w:szCs w:val="24"/>
              </w:rPr>
              <w:t xml:space="preserve"> </w:t>
            </w:r>
            <w:r w:rsidRPr="00AD3B8F">
              <w:rPr>
                <w:sz w:val="24"/>
                <w:szCs w:val="24"/>
              </w:rPr>
              <w:t>…)</w:t>
            </w:r>
          </w:p>
        </w:tc>
        <w:tc>
          <w:tcPr>
            <w:tcW w:w="1195" w:type="dxa"/>
            <w:tcBorders>
              <w:top w:val="nil"/>
              <w:left w:val="nil"/>
              <w:bottom w:val="nil"/>
            </w:tcBorders>
          </w:tcPr>
          <w:p w:rsidR="00927868" w:rsidRPr="00AD3B8F" w:rsidRDefault="00927868" w:rsidP="00B86766">
            <w:pPr>
              <w:pStyle w:val="TableParagraph"/>
              <w:rPr>
                <w:sz w:val="24"/>
                <w:szCs w:val="24"/>
              </w:rPr>
            </w:pPr>
          </w:p>
        </w:tc>
        <w:tc>
          <w:tcPr>
            <w:tcW w:w="1140" w:type="dxa"/>
            <w:vMerge/>
            <w:tcBorders>
              <w:top w:val="nil"/>
              <w:bottom w:val="nil"/>
            </w:tcBorders>
          </w:tcPr>
          <w:p w:rsidR="00927868" w:rsidRPr="00AD3B8F" w:rsidRDefault="00927868" w:rsidP="00B86766">
            <w:pPr>
              <w:rPr>
                <w:sz w:val="24"/>
                <w:szCs w:val="24"/>
              </w:rPr>
            </w:pPr>
          </w:p>
        </w:tc>
        <w:tc>
          <w:tcPr>
            <w:tcW w:w="2141" w:type="dxa"/>
            <w:vMerge/>
            <w:tcBorders>
              <w:top w:val="nil"/>
              <w:bottom w:val="nil"/>
            </w:tcBorders>
          </w:tcPr>
          <w:p w:rsidR="00927868" w:rsidRPr="00AD3B8F" w:rsidRDefault="00927868" w:rsidP="00B86766">
            <w:pPr>
              <w:rPr>
                <w:sz w:val="24"/>
                <w:szCs w:val="24"/>
              </w:rPr>
            </w:pPr>
          </w:p>
        </w:tc>
        <w:tc>
          <w:tcPr>
            <w:tcW w:w="3113" w:type="dxa"/>
            <w:tcBorders>
              <w:top w:val="nil"/>
              <w:bottom w:val="nil"/>
            </w:tcBorders>
          </w:tcPr>
          <w:p w:rsidR="00927868" w:rsidRPr="00AD3B8F" w:rsidRDefault="00927868" w:rsidP="00B86766">
            <w:pPr>
              <w:pStyle w:val="TableParagraph"/>
              <w:spacing w:line="257" w:lineRule="exact"/>
              <w:ind w:left="574"/>
              <w:rPr>
                <w:sz w:val="24"/>
                <w:szCs w:val="24"/>
              </w:rPr>
            </w:pPr>
            <w:r w:rsidRPr="00AD3B8F">
              <w:rPr>
                <w:w w:val="95"/>
                <w:sz w:val="24"/>
                <w:szCs w:val="24"/>
              </w:rPr>
              <w:t>воспитанию,</w:t>
            </w:r>
            <w:r w:rsidRPr="00AD3B8F">
              <w:rPr>
                <w:spacing w:val="28"/>
                <w:w w:val="95"/>
                <w:sz w:val="24"/>
                <w:szCs w:val="24"/>
              </w:rPr>
              <w:t xml:space="preserve"> </w:t>
            </w:r>
            <w:r w:rsidRPr="00AD3B8F">
              <w:rPr>
                <w:w w:val="95"/>
                <w:sz w:val="24"/>
                <w:szCs w:val="24"/>
              </w:rPr>
              <w:t>Совет</w:t>
            </w:r>
          </w:p>
        </w:tc>
      </w:tr>
    </w:tbl>
    <w:p w:rsidR="00927868" w:rsidRPr="00AD3B8F" w:rsidRDefault="00D50368" w:rsidP="00927868">
      <w:pPr>
        <w:ind w:left="121"/>
        <w:rPr>
          <w:sz w:val="24"/>
        </w:rPr>
      </w:pPr>
      <w:r>
        <w:rPr>
          <w:noProof/>
          <w:sz w:val="24"/>
          <w:lang w:eastAsia="ru-RU"/>
        </w:rPr>
        <mc:AlternateContent>
          <mc:Choice Requires="wpg">
            <w:drawing>
              <wp:inline distT="0" distB="0" distL="0" distR="0">
                <wp:extent cx="6321425" cy="192405"/>
                <wp:effectExtent l="3810" t="2540" r="0" b="0"/>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1425" cy="192405"/>
                          <a:chOff x="0" y="0"/>
                          <a:chExt cx="9955" cy="303"/>
                        </a:xfrm>
                      </wpg:grpSpPr>
                      <wps:wsp>
                        <wps:cNvPr id="7" name="Line 15"/>
                        <wps:cNvCnPr>
                          <a:cxnSpLocks noChangeShapeType="1"/>
                        </wps:cNvCnPr>
                        <wps:spPr bwMode="auto">
                          <a:xfrm>
                            <a:off x="291" y="18"/>
                            <a:ext cx="964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6"/>
                        <wps:cNvSpPr>
                          <a:spLocks/>
                        </wps:cNvSpPr>
                        <wps:spPr bwMode="auto">
                          <a:xfrm>
                            <a:off x="0" y="0"/>
                            <a:ext cx="9955" cy="303"/>
                          </a:xfrm>
                          <a:custGeom>
                            <a:avLst/>
                            <a:gdLst>
                              <a:gd name="T0" fmla="*/ 19 w 9955"/>
                              <a:gd name="T1" fmla="*/ 0 h 303"/>
                              <a:gd name="T2" fmla="*/ 0 w 9955"/>
                              <a:gd name="T3" fmla="*/ 0 h 303"/>
                              <a:gd name="T4" fmla="*/ 0 w 9955"/>
                              <a:gd name="T5" fmla="*/ 283 h 303"/>
                              <a:gd name="T6" fmla="*/ 0 w 9955"/>
                              <a:gd name="T7" fmla="*/ 302 h 303"/>
                              <a:gd name="T8" fmla="*/ 19 w 9955"/>
                              <a:gd name="T9" fmla="*/ 302 h 303"/>
                              <a:gd name="T10" fmla="*/ 19 w 9955"/>
                              <a:gd name="T11" fmla="*/ 283 h 303"/>
                              <a:gd name="T12" fmla="*/ 19 w 9955"/>
                              <a:gd name="T13" fmla="*/ 0 h 303"/>
                              <a:gd name="T14" fmla="*/ 2475 w 9955"/>
                              <a:gd name="T15" fmla="*/ 283 h 303"/>
                              <a:gd name="T16" fmla="*/ 2470 w 9955"/>
                              <a:gd name="T17" fmla="*/ 283 h 303"/>
                              <a:gd name="T18" fmla="*/ 2456 w 9955"/>
                              <a:gd name="T19" fmla="*/ 283 h 303"/>
                              <a:gd name="T20" fmla="*/ 19 w 9955"/>
                              <a:gd name="T21" fmla="*/ 283 h 303"/>
                              <a:gd name="T22" fmla="*/ 19 w 9955"/>
                              <a:gd name="T23" fmla="*/ 302 h 303"/>
                              <a:gd name="T24" fmla="*/ 2456 w 9955"/>
                              <a:gd name="T25" fmla="*/ 302 h 303"/>
                              <a:gd name="T26" fmla="*/ 2470 w 9955"/>
                              <a:gd name="T27" fmla="*/ 302 h 303"/>
                              <a:gd name="T28" fmla="*/ 2475 w 9955"/>
                              <a:gd name="T29" fmla="*/ 302 h 303"/>
                              <a:gd name="T30" fmla="*/ 2475 w 9955"/>
                              <a:gd name="T31" fmla="*/ 283 h 303"/>
                              <a:gd name="T32" fmla="*/ 4700 w 9955"/>
                              <a:gd name="T33" fmla="*/ 0 h 303"/>
                              <a:gd name="T34" fmla="*/ 4681 w 9955"/>
                              <a:gd name="T35" fmla="*/ 0 h 303"/>
                              <a:gd name="T36" fmla="*/ 4681 w 9955"/>
                              <a:gd name="T37" fmla="*/ 283 h 303"/>
                              <a:gd name="T38" fmla="*/ 3560 w 9955"/>
                              <a:gd name="T39" fmla="*/ 283 h 303"/>
                              <a:gd name="T40" fmla="*/ 3560 w 9955"/>
                              <a:gd name="T41" fmla="*/ 0 h 303"/>
                              <a:gd name="T42" fmla="*/ 3541 w 9955"/>
                              <a:gd name="T43" fmla="*/ 0 h 303"/>
                              <a:gd name="T44" fmla="*/ 3541 w 9955"/>
                              <a:gd name="T45" fmla="*/ 283 h 303"/>
                              <a:gd name="T46" fmla="*/ 2475 w 9955"/>
                              <a:gd name="T47" fmla="*/ 283 h 303"/>
                              <a:gd name="T48" fmla="*/ 2475 w 9955"/>
                              <a:gd name="T49" fmla="*/ 302 h 303"/>
                              <a:gd name="T50" fmla="*/ 3541 w 9955"/>
                              <a:gd name="T51" fmla="*/ 302 h 303"/>
                              <a:gd name="T52" fmla="*/ 3560 w 9955"/>
                              <a:gd name="T53" fmla="*/ 302 h 303"/>
                              <a:gd name="T54" fmla="*/ 4681 w 9955"/>
                              <a:gd name="T55" fmla="*/ 302 h 303"/>
                              <a:gd name="T56" fmla="*/ 4681 w 9955"/>
                              <a:gd name="T57" fmla="*/ 302 h 303"/>
                              <a:gd name="T58" fmla="*/ 4700 w 9955"/>
                              <a:gd name="T59" fmla="*/ 302 h 303"/>
                              <a:gd name="T60" fmla="*/ 4700 w 9955"/>
                              <a:gd name="T61" fmla="*/ 283 h 303"/>
                              <a:gd name="T62" fmla="*/ 4700 w 9955"/>
                              <a:gd name="T63" fmla="*/ 0 h 303"/>
                              <a:gd name="T64" fmla="*/ 6822 w 9955"/>
                              <a:gd name="T65" fmla="*/ 283 h 303"/>
                              <a:gd name="T66" fmla="*/ 4700 w 9955"/>
                              <a:gd name="T67" fmla="*/ 283 h 303"/>
                              <a:gd name="T68" fmla="*/ 4700 w 9955"/>
                              <a:gd name="T69" fmla="*/ 302 h 303"/>
                              <a:gd name="T70" fmla="*/ 6822 w 9955"/>
                              <a:gd name="T71" fmla="*/ 302 h 303"/>
                              <a:gd name="T72" fmla="*/ 6822 w 9955"/>
                              <a:gd name="T73" fmla="*/ 283 h 303"/>
                              <a:gd name="T74" fmla="*/ 9936 w 9955"/>
                              <a:gd name="T75" fmla="*/ 283 h 303"/>
                              <a:gd name="T76" fmla="*/ 6842 w 9955"/>
                              <a:gd name="T77" fmla="*/ 283 h 303"/>
                              <a:gd name="T78" fmla="*/ 6842 w 9955"/>
                              <a:gd name="T79" fmla="*/ 0 h 303"/>
                              <a:gd name="T80" fmla="*/ 6822 w 9955"/>
                              <a:gd name="T81" fmla="*/ 0 h 303"/>
                              <a:gd name="T82" fmla="*/ 6822 w 9955"/>
                              <a:gd name="T83" fmla="*/ 283 h 303"/>
                              <a:gd name="T84" fmla="*/ 6822 w 9955"/>
                              <a:gd name="T85" fmla="*/ 302 h 303"/>
                              <a:gd name="T86" fmla="*/ 6842 w 9955"/>
                              <a:gd name="T87" fmla="*/ 302 h 303"/>
                              <a:gd name="T88" fmla="*/ 9936 w 9955"/>
                              <a:gd name="T89" fmla="*/ 302 h 303"/>
                              <a:gd name="T90" fmla="*/ 9936 w 9955"/>
                              <a:gd name="T91" fmla="*/ 283 h 303"/>
                              <a:gd name="T92" fmla="*/ 9955 w 9955"/>
                              <a:gd name="T93" fmla="*/ 0 h 303"/>
                              <a:gd name="T94" fmla="*/ 9936 w 9955"/>
                              <a:gd name="T95" fmla="*/ 0 h 303"/>
                              <a:gd name="T96" fmla="*/ 9936 w 9955"/>
                              <a:gd name="T97" fmla="*/ 283 h 303"/>
                              <a:gd name="T98" fmla="*/ 9936 w 9955"/>
                              <a:gd name="T99" fmla="*/ 302 h 303"/>
                              <a:gd name="T100" fmla="*/ 9955 w 9955"/>
                              <a:gd name="T101" fmla="*/ 302 h 303"/>
                              <a:gd name="T102" fmla="*/ 9955 w 9955"/>
                              <a:gd name="T103" fmla="*/ 283 h 303"/>
                              <a:gd name="T104" fmla="*/ 9955 w 9955"/>
                              <a:gd name="T105"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955" h="303">
                                <a:moveTo>
                                  <a:pt x="19" y="0"/>
                                </a:moveTo>
                                <a:lnTo>
                                  <a:pt x="0" y="0"/>
                                </a:lnTo>
                                <a:lnTo>
                                  <a:pt x="0" y="283"/>
                                </a:lnTo>
                                <a:lnTo>
                                  <a:pt x="0" y="302"/>
                                </a:lnTo>
                                <a:lnTo>
                                  <a:pt x="19" y="302"/>
                                </a:lnTo>
                                <a:lnTo>
                                  <a:pt x="19" y="283"/>
                                </a:lnTo>
                                <a:lnTo>
                                  <a:pt x="19" y="0"/>
                                </a:lnTo>
                                <a:close/>
                                <a:moveTo>
                                  <a:pt x="2475" y="283"/>
                                </a:moveTo>
                                <a:lnTo>
                                  <a:pt x="2470" y="283"/>
                                </a:lnTo>
                                <a:lnTo>
                                  <a:pt x="2456" y="283"/>
                                </a:lnTo>
                                <a:lnTo>
                                  <a:pt x="19" y="283"/>
                                </a:lnTo>
                                <a:lnTo>
                                  <a:pt x="19" y="302"/>
                                </a:lnTo>
                                <a:lnTo>
                                  <a:pt x="2456" y="302"/>
                                </a:lnTo>
                                <a:lnTo>
                                  <a:pt x="2470" y="302"/>
                                </a:lnTo>
                                <a:lnTo>
                                  <a:pt x="2475" y="302"/>
                                </a:lnTo>
                                <a:lnTo>
                                  <a:pt x="2475" y="283"/>
                                </a:lnTo>
                                <a:close/>
                                <a:moveTo>
                                  <a:pt x="4700" y="0"/>
                                </a:moveTo>
                                <a:lnTo>
                                  <a:pt x="4681" y="0"/>
                                </a:lnTo>
                                <a:lnTo>
                                  <a:pt x="4681" y="283"/>
                                </a:lnTo>
                                <a:lnTo>
                                  <a:pt x="3560" y="283"/>
                                </a:lnTo>
                                <a:lnTo>
                                  <a:pt x="3560" y="0"/>
                                </a:lnTo>
                                <a:lnTo>
                                  <a:pt x="3541" y="0"/>
                                </a:lnTo>
                                <a:lnTo>
                                  <a:pt x="3541" y="283"/>
                                </a:lnTo>
                                <a:lnTo>
                                  <a:pt x="2475" y="283"/>
                                </a:lnTo>
                                <a:lnTo>
                                  <a:pt x="2475" y="302"/>
                                </a:lnTo>
                                <a:lnTo>
                                  <a:pt x="3541" y="302"/>
                                </a:lnTo>
                                <a:lnTo>
                                  <a:pt x="3560" y="302"/>
                                </a:lnTo>
                                <a:lnTo>
                                  <a:pt x="4681" y="302"/>
                                </a:lnTo>
                                <a:lnTo>
                                  <a:pt x="4700" y="302"/>
                                </a:lnTo>
                                <a:lnTo>
                                  <a:pt x="4700" y="283"/>
                                </a:lnTo>
                                <a:lnTo>
                                  <a:pt x="4700" y="0"/>
                                </a:lnTo>
                                <a:close/>
                                <a:moveTo>
                                  <a:pt x="6822" y="283"/>
                                </a:moveTo>
                                <a:lnTo>
                                  <a:pt x="4700" y="283"/>
                                </a:lnTo>
                                <a:lnTo>
                                  <a:pt x="4700" y="302"/>
                                </a:lnTo>
                                <a:lnTo>
                                  <a:pt x="6822" y="302"/>
                                </a:lnTo>
                                <a:lnTo>
                                  <a:pt x="6822" y="283"/>
                                </a:lnTo>
                                <a:close/>
                                <a:moveTo>
                                  <a:pt x="9936" y="283"/>
                                </a:moveTo>
                                <a:lnTo>
                                  <a:pt x="6842" y="283"/>
                                </a:lnTo>
                                <a:lnTo>
                                  <a:pt x="6842" y="0"/>
                                </a:lnTo>
                                <a:lnTo>
                                  <a:pt x="6822" y="0"/>
                                </a:lnTo>
                                <a:lnTo>
                                  <a:pt x="6822" y="283"/>
                                </a:lnTo>
                                <a:lnTo>
                                  <a:pt x="6822" y="302"/>
                                </a:lnTo>
                                <a:lnTo>
                                  <a:pt x="6842" y="302"/>
                                </a:lnTo>
                                <a:lnTo>
                                  <a:pt x="9936" y="302"/>
                                </a:lnTo>
                                <a:lnTo>
                                  <a:pt x="9936" y="283"/>
                                </a:lnTo>
                                <a:close/>
                                <a:moveTo>
                                  <a:pt x="9955" y="0"/>
                                </a:moveTo>
                                <a:lnTo>
                                  <a:pt x="9936" y="0"/>
                                </a:lnTo>
                                <a:lnTo>
                                  <a:pt x="9936" y="283"/>
                                </a:lnTo>
                                <a:lnTo>
                                  <a:pt x="9936" y="302"/>
                                </a:lnTo>
                                <a:lnTo>
                                  <a:pt x="9955" y="302"/>
                                </a:lnTo>
                                <a:lnTo>
                                  <a:pt x="9955" y="283"/>
                                </a:lnTo>
                                <a:lnTo>
                                  <a:pt x="99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17"/>
                        <wps:cNvSpPr txBox="1">
                          <a:spLocks noChangeArrowheads="1"/>
                        </wps:cNvSpPr>
                        <wps:spPr bwMode="auto">
                          <a:xfrm>
                            <a:off x="6841" y="22"/>
                            <a:ext cx="3094"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0D2" w:rsidRDefault="001C50D2" w:rsidP="00927868">
                              <w:pPr>
                                <w:spacing w:line="258" w:lineRule="exact"/>
                                <w:ind w:left="599"/>
                                <w:rPr>
                                  <w:sz w:val="24"/>
                                </w:rPr>
                              </w:pPr>
                              <w:r>
                                <w:rPr>
                                  <w:sz w:val="24"/>
                                </w:rPr>
                                <w:t>старшеклассников</w:t>
                              </w:r>
                            </w:p>
                          </w:txbxContent>
                        </wps:txbx>
                        <wps:bodyPr rot="0" vert="horz" wrap="square" lIns="0" tIns="0" rIns="0" bIns="0" anchor="t" anchorCtr="0" upright="1">
                          <a:noAutofit/>
                        </wps:bodyPr>
                      </wps:wsp>
                    </wpg:wgp>
                  </a:graphicData>
                </a:graphic>
              </wp:inline>
            </w:drawing>
          </mc:Choice>
          <mc:Fallback>
            <w:pict>
              <v:group id="Group 14" o:spid="_x0000_s1035" style="width:497.75pt;height:15.15pt;mso-position-horizontal-relative:char;mso-position-vertical-relative:line" coordsize="995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">
                <v:line id="Line 15" o:spid="_x0000_s1036" style="position:absolute;visibility:visible;mso-wrap-style:square" from="291,18" to="99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d8IAAADaAAAADwAAAGRycy9kb3ducmV2LnhtbESPQWsCMRSE7wX/Q3hCbzVrD1tZjVIE&#10;i3gpruL5sXlml25eliSatb++KRR6HGbmG2a1GW0v7uRD51jBfFaAIG6c7tgoOJ92LwsQISJr7B2T&#10;ggcF2KwnTyustEt8pHsdjcgQDhUqaGMcKilD05LFMHMDcfauzluMWXojtceU4baXr0VRSosd54UW&#10;B9q21HzVN6vg04+3w9aksj4+vi+l/kiuM0mp5+n4vgQRaYz/4b/2Xit4g98r+Qb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fd8IAAADaAAAADwAAAAAAAAAAAAAA&#10;AAChAgAAZHJzL2Rvd25yZXYueG1sUEsFBgAAAAAEAAQA+QAAAJADAAAAAA==&#10;" strokeweight=".4pt"/>
                <v:shape id="AutoShape 16" o:spid="_x0000_s1037" style="position:absolute;width:9955;height:303;visibility:visible;mso-wrap-style:square;v-text-anchor:top" coordsize="9955,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SocQA&#10;AADbAAAADwAAAGRycy9kb3ducmV2LnhtbESP3WrCQBCF74W+wzIF73QTf0pIXUMRKoIiNu0DDNkx&#10;Cc3OptmtiW/vCoJ3M5xzvjmzygbTiAt1rrasIJ5GIIgLq2suFfx8f04SEM4ja2wsk4IrOcjWL6MV&#10;ptr2/EWX3JciQNilqKDyvk2ldEVFBt3UtsRBO9vOoA9rV0rdYR/gppGzKHqTBmsOFypsaVNR8Zv/&#10;m0A563mx2P4tDydJi6Qvj2bvjkqNX4ePdxCeBv80P9I7HerHcP8lDC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HUqHEAAAA2wAAAA8AAAAAAAAAAAAAAAAAmAIAAGRycy9k&#10;b3ducmV2LnhtbFBLBQYAAAAABAAEAPUAAACJAwAAAAA=&#10;" path="m19,l,,,283r,19l19,302r,-19l19,xm2475,283r-5,l2456,283,19,283r,19l2456,302r14,l2475,302r,-19xm4700,r-19,l4681,283r-1121,l3560,r-19,l3541,283r-1066,l2475,302r1066,l3560,302r1121,l4700,302r,-19l4700,xm6822,283r-2122,l4700,302r2122,l6822,283xm9936,283r-3094,l6842,r-20,l6822,283r,19l6842,302r3094,l9936,283xm9955,r-19,l9936,283r,19l9955,302r,-19l9955,xe" fillcolor="black" stroked="f">
                  <v:path arrowok="t" o:connecttype="custom" o:connectlocs="19,0;0,0;0,283;0,302;19,302;19,283;19,0;2475,283;2470,283;2456,283;19,283;19,302;2456,302;2470,302;2475,302;2475,283;4700,0;4681,0;4681,283;3560,283;3560,0;3541,0;3541,283;2475,283;2475,302;3541,302;3560,302;4681,302;4681,302;4700,302;4700,283;4700,0;6822,283;4700,283;4700,302;6822,302;6822,283;9936,283;6842,283;6842,0;6822,0;6822,283;6822,302;6842,302;9936,302;9936,283;9955,0;9936,0;9936,283;9936,302;9955,302;9955,283;9955,0" o:connectangles="0,0,0,0,0,0,0,0,0,0,0,0,0,0,0,0,0,0,0,0,0,0,0,0,0,0,0,0,0,0,0,0,0,0,0,0,0,0,0,0,0,0,0,0,0,0,0,0,0,0,0,0,0"/>
                </v:shape>
                <v:shape id="Text Box 17" o:spid="_x0000_s1038" type="#_x0000_t202" style="position:absolute;left:6841;top:22;width:309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1C50D2" w:rsidRDefault="001C50D2" w:rsidP="00927868">
                        <w:pPr>
                          <w:spacing w:line="258" w:lineRule="exact"/>
                          <w:ind w:left="599"/>
                          <w:rPr>
                            <w:sz w:val="24"/>
                          </w:rPr>
                        </w:pPr>
                        <w:r>
                          <w:rPr>
                            <w:sz w:val="24"/>
                          </w:rPr>
                          <w:t>старшеклассников</w:t>
                        </w:r>
                      </w:p>
                    </w:txbxContent>
                  </v:textbox>
                </v:shape>
                <w10:anchorlock/>
              </v:group>
            </w:pict>
          </mc:Fallback>
        </mc:AlternateContent>
      </w:r>
    </w:p>
    <w:p w:rsidR="00927868" w:rsidRPr="00AD3B8F" w:rsidRDefault="00927868" w:rsidP="00927868">
      <w:pPr>
        <w:rPr>
          <w:sz w:val="24"/>
        </w:rPr>
      </w:pPr>
    </w:p>
    <w:tbl>
      <w:tblPr>
        <w:tblStyle w:val="TableNormal2"/>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
        <w:gridCol w:w="1101"/>
        <w:gridCol w:w="153"/>
        <w:gridCol w:w="385"/>
        <w:gridCol w:w="310"/>
        <w:gridCol w:w="145"/>
        <w:gridCol w:w="753"/>
        <w:gridCol w:w="470"/>
        <w:gridCol w:w="265"/>
        <w:gridCol w:w="60"/>
        <w:gridCol w:w="796"/>
        <w:gridCol w:w="20"/>
        <w:gridCol w:w="245"/>
        <w:gridCol w:w="360"/>
        <w:gridCol w:w="1495"/>
        <w:gridCol w:w="20"/>
        <w:gridCol w:w="266"/>
        <w:gridCol w:w="300"/>
        <w:gridCol w:w="1178"/>
        <w:gridCol w:w="428"/>
        <w:gridCol w:w="669"/>
        <w:gridCol w:w="20"/>
        <w:gridCol w:w="224"/>
        <w:gridCol w:w="148"/>
      </w:tblGrid>
      <w:tr w:rsidR="00927868" w:rsidRPr="00AD3B8F" w:rsidTr="00B86766">
        <w:trPr>
          <w:gridAfter w:val="3"/>
          <w:wAfter w:w="392" w:type="dxa"/>
          <w:trHeight w:val="281"/>
        </w:trPr>
        <w:tc>
          <w:tcPr>
            <w:tcW w:w="3599" w:type="dxa"/>
            <w:gridSpan w:val="8"/>
            <w:tcBorders>
              <w:bottom w:val="nil"/>
            </w:tcBorders>
          </w:tcPr>
          <w:p w:rsidR="00927868" w:rsidRPr="00AD3B8F" w:rsidRDefault="00927868" w:rsidP="00B86766">
            <w:pPr>
              <w:pStyle w:val="TableParagraph"/>
              <w:spacing w:before="10" w:line="251" w:lineRule="exact"/>
              <w:ind w:left="129"/>
              <w:rPr>
                <w:sz w:val="24"/>
                <w:szCs w:val="24"/>
              </w:rPr>
            </w:pPr>
            <w:r w:rsidRPr="00AD3B8F">
              <w:rPr>
                <w:sz w:val="24"/>
                <w:szCs w:val="24"/>
              </w:rPr>
              <w:t>Конкурс</w:t>
            </w:r>
            <w:r w:rsidRPr="00AD3B8F">
              <w:rPr>
                <w:spacing w:val="-3"/>
                <w:sz w:val="24"/>
                <w:szCs w:val="24"/>
              </w:rPr>
              <w:t xml:space="preserve"> </w:t>
            </w:r>
            <w:r w:rsidRPr="00AD3B8F">
              <w:rPr>
                <w:sz w:val="24"/>
                <w:szCs w:val="24"/>
              </w:rPr>
              <w:t>чтецов</w:t>
            </w:r>
            <w:r w:rsidRPr="00AD3B8F">
              <w:rPr>
                <w:spacing w:val="-3"/>
                <w:sz w:val="24"/>
                <w:szCs w:val="24"/>
              </w:rPr>
              <w:t xml:space="preserve"> </w:t>
            </w:r>
            <w:r w:rsidRPr="00AD3B8F">
              <w:rPr>
                <w:sz w:val="24"/>
                <w:szCs w:val="24"/>
              </w:rPr>
              <w:t>приуроченный</w:t>
            </w:r>
          </w:p>
        </w:tc>
        <w:tc>
          <w:tcPr>
            <w:tcW w:w="1121" w:type="dxa"/>
            <w:gridSpan w:val="3"/>
            <w:vMerge w:val="restart"/>
          </w:tcPr>
          <w:p w:rsidR="00927868" w:rsidRPr="00AD3B8F" w:rsidRDefault="00927868" w:rsidP="00B86766">
            <w:pPr>
              <w:pStyle w:val="TableParagraph"/>
              <w:spacing w:before="10"/>
              <w:ind w:left="461"/>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before="10"/>
              <w:ind w:left="517"/>
              <w:rPr>
                <w:sz w:val="24"/>
                <w:szCs w:val="24"/>
              </w:rPr>
            </w:pPr>
            <w:r w:rsidRPr="00AD3B8F">
              <w:rPr>
                <w:sz w:val="24"/>
                <w:szCs w:val="24"/>
              </w:rPr>
              <w:t>24.10.2024</w:t>
            </w:r>
          </w:p>
        </w:tc>
        <w:tc>
          <w:tcPr>
            <w:tcW w:w="2861" w:type="dxa"/>
            <w:gridSpan w:val="6"/>
            <w:tcBorders>
              <w:bottom w:val="nil"/>
            </w:tcBorders>
          </w:tcPr>
          <w:p w:rsidR="00927868" w:rsidRPr="00367E9A" w:rsidRDefault="00927868" w:rsidP="00B86766">
            <w:pPr>
              <w:pStyle w:val="TableParagraph"/>
              <w:spacing w:before="10" w:line="251" w:lineRule="exact"/>
              <w:ind w:left="152"/>
              <w:rPr>
                <w:sz w:val="24"/>
                <w:szCs w:val="24"/>
              </w:rPr>
            </w:pPr>
            <w:r w:rsidRPr="00367E9A">
              <w:rPr>
                <w:sz w:val="24"/>
                <w:szCs w:val="24"/>
              </w:rPr>
              <w:t>Классные</w:t>
            </w:r>
            <w:r w:rsidRPr="00367E9A">
              <w:rPr>
                <w:spacing w:val="-6"/>
                <w:sz w:val="24"/>
                <w:szCs w:val="24"/>
              </w:rPr>
              <w:t xml:space="preserve"> </w:t>
            </w:r>
            <w:r w:rsidRPr="00367E9A">
              <w:rPr>
                <w:sz w:val="24"/>
                <w:szCs w:val="24"/>
              </w:rPr>
              <w:t>руководители, 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p>
        </w:tc>
      </w:tr>
      <w:tr w:rsidR="00927868" w:rsidRPr="00AD3B8F" w:rsidTr="00B86766">
        <w:trPr>
          <w:gridAfter w:val="3"/>
          <w:wAfter w:w="392" w:type="dxa"/>
          <w:trHeight w:val="255"/>
        </w:trPr>
        <w:tc>
          <w:tcPr>
            <w:tcW w:w="3599" w:type="dxa"/>
            <w:gridSpan w:val="8"/>
            <w:tcBorders>
              <w:top w:val="nil"/>
              <w:bottom w:val="nil"/>
            </w:tcBorders>
          </w:tcPr>
          <w:p w:rsidR="00927868" w:rsidRPr="00AD3B8F" w:rsidRDefault="00927868" w:rsidP="00B86766">
            <w:pPr>
              <w:pStyle w:val="TableParagraph"/>
              <w:spacing w:line="236" w:lineRule="exact"/>
              <w:ind w:left="129"/>
              <w:rPr>
                <w:sz w:val="24"/>
                <w:szCs w:val="24"/>
              </w:rPr>
            </w:pPr>
            <w:r w:rsidRPr="00AD3B8F">
              <w:rPr>
                <w:sz w:val="24"/>
                <w:szCs w:val="24"/>
              </w:rPr>
              <w:t>к</w:t>
            </w:r>
            <w:r w:rsidRPr="00AD3B8F">
              <w:rPr>
                <w:spacing w:val="-1"/>
                <w:sz w:val="24"/>
                <w:szCs w:val="24"/>
              </w:rPr>
              <w:t xml:space="preserve"> </w:t>
            </w:r>
            <w:r w:rsidRPr="00AD3B8F">
              <w:rPr>
                <w:sz w:val="24"/>
                <w:szCs w:val="24"/>
              </w:rPr>
              <w:t>международному</w:t>
            </w:r>
            <w:r w:rsidRPr="00AD3B8F">
              <w:rPr>
                <w:spacing w:val="-5"/>
                <w:sz w:val="24"/>
                <w:szCs w:val="24"/>
              </w:rPr>
              <w:t xml:space="preserve"> </w:t>
            </w:r>
            <w:r w:rsidRPr="00AD3B8F">
              <w:rPr>
                <w:sz w:val="24"/>
                <w:szCs w:val="24"/>
              </w:rPr>
              <w:t>дню</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6" w:lineRule="exact"/>
              <w:rPr>
                <w:sz w:val="24"/>
                <w:szCs w:val="24"/>
              </w:rPr>
            </w:pPr>
          </w:p>
        </w:tc>
      </w:tr>
      <w:tr w:rsidR="00927868" w:rsidRPr="00AD3B8F" w:rsidTr="00B86766">
        <w:trPr>
          <w:gridAfter w:val="3"/>
          <w:wAfter w:w="392" w:type="dxa"/>
          <w:trHeight w:val="255"/>
        </w:trPr>
        <w:tc>
          <w:tcPr>
            <w:tcW w:w="2376" w:type="dxa"/>
            <w:gridSpan w:val="6"/>
            <w:tcBorders>
              <w:top w:val="nil"/>
              <w:bottom w:val="nil"/>
              <w:right w:val="nil"/>
            </w:tcBorders>
          </w:tcPr>
          <w:p w:rsidR="00927868" w:rsidRPr="00AD3B8F" w:rsidRDefault="00927868" w:rsidP="00B86766">
            <w:pPr>
              <w:pStyle w:val="TableParagraph"/>
              <w:spacing w:line="236" w:lineRule="exact"/>
              <w:ind w:left="129"/>
              <w:rPr>
                <w:sz w:val="24"/>
                <w:szCs w:val="24"/>
              </w:rPr>
            </w:pPr>
            <w:r w:rsidRPr="00AD3B8F">
              <w:rPr>
                <w:w w:val="95"/>
                <w:sz w:val="24"/>
                <w:szCs w:val="24"/>
              </w:rPr>
              <w:t>школьных</w:t>
            </w:r>
            <w:r w:rsidRPr="00AD3B8F">
              <w:rPr>
                <w:spacing w:val="33"/>
                <w:w w:val="95"/>
                <w:sz w:val="24"/>
                <w:szCs w:val="24"/>
              </w:rPr>
              <w:t xml:space="preserve"> </w:t>
            </w:r>
            <w:r w:rsidRPr="00AD3B8F">
              <w:rPr>
                <w:w w:val="95"/>
                <w:sz w:val="24"/>
                <w:szCs w:val="24"/>
              </w:rPr>
              <w:t>библиотек</w:t>
            </w:r>
          </w:p>
        </w:tc>
        <w:tc>
          <w:tcPr>
            <w:tcW w:w="1223" w:type="dxa"/>
            <w:gridSpan w:val="2"/>
            <w:tcBorders>
              <w:top w:val="nil"/>
              <w:left w:val="nil"/>
              <w:bottom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6" w:lineRule="exact"/>
              <w:ind w:left="207"/>
              <w:rPr>
                <w:sz w:val="24"/>
                <w:szCs w:val="24"/>
              </w:rPr>
            </w:pPr>
            <w:r w:rsidRPr="00AD3B8F">
              <w:rPr>
                <w:w w:val="95"/>
                <w:sz w:val="24"/>
                <w:szCs w:val="24"/>
              </w:rPr>
              <w:t>библиотекарь,</w:t>
            </w:r>
            <w:r w:rsidRPr="00AD3B8F">
              <w:rPr>
                <w:spacing w:val="34"/>
                <w:w w:val="95"/>
                <w:sz w:val="24"/>
                <w:szCs w:val="24"/>
              </w:rPr>
              <w:t xml:space="preserve"> </w:t>
            </w:r>
            <w:r w:rsidRPr="00AD3B8F">
              <w:rPr>
                <w:w w:val="95"/>
                <w:sz w:val="24"/>
                <w:szCs w:val="24"/>
              </w:rPr>
              <w:t>советник</w:t>
            </w:r>
          </w:p>
        </w:tc>
      </w:tr>
      <w:tr w:rsidR="00927868" w:rsidRPr="00AD3B8F" w:rsidTr="00B86766">
        <w:trPr>
          <w:gridAfter w:val="3"/>
          <w:wAfter w:w="392" w:type="dxa"/>
          <w:trHeight w:val="268"/>
        </w:trPr>
        <w:tc>
          <w:tcPr>
            <w:tcW w:w="2376" w:type="dxa"/>
            <w:gridSpan w:val="6"/>
            <w:tcBorders>
              <w:top w:val="nil"/>
              <w:right w:val="nil"/>
            </w:tcBorders>
          </w:tcPr>
          <w:p w:rsidR="00927868" w:rsidRPr="00AD3B8F" w:rsidRDefault="00927868" w:rsidP="00B86766">
            <w:pPr>
              <w:pStyle w:val="TableParagraph"/>
              <w:rPr>
                <w:sz w:val="24"/>
                <w:szCs w:val="24"/>
              </w:rPr>
            </w:pPr>
          </w:p>
        </w:tc>
        <w:tc>
          <w:tcPr>
            <w:tcW w:w="1223" w:type="dxa"/>
            <w:gridSpan w:val="2"/>
            <w:tcBorders>
              <w:top w:val="nil"/>
              <w:left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spacing w:line="249" w:lineRule="exact"/>
              <w:ind w:left="644"/>
              <w:rPr>
                <w:sz w:val="24"/>
                <w:szCs w:val="24"/>
              </w:rPr>
            </w:pPr>
            <w:r w:rsidRPr="00AD3B8F">
              <w:rPr>
                <w:sz w:val="24"/>
                <w:szCs w:val="24"/>
              </w:rPr>
              <w:t>по</w:t>
            </w:r>
            <w:r w:rsidRPr="00AD3B8F">
              <w:rPr>
                <w:spacing w:val="-3"/>
                <w:sz w:val="24"/>
                <w:szCs w:val="24"/>
              </w:rPr>
              <w:t xml:space="preserve"> </w:t>
            </w:r>
            <w:r w:rsidRPr="00AD3B8F">
              <w:rPr>
                <w:sz w:val="24"/>
                <w:szCs w:val="24"/>
              </w:rPr>
              <w:t>воспитанию</w:t>
            </w:r>
          </w:p>
        </w:tc>
      </w:tr>
      <w:tr w:rsidR="00927868" w:rsidRPr="00AD3B8F" w:rsidTr="00B86766">
        <w:trPr>
          <w:gridAfter w:val="3"/>
          <w:wAfter w:w="392" w:type="dxa"/>
          <w:trHeight w:val="262"/>
        </w:trPr>
        <w:tc>
          <w:tcPr>
            <w:tcW w:w="3599" w:type="dxa"/>
            <w:gridSpan w:val="8"/>
            <w:tcBorders>
              <w:bottom w:val="nil"/>
            </w:tcBorders>
          </w:tcPr>
          <w:p w:rsidR="00927868" w:rsidRPr="00AD3B8F" w:rsidRDefault="00927868" w:rsidP="00B86766">
            <w:pPr>
              <w:pStyle w:val="TableParagraph"/>
              <w:spacing w:line="243" w:lineRule="exact"/>
              <w:ind w:left="129"/>
              <w:rPr>
                <w:sz w:val="24"/>
                <w:szCs w:val="24"/>
              </w:rPr>
            </w:pPr>
            <w:r w:rsidRPr="00AD3B8F">
              <w:rPr>
                <w:sz w:val="24"/>
                <w:szCs w:val="24"/>
              </w:rPr>
              <w:t>Посвящение</w:t>
            </w:r>
            <w:r w:rsidRPr="00AD3B8F">
              <w:rPr>
                <w:spacing w:val="-6"/>
                <w:sz w:val="24"/>
                <w:szCs w:val="24"/>
              </w:rPr>
              <w:t xml:space="preserve"> </w:t>
            </w:r>
            <w:r w:rsidRPr="00AD3B8F">
              <w:rPr>
                <w:sz w:val="24"/>
                <w:szCs w:val="24"/>
              </w:rPr>
              <w:t>в</w:t>
            </w:r>
            <w:r w:rsidRPr="00AD3B8F">
              <w:rPr>
                <w:spacing w:val="-1"/>
                <w:sz w:val="24"/>
                <w:szCs w:val="24"/>
              </w:rPr>
              <w:t xml:space="preserve"> </w:t>
            </w:r>
            <w:r w:rsidRPr="00AD3B8F">
              <w:rPr>
                <w:sz w:val="24"/>
                <w:szCs w:val="24"/>
              </w:rPr>
              <w:t>«Орлята</w:t>
            </w:r>
          </w:p>
        </w:tc>
        <w:tc>
          <w:tcPr>
            <w:tcW w:w="1121" w:type="dxa"/>
            <w:gridSpan w:val="3"/>
            <w:vMerge w:val="restart"/>
          </w:tcPr>
          <w:p w:rsidR="00927868" w:rsidRPr="00AD3B8F" w:rsidRDefault="00927868" w:rsidP="00B86766">
            <w:pPr>
              <w:pStyle w:val="TableParagraph"/>
              <w:spacing w:line="270" w:lineRule="exact"/>
              <w:ind w:left="461"/>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70" w:lineRule="exact"/>
              <w:ind w:left="517"/>
              <w:rPr>
                <w:sz w:val="24"/>
                <w:szCs w:val="24"/>
              </w:rPr>
            </w:pPr>
            <w:r w:rsidRPr="00AD3B8F">
              <w:rPr>
                <w:sz w:val="24"/>
                <w:szCs w:val="24"/>
              </w:rPr>
              <w:t>25.10.2024</w:t>
            </w:r>
          </w:p>
        </w:tc>
        <w:tc>
          <w:tcPr>
            <w:tcW w:w="2861" w:type="dxa"/>
            <w:gridSpan w:val="6"/>
            <w:tcBorders>
              <w:bottom w:val="nil"/>
            </w:tcBorders>
          </w:tcPr>
          <w:p w:rsidR="00927868" w:rsidRPr="00AD3B8F" w:rsidRDefault="00927868" w:rsidP="00B86766">
            <w:pPr>
              <w:pStyle w:val="TableParagraph"/>
              <w:spacing w:line="243" w:lineRule="exact"/>
              <w:ind w:left="109"/>
              <w:rPr>
                <w:sz w:val="24"/>
                <w:szCs w:val="24"/>
              </w:rPr>
            </w:pPr>
            <w:r w:rsidRPr="00AD3B8F">
              <w:rPr>
                <w:w w:val="95"/>
                <w:sz w:val="24"/>
                <w:szCs w:val="24"/>
              </w:rPr>
              <w:t>Советник</w:t>
            </w:r>
            <w:r w:rsidRPr="00AD3B8F">
              <w:rPr>
                <w:spacing w:val="26"/>
                <w:w w:val="95"/>
                <w:sz w:val="24"/>
                <w:szCs w:val="24"/>
              </w:rPr>
              <w:t xml:space="preserve"> </w:t>
            </w:r>
            <w:r w:rsidRPr="00AD3B8F">
              <w:rPr>
                <w:w w:val="95"/>
                <w:sz w:val="24"/>
                <w:szCs w:val="24"/>
              </w:rPr>
              <w:t>по</w:t>
            </w:r>
            <w:r w:rsidRPr="00AD3B8F">
              <w:rPr>
                <w:spacing w:val="28"/>
                <w:w w:val="95"/>
                <w:sz w:val="24"/>
                <w:szCs w:val="24"/>
              </w:rPr>
              <w:t xml:space="preserve"> </w:t>
            </w:r>
            <w:r w:rsidRPr="00AD3B8F">
              <w:rPr>
                <w:w w:val="95"/>
                <w:sz w:val="24"/>
                <w:szCs w:val="24"/>
              </w:rPr>
              <w:t>воспитанию,</w:t>
            </w:r>
          </w:p>
        </w:tc>
      </w:tr>
      <w:tr w:rsidR="00927868" w:rsidRPr="00AD3B8F" w:rsidTr="00B86766">
        <w:trPr>
          <w:gridAfter w:val="3"/>
          <w:wAfter w:w="392" w:type="dxa"/>
          <w:trHeight w:val="257"/>
        </w:trPr>
        <w:tc>
          <w:tcPr>
            <w:tcW w:w="1383" w:type="dxa"/>
            <w:gridSpan w:val="2"/>
            <w:tcBorders>
              <w:top w:val="nil"/>
              <w:bottom w:val="nil"/>
              <w:right w:val="nil"/>
            </w:tcBorders>
          </w:tcPr>
          <w:p w:rsidR="00927868" w:rsidRPr="00AD3B8F" w:rsidRDefault="00927868" w:rsidP="00B86766">
            <w:pPr>
              <w:pStyle w:val="TableParagraph"/>
              <w:spacing w:line="237" w:lineRule="exact"/>
              <w:ind w:left="129"/>
              <w:rPr>
                <w:sz w:val="24"/>
                <w:szCs w:val="24"/>
              </w:rPr>
            </w:pPr>
            <w:r w:rsidRPr="00AD3B8F">
              <w:rPr>
                <w:sz w:val="24"/>
                <w:szCs w:val="24"/>
              </w:rPr>
              <w:t>России»!</w:t>
            </w:r>
          </w:p>
        </w:tc>
        <w:tc>
          <w:tcPr>
            <w:tcW w:w="993" w:type="dxa"/>
            <w:gridSpan w:val="4"/>
            <w:tcBorders>
              <w:top w:val="nil"/>
              <w:left w:val="nil"/>
              <w:bottom w:val="nil"/>
              <w:right w:val="nil"/>
            </w:tcBorders>
          </w:tcPr>
          <w:p w:rsidR="00927868" w:rsidRPr="00AD3B8F" w:rsidRDefault="00927868" w:rsidP="00B86766">
            <w:pPr>
              <w:pStyle w:val="TableParagraph"/>
              <w:rPr>
                <w:sz w:val="24"/>
                <w:szCs w:val="24"/>
              </w:rPr>
            </w:pPr>
          </w:p>
        </w:tc>
        <w:tc>
          <w:tcPr>
            <w:tcW w:w="1223" w:type="dxa"/>
            <w:gridSpan w:val="2"/>
            <w:tcBorders>
              <w:top w:val="nil"/>
              <w:left w:val="nil"/>
              <w:bottom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7" w:lineRule="exact"/>
              <w:ind w:left="502"/>
              <w:rPr>
                <w:sz w:val="24"/>
                <w:szCs w:val="24"/>
              </w:rPr>
            </w:pPr>
            <w:r w:rsidRPr="00AD3B8F">
              <w:rPr>
                <w:sz w:val="24"/>
                <w:szCs w:val="24"/>
              </w:rPr>
              <w:t>кл.</w:t>
            </w:r>
            <w:r w:rsidRPr="00AD3B8F">
              <w:rPr>
                <w:spacing w:val="-4"/>
                <w:sz w:val="24"/>
                <w:szCs w:val="24"/>
              </w:rPr>
              <w:t xml:space="preserve"> </w:t>
            </w:r>
            <w:r w:rsidRPr="00AD3B8F">
              <w:rPr>
                <w:sz w:val="24"/>
                <w:szCs w:val="24"/>
              </w:rPr>
              <w:t>руководители,</w:t>
            </w:r>
          </w:p>
        </w:tc>
      </w:tr>
      <w:tr w:rsidR="00927868" w:rsidRPr="00AD3B8F" w:rsidTr="00B86766">
        <w:trPr>
          <w:gridAfter w:val="3"/>
          <w:wAfter w:w="392" w:type="dxa"/>
          <w:trHeight w:val="303"/>
        </w:trPr>
        <w:tc>
          <w:tcPr>
            <w:tcW w:w="1383" w:type="dxa"/>
            <w:gridSpan w:val="2"/>
            <w:tcBorders>
              <w:top w:val="nil"/>
              <w:right w:val="nil"/>
            </w:tcBorders>
          </w:tcPr>
          <w:p w:rsidR="00927868" w:rsidRPr="00AD3B8F" w:rsidRDefault="00927868" w:rsidP="00B86766">
            <w:pPr>
              <w:pStyle w:val="TableParagraph"/>
              <w:rPr>
                <w:sz w:val="24"/>
                <w:szCs w:val="24"/>
              </w:rPr>
            </w:pPr>
          </w:p>
        </w:tc>
        <w:tc>
          <w:tcPr>
            <w:tcW w:w="993" w:type="dxa"/>
            <w:gridSpan w:val="4"/>
            <w:tcBorders>
              <w:top w:val="nil"/>
              <w:left w:val="nil"/>
              <w:right w:val="nil"/>
            </w:tcBorders>
          </w:tcPr>
          <w:p w:rsidR="00927868" w:rsidRPr="00AD3B8F" w:rsidRDefault="00927868" w:rsidP="00B86766">
            <w:pPr>
              <w:pStyle w:val="TableParagraph"/>
              <w:rPr>
                <w:sz w:val="24"/>
                <w:szCs w:val="24"/>
              </w:rPr>
            </w:pPr>
          </w:p>
        </w:tc>
        <w:tc>
          <w:tcPr>
            <w:tcW w:w="1223" w:type="dxa"/>
            <w:gridSpan w:val="2"/>
            <w:tcBorders>
              <w:top w:val="nil"/>
              <w:left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spacing w:line="260" w:lineRule="exact"/>
              <w:ind w:left="960" w:right="961"/>
              <w:jc w:val="center"/>
              <w:rPr>
                <w:sz w:val="24"/>
                <w:szCs w:val="24"/>
              </w:rPr>
            </w:pPr>
            <w:r w:rsidRPr="00AD3B8F">
              <w:rPr>
                <w:sz w:val="24"/>
                <w:szCs w:val="24"/>
              </w:rPr>
              <w:t>вожатые</w:t>
            </w:r>
          </w:p>
        </w:tc>
      </w:tr>
      <w:tr w:rsidR="00927868" w:rsidRPr="00AD3B8F" w:rsidTr="00B86766">
        <w:trPr>
          <w:gridAfter w:val="3"/>
          <w:wAfter w:w="392" w:type="dxa"/>
          <w:trHeight w:val="260"/>
        </w:trPr>
        <w:tc>
          <w:tcPr>
            <w:tcW w:w="3599" w:type="dxa"/>
            <w:gridSpan w:val="8"/>
            <w:tcBorders>
              <w:bottom w:val="nil"/>
            </w:tcBorders>
          </w:tcPr>
          <w:p w:rsidR="00927868" w:rsidRPr="00AD3B8F" w:rsidRDefault="00927868" w:rsidP="00B86766">
            <w:pPr>
              <w:pStyle w:val="TableParagraph"/>
              <w:spacing w:line="240" w:lineRule="exact"/>
              <w:ind w:left="129"/>
              <w:rPr>
                <w:sz w:val="24"/>
                <w:szCs w:val="24"/>
              </w:rPr>
            </w:pPr>
            <w:r w:rsidRPr="00AD3B8F">
              <w:rPr>
                <w:sz w:val="24"/>
                <w:szCs w:val="24"/>
              </w:rPr>
              <w:t>Выставка</w:t>
            </w:r>
            <w:r w:rsidRPr="00AD3B8F">
              <w:rPr>
                <w:spacing w:val="-4"/>
                <w:sz w:val="24"/>
                <w:szCs w:val="24"/>
              </w:rPr>
              <w:t xml:space="preserve"> </w:t>
            </w:r>
            <w:r w:rsidRPr="00AD3B8F">
              <w:rPr>
                <w:sz w:val="24"/>
                <w:szCs w:val="24"/>
              </w:rPr>
              <w:t>композиций</w:t>
            </w:r>
            <w:r w:rsidRPr="00AD3B8F">
              <w:rPr>
                <w:spacing w:val="-4"/>
                <w:sz w:val="24"/>
                <w:szCs w:val="24"/>
              </w:rPr>
              <w:t xml:space="preserve"> </w:t>
            </w:r>
            <w:r w:rsidRPr="00AD3B8F">
              <w:rPr>
                <w:sz w:val="24"/>
                <w:szCs w:val="24"/>
              </w:rPr>
              <w:t>из</w:t>
            </w:r>
          </w:p>
        </w:tc>
        <w:tc>
          <w:tcPr>
            <w:tcW w:w="1121" w:type="dxa"/>
            <w:gridSpan w:val="3"/>
            <w:vMerge w:val="restart"/>
          </w:tcPr>
          <w:p w:rsidR="00927868" w:rsidRPr="00AD3B8F" w:rsidRDefault="00927868" w:rsidP="00B86766">
            <w:pPr>
              <w:pStyle w:val="TableParagraph"/>
              <w:spacing w:line="268" w:lineRule="exact"/>
              <w:ind w:left="461"/>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68" w:lineRule="exact"/>
              <w:ind w:left="327"/>
              <w:rPr>
                <w:sz w:val="24"/>
                <w:szCs w:val="24"/>
              </w:rPr>
            </w:pPr>
            <w:r w:rsidRPr="00AD3B8F">
              <w:rPr>
                <w:sz w:val="24"/>
                <w:szCs w:val="24"/>
              </w:rPr>
              <w:t>21.10-24.10.24</w:t>
            </w:r>
          </w:p>
        </w:tc>
        <w:tc>
          <w:tcPr>
            <w:tcW w:w="2861" w:type="dxa"/>
            <w:gridSpan w:val="6"/>
            <w:vMerge w:val="restart"/>
          </w:tcPr>
          <w:p w:rsidR="00927868" w:rsidRPr="00AD3B8F" w:rsidRDefault="00927868" w:rsidP="00B86766">
            <w:pPr>
              <w:pStyle w:val="TableParagraph"/>
              <w:spacing w:line="268" w:lineRule="exact"/>
              <w:ind w:left="80"/>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After w:val="3"/>
          <w:wAfter w:w="392" w:type="dxa"/>
          <w:trHeight w:val="257"/>
        </w:trPr>
        <w:tc>
          <w:tcPr>
            <w:tcW w:w="3599" w:type="dxa"/>
            <w:gridSpan w:val="8"/>
            <w:tcBorders>
              <w:top w:val="nil"/>
              <w:bottom w:val="nil"/>
            </w:tcBorders>
          </w:tcPr>
          <w:p w:rsidR="00927868" w:rsidRPr="00AD3B8F" w:rsidRDefault="00927868" w:rsidP="00B86766">
            <w:pPr>
              <w:pStyle w:val="TableParagraph"/>
              <w:spacing w:line="237" w:lineRule="exact"/>
              <w:ind w:left="129"/>
              <w:rPr>
                <w:sz w:val="24"/>
                <w:szCs w:val="24"/>
              </w:rPr>
            </w:pPr>
            <w:r w:rsidRPr="00AD3B8F">
              <w:rPr>
                <w:sz w:val="24"/>
                <w:szCs w:val="24"/>
              </w:rPr>
              <w:t>природных</w:t>
            </w:r>
            <w:r w:rsidRPr="00AD3B8F">
              <w:rPr>
                <w:spacing w:val="-2"/>
                <w:sz w:val="24"/>
                <w:szCs w:val="24"/>
              </w:rPr>
              <w:t xml:space="preserve"> </w:t>
            </w:r>
            <w:r w:rsidRPr="00AD3B8F">
              <w:rPr>
                <w:sz w:val="24"/>
                <w:szCs w:val="24"/>
              </w:rPr>
              <w:t>материалов</w:t>
            </w:r>
            <w:r w:rsidRPr="00AD3B8F">
              <w:rPr>
                <w:spacing w:val="-6"/>
                <w:sz w:val="24"/>
                <w:szCs w:val="24"/>
              </w:rPr>
              <w:t xml:space="preserve"> </w:t>
            </w:r>
            <w:r w:rsidRPr="00AD3B8F">
              <w:rPr>
                <w:sz w:val="24"/>
                <w:szCs w:val="24"/>
              </w:rPr>
              <w:t>«Осень -</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vMerge/>
            <w:tcBorders>
              <w:top w:val="nil"/>
            </w:tcBorders>
          </w:tcPr>
          <w:p w:rsidR="00927868" w:rsidRPr="00AD3B8F" w:rsidRDefault="00927868" w:rsidP="00B86766">
            <w:pPr>
              <w:rPr>
                <w:sz w:val="24"/>
                <w:szCs w:val="24"/>
              </w:rPr>
            </w:pPr>
          </w:p>
        </w:tc>
      </w:tr>
      <w:tr w:rsidR="00927868" w:rsidRPr="00AD3B8F" w:rsidTr="00B86766">
        <w:trPr>
          <w:gridAfter w:val="3"/>
          <w:wAfter w:w="392" w:type="dxa"/>
          <w:trHeight w:val="272"/>
        </w:trPr>
        <w:tc>
          <w:tcPr>
            <w:tcW w:w="2376" w:type="dxa"/>
            <w:gridSpan w:val="6"/>
            <w:tcBorders>
              <w:top w:val="nil"/>
              <w:right w:val="nil"/>
            </w:tcBorders>
          </w:tcPr>
          <w:p w:rsidR="00927868" w:rsidRPr="00AD3B8F" w:rsidRDefault="00927868" w:rsidP="00B86766">
            <w:pPr>
              <w:pStyle w:val="TableParagraph"/>
              <w:spacing w:line="252" w:lineRule="exact"/>
              <w:ind w:left="129"/>
              <w:rPr>
                <w:sz w:val="24"/>
                <w:szCs w:val="24"/>
              </w:rPr>
            </w:pPr>
            <w:r w:rsidRPr="00AD3B8F">
              <w:rPr>
                <w:sz w:val="24"/>
                <w:szCs w:val="24"/>
              </w:rPr>
              <w:t>чудная</w:t>
            </w:r>
            <w:r w:rsidRPr="00AD3B8F">
              <w:rPr>
                <w:spacing w:val="-1"/>
                <w:sz w:val="24"/>
                <w:szCs w:val="24"/>
              </w:rPr>
              <w:t xml:space="preserve"> </w:t>
            </w:r>
            <w:r w:rsidRPr="00AD3B8F">
              <w:rPr>
                <w:sz w:val="24"/>
                <w:szCs w:val="24"/>
              </w:rPr>
              <w:t>пора!»</w:t>
            </w:r>
          </w:p>
        </w:tc>
        <w:tc>
          <w:tcPr>
            <w:tcW w:w="1223" w:type="dxa"/>
            <w:gridSpan w:val="2"/>
            <w:tcBorders>
              <w:top w:val="nil"/>
              <w:left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vMerge/>
            <w:tcBorders>
              <w:top w:val="nil"/>
            </w:tcBorders>
          </w:tcPr>
          <w:p w:rsidR="00927868" w:rsidRPr="00AD3B8F" w:rsidRDefault="00927868" w:rsidP="00B86766">
            <w:pPr>
              <w:rPr>
                <w:sz w:val="24"/>
                <w:szCs w:val="24"/>
              </w:rPr>
            </w:pPr>
          </w:p>
        </w:tc>
      </w:tr>
      <w:tr w:rsidR="00927868" w:rsidRPr="00AD3B8F" w:rsidTr="00B86766">
        <w:trPr>
          <w:gridAfter w:val="3"/>
          <w:wAfter w:w="392" w:type="dxa"/>
          <w:trHeight w:val="266"/>
        </w:trPr>
        <w:tc>
          <w:tcPr>
            <w:tcW w:w="3599" w:type="dxa"/>
            <w:gridSpan w:val="8"/>
            <w:tcBorders>
              <w:bottom w:val="nil"/>
            </w:tcBorders>
          </w:tcPr>
          <w:p w:rsidR="00927868" w:rsidRPr="00AD3B8F" w:rsidRDefault="00927868" w:rsidP="00B86766">
            <w:pPr>
              <w:pStyle w:val="TableParagraph"/>
              <w:spacing w:line="246" w:lineRule="exact"/>
              <w:ind w:left="129"/>
              <w:rPr>
                <w:sz w:val="24"/>
                <w:szCs w:val="24"/>
              </w:rPr>
            </w:pPr>
            <w:r w:rsidRPr="00AD3B8F">
              <w:rPr>
                <w:sz w:val="24"/>
                <w:szCs w:val="24"/>
              </w:rPr>
              <w:t>Общешкольная</w:t>
            </w:r>
            <w:r w:rsidRPr="00AD3B8F">
              <w:rPr>
                <w:spacing w:val="-4"/>
                <w:sz w:val="24"/>
                <w:szCs w:val="24"/>
              </w:rPr>
              <w:t xml:space="preserve"> </w:t>
            </w:r>
            <w:r w:rsidRPr="00AD3B8F">
              <w:rPr>
                <w:sz w:val="24"/>
                <w:szCs w:val="24"/>
              </w:rPr>
              <w:t>линейка</w:t>
            </w:r>
            <w:r w:rsidRPr="00AD3B8F">
              <w:rPr>
                <w:spacing w:val="-3"/>
                <w:sz w:val="24"/>
                <w:szCs w:val="24"/>
              </w:rPr>
              <w:t xml:space="preserve"> </w:t>
            </w:r>
            <w:r w:rsidRPr="00AD3B8F">
              <w:rPr>
                <w:sz w:val="24"/>
                <w:szCs w:val="24"/>
              </w:rPr>
              <w:t>по</w:t>
            </w:r>
          </w:p>
        </w:tc>
        <w:tc>
          <w:tcPr>
            <w:tcW w:w="1121" w:type="dxa"/>
            <w:gridSpan w:val="3"/>
            <w:vMerge w:val="restart"/>
          </w:tcPr>
          <w:p w:rsidR="00927868" w:rsidRPr="00AD3B8F" w:rsidRDefault="00927868" w:rsidP="00B86766">
            <w:pPr>
              <w:pStyle w:val="TableParagraph"/>
              <w:spacing w:line="268" w:lineRule="exact"/>
              <w:ind w:left="461"/>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68" w:lineRule="exact"/>
              <w:ind w:left="517"/>
              <w:rPr>
                <w:sz w:val="24"/>
                <w:szCs w:val="24"/>
              </w:rPr>
            </w:pPr>
            <w:r w:rsidRPr="00AD3B8F">
              <w:rPr>
                <w:sz w:val="24"/>
                <w:szCs w:val="24"/>
              </w:rPr>
              <w:t>25.10.2024</w:t>
            </w:r>
          </w:p>
        </w:tc>
        <w:tc>
          <w:tcPr>
            <w:tcW w:w="2861" w:type="dxa"/>
            <w:gridSpan w:val="6"/>
            <w:tcBorders>
              <w:bottom w:val="nil"/>
            </w:tcBorders>
          </w:tcPr>
          <w:p w:rsidR="00927868" w:rsidRPr="00AD3B8F" w:rsidRDefault="00927868" w:rsidP="00B86766">
            <w:pPr>
              <w:pStyle w:val="TableParagraph"/>
              <w:spacing w:line="246" w:lineRule="exact"/>
              <w:ind w:left="596"/>
              <w:rPr>
                <w:sz w:val="24"/>
                <w:szCs w:val="24"/>
              </w:rPr>
            </w:pPr>
            <w:r w:rsidRPr="00AD3B8F">
              <w:rPr>
                <w:sz w:val="24"/>
                <w:szCs w:val="24"/>
              </w:rPr>
              <w:t>Замдиректора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r w:rsidRPr="00AD3B8F">
              <w:rPr>
                <w:spacing w:val="-3"/>
                <w:sz w:val="24"/>
                <w:szCs w:val="24"/>
              </w:rPr>
              <w:t xml:space="preserve"> </w:t>
            </w:r>
            <w:r w:rsidRPr="00AD3B8F">
              <w:rPr>
                <w:sz w:val="24"/>
                <w:szCs w:val="24"/>
              </w:rPr>
              <w:t>классные</w:t>
            </w:r>
          </w:p>
        </w:tc>
      </w:tr>
      <w:tr w:rsidR="00927868" w:rsidRPr="00AD3B8F" w:rsidTr="00B86766">
        <w:trPr>
          <w:gridAfter w:val="3"/>
          <w:wAfter w:w="392" w:type="dxa"/>
          <w:trHeight w:val="272"/>
        </w:trPr>
        <w:tc>
          <w:tcPr>
            <w:tcW w:w="3599" w:type="dxa"/>
            <w:gridSpan w:val="8"/>
            <w:tcBorders>
              <w:top w:val="nil"/>
            </w:tcBorders>
          </w:tcPr>
          <w:p w:rsidR="00927868" w:rsidRPr="00AD3B8F" w:rsidRDefault="00927868" w:rsidP="00B86766">
            <w:pPr>
              <w:pStyle w:val="TableParagraph"/>
              <w:spacing w:line="252" w:lineRule="exact"/>
              <w:ind w:left="129"/>
              <w:rPr>
                <w:sz w:val="24"/>
                <w:szCs w:val="24"/>
              </w:rPr>
            </w:pPr>
            <w:r w:rsidRPr="00AD3B8F">
              <w:rPr>
                <w:sz w:val="24"/>
                <w:szCs w:val="24"/>
              </w:rPr>
              <w:t>случаю</w:t>
            </w:r>
            <w:r w:rsidRPr="00AD3B8F">
              <w:rPr>
                <w:spacing w:val="-3"/>
                <w:sz w:val="24"/>
                <w:szCs w:val="24"/>
              </w:rPr>
              <w:t xml:space="preserve"> </w:t>
            </w:r>
            <w:r w:rsidRPr="00AD3B8F">
              <w:rPr>
                <w:sz w:val="24"/>
                <w:szCs w:val="24"/>
              </w:rPr>
              <w:t>окончания</w:t>
            </w:r>
            <w:r w:rsidRPr="00AD3B8F">
              <w:rPr>
                <w:spacing w:val="-2"/>
                <w:sz w:val="24"/>
                <w:szCs w:val="24"/>
              </w:rPr>
              <w:t xml:space="preserve"> </w:t>
            </w:r>
            <w:r w:rsidRPr="00AD3B8F">
              <w:rPr>
                <w:sz w:val="24"/>
                <w:szCs w:val="24"/>
              </w:rPr>
              <w:t>1</w:t>
            </w:r>
            <w:r w:rsidRPr="00AD3B8F">
              <w:rPr>
                <w:spacing w:val="-2"/>
                <w:sz w:val="24"/>
                <w:szCs w:val="24"/>
              </w:rPr>
              <w:t xml:space="preserve"> </w:t>
            </w:r>
            <w:r w:rsidRPr="00AD3B8F">
              <w:rPr>
                <w:sz w:val="24"/>
                <w:szCs w:val="24"/>
              </w:rPr>
              <w:t>четверти</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spacing w:line="252" w:lineRule="exact"/>
              <w:ind w:left="718"/>
              <w:rPr>
                <w:sz w:val="24"/>
                <w:szCs w:val="24"/>
              </w:rPr>
            </w:pPr>
            <w:r w:rsidRPr="00AD3B8F">
              <w:rPr>
                <w:sz w:val="24"/>
                <w:szCs w:val="24"/>
              </w:rPr>
              <w:t>руководители</w:t>
            </w:r>
          </w:p>
        </w:tc>
      </w:tr>
      <w:tr w:rsidR="00927868" w:rsidRPr="00AD3B8F" w:rsidTr="00B86766">
        <w:trPr>
          <w:gridAfter w:val="3"/>
          <w:wAfter w:w="392" w:type="dxa"/>
          <w:trHeight w:val="277"/>
        </w:trPr>
        <w:tc>
          <w:tcPr>
            <w:tcW w:w="2376" w:type="dxa"/>
            <w:gridSpan w:val="6"/>
            <w:tcBorders>
              <w:bottom w:val="nil"/>
              <w:right w:val="nil"/>
            </w:tcBorders>
          </w:tcPr>
          <w:p w:rsidR="00927868" w:rsidRPr="00AD3B8F" w:rsidRDefault="00927868" w:rsidP="00B86766">
            <w:pPr>
              <w:pStyle w:val="TableParagraph"/>
              <w:spacing w:line="257" w:lineRule="exact"/>
              <w:ind w:left="129"/>
              <w:rPr>
                <w:sz w:val="24"/>
                <w:szCs w:val="24"/>
              </w:rPr>
            </w:pPr>
            <w:r w:rsidRPr="00AD3B8F">
              <w:rPr>
                <w:sz w:val="24"/>
                <w:szCs w:val="24"/>
              </w:rPr>
              <w:t>Мероприятия</w:t>
            </w:r>
            <w:r w:rsidRPr="00AD3B8F">
              <w:rPr>
                <w:spacing w:val="-4"/>
                <w:sz w:val="24"/>
                <w:szCs w:val="24"/>
              </w:rPr>
              <w:t xml:space="preserve"> </w:t>
            </w:r>
            <w:r w:rsidRPr="00AD3B8F">
              <w:rPr>
                <w:sz w:val="24"/>
                <w:szCs w:val="24"/>
              </w:rPr>
              <w:t>ко</w:t>
            </w:r>
            <w:r w:rsidRPr="00AD3B8F">
              <w:rPr>
                <w:spacing w:val="-1"/>
                <w:sz w:val="24"/>
                <w:szCs w:val="24"/>
              </w:rPr>
              <w:t xml:space="preserve"> </w:t>
            </w:r>
            <w:r w:rsidRPr="00AD3B8F">
              <w:rPr>
                <w:sz w:val="24"/>
                <w:szCs w:val="24"/>
              </w:rPr>
              <w:t>Дню</w:t>
            </w:r>
          </w:p>
        </w:tc>
        <w:tc>
          <w:tcPr>
            <w:tcW w:w="1223" w:type="dxa"/>
            <w:gridSpan w:val="2"/>
            <w:tcBorders>
              <w:left w:val="nil"/>
              <w:bottom w:val="nil"/>
            </w:tcBorders>
          </w:tcPr>
          <w:p w:rsidR="00927868" w:rsidRPr="00AD3B8F" w:rsidRDefault="00927868" w:rsidP="00B86766">
            <w:pPr>
              <w:pStyle w:val="TableParagraph"/>
              <w:rPr>
                <w:sz w:val="24"/>
                <w:szCs w:val="24"/>
              </w:rPr>
            </w:pPr>
          </w:p>
        </w:tc>
        <w:tc>
          <w:tcPr>
            <w:tcW w:w="1121" w:type="dxa"/>
            <w:gridSpan w:val="3"/>
            <w:vMerge w:val="restart"/>
          </w:tcPr>
          <w:p w:rsidR="00927868" w:rsidRPr="00AD3B8F" w:rsidRDefault="00927868" w:rsidP="00B86766">
            <w:pPr>
              <w:pStyle w:val="TableParagraph"/>
              <w:spacing w:line="270" w:lineRule="exact"/>
              <w:ind w:left="461"/>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70" w:lineRule="exact"/>
              <w:ind w:left="517"/>
              <w:rPr>
                <w:sz w:val="24"/>
                <w:szCs w:val="24"/>
              </w:rPr>
            </w:pPr>
            <w:r w:rsidRPr="00AD3B8F">
              <w:rPr>
                <w:sz w:val="24"/>
                <w:szCs w:val="24"/>
              </w:rPr>
              <w:t>04.11.2024</w:t>
            </w:r>
          </w:p>
        </w:tc>
        <w:tc>
          <w:tcPr>
            <w:tcW w:w="2861" w:type="dxa"/>
            <w:gridSpan w:val="6"/>
            <w:tcBorders>
              <w:bottom w:val="nil"/>
            </w:tcBorders>
          </w:tcPr>
          <w:p w:rsidR="00927868" w:rsidRPr="00AD3B8F" w:rsidRDefault="00927868" w:rsidP="00B86766">
            <w:pPr>
              <w:pStyle w:val="TableParagraph"/>
              <w:spacing w:line="257" w:lineRule="exact"/>
              <w:ind w:left="166"/>
              <w:rPr>
                <w:sz w:val="24"/>
                <w:szCs w:val="24"/>
              </w:rPr>
            </w:pPr>
            <w:r w:rsidRPr="00AD3B8F">
              <w:rPr>
                <w:w w:val="95"/>
                <w:sz w:val="24"/>
                <w:szCs w:val="24"/>
              </w:rPr>
              <w:t>Классные</w:t>
            </w:r>
            <w:r w:rsidRPr="00AD3B8F">
              <w:rPr>
                <w:spacing w:val="38"/>
                <w:w w:val="95"/>
                <w:sz w:val="24"/>
                <w:szCs w:val="24"/>
              </w:rPr>
              <w:t xml:space="preserve"> </w:t>
            </w:r>
            <w:r w:rsidRPr="00AD3B8F">
              <w:rPr>
                <w:w w:val="95"/>
                <w:sz w:val="24"/>
                <w:szCs w:val="24"/>
              </w:rPr>
              <w:t>руководители,</w:t>
            </w:r>
          </w:p>
        </w:tc>
      </w:tr>
      <w:tr w:rsidR="00927868" w:rsidRPr="00AD3B8F" w:rsidTr="00B86766">
        <w:trPr>
          <w:gridAfter w:val="3"/>
          <w:wAfter w:w="392" w:type="dxa"/>
          <w:trHeight w:val="299"/>
        </w:trPr>
        <w:tc>
          <w:tcPr>
            <w:tcW w:w="2376" w:type="dxa"/>
            <w:gridSpan w:val="6"/>
            <w:tcBorders>
              <w:top w:val="nil"/>
              <w:right w:val="nil"/>
            </w:tcBorders>
          </w:tcPr>
          <w:p w:rsidR="00927868" w:rsidRPr="00AD3B8F" w:rsidRDefault="00927868" w:rsidP="00B86766">
            <w:pPr>
              <w:pStyle w:val="TableParagraph"/>
              <w:spacing w:line="268" w:lineRule="exact"/>
              <w:ind w:left="129"/>
              <w:rPr>
                <w:sz w:val="24"/>
                <w:szCs w:val="24"/>
              </w:rPr>
            </w:pPr>
            <w:r w:rsidRPr="00AD3B8F">
              <w:rPr>
                <w:sz w:val="24"/>
                <w:szCs w:val="24"/>
              </w:rPr>
              <w:t>народного</w:t>
            </w:r>
            <w:r w:rsidRPr="00AD3B8F">
              <w:rPr>
                <w:spacing w:val="-1"/>
                <w:sz w:val="24"/>
                <w:szCs w:val="24"/>
              </w:rPr>
              <w:t xml:space="preserve"> </w:t>
            </w:r>
            <w:r w:rsidRPr="00AD3B8F">
              <w:rPr>
                <w:sz w:val="24"/>
                <w:szCs w:val="24"/>
              </w:rPr>
              <w:t>единства</w:t>
            </w:r>
          </w:p>
        </w:tc>
        <w:tc>
          <w:tcPr>
            <w:tcW w:w="1223" w:type="dxa"/>
            <w:gridSpan w:val="2"/>
            <w:tcBorders>
              <w:top w:val="nil"/>
              <w:left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spacing w:line="275" w:lineRule="exact"/>
              <w:ind w:left="164"/>
              <w:rPr>
                <w:sz w:val="24"/>
                <w:szCs w:val="24"/>
              </w:rPr>
            </w:pPr>
            <w:r w:rsidRPr="00AD3B8F">
              <w:rPr>
                <w:w w:val="95"/>
                <w:sz w:val="24"/>
                <w:szCs w:val="24"/>
              </w:rPr>
              <w:t>советник</w:t>
            </w:r>
            <w:r w:rsidRPr="00AD3B8F">
              <w:rPr>
                <w:spacing w:val="25"/>
                <w:w w:val="95"/>
                <w:sz w:val="24"/>
                <w:szCs w:val="24"/>
              </w:rPr>
              <w:t xml:space="preserve"> </w:t>
            </w:r>
            <w:r w:rsidRPr="00AD3B8F">
              <w:rPr>
                <w:w w:val="95"/>
                <w:sz w:val="24"/>
                <w:szCs w:val="24"/>
              </w:rPr>
              <w:t>по</w:t>
            </w:r>
            <w:r w:rsidRPr="00AD3B8F">
              <w:rPr>
                <w:spacing w:val="26"/>
                <w:w w:val="95"/>
                <w:sz w:val="24"/>
                <w:szCs w:val="24"/>
              </w:rPr>
              <w:t xml:space="preserve"> </w:t>
            </w:r>
            <w:r w:rsidRPr="00AD3B8F">
              <w:rPr>
                <w:w w:val="95"/>
                <w:sz w:val="24"/>
                <w:szCs w:val="24"/>
              </w:rPr>
              <w:t>воспитанию</w:t>
            </w:r>
          </w:p>
        </w:tc>
      </w:tr>
      <w:tr w:rsidR="00927868" w:rsidRPr="0069386E" w:rsidTr="00B86766">
        <w:trPr>
          <w:gridAfter w:val="3"/>
          <w:wAfter w:w="392" w:type="dxa"/>
          <w:trHeight w:val="263"/>
        </w:trPr>
        <w:tc>
          <w:tcPr>
            <w:tcW w:w="3599" w:type="dxa"/>
            <w:gridSpan w:val="8"/>
            <w:tcBorders>
              <w:bottom w:val="nil"/>
            </w:tcBorders>
          </w:tcPr>
          <w:p w:rsidR="00927868" w:rsidRPr="00AD3B8F" w:rsidRDefault="00927868" w:rsidP="00B86766">
            <w:pPr>
              <w:pStyle w:val="TableParagraph"/>
              <w:spacing w:line="244" w:lineRule="exact"/>
              <w:ind w:left="129"/>
              <w:rPr>
                <w:sz w:val="24"/>
                <w:szCs w:val="24"/>
              </w:rPr>
            </w:pPr>
            <w:r w:rsidRPr="00AD3B8F">
              <w:rPr>
                <w:sz w:val="24"/>
                <w:szCs w:val="24"/>
              </w:rPr>
              <w:t>Общешкольная</w:t>
            </w:r>
            <w:r w:rsidRPr="00AD3B8F">
              <w:rPr>
                <w:spacing w:val="-3"/>
                <w:sz w:val="24"/>
                <w:szCs w:val="24"/>
              </w:rPr>
              <w:t xml:space="preserve"> </w:t>
            </w:r>
            <w:r w:rsidRPr="00AD3B8F">
              <w:rPr>
                <w:sz w:val="24"/>
                <w:szCs w:val="24"/>
              </w:rPr>
              <w:t>линейка</w:t>
            </w:r>
            <w:r w:rsidRPr="00AD3B8F">
              <w:rPr>
                <w:spacing w:val="-4"/>
                <w:sz w:val="24"/>
                <w:szCs w:val="24"/>
              </w:rPr>
              <w:t xml:space="preserve"> </w:t>
            </w:r>
            <w:r w:rsidRPr="00AD3B8F">
              <w:rPr>
                <w:sz w:val="24"/>
                <w:szCs w:val="24"/>
              </w:rPr>
              <w:t>ко</w:t>
            </w:r>
            <w:r w:rsidRPr="00AD3B8F">
              <w:rPr>
                <w:spacing w:val="-2"/>
                <w:sz w:val="24"/>
                <w:szCs w:val="24"/>
              </w:rPr>
              <w:t xml:space="preserve"> </w:t>
            </w:r>
            <w:r w:rsidRPr="00AD3B8F">
              <w:rPr>
                <w:sz w:val="24"/>
                <w:szCs w:val="24"/>
              </w:rPr>
              <w:t>Дню</w:t>
            </w:r>
          </w:p>
        </w:tc>
        <w:tc>
          <w:tcPr>
            <w:tcW w:w="1121" w:type="dxa"/>
            <w:gridSpan w:val="3"/>
            <w:vMerge w:val="restart"/>
          </w:tcPr>
          <w:p w:rsidR="00927868" w:rsidRPr="00AD3B8F" w:rsidRDefault="00927868" w:rsidP="00B86766">
            <w:pPr>
              <w:pStyle w:val="TableParagraph"/>
              <w:spacing w:line="272" w:lineRule="exact"/>
              <w:ind w:left="461"/>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72" w:lineRule="exact"/>
              <w:ind w:left="517"/>
              <w:rPr>
                <w:sz w:val="24"/>
                <w:szCs w:val="24"/>
              </w:rPr>
            </w:pPr>
            <w:r w:rsidRPr="00AD3B8F">
              <w:rPr>
                <w:sz w:val="24"/>
                <w:szCs w:val="24"/>
              </w:rPr>
              <w:t>08.11.2024</w:t>
            </w:r>
          </w:p>
        </w:tc>
        <w:tc>
          <w:tcPr>
            <w:tcW w:w="2861" w:type="dxa"/>
            <w:gridSpan w:val="6"/>
            <w:tcBorders>
              <w:bottom w:val="nil"/>
            </w:tcBorders>
          </w:tcPr>
          <w:p w:rsidR="00927868" w:rsidRPr="00367E9A" w:rsidRDefault="00927868" w:rsidP="00B86766">
            <w:pPr>
              <w:pStyle w:val="TableParagraph"/>
              <w:spacing w:line="244" w:lineRule="exact"/>
              <w:ind w:left="464"/>
              <w:rPr>
                <w:sz w:val="24"/>
                <w:szCs w:val="24"/>
              </w:rPr>
            </w:pPr>
            <w:r w:rsidRPr="00367E9A">
              <w:rPr>
                <w:sz w:val="24"/>
                <w:szCs w:val="24"/>
              </w:rPr>
              <w:t>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r w:rsidRPr="00367E9A">
              <w:rPr>
                <w:w w:val="95"/>
                <w:sz w:val="24"/>
                <w:szCs w:val="24"/>
              </w:rPr>
              <w:t>,</w:t>
            </w:r>
            <w:r w:rsidRPr="00367E9A">
              <w:rPr>
                <w:spacing w:val="18"/>
                <w:w w:val="95"/>
                <w:sz w:val="24"/>
                <w:szCs w:val="24"/>
              </w:rPr>
              <w:t xml:space="preserve"> </w:t>
            </w:r>
            <w:r w:rsidRPr="00367E9A">
              <w:rPr>
                <w:w w:val="95"/>
                <w:sz w:val="24"/>
                <w:szCs w:val="24"/>
              </w:rPr>
              <w:t>советник</w:t>
            </w:r>
            <w:r w:rsidRPr="00367E9A">
              <w:rPr>
                <w:spacing w:val="19"/>
                <w:w w:val="95"/>
                <w:sz w:val="24"/>
                <w:szCs w:val="24"/>
              </w:rPr>
              <w:t xml:space="preserve"> </w:t>
            </w:r>
            <w:r w:rsidRPr="00367E9A">
              <w:rPr>
                <w:w w:val="95"/>
                <w:sz w:val="24"/>
                <w:szCs w:val="24"/>
              </w:rPr>
              <w:t>по</w:t>
            </w:r>
          </w:p>
        </w:tc>
      </w:tr>
      <w:tr w:rsidR="00927868" w:rsidRPr="00AD3B8F" w:rsidTr="00B86766">
        <w:trPr>
          <w:gridAfter w:val="3"/>
          <w:wAfter w:w="392" w:type="dxa"/>
          <w:trHeight w:val="252"/>
        </w:trPr>
        <w:tc>
          <w:tcPr>
            <w:tcW w:w="2376" w:type="dxa"/>
            <w:gridSpan w:val="6"/>
            <w:tcBorders>
              <w:top w:val="nil"/>
              <w:bottom w:val="nil"/>
              <w:right w:val="nil"/>
            </w:tcBorders>
          </w:tcPr>
          <w:p w:rsidR="00927868" w:rsidRPr="00AD3B8F" w:rsidRDefault="00927868" w:rsidP="00B86766">
            <w:pPr>
              <w:pStyle w:val="TableParagraph"/>
              <w:spacing w:line="232" w:lineRule="exact"/>
              <w:ind w:left="129" w:right="-29"/>
              <w:rPr>
                <w:sz w:val="24"/>
                <w:szCs w:val="24"/>
              </w:rPr>
            </w:pPr>
            <w:r w:rsidRPr="00AD3B8F">
              <w:rPr>
                <w:sz w:val="24"/>
                <w:szCs w:val="24"/>
              </w:rPr>
              <w:t>памяти</w:t>
            </w:r>
            <w:r w:rsidRPr="00AD3B8F">
              <w:rPr>
                <w:spacing w:val="-2"/>
                <w:sz w:val="24"/>
                <w:szCs w:val="24"/>
              </w:rPr>
              <w:t xml:space="preserve"> </w:t>
            </w:r>
            <w:r w:rsidRPr="00AD3B8F">
              <w:rPr>
                <w:sz w:val="24"/>
                <w:szCs w:val="24"/>
              </w:rPr>
              <w:t>погибших</w:t>
            </w:r>
            <w:r w:rsidRPr="00AD3B8F">
              <w:rPr>
                <w:spacing w:val="-4"/>
                <w:sz w:val="24"/>
                <w:szCs w:val="24"/>
              </w:rPr>
              <w:t xml:space="preserve"> </w:t>
            </w:r>
            <w:r w:rsidRPr="00AD3B8F">
              <w:rPr>
                <w:sz w:val="24"/>
                <w:szCs w:val="24"/>
              </w:rPr>
              <w:t>при</w:t>
            </w:r>
          </w:p>
        </w:tc>
        <w:tc>
          <w:tcPr>
            <w:tcW w:w="1223" w:type="dxa"/>
            <w:gridSpan w:val="2"/>
            <w:tcBorders>
              <w:top w:val="nil"/>
              <w:left w:val="nil"/>
              <w:bottom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2" w:lineRule="exact"/>
              <w:ind w:left="154"/>
              <w:rPr>
                <w:sz w:val="24"/>
                <w:szCs w:val="24"/>
              </w:rPr>
            </w:pPr>
            <w:r w:rsidRPr="00AD3B8F">
              <w:rPr>
                <w:w w:val="95"/>
                <w:sz w:val="24"/>
                <w:szCs w:val="24"/>
              </w:rPr>
              <w:t>воспитанию</w:t>
            </w:r>
          </w:p>
        </w:tc>
      </w:tr>
      <w:tr w:rsidR="00927868" w:rsidRPr="00AD3B8F" w:rsidTr="00B86766">
        <w:trPr>
          <w:gridAfter w:val="3"/>
          <w:wAfter w:w="392" w:type="dxa"/>
          <w:trHeight w:val="255"/>
        </w:trPr>
        <w:tc>
          <w:tcPr>
            <w:tcW w:w="3599" w:type="dxa"/>
            <w:gridSpan w:val="8"/>
            <w:tcBorders>
              <w:top w:val="nil"/>
              <w:bottom w:val="nil"/>
            </w:tcBorders>
          </w:tcPr>
          <w:p w:rsidR="00927868" w:rsidRPr="00AD3B8F" w:rsidRDefault="00927868" w:rsidP="00B86766">
            <w:pPr>
              <w:pStyle w:val="TableParagraph"/>
              <w:spacing w:line="236" w:lineRule="exact"/>
              <w:ind w:left="129"/>
              <w:rPr>
                <w:sz w:val="24"/>
                <w:szCs w:val="24"/>
              </w:rPr>
            </w:pPr>
            <w:r w:rsidRPr="00AD3B8F">
              <w:rPr>
                <w:sz w:val="24"/>
                <w:szCs w:val="24"/>
              </w:rPr>
              <w:t>исполнении</w:t>
            </w:r>
            <w:r w:rsidRPr="00AD3B8F">
              <w:rPr>
                <w:spacing w:val="-4"/>
                <w:sz w:val="24"/>
                <w:szCs w:val="24"/>
              </w:rPr>
              <w:t xml:space="preserve"> </w:t>
            </w:r>
            <w:r w:rsidRPr="00AD3B8F">
              <w:rPr>
                <w:sz w:val="24"/>
                <w:szCs w:val="24"/>
              </w:rPr>
              <w:t>служебных</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6" w:lineRule="exact"/>
              <w:ind w:right="961"/>
              <w:rPr>
                <w:sz w:val="24"/>
                <w:szCs w:val="24"/>
              </w:rPr>
            </w:pPr>
          </w:p>
        </w:tc>
      </w:tr>
      <w:tr w:rsidR="00927868" w:rsidRPr="00AD3B8F" w:rsidTr="00B86766">
        <w:trPr>
          <w:gridAfter w:val="3"/>
          <w:wAfter w:w="392" w:type="dxa"/>
          <w:trHeight w:val="256"/>
        </w:trPr>
        <w:tc>
          <w:tcPr>
            <w:tcW w:w="3599" w:type="dxa"/>
            <w:gridSpan w:val="8"/>
            <w:tcBorders>
              <w:top w:val="nil"/>
              <w:bottom w:val="nil"/>
            </w:tcBorders>
          </w:tcPr>
          <w:p w:rsidR="00927868" w:rsidRPr="00AD3B8F" w:rsidRDefault="00927868" w:rsidP="00B86766">
            <w:pPr>
              <w:pStyle w:val="TableParagraph"/>
              <w:spacing w:line="236" w:lineRule="exact"/>
              <w:ind w:left="129"/>
              <w:rPr>
                <w:sz w:val="24"/>
                <w:szCs w:val="24"/>
              </w:rPr>
            </w:pPr>
            <w:r w:rsidRPr="00AD3B8F">
              <w:rPr>
                <w:sz w:val="24"/>
                <w:szCs w:val="24"/>
              </w:rPr>
              <w:t>обязанностей</w:t>
            </w:r>
            <w:r w:rsidRPr="00AD3B8F">
              <w:rPr>
                <w:spacing w:val="-3"/>
                <w:sz w:val="24"/>
                <w:szCs w:val="24"/>
              </w:rPr>
              <w:t xml:space="preserve"> </w:t>
            </w:r>
            <w:r w:rsidRPr="00AD3B8F">
              <w:rPr>
                <w:sz w:val="24"/>
                <w:szCs w:val="24"/>
              </w:rPr>
              <w:t>сотрудников</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rPr>
                <w:sz w:val="24"/>
                <w:szCs w:val="24"/>
              </w:rPr>
            </w:pPr>
          </w:p>
        </w:tc>
      </w:tr>
      <w:tr w:rsidR="00927868" w:rsidRPr="00AD3B8F" w:rsidTr="00B86766">
        <w:trPr>
          <w:gridAfter w:val="3"/>
          <w:wAfter w:w="392" w:type="dxa"/>
          <w:trHeight w:val="256"/>
        </w:trPr>
        <w:tc>
          <w:tcPr>
            <w:tcW w:w="3599" w:type="dxa"/>
            <w:gridSpan w:val="8"/>
            <w:tcBorders>
              <w:top w:val="nil"/>
              <w:bottom w:val="nil"/>
            </w:tcBorders>
          </w:tcPr>
          <w:p w:rsidR="00927868" w:rsidRPr="00AD3B8F" w:rsidRDefault="00927868" w:rsidP="00B86766">
            <w:pPr>
              <w:pStyle w:val="TableParagraph"/>
              <w:spacing w:line="236" w:lineRule="exact"/>
              <w:ind w:left="129"/>
              <w:rPr>
                <w:sz w:val="24"/>
                <w:szCs w:val="24"/>
              </w:rPr>
            </w:pPr>
            <w:r w:rsidRPr="00AD3B8F">
              <w:rPr>
                <w:sz w:val="24"/>
                <w:szCs w:val="24"/>
              </w:rPr>
              <w:t>органов</w:t>
            </w:r>
            <w:r w:rsidRPr="00AD3B8F">
              <w:rPr>
                <w:spacing w:val="-3"/>
                <w:sz w:val="24"/>
                <w:szCs w:val="24"/>
              </w:rPr>
              <w:t xml:space="preserve"> </w:t>
            </w:r>
            <w:r w:rsidRPr="00AD3B8F">
              <w:rPr>
                <w:sz w:val="24"/>
                <w:szCs w:val="24"/>
              </w:rPr>
              <w:t>внутренних</w:t>
            </w:r>
            <w:r w:rsidRPr="00AD3B8F">
              <w:rPr>
                <w:spacing w:val="-3"/>
                <w:sz w:val="24"/>
                <w:szCs w:val="24"/>
              </w:rPr>
              <w:t xml:space="preserve"> </w:t>
            </w:r>
            <w:r w:rsidRPr="00AD3B8F">
              <w:rPr>
                <w:sz w:val="24"/>
                <w:szCs w:val="24"/>
              </w:rPr>
              <w:t>дел</w:t>
            </w:r>
            <w:r w:rsidRPr="00AD3B8F">
              <w:rPr>
                <w:spacing w:val="-3"/>
                <w:sz w:val="24"/>
                <w:szCs w:val="24"/>
              </w:rPr>
              <w:t xml:space="preserve"> </w:t>
            </w:r>
            <w:r w:rsidRPr="00AD3B8F">
              <w:rPr>
                <w:sz w:val="24"/>
                <w:szCs w:val="24"/>
              </w:rPr>
              <w:t>России</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rPr>
                <w:sz w:val="24"/>
                <w:szCs w:val="24"/>
              </w:rPr>
            </w:pPr>
          </w:p>
        </w:tc>
      </w:tr>
      <w:tr w:rsidR="00927868" w:rsidRPr="00AD3B8F" w:rsidTr="00B86766">
        <w:trPr>
          <w:gridAfter w:val="3"/>
          <w:wAfter w:w="392" w:type="dxa"/>
          <w:trHeight w:val="258"/>
        </w:trPr>
        <w:tc>
          <w:tcPr>
            <w:tcW w:w="3599" w:type="dxa"/>
            <w:gridSpan w:val="8"/>
            <w:tcBorders>
              <w:top w:val="nil"/>
              <w:bottom w:val="nil"/>
            </w:tcBorders>
          </w:tcPr>
          <w:p w:rsidR="00927868" w:rsidRPr="00AD3B8F" w:rsidRDefault="00927868" w:rsidP="00B86766">
            <w:pPr>
              <w:pStyle w:val="TableParagraph"/>
              <w:spacing w:line="238" w:lineRule="exact"/>
              <w:ind w:left="129"/>
              <w:rPr>
                <w:sz w:val="24"/>
                <w:szCs w:val="24"/>
              </w:rPr>
            </w:pPr>
            <w:r w:rsidRPr="00AD3B8F">
              <w:rPr>
                <w:sz w:val="24"/>
                <w:szCs w:val="24"/>
              </w:rPr>
              <w:t>(с</w:t>
            </w:r>
            <w:r w:rsidRPr="00AD3B8F">
              <w:rPr>
                <w:spacing w:val="-4"/>
                <w:sz w:val="24"/>
                <w:szCs w:val="24"/>
              </w:rPr>
              <w:t xml:space="preserve"> </w:t>
            </w:r>
            <w:r w:rsidRPr="00AD3B8F">
              <w:rPr>
                <w:sz w:val="24"/>
                <w:szCs w:val="24"/>
              </w:rPr>
              <w:t>приглашением</w:t>
            </w:r>
            <w:r w:rsidRPr="00AD3B8F">
              <w:rPr>
                <w:spacing w:val="-3"/>
                <w:sz w:val="24"/>
                <w:szCs w:val="24"/>
              </w:rPr>
              <w:t xml:space="preserve"> </w:t>
            </w:r>
            <w:r w:rsidRPr="00AD3B8F">
              <w:rPr>
                <w:sz w:val="24"/>
                <w:szCs w:val="24"/>
              </w:rPr>
              <w:t>сотрудников</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rPr>
                <w:sz w:val="24"/>
                <w:szCs w:val="24"/>
              </w:rPr>
            </w:pPr>
          </w:p>
        </w:tc>
      </w:tr>
      <w:tr w:rsidR="00927868" w:rsidRPr="00AD3B8F" w:rsidTr="00B86766">
        <w:trPr>
          <w:gridAfter w:val="3"/>
          <w:wAfter w:w="392" w:type="dxa"/>
          <w:trHeight w:val="270"/>
        </w:trPr>
        <w:tc>
          <w:tcPr>
            <w:tcW w:w="3599" w:type="dxa"/>
            <w:gridSpan w:val="8"/>
            <w:tcBorders>
              <w:top w:val="nil"/>
            </w:tcBorders>
          </w:tcPr>
          <w:p w:rsidR="00927868" w:rsidRPr="00AD3B8F" w:rsidRDefault="00927868" w:rsidP="00B86766">
            <w:pPr>
              <w:pStyle w:val="TableParagraph"/>
              <w:spacing w:line="251" w:lineRule="exact"/>
              <w:ind w:left="129"/>
              <w:rPr>
                <w:sz w:val="24"/>
                <w:szCs w:val="24"/>
              </w:rPr>
            </w:pPr>
            <w:r w:rsidRPr="00AD3B8F">
              <w:rPr>
                <w:sz w:val="24"/>
                <w:szCs w:val="24"/>
              </w:rPr>
              <w:t>органов</w:t>
            </w:r>
            <w:r w:rsidRPr="00AD3B8F">
              <w:rPr>
                <w:spacing w:val="-2"/>
                <w:sz w:val="24"/>
                <w:szCs w:val="24"/>
              </w:rPr>
              <w:t xml:space="preserve"> </w:t>
            </w:r>
            <w:r w:rsidRPr="00AD3B8F">
              <w:rPr>
                <w:sz w:val="24"/>
                <w:szCs w:val="24"/>
              </w:rPr>
              <w:t>внутренних</w:t>
            </w:r>
            <w:r w:rsidRPr="00AD3B8F">
              <w:rPr>
                <w:spacing w:val="-2"/>
                <w:sz w:val="24"/>
                <w:szCs w:val="24"/>
              </w:rPr>
              <w:t xml:space="preserve"> </w:t>
            </w:r>
            <w:r w:rsidRPr="00AD3B8F">
              <w:rPr>
                <w:sz w:val="24"/>
                <w:szCs w:val="24"/>
              </w:rPr>
              <w:t>дел)</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rPr>
                <w:sz w:val="24"/>
                <w:szCs w:val="24"/>
              </w:rPr>
            </w:pPr>
          </w:p>
        </w:tc>
      </w:tr>
      <w:tr w:rsidR="00927868" w:rsidRPr="00AD3B8F" w:rsidTr="00B86766">
        <w:trPr>
          <w:gridAfter w:val="3"/>
          <w:wAfter w:w="392" w:type="dxa"/>
          <w:trHeight w:val="294"/>
        </w:trPr>
        <w:tc>
          <w:tcPr>
            <w:tcW w:w="3599" w:type="dxa"/>
            <w:gridSpan w:val="8"/>
            <w:tcBorders>
              <w:bottom w:val="nil"/>
            </w:tcBorders>
          </w:tcPr>
          <w:p w:rsidR="00927868" w:rsidRPr="00AD3B8F" w:rsidRDefault="00927868" w:rsidP="00B86766">
            <w:pPr>
              <w:pStyle w:val="TableParagraph"/>
              <w:spacing w:line="270" w:lineRule="exact"/>
              <w:ind w:left="129"/>
              <w:rPr>
                <w:sz w:val="24"/>
                <w:szCs w:val="24"/>
              </w:rPr>
            </w:pPr>
            <w:r w:rsidRPr="00AD3B8F">
              <w:rPr>
                <w:sz w:val="24"/>
                <w:szCs w:val="24"/>
              </w:rPr>
              <w:t>Мероприятия</w:t>
            </w:r>
            <w:r w:rsidRPr="00AD3B8F">
              <w:rPr>
                <w:spacing w:val="-7"/>
                <w:sz w:val="24"/>
                <w:szCs w:val="24"/>
              </w:rPr>
              <w:t xml:space="preserve"> </w:t>
            </w:r>
            <w:r w:rsidRPr="00AD3B8F">
              <w:rPr>
                <w:sz w:val="24"/>
                <w:szCs w:val="24"/>
              </w:rPr>
              <w:t>ко</w:t>
            </w:r>
            <w:r w:rsidRPr="00AD3B8F">
              <w:rPr>
                <w:spacing w:val="-1"/>
                <w:sz w:val="24"/>
                <w:szCs w:val="24"/>
              </w:rPr>
              <w:t xml:space="preserve"> </w:t>
            </w:r>
            <w:r w:rsidRPr="00AD3B8F">
              <w:rPr>
                <w:sz w:val="24"/>
                <w:szCs w:val="24"/>
              </w:rPr>
              <w:t>«Дню</w:t>
            </w:r>
            <w:r w:rsidRPr="00AD3B8F">
              <w:rPr>
                <w:spacing w:val="-2"/>
                <w:sz w:val="24"/>
                <w:szCs w:val="24"/>
              </w:rPr>
              <w:t xml:space="preserve"> </w:t>
            </w:r>
            <w:r w:rsidRPr="00AD3B8F">
              <w:rPr>
                <w:sz w:val="24"/>
                <w:szCs w:val="24"/>
              </w:rPr>
              <w:t>матери»:</w:t>
            </w:r>
          </w:p>
        </w:tc>
        <w:tc>
          <w:tcPr>
            <w:tcW w:w="1121" w:type="dxa"/>
            <w:gridSpan w:val="3"/>
            <w:tcBorders>
              <w:bottom w:val="nil"/>
            </w:tcBorders>
          </w:tcPr>
          <w:p w:rsidR="00927868" w:rsidRPr="00AD3B8F" w:rsidRDefault="00927868" w:rsidP="00B86766">
            <w:pPr>
              <w:pStyle w:val="TableParagraph"/>
              <w:rPr>
                <w:sz w:val="24"/>
                <w:szCs w:val="24"/>
              </w:rPr>
            </w:pPr>
          </w:p>
        </w:tc>
        <w:tc>
          <w:tcPr>
            <w:tcW w:w="2120" w:type="dxa"/>
            <w:gridSpan w:val="4"/>
            <w:tcBorders>
              <w:bottom w:val="nil"/>
            </w:tcBorders>
          </w:tcPr>
          <w:p w:rsidR="00927868" w:rsidRPr="00AD3B8F" w:rsidRDefault="00927868" w:rsidP="00B86766">
            <w:pPr>
              <w:pStyle w:val="TableParagraph"/>
              <w:rPr>
                <w:sz w:val="24"/>
                <w:szCs w:val="24"/>
              </w:rPr>
            </w:pPr>
          </w:p>
        </w:tc>
        <w:tc>
          <w:tcPr>
            <w:tcW w:w="2861" w:type="dxa"/>
            <w:gridSpan w:val="6"/>
            <w:tcBorders>
              <w:bottom w:val="nil"/>
            </w:tcBorders>
          </w:tcPr>
          <w:p w:rsidR="00927868" w:rsidRPr="00367E9A" w:rsidRDefault="00927868" w:rsidP="00B86766">
            <w:pPr>
              <w:pStyle w:val="TableParagraph"/>
              <w:spacing w:line="270" w:lineRule="exact"/>
              <w:ind w:left="80"/>
              <w:rPr>
                <w:sz w:val="24"/>
                <w:szCs w:val="24"/>
              </w:rPr>
            </w:pPr>
            <w:r w:rsidRPr="00367E9A">
              <w:rPr>
                <w:sz w:val="24"/>
                <w:szCs w:val="24"/>
              </w:rPr>
              <w:t>Классные</w:t>
            </w:r>
            <w:r w:rsidRPr="00367E9A">
              <w:rPr>
                <w:spacing w:val="-6"/>
                <w:sz w:val="24"/>
                <w:szCs w:val="24"/>
              </w:rPr>
              <w:t xml:space="preserve"> </w:t>
            </w:r>
            <w:r w:rsidRPr="00367E9A">
              <w:rPr>
                <w:sz w:val="24"/>
                <w:szCs w:val="24"/>
              </w:rPr>
              <w:t>руководители, 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p>
        </w:tc>
      </w:tr>
      <w:tr w:rsidR="00927868" w:rsidRPr="00AD3B8F" w:rsidTr="00B86766">
        <w:trPr>
          <w:gridAfter w:val="3"/>
          <w:wAfter w:w="392" w:type="dxa"/>
          <w:trHeight w:val="319"/>
        </w:trPr>
        <w:tc>
          <w:tcPr>
            <w:tcW w:w="2376" w:type="dxa"/>
            <w:gridSpan w:val="6"/>
            <w:tcBorders>
              <w:top w:val="nil"/>
              <w:bottom w:val="nil"/>
              <w:right w:val="nil"/>
            </w:tcBorders>
          </w:tcPr>
          <w:p w:rsidR="00927868" w:rsidRPr="00AD3B8F" w:rsidRDefault="00927868" w:rsidP="00B86766">
            <w:pPr>
              <w:pStyle w:val="TableParagraph"/>
              <w:spacing w:before="14"/>
              <w:ind w:left="129"/>
              <w:rPr>
                <w:sz w:val="24"/>
                <w:szCs w:val="24"/>
              </w:rPr>
            </w:pPr>
            <w:r w:rsidRPr="00AD3B8F">
              <w:rPr>
                <w:sz w:val="24"/>
                <w:szCs w:val="24"/>
              </w:rPr>
              <w:t>Акция «5</w:t>
            </w:r>
            <w:r w:rsidRPr="00AD3B8F">
              <w:rPr>
                <w:spacing w:val="-1"/>
                <w:sz w:val="24"/>
                <w:szCs w:val="24"/>
              </w:rPr>
              <w:t xml:space="preserve"> </w:t>
            </w:r>
            <w:r w:rsidRPr="00AD3B8F">
              <w:rPr>
                <w:sz w:val="24"/>
                <w:szCs w:val="24"/>
              </w:rPr>
              <w:t>для</w:t>
            </w:r>
            <w:r w:rsidRPr="00AD3B8F">
              <w:rPr>
                <w:spacing w:val="-1"/>
                <w:sz w:val="24"/>
                <w:szCs w:val="24"/>
              </w:rPr>
              <w:t xml:space="preserve"> </w:t>
            </w:r>
            <w:r w:rsidRPr="00AD3B8F">
              <w:rPr>
                <w:sz w:val="24"/>
                <w:szCs w:val="24"/>
              </w:rPr>
              <w:t>мамы»</w:t>
            </w:r>
          </w:p>
        </w:tc>
        <w:tc>
          <w:tcPr>
            <w:tcW w:w="1223" w:type="dxa"/>
            <w:gridSpan w:val="2"/>
            <w:tcBorders>
              <w:top w:val="nil"/>
              <w:left w:val="nil"/>
              <w:bottom w:val="nil"/>
            </w:tcBorders>
          </w:tcPr>
          <w:p w:rsidR="00927868" w:rsidRPr="00AD3B8F" w:rsidRDefault="00927868" w:rsidP="00B86766">
            <w:pPr>
              <w:pStyle w:val="TableParagraph"/>
              <w:rPr>
                <w:sz w:val="24"/>
                <w:szCs w:val="24"/>
              </w:rPr>
            </w:pPr>
          </w:p>
        </w:tc>
        <w:tc>
          <w:tcPr>
            <w:tcW w:w="1121" w:type="dxa"/>
            <w:gridSpan w:val="3"/>
            <w:tcBorders>
              <w:top w:val="nil"/>
              <w:bottom w:val="nil"/>
            </w:tcBorders>
          </w:tcPr>
          <w:p w:rsidR="00927868" w:rsidRPr="00AD3B8F" w:rsidRDefault="00927868" w:rsidP="00B86766">
            <w:pPr>
              <w:pStyle w:val="TableParagraph"/>
              <w:spacing w:before="21"/>
              <w:ind w:left="461"/>
              <w:rPr>
                <w:sz w:val="24"/>
                <w:szCs w:val="24"/>
              </w:rPr>
            </w:pPr>
            <w:r w:rsidRPr="00AD3B8F">
              <w:rPr>
                <w:sz w:val="24"/>
                <w:szCs w:val="24"/>
              </w:rPr>
              <w:t>2-4</w:t>
            </w:r>
          </w:p>
        </w:tc>
        <w:tc>
          <w:tcPr>
            <w:tcW w:w="2120" w:type="dxa"/>
            <w:gridSpan w:val="4"/>
            <w:tcBorders>
              <w:top w:val="nil"/>
              <w:bottom w:val="nil"/>
            </w:tcBorders>
          </w:tcPr>
          <w:p w:rsidR="00927868" w:rsidRPr="00AD3B8F" w:rsidRDefault="00927868" w:rsidP="00B86766">
            <w:pPr>
              <w:pStyle w:val="TableParagraph"/>
              <w:spacing w:before="14"/>
              <w:ind w:left="385"/>
              <w:rPr>
                <w:sz w:val="24"/>
                <w:szCs w:val="24"/>
              </w:rPr>
            </w:pPr>
            <w:r w:rsidRPr="00AD3B8F">
              <w:rPr>
                <w:sz w:val="24"/>
                <w:szCs w:val="24"/>
              </w:rPr>
              <w:t>18-22</w:t>
            </w:r>
            <w:r w:rsidRPr="00AD3B8F">
              <w:rPr>
                <w:spacing w:val="-1"/>
                <w:sz w:val="24"/>
                <w:szCs w:val="24"/>
              </w:rPr>
              <w:t xml:space="preserve"> </w:t>
            </w:r>
            <w:r w:rsidRPr="00AD3B8F">
              <w:rPr>
                <w:sz w:val="24"/>
                <w:szCs w:val="24"/>
              </w:rPr>
              <w:t>ноября</w:t>
            </w:r>
          </w:p>
        </w:tc>
        <w:tc>
          <w:tcPr>
            <w:tcW w:w="2861" w:type="dxa"/>
            <w:gridSpan w:val="6"/>
            <w:tcBorders>
              <w:top w:val="nil"/>
              <w:bottom w:val="nil"/>
            </w:tcBorders>
          </w:tcPr>
          <w:p w:rsidR="00927868" w:rsidRPr="00AD3B8F" w:rsidRDefault="00927868" w:rsidP="00B86766">
            <w:pPr>
              <w:pStyle w:val="TableParagraph"/>
              <w:spacing w:before="14"/>
              <w:rPr>
                <w:sz w:val="24"/>
                <w:szCs w:val="24"/>
              </w:rPr>
            </w:pPr>
            <w:r w:rsidRPr="00AD3B8F">
              <w:rPr>
                <w:spacing w:val="-1"/>
                <w:sz w:val="24"/>
                <w:szCs w:val="24"/>
              </w:rPr>
              <w:t xml:space="preserve"> </w:t>
            </w:r>
            <w:r w:rsidRPr="00AD3B8F">
              <w:rPr>
                <w:sz w:val="24"/>
                <w:szCs w:val="24"/>
              </w:rPr>
              <w:t>советник</w:t>
            </w:r>
            <w:r w:rsidRPr="00AD3B8F">
              <w:rPr>
                <w:spacing w:val="-1"/>
                <w:sz w:val="24"/>
                <w:szCs w:val="24"/>
              </w:rPr>
              <w:t xml:space="preserve"> </w:t>
            </w:r>
            <w:r w:rsidRPr="00AD3B8F">
              <w:rPr>
                <w:sz w:val="24"/>
                <w:szCs w:val="24"/>
              </w:rPr>
              <w:t>по</w:t>
            </w:r>
          </w:p>
        </w:tc>
      </w:tr>
      <w:tr w:rsidR="00927868" w:rsidRPr="00AD3B8F" w:rsidTr="00B86766">
        <w:trPr>
          <w:gridAfter w:val="3"/>
          <w:wAfter w:w="392" w:type="dxa"/>
          <w:trHeight w:val="303"/>
        </w:trPr>
        <w:tc>
          <w:tcPr>
            <w:tcW w:w="1383" w:type="dxa"/>
            <w:gridSpan w:val="2"/>
            <w:vMerge w:val="restart"/>
            <w:tcBorders>
              <w:top w:val="nil"/>
              <w:right w:val="nil"/>
            </w:tcBorders>
          </w:tcPr>
          <w:p w:rsidR="00927868" w:rsidRPr="00AD3B8F" w:rsidRDefault="00927868" w:rsidP="00B86766">
            <w:pPr>
              <w:pStyle w:val="TableParagraph"/>
              <w:spacing w:before="3"/>
              <w:rPr>
                <w:b/>
                <w:sz w:val="24"/>
                <w:szCs w:val="24"/>
              </w:rPr>
            </w:pPr>
          </w:p>
          <w:p w:rsidR="00927868" w:rsidRPr="00AD3B8F" w:rsidRDefault="00927868" w:rsidP="00B86766">
            <w:pPr>
              <w:pStyle w:val="TableParagraph"/>
              <w:ind w:left="129"/>
              <w:rPr>
                <w:sz w:val="24"/>
                <w:szCs w:val="24"/>
              </w:rPr>
            </w:pPr>
            <w:r w:rsidRPr="00AD3B8F">
              <w:rPr>
                <w:sz w:val="24"/>
                <w:szCs w:val="24"/>
              </w:rPr>
              <w:t>Концерт</w:t>
            </w:r>
          </w:p>
        </w:tc>
        <w:tc>
          <w:tcPr>
            <w:tcW w:w="993" w:type="dxa"/>
            <w:gridSpan w:val="4"/>
            <w:vMerge w:val="restart"/>
            <w:tcBorders>
              <w:top w:val="nil"/>
              <w:left w:val="nil"/>
              <w:right w:val="nil"/>
            </w:tcBorders>
          </w:tcPr>
          <w:p w:rsidR="00927868" w:rsidRPr="00AD3B8F" w:rsidRDefault="00927868" w:rsidP="00B86766">
            <w:pPr>
              <w:pStyle w:val="TableParagraph"/>
              <w:rPr>
                <w:sz w:val="24"/>
                <w:szCs w:val="24"/>
              </w:rPr>
            </w:pPr>
          </w:p>
        </w:tc>
        <w:tc>
          <w:tcPr>
            <w:tcW w:w="1223" w:type="dxa"/>
            <w:gridSpan w:val="2"/>
            <w:vMerge w:val="restart"/>
            <w:tcBorders>
              <w:top w:val="nil"/>
              <w:left w:val="nil"/>
            </w:tcBorders>
          </w:tcPr>
          <w:p w:rsidR="00927868" w:rsidRPr="00AD3B8F" w:rsidRDefault="00927868" w:rsidP="00B86766">
            <w:pPr>
              <w:pStyle w:val="TableParagraph"/>
              <w:rPr>
                <w:sz w:val="24"/>
                <w:szCs w:val="24"/>
              </w:rPr>
            </w:pPr>
          </w:p>
        </w:tc>
        <w:tc>
          <w:tcPr>
            <w:tcW w:w="1121" w:type="dxa"/>
            <w:gridSpan w:val="3"/>
            <w:vMerge w:val="restart"/>
            <w:tcBorders>
              <w:top w:val="nil"/>
            </w:tcBorders>
          </w:tcPr>
          <w:p w:rsidR="00927868" w:rsidRPr="00AD3B8F" w:rsidRDefault="00927868" w:rsidP="00B86766">
            <w:pPr>
              <w:pStyle w:val="TableParagraph"/>
              <w:spacing w:before="3"/>
              <w:rPr>
                <w:b/>
                <w:sz w:val="24"/>
                <w:szCs w:val="24"/>
              </w:rPr>
            </w:pPr>
          </w:p>
          <w:p w:rsidR="00927868" w:rsidRPr="00AD3B8F" w:rsidRDefault="00927868" w:rsidP="00B86766">
            <w:pPr>
              <w:pStyle w:val="TableParagraph"/>
              <w:ind w:left="461"/>
              <w:rPr>
                <w:sz w:val="24"/>
                <w:szCs w:val="24"/>
              </w:rPr>
            </w:pPr>
            <w:r w:rsidRPr="00AD3B8F">
              <w:rPr>
                <w:sz w:val="24"/>
                <w:szCs w:val="24"/>
              </w:rPr>
              <w:t>1-4</w:t>
            </w:r>
          </w:p>
        </w:tc>
        <w:tc>
          <w:tcPr>
            <w:tcW w:w="2120" w:type="dxa"/>
            <w:gridSpan w:val="4"/>
            <w:vMerge w:val="restart"/>
            <w:tcBorders>
              <w:top w:val="nil"/>
            </w:tcBorders>
          </w:tcPr>
          <w:p w:rsidR="00927868" w:rsidRPr="00AD3B8F" w:rsidRDefault="00927868" w:rsidP="00B86766">
            <w:pPr>
              <w:pStyle w:val="TableParagraph"/>
              <w:spacing w:before="3"/>
              <w:rPr>
                <w:b/>
                <w:sz w:val="24"/>
                <w:szCs w:val="24"/>
              </w:rPr>
            </w:pPr>
          </w:p>
          <w:p w:rsidR="00927868" w:rsidRPr="00AD3B8F" w:rsidRDefault="00927868" w:rsidP="00B86766">
            <w:pPr>
              <w:pStyle w:val="TableParagraph"/>
              <w:ind w:left="517"/>
              <w:rPr>
                <w:sz w:val="24"/>
                <w:szCs w:val="24"/>
              </w:rPr>
            </w:pPr>
            <w:r w:rsidRPr="00AD3B8F">
              <w:rPr>
                <w:sz w:val="24"/>
                <w:szCs w:val="24"/>
              </w:rPr>
              <w:t>22.11.2024</w:t>
            </w:r>
          </w:p>
        </w:tc>
        <w:tc>
          <w:tcPr>
            <w:tcW w:w="2861" w:type="dxa"/>
            <w:gridSpan w:val="6"/>
            <w:tcBorders>
              <w:top w:val="nil"/>
              <w:bottom w:val="nil"/>
            </w:tcBorders>
          </w:tcPr>
          <w:p w:rsidR="00927868" w:rsidRPr="00AD3B8F" w:rsidRDefault="00927868" w:rsidP="00B86766">
            <w:pPr>
              <w:pStyle w:val="TableParagraph"/>
              <w:spacing w:before="11" w:line="271" w:lineRule="exact"/>
              <w:ind w:left="80"/>
              <w:rPr>
                <w:sz w:val="24"/>
                <w:szCs w:val="24"/>
              </w:rPr>
            </w:pPr>
            <w:r w:rsidRPr="00AD3B8F">
              <w:rPr>
                <w:sz w:val="24"/>
                <w:szCs w:val="24"/>
              </w:rPr>
              <w:t>воспитанию,</w:t>
            </w:r>
            <w:r w:rsidRPr="00AD3B8F">
              <w:rPr>
                <w:spacing w:val="-4"/>
                <w:sz w:val="24"/>
                <w:szCs w:val="24"/>
              </w:rPr>
              <w:t xml:space="preserve"> </w:t>
            </w:r>
            <w:r w:rsidRPr="00AD3B8F">
              <w:rPr>
                <w:sz w:val="24"/>
                <w:szCs w:val="24"/>
              </w:rPr>
              <w:t>Совет</w:t>
            </w:r>
          </w:p>
        </w:tc>
      </w:tr>
      <w:tr w:rsidR="00927868" w:rsidRPr="00AD3B8F" w:rsidTr="00B86766">
        <w:trPr>
          <w:gridAfter w:val="3"/>
          <w:wAfter w:w="392" w:type="dxa"/>
          <w:trHeight w:val="603"/>
        </w:trPr>
        <w:tc>
          <w:tcPr>
            <w:tcW w:w="1383" w:type="dxa"/>
            <w:gridSpan w:val="2"/>
            <w:vMerge/>
            <w:tcBorders>
              <w:top w:val="nil"/>
              <w:right w:val="nil"/>
            </w:tcBorders>
          </w:tcPr>
          <w:p w:rsidR="00927868" w:rsidRPr="00AD3B8F" w:rsidRDefault="00927868" w:rsidP="00B86766">
            <w:pPr>
              <w:rPr>
                <w:sz w:val="24"/>
                <w:szCs w:val="24"/>
              </w:rPr>
            </w:pPr>
          </w:p>
        </w:tc>
        <w:tc>
          <w:tcPr>
            <w:tcW w:w="993" w:type="dxa"/>
            <w:gridSpan w:val="4"/>
            <w:vMerge/>
            <w:tcBorders>
              <w:top w:val="nil"/>
              <w:left w:val="nil"/>
              <w:right w:val="nil"/>
            </w:tcBorders>
          </w:tcPr>
          <w:p w:rsidR="00927868" w:rsidRPr="00AD3B8F" w:rsidRDefault="00927868" w:rsidP="00B86766">
            <w:pPr>
              <w:rPr>
                <w:sz w:val="24"/>
                <w:szCs w:val="24"/>
              </w:rPr>
            </w:pPr>
          </w:p>
        </w:tc>
        <w:tc>
          <w:tcPr>
            <w:tcW w:w="1223" w:type="dxa"/>
            <w:gridSpan w:val="2"/>
            <w:vMerge/>
            <w:tcBorders>
              <w:top w:val="nil"/>
              <w:left w:val="nil"/>
            </w:tcBorders>
          </w:tcPr>
          <w:p w:rsidR="00927868" w:rsidRPr="00AD3B8F" w:rsidRDefault="00927868" w:rsidP="00B86766">
            <w:pPr>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spacing w:before="5"/>
              <w:ind w:left="80"/>
              <w:rPr>
                <w:sz w:val="24"/>
                <w:szCs w:val="24"/>
              </w:rPr>
            </w:pPr>
            <w:r w:rsidRPr="00AD3B8F">
              <w:rPr>
                <w:sz w:val="24"/>
                <w:szCs w:val="24"/>
              </w:rPr>
              <w:t>старшеклассников</w:t>
            </w:r>
          </w:p>
        </w:tc>
      </w:tr>
      <w:tr w:rsidR="00927868" w:rsidRPr="00AD3B8F" w:rsidTr="00B86766">
        <w:trPr>
          <w:gridAfter w:val="3"/>
          <w:wAfter w:w="392" w:type="dxa"/>
          <w:trHeight w:val="280"/>
        </w:trPr>
        <w:tc>
          <w:tcPr>
            <w:tcW w:w="9701" w:type="dxa"/>
            <w:gridSpan w:val="21"/>
            <w:tcBorders>
              <w:left w:val="nil"/>
              <w:right w:val="nil"/>
            </w:tcBorders>
          </w:tcPr>
          <w:p w:rsidR="00927868" w:rsidRPr="00AD3B8F" w:rsidRDefault="00927868" w:rsidP="00B86766">
            <w:pPr>
              <w:pStyle w:val="TableParagraph"/>
              <w:rPr>
                <w:sz w:val="24"/>
                <w:szCs w:val="24"/>
              </w:rPr>
            </w:pPr>
          </w:p>
        </w:tc>
      </w:tr>
      <w:tr w:rsidR="00927868" w:rsidRPr="00AD3B8F" w:rsidTr="00B86766">
        <w:trPr>
          <w:gridAfter w:val="3"/>
          <w:wAfter w:w="392" w:type="dxa"/>
          <w:trHeight w:val="260"/>
        </w:trPr>
        <w:tc>
          <w:tcPr>
            <w:tcW w:w="3599" w:type="dxa"/>
            <w:gridSpan w:val="8"/>
            <w:tcBorders>
              <w:bottom w:val="nil"/>
            </w:tcBorders>
          </w:tcPr>
          <w:p w:rsidR="00927868" w:rsidRPr="00AD3B8F" w:rsidRDefault="00927868" w:rsidP="00B86766">
            <w:pPr>
              <w:pStyle w:val="TableParagraph"/>
              <w:spacing w:line="240" w:lineRule="exact"/>
              <w:ind w:left="129"/>
              <w:rPr>
                <w:sz w:val="24"/>
                <w:szCs w:val="24"/>
              </w:rPr>
            </w:pPr>
            <w:r w:rsidRPr="00AD3B8F">
              <w:rPr>
                <w:sz w:val="24"/>
                <w:szCs w:val="24"/>
              </w:rPr>
              <w:t>Дню</w:t>
            </w:r>
            <w:r w:rsidRPr="00AD3B8F">
              <w:rPr>
                <w:spacing w:val="-3"/>
                <w:sz w:val="24"/>
                <w:szCs w:val="24"/>
              </w:rPr>
              <w:t xml:space="preserve"> </w:t>
            </w:r>
            <w:r w:rsidRPr="00AD3B8F">
              <w:rPr>
                <w:sz w:val="24"/>
                <w:szCs w:val="24"/>
              </w:rPr>
              <w:t>государственного</w:t>
            </w:r>
            <w:r w:rsidRPr="00AD3B8F">
              <w:rPr>
                <w:spacing w:val="-3"/>
                <w:sz w:val="24"/>
                <w:szCs w:val="24"/>
              </w:rPr>
              <w:t xml:space="preserve"> </w:t>
            </w:r>
            <w:r w:rsidRPr="00AD3B8F">
              <w:rPr>
                <w:sz w:val="24"/>
                <w:szCs w:val="24"/>
              </w:rPr>
              <w:t>герба</w:t>
            </w:r>
          </w:p>
        </w:tc>
        <w:tc>
          <w:tcPr>
            <w:tcW w:w="1121" w:type="dxa"/>
            <w:gridSpan w:val="3"/>
            <w:vMerge w:val="restart"/>
          </w:tcPr>
          <w:p w:rsidR="00927868" w:rsidRPr="00AD3B8F" w:rsidRDefault="00927868" w:rsidP="00B86766">
            <w:pPr>
              <w:pStyle w:val="TableParagraph"/>
              <w:spacing w:line="268" w:lineRule="exact"/>
              <w:ind w:left="461"/>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68" w:lineRule="exact"/>
              <w:ind w:left="517"/>
              <w:rPr>
                <w:sz w:val="24"/>
                <w:szCs w:val="24"/>
              </w:rPr>
            </w:pPr>
            <w:r w:rsidRPr="00AD3B8F">
              <w:rPr>
                <w:sz w:val="24"/>
                <w:szCs w:val="24"/>
              </w:rPr>
              <w:t>25.11.2024</w:t>
            </w:r>
          </w:p>
        </w:tc>
        <w:tc>
          <w:tcPr>
            <w:tcW w:w="2861" w:type="dxa"/>
            <w:gridSpan w:val="6"/>
            <w:vMerge w:val="restart"/>
          </w:tcPr>
          <w:p w:rsidR="00927868" w:rsidRPr="00AD3B8F" w:rsidRDefault="00927868" w:rsidP="00B86766">
            <w:pPr>
              <w:pStyle w:val="TableParagraph"/>
              <w:spacing w:line="268" w:lineRule="exact"/>
              <w:ind w:left="80"/>
              <w:rPr>
                <w:sz w:val="24"/>
                <w:szCs w:val="24"/>
              </w:rPr>
            </w:pPr>
            <w:r w:rsidRPr="00AD3B8F">
              <w:rPr>
                <w:sz w:val="24"/>
                <w:szCs w:val="24"/>
              </w:rPr>
              <w:t>В</w:t>
            </w:r>
            <w:r w:rsidRPr="00AD3B8F">
              <w:rPr>
                <w:spacing w:val="-5"/>
                <w:sz w:val="24"/>
                <w:szCs w:val="24"/>
              </w:rPr>
              <w:t xml:space="preserve"> </w:t>
            </w:r>
            <w:r w:rsidRPr="00AD3B8F">
              <w:rPr>
                <w:sz w:val="24"/>
                <w:szCs w:val="24"/>
              </w:rPr>
              <w:t>рамках</w:t>
            </w:r>
            <w:r w:rsidRPr="00AD3B8F">
              <w:rPr>
                <w:spacing w:val="2"/>
                <w:sz w:val="24"/>
                <w:szCs w:val="24"/>
              </w:rPr>
              <w:t xml:space="preserve"> </w:t>
            </w:r>
            <w:r w:rsidRPr="00AD3B8F">
              <w:rPr>
                <w:sz w:val="24"/>
                <w:szCs w:val="24"/>
              </w:rPr>
              <w:t>уроков</w:t>
            </w:r>
          </w:p>
        </w:tc>
      </w:tr>
      <w:tr w:rsidR="00927868" w:rsidRPr="00AD3B8F" w:rsidTr="00B86766">
        <w:trPr>
          <w:gridAfter w:val="3"/>
          <w:wAfter w:w="392" w:type="dxa"/>
          <w:trHeight w:val="832"/>
        </w:trPr>
        <w:tc>
          <w:tcPr>
            <w:tcW w:w="3599" w:type="dxa"/>
            <w:gridSpan w:val="8"/>
            <w:tcBorders>
              <w:top w:val="nil"/>
            </w:tcBorders>
          </w:tcPr>
          <w:p w:rsidR="00927868" w:rsidRPr="00AD3B8F" w:rsidRDefault="00927868" w:rsidP="00B86766">
            <w:pPr>
              <w:pStyle w:val="TableParagraph"/>
              <w:spacing w:line="258" w:lineRule="exact"/>
              <w:ind w:left="129"/>
              <w:rPr>
                <w:sz w:val="24"/>
                <w:szCs w:val="24"/>
              </w:rPr>
            </w:pPr>
            <w:r w:rsidRPr="00AD3B8F">
              <w:rPr>
                <w:sz w:val="24"/>
                <w:szCs w:val="24"/>
              </w:rPr>
              <w:t>Российской</w:t>
            </w:r>
            <w:r w:rsidRPr="00AD3B8F">
              <w:rPr>
                <w:spacing w:val="-3"/>
                <w:sz w:val="24"/>
                <w:szCs w:val="24"/>
              </w:rPr>
              <w:t xml:space="preserve"> </w:t>
            </w:r>
            <w:r w:rsidRPr="00AD3B8F">
              <w:rPr>
                <w:sz w:val="24"/>
                <w:szCs w:val="24"/>
              </w:rPr>
              <w:t>Федерации</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vMerge/>
            <w:tcBorders>
              <w:top w:val="nil"/>
            </w:tcBorders>
          </w:tcPr>
          <w:p w:rsidR="00927868" w:rsidRPr="00AD3B8F" w:rsidRDefault="00927868" w:rsidP="00B86766">
            <w:pPr>
              <w:rPr>
                <w:sz w:val="24"/>
                <w:szCs w:val="24"/>
              </w:rPr>
            </w:pPr>
          </w:p>
        </w:tc>
      </w:tr>
      <w:tr w:rsidR="00927868" w:rsidRPr="00AD3B8F" w:rsidTr="00B86766">
        <w:trPr>
          <w:gridAfter w:val="3"/>
          <w:wAfter w:w="392" w:type="dxa"/>
          <w:trHeight w:val="260"/>
        </w:trPr>
        <w:tc>
          <w:tcPr>
            <w:tcW w:w="3599" w:type="dxa"/>
            <w:gridSpan w:val="8"/>
            <w:tcBorders>
              <w:bottom w:val="nil"/>
            </w:tcBorders>
          </w:tcPr>
          <w:p w:rsidR="00927868" w:rsidRPr="00AD3B8F" w:rsidRDefault="00927868" w:rsidP="00B86766">
            <w:pPr>
              <w:pStyle w:val="TableParagraph"/>
              <w:spacing w:line="241" w:lineRule="exact"/>
              <w:ind w:left="129"/>
              <w:rPr>
                <w:sz w:val="24"/>
                <w:szCs w:val="24"/>
              </w:rPr>
            </w:pPr>
            <w:r w:rsidRPr="00AD3B8F">
              <w:rPr>
                <w:sz w:val="24"/>
                <w:szCs w:val="24"/>
              </w:rPr>
              <w:t>Просмотр</w:t>
            </w:r>
            <w:r w:rsidRPr="00AD3B8F">
              <w:rPr>
                <w:spacing w:val="-4"/>
                <w:sz w:val="24"/>
                <w:szCs w:val="24"/>
              </w:rPr>
              <w:t xml:space="preserve"> </w:t>
            </w:r>
            <w:r w:rsidRPr="00AD3B8F">
              <w:rPr>
                <w:sz w:val="24"/>
                <w:szCs w:val="24"/>
              </w:rPr>
              <w:t>документального</w:t>
            </w:r>
          </w:p>
        </w:tc>
        <w:tc>
          <w:tcPr>
            <w:tcW w:w="1121" w:type="dxa"/>
            <w:gridSpan w:val="3"/>
            <w:vMerge w:val="restart"/>
          </w:tcPr>
          <w:p w:rsidR="00927868" w:rsidRPr="00AD3B8F" w:rsidRDefault="00927868" w:rsidP="00B86766">
            <w:pPr>
              <w:pStyle w:val="TableParagraph"/>
              <w:spacing w:line="268" w:lineRule="exact"/>
              <w:ind w:left="461"/>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68" w:lineRule="exact"/>
              <w:ind w:left="517"/>
              <w:rPr>
                <w:sz w:val="24"/>
                <w:szCs w:val="24"/>
              </w:rPr>
            </w:pPr>
            <w:r w:rsidRPr="00AD3B8F">
              <w:rPr>
                <w:sz w:val="24"/>
                <w:szCs w:val="24"/>
              </w:rPr>
              <w:t>02.12.2024</w:t>
            </w:r>
          </w:p>
        </w:tc>
        <w:tc>
          <w:tcPr>
            <w:tcW w:w="2861" w:type="dxa"/>
            <w:gridSpan w:val="6"/>
            <w:vMerge w:val="restart"/>
          </w:tcPr>
          <w:p w:rsidR="00927868" w:rsidRPr="00AD3B8F" w:rsidRDefault="00927868" w:rsidP="00B86766">
            <w:pPr>
              <w:pStyle w:val="TableParagraph"/>
              <w:spacing w:line="268" w:lineRule="exact"/>
              <w:ind w:left="80"/>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927868" w:rsidRPr="00AD3B8F" w:rsidTr="00B86766">
        <w:trPr>
          <w:gridAfter w:val="3"/>
          <w:wAfter w:w="392" w:type="dxa"/>
          <w:trHeight w:val="253"/>
        </w:trPr>
        <w:tc>
          <w:tcPr>
            <w:tcW w:w="3599" w:type="dxa"/>
            <w:gridSpan w:val="8"/>
            <w:tcBorders>
              <w:top w:val="nil"/>
              <w:bottom w:val="nil"/>
            </w:tcBorders>
          </w:tcPr>
          <w:p w:rsidR="00927868" w:rsidRPr="00AD3B8F" w:rsidRDefault="00927868" w:rsidP="00B86766">
            <w:pPr>
              <w:pStyle w:val="TableParagraph"/>
              <w:spacing w:line="234" w:lineRule="exact"/>
              <w:ind w:left="129"/>
              <w:rPr>
                <w:sz w:val="24"/>
                <w:szCs w:val="24"/>
              </w:rPr>
            </w:pPr>
            <w:r w:rsidRPr="00AD3B8F">
              <w:rPr>
                <w:sz w:val="24"/>
                <w:szCs w:val="24"/>
              </w:rPr>
              <w:t>фильма</w:t>
            </w:r>
            <w:r w:rsidRPr="00AD3B8F">
              <w:rPr>
                <w:spacing w:val="-1"/>
                <w:sz w:val="24"/>
                <w:szCs w:val="24"/>
              </w:rPr>
              <w:t xml:space="preserve"> </w:t>
            </w:r>
            <w:r w:rsidRPr="00AD3B8F">
              <w:rPr>
                <w:sz w:val="24"/>
                <w:szCs w:val="24"/>
              </w:rPr>
              <w:t>«Неизвестный</w:t>
            </w:r>
            <w:r w:rsidRPr="00AD3B8F">
              <w:rPr>
                <w:spacing w:val="-3"/>
                <w:sz w:val="24"/>
                <w:szCs w:val="24"/>
              </w:rPr>
              <w:t xml:space="preserve"> </w:t>
            </w:r>
            <w:r w:rsidRPr="00AD3B8F">
              <w:rPr>
                <w:sz w:val="24"/>
                <w:szCs w:val="24"/>
              </w:rPr>
              <w:t>солдат»</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vMerge/>
            <w:tcBorders>
              <w:top w:val="nil"/>
            </w:tcBorders>
          </w:tcPr>
          <w:p w:rsidR="00927868" w:rsidRPr="00AD3B8F" w:rsidRDefault="00927868" w:rsidP="00B86766">
            <w:pPr>
              <w:rPr>
                <w:sz w:val="24"/>
                <w:szCs w:val="24"/>
              </w:rPr>
            </w:pPr>
          </w:p>
        </w:tc>
      </w:tr>
      <w:tr w:rsidR="00927868" w:rsidRPr="00AD3B8F" w:rsidTr="00B86766">
        <w:trPr>
          <w:gridAfter w:val="3"/>
          <w:wAfter w:w="392" w:type="dxa"/>
          <w:trHeight w:val="259"/>
        </w:trPr>
        <w:tc>
          <w:tcPr>
            <w:tcW w:w="3599" w:type="dxa"/>
            <w:gridSpan w:val="8"/>
            <w:tcBorders>
              <w:top w:val="nil"/>
              <w:bottom w:val="nil"/>
            </w:tcBorders>
          </w:tcPr>
          <w:p w:rsidR="00927868" w:rsidRPr="00AD3B8F" w:rsidRDefault="00927868" w:rsidP="00B86766">
            <w:pPr>
              <w:pStyle w:val="TableParagraph"/>
              <w:spacing w:line="240" w:lineRule="exact"/>
              <w:ind w:left="129"/>
              <w:rPr>
                <w:sz w:val="24"/>
                <w:szCs w:val="24"/>
              </w:rPr>
            </w:pPr>
            <w:r w:rsidRPr="00AD3B8F">
              <w:rPr>
                <w:sz w:val="24"/>
                <w:szCs w:val="24"/>
              </w:rPr>
              <w:t>приуроченный</w:t>
            </w:r>
            <w:r w:rsidRPr="00AD3B8F">
              <w:rPr>
                <w:spacing w:val="-2"/>
                <w:sz w:val="24"/>
                <w:szCs w:val="24"/>
              </w:rPr>
              <w:t xml:space="preserve"> </w:t>
            </w:r>
            <w:r w:rsidRPr="00AD3B8F">
              <w:rPr>
                <w:sz w:val="24"/>
                <w:szCs w:val="24"/>
              </w:rPr>
              <w:t>ко</w:t>
            </w:r>
            <w:r w:rsidRPr="00AD3B8F">
              <w:rPr>
                <w:spacing w:val="-2"/>
                <w:sz w:val="24"/>
                <w:szCs w:val="24"/>
              </w:rPr>
              <w:t xml:space="preserve"> </w:t>
            </w:r>
            <w:r w:rsidRPr="00AD3B8F">
              <w:rPr>
                <w:sz w:val="24"/>
                <w:szCs w:val="24"/>
              </w:rPr>
              <w:t>Дню</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vMerge/>
            <w:tcBorders>
              <w:top w:val="nil"/>
            </w:tcBorders>
          </w:tcPr>
          <w:p w:rsidR="00927868" w:rsidRPr="00AD3B8F" w:rsidRDefault="00927868" w:rsidP="00B86766">
            <w:pPr>
              <w:rPr>
                <w:sz w:val="24"/>
                <w:szCs w:val="24"/>
              </w:rPr>
            </w:pPr>
          </w:p>
        </w:tc>
      </w:tr>
      <w:tr w:rsidR="00927868" w:rsidRPr="00AD3B8F" w:rsidTr="00B86766">
        <w:trPr>
          <w:gridAfter w:val="3"/>
          <w:wAfter w:w="392" w:type="dxa"/>
          <w:trHeight w:val="272"/>
        </w:trPr>
        <w:tc>
          <w:tcPr>
            <w:tcW w:w="2376" w:type="dxa"/>
            <w:gridSpan w:val="6"/>
            <w:tcBorders>
              <w:top w:val="nil"/>
              <w:right w:val="nil"/>
            </w:tcBorders>
          </w:tcPr>
          <w:p w:rsidR="00927868" w:rsidRPr="00AD3B8F" w:rsidRDefault="00927868" w:rsidP="00B86766">
            <w:pPr>
              <w:pStyle w:val="TableParagraph"/>
              <w:spacing w:line="252" w:lineRule="exact"/>
              <w:ind w:left="129"/>
              <w:rPr>
                <w:sz w:val="24"/>
                <w:szCs w:val="24"/>
              </w:rPr>
            </w:pPr>
            <w:r w:rsidRPr="00AD3B8F">
              <w:rPr>
                <w:sz w:val="24"/>
                <w:szCs w:val="24"/>
              </w:rPr>
              <w:t>неизвестного</w:t>
            </w:r>
            <w:r w:rsidRPr="00AD3B8F">
              <w:rPr>
                <w:spacing w:val="-4"/>
                <w:sz w:val="24"/>
                <w:szCs w:val="24"/>
              </w:rPr>
              <w:t xml:space="preserve"> </w:t>
            </w:r>
            <w:r w:rsidRPr="00AD3B8F">
              <w:rPr>
                <w:sz w:val="24"/>
                <w:szCs w:val="24"/>
              </w:rPr>
              <w:t>солдата</w:t>
            </w:r>
          </w:p>
        </w:tc>
        <w:tc>
          <w:tcPr>
            <w:tcW w:w="1223" w:type="dxa"/>
            <w:gridSpan w:val="2"/>
            <w:tcBorders>
              <w:top w:val="nil"/>
              <w:left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vMerge/>
            <w:tcBorders>
              <w:top w:val="nil"/>
            </w:tcBorders>
          </w:tcPr>
          <w:p w:rsidR="00927868" w:rsidRPr="00AD3B8F" w:rsidRDefault="00927868" w:rsidP="00B86766">
            <w:pPr>
              <w:rPr>
                <w:sz w:val="24"/>
                <w:szCs w:val="24"/>
              </w:rPr>
            </w:pPr>
          </w:p>
        </w:tc>
      </w:tr>
      <w:tr w:rsidR="00927868" w:rsidRPr="0069386E" w:rsidTr="00B86766">
        <w:trPr>
          <w:gridAfter w:val="3"/>
          <w:wAfter w:w="392" w:type="dxa"/>
          <w:trHeight w:val="262"/>
        </w:trPr>
        <w:tc>
          <w:tcPr>
            <w:tcW w:w="3599" w:type="dxa"/>
            <w:gridSpan w:val="8"/>
            <w:tcBorders>
              <w:bottom w:val="nil"/>
            </w:tcBorders>
          </w:tcPr>
          <w:p w:rsidR="00927868" w:rsidRPr="00AD3B8F" w:rsidRDefault="00927868" w:rsidP="00B86766">
            <w:pPr>
              <w:pStyle w:val="TableParagraph"/>
              <w:spacing w:line="243" w:lineRule="exact"/>
              <w:ind w:left="129"/>
              <w:rPr>
                <w:sz w:val="24"/>
                <w:szCs w:val="24"/>
              </w:rPr>
            </w:pPr>
            <w:r w:rsidRPr="00AD3B8F">
              <w:rPr>
                <w:sz w:val="24"/>
                <w:szCs w:val="24"/>
              </w:rPr>
              <w:t>Акция</w:t>
            </w:r>
            <w:r w:rsidRPr="00AD3B8F">
              <w:rPr>
                <w:spacing w:val="-4"/>
                <w:sz w:val="24"/>
                <w:szCs w:val="24"/>
              </w:rPr>
              <w:t xml:space="preserve"> </w:t>
            </w:r>
            <w:r w:rsidRPr="00AD3B8F">
              <w:rPr>
                <w:sz w:val="24"/>
                <w:szCs w:val="24"/>
              </w:rPr>
              <w:t>к</w:t>
            </w:r>
            <w:r w:rsidRPr="00AD3B8F">
              <w:rPr>
                <w:spacing w:val="-1"/>
                <w:sz w:val="24"/>
                <w:szCs w:val="24"/>
              </w:rPr>
              <w:t xml:space="preserve"> </w:t>
            </w:r>
            <w:r w:rsidRPr="00AD3B8F">
              <w:rPr>
                <w:sz w:val="24"/>
                <w:szCs w:val="24"/>
              </w:rPr>
              <w:t>международному</w:t>
            </w:r>
            <w:r w:rsidRPr="00AD3B8F">
              <w:rPr>
                <w:spacing w:val="-6"/>
                <w:sz w:val="24"/>
                <w:szCs w:val="24"/>
              </w:rPr>
              <w:t xml:space="preserve"> </w:t>
            </w:r>
            <w:r w:rsidRPr="00AD3B8F">
              <w:rPr>
                <w:sz w:val="24"/>
                <w:szCs w:val="24"/>
              </w:rPr>
              <w:t>дню</w:t>
            </w:r>
          </w:p>
        </w:tc>
        <w:tc>
          <w:tcPr>
            <w:tcW w:w="1121" w:type="dxa"/>
            <w:gridSpan w:val="3"/>
            <w:vMerge w:val="restart"/>
          </w:tcPr>
          <w:p w:rsidR="00927868" w:rsidRPr="00AD3B8F" w:rsidRDefault="00927868" w:rsidP="00B86766">
            <w:pPr>
              <w:pStyle w:val="TableParagraph"/>
              <w:spacing w:line="268" w:lineRule="exact"/>
              <w:ind w:left="461"/>
              <w:rPr>
                <w:sz w:val="24"/>
                <w:szCs w:val="24"/>
              </w:rPr>
            </w:pPr>
            <w:r w:rsidRPr="00AD3B8F">
              <w:rPr>
                <w:sz w:val="24"/>
                <w:szCs w:val="24"/>
              </w:rPr>
              <w:t>2-4</w:t>
            </w:r>
          </w:p>
        </w:tc>
        <w:tc>
          <w:tcPr>
            <w:tcW w:w="2120" w:type="dxa"/>
            <w:gridSpan w:val="4"/>
            <w:vMerge w:val="restart"/>
          </w:tcPr>
          <w:p w:rsidR="00927868" w:rsidRPr="00AD3B8F" w:rsidRDefault="00927868" w:rsidP="00B86766">
            <w:pPr>
              <w:pStyle w:val="TableParagraph"/>
              <w:spacing w:line="268" w:lineRule="exact"/>
              <w:ind w:left="517"/>
              <w:rPr>
                <w:sz w:val="24"/>
                <w:szCs w:val="24"/>
              </w:rPr>
            </w:pPr>
            <w:r w:rsidRPr="00AD3B8F">
              <w:rPr>
                <w:sz w:val="24"/>
                <w:szCs w:val="24"/>
              </w:rPr>
              <w:t>03.12.2024</w:t>
            </w:r>
          </w:p>
        </w:tc>
        <w:tc>
          <w:tcPr>
            <w:tcW w:w="2861" w:type="dxa"/>
            <w:gridSpan w:val="6"/>
            <w:tcBorders>
              <w:bottom w:val="nil"/>
            </w:tcBorders>
          </w:tcPr>
          <w:p w:rsidR="00927868" w:rsidRPr="00367E9A" w:rsidRDefault="00927868" w:rsidP="00B86766">
            <w:pPr>
              <w:pStyle w:val="TableParagraph"/>
              <w:spacing w:line="243" w:lineRule="exact"/>
              <w:ind w:left="80"/>
              <w:rPr>
                <w:sz w:val="24"/>
                <w:szCs w:val="24"/>
              </w:rPr>
            </w:pPr>
            <w:r w:rsidRPr="00367E9A">
              <w:rPr>
                <w:sz w:val="24"/>
                <w:szCs w:val="24"/>
              </w:rPr>
              <w:t>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r w:rsidRPr="00367E9A">
              <w:rPr>
                <w:spacing w:val="-1"/>
                <w:sz w:val="24"/>
                <w:szCs w:val="24"/>
              </w:rPr>
              <w:t xml:space="preserve"> </w:t>
            </w:r>
            <w:r w:rsidRPr="00367E9A">
              <w:rPr>
                <w:sz w:val="24"/>
                <w:szCs w:val="24"/>
              </w:rPr>
              <w:t>советник</w:t>
            </w:r>
            <w:r w:rsidRPr="00367E9A">
              <w:rPr>
                <w:spacing w:val="-1"/>
                <w:sz w:val="24"/>
                <w:szCs w:val="24"/>
              </w:rPr>
              <w:t xml:space="preserve"> </w:t>
            </w:r>
            <w:r w:rsidRPr="00367E9A">
              <w:rPr>
                <w:sz w:val="24"/>
                <w:szCs w:val="24"/>
              </w:rPr>
              <w:t>по</w:t>
            </w:r>
          </w:p>
        </w:tc>
      </w:tr>
      <w:tr w:rsidR="00927868" w:rsidRPr="00AD3B8F" w:rsidTr="00B86766">
        <w:trPr>
          <w:gridAfter w:val="3"/>
          <w:wAfter w:w="392" w:type="dxa"/>
          <w:trHeight w:val="259"/>
        </w:trPr>
        <w:tc>
          <w:tcPr>
            <w:tcW w:w="3599" w:type="dxa"/>
            <w:gridSpan w:val="8"/>
            <w:tcBorders>
              <w:top w:val="nil"/>
              <w:bottom w:val="nil"/>
            </w:tcBorders>
          </w:tcPr>
          <w:p w:rsidR="00927868" w:rsidRPr="00AD3B8F" w:rsidRDefault="00927868" w:rsidP="00B86766">
            <w:pPr>
              <w:pStyle w:val="TableParagraph"/>
              <w:spacing w:line="240" w:lineRule="exact"/>
              <w:ind w:left="129"/>
              <w:rPr>
                <w:sz w:val="24"/>
                <w:szCs w:val="24"/>
              </w:rPr>
            </w:pPr>
            <w:r w:rsidRPr="00AD3B8F">
              <w:rPr>
                <w:sz w:val="24"/>
                <w:szCs w:val="24"/>
              </w:rPr>
              <w:t>инвалидов</w:t>
            </w:r>
            <w:r w:rsidRPr="00AD3B8F">
              <w:rPr>
                <w:spacing w:val="-1"/>
                <w:sz w:val="24"/>
                <w:szCs w:val="24"/>
              </w:rPr>
              <w:t xml:space="preserve"> </w:t>
            </w:r>
            <w:r w:rsidRPr="00AD3B8F">
              <w:rPr>
                <w:sz w:val="24"/>
                <w:szCs w:val="24"/>
              </w:rPr>
              <w:t>«С</w:t>
            </w:r>
            <w:r w:rsidRPr="00AD3B8F">
              <w:rPr>
                <w:spacing w:val="-2"/>
                <w:sz w:val="24"/>
                <w:szCs w:val="24"/>
              </w:rPr>
              <w:t xml:space="preserve"> </w:t>
            </w:r>
            <w:r w:rsidRPr="00AD3B8F">
              <w:rPr>
                <w:sz w:val="24"/>
                <w:szCs w:val="24"/>
              </w:rPr>
              <w:t>добрым</w:t>
            </w:r>
            <w:r w:rsidRPr="00AD3B8F">
              <w:rPr>
                <w:spacing w:val="-1"/>
                <w:sz w:val="24"/>
                <w:szCs w:val="24"/>
              </w:rPr>
              <w:t xml:space="preserve"> </w:t>
            </w:r>
            <w:r w:rsidRPr="00AD3B8F">
              <w:rPr>
                <w:sz w:val="24"/>
                <w:szCs w:val="24"/>
              </w:rPr>
              <w:t>сердцем</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40" w:lineRule="exact"/>
              <w:ind w:left="80"/>
              <w:rPr>
                <w:sz w:val="24"/>
                <w:szCs w:val="24"/>
              </w:rPr>
            </w:pPr>
            <w:r w:rsidRPr="00AD3B8F">
              <w:rPr>
                <w:sz w:val="24"/>
                <w:szCs w:val="24"/>
              </w:rPr>
              <w:t>воспитанию,</w:t>
            </w:r>
            <w:r w:rsidRPr="00AD3B8F">
              <w:rPr>
                <w:spacing w:val="-4"/>
                <w:sz w:val="24"/>
                <w:szCs w:val="24"/>
              </w:rPr>
              <w:t xml:space="preserve"> </w:t>
            </w:r>
            <w:r w:rsidRPr="00AD3B8F">
              <w:rPr>
                <w:sz w:val="24"/>
                <w:szCs w:val="24"/>
              </w:rPr>
              <w:t>Совет</w:t>
            </w:r>
          </w:p>
        </w:tc>
      </w:tr>
      <w:tr w:rsidR="00927868" w:rsidRPr="00AD3B8F" w:rsidTr="00B86766">
        <w:trPr>
          <w:gridAfter w:val="3"/>
          <w:wAfter w:w="392" w:type="dxa"/>
          <w:trHeight w:val="272"/>
        </w:trPr>
        <w:tc>
          <w:tcPr>
            <w:tcW w:w="1383" w:type="dxa"/>
            <w:gridSpan w:val="2"/>
            <w:tcBorders>
              <w:top w:val="nil"/>
              <w:right w:val="nil"/>
            </w:tcBorders>
          </w:tcPr>
          <w:p w:rsidR="00927868" w:rsidRPr="00AD3B8F" w:rsidRDefault="00927868" w:rsidP="00B86766">
            <w:pPr>
              <w:pStyle w:val="TableParagraph"/>
              <w:spacing w:line="252" w:lineRule="exact"/>
              <w:ind w:left="129"/>
              <w:rPr>
                <w:sz w:val="24"/>
                <w:szCs w:val="24"/>
              </w:rPr>
            </w:pPr>
            <w:r w:rsidRPr="00AD3B8F">
              <w:rPr>
                <w:sz w:val="24"/>
                <w:szCs w:val="24"/>
              </w:rPr>
              <w:t>к вам»</w:t>
            </w:r>
          </w:p>
        </w:tc>
        <w:tc>
          <w:tcPr>
            <w:tcW w:w="993" w:type="dxa"/>
            <w:gridSpan w:val="4"/>
            <w:tcBorders>
              <w:top w:val="nil"/>
              <w:left w:val="nil"/>
              <w:right w:val="nil"/>
            </w:tcBorders>
          </w:tcPr>
          <w:p w:rsidR="00927868" w:rsidRPr="00AD3B8F" w:rsidRDefault="00927868" w:rsidP="00B86766">
            <w:pPr>
              <w:pStyle w:val="TableParagraph"/>
              <w:rPr>
                <w:sz w:val="24"/>
                <w:szCs w:val="24"/>
              </w:rPr>
            </w:pPr>
          </w:p>
        </w:tc>
        <w:tc>
          <w:tcPr>
            <w:tcW w:w="1223" w:type="dxa"/>
            <w:gridSpan w:val="2"/>
            <w:tcBorders>
              <w:top w:val="nil"/>
              <w:left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spacing w:line="252" w:lineRule="exact"/>
              <w:ind w:left="80"/>
              <w:rPr>
                <w:sz w:val="24"/>
                <w:szCs w:val="24"/>
              </w:rPr>
            </w:pPr>
            <w:r w:rsidRPr="00AD3B8F">
              <w:rPr>
                <w:sz w:val="24"/>
                <w:szCs w:val="24"/>
              </w:rPr>
              <w:t>старшеклассников</w:t>
            </w:r>
          </w:p>
        </w:tc>
      </w:tr>
      <w:tr w:rsidR="00927868" w:rsidRPr="00AD3B8F" w:rsidTr="00B86766">
        <w:trPr>
          <w:gridAfter w:val="3"/>
          <w:wAfter w:w="392" w:type="dxa"/>
          <w:trHeight w:val="265"/>
        </w:trPr>
        <w:tc>
          <w:tcPr>
            <w:tcW w:w="1383" w:type="dxa"/>
            <w:gridSpan w:val="2"/>
            <w:tcBorders>
              <w:bottom w:val="nil"/>
              <w:right w:val="nil"/>
            </w:tcBorders>
          </w:tcPr>
          <w:p w:rsidR="00927868" w:rsidRPr="00AD3B8F" w:rsidRDefault="00927868" w:rsidP="00B86766">
            <w:pPr>
              <w:pStyle w:val="TableParagraph"/>
              <w:spacing w:line="245" w:lineRule="exact"/>
              <w:ind w:left="129"/>
              <w:rPr>
                <w:sz w:val="24"/>
                <w:szCs w:val="24"/>
              </w:rPr>
            </w:pPr>
            <w:r w:rsidRPr="00AD3B8F">
              <w:rPr>
                <w:sz w:val="24"/>
                <w:szCs w:val="24"/>
              </w:rPr>
              <w:t>Выставка</w:t>
            </w:r>
          </w:p>
        </w:tc>
        <w:tc>
          <w:tcPr>
            <w:tcW w:w="993" w:type="dxa"/>
            <w:gridSpan w:val="4"/>
            <w:tcBorders>
              <w:left w:val="nil"/>
              <w:bottom w:val="nil"/>
              <w:right w:val="nil"/>
            </w:tcBorders>
          </w:tcPr>
          <w:p w:rsidR="00927868" w:rsidRPr="00AD3B8F" w:rsidRDefault="00927868" w:rsidP="00B86766">
            <w:pPr>
              <w:pStyle w:val="TableParagraph"/>
              <w:spacing w:line="245" w:lineRule="exact"/>
              <w:ind w:left="47"/>
              <w:rPr>
                <w:sz w:val="24"/>
                <w:szCs w:val="24"/>
              </w:rPr>
            </w:pPr>
            <w:r w:rsidRPr="00AD3B8F">
              <w:rPr>
                <w:sz w:val="24"/>
                <w:szCs w:val="24"/>
              </w:rPr>
              <w:t>работ</w:t>
            </w:r>
          </w:p>
        </w:tc>
        <w:tc>
          <w:tcPr>
            <w:tcW w:w="1223" w:type="dxa"/>
            <w:gridSpan w:val="2"/>
            <w:tcBorders>
              <w:left w:val="nil"/>
              <w:bottom w:val="nil"/>
            </w:tcBorders>
          </w:tcPr>
          <w:p w:rsidR="00927868" w:rsidRPr="00AD3B8F" w:rsidRDefault="00927868" w:rsidP="00B86766">
            <w:pPr>
              <w:pStyle w:val="TableParagraph"/>
              <w:spacing w:line="245" w:lineRule="exact"/>
              <w:ind w:left="91"/>
              <w:rPr>
                <w:sz w:val="24"/>
                <w:szCs w:val="24"/>
              </w:rPr>
            </w:pPr>
            <w:r w:rsidRPr="00AD3B8F">
              <w:rPr>
                <w:sz w:val="24"/>
                <w:szCs w:val="24"/>
              </w:rPr>
              <w:t>учащихся,</w:t>
            </w:r>
          </w:p>
        </w:tc>
        <w:tc>
          <w:tcPr>
            <w:tcW w:w="1121" w:type="dxa"/>
            <w:gridSpan w:val="3"/>
            <w:vMerge w:val="restart"/>
          </w:tcPr>
          <w:p w:rsidR="00927868" w:rsidRPr="00AD3B8F" w:rsidRDefault="00927868" w:rsidP="00B86766">
            <w:pPr>
              <w:pStyle w:val="TableParagraph"/>
              <w:spacing w:line="270" w:lineRule="exact"/>
              <w:ind w:left="461"/>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70" w:lineRule="exact"/>
              <w:ind w:left="464"/>
              <w:rPr>
                <w:sz w:val="24"/>
                <w:szCs w:val="24"/>
              </w:rPr>
            </w:pPr>
            <w:r w:rsidRPr="00AD3B8F">
              <w:rPr>
                <w:sz w:val="24"/>
                <w:szCs w:val="24"/>
              </w:rPr>
              <w:t>4-8</w:t>
            </w:r>
            <w:r w:rsidRPr="00AD3B8F">
              <w:rPr>
                <w:spacing w:val="-9"/>
                <w:sz w:val="24"/>
                <w:szCs w:val="24"/>
              </w:rPr>
              <w:t xml:space="preserve"> </w:t>
            </w:r>
            <w:r w:rsidRPr="00AD3B8F">
              <w:rPr>
                <w:sz w:val="24"/>
                <w:szCs w:val="24"/>
              </w:rPr>
              <w:t>декабря</w:t>
            </w:r>
          </w:p>
        </w:tc>
        <w:tc>
          <w:tcPr>
            <w:tcW w:w="2861" w:type="dxa"/>
            <w:gridSpan w:val="6"/>
            <w:tcBorders>
              <w:bottom w:val="nil"/>
            </w:tcBorders>
          </w:tcPr>
          <w:p w:rsidR="00927868" w:rsidRPr="00AD3B8F" w:rsidRDefault="00927868" w:rsidP="00B86766">
            <w:pPr>
              <w:pStyle w:val="TableParagraph"/>
              <w:spacing w:line="245" w:lineRule="exact"/>
              <w:ind w:left="80"/>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After w:val="3"/>
          <w:wAfter w:w="392" w:type="dxa"/>
          <w:trHeight w:val="256"/>
        </w:trPr>
        <w:tc>
          <w:tcPr>
            <w:tcW w:w="3599" w:type="dxa"/>
            <w:gridSpan w:val="8"/>
            <w:tcBorders>
              <w:top w:val="nil"/>
              <w:bottom w:val="nil"/>
            </w:tcBorders>
          </w:tcPr>
          <w:p w:rsidR="00927868" w:rsidRPr="00367E9A" w:rsidRDefault="00927868" w:rsidP="00B86766">
            <w:pPr>
              <w:pStyle w:val="TableParagraph"/>
              <w:spacing w:line="236" w:lineRule="exact"/>
              <w:ind w:left="129"/>
              <w:rPr>
                <w:sz w:val="24"/>
                <w:szCs w:val="24"/>
              </w:rPr>
            </w:pPr>
            <w:r w:rsidRPr="00367E9A">
              <w:rPr>
                <w:sz w:val="24"/>
                <w:szCs w:val="24"/>
              </w:rPr>
              <w:t>родителей</w:t>
            </w:r>
            <w:r w:rsidRPr="00367E9A">
              <w:rPr>
                <w:spacing w:val="-2"/>
                <w:sz w:val="24"/>
                <w:szCs w:val="24"/>
              </w:rPr>
              <w:t xml:space="preserve"> </w:t>
            </w:r>
            <w:r w:rsidRPr="00367E9A">
              <w:rPr>
                <w:sz w:val="24"/>
                <w:szCs w:val="24"/>
              </w:rPr>
              <w:t>и</w:t>
            </w:r>
            <w:r w:rsidRPr="00367E9A">
              <w:rPr>
                <w:spacing w:val="-3"/>
                <w:sz w:val="24"/>
                <w:szCs w:val="24"/>
              </w:rPr>
              <w:t xml:space="preserve"> </w:t>
            </w:r>
            <w:r w:rsidRPr="00367E9A">
              <w:rPr>
                <w:sz w:val="24"/>
                <w:szCs w:val="24"/>
              </w:rPr>
              <w:t>педагогов</w:t>
            </w:r>
            <w:r w:rsidRPr="00367E9A">
              <w:rPr>
                <w:spacing w:val="-2"/>
                <w:sz w:val="24"/>
                <w:szCs w:val="24"/>
              </w:rPr>
              <w:t xml:space="preserve"> </w:t>
            </w:r>
            <w:r w:rsidRPr="00367E9A">
              <w:rPr>
                <w:sz w:val="24"/>
                <w:szCs w:val="24"/>
              </w:rPr>
              <w:t>школы</w:t>
            </w:r>
            <w:r w:rsidRPr="00367E9A">
              <w:rPr>
                <w:spacing w:val="-1"/>
                <w:sz w:val="24"/>
                <w:szCs w:val="24"/>
              </w:rPr>
              <w:t xml:space="preserve"> </w:t>
            </w:r>
            <w:r w:rsidRPr="00367E9A">
              <w:rPr>
                <w:sz w:val="24"/>
                <w:szCs w:val="24"/>
              </w:rPr>
              <w:t>к</w:t>
            </w:r>
          </w:p>
        </w:tc>
        <w:tc>
          <w:tcPr>
            <w:tcW w:w="1121" w:type="dxa"/>
            <w:gridSpan w:val="3"/>
            <w:vMerge/>
            <w:tcBorders>
              <w:top w:val="nil"/>
            </w:tcBorders>
          </w:tcPr>
          <w:p w:rsidR="00927868" w:rsidRPr="00367E9A" w:rsidRDefault="00927868" w:rsidP="00B86766">
            <w:pPr>
              <w:rPr>
                <w:sz w:val="24"/>
                <w:szCs w:val="24"/>
              </w:rPr>
            </w:pPr>
          </w:p>
        </w:tc>
        <w:tc>
          <w:tcPr>
            <w:tcW w:w="2120" w:type="dxa"/>
            <w:gridSpan w:val="4"/>
            <w:vMerge/>
            <w:tcBorders>
              <w:top w:val="nil"/>
            </w:tcBorders>
          </w:tcPr>
          <w:p w:rsidR="00927868" w:rsidRPr="00367E9A" w:rsidRDefault="00927868" w:rsidP="00B86766">
            <w:pPr>
              <w:rPr>
                <w:sz w:val="24"/>
                <w:szCs w:val="24"/>
              </w:rPr>
            </w:pPr>
          </w:p>
        </w:tc>
        <w:tc>
          <w:tcPr>
            <w:tcW w:w="2861" w:type="dxa"/>
            <w:gridSpan w:val="6"/>
            <w:tcBorders>
              <w:top w:val="nil"/>
              <w:bottom w:val="nil"/>
            </w:tcBorders>
          </w:tcPr>
          <w:p w:rsidR="00927868" w:rsidRPr="00367E9A" w:rsidRDefault="00927868" w:rsidP="00B86766">
            <w:pPr>
              <w:pStyle w:val="TableParagraph"/>
              <w:spacing w:line="236" w:lineRule="exact"/>
              <w:ind w:left="308"/>
              <w:rPr>
                <w:sz w:val="24"/>
                <w:szCs w:val="24"/>
              </w:rPr>
            </w:pPr>
            <w:r w:rsidRPr="00367E9A">
              <w:rPr>
                <w:sz w:val="24"/>
                <w:szCs w:val="24"/>
              </w:rPr>
              <w:t>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r w:rsidRPr="00367E9A">
              <w:rPr>
                <w:w w:val="95"/>
                <w:sz w:val="24"/>
                <w:szCs w:val="24"/>
              </w:rPr>
              <w:t>,</w:t>
            </w:r>
            <w:r w:rsidRPr="00367E9A">
              <w:rPr>
                <w:spacing w:val="21"/>
                <w:w w:val="95"/>
                <w:sz w:val="24"/>
                <w:szCs w:val="24"/>
              </w:rPr>
              <w:t xml:space="preserve"> советник </w:t>
            </w:r>
            <w:r w:rsidRPr="00367E9A">
              <w:rPr>
                <w:w w:val="95"/>
                <w:sz w:val="24"/>
                <w:szCs w:val="24"/>
              </w:rPr>
              <w:t>по</w:t>
            </w:r>
            <w:r w:rsidRPr="00367E9A">
              <w:rPr>
                <w:spacing w:val="25"/>
                <w:w w:val="95"/>
                <w:sz w:val="24"/>
                <w:szCs w:val="24"/>
              </w:rPr>
              <w:t xml:space="preserve"> </w:t>
            </w:r>
            <w:r w:rsidRPr="00367E9A">
              <w:rPr>
                <w:w w:val="95"/>
                <w:sz w:val="24"/>
                <w:szCs w:val="24"/>
              </w:rPr>
              <w:t>воспитанию</w:t>
            </w:r>
          </w:p>
        </w:tc>
      </w:tr>
      <w:tr w:rsidR="00927868" w:rsidRPr="00AD3B8F" w:rsidTr="00B86766">
        <w:trPr>
          <w:gridAfter w:val="3"/>
          <w:wAfter w:w="392" w:type="dxa"/>
          <w:trHeight w:val="256"/>
        </w:trPr>
        <w:tc>
          <w:tcPr>
            <w:tcW w:w="2376" w:type="dxa"/>
            <w:gridSpan w:val="6"/>
            <w:tcBorders>
              <w:top w:val="nil"/>
              <w:bottom w:val="nil"/>
              <w:right w:val="nil"/>
            </w:tcBorders>
          </w:tcPr>
          <w:p w:rsidR="00927868" w:rsidRPr="00AD3B8F" w:rsidRDefault="00927868" w:rsidP="00B86766">
            <w:pPr>
              <w:pStyle w:val="TableParagraph"/>
              <w:spacing w:line="236" w:lineRule="exact"/>
              <w:ind w:left="129"/>
              <w:rPr>
                <w:sz w:val="24"/>
                <w:szCs w:val="24"/>
              </w:rPr>
            </w:pPr>
            <w:r w:rsidRPr="00AD3B8F">
              <w:rPr>
                <w:sz w:val="24"/>
                <w:szCs w:val="24"/>
              </w:rPr>
              <w:t>Международному</w:t>
            </w:r>
          </w:p>
        </w:tc>
        <w:tc>
          <w:tcPr>
            <w:tcW w:w="1223" w:type="dxa"/>
            <w:gridSpan w:val="2"/>
            <w:tcBorders>
              <w:top w:val="nil"/>
              <w:left w:val="nil"/>
              <w:bottom w:val="nil"/>
            </w:tcBorders>
          </w:tcPr>
          <w:p w:rsidR="00927868" w:rsidRPr="00AD3B8F" w:rsidRDefault="00927868" w:rsidP="00B86766">
            <w:pPr>
              <w:pStyle w:val="TableParagraph"/>
              <w:spacing w:line="236" w:lineRule="exact"/>
              <w:ind w:right="83"/>
              <w:jc w:val="right"/>
              <w:rPr>
                <w:sz w:val="24"/>
                <w:szCs w:val="24"/>
              </w:rPr>
            </w:pPr>
            <w:r w:rsidRPr="00AD3B8F">
              <w:rPr>
                <w:sz w:val="24"/>
                <w:szCs w:val="24"/>
              </w:rPr>
              <w:t>дню</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rPr>
                <w:sz w:val="24"/>
                <w:szCs w:val="24"/>
              </w:rPr>
            </w:pPr>
          </w:p>
        </w:tc>
      </w:tr>
      <w:tr w:rsidR="00927868" w:rsidRPr="00AD3B8F" w:rsidTr="00B86766">
        <w:trPr>
          <w:gridAfter w:val="3"/>
          <w:wAfter w:w="392" w:type="dxa"/>
          <w:trHeight w:val="259"/>
        </w:trPr>
        <w:tc>
          <w:tcPr>
            <w:tcW w:w="3599" w:type="dxa"/>
            <w:gridSpan w:val="8"/>
            <w:tcBorders>
              <w:top w:val="nil"/>
              <w:bottom w:val="nil"/>
            </w:tcBorders>
          </w:tcPr>
          <w:p w:rsidR="00927868" w:rsidRPr="00AD3B8F" w:rsidRDefault="00927868" w:rsidP="00B86766">
            <w:pPr>
              <w:pStyle w:val="TableParagraph"/>
              <w:spacing w:line="240" w:lineRule="exact"/>
              <w:ind w:left="129"/>
              <w:rPr>
                <w:sz w:val="24"/>
                <w:szCs w:val="24"/>
              </w:rPr>
            </w:pPr>
            <w:r w:rsidRPr="00AD3B8F">
              <w:rPr>
                <w:sz w:val="24"/>
                <w:szCs w:val="24"/>
              </w:rPr>
              <w:t>художника</w:t>
            </w:r>
            <w:r w:rsidRPr="00AD3B8F">
              <w:rPr>
                <w:spacing w:val="60"/>
                <w:sz w:val="24"/>
                <w:szCs w:val="24"/>
              </w:rPr>
              <w:t xml:space="preserve"> </w:t>
            </w:r>
            <w:r w:rsidRPr="00AD3B8F">
              <w:rPr>
                <w:sz w:val="24"/>
                <w:szCs w:val="24"/>
              </w:rPr>
              <w:t>«В</w:t>
            </w:r>
            <w:r w:rsidRPr="00AD3B8F">
              <w:rPr>
                <w:spacing w:val="116"/>
                <w:sz w:val="24"/>
                <w:szCs w:val="24"/>
              </w:rPr>
              <w:t xml:space="preserve"> </w:t>
            </w:r>
            <w:r w:rsidRPr="00AD3B8F">
              <w:rPr>
                <w:sz w:val="24"/>
                <w:szCs w:val="24"/>
              </w:rPr>
              <w:t>искусстве</w:t>
            </w:r>
            <w:r w:rsidRPr="00AD3B8F">
              <w:rPr>
                <w:spacing w:val="119"/>
                <w:sz w:val="24"/>
                <w:szCs w:val="24"/>
              </w:rPr>
              <w:t xml:space="preserve"> </w:t>
            </w:r>
            <w:r w:rsidRPr="00AD3B8F">
              <w:rPr>
                <w:sz w:val="24"/>
                <w:szCs w:val="24"/>
              </w:rPr>
              <w:t>–</w:t>
            </w: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rPr>
                <w:sz w:val="24"/>
                <w:szCs w:val="24"/>
              </w:rPr>
            </w:pPr>
          </w:p>
        </w:tc>
      </w:tr>
      <w:tr w:rsidR="00927868" w:rsidRPr="00AD3B8F" w:rsidTr="00B86766">
        <w:trPr>
          <w:gridAfter w:val="3"/>
          <w:wAfter w:w="392" w:type="dxa"/>
          <w:trHeight w:val="272"/>
        </w:trPr>
        <w:tc>
          <w:tcPr>
            <w:tcW w:w="1383" w:type="dxa"/>
            <w:gridSpan w:val="2"/>
            <w:tcBorders>
              <w:top w:val="nil"/>
              <w:right w:val="nil"/>
            </w:tcBorders>
          </w:tcPr>
          <w:p w:rsidR="00927868" w:rsidRPr="00AD3B8F" w:rsidRDefault="00927868" w:rsidP="00B86766">
            <w:pPr>
              <w:pStyle w:val="TableParagraph"/>
              <w:spacing w:line="252" w:lineRule="exact"/>
              <w:ind w:left="129"/>
              <w:rPr>
                <w:sz w:val="24"/>
                <w:szCs w:val="24"/>
              </w:rPr>
            </w:pPr>
            <w:r w:rsidRPr="00AD3B8F">
              <w:rPr>
                <w:sz w:val="24"/>
                <w:szCs w:val="24"/>
              </w:rPr>
              <w:t>жизнь»</w:t>
            </w:r>
          </w:p>
        </w:tc>
        <w:tc>
          <w:tcPr>
            <w:tcW w:w="993" w:type="dxa"/>
            <w:gridSpan w:val="4"/>
            <w:tcBorders>
              <w:top w:val="nil"/>
              <w:left w:val="nil"/>
              <w:right w:val="nil"/>
            </w:tcBorders>
          </w:tcPr>
          <w:p w:rsidR="00927868" w:rsidRPr="00AD3B8F" w:rsidRDefault="00927868" w:rsidP="00B86766">
            <w:pPr>
              <w:pStyle w:val="TableParagraph"/>
              <w:rPr>
                <w:sz w:val="24"/>
                <w:szCs w:val="24"/>
              </w:rPr>
            </w:pPr>
          </w:p>
        </w:tc>
        <w:tc>
          <w:tcPr>
            <w:tcW w:w="1223" w:type="dxa"/>
            <w:gridSpan w:val="2"/>
            <w:tcBorders>
              <w:top w:val="nil"/>
              <w:left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rPr>
                <w:sz w:val="24"/>
                <w:szCs w:val="24"/>
              </w:rPr>
            </w:pPr>
          </w:p>
        </w:tc>
      </w:tr>
      <w:tr w:rsidR="00927868" w:rsidRPr="0069386E" w:rsidTr="00B86766">
        <w:trPr>
          <w:gridAfter w:val="3"/>
          <w:wAfter w:w="392" w:type="dxa"/>
          <w:trHeight w:val="274"/>
        </w:trPr>
        <w:tc>
          <w:tcPr>
            <w:tcW w:w="3599" w:type="dxa"/>
            <w:gridSpan w:val="8"/>
            <w:tcBorders>
              <w:bottom w:val="nil"/>
            </w:tcBorders>
          </w:tcPr>
          <w:p w:rsidR="00927868" w:rsidRPr="00AD3B8F" w:rsidRDefault="00927868" w:rsidP="00B86766">
            <w:pPr>
              <w:pStyle w:val="TableParagraph"/>
              <w:spacing w:line="255" w:lineRule="exact"/>
              <w:ind w:left="129"/>
              <w:rPr>
                <w:sz w:val="24"/>
                <w:szCs w:val="24"/>
              </w:rPr>
            </w:pPr>
            <w:r w:rsidRPr="00AD3B8F">
              <w:rPr>
                <w:sz w:val="24"/>
                <w:szCs w:val="24"/>
              </w:rPr>
              <w:t>Общешкольная</w:t>
            </w:r>
            <w:r w:rsidRPr="00AD3B8F">
              <w:rPr>
                <w:spacing w:val="-3"/>
                <w:sz w:val="24"/>
                <w:szCs w:val="24"/>
              </w:rPr>
              <w:t xml:space="preserve"> </w:t>
            </w:r>
            <w:r w:rsidRPr="00AD3B8F">
              <w:rPr>
                <w:sz w:val="24"/>
                <w:szCs w:val="24"/>
              </w:rPr>
              <w:t>линейка</w:t>
            </w:r>
            <w:r w:rsidRPr="00AD3B8F">
              <w:rPr>
                <w:spacing w:val="-4"/>
                <w:sz w:val="24"/>
                <w:szCs w:val="24"/>
              </w:rPr>
              <w:t xml:space="preserve"> </w:t>
            </w:r>
            <w:r w:rsidRPr="00AD3B8F">
              <w:rPr>
                <w:sz w:val="24"/>
                <w:szCs w:val="24"/>
              </w:rPr>
              <w:t>ко</w:t>
            </w:r>
            <w:r w:rsidRPr="00AD3B8F">
              <w:rPr>
                <w:spacing w:val="-2"/>
                <w:sz w:val="24"/>
                <w:szCs w:val="24"/>
              </w:rPr>
              <w:t xml:space="preserve"> </w:t>
            </w:r>
            <w:r w:rsidRPr="00AD3B8F">
              <w:rPr>
                <w:sz w:val="24"/>
                <w:szCs w:val="24"/>
              </w:rPr>
              <w:t>Дню</w:t>
            </w:r>
          </w:p>
        </w:tc>
        <w:tc>
          <w:tcPr>
            <w:tcW w:w="1121" w:type="dxa"/>
            <w:gridSpan w:val="3"/>
            <w:vMerge w:val="restart"/>
          </w:tcPr>
          <w:p w:rsidR="00927868" w:rsidRPr="00AD3B8F" w:rsidRDefault="00927868" w:rsidP="00B86766">
            <w:pPr>
              <w:pStyle w:val="TableParagraph"/>
              <w:spacing w:line="270" w:lineRule="exact"/>
              <w:ind w:left="461"/>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70" w:lineRule="exact"/>
              <w:ind w:left="430"/>
              <w:rPr>
                <w:sz w:val="24"/>
                <w:szCs w:val="24"/>
              </w:rPr>
            </w:pPr>
            <w:r w:rsidRPr="00AD3B8F">
              <w:rPr>
                <w:sz w:val="24"/>
                <w:szCs w:val="24"/>
              </w:rPr>
              <w:t>09.12.2024г.</w:t>
            </w:r>
          </w:p>
        </w:tc>
        <w:tc>
          <w:tcPr>
            <w:tcW w:w="2861" w:type="dxa"/>
            <w:gridSpan w:val="6"/>
            <w:tcBorders>
              <w:bottom w:val="nil"/>
            </w:tcBorders>
          </w:tcPr>
          <w:p w:rsidR="00927868" w:rsidRPr="00367E9A" w:rsidRDefault="00927868" w:rsidP="00B86766">
            <w:pPr>
              <w:pStyle w:val="TableParagraph"/>
              <w:spacing w:line="255" w:lineRule="exact"/>
              <w:ind w:left="464"/>
              <w:rPr>
                <w:sz w:val="24"/>
                <w:szCs w:val="24"/>
              </w:rPr>
            </w:pPr>
            <w:r w:rsidRPr="00367E9A">
              <w:rPr>
                <w:sz w:val="24"/>
                <w:szCs w:val="24"/>
              </w:rPr>
              <w:t>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r w:rsidRPr="00367E9A">
              <w:rPr>
                <w:w w:val="95"/>
                <w:sz w:val="24"/>
                <w:szCs w:val="24"/>
              </w:rPr>
              <w:t>,</w:t>
            </w:r>
            <w:r w:rsidRPr="00367E9A">
              <w:rPr>
                <w:spacing w:val="18"/>
                <w:w w:val="95"/>
                <w:sz w:val="24"/>
                <w:szCs w:val="24"/>
              </w:rPr>
              <w:t xml:space="preserve"> </w:t>
            </w:r>
            <w:r w:rsidRPr="00367E9A">
              <w:rPr>
                <w:w w:val="95"/>
                <w:sz w:val="24"/>
                <w:szCs w:val="24"/>
              </w:rPr>
              <w:t>советник</w:t>
            </w:r>
            <w:r w:rsidRPr="00367E9A">
              <w:rPr>
                <w:spacing w:val="19"/>
                <w:w w:val="95"/>
                <w:sz w:val="24"/>
                <w:szCs w:val="24"/>
              </w:rPr>
              <w:t xml:space="preserve"> </w:t>
            </w:r>
            <w:r w:rsidRPr="00367E9A">
              <w:rPr>
                <w:w w:val="95"/>
                <w:sz w:val="24"/>
                <w:szCs w:val="24"/>
              </w:rPr>
              <w:t>по</w:t>
            </w:r>
          </w:p>
        </w:tc>
      </w:tr>
      <w:tr w:rsidR="00927868" w:rsidRPr="00AD3B8F" w:rsidTr="00B86766">
        <w:trPr>
          <w:gridAfter w:val="3"/>
          <w:wAfter w:w="392" w:type="dxa"/>
          <w:trHeight w:val="279"/>
        </w:trPr>
        <w:tc>
          <w:tcPr>
            <w:tcW w:w="2376" w:type="dxa"/>
            <w:gridSpan w:val="6"/>
            <w:tcBorders>
              <w:top w:val="nil"/>
              <w:bottom w:val="nil"/>
              <w:right w:val="nil"/>
            </w:tcBorders>
          </w:tcPr>
          <w:p w:rsidR="00927868" w:rsidRPr="00AD3B8F" w:rsidRDefault="00927868" w:rsidP="00B86766">
            <w:pPr>
              <w:pStyle w:val="TableParagraph"/>
              <w:spacing w:line="259" w:lineRule="exact"/>
              <w:ind w:left="129"/>
              <w:rPr>
                <w:sz w:val="24"/>
                <w:szCs w:val="24"/>
              </w:rPr>
            </w:pPr>
            <w:r w:rsidRPr="00AD3B8F">
              <w:rPr>
                <w:sz w:val="24"/>
                <w:szCs w:val="24"/>
              </w:rPr>
              <w:t>Героев</w:t>
            </w:r>
            <w:r w:rsidRPr="00AD3B8F">
              <w:rPr>
                <w:spacing w:val="-4"/>
                <w:sz w:val="24"/>
                <w:szCs w:val="24"/>
              </w:rPr>
              <w:t xml:space="preserve"> </w:t>
            </w:r>
            <w:r w:rsidRPr="00AD3B8F">
              <w:rPr>
                <w:sz w:val="24"/>
                <w:szCs w:val="24"/>
              </w:rPr>
              <w:t>Отечества</w:t>
            </w:r>
          </w:p>
        </w:tc>
        <w:tc>
          <w:tcPr>
            <w:tcW w:w="1223" w:type="dxa"/>
            <w:gridSpan w:val="2"/>
            <w:tcBorders>
              <w:top w:val="nil"/>
              <w:left w:val="nil"/>
              <w:bottom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59" w:lineRule="exact"/>
              <w:ind w:left="805"/>
              <w:rPr>
                <w:sz w:val="24"/>
                <w:szCs w:val="24"/>
              </w:rPr>
            </w:pPr>
            <w:r w:rsidRPr="00AD3B8F">
              <w:rPr>
                <w:sz w:val="24"/>
                <w:szCs w:val="24"/>
              </w:rPr>
              <w:t>воспитанию</w:t>
            </w:r>
          </w:p>
        </w:tc>
      </w:tr>
      <w:tr w:rsidR="00927868" w:rsidRPr="00AD3B8F" w:rsidTr="00B86766">
        <w:trPr>
          <w:gridAfter w:val="3"/>
          <w:wAfter w:w="392" w:type="dxa"/>
          <w:trHeight w:val="281"/>
        </w:trPr>
        <w:tc>
          <w:tcPr>
            <w:tcW w:w="2376" w:type="dxa"/>
            <w:gridSpan w:val="6"/>
            <w:tcBorders>
              <w:top w:val="nil"/>
              <w:right w:val="nil"/>
            </w:tcBorders>
          </w:tcPr>
          <w:p w:rsidR="00927868" w:rsidRPr="00AD3B8F" w:rsidRDefault="00927868" w:rsidP="00B86766">
            <w:pPr>
              <w:pStyle w:val="TableParagraph"/>
              <w:spacing w:line="262" w:lineRule="exact"/>
              <w:ind w:left="129"/>
              <w:rPr>
                <w:sz w:val="24"/>
                <w:szCs w:val="24"/>
              </w:rPr>
            </w:pPr>
            <w:r w:rsidRPr="00AD3B8F">
              <w:rPr>
                <w:sz w:val="24"/>
                <w:szCs w:val="24"/>
              </w:rPr>
              <w:t>Просмотр</w:t>
            </w:r>
            <w:r w:rsidRPr="00AD3B8F">
              <w:rPr>
                <w:spacing w:val="-3"/>
                <w:sz w:val="24"/>
                <w:szCs w:val="24"/>
              </w:rPr>
              <w:t xml:space="preserve"> </w:t>
            </w:r>
            <w:r w:rsidRPr="00AD3B8F">
              <w:rPr>
                <w:sz w:val="24"/>
                <w:szCs w:val="24"/>
              </w:rPr>
              <w:t>фильма</w:t>
            </w:r>
          </w:p>
        </w:tc>
        <w:tc>
          <w:tcPr>
            <w:tcW w:w="1223" w:type="dxa"/>
            <w:gridSpan w:val="2"/>
            <w:tcBorders>
              <w:top w:val="nil"/>
              <w:left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rPr>
                <w:sz w:val="24"/>
                <w:szCs w:val="24"/>
              </w:rPr>
            </w:pPr>
          </w:p>
        </w:tc>
      </w:tr>
      <w:tr w:rsidR="00927868" w:rsidRPr="00AD3B8F" w:rsidTr="00B86766">
        <w:trPr>
          <w:gridAfter w:val="3"/>
          <w:wAfter w:w="392" w:type="dxa"/>
          <w:trHeight w:val="262"/>
        </w:trPr>
        <w:tc>
          <w:tcPr>
            <w:tcW w:w="1383" w:type="dxa"/>
            <w:gridSpan w:val="2"/>
            <w:tcBorders>
              <w:bottom w:val="nil"/>
              <w:right w:val="nil"/>
            </w:tcBorders>
          </w:tcPr>
          <w:p w:rsidR="00927868" w:rsidRPr="00AD3B8F" w:rsidRDefault="00927868" w:rsidP="00B86766">
            <w:pPr>
              <w:pStyle w:val="TableParagraph"/>
              <w:spacing w:line="243" w:lineRule="exact"/>
              <w:ind w:left="129"/>
              <w:rPr>
                <w:sz w:val="24"/>
                <w:szCs w:val="24"/>
              </w:rPr>
            </w:pPr>
            <w:r w:rsidRPr="00AD3B8F">
              <w:rPr>
                <w:sz w:val="24"/>
                <w:szCs w:val="24"/>
              </w:rPr>
              <w:t>Новогодняя</w:t>
            </w:r>
          </w:p>
        </w:tc>
        <w:tc>
          <w:tcPr>
            <w:tcW w:w="993" w:type="dxa"/>
            <w:gridSpan w:val="4"/>
            <w:tcBorders>
              <w:left w:val="nil"/>
              <w:bottom w:val="nil"/>
              <w:right w:val="nil"/>
            </w:tcBorders>
          </w:tcPr>
          <w:p w:rsidR="00927868" w:rsidRPr="00AD3B8F" w:rsidRDefault="00927868" w:rsidP="00B86766">
            <w:pPr>
              <w:pStyle w:val="TableParagraph"/>
              <w:spacing w:line="243" w:lineRule="exact"/>
              <w:ind w:left="126"/>
              <w:rPr>
                <w:sz w:val="24"/>
                <w:szCs w:val="24"/>
              </w:rPr>
            </w:pPr>
            <w:r w:rsidRPr="00AD3B8F">
              <w:rPr>
                <w:sz w:val="24"/>
                <w:szCs w:val="24"/>
              </w:rPr>
              <w:t>игровая</w:t>
            </w:r>
          </w:p>
        </w:tc>
        <w:tc>
          <w:tcPr>
            <w:tcW w:w="1223" w:type="dxa"/>
            <w:gridSpan w:val="2"/>
            <w:tcBorders>
              <w:left w:val="nil"/>
              <w:bottom w:val="nil"/>
            </w:tcBorders>
          </w:tcPr>
          <w:p w:rsidR="00927868" w:rsidRPr="00AD3B8F" w:rsidRDefault="00927868" w:rsidP="00B86766">
            <w:pPr>
              <w:pStyle w:val="TableParagraph"/>
              <w:spacing w:line="243" w:lineRule="exact"/>
              <w:ind w:right="-15"/>
              <w:jc w:val="right"/>
              <w:rPr>
                <w:sz w:val="24"/>
                <w:szCs w:val="24"/>
              </w:rPr>
            </w:pPr>
            <w:r w:rsidRPr="00AD3B8F">
              <w:rPr>
                <w:sz w:val="24"/>
                <w:szCs w:val="24"/>
              </w:rPr>
              <w:t>программа</w:t>
            </w:r>
          </w:p>
        </w:tc>
        <w:tc>
          <w:tcPr>
            <w:tcW w:w="1121" w:type="dxa"/>
            <w:gridSpan w:val="3"/>
            <w:vMerge w:val="restart"/>
          </w:tcPr>
          <w:p w:rsidR="00927868" w:rsidRPr="00AD3B8F" w:rsidRDefault="00927868" w:rsidP="00B86766">
            <w:pPr>
              <w:pStyle w:val="TableParagraph"/>
              <w:spacing w:line="270" w:lineRule="exact"/>
              <w:ind w:left="461"/>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70" w:lineRule="exact"/>
              <w:ind w:left="346"/>
              <w:rPr>
                <w:sz w:val="24"/>
                <w:szCs w:val="24"/>
              </w:rPr>
            </w:pPr>
            <w:r w:rsidRPr="00AD3B8F">
              <w:rPr>
                <w:sz w:val="24"/>
                <w:szCs w:val="24"/>
              </w:rPr>
              <w:t>23-27</w:t>
            </w:r>
            <w:r w:rsidRPr="00AD3B8F">
              <w:rPr>
                <w:spacing w:val="-11"/>
                <w:sz w:val="24"/>
                <w:szCs w:val="24"/>
              </w:rPr>
              <w:t xml:space="preserve"> </w:t>
            </w:r>
            <w:r w:rsidRPr="00AD3B8F">
              <w:rPr>
                <w:sz w:val="24"/>
                <w:szCs w:val="24"/>
              </w:rPr>
              <w:t>декабря</w:t>
            </w:r>
          </w:p>
        </w:tc>
        <w:tc>
          <w:tcPr>
            <w:tcW w:w="2861" w:type="dxa"/>
            <w:gridSpan w:val="6"/>
            <w:tcBorders>
              <w:bottom w:val="nil"/>
            </w:tcBorders>
          </w:tcPr>
          <w:p w:rsidR="00927868" w:rsidRPr="00AD3B8F" w:rsidRDefault="00927868" w:rsidP="00B86766">
            <w:pPr>
              <w:pStyle w:val="TableParagraph"/>
              <w:spacing w:line="243" w:lineRule="exact"/>
              <w:ind w:left="322"/>
              <w:rPr>
                <w:sz w:val="24"/>
                <w:szCs w:val="24"/>
              </w:rPr>
            </w:pPr>
            <w:r w:rsidRPr="00AD3B8F">
              <w:rPr>
                <w:sz w:val="24"/>
                <w:szCs w:val="24"/>
              </w:rPr>
              <w:t>Педагог</w:t>
            </w:r>
            <w:r w:rsidRPr="00AD3B8F">
              <w:rPr>
                <w:spacing w:val="-4"/>
                <w:sz w:val="24"/>
                <w:szCs w:val="24"/>
              </w:rPr>
              <w:t xml:space="preserve"> </w:t>
            </w:r>
            <w:r w:rsidRPr="00AD3B8F">
              <w:rPr>
                <w:sz w:val="24"/>
                <w:szCs w:val="24"/>
              </w:rPr>
              <w:t>организатор,</w:t>
            </w:r>
          </w:p>
        </w:tc>
      </w:tr>
      <w:tr w:rsidR="00927868" w:rsidRPr="00AD3B8F" w:rsidTr="00B86766">
        <w:trPr>
          <w:gridAfter w:val="3"/>
          <w:wAfter w:w="392" w:type="dxa"/>
          <w:trHeight w:val="256"/>
        </w:trPr>
        <w:tc>
          <w:tcPr>
            <w:tcW w:w="2376" w:type="dxa"/>
            <w:gridSpan w:val="6"/>
            <w:tcBorders>
              <w:top w:val="nil"/>
              <w:bottom w:val="nil"/>
              <w:right w:val="nil"/>
            </w:tcBorders>
          </w:tcPr>
          <w:p w:rsidR="00927868" w:rsidRPr="00AD3B8F" w:rsidRDefault="00927868" w:rsidP="00B86766">
            <w:pPr>
              <w:pStyle w:val="TableParagraph"/>
              <w:spacing w:line="236" w:lineRule="exact"/>
              <w:ind w:left="129"/>
              <w:rPr>
                <w:sz w:val="24"/>
                <w:szCs w:val="24"/>
              </w:rPr>
            </w:pPr>
            <w:r w:rsidRPr="00AD3B8F">
              <w:rPr>
                <w:sz w:val="24"/>
                <w:szCs w:val="24"/>
              </w:rPr>
              <w:t>«Новогодние</w:t>
            </w:r>
            <w:r w:rsidRPr="00AD3B8F">
              <w:rPr>
                <w:spacing w:val="-14"/>
                <w:sz w:val="24"/>
                <w:szCs w:val="24"/>
              </w:rPr>
              <w:t xml:space="preserve"> </w:t>
            </w:r>
            <w:r w:rsidRPr="00AD3B8F">
              <w:rPr>
                <w:sz w:val="24"/>
                <w:szCs w:val="24"/>
              </w:rPr>
              <w:t>забавы»</w:t>
            </w:r>
          </w:p>
        </w:tc>
        <w:tc>
          <w:tcPr>
            <w:tcW w:w="1223" w:type="dxa"/>
            <w:gridSpan w:val="2"/>
            <w:tcBorders>
              <w:top w:val="nil"/>
              <w:left w:val="nil"/>
              <w:bottom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6" w:lineRule="exact"/>
              <w:ind w:left="349"/>
              <w:rPr>
                <w:sz w:val="24"/>
                <w:szCs w:val="24"/>
              </w:rPr>
            </w:pPr>
            <w:r w:rsidRPr="00AD3B8F">
              <w:rPr>
                <w:w w:val="95"/>
                <w:sz w:val="24"/>
                <w:szCs w:val="24"/>
              </w:rPr>
              <w:t>классные</w:t>
            </w:r>
          </w:p>
        </w:tc>
      </w:tr>
      <w:tr w:rsidR="00927868" w:rsidRPr="00AD3B8F" w:rsidTr="00B86766">
        <w:trPr>
          <w:gridAfter w:val="3"/>
          <w:wAfter w:w="392" w:type="dxa"/>
          <w:trHeight w:val="273"/>
        </w:trPr>
        <w:tc>
          <w:tcPr>
            <w:tcW w:w="2376" w:type="dxa"/>
            <w:gridSpan w:val="6"/>
            <w:tcBorders>
              <w:top w:val="nil"/>
              <w:right w:val="nil"/>
            </w:tcBorders>
          </w:tcPr>
          <w:p w:rsidR="00927868" w:rsidRPr="00AD3B8F" w:rsidRDefault="00927868" w:rsidP="00B86766">
            <w:pPr>
              <w:pStyle w:val="TableParagraph"/>
              <w:rPr>
                <w:sz w:val="24"/>
                <w:szCs w:val="24"/>
              </w:rPr>
            </w:pPr>
          </w:p>
        </w:tc>
        <w:tc>
          <w:tcPr>
            <w:tcW w:w="1223" w:type="dxa"/>
            <w:gridSpan w:val="2"/>
            <w:tcBorders>
              <w:top w:val="nil"/>
              <w:left w:val="nil"/>
            </w:tcBorders>
          </w:tcPr>
          <w:p w:rsidR="00927868" w:rsidRPr="00AD3B8F" w:rsidRDefault="00927868" w:rsidP="00B86766">
            <w:pPr>
              <w:pStyle w:val="TableParagraph"/>
              <w:rPr>
                <w:sz w:val="24"/>
                <w:szCs w:val="24"/>
              </w:rPr>
            </w:pPr>
          </w:p>
        </w:tc>
        <w:tc>
          <w:tcPr>
            <w:tcW w:w="1121" w:type="dxa"/>
            <w:gridSpan w:val="3"/>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spacing w:line="253" w:lineRule="exact"/>
              <w:ind w:left="718"/>
              <w:rPr>
                <w:sz w:val="24"/>
                <w:szCs w:val="24"/>
              </w:rPr>
            </w:pPr>
            <w:r w:rsidRPr="00AD3B8F">
              <w:rPr>
                <w:sz w:val="24"/>
                <w:szCs w:val="24"/>
              </w:rPr>
              <w:t>руководители</w:t>
            </w:r>
          </w:p>
        </w:tc>
      </w:tr>
      <w:tr w:rsidR="00927868" w:rsidRPr="00AD3B8F" w:rsidTr="00B86766">
        <w:trPr>
          <w:gridAfter w:val="2"/>
          <w:wAfter w:w="372" w:type="dxa"/>
          <w:trHeight w:val="293"/>
        </w:trPr>
        <w:tc>
          <w:tcPr>
            <w:tcW w:w="1921" w:type="dxa"/>
            <w:gridSpan w:val="4"/>
            <w:tcBorders>
              <w:bottom w:val="nil"/>
              <w:right w:val="nil"/>
            </w:tcBorders>
          </w:tcPr>
          <w:p w:rsidR="00927868" w:rsidRPr="00AD3B8F" w:rsidRDefault="00927868" w:rsidP="00B86766">
            <w:pPr>
              <w:pStyle w:val="TableParagraph"/>
              <w:spacing w:line="268" w:lineRule="exact"/>
              <w:ind w:left="143"/>
              <w:rPr>
                <w:sz w:val="24"/>
                <w:szCs w:val="24"/>
              </w:rPr>
            </w:pPr>
            <w:r w:rsidRPr="00AD3B8F">
              <w:rPr>
                <w:sz w:val="24"/>
                <w:szCs w:val="24"/>
              </w:rPr>
              <w:t>Общешкольная</w:t>
            </w:r>
          </w:p>
        </w:tc>
        <w:tc>
          <w:tcPr>
            <w:tcW w:w="1208" w:type="dxa"/>
            <w:gridSpan w:val="3"/>
            <w:tcBorders>
              <w:left w:val="nil"/>
              <w:bottom w:val="nil"/>
              <w:right w:val="nil"/>
            </w:tcBorders>
          </w:tcPr>
          <w:p w:rsidR="00927868" w:rsidRPr="00AD3B8F" w:rsidRDefault="00927868" w:rsidP="00B86766">
            <w:pPr>
              <w:pStyle w:val="TableParagraph"/>
              <w:spacing w:before="8" w:line="265" w:lineRule="exact"/>
              <w:ind w:right="186"/>
              <w:jc w:val="right"/>
              <w:rPr>
                <w:sz w:val="24"/>
                <w:szCs w:val="24"/>
              </w:rPr>
            </w:pPr>
            <w:r w:rsidRPr="00AD3B8F">
              <w:rPr>
                <w:sz w:val="24"/>
                <w:szCs w:val="24"/>
              </w:rPr>
              <w:t>линейка</w:t>
            </w:r>
          </w:p>
        </w:tc>
        <w:tc>
          <w:tcPr>
            <w:tcW w:w="470" w:type="dxa"/>
            <w:tcBorders>
              <w:left w:val="nil"/>
              <w:bottom w:val="nil"/>
            </w:tcBorders>
          </w:tcPr>
          <w:p w:rsidR="00927868" w:rsidRPr="00AD3B8F" w:rsidRDefault="00927868" w:rsidP="00B86766">
            <w:pPr>
              <w:pStyle w:val="TableParagraph"/>
              <w:spacing w:before="8" w:line="265" w:lineRule="exact"/>
              <w:ind w:right="10"/>
              <w:jc w:val="right"/>
              <w:rPr>
                <w:sz w:val="24"/>
                <w:szCs w:val="24"/>
              </w:rPr>
            </w:pPr>
            <w:r w:rsidRPr="00AD3B8F">
              <w:rPr>
                <w:sz w:val="24"/>
                <w:szCs w:val="24"/>
              </w:rPr>
              <w:t>по</w:t>
            </w:r>
          </w:p>
        </w:tc>
        <w:tc>
          <w:tcPr>
            <w:tcW w:w="1141" w:type="dxa"/>
            <w:gridSpan w:val="4"/>
            <w:vMerge w:val="restart"/>
          </w:tcPr>
          <w:p w:rsidR="00927868" w:rsidRPr="00AD3B8F" w:rsidRDefault="00927868" w:rsidP="00B86766">
            <w:pPr>
              <w:pStyle w:val="TableParagraph"/>
              <w:spacing w:before="8"/>
              <w:ind w:left="378" w:right="383"/>
              <w:jc w:val="center"/>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before="8"/>
              <w:ind w:left="598"/>
              <w:rPr>
                <w:sz w:val="24"/>
                <w:szCs w:val="24"/>
              </w:rPr>
            </w:pPr>
            <w:r w:rsidRPr="00AD3B8F">
              <w:rPr>
                <w:sz w:val="24"/>
                <w:szCs w:val="24"/>
              </w:rPr>
              <w:t>27.12.2024</w:t>
            </w:r>
          </w:p>
        </w:tc>
        <w:tc>
          <w:tcPr>
            <w:tcW w:w="1744" w:type="dxa"/>
            <w:gridSpan w:val="3"/>
            <w:tcBorders>
              <w:bottom w:val="nil"/>
              <w:right w:val="nil"/>
            </w:tcBorders>
          </w:tcPr>
          <w:p w:rsidR="00927868" w:rsidRPr="00AD3B8F" w:rsidRDefault="00927868" w:rsidP="00B86766">
            <w:pPr>
              <w:pStyle w:val="TableParagraph"/>
              <w:spacing w:before="8" w:line="265" w:lineRule="exact"/>
              <w:ind w:left="1013"/>
              <w:rPr>
                <w:sz w:val="24"/>
                <w:szCs w:val="24"/>
              </w:rPr>
            </w:pPr>
          </w:p>
        </w:tc>
        <w:tc>
          <w:tcPr>
            <w:tcW w:w="1117" w:type="dxa"/>
            <w:gridSpan w:val="3"/>
            <w:tcBorders>
              <w:left w:val="nil"/>
              <w:bottom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70"/>
        </w:trPr>
        <w:tc>
          <w:tcPr>
            <w:tcW w:w="3129" w:type="dxa"/>
            <w:gridSpan w:val="7"/>
            <w:tcBorders>
              <w:top w:val="nil"/>
              <w:bottom w:val="nil"/>
              <w:right w:val="nil"/>
            </w:tcBorders>
          </w:tcPr>
          <w:p w:rsidR="00927868" w:rsidRPr="00AD3B8F" w:rsidRDefault="00927868" w:rsidP="00B86766">
            <w:pPr>
              <w:pStyle w:val="TableParagraph"/>
              <w:spacing w:line="250" w:lineRule="exact"/>
              <w:ind w:left="143" w:right="-72"/>
              <w:rPr>
                <w:sz w:val="24"/>
                <w:szCs w:val="24"/>
              </w:rPr>
            </w:pPr>
            <w:r w:rsidRPr="00AD3B8F">
              <w:rPr>
                <w:sz w:val="24"/>
                <w:szCs w:val="24"/>
              </w:rPr>
              <w:t>случаю</w:t>
            </w:r>
            <w:r w:rsidRPr="00AD3B8F">
              <w:rPr>
                <w:spacing w:val="-3"/>
                <w:sz w:val="24"/>
                <w:szCs w:val="24"/>
              </w:rPr>
              <w:t xml:space="preserve"> </w:t>
            </w:r>
            <w:r w:rsidRPr="00AD3B8F">
              <w:rPr>
                <w:sz w:val="24"/>
                <w:szCs w:val="24"/>
              </w:rPr>
              <w:t>окончания</w:t>
            </w:r>
            <w:r w:rsidRPr="00AD3B8F">
              <w:rPr>
                <w:spacing w:val="-3"/>
                <w:sz w:val="24"/>
                <w:szCs w:val="24"/>
              </w:rPr>
              <w:t xml:space="preserve"> </w:t>
            </w:r>
            <w:r w:rsidRPr="00AD3B8F">
              <w:rPr>
                <w:sz w:val="24"/>
                <w:szCs w:val="24"/>
              </w:rPr>
              <w:t>2</w:t>
            </w:r>
            <w:r w:rsidRPr="00AD3B8F">
              <w:rPr>
                <w:spacing w:val="-3"/>
                <w:sz w:val="24"/>
                <w:szCs w:val="24"/>
              </w:rPr>
              <w:t xml:space="preserve"> </w:t>
            </w:r>
            <w:r w:rsidRPr="00AD3B8F">
              <w:rPr>
                <w:sz w:val="24"/>
                <w:szCs w:val="24"/>
              </w:rPr>
              <w:t>четверти</w:t>
            </w: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367E9A" w:rsidRDefault="00927868" w:rsidP="00B86766">
            <w:pPr>
              <w:pStyle w:val="TableParagraph"/>
              <w:spacing w:line="250" w:lineRule="exact"/>
              <w:ind w:left="171"/>
              <w:rPr>
                <w:sz w:val="24"/>
                <w:szCs w:val="24"/>
              </w:rPr>
            </w:pPr>
            <w:r w:rsidRPr="00367E9A">
              <w:rPr>
                <w:sz w:val="24"/>
                <w:szCs w:val="24"/>
              </w:rPr>
              <w:t>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 классные</w:t>
            </w:r>
            <w:r w:rsidRPr="00367E9A">
              <w:rPr>
                <w:spacing w:val="-6"/>
                <w:sz w:val="24"/>
                <w:szCs w:val="24"/>
              </w:rPr>
              <w:t xml:space="preserve"> </w:t>
            </w:r>
            <w:r w:rsidRPr="00367E9A">
              <w:rPr>
                <w:sz w:val="24"/>
                <w:szCs w:val="24"/>
              </w:rPr>
              <w:t>руководители,</w:t>
            </w:r>
          </w:p>
        </w:tc>
      </w:tr>
      <w:tr w:rsidR="00927868" w:rsidRPr="00AD3B8F" w:rsidTr="00B86766">
        <w:trPr>
          <w:gridAfter w:val="2"/>
          <w:wAfter w:w="372" w:type="dxa"/>
          <w:trHeight w:val="263"/>
        </w:trPr>
        <w:tc>
          <w:tcPr>
            <w:tcW w:w="3129" w:type="dxa"/>
            <w:gridSpan w:val="7"/>
            <w:tcBorders>
              <w:top w:val="nil"/>
              <w:right w:val="nil"/>
            </w:tcBorders>
          </w:tcPr>
          <w:p w:rsidR="00927868" w:rsidRPr="00367E9A" w:rsidRDefault="00927868" w:rsidP="00B86766">
            <w:pPr>
              <w:pStyle w:val="TableParagraph"/>
              <w:rPr>
                <w:sz w:val="24"/>
                <w:szCs w:val="24"/>
              </w:rPr>
            </w:pPr>
          </w:p>
        </w:tc>
        <w:tc>
          <w:tcPr>
            <w:tcW w:w="470" w:type="dxa"/>
            <w:tcBorders>
              <w:top w:val="nil"/>
              <w:left w:val="nil"/>
            </w:tcBorders>
          </w:tcPr>
          <w:p w:rsidR="00927868" w:rsidRPr="00367E9A" w:rsidRDefault="00927868" w:rsidP="00B86766">
            <w:pPr>
              <w:pStyle w:val="TableParagraph"/>
              <w:rPr>
                <w:sz w:val="24"/>
                <w:szCs w:val="24"/>
              </w:rPr>
            </w:pPr>
          </w:p>
        </w:tc>
        <w:tc>
          <w:tcPr>
            <w:tcW w:w="1141" w:type="dxa"/>
            <w:gridSpan w:val="4"/>
            <w:vMerge/>
            <w:tcBorders>
              <w:top w:val="nil"/>
            </w:tcBorders>
          </w:tcPr>
          <w:p w:rsidR="00927868" w:rsidRPr="00367E9A" w:rsidRDefault="00927868" w:rsidP="00B86766">
            <w:pPr>
              <w:rPr>
                <w:sz w:val="24"/>
                <w:szCs w:val="24"/>
              </w:rPr>
            </w:pPr>
          </w:p>
        </w:tc>
        <w:tc>
          <w:tcPr>
            <w:tcW w:w="2120" w:type="dxa"/>
            <w:gridSpan w:val="4"/>
            <w:vMerge/>
            <w:tcBorders>
              <w:top w:val="nil"/>
            </w:tcBorders>
          </w:tcPr>
          <w:p w:rsidR="00927868" w:rsidRPr="00367E9A" w:rsidRDefault="00927868" w:rsidP="00B86766">
            <w:pPr>
              <w:rPr>
                <w:sz w:val="24"/>
                <w:szCs w:val="24"/>
              </w:rPr>
            </w:pPr>
          </w:p>
        </w:tc>
        <w:tc>
          <w:tcPr>
            <w:tcW w:w="2861" w:type="dxa"/>
            <w:gridSpan w:val="6"/>
            <w:tcBorders>
              <w:top w:val="nil"/>
            </w:tcBorders>
          </w:tcPr>
          <w:p w:rsidR="00927868" w:rsidRPr="00367E9A" w:rsidRDefault="00927868" w:rsidP="00B86766">
            <w:pPr>
              <w:pStyle w:val="TableParagraph"/>
              <w:spacing w:line="244" w:lineRule="exact"/>
              <w:ind w:left="519"/>
              <w:rPr>
                <w:sz w:val="24"/>
                <w:szCs w:val="24"/>
              </w:rPr>
            </w:pPr>
          </w:p>
        </w:tc>
      </w:tr>
      <w:tr w:rsidR="00927868" w:rsidRPr="00AD3B8F" w:rsidTr="00B86766">
        <w:trPr>
          <w:gridAfter w:val="2"/>
          <w:wAfter w:w="372" w:type="dxa"/>
          <w:trHeight w:val="267"/>
        </w:trPr>
        <w:tc>
          <w:tcPr>
            <w:tcW w:w="3129" w:type="dxa"/>
            <w:gridSpan w:val="7"/>
            <w:tcBorders>
              <w:bottom w:val="nil"/>
              <w:right w:val="nil"/>
            </w:tcBorders>
          </w:tcPr>
          <w:p w:rsidR="00927868" w:rsidRPr="00AD3B8F" w:rsidRDefault="00927868" w:rsidP="00B86766">
            <w:pPr>
              <w:pStyle w:val="TableParagraph"/>
              <w:spacing w:line="247" w:lineRule="exact"/>
              <w:ind w:left="143"/>
              <w:rPr>
                <w:sz w:val="24"/>
                <w:szCs w:val="24"/>
              </w:rPr>
            </w:pPr>
            <w:r w:rsidRPr="00AD3B8F">
              <w:rPr>
                <w:sz w:val="24"/>
                <w:szCs w:val="24"/>
              </w:rPr>
              <w:t>Памятные</w:t>
            </w:r>
            <w:r w:rsidRPr="00AD3B8F">
              <w:rPr>
                <w:spacing w:val="-4"/>
                <w:sz w:val="24"/>
                <w:szCs w:val="24"/>
              </w:rPr>
              <w:t xml:space="preserve"> </w:t>
            </w:r>
            <w:r w:rsidRPr="00AD3B8F">
              <w:rPr>
                <w:sz w:val="24"/>
                <w:szCs w:val="24"/>
              </w:rPr>
              <w:t>мероприятия,</w:t>
            </w:r>
          </w:p>
        </w:tc>
        <w:tc>
          <w:tcPr>
            <w:tcW w:w="470" w:type="dxa"/>
            <w:tcBorders>
              <w:left w:val="nil"/>
              <w:bottom w:val="nil"/>
            </w:tcBorders>
          </w:tcPr>
          <w:p w:rsidR="00927868" w:rsidRPr="00AD3B8F" w:rsidRDefault="00927868" w:rsidP="00B86766">
            <w:pPr>
              <w:pStyle w:val="TableParagraph"/>
              <w:rPr>
                <w:sz w:val="24"/>
                <w:szCs w:val="24"/>
              </w:rPr>
            </w:pPr>
          </w:p>
        </w:tc>
        <w:tc>
          <w:tcPr>
            <w:tcW w:w="1141" w:type="dxa"/>
            <w:gridSpan w:val="4"/>
            <w:vMerge w:val="restart"/>
          </w:tcPr>
          <w:p w:rsidR="00927868" w:rsidRPr="00AD3B8F" w:rsidRDefault="00927868" w:rsidP="00B86766">
            <w:pPr>
              <w:pStyle w:val="TableParagraph"/>
              <w:spacing w:line="272" w:lineRule="exact"/>
              <w:ind w:left="378" w:right="383"/>
              <w:jc w:val="center"/>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72" w:lineRule="exact"/>
              <w:ind w:left="411"/>
              <w:rPr>
                <w:sz w:val="24"/>
                <w:szCs w:val="24"/>
              </w:rPr>
            </w:pPr>
            <w:r w:rsidRPr="00AD3B8F">
              <w:rPr>
                <w:sz w:val="24"/>
                <w:szCs w:val="24"/>
              </w:rPr>
              <w:t>январь,</w:t>
            </w:r>
            <w:r w:rsidRPr="00AD3B8F">
              <w:rPr>
                <w:spacing w:val="-10"/>
                <w:sz w:val="24"/>
                <w:szCs w:val="24"/>
              </w:rPr>
              <w:t xml:space="preserve"> </w:t>
            </w:r>
            <w:r w:rsidRPr="00AD3B8F">
              <w:rPr>
                <w:sz w:val="24"/>
                <w:szCs w:val="24"/>
              </w:rPr>
              <w:t>2025</w:t>
            </w:r>
          </w:p>
        </w:tc>
        <w:tc>
          <w:tcPr>
            <w:tcW w:w="2861" w:type="dxa"/>
            <w:gridSpan w:val="6"/>
            <w:tcBorders>
              <w:bottom w:val="nil"/>
            </w:tcBorders>
          </w:tcPr>
          <w:p w:rsidR="00927868" w:rsidRPr="00AD3B8F" w:rsidRDefault="00927868" w:rsidP="00B86766">
            <w:pPr>
              <w:pStyle w:val="TableParagraph"/>
              <w:spacing w:line="247" w:lineRule="exact"/>
              <w:ind w:left="77"/>
              <w:rPr>
                <w:sz w:val="24"/>
                <w:szCs w:val="24"/>
              </w:rPr>
            </w:pPr>
            <w:r w:rsidRPr="00AD3B8F">
              <w:rPr>
                <w:sz w:val="24"/>
                <w:szCs w:val="24"/>
              </w:rPr>
              <w:t>Замдиректора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r w:rsidRPr="00AD3B8F">
              <w:rPr>
                <w:spacing w:val="56"/>
                <w:sz w:val="24"/>
                <w:szCs w:val="24"/>
              </w:rPr>
              <w:t xml:space="preserve"> </w:t>
            </w:r>
            <w:r w:rsidRPr="00AD3B8F">
              <w:rPr>
                <w:sz w:val="24"/>
                <w:szCs w:val="24"/>
              </w:rPr>
              <w:t>классные</w:t>
            </w:r>
          </w:p>
        </w:tc>
      </w:tr>
      <w:tr w:rsidR="00927868" w:rsidRPr="00AD3B8F" w:rsidTr="00B86766">
        <w:trPr>
          <w:gridAfter w:val="2"/>
          <w:wAfter w:w="372" w:type="dxa"/>
          <w:trHeight w:val="256"/>
        </w:trPr>
        <w:tc>
          <w:tcPr>
            <w:tcW w:w="3129" w:type="dxa"/>
            <w:gridSpan w:val="7"/>
            <w:tcBorders>
              <w:top w:val="nil"/>
              <w:bottom w:val="nil"/>
              <w:right w:val="nil"/>
            </w:tcBorders>
          </w:tcPr>
          <w:p w:rsidR="00927868" w:rsidRPr="00AD3B8F" w:rsidRDefault="00927868" w:rsidP="00B86766">
            <w:pPr>
              <w:pStyle w:val="TableParagraph"/>
              <w:spacing w:line="236" w:lineRule="exact"/>
              <w:ind w:left="143"/>
              <w:rPr>
                <w:sz w:val="24"/>
                <w:szCs w:val="24"/>
              </w:rPr>
            </w:pPr>
            <w:r w:rsidRPr="00AD3B8F">
              <w:rPr>
                <w:sz w:val="24"/>
                <w:szCs w:val="24"/>
              </w:rPr>
              <w:t>посвященные</w:t>
            </w:r>
            <w:r w:rsidRPr="00AD3B8F">
              <w:rPr>
                <w:spacing w:val="-5"/>
                <w:sz w:val="24"/>
                <w:szCs w:val="24"/>
              </w:rPr>
              <w:t xml:space="preserve"> </w:t>
            </w:r>
            <w:r w:rsidRPr="00AD3B8F">
              <w:rPr>
                <w:sz w:val="24"/>
                <w:szCs w:val="24"/>
              </w:rPr>
              <w:t>Дню</w:t>
            </w:r>
            <w:r w:rsidRPr="00AD3B8F">
              <w:rPr>
                <w:spacing w:val="-3"/>
                <w:sz w:val="24"/>
                <w:szCs w:val="24"/>
              </w:rPr>
              <w:t xml:space="preserve"> </w:t>
            </w:r>
            <w:r w:rsidRPr="00AD3B8F">
              <w:rPr>
                <w:sz w:val="24"/>
                <w:szCs w:val="24"/>
              </w:rPr>
              <w:t>снятия</w:t>
            </w: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6" w:lineRule="exact"/>
              <w:ind w:left="77"/>
              <w:rPr>
                <w:sz w:val="24"/>
                <w:szCs w:val="24"/>
              </w:rPr>
            </w:pPr>
            <w:r w:rsidRPr="00AD3B8F">
              <w:rPr>
                <w:sz w:val="24"/>
                <w:szCs w:val="24"/>
              </w:rPr>
              <w:t>руководители,</w:t>
            </w:r>
            <w:r w:rsidRPr="00AD3B8F">
              <w:rPr>
                <w:spacing w:val="-3"/>
                <w:sz w:val="24"/>
                <w:szCs w:val="24"/>
              </w:rPr>
              <w:t xml:space="preserve"> </w:t>
            </w:r>
            <w:r w:rsidRPr="00AD3B8F">
              <w:rPr>
                <w:sz w:val="24"/>
                <w:szCs w:val="24"/>
              </w:rPr>
              <w:t>педагог-</w:t>
            </w:r>
          </w:p>
        </w:tc>
      </w:tr>
      <w:tr w:rsidR="00927868" w:rsidRPr="00AD3B8F" w:rsidTr="00B86766">
        <w:trPr>
          <w:gridAfter w:val="2"/>
          <w:wAfter w:w="372" w:type="dxa"/>
          <w:trHeight w:val="259"/>
        </w:trPr>
        <w:tc>
          <w:tcPr>
            <w:tcW w:w="3129" w:type="dxa"/>
            <w:gridSpan w:val="7"/>
            <w:tcBorders>
              <w:top w:val="nil"/>
              <w:bottom w:val="nil"/>
              <w:right w:val="nil"/>
            </w:tcBorders>
          </w:tcPr>
          <w:p w:rsidR="00927868" w:rsidRPr="00AD3B8F" w:rsidRDefault="00927868" w:rsidP="00B86766">
            <w:pPr>
              <w:pStyle w:val="TableParagraph"/>
              <w:spacing w:line="240" w:lineRule="exact"/>
              <w:ind w:left="143"/>
              <w:rPr>
                <w:sz w:val="24"/>
                <w:szCs w:val="24"/>
              </w:rPr>
            </w:pPr>
            <w:r w:rsidRPr="00AD3B8F">
              <w:rPr>
                <w:sz w:val="24"/>
                <w:szCs w:val="24"/>
              </w:rPr>
              <w:t>блокады</w:t>
            </w:r>
            <w:r w:rsidRPr="00AD3B8F">
              <w:rPr>
                <w:spacing w:val="-3"/>
                <w:sz w:val="24"/>
                <w:szCs w:val="24"/>
              </w:rPr>
              <w:t xml:space="preserve"> </w:t>
            </w:r>
            <w:r w:rsidRPr="00AD3B8F">
              <w:rPr>
                <w:sz w:val="24"/>
                <w:szCs w:val="24"/>
              </w:rPr>
              <w:t>Ленинграда</w:t>
            </w: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40" w:lineRule="exact"/>
              <w:ind w:left="77"/>
              <w:rPr>
                <w:sz w:val="24"/>
                <w:szCs w:val="24"/>
              </w:rPr>
            </w:pPr>
            <w:r w:rsidRPr="00AD3B8F">
              <w:rPr>
                <w:sz w:val="24"/>
                <w:szCs w:val="24"/>
              </w:rPr>
              <w:t>организатор,</w:t>
            </w:r>
            <w:r w:rsidRPr="00AD3B8F">
              <w:rPr>
                <w:spacing w:val="-3"/>
                <w:sz w:val="24"/>
                <w:szCs w:val="24"/>
              </w:rPr>
              <w:t xml:space="preserve"> </w:t>
            </w:r>
            <w:r w:rsidRPr="00AD3B8F">
              <w:rPr>
                <w:sz w:val="24"/>
                <w:szCs w:val="24"/>
              </w:rPr>
              <w:t>советник</w:t>
            </w:r>
          </w:p>
        </w:tc>
      </w:tr>
      <w:tr w:rsidR="00927868" w:rsidRPr="00AD3B8F" w:rsidTr="00B86766">
        <w:trPr>
          <w:gridAfter w:val="2"/>
          <w:wAfter w:w="372" w:type="dxa"/>
          <w:trHeight w:val="272"/>
        </w:trPr>
        <w:tc>
          <w:tcPr>
            <w:tcW w:w="3129" w:type="dxa"/>
            <w:gridSpan w:val="7"/>
            <w:tcBorders>
              <w:top w:val="nil"/>
              <w:right w:val="nil"/>
            </w:tcBorders>
          </w:tcPr>
          <w:p w:rsidR="00927868" w:rsidRPr="00AD3B8F" w:rsidRDefault="00927868" w:rsidP="00B86766">
            <w:pPr>
              <w:pStyle w:val="TableParagraph"/>
              <w:rPr>
                <w:sz w:val="24"/>
                <w:szCs w:val="24"/>
              </w:rPr>
            </w:pPr>
          </w:p>
        </w:tc>
        <w:tc>
          <w:tcPr>
            <w:tcW w:w="470" w:type="dxa"/>
            <w:tcBorders>
              <w:top w:val="nil"/>
              <w:left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1744" w:type="dxa"/>
            <w:gridSpan w:val="3"/>
            <w:tcBorders>
              <w:top w:val="nil"/>
              <w:right w:val="nil"/>
            </w:tcBorders>
          </w:tcPr>
          <w:p w:rsidR="00927868" w:rsidRPr="00AD3B8F" w:rsidRDefault="00927868" w:rsidP="00B86766">
            <w:pPr>
              <w:pStyle w:val="TableParagraph"/>
              <w:spacing w:line="252" w:lineRule="exact"/>
              <w:ind w:left="77"/>
              <w:rPr>
                <w:sz w:val="24"/>
                <w:szCs w:val="24"/>
              </w:rPr>
            </w:pPr>
            <w:r w:rsidRPr="00AD3B8F">
              <w:rPr>
                <w:sz w:val="24"/>
                <w:szCs w:val="24"/>
              </w:rPr>
              <w:t>по</w:t>
            </w:r>
            <w:r w:rsidRPr="00AD3B8F">
              <w:rPr>
                <w:spacing w:val="-3"/>
                <w:sz w:val="24"/>
                <w:szCs w:val="24"/>
              </w:rPr>
              <w:t xml:space="preserve"> </w:t>
            </w:r>
            <w:r w:rsidRPr="00AD3B8F">
              <w:rPr>
                <w:sz w:val="24"/>
                <w:szCs w:val="24"/>
              </w:rPr>
              <w:t>воспитанию</w:t>
            </w:r>
          </w:p>
        </w:tc>
        <w:tc>
          <w:tcPr>
            <w:tcW w:w="1117" w:type="dxa"/>
            <w:gridSpan w:val="3"/>
            <w:tcBorders>
              <w:top w:val="nil"/>
              <w:left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72"/>
        </w:trPr>
        <w:tc>
          <w:tcPr>
            <w:tcW w:w="3599" w:type="dxa"/>
            <w:gridSpan w:val="8"/>
            <w:vMerge w:val="restart"/>
          </w:tcPr>
          <w:p w:rsidR="00927868" w:rsidRPr="00AD3B8F" w:rsidRDefault="00927868" w:rsidP="00B86766">
            <w:pPr>
              <w:pStyle w:val="TableParagraph"/>
              <w:spacing w:line="275" w:lineRule="exact"/>
              <w:ind w:left="143"/>
              <w:rPr>
                <w:sz w:val="24"/>
                <w:szCs w:val="24"/>
              </w:rPr>
            </w:pPr>
            <w:r w:rsidRPr="00AD3B8F">
              <w:rPr>
                <w:sz w:val="24"/>
                <w:szCs w:val="24"/>
              </w:rPr>
              <w:t>День</w:t>
            </w:r>
            <w:r w:rsidRPr="00AD3B8F">
              <w:rPr>
                <w:spacing w:val="-3"/>
                <w:sz w:val="24"/>
                <w:szCs w:val="24"/>
              </w:rPr>
              <w:t xml:space="preserve"> </w:t>
            </w:r>
            <w:r w:rsidRPr="00AD3B8F">
              <w:rPr>
                <w:sz w:val="24"/>
                <w:szCs w:val="24"/>
              </w:rPr>
              <w:t>памяти</w:t>
            </w:r>
            <w:r w:rsidRPr="00AD3B8F">
              <w:rPr>
                <w:spacing w:val="-2"/>
                <w:sz w:val="24"/>
                <w:szCs w:val="24"/>
              </w:rPr>
              <w:t xml:space="preserve"> </w:t>
            </w:r>
            <w:r w:rsidRPr="00AD3B8F">
              <w:rPr>
                <w:sz w:val="24"/>
                <w:szCs w:val="24"/>
              </w:rPr>
              <w:t>жертв</w:t>
            </w:r>
            <w:r w:rsidRPr="00AD3B8F">
              <w:rPr>
                <w:spacing w:val="-3"/>
                <w:sz w:val="24"/>
                <w:szCs w:val="24"/>
              </w:rPr>
              <w:t xml:space="preserve"> </w:t>
            </w:r>
            <w:r w:rsidRPr="00AD3B8F">
              <w:rPr>
                <w:sz w:val="24"/>
                <w:szCs w:val="24"/>
              </w:rPr>
              <w:t>Холокоста</w:t>
            </w:r>
          </w:p>
        </w:tc>
        <w:tc>
          <w:tcPr>
            <w:tcW w:w="1141" w:type="dxa"/>
            <w:gridSpan w:val="4"/>
            <w:vMerge w:val="restart"/>
          </w:tcPr>
          <w:p w:rsidR="00927868" w:rsidRPr="00AD3B8F" w:rsidRDefault="00927868" w:rsidP="00B86766">
            <w:pPr>
              <w:pStyle w:val="TableParagraph"/>
              <w:spacing w:line="275" w:lineRule="exact"/>
              <w:ind w:left="378" w:right="383"/>
              <w:jc w:val="center"/>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75" w:lineRule="exact"/>
              <w:ind w:left="598"/>
              <w:rPr>
                <w:sz w:val="24"/>
                <w:szCs w:val="24"/>
              </w:rPr>
            </w:pPr>
            <w:r w:rsidRPr="00AD3B8F">
              <w:rPr>
                <w:sz w:val="24"/>
                <w:szCs w:val="24"/>
              </w:rPr>
              <w:t>27.01.2025</w:t>
            </w:r>
          </w:p>
        </w:tc>
        <w:tc>
          <w:tcPr>
            <w:tcW w:w="2861" w:type="dxa"/>
            <w:gridSpan w:val="6"/>
            <w:tcBorders>
              <w:bottom w:val="nil"/>
            </w:tcBorders>
          </w:tcPr>
          <w:p w:rsidR="00927868" w:rsidRPr="00AD3B8F" w:rsidRDefault="00927868" w:rsidP="00B86766">
            <w:pPr>
              <w:pStyle w:val="TableParagraph"/>
              <w:spacing w:line="252" w:lineRule="exact"/>
              <w:ind w:left="77"/>
              <w:rPr>
                <w:sz w:val="24"/>
                <w:szCs w:val="24"/>
              </w:rPr>
            </w:pPr>
            <w:r w:rsidRPr="00AD3B8F">
              <w:rPr>
                <w:sz w:val="24"/>
                <w:szCs w:val="24"/>
              </w:rPr>
              <w:t>советник</w:t>
            </w:r>
            <w:r w:rsidRPr="00AD3B8F">
              <w:rPr>
                <w:spacing w:val="-3"/>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927868" w:rsidRPr="00AD3B8F" w:rsidTr="00B86766">
        <w:trPr>
          <w:gridAfter w:val="2"/>
          <w:wAfter w:w="372" w:type="dxa"/>
          <w:trHeight w:val="270"/>
        </w:trPr>
        <w:tc>
          <w:tcPr>
            <w:tcW w:w="3599" w:type="dxa"/>
            <w:gridSpan w:val="8"/>
            <w:vMerge/>
            <w:tcBorders>
              <w:top w:val="nil"/>
            </w:tcBorders>
          </w:tcPr>
          <w:p w:rsidR="00927868" w:rsidRPr="00AD3B8F" w:rsidRDefault="00927868" w:rsidP="00B86766">
            <w:pPr>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spacing w:line="251" w:lineRule="exact"/>
              <w:ind w:left="77"/>
              <w:rPr>
                <w:sz w:val="24"/>
                <w:szCs w:val="24"/>
              </w:rPr>
            </w:pPr>
            <w:r w:rsidRPr="00AD3B8F">
              <w:rPr>
                <w:sz w:val="24"/>
                <w:szCs w:val="24"/>
              </w:rPr>
              <w:t>юнармейский</w:t>
            </w:r>
            <w:r w:rsidRPr="00AD3B8F">
              <w:rPr>
                <w:spacing w:val="-3"/>
                <w:sz w:val="24"/>
                <w:szCs w:val="24"/>
              </w:rPr>
              <w:t xml:space="preserve"> </w:t>
            </w:r>
            <w:r w:rsidRPr="00AD3B8F">
              <w:rPr>
                <w:sz w:val="24"/>
                <w:szCs w:val="24"/>
              </w:rPr>
              <w:t>отряд</w:t>
            </w:r>
          </w:p>
        </w:tc>
      </w:tr>
      <w:tr w:rsidR="00927868" w:rsidRPr="00AD3B8F" w:rsidTr="00B86766">
        <w:trPr>
          <w:gridAfter w:val="2"/>
          <w:wAfter w:w="372" w:type="dxa"/>
          <w:trHeight w:val="266"/>
        </w:trPr>
        <w:tc>
          <w:tcPr>
            <w:tcW w:w="3129" w:type="dxa"/>
            <w:gridSpan w:val="7"/>
            <w:tcBorders>
              <w:bottom w:val="nil"/>
              <w:right w:val="nil"/>
            </w:tcBorders>
          </w:tcPr>
          <w:p w:rsidR="00927868" w:rsidRPr="00AD3B8F" w:rsidRDefault="00927868" w:rsidP="00B86766">
            <w:pPr>
              <w:pStyle w:val="TableParagraph"/>
              <w:spacing w:line="246" w:lineRule="exact"/>
              <w:ind w:left="143"/>
              <w:rPr>
                <w:sz w:val="24"/>
                <w:szCs w:val="24"/>
              </w:rPr>
            </w:pPr>
            <w:r w:rsidRPr="00AD3B8F">
              <w:rPr>
                <w:sz w:val="24"/>
                <w:szCs w:val="24"/>
              </w:rPr>
              <w:t>Праздник</w:t>
            </w:r>
            <w:r w:rsidRPr="00AD3B8F">
              <w:rPr>
                <w:spacing w:val="-4"/>
                <w:sz w:val="24"/>
                <w:szCs w:val="24"/>
              </w:rPr>
              <w:t xml:space="preserve"> </w:t>
            </w:r>
            <w:r w:rsidRPr="00AD3B8F">
              <w:rPr>
                <w:sz w:val="24"/>
                <w:szCs w:val="24"/>
              </w:rPr>
              <w:t>«Прощание</w:t>
            </w:r>
            <w:r w:rsidRPr="00AD3B8F">
              <w:rPr>
                <w:spacing w:val="-6"/>
                <w:sz w:val="24"/>
                <w:szCs w:val="24"/>
              </w:rPr>
              <w:t xml:space="preserve"> </w:t>
            </w:r>
            <w:r w:rsidRPr="00AD3B8F">
              <w:rPr>
                <w:sz w:val="24"/>
                <w:szCs w:val="24"/>
              </w:rPr>
              <w:t>с</w:t>
            </w:r>
          </w:p>
        </w:tc>
        <w:tc>
          <w:tcPr>
            <w:tcW w:w="470" w:type="dxa"/>
            <w:tcBorders>
              <w:left w:val="nil"/>
              <w:bottom w:val="nil"/>
            </w:tcBorders>
          </w:tcPr>
          <w:p w:rsidR="00927868" w:rsidRPr="00AD3B8F" w:rsidRDefault="00927868" w:rsidP="00B86766">
            <w:pPr>
              <w:pStyle w:val="TableParagraph"/>
              <w:rPr>
                <w:sz w:val="24"/>
                <w:szCs w:val="24"/>
              </w:rPr>
            </w:pPr>
          </w:p>
        </w:tc>
        <w:tc>
          <w:tcPr>
            <w:tcW w:w="1141" w:type="dxa"/>
            <w:gridSpan w:val="4"/>
            <w:vMerge w:val="restart"/>
          </w:tcPr>
          <w:p w:rsidR="00927868" w:rsidRPr="00AD3B8F" w:rsidRDefault="00927868" w:rsidP="00B86766">
            <w:pPr>
              <w:pStyle w:val="TableParagraph"/>
              <w:spacing w:line="268" w:lineRule="exact"/>
              <w:jc w:val="center"/>
              <w:rPr>
                <w:sz w:val="24"/>
                <w:szCs w:val="24"/>
              </w:rPr>
            </w:pPr>
            <w:r w:rsidRPr="00AD3B8F">
              <w:rPr>
                <w:w w:val="97"/>
                <w:sz w:val="24"/>
                <w:szCs w:val="24"/>
              </w:rPr>
              <w:t>1</w:t>
            </w:r>
          </w:p>
        </w:tc>
        <w:tc>
          <w:tcPr>
            <w:tcW w:w="2120" w:type="dxa"/>
            <w:gridSpan w:val="4"/>
            <w:vMerge w:val="restart"/>
          </w:tcPr>
          <w:p w:rsidR="00927868" w:rsidRPr="00AD3B8F" w:rsidRDefault="00927868" w:rsidP="00B86766">
            <w:pPr>
              <w:pStyle w:val="TableParagraph"/>
              <w:spacing w:line="268" w:lineRule="exact"/>
              <w:ind w:left="411"/>
              <w:rPr>
                <w:sz w:val="24"/>
                <w:szCs w:val="24"/>
              </w:rPr>
            </w:pPr>
            <w:r w:rsidRPr="00AD3B8F">
              <w:rPr>
                <w:sz w:val="24"/>
                <w:szCs w:val="24"/>
              </w:rPr>
              <w:t>январь,</w:t>
            </w:r>
            <w:r w:rsidRPr="00AD3B8F">
              <w:rPr>
                <w:spacing w:val="-10"/>
                <w:sz w:val="24"/>
                <w:szCs w:val="24"/>
              </w:rPr>
              <w:t xml:space="preserve"> </w:t>
            </w:r>
            <w:r w:rsidRPr="00AD3B8F">
              <w:rPr>
                <w:sz w:val="24"/>
                <w:szCs w:val="24"/>
              </w:rPr>
              <w:t>2025</w:t>
            </w:r>
          </w:p>
        </w:tc>
        <w:tc>
          <w:tcPr>
            <w:tcW w:w="2861" w:type="dxa"/>
            <w:gridSpan w:val="6"/>
            <w:vMerge w:val="restart"/>
          </w:tcPr>
          <w:p w:rsidR="00927868" w:rsidRPr="00AD3B8F" w:rsidRDefault="00927868" w:rsidP="00B86766">
            <w:pPr>
              <w:pStyle w:val="TableParagraph"/>
              <w:spacing w:line="268" w:lineRule="exact"/>
              <w:ind w:left="77"/>
              <w:rPr>
                <w:sz w:val="24"/>
                <w:szCs w:val="24"/>
              </w:rPr>
            </w:pPr>
            <w:r w:rsidRPr="00AD3B8F">
              <w:rPr>
                <w:sz w:val="24"/>
                <w:szCs w:val="24"/>
              </w:rPr>
              <w:t>классный</w:t>
            </w:r>
            <w:r w:rsidRPr="00AD3B8F">
              <w:rPr>
                <w:spacing w:val="-5"/>
                <w:sz w:val="24"/>
                <w:szCs w:val="24"/>
              </w:rPr>
              <w:t xml:space="preserve"> </w:t>
            </w:r>
            <w:r w:rsidRPr="00AD3B8F">
              <w:rPr>
                <w:sz w:val="24"/>
                <w:szCs w:val="24"/>
              </w:rPr>
              <w:t>руководитель</w:t>
            </w:r>
          </w:p>
        </w:tc>
      </w:tr>
      <w:tr w:rsidR="00927868" w:rsidRPr="00AD3B8F" w:rsidTr="00B86766">
        <w:trPr>
          <w:gridAfter w:val="2"/>
          <w:wAfter w:w="372" w:type="dxa"/>
          <w:trHeight w:val="272"/>
        </w:trPr>
        <w:tc>
          <w:tcPr>
            <w:tcW w:w="1921" w:type="dxa"/>
            <w:gridSpan w:val="4"/>
            <w:tcBorders>
              <w:top w:val="nil"/>
              <w:right w:val="nil"/>
            </w:tcBorders>
          </w:tcPr>
          <w:p w:rsidR="00927868" w:rsidRPr="00AD3B8F" w:rsidRDefault="00927868" w:rsidP="00B86766">
            <w:pPr>
              <w:pStyle w:val="TableParagraph"/>
              <w:spacing w:line="252" w:lineRule="exact"/>
              <w:ind w:left="143"/>
              <w:rPr>
                <w:sz w:val="24"/>
                <w:szCs w:val="24"/>
              </w:rPr>
            </w:pPr>
            <w:r w:rsidRPr="00AD3B8F">
              <w:rPr>
                <w:sz w:val="24"/>
                <w:szCs w:val="24"/>
              </w:rPr>
              <w:t>Азбукой»</w:t>
            </w:r>
          </w:p>
        </w:tc>
        <w:tc>
          <w:tcPr>
            <w:tcW w:w="1208" w:type="dxa"/>
            <w:gridSpan w:val="3"/>
            <w:tcBorders>
              <w:top w:val="nil"/>
              <w:left w:val="nil"/>
              <w:right w:val="nil"/>
            </w:tcBorders>
          </w:tcPr>
          <w:p w:rsidR="00927868" w:rsidRPr="00AD3B8F" w:rsidRDefault="00927868" w:rsidP="00B86766">
            <w:pPr>
              <w:pStyle w:val="TableParagraph"/>
              <w:rPr>
                <w:sz w:val="24"/>
                <w:szCs w:val="24"/>
              </w:rPr>
            </w:pPr>
          </w:p>
        </w:tc>
        <w:tc>
          <w:tcPr>
            <w:tcW w:w="470" w:type="dxa"/>
            <w:tcBorders>
              <w:top w:val="nil"/>
              <w:left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vMerge/>
            <w:tcBorders>
              <w:top w:val="nil"/>
            </w:tcBorders>
          </w:tcPr>
          <w:p w:rsidR="00927868" w:rsidRPr="00AD3B8F" w:rsidRDefault="00927868" w:rsidP="00B86766">
            <w:pPr>
              <w:rPr>
                <w:sz w:val="24"/>
                <w:szCs w:val="24"/>
              </w:rPr>
            </w:pPr>
          </w:p>
        </w:tc>
      </w:tr>
      <w:tr w:rsidR="00927868" w:rsidRPr="00AD3B8F" w:rsidTr="00B86766">
        <w:trPr>
          <w:gridAfter w:val="2"/>
          <w:wAfter w:w="372" w:type="dxa"/>
          <w:trHeight w:val="265"/>
        </w:trPr>
        <w:tc>
          <w:tcPr>
            <w:tcW w:w="1921" w:type="dxa"/>
            <w:gridSpan w:val="4"/>
            <w:tcBorders>
              <w:bottom w:val="nil"/>
              <w:right w:val="nil"/>
            </w:tcBorders>
          </w:tcPr>
          <w:p w:rsidR="00927868" w:rsidRPr="00AD3B8F" w:rsidRDefault="00927868" w:rsidP="00B86766">
            <w:pPr>
              <w:pStyle w:val="TableParagraph"/>
              <w:spacing w:line="245" w:lineRule="exact"/>
              <w:ind w:left="143"/>
              <w:rPr>
                <w:sz w:val="24"/>
                <w:szCs w:val="24"/>
              </w:rPr>
            </w:pPr>
            <w:r w:rsidRPr="00AD3B8F">
              <w:rPr>
                <w:sz w:val="24"/>
                <w:szCs w:val="24"/>
              </w:rPr>
              <w:t>Месячник</w:t>
            </w:r>
          </w:p>
        </w:tc>
        <w:tc>
          <w:tcPr>
            <w:tcW w:w="1208" w:type="dxa"/>
            <w:gridSpan w:val="3"/>
            <w:tcBorders>
              <w:left w:val="nil"/>
              <w:bottom w:val="nil"/>
              <w:right w:val="nil"/>
            </w:tcBorders>
          </w:tcPr>
          <w:p w:rsidR="00927868" w:rsidRPr="00AD3B8F" w:rsidRDefault="00927868" w:rsidP="00B86766">
            <w:pPr>
              <w:pStyle w:val="TableParagraph"/>
              <w:rPr>
                <w:sz w:val="24"/>
                <w:szCs w:val="24"/>
              </w:rPr>
            </w:pPr>
          </w:p>
        </w:tc>
        <w:tc>
          <w:tcPr>
            <w:tcW w:w="470" w:type="dxa"/>
            <w:tcBorders>
              <w:left w:val="nil"/>
              <w:bottom w:val="nil"/>
            </w:tcBorders>
          </w:tcPr>
          <w:p w:rsidR="00927868" w:rsidRPr="00AD3B8F" w:rsidRDefault="00927868" w:rsidP="00B86766">
            <w:pPr>
              <w:pStyle w:val="TableParagraph"/>
              <w:rPr>
                <w:sz w:val="24"/>
                <w:szCs w:val="24"/>
              </w:rPr>
            </w:pPr>
          </w:p>
        </w:tc>
        <w:tc>
          <w:tcPr>
            <w:tcW w:w="1141" w:type="dxa"/>
            <w:gridSpan w:val="4"/>
            <w:vMerge w:val="restart"/>
          </w:tcPr>
          <w:p w:rsidR="00927868" w:rsidRPr="00AD3B8F" w:rsidRDefault="00927868" w:rsidP="00B86766">
            <w:pPr>
              <w:pStyle w:val="TableParagraph"/>
              <w:spacing w:line="270" w:lineRule="exact"/>
              <w:ind w:left="378" w:right="383"/>
              <w:jc w:val="center"/>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70" w:lineRule="exact"/>
              <w:ind w:left="339"/>
              <w:rPr>
                <w:sz w:val="24"/>
                <w:szCs w:val="24"/>
              </w:rPr>
            </w:pPr>
            <w:r w:rsidRPr="00AD3B8F">
              <w:rPr>
                <w:sz w:val="24"/>
                <w:szCs w:val="24"/>
              </w:rPr>
              <w:t>февраль,</w:t>
            </w:r>
            <w:r w:rsidRPr="00AD3B8F">
              <w:rPr>
                <w:spacing w:val="-12"/>
                <w:sz w:val="24"/>
                <w:szCs w:val="24"/>
              </w:rPr>
              <w:t xml:space="preserve"> </w:t>
            </w:r>
            <w:r w:rsidRPr="00AD3B8F">
              <w:rPr>
                <w:sz w:val="24"/>
                <w:szCs w:val="24"/>
              </w:rPr>
              <w:t>2025</w:t>
            </w:r>
          </w:p>
        </w:tc>
        <w:tc>
          <w:tcPr>
            <w:tcW w:w="2861" w:type="dxa"/>
            <w:gridSpan w:val="6"/>
            <w:tcBorders>
              <w:bottom w:val="nil"/>
            </w:tcBorders>
          </w:tcPr>
          <w:p w:rsidR="00927868" w:rsidRPr="00AD3B8F" w:rsidRDefault="00927868" w:rsidP="00B86766">
            <w:pPr>
              <w:pStyle w:val="TableParagraph"/>
              <w:spacing w:line="245" w:lineRule="exact"/>
              <w:ind w:left="77"/>
              <w:rPr>
                <w:sz w:val="24"/>
                <w:szCs w:val="24"/>
              </w:rPr>
            </w:pPr>
            <w:r w:rsidRPr="00AD3B8F">
              <w:rPr>
                <w:sz w:val="24"/>
                <w:szCs w:val="24"/>
              </w:rPr>
              <w:t>зам.</w:t>
            </w:r>
            <w:r w:rsidRPr="00AD3B8F">
              <w:rPr>
                <w:spacing w:val="-1"/>
                <w:sz w:val="24"/>
                <w:szCs w:val="24"/>
              </w:rPr>
              <w:t xml:space="preserve"> </w:t>
            </w:r>
            <w:r w:rsidRPr="00AD3B8F">
              <w:rPr>
                <w:sz w:val="24"/>
                <w:szCs w:val="24"/>
              </w:rPr>
              <w:t>директора</w:t>
            </w:r>
            <w:r w:rsidRPr="00AD3B8F">
              <w:rPr>
                <w:spacing w:val="-1"/>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927868" w:rsidRPr="00AD3B8F" w:rsidTr="00B86766">
        <w:trPr>
          <w:gridAfter w:val="2"/>
          <w:wAfter w:w="372" w:type="dxa"/>
          <w:trHeight w:val="255"/>
        </w:trPr>
        <w:tc>
          <w:tcPr>
            <w:tcW w:w="3129" w:type="dxa"/>
            <w:gridSpan w:val="7"/>
            <w:tcBorders>
              <w:top w:val="nil"/>
              <w:bottom w:val="nil"/>
              <w:right w:val="nil"/>
            </w:tcBorders>
          </w:tcPr>
          <w:p w:rsidR="00927868" w:rsidRPr="00AD3B8F" w:rsidRDefault="00927868" w:rsidP="00B86766">
            <w:pPr>
              <w:pStyle w:val="TableParagraph"/>
              <w:spacing w:line="236" w:lineRule="exact"/>
              <w:ind w:left="143"/>
              <w:rPr>
                <w:sz w:val="24"/>
                <w:szCs w:val="24"/>
              </w:rPr>
            </w:pPr>
            <w:r w:rsidRPr="00AD3B8F">
              <w:rPr>
                <w:sz w:val="24"/>
                <w:szCs w:val="24"/>
              </w:rPr>
              <w:t>гражданскопатриотического</w:t>
            </w: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6" w:lineRule="exact"/>
              <w:ind w:left="77"/>
              <w:rPr>
                <w:sz w:val="24"/>
                <w:szCs w:val="24"/>
              </w:rPr>
            </w:pPr>
            <w:r w:rsidRPr="00AD3B8F">
              <w:rPr>
                <w:sz w:val="24"/>
                <w:szCs w:val="24"/>
              </w:rPr>
              <w:t>учителя</w:t>
            </w:r>
            <w:r w:rsidRPr="00AD3B8F">
              <w:rPr>
                <w:spacing w:val="-2"/>
                <w:sz w:val="24"/>
                <w:szCs w:val="24"/>
              </w:rPr>
              <w:t xml:space="preserve"> </w:t>
            </w:r>
            <w:r w:rsidRPr="00AD3B8F">
              <w:rPr>
                <w:sz w:val="24"/>
                <w:szCs w:val="24"/>
              </w:rPr>
              <w:t>истории</w:t>
            </w:r>
            <w:r w:rsidRPr="00AD3B8F">
              <w:rPr>
                <w:spacing w:val="-1"/>
                <w:sz w:val="24"/>
                <w:szCs w:val="24"/>
              </w:rPr>
              <w:t xml:space="preserve"> </w:t>
            </w:r>
            <w:r w:rsidRPr="00AD3B8F">
              <w:rPr>
                <w:sz w:val="24"/>
                <w:szCs w:val="24"/>
              </w:rPr>
              <w:t>и</w:t>
            </w:r>
          </w:p>
        </w:tc>
      </w:tr>
      <w:tr w:rsidR="00927868" w:rsidRPr="00AD3B8F" w:rsidTr="00B86766">
        <w:trPr>
          <w:gridAfter w:val="2"/>
          <w:wAfter w:w="372" w:type="dxa"/>
          <w:trHeight w:val="255"/>
        </w:trPr>
        <w:tc>
          <w:tcPr>
            <w:tcW w:w="3129" w:type="dxa"/>
            <w:gridSpan w:val="7"/>
            <w:tcBorders>
              <w:top w:val="nil"/>
              <w:bottom w:val="nil"/>
              <w:right w:val="nil"/>
            </w:tcBorders>
          </w:tcPr>
          <w:p w:rsidR="00927868" w:rsidRPr="00AD3B8F" w:rsidRDefault="00927868" w:rsidP="00B86766">
            <w:pPr>
              <w:pStyle w:val="TableParagraph"/>
              <w:spacing w:line="236" w:lineRule="exact"/>
              <w:ind w:left="143"/>
              <w:rPr>
                <w:sz w:val="24"/>
                <w:szCs w:val="24"/>
              </w:rPr>
            </w:pPr>
            <w:r w:rsidRPr="00AD3B8F">
              <w:rPr>
                <w:sz w:val="24"/>
                <w:szCs w:val="24"/>
              </w:rPr>
              <w:t>воспитания</w:t>
            </w:r>
            <w:r w:rsidRPr="00AD3B8F">
              <w:rPr>
                <w:spacing w:val="-2"/>
                <w:sz w:val="24"/>
                <w:szCs w:val="24"/>
              </w:rPr>
              <w:t xml:space="preserve"> </w:t>
            </w:r>
            <w:r w:rsidRPr="00AD3B8F">
              <w:rPr>
                <w:sz w:val="24"/>
                <w:szCs w:val="24"/>
              </w:rPr>
              <w:t>-</w:t>
            </w:r>
            <w:r w:rsidRPr="00AD3B8F">
              <w:rPr>
                <w:spacing w:val="-4"/>
                <w:sz w:val="24"/>
                <w:szCs w:val="24"/>
              </w:rPr>
              <w:t xml:space="preserve"> </w:t>
            </w:r>
            <w:r w:rsidRPr="00AD3B8F">
              <w:rPr>
                <w:sz w:val="24"/>
                <w:szCs w:val="24"/>
              </w:rPr>
              <w:t>День</w:t>
            </w:r>
            <w:r w:rsidRPr="00AD3B8F">
              <w:rPr>
                <w:spacing w:val="-3"/>
                <w:sz w:val="24"/>
                <w:szCs w:val="24"/>
              </w:rPr>
              <w:t xml:space="preserve"> </w:t>
            </w:r>
            <w:r w:rsidRPr="00AD3B8F">
              <w:rPr>
                <w:sz w:val="24"/>
                <w:szCs w:val="24"/>
              </w:rPr>
              <w:t>разгрома</w:t>
            </w: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6" w:lineRule="exact"/>
              <w:ind w:left="77"/>
              <w:rPr>
                <w:sz w:val="24"/>
                <w:szCs w:val="24"/>
              </w:rPr>
            </w:pPr>
            <w:r w:rsidRPr="00AD3B8F">
              <w:rPr>
                <w:sz w:val="24"/>
                <w:szCs w:val="24"/>
              </w:rPr>
              <w:t>обществознания,</w:t>
            </w:r>
          </w:p>
        </w:tc>
      </w:tr>
      <w:tr w:rsidR="00927868" w:rsidRPr="00AD3B8F" w:rsidTr="00B86766">
        <w:trPr>
          <w:gridAfter w:val="2"/>
          <w:wAfter w:w="372" w:type="dxa"/>
          <w:trHeight w:val="256"/>
        </w:trPr>
        <w:tc>
          <w:tcPr>
            <w:tcW w:w="3599" w:type="dxa"/>
            <w:gridSpan w:val="8"/>
            <w:tcBorders>
              <w:top w:val="nil"/>
              <w:bottom w:val="nil"/>
            </w:tcBorders>
          </w:tcPr>
          <w:p w:rsidR="00927868" w:rsidRPr="00AD3B8F" w:rsidRDefault="00927868" w:rsidP="00B86766">
            <w:pPr>
              <w:pStyle w:val="TableParagraph"/>
              <w:spacing w:line="236" w:lineRule="exact"/>
              <w:ind w:left="143"/>
              <w:rPr>
                <w:sz w:val="24"/>
                <w:szCs w:val="24"/>
              </w:rPr>
            </w:pPr>
            <w:r w:rsidRPr="00AD3B8F">
              <w:rPr>
                <w:sz w:val="24"/>
                <w:szCs w:val="24"/>
              </w:rPr>
              <w:t>советскими</w:t>
            </w:r>
            <w:r w:rsidRPr="00AD3B8F">
              <w:rPr>
                <w:spacing w:val="-4"/>
                <w:sz w:val="24"/>
                <w:szCs w:val="24"/>
              </w:rPr>
              <w:t xml:space="preserve"> </w:t>
            </w:r>
            <w:r w:rsidRPr="00AD3B8F">
              <w:rPr>
                <w:sz w:val="24"/>
                <w:szCs w:val="24"/>
              </w:rPr>
              <w:t>войсками</w:t>
            </w:r>
            <w:r w:rsidRPr="00AD3B8F">
              <w:rPr>
                <w:spacing w:val="-3"/>
                <w:sz w:val="24"/>
                <w:szCs w:val="24"/>
              </w:rPr>
              <w:t xml:space="preserve"> </w:t>
            </w:r>
            <w:r w:rsidRPr="00AD3B8F">
              <w:rPr>
                <w:sz w:val="24"/>
                <w:szCs w:val="24"/>
              </w:rPr>
              <w:t>немецко-</w:t>
            </w: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6" w:lineRule="exact"/>
              <w:ind w:left="77"/>
              <w:rPr>
                <w:sz w:val="24"/>
                <w:szCs w:val="24"/>
              </w:rPr>
            </w:pPr>
            <w:r w:rsidRPr="00AD3B8F">
              <w:rPr>
                <w:sz w:val="24"/>
                <w:szCs w:val="24"/>
              </w:rPr>
              <w:t>преподаватель</w:t>
            </w:r>
            <w:r w:rsidRPr="00AD3B8F">
              <w:rPr>
                <w:spacing w:val="-4"/>
                <w:sz w:val="24"/>
                <w:szCs w:val="24"/>
              </w:rPr>
              <w:t xml:space="preserve"> </w:t>
            </w:r>
            <w:r w:rsidRPr="00AD3B8F">
              <w:rPr>
                <w:sz w:val="24"/>
                <w:szCs w:val="24"/>
              </w:rPr>
              <w:t>ОБЗР,</w:t>
            </w:r>
          </w:p>
        </w:tc>
      </w:tr>
      <w:tr w:rsidR="00927868" w:rsidRPr="00AD3B8F" w:rsidTr="00B86766">
        <w:trPr>
          <w:gridAfter w:val="2"/>
          <w:wAfter w:w="372" w:type="dxa"/>
          <w:trHeight w:val="255"/>
        </w:trPr>
        <w:tc>
          <w:tcPr>
            <w:tcW w:w="3129" w:type="dxa"/>
            <w:gridSpan w:val="7"/>
            <w:tcBorders>
              <w:top w:val="nil"/>
              <w:bottom w:val="nil"/>
              <w:right w:val="nil"/>
            </w:tcBorders>
          </w:tcPr>
          <w:p w:rsidR="00927868" w:rsidRPr="00AD3B8F" w:rsidRDefault="00927868" w:rsidP="00B86766">
            <w:pPr>
              <w:pStyle w:val="TableParagraph"/>
              <w:spacing w:line="236" w:lineRule="exact"/>
              <w:ind w:left="143"/>
              <w:rPr>
                <w:sz w:val="24"/>
                <w:szCs w:val="24"/>
              </w:rPr>
            </w:pPr>
            <w:r w:rsidRPr="00AD3B8F">
              <w:rPr>
                <w:sz w:val="24"/>
                <w:szCs w:val="24"/>
              </w:rPr>
              <w:t>фашистских</w:t>
            </w:r>
            <w:r w:rsidRPr="00AD3B8F">
              <w:rPr>
                <w:spacing w:val="-1"/>
                <w:sz w:val="24"/>
                <w:szCs w:val="24"/>
              </w:rPr>
              <w:t xml:space="preserve"> </w:t>
            </w:r>
            <w:r w:rsidRPr="00AD3B8F">
              <w:rPr>
                <w:sz w:val="24"/>
                <w:szCs w:val="24"/>
              </w:rPr>
              <w:t>войск</w:t>
            </w:r>
            <w:r w:rsidRPr="00AD3B8F">
              <w:rPr>
                <w:spacing w:val="-1"/>
                <w:sz w:val="24"/>
                <w:szCs w:val="24"/>
              </w:rPr>
              <w:t xml:space="preserve"> </w:t>
            </w:r>
            <w:r w:rsidRPr="00AD3B8F">
              <w:rPr>
                <w:sz w:val="24"/>
                <w:szCs w:val="24"/>
              </w:rPr>
              <w:t>в</w:t>
            </w: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6" w:lineRule="exact"/>
              <w:ind w:left="77"/>
              <w:rPr>
                <w:sz w:val="24"/>
                <w:szCs w:val="24"/>
              </w:rPr>
            </w:pPr>
            <w:r w:rsidRPr="00AD3B8F">
              <w:rPr>
                <w:sz w:val="24"/>
                <w:szCs w:val="24"/>
              </w:rPr>
              <w:t>советник</w:t>
            </w:r>
            <w:r w:rsidRPr="00AD3B8F">
              <w:rPr>
                <w:spacing w:val="-3"/>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927868" w:rsidRPr="00AD3B8F" w:rsidTr="00B86766">
        <w:trPr>
          <w:gridAfter w:val="2"/>
          <w:wAfter w:w="372" w:type="dxa"/>
          <w:trHeight w:val="256"/>
        </w:trPr>
        <w:tc>
          <w:tcPr>
            <w:tcW w:w="3599" w:type="dxa"/>
            <w:gridSpan w:val="8"/>
            <w:tcBorders>
              <w:top w:val="nil"/>
              <w:bottom w:val="nil"/>
            </w:tcBorders>
          </w:tcPr>
          <w:p w:rsidR="00927868" w:rsidRPr="00AD3B8F" w:rsidRDefault="00927868" w:rsidP="00B86766">
            <w:pPr>
              <w:pStyle w:val="TableParagraph"/>
              <w:spacing w:line="236" w:lineRule="exact"/>
              <w:ind w:left="143"/>
              <w:rPr>
                <w:sz w:val="24"/>
                <w:szCs w:val="24"/>
              </w:rPr>
            </w:pPr>
            <w:r w:rsidRPr="00AD3B8F">
              <w:rPr>
                <w:sz w:val="24"/>
                <w:szCs w:val="24"/>
              </w:rPr>
              <w:t>Сталинградской</w:t>
            </w:r>
            <w:r w:rsidRPr="00AD3B8F">
              <w:rPr>
                <w:spacing w:val="-4"/>
                <w:sz w:val="24"/>
                <w:szCs w:val="24"/>
              </w:rPr>
              <w:t xml:space="preserve"> </w:t>
            </w:r>
            <w:r w:rsidRPr="00AD3B8F">
              <w:rPr>
                <w:sz w:val="24"/>
                <w:szCs w:val="24"/>
              </w:rPr>
              <w:t>битве -</w:t>
            </w:r>
            <w:r w:rsidRPr="00AD3B8F">
              <w:rPr>
                <w:spacing w:val="-3"/>
                <w:sz w:val="24"/>
                <w:szCs w:val="24"/>
              </w:rPr>
              <w:t xml:space="preserve"> </w:t>
            </w:r>
            <w:r w:rsidRPr="00AD3B8F">
              <w:rPr>
                <w:sz w:val="24"/>
                <w:szCs w:val="24"/>
              </w:rPr>
              <w:t>День</w:t>
            </w: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6" w:lineRule="exact"/>
              <w:ind w:left="7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After w:val="2"/>
          <w:wAfter w:w="372" w:type="dxa"/>
          <w:trHeight w:val="255"/>
        </w:trPr>
        <w:tc>
          <w:tcPr>
            <w:tcW w:w="3129" w:type="dxa"/>
            <w:gridSpan w:val="7"/>
            <w:tcBorders>
              <w:top w:val="nil"/>
              <w:bottom w:val="nil"/>
              <w:right w:val="nil"/>
            </w:tcBorders>
          </w:tcPr>
          <w:p w:rsidR="00927868" w:rsidRPr="00AD3B8F" w:rsidRDefault="00927868" w:rsidP="00B86766">
            <w:pPr>
              <w:pStyle w:val="TableParagraph"/>
              <w:spacing w:line="236" w:lineRule="exact"/>
              <w:ind w:left="143"/>
              <w:rPr>
                <w:sz w:val="24"/>
                <w:szCs w:val="24"/>
              </w:rPr>
            </w:pPr>
            <w:r w:rsidRPr="00AD3B8F">
              <w:rPr>
                <w:sz w:val="24"/>
                <w:szCs w:val="24"/>
              </w:rPr>
              <w:t>памяти о</w:t>
            </w:r>
            <w:r w:rsidRPr="00AD3B8F">
              <w:rPr>
                <w:spacing w:val="-1"/>
                <w:sz w:val="24"/>
                <w:szCs w:val="24"/>
              </w:rPr>
              <w:t xml:space="preserve"> </w:t>
            </w:r>
            <w:r w:rsidRPr="00AD3B8F">
              <w:rPr>
                <w:sz w:val="24"/>
                <w:szCs w:val="24"/>
              </w:rPr>
              <w:t>россиянах,</w:t>
            </w: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56"/>
        </w:trPr>
        <w:tc>
          <w:tcPr>
            <w:tcW w:w="3599" w:type="dxa"/>
            <w:gridSpan w:val="8"/>
            <w:tcBorders>
              <w:top w:val="nil"/>
              <w:bottom w:val="nil"/>
            </w:tcBorders>
          </w:tcPr>
          <w:p w:rsidR="00927868" w:rsidRPr="00AD3B8F" w:rsidRDefault="00927868" w:rsidP="00B86766">
            <w:pPr>
              <w:pStyle w:val="TableParagraph"/>
              <w:spacing w:line="236" w:lineRule="exact"/>
              <w:ind w:left="143"/>
              <w:rPr>
                <w:sz w:val="24"/>
                <w:szCs w:val="24"/>
              </w:rPr>
            </w:pPr>
            <w:r w:rsidRPr="00AD3B8F">
              <w:rPr>
                <w:sz w:val="24"/>
                <w:szCs w:val="24"/>
              </w:rPr>
              <w:t>исполнивших</w:t>
            </w:r>
            <w:r w:rsidRPr="00AD3B8F">
              <w:rPr>
                <w:spacing w:val="-2"/>
                <w:sz w:val="24"/>
                <w:szCs w:val="24"/>
              </w:rPr>
              <w:t xml:space="preserve"> </w:t>
            </w:r>
            <w:r w:rsidRPr="00AD3B8F">
              <w:rPr>
                <w:sz w:val="24"/>
                <w:szCs w:val="24"/>
              </w:rPr>
              <w:t>служебный</w:t>
            </w:r>
            <w:r w:rsidRPr="00AD3B8F">
              <w:rPr>
                <w:spacing w:val="-3"/>
                <w:sz w:val="24"/>
                <w:szCs w:val="24"/>
              </w:rPr>
              <w:t xml:space="preserve"> </w:t>
            </w:r>
            <w:r w:rsidRPr="00AD3B8F">
              <w:rPr>
                <w:sz w:val="24"/>
                <w:szCs w:val="24"/>
              </w:rPr>
              <w:t>долг</w:t>
            </w: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56"/>
        </w:trPr>
        <w:tc>
          <w:tcPr>
            <w:tcW w:w="3129" w:type="dxa"/>
            <w:gridSpan w:val="7"/>
            <w:tcBorders>
              <w:top w:val="nil"/>
              <w:bottom w:val="nil"/>
              <w:right w:val="nil"/>
            </w:tcBorders>
          </w:tcPr>
          <w:p w:rsidR="00927868" w:rsidRPr="00AD3B8F" w:rsidRDefault="00927868" w:rsidP="00B86766">
            <w:pPr>
              <w:pStyle w:val="TableParagraph"/>
              <w:spacing w:line="236" w:lineRule="exact"/>
              <w:ind w:left="143"/>
              <w:rPr>
                <w:sz w:val="24"/>
                <w:szCs w:val="24"/>
              </w:rPr>
            </w:pPr>
            <w:r w:rsidRPr="00AD3B8F">
              <w:rPr>
                <w:sz w:val="24"/>
                <w:szCs w:val="24"/>
              </w:rPr>
              <w:t>за</w:t>
            </w:r>
            <w:r w:rsidRPr="00AD3B8F">
              <w:rPr>
                <w:spacing w:val="-3"/>
                <w:sz w:val="24"/>
                <w:szCs w:val="24"/>
              </w:rPr>
              <w:t xml:space="preserve"> </w:t>
            </w:r>
            <w:r w:rsidRPr="00AD3B8F">
              <w:rPr>
                <w:sz w:val="24"/>
                <w:szCs w:val="24"/>
              </w:rPr>
              <w:t>пределами</w:t>
            </w:r>
            <w:r w:rsidRPr="00AD3B8F">
              <w:rPr>
                <w:spacing w:val="-2"/>
                <w:sz w:val="24"/>
                <w:szCs w:val="24"/>
              </w:rPr>
              <w:t xml:space="preserve"> </w:t>
            </w:r>
            <w:r w:rsidRPr="00AD3B8F">
              <w:rPr>
                <w:sz w:val="24"/>
                <w:szCs w:val="24"/>
              </w:rPr>
              <w:t>Отечества</w:t>
            </w:r>
            <w:r w:rsidRPr="00AD3B8F">
              <w:rPr>
                <w:spacing w:val="1"/>
                <w:sz w:val="24"/>
                <w:szCs w:val="24"/>
              </w:rPr>
              <w:t xml:space="preserve"> </w:t>
            </w:r>
            <w:r w:rsidRPr="00AD3B8F">
              <w:rPr>
                <w:sz w:val="24"/>
                <w:szCs w:val="24"/>
              </w:rPr>
              <w:t>-</w:t>
            </w: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56"/>
        </w:trPr>
        <w:tc>
          <w:tcPr>
            <w:tcW w:w="1921" w:type="dxa"/>
            <w:gridSpan w:val="4"/>
            <w:tcBorders>
              <w:top w:val="nil"/>
              <w:bottom w:val="nil"/>
              <w:right w:val="nil"/>
            </w:tcBorders>
          </w:tcPr>
          <w:p w:rsidR="00927868" w:rsidRPr="00AD3B8F" w:rsidRDefault="00927868" w:rsidP="00B86766">
            <w:pPr>
              <w:pStyle w:val="TableParagraph"/>
              <w:spacing w:line="236" w:lineRule="exact"/>
              <w:ind w:left="143"/>
              <w:rPr>
                <w:sz w:val="24"/>
                <w:szCs w:val="24"/>
              </w:rPr>
            </w:pPr>
            <w:r w:rsidRPr="00AD3B8F">
              <w:rPr>
                <w:sz w:val="24"/>
                <w:szCs w:val="24"/>
              </w:rPr>
              <w:t>Конкурс</w:t>
            </w:r>
            <w:r w:rsidRPr="00AD3B8F">
              <w:rPr>
                <w:spacing w:val="-4"/>
                <w:sz w:val="24"/>
                <w:szCs w:val="24"/>
              </w:rPr>
              <w:t xml:space="preserve"> </w:t>
            </w:r>
            <w:r w:rsidRPr="00AD3B8F">
              <w:rPr>
                <w:sz w:val="24"/>
                <w:szCs w:val="24"/>
              </w:rPr>
              <w:t>– смотр</w:t>
            </w:r>
          </w:p>
        </w:tc>
        <w:tc>
          <w:tcPr>
            <w:tcW w:w="1208" w:type="dxa"/>
            <w:gridSpan w:val="3"/>
            <w:tcBorders>
              <w:top w:val="nil"/>
              <w:left w:val="nil"/>
              <w:bottom w:val="nil"/>
              <w:right w:val="nil"/>
            </w:tcBorders>
          </w:tcPr>
          <w:p w:rsidR="00927868" w:rsidRPr="00AD3B8F" w:rsidRDefault="00927868" w:rsidP="00B86766">
            <w:pPr>
              <w:pStyle w:val="TableParagraph"/>
              <w:rPr>
                <w:sz w:val="24"/>
                <w:szCs w:val="24"/>
              </w:rPr>
            </w:pP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55"/>
        </w:trPr>
        <w:tc>
          <w:tcPr>
            <w:tcW w:w="3129" w:type="dxa"/>
            <w:gridSpan w:val="7"/>
            <w:tcBorders>
              <w:top w:val="nil"/>
              <w:bottom w:val="nil"/>
              <w:right w:val="nil"/>
            </w:tcBorders>
          </w:tcPr>
          <w:p w:rsidR="00927868" w:rsidRPr="00AD3B8F" w:rsidRDefault="00927868" w:rsidP="00B86766">
            <w:pPr>
              <w:pStyle w:val="TableParagraph"/>
              <w:spacing w:line="236" w:lineRule="exact"/>
              <w:ind w:left="143"/>
              <w:rPr>
                <w:sz w:val="24"/>
                <w:szCs w:val="24"/>
              </w:rPr>
            </w:pPr>
            <w:r w:rsidRPr="00AD3B8F">
              <w:rPr>
                <w:sz w:val="24"/>
                <w:szCs w:val="24"/>
              </w:rPr>
              <w:t>патриотической</w:t>
            </w:r>
            <w:r w:rsidRPr="00AD3B8F">
              <w:rPr>
                <w:spacing w:val="-3"/>
                <w:sz w:val="24"/>
                <w:szCs w:val="24"/>
              </w:rPr>
              <w:t xml:space="preserve"> </w:t>
            </w:r>
            <w:r w:rsidRPr="00AD3B8F">
              <w:rPr>
                <w:sz w:val="24"/>
                <w:szCs w:val="24"/>
              </w:rPr>
              <w:t>песни,</w:t>
            </w:r>
            <w:r w:rsidRPr="00AD3B8F">
              <w:rPr>
                <w:spacing w:val="-3"/>
                <w:sz w:val="24"/>
                <w:szCs w:val="24"/>
              </w:rPr>
              <w:t xml:space="preserve"> </w:t>
            </w:r>
            <w:r w:rsidRPr="00AD3B8F">
              <w:rPr>
                <w:sz w:val="24"/>
                <w:szCs w:val="24"/>
              </w:rPr>
              <w:t>-</w:t>
            </w: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57"/>
        </w:trPr>
        <w:tc>
          <w:tcPr>
            <w:tcW w:w="3599" w:type="dxa"/>
            <w:gridSpan w:val="8"/>
            <w:tcBorders>
              <w:top w:val="nil"/>
              <w:bottom w:val="nil"/>
            </w:tcBorders>
          </w:tcPr>
          <w:p w:rsidR="00927868" w:rsidRPr="00AD3B8F" w:rsidRDefault="00927868" w:rsidP="00B86766">
            <w:pPr>
              <w:pStyle w:val="TableParagraph"/>
              <w:spacing w:line="237" w:lineRule="exact"/>
              <w:ind w:left="143"/>
              <w:rPr>
                <w:sz w:val="24"/>
                <w:szCs w:val="24"/>
              </w:rPr>
            </w:pPr>
            <w:r w:rsidRPr="00AD3B8F">
              <w:rPr>
                <w:sz w:val="24"/>
                <w:szCs w:val="24"/>
              </w:rPr>
              <w:t>мероприятия</w:t>
            </w:r>
            <w:r w:rsidRPr="00AD3B8F">
              <w:rPr>
                <w:spacing w:val="-2"/>
                <w:sz w:val="24"/>
                <w:szCs w:val="24"/>
              </w:rPr>
              <w:t xml:space="preserve"> </w:t>
            </w:r>
            <w:r w:rsidRPr="00AD3B8F">
              <w:rPr>
                <w:sz w:val="24"/>
                <w:szCs w:val="24"/>
              </w:rPr>
              <w:t>к</w:t>
            </w:r>
            <w:r w:rsidRPr="00AD3B8F">
              <w:rPr>
                <w:spacing w:val="-1"/>
                <w:sz w:val="24"/>
                <w:szCs w:val="24"/>
              </w:rPr>
              <w:t xml:space="preserve"> </w:t>
            </w:r>
            <w:r w:rsidRPr="00AD3B8F">
              <w:rPr>
                <w:sz w:val="24"/>
                <w:szCs w:val="24"/>
              </w:rPr>
              <w:t>Дню</w:t>
            </w:r>
            <w:r w:rsidRPr="00AD3B8F">
              <w:rPr>
                <w:spacing w:val="-3"/>
                <w:sz w:val="24"/>
                <w:szCs w:val="24"/>
              </w:rPr>
              <w:t xml:space="preserve"> </w:t>
            </w:r>
            <w:r w:rsidRPr="00AD3B8F">
              <w:rPr>
                <w:sz w:val="24"/>
                <w:szCs w:val="24"/>
              </w:rPr>
              <w:t>защитника</w:t>
            </w: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69"/>
        </w:trPr>
        <w:tc>
          <w:tcPr>
            <w:tcW w:w="1921" w:type="dxa"/>
            <w:gridSpan w:val="4"/>
            <w:tcBorders>
              <w:top w:val="nil"/>
              <w:right w:val="nil"/>
            </w:tcBorders>
          </w:tcPr>
          <w:p w:rsidR="00927868" w:rsidRPr="00AD3B8F" w:rsidRDefault="00927868" w:rsidP="00B86766">
            <w:pPr>
              <w:pStyle w:val="TableParagraph"/>
              <w:spacing w:line="250" w:lineRule="exact"/>
              <w:ind w:left="143"/>
              <w:rPr>
                <w:sz w:val="24"/>
                <w:szCs w:val="24"/>
              </w:rPr>
            </w:pPr>
            <w:r w:rsidRPr="00AD3B8F">
              <w:rPr>
                <w:sz w:val="24"/>
                <w:szCs w:val="24"/>
              </w:rPr>
              <w:t>Отечества</w:t>
            </w:r>
          </w:p>
        </w:tc>
        <w:tc>
          <w:tcPr>
            <w:tcW w:w="1208" w:type="dxa"/>
            <w:gridSpan w:val="3"/>
            <w:tcBorders>
              <w:top w:val="nil"/>
              <w:left w:val="nil"/>
              <w:right w:val="nil"/>
            </w:tcBorders>
          </w:tcPr>
          <w:p w:rsidR="00927868" w:rsidRPr="00AD3B8F" w:rsidRDefault="00927868" w:rsidP="00B86766">
            <w:pPr>
              <w:pStyle w:val="TableParagraph"/>
              <w:rPr>
                <w:sz w:val="24"/>
                <w:szCs w:val="24"/>
              </w:rPr>
            </w:pPr>
          </w:p>
        </w:tc>
        <w:tc>
          <w:tcPr>
            <w:tcW w:w="470" w:type="dxa"/>
            <w:tcBorders>
              <w:top w:val="nil"/>
              <w:left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80"/>
        </w:trPr>
        <w:tc>
          <w:tcPr>
            <w:tcW w:w="9721" w:type="dxa"/>
            <w:gridSpan w:val="22"/>
            <w:tcBorders>
              <w:left w:val="nil"/>
              <w:right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60"/>
        </w:trPr>
        <w:tc>
          <w:tcPr>
            <w:tcW w:w="3129" w:type="dxa"/>
            <w:gridSpan w:val="7"/>
            <w:tcBorders>
              <w:left w:val="nil"/>
              <w:bottom w:val="nil"/>
              <w:right w:val="nil"/>
            </w:tcBorders>
          </w:tcPr>
          <w:p w:rsidR="00927868" w:rsidRPr="00AD3B8F" w:rsidRDefault="00927868" w:rsidP="00B86766">
            <w:pPr>
              <w:pStyle w:val="TableParagraph"/>
              <w:spacing w:line="240" w:lineRule="exact"/>
              <w:ind w:left="143"/>
              <w:rPr>
                <w:sz w:val="24"/>
                <w:szCs w:val="24"/>
              </w:rPr>
            </w:pPr>
            <w:r w:rsidRPr="00AD3B8F">
              <w:rPr>
                <w:sz w:val="24"/>
                <w:szCs w:val="24"/>
              </w:rPr>
              <w:t>День</w:t>
            </w:r>
            <w:r w:rsidRPr="00AD3B8F">
              <w:rPr>
                <w:spacing w:val="-4"/>
                <w:sz w:val="24"/>
                <w:szCs w:val="24"/>
              </w:rPr>
              <w:t xml:space="preserve"> </w:t>
            </w:r>
            <w:r w:rsidRPr="00AD3B8F">
              <w:rPr>
                <w:sz w:val="24"/>
                <w:szCs w:val="24"/>
              </w:rPr>
              <w:t>российской</w:t>
            </w:r>
            <w:r w:rsidRPr="00AD3B8F">
              <w:rPr>
                <w:spacing w:val="-4"/>
                <w:sz w:val="24"/>
                <w:szCs w:val="24"/>
              </w:rPr>
              <w:t xml:space="preserve"> </w:t>
            </w:r>
            <w:r w:rsidRPr="00AD3B8F">
              <w:rPr>
                <w:sz w:val="24"/>
                <w:szCs w:val="24"/>
              </w:rPr>
              <w:t>науки,</w:t>
            </w:r>
          </w:p>
        </w:tc>
        <w:tc>
          <w:tcPr>
            <w:tcW w:w="470" w:type="dxa"/>
            <w:tcBorders>
              <w:left w:val="nil"/>
              <w:bottom w:val="nil"/>
            </w:tcBorders>
          </w:tcPr>
          <w:p w:rsidR="00927868" w:rsidRPr="00AD3B8F" w:rsidRDefault="00927868" w:rsidP="00B86766">
            <w:pPr>
              <w:pStyle w:val="TableParagraph"/>
              <w:rPr>
                <w:sz w:val="24"/>
                <w:szCs w:val="24"/>
              </w:rPr>
            </w:pPr>
          </w:p>
        </w:tc>
        <w:tc>
          <w:tcPr>
            <w:tcW w:w="1141" w:type="dxa"/>
            <w:gridSpan w:val="4"/>
            <w:vMerge w:val="restart"/>
          </w:tcPr>
          <w:p w:rsidR="00927868" w:rsidRPr="00AD3B8F" w:rsidRDefault="00927868" w:rsidP="00B86766">
            <w:pPr>
              <w:pStyle w:val="TableParagraph"/>
              <w:spacing w:line="268" w:lineRule="exact"/>
              <w:ind w:left="378" w:right="383"/>
              <w:jc w:val="center"/>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68" w:lineRule="exact"/>
              <w:ind w:left="598"/>
              <w:rPr>
                <w:sz w:val="24"/>
                <w:szCs w:val="24"/>
              </w:rPr>
            </w:pPr>
            <w:r w:rsidRPr="00AD3B8F">
              <w:rPr>
                <w:sz w:val="24"/>
                <w:szCs w:val="24"/>
              </w:rPr>
              <w:t>08.02.2025</w:t>
            </w:r>
          </w:p>
        </w:tc>
        <w:tc>
          <w:tcPr>
            <w:tcW w:w="2861" w:type="dxa"/>
            <w:gridSpan w:val="6"/>
            <w:vMerge w:val="restart"/>
          </w:tcPr>
          <w:p w:rsidR="00927868" w:rsidRPr="00AD3B8F" w:rsidRDefault="00927868" w:rsidP="00B86766">
            <w:pPr>
              <w:pStyle w:val="TableParagraph"/>
              <w:spacing w:line="268" w:lineRule="exact"/>
              <w:ind w:left="77"/>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927868" w:rsidRPr="00AD3B8F" w:rsidTr="00B86766">
        <w:trPr>
          <w:gridAfter w:val="2"/>
          <w:wAfter w:w="372" w:type="dxa"/>
          <w:trHeight w:val="252"/>
        </w:trPr>
        <w:tc>
          <w:tcPr>
            <w:tcW w:w="3599" w:type="dxa"/>
            <w:gridSpan w:val="8"/>
            <w:tcBorders>
              <w:top w:val="nil"/>
              <w:left w:val="nil"/>
              <w:bottom w:val="nil"/>
            </w:tcBorders>
          </w:tcPr>
          <w:p w:rsidR="00927868" w:rsidRPr="00AD3B8F" w:rsidRDefault="00927868" w:rsidP="00B86766">
            <w:pPr>
              <w:pStyle w:val="TableParagraph"/>
              <w:spacing w:line="232" w:lineRule="exact"/>
              <w:ind w:left="143"/>
              <w:rPr>
                <w:sz w:val="24"/>
                <w:szCs w:val="24"/>
              </w:rPr>
            </w:pPr>
            <w:r w:rsidRPr="00AD3B8F">
              <w:rPr>
                <w:sz w:val="24"/>
                <w:szCs w:val="24"/>
              </w:rPr>
              <w:t>300летие</w:t>
            </w:r>
            <w:r w:rsidRPr="00AD3B8F">
              <w:rPr>
                <w:spacing w:val="-3"/>
                <w:sz w:val="24"/>
                <w:szCs w:val="24"/>
              </w:rPr>
              <w:t xml:space="preserve"> </w:t>
            </w:r>
            <w:r w:rsidRPr="00AD3B8F">
              <w:rPr>
                <w:sz w:val="24"/>
                <w:szCs w:val="24"/>
              </w:rPr>
              <w:t>со</w:t>
            </w:r>
            <w:r w:rsidRPr="00AD3B8F">
              <w:rPr>
                <w:spacing w:val="-2"/>
                <w:sz w:val="24"/>
                <w:szCs w:val="24"/>
              </w:rPr>
              <w:t xml:space="preserve"> </w:t>
            </w:r>
            <w:r w:rsidRPr="00AD3B8F">
              <w:rPr>
                <w:sz w:val="24"/>
                <w:szCs w:val="24"/>
              </w:rPr>
              <w:t>времени</w:t>
            </w:r>
            <w:r w:rsidRPr="00AD3B8F">
              <w:rPr>
                <w:spacing w:val="-2"/>
                <w:sz w:val="24"/>
                <w:szCs w:val="24"/>
              </w:rPr>
              <w:t xml:space="preserve"> </w:t>
            </w:r>
            <w:r w:rsidRPr="00AD3B8F">
              <w:rPr>
                <w:sz w:val="24"/>
                <w:szCs w:val="24"/>
              </w:rPr>
              <w:t>основания</w:t>
            </w: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vMerge/>
            <w:tcBorders>
              <w:top w:val="nil"/>
            </w:tcBorders>
          </w:tcPr>
          <w:p w:rsidR="00927868" w:rsidRPr="00AD3B8F" w:rsidRDefault="00927868" w:rsidP="00B86766">
            <w:pPr>
              <w:rPr>
                <w:sz w:val="24"/>
                <w:szCs w:val="24"/>
              </w:rPr>
            </w:pPr>
          </w:p>
        </w:tc>
      </w:tr>
      <w:tr w:rsidR="00927868" w:rsidRPr="00AD3B8F" w:rsidTr="00B86766">
        <w:trPr>
          <w:gridAfter w:val="2"/>
          <w:wAfter w:w="372" w:type="dxa"/>
          <w:trHeight w:val="253"/>
        </w:trPr>
        <w:tc>
          <w:tcPr>
            <w:tcW w:w="3129" w:type="dxa"/>
            <w:gridSpan w:val="7"/>
            <w:tcBorders>
              <w:top w:val="nil"/>
              <w:left w:val="nil"/>
              <w:bottom w:val="nil"/>
              <w:right w:val="nil"/>
            </w:tcBorders>
          </w:tcPr>
          <w:p w:rsidR="00927868" w:rsidRPr="00AD3B8F" w:rsidRDefault="00927868" w:rsidP="00B86766">
            <w:pPr>
              <w:pStyle w:val="TableParagraph"/>
              <w:spacing w:line="234" w:lineRule="exact"/>
              <w:ind w:left="143"/>
              <w:rPr>
                <w:sz w:val="24"/>
                <w:szCs w:val="24"/>
              </w:rPr>
            </w:pPr>
            <w:r w:rsidRPr="00AD3B8F">
              <w:rPr>
                <w:sz w:val="24"/>
                <w:szCs w:val="24"/>
              </w:rPr>
              <w:t>Российской</w:t>
            </w:r>
            <w:r w:rsidRPr="00AD3B8F">
              <w:rPr>
                <w:spacing w:val="-6"/>
                <w:sz w:val="24"/>
                <w:szCs w:val="24"/>
              </w:rPr>
              <w:t xml:space="preserve"> </w:t>
            </w:r>
            <w:r w:rsidRPr="00AD3B8F">
              <w:rPr>
                <w:sz w:val="24"/>
                <w:szCs w:val="24"/>
              </w:rPr>
              <w:t>Академии</w:t>
            </w:r>
            <w:r w:rsidRPr="00AD3B8F">
              <w:rPr>
                <w:spacing w:val="-7"/>
                <w:sz w:val="24"/>
                <w:szCs w:val="24"/>
              </w:rPr>
              <w:t xml:space="preserve"> </w:t>
            </w:r>
            <w:r w:rsidRPr="00AD3B8F">
              <w:rPr>
                <w:sz w:val="24"/>
                <w:szCs w:val="24"/>
              </w:rPr>
              <w:t>наук</w:t>
            </w: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vMerge/>
            <w:tcBorders>
              <w:top w:val="nil"/>
            </w:tcBorders>
          </w:tcPr>
          <w:p w:rsidR="00927868" w:rsidRPr="00AD3B8F" w:rsidRDefault="00927868" w:rsidP="00B86766">
            <w:pPr>
              <w:rPr>
                <w:sz w:val="24"/>
                <w:szCs w:val="24"/>
              </w:rPr>
            </w:pPr>
          </w:p>
        </w:tc>
      </w:tr>
      <w:tr w:rsidR="00927868" w:rsidRPr="00AD3B8F" w:rsidTr="00B86766">
        <w:trPr>
          <w:gridAfter w:val="2"/>
          <w:wAfter w:w="372" w:type="dxa"/>
          <w:trHeight w:val="305"/>
        </w:trPr>
        <w:tc>
          <w:tcPr>
            <w:tcW w:w="1921" w:type="dxa"/>
            <w:gridSpan w:val="4"/>
            <w:tcBorders>
              <w:top w:val="nil"/>
              <w:left w:val="nil"/>
              <w:right w:val="nil"/>
            </w:tcBorders>
          </w:tcPr>
          <w:p w:rsidR="00927868" w:rsidRPr="00AD3B8F" w:rsidRDefault="00927868" w:rsidP="00B86766">
            <w:pPr>
              <w:pStyle w:val="TableParagraph"/>
              <w:spacing w:line="260" w:lineRule="exact"/>
              <w:ind w:left="143"/>
              <w:rPr>
                <w:sz w:val="24"/>
                <w:szCs w:val="24"/>
              </w:rPr>
            </w:pPr>
            <w:r w:rsidRPr="00AD3B8F">
              <w:rPr>
                <w:sz w:val="24"/>
                <w:szCs w:val="24"/>
              </w:rPr>
              <w:t>(1724)</w:t>
            </w:r>
          </w:p>
        </w:tc>
        <w:tc>
          <w:tcPr>
            <w:tcW w:w="1208" w:type="dxa"/>
            <w:gridSpan w:val="3"/>
            <w:tcBorders>
              <w:top w:val="nil"/>
              <w:left w:val="nil"/>
              <w:right w:val="nil"/>
            </w:tcBorders>
          </w:tcPr>
          <w:p w:rsidR="00927868" w:rsidRPr="00AD3B8F" w:rsidRDefault="00927868" w:rsidP="00B86766">
            <w:pPr>
              <w:pStyle w:val="TableParagraph"/>
              <w:rPr>
                <w:sz w:val="24"/>
                <w:szCs w:val="24"/>
              </w:rPr>
            </w:pPr>
          </w:p>
        </w:tc>
        <w:tc>
          <w:tcPr>
            <w:tcW w:w="470" w:type="dxa"/>
            <w:tcBorders>
              <w:top w:val="nil"/>
              <w:left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vMerge/>
            <w:tcBorders>
              <w:top w:val="nil"/>
            </w:tcBorders>
          </w:tcPr>
          <w:p w:rsidR="00927868" w:rsidRPr="00AD3B8F" w:rsidRDefault="00927868" w:rsidP="00B86766">
            <w:pPr>
              <w:rPr>
                <w:sz w:val="24"/>
                <w:szCs w:val="24"/>
              </w:rPr>
            </w:pPr>
          </w:p>
        </w:tc>
      </w:tr>
      <w:tr w:rsidR="00927868" w:rsidRPr="00AD3B8F" w:rsidTr="00B86766">
        <w:trPr>
          <w:gridAfter w:val="2"/>
          <w:wAfter w:w="372" w:type="dxa"/>
          <w:trHeight w:val="263"/>
        </w:trPr>
        <w:tc>
          <w:tcPr>
            <w:tcW w:w="3599" w:type="dxa"/>
            <w:gridSpan w:val="8"/>
            <w:tcBorders>
              <w:left w:val="nil"/>
              <w:bottom w:val="nil"/>
            </w:tcBorders>
          </w:tcPr>
          <w:p w:rsidR="00927868" w:rsidRPr="00AD3B8F" w:rsidRDefault="00927868" w:rsidP="00B86766">
            <w:pPr>
              <w:pStyle w:val="TableParagraph"/>
              <w:spacing w:line="244" w:lineRule="exact"/>
              <w:ind w:left="143"/>
              <w:rPr>
                <w:sz w:val="24"/>
                <w:szCs w:val="24"/>
              </w:rPr>
            </w:pPr>
            <w:r w:rsidRPr="00AD3B8F">
              <w:rPr>
                <w:sz w:val="24"/>
                <w:szCs w:val="24"/>
              </w:rPr>
              <w:t>Общешкольная</w:t>
            </w:r>
            <w:r w:rsidRPr="00AD3B8F">
              <w:rPr>
                <w:spacing w:val="-3"/>
                <w:sz w:val="24"/>
                <w:szCs w:val="24"/>
              </w:rPr>
              <w:t xml:space="preserve"> </w:t>
            </w:r>
            <w:r w:rsidRPr="00AD3B8F">
              <w:rPr>
                <w:sz w:val="24"/>
                <w:szCs w:val="24"/>
              </w:rPr>
              <w:t>линейка</w:t>
            </w:r>
            <w:r w:rsidRPr="00AD3B8F">
              <w:rPr>
                <w:spacing w:val="-4"/>
                <w:sz w:val="24"/>
                <w:szCs w:val="24"/>
              </w:rPr>
              <w:t xml:space="preserve"> </w:t>
            </w:r>
            <w:r w:rsidRPr="00AD3B8F">
              <w:rPr>
                <w:sz w:val="24"/>
                <w:szCs w:val="24"/>
              </w:rPr>
              <w:t>ко</w:t>
            </w:r>
            <w:r w:rsidRPr="00AD3B8F">
              <w:rPr>
                <w:spacing w:val="-2"/>
                <w:sz w:val="24"/>
                <w:szCs w:val="24"/>
              </w:rPr>
              <w:t xml:space="preserve"> </w:t>
            </w:r>
            <w:r w:rsidRPr="00AD3B8F">
              <w:rPr>
                <w:sz w:val="24"/>
                <w:szCs w:val="24"/>
              </w:rPr>
              <w:t>Дню</w:t>
            </w:r>
          </w:p>
        </w:tc>
        <w:tc>
          <w:tcPr>
            <w:tcW w:w="1141" w:type="dxa"/>
            <w:gridSpan w:val="4"/>
            <w:vMerge w:val="restart"/>
          </w:tcPr>
          <w:p w:rsidR="00927868" w:rsidRPr="00AD3B8F" w:rsidRDefault="00927868" w:rsidP="00B86766">
            <w:pPr>
              <w:pStyle w:val="TableParagraph"/>
              <w:spacing w:line="272" w:lineRule="exact"/>
              <w:ind w:left="378" w:right="383"/>
              <w:jc w:val="center"/>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72" w:lineRule="exact"/>
              <w:ind w:left="598"/>
              <w:rPr>
                <w:sz w:val="24"/>
                <w:szCs w:val="24"/>
              </w:rPr>
            </w:pPr>
            <w:r w:rsidRPr="00AD3B8F">
              <w:rPr>
                <w:sz w:val="24"/>
                <w:szCs w:val="24"/>
              </w:rPr>
              <w:t>14.02.2024</w:t>
            </w:r>
          </w:p>
        </w:tc>
        <w:tc>
          <w:tcPr>
            <w:tcW w:w="2861" w:type="dxa"/>
            <w:gridSpan w:val="6"/>
            <w:tcBorders>
              <w:bottom w:val="nil"/>
            </w:tcBorders>
          </w:tcPr>
          <w:p w:rsidR="00927868" w:rsidRPr="00367E9A" w:rsidRDefault="00927868" w:rsidP="00B86766">
            <w:pPr>
              <w:pStyle w:val="TableParagraph"/>
              <w:spacing w:line="244" w:lineRule="exact"/>
              <w:ind w:left="77"/>
              <w:rPr>
                <w:sz w:val="24"/>
                <w:szCs w:val="24"/>
              </w:rPr>
            </w:pPr>
            <w:r w:rsidRPr="00367E9A">
              <w:rPr>
                <w:sz w:val="24"/>
                <w:szCs w:val="24"/>
              </w:rPr>
              <w:t>Советник</w:t>
            </w:r>
            <w:r w:rsidRPr="00367E9A">
              <w:rPr>
                <w:spacing w:val="-5"/>
                <w:sz w:val="24"/>
                <w:szCs w:val="24"/>
              </w:rPr>
              <w:t xml:space="preserve"> </w:t>
            </w:r>
            <w:r w:rsidRPr="00367E9A">
              <w:rPr>
                <w:sz w:val="24"/>
                <w:szCs w:val="24"/>
              </w:rPr>
              <w:t>по</w:t>
            </w:r>
            <w:r w:rsidRPr="00367E9A">
              <w:rPr>
                <w:spacing w:val="-3"/>
                <w:sz w:val="24"/>
                <w:szCs w:val="24"/>
              </w:rPr>
              <w:t xml:space="preserve"> </w:t>
            </w:r>
            <w:r w:rsidRPr="00367E9A">
              <w:rPr>
                <w:sz w:val="24"/>
                <w:szCs w:val="24"/>
              </w:rPr>
              <w:t>воспитанию, 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p>
        </w:tc>
      </w:tr>
      <w:tr w:rsidR="00927868" w:rsidRPr="00AD3B8F" w:rsidTr="00B86766">
        <w:trPr>
          <w:gridAfter w:val="2"/>
          <w:wAfter w:w="372" w:type="dxa"/>
          <w:trHeight w:val="253"/>
        </w:trPr>
        <w:tc>
          <w:tcPr>
            <w:tcW w:w="3129" w:type="dxa"/>
            <w:gridSpan w:val="7"/>
            <w:tcBorders>
              <w:top w:val="nil"/>
              <w:left w:val="nil"/>
              <w:bottom w:val="nil"/>
              <w:right w:val="nil"/>
            </w:tcBorders>
          </w:tcPr>
          <w:p w:rsidR="00927868" w:rsidRPr="00AD3B8F" w:rsidRDefault="00927868" w:rsidP="00B86766">
            <w:pPr>
              <w:pStyle w:val="TableParagraph"/>
              <w:spacing w:line="234" w:lineRule="exact"/>
              <w:ind w:left="143"/>
              <w:rPr>
                <w:sz w:val="24"/>
                <w:szCs w:val="24"/>
              </w:rPr>
            </w:pPr>
            <w:r w:rsidRPr="00AD3B8F">
              <w:rPr>
                <w:sz w:val="24"/>
                <w:szCs w:val="24"/>
              </w:rPr>
              <w:t>памяти о</w:t>
            </w:r>
            <w:r w:rsidRPr="00AD3B8F">
              <w:rPr>
                <w:spacing w:val="-1"/>
                <w:sz w:val="24"/>
                <w:szCs w:val="24"/>
              </w:rPr>
              <w:t xml:space="preserve"> </w:t>
            </w:r>
            <w:r w:rsidRPr="00AD3B8F">
              <w:rPr>
                <w:sz w:val="24"/>
                <w:szCs w:val="24"/>
              </w:rPr>
              <w:t>россиянах,</w:t>
            </w: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1744" w:type="dxa"/>
            <w:gridSpan w:val="3"/>
            <w:tcBorders>
              <w:top w:val="nil"/>
              <w:bottom w:val="nil"/>
              <w:right w:val="nil"/>
            </w:tcBorders>
          </w:tcPr>
          <w:p w:rsidR="00927868" w:rsidRPr="00AD3B8F" w:rsidRDefault="00927868" w:rsidP="00B86766">
            <w:pPr>
              <w:pStyle w:val="TableParagraph"/>
              <w:spacing w:line="234" w:lineRule="exact"/>
              <w:ind w:left="77"/>
              <w:rPr>
                <w:sz w:val="24"/>
                <w:szCs w:val="24"/>
              </w:rPr>
            </w:pPr>
          </w:p>
        </w:tc>
        <w:tc>
          <w:tcPr>
            <w:tcW w:w="1117" w:type="dxa"/>
            <w:gridSpan w:val="3"/>
            <w:tcBorders>
              <w:top w:val="nil"/>
              <w:left w:val="nil"/>
              <w:bottom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57"/>
        </w:trPr>
        <w:tc>
          <w:tcPr>
            <w:tcW w:w="3599" w:type="dxa"/>
            <w:gridSpan w:val="8"/>
            <w:tcBorders>
              <w:top w:val="nil"/>
              <w:left w:val="nil"/>
              <w:bottom w:val="nil"/>
            </w:tcBorders>
          </w:tcPr>
          <w:p w:rsidR="00927868" w:rsidRPr="00AD3B8F" w:rsidRDefault="00927868" w:rsidP="00B86766">
            <w:pPr>
              <w:pStyle w:val="TableParagraph"/>
              <w:spacing w:line="237" w:lineRule="exact"/>
              <w:ind w:left="143"/>
              <w:rPr>
                <w:sz w:val="24"/>
                <w:szCs w:val="24"/>
              </w:rPr>
            </w:pPr>
            <w:r w:rsidRPr="00AD3B8F">
              <w:rPr>
                <w:sz w:val="24"/>
                <w:szCs w:val="24"/>
              </w:rPr>
              <w:t>исполнявших служебный</w:t>
            </w:r>
            <w:r w:rsidRPr="00AD3B8F">
              <w:rPr>
                <w:spacing w:val="-2"/>
                <w:sz w:val="24"/>
                <w:szCs w:val="24"/>
              </w:rPr>
              <w:t xml:space="preserve"> </w:t>
            </w:r>
            <w:r w:rsidRPr="00AD3B8F">
              <w:rPr>
                <w:sz w:val="24"/>
                <w:szCs w:val="24"/>
              </w:rPr>
              <w:t>долг</w:t>
            </w:r>
            <w:r w:rsidRPr="00AD3B8F">
              <w:rPr>
                <w:spacing w:val="-2"/>
                <w:sz w:val="24"/>
                <w:szCs w:val="24"/>
              </w:rPr>
              <w:t xml:space="preserve"> </w:t>
            </w:r>
            <w:r w:rsidRPr="00AD3B8F">
              <w:rPr>
                <w:sz w:val="24"/>
                <w:szCs w:val="24"/>
              </w:rPr>
              <w:t>за</w:t>
            </w: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1744" w:type="dxa"/>
            <w:gridSpan w:val="3"/>
            <w:tcBorders>
              <w:top w:val="nil"/>
              <w:bottom w:val="nil"/>
              <w:right w:val="nil"/>
            </w:tcBorders>
          </w:tcPr>
          <w:p w:rsidR="00927868" w:rsidRPr="00AD3B8F" w:rsidRDefault="00927868" w:rsidP="00B86766">
            <w:pPr>
              <w:pStyle w:val="TableParagraph"/>
              <w:rPr>
                <w:sz w:val="24"/>
                <w:szCs w:val="24"/>
              </w:rPr>
            </w:pPr>
          </w:p>
        </w:tc>
        <w:tc>
          <w:tcPr>
            <w:tcW w:w="1117" w:type="dxa"/>
            <w:gridSpan w:val="3"/>
            <w:tcBorders>
              <w:top w:val="nil"/>
              <w:left w:val="nil"/>
              <w:bottom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364"/>
        </w:trPr>
        <w:tc>
          <w:tcPr>
            <w:tcW w:w="3129" w:type="dxa"/>
            <w:gridSpan w:val="7"/>
            <w:tcBorders>
              <w:top w:val="nil"/>
              <w:left w:val="nil"/>
              <w:right w:val="nil"/>
            </w:tcBorders>
          </w:tcPr>
          <w:p w:rsidR="00927868" w:rsidRPr="00AD3B8F" w:rsidRDefault="00927868" w:rsidP="00B86766">
            <w:pPr>
              <w:pStyle w:val="TableParagraph"/>
              <w:spacing w:line="261" w:lineRule="exact"/>
              <w:ind w:left="143"/>
              <w:rPr>
                <w:sz w:val="24"/>
                <w:szCs w:val="24"/>
              </w:rPr>
            </w:pPr>
            <w:r w:rsidRPr="00AD3B8F">
              <w:rPr>
                <w:sz w:val="24"/>
                <w:szCs w:val="24"/>
              </w:rPr>
              <w:t>пределами</w:t>
            </w:r>
            <w:r w:rsidRPr="00AD3B8F">
              <w:rPr>
                <w:spacing w:val="-4"/>
                <w:sz w:val="24"/>
                <w:szCs w:val="24"/>
              </w:rPr>
              <w:t xml:space="preserve"> </w:t>
            </w:r>
            <w:r w:rsidRPr="00AD3B8F">
              <w:rPr>
                <w:sz w:val="24"/>
                <w:szCs w:val="24"/>
              </w:rPr>
              <w:t>Отечества</w:t>
            </w:r>
          </w:p>
        </w:tc>
        <w:tc>
          <w:tcPr>
            <w:tcW w:w="470" w:type="dxa"/>
            <w:tcBorders>
              <w:top w:val="nil"/>
              <w:left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1744" w:type="dxa"/>
            <w:gridSpan w:val="3"/>
            <w:tcBorders>
              <w:top w:val="nil"/>
              <w:right w:val="nil"/>
            </w:tcBorders>
          </w:tcPr>
          <w:p w:rsidR="00927868" w:rsidRPr="00AD3B8F" w:rsidRDefault="00927868" w:rsidP="00B86766">
            <w:pPr>
              <w:pStyle w:val="TableParagraph"/>
              <w:rPr>
                <w:sz w:val="24"/>
                <w:szCs w:val="24"/>
              </w:rPr>
            </w:pPr>
          </w:p>
        </w:tc>
        <w:tc>
          <w:tcPr>
            <w:tcW w:w="1117" w:type="dxa"/>
            <w:gridSpan w:val="3"/>
            <w:tcBorders>
              <w:top w:val="nil"/>
              <w:left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61"/>
        </w:trPr>
        <w:tc>
          <w:tcPr>
            <w:tcW w:w="3129" w:type="dxa"/>
            <w:gridSpan w:val="7"/>
            <w:tcBorders>
              <w:left w:val="nil"/>
              <w:bottom w:val="nil"/>
              <w:right w:val="nil"/>
            </w:tcBorders>
          </w:tcPr>
          <w:p w:rsidR="00927868" w:rsidRPr="00367E9A" w:rsidRDefault="00927868" w:rsidP="00B86766">
            <w:pPr>
              <w:pStyle w:val="TableParagraph"/>
              <w:spacing w:line="241" w:lineRule="exact"/>
              <w:ind w:left="143"/>
              <w:rPr>
                <w:sz w:val="24"/>
                <w:szCs w:val="24"/>
              </w:rPr>
            </w:pPr>
            <w:r w:rsidRPr="00367E9A">
              <w:rPr>
                <w:sz w:val="24"/>
                <w:szCs w:val="24"/>
              </w:rPr>
              <w:t>Выставка</w:t>
            </w:r>
            <w:r w:rsidRPr="00367E9A">
              <w:rPr>
                <w:spacing w:val="-3"/>
                <w:sz w:val="24"/>
                <w:szCs w:val="24"/>
              </w:rPr>
              <w:t xml:space="preserve"> </w:t>
            </w:r>
            <w:r w:rsidRPr="00367E9A">
              <w:rPr>
                <w:sz w:val="24"/>
                <w:szCs w:val="24"/>
              </w:rPr>
              <w:t>книг</w:t>
            </w:r>
            <w:r w:rsidRPr="00367E9A">
              <w:rPr>
                <w:spacing w:val="-2"/>
                <w:sz w:val="24"/>
                <w:szCs w:val="24"/>
              </w:rPr>
              <w:t xml:space="preserve"> </w:t>
            </w:r>
            <w:r w:rsidRPr="00367E9A">
              <w:rPr>
                <w:sz w:val="24"/>
                <w:szCs w:val="24"/>
              </w:rPr>
              <w:t>и</w:t>
            </w:r>
            <w:r w:rsidRPr="00367E9A">
              <w:rPr>
                <w:spacing w:val="-2"/>
                <w:sz w:val="24"/>
                <w:szCs w:val="24"/>
              </w:rPr>
              <w:t xml:space="preserve"> </w:t>
            </w:r>
            <w:r w:rsidRPr="00367E9A">
              <w:rPr>
                <w:sz w:val="24"/>
                <w:szCs w:val="24"/>
              </w:rPr>
              <w:t>словарей</w:t>
            </w:r>
            <w:r w:rsidRPr="00367E9A">
              <w:rPr>
                <w:spacing w:val="-1"/>
                <w:sz w:val="24"/>
                <w:szCs w:val="24"/>
              </w:rPr>
              <w:t xml:space="preserve"> </w:t>
            </w:r>
            <w:r w:rsidRPr="00367E9A">
              <w:rPr>
                <w:sz w:val="24"/>
                <w:szCs w:val="24"/>
              </w:rPr>
              <w:t>к</w:t>
            </w:r>
          </w:p>
        </w:tc>
        <w:tc>
          <w:tcPr>
            <w:tcW w:w="470" w:type="dxa"/>
            <w:tcBorders>
              <w:left w:val="nil"/>
              <w:bottom w:val="nil"/>
            </w:tcBorders>
          </w:tcPr>
          <w:p w:rsidR="00927868" w:rsidRPr="00367E9A" w:rsidRDefault="00927868" w:rsidP="00B86766">
            <w:pPr>
              <w:pStyle w:val="TableParagraph"/>
              <w:rPr>
                <w:sz w:val="24"/>
                <w:szCs w:val="24"/>
              </w:rPr>
            </w:pPr>
          </w:p>
        </w:tc>
        <w:tc>
          <w:tcPr>
            <w:tcW w:w="1141" w:type="dxa"/>
            <w:gridSpan w:val="4"/>
            <w:vMerge w:val="restart"/>
          </w:tcPr>
          <w:p w:rsidR="00927868" w:rsidRPr="00AD3B8F" w:rsidRDefault="00927868" w:rsidP="00B86766">
            <w:pPr>
              <w:pStyle w:val="TableParagraph"/>
              <w:spacing w:line="270" w:lineRule="exact"/>
              <w:ind w:left="378" w:right="383"/>
              <w:jc w:val="center"/>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70" w:lineRule="exact"/>
              <w:ind w:left="598"/>
              <w:rPr>
                <w:sz w:val="24"/>
                <w:szCs w:val="24"/>
              </w:rPr>
            </w:pPr>
            <w:r w:rsidRPr="00AD3B8F">
              <w:rPr>
                <w:sz w:val="24"/>
                <w:szCs w:val="24"/>
              </w:rPr>
              <w:t>21.02.2025</w:t>
            </w:r>
          </w:p>
        </w:tc>
        <w:tc>
          <w:tcPr>
            <w:tcW w:w="2861" w:type="dxa"/>
            <w:gridSpan w:val="6"/>
            <w:tcBorders>
              <w:bottom w:val="nil"/>
            </w:tcBorders>
          </w:tcPr>
          <w:p w:rsidR="00927868" w:rsidRPr="00AD3B8F" w:rsidRDefault="00927868" w:rsidP="00B86766">
            <w:pPr>
              <w:pStyle w:val="TableParagraph"/>
              <w:spacing w:line="241" w:lineRule="exact"/>
              <w:ind w:left="77"/>
              <w:rPr>
                <w:sz w:val="24"/>
                <w:szCs w:val="24"/>
              </w:rPr>
            </w:pPr>
            <w:r w:rsidRPr="00AD3B8F">
              <w:rPr>
                <w:sz w:val="24"/>
                <w:szCs w:val="24"/>
              </w:rPr>
              <w:t>библиотекарь,</w:t>
            </w:r>
          </w:p>
        </w:tc>
      </w:tr>
      <w:tr w:rsidR="00927868" w:rsidRPr="00AD3B8F" w:rsidTr="00B86766">
        <w:trPr>
          <w:gridAfter w:val="2"/>
          <w:wAfter w:w="372" w:type="dxa"/>
          <w:trHeight w:val="252"/>
        </w:trPr>
        <w:tc>
          <w:tcPr>
            <w:tcW w:w="3599" w:type="dxa"/>
            <w:gridSpan w:val="8"/>
            <w:tcBorders>
              <w:top w:val="nil"/>
              <w:left w:val="nil"/>
              <w:bottom w:val="nil"/>
            </w:tcBorders>
          </w:tcPr>
          <w:p w:rsidR="00927868" w:rsidRPr="00AD3B8F" w:rsidRDefault="00927868" w:rsidP="00B86766">
            <w:pPr>
              <w:pStyle w:val="TableParagraph"/>
              <w:spacing w:line="232" w:lineRule="exact"/>
              <w:ind w:left="143"/>
              <w:rPr>
                <w:sz w:val="24"/>
                <w:szCs w:val="24"/>
              </w:rPr>
            </w:pPr>
            <w:r w:rsidRPr="00AD3B8F">
              <w:rPr>
                <w:sz w:val="24"/>
                <w:szCs w:val="24"/>
              </w:rPr>
              <w:t>Международному</w:t>
            </w:r>
            <w:r w:rsidRPr="00AD3B8F">
              <w:rPr>
                <w:spacing w:val="-5"/>
                <w:sz w:val="24"/>
                <w:szCs w:val="24"/>
              </w:rPr>
              <w:t xml:space="preserve"> </w:t>
            </w:r>
            <w:r w:rsidRPr="00AD3B8F">
              <w:rPr>
                <w:sz w:val="24"/>
                <w:szCs w:val="24"/>
              </w:rPr>
              <w:t>дню родного</w:t>
            </w: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2" w:lineRule="exact"/>
              <w:ind w:left="77"/>
              <w:rPr>
                <w:sz w:val="24"/>
                <w:szCs w:val="24"/>
              </w:rPr>
            </w:pPr>
            <w:r w:rsidRPr="00AD3B8F">
              <w:rPr>
                <w:sz w:val="24"/>
                <w:szCs w:val="24"/>
              </w:rPr>
              <w:t>советник</w:t>
            </w:r>
            <w:r w:rsidRPr="00AD3B8F">
              <w:rPr>
                <w:spacing w:val="-3"/>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927868" w:rsidRPr="00AD3B8F" w:rsidTr="00B86766">
        <w:trPr>
          <w:gridAfter w:val="2"/>
          <w:wAfter w:w="372" w:type="dxa"/>
          <w:trHeight w:val="294"/>
        </w:trPr>
        <w:tc>
          <w:tcPr>
            <w:tcW w:w="1921" w:type="dxa"/>
            <w:gridSpan w:val="4"/>
            <w:tcBorders>
              <w:top w:val="nil"/>
              <w:left w:val="nil"/>
              <w:right w:val="nil"/>
            </w:tcBorders>
          </w:tcPr>
          <w:p w:rsidR="00927868" w:rsidRPr="00AD3B8F" w:rsidRDefault="00927868" w:rsidP="00B86766">
            <w:pPr>
              <w:pStyle w:val="TableParagraph"/>
              <w:spacing w:line="261" w:lineRule="exact"/>
              <w:ind w:left="143"/>
              <w:rPr>
                <w:sz w:val="24"/>
                <w:szCs w:val="24"/>
              </w:rPr>
            </w:pPr>
            <w:r w:rsidRPr="00AD3B8F">
              <w:rPr>
                <w:sz w:val="24"/>
                <w:szCs w:val="24"/>
              </w:rPr>
              <w:t>языка.</w:t>
            </w:r>
          </w:p>
        </w:tc>
        <w:tc>
          <w:tcPr>
            <w:tcW w:w="1208" w:type="dxa"/>
            <w:gridSpan w:val="3"/>
            <w:tcBorders>
              <w:top w:val="nil"/>
              <w:left w:val="nil"/>
              <w:right w:val="nil"/>
            </w:tcBorders>
          </w:tcPr>
          <w:p w:rsidR="00927868" w:rsidRPr="00AD3B8F" w:rsidRDefault="00927868" w:rsidP="00B86766">
            <w:pPr>
              <w:pStyle w:val="TableParagraph"/>
              <w:rPr>
                <w:sz w:val="24"/>
                <w:szCs w:val="24"/>
              </w:rPr>
            </w:pPr>
          </w:p>
        </w:tc>
        <w:tc>
          <w:tcPr>
            <w:tcW w:w="470" w:type="dxa"/>
            <w:tcBorders>
              <w:top w:val="nil"/>
              <w:left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rPr>
                <w:sz w:val="24"/>
                <w:szCs w:val="24"/>
              </w:rPr>
            </w:pPr>
          </w:p>
        </w:tc>
      </w:tr>
      <w:tr w:rsidR="00927868" w:rsidRPr="00AD3B8F" w:rsidTr="00B86766">
        <w:trPr>
          <w:gridAfter w:val="2"/>
          <w:wAfter w:w="372" w:type="dxa"/>
          <w:trHeight w:val="260"/>
        </w:trPr>
        <w:tc>
          <w:tcPr>
            <w:tcW w:w="3129" w:type="dxa"/>
            <w:gridSpan w:val="7"/>
            <w:tcBorders>
              <w:left w:val="nil"/>
              <w:bottom w:val="nil"/>
              <w:right w:val="nil"/>
            </w:tcBorders>
          </w:tcPr>
          <w:p w:rsidR="00927868" w:rsidRPr="00AD3B8F" w:rsidRDefault="00927868" w:rsidP="00B86766">
            <w:pPr>
              <w:pStyle w:val="TableParagraph"/>
              <w:spacing w:line="240" w:lineRule="exact"/>
              <w:ind w:left="143"/>
              <w:rPr>
                <w:sz w:val="24"/>
                <w:szCs w:val="24"/>
              </w:rPr>
            </w:pPr>
            <w:r w:rsidRPr="00AD3B8F">
              <w:rPr>
                <w:sz w:val="24"/>
                <w:szCs w:val="24"/>
              </w:rPr>
              <w:t>Мероприятия,</w:t>
            </w:r>
            <w:r w:rsidRPr="00AD3B8F">
              <w:rPr>
                <w:spacing w:val="-6"/>
                <w:sz w:val="24"/>
                <w:szCs w:val="24"/>
              </w:rPr>
              <w:t xml:space="preserve"> </w:t>
            </w:r>
            <w:r w:rsidRPr="00AD3B8F">
              <w:rPr>
                <w:sz w:val="24"/>
                <w:szCs w:val="24"/>
              </w:rPr>
              <w:t>посвященные</w:t>
            </w:r>
          </w:p>
        </w:tc>
        <w:tc>
          <w:tcPr>
            <w:tcW w:w="470" w:type="dxa"/>
            <w:tcBorders>
              <w:left w:val="nil"/>
              <w:bottom w:val="nil"/>
            </w:tcBorders>
          </w:tcPr>
          <w:p w:rsidR="00927868" w:rsidRPr="00AD3B8F" w:rsidRDefault="00927868" w:rsidP="00B86766">
            <w:pPr>
              <w:pStyle w:val="TableParagraph"/>
              <w:rPr>
                <w:sz w:val="24"/>
                <w:szCs w:val="24"/>
              </w:rPr>
            </w:pPr>
          </w:p>
        </w:tc>
        <w:tc>
          <w:tcPr>
            <w:tcW w:w="1141" w:type="dxa"/>
            <w:gridSpan w:val="4"/>
            <w:vMerge w:val="restart"/>
          </w:tcPr>
          <w:p w:rsidR="00927868" w:rsidRPr="00AD3B8F" w:rsidRDefault="00927868" w:rsidP="00B86766">
            <w:pPr>
              <w:pStyle w:val="TableParagraph"/>
              <w:spacing w:line="268" w:lineRule="exact"/>
              <w:ind w:left="378" w:right="383"/>
              <w:jc w:val="center"/>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68" w:lineRule="exact"/>
              <w:ind w:left="577"/>
              <w:rPr>
                <w:sz w:val="24"/>
                <w:szCs w:val="24"/>
              </w:rPr>
            </w:pPr>
            <w:r w:rsidRPr="00AD3B8F">
              <w:rPr>
                <w:sz w:val="24"/>
                <w:szCs w:val="24"/>
              </w:rPr>
              <w:t>март,</w:t>
            </w:r>
            <w:r w:rsidRPr="00AD3B8F">
              <w:rPr>
                <w:spacing w:val="-1"/>
                <w:sz w:val="24"/>
                <w:szCs w:val="24"/>
              </w:rPr>
              <w:t xml:space="preserve"> </w:t>
            </w:r>
            <w:r w:rsidRPr="00AD3B8F">
              <w:rPr>
                <w:sz w:val="24"/>
                <w:szCs w:val="24"/>
              </w:rPr>
              <w:t>2025</w:t>
            </w:r>
          </w:p>
        </w:tc>
        <w:tc>
          <w:tcPr>
            <w:tcW w:w="2861" w:type="dxa"/>
            <w:gridSpan w:val="6"/>
            <w:tcBorders>
              <w:bottom w:val="nil"/>
            </w:tcBorders>
          </w:tcPr>
          <w:p w:rsidR="00927868" w:rsidRPr="00AD3B8F" w:rsidRDefault="00927868" w:rsidP="00B86766">
            <w:pPr>
              <w:pStyle w:val="TableParagraph"/>
              <w:spacing w:line="240" w:lineRule="exact"/>
              <w:ind w:left="7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After w:val="2"/>
          <w:wAfter w:w="372" w:type="dxa"/>
          <w:trHeight w:val="253"/>
        </w:trPr>
        <w:tc>
          <w:tcPr>
            <w:tcW w:w="3129" w:type="dxa"/>
            <w:gridSpan w:val="7"/>
            <w:tcBorders>
              <w:top w:val="nil"/>
              <w:left w:val="nil"/>
              <w:bottom w:val="nil"/>
              <w:right w:val="nil"/>
            </w:tcBorders>
          </w:tcPr>
          <w:p w:rsidR="00927868" w:rsidRPr="00AD3B8F" w:rsidRDefault="00927868" w:rsidP="00B86766">
            <w:pPr>
              <w:pStyle w:val="TableParagraph"/>
              <w:spacing w:line="234" w:lineRule="exact"/>
              <w:ind w:left="143"/>
              <w:rPr>
                <w:sz w:val="24"/>
                <w:szCs w:val="24"/>
              </w:rPr>
            </w:pPr>
            <w:r w:rsidRPr="00AD3B8F">
              <w:rPr>
                <w:sz w:val="24"/>
                <w:szCs w:val="24"/>
              </w:rPr>
              <w:t>Международному</w:t>
            </w:r>
            <w:r w:rsidRPr="00AD3B8F">
              <w:rPr>
                <w:spacing w:val="-8"/>
                <w:sz w:val="24"/>
                <w:szCs w:val="24"/>
              </w:rPr>
              <w:t xml:space="preserve"> </w:t>
            </w:r>
            <w:r w:rsidRPr="00AD3B8F">
              <w:rPr>
                <w:sz w:val="24"/>
                <w:szCs w:val="24"/>
              </w:rPr>
              <w:t>Женскому</w:t>
            </w: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1744" w:type="dxa"/>
            <w:gridSpan w:val="3"/>
            <w:tcBorders>
              <w:top w:val="nil"/>
              <w:bottom w:val="nil"/>
              <w:right w:val="nil"/>
            </w:tcBorders>
          </w:tcPr>
          <w:p w:rsidR="00927868" w:rsidRPr="00AD3B8F" w:rsidRDefault="00927868" w:rsidP="00B86766">
            <w:pPr>
              <w:pStyle w:val="TableParagraph"/>
              <w:spacing w:line="234" w:lineRule="exact"/>
              <w:ind w:left="77"/>
              <w:rPr>
                <w:sz w:val="24"/>
                <w:szCs w:val="24"/>
              </w:rPr>
            </w:pPr>
            <w:r w:rsidRPr="00AD3B8F">
              <w:rPr>
                <w:sz w:val="24"/>
                <w:szCs w:val="24"/>
              </w:rPr>
              <w:t>советник</w:t>
            </w:r>
          </w:p>
        </w:tc>
        <w:tc>
          <w:tcPr>
            <w:tcW w:w="1117" w:type="dxa"/>
            <w:gridSpan w:val="3"/>
            <w:tcBorders>
              <w:top w:val="nil"/>
              <w:left w:val="nil"/>
              <w:bottom w:val="nil"/>
            </w:tcBorders>
          </w:tcPr>
          <w:p w:rsidR="00927868" w:rsidRPr="00AD3B8F" w:rsidRDefault="00927868" w:rsidP="00B86766">
            <w:pPr>
              <w:pStyle w:val="TableParagraph"/>
              <w:spacing w:line="234" w:lineRule="exact"/>
              <w:ind w:right="129"/>
              <w:jc w:val="right"/>
              <w:rPr>
                <w:sz w:val="24"/>
                <w:szCs w:val="24"/>
              </w:rPr>
            </w:pPr>
            <w:r w:rsidRPr="00AD3B8F">
              <w:rPr>
                <w:sz w:val="24"/>
                <w:szCs w:val="24"/>
              </w:rPr>
              <w:t>по</w:t>
            </w:r>
          </w:p>
        </w:tc>
      </w:tr>
      <w:tr w:rsidR="00927868" w:rsidRPr="00AD3B8F" w:rsidTr="00B86766">
        <w:trPr>
          <w:gridAfter w:val="2"/>
          <w:wAfter w:w="372" w:type="dxa"/>
          <w:trHeight w:val="256"/>
        </w:trPr>
        <w:tc>
          <w:tcPr>
            <w:tcW w:w="1921" w:type="dxa"/>
            <w:gridSpan w:val="4"/>
            <w:tcBorders>
              <w:top w:val="nil"/>
              <w:left w:val="nil"/>
              <w:bottom w:val="nil"/>
              <w:right w:val="nil"/>
            </w:tcBorders>
          </w:tcPr>
          <w:p w:rsidR="00927868" w:rsidRPr="00AD3B8F" w:rsidRDefault="00927868" w:rsidP="00B86766">
            <w:pPr>
              <w:pStyle w:val="TableParagraph"/>
              <w:spacing w:line="236" w:lineRule="exact"/>
              <w:ind w:left="143"/>
              <w:rPr>
                <w:sz w:val="24"/>
                <w:szCs w:val="24"/>
              </w:rPr>
            </w:pPr>
            <w:r w:rsidRPr="00AD3B8F">
              <w:rPr>
                <w:sz w:val="24"/>
                <w:szCs w:val="24"/>
              </w:rPr>
              <w:t>Дню</w:t>
            </w:r>
          </w:p>
        </w:tc>
        <w:tc>
          <w:tcPr>
            <w:tcW w:w="1208" w:type="dxa"/>
            <w:gridSpan w:val="3"/>
            <w:tcBorders>
              <w:top w:val="nil"/>
              <w:left w:val="nil"/>
              <w:bottom w:val="nil"/>
              <w:right w:val="nil"/>
            </w:tcBorders>
          </w:tcPr>
          <w:p w:rsidR="00927868" w:rsidRPr="00AD3B8F" w:rsidRDefault="00927868" w:rsidP="00B86766">
            <w:pPr>
              <w:pStyle w:val="TableParagraph"/>
              <w:rPr>
                <w:sz w:val="24"/>
                <w:szCs w:val="24"/>
              </w:rPr>
            </w:pP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1744" w:type="dxa"/>
            <w:gridSpan w:val="3"/>
            <w:tcBorders>
              <w:top w:val="nil"/>
              <w:bottom w:val="nil"/>
              <w:right w:val="nil"/>
            </w:tcBorders>
          </w:tcPr>
          <w:p w:rsidR="00927868" w:rsidRPr="00AD3B8F" w:rsidRDefault="00927868" w:rsidP="00B86766">
            <w:pPr>
              <w:pStyle w:val="TableParagraph"/>
              <w:spacing w:line="236" w:lineRule="exact"/>
              <w:ind w:left="77"/>
              <w:rPr>
                <w:sz w:val="24"/>
                <w:szCs w:val="24"/>
              </w:rPr>
            </w:pPr>
            <w:r w:rsidRPr="00AD3B8F">
              <w:rPr>
                <w:sz w:val="24"/>
                <w:szCs w:val="24"/>
              </w:rPr>
              <w:t>воспитанию,</w:t>
            </w:r>
          </w:p>
        </w:tc>
        <w:tc>
          <w:tcPr>
            <w:tcW w:w="1117" w:type="dxa"/>
            <w:gridSpan w:val="3"/>
            <w:tcBorders>
              <w:top w:val="nil"/>
              <w:left w:val="nil"/>
              <w:bottom w:val="nil"/>
            </w:tcBorders>
          </w:tcPr>
          <w:p w:rsidR="00927868" w:rsidRPr="00AD3B8F" w:rsidRDefault="00927868" w:rsidP="00B86766">
            <w:pPr>
              <w:pStyle w:val="TableParagraph"/>
              <w:spacing w:line="236" w:lineRule="exact"/>
              <w:ind w:right="131"/>
              <w:jc w:val="right"/>
              <w:rPr>
                <w:sz w:val="24"/>
                <w:szCs w:val="24"/>
              </w:rPr>
            </w:pPr>
            <w:r w:rsidRPr="00AD3B8F">
              <w:rPr>
                <w:sz w:val="24"/>
                <w:szCs w:val="24"/>
              </w:rPr>
              <w:t>Совет</w:t>
            </w:r>
          </w:p>
        </w:tc>
      </w:tr>
      <w:tr w:rsidR="00927868" w:rsidRPr="00AD3B8F" w:rsidTr="00B86766">
        <w:trPr>
          <w:gridAfter w:val="2"/>
          <w:wAfter w:w="372" w:type="dxa"/>
          <w:trHeight w:val="268"/>
        </w:trPr>
        <w:tc>
          <w:tcPr>
            <w:tcW w:w="1921" w:type="dxa"/>
            <w:gridSpan w:val="4"/>
            <w:tcBorders>
              <w:top w:val="nil"/>
              <w:left w:val="nil"/>
              <w:right w:val="nil"/>
            </w:tcBorders>
          </w:tcPr>
          <w:p w:rsidR="00927868" w:rsidRPr="00AD3B8F" w:rsidRDefault="00927868" w:rsidP="00B86766">
            <w:pPr>
              <w:pStyle w:val="TableParagraph"/>
              <w:rPr>
                <w:sz w:val="24"/>
                <w:szCs w:val="24"/>
              </w:rPr>
            </w:pPr>
          </w:p>
        </w:tc>
        <w:tc>
          <w:tcPr>
            <w:tcW w:w="1208" w:type="dxa"/>
            <w:gridSpan w:val="3"/>
            <w:tcBorders>
              <w:top w:val="nil"/>
              <w:left w:val="nil"/>
              <w:right w:val="nil"/>
            </w:tcBorders>
          </w:tcPr>
          <w:p w:rsidR="00927868" w:rsidRPr="00AD3B8F" w:rsidRDefault="00927868" w:rsidP="00B86766">
            <w:pPr>
              <w:pStyle w:val="TableParagraph"/>
              <w:rPr>
                <w:sz w:val="24"/>
                <w:szCs w:val="24"/>
              </w:rPr>
            </w:pPr>
          </w:p>
        </w:tc>
        <w:tc>
          <w:tcPr>
            <w:tcW w:w="470" w:type="dxa"/>
            <w:tcBorders>
              <w:top w:val="nil"/>
              <w:left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spacing w:line="249" w:lineRule="exact"/>
              <w:ind w:left="77"/>
              <w:rPr>
                <w:sz w:val="24"/>
                <w:szCs w:val="24"/>
              </w:rPr>
            </w:pPr>
            <w:r w:rsidRPr="00AD3B8F">
              <w:rPr>
                <w:sz w:val="24"/>
                <w:szCs w:val="24"/>
              </w:rPr>
              <w:t>старшеклассников</w:t>
            </w:r>
          </w:p>
        </w:tc>
      </w:tr>
      <w:tr w:rsidR="00927868" w:rsidRPr="00AD3B8F" w:rsidTr="00B86766">
        <w:trPr>
          <w:gridAfter w:val="2"/>
          <w:wAfter w:w="372" w:type="dxa"/>
          <w:trHeight w:val="268"/>
        </w:trPr>
        <w:tc>
          <w:tcPr>
            <w:tcW w:w="3129" w:type="dxa"/>
            <w:gridSpan w:val="7"/>
            <w:tcBorders>
              <w:left w:val="nil"/>
              <w:bottom w:val="nil"/>
              <w:right w:val="nil"/>
            </w:tcBorders>
          </w:tcPr>
          <w:p w:rsidR="00927868" w:rsidRPr="00AD3B8F" w:rsidRDefault="00927868" w:rsidP="00B86766">
            <w:pPr>
              <w:pStyle w:val="TableParagraph"/>
              <w:spacing w:line="249" w:lineRule="exact"/>
              <w:ind w:left="143" w:right="-29"/>
              <w:rPr>
                <w:sz w:val="24"/>
                <w:szCs w:val="24"/>
              </w:rPr>
            </w:pPr>
            <w:r w:rsidRPr="00AD3B8F">
              <w:rPr>
                <w:w w:val="95"/>
                <w:sz w:val="24"/>
                <w:szCs w:val="24"/>
              </w:rPr>
              <w:t>Неделя</w:t>
            </w:r>
            <w:r w:rsidRPr="00AD3B8F">
              <w:rPr>
                <w:spacing w:val="31"/>
                <w:w w:val="95"/>
                <w:sz w:val="24"/>
                <w:szCs w:val="24"/>
              </w:rPr>
              <w:t xml:space="preserve"> </w:t>
            </w:r>
            <w:r w:rsidRPr="00AD3B8F">
              <w:rPr>
                <w:w w:val="95"/>
                <w:sz w:val="24"/>
                <w:szCs w:val="24"/>
              </w:rPr>
              <w:t>детской</w:t>
            </w:r>
            <w:r w:rsidRPr="00AD3B8F">
              <w:rPr>
                <w:spacing w:val="31"/>
                <w:w w:val="95"/>
                <w:sz w:val="24"/>
                <w:szCs w:val="24"/>
              </w:rPr>
              <w:t xml:space="preserve"> </w:t>
            </w:r>
            <w:r w:rsidRPr="00AD3B8F">
              <w:rPr>
                <w:w w:val="95"/>
                <w:sz w:val="24"/>
                <w:szCs w:val="24"/>
              </w:rPr>
              <w:t>и</w:t>
            </w:r>
            <w:r w:rsidRPr="00AD3B8F">
              <w:rPr>
                <w:spacing w:val="28"/>
                <w:w w:val="95"/>
                <w:sz w:val="24"/>
                <w:szCs w:val="24"/>
              </w:rPr>
              <w:t xml:space="preserve"> </w:t>
            </w:r>
            <w:r w:rsidRPr="00AD3B8F">
              <w:rPr>
                <w:w w:val="95"/>
                <w:sz w:val="24"/>
                <w:szCs w:val="24"/>
              </w:rPr>
              <w:t>юношеской</w:t>
            </w:r>
          </w:p>
        </w:tc>
        <w:tc>
          <w:tcPr>
            <w:tcW w:w="470" w:type="dxa"/>
            <w:tcBorders>
              <w:left w:val="nil"/>
              <w:bottom w:val="nil"/>
            </w:tcBorders>
          </w:tcPr>
          <w:p w:rsidR="00927868" w:rsidRPr="00AD3B8F" w:rsidRDefault="00927868" w:rsidP="00B86766">
            <w:pPr>
              <w:pStyle w:val="TableParagraph"/>
              <w:rPr>
                <w:sz w:val="24"/>
                <w:szCs w:val="24"/>
              </w:rPr>
            </w:pPr>
          </w:p>
        </w:tc>
        <w:tc>
          <w:tcPr>
            <w:tcW w:w="1141" w:type="dxa"/>
            <w:gridSpan w:val="4"/>
            <w:vMerge w:val="restart"/>
          </w:tcPr>
          <w:p w:rsidR="00927868" w:rsidRPr="00AD3B8F" w:rsidRDefault="00927868" w:rsidP="00B86766">
            <w:pPr>
              <w:pStyle w:val="TableParagraph"/>
              <w:spacing w:line="270" w:lineRule="exact"/>
              <w:ind w:left="378" w:right="383"/>
              <w:jc w:val="center"/>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70" w:lineRule="exact"/>
              <w:ind w:left="577"/>
              <w:rPr>
                <w:sz w:val="24"/>
                <w:szCs w:val="24"/>
              </w:rPr>
            </w:pPr>
            <w:r w:rsidRPr="00AD3B8F">
              <w:rPr>
                <w:sz w:val="24"/>
                <w:szCs w:val="24"/>
              </w:rPr>
              <w:t>март,</w:t>
            </w:r>
            <w:r w:rsidRPr="00AD3B8F">
              <w:rPr>
                <w:spacing w:val="-1"/>
                <w:sz w:val="24"/>
                <w:szCs w:val="24"/>
              </w:rPr>
              <w:t xml:space="preserve"> </w:t>
            </w:r>
            <w:r w:rsidRPr="00AD3B8F">
              <w:rPr>
                <w:sz w:val="24"/>
                <w:szCs w:val="24"/>
              </w:rPr>
              <w:t>2025</w:t>
            </w:r>
          </w:p>
        </w:tc>
        <w:tc>
          <w:tcPr>
            <w:tcW w:w="2861" w:type="dxa"/>
            <w:gridSpan w:val="6"/>
            <w:tcBorders>
              <w:bottom w:val="nil"/>
            </w:tcBorders>
          </w:tcPr>
          <w:p w:rsidR="00927868" w:rsidRPr="00AD3B8F" w:rsidRDefault="00927868" w:rsidP="00B86766">
            <w:pPr>
              <w:pStyle w:val="TableParagraph"/>
              <w:spacing w:line="249" w:lineRule="exact"/>
              <w:ind w:left="77"/>
              <w:rPr>
                <w:sz w:val="24"/>
                <w:szCs w:val="24"/>
              </w:rPr>
            </w:pPr>
            <w:r w:rsidRPr="00AD3B8F">
              <w:rPr>
                <w:sz w:val="24"/>
                <w:szCs w:val="24"/>
              </w:rPr>
              <w:t>зам.</w:t>
            </w:r>
            <w:r w:rsidRPr="00AD3B8F">
              <w:rPr>
                <w:spacing w:val="-1"/>
                <w:sz w:val="24"/>
                <w:szCs w:val="24"/>
              </w:rPr>
              <w:t xml:space="preserve"> </w:t>
            </w:r>
            <w:r w:rsidRPr="00AD3B8F">
              <w:rPr>
                <w:sz w:val="24"/>
                <w:szCs w:val="24"/>
              </w:rPr>
              <w:t>директора</w:t>
            </w:r>
            <w:r w:rsidRPr="00AD3B8F">
              <w:rPr>
                <w:spacing w:val="-1"/>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927868" w:rsidRPr="00AD3B8F" w:rsidTr="00B86766">
        <w:trPr>
          <w:gridAfter w:val="2"/>
          <w:wAfter w:w="372" w:type="dxa"/>
          <w:trHeight w:val="256"/>
        </w:trPr>
        <w:tc>
          <w:tcPr>
            <w:tcW w:w="1921" w:type="dxa"/>
            <w:gridSpan w:val="4"/>
            <w:tcBorders>
              <w:top w:val="nil"/>
              <w:left w:val="nil"/>
              <w:bottom w:val="nil"/>
              <w:right w:val="nil"/>
            </w:tcBorders>
          </w:tcPr>
          <w:p w:rsidR="00927868" w:rsidRPr="00AD3B8F" w:rsidRDefault="00927868" w:rsidP="00B86766">
            <w:pPr>
              <w:pStyle w:val="TableParagraph"/>
              <w:spacing w:line="236" w:lineRule="exact"/>
              <w:ind w:left="143"/>
              <w:rPr>
                <w:sz w:val="24"/>
                <w:szCs w:val="24"/>
              </w:rPr>
            </w:pPr>
            <w:r w:rsidRPr="00AD3B8F">
              <w:rPr>
                <w:sz w:val="24"/>
                <w:szCs w:val="24"/>
              </w:rPr>
              <w:t>книги</w:t>
            </w:r>
          </w:p>
        </w:tc>
        <w:tc>
          <w:tcPr>
            <w:tcW w:w="1208" w:type="dxa"/>
            <w:gridSpan w:val="3"/>
            <w:tcBorders>
              <w:top w:val="nil"/>
              <w:left w:val="nil"/>
              <w:bottom w:val="nil"/>
              <w:right w:val="nil"/>
            </w:tcBorders>
          </w:tcPr>
          <w:p w:rsidR="00927868" w:rsidRPr="00AD3B8F" w:rsidRDefault="00927868" w:rsidP="00B86766">
            <w:pPr>
              <w:pStyle w:val="TableParagraph"/>
              <w:rPr>
                <w:sz w:val="24"/>
                <w:szCs w:val="24"/>
              </w:rPr>
            </w:pPr>
          </w:p>
        </w:tc>
        <w:tc>
          <w:tcPr>
            <w:tcW w:w="470" w:type="dxa"/>
            <w:tcBorders>
              <w:top w:val="nil"/>
              <w:left w:val="nil"/>
              <w:bottom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bottom w:val="nil"/>
            </w:tcBorders>
          </w:tcPr>
          <w:p w:rsidR="00927868" w:rsidRPr="00AD3B8F" w:rsidRDefault="00927868" w:rsidP="00B86766">
            <w:pPr>
              <w:pStyle w:val="TableParagraph"/>
              <w:spacing w:line="236" w:lineRule="exact"/>
              <w:ind w:left="77"/>
              <w:rPr>
                <w:sz w:val="24"/>
                <w:szCs w:val="24"/>
              </w:rPr>
            </w:pPr>
            <w:r w:rsidRPr="00AD3B8F">
              <w:rPr>
                <w:sz w:val="24"/>
                <w:szCs w:val="24"/>
              </w:rPr>
              <w:t>библиотекарь,</w:t>
            </w:r>
          </w:p>
        </w:tc>
      </w:tr>
      <w:tr w:rsidR="00927868" w:rsidRPr="00AD3B8F" w:rsidTr="00B86766">
        <w:trPr>
          <w:gridAfter w:val="2"/>
          <w:wAfter w:w="372" w:type="dxa"/>
          <w:trHeight w:val="336"/>
        </w:trPr>
        <w:tc>
          <w:tcPr>
            <w:tcW w:w="1921" w:type="dxa"/>
            <w:gridSpan w:val="4"/>
            <w:tcBorders>
              <w:top w:val="nil"/>
              <w:left w:val="nil"/>
              <w:right w:val="nil"/>
            </w:tcBorders>
          </w:tcPr>
          <w:p w:rsidR="00927868" w:rsidRPr="00AD3B8F" w:rsidRDefault="00927868" w:rsidP="00B86766">
            <w:pPr>
              <w:pStyle w:val="TableParagraph"/>
              <w:rPr>
                <w:sz w:val="24"/>
                <w:szCs w:val="24"/>
              </w:rPr>
            </w:pPr>
          </w:p>
        </w:tc>
        <w:tc>
          <w:tcPr>
            <w:tcW w:w="1208" w:type="dxa"/>
            <w:gridSpan w:val="3"/>
            <w:tcBorders>
              <w:top w:val="nil"/>
              <w:left w:val="nil"/>
              <w:right w:val="nil"/>
            </w:tcBorders>
          </w:tcPr>
          <w:p w:rsidR="00927868" w:rsidRPr="00AD3B8F" w:rsidRDefault="00927868" w:rsidP="00B86766">
            <w:pPr>
              <w:pStyle w:val="TableParagraph"/>
              <w:rPr>
                <w:sz w:val="24"/>
                <w:szCs w:val="24"/>
              </w:rPr>
            </w:pPr>
          </w:p>
        </w:tc>
        <w:tc>
          <w:tcPr>
            <w:tcW w:w="470" w:type="dxa"/>
            <w:tcBorders>
              <w:top w:val="nil"/>
              <w:left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spacing w:line="257" w:lineRule="exact"/>
              <w:ind w:left="7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After w:val="2"/>
          <w:wAfter w:w="372" w:type="dxa"/>
          <w:trHeight w:val="271"/>
        </w:trPr>
        <w:tc>
          <w:tcPr>
            <w:tcW w:w="3129" w:type="dxa"/>
            <w:gridSpan w:val="7"/>
            <w:tcBorders>
              <w:left w:val="nil"/>
              <w:bottom w:val="nil"/>
              <w:right w:val="nil"/>
            </w:tcBorders>
          </w:tcPr>
          <w:p w:rsidR="00927868" w:rsidRPr="00AD3B8F" w:rsidRDefault="00927868" w:rsidP="00B86766">
            <w:pPr>
              <w:pStyle w:val="TableParagraph"/>
              <w:spacing w:line="251" w:lineRule="exact"/>
              <w:ind w:left="143"/>
              <w:rPr>
                <w:sz w:val="24"/>
                <w:szCs w:val="24"/>
              </w:rPr>
            </w:pPr>
            <w:r w:rsidRPr="00AD3B8F">
              <w:rPr>
                <w:sz w:val="24"/>
                <w:szCs w:val="24"/>
              </w:rPr>
              <w:t>11</w:t>
            </w:r>
            <w:r w:rsidRPr="00AD3B8F">
              <w:rPr>
                <w:spacing w:val="-2"/>
                <w:sz w:val="24"/>
                <w:szCs w:val="24"/>
              </w:rPr>
              <w:t xml:space="preserve"> </w:t>
            </w:r>
            <w:r w:rsidRPr="00AD3B8F">
              <w:rPr>
                <w:sz w:val="24"/>
                <w:szCs w:val="24"/>
              </w:rPr>
              <w:t>лет</w:t>
            </w:r>
            <w:r w:rsidRPr="00AD3B8F">
              <w:rPr>
                <w:spacing w:val="-1"/>
                <w:sz w:val="24"/>
                <w:szCs w:val="24"/>
              </w:rPr>
              <w:t xml:space="preserve"> </w:t>
            </w:r>
            <w:r w:rsidRPr="00AD3B8F">
              <w:rPr>
                <w:sz w:val="24"/>
                <w:szCs w:val="24"/>
              </w:rPr>
              <w:t>со</w:t>
            </w:r>
            <w:r w:rsidRPr="00AD3B8F">
              <w:rPr>
                <w:spacing w:val="-2"/>
                <w:sz w:val="24"/>
                <w:szCs w:val="24"/>
              </w:rPr>
              <w:t xml:space="preserve"> </w:t>
            </w:r>
            <w:r w:rsidRPr="00AD3B8F">
              <w:rPr>
                <w:sz w:val="24"/>
                <w:szCs w:val="24"/>
              </w:rPr>
              <w:t>Дня</w:t>
            </w:r>
            <w:r w:rsidRPr="00AD3B8F">
              <w:rPr>
                <w:spacing w:val="-1"/>
                <w:sz w:val="24"/>
                <w:szCs w:val="24"/>
              </w:rPr>
              <w:t xml:space="preserve"> </w:t>
            </w:r>
            <w:r w:rsidRPr="00AD3B8F">
              <w:rPr>
                <w:sz w:val="24"/>
                <w:szCs w:val="24"/>
              </w:rPr>
              <w:t>воссоединения</w:t>
            </w:r>
          </w:p>
        </w:tc>
        <w:tc>
          <w:tcPr>
            <w:tcW w:w="470" w:type="dxa"/>
            <w:tcBorders>
              <w:left w:val="nil"/>
              <w:bottom w:val="nil"/>
            </w:tcBorders>
          </w:tcPr>
          <w:p w:rsidR="00927868" w:rsidRPr="00AD3B8F" w:rsidRDefault="00927868" w:rsidP="00B86766">
            <w:pPr>
              <w:pStyle w:val="TableParagraph"/>
              <w:rPr>
                <w:sz w:val="24"/>
                <w:szCs w:val="24"/>
              </w:rPr>
            </w:pPr>
          </w:p>
        </w:tc>
        <w:tc>
          <w:tcPr>
            <w:tcW w:w="1141" w:type="dxa"/>
            <w:gridSpan w:val="4"/>
            <w:vMerge w:val="restart"/>
          </w:tcPr>
          <w:p w:rsidR="00927868" w:rsidRPr="00AD3B8F" w:rsidRDefault="00927868" w:rsidP="00B86766">
            <w:pPr>
              <w:pStyle w:val="TableParagraph"/>
              <w:spacing w:line="268" w:lineRule="exact"/>
              <w:ind w:left="378" w:right="383"/>
              <w:jc w:val="center"/>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68" w:lineRule="exact"/>
              <w:ind w:left="598"/>
              <w:rPr>
                <w:sz w:val="24"/>
                <w:szCs w:val="24"/>
              </w:rPr>
            </w:pPr>
            <w:r w:rsidRPr="00AD3B8F">
              <w:rPr>
                <w:sz w:val="24"/>
                <w:szCs w:val="24"/>
              </w:rPr>
              <w:t>18.03.2025</w:t>
            </w:r>
          </w:p>
        </w:tc>
        <w:tc>
          <w:tcPr>
            <w:tcW w:w="2861" w:type="dxa"/>
            <w:gridSpan w:val="6"/>
            <w:vMerge w:val="restart"/>
          </w:tcPr>
          <w:p w:rsidR="00927868" w:rsidRPr="00AD3B8F" w:rsidRDefault="00927868" w:rsidP="00B86766">
            <w:pPr>
              <w:pStyle w:val="TableParagraph"/>
              <w:spacing w:line="268" w:lineRule="exact"/>
              <w:ind w:left="77"/>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927868" w:rsidRPr="00AD3B8F" w:rsidTr="00B86766">
        <w:trPr>
          <w:gridAfter w:val="2"/>
          <w:wAfter w:w="372" w:type="dxa"/>
          <w:trHeight w:val="277"/>
        </w:trPr>
        <w:tc>
          <w:tcPr>
            <w:tcW w:w="1921" w:type="dxa"/>
            <w:gridSpan w:val="4"/>
            <w:tcBorders>
              <w:top w:val="nil"/>
              <w:left w:val="nil"/>
              <w:right w:val="nil"/>
            </w:tcBorders>
          </w:tcPr>
          <w:p w:rsidR="00927868" w:rsidRPr="00AD3B8F" w:rsidRDefault="00927868" w:rsidP="00B86766">
            <w:pPr>
              <w:pStyle w:val="TableParagraph"/>
              <w:spacing w:line="257" w:lineRule="exact"/>
              <w:ind w:left="143"/>
              <w:rPr>
                <w:sz w:val="24"/>
                <w:szCs w:val="24"/>
              </w:rPr>
            </w:pPr>
            <w:r w:rsidRPr="00AD3B8F">
              <w:rPr>
                <w:sz w:val="24"/>
                <w:szCs w:val="24"/>
              </w:rPr>
              <w:t>Крыма</w:t>
            </w:r>
            <w:r w:rsidRPr="00AD3B8F">
              <w:rPr>
                <w:spacing w:val="-3"/>
                <w:sz w:val="24"/>
                <w:szCs w:val="24"/>
              </w:rPr>
              <w:t xml:space="preserve"> </w:t>
            </w:r>
            <w:r w:rsidRPr="00AD3B8F">
              <w:rPr>
                <w:sz w:val="24"/>
                <w:szCs w:val="24"/>
              </w:rPr>
              <w:t>с</w:t>
            </w:r>
            <w:r w:rsidRPr="00AD3B8F">
              <w:rPr>
                <w:spacing w:val="-4"/>
                <w:sz w:val="24"/>
                <w:szCs w:val="24"/>
              </w:rPr>
              <w:t xml:space="preserve"> </w:t>
            </w:r>
            <w:r w:rsidRPr="00AD3B8F">
              <w:rPr>
                <w:sz w:val="24"/>
                <w:szCs w:val="24"/>
              </w:rPr>
              <w:t>Россией</w:t>
            </w:r>
          </w:p>
        </w:tc>
        <w:tc>
          <w:tcPr>
            <w:tcW w:w="1208" w:type="dxa"/>
            <w:gridSpan w:val="3"/>
            <w:tcBorders>
              <w:top w:val="nil"/>
              <w:left w:val="nil"/>
              <w:right w:val="nil"/>
            </w:tcBorders>
          </w:tcPr>
          <w:p w:rsidR="00927868" w:rsidRPr="00AD3B8F" w:rsidRDefault="00927868" w:rsidP="00B86766">
            <w:pPr>
              <w:pStyle w:val="TableParagraph"/>
              <w:rPr>
                <w:sz w:val="24"/>
                <w:szCs w:val="24"/>
              </w:rPr>
            </w:pPr>
          </w:p>
        </w:tc>
        <w:tc>
          <w:tcPr>
            <w:tcW w:w="470" w:type="dxa"/>
            <w:tcBorders>
              <w:top w:val="nil"/>
              <w:left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vMerge/>
            <w:tcBorders>
              <w:top w:val="nil"/>
            </w:tcBorders>
          </w:tcPr>
          <w:p w:rsidR="00927868" w:rsidRPr="00AD3B8F" w:rsidRDefault="00927868" w:rsidP="00B86766">
            <w:pPr>
              <w:rPr>
                <w:sz w:val="24"/>
                <w:szCs w:val="24"/>
              </w:rPr>
            </w:pPr>
          </w:p>
        </w:tc>
      </w:tr>
      <w:tr w:rsidR="00927868" w:rsidRPr="00AD3B8F" w:rsidTr="00B86766">
        <w:trPr>
          <w:gridAfter w:val="2"/>
          <w:wAfter w:w="372" w:type="dxa"/>
          <w:trHeight w:val="277"/>
        </w:trPr>
        <w:tc>
          <w:tcPr>
            <w:tcW w:w="1921" w:type="dxa"/>
            <w:gridSpan w:val="4"/>
            <w:tcBorders>
              <w:left w:val="nil"/>
              <w:bottom w:val="nil"/>
              <w:right w:val="nil"/>
            </w:tcBorders>
          </w:tcPr>
          <w:p w:rsidR="00927868" w:rsidRPr="00AD3B8F" w:rsidRDefault="00927868" w:rsidP="00B86766">
            <w:pPr>
              <w:pStyle w:val="TableParagraph"/>
              <w:spacing w:line="257" w:lineRule="exact"/>
              <w:ind w:left="143"/>
              <w:rPr>
                <w:sz w:val="24"/>
                <w:szCs w:val="24"/>
              </w:rPr>
            </w:pPr>
            <w:r w:rsidRPr="00AD3B8F">
              <w:rPr>
                <w:sz w:val="24"/>
                <w:szCs w:val="24"/>
              </w:rPr>
              <w:t>Инсценировка</w:t>
            </w:r>
          </w:p>
        </w:tc>
        <w:tc>
          <w:tcPr>
            <w:tcW w:w="1208" w:type="dxa"/>
            <w:gridSpan w:val="3"/>
            <w:tcBorders>
              <w:left w:val="nil"/>
              <w:bottom w:val="nil"/>
              <w:right w:val="nil"/>
            </w:tcBorders>
          </w:tcPr>
          <w:p w:rsidR="00927868" w:rsidRPr="00AD3B8F" w:rsidRDefault="00927868" w:rsidP="00B86766">
            <w:pPr>
              <w:pStyle w:val="TableParagraph"/>
              <w:spacing w:line="257" w:lineRule="exact"/>
              <w:ind w:right="250"/>
              <w:jc w:val="right"/>
              <w:rPr>
                <w:sz w:val="24"/>
                <w:szCs w:val="24"/>
              </w:rPr>
            </w:pPr>
            <w:r w:rsidRPr="00AD3B8F">
              <w:rPr>
                <w:sz w:val="24"/>
                <w:szCs w:val="24"/>
              </w:rPr>
              <w:t>сказок</w:t>
            </w:r>
          </w:p>
        </w:tc>
        <w:tc>
          <w:tcPr>
            <w:tcW w:w="470" w:type="dxa"/>
            <w:tcBorders>
              <w:left w:val="nil"/>
              <w:bottom w:val="nil"/>
            </w:tcBorders>
          </w:tcPr>
          <w:p w:rsidR="00927868" w:rsidRPr="00AD3B8F" w:rsidRDefault="00927868" w:rsidP="00B86766">
            <w:pPr>
              <w:pStyle w:val="TableParagraph"/>
              <w:spacing w:line="257" w:lineRule="exact"/>
              <w:ind w:right="-15"/>
              <w:jc w:val="right"/>
              <w:rPr>
                <w:sz w:val="24"/>
                <w:szCs w:val="24"/>
              </w:rPr>
            </w:pPr>
            <w:r w:rsidRPr="00AD3B8F">
              <w:rPr>
                <w:sz w:val="24"/>
                <w:szCs w:val="24"/>
              </w:rPr>
              <w:t>к</w:t>
            </w:r>
          </w:p>
        </w:tc>
        <w:tc>
          <w:tcPr>
            <w:tcW w:w="1141" w:type="dxa"/>
            <w:gridSpan w:val="4"/>
            <w:vMerge w:val="restart"/>
          </w:tcPr>
          <w:p w:rsidR="00927868" w:rsidRPr="00AD3B8F" w:rsidRDefault="00927868" w:rsidP="00B86766">
            <w:pPr>
              <w:pStyle w:val="TableParagraph"/>
              <w:spacing w:line="268" w:lineRule="exact"/>
              <w:ind w:left="378" w:right="383"/>
              <w:jc w:val="center"/>
              <w:rPr>
                <w:sz w:val="24"/>
                <w:szCs w:val="24"/>
              </w:rPr>
            </w:pPr>
            <w:r w:rsidRPr="00AD3B8F">
              <w:rPr>
                <w:sz w:val="24"/>
                <w:szCs w:val="24"/>
              </w:rPr>
              <w:t>1-4</w:t>
            </w:r>
          </w:p>
        </w:tc>
        <w:tc>
          <w:tcPr>
            <w:tcW w:w="2120" w:type="dxa"/>
            <w:gridSpan w:val="4"/>
            <w:vMerge w:val="restart"/>
          </w:tcPr>
          <w:p w:rsidR="00927868" w:rsidRPr="00AD3B8F" w:rsidRDefault="00927868" w:rsidP="00B86766">
            <w:pPr>
              <w:pStyle w:val="TableParagraph"/>
              <w:spacing w:line="268" w:lineRule="exact"/>
              <w:ind w:left="598"/>
              <w:rPr>
                <w:sz w:val="24"/>
                <w:szCs w:val="24"/>
              </w:rPr>
            </w:pPr>
            <w:r w:rsidRPr="00AD3B8F">
              <w:rPr>
                <w:sz w:val="24"/>
                <w:szCs w:val="24"/>
              </w:rPr>
              <w:t>28.03.2025</w:t>
            </w:r>
          </w:p>
        </w:tc>
        <w:tc>
          <w:tcPr>
            <w:tcW w:w="2861" w:type="dxa"/>
            <w:gridSpan w:val="6"/>
            <w:tcBorders>
              <w:bottom w:val="nil"/>
            </w:tcBorders>
          </w:tcPr>
          <w:p w:rsidR="00927868" w:rsidRPr="00AD3B8F" w:rsidRDefault="00927868" w:rsidP="00B86766">
            <w:pPr>
              <w:pStyle w:val="TableParagraph"/>
              <w:spacing w:line="257" w:lineRule="exact"/>
              <w:ind w:left="77"/>
              <w:rPr>
                <w:sz w:val="24"/>
                <w:szCs w:val="24"/>
              </w:rPr>
            </w:pPr>
            <w:r w:rsidRPr="00AD3B8F">
              <w:rPr>
                <w:sz w:val="24"/>
                <w:szCs w:val="24"/>
              </w:rPr>
              <w:t>Классные</w:t>
            </w:r>
            <w:r w:rsidRPr="00AD3B8F">
              <w:rPr>
                <w:spacing w:val="53"/>
                <w:sz w:val="24"/>
                <w:szCs w:val="24"/>
              </w:rPr>
              <w:t xml:space="preserve"> </w:t>
            </w:r>
            <w:r w:rsidRPr="00AD3B8F">
              <w:rPr>
                <w:sz w:val="24"/>
                <w:szCs w:val="24"/>
              </w:rPr>
              <w:t>руководители,</w:t>
            </w:r>
          </w:p>
        </w:tc>
      </w:tr>
      <w:tr w:rsidR="00927868" w:rsidRPr="00AD3B8F" w:rsidTr="00B86766">
        <w:trPr>
          <w:gridAfter w:val="2"/>
          <w:wAfter w:w="372" w:type="dxa"/>
          <w:trHeight w:val="546"/>
        </w:trPr>
        <w:tc>
          <w:tcPr>
            <w:tcW w:w="3129" w:type="dxa"/>
            <w:gridSpan w:val="7"/>
            <w:tcBorders>
              <w:top w:val="nil"/>
              <w:left w:val="nil"/>
              <w:right w:val="nil"/>
            </w:tcBorders>
          </w:tcPr>
          <w:p w:rsidR="00927868" w:rsidRPr="00AD3B8F" w:rsidRDefault="00927868" w:rsidP="00B86766">
            <w:pPr>
              <w:pStyle w:val="TableParagraph"/>
              <w:spacing w:line="275" w:lineRule="exact"/>
              <w:ind w:left="143"/>
              <w:rPr>
                <w:sz w:val="24"/>
                <w:szCs w:val="24"/>
              </w:rPr>
            </w:pPr>
            <w:r w:rsidRPr="00AD3B8F">
              <w:rPr>
                <w:sz w:val="24"/>
                <w:szCs w:val="24"/>
              </w:rPr>
              <w:t>Всемирному</w:t>
            </w:r>
            <w:r w:rsidRPr="00AD3B8F">
              <w:rPr>
                <w:spacing w:val="-6"/>
                <w:sz w:val="24"/>
                <w:szCs w:val="24"/>
              </w:rPr>
              <w:t xml:space="preserve"> </w:t>
            </w:r>
            <w:r w:rsidRPr="00AD3B8F">
              <w:rPr>
                <w:sz w:val="24"/>
                <w:szCs w:val="24"/>
              </w:rPr>
              <w:t>дню</w:t>
            </w:r>
            <w:r w:rsidRPr="00AD3B8F">
              <w:rPr>
                <w:spacing w:val="-1"/>
                <w:sz w:val="24"/>
                <w:szCs w:val="24"/>
              </w:rPr>
              <w:t xml:space="preserve"> </w:t>
            </w:r>
            <w:r w:rsidRPr="00AD3B8F">
              <w:rPr>
                <w:sz w:val="24"/>
                <w:szCs w:val="24"/>
              </w:rPr>
              <w:t>театра</w:t>
            </w:r>
          </w:p>
        </w:tc>
        <w:tc>
          <w:tcPr>
            <w:tcW w:w="470" w:type="dxa"/>
            <w:tcBorders>
              <w:top w:val="nil"/>
              <w:left w:val="nil"/>
            </w:tcBorders>
          </w:tcPr>
          <w:p w:rsidR="00927868" w:rsidRPr="00AD3B8F" w:rsidRDefault="00927868" w:rsidP="00B86766">
            <w:pPr>
              <w:pStyle w:val="TableParagraph"/>
              <w:rPr>
                <w:sz w:val="24"/>
                <w:szCs w:val="24"/>
              </w:rPr>
            </w:pPr>
          </w:p>
        </w:tc>
        <w:tc>
          <w:tcPr>
            <w:tcW w:w="1141" w:type="dxa"/>
            <w:gridSpan w:val="4"/>
            <w:vMerge/>
            <w:tcBorders>
              <w:top w:val="nil"/>
            </w:tcBorders>
          </w:tcPr>
          <w:p w:rsidR="00927868" w:rsidRPr="00AD3B8F" w:rsidRDefault="00927868" w:rsidP="00B86766">
            <w:pPr>
              <w:rPr>
                <w:sz w:val="24"/>
                <w:szCs w:val="24"/>
              </w:rPr>
            </w:pPr>
          </w:p>
        </w:tc>
        <w:tc>
          <w:tcPr>
            <w:tcW w:w="2120" w:type="dxa"/>
            <w:gridSpan w:val="4"/>
            <w:vMerge/>
            <w:tcBorders>
              <w:top w:val="nil"/>
            </w:tcBorders>
          </w:tcPr>
          <w:p w:rsidR="00927868" w:rsidRPr="00AD3B8F" w:rsidRDefault="00927868" w:rsidP="00B86766">
            <w:pPr>
              <w:rPr>
                <w:sz w:val="24"/>
                <w:szCs w:val="24"/>
              </w:rPr>
            </w:pPr>
          </w:p>
        </w:tc>
        <w:tc>
          <w:tcPr>
            <w:tcW w:w="2861" w:type="dxa"/>
            <w:gridSpan w:val="6"/>
            <w:tcBorders>
              <w:top w:val="nil"/>
            </w:tcBorders>
          </w:tcPr>
          <w:p w:rsidR="00927868" w:rsidRPr="00AD3B8F" w:rsidRDefault="00927868" w:rsidP="00B86766">
            <w:pPr>
              <w:pStyle w:val="TableParagraph"/>
              <w:spacing w:line="275" w:lineRule="exact"/>
              <w:ind w:left="77"/>
              <w:rPr>
                <w:sz w:val="24"/>
                <w:szCs w:val="24"/>
              </w:rPr>
            </w:pPr>
            <w:r w:rsidRPr="00AD3B8F">
              <w:rPr>
                <w:sz w:val="24"/>
                <w:szCs w:val="24"/>
              </w:rPr>
              <w:t>советник</w:t>
            </w:r>
            <w:r w:rsidRPr="00AD3B8F">
              <w:rPr>
                <w:spacing w:val="-3"/>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r>
      <w:tr w:rsidR="00927868" w:rsidRPr="00AD3B8F" w:rsidTr="00B86766">
        <w:trPr>
          <w:gridBefore w:val="1"/>
          <w:wBefore w:w="282" w:type="dxa"/>
          <w:trHeight w:val="287"/>
        </w:trPr>
        <w:tc>
          <w:tcPr>
            <w:tcW w:w="3582" w:type="dxa"/>
            <w:gridSpan w:val="8"/>
            <w:tcBorders>
              <w:bottom w:val="nil"/>
              <w:right w:val="nil"/>
            </w:tcBorders>
          </w:tcPr>
          <w:p w:rsidR="00927868" w:rsidRPr="00AD3B8F" w:rsidRDefault="00927868" w:rsidP="00B86766">
            <w:pPr>
              <w:pStyle w:val="TableParagraph"/>
              <w:spacing w:before="10" w:line="257" w:lineRule="exact"/>
              <w:ind w:left="132"/>
              <w:rPr>
                <w:sz w:val="24"/>
                <w:szCs w:val="24"/>
              </w:rPr>
            </w:pPr>
            <w:r w:rsidRPr="00AD3B8F">
              <w:rPr>
                <w:sz w:val="24"/>
                <w:szCs w:val="24"/>
              </w:rPr>
              <w:t>Космос</w:t>
            </w:r>
            <w:r w:rsidRPr="00AD3B8F">
              <w:rPr>
                <w:spacing w:val="-3"/>
                <w:sz w:val="24"/>
                <w:szCs w:val="24"/>
              </w:rPr>
              <w:t xml:space="preserve"> </w:t>
            </w:r>
            <w:r w:rsidRPr="00AD3B8F">
              <w:rPr>
                <w:sz w:val="24"/>
                <w:szCs w:val="24"/>
              </w:rPr>
              <w:t>без</w:t>
            </w:r>
            <w:r w:rsidRPr="00AD3B8F">
              <w:rPr>
                <w:spacing w:val="-2"/>
                <w:sz w:val="24"/>
                <w:szCs w:val="24"/>
              </w:rPr>
              <w:t xml:space="preserve"> </w:t>
            </w:r>
            <w:r w:rsidRPr="00AD3B8F">
              <w:rPr>
                <w:sz w:val="24"/>
                <w:szCs w:val="24"/>
              </w:rPr>
              <w:t>границ.</w:t>
            </w:r>
          </w:p>
        </w:tc>
        <w:tc>
          <w:tcPr>
            <w:tcW w:w="1121" w:type="dxa"/>
            <w:gridSpan w:val="4"/>
            <w:vMerge w:val="restart"/>
            <w:tcBorders>
              <w:left w:val="nil"/>
            </w:tcBorders>
          </w:tcPr>
          <w:p w:rsidR="00927868" w:rsidRPr="00AD3B8F" w:rsidRDefault="00927868" w:rsidP="00B86766">
            <w:pPr>
              <w:pStyle w:val="TableParagraph"/>
              <w:spacing w:before="10"/>
              <w:ind w:left="490"/>
              <w:rPr>
                <w:sz w:val="24"/>
                <w:szCs w:val="24"/>
              </w:rPr>
            </w:pPr>
            <w:r w:rsidRPr="00AD3B8F">
              <w:rPr>
                <w:sz w:val="24"/>
                <w:szCs w:val="24"/>
              </w:rPr>
              <w:t>1-4</w:t>
            </w:r>
          </w:p>
        </w:tc>
        <w:tc>
          <w:tcPr>
            <w:tcW w:w="2141" w:type="dxa"/>
            <w:gridSpan w:val="4"/>
            <w:vMerge w:val="restart"/>
          </w:tcPr>
          <w:p w:rsidR="00927868" w:rsidRPr="00AD3B8F" w:rsidRDefault="00927868" w:rsidP="00B86766">
            <w:pPr>
              <w:pStyle w:val="TableParagraph"/>
              <w:spacing w:before="10"/>
              <w:ind w:left="458"/>
              <w:rPr>
                <w:sz w:val="24"/>
                <w:szCs w:val="24"/>
              </w:rPr>
            </w:pPr>
            <w:r w:rsidRPr="00AD3B8F">
              <w:rPr>
                <w:sz w:val="24"/>
                <w:szCs w:val="24"/>
              </w:rPr>
              <w:t>апрель,</w:t>
            </w:r>
            <w:r w:rsidRPr="00AD3B8F">
              <w:rPr>
                <w:spacing w:val="-1"/>
                <w:sz w:val="24"/>
                <w:szCs w:val="24"/>
              </w:rPr>
              <w:t xml:space="preserve"> </w:t>
            </w:r>
            <w:r w:rsidRPr="00AD3B8F">
              <w:rPr>
                <w:sz w:val="24"/>
                <w:szCs w:val="24"/>
              </w:rPr>
              <w:t>2025</w:t>
            </w:r>
          </w:p>
        </w:tc>
        <w:tc>
          <w:tcPr>
            <w:tcW w:w="2819" w:type="dxa"/>
            <w:gridSpan w:val="6"/>
            <w:tcBorders>
              <w:bottom w:val="nil"/>
            </w:tcBorders>
          </w:tcPr>
          <w:p w:rsidR="00927868" w:rsidRPr="00AD3B8F" w:rsidRDefault="00927868" w:rsidP="00B86766">
            <w:pPr>
              <w:pStyle w:val="TableParagraph"/>
              <w:spacing w:before="10" w:line="257" w:lineRule="exact"/>
              <w:ind w:left="79"/>
              <w:rPr>
                <w:sz w:val="24"/>
                <w:szCs w:val="24"/>
              </w:rPr>
            </w:pPr>
            <w:r w:rsidRPr="00AD3B8F">
              <w:rPr>
                <w:sz w:val="24"/>
                <w:szCs w:val="24"/>
              </w:rPr>
              <w:t>зам.</w:t>
            </w:r>
            <w:r w:rsidRPr="00AD3B8F">
              <w:rPr>
                <w:spacing w:val="-1"/>
                <w:sz w:val="24"/>
                <w:szCs w:val="24"/>
              </w:rPr>
              <w:t xml:space="preserve"> </w:t>
            </w:r>
            <w:r w:rsidRPr="00AD3B8F">
              <w:rPr>
                <w:sz w:val="24"/>
                <w:szCs w:val="24"/>
              </w:rPr>
              <w:t>директора</w:t>
            </w:r>
            <w:r w:rsidRPr="00AD3B8F">
              <w:rPr>
                <w:spacing w:val="-2"/>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c>
          <w:tcPr>
            <w:tcW w:w="148" w:type="dxa"/>
            <w:vMerge w:val="restart"/>
            <w:tcBorders>
              <w:top w:val="nil"/>
              <w:bottom w:val="nil"/>
              <w:right w:val="nil"/>
            </w:tcBorders>
          </w:tcPr>
          <w:p w:rsidR="00927868" w:rsidRPr="00AD3B8F" w:rsidRDefault="00927868" w:rsidP="00B86766">
            <w:pPr>
              <w:pStyle w:val="TableParagraph"/>
              <w:rPr>
                <w:sz w:val="24"/>
                <w:szCs w:val="24"/>
              </w:rPr>
            </w:pPr>
          </w:p>
        </w:tc>
      </w:tr>
      <w:tr w:rsidR="00927868" w:rsidRPr="00AD3B8F" w:rsidTr="00B86766">
        <w:trPr>
          <w:gridBefore w:val="1"/>
          <w:wBefore w:w="282" w:type="dxa"/>
          <w:trHeight w:val="260"/>
        </w:trPr>
        <w:tc>
          <w:tcPr>
            <w:tcW w:w="3582" w:type="dxa"/>
            <w:gridSpan w:val="8"/>
            <w:tcBorders>
              <w:top w:val="nil"/>
              <w:bottom w:val="nil"/>
              <w:right w:val="nil"/>
            </w:tcBorders>
          </w:tcPr>
          <w:p w:rsidR="00927868" w:rsidRPr="00AD3B8F" w:rsidRDefault="00927868" w:rsidP="00B86766">
            <w:pPr>
              <w:pStyle w:val="TableParagraph"/>
              <w:spacing w:line="241" w:lineRule="exact"/>
              <w:ind w:left="132"/>
              <w:rPr>
                <w:sz w:val="24"/>
                <w:szCs w:val="24"/>
              </w:rPr>
            </w:pPr>
            <w:r w:rsidRPr="00AD3B8F">
              <w:rPr>
                <w:sz w:val="24"/>
                <w:szCs w:val="24"/>
              </w:rPr>
              <w:t>Тематическая</w:t>
            </w:r>
            <w:r w:rsidRPr="00AD3B8F">
              <w:rPr>
                <w:spacing w:val="-3"/>
                <w:sz w:val="24"/>
                <w:szCs w:val="24"/>
              </w:rPr>
              <w:t xml:space="preserve"> </w:t>
            </w:r>
            <w:r w:rsidRPr="00AD3B8F">
              <w:rPr>
                <w:sz w:val="24"/>
                <w:szCs w:val="24"/>
              </w:rPr>
              <w:t>неделя</w:t>
            </w:r>
          </w:p>
        </w:tc>
        <w:tc>
          <w:tcPr>
            <w:tcW w:w="1121" w:type="dxa"/>
            <w:gridSpan w:val="4"/>
            <w:vMerge/>
            <w:tcBorders>
              <w:top w:val="nil"/>
              <w:left w:val="nil"/>
            </w:tcBorders>
          </w:tcPr>
          <w:p w:rsidR="00927868" w:rsidRPr="00AD3B8F" w:rsidRDefault="00927868" w:rsidP="00B86766">
            <w:pPr>
              <w:rPr>
                <w:sz w:val="24"/>
                <w:szCs w:val="24"/>
              </w:rPr>
            </w:pPr>
          </w:p>
        </w:tc>
        <w:tc>
          <w:tcPr>
            <w:tcW w:w="2141" w:type="dxa"/>
            <w:gridSpan w:val="4"/>
            <w:vMerge/>
            <w:tcBorders>
              <w:top w:val="nil"/>
            </w:tcBorders>
          </w:tcPr>
          <w:p w:rsidR="00927868" w:rsidRPr="00AD3B8F" w:rsidRDefault="00927868" w:rsidP="00B86766">
            <w:pPr>
              <w:rPr>
                <w:sz w:val="24"/>
                <w:szCs w:val="24"/>
              </w:rPr>
            </w:pPr>
          </w:p>
        </w:tc>
        <w:tc>
          <w:tcPr>
            <w:tcW w:w="2819" w:type="dxa"/>
            <w:gridSpan w:val="6"/>
            <w:tcBorders>
              <w:top w:val="nil"/>
              <w:bottom w:val="nil"/>
            </w:tcBorders>
          </w:tcPr>
          <w:p w:rsidR="00927868" w:rsidRPr="00AD3B8F" w:rsidRDefault="00927868" w:rsidP="00B86766">
            <w:pPr>
              <w:pStyle w:val="TableParagraph"/>
              <w:spacing w:line="241" w:lineRule="exact"/>
              <w:ind w:left="79"/>
              <w:rPr>
                <w:sz w:val="24"/>
                <w:szCs w:val="24"/>
              </w:rPr>
            </w:pPr>
            <w:r w:rsidRPr="00AD3B8F">
              <w:rPr>
                <w:sz w:val="24"/>
                <w:szCs w:val="24"/>
              </w:rPr>
              <w:t>советник</w:t>
            </w:r>
            <w:r w:rsidRPr="00AD3B8F">
              <w:rPr>
                <w:spacing w:val="-3"/>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62"/>
        </w:trPr>
        <w:tc>
          <w:tcPr>
            <w:tcW w:w="3582" w:type="dxa"/>
            <w:gridSpan w:val="8"/>
            <w:tcBorders>
              <w:top w:val="nil"/>
              <w:right w:val="nil"/>
            </w:tcBorders>
          </w:tcPr>
          <w:p w:rsidR="00927868" w:rsidRPr="00AD3B8F" w:rsidRDefault="00927868" w:rsidP="00B86766">
            <w:pPr>
              <w:pStyle w:val="TableParagraph"/>
              <w:rPr>
                <w:sz w:val="24"/>
                <w:szCs w:val="24"/>
              </w:rPr>
            </w:pPr>
          </w:p>
        </w:tc>
        <w:tc>
          <w:tcPr>
            <w:tcW w:w="1121" w:type="dxa"/>
            <w:gridSpan w:val="4"/>
            <w:vMerge/>
            <w:tcBorders>
              <w:top w:val="nil"/>
              <w:left w:val="nil"/>
            </w:tcBorders>
          </w:tcPr>
          <w:p w:rsidR="00927868" w:rsidRPr="00AD3B8F" w:rsidRDefault="00927868" w:rsidP="00B86766">
            <w:pPr>
              <w:rPr>
                <w:sz w:val="24"/>
                <w:szCs w:val="24"/>
              </w:rPr>
            </w:pPr>
          </w:p>
        </w:tc>
        <w:tc>
          <w:tcPr>
            <w:tcW w:w="2141" w:type="dxa"/>
            <w:gridSpan w:val="4"/>
            <w:vMerge/>
            <w:tcBorders>
              <w:top w:val="nil"/>
            </w:tcBorders>
          </w:tcPr>
          <w:p w:rsidR="00927868" w:rsidRPr="00AD3B8F" w:rsidRDefault="00927868" w:rsidP="00B86766">
            <w:pPr>
              <w:rPr>
                <w:sz w:val="24"/>
                <w:szCs w:val="24"/>
              </w:rPr>
            </w:pPr>
          </w:p>
        </w:tc>
        <w:tc>
          <w:tcPr>
            <w:tcW w:w="2819" w:type="dxa"/>
            <w:gridSpan w:val="6"/>
            <w:tcBorders>
              <w:top w:val="nil"/>
            </w:tcBorders>
          </w:tcPr>
          <w:p w:rsidR="00927868" w:rsidRPr="00AD3B8F" w:rsidRDefault="00927868" w:rsidP="00B86766">
            <w:pPr>
              <w:pStyle w:val="TableParagraph"/>
              <w:spacing w:line="243" w:lineRule="exact"/>
              <w:ind w:left="79"/>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66"/>
        </w:trPr>
        <w:tc>
          <w:tcPr>
            <w:tcW w:w="3582" w:type="dxa"/>
            <w:gridSpan w:val="8"/>
            <w:tcBorders>
              <w:bottom w:val="nil"/>
              <w:right w:val="nil"/>
            </w:tcBorders>
          </w:tcPr>
          <w:p w:rsidR="00927868" w:rsidRPr="00AD3B8F" w:rsidRDefault="00927868" w:rsidP="00B86766">
            <w:pPr>
              <w:pStyle w:val="TableParagraph"/>
              <w:spacing w:line="246" w:lineRule="exact"/>
              <w:ind w:left="132"/>
              <w:rPr>
                <w:sz w:val="24"/>
                <w:szCs w:val="24"/>
              </w:rPr>
            </w:pPr>
            <w:r w:rsidRPr="00AD3B8F">
              <w:rPr>
                <w:sz w:val="24"/>
                <w:szCs w:val="24"/>
              </w:rPr>
              <w:t>Мероприятия</w:t>
            </w:r>
            <w:r w:rsidRPr="00AD3B8F">
              <w:rPr>
                <w:spacing w:val="-5"/>
                <w:sz w:val="24"/>
                <w:szCs w:val="24"/>
              </w:rPr>
              <w:t xml:space="preserve"> </w:t>
            </w:r>
            <w:r w:rsidRPr="00AD3B8F">
              <w:rPr>
                <w:sz w:val="24"/>
                <w:szCs w:val="24"/>
              </w:rPr>
              <w:t>к</w:t>
            </w:r>
            <w:r w:rsidRPr="00AD3B8F">
              <w:rPr>
                <w:spacing w:val="-1"/>
                <w:sz w:val="24"/>
                <w:szCs w:val="24"/>
              </w:rPr>
              <w:t xml:space="preserve"> </w:t>
            </w:r>
            <w:r w:rsidRPr="00AD3B8F">
              <w:rPr>
                <w:sz w:val="24"/>
                <w:szCs w:val="24"/>
              </w:rPr>
              <w:t>Всемирному</w:t>
            </w:r>
          </w:p>
        </w:tc>
        <w:tc>
          <w:tcPr>
            <w:tcW w:w="1121" w:type="dxa"/>
            <w:gridSpan w:val="4"/>
            <w:vMerge w:val="restart"/>
            <w:tcBorders>
              <w:left w:val="nil"/>
            </w:tcBorders>
          </w:tcPr>
          <w:p w:rsidR="00927868" w:rsidRPr="00AD3B8F" w:rsidRDefault="00927868" w:rsidP="00B86766">
            <w:pPr>
              <w:pStyle w:val="TableParagraph"/>
              <w:spacing w:line="268" w:lineRule="exact"/>
              <w:ind w:left="490"/>
              <w:rPr>
                <w:sz w:val="24"/>
                <w:szCs w:val="24"/>
              </w:rPr>
            </w:pPr>
            <w:r w:rsidRPr="00AD3B8F">
              <w:rPr>
                <w:sz w:val="24"/>
                <w:szCs w:val="24"/>
              </w:rPr>
              <w:t>1-4</w:t>
            </w:r>
          </w:p>
        </w:tc>
        <w:tc>
          <w:tcPr>
            <w:tcW w:w="2141" w:type="dxa"/>
            <w:gridSpan w:val="4"/>
            <w:vMerge w:val="restart"/>
          </w:tcPr>
          <w:p w:rsidR="00927868" w:rsidRPr="00AD3B8F" w:rsidRDefault="00927868" w:rsidP="00B86766">
            <w:pPr>
              <w:pStyle w:val="TableParagraph"/>
              <w:spacing w:line="268" w:lineRule="exact"/>
              <w:ind w:left="525"/>
              <w:rPr>
                <w:sz w:val="24"/>
                <w:szCs w:val="24"/>
              </w:rPr>
            </w:pPr>
            <w:r w:rsidRPr="00AD3B8F">
              <w:rPr>
                <w:sz w:val="24"/>
                <w:szCs w:val="24"/>
              </w:rPr>
              <w:t>07.04.2025</w:t>
            </w:r>
          </w:p>
        </w:tc>
        <w:tc>
          <w:tcPr>
            <w:tcW w:w="2819" w:type="dxa"/>
            <w:gridSpan w:val="6"/>
            <w:vMerge w:val="restart"/>
          </w:tcPr>
          <w:p w:rsidR="00927868" w:rsidRPr="00AD3B8F" w:rsidRDefault="00927868" w:rsidP="00B86766">
            <w:pPr>
              <w:pStyle w:val="TableParagraph"/>
              <w:spacing w:line="268" w:lineRule="exact"/>
              <w:ind w:left="79"/>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72"/>
        </w:trPr>
        <w:tc>
          <w:tcPr>
            <w:tcW w:w="1949" w:type="dxa"/>
            <w:gridSpan w:val="4"/>
            <w:tcBorders>
              <w:top w:val="nil"/>
              <w:right w:val="nil"/>
            </w:tcBorders>
          </w:tcPr>
          <w:p w:rsidR="00927868" w:rsidRPr="00AD3B8F" w:rsidRDefault="00927868" w:rsidP="00B86766">
            <w:pPr>
              <w:pStyle w:val="TableParagraph"/>
              <w:spacing w:line="252" w:lineRule="exact"/>
              <w:ind w:left="132"/>
              <w:rPr>
                <w:sz w:val="24"/>
                <w:szCs w:val="24"/>
              </w:rPr>
            </w:pPr>
            <w:r w:rsidRPr="00AD3B8F">
              <w:rPr>
                <w:spacing w:val="-1"/>
                <w:sz w:val="24"/>
                <w:szCs w:val="24"/>
              </w:rPr>
              <w:t>дню</w:t>
            </w:r>
            <w:r w:rsidRPr="00AD3B8F">
              <w:rPr>
                <w:spacing w:val="-13"/>
                <w:sz w:val="24"/>
                <w:szCs w:val="24"/>
              </w:rPr>
              <w:t xml:space="preserve"> </w:t>
            </w:r>
            <w:r w:rsidRPr="00AD3B8F">
              <w:rPr>
                <w:spacing w:val="-1"/>
                <w:sz w:val="24"/>
                <w:szCs w:val="24"/>
              </w:rPr>
              <w:t>здоровья</w:t>
            </w:r>
          </w:p>
        </w:tc>
        <w:tc>
          <w:tcPr>
            <w:tcW w:w="1633" w:type="dxa"/>
            <w:gridSpan w:val="4"/>
            <w:tcBorders>
              <w:top w:val="nil"/>
              <w:left w:val="nil"/>
              <w:right w:val="nil"/>
            </w:tcBorders>
          </w:tcPr>
          <w:p w:rsidR="00927868" w:rsidRPr="00AD3B8F" w:rsidRDefault="00927868" w:rsidP="00B86766">
            <w:pPr>
              <w:pStyle w:val="TableParagraph"/>
              <w:rPr>
                <w:sz w:val="24"/>
                <w:szCs w:val="24"/>
              </w:rPr>
            </w:pPr>
          </w:p>
        </w:tc>
        <w:tc>
          <w:tcPr>
            <w:tcW w:w="1121" w:type="dxa"/>
            <w:gridSpan w:val="4"/>
            <w:vMerge/>
            <w:tcBorders>
              <w:top w:val="nil"/>
              <w:left w:val="nil"/>
            </w:tcBorders>
          </w:tcPr>
          <w:p w:rsidR="00927868" w:rsidRPr="00AD3B8F" w:rsidRDefault="00927868" w:rsidP="00B86766">
            <w:pPr>
              <w:rPr>
                <w:sz w:val="24"/>
                <w:szCs w:val="24"/>
              </w:rPr>
            </w:pPr>
          </w:p>
        </w:tc>
        <w:tc>
          <w:tcPr>
            <w:tcW w:w="2141" w:type="dxa"/>
            <w:gridSpan w:val="4"/>
            <w:vMerge/>
            <w:tcBorders>
              <w:top w:val="nil"/>
            </w:tcBorders>
          </w:tcPr>
          <w:p w:rsidR="00927868" w:rsidRPr="00AD3B8F" w:rsidRDefault="00927868" w:rsidP="00B86766">
            <w:pPr>
              <w:rPr>
                <w:sz w:val="24"/>
                <w:szCs w:val="24"/>
              </w:rPr>
            </w:pPr>
          </w:p>
        </w:tc>
        <w:tc>
          <w:tcPr>
            <w:tcW w:w="2819" w:type="dxa"/>
            <w:gridSpan w:val="6"/>
            <w:vMerge/>
            <w:tcBorders>
              <w:top w:val="nil"/>
            </w:tcBorders>
          </w:tcPr>
          <w:p w:rsidR="00927868" w:rsidRPr="00AD3B8F" w:rsidRDefault="00927868" w:rsidP="00B86766">
            <w:pPr>
              <w:rPr>
                <w:sz w:val="24"/>
                <w:szCs w:val="24"/>
              </w:rPr>
            </w:pP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65"/>
        </w:trPr>
        <w:tc>
          <w:tcPr>
            <w:tcW w:w="3582" w:type="dxa"/>
            <w:gridSpan w:val="8"/>
            <w:tcBorders>
              <w:bottom w:val="nil"/>
              <w:right w:val="nil"/>
            </w:tcBorders>
          </w:tcPr>
          <w:p w:rsidR="00927868" w:rsidRPr="00AD3B8F" w:rsidRDefault="00927868" w:rsidP="00B86766">
            <w:pPr>
              <w:pStyle w:val="TableParagraph"/>
              <w:spacing w:line="245" w:lineRule="exact"/>
              <w:ind w:left="132"/>
              <w:rPr>
                <w:sz w:val="24"/>
                <w:szCs w:val="24"/>
              </w:rPr>
            </w:pPr>
            <w:r w:rsidRPr="00AD3B8F">
              <w:rPr>
                <w:sz w:val="24"/>
                <w:szCs w:val="24"/>
              </w:rPr>
              <w:t>День</w:t>
            </w:r>
            <w:r w:rsidRPr="00AD3B8F">
              <w:rPr>
                <w:spacing w:val="-3"/>
                <w:sz w:val="24"/>
                <w:szCs w:val="24"/>
              </w:rPr>
              <w:t xml:space="preserve"> </w:t>
            </w:r>
            <w:r w:rsidRPr="00AD3B8F">
              <w:rPr>
                <w:sz w:val="24"/>
                <w:szCs w:val="24"/>
              </w:rPr>
              <w:t>памяти</w:t>
            </w:r>
            <w:r w:rsidRPr="00AD3B8F">
              <w:rPr>
                <w:spacing w:val="-2"/>
                <w:sz w:val="24"/>
                <w:szCs w:val="24"/>
              </w:rPr>
              <w:t xml:space="preserve"> </w:t>
            </w:r>
            <w:r w:rsidRPr="00AD3B8F">
              <w:rPr>
                <w:sz w:val="24"/>
                <w:szCs w:val="24"/>
              </w:rPr>
              <w:t>о</w:t>
            </w:r>
            <w:r w:rsidRPr="00AD3B8F">
              <w:rPr>
                <w:spacing w:val="-3"/>
                <w:sz w:val="24"/>
                <w:szCs w:val="24"/>
              </w:rPr>
              <w:t xml:space="preserve"> </w:t>
            </w:r>
            <w:r w:rsidRPr="00AD3B8F">
              <w:rPr>
                <w:sz w:val="24"/>
                <w:szCs w:val="24"/>
              </w:rPr>
              <w:t>геноциде</w:t>
            </w:r>
          </w:p>
        </w:tc>
        <w:tc>
          <w:tcPr>
            <w:tcW w:w="1121" w:type="dxa"/>
            <w:gridSpan w:val="4"/>
            <w:vMerge w:val="restart"/>
            <w:tcBorders>
              <w:left w:val="nil"/>
            </w:tcBorders>
          </w:tcPr>
          <w:p w:rsidR="00927868" w:rsidRPr="00AD3B8F" w:rsidRDefault="00927868" w:rsidP="00B86766">
            <w:pPr>
              <w:pStyle w:val="TableParagraph"/>
              <w:spacing w:line="270" w:lineRule="exact"/>
              <w:ind w:left="490"/>
              <w:rPr>
                <w:sz w:val="24"/>
                <w:szCs w:val="24"/>
              </w:rPr>
            </w:pPr>
            <w:r w:rsidRPr="00AD3B8F">
              <w:rPr>
                <w:sz w:val="24"/>
                <w:szCs w:val="24"/>
              </w:rPr>
              <w:t>1-4</w:t>
            </w:r>
          </w:p>
        </w:tc>
        <w:tc>
          <w:tcPr>
            <w:tcW w:w="2141" w:type="dxa"/>
            <w:gridSpan w:val="4"/>
            <w:vMerge w:val="restart"/>
          </w:tcPr>
          <w:p w:rsidR="00927868" w:rsidRPr="00AD3B8F" w:rsidRDefault="00927868" w:rsidP="00B86766">
            <w:pPr>
              <w:pStyle w:val="TableParagraph"/>
              <w:spacing w:line="270" w:lineRule="exact"/>
              <w:ind w:left="525"/>
              <w:rPr>
                <w:sz w:val="24"/>
                <w:szCs w:val="24"/>
              </w:rPr>
            </w:pPr>
            <w:r w:rsidRPr="00AD3B8F">
              <w:rPr>
                <w:sz w:val="24"/>
                <w:szCs w:val="24"/>
              </w:rPr>
              <w:t>18.04.2025</w:t>
            </w:r>
          </w:p>
        </w:tc>
        <w:tc>
          <w:tcPr>
            <w:tcW w:w="2819" w:type="dxa"/>
            <w:gridSpan w:val="6"/>
            <w:vMerge w:val="restart"/>
          </w:tcPr>
          <w:p w:rsidR="00927868" w:rsidRPr="00AD3B8F" w:rsidRDefault="00927868" w:rsidP="00B86766">
            <w:pPr>
              <w:pStyle w:val="TableParagraph"/>
              <w:spacing w:line="270" w:lineRule="exact"/>
              <w:ind w:left="79"/>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59"/>
        </w:trPr>
        <w:tc>
          <w:tcPr>
            <w:tcW w:w="3582" w:type="dxa"/>
            <w:gridSpan w:val="8"/>
            <w:tcBorders>
              <w:top w:val="nil"/>
              <w:bottom w:val="nil"/>
              <w:right w:val="nil"/>
            </w:tcBorders>
          </w:tcPr>
          <w:p w:rsidR="00927868" w:rsidRPr="00AD3B8F" w:rsidRDefault="00927868" w:rsidP="00B86766">
            <w:pPr>
              <w:pStyle w:val="TableParagraph"/>
              <w:spacing w:line="240" w:lineRule="exact"/>
              <w:ind w:left="132"/>
              <w:rPr>
                <w:sz w:val="24"/>
                <w:szCs w:val="24"/>
              </w:rPr>
            </w:pPr>
            <w:r w:rsidRPr="00AD3B8F">
              <w:rPr>
                <w:sz w:val="24"/>
                <w:szCs w:val="24"/>
              </w:rPr>
              <w:t>советского</w:t>
            </w:r>
            <w:r w:rsidRPr="00AD3B8F">
              <w:rPr>
                <w:spacing w:val="-2"/>
                <w:sz w:val="24"/>
                <w:szCs w:val="24"/>
              </w:rPr>
              <w:t xml:space="preserve"> </w:t>
            </w:r>
            <w:r w:rsidRPr="00AD3B8F">
              <w:rPr>
                <w:sz w:val="24"/>
                <w:szCs w:val="24"/>
              </w:rPr>
              <w:t>народа</w:t>
            </w:r>
            <w:r w:rsidRPr="00AD3B8F">
              <w:rPr>
                <w:spacing w:val="-3"/>
                <w:sz w:val="24"/>
                <w:szCs w:val="24"/>
              </w:rPr>
              <w:t xml:space="preserve"> </w:t>
            </w:r>
            <w:r w:rsidRPr="00AD3B8F">
              <w:rPr>
                <w:sz w:val="24"/>
                <w:szCs w:val="24"/>
              </w:rPr>
              <w:t>нацистами</w:t>
            </w:r>
            <w:r w:rsidRPr="00AD3B8F">
              <w:rPr>
                <w:spacing w:val="-1"/>
                <w:sz w:val="24"/>
                <w:szCs w:val="24"/>
              </w:rPr>
              <w:t xml:space="preserve"> </w:t>
            </w:r>
            <w:r w:rsidRPr="00AD3B8F">
              <w:rPr>
                <w:sz w:val="24"/>
                <w:szCs w:val="24"/>
              </w:rPr>
              <w:t>и</w:t>
            </w:r>
          </w:p>
        </w:tc>
        <w:tc>
          <w:tcPr>
            <w:tcW w:w="1121" w:type="dxa"/>
            <w:gridSpan w:val="4"/>
            <w:vMerge/>
            <w:tcBorders>
              <w:top w:val="nil"/>
              <w:left w:val="nil"/>
            </w:tcBorders>
          </w:tcPr>
          <w:p w:rsidR="00927868" w:rsidRPr="00AD3B8F" w:rsidRDefault="00927868" w:rsidP="00B86766">
            <w:pPr>
              <w:rPr>
                <w:sz w:val="24"/>
                <w:szCs w:val="24"/>
              </w:rPr>
            </w:pPr>
          </w:p>
        </w:tc>
        <w:tc>
          <w:tcPr>
            <w:tcW w:w="2141" w:type="dxa"/>
            <w:gridSpan w:val="4"/>
            <w:vMerge/>
            <w:tcBorders>
              <w:top w:val="nil"/>
            </w:tcBorders>
          </w:tcPr>
          <w:p w:rsidR="00927868" w:rsidRPr="00AD3B8F" w:rsidRDefault="00927868" w:rsidP="00B86766">
            <w:pPr>
              <w:rPr>
                <w:sz w:val="24"/>
                <w:szCs w:val="24"/>
              </w:rPr>
            </w:pPr>
          </w:p>
        </w:tc>
        <w:tc>
          <w:tcPr>
            <w:tcW w:w="2819" w:type="dxa"/>
            <w:gridSpan w:val="6"/>
            <w:vMerge/>
            <w:tcBorders>
              <w:top w:val="nil"/>
            </w:tcBorders>
          </w:tcPr>
          <w:p w:rsidR="00927868" w:rsidRPr="00AD3B8F" w:rsidRDefault="00927868" w:rsidP="00B86766">
            <w:pPr>
              <w:rPr>
                <w:sz w:val="24"/>
                <w:szCs w:val="24"/>
              </w:rPr>
            </w:pP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72"/>
        </w:trPr>
        <w:tc>
          <w:tcPr>
            <w:tcW w:w="3582" w:type="dxa"/>
            <w:gridSpan w:val="8"/>
            <w:tcBorders>
              <w:top w:val="nil"/>
              <w:right w:val="nil"/>
            </w:tcBorders>
          </w:tcPr>
          <w:p w:rsidR="00927868" w:rsidRPr="00367E9A" w:rsidRDefault="00927868" w:rsidP="00B86766">
            <w:pPr>
              <w:pStyle w:val="TableParagraph"/>
              <w:spacing w:line="252" w:lineRule="exact"/>
              <w:ind w:left="132"/>
              <w:rPr>
                <w:sz w:val="24"/>
                <w:szCs w:val="24"/>
              </w:rPr>
            </w:pPr>
            <w:r w:rsidRPr="00367E9A">
              <w:rPr>
                <w:sz w:val="24"/>
                <w:szCs w:val="24"/>
              </w:rPr>
              <w:t>их</w:t>
            </w:r>
            <w:r w:rsidRPr="00367E9A">
              <w:rPr>
                <w:spacing w:val="-3"/>
                <w:sz w:val="24"/>
                <w:szCs w:val="24"/>
              </w:rPr>
              <w:t xml:space="preserve"> </w:t>
            </w:r>
            <w:r w:rsidRPr="00367E9A">
              <w:rPr>
                <w:sz w:val="24"/>
                <w:szCs w:val="24"/>
              </w:rPr>
              <w:t>пособниками</w:t>
            </w:r>
            <w:r w:rsidRPr="00367E9A">
              <w:rPr>
                <w:spacing w:val="-2"/>
                <w:sz w:val="24"/>
                <w:szCs w:val="24"/>
              </w:rPr>
              <w:t xml:space="preserve"> </w:t>
            </w:r>
            <w:r w:rsidRPr="00367E9A">
              <w:rPr>
                <w:sz w:val="24"/>
                <w:szCs w:val="24"/>
              </w:rPr>
              <w:t>в</w:t>
            </w:r>
            <w:r w:rsidRPr="00367E9A">
              <w:rPr>
                <w:spacing w:val="-2"/>
                <w:sz w:val="24"/>
                <w:szCs w:val="24"/>
              </w:rPr>
              <w:t xml:space="preserve"> </w:t>
            </w:r>
            <w:r w:rsidRPr="00367E9A">
              <w:rPr>
                <w:sz w:val="24"/>
                <w:szCs w:val="24"/>
              </w:rPr>
              <w:t>годы</w:t>
            </w:r>
            <w:r w:rsidRPr="00367E9A">
              <w:rPr>
                <w:spacing w:val="-5"/>
                <w:sz w:val="24"/>
                <w:szCs w:val="24"/>
              </w:rPr>
              <w:t xml:space="preserve"> </w:t>
            </w:r>
            <w:r w:rsidRPr="00367E9A">
              <w:rPr>
                <w:sz w:val="24"/>
                <w:szCs w:val="24"/>
              </w:rPr>
              <w:t>ВОВ</w:t>
            </w:r>
          </w:p>
        </w:tc>
        <w:tc>
          <w:tcPr>
            <w:tcW w:w="1121" w:type="dxa"/>
            <w:gridSpan w:val="4"/>
            <w:vMerge/>
            <w:tcBorders>
              <w:top w:val="nil"/>
              <w:left w:val="nil"/>
            </w:tcBorders>
          </w:tcPr>
          <w:p w:rsidR="00927868" w:rsidRPr="00367E9A" w:rsidRDefault="00927868" w:rsidP="00B86766">
            <w:pPr>
              <w:rPr>
                <w:sz w:val="24"/>
                <w:szCs w:val="24"/>
              </w:rPr>
            </w:pPr>
          </w:p>
        </w:tc>
        <w:tc>
          <w:tcPr>
            <w:tcW w:w="2141" w:type="dxa"/>
            <w:gridSpan w:val="4"/>
            <w:vMerge/>
            <w:tcBorders>
              <w:top w:val="nil"/>
            </w:tcBorders>
          </w:tcPr>
          <w:p w:rsidR="00927868" w:rsidRPr="00367E9A" w:rsidRDefault="00927868" w:rsidP="00B86766">
            <w:pPr>
              <w:rPr>
                <w:sz w:val="24"/>
                <w:szCs w:val="24"/>
              </w:rPr>
            </w:pPr>
          </w:p>
        </w:tc>
        <w:tc>
          <w:tcPr>
            <w:tcW w:w="2819" w:type="dxa"/>
            <w:gridSpan w:val="6"/>
            <w:vMerge/>
            <w:tcBorders>
              <w:top w:val="nil"/>
            </w:tcBorders>
          </w:tcPr>
          <w:p w:rsidR="00927868" w:rsidRPr="00367E9A" w:rsidRDefault="00927868" w:rsidP="00B86766">
            <w:pPr>
              <w:rPr>
                <w:sz w:val="24"/>
                <w:szCs w:val="24"/>
              </w:rPr>
            </w:pPr>
          </w:p>
        </w:tc>
        <w:tc>
          <w:tcPr>
            <w:tcW w:w="148" w:type="dxa"/>
            <w:vMerge/>
            <w:tcBorders>
              <w:top w:val="nil"/>
              <w:bottom w:val="nil"/>
              <w:right w:val="nil"/>
            </w:tcBorders>
          </w:tcPr>
          <w:p w:rsidR="00927868" w:rsidRPr="00367E9A" w:rsidRDefault="00927868" w:rsidP="00B86766">
            <w:pPr>
              <w:rPr>
                <w:sz w:val="24"/>
                <w:szCs w:val="24"/>
              </w:rPr>
            </w:pPr>
          </w:p>
        </w:tc>
      </w:tr>
      <w:tr w:rsidR="00927868" w:rsidRPr="00AD3B8F" w:rsidTr="00B86766">
        <w:trPr>
          <w:gridBefore w:val="1"/>
          <w:wBefore w:w="282" w:type="dxa"/>
          <w:trHeight w:val="268"/>
        </w:trPr>
        <w:tc>
          <w:tcPr>
            <w:tcW w:w="3582" w:type="dxa"/>
            <w:gridSpan w:val="8"/>
            <w:tcBorders>
              <w:bottom w:val="nil"/>
              <w:right w:val="nil"/>
            </w:tcBorders>
          </w:tcPr>
          <w:p w:rsidR="00927868" w:rsidRPr="00AD3B8F" w:rsidRDefault="00927868" w:rsidP="00B86766">
            <w:pPr>
              <w:pStyle w:val="TableParagraph"/>
              <w:spacing w:line="249" w:lineRule="exact"/>
              <w:ind w:left="132"/>
              <w:rPr>
                <w:sz w:val="24"/>
                <w:szCs w:val="24"/>
              </w:rPr>
            </w:pPr>
            <w:r w:rsidRPr="00AD3B8F">
              <w:rPr>
                <w:sz w:val="24"/>
                <w:szCs w:val="24"/>
              </w:rPr>
              <w:t>Мероприятия</w:t>
            </w:r>
            <w:r w:rsidRPr="00AD3B8F">
              <w:rPr>
                <w:spacing w:val="-5"/>
                <w:sz w:val="24"/>
                <w:szCs w:val="24"/>
              </w:rPr>
              <w:t xml:space="preserve"> </w:t>
            </w:r>
            <w:r w:rsidRPr="00AD3B8F">
              <w:rPr>
                <w:sz w:val="24"/>
                <w:szCs w:val="24"/>
              </w:rPr>
              <w:t>к</w:t>
            </w:r>
            <w:r w:rsidRPr="00AD3B8F">
              <w:rPr>
                <w:spacing w:val="-1"/>
                <w:sz w:val="24"/>
                <w:szCs w:val="24"/>
              </w:rPr>
              <w:t xml:space="preserve"> </w:t>
            </w:r>
            <w:r w:rsidRPr="00AD3B8F">
              <w:rPr>
                <w:sz w:val="24"/>
                <w:szCs w:val="24"/>
              </w:rPr>
              <w:t>всемирному</w:t>
            </w:r>
          </w:p>
        </w:tc>
        <w:tc>
          <w:tcPr>
            <w:tcW w:w="1121" w:type="dxa"/>
            <w:gridSpan w:val="4"/>
            <w:vMerge w:val="restart"/>
            <w:tcBorders>
              <w:left w:val="nil"/>
            </w:tcBorders>
          </w:tcPr>
          <w:p w:rsidR="00927868" w:rsidRPr="00AD3B8F" w:rsidRDefault="00927868" w:rsidP="00B86766">
            <w:pPr>
              <w:pStyle w:val="TableParagraph"/>
              <w:spacing w:line="270" w:lineRule="exact"/>
              <w:ind w:left="490"/>
              <w:rPr>
                <w:sz w:val="24"/>
                <w:szCs w:val="24"/>
              </w:rPr>
            </w:pPr>
            <w:r w:rsidRPr="00AD3B8F">
              <w:rPr>
                <w:sz w:val="24"/>
                <w:szCs w:val="24"/>
              </w:rPr>
              <w:t>1-4</w:t>
            </w:r>
          </w:p>
        </w:tc>
        <w:tc>
          <w:tcPr>
            <w:tcW w:w="2141" w:type="dxa"/>
            <w:gridSpan w:val="4"/>
            <w:vMerge w:val="restart"/>
          </w:tcPr>
          <w:p w:rsidR="00927868" w:rsidRPr="00AD3B8F" w:rsidRDefault="00927868" w:rsidP="00B86766">
            <w:pPr>
              <w:pStyle w:val="TableParagraph"/>
              <w:spacing w:line="270" w:lineRule="exact"/>
              <w:ind w:left="525"/>
              <w:rPr>
                <w:sz w:val="24"/>
                <w:szCs w:val="24"/>
              </w:rPr>
            </w:pPr>
            <w:r w:rsidRPr="00AD3B8F">
              <w:rPr>
                <w:sz w:val="24"/>
                <w:szCs w:val="24"/>
              </w:rPr>
              <w:t>22.04.2025</w:t>
            </w:r>
          </w:p>
        </w:tc>
        <w:tc>
          <w:tcPr>
            <w:tcW w:w="2819" w:type="dxa"/>
            <w:gridSpan w:val="6"/>
            <w:tcBorders>
              <w:bottom w:val="nil"/>
            </w:tcBorders>
          </w:tcPr>
          <w:p w:rsidR="00927868" w:rsidRPr="00367E9A" w:rsidRDefault="00927868" w:rsidP="00B86766">
            <w:pPr>
              <w:pStyle w:val="TableParagraph"/>
              <w:spacing w:line="249" w:lineRule="exact"/>
              <w:ind w:left="79"/>
              <w:rPr>
                <w:sz w:val="24"/>
                <w:szCs w:val="24"/>
              </w:rPr>
            </w:pPr>
            <w:r w:rsidRPr="00367E9A">
              <w:rPr>
                <w:sz w:val="24"/>
                <w:szCs w:val="24"/>
              </w:rPr>
              <w:t>Советник</w:t>
            </w:r>
            <w:r w:rsidRPr="00367E9A">
              <w:rPr>
                <w:spacing w:val="-5"/>
                <w:sz w:val="24"/>
                <w:szCs w:val="24"/>
              </w:rPr>
              <w:t xml:space="preserve"> </w:t>
            </w:r>
            <w:r w:rsidRPr="00367E9A">
              <w:rPr>
                <w:sz w:val="24"/>
                <w:szCs w:val="24"/>
              </w:rPr>
              <w:t>по</w:t>
            </w:r>
            <w:r w:rsidRPr="00367E9A">
              <w:rPr>
                <w:spacing w:val="-3"/>
                <w:sz w:val="24"/>
                <w:szCs w:val="24"/>
              </w:rPr>
              <w:t xml:space="preserve"> </w:t>
            </w:r>
            <w:r w:rsidRPr="00367E9A">
              <w:rPr>
                <w:sz w:val="24"/>
                <w:szCs w:val="24"/>
              </w:rPr>
              <w:t>воспитанию, Замдиректора</w:t>
            </w:r>
            <w:r w:rsidRPr="00367E9A">
              <w:rPr>
                <w:spacing w:val="-2"/>
                <w:sz w:val="24"/>
                <w:szCs w:val="24"/>
              </w:rPr>
              <w:t xml:space="preserve"> </w:t>
            </w:r>
            <w:r w:rsidRPr="00367E9A">
              <w:rPr>
                <w:sz w:val="24"/>
                <w:szCs w:val="24"/>
              </w:rPr>
              <w:t>по</w:t>
            </w:r>
            <w:r w:rsidRPr="00367E9A">
              <w:rPr>
                <w:spacing w:val="-1"/>
                <w:sz w:val="24"/>
                <w:szCs w:val="24"/>
              </w:rPr>
              <w:t xml:space="preserve"> </w:t>
            </w:r>
            <w:r w:rsidRPr="00367E9A">
              <w:rPr>
                <w:sz w:val="24"/>
                <w:szCs w:val="24"/>
              </w:rPr>
              <w:t>ВР</w:t>
            </w:r>
          </w:p>
        </w:tc>
        <w:tc>
          <w:tcPr>
            <w:tcW w:w="148" w:type="dxa"/>
            <w:vMerge/>
            <w:tcBorders>
              <w:top w:val="nil"/>
              <w:bottom w:val="nil"/>
              <w:right w:val="nil"/>
            </w:tcBorders>
          </w:tcPr>
          <w:p w:rsidR="00927868" w:rsidRPr="00367E9A" w:rsidRDefault="00927868" w:rsidP="00B86766">
            <w:pPr>
              <w:rPr>
                <w:sz w:val="24"/>
                <w:szCs w:val="24"/>
              </w:rPr>
            </w:pPr>
          </w:p>
        </w:tc>
      </w:tr>
      <w:tr w:rsidR="00927868" w:rsidRPr="00AD3B8F" w:rsidTr="00B86766">
        <w:trPr>
          <w:gridBefore w:val="1"/>
          <w:wBefore w:w="282" w:type="dxa"/>
          <w:trHeight w:val="272"/>
        </w:trPr>
        <w:tc>
          <w:tcPr>
            <w:tcW w:w="1254" w:type="dxa"/>
            <w:gridSpan w:val="2"/>
            <w:tcBorders>
              <w:top w:val="nil"/>
              <w:right w:val="nil"/>
            </w:tcBorders>
          </w:tcPr>
          <w:p w:rsidR="00927868" w:rsidRPr="00AD3B8F" w:rsidRDefault="00927868" w:rsidP="00B86766">
            <w:pPr>
              <w:pStyle w:val="TableParagraph"/>
              <w:spacing w:line="252" w:lineRule="exact"/>
              <w:ind w:left="132" w:right="-15"/>
              <w:rPr>
                <w:sz w:val="24"/>
                <w:szCs w:val="24"/>
              </w:rPr>
            </w:pPr>
            <w:r w:rsidRPr="00AD3B8F">
              <w:rPr>
                <w:sz w:val="24"/>
                <w:szCs w:val="24"/>
              </w:rPr>
              <w:t>дню</w:t>
            </w:r>
            <w:r w:rsidRPr="00AD3B8F">
              <w:rPr>
                <w:spacing w:val="-2"/>
                <w:sz w:val="24"/>
                <w:szCs w:val="24"/>
              </w:rPr>
              <w:t xml:space="preserve"> </w:t>
            </w:r>
            <w:r w:rsidRPr="00AD3B8F">
              <w:rPr>
                <w:sz w:val="24"/>
                <w:szCs w:val="24"/>
              </w:rPr>
              <w:t>Земли</w:t>
            </w:r>
          </w:p>
        </w:tc>
        <w:tc>
          <w:tcPr>
            <w:tcW w:w="695" w:type="dxa"/>
            <w:gridSpan w:val="2"/>
            <w:tcBorders>
              <w:top w:val="nil"/>
              <w:left w:val="nil"/>
              <w:right w:val="nil"/>
            </w:tcBorders>
          </w:tcPr>
          <w:p w:rsidR="00927868" w:rsidRPr="00AD3B8F" w:rsidRDefault="00927868" w:rsidP="00B86766">
            <w:pPr>
              <w:pStyle w:val="TableParagraph"/>
              <w:rPr>
                <w:sz w:val="24"/>
                <w:szCs w:val="24"/>
              </w:rPr>
            </w:pPr>
          </w:p>
        </w:tc>
        <w:tc>
          <w:tcPr>
            <w:tcW w:w="1633" w:type="dxa"/>
            <w:gridSpan w:val="4"/>
            <w:tcBorders>
              <w:top w:val="nil"/>
              <w:left w:val="nil"/>
              <w:right w:val="nil"/>
            </w:tcBorders>
          </w:tcPr>
          <w:p w:rsidR="00927868" w:rsidRPr="00AD3B8F" w:rsidRDefault="00927868" w:rsidP="00B86766">
            <w:pPr>
              <w:pStyle w:val="TableParagraph"/>
              <w:rPr>
                <w:sz w:val="24"/>
                <w:szCs w:val="24"/>
              </w:rPr>
            </w:pPr>
          </w:p>
        </w:tc>
        <w:tc>
          <w:tcPr>
            <w:tcW w:w="1121" w:type="dxa"/>
            <w:gridSpan w:val="4"/>
            <w:vMerge/>
            <w:tcBorders>
              <w:top w:val="nil"/>
              <w:left w:val="nil"/>
            </w:tcBorders>
          </w:tcPr>
          <w:p w:rsidR="00927868" w:rsidRPr="00AD3B8F" w:rsidRDefault="00927868" w:rsidP="00B86766">
            <w:pPr>
              <w:rPr>
                <w:sz w:val="24"/>
                <w:szCs w:val="24"/>
              </w:rPr>
            </w:pPr>
          </w:p>
        </w:tc>
        <w:tc>
          <w:tcPr>
            <w:tcW w:w="2141" w:type="dxa"/>
            <w:gridSpan w:val="4"/>
            <w:vMerge/>
            <w:tcBorders>
              <w:top w:val="nil"/>
            </w:tcBorders>
          </w:tcPr>
          <w:p w:rsidR="00927868" w:rsidRPr="00AD3B8F" w:rsidRDefault="00927868" w:rsidP="00B86766">
            <w:pPr>
              <w:rPr>
                <w:sz w:val="24"/>
                <w:szCs w:val="24"/>
              </w:rPr>
            </w:pPr>
          </w:p>
        </w:tc>
        <w:tc>
          <w:tcPr>
            <w:tcW w:w="1906" w:type="dxa"/>
            <w:gridSpan w:val="3"/>
            <w:tcBorders>
              <w:top w:val="nil"/>
              <w:right w:val="nil"/>
            </w:tcBorders>
          </w:tcPr>
          <w:p w:rsidR="00927868" w:rsidRPr="00AD3B8F" w:rsidRDefault="00927868" w:rsidP="00B86766">
            <w:pPr>
              <w:pStyle w:val="TableParagraph"/>
              <w:spacing w:line="252" w:lineRule="exact"/>
              <w:ind w:left="79"/>
              <w:rPr>
                <w:sz w:val="24"/>
                <w:szCs w:val="24"/>
              </w:rPr>
            </w:pPr>
          </w:p>
        </w:tc>
        <w:tc>
          <w:tcPr>
            <w:tcW w:w="913" w:type="dxa"/>
            <w:gridSpan w:val="3"/>
            <w:tcBorders>
              <w:top w:val="nil"/>
              <w:left w:val="nil"/>
            </w:tcBorders>
          </w:tcPr>
          <w:p w:rsidR="00927868" w:rsidRPr="00AD3B8F" w:rsidRDefault="00927868" w:rsidP="00B86766">
            <w:pPr>
              <w:pStyle w:val="TableParagraph"/>
              <w:rPr>
                <w:sz w:val="24"/>
                <w:szCs w:val="24"/>
              </w:rPr>
            </w:pP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82"/>
        </w:trPr>
        <w:tc>
          <w:tcPr>
            <w:tcW w:w="3582" w:type="dxa"/>
            <w:gridSpan w:val="8"/>
            <w:tcBorders>
              <w:right w:val="nil"/>
            </w:tcBorders>
          </w:tcPr>
          <w:p w:rsidR="00927868" w:rsidRPr="00AD3B8F" w:rsidRDefault="00927868" w:rsidP="00B86766">
            <w:pPr>
              <w:pStyle w:val="TableParagraph"/>
              <w:spacing w:line="262" w:lineRule="exact"/>
              <w:ind w:left="132"/>
              <w:rPr>
                <w:sz w:val="24"/>
                <w:szCs w:val="24"/>
              </w:rPr>
            </w:pPr>
            <w:r w:rsidRPr="00AD3B8F">
              <w:rPr>
                <w:sz w:val="24"/>
                <w:szCs w:val="24"/>
              </w:rPr>
              <w:t>Праздник</w:t>
            </w:r>
            <w:r w:rsidRPr="00AD3B8F">
              <w:rPr>
                <w:spacing w:val="-3"/>
                <w:sz w:val="24"/>
                <w:szCs w:val="24"/>
              </w:rPr>
              <w:t xml:space="preserve"> </w:t>
            </w:r>
            <w:r w:rsidRPr="00AD3B8F">
              <w:rPr>
                <w:sz w:val="24"/>
                <w:szCs w:val="24"/>
              </w:rPr>
              <w:t>Весны</w:t>
            </w:r>
            <w:r w:rsidRPr="00AD3B8F">
              <w:rPr>
                <w:spacing w:val="-3"/>
                <w:sz w:val="24"/>
                <w:szCs w:val="24"/>
              </w:rPr>
              <w:t xml:space="preserve"> </w:t>
            </w:r>
            <w:r w:rsidRPr="00AD3B8F">
              <w:rPr>
                <w:sz w:val="24"/>
                <w:szCs w:val="24"/>
              </w:rPr>
              <w:t>и</w:t>
            </w:r>
            <w:r w:rsidRPr="00AD3B8F">
              <w:rPr>
                <w:spacing w:val="-2"/>
                <w:sz w:val="24"/>
                <w:szCs w:val="24"/>
              </w:rPr>
              <w:t xml:space="preserve"> </w:t>
            </w:r>
            <w:r w:rsidRPr="00AD3B8F">
              <w:rPr>
                <w:sz w:val="24"/>
                <w:szCs w:val="24"/>
              </w:rPr>
              <w:t>труда</w:t>
            </w:r>
          </w:p>
        </w:tc>
        <w:tc>
          <w:tcPr>
            <w:tcW w:w="1121" w:type="dxa"/>
            <w:gridSpan w:val="4"/>
            <w:tcBorders>
              <w:left w:val="nil"/>
            </w:tcBorders>
          </w:tcPr>
          <w:p w:rsidR="00927868" w:rsidRPr="00AD3B8F" w:rsidRDefault="00927868" w:rsidP="00B86766">
            <w:pPr>
              <w:pStyle w:val="TableParagraph"/>
              <w:spacing w:line="262" w:lineRule="exact"/>
              <w:ind w:left="490"/>
              <w:rPr>
                <w:sz w:val="24"/>
                <w:szCs w:val="24"/>
              </w:rPr>
            </w:pPr>
            <w:r w:rsidRPr="00AD3B8F">
              <w:rPr>
                <w:sz w:val="24"/>
                <w:szCs w:val="24"/>
              </w:rPr>
              <w:t>1-4</w:t>
            </w:r>
          </w:p>
        </w:tc>
        <w:tc>
          <w:tcPr>
            <w:tcW w:w="2141" w:type="dxa"/>
            <w:gridSpan w:val="4"/>
          </w:tcPr>
          <w:p w:rsidR="00927868" w:rsidRPr="00AD3B8F" w:rsidRDefault="00927868" w:rsidP="00B86766">
            <w:pPr>
              <w:pStyle w:val="TableParagraph"/>
              <w:spacing w:line="262" w:lineRule="exact"/>
              <w:ind w:left="525"/>
              <w:rPr>
                <w:sz w:val="24"/>
                <w:szCs w:val="24"/>
              </w:rPr>
            </w:pPr>
            <w:r w:rsidRPr="00AD3B8F">
              <w:rPr>
                <w:sz w:val="24"/>
                <w:szCs w:val="24"/>
              </w:rPr>
              <w:t>01.05.2025</w:t>
            </w:r>
          </w:p>
        </w:tc>
        <w:tc>
          <w:tcPr>
            <w:tcW w:w="2819" w:type="dxa"/>
            <w:gridSpan w:val="6"/>
          </w:tcPr>
          <w:p w:rsidR="00927868" w:rsidRPr="00AD3B8F" w:rsidRDefault="00927868" w:rsidP="00B86766">
            <w:pPr>
              <w:pStyle w:val="TableParagraph"/>
              <w:spacing w:line="262" w:lineRule="exact"/>
              <w:ind w:left="79"/>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83"/>
        </w:trPr>
        <w:tc>
          <w:tcPr>
            <w:tcW w:w="3582" w:type="dxa"/>
            <w:gridSpan w:val="8"/>
            <w:tcBorders>
              <w:bottom w:val="nil"/>
              <w:right w:val="nil"/>
            </w:tcBorders>
          </w:tcPr>
          <w:p w:rsidR="00927868" w:rsidRPr="00AD3B8F" w:rsidRDefault="00927868" w:rsidP="00B86766">
            <w:pPr>
              <w:pStyle w:val="TableParagraph"/>
              <w:spacing w:line="263" w:lineRule="exact"/>
              <w:ind w:left="132"/>
              <w:rPr>
                <w:sz w:val="24"/>
                <w:szCs w:val="24"/>
              </w:rPr>
            </w:pPr>
            <w:r w:rsidRPr="00AD3B8F">
              <w:rPr>
                <w:sz w:val="24"/>
                <w:szCs w:val="24"/>
              </w:rPr>
              <w:t>Тематическая</w:t>
            </w:r>
            <w:r w:rsidRPr="00AD3B8F">
              <w:rPr>
                <w:spacing w:val="-3"/>
                <w:sz w:val="24"/>
                <w:szCs w:val="24"/>
              </w:rPr>
              <w:t xml:space="preserve"> </w:t>
            </w:r>
            <w:r w:rsidRPr="00AD3B8F">
              <w:rPr>
                <w:sz w:val="24"/>
                <w:szCs w:val="24"/>
              </w:rPr>
              <w:t>неделя,</w:t>
            </w:r>
          </w:p>
        </w:tc>
        <w:tc>
          <w:tcPr>
            <w:tcW w:w="1121" w:type="dxa"/>
            <w:gridSpan w:val="4"/>
            <w:vMerge w:val="restart"/>
            <w:tcBorders>
              <w:left w:val="nil"/>
            </w:tcBorders>
          </w:tcPr>
          <w:p w:rsidR="00927868" w:rsidRPr="00AD3B8F" w:rsidRDefault="00927868" w:rsidP="00B86766">
            <w:pPr>
              <w:pStyle w:val="TableParagraph"/>
              <w:spacing w:line="270" w:lineRule="exact"/>
              <w:ind w:left="490"/>
              <w:rPr>
                <w:sz w:val="24"/>
                <w:szCs w:val="24"/>
              </w:rPr>
            </w:pPr>
            <w:r w:rsidRPr="00AD3B8F">
              <w:rPr>
                <w:sz w:val="24"/>
                <w:szCs w:val="24"/>
              </w:rPr>
              <w:t>1-4</w:t>
            </w:r>
          </w:p>
        </w:tc>
        <w:tc>
          <w:tcPr>
            <w:tcW w:w="2141" w:type="dxa"/>
            <w:gridSpan w:val="4"/>
            <w:vMerge w:val="restart"/>
          </w:tcPr>
          <w:p w:rsidR="00927868" w:rsidRPr="00AD3B8F" w:rsidRDefault="00927868" w:rsidP="00B86766">
            <w:pPr>
              <w:pStyle w:val="TableParagraph"/>
              <w:spacing w:line="270" w:lineRule="exact"/>
              <w:ind w:left="617"/>
              <w:rPr>
                <w:sz w:val="24"/>
                <w:szCs w:val="24"/>
              </w:rPr>
            </w:pPr>
            <w:r w:rsidRPr="00AD3B8F">
              <w:rPr>
                <w:sz w:val="24"/>
                <w:szCs w:val="24"/>
              </w:rPr>
              <w:t>май,</w:t>
            </w:r>
            <w:r w:rsidRPr="00AD3B8F">
              <w:rPr>
                <w:spacing w:val="-8"/>
                <w:sz w:val="24"/>
                <w:szCs w:val="24"/>
              </w:rPr>
              <w:t xml:space="preserve"> </w:t>
            </w:r>
            <w:r w:rsidRPr="00AD3B8F">
              <w:rPr>
                <w:sz w:val="24"/>
                <w:szCs w:val="24"/>
              </w:rPr>
              <w:t>2025</w:t>
            </w:r>
          </w:p>
        </w:tc>
        <w:tc>
          <w:tcPr>
            <w:tcW w:w="2819" w:type="dxa"/>
            <w:gridSpan w:val="6"/>
            <w:tcBorders>
              <w:bottom w:val="nil"/>
            </w:tcBorders>
          </w:tcPr>
          <w:p w:rsidR="00927868" w:rsidRPr="00AD3B8F" w:rsidRDefault="00927868" w:rsidP="00B86766">
            <w:pPr>
              <w:pStyle w:val="TableParagraph"/>
              <w:spacing w:line="263" w:lineRule="exact"/>
              <w:ind w:left="79"/>
              <w:rPr>
                <w:sz w:val="24"/>
                <w:szCs w:val="24"/>
              </w:rPr>
            </w:pPr>
            <w:r w:rsidRPr="00AD3B8F">
              <w:rPr>
                <w:sz w:val="24"/>
                <w:szCs w:val="24"/>
              </w:rPr>
              <w:t>зам.</w:t>
            </w:r>
            <w:r w:rsidRPr="00AD3B8F">
              <w:rPr>
                <w:spacing w:val="-1"/>
                <w:sz w:val="24"/>
                <w:szCs w:val="24"/>
              </w:rPr>
              <w:t xml:space="preserve"> </w:t>
            </w:r>
            <w:r w:rsidRPr="00AD3B8F">
              <w:rPr>
                <w:sz w:val="24"/>
                <w:szCs w:val="24"/>
              </w:rPr>
              <w:t>директора</w:t>
            </w:r>
            <w:r w:rsidRPr="00AD3B8F">
              <w:rPr>
                <w:spacing w:val="-1"/>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97"/>
        </w:trPr>
        <w:tc>
          <w:tcPr>
            <w:tcW w:w="3582" w:type="dxa"/>
            <w:gridSpan w:val="8"/>
            <w:tcBorders>
              <w:top w:val="nil"/>
              <w:bottom w:val="nil"/>
              <w:right w:val="nil"/>
            </w:tcBorders>
          </w:tcPr>
          <w:p w:rsidR="00927868" w:rsidRPr="00AD3B8F" w:rsidRDefault="00927868" w:rsidP="00B86766">
            <w:pPr>
              <w:pStyle w:val="TableParagraph"/>
              <w:spacing w:before="3" w:line="275" w:lineRule="exact"/>
              <w:ind w:left="132"/>
              <w:rPr>
                <w:sz w:val="24"/>
                <w:szCs w:val="24"/>
              </w:rPr>
            </w:pPr>
            <w:r w:rsidRPr="00AD3B8F">
              <w:rPr>
                <w:sz w:val="24"/>
                <w:szCs w:val="24"/>
              </w:rPr>
              <w:t>посвященная</w:t>
            </w:r>
            <w:r w:rsidRPr="00AD3B8F">
              <w:rPr>
                <w:spacing w:val="-4"/>
                <w:sz w:val="24"/>
                <w:szCs w:val="24"/>
              </w:rPr>
              <w:t xml:space="preserve"> </w:t>
            </w:r>
            <w:r w:rsidRPr="00AD3B8F">
              <w:rPr>
                <w:sz w:val="24"/>
                <w:szCs w:val="24"/>
              </w:rPr>
              <w:t>Дню</w:t>
            </w:r>
            <w:r w:rsidRPr="00AD3B8F">
              <w:rPr>
                <w:spacing w:val="-4"/>
                <w:sz w:val="24"/>
                <w:szCs w:val="24"/>
              </w:rPr>
              <w:t xml:space="preserve"> </w:t>
            </w:r>
            <w:r w:rsidRPr="00AD3B8F">
              <w:rPr>
                <w:sz w:val="24"/>
                <w:szCs w:val="24"/>
              </w:rPr>
              <w:t>Победы</w:t>
            </w:r>
          </w:p>
        </w:tc>
        <w:tc>
          <w:tcPr>
            <w:tcW w:w="1121" w:type="dxa"/>
            <w:gridSpan w:val="4"/>
            <w:vMerge/>
            <w:tcBorders>
              <w:top w:val="nil"/>
              <w:left w:val="nil"/>
            </w:tcBorders>
          </w:tcPr>
          <w:p w:rsidR="00927868" w:rsidRPr="00AD3B8F" w:rsidRDefault="00927868" w:rsidP="00B86766">
            <w:pPr>
              <w:rPr>
                <w:sz w:val="24"/>
                <w:szCs w:val="24"/>
              </w:rPr>
            </w:pPr>
          </w:p>
        </w:tc>
        <w:tc>
          <w:tcPr>
            <w:tcW w:w="2141" w:type="dxa"/>
            <w:gridSpan w:val="4"/>
            <w:vMerge/>
            <w:tcBorders>
              <w:top w:val="nil"/>
            </w:tcBorders>
          </w:tcPr>
          <w:p w:rsidR="00927868" w:rsidRPr="00AD3B8F" w:rsidRDefault="00927868" w:rsidP="00B86766">
            <w:pPr>
              <w:rPr>
                <w:sz w:val="24"/>
                <w:szCs w:val="24"/>
              </w:rPr>
            </w:pPr>
          </w:p>
        </w:tc>
        <w:tc>
          <w:tcPr>
            <w:tcW w:w="2819" w:type="dxa"/>
            <w:gridSpan w:val="6"/>
            <w:tcBorders>
              <w:top w:val="nil"/>
              <w:bottom w:val="nil"/>
            </w:tcBorders>
          </w:tcPr>
          <w:p w:rsidR="00927868" w:rsidRPr="00AD3B8F" w:rsidRDefault="00927868" w:rsidP="00B86766">
            <w:pPr>
              <w:pStyle w:val="TableParagraph"/>
              <w:spacing w:before="3" w:line="275" w:lineRule="exact"/>
              <w:ind w:left="79"/>
              <w:rPr>
                <w:sz w:val="24"/>
                <w:szCs w:val="24"/>
              </w:rPr>
            </w:pPr>
            <w:r w:rsidRPr="00AD3B8F">
              <w:rPr>
                <w:sz w:val="24"/>
                <w:szCs w:val="24"/>
              </w:rPr>
              <w:t>советник</w:t>
            </w:r>
            <w:r w:rsidRPr="00AD3B8F">
              <w:rPr>
                <w:spacing w:val="-3"/>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90"/>
        </w:trPr>
        <w:tc>
          <w:tcPr>
            <w:tcW w:w="3582" w:type="dxa"/>
            <w:gridSpan w:val="8"/>
            <w:tcBorders>
              <w:top w:val="nil"/>
              <w:bottom w:val="nil"/>
              <w:right w:val="nil"/>
            </w:tcBorders>
          </w:tcPr>
          <w:p w:rsidR="00927868" w:rsidRPr="00AD3B8F" w:rsidRDefault="00927868" w:rsidP="00B86766">
            <w:pPr>
              <w:pStyle w:val="TableParagraph"/>
              <w:spacing w:before="9" w:line="262" w:lineRule="exact"/>
              <w:ind w:left="132"/>
              <w:rPr>
                <w:sz w:val="24"/>
                <w:szCs w:val="24"/>
              </w:rPr>
            </w:pPr>
            <w:r w:rsidRPr="00AD3B8F">
              <w:rPr>
                <w:sz w:val="24"/>
                <w:szCs w:val="24"/>
              </w:rPr>
              <w:t>-</w:t>
            </w:r>
            <w:r w:rsidRPr="00AD3B8F">
              <w:rPr>
                <w:spacing w:val="-13"/>
                <w:sz w:val="24"/>
                <w:szCs w:val="24"/>
              </w:rPr>
              <w:t xml:space="preserve"> </w:t>
            </w:r>
            <w:r w:rsidRPr="00AD3B8F">
              <w:rPr>
                <w:sz w:val="24"/>
                <w:szCs w:val="24"/>
              </w:rPr>
              <w:t>выставки</w:t>
            </w:r>
            <w:r w:rsidRPr="00AD3B8F">
              <w:rPr>
                <w:spacing w:val="-9"/>
                <w:sz w:val="24"/>
                <w:szCs w:val="24"/>
              </w:rPr>
              <w:t xml:space="preserve"> </w:t>
            </w:r>
            <w:r w:rsidRPr="00AD3B8F">
              <w:rPr>
                <w:sz w:val="24"/>
                <w:szCs w:val="24"/>
              </w:rPr>
              <w:t>рисунков</w:t>
            </w:r>
          </w:p>
        </w:tc>
        <w:tc>
          <w:tcPr>
            <w:tcW w:w="1121" w:type="dxa"/>
            <w:gridSpan w:val="4"/>
            <w:vMerge/>
            <w:tcBorders>
              <w:top w:val="nil"/>
              <w:left w:val="nil"/>
            </w:tcBorders>
          </w:tcPr>
          <w:p w:rsidR="00927868" w:rsidRPr="00AD3B8F" w:rsidRDefault="00927868" w:rsidP="00B86766">
            <w:pPr>
              <w:rPr>
                <w:sz w:val="24"/>
                <w:szCs w:val="24"/>
              </w:rPr>
            </w:pPr>
          </w:p>
        </w:tc>
        <w:tc>
          <w:tcPr>
            <w:tcW w:w="2141" w:type="dxa"/>
            <w:gridSpan w:val="4"/>
            <w:vMerge/>
            <w:tcBorders>
              <w:top w:val="nil"/>
            </w:tcBorders>
          </w:tcPr>
          <w:p w:rsidR="00927868" w:rsidRPr="00AD3B8F" w:rsidRDefault="00927868" w:rsidP="00B86766">
            <w:pPr>
              <w:rPr>
                <w:sz w:val="24"/>
                <w:szCs w:val="24"/>
              </w:rPr>
            </w:pPr>
          </w:p>
        </w:tc>
        <w:tc>
          <w:tcPr>
            <w:tcW w:w="1906" w:type="dxa"/>
            <w:gridSpan w:val="3"/>
            <w:tcBorders>
              <w:top w:val="nil"/>
              <w:bottom w:val="nil"/>
              <w:right w:val="nil"/>
            </w:tcBorders>
          </w:tcPr>
          <w:p w:rsidR="00927868" w:rsidRPr="00AD3B8F" w:rsidRDefault="00927868" w:rsidP="00B86766">
            <w:pPr>
              <w:pStyle w:val="TableParagraph"/>
              <w:spacing w:before="13" w:line="257" w:lineRule="exact"/>
              <w:ind w:left="79"/>
              <w:rPr>
                <w:sz w:val="24"/>
                <w:szCs w:val="24"/>
              </w:rPr>
            </w:pPr>
            <w:r w:rsidRPr="00AD3B8F">
              <w:rPr>
                <w:sz w:val="24"/>
                <w:szCs w:val="24"/>
              </w:rPr>
              <w:t>классные</w:t>
            </w:r>
          </w:p>
        </w:tc>
        <w:tc>
          <w:tcPr>
            <w:tcW w:w="913" w:type="dxa"/>
            <w:gridSpan w:val="3"/>
            <w:tcBorders>
              <w:top w:val="nil"/>
              <w:left w:val="nil"/>
              <w:bottom w:val="nil"/>
            </w:tcBorders>
          </w:tcPr>
          <w:p w:rsidR="00927868" w:rsidRPr="00AD3B8F" w:rsidRDefault="00927868" w:rsidP="00B86766">
            <w:pPr>
              <w:pStyle w:val="TableParagraph"/>
              <w:rPr>
                <w:sz w:val="24"/>
                <w:szCs w:val="24"/>
              </w:rPr>
            </w:pP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75"/>
        </w:trPr>
        <w:tc>
          <w:tcPr>
            <w:tcW w:w="3582" w:type="dxa"/>
            <w:gridSpan w:val="8"/>
            <w:tcBorders>
              <w:top w:val="nil"/>
              <w:bottom w:val="nil"/>
              <w:right w:val="nil"/>
            </w:tcBorders>
          </w:tcPr>
          <w:p w:rsidR="00927868" w:rsidRPr="00AD3B8F" w:rsidRDefault="00927868" w:rsidP="00B86766">
            <w:pPr>
              <w:pStyle w:val="TableParagraph"/>
              <w:spacing w:line="256" w:lineRule="exact"/>
              <w:ind w:left="132"/>
              <w:rPr>
                <w:sz w:val="24"/>
                <w:szCs w:val="24"/>
              </w:rPr>
            </w:pPr>
            <w:r w:rsidRPr="00AD3B8F">
              <w:rPr>
                <w:sz w:val="24"/>
                <w:szCs w:val="24"/>
              </w:rPr>
              <w:t>-</w:t>
            </w:r>
            <w:r w:rsidRPr="00AD3B8F">
              <w:rPr>
                <w:spacing w:val="-2"/>
                <w:sz w:val="24"/>
                <w:szCs w:val="24"/>
              </w:rPr>
              <w:t xml:space="preserve"> </w:t>
            </w:r>
            <w:r w:rsidRPr="00AD3B8F">
              <w:rPr>
                <w:sz w:val="24"/>
                <w:szCs w:val="24"/>
              </w:rPr>
              <w:t>участие</w:t>
            </w:r>
            <w:r w:rsidRPr="00AD3B8F">
              <w:rPr>
                <w:spacing w:val="-3"/>
                <w:sz w:val="24"/>
                <w:szCs w:val="24"/>
              </w:rPr>
              <w:t xml:space="preserve"> </w:t>
            </w:r>
            <w:r w:rsidRPr="00AD3B8F">
              <w:rPr>
                <w:sz w:val="24"/>
                <w:szCs w:val="24"/>
              </w:rPr>
              <w:t>в</w:t>
            </w:r>
            <w:r w:rsidRPr="00AD3B8F">
              <w:rPr>
                <w:spacing w:val="-1"/>
                <w:sz w:val="24"/>
                <w:szCs w:val="24"/>
              </w:rPr>
              <w:t xml:space="preserve"> </w:t>
            </w:r>
            <w:r w:rsidRPr="00AD3B8F">
              <w:rPr>
                <w:sz w:val="24"/>
                <w:szCs w:val="24"/>
              </w:rPr>
              <w:t>акциях</w:t>
            </w:r>
          </w:p>
        </w:tc>
        <w:tc>
          <w:tcPr>
            <w:tcW w:w="1121" w:type="dxa"/>
            <w:gridSpan w:val="4"/>
            <w:vMerge/>
            <w:tcBorders>
              <w:top w:val="nil"/>
              <w:left w:val="nil"/>
            </w:tcBorders>
          </w:tcPr>
          <w:p w:rsidR="00927868" w:rsidRPr="00AD3B8F" w:rsidRDefault="00927868" w:rsidP="00B86766">
            <w:pPr>
              <w:rPr>
                <w:sz w:val="24"/>
                <w:szCs w:val="24"/>
              </w:rPr>
            </w:pPr>
          </w:p>
        </w:tc>
        <w:tc>
          <w:tcPr>
            <w:tcW w:w="2141" w:type="dxa"/>
            <w:gridSpan w:val="4"/>
            <w:vMerge/>
            <w:tcBorders>
              <w:top w:val="nil"/>
            </w:tcBorders>
          </w:tcPr>
          <w:p w:rsidR="00927868" w:rsidRPr="00AD3B8F" w:rsidRDefault="00927868" w:rsidP="00B86766">
            <w:pPr>
              <w:rPr>
                <w:sz w:val="24"/>
                <w:szCs w:val="24"/>
              </w:rPr>
            </w:pPr>
          </w:p>
        </w:tc>
        <w:tc>
          <w:tcPr>
            <w:tcW w:w="1906" w:type="dxa"/>
            <w:gridSpan w:val="3"/>
            <w:tcBorders>
              <w:top w:val="nil"/>
              <w:bottom w:val="nil"/>
              <w:right w:val="nil"/>
            </w:tcBorders>
          </w:tcPr>
          <w:p w:rsidR="00927868" w:rsidRPr="00AD3B8F" w:rsidRDefault="00927868" w:rsidP="00B86766">
            <w:pPr>
              <w:pStyle w:val="TableParagraph"/>
              <w:rPr>
                <w:sz w:val="24"/>
                <w:szCs w:val="24"/>
              </w:rPr>
            </w:pPr>
          </w:p>
        </w:tc>
        <w:tc>
          <w:tcPr>
            <w:tcW w:w="913" w:type="dxa"/>
            <w:gridSpan w:val="3"/>
            <w:tcBorders>
              <w:top w:val="nil"/>
              <w:left w:val="nil"/>
              <w:bottom w:val="nil"/>
            </w:tcBorders>
          </w:tcPr>
          <w:p w:rsidR="00927868" w:rsidRPr="00AD3B8F" w:rsidRDefault="00927868" w:rsidP="00B86766">
            <w:pPr>
              <w:pStyle w:val="TableParagraph"/>
              <w:rPr>
                <w:sz w:val="24"/>
                <w:szCs w:val="24"/>
              </w:rPr>
            </w:pP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64"/>
        </w:trPr>
        <w:tc>
          <w:tcPr>
            <w:tcW w:w="1949" w:type="dxa"/>
            <w:gridSpan w:val="4"/>
            <w:tcBorders>
              <w:top w:val="nil"/>
              <w:bottom w:val="nil"/>
              <w:right w:val="nil"/>
            </w:tcBorders>
          </w:tcPr>
          <w:p w:rsidR="00927868" w:rsidRPr="00AD3B8F" w:rsidRDefault="00927868" w:rsidP="00B86766">
            <w:pPr>
              <w:pStyle w:val="TableParagraph"/>
              <w:spacing w:line="245" w:lineRule="exact"/>
              <w:ind w:left="132"/>
              <w:rPr>
                <w:sz w:val="24"/>
                <w:szCs w:val="24"/>
              </w:rPr>
            </w:pPr>
            <w:r w:rsidRPr="00AD3B8F">
              <w:rPr>
                <w:sz w:val="24"/>
                <w:szCs w:val="24"/>
              </w:rPr>
              <w:t>«Окна</w:t>
            </w:r>
            <w:r w:rsidRPr="00AD3B8F">
              <w:rPr>
                <w:spacing w:val="-7"/>
                <w:sz w:val="24"/>
                <w:szCs w:val="24"/>
              </w:rPr>
              <w:t xml:space="preserve"> </w:t>
            </w:r>
            <w:r w:rsidRPr="00AD3B8F">
              <w:rPr>
                <w:sz w:val="24"/>
                <w:szCs w:val="24"/>
              </w:rPr>
              <w:t>Победы»,</w:t>
            </w:r>
          </w:p>
        </w:tc>
        <w:tc>
          <w:tcPr>
            <w:tcW w:w="1633" w:type="dxa"/>
            <w:gridSpan w:val="4"/>
            <w:tcBorders>
              <w:top w:val="nil"/>
              <w:left w:val="nil"/>
              <w:bottom w:val="nil"/>
              <w:right w:val="nil"/>
            </w:tcBorders>
          </w:tcPr>
          <w:p w:rsidR="00927868" w:rsidRPr="00AD3B8F" w:rsidRDefault="00927868" w:rsidP="00B86766">
            <w:pPr>
              <w:pStyle w:val="TableParagraph"/>
              <w:rPr>
                <w:sz w:val="24"/>
                <w:szCs w:val="24"/>
              </w:rPr>
            </w:pPr>
          </w:p>
        </w:tc>
        <w:tc>
          <w:tcPr>
            <w:tcW w:w="1121" w:type="dxa"/>
            <w:gridSpan w:val="4"/>
            <w:vMerge/>
            <w:tcBorders>
              <w:top w:val="nil"/>
              <w:left w:val="nil"/>
            </w:tcBorders>
          </w:tcPr>
          <w:p w:rsidR="00927868" w:rsidRPr="00AD3B8F" w:rsidRDefault="00927868" w:rsidP="00B86766">
            <w:pPr>
              <w:rPr>
                <w:sz w:val="24"/>
                <w:szCs w:val="24"/>
              </w:rPr>
            </w:pPr>
          </w:p>
        </w:tc>
        <w:tc>
          <w:tcPr>
            <w:tcW w:w="2141" w:type="dxa"/>
            <w:gridSpan w:val="4"/>
            <w:vMerge/>
            <w:tcBorders>
              <w:top w:val="nil"/>
            </w:tcBorders>
          </w:tcPr>
          <w:p w:rsidR="00927868" w:rsidRPr="00AD3B8F" w:rsidRDefault="00927868" w:rsidP="00B86766">
            <w:pPr>
              <w:rPr>
                <w:sz w:val="24"/>
                <w:szCs w:val="24"/>
              </w:rPr>
            </w:pPr>
          </w:p>
        </w:tc>
        <w:tc>
          <w:tcPr>
            <w:tcW w:w="1906" w:type="dxa"/>
            <w:gridSpan w:val="3"/>
            <w:tcBorders>
              <w:top w:val="nil"/>
              <w:bottom w:val="nil"/>
              <w:right w:val="nil"/>
            </w:tcBorders>
          </w:tcPr>
          <w:p w:rsidR="00927868" w:rsidRPr="00AD3B8F" w:rsidRDefault="00927868" w:rsidP="00B86766">
            <w:pPr>
              <w:pStyle w:val="TableParagraph"/>
              <w:rPr>
                <w:sz w:val="24"/>
                <w:szCs w:val="24"/>
              </w:rPr>
            </w:pPr>
          </w:p>
        </w:tc>
        <w:tc>
          <w:tcPr>
            <w:tcW w:w="913" w:type="dxa"/>
            <w:gridSpan w:val="3"/>
            <w:tcBorders>
              <w:top w:val="nil"/>
              <w:left w:val="nil"/>
              <w:bottom w:val="nil"/>
            </w:tcBorders>
          </w:tcPr>
          <w:p w:rsidR="00927868" w:rsidRPr="00AD3B8F" w:rsidRDefault="00927868" w:rsidP="00B86766">
            <w:pPr>
              <w:pStyle w:val="TableParagraph"/>
              <w:rPr>
                <w:sz w:val="24"/>
                <w:szCs w:val="24"/>
              </w:rPr>
            </w:pP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78"/>
        </w:trPr>
        <w:tc>
          <w:tcPr>
            <w:tcW w:w="3582" w:type="dxa"/>
            <w:gridSpan w:val="8"/>
            <w:tcBorders>
              <w:top w:val="nil"/>
              <w:bottom w:val="nil"/>
              <w:right w:val="nil"/>
            </w:tcBorders>
          </w:tcPr>
          <w:p w:rsidR="00927868" w:rsidRPr="00AD3B8F" w:rsidRDefault="00927868" w:rsidP="00B86766">
            <w:pPr>
              <w:pStyle w:val="TableParagraph"/>
              <w:spacing w:line="259" w:lineRule="exact"/>
              <w:ind w:left="132"/>
              <w:rPr>
                <w:sz w:val="24"/>
                <w:szCs w:val="24"/>
              </w:rPr>
            </w:pPr>
            <w:r w:rsidRPr="00AD3B8F">
              <w:rPr>
                <w:sz w:val="24"/>
                <w:szCs w:val="24"/>
              </w:rPr>
              <w:t>«Бессмертный</w:t>
            </w:r>
            <w:r w:rsidRPr="00AD3B8F">
              <w:rPr>
                <w:spacing w:val="-1"/>
                <w:sz w:val="24"/>
                <w:szCs w:val="24"/>
              </w:rPr>
              <w:t xml:space="preserve"> </w:t>
            </w:r>
            <w:r w:rsidRPr="00AD3B8F">
              <w:rPr>
                <w:sz w:val="24"/>
                <w:szCs w:val="24"/>
              </w:rPr>
              <w:t>полк»</w:t>
            </w:r>
            <w:r w:rsidRPr="00AD3B8F">
              <w:rPr>
                <w:spacing w:val="-8"/>
                <w:sz w:val="24"/>
                <w:szCs w:val="24"/>
              </w:rPr>
              <w:t xml:space="preserve"> </w:t>
            </w:r>
            <w:r w:rsidRPr="00AD3B8F">
              <w:rPr>
                <w:sz w:val="24"/>
                <w:szCs w:val="24"/>
              </w:rPr>
              <w:t>и</w:t>
            </w:r>
          </w:p>
        </w:tc>
        <w:tc>
          <w:tcPr>
            <w:tcW w:w="1121" w:type="dxa"/>
            <w:gridSpan w:val="4"/>
            <w:vMerge/>
            <w:tcBorders>
              <w:top w:val="nil"/>
              <w:left w:val="nil"/>
            </w:tcBorders>
          </w:tcPr>
          <w:p w:rsidR="00927868" w:rsidRPr="00AD3B8F" w:rsidRDefault="00927868" w:rsidP="00B86766">
            <w:pPr>
              <w:rPr>
                <w:sz w:val="24"/>
                <w:szCs w:val="24"/>
              </w:rPr>
            </w:pPr>
          </w:p>
        </w:tc>
        <w:tc>
          <w:tcPr>
            <w:tcW w:w="2141" w:type="dxa"/>
            <w:gridSpan w:val="4"/>
            <w:vMerge/>
            <w:tcBorders>
              <w:top w:val="nil"/>
            </w:tcBorders>
          </w:tcPr>
          <w:p w:rsidR="00927868" w:rsidRPr="00AD3B8F" w:rsidRDefault="00927868" w:rsidP="00B86766">
            <w:pPr>
              <w:rPr>
                <w:sz w:val="24"/>
                <w:szCs w:val="24"/>
              </w:rPr>
            </w:pPr>
          </w:p>
        </w:tc>
        <w:tc>
          <w:tcPr>
            <w:tcW w:w="1906" w:type="dxa"/>
            <w:gridSpan w:val="3"/>
            <w:tcBorders>
              <w:top w:val="nil"/>
              <w:bottom w:val="nil"/>
              <w:right w:val="nil"/>
            </w:tcBorders>
          </w:tcPr>
          <w:p w:rsidR="00927868" w:rsidRPr="00AD3B8F" w:rsidRDefault="00927868" w:rsidP="00B86766">
            <w:pPr>
              <w:pStyle w:val="TableParagraph"/>
              <w:rPr>
                <w:sz w:val="24"/>
                <w:szCs w:val="24"/>
              </w:rPr>
            </w:pPr>
          </w:p>
        </w:tc>
        <w:tc>
          <w:tcPr>
            <w:tcW w:w="913" w:type="dxa"/>
            <w:gridSpan w:val="3"/>
            <w:tcBorders>
              <w:top w:val="nil"/>
              <w:left w:val="nil"/>
              <w:bottom w:val="nil"/>
            </w:tcBorders>
          </w:tcPr>
          <w:p w:rsidR="00927868" w:rsidRPr="00AD3B8F" w:rsidRDefault="00927868" w:rsidP="00B86766">
            <w:pPr>
              <w:pStyle w:val="TableParagraph"/>
              <w:rPr>
                <w:sz w:val="24"/>
                <w:szCs w:val="24"/>
              </w:rPr>
            </w:pP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88"/>
        </w:trPr>
        <w:tc>
          <w:tcPr>
            <w:tcW w:w="3582" w:type="dxa"/>
            <w:gridSpan w:val="8"/>
            <w:tcBorders>
              <w:top w:val="nil"/>
              <w:right w:val="nil"/>
            </w:tcBorders>
          </w:tcPr>
          <w:p w:rsidR="00927868" w:rsidRPr="00AD3B8F" w:rsidRDefault="00927868" w:rsidP="00B86766">
            <w:pPr>
              <w:pStyle w:val="TableParagraph"/>
              <w:spacing w:before="7" w:line="261" w:lineRule="exact"/>
              <w:ind w:left="132"/>
              <w:rPr>
                <w:sz w:val="24"/>
                <w:szCs w:val="24"/>
              </w:rPr>
            </w:pPr>
            <w:r w:rsidRPr="00AD3B8F">
              <w:rPr>
                <w:sz w:val="24"/>
                <w:szCs w:val="24"/>
              </w:rPr>
              <w:t>«Георгиевская</w:t>
            </w:r>
            <w:r w:rsidRPr="00AD3B8F">
              <w:rPr>
                <w:spacing w:val="-2"/>
                <w:sz w:val="24"/>
                <w:szCs w:val="24"/>
              </w:rPr>
              <w:t xml:space="preserve"> </w:t>
            </w:r>
            <w:r w:rsidRPr="00AD3B8F">
              <w:rPr>
                <w:sz w:val="24"/>
                <w:szCs w:val="24"/>
              </w:rPr>
              <w:t>ленточка»</w:t>
            </w:r>
          </w:p>
        </w:tc>
        <w:tc>
          <w:tcPr>
            <w:tcW w:w="1121" w:type="dxa"/>
            <w:gridSpan w:val="4"/>
            <w:vMerge/>
            <w:tcBorders>
              <w:top w:val="nil"/>
              <w:left w:val="nil"/>
            </w:tcBorders>
          </w:tcPr>
          <w:p w:rsidR="00927868" w:rsidRPr="00AD3B8F" w:rsidRDefault="00927868" w:rsidP="00B86766">
            <w:pPr>
              <w:rPr>
                <w:sz w:val="24"/>
                <w:szCs w:val="24"/>
              </w:rPr>
            </w:pPr>
          </w:p>
        </w:tc>
        <w:tc>
          <w:tcPr>
            <w:tcW w:w="2141" w:type="dxa"/>
            <w:gridSpan w:val="4"/>
            <w:vMerge/>
            <w:tcBorders>
              <w:top w:val="nil"/>
            </w:tcBorders>
          </w:tcPr>
          <w:p w:rsidR="00927868" w:rsidRPr="00AD3B8F" w:rsidRDefault="00927868" w:rsidP="00B86766">
            <w:pPr>
              <w:rPr>
                <w:sz w:val="24"/>
                <w:szCs w:val="24"/>
              </w:rPr>
            </w:pPr>
          </w:p>
        </w:tc>
        <w:tc>
          <w:tcPr>
            <w:tcW w:w="1906" w:type="dxa"/>
            <w:gridSpan w:val="3"/>
            <w:tcBorders>
              <w:top w:val="nil"/>
              <w:right w:val="nil"/>
            </w:tcBorders>
          </w:tcPr>
          <w:p w:rsidR="00927868" w:rsidRPr="00AD3B8F" w:rsidRDefault="00927868" w:rsidP="00B86766">
            <w:pPr>
              <w:pStyle w:val="TableParagraph"/>
              <w:rPr>
                <w:sz w:val="24"/>
                <w:szCs w:val="24"/>
              </w:rPr>
            </w:pPr>
          </w:p>
        </w:tc>
        <w:tc>
          <w:tcPr>
            <w:tcW w:w="913" w:type="dxa"/>
            <w:gridSpan w:val="3"/>
            <w:tcBorders>
              <w:top w:val="nil"/>
              <w:left w:val="nil"/>
            </w:tcBorders>
          </w:tcPr>
          <w:p w:rsidR="00927868" w:rsidRPr="00AD3B8F" w:rsidRDefault="00927868" w:rsidP="00B86766">
            <w:pPr>
              <w:pStyle w:val="TableParagraph"/>
              <w:rPr>
                <w:sz w:val="24"/>
                <w:szCs w:val="24"/>
              </w:rPr>
            </w:pP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79"/>
        </w:trPr>
        <w:tc>
          <w:tcPr>
            <w:tcW w:w="3582" w:type="dxa"/>
            <w:gridSpan w:val="8"/>
            <w:tcBorders>
              <w:right w:val="nil"/>
            </w:tcBorders>
          </w:tcPr>
          <w:p w:rsidR="00927868" w:rsidRPr="00AD3B8F" w:rsidRDefault="00927868" w:rsidP="00B86766">
            <w:pPr>
              <w:pStyle w:val="TableParagraph"/>
              <w:spacing w:line="260" w:lineRule="exact"/>
              <w:ind w:left="132"/>
              <w:rPr>
                <w:sz w:val="24"/>
                <w:szCs w:val="24"/>
              </w:rPr>
            </w:pPr>
            <w:r w:rsidRPr="00AD3B8F">
              <w:rPr>
                <w:sz w:val="24"/>
                <w:szCs w:val="24"/>
              </w:rPr>
              <w:t>Международный</w:t>
            </w:r>
            <w:r w:rsidRPr="00AD3B8F">
              <w:rPr>
                <w:spacing w:val="-2"/>
                <w:sz w:val="24"/>
                <w:szCs w:val="24"/>
              </w:rPr>
              <w:t xml:space="preserve"> </w:t>
            </w:r>
            <w:r w:rsidRPr="00AD3B8F">
              <w:rPr>
                <w:sz w:val="24"/>
                <w:szCs w:val="24"/>
              </w:rPr>
              <w:t>день</w:t>
            </w:r>
            <w:r w:rsidRPr="00AD3B8F">
              <w:rPr>
                <w:spacing w:val="-3"/>
                <w:sz w:val="24"/>
                <w:szCs w:val="24"/>
              </w:rPr>
              <w:t xml:space="preserve"> </w:t>
            </w:r>
            <w:r w:rsidRPr="00AD3B8F">
              <w:rPr>
                <w:sz w:val="24"/>
                <w:szCs w:val="24"/>
              </w:rPr>
              <w:t>музеев</w:t>
            </w:r>
          </w:p>
        </w:tc>
        <w:tc>
          <w:tcPr>
            <w:tcW w:w="1121" w:type="dxa"/>
            <w:gridSpan w:val="4"/>
            <w:tcBorders>
              <w:left w:val="nil"/>
            </w:tcBorders>
          </w:tcPr>
          <w:p w:rsidR="00927868" w:rsidRPr="00AD3B8F" w:rsidRDefault="00927868" w:rsidP="00B86766">
            <w:pPr>
              <w:pStyle w:val="TableParagraph"/>
              <w:spacing w:line="260" w:lineRule="exact"/>
              <w:ind w:left="490"/>
              <w:rPr>
                <w:sz w:val="24"/>
                <w:szCs w:val="24"/>
              </w:rPr>
            </w:pPr>
            <w:r w:rsidRPr="00AD3B8F">
              <w:rPr>
                <w:sz w:val="24"/>
                <w:szCs w:val="24"/>
              </w:rPr>
              <w:t>1-4</w:t>
            </w:r>
          </w:p>
        </w:tc>
        <w:tc>
          <w:tcPr>
            <w:tcW w:w="2141" w:type="dxa"/>
            <w:gridSpan w:val="4"/>
          </w:tcPr>
          <w:p w:rsidR="00927868" w:rsidRPr="00AD3B8F" w:rsidRDefault="00927868" w:rsidP="00B86766">
            <w:pPr>
              <w:pStyle w:val="TableParagraph"/>
              <w:spacing w:line="260" w:lineRule="exact"/>
              <w:ind w:left="525"/>
              <w:rPr>
                <w:sz w:val="24"/>
                <w:szCs w:val="24"/>
              </w:rPr>
            </w:pPr>
            <w:r w:rsidRPr="00AD3B8F">
              <w:rPr>
                <w:sz w:val="24"/>
                <w:szCs w:val="24"/>
              </w:rPr>
              <w:t>18.05.2025</w:t>
            </w:r>
          </w:p>
        </w:tc>
        <w:tc>
          <w:tcPr>
            <w:tcW w:w="2819" w:type="dxa"/>
            <w:gridSpan w:val="6"/>
          </w:tcPr>
          <w:p w:rsidR="00927868" w:rsidRPr="00AD3B8F" w:rsidRDefault="00927868" w:rsidP="00B86766">
            <w:pPr>
              <w:pStyle w:val="TableParagraph"/>
              <w:spacing w:line="260" w:lineRule="exact"/>
              <w:ind w:left="79"/>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68"/>
        </w:trPr>
        <w:tc>
          <w:tcPr>
            <w:tcW w:w="3582" w:type="dxa"/>
            <w:gridSpan w:val="8"/>
            <w:tcBorders>
              <w:bottom w:val="nil"/>
              <w:right w:val="nil"/>
            </w:tcBorders>
          </w:tcPr>
          <w:p w:rsidR="00927868" w:rsidRPr="00AD3B8F" w:rsidRDefault="00927868" w:rsidP="00B86766">
            <w:pPr>
              <w:pStyle w:val="TableParagraph"/>
              <w:spacing w:line="249" w:lineRule="exact"/>
              <w:ind w:left="132"/>
              <w:rPr>
                <w:sz w:val="24"/>
                <w:szCs w:val="24"/>
              </w:rPr>
            </w:pPr>
            <w:r w:rsidRPr="00AD3B8F">
              <w:rPr>
                <w:sz w:val="24"/>
                <w:szCs w:val="24"/>
              </w:rPr>
              <w:t>День</w:t>
            </w:r>
            <w:r w:rsidRPr="00AD3B8F">
              <w:rPr>
                <w:spacing w:val="-3"/>
                <w:sz w:val="24"/>
                <w:szCs w:val="24"/>
              </w:rPr>
              <w:t xml:space="preserve"> </w:t>
            </w:r>
            <w:r w:rsidRPr="00AD3B8F">
              <w:rPr>
                <w:sz w:val="24"/>
                <w:szCs w:val="24"/>
              </w:rPr>
              <w:t>детских</w:t>
            </w:r>
            <w:r w:rsidRPr="00AD3B8F">
              <w:rPr>
                <w:spacing w:val="-3"/>
                <w:sz w:val="24"/>
                <w:szCs w:val="24"/>
              </w:rPr>
              <w:t xml:space="preserve"> </w:t>
            </w:r>
            <w:r w:rsidRPr="00AD3B8F">
              <w:rPr>
                <w:sz w:val="24"/>
                <w:szCs w:val="24"/>
              </w:rPr>
              <w:t>общественных</w:t>
            </w:r>
          </w:p>
        </w:tc>
        <w:tc>
          <w:tcPr>
            <w:tcW w:w="1121" w:type="dxa"/>
            <w:gridSpan w:val="4"/>
            <w:vMerge w:val="restart"/>
            <w:tcBorders>
              <w:left w:val="nil"/>
            </w:tcBorders>
          </w:tcPr>
          <w:p w:rsidR="00927868" w:rsidRPr="00AD3B8F" w:rsidRDefault="00927868" w:rsidP="00B86766">
            <w:pPr>
              <w:pStyle w:val="TableParagraph"/>
              <w:spacing w:line="270" w:lineRule="exact"/>
              <w:ind w:left="490"/>
              <w:rPr>
                <w:sz w:val="24"/>
                <w:szCs w:val="24"/>
              </w:rPr>
            </w:pPr>
            <w:r w:rsidRPr="00AD3B8F">
              <w:rPr>
                <w:sz w:val="24"/>
                <w:szCs w:val="24"/>
              </w:rPr>
              <w:t>1-4</w:t>
            </w:r>
          </w:p>
        </w:tc>
        <w:tc>
          <w:tcPr>
            <w:tcW w:w="2141" w:type="dxa"/>
            <w:gridSpan w:val="4"/>
            <w:vMerge w:val="restart"/>
          </w:tcPr>
          <w:p w:rsidR="00927868" w:rsidRPr="00AD3B8F" w:rsidRDefault="00927868" w:rsidP="00B86766">
            <w:pPr>
              <w:pStyle w:val="TableParagraph"/>
              <w:spacing w:line="270" w:lineRule="exact"/>
              <w:ind w:left="525"/>
              <w:rPr>
                <w:sz w:val="24"/>
                <w:szCs w:val="24"/>
              </w:rPr>
            </w:pPr>
            <w:r w:rsidRPr="00AD3B8F">
              <w:rPr>
                <w:sz w:val="24"/>
                <w:szCs w:val="24"/>
              </w:rPr>
              <w:t>19.05.2025</w:t>
            </w:r>
          </w:p>
        </w:tc>
        <w:tc>
          <w:tcPr>
            <w:tcW w:w="2819" w:type="dxa"/>
            <w:gridSpan w:val="6"/>
            <w:vMerge w:val="restart"/>
          </w:tcPr>
          <w:p w:rsidR="00927868" w:rsidRPr="00AD3B8F" w:rsidRDefault="00927868" w:rsidP="00B86766">
            <w:pPr>
              <w:pStyle w:val="TableParagraph"/>
              <w:spacing w:line="270" w:lineRule="exact"/>
              <w:ind w:left="79"/>
              <w:rPr>
                <w:sz w:val="24"/>
                <w:szCs w:val="24"/>
              </w:rPr>
            </w:pPr>
            <w:r w:rsidRPr="00AD3B8F">
              <w:rPr>
                <w:sz w:val="24"/>
                <w:szCs w:val="24"/>
              </w:rPr>
              <w:t>Советник</w:t>
            </w:r>
            <w:r w:rsidRPr="00AD3B8F">
              <w:rPr>
                <w:spacing w:val="-5"/>
                <w:sz w:val="24"/>
                <w:szCs w:val="24"/>
              </w:rPr>
              <w:t xml:space="preserve"> </w:t>
            </w:r>
            <w:r w:rsidRPr="00AD3B8F">
              <w:rPr>
                <w:sz w:val="24"/>
                <w:szCs w:val="24"/>
              </w:rPr>
              <w:t>по</w:t>
            </w:r>
            <w:r w:rsidRPr="00AD3B8F">
              <w:rPr>
                <w:spacing w:val="-3"/>
                <w:sz w:val="24"/>
                <w:szCs w:val="24"/>
              </w:rPr>
              <w:t xml:space="preserve"> </w:t>
            </w:r>
            <w:r w:rsidRPr="00AD3B8F">
              <w:rPr>
                <w:sz w:val="24"/>
                <w:szCs w:val="24"/>
              </w:rPr>
              <w:t>воспитанию</w:t>
            </w: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72"/>
        </w:trPr>
        <w:tc>
          <w:tcPr>
            <w:tcW w:w="3582" w:type="dxa"/>
            <w:gridSpan w:val="8"/>
            <w:tcBorders>
              <w:top w:val="nil"/>
              <w:right w:val="nil"/>
            </w:tcBorders>
          </w:tcPr>
          <w:p w:rsidR="00927868" w:rsidRPr="00AD3B8F" w:rsidRDefault="00927868" w:rsidP="00B86766">
            <w:pPr>
              <w:pStyle w:val="TableParagraph"/>
              <w:spacing w:line="252" w:lineRule="exact"/>
              <w:ind w:left="132"/>
              <w:rPr>
                <w:sz w:val="24"/>
                <w:szCs w:val="24"/>
              </w:rPr>
            </w:pPr>
            <w:r w:rsidRPr="00AD3B8F">
              <w:rPr>
                <w:sz w:val="24"/>
                <w:szCs w:val="24"/>
              </w:rPr>
              <w:t>организаций</w:t>
            </w:r>
            <w:r w:rsidRPr="00AD3B8F">
              <w:rPr>
                <w:spacing w:val="-4"/>
                <w:sz w:val="24"/>
                <w:szCs w:val="24"/>
              </w:rPr>
              <w:t xml:space="preserve"> </w:t>
            </w:r>
            <w:r w:rsidRPr="00AD3B8F">
              <w:rPr>
                <w:sz w:val="24"/>
                <w:szCs w:val="24"/>
              </w:rPr>
              <w:t>России</w:t>
            </w:r>
          </w:p>
        </w:tc>
        <w:tc>
          <w:tcPr>
            <w:tcW w:w="1121" w:type="dxa"/>
            <w:gridSpan w:val="4"/>
            <w:vMerge/>
            <w:tcBorders>
              <w:top w:val="nil"/>
              <w:left w:val="nil"/>
            </w:tcBorders>
          </w:tcPr>
          <w:p w:rsidR="00927868" w:rsidRPr="00AD3B8F" w:rsidRDefault="00927868" w:rsidP="00B86766">
            <w:pPr>
              <w:rPr>
                <w:sz w:val="24"/>
                <w:szCs w:val="24"/>
              </w:rPr>
            </w:pPr>
          </w:p>
        </w:tc>
        <w:tc>
          <w:tcPr>
            <w:tcW w:w="2141" w:type="dxa"/>
            <w:gridSpan w:val="4"/>
            <w:vMerge/>
            <w:tcBorders>
              <w:top w:val="nil"/>
            </w:tcBorders>
          </w:tcPr>
          <w:p w:rsidR="00927868" w:rsidRPr="00AD3B8F" w:rsidRDefault="00927868" w:rsidP="00B86766">
            <w:pPr>
              <w:rPr>
                <w:sz w:val="24"/>
                <w:szCs w:val="24"/>
              </w:rPr>
            </w:pPr>
          </w:p>
        </w:tc>
        <w:tc>
          <w:tcPr>
            <w:tcW w:w="2819" w:type="dxa"/>
            <w:gridSpan w:val="6"/>
            <w:vMerge/>
            <w:tcBorders>
              <w:top w:val="nil"/>
            </w:tcBorders>
          </w:tcPr>
          <w:p w:rsidR="00927868" w:rsidRPr="00AD3B8F" w:rsidRDefault="00927868" w:rsidP="00B86766">
            <w:pPr>
              <w:rPr>
                <w:sz w:val="24"/>
                <w:szCs w:val="24"/>
              </w:rPr>
            </w:pPr>
          </w:p>
        </w:tc>
        <w:tc>
          <w:tcPr>
            <w:tcW w:w="148" w:type="dxa"/>
            <w:vMerge/>
            <w:tcBorders>
              <w:top w:val="nil"/>
              <w:bottom w:val="nil"/>
              <w:right w:val="nil"/>
            </w:tcBorders>
          </w:tcPr>
          <w:p w:rsidR="00927868" w:rsidRPr="00AD3B8F" w:rsidRDefault="00927868" w:rsidP="00B86766">
            <w:pPr>
              <w:rPr>
                <w:sz w:val="24"/>
                <w:szCs w:val="24"/>
              </w:rPr>
            </w:pPr>
          </w:p>
        </w:tc>
      </w:tr>
      <w:tr w:rsidR="00927868" w:rsidRPr="00AD3B8F" w:rsidTr="00B86766">
        <w:trPr>
          <w:gridBefore w:val="1"/>
          <w:wBefore w:w="282" w:type="dxa"/>
          <w:trHeight w:val="287"/>
        </w:trPr>
        <w:tc>
          <w:tcPr>
            <w:tcW w:w="9811" w:type="dxa"/>
            <w:gridSpan w:val="23"/>
            <w:tcBorders>
              <w:left w:val="nil"/>
              <w:right w:val="nil"/>
            </w:tcBorders>
          </w:tcPr>
          <w:p w:rsidR="00927868" w:rsidRPr="00AD3B8F" w:rsidRDefault="00927868" w:rsidP="00B86766">
            <w:pPr>
              <w:pStyle w:val="TableParagraph"/>
              <w:rPr>
                <w:sz w:val="24"/>
                <w:szCs w:val="24"/>
              </w:rPr>
            </w:pPr>
          </w:p>
        </w:tc>
      </w:tr>
      <w:tr w:rsidR="00927868" w:rsidRPr="00AD3B8F" w:rsidTr="00B86766">
        <w:trPr>
          <w:gridBefore w:val="1"/>
          <w:wBefore w:w="282" w:type="dxa"/>
          <w:trHeight w:val="260"/>
        </w:trPr>
        <w:tc>
          <w:tcPr>
            <w:tcW w:w="3582" w:type="dxa"/>
            <w:gridSpan w:val="8"/>
            <w:tcBorders>
              <w:left w:val="single" w:sz="4" w:space="0" w:color="000000"/>
              <w:bottom w:val="nil"/>
            </w:tcBorders>
          </w:tcPr>
          <w:p w:rsidR="00927868" w:rsidRPr="00AD3B8F" w:rsidRDefault="00927868" w:rsidP="00B86766">
            <w:pPr>
              <w:pStyle w:val="TableParagraph"/>
              <w:spacing w:line="240" w:lineRule="exact"/>
              <w:ind w:left="128"/>
              <w:rPr>
                <w:sz w:val="24"/>
                <w:szCs w:val="24"/>
              </w:rPr>
            </w:pPr>
            <w:r w:rsidRPr="00AD3B8F">
              <w:rPr>
                <w:w w:val="95"/>
                <w:sz w:val="24"/>
                <w:szCs w:val="24"/>
              </w:rPr>
              <w:t>День</w:t>
            </w:r>
            <w:r w:rsidRPr="00AD3B8F">
              <w:rPr>
                <w:spacing w:val="27"/>
                <w:w w:val="95"/>
                <w:sz w:val="24"/>
                <w:szCs w:val="24"/>
              </w:rPr>
              <w:t xml:space="preserve"> </w:t>
            </w:r>
            <w:r w:rsidRPr="00AD3B8F">
              <w:rPr>
                <w:w w:val="95"/>
                <w:sz w:val="24"/>
                <w:szCs w:val="24"/>
              </w:rPr>
              <w:t>славянской</w:t>
            </w:r>
            <w:r w:rsidRPr="00AD3B8F">
              <w:rPr>
                <w:spacing w:val="27"/>
                <w:w w:val="95"/>
                <w:sz w:val="24"/>
                <w:szCs w:val="24"/>
              </w:rPr>
              <w:t xml:space="preserve"> </w:t>
            </w:r>
            <w:r w:rsidRPr="00AD3B8F">
              <w:rPr>
                <w:w w:val="95"/>
                <w:sz w:val="24"/>
                <w:szCs w:val="24"/>
              </w:rPr>
              <w:t>письменности</w:t>
            </w:r>
            <w:r w:rsidRPr="00AD3B8F">
              <w:rPr>
                <w:spacing w:val="29"/>
                <w:w w:val="95"/>
                <w:sz w:val="24"/>
                <w:szCs w:val="24"/>
              </w:rPr>
              <w:t xml:space="preserve"> </w:t>
            </w:r>
            <w:r w:rsidRPr="00AD3B8F">
              <w:rPr>
                <w:w w:val="95"/>
                <w:sz w:val="24"/>
                <w:szCs w:val="24"/>
              </w:rPr>
              <w:t>и</w:t>
            </w:r>
          </w:p>
        </w:tc>
        <w:tc>
          <w:tcPr>
            <w:tcW w:w="60" w:type="dxa"/>
            <w:tcBorders>
              <w:top w:val="nil"/>
              <w:bottom w:val="nil"/>
            </w:tcBorders>
          </w:tcPr>
          <w:p w:rsidR="00927868" w:rsidRPr="00AD3B8F" w:rsidRDefault="00927868" w:rsidP="00B86766">
            <w:pPr>
              <w:pStyle w:val="TableParagraph"/>
              <w:rPr>
                <w:sz w:val="24"/>
                <w:szCs w:val="24"/>
              </w:rPr>
            </w:pPr>
          </w:p>
        </w:tc>
        <w:tc>
          <w:tcPr>
            <w:tcW w:w="1421" w:type="dxa"/>
            <w:gridSpan w:val="4"/>
            <w:vMerge w:val="restart"/>
          </w:tcPr>
          <w:p w:rsidR="00927868" w:rsidRPr="00AD3B8F" w:rsidRDefault="00927868" w:rsidP="00B86766">
            <w:pPr>
              <w:pStyle w:val="TableParagraph"/>
              <w:spacing w:line="268" w:lineRule="exact"/>
              <w:ind w:left="456" w:right="585"/>
              <w:jc w:val="center"/>
              <w:rPr>
                <w:sz w:val="24"/>
                <w:szCs w:val="24"/>
              </w:rPr>
            </w:pPr>
            <w:r w:rsidRPr="00AD3B8F">
              <w:rPr>
                <w:sz w:val="24"/>
                <w:szCs w:val="24"/>
              </w:rPr>
              <w:t>1-4</w:t>
            </w:r>
          </w:p>
        </w:tc>
        <w:tc>
          <w:tcPr>
            <w:tcW w:w="2081" w:type="dxa"/>
            <w:gridSpan w:val="4"/>
            <w:vMerge w:val="restart"/>
          </w:tcPr>
          <w:p w:rsidR="00927868" w:rsidRPr="00AD3B8F" w:rsidRDefault="00927868" w:rsidP="00B86766">
            <w:pPr>
              <w:pStyle w:val="TableParagraph"/>
              <w:spacing w:line="268" w:lineRule="exact"/>
              <w:ind w:left="420"/>
              <w:rPr>
                <w:sz w:val="24"/>
                <w:szCs w:val="24"/>
              </w:rPr>
            </w:pPr>
            <w:r w:rsidRPr="00AD3B8F">
              <w:rPr>
                <w:sz w:val="24"/>
                <w:szCs w:val="24"/>
              </w:rPr>
              <w:t>24.05.2025</w:t>
            </w:r>
          </w:p>
        </w:tc>
        <w:tc>
          <w:tcPr>
            <w:tcW w:w="1606" w:type="dxa"/>
            <w:gridSpan w:val="2"/>
            <w:tcBorders>
              <w:bottom w:val="nil"/>
              <w:right w:val="nil"/>
            </w:tcBorders>
          </w:tcPr>
          <w:p w:rsidR="00927868" w:rsidRPr="00AD3B8F" w:rsidRDefault="00927868" w:rsidP="00B86766">
            <w:pPr>
              <w:pStyle w:val="TableParagraph"/>
              <w:spacing w:line="240" w:lineRule="exact"/>
              <w:ind w:left="101"/>
              <w:rPr>
                <w:sz w:val="24"/>
                <w:szCs w:val="24"/>
              </w:rPr>
            </w:pPr>
            <w:r w:rsidRPr="00AD3B8F">
              <w:rPr>
                <w:sz w:val="24"/>
                <w:szCs w:val="24"/>
              </w:rPr>
              <w:t>Советник</w:t>
            </w:r>
          </w:p>
        </w:tc>
        <w:tc>
          <w:tcPr>
            <w:tcW w:w="1061" w:type="dxa"/>
            <w:gridSpan w:val="4"/>
            <w:tcBorders>
              <w:left w:val="nil"/>
              <w:bottom w:val="nil"/>
              <w:right w:val="single" w:sz="4" w:space="0" w:color="000000"/>
            </w:tcBorders>
          </w:tcPr>
          <w:p w:rsidR="00927868" w:rsidRPr="00AD3B8F" w:rsidRDefault="00927868" w:rsidP="00B86766">
            <w:pPr>
              <w:pStyle w:val="TableParagraph"/>
              <w:spacing w:line="240" w:lineRule="exact"/>
              <w:ind w:right="-15"/>
              <w:jc w:val="right"/>
              <w:rPr>
                <w:sz w:val="24"/>
                <w:szCs w:val="24"/>
              </w:rPr>
            </w:pPr>
            <w:r w:rsidRPr="00AD3B8F">
              <w:rPr>
                <w:sz w:val="24"/>
                <w:szCs w:val="24"/>
              </w:rPr>
              <w:t>по</w:t>
            </w:r>
          </w:p>
        </w:tc>
      </w:tr>
      <w:tr w:rsidR="00927868" w:rsidRPr="00AD3B8F" w:rsidTr="00B86766">
        <w:trPr>
          <w:gridBefore w:val="1"/>
          <w:wBefore w:w="282" w:type="dxa"/>
          <w:trHeight w:val="253"/>
        </w:trPr>
        <w:tc>
          <w:tcPr>
            <w:tcW w:w="1254" w:type="dxa"/>
            <w:gridSpan w:val="2"/>
            <w:tcBorders>
              <w:top w:val="nil"/>
              <w:left w:val="single" w:sz="4" w:space="0" w:color="000000"/>
              <w:bottom w:val="nil"/>
              <w:right w:val="nil"/>
            </w:tcBorders>
          </w:tcPr>
          <w:p w:rsidR="00927868" w:rsidRPr="00AD3B8F" w:rsidRDefault="00927868" w:rsidP="00B86766">
            <w:pPr>
              <w:pStyle w:val="TableParagraph"/>
              <w:spacing w:line="234" w:lineRule="exact"/>
              <w:ind w:left="128"/>
              <w:rPr>
                <w:sz w:val="24"/>
                <w:szCs w:val="24"/>
              </w:rPr>
            </w:pPr>
            <w:r w:rsidRPr="00AD3B8F">
              <w:rPr>
                <w:sz w:val="24"/>
                <w:szCs w:val="24"/>
              </w:rPr>
              <w:t>культуры</w:t>
            </w:r>
          </w:p>
        </w:tc>
        <w:tc>
          <w:tcPr>
            <w:tcW w:w="695" w:type="dxa"/>
            <w:gridSpan w:val="2"/>
            <w:tcBorders>
              <w:top w:val="nil"/>
              <w:left w:val="nil"/>
              <w:bottom w:val="nil"/>
              <w:right w:val="nil"/>
            </w:tcBorders>
          </w:tcPr>
          <w:p w:rsidR="00927868" w:rsidRPr="00AD3B8F" w:rsidRDefault="00927868" w:rsidP="00B86766">
            <w:pPr>
              <w:pStyle w:val="TableParagraph"/>
              <w:rPr>
                <w:sz w:val="24"/>
                <w:szCs w:val="24"/>
              </w:rPr>
            </w:pPr>
          </w:p>
        </w:tc>
        <w:tc>
          <w:tcPr>
            <w:tcW w:w="1633" w:type="dxa"/>
            <w:gridSpan w:val="4"/>
            <w:tcBorders>
              <w:top w:val="nil"/>
              <w:left w:val="nil"/>
              <w:bottom w:val="nil"/>
            </w:tcBorders>
          </w:tcPr>
          <w:p w:rsidR="00927868" w:rsidRPr="00AD3B8F" w:rsidRDefault="00927868" w:rsidP="00B86766">
            <w:pPr>
              <w:pStyle w:val="TableParagraph"/>
              <w:rPr>
                <w:sz w:val="24"/>
                <w:szCs w:val="24"/>
              </w:rPr>
            </w:pPr>
          </w:p>
        </w:tc>
        <w:tc>
          <w:tcPr>
            <w:tcW w:w="60" w:type="dxa"/>
            <w:tcBorders>
              <w:top w:val="nil"/>
              <w:bottom w:val="nil"/>
            </w:tcBorders>
          </w:tcPr>
          <w:p w:rsidR="00927868" w:rsidRPr="00AD3B8F" w:rsidRDefault="00927868" w:rsidP="00B86766">
            <w:pPr>
              <w:pStyle w:val="TableParagraph"/>
              <w:rPr>
                <w:sz w:val="24"/>
                <w:szCs w:val="24"/>
              </w:rPr>
            </w:pPr>
          </w:p>
        </w:tc>
        <w:tc>
          <w:tcPr>
            <w:tcW w:w="1421" w:type="dxa"/>
            <w:gridSpan w:val="4"/>
            <w:vMerge/>
            <w:tcBorders>
              <w:top w:val="nil"/>
            </w:tcBorders>
          </w:tcPr>
          <w:p w:rsidR="00927868" w:rsidRPr="00AD3B8F" w:rsidRDefault="00927868" w:rsidP="00B86766">
            <w:pPr>
              <w:rPr>
                <w:sz w:val="24"/>
                <w:szCs w:val="24"/>
              </w:rPr>
            </w:pPr>
          </w:p>
        </w:tc>
        <w:tc>
          <w:tcPr>
            <w:tcW w:w="2081" w:type="dxa"/>
            <w:gridSpan w:val="4"/>
            <w:vMerge/>
            <w:tcBorders>
              <w:top w:val="nil"/>
            </w:tcBorders>
          </w:tcPr>
          <w:p w:rsidR="00927868" w:rsidRPr="00AD3B8F" w:rsidRDefault="00927868" w:rsidP="00B86766">
            <w:pPr>
              <w:rPr>
                <w:sz w:val="24"/>
                <w:szCs w:val="24"/>
              </w:rPr>
            </w:pPr>
          </w:p>
        </w:tc>
        <w:tc>
          <w:tcPr>
            <w:tcW w:w="1606" w:type="dxa"/>
            <w:gridSpan w:val="2"/>
            <w:tcBorders>
              <w:top w:val="nil"/>
              <w:bottom w:val="nil"/>
              <w:right w:val="nil"/>
            </w:tcBorders>
          </w:tcPr>
          <w:p w:rsidR="00927868" w:rsidRPr="00AD3B8F" w:rsidRDefault="00927868" w:rsidP="00B86766">
            <w:pPr>
              <w:pStyle w:val="TableParagraph"/>
              <w:spacing w:line="234" w:lineRule="exact"/>
              <w:ind w:left="101"/>
              <w:rPr>
                <w:sz w:val="24"/>
                <w:szCs w:val="24"/>
              </w:rPr>
            </w:pPr>
            <w:r w:rsidRPr="00AD3B8F">
              <w:rPr>
                <w:sz w:val="24"/>
                <w:szCs w:val="24"/>
              </w:rPr>
              <w:t>воспитанию,</w:t>
            </w:r>
          </w:p>
        </w:tc>
        <w:tc>
          <w:tcPr>
            <w:tcW w:w="1061" w:type="dxa"/>
            <w:gridSpan w:val="4"/>
            <w:tcBorders>
              <w:top w:val="nil"/>
              <w:left w:val="nil"/>
              <w:bottom w:val="nil"/>
              <w:right w:val="single" w:sz="4" w:space="0" w:color="000000"/>
            </w:tcBorders>
          </w:tcPr>
          <w:p w:rsidR="00927868" w:rsidRPr="00AD3B8F" w:rsidRDefault="00927868" w:rsidP="00B86766">
            <w:pPr>
              <w:pStyle w:val="TableParagraph"/>
              <w:spacing w:line="234" w:lineRule="exact"/>
              <w:ind w:left="212" w:right="-15"/>
              <w:rPr>
                <w:sz w:val="24"/>
                <w:szCs w:val="24"/>
              </w:rPr>
            </w:pPr>
          </w:p>
        </w:tc>
      </w:tr>
      <w:tr w:rsidR="00927868" w:rsidRPr="00AD3B8F" w:rsidTr="00B86766">
        <w:trPr>
          <w:gridBefore w:val="1"/>
          <w:wBefore w:w="282" w:type="dxa"/>
          <w:trHeight w:val="268"/>
        </w:trPr>
        <w:tc>
          <w:tcPr>
            <w:tcW w:w="1254" w:type="dxa"/>
            <w:gridSpan w:val="2"/>
            <w:tcBorders>
              <w:top w:val="nil"/>
              <w:left w:val="single" w:sz="4" w:space="0" w:color="000000"/>
              <w:right w:val="nil"/>
            </w:tcBorders>
          </w:tcPr>
          <w:p w:rsidR="00927868" w:rsidRPr="00AD3B8F" w:rsidRDefault="00927868" w:rsidP="00B86766">
            <w:pPr>
              <w:pStyle w:val="TableParagraph"/>
              <w:rPr>
                <w:sz w:val="24"/>
                <w:szCs w:val="24"/>
              </w:rPr>
            </w:pPr>
          </w:p>
        </w:tc>
        <w:tc>
          <w:tcPr>
            <w:tcW w:w="695" w:type="dxa"/>
            <w:gridSpan w:val="2"/>
            <w:tcBorders>
              <w:top w:val="nil"/>
              <w:left w:val="nil"/>
              <w:right w:val="nil"/>
            </w:tcBorders>
          </w:tcPr>
          <w:p w:rsidR="00927868" w:rsidRPr="00AD3B8F" w:rsidRDefault="00927868" w:rsidP="00B86766">
            <w:pPr>
              <w:pStyle w:val="TableParagraph"/>
              <w:rPr>
                <w:sz w:val="24"/>
                <w:szCs w:val="24"/>
              </w:rPr>
            </w:pPr>
          </w:p>
        </w:tc>
        <w:tc>
          <w:tcPr>
            <w:tcW w:w="1633" w:type="dxa"/>
            <w:gridSpan w:val="4"/>
            <w:tcBorders>
              <w:top w:val="nil"/>
              <w:left w:val="nil"/>
            </w:tcBorders>
          </w:tcPr>
          <w:p w:rsidR="00927868" w:rsidRPr="00AD3B8F" w:rsidRDefault="00927868" w:rsidP="00B86766">
            <w:pPr>
              <w:pStyle w:val="TableParagraph"/>
              <w:rPr>
                <w:sz w:val="24"/>
                <w:szCs w:val="24"/>
              </w:rPr>
            </w:pPr>
          </w:p>
        </w:tc>
        <w:tc>
          <w:tcPr>
            <w:tcW w:w="60" w:type="dxa"/>
            <w:tcBorders>
              <w:top w:val="nil"/>
              <w:bottom w:val="nil"/>
            </w:tcBorders>
          </w:tcPr>
          <w:p w:rsidR="00927868" w:rsidRPr="00AD3B8F" w:rsidRDefault="00927868" w:rsidP="00B86766">
            <w:pPr>
              <w:pStyle w:val="TableParagraph"/>
              <w:rPr>
                <w:sz w:val="24"/>
                <w:szCs w:val="24"/>
              </w:rPr>
            </w:pPr>
          </w:p>
        </w:tc>
        <w:tc>
          <w:tcPr>
            <w:tcW w:w="1421" w:type="dxa"/>
            <w:gridSpan w:val="4"/>
            <w:vMerge/>
            <w:tcBorders>
              <w:top w:val="nil"/>
            </w:tcBorders>
          </w:tcPr>
          <w:p w:rsidR="00927868" w:rsidRPr="00AD3B8F" w:rsidRDefault="00927868" w:rsidP="00B86766">
            <w:pPr>
              <w:rPr>
                <w:sz w:val="24"/>
                <w:szCs w:val="24"/>
              </w:rPr>
            </w:pPr>
          </w:p>
        </w:tc>
        <w:tc>
          <w:tcPr>
            <w:tcW w:w="2081" w:type="dxa"/>
            <w:gridSpan w:val="4"/>
            <w:vMerge/>
            <w:tcBorders>
              <w:top w:val="nil"/>
            </w:tcBorders>
          </w:tcPr>
          <w:p w:rsidR="00927868" w:rsidRPr="00AD3B8F" w:rsidRDefault="00927868" w:rsidP="00B86766">
            <w:pPr>
              <w:rPr>
                <w:sz w:val="24"/>
                <w:szCs w:val="24"/>
              </w:rPr>
            </w:pPr>
          </w:p>
        </w:tc>
        <w:tc>
          <w:tcPr>
            <w:tcW w:w="1606" w:type="dxa"/>
            <w:gridSpan w:val="2"/>
            <w:tcBorders>
              <w:top w:val="nil"/>
              <w:right w:val="nil"/>
            </w:tcBorders>
          </w:tcPr>
          <w:p w:rsidR="00927868" w:rsidRPr="00AD3B8F" w:rsidRDefault="00927868" w:rsidP="00B86766">
            <w:pPr>
              <w:pStyle w:val="TableParagraph"/>
              <w:spacing w:line="249" w:lineRule="exact"/>
              <w:ind w:left="101"/>
              <w:rPr>
                <w:sz w:val="24"/>
                <w:szCs w:val="24"/>
              </w:rPr>
            </w:pPr>
            <w:r w:rsidRPr="00AD3B8F">
              <w:rPr>
                <w:sz w:val="24"/>
                <w:szCs w:val="24"/>
              </w:rPr>
              <w:t>библиотекарь</w:t>
            </w:r>
          </w:p>
        </w:tc>
        <w:tc>
          <w:tcPr>
            <w:tcW w:w="1061" w:type="dxa"/>
            <w:gridSpan w:val="4"/>
            <w:tcBorders>
              <w:top w:val="nil"/>
              <w:left w:val="nil"/>
              <w:right w:val="single" w:sz="4" w:space="0" w:color="000000"/>
            </w:tcBorders>
          </w:tcPr>
          <w:p w:rsidR="00927868" w:rsidRPr="00AD3B8F" w:rsidRDefault="00927868" w:rsidP="00B86766">
            <w:pPr>
              <w:pStyle w:val="TableParagraph"/>
              <w:rPr>
                <w:sz w:val="24"/>
                <w:szCs w:val="24"/>
              </w:rPr>
            </w:pPr>
          </w:p>
        </w:tc>
      </w:tr>
      <w:tr w:rsidR="00927868" w:rsidRPr="00AD3B8F" w:rsidTr="00B86766">
        <w:trPr>
          <w:gridBefore w:val="1"/>
          <w:wBefore w:w="282" w:type="dxa"/>
          <w:trHeight w:val="265"/>
        </w:trPr>
        <w:tc>
          <w:tcPr>
            <w:tcW w:w="3582" w:type="dxa"/>
            <w:gridSpan w:val="8"/>
            <w:tcBorders>
              <w:left w:val="single" w:sz="4" w:space="0" w:color="000000"/>
              <w:bottom w:val="nil"/>
            </w:tcBorders>
          </w:tcPr>
          <w:p w:rsidR="00927868" w:rsidRPr="00AD3B8F" w:rsidRDefault="00927868" w:rsidP="00B86766">
            <w:pPr>
              <w:pStyle w:val="TableParagraph"/>
              <w:spacing w:line="245" w:lineRule="exact"/>
              <w:ind w:left="128"/>
              <w:rPr>
                <w:sz w:val="24"/>
                <w:szCs w:val="24"/>
              </w:rPr>
            </w:pPr>
            <w:r w:rsidRPr="00AD3B8F">
              <w:rPr>
                <w:sz w:val="24"/>
                <w:szCs w:val="24"/>
              </w:rPr>
              <w:t>Праздник</w:t>
            </w:r>
            <w:r w:rsidRPr="00AD3B8F">
              <w:rPr>
                <w:spacing w:val="-4"/>
                <w:sz w:val="24"/>
                <w:szCs w:val="24"/>
              </w:rPr>
              <w:t xml:space="preserve"> </w:t>
            </w:r>
            <w:r w:rsidRPr="00AD3B8F">
              <w:rPr>
                <w:sz w:val="24"/>
                <w:szCs w:val="24"/>
              </w:rPr>
              <w:t>«Прощание</w:t>
            </w:r>
            <w:r w:rsidRPr="00AD3B8F">
              <w:rPr>
                <w:spacing w:val="-6"/>
                <w:sz w:val="24"/>
                <w:szCs w:val="24"/>
              </w:rPr>
              <w:t xml:space="preserve"> </w:t>
            </w:r>
            <w:r w:rsidRPr="00AD3B8F">
              <w:rPr>
                <w:sz w:val="24"/>
                <w:szCs w:val="24"/>
              </w:rPr>
              <w:t>с</w:t>
            </w:r>
          </w:p>
        </w:tc>
        <w:tc>
          <w:tcPr>
            <w:tcW w:w="60" w:type="dxa"/>
            <w:tcBorders>
              <w:top w:val="nil"/>
              <w:bottom w:val="nil"/>
            </w:tcBorders>
          </w:tcPr>
          <w:p w:rsidR="00927868" w:rsidRPr="00AD3B8F" w:rsidRDefault="00927868" w:rsidP="00B86766">
            <w:pPr>
              <w:pStyle w:val="TableParagraph"/>
              <w:rPr>
                <w:sz w:val="24"/>
                <w:szCs w:val="24"/>
              </w:rPr>
            </w:pPr>
          </w:p>
        </w:tc>
        <w:tc>
          <w:tcPr>
            <w:tcW w:w="1421" w:type="dxa"/>
            <w:gridSpan w:val="4"/>
            <w:vMerge w:val="restart"/>
          </w:tcPr>
          <w:p w:rsidR="00927868" w:rsidRPr="00AD3B8F" w:rsidRDefault="00927868" w:rsidP="00B86766">
            <w:pPr>
              <w:pStyle w:val="TableParagraph"/>
              <w:spacing w:line="270" w:lineRule="exact"/>
              <w:ind w:right="128"/>
              <w:jc w:val="center"/>
              <w:rPr>
                <w:sz w:val="24"/>
                <w:szCs w:val="24"/>
              </w:rPr>
            </w:pPr>
            <w:r w:rsidRPr="00AD3B8F">
              <w:rPr>
                <w:w w:val="97"/>
                <w:sz w:val="24"/>
                <w:szCs w:val="24"/>
              </w:rPr>
              <w:t>4</w:t>
            </w:r>
          </w:p>
        </w:tc>
        <w:tc>
          <w:tcPr>
            <w:tcW w:w="2081" w:type="dxa"/>
            <w:gridSpan w:val="4"/>
            <w:vMerge w:val="restart"/>
          </w:tcPr>
          <w:p w:rsidR="00927868" w:rsidRPr="00AD3B8F" w:rsidRDefault="00927868" w:rsidP="00B86766">
            <w:pPr>
              <w:pStyle w:val="TableParagraph"/>
              <w:spacing w:line="270" w:lineRule="exact"/>
              <w:ind w:left="461"/>
              <w:rPr>
                <w:sz w:val="24"/>
                <w:szCs w:val="24"/>
              </w:rPr>
            </w:pPr>
            <w:r w:rsidRPr="00AD3B8F">
              <w:rPr>
                <w:sz w:val="24"/>
                <w:szCs w:val="24"/>
              </w:rPr>
              <w:t>май,</w:t>
            </w:r>
            <w:r w:rsidRPr="00AD3B8F">
              <w:rPr>
                <w:spacing w:val="-1"/>
                <w:sz w:val="24"/>
                <w:szCs w:val="24"/>
              </w:rPr>
              <w:t xml:space="preserve"> </w:t>
            </w:r>
            <w:r w:rsidRPr="00AD3B8F">
              <w:rPr>
                <w:sz w:val="24"/>
                <w:szCs w:val="24"/>
              </w:rPr>
              <w:t>2025</w:t>
            </w:r>
          </w:p>
        </w:tc>
        <w:tc>
          <w:tcPr>
            <w:tcW w:w="2519" w:type="dxa"/>
            <w:gridSpan w:val="5"/>
            <w:tcBorders>
              <w:bottom w:val="nil"/>
              <w:right w:val="nil"/>
            </w:tcBorders>
          </w:tcPr>
          <w:p w:rsidR="00927868" w:rsidRPr="00AD3B8F" w:rsidRDefault="00927868" w:rsidP="00B86766">
            <w:pPr>
              <w:pStyle w:val="TableParagraph"/>
              <w:spacing w:line="245" w:lineRule="exact"/>
              <w:ind w:left="101" w:right="-29"/>
              <w:rPr>
                <w:sz w:val="24"/>
                <w:szCs w:val="24"/>
              </w:rPr>
            </w:pPr>
            <w:r w:rsidRPr="00AD3B8F">
              <w:rPr>
                <w:sz w:val="24"/>
                <w:szCs w:val="24"/>
              </w:rPr>
              <w:t>классный</w:t>
            </w:r>
            <w:r w:rsidRPr="00AD3B8F">
              <w:rPr>
                <w:spacing w:val="-9"/>
                <w:sz w:val="24"/>
                <w:szCs w:val="24"/>
              </w:rPr>
              <w:t xml:space="preserve"> </w:t>
            </w:r>
            <w:r w:rsidRPr="00AD3B8F">
              <w:rPr>
                <w:sz w:val="24"/>
                <w:szCs w:val="24"/>
              </w:rPr>
              <w:t>руководитель</w:t>
            </w:r>
          </w:p>
        </w:tc>
        <w:tc>
          <w:tcPr>
            <w:tcW w:w="148" w:type="dxa"/>
            <w:tcBorders>
              <w:left w:val="nil"/>
              <w:bottom w:val="nil"/>
              <w:right w:val="single" w:sz="4" w:space="0" w:color="000000"/>
            </w:tcBorders>
          </w:tcPr>
          <w:p w:rsidR="00927868" w:rsidRPr="00AD3B8F" w:rsidRDefault="00927868" w:rsidP="00B86766">
            <w:pPr>
              <w:pStyle w:val="TableParagraph"/>
              <w:rPr>
                <w:sz w:val="24"/>
                <w:szCs w:val="24"/>
              </w:rPr>
            </w:pPr>
          </w:p>
        </w:tc>
      </w:tr>
      <w:tr w:rsidR="00927868" w:rsidRPr="00AD3B8F" w:rsidTr="00B86766">
        <w:trPr>
          <w:gridBefore w:val="1"/>
          <w:wBefore w:w="282" w:type="dxa"/>
          <w:trHeight w:val="268"/>
        </w:trPr>
        <w:tc>
          <w:tcPr>
            <w:tcW w:w="3582" w:type="dxa"/>
            <w:gridSpan w:val="8"/>
            <w:tcBorders>
              <w:top w:val="nil"/>
              <w:left w:val="single" w:sz="4" w:space="0" w:color="000000"/>
            </w:tcBorders>
          </w:tcPr>
          <w:p w:rsidR="00927868" w:rsidRPr="00AD3B8F" w:rsidRDefault="00927868" w:rsidP="00B86766">
            <w:pPr>
              <w:pStyle w:val="TableParagraph"/>
              <w:spacing w:line="249" w:lineRule="exact"/>
              <w:ind w:left="128"/>
              <w:rPr>
                <w:sz w:val="24"/>
                <w:szCs w:val="24"/>
              </w:rPr>
            </w:pPr>
            <w:r w:rsidRPr="00AD3B8F">
              <w:rPr>
                <w:sz w:val="24"/>
                <w:szCs w:val="24"/>
              </w:rPr>
              <w:t>начальной</w:t>
            </w:r>
            <w:r w:rsidRPr="00AD3B8F">
              <w:rPr>
                <w:spacing w:val="-2"/>
                <w:sz w:val="24"/>
                <w:szCs w:val="24"/>
              </w:rPr>
              <w:t xml:space="preserve"> </w:t>
            </w:r>
            <w:r w:rsidRPr="00AD3B8F">
              <w:rPr>
                <w:sz w:val="24"/>
                <w:szCs w:val="24"/>
              </w:rPr>
              <w:t>школой»</w:t>
            </w:r>
          </w:p>
        </w:tc>
        <w:tc>
          <w:tcPr>
            <w:tcW w:w="60" w:type="dxa"/>
            <w:tcBorders>
              <w:top w:val="nil"/>
              <w:bottom w:val="nil"/>
            </w:tcBorders>
          </w:tcPr>
          <w:p w:rsidR="00927868" w:rsidRPr="00AD3B8F" w:rsidRDefault="00927868" w:rsidP="00B86766">
            <w:pPr>
              <w:pStyle w:val="TableParagraph"/>
              <w:rPr>
                <w:sz w:val="24"/>
                <w:szCs w:val="24"/>
              </w:rPr>
            </w:pPr>
          </w:p>
        </w:tc>
        <w:tc>
          <w:tcPr>
            <w:tcW w:w="1421" w:type="dxa"/>
            <w:gridSpan w:val="4"/>
            <w:vMerge/>
            <w:tcBorders>
              <w:top w:val="nil"/>
            </w:tcBorders>
          </w:tcPr>
          <w:p w:rsidR="00927868" w:rsidRPr="00AD3B8F" w:rsidRDefault="00927868" w:rsidP="00B86766">
            <w:pPr>
              <w:rPr>
                <w:sz w:val="24"/>
                <w:szCs w:val="24"/>
              </w:rPr>
            </w:pPr>
          </w:p>
        </w:tc>
        <w:tc>
          <w:tcPr>
            <w:tcW w:w="2081" w:type="dxa"/>
            <w:gridSpan w:val="4"/>
            <w:vMerge/>
            <w:tcBorders>
              <w:top w:val="nil"/>
            </w:tcBorders>
          </w:tcPr>
          <w:p w:rsidR="00927868" w:rsidRPr="00AD3B8F" w:rsidRDefault="00927868" w:rsidP="00B86766">
            <w:pPr>
              <w:rPr>
                <w:sz w:val="24"/>
                <w:szCs w:val="24"/>
              </w:rPr>
            </w:pPr>
          </w:p>
        </w:tc>
        <w:tc>
          <w:tcPr>
            <w:tcW w:w="1606" w:type="dxa"/>
            <w:gridSpan w:val="2"/>
            <w:tcBorders>
              <w:top w:val="nil"/>
              <w:right w:val="nil"/>
            </w:tcBorders>
          </w:tcPr>
          <w:p w:rsidR="00927868" w:rsidRPr="00AD3B8F" w:rsidRDefault="00927868" w:rsidP="00B86766">
            <w:pPr>
              <w:pStyle w:val="TableParagraph"/>
              <w:spacing w:line="249" w:lineRule="exact"/>
              <w:ind w:left="101"/>
              <w:rPr>
                <w:sz w:val="24"/>
                <w:szCs w:val="24"/>
              </w:rPr>
            </w:pPr>
            <w:r w:rsidRPr="00AD3B8F">
              <w:rPr>
                <w:sz w:val="24"/>
                <w:szCs w:val="24"/>
              </w:rPr>
              <w:t>4</w:t>
            </w:r>
            <w:r w:rsidRPr="00AD3B8F">
              <w:rPr>
                <w:spacing w:val="-2"/>
                <w:sz w:val="24"/>
                <w:szCs w:val="24"/>
              </w:rPr>
              <w:t xml:space="preserve"> </w:t>
            </w:r>
            <w:r w:rsidRPr="00AD3B8F">
              <w:rPr>
                <w:sz w:val="24"/>
                <w:szCs w:val="24"/>
              </w:rPr>
              <w:t>класса</w:t>
            </w:r>
          </w:p>
        </w:tc>
        <w:tc>
          <w:tcPr>
            <w:tcW w:w="913" w:type="dxa"/>
            <w:gridSpan w:val="3"/>
            <w:tcBorders>
              <w:top w:val="nil"/>
              <w:left w:val="nil"/>
              <w:right w:val="nil"/>
            </w:tcBorders>
          </w:tcPr>
          <w:p w:rsidR="00927868" w:rsidRPr="00AD3B8F" w:rsidRDefault="00927868" w:rsidP="00B86766">
            <w:pPr>
              <w:pStyle w:val="TableParagraph"/>
              <w:rPr>
                <w:sz w:val="24"/>
                <w:szCs w:val="24"/>
              </w:rPr>
            </w:pPr>
          </w:p>
        </w:tc>
        <w:tc>
          <w:tcPr>
            <w:tcW w:w="148" w:type="dxa"/>
            <w:tcBorders>
              <w:top w:val="nil"/>
              <w:left w:val="nil"/>
              <w:right w:val="single" w:sz="4" w:space="0" w:color="000000"/>
            </w:tcBorders>
          </w:tcPr>
          <w:p w:rsidR="00927868" w:rsidRPr="00AD3B8F" w:rsidRDefault="00927868" w:rsidP="00B86766">
            <w:pPr>
              <w:pStyle w:val="TableParagraph"/>
              <w:rPr>
                <w:sz w:val="24"/>
                <w:szCs w:val="24"/>
              </w:rPr>
            </w:pPr>
          </w:p>
        </w:tc>
      </w:tr>
      <w:tr w:rsidR="00927868" w:rsidRPr="00AD3B8F" w:rsidTr="00B86766">
        <w:trPr>
          <w:gridBefore w:val="1"/>
          <w:wBefore w:w="282" w:type="dxa"/>
          <w:trHeight w:val="277"/>
        </w:trPr>
        <w:tc>
          <w:tcPr>
            <w:tcW w:w="1949" w:type="dxa"/>
            <w:gridSpan w:val="4"/>
            <w:tcBorders>
              <w:left w:val="single" w:sz="4" w:space="0" w:color="000000"/>
              <w:bottom w:val="nil"/>
              <w:right w:val="nil"/>
            </w:tcBorders>
          </w:tcPr>
          <w:p w:rsidR="00927868" w:rsidRPr="00AD3B8F" w:rsidRDefault="00927868" w:rsidP="00B86766">
            <w:pPr>
              <w:pStyle w:val="TableParagraph"/>
              <w:spacing w:line="257" w:lineRule="exact"/>
              <w:ind w:left="128"/>
              <w:rPr>
                <w:sz w:val="24"/>
                <w:szCs w:val="24"/>
              </w:rPr>
            </w:pPr>
            <w:r w:rsidRPr="00AD3B8F">
              <w:rPr>
                <w:sz w:val="24"/>
                <w:szCs w:val="24"/>
              </w:rPr>
              <w:t>Работа</w:t>
            </w:r>
            <w:r w:rsidRPr="00AD3B8F">
              <w:rPr>
                <w:spacing w:val="-3"/>
                <w:sz w:val="24"/>
                <w:szCs w:val="24"/>
              </w:rPr>
              <w:t xml:space="preserve"> </w:t>
            </w:r>
            <w:r w:rsidRPr="00AD3B8F">
              <w:rPr>
                <w:sz w:val="24"/>
                <w:szCs w:val="24"/>
              </w:rPr>
              <w:t>летнего</w:t>
            </w:r>
          </w:p>
        </w:tc>
        <w:tc>
          <w:tcPr>
            <w:tcW w:w="1633" w:type="dxa"/>
            <w:gridSpan w:val="4"/>
            <w:tcBorders>
              <w:left w:val="nil"/>
              <w:bottom w:val="nil"/>
            </w:tcBorders>
          </w:tcPr>
          <w:p w:rsidR="00927868" w:rsidRPr="00AD3B8F" w:rsidRDefault="00927868" w:rsidP="00B86766">
            <w:pPr>
              <w:pStyle w:val="TableParagraph"/>
              <w:rPr>
                <w:sz w:val="24"/>
                <w:szCs w:val="24"/>
              </w:rPr>
            </w:pPr>
          </w:p>
        </w:tc>
        <w:tc>
          <w:tcPr>
            <w:tcW w:w="60" w:type="dxa"/>
            <w:tcBorders>
              <w:top w:val="nil"/>
              <w:bottom w:val="nil"/>
            </w:tcBorders>
          </w:tcPr>
          <w:p w:rsidR="00927868" w:rsidRPr="00AD3B8F" w:rsidRDefault="00927868" w:rsidP="00B86766">
            <w:pPr>
              <w:pStyle w:val="TableParagraph"/>
              <w:rPr>
                <w:sz w:val="24"/>
                <w:szCs w:val="24"/>
              </w:rPr>
            </w:pPr>
          </w:p>
        </w:tc>
        <w:tc>
          <w:tcPr>
            <w:tcW w:w="1421" w:type="dxa"/>
            <w:gridSpan w:val="4"/>
            <w:vMerge w:val="restart"/>
          </w:tcPr>
          <w:p w:rsidR="00927868" w:rsidRPr="00AD3B8F" w:rsidRDefault="00927868" w:rsidP="00B86766">
            <w:pPr>
              <w:pStyle w:val="TableParagraph"/>
              <w:spacing w:line="270" w:lineRule="exact"/>
              <w:ind w:left="456" w:right="585"/>
              <w:jc w:val="center"/>
              <w:rPr>
                <w:sz w:val="24"/>
                <w:szCs w:val="24"/>
              </w:rPr>
            </w:pPr>
            <w:r w:rsidRPr="00AD3B8F">
              <w:rPr>
                <w:sz w:val="24"/>
                <w:szCs w:val="24"/>
              </w:rPr>
              <w:t>1-7</w:t>
            </w:r>
          </w:p>
        </w:tc>
        <w:tc>
          <w:tcPr>
            <w:tcW w:w="2081" w:type="dxa"/>
            <w:gridSpan w:val="4"/>
            <w:vMerge w:val="restart"/>
          </w:tcPr>
          <w:p w:rsidR="00927868" w:rsidRPr="00AD3B8F" w:rsidRDefault="00927868" w:rsidP="00B86766">
            <w:pPr>
              <w:pStyle w:val="TableParagraph"/>
              <w:spacing w:line="270" w:lineRule="exact"/>
              <w:ind w:left="381"/>
              <w:rPr>
                <w:sz w:val="24"/>
                <w:szCs w:val="24"/>
              </w:rPr>
            </w:pPr>
            <w:r w:rsidRPr="00AD3B8F">
              <w:rPr>
                <w:sz w:val="24"/>
                <w:szCs w:val="24"/>
              </w:rPr>
              <w:t>июнь,</w:t>
            </w:r>
            <w:r w:rsidRPr="00AD3B8F">
              <w:rPr>
                <w:spacing w:val="-1"/>
                <w:sz w:val="24"/>
                <w:szCs w:val="24"/>
              </w:rPr>
              <w:t xml:space="preserve"> </w:t>
            </w:r>
            <w:r w:rsidRPr="00AD3B8F">
              <w:rPr>
                <w:sz w:val="24"/>
                <w:szCs w:val="24"/>
              </w:rPr>
              <w:t>2025</w:t>
            </w:r>
          </w:p>
        </w:tc>
        <w:tc>
          <w:tcPr>
            <w:tcW w:w="2667" w:type="dxa"/>
            <w:gridSpan w:val="6"/>
            <w:vMerge w:val="restart"/>
            <w:tcBorders>
              <w:right w:val="single" w:sz="4" w:space="0" w:color="000000"/>
            </w:tcBorders>
          </w:tcPr>
          <w:p w:rsidR="00927868" w:rsidRPr="00AD3B8F" w:rsidRDefault="00927868" w:rsidP="00B86766">
            <w:pPr>
              <w:pStyle w:val="TableParagraph"/>
              <w:spacing w:line="270" w:lineRule="exact"/>
              <w:ind w:left="101"/>
              <w:rPr>
                <w:sz w:val="24"/>
                <w:szCs w:val="24"/>
              </w:rPr>
            </w:pPr>
            <w:r w:rsidRPr="00AD3B8F">
              <w:rPr>
                <w:w w:val="95"/>
                <w:sz w:val="24"/>
                <w:szCs w:val="24"/>
              </w:rPr>
              <w:t>Начальник</w:t>
            </w:r>
            <w:r w:rsidRPr="00AD3B8F">
              <w:rPr>
                <w:spacing w:val="17"/>
                <w:w w:val="95"/>
                <w:sz w:val="24"/>
                <w:szCs w:val="24"/>
              </w:rPr>
              <w:t xml:space="preserve"> </w:t>
            </w:r>
            <w:r w:rsidRPr="00AD3B8F">
              <w:rPr>
                <w:w w:val="95"/>
                <w:sz w:val="24"/>
                <w:szCs w:val="24"/>
              </w:rPr>
              <w:t>ЛОЛ</w:t>
            </w:r>
          </w:p>
        </w:tc>
      </w:tr>
      <w:tr w:rsidR="00927868" w:rsidRPr="00AD3B8F" w:rsidTr="00B86766">
        <w:trPr>
          <w:gridBefore w:val="1"/>
          <w:wBefore w:w="282" w:type="dxa"/>
          <w:trHeight w:val="551"/>
        </w:trPr>
        <w:tc>
          <w:tcPr>
            <w:tcW w:w="3582" w:type="dxa"/>
            <w:gridSpan w:val="8"/>
            <w:tcBorders>
              <w:top w:val="nil"/>
              <w:left w:val="single" w:sz="4" w:space="0" w:color="000000"/>
            </w:tcBorders>
          </w:tcPr>
          <w:p w:rsidR="00927868" w:rsidRPr="00AD3B8F" w:rsidRDefault="00927868" w:rsidP="00B86766">
            <w:pPr>
              <w:pStyle w:val="TableParagraph"/>
              <w:spacing w:line="273" w:lineRule="exact"/>
              <w:ind w:left="128"/>
              <w:rPr>
                <w:sz w:val="24"/>
                <w:szCs w:val="24"/>
              </w:rPr>
            </w:pPr>
            <w:r w:rsidRPr="00AD3B8F">
              <w:rPr>
                <w:sz w:val="24"/>
                <w:szCs w:val="24"/>
              </w:rPr>
              <w:t>оздоровительного</w:t>
            </w:r>
            <w:r w:rsidRPr="00AD3B8F">
              <w:rPr>
                <w:spacing w:val="-3"/>
                <w:sz w:val="24"/>
                <w:szCs w:val="24"/>
              </w:rPr>
              <w:t xml:space="preserve"> </w:t>
            </w:r>
            <w:r w:rsidRPr="00AD3B8F">
              <w:rPr>
                <w:sz w:val="24"/>
                <w:szCs w:val="24"/>
              </w:rPr>
              <w:t>лагеря</w:t>
            </w:r>
          </w:p>
        </w:tc>
        <w:tc>
          <w:tcPr>
            <w:tcW w:w="60" w:type="dxa"/>
            <w:tcBorders>
              <w:top w:val="nil"/>
              <w:bottom w:val="nil"/>
            </w:tcBorders>
          </w:tcPr>
          <w:p w:rsidR="00927868" w:rsidRPr="00AD3B8F" w:rsidRDefault="00927868" w:rsidP="00B86766">
            <w:pPr>
              <w:pStyle w:val="TableParagraph"/>
              <w:rPr>
                <w:sz w:val="24"/>
                <w:szCs w:val="24"/>
              </w:rPr>
            </w:pPr>
          </w:p>
        </w:tc>
        <w:tc>
          <w:tcPr>
            <w:tcW w:w="1421" w:type="dxa"/>
            <w:gridSpan w:val="4"/>
            <w:vMerge/>
            <w:tcBorders>
              <w:top w:val="nil"/>
            </w:tcBorders>
          </w:tcPr>
          <w:p w:rsidR="00927868" w:rsidRPr="00AD3B8F" w:rsidRDefault="00927868" w:rsidP="00B86766">
            <w:pPr>
              <w:rPr>
                <w:sz w:val="24"/>
                <w:szCs w:val="24"/>
              </w:rPr>
            </w:pPr>
          </w:p>
        </w:tc>
        <w:tc>
          <w:tcPr>
            <w:tcW w:w="2081" w:type="dxa"/>
            <w:gridSpan w:val="4"/>
            <w:vMerge/>
            <w:tcBorders>
              <w:top w:val="nil"/>
            </w:tcBorders>
          </w:tcPr>
          <w:p w:rsidR="00927868" w:rsidRPr="00AD3B8F" w:rsidRDefault="00927868" w:rsidP="00B86766">
            <w:pPr>
              <w:rPr>
                <w:sz w:val="24"/>
                <w:szCs w:val="24"/>
              </w:rPr>
            </w:pPr>
          </w:p>
        </w:tc>
        <w:tc>
          <w:tcPr>
            <w:tcW w:w="2667" w:type="dxa"/>
            <w:gridSpan w:val="6"/>
            <w:vMerge/>
            <w:tcBorders>
              <w:top w:val="nil"/>
              <w:right w:val="single" w:sz="4" w:space="0" w:color="000000"/>
            </w:tcBorders>
          </w:tcPr>
          <w:p w:rsidR="00927868" w:rsidRPr="00AD3B8F" w:rsidRDefault="00927868" w:rsidP="00B86766">
            <w:pPr>
              <w:rPr>
                <w:sz w:val="24"/>
                <w:szCs w:val="24"/>
              </w:rPr>
            </w:pPr>
          </w:p>
        </w:tc>
      </w:tr>
      <w:tr w:rsidR="00927868" w:rsidRPr="00AD3B8F" w:rsidTr="00B86766">
        <w:trPr>
          <w:gridBefore w:val="1"/>
          <w:wBefore w:w="282" w:type="dxa"/>
          <w:trHeight w:val="275"/>
        </w:trPr>
        <w:tc>
          <w:tcPr>
            <w:tcW w:w="9811" w:type="dxa"/>
            <w:gridSpan w:val="23"/>
            <w:tcBorders>
              <w:left w:val="single" w:sz="4" w:space="0" w:color="000000"/>
              <w:right w:val="single" w:sz="4" w:space="0" w:color="000000"/>
            </w:tcBorders>
          </w:tcPr>
          <w:p w:rsidR="00927868" w:rsidRPr="00AD3B8F" w:rsidRDefault="00927868" w:rsidP="00B86766">
            <w:pPr>
              <w:pStyle w:val="TableParagraph"/>
              <w:spacing w:line="255" w:lineRule="exact"/>
              <w:ind w:left="3489" w:right="3459"/>
              <w:jc w:val="center"/>
              <w:rPr>
                <w:b/>
                <w:sz w:val="24"/>
                <w:szCs w:val="24"/>
              </w:rPr>
            </w:pPr>
            <w:r w:rsidRPr="00AD3B8F">
              <w:rPr>
                <w:b/>
                <w:sz w:val="24"/>
                <w:szCs w:val="24"/>
              </w:rPr>
              <w:t>Внеурочная</w:t>
            </w:r>
            <w:r w:rsidRPr="00AD3B8F">
              <w:rPr>
                <w:b/>
                <w:spacing w:val="-3"/>
                <w:sz w:val="24"/>
                <w:szCs w:val="24"/>
              </w:rPr>
              <w:t xml:space="preserve"> </w:t>
            </w:r>
            <w:r w:rsidRPr="00AD3B8F">
              <w:rPr>
                <w:b/>
                <w:sz w:val="24"/>
                <w:szCs w:val="24"/>
              </w:rPr>
              <w:t>деятельность</w:t>
            </w:r>
          </w:p>
        </w:tc>
      </w:tr>
      <w:tr w:rsidR="00927868" w:rsidRPr="00AD3B8F" w:rsidTr="00B86766">
        <w:trPr>
          <w:gridBefore w:val="1"/>
          <w:wBefore w:w="282" w:type="dxa"/>
          <w:trHeight w:val="265"/>
        </w:trPr>
        <w:tc>
          <w:tcPr>
            <w:tcW w:w="3582" w:type="dxa"/>
            <w:gridSpan w:val="8"/>
            <w:tcBorders>
              <w:left w:val="single" w:sz="4" w:space="0" w:color="000000"/>
              <w:bottom w:val="nil"/>
            </w:tcBorders>
          </w:tcPr>
          <w:p w:rsidR="00927868" w:rsidRPr="00AD3B8F" w:rsidRDefault="00927868" w:rsidP="00B86766">
            <w:pPr>
              <w:pStyle w:val="TableParagraph"/>
              <w:spacing w:line="245" w:lineRule="exact"/>
              <w:ind w:left="128"/>
              <w:rPr>
                <w:sz w:val="24"/>
                <w:szCs w:val="24"/>
              </w:rPr>
            </w:pPr>
            <w:r w:rsidRPr="00AD3B8F">
              <w:rPr>
                <w:sz w:val="24"/>
                <w:szCs w:val="24"/>
              </w:rPr>
              <w:t>Реализация</w:t>
            </w:r>
            <w:r w:rsidRPr="00AD3B8F">
              <w:rPr>
                <w:spacing w:val="-6"/>
                <w:sz w:val="24"/>
                <w:szCs w:val="24"/>
              </w:rPr>
              <w:t xml:space="preserve"> </w:t>
            </w:r>
            <w:r w:rsidRPr="00AD3B8F">
              <w:rPr>
                <w:sz w:val="24"/>
                <w:szCs w:val="24"/>
              </w:rPr>
              <w:t>курсов</w:t>
            </w:r>
            <w:r w:rsidRPr="00AD3B8F">
              <w:rPr>
                <w:spacing w:val="-2"/>
                <w:sz w:val="24"/>
                <w:szCs w:val="24"/>
              </w:rPr>
              <w:t xml:space="preserve"> </w:t>
            </w:r>
            <w:r w:rsidRPr="00AD3B8F">
              <w:rPr>
                <w:sz w:val="24"/>
                <w:szCs w:val="24"/>
              </w:rPr>
              <w:t>внеурочной</w:t>
            </w:r>
          </w:p>
        </w:tc>
        <w:tc>
          <w:tcPr>
            <w:tcW w:w="60" w:type="dxa"/>
            <w:tcBorders>
              <w:top w:val="nil"/>
              <w:bottom w:val="nil"/>
            </w:tcBorders>
          </w:tcPr>
          <w:p w:rsidR="00927868" w:rsidRPr="00AD3B8F" w:rsidRDefault="00927868" w:rsidP="00B86766">
            <w:pPr>
              <w:pStyle w:val="TableParagraph"/>
              <w:rPr>
                <w:sz w:val="24"/>
                <w:szCs w:val="24"/>
              </w:rPr>
            </w:pPr>
          </w:p>
        </w:tc>
        <w:tc>
          <w:tcPr>
            <w:tcW w:w="1421" w:type="dxa"/>
            <w:gridSpan w:val="4"/>
            <w:vMerge w:val="restart"/>
          </w:tcPr>
          <w:p w:rsidR="00927868" w:rsidRPr="00AD3B8F" w:rsidRDefault="00927868" w:rsidP="00B86766">
            <w:pPr>
              <w:pStyle w:val="TableParagraph"/>
              <w:spacing w:line="270" w:lineRule="exact"/>
              <w:ind w:left="436"/>
              <w:rPr>
                <w:sz w:val="24"/>
                <w:szCs w:val="24"/>
              </w:rPr>
            </w:pPr>
            <w:r w:rsidRPr="00AD3B8F">
              <w:rPr>
                <w:sz w:val="24"/>
                <w:szCs w:val="24"/>
              </w:rPr>
              <w:t>1-4</w:t>
            </w:r>
          </w:p>
        </w:tc>
        <w:tc>
          <w:tcPr>
            <w:tcW w:w="2081" w:type="dxa"/>
            <w:gridSpan w:val="4"/>
            <w:vMerge w:val="restart"/>
          </w:tcPr>
          <w:p w:rsidR="00927868" w:rsidRPr="00AD3B8F" w:rsidRDefault="00927868" w:rsidP="00B86766">
            <w:pPr>
              <w:pStyle w:val="TableParagraph"/>
              <w:spacing w:line="270" w:lineRule="exact"/>
              <w:ind w:left="201"/>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667" w:type="dxa"/>
            <w:gridSpan w:val="6"/>
            <w:vMerge w:val="restart"/>
            <w:tcBorders>
              <w:right w:val="single" w:sz="4" w:space="0" w:color="000000"/>
            </w:tcBorders>
          </w:tcPr>
          <w:p w:rsidR="00927868" w:rsidRPr="00AD3B8F" w:rsidRDefault="00927868" w:rsidP="00B86766">
            <w:pPr>
              <w:pStyle w:val="TableParagraph"/>
              <w:spacing w:line="270" w:lineRule="exact"/>
              <w:ind w:left="106"/>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wBefore w:w="282" w:type="dxa"/>
          <w:trHeight w:val="830"/>
        </w:trPr>
        <w:tc>
          <w:tcPr>
            <w:tcW w:w="1949" w:type="dxa"/>
            <w:gridSpan w:val="4"/>
            <w:tcBorders>
              <w:top w:val="nil"/>
              <w:left w:val="single" w:sz="4" w:space="0" w:color="000000"/>
              <w:right w:val="nil"/>
            </w:tcBorders>
          </w:tcPr>
          <w:p w:rsidR="00927868" w:rsidRPr="00AD3B8F" w:rsidRDefault="00927868" w:rsidP="00B86766">
            <w:pPr>
              <w:pStyle w:val="TableParagraph"/>
              <w:spacing w:line="261" w:lineRule="exact"/>
              <w:ind w:left="128"/>
              <w:rPr>
                <w:sz w:val="24"/>
                <w:szCs w:val="24"/>
              </w:rPr>
            </w:pPr>
            <w:r w:rsidRPr="00AD3B8F">
              <w:rPr>
                <w:sz w:val="24"/>
                <w:szCs w:val="24"/>
              </w:rPr>
              <w:t>деятельности</w:t>
            </w:r>
          </w:p>
        </w:tc>
        <w:tc>
          <w:tcPr>
            <w:tcW w:w="1633" w:type="dxa"/>
            <w:gridSpan w:val="4"/>
            <w:tcBorders>
              <w:top w:val="nil"/>
              <w:left w:val="nil"/>
            </w:tcBorders>
          </w:tcPr>
          <w:p w:rsidR="00927868" w:rsidRPr="00AD3B8F" w:rsidRDefault="00927868" w:rsidP="00B86766">
            <w:pPr>
              <w:pStyle w:val="TableParagraph"/>
              <w:rPr>
                <w:sz w:val="24"/>
                <w:szCs w:val="24"/>
              </w:rPr>
            </w:pPr>
          </w:p>
        </w:tc>
        <w:tc>
          <w:tcPr>
            <w:tcW w:w="60" w:type="dxa"/>
            <w:tcBorders>
              <w:top w:val="nil"/>
              <w:bottom w:val="nil"/>
            </w:tcBorders>
          </w:tcPr>
          <w:p w:rsidR="00927868" w:rsidRPr="00AD3B8F" w:rsidRDefault="00927868" w:rsidP="00B86766">
            <w:pPr>
              <w:pStyle w:val="TableParagraph"/>
              <w:rPr>
                <w:sz w:val="24"/>
                <w:szCs w:val="24"/>
              </w:rPr>
            </w:pPr>
          </w:p>
        </w:tc>
        <w:tc>
          <w:tcPr>
            <w:tcW w:w="1421" w:type="dxa"/>
            <w:gridSpan w:val="4"/>
            <w:vMerge/>
            <w:tcBorders>
              <w:top w:val="nil"/>
            </w:tcBorders>
          </w:tcPr>
          <w:p w:rsidR="00927868" w:rsidRPr="00AD3B8F" w:rsidRDefault="00927868" w:rsidP="00B86766">
            <w:pPr>
              <w:rPr>
                <w:sz w:val="24"/>
                <w:szCs w:val="24"/>
              </w:rPr>
            </w:pPr>
          </w:p>
        </w:tc>
        <w:tc>
          <w:tcPr>
            <w:tcW w:w="2081" w:type="dxa"/>
            <w:gridSpan w:val="4"/>
            <w:vMerge/>
            <w:tcBorders>
              <w:top w:val="nil"/>
            </w:tcBorders>
          </w:tcPr>
          <w:p w:rsidR="00927868" w:rsidRPr="00AD3B8F" w:rsidRDefault="00927868" w:rsidP="00B86766">
            <w:pPr>
              <w:rPr>
                <w:sz w:val="24"/>
                <w:szCs w:val="24"/>
              </w:rPr>
            </w:pPr>
          </w:p>
        </w:tc>
        <w:tc>
          <w:tcPr>
            <w:tcW w:w="2667" w:type="dxa"/>
            <w:gridSpan w:val="6"/>
            <w:vMerge/>
            <w:tcBorders>
              <w:top w:val="nil"/>
              <w:right w:val="single" w:sz="4" w:space="0" w:color="000000"/>
            </w:tcBorders>
          </w:tcPr>
          <w:p w:rsidR="00927868" w:rsidRPr="00AD3B8F" w:rsidRDefault="00927868" w:rsidP="00B86766">
            <w:pPr>
              <w:rPr>
                <w:sz w:val="24"/>
                <w:szCs w:val="24"/>
              </w:rPr>
            </w:pPr>
          </w:p>
        </w:tc>
      </w:tr>
      <w:tr w:rsidR="00927868" w:rsidRPr="00AD3B8F" w:rsidTr="00B86766">
        <w:trPr>
          <w:gridBefore w:val="1"/>
          <w:wBefore w:w="282" w:type="dxa"/>
          <w:trHeight w:val="275"/>
        </w:trPr>
        <w:tc>
          <w:tcPr>
            <w:tcW w:w="1254" w:type="dxa"/>
            <w:gridSpan w:val="2"/>
            <w:tcBorders>
              <w:left w:val="single" w:sz="4" w:space="0" w:color="000000"/>
              <w:bottom w:val="nil"/>
              <w:right w:val="nil"/>
            </w:tcBorders>
          </w:tcPr>
          <w:p w:rsidR="00927868" w:rsidRPr="00AD3B8F" w:rsidRDefault="00927868" w:rsidP="00B86766">
            <w:pPr>
              <w:pStyle w:val="TableParagraph"/>
              <w:spacing w:line="256" w:lineRule="exact"/>
              <w:ind w:left="128"/>
              <w:rPr>
                <w:sz w:val="24"/>
                <w:szCs w:val="24"/>
              </w:rPr>
            </w:pPr>
            <w:r w:rsidRPr="00AD3B8F">
              <w:rPr>
                <w:sz w:val="24"/>
                <w:szCs w:val="24"/>
              </w:rPr>
              <w:t>Участие</w:t>
            </w:r>
          </w:p>
        </w:tc>
        <w:tc>
          <w:tcPr>
            <w:tcW w:w="695" w:type="dxa"/>
            <w:gridSpan w:val="2"/>
            <w:tcBorders>
              <w:left w:val="nil"/>
              <w:bottom w:val="nil"/>
              <w:right w:val="nil"/>
            </w:tcBorders>
          </w:tcPr>
          <w:p w:rsidR="00927868" w:rsidRPr="00AD3B8F" w:rsidRDefault="00927868" w:rsidP="00B86766">
            <w:pPr>
              <w:pStyle w:val="TableParagraph"/>
              <w:spacing w:line="256" w:lineRule="exact"/>
              <w:ind w:left="13"/>
              <w:jc w:val="center"/>
              <w:rPr>
                <w:sz w:val="24"/>
                <w:szCs w:val="24"/>
              </w:rPr>
            </w:pPr>
            <w:r w:rsidRPr="00AD3B8F">
              <w:rPr>
                <w:sz w:val="24"/>
                <w:szCs w:val="24"/>
              </w:rPr>
              <w:t>в</w:t>
            </w:r>
          </w:p>
        </w:tc>
        <w:tc>
          <w:tcPr>
            <w:tcW w:w="1633" w:type="dxa"/>
            <w:gridSpan w:val="4"/>
            <w:tcBorders>
              <w:left w:val="nil"/>
              <w:bottom w:val="nil"/>
            </w:tcBorders>
          </w:tcPr>
          <w:p w:rsidR="00927868" w:rsidRPr="00AD3B8F" w:rsidRDefault="00927868" w:rsidP="00B86766">
            <w:pPr>
              <w:pStyle w:val="TableParagraph"/>
              <w:spacing w:line="256" w:lineRule="exact"/>
              <w:ind w:left="303"/>
              <w:rPr>
                <w:sz w:val="24"/>
                <w:szCs w:val="24"/>
              </w:rPr>
            </w:pPr>
            <w:r w:rsidRPr="00AD3B8F">
              <w:rPr>
                <w:sz w:val="24"/>
                <w:szCs w:val="24"/>
              </w:rPr>
              <w:t>конкурсах</w:t>
            </w:r>
          </w:p>
        </w:tc>
        <w:tc>
          <w:tcPr>
            <w:tcW w:w="60" w:type="dxa"/>
            <w:tcBorders>
              <w:top w:val="nil"/>
              <w:bottom w:val="nil"/>
            </w:tcBorders>
          </w:tcPr>
          <w:p w:rsidR="00927868" w:rsidRPr="00AD3B8F" w:rsidRDefault="00927868" w:rsidP="00B86766">
            <w:pPr>
              <w:pStyle w:val="TableParagraph"/>
              <w:rPr>
                <w:sz w:val="24"/>
                <w:szCs w:val="24"/>
              </w:rPr>
            </w:pPr>
          </w:p>
        </w:tc>
        <w:tc>
          <w:tcPr>
            <w:tcW w:w="1421" w:type="dxa"/>
            <w:gridSpan w:val="4"/>
            <w:vMerge w:val="restart"/>
          </w:tcPr>
          <w:p w:rsidR="00927868" w:rsidRPr="00AD3B8F" w:rsidRDefault="00927868" w:rsidP="00B86766">
            <w:pPr>
              <w:pStyle w:val="TableParagraph"/>
              <w:spacing w:line="270" w:lineRule="exact"/>
              <w:ind w:left="436"/>
              <w:rPr>
                <w:sz w:val="24"/>
                <w:szCs w:val="24"/>
              </w:rPr>
            </w:pPr>
            <w:r w:rsidRPr="00AD3B8F">
              <w:rPr>
                <w:sz w:val="24"/>
                <w:szCs w:val="24"/>
              </w:rPr>
              <w:t>1-4</w:t>
            </w:r>
          </w:p>
        </w:tc>
        <w:tc>
          <w:tcPr>
            <w:tcW w:w="2081" w:type="dxa"/>
            <w:gridSpan w:val="4"/>
            <w:vMerge w:val="restart"/>
          </w:tcPr>
          <w:p w:rsidR="00927868" w:rsidRPr="00AD3B8F" w:rsidRDefault="00927868" w:rsidP="00B86766">
            <w:pPr>
              <w:pStyle w:val="TableParagraph"/>
              <w:spacing w:line="270" w:lineRule="exact"/>
              <w:ind w:left="300"/>
              <w:rPr>
                <w:sz w:val="24"/>
                <w:szCs w:val="24"/>
              </w:rPr>
            </w:pPr>
            <w:r w:rsidRPr="00AD3B8F">
              <w:rPr>
                <w:sz w:val="24"/>
                <w:szCs w:val="24"/>
              </w:rPr>
              <w:t>в</w:t>
            </w:r>
            <w:r w:rsidRPr="00AD3B8F">
              <w:rPr>
                <w:spacing w:val="-4"/>
                <w:sz w:val="24"/>
                <w:szCs w:val="24"/>
              </w:rPr>
              <w:t xml:space="preserve"> </w:t>
            </w:r>
            <w:r w:rsidRPr="00AD3B8F">
              <w:rPr>
                <w:sz w:val="24"/>
                <w:szCs w:val="24"/>
              </w:rPr>
              <w:t>течение</w:t>
            </w:r>
            <w:r w:rsidRPr="00AD3B8F">
              <w:rPr>
                <w:spacing w:val="-3"/>
                <w:sz w:val="24"/>
                <w:szCs w:val="24"/>
              </w:rPr>
              <w:t xml:space="preserve"> </w:t>
            </w:r>
            <w:r w:rsidRPr="00AD3B8F">
              <w:rPr>
                <w:sz w:val="24"/>
                <w:szCs w:val="24"/>
              </w:rPr>
              <w:t>года</w:t>
            </w:r>
          </w:p>
        </w:tc>
        <w:tc>
          <w:tcPr>
            <w:tcW w:w="2667" w:type="dxa"/>
            <w:gridSpan w:val="6"/>
            <w:vMerge w:val="restart"/>
            <w:tcBorders>
              <w:right w:val="single" w:sz="4" w:space="0" w:color="000000"/>
            </w:tcBorders>
          </w:tcPr>
          <w:p w:rsidR="00927868" w:rsidRPr="00AD3B8F" w:rsidRDefault="00927868" w:rsidP="00B86766">
            <w:pPr>
              <w:pStyle w:val="TableParagraph"/>
              <w:spacing w:line="270" w:lineRule="exact"/>
              <w:ind w:left="228"/>
              <w:rPr>
                <w:sz w:val="24"/>
                <w:szCs w:val="24"/>
              </w:rPr>
            </w:pPr>
            <w:r w:rsidRPr="00AD3B8F">
              <w:rPr>
                <w:sz w:val="24"/>
                <w:szCs w:val="24"/>
              </w:rPr>
              <w:t>педагоги</w:t>
            </w:r>
            <w:r w:rsidRPr="00AD3B8F">
              <w:rPr>
                <w:spacing w:val="-3"/>
                <w:sz w:val="24"/>
                <w:szCs w:val="24"/>
              </w:rPr>
              <w:t xml:space="preserve"> </w:t>
            </w:r>
          </w:p>
        </w:tc>
      </w:tr>
      <w:tr w:rsidR="00927868" w:rsidRPr="00AD3B8F" w:rsidTr="00B86766">
        <w:trPr>
          <w:gridBefore w:val="1"/>
          <w:wBefore w:w="282" w:type="dxa"/>
          <w:trHeight w:val="279"/>
        </w:trPr>
        <w:tc>
          <w:tcPr>
            <w:tcW w:w="3582" w:type="dxa"/>
            <w:gridSpan w:val="8"/>
            <w:tcBorders>
              <w:top w:val="nil"/>
              <w:left w:val="single" w:sz="4" w:space="0" w:color="000000"/>
            </w:tcBorders>
          </w:tcPr>
          <w:p w:rsidR="00927868" w:rsidRPr="00AD3B8F" w:rsidRDefault="00927868" w:rsidP="00B86766">
            <w:pPr>
              <w:pStyle w:val="TableParagraph"/>
              <w:spacing w:line="259" w:lineRule="exact"/>
              <w:ind w:left="128"/>
              <w:rPr>
                <w:sz w:val="24"/>
                <w:szCs w:val="24"/>
              </w:rPr>
            </w:pPr>
            <w:r w:rsidRPr="00AD3B8F">
              <w:rPr>
                <w:sz w:val="24"/>
                <w:szCs w:val="24"/>
              </w:rPr>
              <w:t>различных</w:t>
            </w:r>
            <w:r w:rsidRPr="00AD3B8F">
              <w:rPr>
                <w:spacing w:val="-2"/>
                <w:sz w:val="24"/>
                <w:szCs w:val="24"/>
              </w:rPr>
              <w:t xml:space="preserve"> </w:t>
            </w:r>
            <w:r w:rsidRPr="00AD3B8F">
              <w:rPr>
                <w:sz w:val="24"/>
                <w:szCs w:val="24"/>
              </w:rPr>
              <w:t>уровней</w:t>
            </w:r>
          </w:p>
        </w:tc>
        <w:tc>
          <w:tcPr>
            <w:tcW w:w="60" w:type="dxa"/>
            <w:tcBorders>
              <w:top w:val="nil"/>
              <w:bottom w:val="nil"/>
            </w:tcBorders>
          </w:tcPr>
          <w:p w:rsidR="00927868" w:rsidRPr="00AD3B8F" w:rsidRDefault="00927868" w:rsidP="00B86766">
            <w:pPr>
              <w:pStyle w:val="TableParagraph"/>
              <w:rPr>
                <w:sz w:val="24"/>
                <w:szCs w:val="24"/>
              </w:rPr>
            </w:pPr>
          </w:p>
        </w:tc>
        <w:tc>
          <w:tcPr>
            <w:tcW w:w="1421" w:type="dxa"/>
            <w:gridSpan w:val="4"/>
            <w:vMerge/>
            <w:tcBorders>
              <w:top w:val="nil"/>
            </w:tcBorders>
          </w:tcPr>
          <w:p w:rsidR="00927868" w:rsidRPr="00AD3B8F" w:rsidRDefault="00927868" w:rsidP="00B86766">
            <w:pPr>
              <w:rPr>
                <w:sz w:val="24"/>
                <w:szCs w:val="24"/>
              </w:rPr>
            </w:pPr>
          </w:p>
        </w:tc>
        <w:tc>
          <w:tcPr>
            <w:tcW w:w="2081" w:type="dxa"/>
            <w:gridSpan w:val="4"/>
            <w:vMerge/>
            <w:tcBorders>
              <w:top w:val="nil"/>
            </w:tcBorders>
          </w:tcPr>
          <w:p w:rsidR="00927868" w:rsidRPr="00AD3B8F" w:rsidRDefault="00927868" w:rsidP="00B86766">
            <w:pPr>
              <w:rPr>
                <w:sz w:val="24"/>
                <w:szCs w:val="24"/>
              </w:rPr>
            </w:pPr>
          </w:p>
        </w:tc>
        <w:tc>
          <w:tcPr>
            <w:tcW w:w="2667" w:type="dxa"/>
            <w:gridSpan w:val="6"/>
            <w:vMerge/>
            <w:tcBorders>
              <w:top w:val="nil"/>
              <w:right w:val="single" w:sz="4" w:space="0" w:color="000000"/>
            </w:tcBorders>
          </w:tcPr>
          <w:p w:rsidR="00927868" w:rsidRPr="00AD3B8F" w:rsidRDefault="00927868" w:rsidP="00B86766">
            <w:pPr>
              <w:rPr>
                <w:sz w:val="24"/>
                <w:szCs w:val="24"/>
              </w:rPr>
            </w:pPr>
          </w:p>
        </w:tc>
      </w:tr>
      <w:tr w:rsidR="00927868" w:rsidRPr="00AD3B8F" w:rsidTr="00B86766">
        <w:trPr>
          <w:gridBefore w:val="1"/>
          <w:wBefore w:w="282" w:type="dxa"/>
          <w:trHeight w:val="553"/>
        </w:trPr>
        <w:tc>
          <w:tcPr>
            <w:tcW w:w="3642" w:type="dxa"/>
            <w:gridSpan w:val="9"/>
            <w:vMerge w:val="restart"/>
            <w:tcBorders>
              <w:left w:val="single" w:sz="4" w:space="0" w:color="000000"/>
            </w:tcBorders>
          </w:tcPr>
          <w:p w:rsidR="00927868" w:rsidRPr="00AD3B8F" w:rsidRDefault="00927868" w:rsidP="00B86766">
            <w:pPr>
              <w:pStyle w:val="TableParagraph"/>
              <w:spacing w:before="5"/>
              <w:rPr>
                <w:b/>
                <w:sz w:val="24"/>
                <w:szCs w:val="24"/>
              </w:rPr>
            </w:pPr>
          </w:p>
          <w:p w:rsidR="00927868" w:rsidRPr="00AD3B8F" w:rsidRDefault="00927868" w:rsidP="00B86766">
            <w:pPr>
              <w:pStyle w:val="TableParagraph"/>
              <w:spacing w:before="1"/>
              <w:ind w:left="1008"/>
              <w:rPr>
                <w:sz w:val="24"/>
                <w:szCs w:val="24"/>
              </w:rPr>
            </w:pPr>
            <w:r w:rsidRPr="00AD3B8F">
              <w:rPr>
                <w:sz w:val="24"/>
                <w:szCs w:val="24"/>
              </w:rPr>
              <w:t>Название</w:t>
            </w:r>
            <w:r w:rsidRPr="00AD3B8F">
              <w:rPr>
                <w:spacing w:val="-4"/>
                <w:sz w:val="24"/>
                <w:szCs w:val="24"/>
              </w:rPr>
              <w:t xml:space="preserve"> </w:t>
            </w:r>
            <w:r w:rsidRPr="00AD3B8F">
              <w:rPr>
                <w:sz w:val="24"/>
                <w:szCs w:val="24"/>
              </w:rPr>
              <w:t>курса</w:t>
            </w:r>
          </w:p>
        </w:tc>
        <w:tc>
          <w:tcPr>
            <w:tcW w:w="1421" w:type="dxa"/>
            <w:gridSpan w:val="4"/>
            <w:vMerge w:val="restart"/>
          </w:tcPr>
          <w:p w:rsidR="00927868" w:rsidRPr="00AD3B8F" w:rsidRDefault="00927868" w:rsidP="00B86766">
            <w:pPr>
              <w:pStyle w:val="TableParagraph"/>
              <w:spacing w:before="5"/>
              <w:rPr>
                <w:b/>
                <w:sz w:val="24"/>
                <w:szCs w:val="24"/>
              </w:rPr>
            </w:pPr>
          </w:p>
          <w:p w:rsidR="00927868" w:rsidRPr="00AD3B8F" w:rsidRDefault="00927868" w:rsidP="00B86766">
            <w:pPr>
              <w:pStyle w:val="TableParagraph"/>
              <w:spacing w:before="1"/>
              <w:ind w:left="218"/>
              <w:rPr>
                <w:sz w:val="24"/>
                <w:szCs w:val="24"/>
              </w:rPr>
            </w:pPr>
            <w:r w:rsidRPr="00AD3B8F">
              <w:rPr>
                <w:sz w:val="24"/>
                <w:szCs w:val="24"/>
              </w:rPr>
              <w:t>Классы</w:t>
            </w:r>
          </w:p>
        </w:tc>
        <w:tc>
          <w:tcPr>
            <w:tcW w:w="1781" w:type="dxa"/>
            <w:gridSpan w:val="3"/>
            <w:tcBorders>
              <w:bottom w:val="nil"/>
              <w:right w:val="nil"/>
            </w:tcBorders>
          </w:tcPr>
          <w:p w:rsidR="00927868" w:rsidRPr="00AD3B8F" w:rsidRDefault="00927868" w:rsidP="00B86766">
            <w:pPr>
              <w:pStyle w:val="TableParagraph"/>
              <w:spacing w:before="5"/>
              <w:rPr>
                <w:b/>
                <w:sz w:val="24"/>
                <w:szCs w:val="24"/>
              </w:rPr>
            </w:pPr>
          </w:p>
          <w:p w:rsidR="00927868" w:rsidRPr="00AD3B8F" w:rsidRDefault="00927868" w:rsidP="00B86766">
            <w:pPr>
              <w:pStyle w:val="TableParagraph"/>
              <w:spacing w:before="1" w:line="251" w:lineRule="exact"/>
              <w:ind w:left="335" w:right="239"/>
              <w:jc w:val="center"/>
              <w:rPr>
                <w:sz w:val="24"/>
                <w:szCs w:val="24"/>
              </w:rPr>
            </w:pPr>
            <w:r w:rsidRPr="00AD3B8F">
              <w:rPr>
                <w:sz w:val="24"/>
                <w:szCs w:val="24"/>
              </w:rPr>
              <w:t>количество</w:t>
            </w:r>
          </w:p>
        </w:tc>
        <w:tc>
          <w:tcPr>
            <w:tcW w:w="300" w:type="dxa"/>
            <w:tcBorders>
              <w:left w:val="nil"/>
              <w:bottom w:val="nil"/>
            </w:tcBorders>
          </w:tcPr>
          <w:p w:rsidR="00927868" w:rsidRPr="00AD3B8F" w:rsidRDefault="00927868" w:rsidP="00B86766">
            <w:pPr>
              <w:pStyle w:val="TableParagraph"/>
              <w:rPr>
                <w:sz w:val="24"/>
                <w:szCs w:val="24"/>
              </w:rPr>
            </w:pPr>
          </w:p>
        </w:tc>
        <w:tc>
          <w:tcPr>
            <w:tcW w:w="2667" w:type="dxa"/>
            <w:gridSpan w:val="6"/>
            <w:vMerge w:val="restart"/>
            <w:tcBorders>
              <w:right w:val="single" w:sz="4" w:space="0" w:color="000000"/>
            </w:tcBorders>
          </w:tcPr>
          <w:p w:rsidR="00927868" w:rsidRPr="00AD3B8F" w:rsidRDefault="00927868" w:rsidP="00B86766">
            <w:pPr>
              <w:pStyle w:val="TableParagraph"/>
              <w:spacing w:before="5"/>
              <w:rPr>
                <w:b/>
                <w:sz w:val="24"/>
                <w:szCs w:val="24"/>
              </w:rPr>
            </w:pPr>
          </w:p>
          <w:p w:rsidR="00927868" w:rsidRPr="00AD3B8F" w:rsidRDefault="00927868" w:rsidP="00B86766">
            <w:pPr>
              <w:pStyle w:val="TableParagraph"/>
              <w:spacing w:before="1"/>
              <w:ind w:left="571"/>
              <w:rPr>
                <w:sz w:val="24"/>
                <w:szCs w:val="24"/>
              </w:rPr>
            </w:pPr>
            <w:r w:rsidRPr="00AD3B8F">
              <w:rPr>
                <w:sz w:val="24"/>
                <w:szCs w:val="24"/>
              </w:rPr>
              <w:t>Ответственные</w:t>
            </w:r>
          </w:p>
        </w:tc>
      </w:tr>
      <w:tr w:rsidR="00927868" w:rsidRPr="00AD3B8F" w:rsidTr="00B86766">
        <w:trPr>
          <w:gridBefore w:val="1"/>
          <w:wBefore w:w="282" w:type="dxa"/>
          <w:trHeight w:val="255"/>
        </w:trPr>
        <w:tc>
          <w:tcPr>
            <w:tcW w:w="3642" w:type="dxa"/>
            <w:gridSpan w:val="9"/>
            <w:vMerge/>
            <w:tcBorders>
              <w:top w:val="nil"/>
              <w:left w:val="single" w:sz="4" w:space="0" w:color="000000"/>
            </w:tcBorders>
          </w:tcPr>
          <w:p w:rsidR="00927868" w:rsidRPr="00AD3B8F" w:rsidRDefault="00927868" w:rsidP="00B86766">
            <w:pPr>
              <w:rPr>
                <w:sz w:val="24"/>
                <w:szCs w:val="24"/>
              </w:rPr>
            </w:pPr>
          </w:p>
        </w:tc>
        <w:tc>
          <w:tcPr>
            <w:tcW w:w="1421" w:type="dxa"/>
            <w:gridSpan w:val="4"/>
            <w:vMerge/>
            <w:tcBorders>
              <w:top w:val="nil"/>
            </w:tcBorders>
          </w:tcPr>
          <w:p w:rsidR="00927868" w:rsidRPr="00AD3B8F" w:rsidRDefault="00927868" w:rsidP="00B86766">
            <w:pPr>
              <w:rPr>
                <w:sz w:val="24"/>
                <w:szCs w:val="24"/>
              </w:rPr>
            </w:pPr>
          </w:p>
        </w:tc>
        <w:tc>
          <w:tcPr>
            <w:tcW w:w="1781" w:type="dxa"/>
            <w:gridSpan w:val="3"/>
            <w:tcBorders>
              <w:top w:val="nil"/>
              <w:bottom w:val="nil"/>
              <w:right w:val="nil"/>
            </w:tcBorders>
          </w:tcPr>
          <w:p w:rsidR="00927868" w:rsidRPr="00AD3B8F" w:rsidRDefault="00927868" w:rsidP="00B86766">
            <w:pPr>
              <w:pStyle w:val="TableParagraph"/>
              <w:spacing w:line="236" w:lineRule="exact"/>
              <w:ind w:left="335" w:right="238"/>
              <w:jc w:val="center"/>
              <w:rPr>
                <w:sz w:val="24"/>
                <w:szCs w:val="24"/>
              </w:rPr>
            </w:pPr>
            <w:r w:rsidRPr="00AD3B8F">
              <w:rPr>
                <w:sz w:val="24"/>
                <w:szCs w:val="24"/>
              </w:rPr>
              <w:t>часов</w:t>
            </w:r>
            <w:r w:rsidRPr="00AD3B8F">
              <w:rPr>
                <w:spacing w:val="-1"/>
                <w:sz w:val="24"/>
                <w:szCs w:val="24"/>
              </w:rPr>
              <w:t xml:space="preserve"> </w:t>
            </w:r>
            <w:r w:rsidRPr="00AD3B8F">
              <w:rPr>
                <w:sz w:val="24"/>
                <w:szCs w:val="24"/>
              </w:rPr>
              <w:t>в</w:t>
            </w:r>
          </w:p>
        </w:tc>
        <w:tc>
          <w:tcPr>
            <w:tcW w:w="300" w:type="dxa"/>
            <w:tcBorders>
              <w:top w:val="nil"/>
              <w:left w:val="nil"/>
              <w:bottom w:val="nil"/>
            </w:tcBorders>
          </w:tcPr>
          <w:p w:rsidR="00927868" w:rsidRPr="00AD3B8F" w:rsidRDefault="00927868" w:rsidP="00B86766">
            <w:pPr>
              <w:pStyle w:val="TableParagraph"/>
              <w:rPr>
                <w:sz w:val="24"/>
                <w:szCs w:val="24"/>
              </w:rPr>
            </w:pPr>
          </w:p>
        </w:tc>
        <w:tc>
          <w:tcPr>
            <w:tcW w:w="2667" w:type="dxa"/>
            <w:gridSpan w:val="6"/>
            <w:vMerge/>
            <w:tcBorders>
              <w:top w:val="nil"/>
              <w:right w:val="single" w:sz="4" w:space="0" w:color="000000"/>
            </w:tcBorders>
          </w:tcPr>
          <w:p w:rsidR="00927868" w:rsidRPr="00AD3B8F" w:rsidRDefault="00927868" w:rsidP="00B86766">
            <w:pPr>
              <w:rPr>
                <w:sz w:val="24"/>
                <w:szCs w:val="24"/>
              </w:rPr>
            </w:pPr>
          </w:p>
        </w:tc>
      </w:tr>
      <w:tr w:rsidR="00927868" w:rsidRPr="00AD3B8F" w:rsidTr="00B86766">
        <w:trPr>
          <w:gridBefore w:val="1"/>
          <w:wBefore w:w="282" w:type="dxa"/>
          <w:trHeight w:val="268"/>
        </w:trPr>
        <w:tc>
          <w:tcPr>
            <w:tcW w:w="3642" w:type="dxa"/>
            <w:gridSpan w:val="9"/>
            <w:vMerge/>
            <w:tcBorders>
              <w:top w:val="nil"/>
              <w:left w:val="single" w:sz="4" w:space="0" w:color="000000"/>
            </w:tcBorders>
          </w:tcPr>
          <w:p w:rsidR="00927868" w:rsidRPr="00AD3B8F" w:rsidRDefault="00927868" w:rsidP="00B86766">
            <w:pPr>
              <w:rPr>
                <w:sz w:val="24"/>
                <w:szCs w:val="24"/>
              </w:rPr>
            </w:pPr>
          </w:p>
        </w:tc>
        <w:tc>
          <w:tcPr>
            <w:tcW w:w="1421" w:type="dxa"/>
            <w:gridSpan w:val="4"/>
            <w:vMerge/>
            <w:tcBorders>
              <w:top w:val="nil"/>
            </w:tcBorders>
          </w:tcPr>
          <w:p w:rsidR="00927868" w:rsidRPr="00AD3B8F" w:rsidRDefault="00927868" w:rsidP="00B86766">
            <w:pPr>
              <w:rPr>
                <w:sz w:val="24"/>
                <w:szCs w:val="24"/>
              </w:rPr>
            </w:pPr>
          </w:p>
        </w:tc>
        <w:tc>
          <w:tcPr>
            <w:tcW w:w="1781" w:type="dxa"/>
            <w:gridSpan w:val="3"/>
            <w:tcBorders>
              <w:top w:val="nil"/>
              <w:right w:val="nil"/>
            </w:tcBorders>
          </w:tcPr>
          <w:p w:rsidR="00927868" w:rsidRPr="00AD3B8F" w:rsidRDefault="00927868" w:rsidP="00B86766">
            <w:pPr>
              <w:pStyle w:val="TableParagraph"/>
              <w:spacing w:line="249" w:lineRule="exact"/>
              <w:ind w:left="332" w:right="239"/>
              <w:jc w:val="center"/>
              <w:rPr>
                <w:sz w:val="24"/>
                <w:szCs w:val="24"/>
              </w:rPr>
            </w:pPr>
            <w:r w:rsidRPr="00AD3B8F">
              <w:rPr>
                <w:sz w:val="24"/>
                <w:szCs w:val="24"/>
              </w:rPr>
              <w:t>неделю</w:t>
            </w:r>
          </w:p>
        </w:tc>
        <w:tc>
          <w:tcPr>
            <w:tcW w:w="300" w:type="dxa"/>
            <w:tcBorders>
              <w:top w:val="nil"/>
              <w:left w:val="nil"/>
            </w:tcBorders>
          </w:tcPr>
          <w:p w:rsidR="00927868" w:rsidRPr="00AD3B8F" w:rsidRDefault="00927868" w:rsidP="00B86766">
            <w:pPr>
              <w:pStyle w:val="TableParagraph"/>
              <w:rPr>
                <w:sz w:val="24"/>
                <w:szCs w:val="24"/>
              </w:rPr>
            </w:pPr>
          </w:p>
        </w:tc>
        <w:tc>
          <w:tcPr>
            <w:tcW w:w="2667" w:type="dxa"/>
            <w:gridSpan w:val="6"/>
            <w:vMerge/>
            <w:tcBorders>
              <w:top w:val="nil"/>
              <w:right w:val="single" w:sz="4" w:space="0" w:color="000000"/>
            </w:tcBorders>
          </w:tcPr>
          <w:p w:rsidR="00927868" w:rsidRPr="00AD3B8F" w:rsidRDefault="00927868" w:rsidP="00B86766">
            <w:pPr>
              <w:rPr>
                <w:sz w:val="24"/>
                <w:szCs w:val="24"/>
              </w:rPr>
            </w:pPr>
          </w:p>
        </w:tc>
      </w:tr>
      <w:tr w:rsidR="00927868" w:rsidRPr="00AD3B8F" w:rsidTr="00B86766">
        <w:trPr>
          <w:gridBefore w:val="1"/>
          <w:wBefore w:w="282" w:type="dxa"/>
          <w:trHeight w:val="278"/>
        </w:trPr>
        <w:tc>
          <w:tcPr>
            <w:tcW w:w="3642" w:type="dxa"/>
            <w:gridSpan w:val="9"/>
            <w:tcBorders>
              <w:left w:val="single" w:sz="4" w:space="0" w:color="000000"/>
            </w:tcBorders>
          </w:tcPr>
          <w:p w:rsidR="00927868" w:rsidRPr="00AD3B8F" w:rsidRDefault="00927868" w:rsidP="00B86766">
            <w:pPr>
              <w:pStyle w:val="TableParagraph"/>
              <w:spacing w:line="258" w:lineRule="exact"/>
              <w:ind w:left="128"/>
              <w:rPr>
                <w:sz w:val="24"/>
                <w:szCs w:val="24"/>
              </w:rPr>
            </w:pPr>
            <w:r w:rsidRPr="00AD3B8F">
              <w:rPr>
                <w:sz w:val="24"/>
                <w:szCs w:val="24"/>
              </w:rPr>
              <w:t>«Профориентация»</w:t>
            </w:r>
          </w:p>
        </w:tc>
        <w:tc>
          <w:tcPr>
            <w:tcW w:w="1421" w:type="dxa"/>
            <w:gridSpan w:val="4"/>
          </w:tcPr>
          <w:p w:rsidR="00927868" w:rsidRPr="00AD3B8F" w:rsidRDefault="00927868" w:rsidP="00B86766">
            <w:pPr>
              <w:pStyle w:val="TableParagraph"/>
              <w:spacing w:line="258" w:lineRule="exact"/>
              <w:ind w:left="436"/>
              <w:rPr>
                <w:sz w:val="24"/>
                <w:szCs w:val="24"/>
              </w:rPr>
            </w:pPr>
            <w:r w:rsidRPr="00AD3B8F">
              <w:rPr>
                <w:sz w:val="24"/>
                <w:szCs w:val="24"/>
              </w:rPr>
              <w:t>2-4</w:t>
            </w:r>
          </w:p>
        </w:tc>
        <w:tc>
          <w:tcPr>
            <w:tcW w:w="2081" w:type="dxa"/>
            <w:gridSpan w:val="4"/>
          </w:tcPr>
          <w:p w:rsidR="00927868" w:rsidRPr="00AD3B8F" w:rsidRDefault="00927868" w:rsidP="00B86766">
            <w:pPr>
              <w:pStyle w:val="TableParagraph"/>
              <w:jc w:val="center"/>
              <w:rPr>
                <w:sz w:val="24"/>
                <w:szCs w:val="24"/>
              </w:rPr>
            </w:pPr>
            <w:r w:rsidRPr="00AD3B8F">
              <w:rPr>
                <w:sz w:val="24"/>
                <w:szCs w:val="24"/>
              </w:rPr>
              <w:t>1</w:t>
            </w:r>
          </w:p>
        </w:tc>
        <w:tc>
          <w:tcPr>
            <w:tcW w:w="2667" w:type="dxa"/>
            <w:gridSpan w:val="6"/>
            <w:tcBorders>
              <w:right w:val="single" w:sz="4" w:space="0" w:color="000000"/>
            </w:tcBorders>
          </w:tcPr>
          <w:p w:rsidR="00927868" w:rsidRPr="00AD3B8F" w:rsidRDefault="00927868" w:rsidP="00B86766">
            <w:pPr>
              <w:pStyle w:val="TableParagraph"/>
              <w:jc w:val="center"/>
              <w:rPr>
                <w:sz w:val="24"/>
                <w:szCs w:val="24"/>
              </w:rPr>
            </w:pPr>
            <w:r w:rsidRPr="00AD3B8F">
              <w:rPr>
                <w:sz w:val="24"/>
                <w:szCs w:val="24"/>
              </w:rPr>
              <w:t>Классные руководители 1-4 классов</w:t>
            </w:r>
          </w:p>
        </w:tc>
      </w:tr>
      <w:tr w:rsidR="00927868" w:rsidRPr="00AD3B8F" w:rsidTr="00B86766">
        <w:trPr>
          <w:gridBefore w:val="1"/>
          <w:wBefore w:w="282" w:type="dxa"/>
          <w:trHeight w:val="284"/>
        </w:trPr>
        <w:tc>
          <w:tcPr>
            <w:tcW w:w="3642" w:type="dxa"/>
            <w:gridSpan w:val="9"/>
            <w:tcBorders>
              <w:left w:val="single" w:sz="4" w:space="0" w:color="000000"/>
            </w:tcBorders>
          </w:tcPr>
          <w:p w:rsidR="00927868" w:rsidRPr="00AD3B8F" w:rsidRDefault="00927868" w:rsidP="00B86766">
            <w:pPr>
              <w:pStyle w:val="TableParagraph"/>
              <w:spacing w:before="1" w:line="264" w:lineRule="exact"/>
              <w:ind w:left="128"/>
              <w:rPr>
                <w:sz w:val="24"/>
                <w:szCs w:val="24"/>
              </w:rPr>
            </w:pPr>
            <w:r w:rsidRPr="00AD3B8F">
              <w:rPr>
                <w:sz w:val="24"/>
                <w:szCs w:val="24"/>
              </w:rPr>
              <w:t>«Функциональная грамотность»</w:t>
            </w:r>
          </w:p>
        </w:tc>
        <w:tc>
          <w:tcPr>
            <w:tcW w:w="1421" w:type="dxa"/>
            <w:gridSpan w:val="4"/>
          </w:tcPr>
          <w:p w:rsidR="00927868" w:rsidRPr="00AD3B8F" w:rsidRDefault="00927868" w:rsidP="00B86766">
            <w:pPr>
              <w:pStyle w:val="TableParagraph"/>
              <w:spacing w:before="1" w:line="264" w:lineRule="exact"/>
              <w:ind w:left="436"/>
              <w:rPr>
                <w:sz w:val="24"/>
                <w:szCs w:val="24"/>
              </w:rPr>
            </w:pPr>
            <w:r w:rsidRPr="00AD3B8F">
              <w:rPr>
                <w:sz w:val="24"/>
                <w:szCs w:val="24"/>
              </w:rPr>
              <w:t>1-4</w:t>
            </w:r>
          </w:p>
        </w:tc>
        <w:tc>
          <w:tcPr>
            <w:tcW w:w="2081" w:type="dxa"/>
            <w:gridSpan w:val="4"/>
          </w:tcPr>
          <w:p w:rsidR="00927868" w:rsidRPr="00AD3B8F" w:rsidRDefault="00927868" w:rsidP="00B86766">
            <w:pPr>
              <w:pStyle w:val="TableParagraph"/>
              <w:jc w:val="center"/>
              <w:rPr>
                <w:sz w:val="24"/>
                <w:szCs w:val="24"/>
              </w:rPr>
            </w:pPr>
            <w:r w:rsidRPr="00AD3B8F">
              <w:rPr>
                <w:sz w:val="24"/>
                <w:szCs w:val="24"/>
              </w:rPr>
              <w:t>1</w:t>
            </w:r>
          </w:p>
        </w:tc>
        <w:tc>
          <w:tcPr>
            <w:tcW w:w="2667" w:type="dxa"/>
            <w:gridSpan w:val="6"/>
            <w:tcBorders>
              <w:right w:val="single" w:sz="4" w:space="0" w:color="000000"/>
            </w:tcBorders>
          </w:tcPr>
          <w:p w:rsidR="00927868" w:rsidRPr="00AD3B8F" w:rsidRDefault="00927868" w:rsidP="00B86766">
            <w:pPr>
              <w:pStyle w:val="TableParagraph"/>
              <w:jc w:val="center"/>
              <w:rPr>
                <w:sz w:val="24"/>
                <w:szCs w:val="24"/>
              </w:rPr>
            </w:pPr>
            <w:r w:rsidRPr="00AD3B8F">
              <w:rPr>
                <w:sz w:val="24"/>
                <w:szCs w:val="24"/>
              </w:rPr>
              <w:t>Классные руководители 1-4 классов</w:t>
            </w:r>
          </w:p>
        </w:tc>
      </w:tr>
      <w:tr w:rsidR="00927868" w:rsidRPr="00AD3B8F" w:rsidTr="00B86766">
        <w:trPr>
          <w:gridBefore w:val="1"/>
          <w:wBefore w:w="282" w:type="dxa"/>
          <w:trHeight w:val="282"/>
        </w:trPr>
        <w:tc>
          <w:tcPr>
            <w:tcW w:w="3642" w:type="dxa"/>
            <w:gridSpan w:val="9"/>
            <w:tcBorders>
              <w:left w:val="single" w:sz="4" w:space="0" w:color="000000"/>
            </w:tcBorders>
          </w:tcPr>
          <w:p w:rsidR="00927868" w:rsidRPr="00AD3B8F" w:rsidRDefault="00927868" w:rsidP="00B86766">
            <w:pPr>
              <w:pStyle w:val="TableParagraph"/>
              <w:spacing w:line="262" w:lineRule="exact"/>
              <w:ind w:left="128"/>
              <w:rPr>
                <w:sz w:val="24"/>
                <w:szCs w:val="24"/>
              </w:rPr>
            </w:pPr>
            <w:r w:rsidRPr="00AD3B8F">
              <w:rPr>
                <w:sz w:val="24"/>
                <w:szCs w:val="24"/>
              </w:rPr>
              <w:t>«Орлята России»</w:t>
            </w:r>
          </w:p>
        </w:tc>
        <w:tc>
          <w:tcPr>
            <w:tcW w:w="1421" w:type="dxa"/>
            <w:gridSpan w:val="4"/>
          </w:tcPr>
          <w:p w:rsidR="00927868" w:rsidRPr="00AD3B8F" w:rsidRDefault="00927868" w:rsidP="00B86766">
            <w:pPr>
              <w:pStyle w:val="TableParagraph"/>
              <w:spacing w:line="262" w:lineRule="exact"/>
              <w:ind w:left="436"/>
              <w:rPr>
                <w:sz w:val="24"/>
                <w:szCs w:val="24"/>
              </w:rPr>
            </w:pPr>
            <w:r w:rsidRPr="00AD3B8F">
              <w:rPr>
                <w:sz w:val="24"/>
                <w:szCs w:val="24"/>
              </w:rPr>
              <w:t>1-4</w:t>
            </w:r>
          </w:p>
        </w:tc>
        <w:tc>
          <w:tcPr>
            <w:tcW w:w="2081" w:type="dxa"/>
            <w:gridSpan w:val="4"/>
          </w:tcPr>
          <w:p w:rsidR="00927868" w:rsidRPr="00AD3B8F" w:rsidRDefault="00927868" w:rsidP="00B86766">
            <w:pPr>
              <w:pStyle w:val="TableParagraph"/>
              <w:jc w:val="center"/>
              <w:rPr>
                <w:sz w:val="24"/>
                <w:szCs w:val="24"/>
              </w:rPr>
            </w:pPr>
            <w:r w:rsidRPr="00AD3B8F">
              <w:rPr>
                <w:sz w:val="24"/>
                <w:szCs w:val="24"/>
              </w:rPr>
              <w:t>1</w:t>
            </w:r>
          </w:p>
        </w:tc>
        <w:tc>
          <w:tcPr>
            <w:tcW w:w="2667" w:type="dxa"/>
            <w:gridSpan w:val="6"/>
            <w:tcBorders>
              <w:right w:val="single" w:sz="4" w:space="0" w:color="000000"/>
            </w:tcBorders>
          </w:tcPr>
          <w:p w:rsidR="00927868" w:rsidRPr="00AD3B8F" w:rsidRDefault="00927868" w:rsidP="00B86766">
            <w:pPr>
              <w:pStyle w:val="TableParagraph"/>
              <w:jc w:val="center"/>
              <w:rPr>
                <w:sz w:val="24"/>
                <w:szCs w:val="24"/>
              </w:rPr>
            </w:pPr>
            <w:r w:rsidRPr="00AD3B8F">
              <w:rPr>
                <w:sz w:val="24"/>
                <w:szCs w:val="24"/>
              </w:rPr>
              <w:t>Классные руководители 1-4 классов</w:t>
            </w:r>
          </w:p>
        </w:tc>
      </w:tr>
      <w:tr w:rsidR="00927868" w:rsidRPr="00AD3B8F" w:rsidTr="00B86766">
        <w:trPr>
          <w:gridBefore w:val="1"/>
          <w:wBefore w:w="282" w:type="dxa"/>
          <w:trHeight w:val="268"/>
        </w:trPr>
        <w:tc>
          <w:tcPr>
            <w:tcW w:w="3642" w:type="dxa"/>
            <w:gridSpan w:val="9"/>
            <w:vMerge w:val="restart"/>
            <w:tcBorders>
              <w:left w:val="single" w:sz="4" w:space="0" w:color="000000"/>
            </w:tcBorders>
          </w:tcPr>
          <w:p w:rsidR="00927868" w:rsidRPr="00AD3B8F" w:rsidRDefault="00927868" w:rsidP="00B86766">
            <w:pPr>
              <w:pStyle w:val="TableParagraph"/>
              <w:spacing w:line="270" w:lineRule="exact"/>
              <w:ind w:left="128"/>
              <w:rPr>
                <w:sz w:val="24"/>
                <w:szCs w:val="24"/>
              </w:rPr>
            </w:pPr>
            <w:r w:rsidRPr="00AD3B8F">
              <w:rPr>
                <w:sz w:val="24"/>
                <w:szCs w:val="24"/>
              </w:rPr>
              <w:t>«Разговоры</w:t>
            </w:r>
            <w:r w:rsidRPr="00AD3B8F">
              <w:rPr>
                <w:spacing w:val="-3"/>
                <w:sz w:val="24"/>
                <w:szCs w:val="24"/>
              </w:rPr>
              <w:t xml:space="preserve"> </w:t>
            </w:r>
            <w:r w:rsidRPr="00AD3B8F">
              <w:rPr>
                <w:sz w:val="24"/>
                <w:szCs w:val="24"/>
              </w:rPr>
              <w:t>о</w:t>
            </w:r>
            <w:r w:rsidRPr="00AD3B8F">
              <w:rPr>
                <w:spacing w:val="-1"/>
                <w:sz w:val="24"/>
                <w:szCs w:val="24"/>
              </w:rPr>
              <w:t xml:space="preserve"> </w:t>
            </w:r>
            <w:r w:rsidRPr="00AD3B8F">
              <w:rPr>
                <w:sz w:val="24"/>
                <w:szCs w:val="24"/>
              </w:rPr>
              <w:t>важном»</w:t>
            </w:r>
          </w:p>
        </w:tc>
        <w:tc>
          <w:tcPr>
            <w:tcW w:w="1421" w:type="dxa"/>
            <w:gridSpan w:val="4"/>
            <w:vMerge w:val="restart"/>
          </w:tcPr>
          <w:p w:rsidR="00927868" w:rsidRPr="00AD3B8F" w:rsidRDefault="00927868" w:rsidP="00B86766">
            <w:pPr>
              <w:pStyle w:val="TableParagraph"/>
              <w:spacing w:line="270" w:lineRule="exact"/>
              <w:ind w:left="436"/>
              <w:rPr>
                <w:sz w:val="24"/>
                <w:szCs w:val="24"/>
              </w:rPr>
            </w:pPr>
            <w:r w:rsidRPr="00AD3B8F">
              <w:rPr>
                <w:sz w:val="24"/>
                <w:szCs w:val="24"/>
              </w:rPr>
              <w:t>1-4</w:t>
            </w:r>
          </w:p>
        </w:tc>
        <w:tc>
          <w:tcPr>
            <w:tcW w:w="2081" w:type="dxa"/>
            <w:gridSpan w:val="4"/>
            <w:vMerge w:val="restart"/>
          </w:tcPr>
          <w:p w:rsidR="00927868" w:rsidRPr="00AD3B8F" w:rsidRDefault="00927868" w:rsidP="00B86766">
            <w:pPr>
              <w:pStyle w:val="TableParagraph"/>
              <w:spacing w:line="270" w:lineRule="exact"/>
              <w:ind w:right="189"/>
              <w:jc w:val="center"/>
              <w:rPr>
                <w:sz w:val="24"/>
                <w:szCs w:val="24"/>
              </w:rPr>
            </w:pPr>
            <w:r w:rsidRPr="00AD3B8F">
              <w:rPr>
                <w:w w:val="97"/>
                <w:sz w:val="24"/>
                <w:szCs w:val="24"/>
              </w:rPr>
              <w:t>1</w:t>
            </w:r>
          </w:p>
        </w:tc>
        <w:tc>
          <w:tcPr>
            <w:tcW w:w="2667" w:type="dxa"/>
            <w:gridSpan w:val="6"/>
            <w:tcBorders>
              <w:bottom w:val="nil"/>
              <w:right w:val="single" w:sz="4" w:space="0" w:color="000000"/>
            </w:tcBorders>
          </w:tcPr>
          <w:p w:rsidR="00927868" w:rsidRPr="00AD3B8F" w:rsidRDefault="00927868" w:rsidP="00B86766">
            <w:pPr>
              <w:pStyle w:val="TableParagraph"/>
              <w:spacing w:line="249" w:lineRule="exact"/>
              <w:ind w:left="106"/>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wBefore w:w="282" w:type="dxa"/>
          <w:trHeight w:val="272"/>
        </w:trPr>
        <w:tc>
          <w:tcPr>
            <w:tcW w:w="3642" w:type="dxa"/>
            <w:gridSpan w:val="9"/>
            <w:vMerge/>
            <w:tcBorders>
              <w:top w:val="nil"/>
              <w:left w:val="single" w:sz="4" w:space="0" w:color="000000"/>
            </w:tcBorders>
          </w:tcPr>
          <w:p w:rsidR="00927868" w:rsidRPr="00AD3B8F" w:rsidRDefault="00927868" w:rsidP="00B86766">
            <w:pPr>
              <w:rPr>
                <w:sz w:val="24"/>
                <w:szCs w:val="24"/>
              </w:rPr>
            </w:pPr>
          </w:p>
        </w:tc>
        <w:tc>
          <w:tcPr>
            <w:tcW w:w="1421" w:type="dxa"/>
            <w:gridSpan w:val="4"/>
            <w:vMerge/>
            <w:tcBorders>
              <w:top w:val="nil"/>
            </w:tcBorders>
          </w:tcPr>
          <w:p w:rsidR="00927868" w:rsidRPr="00AD3B8F" w:rsidRDefault="00927868" w:rsidP="00B86766">
            <w:pPr>
              <w:rPr>
                <w:sz w:val="24"/>
                <w:szCs w:val="24"/>
              </w:rPr>
            </w:pPr>
          </w:p>
        </w:tc>
        <w:tc>
          <w:tcPr>
            <w:tcW w:w="2081" w:type="dxa"/>
            <w:gridSpan w:val="4"/>
            <w:vMerge/>
            <w:tcBorders>
              <w:top w:val="nil"/>
            </w:tcBorders>
          </w:tcPr>
          <w:p w:rsidR="00927868" w:rsidRPr="00AD3B8F" w:rsidRDefault="00927868" w:rsidP="00B86766">
            <w:pPr>
              <w:rPr>
                <w:sz w:val="24"/>
                <w:szCs w:val="24"/>
              </w:rPr>
            </w:pPr>
          </w:p>
        </w:tc>
        <w:tc>
          <w:tcPr>
            <w:tcW w:w="2519" w:type="dxa"/>
            <w:gridSpan w:val="5"/>
            <w:tcBorders>
              <w:top w:val="nil"/>
              <w:right w:val="nil"/>
            </w:tcBorders>
          </w:tcPr>
          <w:p w:rsidR="00927868" w:rsidRPr="00AD3B8F" w:rsidRDefault="00927868" w:rsidP="00B86766">
            <w:pPr>
              <w:pStyle w:val="TableParagraph"/>
              <w:spacing w:line="252" w:lineRule="exact"/>
              <w:ind w:left="766"/>
              <w:rPr>
                <w:sz w:val="24"/>
                <w:szCs w:val="24"/>
              </w:rPr>
            </w:pPr>
            <w:r w:rsidRPr="00AD3B8F">
              <w:rPr>
                <w:sz w:val="24"/>
                <w:szCs w:val="24"/>
              </w:rPr>
              <w:t>1-4</w:t>
            </w:r>
            <w:r w:rsidRPr="00AD3B8F">
              <w:rPr>
                <w:spacing w:val="-8"/>
                <w:sz w:val="24"/>
                <w:szCs w:val="24"/>
              </w:rPr>
              <w:t xml:space="preserve"> </w:t>
            </w:r>
            <w:r w:rsidRPr="00AD3B8F">
              <w:rPr>
                <w:sz w:val="24"/>
                <w:szCs w:val="24"/>
              </w:rPr>
              <w:t>классов</w:t>
            </w:r>
          </w:p>
        </w:tc>
        <w:tc>
          <w:tcPr>
            <w:tcW w:w="148" w:type="dxa"/>
            <w:tcBorders>
              <w:top w:val="nil"/>
              <w:left w:val="nil"/>
              <w:right w:val="single" w:sz="4" w:space="0" w:color="000000"/>
            </w:tcBorders>
          </w:tcPr>
          <w:p w:rsidR="00927868" w:rsidRPr="00AD3B8F" w:rsidRDefault="00927868" w:rsidP="00B86766">
            <w:pPr>
              <w:pStyle w:val="TableParagraph"/>
              <w:rPr>
                <w:sz w:val="24"/>
                <w:szCs w:val="24"/>
              </w:rPr>
            </w:pPr>
          </w:p>
        </w:tc>
      </w:tr>
      <w:tr w:rsidR="00927868" w:rsidRPr="00AD3B8F" w:rsidTr="00B86766">
        <w:trPr>
          <w:gridBefore w:val="1"/>
          <w:wBefore w:w="282" w:type="dxa"/>
          <w:trHeight w:val="284"/>
        </w:trPr>
        <w:tc>
          <w:tcPr>
            <w:tcW w:w="3642" w:type="dxa"/>
            <w:gridSpan w:val="9"/>
            <w:tcBorders>
              <w:left w:val="single" w:sz="4" w:space="0" w:color="000000"/>
            </w:tcBorders>
          </w:tcPr>
          <w:p w:rsidR="00927868" w:rsidRPr="00367E9A" w:rsidRDefault="00927868" w:rsidP="00B86766">
            <w:pPr>
              <w:pStyle w:val="TableParagraph"/>
              <w:spacing w:line="265" w:lineRule="exact"/>
              <w:ind w:left="128"/>
              <w:rPr>
                <w:sz w:val="24"/>
                <w:szCs w:val="24"/>
              </w:rPr>
            </w:pPr>
            <w:r w:rsidRPr="00367E9A">
              <w:rPr>
                <w:sz w:val="24"/>
                <w:szCs w:val="24"/>
              </w:rPr>
              <w:t>«Проектная деятельность в начальной школе»</w:t>
            </w:r>
          </w:p>
        </w:tc>
        <w:tc>
          <w:tcPr>
            <w:tcW w:w="1421" w:type="dxa"/>
            <w:gridSpan w:val="4"/>
          </w:tcPr>
          <w:p w:rsidR="00927868" w:rsidRPr="00AD3B8F" w:rsidRDefault="00927868" w:rsidP="00B86766">
            <w:pPr>
              <w:pStyle w:val="TableParagraph"/>
              <w:spacing w:line="265" w:lineRule="exact"/>
              <w:ind w:right="210"/>
              <w:jc w:val="center"/>
              <w:rPr>
                <w:sz w:val="24"/>
                <w:szCs w:val="24"/>
              </w:rPr>
            </w:pPr>
            <w:r w:rsidRPr="00AD3B8F">
              <w:rPr>
                <w:w w:val="97"/>
                <w:sz w:val="24"/>
                <w:szCs w:val="24"/>
              </w:rPr>
              <w:t>3-4</w:t>
            </w:r>
          </w:p>
        </w:tc>
        <w:tc>
          <w:tcPr>
            <w:tcW w:w="2081" w:type="dxa"/>
            <w:gridSpan w:val="4"/>
          </w:tcPr>
          <w:p w:rsidR="00927868" w:rsidRPr="00AD3B8F" w:rsidRDefault="00927868" w:rsidP="00B86766">
            <w:pPr>
              <w:pStyle w:val="TableParagraph"/>
              <w:spacing w:line="265" w:lineRule="exact"/>
              <w:ind w:right="189"/>
              <w:jc w:val="center"/>
              <w:rPr>
                <w:sz w:val="24"/>
                <w:szCs w:val="24"/>
              </w:rPr>
            </w:pPr>
            <w:r w:rsidRPr="00AD3B8F">
              <w:rPr>
                <w:w w:val="97"/>
                <w:sz w:val="24"/>
                <w:szCs w:val="24"/>
              </w:rPr>
              <w:t>1</w:t>
            </w:r>
          </w:p>
        </w:tc>
        <w:tc>
          <w:tcPr>
            <w:tcW w:w="2667" w:type="dxa"/>
            <w:gridSpan w:val="6"/>
            <w:tcBorders>
              <w:right w:val="single" w:sz="4" w:space="0" w:color="000000"/>
            </w:tcBorders>
          </w:tcPr>
          <w:p w:rsidR="00927868" w:rsidRPr="00AD3B8F" w:rsidRDefault="00927868" w:rsidP="00B86766">
            <w:pPr>
              <w:pStyle w:val="TableParagraph"/>
              <w:spacing w:line="265" w:lineRule="exact"/>
              <w:ind w:left="886" w:hanging="886"/>
              <w:rPr>
                <w:sz w:val="24"/>
                <w:szCs w:val="24"/>
              </w:rPr>
            </w:pPr>
            <w:r w:rsidRPr="00AD3B8F">
              <w:rPr>
                <w:sz w:val="24"/>
                <w:szCs w:val="24"/>
              </w:rPr>
              <w:t>Классные руководители 3-4 классов</w:t>
            </w:r>
          </w:p>
        </w:tc>
      </w:tr>
      <w:tr w:rsidR="00927868" w:rsidRPr="00AD3B8F" w:rsidTr="00B86766">
        <w:trPr>
          <w:gridBefore w:val="1"/>
          <w:wBefore w:w="282" w:type="dxa"/>
          <w:trHeight w:val="304"/>
        </w:trPr>
        <w:tc>
          <w:tcPr>
            <w:tcW w:w="9811" w:type="dxa"/>
            <w:gridSpan w:val="23"/>
            <w:tcBorders>
              <w:left w:val="single" w:sz="4" w:space="0" w:color="000000"/>
              <w:bottom w:val="nil"/>
              <w:right w:val="single" w:sz="4" w:space="0" w:color="000000"/>
            </w:tcBorders>
          </w:tcPr>
          <w:p w:rsidR="00927868" w:rsidRPr="00AD3B8F" w:rsidRDefault="00927868" w:rsidP="00B86766">
            <w:pPr>
              <w:pStyle w:val="TableParagraph"/>
              <w:tabs>
                <w:tab w:val="left" w:pos="3435"/>
                <w:tab w:val="left" w:pos="9823"/>
              </w:tabs>
              <w:spacing w:before="39" w:line="245" w:lineRule="exact"/>
              <w:ind w:right="-29"/>
              <w:rPr>
                <w:b/>
                <w:sz w:val="24"/>
                <w:szCs w:val="24"/>
              </w:rPr>
            </w:pPr>
            <w:r w:rsidRPr="00AD3B8F">
              <w:rPr>
                <w:sz w:val="24"/>
                <w:szCs w:val="24"/>
                <w:u w:val="single"/>
              </w:rPr>
              <w:t xml:space="preserve"> </w:t>
            </w:r>
            <w:r w:rsidRPr="00AD3B8F">
              <w:rPr>
                <w:sz w:val="24"/>
                <w:szCs w:val="24"/>
                <w:u w:val="single"/>
              </w:rPr>
              <w:tab/>
            </w:r>
            <w:r w:rsidRPr="00AD3B8F">
              <w:rPr>
                <w:b/>
                <w:sz w:val="24"/>
                <w:szCs w:val="24"/>
                <w:u w:val="single"/>
              </w:rPr>
              <w:t>Внешкольные</w:t>
            </w:r>
            <w:r w:rsidRPr="00AD3B8F">
              <w:rPr>
                <w:b/>
                <w:spacing w:val="-2"/>
                <w:sz w:val="24"/>
                <w:szCs w:val="24"/>
                <w:u w:val="single"/>
              </w:rPr>
              <w:t xml:space="preserve"> </w:t>
            </w:r>
            <w:r w:rsidRPr="00AD3B8F">
              <w:rPr>
                <w:b/>
                <w:sz w:val="24"/>
                <w:szCs w:val="24"/>
                <w:u w:val="single"/>
              </w:rPr>
              <w:t>мероприятия</w:t>
            </w:r>
            <w:r w:rsidRPr="00AD3B8F">
              <w:rPr>
                <w:b/>
                <w:sz w:val="24"/>
                <w:szCs w:val="24"/>
                <w:u w:val="single"/>
              </w:rPr>
              <w:tab/>
            </w:r>
          </w:p>
        </w:tc>
      </w:tr>
    </w:tbl>
    <w:p w:rsidR="00927868" w:rsidRPr="00AD3B8F" w:rsidRDefault="00D50368" w:rsidP="00927868">
      <w:pPr>
        <w:rPr>
          <w:sz w:val="24"/>
        </w:rPr>
      </w:pPr>
      <w:r>
        <w:rPr>
          <w:noProof/>
          <w:sz w:val="24"/>
          <w:lang w:eastAsia="ru-RU"/>
        </w:rPr>
        <mc:AlternateContent>
          <mc:Choice Requires="wps">
            <w:drawing>
              <wp:anchor distT="0" distB="0" distL="114300" distR="114300" simplePos="0" relativeHeight="476917248" behindDoc="1" locked="0" layoutInCell="1" allowOverlap="1">
                <wp:simplePos x="0" y="0"/>
                <wp:positionH relativeFrom="page">
                  <wp:posOffset>3353435</wp:posOffset>
                </wp:positionH>
                <wp:positionV relativeFrom="page">
                  <wp:posOffset>720725</wp:posOffset>
                </wp:positionV>
                <wp:extent cx="12700" cy="3919220"/>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3919220"/>
                        </a:xfrm>
                        <a:custGeom>
                          <a:avLst/>
                          <a:gdLst>
                            <a:gd name="T0" fmla="+- 0 5281 5281"/>
                            <a:gd name="T1" fmla="*/ T0 w 20"/>
                            <a:gd name="T2" fmla="+- 0 6745 1135"/>
                            <a:gd name="T3" fmla="*/ 6745 h 6172"/>
                            <a:gd name="T4" fmla="+- 0 5281 5281"/>
                            <a:gd name="T5" fmla="*/ T4 w 20"/>
                            <a:gd name="T6" fmla="+- 0 7307 1135"/>
                            <a:gd name="T7" fmla="*/ 7307 h 6172"/>
                            <a:gd name="T8" fmla="+- 0 5300 5281"/>
                            <a:gd name="T9" fmla="*/ T8 w 20"/>
                            <a:gd name="T10" fmla="+- 0 7023 1135"/>
                            <a:gd name="T11" fmla="*/ 7023 h 6172"/>
                            <a:gd name="T12" fmla="+- 0 5300 5281"/>
                            <a:gd name="T13" fmla="*/ T12 w 20"/>
                            <a:gd name="T14" fmla="+- 0 6445 1135"/>
                            <a:gd name="T15" fmla="*/ 6445 h 6172"/>
                            <a:gd name="T16" fmla="+- 0 5281 5281"/>
                            <a:gd name="T17" fmla="*/ T16 w 20"/>
                            <a:gd name="T18" fmla="+- 0 6726 1135"/>
                            <a:gd name="T19" fmla="*/ 6726 h 6172"/>
                            <a:gd name="T20" fmla="+- 0 5300 5281"/>
                            <a:gd name="T21" fmla="*/ T20 w 20"/>
                            <a:gd name="T22" fmla="+- 0 6445 1135"/>
                            <a:gd name="T23" fmla="*/ 6445 h 6172"/>
                            <a:gd name="T24" fmla="+- 0 5281 5281"/>
                            <a:gd name="T25" fmla="*/ T24 w 20"/>
                            <a:gd name="T26" fmla="+- 0 5537 1135"/>
                            <a:gd name="T27" fmla="*/ 5537 h 6172"/>
                            <a:gd name="T28" fmla="+- 0 5281 5281"/>
                            <a:gd name="T29" fmla="*/ T28 w 20"/>
                            <a:gd name="T30" fmla="+- 0 6107 1135"/>
                            <a:gd name="T31" fmla="*/ 6107 h 6172"/>
                            <a:gd name="T32" fmla="+- 0 5300 5281"/>
                            <a:gd name="T33" fmla="*/ T32 w 20"/>
                            <a:gd name="T34" fmla="+- 0 6426 1135"/>
                            <a:gd name="T35" fmla="*/ 6426 h 6172"/>
                            <a:gd name="T36" fmla="+- 0 5300 5281"/>
                            <a:gd name="T37" fmla="*/ T36 w 20"/>
                            <a:gd name="T38" fmla="+- 0 5831 1135"/>
                            <a:gd name="T39" fmla="*/ 5831 h 6172"/>
                            <a:gd name="T40" fmla="+- 0 5300 5281"/>
                            <a:gd name="T41" fmla="*/ T40 w 20"/>
                            <a:gd name="T42" fmla="+- 0 4325 1135"/>
                            <a:gd name="T43" fmla="*/ 4325 h 6172"/>
                            <a:gd name="T44" fmla="+- 0 5281 5281"/>
                            <a:gd name="T45" fmla="*/ T44 w 20"/>
                            <a:gd name="T46" fmla="+- 0 4604 1135"/>
                            <a:gd name="T47" fmla="*/ 4604 h 6172"/>
                            <a:gd name="T48" fmla="+- 0 5281 5281"/>
                            <a:gd name="T49" fmla="*/ T48 w 20"/>
                            <a:gd name="T50" fmla="+- 0 5240 1135"/>
                            <a:gd name="T51" fmla="*/ 5240 h 6172"/>
                            <a:gd name="T52" fmla="+- 0 5300 5281"/>
                            <a:gd name="T53" fmla="*/ T52 w 20"/>
                            <a:gd name="T54" fmla="+- 0 5537 1135"/>
                            <a:gd name="T55" fmla="*/ 5537 h 6172"/>
                            <a:gd name="T56" fmla="+- 0 5300 5281"/>
                            <a:gd name="T57" fmla="*/ T56 w 20"/>
                            <a:gd name="T58" fmla="+- 0 4916 1135"/>
                            <a:gd name="T59" fmla="*/ 4916 h 6172"/>
                            <a:gd name="T60" fmla="+- 0 5300 5281"/>
                            <a:gd name="T61" fmla="*/ T60 w 20"/>
                            <a:gd name="T62" fmla="+- 0 4325 1135"/>
                            <a:gd name="T63" fmla="*/ 4325 h 6172"/>
                            <a:gd name="T64" fmla="+- 0 5281 5281"/>
                            <a:gd name="T65" fmla="*/ T64 w 20"/>
                            <a:gd name="T66" fmla="+- 0 4023 1135"/>
                            <a:gd name="T67" fmla="*/ 4023 h 6172"/>
                            <a:gd name="T68" fmla="+- 0 5300 5281"/>
                            <a:gd name="T69" fmla="*/ T68 w 20"/>
                            <a:gd name="T70" fmla="+- 0 4306 1135"/>
                            <a:gd name="T71" fmla="*/ 4306 h 6172"/>
                            <a:gd name="T72" fmla="+- 0 5300 5281"/>
                            <a:gd name="T73" fmla="*/ T72 w 20"/>
                            <a:gd name="T74" fmla="+- 0 3442 1135"/>
                            <a:gd name="T75" fmla="*/ 3442 h 6172"/>
                            <a:gd name="T76" fmla="+- 0 5281 5281"/>
                            <a:gd name="T77" fmla="*/ T76 w 20"/>
                            <a:gd name="T78" fmla="+- 0 3720 1135"/>
                            <a:gd name="T79" fmla="*/ 3720 h 6172"/>
                            <a:gd name="T80" fmla="+- 0 5300 5281"/>
                            <a:gd name="T81" fmla="*/ T80 w 20"/>
                            <a:gd name="T82" fmla="+- 0 4004 1135"/>
                            <a:gd name="T83" fmla="*/ 4004 h 6172"/>
                            <a:gd name="T84" fmla="+- 0 5300 5281"/>
                            <a:gd name="T85" fmla="*/ T84 w 20"/>
                            <a:gd name="T86" fmla="+- 0 3442 1135"/>
                            <a:gd name="T87" fmla="*/ 3442 h 6172"/>
                            <a:gd name="T88" fmla="+- 0 5281 5281"/>
                            <a:gd name="T89" fmla="*/ T88 w 20"/>
                            <a:gd name="T90" fmla="+- 0 3140 1135"/>
                            <a:gd name="T91" fmla="*/ 3140 h 6172"/>
                            <a:gd name="T92" fmla="+- 0 5300 5281"/>
                            <a:gd name="T93" fmla="*/ T92 w 20"/>
                            <a:gd name="T94" fmla="+- 0 3423 1135"/>
                            <a:gd name="T95" fmla="*/ 3423 h 6172"/>
                            <a:gd name="T96" fmla="+- 0 5300 5281"/>
                            <a:gd name="T97" fmla="*/ T96 w 20"/>
                            <a:gd name="T98" fmla="+- 0 2585 1135"/>
                            <a:gd name="T99" fmla="*/ 2585 h 6172"/>
                            <a:gd name="T100" fmla="+- 0 5281 5281"/>
                            <a:gd name="T101" fmla="*/ T100 w 20"/>
                            <a:gd name="T102" fmla="+- 0 2864 1135"/>
                            <a:gd name="T103" fmla="*/ 2864 h 6172"/>
                            <a:gd name="T104" fmla="+- 0 5300 5281"/>
                            <a:gd name="T105" fmla="*/ T104 w 20"/>
                            <a:gd name="T106" fmla="+- 0 3140 1135"/>
                            <a:gd name="T107" fmla="*/ 3140 h 6172"/>
                            <a:gd name="T108" fmla="+- 0 5300 5281"/>
                            <a:gd name="T109" fmla="*/ T108 w 20"/>
                            <a:gd name="T110" fmla="+- 0 2585 1135"/>
                            <a:gd name="T111" fmla="*/ 2585 h 6172"/>
                            <a:gd name="T112" fmla="+- 0 5281 5281"/>
                            <a:gd name="T113" fmla="*/ T112 w 20"/>
                            <a:gd name="T114" fmla="+- 0 2007 1135"/>
                            <a:gd name="T115" fmla="*/ 2007 h 6172"/>
                            <a:gd name="T116" fmla="+- 0 5281 5281"/>
                            <a:gd name="T117" fmla="*/ T116 w 20"/>
                            <a:gd name="T118" fmla="+- 0 2566 1135"/>
                            <a:gd name="T119" fmla="*/ 2566 h 6172"/>
                            <a:gd name="T120" fmla="+- 0 5300 5281"/>
                            <a:gd name="T121" fmla="*/ T120 w 20"/>
                            <a:gd name="T122" fmla="+- 0 2283 1135"/>
                            <a:gd name="T123" fmla="*/ 2283 h 6172"/>
                            <a:gd name="T124" fmla="+- 0 5300 5281"/>
                            <a:gd name="T125" fmla="*/ T124 w 20"/>
                            <a:gd name="T126" fmla="+- 0 1135 1135"/>
                            <a:gd name="T127" fmla="*/ 1135 h 6172"/>
                            <a:gd name="T128" fmla="+- 0 5281 5281"/>
                            <a:gd name="T129" fmla="*/ T128 w 20"/>
                            <a:gd name="T130" fmla="+- 0 1430 1135"/>
                            <a:gd name="T131" fmla="*/ 1430 h 6172"/>
                            <a:gd name="T132" fmla="+- 0 5281 5281"/>
                            <a:gd name="T133" fmla="*/ T132 w 20"/>
                            <a:gd name="T134" fmla="+- 0 1718 1135"/>
                            <a:gd name="T135" fmla="*/ 1718 h 6172"/>
                            <a:gd name="T136" fmla="+- 0 5300 5281"/>
                            <a:gd name="T137" fmla="*/ T136 w 20"/>
                            <a:gd name="T138" fmla="+- 0 1988 1135"/>
                            <a:gd name="T139" fmla="*/ 1988 h 6172"/>
                            <a:gd name="T140" fmla="+- 0 5300 5281"/>
                            <a:gd name="T141" fmla="*/ T140 w 20"/>
                            <a:gd name="T142" fmla="+- 0 1718 1135"/>
                            <a:gd name="T143" fmla="*/ 1718 h 6172"/>
                            <a:gd name="T144" fmla="+- 0 5300 5281"/>
                            <a:gd name="T145" fmla="*/ T144 w 20"/>
                            <a:gd name="T146" fmla="+- 0 1135 1135"/>
                            <a:gd name="T147" fmla="*/ 1135 h 6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0" h="6172">
                              <a:moveTo>
                                <a:pt x="19" y="5610"/>
                              </a:moveTo>
                              <a:lnTo>
                                <a:pt x="0" y="5610"/>
                              </a:lnTo>
                              <a:lnTo>
                                <a:pt x="0" y="5888"/>
                              </a:lnTo>
                              <a:lnTo>
                                <a:pt x="0" y="6172"/>
                              </a:lnTo>
                              <a:lnTo>
                                <a:pt x="19" y="6172"/>
                              </a:lnTo>
                              <a:lnTo>
                                <a:pt x="19" y="5888"/>
                              </a:lnTo>
                              <a:lnTo>
                                <a:pt x="19" y="5610"/>
                              </a:lnTo>
                              <a:close/>
                              <a:moveTo>
                                <a:pt x="19" y="5310"/>
                              </a:moveTo>
                              <a:lnTo>
                                <a:pt x="0" y="5310"/>
                              </a:lnTo>
                              <a:lnTo>
                                <a:pt x="0" y="5591"/>
                              </a:lnTo>
                              <a:lnTo>
                                <a:pt x="19" y="5591"/>
                              </a:lnTo>
                              <a:lnTo>
                                <a:pt x="19" y="5310"/>
                              </a:lnTo>
                              <a:close/>
                              <a:moveTo>
                                <a:pt x="19" y="4402"/>
                              </a:moveTo>
                              <a:lnTo>
                                <a:pt x="0" y="4402"/>
                              </a:lnTo>
                              <a:lnTo>
                                <a:pt x="0" y="4696"/>
                              </a:lnTo>
                              <a:lnTo>
                                <a:pt x="0" y="4972"/>
                              </a:lnTo>
                              <a:lnTo>
                                <a:pt x="0" y="5291"/>
                              </a:lnTo>
                              <a:lnTo>
                                <a:pt x="19" y="5291"/>
                              </a:lnTo>
                              <a:lnTo>
                                <a:pt x="19" y="4972"/>
                              </a:lnTo>
                              <a:lnTo>
                                <a:pt x="19" y="4696"/>
                              </a:lnTo>
                              <a:lnTo>
                                <a:pt x="19" y="4402"/>
                              </a:lnTo>
                              <a:close/>
                              <a:moveTo>
                                <a:pt x="19" y="3190"/>
                              </a:moveTo>
                              <a:lnTo>
                                <a:pt x="0" y="3190"/>
                              </a:lnTo>
                              <a:lnTo>
                                <a:pt x="0" y="3469"/>
                              </a:lnTo>
                              <a:lnTo>
                                <a:pt x="0" y="3781"/>
                              </a:lnTo>
                              <a:lnTo>
                                <a:pt x="0" y="4105"/>
                              </a:lnTo>
                              <a:lnTo>
                                <a:pt x="0" y="4402"/>
                              </a:lnTo>
                              <a:lnTo>
                                <a:pt x="19" y="4402"/>
                              </a:lnTo>
                              <a:lnTo>
                                <a:pt x="19" y="4105"/>
                              </a:lnTo>
                              <a:lnTo>
                                <a:pt x="19" y="3781"/>
                              </a:lnTo>
                              <a:lnTo>
                                <a:pt x="19" y="3469"/>
                              </a:lnTo>
                              <a:lnTo>
                                <a:pt x="19" y="3190"/>
                              </a:lnTo>
                              <a:close/>
                              <a:moveTo>
                                <a:pt x="19" y="2888"/>
                              </a:moveTo>
                              <a:lnTo>
                                <a:pt x="0" y="2888"/>
                              </a:lnTo>
                              <a:lnTo>
                                <a:pt x="0" y="3171"/>
                              </a:lnTo>
                              <a:lnTo>
                                <a:pt x="19" y="3171"/>
                              </a:lnTo>
                              <a:lnTo>
                                <a:pt x="19" y="2888"/>
                              </a:lnTo>
                              <a:close/>
                              <a:moveTo>
                                <a:pt x="19" y="2307"/>
                              </a:moveTo>
                              <a:lnTo>
                                <a:pt x="0" y="2307"/>
                              </a:lnTo>
                              <a:lnTo>
                                <a:pt x="0" y="2585"/>
                              </a:lnTo>
                              <a:lnTo>
                                <a:pt x="0" y="2869"/>
                              </a:lnTo>
                              <a:lnTo>
                                <a:pt x="19" y="2869"/>
                              </a:lnTo>
                              <a:lnTo>
                                <a:pt x="19" y="2585"/>
                              </a:lnTo>
                              <a:lnTo>
                                <a:pt x="19" y="2307"/>
                              </a:lnTo>
                              <a:close/>
                              <a:moveTo>
                                <a:pt x="19" y="2005"/>
                              </a:moveTo>
                              <a:lnTo>
                                <a:pt x="0" y="2005"/>
                              </a:lnTo>
                              <a:lnTo>
                                <a:pt x="0" y="2288"/>
                              </a:lnTo>
                              <a:lnTo>
                                <a:pt x="19" y="2288"/>
                              </a:lnTo>
                              <a:lnTo>
                                <a:pt x="19" y="2005"/>
                              </a:lnTo>
                              <a:close/>
                              <a:moveTo>
                                <a:pt x="19" y="1450"/>
                              </a:moveTo>
                              <a:lnTo>
                                <a:pt x="0" y="1450"/>
                              </a:lnTo>
                              <a:lnTo>
                                <a:pt x="0" y="1729"/>
                              </a:lnTo>
                              <a:lnTo>
                                <a:pt x="0" y="2005"/>
                              </a:lnTo>
                              <a:lnTo>
                                <a:pt x="19" y="2005"/>
                              </a:lnTo>
                              <a:lnTo>
                                <a:pt x="19" y="1729"/>
                              </a:lnTo>
                              <a:lnTo>
                                <a:pt x="19" y="1450"/>
                              </a:lnTo>
                              <a:close/>
                              <a:moveTo>
                                <a:pt x="19" y="872"/>
                              </a:moveTo>
                              <a:lnTo>
                                <a:pt x="0" y="872"/>
                              </a:lnTo>
                              <a:lnTo>
                                <a:pt x="0" y="1148"/>
                              </a:lnTo>
                              <a:lnTo>
                                <a:pt x="0" y="1431"/>
                              </a:lnTo>
                              <a:lnTo>
                                <a:pt x="19" y="1431"/>
                              </a:lnTo>
                              <a:lnTo>
                                <a:pt x="19" y="1148"/>
                              </a:lnTo>
                              <a:lnTo>
                                <a:pt x="19" y="872"/>
                              </a:lnTo>
                              <a:close/>
                              <a:moveTo>
                                <a:pt x="19" y="0"/>
                              </a:moveTo>
                              <a:lnTo>
                                <a:pt x="0" y="0"/>
                              </a:lnTo>
                              <a:lnTo>
                                <a:pt x="0" y="295"/>
                              </a:lnTo>
                              <a:lnTo>
                                <a:pt x="0" y="583"/>
                              </a:lnTo>
                              <a:lnTo>
                                <a:pt x="0" y="853"/>
                              </a:lnTo>
                              <a:lnTo>
                                <a:pt x="19" y="853"/>
                              </a:lnTo>
                              <a:lnTo>
                                <a:pt x="19" y="583"/>
                              </a:lnTo>
                              <a:lnTo>
                                <a:pt x="19" y="295"/>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034C5" id="AutoShape 27" o:spid="_x0000_s1026" style="position:absolute;margin-left:264.05pt;margin-top:56.75pt;width:1pt;height:308.6pt;z-index:-2639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" path="m19,5610r-19,l,5888r,284l19,6172r,-284l19,5610xm19,5310r-19,l,5591r19,l19,5310xm19,4402r-19,l,4696r,276l,5291r19,l19,4972r,-276l19,4402xm19,3190r-19,l,3469r,312l,4105r,297l19,4402r,-297l19,3781r,-312l19,3190xm19,2888r-19,l,3171r19,l19,2888xm19,2307r-19,l,2585r,284l19,2869r,-284l19,2307xm19,2005r-19,l,2288r19,l19,2005xm19,1450r-19,l,1729r,276l19,2005r,-276l19,1450xm19,872l,872r,276l,1431r19,l19,1148r,-276xm19,l,,,295,,583,,853r19,l19,583r,-288l19,xe" fillcolor="black" stroked="f">
                <v:path arrowok="t" o:connecttype="custom" o:connectlocs="0,4283075;0,4639945;12065,4459605;12065,4092575;0,4271010;12065,4092575;0,3515995;0,3877945;12065,4080510;12065,3702685;12065,2746375;0,2923540;0,3327400;12065,3515995;12065,3121660;12065,2746375;0,2554605;12065,2734310;12065,2185670;0,2362200;12065,2542540;12065,2185670;0,1993900;12065,2173605;12065,1641475;0,1818640;12065,1993900;12065,1641475;0,1274445;0,1629410;12065,1449705;12065,720725;0,908050;0,1090930;12065,1262380;12065,1090930;12065,720725" o:connectangles="0,0,0,0,0,0,0,0,0,0,0,0,0,0,0,0,0,0,0,0,0,0,0,0,0,0,0,0,0,0,0,0,0,0,0,0,0"/>
                <w10:wrap anchorx="page" anchory="page"/>
              </v:shape>
            </w:pict>
          </mc:Fallback>
        </mc:AlternateContent>
      </w:r>
    </w:p>
    <w:tbl>
      <w:tblPr>
        <w:tblStyle w:val="TableNormal2"/>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8"/>
        <w:gridCol w:w="516"/>
        <w:gridCol w:w="835"/>
        <w:gridCol w:w="168"/>
        <w:gridCol w:w="11"/>
        <w:gridCol w:w="447"/>
        <w:gridCol w:w="39"/>
        <w:gridCol w:w="129"/>
        <w:gridCol w:w="580"/>
        <w:gridCol w:w="395"/>
        <w:gridCol w:w="523"/>
        <w:gridCol w:w="20"/>
        <w:gridCol w:w="1384"/>
        <w:gridCol w:w="22"/>
        <w:gridCol w:w="2086"/>
        <w:gridCol w:w="1195"/>
        <w:gridCol w:w="106"/>
        <w:gridCol w:w="240"/>
        <w:gridCol w:w="1184"/>
        <w:gridCol w:w="24"/>
      </w:tblGrid>
      <w:tr w:rsidR="00927868" w:rsidRPr="00AD3B8F" w:rsidTr="00B86766">
        <w:trPr>
          <w:gridBefore w:val="1"/>
          <w:gridAfter w:val="1"/>
          <w:wBefore w:w="258" w:type="dxa"/>
          <w:wAfter w:w="24" w:type="dxa"/>
          <w:trHeight w:val="284"/>
        </w:trPr>
        <w:tc>
          <w:tcPr>
            <w:tcW w:w="3643" w:type="dxa"/>
            <w:gridSpan w:val="10"/>
            <w:vMerge w:val="restart"/>
          </w:tcPr>
          <w:p w:rsidR="00927868" w:rsidRPr="00AD3B8F" w:rsidRDefault="00927868" w:rsidP="00B86766">
            <w:pPr>
              <w:pStyle w:val="TableParagraph"/>
              <w:spacing w:before="10"/>
              <w:ind w:left="131"/>
              <w:rPr>
                <w:sz w:val="24"/>
                <w:szCs w:val="24"/>
              </w:rPr>
            </w:pPr>
            <w:r w:rsidRPr="00AD3B8F">
              <w:rPr>
                <w:sz w:val="24"/>
                <w:szCs w:val="24"/>
              </w:rPr>
              <w:t>Посещение</w:t>
            </w:r>
            <w:r w:rsidRPr="00AD3B8F">
              <w:rPr>
                <w:spacing w:val="-5"/>
                <w:sz w:val="24"/>
                <w:szCs w:val="24"/>
              </w:rPr>
              <w:t xml:space="preserve"> </w:t>
            </w:r>
            <w:r w:rsidRPr="00AD3B8F">
              <w:rPr>
                <w:sz w:val="24"/>
                <w:szCs w:val="24"/>
              </w:rPr>
              <w:t>экскурсий</w:t>
            </w:r>
          </w:p>
        </w:tc>
        <w:tc>
          <w:tcPr>
            <w:tcW w:w="1404" w:type="dxa"/>
            <w:gridSpan w:val="2"/>
            <w:vMerge w:val="restart"/>
          </w:tcPr>
          <w:p w:rsidR="00927868" w:rsidRPr="00AD3B8F" w:rsidRDefault="00927868" w:rsidP="00B86766">
            <w:pPr>
              <w:pStyle w:val="TableParagraph"/>
              <w:spacing w:before="10"/>
              <w:ind w:left="603"/>
              <w:rPr>
                <w:sz w:val="24"/>
                <w:szCs w:val="24"/>
              </w:rPr>
            </w:pPr>
            <w:r w:rsidRPr="00AD3B8F">
              <w:rPr>
                <w:sz w:val="24"/>
                <w:szCs w:val="24"/>
              </w:rPr>
              <w:t>1-4</w:t>
            </w:r>
          </w:p>
        </w:tc>
        <w:tc>
          <w:tcPr>
            <w:tcW w:w="2103" w:type="dxa"/>
            <w:gridSpan w:val="2"/>
            <w:vMerge w:val="restart"/>
          </w:tcPr>
          <w:p w:rsidR="00927868" w:rsidRPr="00AD3B8F" w:rsidRDefault="00927868" w:rsidP="00B86766">
            <w:pPr>
              <w:pStyle w:val="TableParagraph"/>
              <w:spacing w:before="10"/>
              <w:ind w:left="310"/>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927868" w:rsidRPr="00AD3B8F" w:rsidRDefault="00927868" w:rsidP="00B86766">
            <w:pPr>
              <w:pStyle w:val="TableParagraph"/>
              <w:spacing w:before="10" w:line="253"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24" w:type="dxa"/>
          <w:trHeight w:val="270"/>
        </w:trPr>
        <w:tc>
          <w:tcPr>
            <w:tcW w:w="3643" w:type="dxa"/>
            <w:gridSpan w:val="10"/>
            <w:vMerge/>
            <w:tcBorders>
              <w:top w:val="nil"/>
            </w:tcBorders>
          </w:tcPr>
          <w:p w:rsidR="00927868" w:rsidRPr="00AD3B8F" w:rsidRDefault="00927868" w:rsidP="00B86766">
            <w:pPr>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right w:val="nil"/>
            </w:tcBorders>
          </w:tcPr>
          <w:p w:rsidR="00927868" w:rsidRPr="00AD3B8F" w:rsidRDefault="00927868" w:rsidP="00B86766">
            <w:pPr>
              <w:pStyle w:val="TableParagraph"/>
              <w:spacing w:line="251" w:lineRule="exact"/>
              <w:ind w:left="104"/>
              <w:rPr>
                <w:sz w:val="24"/>
                <w:szCs w:val="24"/>
              </w:rPr>
            </w:pPr>
            <w:r w:rsidRPr="00AD3B8F">
              <w:rPr>
                <w:sz w:val="24"/>
                <w:szCs w:val="24"/>
              </w:rPr>
              <w:t>родители</w:t>
            </w:r>
          </w:p>
        </w:tc>
        <w:tc>
          <w:tcPr>
            <w:tcW w:w="1530" w:type="dxa"/>
            <w:gridSpan w:val="3"/>
            <w:tcBorders>
              <w:top w:val="nil"/>
              <w:left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266"/>
        </w:trPr>
        <w:tc>
          <w:tcPr>
            <w:tcW w:w="3643" w:type="dxa"/>
            <w:gridSpan w:val="10"/>
            <w:tcBorders>
              <w:bottom w:val="nil"/>
            </w:tcBorders>
          </w:tcPr>
          <w:p w:rsidR="00927868" w:rsidRPr="00AD3B8F" w:rsidRDefault="00927868" w:rsidP="00B86766">
            <w:pPr>
              <w:pStyle w:val="TableParagraph"/>
              <w:spacing w:line="247" w:lineRule="exact"/>
              <w:ind w:left="131"/>
              <w:rPr>
                <w:sz w:val="24"/>
                <w:szCs w:val="24"/>
              </w:rPr>
            </w:pPr>
            <w:r w:rsidRPr="00AD3B8F">
              <w:rPr>
                <w:sz w:val="24"/>
                <w:szCs w:val="24"/>
              </w:rPr>
              <w:t>Посещение</w:t>
            </w:r>
            <w:r w:rsidRPr="00AD3B8F">
              <w:rPr>
                <w:spacing w:val="55"/>
                <w:sz w:val="24"/>
                <w:szCs w:val="24"/>
              </w:rPr>
              <w:t xml:space="preserve"> </w:t>
            </w:r>
            <w:r w:rsidRPr="00AD3B8F">
              <w:rPr>
                <w:sz w:val="24"/>
                <w:szCs w:val="24"/>
              </w:rPr>
              <w:t>музеев,</w:t>
            </w:r>
            <w:r w:rsidRPr="00AD3B8F">
              <w:rPr>
                <w:spacing w:val="55"/>
                <w:sz w:val="24"/>
                <w:szCs w:val="24"/>
              </w:rPr>
              <w:t xml:space="preserve"> </w:t>
            </w:r>
          </w:p>
        </w:tc>
        <w:tc>
          <w:tcPr>
            <w:tcW w:w="1404" w:type="dxa"/>
            <w:gridSpan w:val="2"/>
            <w:vMerge w:val="restart"/>
          </w:tcPr>
          <w:p w:rsidR="00927868" w:rsidRPr="00AD3B8F" w:rsidRDefault="00927868" w:rsidP="00B86766">
            <w:pPr>
              <w:pStyle w:val="TableParagraph"/>
              <w:spacing w:line="268" w:lineRule="exact"/>
              <w:ind w:left="603"/>
              <w:rPr>
                <w:sz w:val="24"/>
                <w:szCs w:val="24"/>
              </w:rPr>
            </w:pPr>
            <w:r w:rsidRPr="00AD3B8F">
              <w:rPr>
                <w:sz w:val="24"/>
                <w:szCs w:val="24"/>
              </w:rPr>
              <w:t>1-4</w:t>
            </w:r>
          </w:p>
        </w:tc>
        <w:tc>
          <w:tcPr>
            <w:tcW w:w="2103" w:type="dxa"/>
            <w:gridSpan w:val="2"/>
            <w:vMerge w:val="restart"/>
          </w:tcPr>
          <w:p w:rsidR="00927868" w:rsidRPr="00AD3B8F" w:rsidRDefault="00927868" w:rsidP="00B86766">
            <w:pPr>
              <w:pStyle w:val="TableParagraph"/>
              <w:spacing w:line="268" w:lineRule="exact"/>
              <w:ind w:left="310"/>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927868" w:rsidRPr="00AD3B8F" w:rsidRDefault="00927868" w:rsidP="00B86766">
            <w:pPr>
              <w:pStyle w:val="TableParagraph"/>
              <w:spacing w:line="247"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24" w:type="dxa"/>
          <w:trHeight w:val="272"/>
        </w:trPr>
        <w:tc>
          <w:tcPr>
            <w:tcW w:w="2016" w:type="dxa"/>
            <w:gridSpan w:val="6"/>
            <w:tcBorders>
              <w:top w:val="nil"/>
              <w:right w:val="nil"/>
            </w:tcBorders>
          </w:tcPr>
          <w:p w:rsidR="00927868" w:rsidRPr="00AD3B8F" w:rsidRDefault="00927868" w:rsidP="00B86766">
            <w:pPr>
              <w:pStyle w:val="TableParagraph"/>
              <w:spacing w:line="252" w:lineRule="exact"/>
              <w:ind w:left="131"/>
              <w:rPr>
                <w:sz w:val="24"/>
                <w:szCs w:val="24"/>
              </w:rPr>
            </w:pPr>
            <w:r w:rsidRPr="00AD3B8F">
              <w:rPr>
                <w:sz w:val="24"/>
                <w:szCs w:val="24"/>
              </w:rPr>
              <w:t>катка,</w:t>
            </w:r>
          </w:p>
        </w:tc>
        <w:tc>
          <w:tcPr>
            <w:tcW w:w="709" w:type="dxa"/>
            <w:gridSpan w:val="2"/>
            <w:tcBorders>
              <w:top w:val="nil"/>
              <w:left w:val="nil"/>
              <w:right w:val="nil"/>
            </w:tcBorders>
          </w:tcPr>
          <w:p w:rsidR="00927868" w:rsidRPr="00AD3B8F" w:rsidRDefault="00927868" w:rsidP="00B86766">
            <w:pPr>
              <w:pStyle w:val="TableParagraph"/>
              <w:rPr>
                <w:sz w:val="24"/>
                <w:szCs w:val="24"/>
              </w:rPr>
            </w:pPr>
          </w:p>
        </w:tc>
        <w:tc>
          <w:tcPr>
            <w:tcW w:w="395" w:type="dxa"/>
            <w:tcBorders>
              <w:top w:val="nil"/>
              <w:left w:val="nil"/>
              <w:right w:val="nil"/>
            </w:tcBorders>
          </w:tcPr>
          <w:p w:rsidR="00927868" w:rsidRPr="00AD3B8F" w:rsidRDefault="00927868" w:rsidP="00B86766">
            <w:pPr>
              <w:pStyle w:val="TableParagraph"/>
              <w:rPr>
                <w:sz w:val="24"/>
                <w:szCs w:val="24"/>
              </w:rPr>
            </w:pPr>
          </w:p>
        </w:tc>
        <w:tc>
          <w:tcPr>
            <w:tcW w:w="523" w:type="dxa"/>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right w:val="nil"/>
            </w:tcBorders>
          </w:tcPr>
          <w:p w:rsidR="00927868" w:rsidRPr="00AD3B8F" w:rsidRDefault="00927868" w:rsidP="00B86766">
            <w:pPr>
              <w:pStyle w:val="TableParagraph"/>
              <w:spacing w:line="252" w:lineRule="exact"/>
              <w:ind w:left="104"/>
              <w:rPr>
                <w:sz w:val="24"/>
                <w:szCs w:val="24"/>
              </w:rPr>
            </w:pPr>
            <w:r w:rsidRPr="00AD3B8F">
              <w:rPr>
                <w:sz w:val="24"/>
                <w:szCs w:val="24"/>
              </w:rPr>
              <w:t>родители</w:t>
            </w:r>
          </w:p>
        </w:tc>
        <w:tc>
          <w:tcPr>
            <w:tcW w:w="1530" w:type="dxa"/>
            <w:gridSpan w:val="3"/>
            <w:tcBorders>
              <w:top w:val="nil"/>
              <w:left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378"/>
        </w:trPr>
        <w:tc>
          <w:tcPr>
            <w:tcW w:w="9875" w:type="dxa"/>
            <w:gridSpan w:val="18"/>
          </w:tcPr>
          <w:p w:rsidR="00927868" w:rsidRPr="00AD3B8F" w:rsidRDefault="00927868" w:rsidP="00B86766">
            <w:pPr>
              <w:pStyle w:val="TableParagraph"/>
              <w:spacing w:line="275" w:lineRule="exact"/>
              <w:ind w:left="2229" w:right="2128"/>
              <w:jc w:val="center"/>
              <w:rPr>
                <w:b/>
                <w:sz w:val="24"/>
                <w:szCs w:val="24"/>
              </w:rPr>
            </w:pPr>
            <w:r w:rsidRPr="00AD3B8F">
              <w:rPr>
                <w:b/>
                <w:sz w:val="24"/>
                <w:szCs w:val="24"/>
              </w:rPr>
              <w:t>Организация</w:t>
            </w:r>
            <w:r w:rsidRPr="00AD3B8F">
              <w:rPr>
                <w:b/>
                <w:spacing w:val="-7"/>
                <w:sz w:val="24"/>
                <w:szCs w:val="24"/>
              </w:rPr>
              <w:t xml:space="preserve"> </w:t>
            </w:r>
            <w:r w:rsidRPr="00AD3B8F">
              <w:rPr>
                <w:b/>
                <w:sz w:val="24"/>
                <w:szCs w:val="24"/>
              </w:rPr>
              <w:t>предметно-пространственной</w:t>
            </w:r>
            <w:r w:rsidRPr="00AD3B8F">
              <w:rPr>
                <w:b/>
                <w:spacing w:val="-6"/>
                <w:sz w:val="24"/>
                <w:szCs w:val="24"/>
              </w:rPr>
              <w:t xml:space="preserve"> </w:t>
            </w:r>
            <w:r w:rsidRPr="00AD3B8F">
              <w:rPr>
                <w:b/>
                <w:sz w:val="24"/>
                <w:szCs w:val="24"/>
              </w:rPr>
              <w:t>среды</w:t>
            </w:r>
          </w:p>
        </w:tc>
      </w:tr>
      <w:tr w:rsidR="00927868" w:rsidRPr="00AD3B8F" w:rsidTr="00B86766">
        <w:trPr>
          <w:gridBefore w:val="1"/>
          <w:gridAfter w:val="1"/>
          <w:wBefore w:w="258" w:type="dxa"/>
          <w:wAfter w:w="24" w:type="dxa"/>
          <w:trHeight w:val="268"/>
        </w:trPr>
        <w:tc>
          <w:tcPr>
            <w:tcW w:w="1519" w:type="dxa"/>
            <w:gridSpan w:val="3"/>
            <w:tcBorders>
              <w:bottom w:val="nil"/>
              <w:right w:val="nil"/>
            </w:tcBorders>
          </w:tcPr>
          <w:p w:rsidR="00927868" w:rsidRPr="00AD3B8F" w:rsidRDefault="00927868" w:rsidP="00B86766">
            <w:pPr>
              <w:pStyle w:val="TableParagraph"/>
              <w:spacing w:line="249" w:lineRule="exact"/>
              <w:ind w:left="131"/>
              <w:rPr>
                <w:sz w:val="24"/>
                <w:szCs w:val="24"/>
              </w:rPr>
            </w:pPr>
            <w:r w:rsidRPr="00AD3B8F">
              <w:rPr>
                <w:sz w:val="24"/>
                <w:szCs w:val="24"/>
              </w:rPr>
              <w:t>Оформление</w:t>
            </w:r>
          </w:p>
        </w:tc>
        <w:tc>
          <w:tcPr>
            <w:tcW w:w="497" w:type="dxa"/>
            <w:gridSpan w:val="3"/>
            <w:tcBorders>
              <w:left w:val="nil"/>
              <w:bottom w:val="nil"/>
              <w:right w:val="nil"/>
            </w:tcBorders>
          </w:tcPr>
          <w:p w:rsidR="00927868" w:rsidRPr="00AD3B8F" w:rsidRDefault="00927868" w:rsidP="00B86766">
            <w:pPr>
              <w:pStyle w:val="TableParagraph"/>
              <w:rPr>
                <w:sz w:val="24"/>
                <w:szCs w:val="24"/>
              </w:rPr>
            </w:pPr>
          </w:p>
        </w:tc>
        <w:tc>
          <w:tcPr>
            <w:tcW w:w="1627" w:type="dxa"/>
            <w:gridSpan w:val="4"/>
            <w:tcBorders>
              <w:left w:val="nil"/>
              <w:bottom w:val="nil"/>
            </w:tcBorders>
          </w:tcPr>
          <w:p w:rsidR="00927868" w:rsidRPr="00AD3B8F" w:rsidRDefault="00927868" w:rsidP="00B86766">
            <w:pPr>
              <w:pStyle w:val="TableParagraph"/>
              <w:spacing w:line="249" w:lineRule="exact"/>
              <w:ind w:left="103"/>
              <w:rPr>
                <w:sz w:val="24"/>
                <w:szCs w:val="24"/>
              </w:rPr>
            </w:pPr>
            <w:r w:rsidRPr="00AD3B8F">
              <w:rPr>
                <w:sz w:val="24"/>
                <w:szCs w:val="24"/>
              </w:rPr>
              <w:t>тематических</w:t>
            </w:r>
          </w:p>
        </w:tc>
        <w:tc>
          <w:tcPr>
            <w:tcW w:w="1404" w:type="dxa"/>
            <w:gridSpan w:val="2"/>
            <w:vMerge w:val="restart"/>
          </w:tcPr>
          <w:p w:rsidR="00927868" w:rsidRPr="00AD3B8F" w:rsidRDefault="00927868" w:rsidP="00B86766">
            <w:pPr>
              <w:pStyle w:val="TableParagraph"/>
              <w:spacing w:line="270" w:lineRule="exact"/>
              <w:ind w:left="510" w:right="508"/>
              <w:jc w:val="center"/>
              <w:rPr>
                <w:sz w:val="24"/>
                <w:szCs w:val="24"/>
              </w:rPr>
            </w:pPr>
            <w:r w:rsidRPr="00AD3B8F">
              <w:rPr>
                <w:sz w:val="24"/>
                <w:szCs w:val="24"/>
              </w:rPr>
              <w:t>1-4</w:t>
            </w:r>
          </w:p>
        </w:tc>
        <w:tc>
          <w:tcPr>
            <w:tcW w:w="2103" w:type="dxa"/>
            <w:gridSpan w:val="2"/>
            <w:vMerge w:val="restart"/>
          </w:tcPr>
          <w:p w:rsidR="00927868" w:rsidRPr="00AD3B8F" w:rsidRDefault="00927868" w:rsidP="00B86766">
            <w:pPr>
              <w:pStyle w:val="TableParagraph"/>
              <w:spacing w:line="270" w:lineRule="exact"/>
              <w:ind w:left="310"/>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927868" w:rsidRPr="00367E9A" w:rsidRDefault="00927868" w:rsidP="00B86766">
            <w:pPr>
              <w:pStyle w:val="TableParagraph"/>
              <w:spacing w:line="249" w:lineRule="exact"/>
              <w:ind w:left="104"/>
              <w:rPr>
                <w:sz w:val="24"/>
                <w:szCs w:val="24"/>
              </w:rPr>
            </w:pPr>
            <w:r w:rsidRPr="00367E9A">
              <w:rPr>
                <w:sz w:val="24"/>
                <w:szCs w:val="24"/>
              </w:rPr>
              <w:t>Заместитель директора по ВР,</w:t>
            </w:r>
            <w:r w:rsidRPr="00367E9A">
              <w:rPr>
                <w:spacing w:val="57"/>
                <w:sz w:val="24"/>
                <w:szCs w:val="24"/>
              </w:rPr>
              <w:t xml:space="preserve"> </w:t>
            </w:r>
            <w:r w:rsidRPr="00367E9A">
              <w:rPr>
                <w:sz w:val="24"/>
                <w:szCs w:val="24"/>
              </w:rPr>
              <w:t>педагог-</w:t>
            </w:r>
          </w:p>
        </w:tc>
      </w:tr>
      <w:tr w:rsidR="00927868" w:rsidRPr="00AD3B8F" w:rsidTr="00B86766">
        <w:trPr>
          <w:gridBefore w:val="1"/>
          <w:gridAfter w:val="1"/>
          <w:wBefore w:w="258" w:type="dxa"/>
          <w:wAfter w:w="24" w:type="dxa"/>
          <w:trHeight w:val="259"/>
        </w:trPr>
        <w:tc>
          <w:tcPr>
            <w:tcW w:w="1519" w:type="dxa"/>
            <w:gridSpan w:val="3"/>
            <w:tcBorders>
              <w:top w:val="nil"/>
              <w:bottom w:val="nil"/>
              <w:right w:val="nil"/>
            </w:tcBorders>
          </w:tcPr>
          <w:p w:rsidR="00927868" w:rsidRPr="00AD3B8F" w:rsidRDefault="00927868" w:rsidP="00B86766">
            <w:pPr>
              <w:pStyle w:val="TableParagraph"/>
              <w:spacing w:line="240" w:lineRule="exact"/>
              <w:ind w:left="131"/>
              <w:rPr>
                <w:sz w:val="24"/>
                <w:szCs w:val="24"/>
              </w:rPr>
            </w:pPr>
            <w:r w:rsidRPr="00AD3B8F">
              <w:rPr>
                <w:sz w:val="24"/>
                <w:szCs w:val="24"/>
              </w:rPr>
              <w:t>стендов</w:t>
            </w:r>
          </w:p>
        </w:tc>
        <w:tc>
          <w:tcPr>
            <w:tcW w:w="497" w:type="dxa"/>
            <w:gridSpan w:val="3"/>
            <w:tcBorders>
              <w:top w:val="nil"/>
              <w:left w:val="nil"/>
              <w:bottom w:val="nil"/>
              <w:right w:val="nil"/>
            </w:tcBorders>
          </w:tcPr>
          <w:p w:rsidR="00927868" w:rsidRPr="00AD3B8F" w:rsidRDefault="00927868" w:rsidP="00B86766">
            <w:pPr>
              <w:pStyle w:val="TableParagraph"/>
              <w:rPr>
                <w:sz w:val="24"/>
                <w:szCs w:val="24"/>
              </w:rPr>
            </w:pPr>
          </w:p>
        </w:tc>
        <w:tc>
          <w:tcPr>
            <w:tcW w:w="1627" w:type="dxa"/>
            <w:gridSpan w:val="4"/>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bottom w:val="nil"/>
              <w:right w:val="nil"/>
            </w:tcBorders>
          </w:tcPr>
          <w:p w:rsidR="00927868" w:rsidRPr="00AD3B8F" w:rsidRDefault="00927868" w:rsidP="00B86766">
            <w:pPr>
              <w:pStyle w:val="TableParagraph"/>
              <w:spacing w:line="240" w:lineRule="exact"/>
              <w:ind w:left="104"/>
              <w:rPr>
                <w:sz w:val="24"/>
                <w:szCs w:val="24"/>
              </w:rPr>
            </w:pPr>
            <w:r w:rsidRPr="00AD3B8F">
              <w:rPr>
                <w:sz w:val="24"/>
                <w:szCs w:val="24"/>
              </w:rPr>
              <w:t>психолог,</w:t>
            </w:r>
          </w:p>
        </w:tc>
        <w:tc>
          <w:tcPr>
            <w:tcW w:w="1530" w:type="dxa"/>
            <w:gridSpan w:val="3"/>
            <w:tcBorders>
              <w:top w:val="nil"/>
              <w:left w:val="nil"/>
              <w:bottom w:val="nil"/>
            </w:tcBorders>
          </w:tcPr>
          <w:p w:rsidR="00927868" w:rsidRPr="00AD3B8F" w:rsidRDefault="00927868" w:rsidP="00B86766">
            <w:pPr>
              <w:pStyle w:val="TableParagraph"/>
              <w:spacing w:line="240" w:lineRule="exact"/>
              <w:ind w:left="63"/>
              <w:rPr>
                <w:sz w:val="24"/>
                <w:szCs w:val="24"/>
              </w:rPr>
            </w:pPr>
            <w:r w:rsidRPr="00AD3B8F">
              <w:rPr>
                <w:sz w:val="24"/>
                <w:szCs w:val="24"/>
              </w:rPr>
              <w:t>советник</w:t>
            </w:r>
            <w:r w:rsidRPr="00AD3B8F">
              <w:rPr>
                <w:spacing w:val="58"/>
                <w:sz w:val="24"/>
                <w:szCs w:val="24"/>
              </w:rPr>
              <w:t xml:space="preserve"> </w:t>
            </w:r>
            <w:r w:rsidRPr="00AD3B8F">
              <w:rPr>
                <w:sz w:val="24"/>
                <w:szCs w:val="24"/>
              </w:rPr>
              <w:t>по</w:t>
            </w:r>
          </w:p>
        </w:tc>
      </w:tr>
      <w:tr w:rsidR="00927868" w:rsidRPr="00AD3B8F" w:rsidTr="00B86766">
        <w:trPr>
          <w:gridBefore w:val="1"/>
          <w:gridAfter w:val="1"/>
          <w:wBefore w:w="258" w:type="dxa"/>
          <w:wAfter w:w="24" w:type="dxa"/>
          <w:trHeight w:val="263"/>
        </w:trPr>
        <w:tc>
          <w:tcPr>
            <w:tcW w:w="1519" w:type="dxa"/>
            <w:gridSpan w:val="3"/>
            <w:tcBorders>
              <w:top w:val="nil"/>
              <w:right w:val="nil"/>
            </w:tcBorders>
          </w:tcPr>
          <w:p w:rsidR="00927868" w:rsidRPr="00AD3B8F" w:rsidRDefault="00927868" w:rsidP="00B86766">
            <w:pPr>
              <w:pStyle w:val="TableParagraph"/>
              <w:rPr>
                <w:sz w:val="24"/>
                <w:szCs w:val="24"/>
              </w:rPr>
            </w:pPr>
          </w:p>
        </w:tc>
        <w:tc>
          <w:tcPr>
            <w:tcW w:w="497" w:type="dxa"/>
            <w:gridSpan w:val="3"/>
            <w:tcBorders>
              <w:top w:val="nil"/>
              <w:left w:val="nil"/>
              <w:right w:val="nil"/>
            </w:tcBorders>
          </w:tcPr>
          <w:p w:rsidR="00927868" w:rsidRPr="00AD3B8F" w:rsidRDefault="00927868" w:rsidP="00B86766">
            <w:pPr>
              <w:pStyle w:val="TableParagraph"/>
              <w:rPr>
                <w:sz w:val="24"/>
                <w:szCs w:val="24"/>
              </w:rPr>
            </w:pPr>
          </w:p>
        </w:tc>
        <w:tc>
          <w:tcPr>
            <w:tcW w:w="1627" w:type="dxa"/>
            <w:gridSpan w:val="4"/>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spacing w:line="244" w:lineRule="exact"/>
              <w:ind w:left="104"/>
              <w:rPr>
                <w:sz w:val="24"/>
                <w:szCs w:val="24"/>
              </w:rPr>
            </w:pPr>
            <w:r w:rsidRPr="00AD3B8F">
              <w:rPr>
                <w:sz w:val="24"/>
                <w:szCs w:val="24"/>
              </w:rPr>
              <w:t>воспитанию</w:t>
            </w:r>
          </w:p>
        </w:tc>
      </w:tr>
      <w:tr w:rsidR="00927868" w:rsidRPr="00AD3B8F" w:rsidTr="00B86766">
        <w:trPr>
          <w:gridBefore w:val="1"/>
          <w:gridAfter w:val="1"/>
          <w:wBefore w:w="258" w:type="dxa"/>
          <w:wAfter w:w="24" w:type="dxa"/>
          <w:trHeight w:val="277"/>
        </w:trPr>
        <w:tc>
          <w:tcPr>
            <w:tcW w:w="2725" w:type="dxa"/>
            <w:gridSpan w:val="8"/>
            <w:tcBorders>
              <w:bottom w:val="nil"/>
              <w:right w:val="nil"/>
            </w:tcBorders>
          </w:tcPr>
          <w:p w:rsidR="00927868" w:rsidRPr="00AD3B8F" w:rsidRDefault="00927868" w:rsidP="00B86766">
            <w:pPr>
              <w:pStyle w:val="TableParagraph"/>
              <w:spacing w:line="257" w:lineRule="exact"/>
              <w:ind w:left="131"/>
              <w:rPr>
                <w:sz w:val="24"/>
                <w:szCs w:val="24"/>
              </w:rPr>
            </w:pPr>
            <w:r w:rsidRPr="00AD3B8F">
              <w:rPr>
                <w:sz w:val="24"/>
                <w:szCs w:val="24"/>
              </w:rPr>
              <w:t>Оформление</w:t>
            </w:r>
            <w:r w:rsidRPr="00AD3B8F">
              <w:rPr>
                <w:spacing w:val="-5"/>
                <w:sz w:val="24"/>
                <w:szCs w:val="24"/>
              </w:rPr>
              <w:t xml:space="preserve"> </w:t>
            </w:r>
            <w:r w:rsidRPr="00AD3B8F">
              <w:rPr>
                <w:sz w:val="24"/>
                <w:szCs w:val="24"/>
              </w:rPr>
              <w:t>кабинетов</w:t>
            </w:r>
          </w:p>
        </w:tc>
        <w:tc>
          <w:tcPr>
            <w:tcW w:w="395" w:type="dxa"/>
            <w:tcBorders>
              <w:left w:val="nil"/>
              <w:bottom w:val="nil"/>
              <w:right w:val="nil"/>
            </w:tcBorders>
          </w:tcPr>
          <w:p w:rsidR="00927868" w:rsidRPr="00AD3B8F" w:rsidRDefault="00927868" w:rsidP="00B86766">
            <w:pPr>
              <w:pStyle w:val="TableParagraph"/>
              <w:spacing w:line="257" w:lineRule="exact"/>
              <w:ind w:right="27"/>
              <w:jc w:val="right"/>
              <w:rPr>
                <w:sz w:val="24"/>
                <w:szCs w:val="24"/>
              </w:rPr>
            </w:pPr>
            <w:r w:rsidRPr="00AD3B8F">
              <w:rPr>
                <w:sz w:val="24"/>
                <w:szCs w:val="24"/>
              </w:rPr>
              <w:t>к</w:t>
            </w:r>
          </w:p>
        </w:tc>
        <w:tc>
          <w:tcPr>
            <w:tcW w:w="523" w:type="dxa"/>
            <w:tcBorders>
              <w:left w:val="nil"/>
              <w:bottom w:val="nil"/>
            </w:tcBorders>
          </w:tcPr>
          <w:p w:rsidR="00927868" w:rsidRPr="00AD3B8F" w:rsidRDefault="00927868" w:rsidP="00B86766">
            <w:pPr>
              <w:pStyle w:val="TableParagraph"/>
              <w:rPr>
                <w:sz w:val="24"/>
                <w:szCs w:val="24"/>
              </w:rPr>
            </w:pPr>
          </w:p>
        </w:tc>
        <w:tc>
          <w:tcPr>
            <w:tcW w:w="1404" w:type="dxa"/>
            <w:gridSpan w:val="2"/>
            <w:vMerge w:val="restart"/>
          </w:tcPr>
          <w:p w:rsidR="00927868" w:rsidRPr="00AD3B8F" w:rsidRDefault="00927868" w:rsidP="00B86766">
            <w:pPr>
              <w:pStyle w:val="TableParagraph"/>
              <w:spacing w:line="268" w:lineRule="exact"/>
              <w:ind w:left="510" w:right="508"/>
              <w:jc w:val="center"/>
              <w:rPr>
                <w:sz w:val="24"/>
                <w:szCs w:val="24"/>
              </w:rPr>
            </w:pPr>
            <w:r w:rsidRPr="00AD3B8F">
              <w:rPr>
                <w:sz w:val="24"/>
                <w:szCs w:val="24"/>
              </w:rPr>
              <w:t>1-4</w:t>
            </w:r>
          </w:p>
        </w:tc>
        <w:tc>
          <w:tcPr>
            <w:tcW w:w="2103" w:type="dxa"/>
            <w:gridSpan w:val="2"/>
            <w:vMerge w:val="restart"/>
          </w:tcPr>
          <w:p w:rsidR="00927868" w:rsidRPr="00AD3B8F" w:rsidRDefault="00927868" w:rsidP="00B86766">
            <w:pPr>
              <w:pStyle w:val="TableParagraph"/>
              <w:spacing w:line="268" w:lineRule="exact"/>
              <w:ind w:left="310"/>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927868" w:rsidRPr="00AD3B8F" w:rsidRDefault="00927868" w:rsidP="00B86766">
            <w:pPr>
              <w:pStyle w:val="TableParagraph"/>
              <w:spacing w:line="257"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24" w:type="dxa"/>
          <w:trHeight w:val="284"/>
        </w:trPr>
        <w:tc>
          <w:tcPr>
            <w:tcW w:w="3643" w:type="dxa"/>
            <w:gridSpan w:val="10"/>
            <w:tcBorders>
              <w:top w:val="nil"/>
              <w:bottom w:val="nil"/>
            </w:tcBorders>
          </w:tcPr>
          <w:p w:rsidR="00927868" w:rsidRPr="00AD3B8F" w:rsidRDefault="00927868" w:rsidP="00B86766">
            <w:pPr>
              <w:pStyle w:val="TableParagraph"/>
              <w:spacing w:line="265" w:lineRule="exact"/>
              <w:ind w:left="131"/>
              <w:rPr>
                <w:sz w:val="24"/>
                <w:szCs w:val="24"/>
              </w:rPr>
            </w:pPr>
            <w:r w:rsidRPr="00AD3B8F">
              <w:rPr>
                <w:sz w:val="24"/>
                <w:szCs w:val="24"/>
              </w:rPr>
              <w:t>образовательным</w:t>
            </w:r>
            <w:r w:rsidRPr="00AD3B8F">
              <w:rPr>
                <w:spacing w:val="-4"/>
                <w:sz w:val="24"/>
                <w:szCs w:val="24"/>
              </w:rPr>
              <w:t xml:space="preserve"> </w:t>
            </w:r>
            <w:r w:rsidRPr="00AD3B8F">
              <w:rPr>
                <w:sz w:val="24"/>
                <w:szCs w:val="24"/>
              </w:rPr>
              <w:t>и</w:t>
            </w:r>
            <w:r w:rsidRPr="00AD3B8F">
              <w:rPr>
                <w:spacing w:val="-1"/>
                <w:sz w:val="24"/>
                <w:szCs w:val="24"/>
              </w:rPr>
              <w:t xml:space="preserve"> </w:t>
            </w:r>
            <w:r w:rsidRPr="00AD3B8F">
              <w:rPr>
                <w:sz w:val="24"/>
                <w:szCs w:val="24"/>
              </w:rPr>
              <w:t>памятным</w:t>
            </w: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bottom w:val="nil"/>
              <w:right w:val="nil"/>
            </w:tcBorders>
          </w:tcPr>
          <w:p w:rsidR="00927868" w:rsidRPr="00AD3B8F" w:rsidRDefault="00927868" w:rsidP="00B86766">
            <w:pPr>
              <w:pStyle w:val="TableParagraph"/>
              <w:spacing w:line="265" w:lineRule="exact"/>
              <w:ind w:left="104"/>
              <w:rPr>
                <w:sz w:val="24"/>
                <w:szCs w:val="24"/>
              </w:rPr>
            </w:pPr>
            <w:r w:rsidRPr="00AD3B8F">
              <w:rPr>
                <w:sz w:val="24"/>
                <w:szCs w:val="24"/>
              </w:rPr>
              <w:t>родители</w:t>
            </w:r>
          </w:p>
        </w:tc>
        <w:tc>
          <w:tcPr>
            <w:tcW w:w="1530" w:type="dxa"/>
            <w:gridSpan w:val="3"/>
            <w:tcBorders>
              <w:top w:val="nil"/>
              <w:left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289"/>
        </w:trPr>
        <w:tc>
          <w:tcPr>
            <w:tcW w:w="2725" w:type="dxa"/>
            <w:gridSpan w:val="8"/>
            <w:tcBorders>
              <w:top w:val="nil"/>
              <w:bottom w:val="nil"/>
              <w:right w:val="nil"/>
            </w:tcBorders>
          </w:tcPr>
          <w:p w:rsidR="00927868" w:rsidRPr="00AD3B8F" w:rsidRDefault="00927868" w:rsidP="00B86766">
            <w:pPr>
              <w:pStyle w:val="TableParagraph"/>
              <w:spacing w:line="270" w:lineRule="exact"/>
              <w:ind w:left="131"/>
              <w:rPr>
                <w:sz w:val="24"/>
                <w:szCs w:val="24"/>
              </w:rPr>
            </w:pPr>
            <w:r w:rsidRPr="00AD3B8F">
              <w:rPr>
                <w:w w:val="95"/>
                <w:sz w:val="24"/>
                <w:szCs w:val="24"/>
              </w:rPr>
              <w:t>событиям:</w:t>
            </w:r>
            <w:r w:rsidRPr="00AD3B8F">
              <w:rPr>
                <w:spacing w:val="27"/>
                <w:w w:val="95"/>
                <w:sz w:val="24"/>
                <w:szCs w:val="24"/>
              </w:rPr>
              <w:t xml:space="preserve"> </w:t>
            </w:r>
            <w:r w:rsidRPr="00AD3B8F">
              <w:rPr>
                <w:w w:val="95"/>
                <w:sz w:val="24"/>
                <w:szCs w:val="24"/>
              </w:rPr>
              <w:t>-</w:t>
            </w:r>
            <w:r w:rsidRPr="00AD3B8F">
              <w:rPr>
                <w:spacing w:val="21"/>
                <w:w w:val="95"/>
                <w:sz w:val="24"/>
                <w:szCs w:val="24"/>
              </w:rPr>
              <w:t xml:space="preserve"> </w:t>
            </w:r>
            <w:r w:rsidRPr="00AD3B8F">
              <w:rPr>
                <w:w w:val="95"/>
                <w:sz w:val="24"/>
                <w:szCs w:val="24"/>
              </w:rPr>
              <w:t>День</w:t>
            </w:r>
            <w:r w:rsidRPr="00AD3B8F">
              <w:rPr>
                <w:spacing w:val="23"/>
                <w:w w:val="95"/>
                <w:sz w:val="24"/>
                <w:szCs w:val="24"/>
              </w:rPr>
              <w:t xml:space="preserve"> </w:t>
            </w:r>
            <w:r w:rsidRPr="00AD3B8F">
              <w:rPr>
                <w:w w:val="95"/>
                <w:sz w:val="24"/>
                <w:szCs w:val="24"/>
              </w:rPr>
              <w:t>Знаний</w:t>
            </w:r>
          </w:p>
        </w:tc>
        <w:tc>
          <w:tcPr>
            <w:tcW w:w="395" w:type="dxa"/>
            <w:tcBorders>
              <w:top w:val="nil"/>
              <w:left w:val="nil"/>
              <w:bottom w:val="nil"/>
              <w:right w:val="nil"/>
            </w:tcBorders>
          </w:tcPr>
          <w:p w:rsidR="00927868" w:rsidRPr="00AD3B8F" w:rsidRDefault="00927868" w:rsidP="00B86766">
            <w:pPr>
              <w:pStyle w:val="TableParagraph"/>
              <w:rPr>
                <w:sz w:val="24"/>
                <w:szCs w:val="24"/>
              </w:rPr>
            </w:pP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bottom w:val="nil"/>
              <w:right w:val="nil"/>
            </w:tcBorders>
          </w:tcPr>
          <w:p w:rsidR="00927868" w:rsidRPr="00AD3B8F" w:rsidRDefault="00927868" w:rsidP="00B86766">
            <w:pPr>
              <w:pStyle w:val="TableParagraph"/>
              <w:rPr>
                <w:sz w:val="24"/>
                <w:szCs w:val="24"/>
              </w:rPr>
            </w:pPr>
          </w:p>
        </w:tc>
        <w:tc>
          <w:tcPr>
            <w:tcW w:w="1530" w:type="dxa"/>
            <w:gridSpan w:val="3"/>
            <w:tcBorders>
              <w:top w:val="nil"/>
              <w:left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283"/>
        </w:trPr>
        <w:tc>
          <w:tcPr>
            <w:tcW w:w="2016" w:type="dxa"/>
            <w:gridSpan w:val="6"/>
            <w:tcBorders>
              <w:top w:val="nil"/>
              <w:bottom w:val="nil"/>
              <w:right w:val="nil"/>
            </w:tcBorders>
          </w:tcPr>
          <w:p w:rsidR="00927868" w:rsidRPr="00AD3B8F" w:rsidRDefault="00927868" w:rsidP="00B86766">
            <w:pPr>
              <w:pStyle w:val="TableParagraph"/>
              <w:spacing w:before="4" w:line="259" w:lineRule="exact"/>
              <w:ind w:left="131"/>
              <w:rPr>
                <w:sz w:val="24"/>
                <w:szCs w:val="24"/>
              </w:rPr>
            </w:pPr>
            <w:r w:rsidRPr="00AD3B8F">
              <w:rPr>
                <w:w w:val="95"/>
                <w:sz w:val="24"/>
                <w:szCs w:val="24"/>
              </w:rPr>
              <w:t>-День</w:t>
            </w:r>
            <w:r w:rsidRPr="00AD3B8F">
              <w:rPr>
                <w:spacing w:val="13"/>
                <w:w w:val="95"/>
                <w:sz w:val="24"/>
                <w:szCs w:val="24"/>
              </w:rPr>
              <w:t xml:space="preserve"> </w:t>
            </w:r>
            <w:r w:rsidRPr="00AD3B8F">
              <w:rPr>
                <w:w w:val="95"/>
                <w:sz w:val="24"/>
                <w:szCs w:val="24"/>
              </w:rPr>
              <w:t>учителя</w:t>
            </w:r>
          </w:p>
        </w:tc>
        <w:tc>
          <w:tcPr>
            <w:tcW w:w="709" w:type="dxa"/>
            <w:gridSpan w:val="2"/>
            <w:tcBorders>
              <w:top w:val="nil"/>
              <w:left w:val="nil"/>
              <w:bottom w:val="nil"/>
              <w:right w:val="nil"/>
            </w:tcBorders>
          </w:tcPr>
          <w:p w:rsidR="00927868" w:rsidRPr="00AD3B8F" w:rsidRDefault="00927868" w:rsidP="00B86766">
            <w:pPr>
              <w:pStyle w:val="TableParagraph"/>
              <w:rPr>
                <w:sz w:val="24"/>
                <w:szCs w:val="24"/>
              </w:rPr>
            </w:pPr>
          </w:p>
        </w:tc>
        <w:tc>
          <w:tcPr>
            <w:tcW w:w="395" w:type="dxa"/>
            <w:tcBorders>
              <w:top w:val="nil"/>
              <w:left w:val="nil"/>
              <w:bottom w:val="nil"/>
              <w:right w:val="nil"/>
            </w:tcBorders>
          </w:tcPr>
          <w:p w:rsidR="00927868" w:rsidRPr="00AD3B8F" w:rsidRDefault="00927868" w:rsidP="00B86766">
            <w:pPr>
              <w:pStyle w:val="TableParagraph"/>
              <w:rPr>
                <w:sz w:val="24"/>
                <w:szCs w:val="24"/>
              </w:rPr>
            </w:pP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bottom w:val="nil"/>
              <w:right w:val="nil"/>
            </w:tcBorders>
          </w:tcPr>
          <w:p w:rsidR="00927868" w:rsidRPr="00AD3B8F" w:rsidRDefault="00927868" w:rsidP="00B86766">
            <w:pPr>
              <w:pStyle w:val="TableParagraph"/>
              <w:rPr>
                <w:sz w:val="24"/>
                <w:szCs w:val="24"/>
              </w:rPr>
            </w:pPr>
          </w:p>
        </w:tc>
        <w:tc>
          <w:tcPr>
            <w:tcW w:w="1530" w:type="dxa"/>
            <w:gridSpan w:val="3"/>
            <w:tcBorders>
              <w:top w:val="nil"/>
              <w:left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274"/>
        </w:trPr>
        <w:tc>
          <w:tcPr>
            <w:tcW w:w="516" w:type="dxa"/>
            <w:tcBorders>
              <w:top w:val="nil"/>
              <w:bottom w:val="nil"/>
              <w:right w:val="nil"/>
            </w:tcBorders>
          </w:tcPr>
          <w:p w:rsidR="00927868" w:rsidRPr="00AD3B8F" w:rsidRDefault="00927868" w:rsidP="00B86766">
            <w:pPr>
              <w:pStyle w:val="TableParagraph"/>
              <w:spacing w:line="254" w:lineRule="exact"/>
              <w:ind w:left="131"/>
              <w:rPr>
                <w:sz w:val="24"/>
                <w:szCs w:val="24"/>
              </w:rPr>
            </w:pPr>
            <w:r w:rsidRPr="00AD3B8F">
              <w:rPr>
                <w:w w:val="99"/>
                <w:sz w:val="24"/>
                <w:szCs w:val="24"/>
              </w:rPr>
              <w:t>-</w:t>
            </w:r>
          </w:p>
        </w:tc>
        <w:tc>
          <w:tcPr>
            <w:tcW w:w="1500" w:type="dxa"/>
            <w:gridSpan w:val="5"/>
            <w:tcBorders>
              <w:top w:val="nil"/>
              <w:left w:val="nil"/>
              <w:bottom w:val="nil"/>
              <w:right w:val="nil"/>
            </w:tcBorders>
          </w:tcPr>
          <w:p w:rsidR="00927868" w:rsidRPr="00AD3B8F" w:rsidRDefault="00927868" w:rsidP="00B86766">
            <w:pPr>
              <w:pStyle w:val="TableParagraph"/>
              <w:spacing w:line="254" w:lineRule="exact"/>
              <w:ind w:left="314"/>
              <w:rPr>
                <w:sz w:val="24"/>
                <w:szCs w:val="24"/>
              </w:rPr>
            </w:pPr>
            <w:r w:rsidRPr="00AD3B8F">
              <w:rPr>
                <w:sz w:val="24"/>
                <w:szCs w:val="24"/>
              </w:rPr>
              <w:t>Новый</w:t>
            </w:r>
            <w:r w:rsidRPr="00AD3B8F">
              <w:rPr>
                <w:spacing w:val="-3"/>
                <w:sz w:val="24"/>
                <w:szCs w:val="24"/>
              </w:rPr>
              <w:t xml:space="preserve"> </w:t>
            </w:r>
            <w:r w:rsidRPr="00AD3B8F">
              <w:rPr>
                <w:sz w:val="24"/>
                <w:szCs w:val="24"/>
              </w:rPr>
              <w:t>год</w:t>
            </w:r>
          </w:p>
        </w:tc>
        <w:tc>
          <w:tcPr>
            <w:tcW w:w="709" w:type="dxa"/>
            <w:gridSpan w:val="2"/>
            <w:tcBorders>
              <w:top w:val="nil"/>
              <w:left w:val="nil"/>
              <w:bottom w:val="nil"/>
              <w:right w:val="nil"/>
            </w:tcBorders>
          </w:tcPr>
          <w:p w:rsidR="00927868" w:rsidRPr="00AD3B8F" w:rsidRDefault="00927868" w:rsidP="00B86766">
            <w:pPr>
              <w:pStyle w:val="TableParagraph"/>
              <w:rPr>
                <w:sz w:val="24"/>
                <w:szCs w:val="24"/>
              </w:rPr>
            </w:pPr>
          </w:p>
        </w:tc>
        <w:tc>
          <w:tcPr>
            <w:tcW w:w="395" w:type="dxa"/>
            <w:tcBorders>
              <w:top w:val="nil"/>
              <w:left w:val="nil"/>
              <w:bottom w:val="nil"/>
              <w:right w:val="nil"/>
            </w:tcBorders>
          </w:tcPr>
          <w:p w:rsidR="00927868" w:rsidRPr="00AD3B8F" w:rsidRDefault="00927868" w:rsidP="00B86766">
            <w:pPr>
              <w:pStyle w:val="TableParagraph"/>
              <w:rPr>
                <w:sz w:val="24"/>
                <w:szCs w:val="24"/>
              </w:rPr>
            </w:pP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bottom w:val="nil"/>
              <w:right w:val="nil"/>
            </w:tcBorders>
          </w:tcPr>
          <w:p w:rsidR="00927868" w:rsidRPr="00AD3B8F" w:rsidRDefault="00927868" w:rsidP="00B86766">
            <w:pPr>
              <w:pStyle w:val="TableParagraph"/>
              <w:rPr>
                <w:sz w:val="24"/>
                <w:szCs w:val="24"/>
              </w:rPr>
            </w:pPr>
          </w:p>
        </w:tc>
        <w:tc>
          <w:tcPr>
            <w:tcW w:w="1530" w:type="dxa"/>
            <w:gridSpan w:val="3"/>
            <w:tcBorders>
              <w:top w:val="nil"/>
              <w:left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265"/>
        </w:trPr>
        <w:tc>
          <w:tcPr>
            <w:tcW w:w="516" w:type="dxa"/>
            <w:tcBorders>
              <w:top w:val="nil"/>
              <w:bottom w:val="nil"/>
              <w:right w:val="nil"/>
            </w:tcBorders>
          </w:tcPr>
          <w:p w:rsidR="00927868" w:rsidRPr="00AD3B8F" w:rsidRDefault="00927868" w:rsidP="00B86766">
            <w:pPr>
              <w:pStyle w:val="TableParagraph"/>
              <w:spacing w:line="246" w:lineRule="exact"/>
              <w:ind w:left="131"/>
              <w:rPr>
                <w:sz w:val="24"/>
                <w:szCs w:val="24"/>
              </w:rPr>
            </w:pPr>
            <w:r w:rsidRPr="00AD3B8F">
              <w:rPr>
                <w:w w:val="99"/>
                <w:sz w:val="24"/>
                <w:szCs w:val="24"/>
              </w:rPr>
              <w:t>-</w:t>
            </w:r>
          </w:p>
        </w:tc>
        <w:tc>
          <w:tcPr>
            <w:tcW w:w="2209" w:type="dxa"/>
            <w:gridSpan w:val="7"/>
            <w:tcBorders>
              <w:top w:val="nil"/>
              <w:left w:val="nil"/>
              <w:bottom w:val="nil"/>
              <w:right w:val="nil"/>
            </w:tcBorders>
          </w:tcPr>
          <w:p w:rsidR="00927868" w:rsidRPr="00AD3B8F" w:rsidRDefault="00927868" w:rsidP="00B86766">
            <w:pPr>
              <w:pStyle w:val="TableParagraph"/>
              <w:spacing w:line="246" w:lineRule="exact"/>
              <w:ind w:left="314"/>
              <w:rPr>
                <w:sz w:val="24"/>
                <w:szCs w:val="24"/>
              </w:rPr>
            </w:pPr>
            <w:r w:rsidRPr="00AD3B8F">
              <w:rPr>
                <w:sz w:val="24"/>
                <w:szCs w:val="24"/>
              </w:rPr>
              <w:t>День</w:t>
            </w:r>
            <w:r w:rsidRPr="00AD3B8F">
              <w:rPr>
                <w:spacing w:val="-3"/>
                <w:sz w:val="24"/>
                <w:szCs w:val="24"/>
              </w:rPr>
              <w:t xml:space="preserve"> </w:t>
            </w:r>
            <w:r w:rsidRPr="00AD3B8F">
              <w:rPr>
                <w:sz w:val="24"/>
                <w:szCs w:val="24"/>
              </w:rPr>
              <w:t>Защитника</w:t>
            </w:r>
          </w:p>
        </w:tc>
        <w:tc>
          <w:tcPr>
            <w:tcW w:w="395" w:type="dxa"/>
            <w:tcBorders>
              <w:top w:val="nil"/>
              <w:left w:val="nil"/>
              <w:bottom w:val="nil"/>
              <w:right w:val="nil"/>
            </w:tcBorders>
          </w:tcPr>
          <w:p w:rsidR="00927868" w:rsidRPr="00AD3B8F" w:rsidRDefault="00927868" w:rsidP="00B86766">
            <w:pPr>
              <w:pStyle w:val="TableParagraph"/>
              <w:rPr>
                <w:sz w:val="24"/>
                <w:szCs w:val="24"/>
              </w:rPr>
            </w:pP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bottom w:val="nil"/>
              <w:right w:val="nil"/>
            </w:tcBorders>
          </w:tcPr>
          <w:p w:rsidR="00927868" w:rsidRPr="00AD3B8F" w:rsidRDefault="00927868" w:rsidP="00B86766">
            <w:pPr>
              <w:pStyle w:val="TableParagraph"/>
              <w:rPr>
                <w:sz w:val="24"/>
                <w:szCs w:val="24"/>
              </w:rPr>
            </w:pPr>
          </w:p>
        </w:tc>
        <w:tc>
          <w:tcPr>
            <w:tcW w:w="1530" w:type="dxa"/>
            <w:gridSpan w:val="3"/>
            <w:tcBorders>
              <w:top w:val="nil"/>
              <w:left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268"/>
        </w:trPr>
        <w:tc>
          <w:tcPr>
            <w:tcW w:w="1519" w:type="dxa"/>
            <w:gridSpan w:val="3"/>
            <w:tcBorders>
              <w:top w:val="nil"/>
              <w:bottom w:val="nil"/>
              <w:right w:val="nil"/>
            </w:tcBorders>
          </w:tcPr>
          <w:p w:rsidR="00927868" w:rsidRPr="00AD3B8F" w:rsidRDefault="00927868" w:rsidP="00B86766">
            <w:pPr>
              <w:pStyle w:val="TableParagraph"/>
              <w:spacing w:line="248" w:lineRule="exact"/>
              <w:ind w:left="131"/>
              <w:rPr>
                <w:sz w:val="24"/>
                <w:szCs w:val="24"/>
              </w:rPr>
            </w:pPr>
            <w:r w:rsidRPr="00AD3B8F">
              <w:rPr>
                <w:sz w:val="24"/>
                <w:szCs w:val="24"/>
              </w:rPr>
              <w:t>Отечества</w:t>
            </w:r>
          </w:p>
        </w:tc>
        <w:tc>
          <w:tcPr>
            <w:tcW w:w="497" w:type="dxa"/>
            <w:gridSpan w:val="3"/>
            <w:tcBorders>
              <w:top w:val="nil"/>
              <w:left w:val="nil"/>
              <w:bottom w:val="nil"/>
              <w:right w:val="nil"/>
            </w:tcBorders>
          </w:tcPr>
          <w:p w:rsidR="00927868" w:rsidRPr="00AD3B8F" w:rsidRDefault="00927868" w:rsidP="00B86766">
            <w:pPr>
              <w:pStyle w:val="TableParagraph"/>
              <w:rPr>
                <w:sz w:val="24"/>
                <w:szCs w:val="24"/>
              </w:rPr>
            </w:pPr>
          </w:p>
        </w:tc>
        <w:tc>
          <w:tcPr>
            <w:tcW w:w="709" w:type="dxa"/>
            <w:gridSpan w:val="2"/>
            <w:tcBorders>
              <w:top w:val="nil"/>
              <w:left w:val="nil"/>
              <w:bottom w:val="nil"/>
              <w:right w:val="nil"/>
            </w:tcBorders>
          </w:tcPr>
          <w:p w:rsidR="00927868" w:rsidRPr="00AD3B8F" w:rsidRDefault="00927868" w:rsidP="00B86766">
            <w:pPr>
              <w:pStyle w:val="TableParagraph"/>
              <w:rPr>
                <w:sz w:val="24"/>
                <w:szCs w:val="24"/>
              </w:rPr>
            </w:pPr>
          </w:p>
        </w:tc>
        <w:tc>
          <w:tcPr>
            <w:tcW w:w="395" w:type="dxa"/>
            <w:tcBorders>
              <w:top w:val="nil"/>
              <w:left w:val="nil"/>
              <w:bottom w:val="nil"/>
              <w:right w:val="nil"/>
            </w:tcBorders>
          </w:tcPr>
          <w:p w:rsidR="00927868" w:rsidRPr="00AD3B8F" w:rsidRDefault="00927868" w:rsidP="00B86766">
            <w:pPr>
              <w:pStyle w:val="TableParagraph"/>
              <w:rPr>
                <w:sz w:val="24"/>
                <w:szCs w:val="24"/>
              </w:rPr>
            </w:pP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bottom w:val="nil"/>
              <w:right w:val="nil"/>
            </w:tcBorders>
          </w:tcPr>
          <w:p w:rsidR="00927868" w:rsidRPr="00AD3B8F" w:rsidRDefault="00927868" w:rsidP="00B86766">
            <w:pPr>
              <w:pStyle w:val="TableParagraph"/>
              <w:rPr>
                <w:sz w:val="24"/>
                <w:szCs w:val="24"/>
              </w:rPr>
            </w:pPr>
          </w:p>
        </w:tc>
        <w:tc>
          <w:tcPr>
            <w:tcW w:w="1530" w:type="dxa"/>
            <w:gridSpan w:val="3"/>
            <w:tcBorders>
              <w:top w:val="nil"/>
              <w:left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291"/>
        </w:trPr>
        <w:tc>
          <w:tcPr>
            <w:tcW w:w="516" w:type="dxa"/>
            <w:tcBorders>
              <w:top w:val="nil"/>
              <w:bottom w:val="nil"/>
              <w:right w:val="nil"/>
            </w:tcBorders>
          </w:tcPr>
          <w:p w:rsidR="00927868" w:rsidRPr="00AD3B8F" w:rsidRDefault="00927868" w:rsidP="00B86766">
            <w:pPr>
              <w:pStyle w:val="TableParagraph"/>
              <w:spacing w:line="271" w:lineRule="exact"/>
              <w:ind w:left="131"/>
              <w:rPr>
                <w:sz w:val="24"/>
                <w:szCs w:val="24"/>
              </w:rPr>
            </w:pPr>
            <w:r w:rsidRPr="00AD3B8F">
              <w:rPr>
                <w:w w:val="99"/>
                <w:sz w:val="24"/>
                <w:szCs w:val="24"/>
              </w:rPr>
              <w:t>-</w:t>
            </w:r>
          </w:p>
        </w:tc>
        <w:tc>
          <w:tcPr>
            <w:tcW w:w="2209" w:type="dxa"/>
            <w:gridSpan w:val="7"/>
            <w:tcBorders>
              <w:top w:val="nil"/>
              <w:left w:val="nil"/>
              <w:bottom w:val="nil"/>
              <w:right w:val="nil"/>
            </w:tcBorders>
          </w:tcPr>
          <w:p w:rsidR="00927868" w:rsidRPr="00AD3B8F" w:rsidRDefault="00927868" w:rsidP="00B86766">
            <w:pPr>
              <w:pStyle w:val="TableParagraph"/>
              <w:spacing w:line="271" w:lineRule="exact"/>
              <w:ind w:left="314"/>
              <w:rPr>
                <w:sz w:val="24"/>
                <w:szCs w:val="24"/>
              </w:rPr>
            </w:pPr>
            <w:r w:rsidRPr="00AD3B8F">
              <w:rPr>
                <w:sz w:val="24"/>
                <w:szCs w:val="24"/>
              </w:rPr>
              <w:t>Международный</w:t>
            </w:r>
          </w:p>
        </w:tc>
        <w:tc>
          <w:tcPr>
            <w:tcW w:w="395" w:type="dxa"/>
            <w:tcBorders>
              <w:top w:val="nil"/>
              <w:left w:val="nil"/>
              <w:bottom w:val="nil"/>
              <w:right w:val="nil"/>
            </w:tcBorders>
          </w:tcPr>
          <w:p w:rsidR="00927868" w:rsidRPr="00AD3B8F" w:rsidRDefault="00927868" w:rsidP="00B86766">
            <w:pPr>
              <w:pStyle w:val="TableParagraph"/>
              <w:rPr>
                <w:sz w:val="24"/>
                <w:szCs w:val="24"/>
              </w:rPr>
            </w:pP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bottom w:val="nil"/>
              <w:right w:val="nil"/>
            </w:tcBorders>
          </w:tcPr>
          <w:p w:rsidR="00927868" w:rsidRPr="00AD3B8F" w:rsidRDefault="00927868" w:rsidP="00B86766">
            <w:pPr>
              <w:pStyle w:val="TableParagraph"/>
              <w:rPr>
                <w:sz w:val="24"/>
                <w:szCs w:val="24"/>
              </w:rPr>
            </w:pPr>
          </w:p>
        </w:tc>
        <w:tc>
          <w:tcPr>
            <w:tcW w:w="1530" w:type="dxa"/>
            <w:gridSpan w:val="3"/>
            <w:tcBorders>
              <w:top w:val="nil"/>
              <w:left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302"/>
        </w:trPr>
        <w:tc>
          <w:tcPr>
            <w:tcW w:w="516" w:type="dxa"/>
            <w:tcBorders>
              <w:top w:val="nil"/>
              <w:bottom w:val="nil"/>
              <w:right w:val="nil"/>
            </w:tcBorders>
          </w:tcPr>
          <w:p w:rsidR="00927868" w:rsidRPr="00AD3B8F" w:rsidRDefault="00927868" w:rsidP="00B86766">
            <w:pPr>
              <w:pStyle w:val="TableParagraph"/>
              <w:rPr>
                <w:sz w:val="24"/>
                <w:szCs w:val="24"/>
              </w:rPr>
            </w:pPr>
          </w:p>
        </w:tc>
        <w:tc>
          <w:tcPr>
            <w:tcW w:w="2209" w:type="dxa"/>
            <w:gridSpan w:val="7"/>
            <w:tcBorders>
              <w:top w:val="nil"/>
              <w:left w:val="nil"/>
              <w:bottom w:val="nil"/>
              <w:right w:val="nil"/>
            </w:tcBorders>
          </w:tcPr>
          <w:p w:rsidR="00927868" w:rsidRPr="00AD3B8F" w:rsidRDefault="00927868" w:rsidP="00B86766">
            <w:pPr>
              <w:pStyle w:val="TableParagraph"/>
              <w:spacing w:before="7" w:line="275" w:lineRule="exact"/>
              <w:ind w:left="314"/>
              <w:rPr>
                <w:sz w:val="24"/>
                <w:szCs w:val="24"/>
              </w:rPr>
            </w:pPr>
            <w:r w:rsidRPr="00AD3B8F">
              <w:rPr>
                <w:sz w:val="24"/>
                <w:szCs w:val="24"/>
              </w:rPr>
              <w:t>Женский</w:t>
            </w:r>
            <w:r w:rsidRPr="00AD3B8F">
              <w:rPr>
                <w:spacing w:val="-4"/>
                <w:sz w:val="24"/>
                <w:szCs w:val="24"/>
              </w:rPr>
              <w:t xml:space="preserve"> </w:t>
            </w:r>
            <w:r w:rsidRPr="00AD3B8F">
              <w:rPr>
                <w:sz w:val="24"/>
                <w:szCs w:val="24"/>
              </w:rPr>
              <w:t>день</w:t>
            </w:r>
          </w:p>
        </w:tc>
        <w:tc>
          <w:tcPr>
            <w:tcW w:w="395" w:type="dxa"/>
            <w:tcBorders>
              <w:top w:val="nil"/>
              <w:left w:val="nil"/>
              <w:bottom w:val="nil"/>
              <w:right w:val="nil"/>
            </w:tcBorders>
          </w:tcPr>
          <w:p w:rsidR="00927868" w:rsidRPr="00AD3B8F" w:rsidRDefault="00927868" w:rsidP="00B86766">
            <w:pPr>
              <w:pStyle w:val="TableParagraph"/>
              <w:rPr>
                <w:sz w:val="24"/>
                <w:szCs w:val="24"/>
              </w:rPr>
            </w:pP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bottom w:val="nil"/>
              <w:right w:val="nil"/>
            </w:tcBorders>
          </w:tcPr>
          <w:p w:rsidR="00927868" w:rsidRPr="00AD3B8F" w:rsidRDefault="00927868" w:rsidP="00B86766">
            <w:pPr>
              <w:pStyle w:val="TableParagraph"/>
              <w:rPr>
                <w:sz w:val="24"/>
                <w:szCs w:val="24"/>
              </w:rPr>
            </w:pPr>
          </w:p>
        </w:tc>
        <w:tc>
          <w:tcPr>
            <w:tcW w:w="1530" w:type="dxa"/>
            <w:gridSpan w:val="3"/>
            <w:tcBorders>
              <w:top w:val="nil"/>
              <w:left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292"/>
        </w:trPr>
        <w:tc>
          <w:tcPr>
            <w:tcW w:w="516" w:type="dxa"/>
            <w:tcBorders>
              <w:top w:val="nil"/>
              <w:right w:val="nil"/>
            </w:tcBorders>
          </w:tcPr>
          <w:p w:rsidR="00927868" w:rsidRPr="00AD3B8F" w:rsidRDefault="00927868" w:rsidP="00B86766">
            <w:pPr>
              <w:pStyle w:val="TableParagraph"/>
              <w:spacing w:before="9" w:line="264" w:lineRule="exact"/>
              <w:ind w:left="131"/>
              <w:rPr>
                <w:sz w:val="24"/>
                <w:szCs w:val="24"/>
              </w:rPr>
            </w:pPr>
            <w:r w:rsidRPr="00AD3B8F">
              <w:rPr>
                <w:w w:val="99"/>
                <w:sz w:val="24"/>
                <w:szCs w:val="24"/>
              </w:rPr>
              <w:t>-</w:t>
            </w:r>
          </w:p>
        </w:tc>
        <w:tc>
          <w:tcPr>
            <w:tcW w:w="2209" w:type="dxa"/>
            <w:gridSpan w:val="7"/>
            <w:tcBorders>
              <w:top w:val="nil"/>
              <w:left w:val="nil"/>
              <w:right w:val="nil"/>
            </w:tcBorders>
          </w:tcPr>
          <w:p w:rsidR="00927868" w:rsidRPr="00AD3B8F" w:rsidRDefault="00927868" w:rsidP="00B86766">
            <w:pPr>
              <w:pStyle w:val="TableParagraph"/>
              <w:spacing w:before="9" w:line="264" w:lineRule="exact"/>
              <w:ind w:left="314"/>
              <w:rPr>
                <w:sz w:val="24"/>
                <w:szCs w:val="24"/>
              </w:rPr>
            </w:pPr>
            <w:r w:rsidRPr="00AD3B8F">
              <w:rPr>
                <w:sz w:val="24"/>
                <w:szCs w:val="24"/>
              </w:rPr>
              <w:t>День</w:t>
            </w:r>
            <w:r w:rsidRPr="00AD3B8F">
              <w:rPr>
                <w:spacing w:val="-4"/>
                <w:sz w:val="24"/>
                <w:szCs w:val="24"/>
              </w:rPr>
              <w:t xml:space="preserve"> </w:t>
            </w:r>
            <w:r w:rsidRPr="00AD3B8F">
              <w:rPr>
                <w:sz w:val="24"/>
                <w:szCs w:val="24"/>
              </w:rPr>
              <w:t>Победы</w:t>
            </w:r>
          </w:p>
        </w:tc>
        <w:tc>
          <w:tcPr>
            <w:tcW w:w="395" w:type="dxa"/>
            <w:tcBorders>
              <w:top w:val="nil"/>
              <w:left w:val="nil"/>
              <w:right w:val="nil"/>
            </w:tcBorders>
          </w:tcPr>
          <w:p w:rsidR="00927868" w:rsidRPr="00AD3B8F" w:rsidRDefault="00927868" w:rsidP="00B86766">
            <w:pPr>
              <w:pStyle w:val="TableParagraph"/>
              <w:rPr>
                <w:sz w:val="24"/>
                <w:szCs w:val="24"/>
              </w:rPr>
            </w:pPr>
          </w:p>
        </w:tc>
        <w:tc>
          <w:tcPr>
            <w:tcW w:w="523" w:type="dxa"/>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right w:val="nil"/>
            </w:tcBorders>
          </w:tcPr>
          <w:p w:rsidR="00927868" w:rsidRPr="00AD3B8F" w:rsidRDefault="00927868" w:rsidP="00B86766">
            <w:pPr>
              <w:pStyle w:val="TableParagraph"/>
              <w:rPr>
                <w:sz w:val="24"/>
                <w:szCs w:val="24"/>
              </w:rPr>
            </w:pPr>
          </w:p>
        </w:tc>
        <w:tc>
          <w:tcPr>
            <w:tcW w:w="1530" w:type="dxa"/>
            <w:gridSpan w:val="3"/>
            <w:tcBorders>
              <w:top w:val="nil"/>
              <w:left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268"/>
        </w:trPr>
        <w:tc>
          <w:tcPr>
            <w:tcW w:w="1519" w:type="dxa"/>
            <w:gridSpan w:val="3"/>
            <w:tcBorders>
              <w:bottom w:val="nil"/>
              <w:right w:val="nil"/>
            </w:tcBorders>
          </w:tcPr>
          <w:p w:rsidR="00927868" w:rsidRPr="00AD3B8F" w:rsidRDefault="00927868" w:rsidP="00B86766">
            <w:pPr>
              <w:pStyle w:val="TableParagraph"/>
              <w:spacing w:line="249" w:lineRule="exact"/>
              <w:ind w:left="131"/>
              <w:rPr>
                <w:sz w:val="24"/>
                <w:szCs w:val="24"/>
              </w:rPr>
            </w:pPr>
            <w:r w:rsidRPr="00AD3B8F">
              <w:rPr>
                <w:sz w:val="24"/>
                <w:szCs w:val="24"/>
              </w:rPr>
              <w:t>Организация</w:t>
            </w:r>
          </w:p>
        </w:tc>
        <w:tc>
          <w:tcPr>
            <w:tcW w:w="1206" w:type="dxa"/>
            <w:gridSpan w:val="5"/>
            <w:tcBorders>
              <w:left w:val="nil"/>
              <w:bottom w:val="nil"/>
              <w:right w:val="nil"/>
            </w:tcBorders>
          </w:tcPr>
          <w:p w:rsidR="00927868" w:rsidRPr="00AD3B8F" w:rsidRDefault="00927868" w:rsidP="00B86766">
            <w:pPr>
              <w:pStyle w:val="TableParagraph"/>
              <w:spacing w:line="249" w:lineRule="exact"/>
              <w:ind w:left="72"/>
              <w:rPr>
                <w:sz w:val="24"/>
                <w:szCs w:val="24"/>
              </w:rPr>
            </w:pPr>
            <w:r w:rsidRPr="00AD3B8F">
              <w:rPr>
                <w:sz w:val="24"/>
                <w:szCs w:val="24"/>
              </w:rPr>
              <w:t>фотозоны</w:t>
            </w:r>
          </w:p>
        </w:tc>
        <w:tc>
          <w:tcPr>
            <w:tcW w:w="395" w:type="dxa"/>
            <w:tcBorders>
              <w:left w:val="nil"/>
              <w:bottom w:val="nil"/>
              <w:right w:val="nil"/>
            </w:tcBorders>
          </w:tcPr>
          <w:p w:rsidR="00927868" w:rsidRPr="00AD3B8F" w:rsidRDefault="00927868" w:rsidP="00B86766">
            <w:pPr>
              <w:pStyle w:val="TableParagraph"/>
              <w:spacing w:line="249" w:lineRule="exact"/>
              <w:ind w:right="25"/>
              <w:jc w:val="right"/>
              <w:rPr>
                <w:sz w:val="24"/>
                <w:szCs w:val="24"/>
              </w:rPr>
            </w:pPr>
            <w:r w:rsidRPr="00AD3B8F">
              <w:rPr>
                <w:sz w:val="24"/>
                <w:szCs w:val="24"/>
              </w:rPr>
              <w:t>ко</w:t>
            </w:r>
          </w:p>
        </w:tc>
        <w:tc>
          <w:tcPr>
            <w:tcW w:w="523" w:type="dxa"/>
            <w:tcBorders>
              <w:left w:val="nil"/>
              <w:bottom w:val="nil"/>
            </w:tcBorders>
          </w:tcPr>
          <w:p w:rsidR="00927868" w:rsidRPr="00AD3B8F" w:rsidRDefault="00927868" w:rsidP="00B86766">
            <w:pPr>
              <w:pStyle w:val="TableParagraph"/>
              <w:spacing w:line="249" w:lineRule="exact"/>
              <w:ind w:left="50" w:right="-29"/>
              <w:jc w:val="center"/>
              <w:rPr>
                <w:sz w:val="24"/>
                <w:szCs w:val="24"/>
              </w:rPr>
            </w:pPr>
            <w:r w:rsidRPr="00AD3B8F">
              <w:rPr>
                <w:sz w:val="24"/>
                <w:szCs w:val="24"/>
              </w:rPr>
              <w:t>Дню</w:t>
            </w:r>
          </w:p>
        </w:tc>
        <w:tc>
          <w:tcPr>
            <w:tcW w:w="1404" w:type="dxa"/>
            <w:gridSpan w:val="2"/>
            <w:vMerge w:val="restart"/>
          </w:tcPr>
          <w:p w:rsidR="00927868" w:rsidRPr="00AD3B8F" w:rsidRDefault="00927868" w:rsidP="00B86766">
            <w:pPr>
              <w:pStyle w:val="TableParagraph"/>
              <w:spacing w:line="268" w:lineRule="exact"/>
              <w:ind w:left="510" w:right="508"/>
              <w:jc w:val="center"/>
              <w:rPr>
                <w:sz w:val="24"/>
                <w:szCs w:val="24"/>
              </w:rPr>
            </w:pPr>
            <w:r w:rsidRPr="00AD3B8F">
              <w:rPr>
                <w:sz w:val="24"/>
                <w:szCs w:val="24"/>
              </w:rPr>
              <w:t>1-4</w:t>
            </w:r>
          </w:p>
        </w:tc>
        <w:tc>
          <w:tcPr>
            <w:tcW w:w="2103" w:type="dxa"/>
            <w:gridSpan w:val="2"/>
            <w:vMerge w:val="restart"/>
          </w:tcPr>
          <w:p w:rsidR="00927868" w:rsidRPr="00AD3B8F" w:rsidRDefault="00927868" w:rsidP="00B86766">
            <w:pPr>
              <w:pStyle w:val="TableParagraph"/>
              <w:spacing w:line="268" w:lineRule="exact"/>
              <w:ind w:left="207"/>
              <w:rPr>
                <w:sz w:val="24"/>
                <w:szCs w:val="24"/>
              </w:rPr>
            </w:pPr>
            <w:r w:rsidRPr="00AD3B8F">
              <w:rPr>
                <w:sz w:val="24"/>
                <w:szCs w:val="24"/>
              </w:rPr>
              <w:t>2</w:t>
            </w:r>
            <w:r w:rsidRPr="00AD3B8F">
              <w:rPr>
                <w:spacing w:val="-9"/>
                <w:sz w:val="24"/>
                <w:szCs w:val="24"/>
              </w:rPr>
              <w:t xml:space="preserve"> </w:t>
            </w:r>
            <w:r w:rsidRPr="00AD3B8F">
              <w:rPr>
                <w:sz w:val="24"/>
                <w:szCs w:val="24"/>
              </w:rPr>
              <w:t>сентября,</w:t>
            </w:r>
            <w:r w:rsidRPr="00AD3B8F">
              <w:rPr>
                <w:spacing w:val="-11"/>
                <w:sz w:val="24"/>
                <w:szCs w:val="24"/>
              </w:rPr>
              <w:t xml:space="preserve"> </w:t>
            </w:r>
            <w:r w:rsidRPr="00AD3B8F">
              <w:rPr>
                <w:sz w:val="24"/>
                <w:szCs w:val="24"/>
              </w:rPr>
              <w:t>2024</w:t>
            </w:r>
          </w:p>
        </w:tc>
        <w:tc>
          <w:tcPr>
            <w:tcW w:w="2725" w:type="dxa"/>
            <w:gridSpan w:val="4"/>
            <w:tcBorders>
              <w:bottom w:val="nil"/>
            </w:tcBorders>
          </w:tcPr>
          <w:p w:rsidR="00927868" w:rsidRPr="00367E9A" w:rsidRDefault="00927868" w:rsidP="00B86766">
            <w:pPr>
              <w:pStyle w:val="TableParagraph"/>
              <w:spacing w:line="249" w:lineRule="exact"/>
              <w:ind w:left="104"/>
              <w:rPr>
                <w:sz w:val="24"/>
                <w:szCs w:val="24"/>
              </w:rPr>
            </w:pPr>
            <w:r w:rsidRPr="00367E9A">
              <w:rPr>
                <w:sz w:val="24"/>
                <w:szCs w:val="24"/>
              </w:rPr>
              <w:t>Педагог-организатор, Заместитель директора по ВР</w:t>
            </w:r>
          </w:p>
        </w:tc>
      </w:tr>
      <w:tr w:rsidR="00927868" w:rsidRPr="00AD3B8F" w:rsidTr="00B86766">
        <w:trPr>
          <w:gridBefore w:val="1"/>
          <w:gridAfter w:val="1"/>
          <w:wBefore w:w="258" w:type="dxa"/>
          <w:wAfter w:w="24" w:type="dxa"/>
          <w:trHeight w:val="548"/>
        </w:trPr>
        <w:tc>
          <w:tcPr>
            <w:tcW w:w="1519" w:type="dxa"/>
            <w:gridSpan w:val="3"/>
            <w:tcBorders>
              <w:top w:val="nil"/>
              <w:right w:val="nil"/>
            </w:tcBorders>
          </w:tcPr>
          <w:p w:rsidR="00927868" w:rsidRPr="00AD3B8F" w:rsidRDefault="00927868" w:rsidP="00B86766">
            <w:pPr>
              <w:pStyle w:val="TableParagraph"/>
              <w:spacing w:line="267" w:lineRule="exact"/>
              <w:ind w:left="131"/>
              <w:rPr>
                <w:sz w:val="24"/>
                <w:szCs w:val="24"/>
              </w:rPr>
            </w:pPr>
            <w:r w:rsidRPr="00AD3B8F">
              <w:rPr>
                <w:sz w:val="24"/>
                <w:szCs w:val="24"/>
              </w:rPr>
              <w:t>знаний</w:t>
            </w:r>
          </w:p>
        </w:tc>
        <w:tc>
          <w:tcPr>
            <w:tcW w:w="1206" w:type="dxa"/>
            <w:gridSpan w:val="5"/>
            <w:tcBorders>
              <w:top w:val="nil"/>
              <w:left w:val="nil"/>
              <w:right w:val="nil"/>
            </w:tcBorders>
          </w:tcPr>
          <w:p w:rsidR="00927868" w:rsidRPr="00AD3B8F" w:rsidRDefault="00927868" w:rsidP="00B86766">
            <w:pPr>
              <w:pStyle w:val="TableParagraph"/>
              <w:rPr>
                <w:sz w:val="24"/>
                <w:szCs w:val="24"/>
              </w:rPr>
            </w:pPr>
          </w:p>
        </w:tc>
        <w:tc>
          <w:tcPr>
            <w:tcW w:w="395" w:type="dxa"/>
            <w:tcBorders>
              <w:top w:val="nil"/>
              <w:left w:val="nil"/>
              <w:right w:val="nil"/>
            </w:tcBorders>
          </w:tcPr>
          <w:p w:rsidR="00927868" w:rsidRPr="00AD3B8F" w:rsidRDefault="00927868" w:rsidP="00B86766">
            <w:pPr>
              <w:pStyle w:val="TableParagraph"/>
              <w:rPr>
                <w:sz w:val="24"/>
                <w:szCs w:val="24"/>
              </w:rPr>
            </w:pPr>
          </w:p>
        </w:tc>
        <w:tc>
          <w:tcPr>
            <w:tcW w:w="523" w:type="dxa"/>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right w:val="nil"/>
            </w:tcBorders>
          </w:tcPr>
          <w:p w:rsidR="00927868" w:rsidRPr="00AD3B8F" w:rsidRDefault="00927868" w:rsidP="00B86766">
            <w:pPr>
              <w:pStyle w:val="TableParagraph"/>
              <w:spacing w:line="267" w:lineRule="exact"/>
              <w:ind w:left="104"/>
              <w:rPr>
                <w:sz w:val="24"/>
                <w:szCs w:val="24"/>
              </w:rPr>
            </w:pPr>
          </w:p>
        </w:tc>
        <w:tc>
          <w:tcPr>
            <w:tcW w:w="1530" w:type="dxa"/>
            <w:gridSpan w:val="3"/>
            <w:tcBorders>
              <w:top w:val="nil"/>
              <w:left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266"/>
        </w:trPr>
        <w:tc>
          <w:tcPr>
            <w:tcW w:w="3120" w:type="dxa"/>
            <w:gridSpan w:val="9"/>
            <w:tcBorders>
              <w:bottom w:val="nil"/>
              <w:right w:val="nil"/>
            </w:tcBorders>
          </w:tcPr>
          <w:p w:rsidR="00927868" w:rsidRPr="00AD3B8F" w:rsidRDefault="00927868" w:rsidP="00B86766">
            <w:pPr>
              <w:pStyle w:val="TableParagraph"/>
              <w:spacing w:line="246" w:lineRule="exact"/>
              <w:ind w:left="131" w:right="-15"/>
              <w:rPr>
                <w:sz w:val="24"/>
                <w:szCs w:val="24"/>
              </w:rPr>
            </w:pPr>
            <w:r w:rsidRPr="00AD3B8F">
              <w:rPr>
                <w:sz w:val="24"/>
                <w:szCs w:val="24"/>
              </w:rPr>
              <w:t>Акция</w:t>
            </w:r>
            <w:r w:rsidRPr="00AD3B8F">
              <w:rPr>
                <w:spacing w:val="119"/>
                <w:sz w:val="24"/>
                <w:szCs w:val="24"/>
              </w:rPr>
              <w:t xml:space="preserve"> </w:t>
            </w:r>
            <w:r w:rsidRPr="00AD3B8F">
              <w:rPr>
                <w:sz w:val="24"/>
                <w:szCs w:val="24"/>
              </w:rPr>
              <w:t>«Украсим</w:t>
            </w:r>
            <w:r w:rsidRPr="00AD3B8F">
              <w:rPr>
                <w:spacing w:val="116"/>
                <w:sz w:val="24"/>
                <w:szCs w:val="24"/>
              </w:rPr>
              <w:t xml:space="preserve"> </w:t>
            </w:r>
            <w:r w:rsidRPr="00AD3B8F">
              <w:rPr>
                <w:sz w:val="24"/>
                <w:szCs w:val="24"/>
              </w:rPr>
              <w:t>школу</w:t>
            </w:r>
            <w:r w:rsidRPr="00AD3B8F">
              <w:rPr>
                <w:spacing w:val="113"/>
                <w:sz w:val="24"/>
                <w:szCs w:val="24"/>
              </w:rPr>
              <w:t xml:space="preserve"> </w:t>
            </w:r>
            <w:r w:rsidRPr="00AD3B8F">
              <w:rPr>
                <w:sz w:val="24"/>
                <w:szCs w:val="24"/>
              </w:rPr>
              <w:t>к</w:t>
            </w:r>
          </w:p>
        </w:tc>
        <w:tc>
          <w:tcPr>
            <w:tcW w:w="523" w:type="dxa"/>
            <w:tcBorders>
              <w:left w:val="nil"/>
              <w:bottom w:val="nil"/>
            </w:tcBorders>
          </w:tcPr>
          <w:p w:rsidR="00927868" w:rsidRPr="00AD3B8F" w:rsidRDefault="00927868" w:rsidP="00B86766">
            <w:pPr>
              <w:pStyle w:val="TableParagraph"/>
              <w:rPr>
                <w:sz w:val="24"/>
                <w:szCs w:val="24"/>
              </w:rPr>
            </w:pPr>
          </w:p>
        </w:tc>
        <w:tc>
          <w:tcPr>
            <w:tcW w:w="1404" w:type="dxa"/>
            <w:gridSpan w:val="2"/>
            <w:vMerge w:val="restart"/>
          </w:tcPr>
          <w:p w:rsidR="00927868" w:rsidRPr="00AD3B8F" w:rsidRDefault="00927868" w:rsidP="00B86766">
            <w:pPr>
              <w:pStyle w:val="TableParagraph"/>
              <w:spacing w:line="268" w:lineRule="exact"/>
              <w:ind w:left="510" w:right="508"/>
              <w:jc w:val="center"/>
              <w:rPr>
                <w:sz w:val="24"/>
                <w:szCs w:val="24"/>
              </w:rPr>
            </w:pPr>
            <w:r w:rsidRPr="00AD3B8F">
              <w:rPr>
                <w:sz w:val="24"/>
                <w:szCs w:val="24"/>
              </w:rPr>
              <w:t>1-4</w:t>
            </w:r>
          </w:p>
        </w:tc>
        <w:tc>
          <w:tcPr>
            <w:tcW w:w="2103" w:type="dxa"/>
            <w:gridSpan w:val="2"/>
            <w:vMerge w:val="restart"/>
          </w:tcPr>
          <w:p w:rsidR="00927868" w:rsidRPr="00AD3B8F" w:rsidRDefault="00927868" w:rsidP="00B86766">
            <w:pPr>
              <w:pStyle w:val="TableParagraph"/>
              <w:spacing w:line="268" w:lineRule="exact"/>
              <w:ind w:left="349"/>
              <w:rPr>
                <w:sz w:val="24"/>
                <w:szCs w:val="24"/>
              </w:rPr>
            </w:pPr>
            <w:r w:rsidRPr="00AD3B8F">
              <w:rPr>
                <w:sz w:val="24"/>
                <w:szCs w:val="24"/>
              </w:rPr>
              <w:t>декабрь,</w:t>
            </w:r>
            <w:r w:rsidRPr="00AD3B8F">
              <w:rPr>
                <w:spacing w:val="-13"/>
                <w:sz w:val="24"/>
                <w:szCs w:val="24"/>
              </w:rPr>
              <w:t xml:space="preserve"> </w:t>
            </w:r>
            <w:r w:rsidRPr="00AD3B8F">
              <w:rPr>
                <w:sz w:val="24"/>
                <w:szCs w:val="24"/>
              </w:rPr>
              <w:t>2024</w:t>
            </w:r>
          </w:p>
        </w:tc>
        <w:tc>
          <w:tcPr>
            <w:tcW w:w="2725" w:type="dxa"/>
            <w:gridSpan w:val="4"/>
            <w:tcBorders>
              <w:bottom w:val="nil"/>
            </w:tcBorders>
          </w:tcPr>
          <w:p w:rsidR="00927868" w:rsidRPr="00AD3B8F" w:rsidRDefault="00927868" w:rsidP="00B86766">
            <w:pPr>
              <w:pStyle w:val="TableParagraph"/>
              <w:spacing w:line="246" w:lineRule="exact"/>
              <w:ind w:left="104"/>
              <w:rPr>
                <w:sz w:val="24"/>
                <w:szCs w:val="24"/>
              </w:rPr>
            </w:pPr>
            <w:r w:rsidRPr="00AD3B8F">
              <w:rPr>
                <w:sz w:val="24"/>
                <w:szCs w:val="24"/>
              </w:rPr>
              <w:t>Педагог-организатор,</w:t>
            </w:r>
          </w:p>
        </w:tc>
      </w:tr>
      <w:tr w:rsidR="00927868" w:rsidRPr="00AD3B8F" w:rsidTr="00B86766">
        <w:trPr>
          <w:gridBefore w:val="1"/>
          <w:gridAfter w:val="1"/>
          <w:wBefore w:w="258" w:type="dxa"/>
          <w:wAfter w:w="24" w:type="dxa"/>
          <w:trHeight w:val="258"/>
        </w:trPr>
        <w:tc>
          <w:tcPr>
            <w:tcW w:w="1519" w:type="dxa"/>
            <w:gridSpan w:val="3"/>
            <w:tcBorders>
              <w:top w:val="nil"/>
              <w:bottom w:val="nil"/>
              <w:right w:val="nil"/>
            </w:tcBorders>
          </w:tcPr>
          <w:p w:rsidR="00927868" w:rsidRPr="00AD3B8F" w:rsidRDefault="00927868" w:rsidP="00B86766">
            <w:pPr>
              <w:pStyle w:val="TableParagraph"/>
              <w:spacing w:line="238" w:lineRule="exact"/>
              <w:ind w:left="131" w:right="-29"/>
              <w:rPr>
                <w:sz w:val="24"/>
                <w:szCs w:val="24"/>
              </w:rPr>
            </w:pPr>
            <w:r w:rsidRPr="00AD3B8F">
              <w:rPr>
                <w:sz w:val="24"/>
                <w:szCs w:val="24"/>
              </w:rPr>
              <w:t>новому</w:t>
            </w:r>
            <w:r w:rsidRPr="00AD3B8F">
              <w:rPr>
                <w:spacing w:val="-4"/>
                <w:sz w:val="24"/>
                <w:szCs w:val="24"/>
              </w:rPr>
              <w:t xml:space="preserve"> </w:t>
            </w:r>
            <w:r w:rsidRPr="00AD3B8F">
              <w:rPr>
                <w:sz w:val="24"/>
                <w:szCs w:val="24"/>
              </w:rPr>
              <w:t>году»</w:t>
            </w:r>
          </w:p>
        </w:tc>
        <w:tc>
          <w:tcPr>
            <w:tcW w:w="497" w:type="dxa"/>
            <w:gridSpan w:val="3"/>
            <w:tcBorders>
              <w:top w:val="nil"/>
              <w:left w:val="nil"/>
              <w:bottom w:val="nil"/>
              <w:right w:val="nil"/>
            </w:tcBorders>
          </w:tcPr>
          <w:p w:rsidR="00927868" w:rsidRPr="00AD3B8F" w:rsidRDefault="00927868" w:rsidP="00B86766">
            <w:pPr>
              <w:pStyle w:val="TableParagraph"/>
              <w:rPr>
                <w:sz w:val="24"/>
                <w:szCs w:val="24"/>
              </w:rPr>
            </w:pPr>
          </w:p>
        </w:tc>
        <w:tc>
          <w:tcPr>
            <w:tcW w:w="709" w:type="dxa"/>
            <w:gridSpan w:val="2"/>
            <w:tcBorders>
              <w:top w:val="nil"/>
              <w:left w:val="nil"/>
              <w:bottom w:val="nil"/>
              <w:right w:val="nil"/>
            </w:tcBorders>
          </w:tcPr>
          <w:p w:rsidR="00927868" w:rsidRPr="00AD3B8F" w:rsidRDefault="00927868" w:rsidP="00B86766">
            <w:pPr>
              <w:pStyle w:val="TableParagraph"/>
              <w:rPr>
                <w:sz w:val="24"/>
                <w:szCs w:val="24"/>
              </w:rPr>
            </w:pPr>
          </w:p>
        </w:tc>
        <w:tc>
          <w:tcPr>
            <w:tcW w:w="395" w:type="dxa"/>
            <w:tcBorders>
              <w:top w:val="nil"/>
              <w:left w:val="nil"/>
              <w:bottom w:val="nil"/>
              <w:right w:val="nil"/>
            </w:tcBorders>
          </w:tcPr>
          <w:p w:rsidR="00927868" w:rsidRPr="00AD3B8F" w:rsidRDefault="00927868" w:rsidP="00B86766">
            <w:pPr>
              <w:pStyle w:val="TableParagraph"/>
              <w:rPr>
                <w:sz w:val="24"/>
                <w:szCs w:val="24"/>
              </w:rPr>
            </w:pP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spacing w:line="238"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24" w:type="dxa"/>
          <w:trHeight w:val="262"/>
        </w:trPr>
        <w:tc>
          <w:tcPr>
            <w:tcW w:w="1519" w:type="dxa"/>
            <w:gridSpan w:val="3"/>
            <w:tcBorders>
              <w:top w:val="nil"/>
              <w:right w:val="nil"/>
            </w:tcBorders>
          </w:tcPr>
          <w:p w:rsidR="00927868" w:rsidRPr="00AD3B8F" w:rsidRDefault="00927868" w:rsidP="00B86766">
            <w:pPr>
              <w:pStyle w:val="TableParagraph"/>
              <w:rPr>
                <w:sz w:val="24"/>
                <w:szCs w:val="24"/>
              </w:rPr>
            </w:pPr>
          </w:p>
        </w:tc>
        <w:tc>
          <w:tcPr>
            <w:tcW w:w="497" w:type="dxa"/>
            <w:gridSpan w:val="3"/>
            <w:tcBorders>
              <w:top w:val="nil"/>
              <w:left w:val="nil"/>
              <w:right w:val="nil"/>
            </w:tcBorders>
          </w:tcPr>
          <w:p w:rsidR="00927868" w:rsidRPr="00AD3B8F" w:rsidRDefault="00927868" w:rsidP="00B86766">
            <w:pPr>
              <w:pStyle w:val="TableParagraph"/>
              <w:rPr>
                <w:sz w:val="24"/>
                <w:szCs w:val="24"/>
              </w:rPr>
            </w:pPr>
          </w:p>
        </w:tc>
        <w:tc>
          <w:tcPr>
            <w:tcW w:w="709" w:type="dxa"/>
            <w:gridSpan w:val="2"/>
            <w:tcBorders>
              <w:top w:val="nil"/>
              <w:left w:val="nil"/>
              <w:right w:val="nil"/>
            </w:tcBorders>
          </w:tcPr>
          <w:p w:rsidR="00927868" w:rsidRPr="00AD3B8F" w:rsidRDefault="00927868" w:rsidP="00B86766">
            <w:pPr>
              <w:pStyle w:val="TableParagraph"/>
              <w:rPr>
                <w:sz w:val="24"/>
                <w:szCs w:val="24"/>
              </w:rPr>
            </w:pPr>
          </w:p>
        </w:tc>
        <w:tc>
          <w:tcPr>
            <w:tcW w:w="395" w:type="dxa"/>
            <w:tcBorders>
              <w:top w:val="nil"/>
              <w:left w:val="nil"/>
              <w:right w:val="nil"/>
            </w:tcBorders>
          </w:tcPr>
          <w:p w:rsidR="00927868" w:rsidRPr="00AD3B8F" w:rsidRDefault="00927868" w:rsidP="00B86766">
            <w:pPr>
              <w:pStyle w:val="TableParagraph"/>
              <w:rPr>
                <w:sz w:val="24"/>
                <w:szCs w:val="24"/>
              </w:rPr>
            </w:pPr>
          </w:p>
        </w:tc>
        <w:tc>
          <w:tcPr>
            <w:tcW w:w="523" w:type="dxa"/>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right w:val="nil"/>
            </w:tcBorders>
          </w:tcPr>
          <w:p w:rsidR="00927868" w:rsidRPr="00AD3B8F" w:rsidRDefault="00927868" w:rsidP="00B86766">
            <w:pPr>
              <w:pStyle w:val="TableParagraph"/>
              <w:spacing w:line="243" w:lineRule="exact"/>
              <w:ind w:left="104" w:right="-29"/>
              <w:rPr>
                <w:sz w:val="24"/>
                <w:szCs w:val="24"/>
              </w:rPr>
            </w:pPr>
            <w:r w:rsidRPr="00AD3B8F">
              <w:rPr>
                <w:sz w:val="24"/>
                <w:szCs w:val="24"/>
              </w:rPr>
              <w:t>волонтеры</w:t>
            </w:r>
          </w:p>
        </w:tc>
        <w:tc>
          <w:tcPr>
            <w:tcW w:w="1530" w:type="dxa"/>
            <w:gridSpan w:val="3"/>
            <w:tcBorders>
              <w:top w:val="nil"/>
              <w:left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269"/>
        </w:trPr>
        <w:tc>
          <w:tcPr>
            <w:tcW w:w="3643" w:type="dxa"/>
            <w:gridSpan w:val="10"/>
            <w:vMerge w:val="restart"/>
          </w:tcPr>
          <w:p w:rsidR="00927868" w:rsidRPr="00AD3B8F" w:rsidRDefault="00927868" w:rsidP="00B86766">
            <w:pPr>
              <w:pStyle w:val="TableParagraph"/>
              <w:spacing w:line="272" w:lineRule="exact"/>
              <w:ind w:left="131"/>
              <w:rPr>
                <w:sz w:val="24"/>
                <w:szCs w:val="24"/>
              </w:rPr>
            </w:pPr>
            <w:r w:rsidRPr="00AD3B8F">
              <w:rPr>
                <w:sz w:val="24"/>
                <w:szCs w:val="24"/>
              </w:rPr>
              <w:t>Оформление</w:t>
            </w:r>
            <w:r w:rsidRPr="00AD3B8F">
              <w:rPr>
                <w:spacing w:val="-3"/>
                <w:sz w:val="24"/>
                <w:szCs w:val="24"/>
              </w:rPr>
              <w:t xml:space="preserve"> </w:t>
            </w:r>
            <w:r w:rsidRPr="00AD3B8F">
              <w:rPr>
                <w:sz w:val="24"/>
                <w:szCs w:val="24"/>
              </w:rPr>
              <w:t>школы</w:t>
            </w:r>
            <w:r w:rsidRPr="00AD3B8F">
              <w:rPr>
                <w:spacing w:val="-2"/>
                <w:sz w:val="24"/>
                <w:szCs w:val="24"/>
              </w:rPr>
              <w:t xml:space="preserve"> </w:t>
            </w:r>
            <w:r w:rsidRPr="00AD3B8F">
              <w:rPr>
                <w:sz w:val="24"/>
                <w:szCs w:val="24"/>
              </w:rPr>
              <w:t>к</w:t>
            </w:r>
            <w:r w:rsidRPr="00AD3B8F">
              <w:rPr>
                <w:spacing w:val="-2"/>
                <w:sz w:val="24"/>
                <w:szCs w:val="24"/>
              </w:rPr>
              <w:t xml:space="preserve"> </w:t>
            </w:r>
            <w:r w:rsidRPr="00AD3B8F">
              <w:rPr>
                <w:sz w:val="24"/>
                <w:szCs w:val="24"/>
              </w:rPr>
              <w:t>8</w:t>
            </w:r>
            <w:r w:rsidRPr="00AD3B8F">
              <w:rPr>
                <w:spacing w:val="-5"/>
                <w:sz w:val="24"/>
                <w:szCs w:val="24"/>
              </w:rPr>
              <w:t xml:space="preserve"> </w:t>
            </w:r>
            <w:r w:rsidRPr="00AD3B8F">
              <w:rPr>
                <w:sz w:val="24"/>
                <w:szCs w:val="24"/>
              </w:rPr>
              <w:t>марта</w:t>
            </w:r>
          </w:p>
        </w:tc>
        <w:tc>
          <w:tcPr>
            <w:tcW w:w="1404" w:type="dxa"/>
            <w:gridSpan w:val="2"/>
            <w:vMerge w:val="restart"/>
          </w:tcPr>
          <w:p w:rsidR="00927868" w:rsidRPr="00AD3B8F" w:rsidRDefault="00927868" w:rsidP="00B86766">
            <w:pPr>
              <w:pStyle w:val="TableParagraph"/>
              <w:spacing w:line="272" w:lineRule="exact"/>
              <w:ind w:left="510" w:right="508"/>
              <w:jc w:val="center"/>
              <w:rPr>
                <w:sz w:val="24"/>
                <w:szCs w:val="24"/>
              </w:rPr>
            </w:pPr>
            <w:r w:rsidRPr="00AD3B8F">
              <w:rPr>
                <w:sz w:val="24"/>
                <w:szCs w:val="24"/>
              </w:rPr>
              <w:t>1-4</w:t>
            </w:r>
          </w:p>
        </w:tc>
        <w:tc>
          <w:tcPr>
            <w:tcW w:w="2103" w:type="dxa"/>
            <w:gridSpan w:val="2"/>
            <w:vMerge w:val="restart"/>
          </w:tcPr>
          <w:p w:rsidR="00927868" w:rsidRPr="00AD3B8F" w:rsidRDefault="00927868" w:rsidP="00B86766">
            <w:pPr>
              <w:pStyle w:val="TableParagraph"/>
              <w:spacing w:line="272" w:lineRule="exact"/>
              <w:ind w:left="507"/>
              <w:rPr>
                <w:sz w:val="24"/>
                <w:szCs w:val="24"/>
              </w:rPr>
            </w:pPr>
            <w:r w:rsidRPr="00AD3B8F">
              <w:rPr>
                <w:sz w:val="24"/>
                <w:szCs w:val="24"/>
              </w:rPr>
              <w:t>март,</w:t>
            </w:r>
            <w:r w:rsidRPr="00AD3B8F">
              <w:rPr>
                <w:spacing w:val="-10"/>
                <w:sz w:val="24"/>
                <w:szCs w:val="24"/>
              </w:rPr>
              <w:t xml:space="preserve"> </w:t>
            </w:r>
            <w:r w:rsidRPr="00AD3B8F">
              <w:rPr>
                <w:sz w:val="24"/>
                <w:szCs w:val="24"/>
              </w:rPr>
              <w:t>2025</w:t>
            </w:r>
          </w:p>
        </w:tc>
        <w:tc>
          <w:tcPr>
            <w:tcW w:w="2725" w:type="dxa"/>
            <w:gridSpan w:val="4"/>
            <w:tcBorders>
              <w:bottom w:val="nil"/>
            </w:tcBorders>
          </w:tcPr>
          <w:p w:rsidR="00927868" w:rsidRPr="00AD3B8F" w:rsidRDefault="00927868" w:rsidP="00B86766">
            <w:pPr>
              <w:pStyle w:val="TableParagraph"/>
              <w:spacing w:line="250" w:lineRule="exact"/>
              <w:ind w:left="104"/>
              <w:rPr>
                <w:sz w:val="24"/>
                <w:szCs w:val="24"/>
              </w:rPr>
            </w:pPr>
            <w:r w:rsidRPr="00AD3B8F">
              <w:rPr>
                <w:sz w:val="24"/>
                <w:szCs w:val="24"/>
              </w:rPr>
              <w:t>Педагог-организатор,</w:t>
            </w:r>
          </w:p>
        </w:tc>
      </w:tr>
      <w:tr w:rsidR="00927868" w:rsidRPr="00AD3B8F" w:rsidTr="00B86766">
        <w:trPr>
          <w:gridBefore w:val="1"/>
          <w:gridAfter w:val="1"/>
          <w:wBefore w:w="258" w:type="dxa"/>
          <w:wAfter w:w="24" w:type="dxa"/>
          <w:trHeight w:val="270"/>
        </w:trPr>
        <w:tc>
          <w:tcPr>
            <w:tcW w:w="3643" w:type="dxa"/>
            <w:gridSpan w:val="10"/>
            <w:vMerge/>
            <w:tcBorders>
              <w:top w:val="nil"/>
            </w:tcBorders>
          </w:tcPr>
          <w:p w:rsidR="00927868" w:rsidRPr="00AD3B8F" w:rsidRDefault="00927868" w:rsidP="00B86766">
            <w:pPr>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spacing w:line="251"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24" w:type="dxa"/>
          <w:trHeight w:val="262"/>
        </w:trPr>
        <w:tc>
          <w:tcPr>
            <w:tcW w:w="3120" w:type="dxa"/>
            <w:gridSpan w:val="9"/>
            <w:tcBorders>
              <w:bottom w:val="nil"/>
              <w:right w:val="nil"/>
            </w:tcBorders>
          </w:tcPr>
          <w:p w:rsidR="00927868" w:rsidRPr="00AD3B8F" w:rsidRDefault="00927868" w:rsidP="00B86766">
            <w:pPr>
              <w:pStyle w:val="TableParagraph"/>
              <w:spacing w:line="243" w:lineRule="exact"/>
              <w:ind w:left="131"/>
              <w:rPr>
                <w:sz w:val="24"/>
                <w:szCs w:val="24"/>
              </w:rPr>
            </w:pPr>
            <w:r w:rsidRPr="00AD3B8F">
              <w:rPr>
                <w:sz w:val="24"/>
                <w:szCs w:val="24"/>
              </w:rPr>
              <w:t>Оформление</w:t>
            </w:r>
            <w:r w:rsidRPr="00AD3B8F">
              <w:rPr>
                <w:spacing w:val="-4"/>
                <w:sz w:val="24"/>
                <w:szCs w:val="24"/>
              </w:rPr>
              <w:t xml:space="preserve"> </w:t>
            </w:r>
            <w:r w:rsidRPr="00AD3B8F">
              <w:rPr>
                <w:sz w:val="24"/>
                <w:szCs w:val="24"/>
              </w:rPr>
              <w:t>школы</w:t>
            </w:r>
            <w:r w:rsidRPr="00AD3B8F">
              <w:rPr>
                <w:spacing w:val="-2"/>
                <w:sz w:val="24"/>
                <w:szCs w:val="24"/>
              </w:rPr>
              <w:t xml:space="preserve"> </w:t>
            </w:r>
            <w:r w:rsidRPr="00AD3B8F">
              <w:rPr>
                <w:sz w:val="24"/>
                <w:szCs w:val="24"/>
              </w:rPr>
              <w:t>ко</w:t>
            </w:r>
            <w:r w:rsidRPr="00AD3B8F">
              <w:rPr>
                <w:spacing w:val="-5"/>
                <w:sz w:val="24"/>
                <w:szCs w:val="24"/>
              </w:rPr>
              <w:t xml:space="preserve"> </w:t>
            </w:r>
            <w:r w:rsidRPr="00AD3B8F">
              <w:rPr>
                <w:sz w:val="24"/>
                <w:szCs w:val="24"/>
              </w:rPr>
              <w:t>Дню</w:t>
            </w:r>
          </w:p>
        </w:tc>
        <w:tc>
          <w:tcPr>
            <w:tcW w:w="523" w:type="dxa"/>
            <w:tcBorders>
              <w:left w:val="nil"/>
              <w:bottom w:val="nil"/>
            </w:tcBorders>
          </w:tcPr>
          <w:p w:rsidR="00927868" w:rsidRPr="00AD3B8F" w:rsidRDefault="00927868" w:rsidP="00B86766">
            <w:pPr>
              <w:pStyle w:val="TableParagraph"/>
              <w:rPr>
                <w:sz w:val="24"/>
                <w:szCs w:val="24"/>
              </w:rPr>
            </w:pPr>
          </w:p>
        </w:tc>
        <w:tc>
          <w:tcPr>
            <w:tcW w:w="1404" w:type="dxa"/>
            <w:gridSpan w:val="2"/>
            <w:vMerge w:val="restart"/>
          </w:tcPr>
          <w:p w:rsidR="00927868" w:rsidRPr="00AD3B8F" w:rsidRDefault="00927868" w:rsidP="00B86766">
            <w:pPr>
              <w:pStyle w:val="TableParagraph"/>
              <w:spacing w:line="268" w:lineRule="exact"/>
              <w:ind w:left="510" w:right="508"/>
              <w:jc w:val="center"/>
              <w:rPr>
                <w:sz w:val="24"/>
                <w:szCs w:val="24"/>
              </w:rPr>
            </w:pPr>
            <w:r w:rsidRPr="00AD3B8F">
              <w:rPr>
                <w:sz w:val="24"/>
                <w:szCs w:val="24"/>
              </w:rPr>
              <w:t>1-4</w:t>
            </w:r>
          </w:p>
        </w:tc>
        <w:tc>
          <w:tcPr>
            <w:tcW w:w="2103" w:type="dxa"/>
            <w:gridSpan w:val="2"/>
            <w:vMerge w:val="restart"/>
          </w:tcPr>
          <w:p w:rsidR="00927868" w:rsidRPr="00AD3B8F" w:rsidRDefault="00927868" w:rsidP="00B86766">
            <w:pPr>
              <w:pStyle w:val="TableParagraph"/>
              <w:spacing w:line="268" w:lineRule="exact"/>
              <w:ind w:left="550"/>
              <w:rPr>
                <w:sz w:val="24"/>
                <w:szCs w:val="24"/>
              </w:rPr>
            </w:pPr>
            <w:r w:rsidRPr="00AD3B8F">
              <w:rPr>
                <w:sz w:val="24"/>
                <w:szCs w:val="24"/>
              </w:rPr>
              <w:t>май,</w:t>
            </w:r>
            <w:r w:rsidRPr="00AD3B8F">
              <w:rPr>
                <w:spacing w:val="-1"/>
                <w:sz w:val="24"/>
                <w:szCs w:val="24"/>
              </w:rPr>
              <w:t xml:space="preserve"> </w:t>
            </w:r>
            <w:r w:rsidRPr="00AD3B8F">
              <w:rPr>
                <w:sz w:val="24"/>
                <w:szCs w:val="24"/>
              </w:rPr>
              <w:t>2025</w:t>
            </w:r>
          </w:p>
        </w:tc>
        <w:tc>
          <w:tcPr>
            <w:tcW w:w="2725" w:type="dxa"/>
            <w:gridSpan w:val="4"/>
            <w:tcBorders>
              <w:bottom w:val="nil"/>
            </w:tcBorders>
          </w:tcPr>
          <w:p w:rsidR="00927868" w:rsidRPr="00AD3B8F" w:rsidRDefault="00927868" w:rsidP="00B86766">
            <w:pPr>
              <w:pStyle w:val="TableParagraph"/>
              <w:spacing w:line="243" w:lineRule="exact"/>
              <w:ind w:left="104"/>
              <w:rPr>
                <w:sz w:val="24"/>
                <w:szCs w:val="24"/>
              </w:rPr>
            </w:pPr>
            <w:r w:rsidRPr="00AD3B8F">
              <w:rPr>
                <w:sz w:val="24"/>
                <w:szCs w:val="24"/>
              </w:rPr>
              <w:t>Педагог-организатор,</w:t>
            </w:r>
          </w:p>
        </w:tc>
      </w:tr>
      <w:tr w:rsidR="00927868" w:rsidRPr="00AD3B8F" w:rsidTr="00B86766">
        <w:trPr>
          <w:gridBefore w:val="1"/>
          <w:gridAfter w:val="1"/>
          <w:wBefore w:w="258" w:type="dxa"/>
          <w:wAfter w:w="24" w:type="dxa"/>
          <w:trHeight w:val="259"/>
        </w:trPr>
        <w:tc>
          <w:tcPr>
            <w:tcW w:w="1519" w:type="dxa"/>
            <w:gridSpan w:val="3"/>
            <w:tcBorders>
              <w:top w:val="nil"/>
              <w:bottom w:val="nil"/>
              <w:right w:val="nil"/>
            </w:tcBorders>
          </w:tcPr>
          <w:p w:rsidR="00927868" w:rsidRPr="00AD3B8F" w:rsidRDefault="00927868" w:rsidP="00B86766">
            <w:pPr>
              <w:pStyle w:val="TableParagraph"/>
              <w:spacing w:line="240" w:lineRule="exact"/>
              <w:ind w:left="131"/>
              <w:rPr>
                <w:sz w:val="24"/>
                <w:szCs w:val="24"/>
              </w:rPr>
            </w:pPr>
            <w:r w:rsidRPr="00AD3B8F">
              <w:rPr>
                <w:sz w:val="24"/>
                <w:szCs w:val="24"/>
              </w:rPr>
              <w:t>Победы</w:t>
            </w:r>
          </w:p>
        </w:tc>
        <w:tc>
          <w:tcPr>
            <w:tcW w:w="497" w:type="dxa"/>
            <w:gridSpan w:val="3"/>
            <w:tcBorders>
              <w:top w:val="nil"/>
              <w:left w:val="nil"/>
              <w:bottom w:val="nil"/>
              <w:right w:val="nil"/>
            </w:tcBorders>
          </w:tcPr>
          <w:p w:rsidR="00927868" w:rsidRPr="00AD3B8F" w:rsidRDefault="00927868" w:rsidP="00B86766">
            <w:pPr>
              <w:pStyle w:val="TableParagraph"/>
              <w:rPr>
                <w:sz w:val="24"/>
                <w:szCs w:val="24"/>
              </w:rPr>
            </w:pPr>
          </w:p>
        </w:tc>
        <w:tc>
          <w:tcPr>
            <w:tcW w:w="709" w:type="dxa"/>
            <w:gridSpan w:val="2"/>
            <w:tcBorders>
              <w:top w:val="nil"/>
              <w:left w:val="nil"/>
              <w:bottom w:val="nil"/>
              <w:right w:val="nil"/>
            </w:tcBorders>
          </w:tcPr>
          <w:p w:rsidR="00927868" w:rsidRPr="00AD3B8F" w:rsidRDefault="00927868" w:rsidP="00B86766">
            <w:pPr>
              <w:pStyle w:val="TableParagraph"/>
              <w:rPr>
                <w:sz w:val="24"/>
                <w:szCs w:val="24"/>
              </w:rPr>
            </w:pPr>
          </w:p>
        </w:tc>
        <w:tc>
          <w:tcPr>
            <w:tcW w:w="395" w:type="dxa"/>
            <w:tcBorders>
              <w:top w:val="nil"/>
              <w:left w:val="nil"/>
              <w:bottom w:val="nil"/>
              <w:right w:val="nil"/>
            </w:tcBorders>
          </w:tcPr>
          <w:p w:rsidR="00927868" w:rsidRPr="00AD3B8F" w:rsidRDefault="00927868" w:rsidP="00B86766">
            <w:pPr>
              <w:pStyle w:val="TableParagraph"/>
              <w:rPr>
                <w:sz w:val="24"/>
                <w:szCs w:val="24"/>
              </w:rPr>
            </w:pP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spacing w:line="240"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24" w:type="dxa"/>
          <w:trHeight w:val="272"/>
        </w:trPr>
        <w:tc>
          <w:tcPr>
            <w:tcW w:w="1519" w:type="dxa"/>
            <w:gridSpan w:val="3"/>
            <w:tcBorders>
              <w:top w:val="nil"/>
              <w:right w:val="nil"/>
            </w:tcBorders>
          </w:tcPr>
          <w:p w:rsidR="00927868" w:rsidRPr="00AD3B8F" w:rsidRDefault="00927868" w:rsidP="00B86766">
            <w:pPr>
              <w:pStyle w:val="TableParagraph"/>
              <w:rPr>
                <w:sz w:val="24"/>
                <w:szCs w:val="24"/>
              </w:rPr>
            </w:pPr>
          </w:p>
        </w:tc>
        <w:tc>
          <w:tcPr>
            <w:tcW w:w="497" w:type="dxa"/>
            <w:gridSpan w:val="3"/>
            <w:tcBorders>
              <w:top w:val="nil"/>
              <w:left w:val="nil"/>
              <w:right w:val="nil"/>
            </w:tcBorders>
          </w:tcPr>
          <w:p w:rsidR="00927868" w:rsidRPr="00AD3B8F" w:rsidRDefault="00927868" w:rsidP="00B86766">
            <w:pPr>
              <w:pStyle w:val="TableParagraph"/>
              <w:rPr>
                <w:sz w:val="24"/>
                <w:szCs w:val="24"/>
              </w:rPr>
            </w:pPr>
          </w:p>
        </w:tc>
        <w:tc>
          <w:tcPr>
            <w:tcW w:w="709" w:type="dxa"/>
            <w:gridSpan w:val="2"/>
            <w:tcBorders>
              <w:top w:val="nil"/>
              <w:left w:val="nil"/>
              <w:right w:val="nil"/>
            </w:tcBorders>
          </w:tcPr>
          <w:p w:rsidR="00927868" w:rsidRPr="00AD3B8F" w:rsidRDefault="00927868" w:rsidP="00B86766">
            <w:pPr>
              <w:pStyle w:val="TableParagraph"/>
              <w:rPr>
                <w:sz w:val="24"/>
                <w:szCs w:val="24"/>
              </w:rPr>
            </w:pPr>
          </w:p>
        </w:tc>
        <w:tc>
          <w:tcPr>
            <w:tcW w:w="395" w:type="dxa"/>
            <w:tcBorders>
              <w:top w:val="nil"/>
              <w:left w:val="nil"/>
              <w:right w:val="nil"/>
            </w:tcBorders>
          </w:tcPr>
          <w:p w:rsidR="00927868" w:rsidRPr="00AD3B8F" w:rsidRDefault="00927868" w:rsidP="00B86766">
            <w:pPr>
              <w:pStyle w:val="TableParagraph"/>
              <w:rPr>
                <w:sz w:val="24"/>
                <w:szCs w:val="24"/>
              </w:rPr>
            </w:pPr>
          </w:p>
        </w:tc>
        <w:tc>
          <w:tcPr>
            <w:tcW w:w="523" w:type="dxa"/>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1195" w:type="dxa"/>
            <w:tcBorders>
              <w:top w:val="nil"/>
              <w:right w:val="nil"/>
            </w:tcBorders>
          </w:tcPr>
          <w:p w:rsidR="00927868" w:rsidRPr="00AD3B8F" w:rsidRDefault="00927868" w:rsidP="00B86766">
            <w:pPr>
              <w:pStyle w:val="TableParagraph"/>
              <w:spacing w:line="252" w:lineRule="exact"/>
              <w:ind w:left="104"/>
              <w:rPr>
                <w:sz w:val="24"/>
                <w:szCs w:val="24"/>
              </w:rPr>
            </w:pPr>
            <w:r w:rsidRPr="00AD3B8F">
              <w:rPr>
                <w:sz w:val="24"/>
                <w:szCs w:val="24"/>
              </w:rPr>
              <w:t>ЗДВР</w:t>
            </w:r>
          </w:p>
        </w:tc>
        <w:tc>
          <w:tcPr>
            <w:tcW w:w="1530" w:type="dxa"/>
            <w:gridSpan w:val="3"/>
            <w:tcBorders>
              <w:top w:val="nil"/>
              <w:left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24" w:type="dxa"/>
          <w:trHeight w:val="416"/>
        </w:trPr>
        <w:tc>
          <w:tcPr>
            <w:tcW w:w="9875" w:type="dxa"/>
            <w:gridSpan w:val="18"/>
          </w:tcPr>
          <w:p w:rsidR="00927868" w:rsidRPr="00AD3B8F" w:rsidRDefault="00927868" w:rsidP="00B86766">
            <w:pPr>
              <w:pStyle w:val="TableParagraph"/>
              <w:spacing w:line="275" w:lineRule="exact"/>
              <w:ind w:left="2229" w:right="2113"/>
              <w:jc w:val="center"/>
              <w:rPr>
                <w:b/>
                <w:sz w:val="24"/>
                <w:szCs w:val="24"/>
              </w:rPr>
            </w:pPr>
            <w:r w:rsidRPr="00AD3B8F">
              <w:rPr>
                <w:b/>
                <w:sz w:val="24"/>
                <w:szCs w:val="24"/>
              </w:rPr>
              <w:t>Самоуправление</w:t>
            </w:r>
          </w:p>
        </w:tc>
      </w:tr>
      <w:tr w:rsidR="00927868" w:rsidRPr="00AD3B8F" w:rsidTr="00B86766">
        <w:trPr>
          <w:gridBefore w:val="1"/>
          <w:gridAfter w:val="1"/>
          <w:wBefore w:w="258" w:type="dxa"/>
          <w:wAfter w:w="24" w:type="dxa"/>
          <w:trHeight w:val="277"/>
        </w:trPr>
        <w:tc>
          <w:tcPr>
            <w:tcW w:w="2016" w:type="dxa"/>
            <w:gridSpan w:val="6"/>
            <w:tcBorders>
              <w:bottom w:val="nil"/>
              <w:right w:val="nil"/>
            </w:tcBorders>
          </w:tcPr>
          <w:p w:rsidR="00927868" w:rsidRPr="00AD3B8F" w:rsidRDefault="00927868" w:rsidP="00B86766">
            <w:pPr>
              <w:pStyle w:val="TableParagraph"/>
              <w:spacing w:line="257" w:lineRule="exact"/>
              <w:ind w:left="131"/>
              <w:rPr>
                <w:sz w:val="24"/>
                <w:szCs w:val="24"/>
              </w:rPr>
            </w:pPr>
            <w:r w:rsidRPr="00AD3B8F">
              <w:rPr>
                <w:sz w:val="24"/>
                <w:szCs w:val="24"/>
              </w:rPr>
              <w:t>Избирательная</w:t>
            </w:r>
          </w:p>
        </w:tc>
        <w:tc>
          <w:tcPr>
            <w:tcW w:w="1104" w:type="dxa"/>
            <w:gridSpan w:val="3"/>
            <w:tcBorders>
              <w:left w:val="nil"/>
              <w:bottom w:val="nil"/>
              <w:right w:val="nil"/>
            </w:tcBorders>
          </w:tcPr>
          <w:p w:rsidR="00927868" w:rsidRPr="00AD3B8F" w:rsidRDefault="00927868" w:rsidP="00B86766">
            <w:pPr>
              <w:pStyle w:val="TableParagraph"/>
              <w:spacing w:line="257" w:lineRule="exact"/>
              <w:ind w:left="98"/>
              <w:rPr>
                <w:sz w:val="24"/>
                <w:szCs w:val="24"/>
              </w:rPr>
            </w:pPr>
            <w:r w:rsidRPr="00AD3B8F">
              <w:rPr>
                <w:sz w:val="24"/>
                <w:szCs w:val="24"/>
              </w:rPr>
              <w:t>кампания</w:t>
            </w:r>
          </w:p>
        </w:tc>
        <w:tc>
          <w:tcPr>
            <w:tcW w:w="523" w:type="dxa"/>
            <w:tcBorders>
              <w:left w:val="nil"/>
              <w:bottom w:val="nil"/>
            </w:tcBorders>
          </w:tcPr>
          <w:p w:rsidR="00927868" w:rsidRPr="00AD3B8F" w:rsidRDefault="00927868" w:rsidP="00B86766">
            <w:pPr>
              <w:pStyle w:val="TableParagraph"/>
              <w:spacing w:line="257" w:lineRule="exact"/>
              <w:ind w:left="182"/>
              <w:jc w:val="center"/>
              <w:rPr>
                <w:sz w:val="24"/>
                <w:szCs w:val="24"/>
              </w:rPr>
            </w:pPr>
            <w:r w:rsidRPr="00AD3B8F">
              <w:rPr>
                <w:sz w:val="24"/>
                <w:szCs w:val="24"/>
              </w:rPr>
              <w:t>в</w:t>
            </w:r>
          </w:p>
        </w:tc>
        <w:tc>
          <w:tcPr>
            <w:tcW w:w="1404" w:type="dxa"/>
            <w:gridSpan w:val="2"/>
            <w:vMerge w:val="restart"/>
          </w:tcPr>
          <w:p w:rsidR="00927868" w:rsidRPr="00AD3B8F" w:rsidRDefault="00927868" w:rsidP="00B86766">
            <w:pPr>
              <w:pStyle w:val="TableParagraph"/>
              <w:spacing w:line="272" w:lineRule="exact"/>
              <w:ind w:left="510" w:right="508"/>
              <w:jc w:val="center"/>
              <w:rPr>
                <w:sz w:val="24"/>
                <w:szCs w:val="24"/>
              </w:rPr>
            </w:pPr>
            <w:r w:rsidRPr="00AD3B8F">
              <w:rPr>
                <w:sz w:val="24"/>
                <w:szCs w:val="24"/>
              </w:rPr>
              <w:t>1-4</w:t>
            </w:r>
          </w:p>
        </w:tc>
        <w:tc>
          <w:tcPr>
            <w:tcW w:w="2103" w:type="dxa"/>
            <w:gridSpan w:val="2"/>
            <w:vMerge w:val="restart"/>
          </w:tcPr>
          <w:p w:rsidR="00927868" w:rsidRPr="00AD3B8F" w:rsidRDefault="00927868" w:rsidP="00B86766">
            <w:pPr>
              <w:pStyle w:val="TableParagraph"/>
              <w:spacing w:line="272" w:lineRule="exact"/>
              <w:ind w:left="589"/>
              <w:rPr>
                <w:sz w:val="24"/>
                <w:szCs w:val="24"/>
              </w:rPr>
            </w:pPr>
            <w:r w:rsidRPr="00AD3B8F">
              <w:rPr>
                <w:sz w:val="24"/>
                <w:szCs w:val="24"/>
              </w:rPr>
              <w:t>сентябрь</w:t>
            </w:r>
          </w:p>
        </w:tc>
        <w:tc>
          <w:tcPr>
            <w:tcW w:w="2725" w:type="dxa"/>
            <w:gridSpan w:val="4"/>
            <w:vMerge w:val="restart"/>
          </w:tcPr>
          <w:p w:rsidR="00927868" w:rsidRPr="00AD3B8F" w:rsidRDefault="00927868" w:rsidP="00B86766">
            <w:pPr>
              <w:pStyle w:val="TableParagraph"/>
              <w:spacing w:line="272"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24" w:type="dxa"/>
          <w:trHeight w:val="275"/>
        </w:trPr>
        <w:tc>
          <w:tcPr>
            <w:tcW w:w="1519" w:type="dxa"/>
            <w:gridSpan w:val="3"/>
            <w:tcBorders>
              <w:top w:val="nil"/>
              <w:bottom w:val="nil"/>
              <w:right w:val="nil"/>
            </w:tcBorders>
          </w:tcPr>
          <w:p w:rsidR="00927868" w:rsidRPr="00AD3B8F" w:rsidRDefault="00927868" w:rsidP="00B86766">
            <w:pPr>
              <w:pStyle w:val="TableParagraph"/>
              <w:spacing w:line="255" w:lineRule="exact"/>
              <w:ind w:left="131"/>
              <w:rPr>
                <w:sz w:val="24"/>
                <w:szCs w:val="24"/>
              </w:rPr>
            </w:pPr>
            <w:r w:rsidRPr="00AD3B8F">
              <w:rPr>
                <w:sz w:val="24"/>
                <w:szCs w:val="24"/>
              </w:rPr>
              <w:t>классах</w:t>
            </w:r>
          </w:p>
        </w:tc>
        <w:tc>
          <w:tcPr>
            <w:tcW w:w="497" w:type="dxa"/>
            <w:gridSpan w:val="3"/>
            <w:tcBorders>
              <w:top w:val="nil"/>
              <w:left w:val="nil"/>
              <w:bottom w:val="nil"/>
              <w:right w:val="nil"/>
            </w:tcBorders>
          </w:tcPr>
          <w:p w:rsidR="00927868" w:rsidRPr="00AD3B8F" w:rsidRDefault="00927868" w:rsidP="00B86766">
            <w:pPr>
              <w:pStyle w:val="TableParagraph"/>
              <w:rPr>
                <w:sz w:val="24"/>
                <w:szCs w:val="24"/>
              </w:rPr>
            </w:pPr>
          </w:p>
        </w:tc>
        <w:tc>
          <w:tcPr>
            <w:tcW w:w="709" w:type="dxa"/>
            <w:gridSpan w:val="2"/>
            <w:tcBorders>
              <w:top w:val="nil"/>
              <w:left w:val="nil"/>
              <w:bottom w:val="nil"/>
              <w:right w:val="nil"/>
            </w:tcBorders>
          </w:tcPr>
          <w:p w:rsidR="00927868" w:rsidRPr="00AD3B8F" w:rsidRDefault="00927868" w:rsidP="00B86766">
            <w:pPr>
              <w:pStyle w:val="TableParagraph"/>
              <w:rPr>
                <w:sz w:val="24"/>
                <w:szCs w:val="24"/>
              </w:rPr>
            </w:pPr>
          </w:p>
        </w:tc>
        <w:tc>
          <w:tcPr>
            <w:tcW w:w="395" w:type="dxa"/>
            <w:tcBorders>
              <w:top w:val="nil"/>
              <w:left w:val="nil"/>
              <w:bottom w:val="nil"/>
              <w:right w:val="nil"/>
            </w:tcBorders>
          </w:tcPr>
          <w:p w:rsidR="00927868" w:rsidRPr="00AD3B8F" w:rsidRDefault="00927868" w:rsidP="00B86766">
            <w:pPr>
              <w:pStyle w:val="TableParagraph"/>
              <w:rPr>
                <w:sz w:val="24"/>
                <w:szCs w:val="24"/>
              </w:rPr>
            </w:pP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24" w:type="dxa"/>
          <w:trHeight w:val="289"/>
        </w:trPr>
        <w:tc>
          <w:tcPr>
            <w:tcW w:w="516" w:type="dxa"/>
            <w:tcBorders>
              <w:top w:val="nil"/>
              <w:bottom w:val="nil"/>
              <w:right w:val="nil"/>
            </w:tcBorders>
          </w:tcPr>
          <w:p w:rsidR="00927868" w:rsidRPr="00AD3B8F" w:rsidRDefault="00927868" w:rsidP="00B86766">
            <w:pPr>
              <w:pStyle w:val="TableParagraph"/>
              <w:spacing w:line="270" w:lineRule="exact"/>
              <w:ind w:left="131"/>
              <w:rPr>
                <w:sz w:val="24"/>
                <w:szCs w:val="24"/>
              </w:rPr>
            </w:pPr>
            <w:r w:rsidRPr="00AD3B8F">
              <w:rPr>
                <w:w w:val="99"/>
                <w:sz w:val="24"/>
                <w:szCs w:val="24"/>
              </w:rPr>
              <w:t>-</w:t>
            </w:r>
          </w:p>
        </w:tc>
        <w:tc>
          <w:tcPr>
            <w:tcW w:w="1500" w:type="dxa"/>
            <w:gridSpan w:val="5"/>
            <w:tcBorders>
              <w:top w:val="nil"/>
              <w:left w:val="nil"/>
              <w:bottom w:val="nil"/>
              <w:right w:val="nil"/>
            </w:tcBorders>
          </w:tcPr>
          <w:p w:rsidR="00927868" w:rsidRPr="00AD3B8F" w:rsidRDefault="00927868" w:rsidP="00B86766">
            <w:pPr>
              <w:pStyle w:val="TableParagraph"/>
              <w:spacing w:line="270" w:lineRule="exact"/>
              <w:ind w:left="314"/>
              <w:rPr>
                <w:sz w:val="24"/>
                <w:szCs w:val="24"/>
              </w:rPr>
            </w:pPr>
            <w:r w:rsidRPr="00AD3B8F">
              <w:rPr>
                <w:sz w:val="24"/>
                <w:szCs w:val="24"/>
              </w:rPr>
              <w:t>выборы</w:t>
            </w:r>
          </w:p>
        </w:tc>
        <w:tc>
          <w:tcPr>
            <w:tcW w:w="1104" w:type="dxa"/>
            <w:gridSpan w:val="3"/>
            <w:tcBorders>
              <w:top w:val="nil"/>
              <w:left w:val="nil"/>
              <w:bottom w:val="nil"/>
              <w:right w:val="nil"/>
            </w:tcBorders>
          </w:tcPr>
          <w:p w:rsidR="00927868" w:rsidRPr="00AD3B8F" w:rsidRDefault="00927868" w:rsidP="00B86766">
            <w:pPr>
              <w:pStyle w:val="TableParagraph"/>
              <w:spacing w:line="270" w:lineRule="exact"/>
              <w:ind w:left="271"/>
              <w:rPr>
                <w:sz w:val="24"/>
                <w:szCs w:val="24"/>
              </w:rPr>
            </w:pPr>
            <w:r w:rsidRPr="00AD3B8F">
              <w:rPr>
                <w:sz w:val="24"/>
                <w:szCs w:val="24"/>
              </w:rPr>
              <w:t>активов</w:t>
            </w: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24" w:type="dxa"/>
          <w:trHeight w:val="301"/>
        </w:trPr>
        <w:tc>
          <w:tcPr>
            <w:tcW w:w="516" w:type="dxa"/>
            <w:tcBorders>
              <w:top w:val="nil"/>
              <w:bottom w:val="nil"/>
              <w:right w:val="nil"/>
            </w:tcBorders>
          </w:tcPr>
          <w:p w:rsidR="00927868" w:rsidRPr="00AD3B8F" w:rsidRDefault="00927868" w:rsidP="00B86766">
            <w:pPr>
              <w:pStyle w:val="TableParagraph"/>
              <w:rPr>
                <w:sz w:val="24"/>
                <w:szCs w:val="24"/>
              </w:rPr>
            </w:pPr>
          </w:p>
        </w:tc>
        <w:tc>
          <w:tcPr>
            <w:tcW w:w="3127" w:type="dxa"/>
            <w:gridSpan w:val="9"/>
            <w:tcBorders>
              <w:top w:val="nil"/>
              <w:left w:val="nil"/>
              <w:bottom w:val="nil"/>
            </w:tcBorders>
          </w:tcPr>
          <w:p w:rsidR="00927868" w:rsidRPr="00AD3B8F" w:rsidRDefault="00927868" w:rsidP="00B86766">
            <w:pPr>
              <w:pStyle w:val="TableParagraph"/>
              <w:spacing w:before="9" w:line="273" w:lineRule="exact"/>
              <w:ind w:left="314"/>
              <w:rPr>
                <w:sz w:val="24"/>
                <w:szCs w:val="24"/>
              </w:rPr>
            </w:pPr>
            <w:r w:rsidRPr="00AD3B8F">
              <w:rPr>
                <w:sz w:val="24"/>
                <w:szCs w:val="24"/>
              </w:rPr>
              <w:t>классов,</w:t>
            </w:r>
            <w:r w:rsidRPr="00AD3B8F">
              <w:rPr>
                <w:spacing w:val="-3"/>
                <w:sz w:val="24"/>
                <w:szCs w:val="24"/>
              </w:rPr>
              <w:t xml:space="preserve"> </w:t>
            </w:r>
            <w:r w:rsidRPr="00AD3B8F">
              <w:rPr>
                <w:sz w:val="24"/>
                <w:szCs w:val="24"/>
              </w:rPr>
              <w:t>распределение</w:t>
            </w: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24" w:type="dxa"/>
          <w:trHeight w:val="301"/>
        </w:trPr>
        <w:tc>
          <w:tcPr>
            <w:tcW w:w="2725" w:type="dxa"/>
            <w:gridSpan w:val="8"/>
            <w:tcBorders>
              <w:top w:val="nil"/>
              <w:bottom w:val="nil"/>
              <w:right w:val="nil"/>
            </w:tcBorders>
          </w:tcPr>
          <w:p w:rsidR="00927868" w:rsidRPr="00AD3B8F" w:rsidRDefault="00927868" w:rsidP="00B86766">
            <w:pPr>
              <w:pStyle w:val="TableParagraph"/>
              <w:spacing w:before="6" w:line="275" w:lineRule="exact"/>
              <w:ind w:left="131"/>
              <w:rPr>
                <w:spacing w:val="37"/>
                <w:w w:val="95"/>
                <w:sz w:val="24"/>
                <w:szCs w:val="24"/>
              </w:rPr>
            </w:pPr>
            <w:r w:rsidRPr="00AD3B8F">
              <w:rPr>
                <w:w w:val="95"/>
                <w:sz w:val="24"/>
                <w:szCs w:val="24"/>
              </w:rPr>
              <w:t>обязанностей;</w:t>
            </w:r>
            <w:r w:rsidRPr="00AD3B8F">
              <w:rPr>
                <w:spacing w:val="37"/>
                <w:w w:val="95"/>
                <w:sz w:val="24"/>
                <w:szCs w:val="24"/>
              </w:rPr>
              <w:t xml:space="preserve"> </w:t>
            </w:r>
          </w:p>
          <w:p w:rsidR="00927868" w:rsidRPr="00AD3B8F" w:rsidRDefault="00927868" w:rsidP="00B86766">
            <w:pPr>
              <w:pStyle w:val="TableParagraph"/>
              <w:spacing w:before="6" w:line="275" w:lineRule="exact"/>
              <w:ind w:left="131"/>
              <w:rPr>
                <w:sz w:val="24"/>
                <w:szCs w:val="24"/>
              </w:rPr>
            </w:pPr>
            <w:r w:rsidRPr="00AD3B8F">
              <w:rPr>
                <w:w w:val="95"/>
                <w:sz w:val="24"/>
                <w:szCs w:val="24"/>
              </w:rPr>
              <w:t>-</w:t>
            </w:r>
            <w:r w:rsidRPr="00AD3B8F">
              <w:rPr>
                <w:spacing w:val="32"/>
                <w:w w:val="95"/>
                <w:sz w:val="24"/>
                <w:szCs w:val="24"/>
              </w:rPr>
              <w:t xml:space="preserve"> </w:t>
            </w:r>
            <w:r w:rsidRPr="00AD3B8F">
              <w:rPr>
                <w:w w:val="95"/>
                <w:sz w:val="24"/>
                <w:szCs w:val="24"/>
              </w:rPr>
              <w:t>принятие</w:t>
            </w:r>
          </w:p>
        </w:tc>
        <w:tc>
          <w:tcPr>
            <w:tcW w:w="395" w:type="dxa"/>
            <w:tcBorders>
              <w:top w:val="nil"/>
              <w:left w:val="nil"/>
              <w:bottom w:val="nil"/>
              <w:right w:val="nil"/>
            </w:tcBorders>
          </w:tcPr>
          <w:p w:rsidR="00927868" w:rsidRPr="00AD3B8F" w:rsidRDefault="00927868" w:rsidP="00B86766">
            <w:pPr>
              <w:pStyle w:val="TableParagraph"/>
              <w:rPr>
                <w:sz w:val="24"/>
                <w:szCs w:val="24"/>
              </w:rPr>
            </w:pP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24" w:type="dxa"/>
          <w:trHeight w:val="302"/>
        </w:trPr>
        <w:tc>
          <w:tcPr>
            <w:tcW w:w="2016" w:type="dxa"/>
            <w:gridSpan w:val="6"/>
            <w:tcBorders>
              <w:top w:val="nil"/>
              <w:bottom w:val="nil"/>
              <w:right w:val="nil"/>
            </w:tcBorders>
          </w:tcPr>
          <w:p w:rsidR="00927868" w:rsidRPr="00AD3B8F" w:rsidRDefault="00927868" w:rsidP="00B86766">
            <w:pPr>
              <w:pStyle w:val="TableParagraph"/>
              <w:spacing w:before="9" w:line="274" w:lineRule="exact"/>
              <w:rPr>
                <w:sz w:val="24"/>
                <w:szCs w:val="24"/>
              </w:rPr>
            </w:pPr>
            <w:r w:rsidRPr="00AD3B8F">
              <w:rPr>
                <w:sz w:val="24"/>
                <w:szCs w:val="24"/>
              </w:rPr>
              <w:t>законов</w:t>
            </w:r>
            <w:r w:rsidRPr="00AD3B8F">
              <w:rPr>
                <w:spacing w:val="-3"/>
                <w:sz w:val="24"/>
                <w:szCs w:val="24"/>
              </w:rPr>
              <w:t xml:space="preserve"> </w:t>
            </w:r>
            <w:r w:rsidRPr="00AD3B8F">
              <w:rPr>
                <w:sz w:val="24"/>
                <w:szCs w:val="24"/>
              </w:rPr>
              <w:t>класса;</w:t>
            </w:r>
          </w:p>
        </w:tc>
        <w:tc>
          <w:tcPr>
            <w:tcW w:w="709" w:type="dxa"/>
            <w:gridSpan w:val="2"/>
            <w:tcBorders>
              <w:top w:val="nil"/>
              <w:left w:val="nil"/>
              <w:bottom w:val="nil"/>
              <w:right w:val="nil"/>
            </w:tcBorders>
          </w:tcPr>
          <w:p w:rsidR="00927868" w:rsidRPr="00AD3B8F" w:rsidRDefault="00927868" w:rsidP="00B86766">
            <w:pPr>
              <w:pStyle w:val="TableParagraph"/>
              <w:rPr>
                <w:sz w:val="24"/>
                <w:szCs w:val="24"/>
              </w:rPr>
            </w:pPr>
          </w:p>
        </w:tc>
        <w:tc>
          <w:tcPr>
            <w:tcW w:w="395" w:type="dxa"/>
            <w:tcBorders>
              <w:top w:val="nil"/>
              <w:left w:val="nil"/>
              <w:bottom w:val="nil"/>
              <w:right w:val="nil"/>
            </w:tcBorders>
          </w:tcPr>
          <w:p w:rsidR="00927868" w:rsidRPr="00AD3B8F" w:rsidRDefault="00927868" w:rsidP="00B86766">
            <w:pPr>
              <w:pStyle w:val="TableParagraph"/>
              <w:rPr>
                <w:sz w:val="24"/>
                <w:szCs w:val="24"/>
              </w:rPr>
            </w:pPr>
          </w:p>
        </w:tc>
        <w:tc>
          <w:tcPr>
            <w:tcW w:w="523" w:type="dxa"/>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24" w:type="dxa"/>
          <w:trHeight w:val="291"/>
        </w:trPr>
        <w:tc>
          <w:tcPr>
            <w:tcW w:w="516" w:type="dxa"/>
            <w:tcBorders>
              <w:top w:val="nil"/>
              <w:right w:val="nil"/>
            </w:tcBorders>
          </w:tcPr>
          <w:p w:rsidR="00927868" w:rsidRPr="00AD3B8F" w:rsidRDefault="00927868" w:rsidP="00B86766">
            <w:pPr>
              <w:pStyle w:val="TableParagraph"/>
              <w:spacing w:before="7" w:line="264" w:lineRule="exact"/>
              <w:ind w:left="131"/>
              <w:rPr>
                <w:sz w:val="24"/>
                <w:szCs w:val="24"/>
              </w:rPr>
            </w:pPr>
            <w:r w:rsidRPr="00AD3B8F">
              <w:rPr>
                <w:w w:val="99"/>
                <w:sz w:val="24"/>
                <w:szCs w:val="24"/>
              </w:rPr>
              <w:t>-</w:t>
            </w:r>
          </w:p>
        </w:tc>
        <w:tc>
          <w:tcPr>
            <w:tcW w:w="3127" w:type="dxa"/>
            <w:gridSpan w:val="9"/>
            <w:tcBorders>
              <w:top w:val="nil"/>
              <w:left w:val="nil"/>
            </w:tcBorders>
          </w:tcPr>
          <w:p w:rsidR="00927868" w:rsidRPr="00AD3B8F" w:rsidRDefault="00927868" w:rsidP="00B86766">
            <w:pPr>
              <w:pStyle w:val="TableParagraph"/>
              <w:spacing w:before="7" w:line="264" w:lineRule="exact"/>
              <w:ind w:left="314"/>
              <w:rPr>
                <w:sz w:val="24"/>
                <w:szCs w:val="24"/>
              </w:rPr>
            </w:pPr>
            <w:r w:rsidRPr="00AD3B8F">
              <w:rPr>
                <w:sz w:val="24"/>
                <w:szCs w:val="24"/>
              </w:rPr>
              <w:t>составление</w:t>
            </w:r>
            <w:r w:rsidRPr="00AD3B8F">
              <w:rPr>
                <w:spacing w:val="-3"/>
                <w:sz w:val="24"/>
                <w:szCs w:val="24"/>
              </w:rPr>
              <w:t xml:space="preserve"> </w:t>
            </w:r>
            <w:r w:rsidRPr="00AD3B8F">
              <w:rPr>
                <w:sz w:val="24"/>
                <w:szCs w:val="24"/>
              </w:rPr>
              <w:t>плана</w:t>
            </w:r>
            <w:r w:rsidRPr="00AD3B8F">
              <w:rPr>
                <w:spacing w:val="-2"/>
                <w:sz w:val="24"/>
                <w:szCs w:val="24"/>
              </w:rPr>
              <w:t xml:space="preserve"> </w:t>
            </w:r>
            <w:r w:rsidRPr="00AD3B8F">
              <w:rPr>
                <w:sz w:val="24"/>
                <w:szCs w:val="24"/>
              </w:rPr>
              <w:t>работы</w:t>
            </w: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24" w:type="dxa"/>
          <w:trHeight w:val="277"/>
        </w:trPr>
        <w:tc>
          <w:tcPr>
            <w:tcW w:w="3643" w:type="dxa"/>
            <w:gridSpan w:val="10"/>
            <w:vMerge w:val="restart"/>
          </w:tcPr>
          <w:p w:rsidR="00927868" w:rsidRPr="00AD3B8F" w:rsidRDefault="00927868" w:rsidP="00B86766">
            <w:pPr>
              <w:pStyle w:val="TableParagraph"/>
              <w:spacing w:line="268" w:lineRule="exact"/>
              <w:ind w:left="131"/>
              <w:rPr>
                <w:sz w:val="24"/>
                <w:szCs w:val="24"/>
              </w:rPr>
            </w:pPr>
            <w:r w:rsidRPr="00AD3B8F">
              <w:rPr>
                <w:sz w:val="24"/>
                <w:szCs w:val="24"/>
              </w:rPr>
              <w:t>Оформление</w:t>
            </w:r>
            <w:r w:rsidRPr="00AD3B8F">
              <w:rPr>
                <w:spacing w:val="-6"/>
                <w:sz w:val="24"/>
                <w:szCs w:val="24"/>
              </w:rPr>
              <w:t xml:space="preserve"> </w:t>
            </w:r>
            <w:r w:rsidRPr="00AD3B8F">
              <w:rPr>
                <w:sz w:val="24"/>
                <w:szCs w:val="24"/>
              </w:rPr>
              <w:t>классного</w:t>
            </w:r>
            <w:r w:rsidRPr="00AD3B8F">
              <w:rPr>
                <w:spacing w:val="-4"/>
                <w:sz w:val="24"/>
                <w:szCs w:val="24"/>
              </w:rPr>
              <w:t xml:space="preserve"> </w:t>
            </w:r>
            <w:r w:rsidRPr="00AD3B8F">
              <w:rPr>
                <w:sz w:val="24"/>
                <w:szCs w:val="24"/>
              </w:rPr>
              <w:t>уголка</w:t>
            </w:r>
          </w:p>
        </w:tc>
        <w:tc>
          <w:tcPr>
            <w:tcW w:w="1404" w:type="dxa"/>
            <w:gridSpan w:val="2"/>
            <w:vMerge w:val="restart"/>
          </w:tcPr>
          <w:p w:rsidR="00927868" w:rsidRPr="00AD3B8F" w:rsidRDefault="00927868" w:rsidP="00B86766">
            <w:pPr>
              <w:pStyle w:val="TableParagraph"/>
              <w:spacing w:line="268" w:lineRule="exact"/>
              <w:ind w:left="510" w:right="508"/>
              <w:jc w:val="center"/>
              <w:rPr>
                <w:sz w:val="24"/>
                <w:szCs w:val="24"/>
              </w:rPr>
            </w:pPr>
            <w:r w:rsidRPr="00AD3B8F">
              <w:rPr>
                <w:sz w:val="24"/>
                <w:szCs w:val="24"/>
              </w:rPr>
              <w:t>1-4</w:t>
            </w:r>
          </w:p>
        </w:tc>
        <w:tc>
          <w:tcPr>
            <w:tcW w:w="2103" w:type="dxa"/>
            <w:gridSpan w:val="2"/>
            <w:vMerge w:val="restart"/>
          </w:tcPr>
          <w:p w:rsidR="00927868" w:rsidRPr="00AD3B8F" w:rsidRDefault="00927868" w:rsidP="00B86766">
            <w:pPr>
              <w:pStyle w:val="TableParagraph"/>
              <w:spacing w:line="268" w:lineRule="exact"/>
              <w:ind w:left="157"/>
              <w:rPr>
                <w:sz w:val="24"/>
                <w:szCs w:val="24"/>
              </w:rPr>
            </w:pPr>
            <w:r w:rsidRPr="00AD3B8F">
              <w:rPr>
                <w:sz w:val="24"/>
                <w:szCs w:val="24"/>
              </w:rPr>
              <w:t>сентябрь-октябрь</w:t>
            </w:r>
          </w:p>
        </w:tc>
        <w:tc>
          <w:tcPr>
            <w:tcW w:w="1195" w:type="dxa"/>
            <w:tcBorders>
              <w:bottom w:val="nil"/>
              <w:right w:val="nil"/>
            </w:tcBorders>
          </w:tcPr>
          <w:p w:rsidR="00927868" w:rsidRPr="00AD3B8F" w:rsidRDefault="00927868" w:rsidP="00B86766">
            <w:pPr>
              <w:pStyle w:val="TableParagraph"/>
              <w:spacing w:line="257" w:lineRule="exact"/>
              <w:ind w:left="104"/>
              <w:rPr>
                <w:sz w:val="24"/>
                <w:szCs w:val="24"/>
              </w:rPr>
            </w:pPr>
            <w:r w:rsidRPr="00AD3B8F">
              <w:rPr>
                <w:sz w:val="24"/>
                <w:szCs w:val="24"/>
              </w:rPr>
              <w:t>учащиеся,</w:t>
            </w:r>
          </w:p>
        </w:tc>
        <w:tc>
          <w:tcPr>
            <w:tcW w:w="1530" w:type="dxa"/>
            <w:gridSpan w:val="3"/>
            <w:tcBorders>
              <w:left w:val="nil"/>
              <w:bottom w:val="nil"/>
            </w:tcBorders>
          </w:tcPr>
          <w:p w:rsidR="00927868" w:rsidRPr="00AD3B8F" w:rsidRDefault="00927868" w:rsidP="00B86766">
            <w:pPr>
              <w:pStyle w:val="TableParagraph"/>
              <w:spacing w:line="257" w:lineRule="exact"/>
              <w:ind w:left="505"/>
              <w:rPr>
                <w:sz w:val="24"/>
                <w:szCs w:val="24"/>
              </w:rPr>
            </w:pPr>
            <w:r w:rsidRPr="00AD3B8F">
              <w:rPr>
                <w:sz w:val="24"/>
                <w:szCs w:val="24"/>
              </w:rPr>
              <w:t>классные</w:t>
            </w:r>
          </w:p>
        </w:tc>
      </w:tr>
      <w:tr w:rsidR="00927868" w:rsidRPr="00AD3B8F" w:rsidTr="00B86766">
        <w:trPr>
          <w:gridBefore w:val="1"/>
          <w:gridAfter w:val="1"/>
          <w:wBefore w:w="258" w:type="dxa"/>
          <w:wAfter w:w="24" w:type="dxa"/>
          <w:trHeight w:val="405"/>
        </w:trPr>
        <w:tc>
          <w:tcPr>
            <w:tcW w:w="3643" w:type="dxa"/>
            <w:gridSpan w:val="10"/>
            <w:vMerge/>
            <w:tcBorders>
              <w:top w:val="nil"/>
            </w:tcBorders>
          </w:tcPr>
          <w:p w:rsidR="00927868" w:rsidRPr="00AD3B8F" w:rsidRDefault="00927868" w:rsidP="00B86766">
            <w:pPr>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spacing w:line="275" w:lineRule="exact"/>
              <w:ind w:left="104"/>
              <w:rPr>
                <w:sz w:val="24"/>
                <w:szCs w:val="24"/>
              </w:rPr>
            </w:pPr>
            <w:r w:rsidRPr="00AD3B8F">
              <w:rPr>
                <w:sz w:val="24"/>
                <w:szCs w:val="24"/>
              </w:rPr>
              <w:t>руководители</w:t>
            </w:r>
          </w:p>
        </w:tc>
      </w:tr>
      <w:tr w:rsidR="00927868" w:rsidRPr="00AD3B8F" w:rsidTr="00B86766">
        <w:trPr>
          <w:gridBefore w:val="1"/>
          <w:gridAfter w:val="1"/>
          <w:wBefore w:w="258" w:type="dxa"/>
          <w:wAfter w:w="24" w:type="dxa"/>
          <w:trHeight w:val="268"/>
        </w:trPr>
        <w:tc>
          <w:tcPr>
            <w:tcW w:w="3643" w:type="dxa"/>
            <w:gridSpan w:val="10"/>
            <w:tcBorders>
              <w:bottom w:val="nil"/>
            </w:tcBorders>
          </w:tcPr>
          <w:p w:rsidR="00927868" w:rsidRPr="00AD3B8F" w:rsidRDefault="00927868" w:rsidP="00B86766">
            <w:pPr>
              <w:pStyle w:val="TableParagraph"/>
              <w:spacing w:line="248" w:lineRule="exact"/>
              <w:ind w:left="131"/>
              <w:rPr>
                <w:sz w:val="24"/>
                <w:szCs w:val="24"/>
              </w:rPr>
            </w:pPr>
            <w:r w:rsidRPr="00AD3B8F">
              <w:rPr>
                <w:sz w:val="24"/>
                <w:szCs w:val="24"/>
              </w:rPr>
              <w:t>Отчет</w:t>
            </w:r>
            <w:r w:rsidRPr="00AD3B8F">
              <w:rPr>
                <w:spacing w:val="58"/>
                <w:sz w:val="24"/>
                <w:szCs w:val="24"/>
              </w:rPr>
              <w:t xml:space="preserve"> </w:t>
            </w:r>
            <w:r w:rsidRPr="00AD3B8F">
              <w:rPr>
                <w:sz w:val="24"/>
                <w:szCs w:val="24"/>
              </w:rPr>
              <w:t>о</w:t>
            </w:r>
            <w:r w:rsidRPr="00AD3B8F">
              <w:rPr>
                <w:spacing w:val="117"/>
                <w:sz w:val="24"/>
                <w:szCs w:val="24"/>
              </w:rPr>
              <w:t xml:space="preserve"> </w:t>
            </w:r>
            <w:r w:rsidRPr="00AD3B8F">
              <w:rPr>
                <w:sz w:val="24"/>
                <w:szCs w:val="24"/>
              </w:rPr>
              <w:t>проведенной</w:t>
            </w:r>
            <w:r w:rsidRPr="00AD3B8F">
              <w:rPr>
                <w:spacing w:val="115"/>
                <w:sz w:val="24"/>
                <w:szCs w:val="24"/>
              </w:rPr>
              <w:t xml:space="preserve"> </w:t>
            </w:r>
            <w:r w:rsidRPr="00AD3B8F">
              <w:rPr>
                <w:sz w:val="24"/>
                <w:szCs w:val="24"/>
              </w:rPr>
              <w:t>работе,</w:t>
            </w:r>
          </w:p>
        </w:tc>
        <w:tc>
          <w:tcPr>
            <w:tcW w:w="1404" w:type="dxa"/>
            <w:gridSpan w:val="2"/>
            <w:vMerge w:val="restart"/>
          </w:tcPr>
          <w:p w:rsidR="00927868" w:rsidRPr="00AD3B8F" w:rsidRDefault="00927868" w:rsidP="00B86766">
            <w:pPr>
              <w:pStyle w:val="TableParagraph"/>
              <w:spacing w:line="268" w:lineRule="exact"/>
              <w:ind w:left="510" w:right="508"/>
              <w:jc w:val="center"/>
              <w:rPr>
                <w:sz w:val="24"/>
                <w:szCs w:val="24"/>
              </w:rPr>
            </w:pPr>
            <w:r w:rsidRPr="00AD3B8F">
              <w:rPr>
                <w:sz w:val="24"/>
                <w:szCs w:val="24"/>
              </w:rPr>
              <w:t>2-4</w:t>
            </w:r>
          </w:p>
        </w:tc>
        <w:tc>
          <w:tcPr>
            <w:tcW w:w="2103" w:type="dxa"/>
            <w:gridSpan w:val="2"/>
            <w:tcBorders>
              <w:bottom w:val="nil"/>
            </w:tcBorders>
          </w:tcPr>
          <w:p w:rsidR="00927868" w:rsidRPr="00AD3B8F" w:rsidRDefault="00927868" w:rsidP="00B86766">
            <w:pPr>
              <w:pStyle w:val="TableParagraph"/>
              <w:spacing w:line="248" w:lineRule="exact"/>
              <w:ind w:left="288" w:right="284"/>
              <w:jc w:val="center"/>
              <w:rPr>
                <w:sz w:val="24"/>
                <w:szCs w:val="24"/>
              </w:rPr>
            </w:pPr>
            <w:r w:rsidRPr="00AD3B8F">
              <w:rPr>
                <w:sz w:val="24"/>
                <w:szCs w:val="24"/>
              </w:rPr>
              <w:t>январь,</w:t>
            </w:r>
          </w:p>
        </w:tc>
        <w:tc>
          <w:tcPr>
            <w:tcW w:w="2725" w:type="dxa"/>
            <w:gridSpan w:val="4"/>
            <w:vMerge w:val="restart"/>
          </w:tcPr>
          <w:p w:rsidR="00927868" w:rsidRPr="00AD3B8F" w:rsidRDefault="00927868" w:rsidP="00B86766">
            <w:pPr>
              <w:pStyle w:val="TableParagraph"/>
              <w:spacing w:line="268"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24" w:type="dxa"/>
          <w:trHeight w:val="407"/>
        </w:trPr>
        <w:tc>
          <w:tcPr>
            <w:tcW w:w="2725" w:type="dxa"/>
            <w:gridSpan w:val="8"/>
            <w:tcBorders>
              <w:top w:val="nil"/>
              <w:right w:val="nil"/>
            </w:tcBorders>
          </w:tcPr>
          <w:p w:rsidR="00927868" w:rsidRPr="00AD3B8F" w:rsidRDefault="00927868" w:rsidP="00B86766">
            <w:pPr>
              <w:pStyle w:val="TableParagraph"/>
              <w:spacing w:line="266" w:lineRule="exact"/>
              <w:ind w:left="131"/>
              <w:rPr>
                <w:sz w:val="24"/>
                <w:szCs w:val="24"/>
              </w:rPr>
            </w:pPr>
            <w:r w:rsidRPr="00AD3B8F">
              <w:rPr>
                <w:sz w:val="24"/>
                <w:szCs w:val="24"/>
              </w:rPr>
              <w:t>корректировка</w:t>
            </w:r>
            <w:r w:rsidRPr="00AD3B8F">
              <w:rPr>
                <w:spacing w:val="-1"/>
                <w:sz w:val="24"/>
                <w:szCs w:val="24"/>
              </w:rPr>
              <w:t xml:space="preserve"> </w:t>
            </w:r>
            <w:r w:rsidRPr="00AD3B8F">
              <w:rPr>
                <w:sz w:val="24"/>
                <w:szCs w:val="24"/>
              </w:rPr>
              <w:t>плана</w:t>
            </w:r>
          </w:p>
        </w:tc>
        <w:tc>
          <w:tcPr>
            <w:tcW w:w="395" w:type="dxa"/>
            <w:tcBorders>
              <w:top w:val="nil"/>
              <w:left w:val="nil"/>
              <w:right w:val="nil"/>
            </w:tcBorders>
          </w:tcPr>
          <w:p w:rsidR="00927868" w:rsidRPr="00AD3B8F" w:rsidRDefault="00927868" w:rsidP="00B86766">
            <w:pPr>
              <w:pStyle w:val="TableParagraph"/>
              <w:rPr>
                <w:sz w:val="24"/>
                <w:szCs w:val="24"/>
              </w:rPr>
            </w:pPr>
          </w:p>
        </w:tc>
        <w:tc>
          <w:tcPr>
            <w:tcW w:w="523" w:type="dxa"/>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tcBorders>
              <w:top w:val="nil"/>
            </w:tcBorders>
          </w:tcPr>
          <w:p w:rsidR="00927868" w:rsidRPr="00AD3B8F" w:rsidRDefault="00927868" w:rsidP="00B86766">
            <w:pPr>
              <w:pStyle w:val="TableParagraph"/>
              <w:spacing w:line="266" w:lineRule="exact"/>
              <w:ind w:left="288" w:right="282"/>
              <w:jc w:val="center"/>
              <w:rPr>
                <w:sz w:val="24"/>
                <w:szCs w:val="24"/>
              </w:rPr>
            </w:pPr>
            <w:r w:rsidRPr="00AD3B8F">
              <w:rPr>
                <w:sz w:val="24"/>
                <w:szCs w:val="24"/>
              </w:rPr>
              <w:t>май</w:t>
            </w: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24" w:type="dxa"/>
          <w:trHeight w:val="274"/>
        </w:trPr>
        <w:tc>
          <w:tcPr>
            <w:tcW w:w="1519" w:type="dxa"/>
            <w:gridSpan w:val="3"/>
            <w:tcBorders>
              <w:bottom w:val="nil"/>
              <w:right w:val="nil"/>
            </w:tcBorders>
          </w:tcPr>
          <w:p w:rsidR="00927868" w:rsidRPr="00AD3B8F" w:rsidRDefault="00927868" w:rsidP="00B86766">
            <w:pPr>
              <w:pStyle w:val="TableParagraph"/>
              <w:spacing w:line="255" w:lineRule="exact"/>
              <w:ind w:left="131"/>
              <w:rPr>
                <w:sz w:val="24"/>
                <w:szCs w:val="24"/>
              </w:rPr>
            </w:pPr>
            <w:r w:rsidRPr="00AD3B8F">
              <w:rPr>
                <w:sz w:val="24"/>
                <w:szCs w:val="24"/>
              </w:rPr>
              <w:t>Знакомство</w:t>
            </w:r>
          </w:p>
        </w:tc>
        <w:tc>
          <w:tcPr>
            <w:tcW w:w="497" w:type="dxa"/>
            <w:gridSpan w:val="3"/>
            <w:tcBorders>
              <w:left w:val="nil"/>
              <w:bottom w:val="nil"/>
              <w:right w:val="nil"/>
            </w:tcBorders>
          </w:tcPr>
          <w:p w:rsidR="00927868" w:rsidRPr="00AD3B8F" w:rsidRDefault="00927868" w:rsidP="00B86766">
            <w:pPr>
              <w:pStyle w:val="TableParagraph"/>
              <w:spacing w:line="255" w:lineRule="exact"/>
              <w:ind w:left="312"/>
              <w:rPr>
                <w:sz w:val="24"/>
                <w:szCs w:val="24"/>
              </w:rPr>
            </w:pPr>
            <w:r w:rsidRPr="00AD3B8F">
              <w:rPr>
                <w:sz w:val="24"/>
                <w:szCs w:val="24"/>
              </w:rPr>
              <w:t>с</w:t>
            </w:r>
          </w:p>
        </w:tc>
        <w:tc>
          <w:tcPr>
            <w:tcW w:w="1627" w:type="dxa"/>
            <w:gridSpan w:val="4"/>
            <w:tcBorders>
              <w:left w:val="nil"/>
              <w:bottom w:val="nil"/>
            </w:tcBorders>
          </w:tcPr>
          <w:p w:rsidR="00927868" w:rsidRPr="00AD3B8F" w:rsidRDefault="00927868" w:rsidP="00B86766">
            <w:pPr>
              <w:pStyle w:val="TableParagraph"/>
              <w:spacing w:line="255" w:lineRule="exact"/>
              <w:ind w:left="552"/>
              <w:rPr>
                <w:sz w:val="24"/>
                <w:szCs w:val="24"/>
              </w:rPr>
            </w:pPr>
            <w:r w:rsidRPr="00AD3B8F">
              <w:rPr>
                <w:sz w:val="24"/>
                <w:szCs w:val="24"/>
              </w:rPr>
              <w:t>системой</w:t>
            </w:r>
          </w:p>
        </w:tc>
        <w:tc>
          <w:tcPr>
            <w:tcW w:w="1404" w:type="dxa"/>
            <w:gridSpan w:val="2"/>
            <w:vMerge w:val="restart"/>
          </w:tcPr>
          <w:p w:rsidR="00927868" w:rsidRPr="00AD3B8F" w:rsidRDefault="00927868" w:rsidP="00B86766">
            <w:pPr>
              <w:pStyle w:val="TableParagraph"/>
              <w:spacing w:line="268" w:lineRule="exact"/>
              <w:ind w:left="7"/>
              <w:jc w:val="center"/>
              <w:rPr>
                <w:sz w:val="24"/>
                <w:szCs w:val="24"/>
              </w:rPr>
            </w:pPr>
            <w:r w:rsidRPr="00AD3B8F">
              <w:rPr>
                <w:w w:val="97"/>
                <w:sz w:val="24"/>
                <w:szCs w:val="24"/>
              </w:rPr>
              <w:t>1</w:t>
            </w:r>
          </w:p>
        </w:tc>
        <w:tc>
          <w:tcPr>
            <w:tcW w:w="2103" w:type="dxa"/>
            <w:gridSpan w:val="2"/>
            <w:vMerge w:val="restart"/>
          </w:tcPr>
          <w:p w:rsidR="00927868" w:rsidRPr="00AD3B8F" w:rsidRDefault="00927868" w:rsidP="00B86766">
            <w:pPr>
              <w:pStyle w:val="TableParagraph"/>
              <w:spacing w:line="268" w:lineRule="exact"/>
              <w:ind w:left="288" w:right="285"/>
              <w:jc w:val="center"/>
              <w:rPr>
                <w:sz w:val="24"/>
                <w:szCs w:val="24"/>
              </w:rPr>
            </w:pPr>
            <w:r w:rsidRPr="00AD3B8F">
              <w:rPr>
                <w:sz w:val="24"/>
                <w:szCs w:val="24"/>
              </w:rPr>
              <w:t>апрель</w:t>
            </w:r>
          </w:p>
        </w:tc>
        <w:tc>
          <w:tcPr>
            <w:tcW w:w="2725" w:type="dxa"/>
            <w:gridSpan w:val="4"/>
            <w:vMerge w:val="restart"/>
          </w:tcPr>
          <w:p w:rsidR="00927868" w:rsidRPr="00AD3B8F" w:rsidRDefault="00927868" w:rsidP="00B86766">
            <w:pPr>
              <w:pStyle w:val="TableParagraph"/>
              <w:spacing w:line="268"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24" w:type="dxa"/>
          <w:trHeight w:val="400"/>
        </w:trPr>
        <w:tc>
          <w:tcPr>
            <w:tcW w:w="2725" w:type="dxa"/>
            <w:gridSpan w:val="8"/>
            <w:tcBorders>
              <w:top w:val="nil"/>
              <w:right w:val="nil"/>
            </w:tcBorders>
          </w:tcPr>
          <w:p w:rsidR="00927868" w:rsidRPr="00AD3B8F" w:rsidRDefault="00927868" w:rsidP="00B86766">
            <w:pPr>
              <w:pStyle w:val="TableParagraph"/>
              <w:spacing w:line="273" w:lineRule="exact"/>
              <w:ind w:left="131"/>
              <w:rPr>
                <w:sz w:val="24"/>
                <w:szCs w:val="24"/>
              </w:rPr>
            </w:pPr>
            <w:r w:rsidRPr="00AD3B8F">
              <w:rPr>
                <w:sz w:val="24"/>
                <w:szCs w:val="24"/>
              </w:rPr>
              <w:t>самоуправления</w:t>
            </w:r>
            <w:r w:rsidRPr="00AD3B8F">
              <w:rPr>
                <w:spacing w:val="-5"/>
                <w:sz w:val="24"/>
                <w:szCs w:val="24"/>
              </w:rPr>
              <w:t xml:space="preserve"> </w:t>
            </w:r>
            <w:r w:rsidRPr="00AD3B8F">
              <w:rPr>
                <w:sz w:val="24"/>
                <w:szCs w:val="24"/>
              </w:rPr>
              <w:t>класса</w:t>
            </w:r>
          </w:p>
        </w:tc>
        <w:tc>
          <w:tcPr>
            <w:tcW w:w="395" w:type="dxa"/>
            <w:tcBorders>
              <w:top w:val="nil"/>
              <w:left w:val="nil"/>
              <w:right w:val="nil"/>
            </w:tcBorders>
          </w:tcPr>
          <w:p w:rsidR="00927868" w:rsidRPr="00AD3B8F" w:rsidRDefault="00927868" w:rsidP="00B86766">
            <w:pPr>
              <w:pStyle w:val="TableParagraph"/>
              <w:rPr>
                <w:sz w:val="24"/>
                <w:szCs w:val="24"/>
              </w:rPr>
            </w:pPr>
          </w:p>
        </w:tc>
        <w:tc>
          <w:tcPr>
            <w:tcW w:w="523" w:type="dxa"/>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3" w:type="dxa"/>
            <w:gridSpan w:val="2"/>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24" w:type="dxa"/>
          <w:trHeight w:val="438"/>
        </w:trPr>
        <w:tc>
          <w:tcPr>
            <w:tcW w:w="3643" w:type="dxa"/>
            <w:gridSpan w:val="10"/>
          </w:tcPr>
          <w:p w:rsidR="00927868" w:rsidRPr="00367E9A" w:rsidRDefault="00927868" w:rsidP="00B86766">
            <w:pPr>
              <w:pStyle w:val="TableParagraph"/>
              <w:spacing w:line="270" w:lineRule="exact"/>
              <w:ind w:left="131"/>
              <w:rPr>
                <w:sz w:val="24"/>
                <w:szCs w:val="24"/>
              </w:rPr>
            </w:pPr>
            <w:r w:rsidRPr="00367E9A">
              <w:rPr>
                <w:sz w:val="24"/>
                <w:szCs w:val="24"/>
              </w:rPr>
              <w:t>Дежурство</w:t>
            </w:r>
            <w:r w:rsidRPr="00367E9A">
              <w:rPr>
                <w:spacing w:val="-1"/>
                <w:sz w:val="24"/>
                <w:szCs w:val="24"/>
              </w:rPr>
              <w:t xml:space="preserve"> </w:t>
            </w:r>
            <w:r w:rsidRPr="00367E9A">
              <w:rPr>
                <w:sz w:val="24"/>
                <w:szCs w:val="24"/>
              </w:rPr>
              <w:t>по</w:t>
            </w:r>
            <w:r w:rsidRPr="00367E9A">
              <w:rPr>
                <w:spacing w:val="-1"/>
                <w:sz w:val="24"/>
                <w:szCs w:val="24"/>
              </w:rPr>
              <w:t xml:space="preserve"> </w:t>
            </w:r>
            <w:r w:rsidRPr="00367E9A">
              <w:rPr>
                <w:sz w:val="24"/>
                <w:szCs w:val="24"/>
              </w:rPr>
              <w:t>классу</w:t>
            </w:r>
            <w:r w:rsidRPr="00367E9A">
              <w:rPr>
                <w:spacing w:val="-5"/>
                <w:sz w:val="24"/>
                <w:szCs w:val="24"/>
              </w:rPr>
              <w:t xml:space="preserve"> </w:t>
            </w:r>
            <w:r w:rsidRPr="00367E9A">
              <w:rPr>
                <w:sz w:val="24"/>
                <w:szCs w:val="24"/>
              </w:rPr>
              <w:t>и</w:t>
            </w:r>
            <w:r w:rsidRPr="00367E9A">
              <w:rPr>
                <w:spacing w:val="2"/>
                <w:sz w:val="24"/>
                <w:szCs w:val="24"/>
              </w:rPr>
              <w:t xml:space="preserve"> </w:t>
            </w:r>
            <w:r w:rsidRPr="00367E9A">
              <w:rPr>
                <w:sz w:val="24"/>
                <w:szCs w:val="24"/>
              </w:rPr>
              <w:t>школе</w:t>
            </w:r>
          </w:p>
        </w:tc>
        <w:tc>
          <w:tcPr>
            <w:tcW w:w="1404" w:type="dxa"/>
            <w:gridSpan w:val="2"/>
          </w:tcPr>
          <w:p w:rsidR="00927868" w:rsidRPr="00AD3B8F" w:rsidRDefault="00927868" w:rsidP="00B86766">
            <w:pPr>
              <w:pStyle w:val="TableParagraph"/>
              <w:spacing w:line="270" w:lineRule="exact"/>
              <w:ind w:left="510" w:right="508"/>
              <w:jc w:val="center"/>
              <w:rPr>
                <w:sz w:val="24"/>
                <w:szCs w:val="24"/>
              </w:rPr>
            </w:pPr>
            <w:r w:rsidRPr="00AD3B8F">
              <w:rPr>
                <w:sz w:val="24"/>
                <w:szCs w:val="24"/>
              </w:rPr>
              <w:t>2-4</w:t>
            </w:r>
          </w:p>
        </w:tc>
        <w:tc>
          <w:tcPr>
            <w:tcW w:w="2103" w:type="dxa"/>
            <w:gridSpan w:val="2"/>
          </w:tcPr>
          <w:p w:rsidR="00927868" w:rsidRPr="00AD3B8F" w:rsidRDefault="00927868" w:rsidP="00B86766">
            <w:pPr>
              <w:pStyle w:val="TableParagraph"/>
              <w:spacing w:line="270" w:lineRule="exact"/>
              <w:ind w:left="288" w:right="285"/>
              <w:jc w:val="center"/>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Pr>
          <w:p w:rsidR="00927868" w:rsidRPr="00AD3B8F" w:rsidRDefault="00927868" w:rsidP="00B86766">
            <w:pPr>
              <w:pStyle w:val="TableParagraph"/>
              <w:spacing w:line="270" w:lineRule="exact"/>
              <w:ind w:left="10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19" w:type="dxa"/>
          <w:trHeight w:val="285"/>
        </w:trPr>
        <w:tc>
          <w:tcPr>
            <w:tcW w:w="1351" w:type="dxa"/>
            <w:gridSpan w:val="2"/>
            <w:tcBorders>
              <w:bottom w:val="nil"/>
              <w:right w:val="nil"/>
            </w:tcBorders>
          </w:tcPr>
          <w:p w:rsidR="00927868" w:rsidRPr="00AD3B8F" w:rsidRDefault="00927868" w:rsidP="00B86766">
            <w:pPr>
              <w:pStyle w:val="TableParagraph"/>
              <w:spacing w:before="10" w:line="255" w:lineRule="exact"/>
              <w:ind w:left="131"/>
              <w:rPr>
                <w:sz w:val="24"/>
                <w:szCs w:val="24"/>
              </w:rPr>
            </w:pPr>
            <w:r w:rsidRPr="00AD3B8F">
              <w:rPr>
                <w:sz w:val="24"/>
                <w:szCs w:val="24"/>
              </w:rPr>
              <w:t>Анкета</w:t>
            </w:r>
          </w:p>
        </w:tc>
        <w:tc>
          <w:tcPr>
            <w:tcW w:w="626" w:type="dxa"/>
            <w:gridSpan w:val="3"/>
            <w:tcBorders>
              <w:left w:val="nil"/>
              <w:bottom w:val="nil"/>
              <w:right w:val="nil"/>
            </w:tcBorders>
          </w:tcPr>
          <w:p w:rsidR="00927868" w:rsidRPr="00AD3B8F" w:rsidRDefault="00927868" w:rsidP="00B86766">
            <w:pPr>
              <w:pStyle w:val="TableParagraph"/>
              <w:spacing w:before="10" w:line="255" w:lineRule="exact"/>
              <w:ind w:left="19"/>
              <w:rPr>
                <w:sz w:val="24"/>
                <w:szCs w:val="24"/>
              </w:rPr>
            </w:pPr>
            <w:r w:rsidRPr="00AD3B8F">
              <w:rPr>
                <w:sz w:val="24"/>
                <w:szCs w:val="24"/>
              </w:rPr>
              <w:t>для</w:t>
            </w:r>
          </w:p>
        </w:tc>
        <w:tc>
          <w:tcPr>
            <w:tcW w:w="1686" w:type="dxa"/>
            <w:gridSpan w:val="6"/>
            <w:tcBorders>
              <w:left w:val="nil"/>
              <w:bottom w:val="nil"/>
            </w:tcBorders>
          </w:tcPr>
          <w:p w:rsidR="00927868" w:rsidRPr="00AD3B8F" w:rsidRDefault="00927868" w:rsidP="00B86766">
            <w:pPr>
              <w:pStyle w:val="TableParagraph"/>
              <w:spacing w:before="10" w:line="255" w:lineRule="exact"/>
              <w:ind w:right="33"/>
              <w:jc w:val="right"/>
              <w:rPr>
                <w:sz w:val="24"/>
                <w:szCs w:val="24"/>
              </w:rPr>
            </w:pPr>
            <w:r w:rsidRPr="00AD3B8F">
              <w:rPr>
                <w:sz w:val="24"/>
                <w:szCs w:val="24"/>
              </w:rPr>
              <w:t>диагностики</w:t>
            </w:r>
          </w:p>
        </w:tc>
        <w:tc>
          <w:tcPr>
            <w:tcW w:w="1406" w:type="dxa"/>
            <w:gridSpan w:val="2"/>
            <w:vMerge w:val="restart"/>
          </w:tcPr>
          <w:p w:rsidR="00927868" w:rsidRPr="00AD3B8F" w:rsidRDefault="00927868" w:rsidP="00B86766">
            <w:pPr>
              <w:pStyle w:val="TableParagraph"/>
              <w:spacing w:before="10"/>
              <w:ind w:left="619"/>
              <w:rPr>
                <w:sz w:val="24"/>
                <w:szCs w:val="24"/>
              </w:rPr>
            </w:pPr>
            <w:r w:rsidRPr="00AD3B8F">
              <w:rPr>
                <w:sz w:val="24"/>
                <w:szCs w:val="24"/>
              </w:rPr>
              <w:t>2-4</w:t>
            </w:r>
          </w:p>
        </w:tc>
        <w:tc>
          <w:tcPr>
            <w:tcW w:w="2086" w:type="dxa"/>
            <w:vMerge w:val="restart"/>
          </w:tcPr>
          <w:p w:rsidR="00927868" w:rsidRPr="00AD3B8F" w:rsidRDefault="00927868" w:rsidP="00B86766">
            <w:pPr>
              <w:pStyle w:val="TableParagraph"/>
              <w:spacing w:before="10"/>
              <w:ind w:left="811" w:right="821"/>
              <w:jc w:val="center"/>
              <w:rPr>
                <w:sz w:val="24"/>
                <w:szCs w:val="24"/>
              </w:rPr>
            </w:pPr>
            <w:r w:rsidRPr="00AD3B8F">
              <w:rPr>
                <w:sz w:val="24"/>
                <w:szCs w:val="24"/>
              </w:rPr>
              <w:t>май</w:t>
            </w:r>
          </w:p>
        </w:tc>
        <w:tc>
          <w:tcPr>
            <w:tcW w:w="2725" w:type="dxa"/>
            <w:gridSpan w:val="4"/>
            <w:tcBorders>
              <w:bottom w:val="nil"/>
            </w:tcBorders>
          </w:tcPr>
          <w:p w:rsidR="00927868" w:rsidRPr="00AD3B8F" w:rsidRDefault="00927868" w:rsidP="00B86766">
            <w:pPr>
              <w:pStyle w:val="TableParagraph"/>
              <w:spacing w:before="10" w:line="255" w:lineRule="exact"/>
              <w:ind w:left="211"/>
              <w:rPr>
                <w:sz w:val="24"/>
                <w:szCs w:val="24"/>
              </w:rPr>
            </w:pPr>
            <w:r w:rsidRPr="00AD3B8F">
              <w:rPr>
                <w:sz w:val="24"/>
                <w:szCs w:val="24"/>
              </w:rPr>
              <w:t>Зам.</w:t>
            </w:r>
            <w:r w:rsidRPr="00AD3B8F">
              <w:rPr>
                <w:spacing w:val="-2"/>
                <w:sz w:val="24"/>
                <w:szCs w:val="24"/>
              </w:rPr>
              <w:t xml:space="preserve"> </w:t>
            </w:r>
            <w:r w:rsidRPr="00AD3B8F">
              <w:rPr>
                <w:sz w:val="24"/>
                <w:szCs w:val="24"/>
              </w:rPr>
              <w:t>директора</w:t>
            </w:r>
            <w:r w:rsidRPr="00AD3B8F">
              <w:rPr>
                <w:spacing w:val="-1"/>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927868" w:rsidRPr="00AD3B8F" w:rsidTr="00B86766">
        <w:trPr>
          <w:gridBefore w:val="1"/>
          <w:gridAfter w:val="1"/>
          <w:wBefore w:w="258" w:type="dxa"/>
          <w:wAfter w:w="19" w:type="dxa"/>
          <w:trHeight w:val="259"/>
        </w:trPr>
        <w:tc>
          <w:tcPr>
            <w:tcW w:w="1977" w:type="dxa"/>
            <w:gridSpan w:val="5"/>
            <w:tcBorders>
              <w:top w:val="nil"/>
              <w:bottom w:val="nil"/>
              <w:right w:val="nil"/>
            </w:tcBorders>
          </w:tcPr>
          <w:p w:rsidR="00927868" w:rsidRPr="00AD3B8F" w:rsidRDefault="00927868" w:rsidP="00B86766">
            <w:pPr>
              <w:pStyle w:val="TableParagraph"/>
              <w:spacing w:line="240" w:lineRule="exact"/>
              <w:ind w:left="131"/>
              <w:rPr>
                <w:sz w:val="24"/>
                <w:szCs w:val="24"/>
              </w:rPr>
            </w:pPr>
            <w:r w:rsidRPr="00AD3B8F">
              <w:rPr>
                <w:sz w:val="24"/>
                <w:szCs w:val="24"/>
              </w:rPr>
              <w:t>потребности</w:t>
            </w:r>
          </w:p>
        </w:tc>
        <w:tc>
          <w:tcPr>
            <w:tcW w:w="1686" w:type="dxa"/>
            <w:gridSpan w:val="6"/>
            <w:tcBorders>
              <w:top w:val="nil"/>
              <w:left w:val="nil"/>
              <w:bottom w:val="nil"/>
            </w:tcBorders>
          </w:tcPr>
          <w:p w:rsidR="00927868" w:rsidRPr="00AD3B8F" w:rsidRDefault="00927868" w:rsidP="00B86766">
            <w:pPr>
              <w:pStyle w:val="TableParagraph"/>
              <w:spacing w:line="240" w:lineRule="exact"/>
              <w:ind w:right="31"/>
              <w:jc w:val="right"/>
              <w:rPr>
                <w:sz w:val="24"/>
                <w:szCs w:val="24"/>
              </w:rPr>
            </w:pPr>
            <w:r w:rsidRPr="00AD3B8F">
              <w:rPr>
                <w:sz w:val="24"/>
                <w:szCs w:val="24"/>
              </w:rPr>
              <w:t>школьниковв</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spacing w:line="240" w:lineRule="exact"/>
              <w:ind w:left="12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19" w:type="dxa"/>
          <w:trHeight w:val="267"/>
        </w:trPr>
        <w:tc>
          <w:tcPr>
            <w:tcW w:w="3663" w:type="dxa"/>
            <w:gridSpan w:val="11"/>
            <w:tcBorders>
              <w:top w:val="nil"/>
              <w:bottom w:val="nil"/>
            </w:tcBorders>
          </w:tcPr>
          <w:p w:rsidR="00927868" w:rsidRPr="00AD3B8F" w:rsidRDefault="00927868" w:rsidP="00B86766">
            <w:pPr>
              <w:pStyle w:val="TableParagraph"/>
              <w:spacing w:line="247" w:lineRule="exact"/>
              <w:ind w:left="131"/>
              <w:rPr>
                <w:sz w:val="24"/>
                <w:szCs w:val="24"/>
              </w:rPr>
            </w:pPr>
            <w:r w:rsidRPr="00AD3B8F">
              <w:rPr>
                <w:sz w:val="24"/>
                <w:szCs w:val="24"/>
              </w:rPr>
              <w:t>услугах</w:t>
            </w:r>
            <w:r w:rsidRPr="00AD3B8F">
              <w:rPr>
                <w:spacing w:val="-3"/>
                <w:sz w:val="24"/>
                <w:szCs w:val="24"/>
              </w:rPr>
              <w:t xml:space="preserve"> </w:t>
            </w:r>
            <w:r w:rsidRPr="00AD3B8F">
              <w:rPr>
                <w:sz w:val="24"/>
                <w:szCs w:val="24"/>
              </w:rPr>
              <w:t>дополнительного</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19" w:type="dxa"/>
          <w:trHeight w:val="286"/>
        </w:trPr>
        <w:tc>
          <w:tcPr>
            <w:tcW w:w="1977" w:type="dxa"/>
            <w:gridSpan w:val="5"/>
            <w:tcBorders>
              <w:top w:val="nil"/>
              <w:right w:val="nil"/>
            </w:tcBorders>
          </w:tcPr>
          <w:p w:rsidR="00927868" w:rsidRPr="00AD3B8F" w:rsidRDefault="00927868" w:rsidP="00B86766">
            <w:pPr>
              <w:pStyle w:val="TableParagraph"/>
              <w:spacing w:before="3" w:line="264" w:lineRule="exact"/>
              <w:ind w:left="131"/>
              <w:rPr>
                <w:sz w:val="24"/>
                <w:szCs w:val="24"/>
              </w:rPr>
            </w:pPr>
            <w:r w:rsidRPr="00AD3B8F">
              <w:rPr>
                <w:sz w:val="24"/>
                <w:szCs w:val="24"/>
              </w:rPr>
              <w:t>образования</w:t>
            </w:r>
          </w:p>
        </w:tc>
        <w:tc>
          <w:tcPr>
            <w:tcW w:w="1686" w:type="dxa"/>
            <w:gridSpan w:val="6"/>
            <w:tcBorders>
              <w:top w:val="nil"/>
              <w:left w:val="nil"/>
            </w:tcBorders>
          </w:tcPr>
          <w:p w:rsidR="00927868" w:rsidRPr="00AD3B8F" w:rsidRDefault="00927868" w:rsidP="00B86766">
            <w:pPr>
              <w:pStyle w:val="TableParagraph"/>
              <w:rPr>
                <w:sz w:val="24"/>
                <w:szCs w:val="24"/>
              </w:rPr>
            </w:pP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19" w:type="dxa"/>
          <w:trHeight w:val="426"/>
        </w:trPr>
        <w:tc>
          <w:tcPr>
            <w:tcW w:w="9880" w:type="dxa"/>
            <w:gridSpan w:val="18"/>
          </w:tcPr>
          <w:p w:rsidR="00927868" w:rsidRPr="00AD3B8F" w:rsidRDefault="00927868" w:rsidP="00B86766">
            <w:pPr>
              <w:pStyle w:val="TableParagraph"/>
              <w:spacing w:line="270" w:lineRule="exact"/>
              <w:ind w:left="1588" w:right="1496"/>
              <w:jc w:val="center"/>
              <w:rPr>
                <w:b/>
                <w:sz w:val="24"/>
                <w:szCs w:val="24"/>
              </w:rPr>
            </w:pPr>
            <w:r w:rsidRPr="00AD3B8F">
              <w:rPr>
                <w:b/>
                <w:sz w:val="24"/>
                <w:szCs w:val="24"/>
              </w:rPr>
              <w:t>Профориентация</w:t>
            </w:r>
          </w:p>
        </w:tc>
      </w:tr>
      <w:tr w:rsidR="00927868" w:rsidRPr="00AD3B8F" w:rsidTr="00B86766">
        <w:trPr>
          <w:gridBefore w:val="1"/>
          <w:gridAfter w:val="1"/>
          <w:wBefore w:w="258" w:type="dxa"/>
          <w:wAfter w:w="19" w:type="dxa"/>
          <w:trHeight w:val="262"/>
        </w:trPr>
        <w:tc>
          <w:tcPr>
            <w:tcW w:w="3663" w:type="dxa"/>
            <w:gridSpan w:val="11"/>
            <w:tcBorders>
              <w:bottom w:val="nil"/>
            </w:tcBorders>
          </w:tcPr>
          <w:p w:rsidR="00927868" w:rsidRPr="00AD3B8F" w:rsidRDefault="00927868" w:rsidP="00B86766">
            <w:pPr>
              <w:pStyle w:val="TableParagraph"/>
              <w:spacing w:line="243" w:lineRule="exact"/>
              <w:ind w:left="131"/>
              <w:rPr>
                <w:sz w:val="24"/>
                <w:szCs w:val="24"/>
              </w:rPr>
            </w:pPr>
            <w:r w:rsidRPr="00AD3B8F">
              <w:rPr>
                <w:sz w:val="24"/>
                <w:szCs w:val="24"/>
              </w:rPr>
              <w:t>Участие</w:t>
            </w:r>
            <w:r w:rsidRPr="00AD3B8F">
              <w:rPr>
                <w:spacing w:val="-2"/>
                <w:sz w:val="24"/>
                <w:szCs w:val="24"/>
              </w:rPr>
              <w:t xml:space="preserve"> </w:t>
            </w:r>
            <w:r w:rsidRPr="00AD3B8F">
              <w:rPr>
                <w:sz w:val="24"/>
                <w:szCs w:val="24"/>
              </w:rPr>
              <w:t>в</w:t>
            </w:r>
            <w:r w:rsidRPr="00AD3B8F">
              <w:rPr>
                <w:spacing w:val="-2"/>
                <w:sz w:val="24"/>
                <w:szCs w:val="24"/>
              </w:rPr>
              <w:t xml:space="preserve"> </w:t>
            </w:r>
            <w:r w:rsidRPr="00AD3B8F">
              <w:rPr>
                <w:sz w:val="24"/>
                <w:szCs w:val="24"/>
              </w:rPr>
              <w:t>цикле</w:t>
            </w:r>
            <w:r w:rsidRPr="00AD3B8F">
              <w:rPr>
                <w:spacing w:val="-2"/>
                <w:sz w:val="24"/>
                <w:szCs w:val="24"/>
              </w:rPr>
              <w:t xml:space="preserve"> </w:t>
            </w:r>
            <w:r w:rsidRPr="00AD3B8F">
              <w:rPr>
                <w:sz w:val="24"/>
                <w:szCs w:val="24"/>
              </w:rPr>
              <w:t>открытых</w:t>
            </w:r>
          </w:p>
        </w:tc>
        <w:tc>
          <w:tcPr>
            <w:tcW w:w="1406" w:type="dxa"/>
            <w:gridSpan w:val="2"/>
            <w:vMerge w:val="restart"/>
          </w:tcPr>
          <w:p w:rsidR="00927868" w:rsidRPr="00AD3B8F" w:rsidRDefault="00927868" w:rsidP="00B86766">
            <w:pPr>
              <w:pStyle w:val="TableParagraph"/>
              <w:spacing w:line="268" w:lineRule="exact"/>
              <w:ind w:left="619"/>
              <w:rPr>
                <w:sz w:val="24"/>
                <w:szCs w:val="24"/>
              </w:rPr>
            </w:pPr>
            <w:r w:rsidRPr="00AD3B8F">
              <w:rPr>
                <w:sz w:val="24"/>
                <w:szCs w:val="24"/>
              </w:rPr>
              <w:t>1-4</w:t>
            </w:r>
          </w:p>
        </w:tc>
        <w:tc>
          <w:tcPr>
            <w:tcW w:w="2086" w:type="dxa"/>
            <w:tcBorders>
              <w:bottom w:val="nil"/>
            </w:tcBorders>
          </w:tcPr>
          <w:p w:rsidR="00927868" w:rsidRPr="00AD3B8F" w:rsidRDefault="00927868" w:rsidP="00B86766">
            <w:pPr>
              <w:pStyle w:val="TableParagraph"/>
              <w:spacing w:line="243" w:lineRule="exact"/>
              <w:ind w:left="308" w:right="315"/>
              <w:jc w:val="center"/>
              <w:rPr>
                <w:sz w:val="24"/>
                <w:szCs w:val="24"/>
              </w:rPr>
            </w:pPr>
            <w:r w:rsidRPr="00AD3B8F">
              <w:rPr>
                <w:sz w:val="24"/>
                <w:szCs w:val="24"/>
              </w:rPr>
              <w:t>сентябрь</w:t>
            </w:r>
            <w:r w:rsidRPr="00AD3B8F">
              <w:rPr>
                <w:spacing w:val="1"/>
                <w:sz w:val="24"/>
                <w:szCs w:val="24"/>
              </w:rPr>
              <w:t xml:space="preserve"> </w:t>
            </w:r>
            <w:r w:rsidRPr="00AD3B8F">
              <w:rPr>
                <w:sz w:val="24"/>
                <w:szCs w:val="24"/>
              </w:rPr>
              <w:t>-</w:t>
            </w:r>
          </w:p>
        </w:tc>
        <w:tc>
          <w:tcPr>
            <w:tcW w:w="2725" w:type="dxa"/>
            <w:gridSpan w:val="4"/>
            <w:tcBorders>
              <w:bottom w:val="nil"/>
            </w:tcBorders>
          </w:tcPr>
          <w:p w:rsidR="00927868" w:rsidRPr="00AD3B8F" w:rsidRDefault="00927868" w:rsidP="00B86766">
            <w:pPr>
              <w:pStyle w:val="TableParagraph"/>
              <w:spacing w:line="243" w:lineRule="exact"/>
              <w:ind w:left="391"/>
              <w:rPr>
                <w:sz w:val="24"/>
                <w:szCs w:val="24"/>
              </w:rPr>
            </w:pPr>
            <w:r w:rsidRPr="00AD3B8F">
              <w:rPr>
                <w:sz w:val="24"/>
                <w:szCs w:val="24"/>
              </w:rPr>
              <w:t>Педагог-психолог,</w:t>
            </w:r>
          </w:p>
        </w:tc>
      </w:tr>
      <w:tr w:rsidR="00927868" w:rsidRPr="00AD3B8F" w:rsidTr="00B86766">
        <w:trPr>
          <w:gridBefore w:val="1"/>
          <w:gridAfter w:val="1"/>
          <w:wBefore w:w="258" w:type="dxa"/>
          <w:wAfter w:w="19" w:type="dxa"/>
          <w:trHeight w:val="268"/>
        </w:trPr>
        <w:tc>
          <w:tcPr>
            <w:tcW w:w="3663" w:type="dxa"/>
            <w:gridSpan w:val="11"/>
            <w:tcBorders>
              <w:top w:val="nil"/>
            </w:tcBorders>
          </w:tcPr>
          <w:p w:rsidR="00927868" w:rsidRPr="00AD3B8F" w:rsidRDefault="00927868" w:rsidP="00B86766">
            <w:pPr>
              <w:pStyle w:val="TableParagraph"/>
              <w:spacing w:line="249" w:lineRule="exact"/>
              <w:ind w:left="131"/>
              <w:rPr>
                <w:sz w:val="24"/>
                <w:szCs w:val="24"/>
              </w:rPr>
            </w:pPr>
            <w:r w:rsidRPr="00AD3B8F">
              <w:rPr>
                <w:sz w:val="24"/>
                <w:szCs w:val="24"/>
              </w:rPr>
              <w:t>уроков</w:t>
            </w:r>
            <w:r w:rsidRPr="00AD3B8F">
              <w:rPr>
                <w:spacing w:val="-3"/>
                <w:sz w:val="24"/>
                <w:szCs w:val="24"/>
              </w:rPr>
              <w:t xml:space="preserve"> </w:t>
            </w:r>
            <w:r w:rsidRPr="00AD3B8F">
              <w:rPr>
                <w:sz w:val="24"/>
                <w:szCs w:val="24"/>
              </w:rPr>
              <w:t>ПроеКТОриЯ</w:t>
            </w:r>
          </w:p>
        </w:tc>
        <w:tc>
          <w:tcPr>
            <w:tcW w:w="1406" w:type="dxa"/>
            <w:gridSpan w:val="2"/>
            <w:vMerge/>
            <w:tcBorders>
              <w:top w:val="nil"/>
            </w:tcBorders>
          </w:tcPr>
          <w:p w:rsidR="00927868" w:rsidRPr="00AD3B8F" w:rsidRDefault="00927868" w:rsidP="00B86766">
            <w:pPr>
              <w:rPr>
                <w:sz w:val="24"/>
                <w:szCs w:val="24"/>
              </w:rPr>
            </w:pPr>
          </w:p>
        </w:tc>
        <w:tc>
          <w:tcPr>
            <w:tcW w:w="2086" w:type="dxa"/>
            <w:tcBorders>
              <w:top w:val="nil"/>
            </w:tcBorders>
          </w:tcPr>
          <w:p w:rsidR="00927868" w:rsidRPr="00AD3B8F" w:rsidRDefault="00927868" w:rsidP="00B86766">
            <w:pPr>
              <w:pStyle w:val="TableParagraph"/>
              <w:spacing w:line="249" w:lineRule="exact"/>
              <w:ind w:left="308" w:right="320"/>
              <w:jc w:val="center"/>
              <w:rPr>
                <w:sz w:val="24"/>
                <w:szCs w:val="24"/>
              </w:rPr>
            </w:pPr>
            <w:r w:rsidRPr="00AD3B8F">
              <w:rPr>
                <w:sz w:val="24"/>
                <w:szCs w:val="24"/>
              </w:rPr>
              <w:t>декабрь,</w:t>
            </w:r>
            <w:r w:rsidRPr="00AD3B8F">
              <w:rPr>
                <w:spacing w:val="-13"/>
                <w:sz w:val="24"/>
                <w:szCs w:val="24"/>
              </w:rPr>
              <w:t xml:space="preserve"> </w:t>
            </w:r>
            <w:r w:rsidRPr="00AD3B8F">
              <w:rPr>
                <w:sz w:val="24"/>
                <w:szCs w:val="24"/>
              </w:rPr>
              <w:t>2024</w:t>
            </w:r>
          </w:p>
        </w:tc>
        <w:tc>
          <w:tcPr>
            <w:tcW w:w="2725" w:type="dxa"/>
            <w:gridSpan w:val="4"/>
            <w:tcBorders>
              <w:top w:val="nil"/>
            </w:tcBorders>
          </w:tcPr>
          <w:p w:rsidR="00927868" w:rsidRPr="00AD3B8F" w:rsidRDefault="00927868" w:rsidP="00B86766">
            <w:pPr>
              <w:pStyle w:val="TableParagraph"/>
              <w:spacing w:line="249" w:lineRule="exact"/>
              <w:ind w:left="12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19" w:type="dxa"/>
          <w:trHeight w:val="265"/>
        </w:trPr>
        <w:tc>
          <w:tcPr>
            <w:tcW w:w="3663" w:type="dxa"/>
            <w:gridSpan w:val="11"/>
            <w:tcBorders>
              <w:bottom w:val="nil"/>
            </w:tcBorders>
          </w:tcPr>
          <w:p w:rsidR="00927868" w:rsidRPr="00AD3B8F" w:rsidRDefault="00927868" w:rsidP="00B86766">
            <w:pPr>
              <w:pStyle w:val="TableParagraph"/>
              <w:spacing w:line="245" w:lineRule="exact"/>
              <w:ind w:left="131"/>
              <w:rPr>
                <w:sz w:val="24"/>
                <w:szCs w:val="24"/>
              </w:rPr>
            </w:pPr>
            <w:r w:rsidRPr="00AD3B8F">
              <w:rPr>
                <w:sz w:val="24"/>
                <w:szCs w:val="24"/>
              </w:rPr>
              <w:t>Классные</w:t>
            </w:r>
            <w:r w:rsidRPr="00AD3B8F">
              <w:rPr>
                <w:spacing w:val="-4"/>
                <w:sz w:val="24"/>
                <w:szCs w:val="24"/>
              </w:rPr>
              <w:t xml:space="preserve"> </w:t>
            </w:r>
            <w:r w:rsidRPr="00AD3B8F">
              <w:rPr>
                <w:sz w:val="24"/>
                <w:szCs w:val="24"/>
              </w:rPr>
              <w:t>часы</w:t>
            </w:r>
            <w:r w:rsidRPr="00AD3B8F">
              <w:rPr>
                <w:spacing w:val="-1"/>
                <w:sz w:val="24"/>
                <w:szCs w:val="24"/>
              </w:rPr>
              <w:t xml:space="preserve"> </w:t>
            </w:r>
            <w:r w:rsidRPr="00AD3B8F">
              <w:rPr>
                <w:sz w:val="24"/>
                <w:szCs w:val="24"/>
              </w:rPr>
              <w:t>на</w:t>
            </w:r>
            <w:r w:rsidRPr="00AD3B8F">
              <w:rPr>
                <w:spacing w:val="-3"/>
                <w:sz w:val="24"/>
                <w:szCs w:val="24"/>
              </w:rPr>
              <w:t xml:space="preserve"> </w:t>
            </w:r>
            <w:r w:rsidRPr="00AD3B8F">
              <w:rPr>
                <w:sz w:val="24"/>
                <w:szCs w:val="24"/>
              </w:rPr>
              <w:t>тему:</w:t>
            </w:r>
          </w:p>
        </w:tc>
        <w:tc>
          <w:tcPr>
            <w:tcW w:w="1406" w:type="dxa"/>
            <w:gridSpan w:val="2"/>
            <w:vMerge w:val="restart"/>
          </w:tcPr>
          <w:p w:rsidR="00927868" w:rsidRPr="00AD3B8F" w:rsidRDefault="00927868" w:rsidP="00B86766">
            <w:pPr>
              <w:pStyle w:val="TableParagraph"/>
              <w:spacing w:line="270" w:lineRule="exact"/>
              <w:ind w:left="619"/>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70" w:lineRule="exact"/>
              <w:ind w:left="370"/>
              <w:rPr>
                <w:sz w:val="24"/>
                <w:szCs w:val="24"/>
              </w:rPr>
            </w:pPr>
            <w:r w:rsidRPr="00AD3B8F">
              <w:rPr>
                <w:sz w:val="24"/>
                <w:szCs w:val="24"/>
              </w:rPr>
              <w:t>ноябрь, 2024</w:t>
            </w:r>
          </w:p>
        </w:tc>
        <w:tc>
          <w:tcPr>
            <w:tcW w:w="2725" w:type="dxa"/>
            <w:gridSpan w:val="4"/>
            <w:vMerge w:val="restart"/>
          </w:tcPr>
          <w:p w:rsidR="00927868" w:rsidRPr="00AD3B8F" w:rsidRDefault="00927868" w:rsidP="00B86766">
            <w:pPr>
              <w:pStyle w:val="TableParagraph"/>
              <w:spacing w:line="270" w:lineRule="exact"/>
              <w:ind w:left="175"/>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19" w:type="dxa"/>
          <w:trHeight w:val="259"/>
        </w:trPr>
        <w:tc>
          <w:tcPr>
            <w:tcW w:w="3663" w:type="dxa"/>
            <w:gridSpan w:val="11"/>
            <w:tcBorders>
              <w:top w:val="nil"/>
              <w:bottom w:val="nil"/>
            </w:tcBorders>
          </w:tcPr>
          <w:p w:rsidR="00927868" w:rsidRPr="00AD3B8F" w:rsidRDefault="00927868" w:rsidP="00B86766">
            <w:pPr>
              <w:pStyle w:val="TableParagraph"/>
              <w:spacing w:line="240" w:lineRule="exact"/>
              <w:ind w:left="131"/>
              <w:rPr>
                <w:sz w:val="24"/>
                <w:szCs w:val="24"/>
              </w:rPr>
            </w:pPr>
            <w:r w:rsidRPr="00AD3B8F">
              <w:rPr>
                <w:sz w:val="24"/>
                <w:szCs w:val="24"/>
              </w:rPr>
              <w:t>«Знакомство</w:t>
            </w:r>
            <w:r w:rsidRPr="00AD3B8F">
              <w:rPr>
                <w:spacing w:val="-1"/>
                <w:sz w:val="24"/>
                <w:szCs w:val="24"/>
              </w:rPr>
              <w:t xml:space="preserve"> </w:t>
            </w:r>
            <w:r w:rsidRPr="00AD3B8F">
              <w:rPr>
                <w:sz w:val="24"/>
                <w:szCs w:val="24"/>
              </w:rPr>
              <w:t>с</w:t>
            </w:r>
            <w:r w:rsidRPr="00AD3B8F">
              <w:rPr>
                <w:spacing w:val="-4"/>
                <w:sz w:val="24"/>
                <w:szCs w:val="24"/>
              </w:rPr>
              <w:t xml:space="preserve"> </w:t>
            </w:r>
            <w:r w:rsidRPr="00AD3B8F">
              <w:rPr>
                <w:sz w:val="24"/>
                <w:szCs w:val="24"/>
              </w:rPr>
              <w:t>профессией</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19" w:type="dxa"/>
          <w:trHeight w:val="272"/>
        </w:trPr>
        <w:tc>
          <w:tcPr>
            <w:tcW w:w="3663" w:type="dxa"/>
            <w:gridSpan w:val="11"/>
            <w:tcBorders>
              <w:top w:val="nil"/>
            </w:tcBorders>
          </w:tcPr>
          <w:p w:rsidR="00927868" w:rsidRPr="00AD3B8F" w:rsidRDefault="00927868" w:rsidP="00B86766">
            <w:pPr>
              <w:pStyle w:val="TableParagraph"/>
              <w:spacing w:line="252" w:lineRule="exact"/>
              <w:ind w:left="131"/>
              <w:rPr>
                <w:sz w:val="24"/>
                <w:szCs w:val="24"/>
              </w:rPr>
            </w:pPr>
            <w:r w:rsidRPr="00AD3B8F">
              <w:rPr>
                <w:sz w:val="24"/>
                <w:szCs w:val="24"/>
              </w:rPr>
              <w:t>Предприниматель»</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19" w:type="dxa"/>
          <w:trHeight w:val="271"/>
        </w:trPr>
        <w:tc>
          <w:tcPr>
            <w:tcW w:w="3663" w:type="dxa"/>
            <w:gridSpan w:val="11"/>
            <w:tcBorders>
              <w:bottom w:val="nil"/>
            </w:tcBorders>
          </w:tcPr>
          <w:p w:rsidR="00927868" w:rsidRPr="00AD3B8F" w:rsidRDefault="00927868" w:rsidP="00B86766">
            <w:pPr>
              <w:pStyle w:val="TableParagraph"/>
              <w:spacing w:line="251" w:lineRule="exact"/>
              <w:ind w:left="131"/>
              <w:rPr>
                <w:sz w:val="24"/>
                <w:szCs w:val="24"/>
              </w:rPr>
            </w:pPr>
            <w:r w:rsidRPr="00AD3B8F">
              <w:rPr>
                <w:sz w:val="24"/>
                <w:szCs w:val="24"/>
              </w:rPr>
              <w:t>Тематические</w:t>
            </w:r>
            <w:r w:rsidRPr="00AD3B8F">
              <w:rPr>
                <w:spacing w:val="-4"/>
                <w:sz w:val="24"/>
                <w:szCs w:val="24"/>
              </w:rPr>
              <w:t xml:space="preserve"> </w:t>
            </w:r>
            <w:r w:rsidRPr="00AD3B8F">
              <w:rPr>
                <w:sz w:val="24"/>
                <w:szCs w:val="24"/>
              </w:rPr>
              <w:t>классные</w:t>
            </w:r>
            <w:r w:rsidRPr="00AD3B8F">
              <w:rPr>
                <w:spacing w:val="-3"/>
                <w:sz w:val="24"/>
                <w:szCs w:val="24"/>
              </w:rPr>
              <w:t xml:space="preserve"> </w:t>
            </w:r>
            <w:r w:rsidRPr="00AD3B8F">
              <w:rPr>
                <w:sz w:val="24"/>
                <w:szCs w:val="24"/>
              </w:rPr>
              <w:t>часы:</w:t>
            </w:r>
          </w:p>
        </w:tc>
        <w:tc>
          <w:tcPr>
            <w:tcW w:w="1406" w:type="dxa"/>
            <w:gridSpan w:val="2"/>
            <w:vMerge w:val="restart"/>
          </w:tcPr>
          <w:p w:rsidR="00927868" w:rsidRPr="00AD3B8F" w:rsidRDefault="00927868" w:rsidP="00B86766">
            <w:pPr>
              <w:pStyle w:val="TableParagraph"/>
              <w:spacing w:line="270" w:lineRule="exact"/>
              <w:ind w:left="619"/>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70" w:lineRule="exact"/>
              <w:ind w:left="291"/>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927868" w:rsidRPr="00AD3B8F" w:rsidRDefault="00927868" w:rsidP="00B86766">
            <w:pPr>
              <w:pStyle w:val="TableParagraph"/>
              <w:spacing w:line="251" w:lineRule="exact"/>
              <w:ind w:left="391"/>
              <w:rPr>
                <w:sz w:val="24"/>
                <w:szCs w:val="24"/>
              </w:rPr>
            </w:pPr>
            <w:r w:rsidRPr="00AD3B8F">
              <w:rPr>
                <w:sz w:val="24"/>
                <w:szCs w:val="24"/>
              </w:rPr>
              <w:t>Педагог-психолог,</w:t>
            </w:r>
          </w:p>
        </w:tc>
      </w:tr>
      <w:tr w:rsidR="00927868" w:rsidRPr="00AD3B8F" w:rsidTr="00B86766">
        <w:trPr>
          <w:gridBefore w:val="1"/>
          <w:gridAfter w:val="1"/>
          <w:wBefore w:w="258" w:type="dxa"/>
          <w:wAfter w:w="19" w:type="dxa"/>
          <w:trHeight w:val="258"/>
        </w:trPr>
        <w:tc>
          <w:tcPr>
            <w:tcW w:w="3663" w:type="dxa"/>
            <w:gridSpan w:val="11"/>
            <w:tcBorders>
              <w:top w:val="nil"/>
              <w:bottom w:val="nil"/>
            </w:tcBorders>
          </w:tcPr>
          <w:p w:rsidR="00927868" w:rsidRPr="00AD3B8F" w:rsidRDefault="00927868" w:rsidP="00B86766">
            <w:pPr>
              <w:pStyle w:val="TableParagraph"/>
              <w:spacing w:line="238" w:lineRule="exact"/>
              <w:ind w:left="131"/>
              <w:rPr>
                <w:sz w:val="24"/>
                <w:szCs w:val="24"/>
              </w:rPr>
            </w:pPr>
            <w:r w:rsidRPr="00AD3B8F">
              <w:rPr>
                <w:sz w:val="24"/>
                <w:szCs w:val="24"/>
              </w:rPr>
              <w:t>«Мир</w:t>
            </w:r>
            <w:r w:rsidRPr="00AD3B8F">
              <w:rPr>
                <w:spacing w:val="-3"/>
                <w:sz w:val="24"/>
                <w:szCs w:val="24"/>
              </w:rPr>
              <w:t xml:space="preserve"> </w:t>
            </w:r>
            <w:r w:rsidRPr="00AD3B8F">
              <w:rPr>
                <w:sz w:val="24"/>
                <w:szCs w:val="24"/>
              </w:rPr>
              <w:t>моих</w:t>
            </w:r>
            <w:r w:rsidRPr="00AD3B8F">
              <w:rPr>
                <w:spacing w:val="-3"/>
                <w:sz w:val="24"/>
                <w:szCs w:val="24"/>
              </w:rPr>
              <w:t xml:space="preserve"> </w:t>
            </w:r>
            <w:r w:rsidRPr="00AD3B8F">
              <w:rPr>
                <w:sz w:val="24"/>
                <w:szCs w:val="24"/>
              </w:rPr>
              <w:t>интересов»,</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spacing w:line="238" w:lineRule="exact"/>
              <w:ind w:left="12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19" w:type="dxa"/>
          <w:trHeight w:val="250"/>
        </w:trPr>
        <w:tc>
          <w:tcPr>
            <w:tcW w:w="3663" w:type="dxa"/>
            <w:gridSpan w:val="11"/>
            <w:tcBorders>
              <w:top w:val="nil"/>
              <w:bottom w:val="nil"/>
            </w:tcBorders>
          </w:tcPr>
          <w:p w:rsidR="00927868" w:rsidRPr="00AD3B8F" w:rsidRDefault="00927868" w:rsidP="00B86766">
            <w:pPr>
              <w:pStyle w:val="TableParagraph"/>
              <w:spacing w:line="230" w:lineRule="exact"/>
              <w:ind w:left="131"/>
              <w:rPr>
                <w:sz w:val="24"/>
                <w:szCs w:val="24"/>
              </w:rPr>
            </w:pPr>
            <w:r w:rsidRPr="00AD3B8F">
              <w:rPr>
                <w:sz w:val="24"/>
                <w:szCs w:val="24"/>
              </w:rPr>
              <w:t>«Профессии</w:t>
            </w:r>
            <w:r w:rsidRPr="00AD3B8F">
              <w:rPr>
                <w:spacing w:val="-5"/>
                <w:sz w:val="24"/>
                <w:szCs w:val="24"/>
              </w:rPr>
              <w:t xml:space="preserve"> </w:t>
            </w:r>
            <w:r w:rsidRPr="00AD3B8F">
              <w:rPr>
                <w:sz w:val="24"/>
                <w:szCs w:val="24"/>
              </w:rPr>
              <w:t>наших</w:t>
            </w:r>
            <w:r w:rsidRPr="00AD3B8F">
              <w:rPr>
                <w:spacing w:val="-3"/>
                <w:sz w:val="24"/>
                <w:szCs w:val="24"/>
              </w:rPr>
              <w:t xml:space="preserve"> </w:t>
            </w:r>
            <w:r w:rsidRPr="00AD3B8F">
              <w:rPr>
                <w:sz w:val="24"/>
                <w:szCs w:val="24"/>
              </w:rPr>
              <w:t>родителей»,</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rPr>
                <w:sz w:val="24"/>
                <w:szCs w:val="24"/>
              </w:rPr>
            </w:pPr>
          </w:p>
        </w:tc>
      </w:tr>
      <w:tr w:rsidR="00927868" w:rsidRPr="0069386E" w:rsidTr="00B86766">
        <w:trPr>
          <w:gridBefore w:val="1"/>
          <w:gridAfter w:val="1"/>
          <w:wBefore w:w="258" w:type="dxa"/>
          <w:wAfter w:w="19" w:type="dxa"/>
          <w:trHeight w:val="253"/>
        </w:trPr>
        <w:tc>
          <w:tcPr>
            <w:tcW w:w="3663" w:type="dxa"/>
            <w:gridSpan w:val="11"/>
            <w:tcBorders>
              <w:top w:val="nil"/>
              <w:bottom w:val="nil"/>
            </w:tcBorders>
          </w:tcPr>
          <w:p w:rsidR="00927868" w:rsidRPr="00367E9A" w:rsidRDefault="00927868" w:rsidP="00B86766">
            <w:pPr>
              <w:pStyle w:val="TableParagraph"/>
              <w:spacing w:line="234" w:lineRule="exact"/>
              <w:ind w:left="131"/>
              <w:rPr>
                <w:sz w:val="24"/>
                <w:szCs w:val="24"/>
              </w:rPr>
            </w:pPr>
            <w:r w:rsidRPr="00367E9A">
              <w:rPr>
                <w:sz w:val="24"/>
                <w:szCs w:val="24"/>
              </w:rPr>
              <w:t>«Путь</w:t>
            </w:r>
            <w:r w:rsidRPr="00367E9A">
              <w:rPr>
                <w:spacing w:val="-2"/>
                <w:sz w:val="24"/>
                <w:szCs w:val="24"/>
              </w:rPr>
              <w:t xml:space="preserve"> </w:t>
            </w:r>
            <w:r w:rsidRPr="00367E9A">
              <w:rPr>
                <w:sz w:val="24"/>
                <w:szCs w:val="24"/>
              </w:rPr>
              <w:t>в</w:t>
            </w:r>
            <w:r w:rsidRPr="00367E9A">
              <w:rPr>
                <w:spacing w:val="-2"/>
                <w:sz w:val="24"/>
                <w:szCs w:val="24"/>
              </w:rPr>
              <w:t xml:space="preserve"> </w:t>
            </w:r>
            <w:r w:rsidRPr="00367E9A">
              <w:rPr>
                <w:sz w:val="24"/>
                <w:szCs w:val="24"/>
              </w:rPr>
              <w:t>профессию</w:t>
            </w:r>
            <w:r w:rsidRPr="00367E9A">
              <w:rPr>
                <w:spacing w:val="-1"/>
                <w:sz w:val="24"/>
                <w:szCs w:val="24"/>
              </w:rPr>
              <w:t xml:space="preserve"> </w:t>
            </w:r>
            <w:r w:rsidRPr="00367E9A">
              <w:rPr>
                <w:sz w:val="24"/>
                <w:szCs w:val="24"/>
              </w:rPr>
              <w:t>начинается</w:t>
            </w:r>
            <w:r w:rsidRPr="00367E9A">
              <w:rPr>
                <w:spacing w:val="-2"/>
                <w:sz w:val="24"/>
                <w:szCs w:val="24"/>
              </w:rPr>
              <w:t xml:space="preserve"> </w:t>
            </w:r>
            <w:r w:rsidRPr="00367E9A">
              <w:rPr>
                <w:sz w:val="24"/>
                <w:szCs w:val="24"/>
              </w:rPr>
              <w:t>в</w:t>
            </w:r>
          </w:p>
        </w:tc>
        <w:tc>
          <w:tcPr>
            <w:tcW w:w="1406" w:type="dxa"/>
            <w:gridSpan w:val="2"/>
            <w:vMerge/>
            <w:tcBorders>
              <w:top w:val="nil"/>
            </w:tcBorders>
          </w:tcPr>
          <w:p w:rsidR="00927868" w:rsidRPr="00367E9A" w:rsidRDefault="00927868" w:rsidP="00B86766">
            <w:pPr>
              <w:rPr>
                <w:sz w:val="24"/>
                <w:szCs w:val="24"/>
              </w:rPr>
            </w:pPr>
          </w:p>
        </w:tc>
        <w:tc>
          <w:tcPr>
            <w:tcW w:w="2086" w:type="dxa"/>
            <w:vMerge/>
            <w:tcBorders>
              <w:top w:val="nil"/>
            </w:tcBorders>
          </w:tcPr>
          <w:p w:rsidR="00927868" w:rsidRPr="00367E9A" w:rsidRDefault="00927868" w:rsidP="00B86766">
            <w:pPr>
              <w:rPr>
                <w:sz w:val="24"/>
                <w:szCs w:val="24"/>
              </w:rPr>
            </w:pPr>
          </w:p>
        </w:tc>
        <w:tc>
          <w:tcPr>
            <w:tcW w:w="2725" w:type="dxa"/>
            <w:gridSpan w:val="4"/>
            <w:tcBorders>
              <w:top w:val="nil"/>
              <w:bottom w:val="nil"/>
            </w:tcBorders>
          </w:tcPr>
          <w:p w:rsidR="00927868" w:rsidRPr="00367E9A" w:rsidRDefault="00927868" w:rsidP="00B86766">
            <w:pPr>
              <w:pStyle w:val="TableParagraph"/>
              <w:rPr>
                <w:sz w:val="24"/>
                <w:szCs w:val="24"/>
              </w:rPr>
            </w:pPr>
          </w:p>
        </w:tc>
      </w:tr>
      <w:tr w:rsidR="00927868" w:rsidRPr="0069386E" w:rsidTr="00B86766">
        <w:trPr>
          <w:gridBefore w:val="1"/>
          <w:gridAfter w:val="1"/>
          <w:wBefore w:w="258" w:type="dxa"/>
          <w:wAfter w:w="19" w:type="dxa"/>
          <w:trHeight w:val="256"/>
        </w:trPr>
        <w:tc>
          <w:tcPr>
            <w:tcW w:w="3663" w:type="dxa"/>
            <w:gridSpan w:val="11"/>
            <w:tcBorders>
              <w:top w:val="nil"/>
              <w:bottom w:val="nil"/>
            </w:tcBorders>
          </w:tcPr>
          <w:p w:rsidR="00927868" w:rsidRPr="00367E9A" w:rsidRDefault="00927868" w:rsidP="00B86766">
            <w:pPr>
              <w:pStyle w:val="TableParagraph"/>
              <w:spacing w:line="236" w:lineRule="exact"/>
              <w:ind w:left="131"/>
              <w:rPr>
                <w:sz w:val="24"/>
                <w:szCs w:val="24"/>
              </w:rPr>
            </w:pPr>
            <w:r w:rsidRPr="00367E9A">
              <w:rPr>
                <w:sz w:val="24"/>
                <w:szCs w:val="24"/>
              </w:rPr>
              <w:t>школе», «Моя</w:t>
            </w:r>
            <w:r w:rsidRPr="00367E9A">
              <w:rPr>
                <w:spacing w:val="-3"/>
                <w:sz w:val="24"/>
                <w:szCs w:val="24"/>
              </w:rPr>
              <w:t xml:space="preserve"> </w:t>
            </w:r>
            <w:r w:rsidRPr="00367E9A">
              <w:rPr>
                <w:sz w:val="24"/>
                <w:szCs w:val="24"/>
              </w:rPr>
              <w:t>мечта</w:t>
            </w:r>
            <w:r w:rsidRPr="00367E9A">
              <w:rPr>
                <w:spacing w:val="-3"/>
                <w:sz w:val="24"/>
                <w:szCs w:val="24"/>
              </w:rPr>
              <w:t xml:space="preserve"> </w:t>
            </w:r>
            <w:r w:rsidRPr="00367E9A">
              <w:rPr>
                <w:sz w:val="24"/>
                <w:szCs w:val="24"/>
              </w:rPr>
              <w:t>о</w:t>
            </w:r>
            <w:r w:rsidRPr="00367E9A">
              <w:rPr>
                <w:spacing w:val="-2"/>
                <w:sz w:val="24"/>
                <w:szCs w:val="24"/>
              </w:rPr>
              <w:t xml:space="preserve"> </w:t>
            </w:r>
            <w:r w:rsidRPr="00367E9A">
              <w:rPr>
                <w:sz w:val="24"/>
                <w:szCs w:val="24"/>
              </w:rPr>
              <w:t>будущей</w:t>
            </w:r>
          </w:p>
        </w:tc>
        <w:tc>
          <w:tcPr>
            <w:tcW w:w="1406" w:type="dxa"/>
            <w:gridSpan w:val="2"/>
            <w:vMerge/>
            <w:tcBorders>
              <w:top w:val="nil"/>
            </w:tcBorders>
          </w:tcPr>
          <w:p w:rsidR="00927868" w:rsidRPr="00367E9A" w:rsidRDefault="00927868" w:rsidP="00B86766">
            <w:pPr>
              <w:rPr>
                <w:sz w:val="24"/>
                <w:szCs w:val="24"/>
              </w:rPr>
            </w:pPr>
          </w:p>
        </w:tc>
        <w:tc>
          <w:tcPr>
            <w:tcW w:w="2086" w:type="dxa"/>
            <w:vMerge/>
            <w:tcBorders>
              <w:top w:val="nil"/>
            </w:tcBorders>
          </w:tcPr>
          <w:p w:rsidR="00927868" w:rsidRPr="00367E9A" w:rsidRDefault="00927868" w:rsidP="00B86766">
            <w:pPr>
              <w:rPr>
                <w:sz w:val="24"/>
                <w:szCs w:val="24"/>
              </w:rPr>
            </w:pPr>
          </w:p>
        </w:tc>
        <w:tc>
          <w:tcPr>
            <w:tcW w:w="2725" w:type="dxa"/>
            <w:gridSpan w:val="4"/>
            <w:tcBorders>
              <w:top w:val="nil"/>
              <w:bottom w:val="nil"/>
            </w:tcBorders>
          </w:tcPr>
          <w:p w:rsidR="00927868" w:rsidRPr="00367E9A" w:rsidRDefault="00927868" w:rsidP="00B86766">
            <w:pPr>
              <w:pStyle w:val="TableParagraph"/>
              <w:rPr>
                <w:sz w:val="24"/>
                <w:szCs w:val="24"/>
              </w:rPr>
            </w:pPr>
          </w:p>
        </w:tc>
      </w:tr>
      <w:tr w:rsidR="00927868" w:rsidRPr="00AD3B8F" w:rsidTr="00B86766">
        <w:trPr>
          <w:gridBefore w:val="1"/>
          <w:gridAfter w:val="1"/>
          <w:wBefore w:w="258" w:type="dxa"/>
          <w:wAfter w:w="19" w:type="dxa"/>
          <w:trHeight w:val="256"/>
        </w:trPr>
        <w:tc>
          <w:tcPr>
            <w:tcW w:w="3663" w:type="dxa"/>
            <w:gridSpan w:val="11"/>
            <w:tcBorders>
              <w:top w:val="nil"/>
              <w:bottom w:val="nil"/>
            </w:tcBorders>
          </w:tcPr>
          <w:p w:rsidR="00927868" w:rsidRPr="00AD3B8F" w:rsidRDefault="00927868" w:rsidP="00B86766">
            <w:pPr>
              <w:pStyle w:val="TableParagraph"/>
              <w:spacing w:line="236" w:lineRule="exact"/>
              <w:ind w:left="131"/>
              <w:rPr>
                <w:sz w:val="24"/>
                <w:szCs w:val="24"/>
              </w:rPr>
            </w:pPr>
            <w:r w:rsidRPr="00AD3B8F">
              <w:rPr>
                <w:sz w:val="24"/>
                <w:szCs w:val="24"/>
              </w:rPr>
              <w:t>профессии», «Труд</w:t>
            </w:r>
            <w:r w:rsidRPr="00AD3B8F">
              <w:rPr>
                <w:spacing w:val="-4"/>
                <w:sz w:val="24"/>
                <w:szCs w:val="24"/>
              </w:rPr>
              <w:t xml:space="preserve"> </w:t>
            </w:r>
            <w:r w:rsidRPr="00AD3B8F">
              <w:rPr>
                <w:sz w:val="24"/>
                <w:szCs w:val="24"/>
              </w:rPr>
              <w:t>на</w:t>
            </w:r>
            <w:r w:rsidRPr="00AD3B8F">
              <w:rPr>
                <w:spacing w:val="-4"/>
                <w:sz w:val="24"/>
                <w:szCs w:val="24"/>
              </w:rPr>
              <w:t xml:space="preserve"> </w:t>
            </w:r>
            <w:r w:rsidRPr="00AD3B8F">
              <w:rPr>
                <w:sz w:val="24"/>
                <w:szCs w:val="24"/>
              </w:rPr>
              <w:t>радость</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19" w:type="dxa"/>
          <w:trHeight w:val="558"/>
        </w:trPr>
        <w:tc>
          <w:tcPr>
            <w:tcW w:w="1977" w:type="dxa"/>
            <w:gridSpan w:val="5"/>
            <w:tcBorders>
              <w:top w:val="nil"/>
              <w:right w:val="nil"/>
            </w:tcBorders>
          </w:tcPr>
          <w:p w:rsidR="00927868" w:rsidRPr="00AD3B8F" w:rsidRDefault="00927868" w:rsidP="00B86766">
            <w:pPr>
              <w:pStyle w:val="TableParagraph"/>
              <w:spacing w:line="261" w:lineRule="exact"/>
              <w:ind w:left="131"/>
              <w:rPr>
                <w:sz w:val="24"/>
                <w:szCs w:val="24"/>
              </w:rPr>
            </w:pPr>
            <w:r w:rsidRPr="00AD3B8F">
              <w:rPr>
                <w:sz w:val="24"/>
                <w:szCs w:val="24"/>
              </w:rPr>
              <w:t>себе</w:t>
            </w:r>
            <w:r w:rsidRPr="00AD3B8F">
              <w:rPr>
                <w:spacing w:val="-3"/>
                <w:sz w:val="24"/>
                <w:szCs w:val="24"/>
              </w:rPr>
              <w:t xml:space="preserve"> </w:t>
            </w:r>
            <w:r w:rsidRPr="00AD3B8F">
              <w:rPr>
                <w:sz w:val="24"/>
                <w:szCs w:val="24"/>
              </w:rPr>
              <w:t>и</w:t>
            </w:r>
            <w:r w:rsidRPr="00AD3B8F">
              <w:rPr>
                <w:spacing w:val="-2"/>
                <w:sz w:val="24"/>
                <w:szCs w:val="24"/>
              </w:rPr>
              <w:t xml:space="preserve"> </w:t>
            </w:r>
            <w:r w:rsidRPr="00AD3B8F">
              <w:rPr>
                <w:sz w:val="24"/>
                <w:szCs w:val="24"/>
              </w:rPr>
              <w:t>людям».</w:t>
            </w:r>
          </w:p>
        </w:tc>
        <w:tc>
          <w:tcPr>
            <w:tcW w:w="1686" w:type="dxa"/>
            <w:gridSpan w:val="6"/>
            <w:tcBorders>
              <w:top w:val="nil"/>
              <w:left w:val="nil"/>
            </w:tcBorders>
          </w:tcPr>
          <w:p w:rsidR="00927868" w:rsidRPr="00AD3B8F" w:rsidRDefault="00927868" w:rsidP="00B86766">
            <w:pPr>
              <w:pStyle w:val="TableParagraph"/>
              <w:rPr>
                <w:sz w:val="24"/>
                <w:szCs w:val="24"/>
              </w:rPr>
            </w:pP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19" w:type="dxa"/>
          <w:trHeight w:val="262"/>
        </w:trPr>
        <w:tc>
          <w:tcPr>
            <w:tcW w:w="3663" w:type="dxa"/>
            <w:gridSpan w:val="11"/>
            <w:tcBorders>
              <w:bottom w:val="nil"/>
            </w:tcBorders>
          </w:tcPr>
          <w:p w:rsidR="00927868" w:rsidRPr="00367E9A" w:rsidRDefault="00927868" w:rsidP="00B86766">
            <w:pPr>
              <w:pStyle w:val="TableParagraph"/>
              <w:spacing w:line="243" w:lineRule="exact"/>
              <w:ind w:left="131"/>
              <w:rPr>
                <w:sz w:val="24"/>
                <w:szCs w:val="24"/>
              </w:rPr>
            </w:pPr>
            <w:r w:rsidRPr="00367E9A">
              <w:rPr>
                <w:sz w:val="24"/>
                <w:szCs w:val="24"/>
              </w:rPr>
              <w:t>Беседа</w:t>
            </w:r>
            <w:r w:rsidRPr="00367E9A">
              <w:rPr>
                <w:spacing w:val="-4"/>
                <w:sz w:val="24"/>
                <w:szCs w:val="24"/>
              </w:rPr>
              <w:t xml:space="preserve"> </w:t>
            </w:r>
            <w:r w:rsidRPr="00367E9A">
              <w:rPr>
                <w:sz w:val="24"/>
                <w:szCs w:val="24"/>
              </w:rPr>
              <w:t>с</w:t>
            </w:r>
            <w:r w:rsidRPr="00367E9A">
              <w:rPr>
                <w:spacing w:val="-3"/>
                <w:sz w:val="24"/>
                <w:szCs w:val="24"/>
              </w:rPr>
              <w:t xml:space="preserve"> </w:t>
            </w:r>
            <w:r w:rsidRPr="00367E9A">
              <w:rPr>
                <w:sz w:val="24"/>
                <w:szCs w:val="24"/>
              </w:rPr>
              <w:t>презентацией</w:t>
            </w:r>
            <w:r w:rsidRPr="00367E9A">
              <w:rPr>
                <w:spacing w:val="-2"/>
                <w:sz w:val="24"/>
                <w:szCs w:val="24"/>
              </w:rPr>
              <w:t xml:space="preserve"> </w:t>
            </w:r>
            <w:r w:rsidRPr="00367E9A">
              <w:rPr>
                <w:sz w:val="24"/>
                <w:szCs w:val="24"/>
              </w:rPr>
              <w:t>«В мире</w:t>
            </w:r>
          </w:p>
        </w:tc>
        <w:tc>
          <w:tcPr>
            <w:tcW w:w="1406" w:type="dxa"/>
            <w:gridSpan w:val="2"/>
            <w:vMerge w:val="restart"/>
          </w:tcPr>
          <w:p w:rsidR="00927868" w:rsidRPr="00AD3B8F" w:rsidRDefault="00927868" w:rsidP="00B86766">
            <w:pPr>
              <w:pStyle w:val="TableParagraph"/>
              <w:spacing w:line="268" w:lineRule="exact"/>
              <w:ind w:left="619"/>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68" w:lineRule="exact"/>
              <w:ind w:left="490"/>
              <w:rPr>
                <w:sz w:val="24"/>
                <w:szCs w:val="24"/>
              </w:rPr>
            </w:pPr>
            <w:r w:rsidRPr="00AD3B8F">
              <w:rPr>
                <w:sz w:val="24"/>
                <w:szCs w:val="24"/>
              </w:rPr>
              <w:t>март,</w:t>
            </w:r>
            <w:r w:rsidRPr="00AD3B8F">
              <w:rPr>
                <w:spacing w:val="-10"/>
                <w:sz w:val="24"/>
                <w:szCs w:val="24"/>
              </w:rPr>
              <w:t xml:space="preserve"> </w:t>
            </w:r>
            <w:r w:rsidRPr="00AD3B8F">
              <w:rPr>
                <w:sz w:val="24"/>
                <w:szCs w:val="24"/>
              </w:rPr>
              <w:t>2025</w:t>
            </w:r>
          </w:p>
        </w:tc>
        <w:tc>
          <w:tcPr>
            <w:tcW w:w="2725" w:type="dxa"/>
            <w:gridSpan w:val="4"/>
            <w:vMerge w:val="restart"/>
          </w:tcPr>
          <w:p w:rsidR="00927868" w:rsidRPr="00AD3B8F" w:rsidRDefault="00927868" w:rsidP="00B86766">
            <w:pPr>
              <w:pStyle w:val="TableParagraph"/>
              <w:spacing w:line="268" w:lineRule="exact"/>
              <w:ind w:left="175"/>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19" w:type="dxa"/>
          <w:trHeight w:val="268"/>
        </w:trPr>
        <w:tc>
          <w:tcPr>
            <w:tcW w:w="1351" w:type="dxa"/>
            <w:gridSpan w:val="2"/>
            <w:tcBorders>
              <w:top w:val="nil"/>
              <w:right w:val="nil"/>
            </w:tcBorders>
          </w:tcPr>
          <w:p w:rsidR="00927868" w:rsidRPr="00AD3B8F" w:rsidRDefault="00927868" w:rsidP="00B86766">
            <w:pPr>
              <w:pStyle w:val="TableParagraph"/>
              <w:spacing w:line="249" w:lineRule="exact"/>
              <w:ind w:left="131"/>
              <w:rPr>
                <w:sz w:val="24"/>
                <w:szCs w:val="24"/>
              </w:rPr>
            </w:pPr>
            <w:r w:rsidRPr="00AD3B8F">
              <w:rPr>
                <w:w w:val="95"/>
                <w:sz w:val="24"/>
                <w:szCs w:val="24"/>
              </w:rPr>
              <w:t>профессий»</w:t>
            </w:r>
          </w:p>
        </w:tc>
        <w:tc>
          <w:tcPr>
            <w:tcW w:w="626" w:type="dxa"/>
            <w:gridSpan w:val="3"/>
            <w:tcBorders>
              <w:top w:val="nil"/>
              <w:left w:val="nil"/>
              <w:right w:val="nil"/>
            </w:tcBorders>
          </w:tcPr>
          <w:p w:rsidR="00927868" w:rsidRPr="00AD3B8F" w:rsidRDefault="00927868" w:rsidP="00B86766">
            <w:pPr>
              <w:pStyle w:val="TableParagraph"/>
              <w:rPr>
                <w:sz w:val="24"/>
                <w:szCs w:val="24"/>
              </w:rPr>
            </w:pPr>
          </w:p>
        </w:tc>
        <w:tc>
          <w:tcPr>
            <w:tcW w:w="1686" w:type="dxa"/>
            <w:gridSpan w:val="6"/>
            <w:tcBorders>
              <w:top w:val="nil"/>
              <w:left w:val="nil"/>
            </w:tcBorders>
          </w:tcPr>
          <w:p w:rsidR="00927868" w:rsidRPr="00AD3B8F" w:rsidRDefault="00927868" w:rsidP="00B86766">
            <w:pPr>
              <w:pStyle w:val="TableParagraph"/>
              <w:rPr>
                <w:sz w:val="24"/>
                <w:szCs w:val="24"/>
              </w:rPr>
            </w:pP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19" w:type="dxa"/>
          <w:trHeight w:val="266"/>
        </w:trPr>
        <w:tc>
          <w:tcPr>
            <w:tcW w:w="3663" w:type="dxa"/>
            <w:gridSpan w:val="11"/>
            <w:tcBorders>
              <w:bottom w:val="nil"/>
            </w:tcBorders>
          </w:tcPr>
          <w:p w:rsidR="00927868" w:rsidRPr="00AD3B8F" w:rsidRDefault="00927868" w:rsidP="00B86766">
            <w:pPr>
              <w:pStyle w:val="TableParagraph"/>
              <w:spacing w:line="246" w:lineRule="exact"/>
              <w:ind w:left="131"/>
              <w:rPr>
                <w:sz w:val="24"/>
                <w:szCs w:val="24"/>
              </w:rPr>
            </w:pPr>
            <w:r w:rsidRPr="00AD3B8F">
              <w:rPr>
                <w:sz w:val="24"/>
                <w:szCs w:val="24"/>
              </w:rPr>
              <w:t>Выступление</w:t>
            </w:r>
            <w:r w:rsidRPr="00AD3B8F">
              <w:rPr>
                <w:spacing w:val="-4"/>
                <w:sz w:val="24"/>
                <w:szCs w:val="24"/>
              </w:rPr>
              <w:t xml:space="preserve"> </w:t>
            </w:r>
            <w:r w:rsidRPr="00AD3B8F">
              <w:rPr>
                <w:sz w:val="24"/>
                <w:szCs w:val="24"/>
              </w:rPr>
              <w:t>на</w:t>
            </w:r>
            <w:r w:rsidRPr="00AD3B8F">
              <w:rPr>
                <w:spacing w:val="-4"/>
                <w:sz w:val="24"/>
                <w:szCs w:val="24"/>
              </w:rPr>
              <w:t xml:space="preserve"> </w:t>
            </w:r>
            <w:r w:rsidRPr="00AD3B8F">
              <w:rPr>
                <w:sz w:val="24"/>
                <w:szCs w:val="24"/>
              </w:rPr>
              <w:t>внеклассных</w:t>
            </w:r>
          </w:p>
        </w:tc>
        <w:tc>
          <w:tcPr>
            <w:tcW w:w="1406" w:type="dxa"/>
            <w:gridSpan w:val="2"/>
            <w:vMerge w:val="restart"/>
          </w:tcPr>
          <w:p w:rsidR="00927868" w:rsidRPr="00AD3B8F" w:rsidRDefault="00927868" w:rsidP="00B86766">
            <w:pPr>
              <w:pStyle w:val="TableParagraph"/>
              <w:spacing w:line="275" w:lineRule="exact"/>
              <w:ind w:left="619"/>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75" w:lineRule="exact"/>
              <w:ind w:left="291"/>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vMerge w:val="restart"/>
          </w:tcPr>
          <w:p w:rsidR="00927868" w:rsidRPr="00AD3B8F" w:rsidRDefault="00927868" w:rsidP="00B86766">
            <w:pPr>
              <w:pStyle w:val="TableParagraph"/>
              <w:spacing w:line="275" w:lineRule="exact"/>
              <w:ind w:left="175"/>
              <w:rPr>
                <w:sz w:val="24"/>
                <w:szCs w:val="24"/>
              </w:rPr>
            </w:pPr>
            <w:r w:rsidRPr="00AD3B8F">
              <w:rPr>
                <w:sz w:val="24"/>
                <w:szCs w:val="24"/>
              </w:rPr>
              <w:t>классные</w:t>
            </w:r>
            <w:r w:rsidRPr="00AD3B8F">
              <w:rPr>
                <w:spacing w:val="-4"/>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19" w:type="dxa"/>
          <w:trHeight w:val="252"/>
        </w:trPr>
        <w:tc>
          <w:tcPr>
            <w:tcW w:w="3663" w:type="dxa"/>
            <w:gridSpan w:val="11"/>
            <w:tcBorders>
              <w:top w:val="nil"/>
              <w:bottom w:val="nil"/>
            </w:tcBorders>
          </w:tcPr>
          <w:p w:rsidR="00927868" w:rsidRPr="00AD3B8F" w:rsidRDefault="00927868" w:rsidP="00B86766">
            <w:pPr>
              <w:pStyle w:val="TableParagraph"/>
              <w:spacing w:line="232" w:lineRule="exact"/>
              <w:ind w:left="131"/>
              <w:rPr>
                <w:sz w:val="24"/>
                <w:szCs w:val="24"/>
              </w:rPr>
            </w:pPr>
            <w:r w:rsidRPr="00AD3B8F">
              <w:rPr>
                <w:sz w:val="24"/>
                <w:szCs w:val="24"/>
              </w:rPr>
              <w:t>мероприятиях</w:t>
            </w:r>
            <w:r w:rsidRPr="00AD3B8F">
              <w:rPr>
                <w:spacing w:val="-2"/>
                <w:sz w:val="24"/>
                <w:szCs w:val="24"/>
              </w:rPr>
              <w:t xml:space="preserve"> </w:t>
            </w:r>
            <w:r w:rsidRPr="00AD3B8F">
              <w:rPr>
                <w:sz w:val="24"/>
                <w:szCs w:val="24"/>
              </w:rPr>
              <w:t>родителей,</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19" w:type="dxa"/>
          <w:trHeight w:val="259"/>
        </w:trPr>
        <w:tc>
          <w:tcPr>
            <w:tcW w:w="3663" w:type="dxa"/>
            <w:gridSpan w:val="11"/>
            <w:tcBorders>
              <w:top w:val="nil"/>
              <w:bottom w:val="nil"/>
            </w:tcBorders>
          </w:tcPr>
          <w:p w:rsidR="00927868" w:rsidRPr="00AD3B8F" w:rsidRDefault="00927868" w:rsidP="00B86766">
            <w:pPr>
              <w:pStyle w:val="TableParagraph"/>
              <w:spacing w:line="240" w:lineRule="exact"/>
              <w:ind w:left="131"/>
              <w:rPr>
                <w:sz w:val="24"/>
                <w:szCs w:val="24"/>
              </w:rPr>
            </w:pPr>
            <w:r w:rsidRPr="00AD3B8F">
              <w:rPr>
                <w:sz w:val="24"/>
                <w:szCs w:val="24"/>
              </w:rPr>
              <w:t>представителей</w:t>
            </w:r>
            <w:r w:rsidRPr="00AD3B8F">
              <w:rPr>
                <w:spacing w:val="-3"/>
                <w:sz w:val="24"/>
                <w:szCs w:val="24"/>
              </w:rPr>
              <w:t xml:space="preserve"> </w:t>
            </w:r>
            <w:r w:rsidRPr="00AD3B8F">
              <w:rPr>
                <w:sz w:val="24"/>
                <w:szCs w:val="24"/>
              </w:rPr>
              <w:t>различных</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19" w:type="dxa"/>
          <w:trHeight w:val="272"/>
        </w:trPr>
        <w:tc>
          <w:tcPr>
            <w:tcW w:w="1351" w:type="dxa"/>
            <w:gridSpan w:val="2"/>
            <w:tcBorders>
              <w:top w:val="nil"/>
              <w:right w:val="nil"/>
            </w:tcBorders>
          </w:tcPr>
          <w:p w:rsidR="00927868" w:rsidRPr="00AD3B8F" w:rsidRDefault="00927868" w:rsidP="00B86766">
            <w:pPr>
              <w:pStyle w:val="TableParagraph"/>
              <w:spacing w:line="252" w:lineRule="exact"/>
              <w:ind w:left="131"/>
              <w:rPr>
                <w:sz w:val="24"/>
                <w:szCs w:val="24"/>
              </w:rPr>
            </w:pPr>
            <w:r w:rsidRPr="00AD3B8F">
              <w:rPr>
                <w:sz w:val="24"/>
                <w:szCs w:val="24"/>
              </w:rPr>
              <w:t>профессий</w:t>
            </w:r>
          </w:p>
        </w:tc>
        <w:tc>
          <w:tcPr>
            <w:tcW w:w="626" w:type="dxa"/>
            <w:gridSpan w:val="3"/>
            <w:tcBorders>
              <w:top w:val="nil"/>
              <w:left w:val="nil"/>
              <w:right w:val="nil"/>
            </w:tcBorders>
          </w:tcPr>
          <w:p w:rsidR="00927868" w:rsidRPr="00AD3B8F" w:rsidRDefault="00927868" w:rsidP="00B86766">
            <w:pPr>
              <w:pStyle w:val="TableParagraph"/>
              <w:rPr>
                <w:sz w:val="24"/>
                <w:szCs w:val="24"/>
              </w:rPr>
            </w:pPr>
          </w:p>
        </w:tc>
        <w:tc>
          <w:tcPr>
            <w:tcW w:w="1686" w:type="dxa"/>
            <w:gridSpan w:val="6"/>
            <w:tcBorders>
              <w:top w:val="nil"/>
              <w:left w:val="nil"/>
            </w:tcBorders>
          </w:tcPr>
          <w:p w:rsidR="00927868" w:rsidRPr="00AD3B8F" w:rsidRDefault="00927868" w:rsidP="00B86766">
            <w:pPr>
              <w:pStyle w:val="TableParagraph"/>
              <w:rPr>
                <w:sz w:val="24"/>
                <w:szCs w:val="24"/>
              </w:rPr>
            </w:pP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19" w:type="dxa"/>
          <w:trHeight w:val="395"/>
        </w:trPr>
        <w:tc>
          <w:tcPr>
            <w:tcW w:w="9880" w:type="dxa"/>
            <w:gridSpan w:val="18"/>
          </w:tcPr>
          <w:p w:rsidR="00927868" w:rsidRPr="00367E9A" w:rsidRDefault="00927868" w:rsidP="00B86766">
            <w:pPr>
              <w:pStyle w:val="TableParagraph"/>
              <w:spacing w:line="275" w:lineRule="exact"/>
              <w:ind w:left="1588" w:right="1521"/>
              <w:jc w:val="center"/>
              <w:rPr>
                <w:b/>
                <w:sz w:val="24"/>
                <w:szCs w:val="24"/>
              </w:rPr>
            </w:pPr>
            <w:r w:rsidRPr="00367E9A">
              <w:rPr>
                <w:b/>
                <w:sz w:val="24"/>
                <w:szCs w:val="24"/>
              </w:rPr>
              <w:t>Взаимодействие</w:t>
            </w:r>
            <w:r w:rsidRPr="00367E9A">
              <w:rPr>
                <w:b/>
                <w:spacing w:val="-5"/>
                <w:sz w:val="24"/>
                <w:szCs w:val="24"/>
              </w:rPr>
              <w:t xml:space="preserve"> </w:t>
            </w:r>
            <w:r w:rsidRPr="00367E9A">
              <w:rPr>
                <w:b/>
                <w:sz w:val="24"/>
                <w:szCs w:val="24"/>
              </w:rPr>
              <w:t>с</w:t>
            </w:r>
            <w:r w:rsidRPr="00367E9A">
              <w:rPr>
                <w:b/>
                <w:spacing w:val="-4"/>
                <w:sz w:val="24"/>
                <w:szCs w:val="24"/>
              </w:rPr>
              <w:t xml:space="preserve"> </w:t>
            </w:r>
            <w:r w:rsidRPr="00367E9A">
              <w:rPr>
                <w:b/>
                <w:sz w:val="24"/>
                <w:szCs w:val="24"/>
              </w:rPr>
              <w:t>родителями</w:t>
            </w:r>
            <w:r w:rsidRPr="00367E9A">
              <w:rPr>
                <w:b/>
                <w:spacing w:val="-3"/>
                <w:sz w:val="24"/>
                <w:szCs w:val="24"/>
              </w:rPr>
              <w:t xml:space="preserve"> </w:t>
            </w:r>
            <w:r w:rsidRPr="00367E9A">
              <w:rPr>
                <w:b/>
                <w:sz w:val="24"/>
                <w:szCs w:val="24"/>
              </w:rPr>
              <w:t>(законными</w:t>
            </w:r>
            <w:r w:rsidRPr="00367E9A">
              <w:rPr>
                <w:b/>
                <w:spacing w:val="-5"/>
                <w:sz w:val="24"/>
                <w:szCs w:val="24"/>
              </w:rPr>
              <w:t xml:space="preserve"> </w:t>
            </w:r>
            <w:r w:rsidRPr="00367E9A">
              <w:rPr>
                <w:b/>
                <w:sz w:val="24"/>
                <w:szCs w:val="24"/>
              </w:rPr>
              <w:t>представителями)</w:t>
            </w:r>
          </w:p>
        </w:tc>
      </w:tr>
      <w:tr w:rsidR="00927868" w:rsidRPr="00AD3B8F" w:rsidTr="00B86766">
        <w:trPr>
          <w:gridBefore w:val="1"/>
          <w:gridAfter w:val="1"/>
          <w:wBefore w:w="258" w:type="dxa"/>
          <w:wAfter w:w="19" w:type="dxa"/>
          <w:trHeight w:val="260"/>
        </w:trPr>
        <w:tc>
          <w:tcPr>
            <w:tcW w:w="3663" w:type="dxa"/>
            <w:gridSpan w:val="11"/>
            <w:tcBorders>
              <w:bottom w:val="nil"/>
            </w:tcBorders>
          </w:tcPr>
          <w:p w:rsidR="00927868" w:rsidRPr="00AD3B8F" w:rsidRDefault="00927868" w:rsidP="00B86766">
            <w:pPr>
              <w:pStyle w:val="TableParagraph"/>
              <w:spacing w:line="240" w:lineRule="exact"/>
              <w:ind w:left="131"/>
              <w:rPr>
                <w:sz w:val="24"/>
                <w:szCs w:val="24"/>
              </w:rPr>
            </w:pPr>
            <w:r w:rsidRPr="00AD3B8F">
              <w:rPr>
                <w:sz w:val="24"/>
                <w:szCs w:val="24"/>
              </w:rPr>
              <w:t>Участие</w:t>
            </w:r>
            <w:r w:rsidRPr="00AD3B8F">
              <w:rPr>
                <w:spacing w:val="-2"/>
                <w:sz w:val="24"/>
                <w:szCs w:val="24"/>
              </w:rPr>
              <w:t xml:space="preserve"> </w:t>
            </w:r>
            <w:r w:rsidRPr="00AD3B8F">
              <w:rPr>
                <w:sz w:val="24"/>
                <w:szCs w:val="24"/>
              </w:rPr>
              <w:t>родителей,</w:t>
            </w:r>
          </w:p>
        </w:tc>
        <w:tc>
          <w:tcPr>
            <w:tcW w:w="1406" w:type="dxa"/>
            <w:gridSpan w:val="2"/>
            <w:vMerge w:val="restart"/>
          </w:tcPr>
          <w:p w:rsidR="00927868" w:rsidRPr="00AD3B8F" w:rsidRDefault="00927868" w:rsidP="00B86766">
            <w:pPr>
              <w:pStyle w:val="TableParagraph"/>
              <w:spacing w:line="268" w:lineRule="exact"/>
              <w:ind w:left="619"/>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68" w:lineRule="exact"/>
              <w:ind w:left="176"/>
              <w:rPr>
                <w:sz w:val="24"/>
                <w:szCs w:val="24"/>
              </w:rPr>
            </w:pPr>
            <w:r w:rsidRPr="00AD3B8F">
              <w:rPr>
                <w:sz w:val="24"/>
                <w:szCs w:val="24"/>
              </w:rPr>
              <w:t>1</w:t>
            </w:r>
            <w:r w:rsidRPr="00AD3B8F">
              <w:rPr>
                <w:spacing w:val="-2"/>
                <w:sz w:val="24"/>
                <w:szCs w:val="24"/>
              </w:rPr>
              <w:t xml:space="preserve"> </w:t>
            </w:r>
            <w:r w:rsidRPr="00AD3B8F">
              <w:rPr>
                <w:sz w:val="24"/>
                <w:szCs w:val="24"/>
              </w:rPr>
              <w:t>раз</w:t>
            </w:r>
            <w:r w:rsidRPr="00AD3B8F">
              <w:rPr>
                <w:spacing w:val="-1"/>
                <w:sz w:val="24"/>
                <w:szCs w:val="24"/>
              </w:rPr>
              <w:t xml:space="preserve"> </w:t>
            </w:r>
            <w:r w:rsidRPr="00AD3B8F">
              <w:rPr>
                <w:sz w:val="24"/>
                <w:szCs w:val="24"/>
              </w:rPr>
              <w:t>в</w:t>
            </w:r>
            <w:r w:rsidRPr="00AD3B8F">
              <w:rPr>
                <w:spacing w:val="-2"/>
                <w:sz w:val="24"/>
                <w:szCs w:val="24"/>
              </w:rPr>
              <w:t xml:space="preserve"> </w:t>
            </w:r>
            <w:r w:rsidRPr="00AD3B8F">
              <w:rPr>
                <w:sz w:val="24"/>
                <w:szCs w:val="24"/>
              </w:rPr>
              <w:t>четверть</w:t>
            </w:r>
          </w:p>
        </w:tc>
        <w:tc>
          <w:tcPr>
            <w:tcW w:w="2725" w:type="dxa"/>
            <w:gridSpan w:val="4"/>
            <w:vMerge w:val="restart"/>
          </w:tcPr>
          <w:p w:rsidR="00927868" w:rsidRPr="00AD3B8F" w:rsidRDefault="00927868" w:rsidP="00B86766">
            <w:pPr>
              <w:pStyle w:val="TableParagraph"/>
              <w:spacing w:line="268" w:lineRule="exact"/>
              <w:ind w:left="242"/>
              <w:rPr>
                <w:sz w:val="24"/>
                <w:szCs w:val="24"/>
              </w:rPr>
            </w:pPr>
            <w:r w:rsidRPr="00AD3B8F">
              <w:rPr>
                <w:sz w:val="24"/>
                <w:szCs w:val="24"/>
              </w:rPr>
              <w:t>Зам.</w:t>
            </w:r>
            <w:r w:rsidRPr="00AD3B8F">
              <w:rPr>
                <w:spacing w:val="-2"/>
                <w:sz w:val="24"/>
                <w:szCs w:val="24"/>
              </w:rPr>
              <w:t xml:space="preserve"> </w:t>
            </w:r>
            <w:r w:rsidRPr="00AD3B8F">
              <w:rPr>
                <w:sz w:val="24"/>
                <w:szCs w:val="24"/>
              </w:rPr>
              <w:t>директора</w:t>
            </w:r>
            <w:r w:rsidRPr="00AD3B8F">
              <w:rPr>
                <w:spacing w:val="-1"/>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927868" w:rsidRPr="00AD3B8F" w:rsidTr="00B86766">
        <w:trPr>
          <w:gridBefore w:val="1"/>
          <w:gridAfter w:val="1"/>
          <w:wBefore w:w="258" w:type="dxa"/>
          <w:wAfter w:w="19" w:type="dxa"/>
          <w:trHeight w:val="256"/>
        </w:trPr>
        <w:tc>
          <w:tcPr>
            <w:tcW w:w="3663" w:type="dxa"/>
            <w:gridSpan w:val="11"/>
            <w:tcBorders>
              <w:top w:val="nil"/>
              <w:bottom w:val="nil"/>
            </w:tcBorders>
          </w:tcPr>
          <w:p w:rsidR="00927868" w:rsidRPr="00AD3B8F" w:rsidRDefault="00927868" w:rsidP="00B86766">
            <w:pPr>
              <w:pStyle w:val="TableParagraph"/>
              <w:spacing w:line="236" w:lineRule="exact"/>
              <w:ind w:left="131"/>
              <w:rPr>
                <w:sz w:val="24"/>
                <w:szCs w:val="24"/>
              </w:rPr>
            </w:pPr>
            <w:r w:rsidRPr="00AD3B8F">
              <w:rPr>
                <w:sz w:val="24"/>
                <w:szCs w:val="24"/>
              </w:rPr>
              <w:t>обучающихся</w:t>
            </w:r>
            <w:r w:rsidRPr="00AD3B8F">
              <w:rPr>
                <w:spacing w:val="-2"/>
                <w:sz w:val="24"/>
                <w:szCs w:val="24"/>
              </w:rPr>
              <w:t xml:space="preserve"> </w:t>
            </w:r>
            <w:r w:rsidRPr="00AD3B8F">
              <w:rPr>
                <w:sz w:val="24"/>
                <w:szCs w:val="24"/>
              </w:rPr>
              <w:t>в</w:t>
            </w:r>
            <w:r w:rsidRPr="00AD3B8F">
              <w:rPr>
                <w:spacing w:val="-2"/>
                <w:sz w:val="24"/>
                <w:szCs w:val="24"/>
              </w:rPr>
              <w:t xml:space="preserve"> </w:t>
            </w:r>
            <w:r w:rsidRPr="00AD3B8F">
              <w:rPr>
                <w:sz w:val="24"/>
                <w:szCs w:val="24"/>
              </w:rPr>
              <w:t>работе</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19" w:type="dxa"/>
          <w:trHeight w:val="270"/>
        </w:trPr>
        <w:tc>
          <w:tcPr>
            <w:tcW w:w="3663" w:type="dxa"/>
            <w:gridSpan w:val="11"/>
            <w:tcBorders>
              <w:top w:val="nil"/>
            </w:tcBorders>
          </w:tcPr>
          <w:p w:rsidR="00927868" w:rsidRPr="00AD3B8F" w:rsidRDefault="00927868" w:rsidP="00B86766">
            <w:pPr>
              <w:pStyle w:val="TableParagraph"/>
              <w:spacing w:line="251" w:lineRule="exact"/>
              <w:ind w:left="131"/>
              <w:rPr>
                <w:sz w:val="24"/>
                <w:szCs w:val="24"/>
              </w:rPr>
            </w:pPr>
            <w:r w:rsidRPr="00AD3B8F">
              <w:rPr>
                <w:sz w:val="24"/>
                <w:szCs w:val="24"/>
              </w:rPr>
              <w:t>Родительского</w:t>
            </w:r>
            <w:r w:rsidRPr="00AD3B8F">
              <w:rPr>
                <w:spacing w:val="-4"/>
                <w:sz w:val="24"/>
                <w:szCs w:val="24"/>
              </w:rPr>
              <w:t xml:space="preserve"> </w:t>
            </w:r>
            <w:r w:rsidRPr="00AD3B8F">
              <w:rPr>
                <w:sz w:val="24"/>
                <w:szCs w:val="24"/>
              </w:rPr>
              <w:t>комитета</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19" w:type="dxa"/>
          <w:trHeight w:val="263"/>
        </w:trPr>
        <w:tc>
          <w:tcPr>
            <w:tcW w:w="1351" w:type="dxa"/>
            <w:gridSpan w:val="2"/>
            <w:tcBorders>
              <w:bottom w:val="nil"/>
              <w:right w:val="nil"/>
            </w:tcBorders>
          </w:tcPr>
          <w:p w:rsidR="00927868" w:rsidRPr="00AD3B8F" w:rsidRDefault="00927868" w:rsidP="00B86766">
            <w:pPr>
              <w:pStyle w:val="TableParagraph"/>
              <w:spacing w:line="243" w:lineRule="exact"/>
              <w:ind w:left="131"/>
              <w:rPr>
                <w:sz w:val="24"/>
                <w:szCs w:val="24"/>
              </w:rPr>
            </w:pPr>
            <w:r w:rsidRPr="00AD3B8F">
              <w:rPr>
                <w:w w:val="95"/>
                <w:sz w:val="24"/>
                <w:szCs w:val="24"/>
              </w:rPr>
              <w:t>Проведение</w:t>
            </w:r>
          </w:p>
        </w:tc>
        <w:tc>
          <w:tcPr>
            <w:tcW w:w="626" w:type="dxa"/>
            <w:gridSpan w:val="3"/>
            <w:tcBorders>
              <w:left w:val="nil"/>
              <w:bottom w:val="nil"/>
              <w:right w:val="nil"/>
            </w:tcBorders>
          </w:tcPr>
          <w:p w:rsidR="00927868" w:rsidRPr="00AD3B8F" w:rsidRDefault="00927868" w:rsidP="00B86766">
            <w:pPr>
              <w:pStyle w:val="TableParagraph"/>
              <w:rPr>
                <w:sz w:val="24"/>
                <w:szCs w:val="24"/>
              </w:rPr>
            </w:pPr>
          </w:p>
        </w:tc>
        <w:tc>
          <w:tcPr>
            <w:tcW w:w="1686" w:type="dxa"/>
            <w:gridSpan w:val="6"/>
            <w:tcBorders>
              <w:left w:val="nil"/>
              <w:bottom w:val="nil"/>
            </w:tcBorders>
          </w:tcPr>
          <w:p w:rsidR="00927868" w:rsidRPr="00AD3B8F" w:rsidRDefault="00927868" w:rsidP="00B86766">
            <w:pPr>
              <w:pStyle w:val="TableParagraph"/>
              <w:spacing w:line="243" w:lineRule="exact"/>
              <w:ind w:right="-15"/>
              <w:jc w:val="right"/>
              <w:rPr>
                <w:sz w:val="24"/>
                <w:szCs w:val="24"/>
              </w:rPr>
            </w:pPr>
            <w:r w:rsidRPr="00AD3B8F">
              <w:rPr>
                <w:sz w:val="24"/>
                <w:szCs w:val="24"/>
              </w:rPr>
              <w:t>классных</w:t>
            </w:r>
          </w:p>
        </w:tc>
        <w:tc>
          <w:tcPr>
            <w:tcW w:w="1406" w:type="dxa"/>
            <w:gridSpan w:val="2"/>
            <w:vMerge w:val="restart"/>
          </w:tcPr>
          <w:p w:rsidR="00927868" w:rsidRPr="00AD3B8F" w:rsidRDefault="00927868" w:rsidP="00B86766">
            <w:pPr>
              <w:pStyle w:val="TableParagraph"/>
              <w:spacing w:line="268" w:lineRule="exact"/>
              <w:ind w:left="619"/>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68" w:lineRule="exact"/>
              <w:ind w:left="447"/>
              <w:rPr>
                <w:sz w:val="24"/>
                <w:szCs w:val="24"/>
              </w:rPr>
            </w:pPr>
            <w:r w:rsidRPr="00AD3B8F">
              <w:rPr>
                <w:sz w:val="24"/>
                <w:szCs w:val="24"/>
              </w:rPr>
              <w:t>по графику</w:t>
            </w:r>
          </w:p>
        </w:tc>
        <w:tc>
          <w:tcPr>
            <w:tcW w:w="1541" w:type="dxa"/>
            <w:gridSpan w:val="3"/>
            <w:tcBorders>
              <w:bottom w:val="nil"/>
              <w:right w:val="nil"/>
            </w:tcBorders>
          </w:tcPr>
          <w:p w:rsidR="00927868" w:rsidRPr="00AD3B8F" w:rsidRDefault="00927868" w:rsidP="00B86766">
            <w:pPr>
              <w:pStyle w:val="TableParagraph"/>
              <w:spacing w:line="243" w:lineRule="exact"/>
              <w:ind w:left="155"/>
              <w:rPr>
                <w:sz w:val="24"/>
                <w:szCs w:val="24"/>
              </w:rPr>
            </w:pPr>
            <w:r w:rsidRPr="00AD3B8F">
              <w:rPr>
                <w:sz w:val="24"/>
                <w:szCs w:val="24"/>
              </w:rPr>
              <w:t>Классные</w:t>
            </w:r>
          </w:p>
        </w:tc>
        <w:tc>
          <w:tcPr>
            <w:tcW w:w="1184" w:type="dxa"/>
            <w:tcBorders>
              <w:left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19" w:type="dxa"/>
          <w:trHeight w:val="424"/>
        </w:trPr>
        <w:tc>
          <w:tcPr>
            <w:tcW w:w="3663" w:type="dxa"/>
            <w:gridSpan w:val="11"/>
            <w:tcBorders>
              <w:top w:val="nil"/>
            </w:tcBorders>
          </w:tcPr>
          <w:p w:rsidR="00927868" w:rsidRPr="00AD3B8F" w:rsidRDefault="00927868" w:rsidP="00B86766">
            <w:pPr>
              <w:pStyle w:val="TableParagraph"/>
              <w:spacing w:line="261" w:lineRule="exact"/>
              <w:ind w:left="131"/>
              <w:rPr>
                <w:sz w:val="24"/>
                <w:szCs w:val="24"/>
              </w:rPr>
            </w:pPr>
            <w:r w:rsidRPr="00AD3B8F">
              <w:rPr>
                <w:sz w:val="24"/>
                <w:szCs w:val="24"/>
              </w:rPr>
              <w:t>родительских</w:t>
            </w:r>
            <w:r w:rsidRPr="00AD3B8F">
              <w:rPr>
                <w:spacing w:val="-1"/>
                <w:sz w:val="24"/>
                <w:szCs w:val="24"/>
              </w:rPr>
              <w:t xml:space="preserve"> </w:t>
            </w:r>
            <w:r w:rsidRPr="00AD3B8F">
              <w:rPr>
                <w:sz w:val="24"/>
                <w:szCs w:val="24"/>
              </w:rPr>
              <w:t>собраний</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spacing w:line="261" w:lineRule="exact"/>
              <w:ind w:left="155"/>
              <w:rPr>
                <w:sz w:val="24"/>
                <w:szCs w:val="24"/>
              </w:rPr>
            </w:pPr>
            <w:r w:rsidRPr="00AD3B8F">
              <w:rPr>
                <w:sz w:val="24"/>
                <w:szCs w:val="24"/>
              </w:rPr>
              <w:t>руководители</w:t>
            </w:r>
          </w:p>
        </w:tc>
      </w:tr>
      <w:tr w:rsidR="00927868" w:rsidRPr="00AD3B8F" w:rsidTr="00B86766">
        <w:trPr>
          <w:gridBefore w:val="1"/>
          <w:gridAfter w:val="1"/>
          <w:wBefore w:w="258" w:type="dxa"/>
          <w:wAfter w:w="19" w:type="dxa"/>
          <w:trHeight w:val="259"/>
        </w:trPr>
        <w:tc>
          <w:tcPr>
            <w:tcW w:w="3663" w:type="dxa"/>
            <w:gridSpan w:val="11"/>
            <w:tcBorders>
              <w:bottom w:val="nil"/>
            </w:tcBorders>
          </w:tcPr>
          <w:p w:rsidR="00927868" w:rsidRPr="00AD3B8F" w:rsidRDefault="00927868" w:rsidP="00B86766">
            <w:pPr>
              <w:pStyle w:val="TableParagraph"/>
              <w:spacing w:line="239" w:lineRule="exact"/>
              <w:ind w:left="131"/>
              <w:rPr>
                <w:sz w:val="24"/>
                <w:szCs w:val="24"/>
              </w:rPr>
            </w:pPr>
            <w:r w:rsidRPr="00AD3B8F">
              <w:rPr>
                <w:sz w:val="24"/>
                <w:szCs w:val="24"/>
              </w:rPr>
              <w:t>Проведение</w:t>
            </w:r>
            <w:r w:rsidRPr="00AD3B8F">
              <w:rPr>
                <w:spacing w:val="-6"/>
                <w:sz w:val="24"/>
                <w:szCs w:val="24"/>
              </w:rPr>
              <w:t xml:space="preserve"> </w:t>
            </w:r>
            <w:r w:rsidRPr="00AD3B8F">
              <w:rPr>
                <w:sz w:val="24"/>
                <w:szCs w:val="24"/>
              </w:rPr>
              <w:t>общешкольных</w:t>
            </w:r>
          </w:p>
        </w:tc>
        <w:tc>
          <w:tcPr>
            <w:tcW w:w="1406" w:type="dxa"/>
            <w:gridSpan w:val="2"/>
            <w:vMerge w:val="restart"/>
          </w:tcPr>
          <w:p w:rsidR="00927868" w:rsidRPr="00AD3B8F" w:rsidRDefault="00927868" w:rsidP="00B86766">
            <w:pPr>
              <w:pStyle w:val="TableParagraph"/>
              <w:spacing w:line="268" w:lineRule="exact"/>
              <w:ind w:left="619"/>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68" w:lineRule="exact"/>
              <w:ind w:left="272"/>
              <w:rPr>
                <w:sz w:val="24"/>
                <w:szCs w:val="24"/>
              </w:rPr>
            </w:pPr>
            <w:r w:rsidRPr="00AD3B8F">
              <w:rPr>
                <w:sz w:val="24"/>
                <w:szCs w:val="24"/>
              </w:rPr>
              <w:t>ноябрь,</w:t>
            </w:r>
            <w:r w:rsidRPr="00AD3B8F">
              <w:rPr>
                <w:spacing w:val="-12"/>
                <w:sz w:val="24"/>
                <w:szCs w:val="24"/>
              </w:rPr>
              <w:t xml:space="preserve"> </w:t>
            </w:r>
            <w:r w:rsidRPr="00AD3B8F">
              <w:rPr>
                <w:sz w:val="24"/>
                <w:szCs w:val="24"/>
              </w:rPr>
              <w:t>апрель</w:t>
            </w:r>
          </w:p>
        </w:tc>
        <w:tc>
          <w:tcPr>
            <w:tcW w:w="2725" w:type="dxa"/>
            <w:gridSpan w:val="4"/>
            <w:vMerge w:val="restart"/>
          </w:tcPr>
          <w:p w:rsidR="00927868" w:rsidRPr="00AD3B8F" w:rsidRDefault="00927868" w:rsidP="00B86766">
            <w:pPr>
              <w:pStyle w:val="TableParagraph"/>
              <w:spacing w:line="268" w:lineRule="exact"/>
              <w:ind w:left="703"/>
              <w:rPr>
                <w:sz w:val="24"/>
                <w:szCs w:val="24"/>
              </w:rPr>
            </w:pPr>
            <w:r w:rsidRPr="00AD3B8F">
              <w:rPr>
                <w:sz w:val="24"/>
                <w:szCs w:val="24"/>
              </w:rPr>
              <w:t>Заместитель директора по ВР</w:t>
            </w:r>
          </w:p>
        </w:tc>
      </w:tr>
      <w:tr w:rsidR="00927868" w:rsidRPr="00AD3B8F" w:rsidTr="00B86766">
        <w:trPr>
          <w:gridBefore w:val="1"/>
          <w:gridAfter w:val="1"/>
          <w:wBefore w:w="258" w:type="dxa"/>
          <w:wAfter w:w="19" w:type="dxa"/>
          <w:trHeight w:val="416"/>
        </w:trPr>
        <w:tc>
          <w:tcPr>
            <w:tcW w:w="1351" w:type="dxa"/>
            <w:gridSpan w:val="2"/>
            <w:tcBorders>
              <w:top w:val="nil"/>
              <w:right w:val="nil"/>
            </w:tcBorders>
          </w:tcPr>
          <w:p w:rsidR="00927868" w:rsidRPr="00AD3B8F" w:rsidRDefault="00927868" w:rsidP="00B86766">
            <w:pPr>
              <w:pStyle w:val="TableParagraph"/>
              <w:spacing w:line="257" w:lineRule="exact"/>
              <w:ind w:left="131"/>
              <w:rPr>
                <w:sz w:val="24"/>
                <w:szCs w:val="24"/>
              </w:rPr>
            </w:pPr>
            <w:r w:rsidRPr="00AD3B8F">
              <w:rPr>
                <w:sz w:val="24"/>
                <w:szCs w:val="24"/>
              </w:rPr>
              <w:t>собраний</w:t>
            </w:r>
          </w:p>
        </w:tc>
        <w:tc>
          <w:tcPr>
            <w:tcW w:w="626" w:type="dxa"/>
            <w:gridSpan w:val="3"/>
            <w:tcBorders>
              <w:top w:val="nil"/>
              <w:left w:val="nil"/>
              <w:right w:val="nil"/>
            </w:tcBorders>
          </w:tcPr>
          <w:p w:rsidR="00927868" w:rsidRPr="00AD3B8F" w:rsidRDefault="00927868" w:rsidP="00B86766">
            <w:pPr>
              <w:pStyle w:val="TableParagraph"/>
              <w:rPr>
                <w:sz w:val="24"/>
                <w:szCs w:val="24"/>
              </w:rPr>
            </w:pPr>
          </w:p>
        </w:tc>
        <w:tc>
          <w:tcPr>
            <w:tcW w:w="1686" w:type="dxa"/>
            <w:gridSpan w:val="6"/>
            <w:tcBorders>
              <w:top w:val="nil"/>
              <w:left w:val="nil"/>
            </w:tcBorders>
          </w:tcPr>
          <w:p w:rsidR="00927868" w:rsidRPr="00AD3B8F" w:rsidRDefault="00927868" w:rsidP="00B86766">
            <w:pPr>
              <w:pStyle w:val="TableParagraph"/>
              <w:rPr>
                <w:sz w:val="24"/>
                <w:szCs w:val="24"/>
              </w:rPr>
            </w:pP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19" w:type="dxa"/>
          <w:trHeight w:val="268"/>
        </w:trPr>
        <w:tc>
          <w:tcPr>
            <w:tcW w:w="3663" w:type="dxa"/>
            <w:gridSpan w:val="11"/>
            <w:tcBorders>
              <w:bottom w:val="nil"/>
            </w:tcBorders>
          </w:tcPr>
          <w:p w:rsidR="00927868" w:rsidRPr="00AD3B8F" w:rsidRDefault="00927868" w:rsidP="00B86766">
            <w:pPr>
              <w:pStyle w:val="TableParagraph"/>
              <w:spacing w:line="249" w:lineRule="exact"/>
              <w:ind w:left="131"/>
              <w:rPr>
                <w:sz w:val="24"/>
                <w:szCs w:val="24"/>
              </w:rPr>
            </w:pPr>
            <w:r w:rsidRPr="00AD3B8F">
              <w:rPr>
                <w:sz w:val="24"/>
                <w:szCs w:val="24"/>
              </w:rPr>
              <w:t>Участие</w:t>
            </w:r>
            <w:r w:rsidRPr="00AD3B8F">
              <w:rPr>
                <w:spacing w:val="-2"/>
                <w:sz w:val="24"/>
                <w:szCs w:val="24"/>
              </w:rPr>
              <w:t xml:space="preserve"> </w:t>
            </w:r>
            <w:r w:rsidRPr="00AD3B8F">
              <w:rPr>
                <w:sz w:val="24"/>
                <w:szCs w:val="24"/>
              </w:rPr>
              <w:t>родителей</w:t>
            </w:r>
            <w:r w:rsidRPr="00AD3B8F">
              <w:rPr>
                <w:spacing w:val="-1"/>
                <w:sz w:val="24"/>
                <w:szCs w:val="24"/>
              </w:rPr>
              <w:t xml:space="preserve"> </w:t>
            </w:r>
            <w:r w:rsidRPr="00AD3B8F">
              <w:rPr>
                <w:sz w:val="24"/>
                <w:szCs w:val="24"/>
              </w:rPr>
              <w:t>в</w:t>
            </w:r>
          </w:p>
        </w:tc>
        <w:tc>
          <w:tcPr>
            <w:tcW w:w="1406" w:type="dxa"/>
            <w:gridSpan w:val="2"/>
            <w:vMerge w:val="restart"/>
          </w:tcPr>
          <w:p w:rsidR="00927868" w:rsidRPr="00AD3B8F" w:rsidRDefault="00927868" w:rsidP="00B86766">
            <w:pPr>
              <w:pStyle w:val="TableParagraph"/>
              <w:spacing w:line="272" w:lineRule="exact"/>
              <w:ind w:left="619"/>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72" w:lineRule="exact"/>
              <w:ind w:left="80"/>
              <w:rPr>
                <w:sz w:val="24"/>
                <w:szCs w:val="24"/>
              </w:rPr>
            </w:pPr>
            <w:r w:rsidRPr="00AD3B8F">
              <w:rPr>
                <w:sz w:val="24"/>
                <w:szCs w:val="24"/>
              </w:rPr>
              <w:t>по</w:t>
            </w:r>
            <w:r w:rsidRPr="00AD3B8F">
              <w:rPr>
                <w:spacing w:val="-2"/>
                <w:sz w:val="24"/>
                <w:szCs w:val="24"/>
              </w:rPr>
              <w:t xml:space="preserve"> </w:t>
            </w:r>
            <w:r w:rsidRPr="00AD3B8F">
              <w:rPr>
                <w:sz w:val="24"/>
                <w:szCs w:val="24"/>
              </w:rPr>
              <w:t>необходимости</w:t>
            </w:r>
          </w:p>
        </w:tc>
        <w:tc>
          <w:tcPr>
            <w:tcW w:w="2725" w:type="dxa"/>
            <w:gridSpan w:val="4"/>
            <w:tcBorders>
              <w:bottom w:val="nil"/>
            </w:tcBorders>
          </w:tcPr>
          <w:p w:rsidR="00927868" w:rsidRPr="00AD3B8F" w:rsidRDefault="00927868" w:rsidP="00B86766">
            <w:pPr>
              <w:pStyle w:val="TableParagraph"/>
              <w:spacing w:line="249" w:lineRule="exact"/>
              <w:ind w:left="95"/>
              <w:rPr>
                <w:sz w:val="24"/>
                <w:szCs w:val="24"/>
              </w:rPr>
            </w:pPr>
            <w:r w:rsidRPr="00AD3B8F">
              <w:rPr>
                <w:sz w:val="24"/>
                <w:szCs w:val="24"/>
              </w:rPr>
              <w:t>Зам.</w:t>
            </w:r>
            <w:r w:rsidRPr="00AD3B8F">
              <w:rPr>
                <w:spacing w:val="58"/>
                <w:sz w:val="24"/>
                <w:szCs w:val="24"/>
              </w:rPr>
              <w:t xml:space="preserve"> </w:t>
            </w:r>
            <w:r w:rsidRPr="00AD3B8F">
              <w:rPr>
                <w:sz w:val="24"/>
                <w:szCs w:val="24"/>
              </w:rPr>
              <w:t>директора</w:t>
            </w:r>
            <w:r w:rsidRPr="00AD3B8F">
              <w:rPr>
                <w:spacing w:val="59"/>
                <w:sz w:val="24"/>
                <w:szCs w:val="24"/>
              </w:rPr>
              <w:t xml:space="preserve"> </w:t>
            </w:r>
            <w:r w:rsidRPr="00AD3B8F">
              <w:rPr>
                <w:sz w:val="24"/>
                <w:szCs w:val="24"/>
              </w:rPr>
              <w:t>по</w:t>
            </w:r>
            <w:r w:rsidRPr="00AD3B8F">
              <w:rPr>
                <w:spacing w:val="58"/>
                <w:sz w:val="24"/>
                <w:szCs w:val="24"/>
              </w:rPr>
              <w:t xml:space="preserve"> </w:t>
            </w:r>
            <w:r w:rsidRPr="00AD3B8F">
              <w:rPr>
                <w:sz w:val="24"/>
                <w:szCs w:val="24"/>
              </w:rPr>
              <w:t>ВР,</w:t>
            </w:r>
          </w:p>
        </w:tc>
      </w:tr>
      <w:tr w:rsidR="00927868" w:rsidRPr="00AD3B8F" w:rsidTr="00B86766">
        <w:trPr>
          <w:gridBefore w:val="1"/>
          <w:gridAfter w:val="1"/>
          <w:wBefore w:w="258" w:type="dxa"/>
          <w:wAfter w:w="19" w:type="dxa"/>
          <w:trHeight w:val="259"/>
        </w:trPr>
        <w:tc>
          <w:tcPr>
            <w:tcW w:w="3663" w:type="dxa"/>
            <w:gridSpan w:val="11"/>
            <w:tcBorders>
              <w:top w:val="nil"/>
              <w:bottom w:val="nil"/>
            </w:tcBorders>
          </w:tcPr>
          <w:p w:rsidR="00927868" w:rsidRPr="00AD3B8F" w:rsidRDefault="00927868" w:rsidP="00B86766">
            <w:pPr>
              <w:pStyle w:val="TableParagraph"/>
              <w:spacing w:line="240" w:lineRule="exact"/>
              <w:ind w:left="131"/>
              <w:rPr>
                <w:sz w:val="24"/>
                <w:szCs w:val="24"/>
              </w:rPr>
            </w:pPr>
            <w:r w:rsidRPr="00AD3B8F">
              <w:rPr>
                <w:sz w:val="24"/>
                <w:szCs w:val="24"/>
              </w:rPr>
              <w:t>Школьной</w:t>
            </w:r>
            <w:r w:rsidRPr="00AD3B8F">
              <w:rPr>
                <w:spacing w:val="-3"/>
                <w:sz w:val="24"/>
                <w:szCs w:val="24"/>
              </w:rPr>
              <w:t xml:space="preserve"> </w:t>
            </w:r>
            <w:r w:rsidRPr="00AD3B8F">
              <w:rPr>
                <w:sz w:val="24"/>
                <w:szCs w:val="24"/>
              </w:rPr>
              <w:t>службе</w:t>
            </w:r>
            <w:r w:rsidRPr="00AD3B8F">
              <w:rPr>
                <w:spacing w:val="-3"/>
                <w:sz w:val="24"/>
                <w:szCs w:val="24"/>
              </w:rPr>
              <w:t xml:space="preserve"> </w:t>
            </w:r>
            <w:r w:rsidRPr="00AD3B8F">
              <w:rPr>
                <w:sz w:val="24"/>
                <w:szCs w:val="24"/>
              </w:rPr>
              <w:t>медиации</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1541" w:type="dxa"/>
            <w:gridSpan w:val="3"/>
            <w:tcBorders>
              <w:top w:val="nil"/>
              <w:bottom w:val="nil"/>
              <w:right w:val="nil"/>
            </w:tcBorders>
          </w:tcPr>
          <w:p w:rsidR="00927868" w:rsidRPr="00AD3B8F" w:rsidRDefault="00927868" w:rsidP="00B86766">
            <w:pPr>
              <w:pStyle w:val="TableParagraph"/>
              <w:spacing w:line="240" w:lineRule="exact"/>
              <w:ind w:left="95"/>
              <w:rPr>
                <w:sz w:val="24"/>
                <w:szCs w:val="24"/>
              </w:rPr>
            </w:pPr>
            <w:r w:rsidRPr="00AD3B8F">
              <w:rPr>
                <w:sz w:val="24"/>
                <w:szCs w:val="24"/>
              </w:rPr>
              <w:t>социальный</w:t>
            </w:r>
          </w:p>
        </w:tc>
        <w:tc>
          <w:tcPr>
            <w:tcW w:w="1184" w:type="dxa"/>
            <w:tcBorders>
              <w:top w:val="nil"/>
              <w:left w:val="nil"/>
              <w:bottom w:val="nil"/>
            </w:tcBorders>
          </w:tcPr>
          <w:p w:rsidR="00927868" w:rsidRPr="00AD3B8F" w:rsidRDefault="00927868" w:rsidP="00B86766">
            <w:pPr>
              <w:pStyle w:val="TableParagraph"/>
              <w:spacing w:line="240" w:lineRule="exact"/>
              <w:ind w:left="204"/>
              <w:rPr>
                <w:sz w:val="24"/>
                <w:szCs w:val="24"/>
              </w:rPr>
            </w:pPr>
            <w:r w:rsidRPr="00AD3B8F">
              <w:rPr>
                <w:sz w:val="24"/>
                <w:szCs w:val="24"/>
              </w:rPr>
              <w:t>педагог,</w:t>
            </w:r>
          </w:p>
        </w:tc>
      </w:tr>
      <w:tr w:rsidR="00927868" w:rsidRPr="00AD3B8F" w:rsidTr="00B86766">
        <w:trPr>
          <w:gridBefore w:val="1"/>
          <w:gridAfter w:val="1"/>
          <w:wBefore w:w="258" w:type="dxa"/>
          <w:wAfter w:w="19" w:type="dxa"/>
          <w:trHeight w:val="261"/>
        </w:trPr>
        <w:tc>
          <w:tcPr>
            <w:tcW w:w="3663" w:type="dxa"/>
            <w:gridSpan w:val="11"/>
            <w:tcBorders>
              <w:top w:val="nil"/>
            </w:tcBorders>
          </w:tcPr>
          <w:p w:rsidR="00927868" w:rsidRPr="00AD3B8F" w:rsidRDefault="00927868" w:rsidP="00B86766">
            <w:pPr>
              <w:pStyle w:val="TableParagraph"/>
              <w:rPr>
                <w:sz w:val="24"/>
                <w:szCs w:val="24"/>
              </w:rPr>
            </w:pP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spacing w:line="241" w:lineRule="exact"/>
              <w:ind w:left="95"/>
              <w:rPr>
                <w:sz w:val="24"/>
                <w:szCs w:val="24"/>
              </w:rPr>
            </w:pPr>
            <w:r w:rsidRPr="00AD3B8F">
              <w:rPr>
                <w:sz w:val="24"/>
                <w:szCs w:val="24"/>
              </w:rPr>
              <w:t>педагог-психолог.</w:t>
            </w:r>
          </w:p>
        </w:tc>
      </w:tr>
      <w:tr w:rsidR="00927868" w:rsidRPr="00AD3B8F" w:rsidTr="00B86766">
        <w:trPr>
          <w:gridBefore w:val="1"/>
          <w:gridAfter w:val="1"/>
          <w:wBefore w:w="258" w:type="dxa"/>
          <w:wAfter w:w="19" w:type="dxa"/>
          <w:trHeight w:val="262"/>
        </w:trPr>
        <w:tc>
          <w:tcPr>
            <w:tcW w:w="3663" w:type="dxa"/>
            <w:gridSpan w:val="11"/>
            <w:tcBorders>
              <w:bottom w:val="nil"/>
            </w:tcBorders>
          </w:tcPr>
          <w:p w:rsidR="00927868" w:rsidRPr="00AD3B8F" w:rsidRDefault="00927868" w:rsidP="00B86766">
            <w:pPr>
              <w:pStyle w:val="TableParagraph"/>
              <w:spacing w:line="243" w:lineRule="exact"/>
              <w:ind w:left="131"/>
              <w:rPr>
                <w:sz w:val="24"/>
                <w:szCs w:val="24"/>
              </w:rPr>
            </w:pPr>
            <w:r w:rsidRPr="00AD3B8F">
              <w:rPr>
                <w:sz w:val="24"/>
                <w:szCs w:val="24"/>
              </w:rPr>
              <w:t>Индивидуальная</w:t>
            </w:r>
            <w:r w:rsidRPr="00AD3B8F">
              <w:rPr>
                <w:spacing w:val="-3"/>
                <w:sz w:val="24"/>
                <w:szCs w:val="24"/>
              </w:rPr>
              <w:t xml:space="preserve"> </w:t>
            </w:r>
            <w:r w:rsidRPr="00AD3B8F">
              <w:rPr>
                <w:sz w:val="24"/>
                <w:szCs w:val="24"/>
              </w:rPr>
              <w:t>работа</w:t>
            </w:r>
            <w:r w:rsidRPr="00AD3B8F">
              <w:rPr>
                <w:spacing w:val="-3"/>
                <w:sz w:val="24"/>
                <w:szCs w:val="24"/>
              </w:rPr>
              <w:t xml:space="preserve"> </w:t>
            </w:r>
            <w:r w:rsidRPr="00AD3B8F">
              <w:rPr>
                <w:sz w:val="24"/>
                <w:szCs w:val="24"/>
              </w:rPr>
              <w:t>с</w:t>
            </w:r>
          </w:p>
        </w:tc>
        <w:tc>
          <w:tcPr>
            <w:tcW w:w="1406" w:type="dxa"/>
            <w:gridSpan w:val="2"/>
            <w:vMerge w:val="restart"/>
          </w:tcPr>
          <w:p w:rsidR="00927868" w:rsidRPr="00AD3B8F" w:rsidRDefault="00927868" w:rsidP="00B86766">
            <w:pPr>
              <w:pStyle w:val="TableParagraph"/>
              <w:spacing w:line="268" w:lineRule="exact"/>
              <w:ind w:left="619"/>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68" w:lineRule="exact"/>
              <w:ind w:left="291"/>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1541" w:type="dxa"/>
            <w:gridSpan w:val="3"/>
            <w:tcBorders>
              <w:bottom w:val="nil"/>
              <w:right w:val="nil"/>
            </w:tcBorders>
          </w:tcPr>
          <w:p w:rsidR="00927868" w:rsidRPr="00AD3B8F" w:rsidRDefault="00927868" w:rsidP="00B86766">
            <w:pPr>
              <w:pStyle w:val="TableParagraph"/>
              <w:spacing w:line="243" w:lineRule="exact"/>
              <w:ind w:left="155"/>
              <w:rPr>
                <w:sz w:val="24"/>
                <w:szCs w:val="24"/>
              </w:rPr>
            </w:pPr>
            <w:r w:rsidRPr="00AD3B8F">
              <w:rPr>
                <w:sz w:val="24"/>
                <w:szCs w:val="24"/>
              </w:rPr>
              <w:t>Классные</w:t>
            </w:r>
          </w:p>
        </w:tc>
        <w:tc>
          <w:tcPr>
            <w:tcW w:w="1184" w:type="dxa"/>
            <w:tcBorders>
              <w:left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19" w:type="dxa"/>
          <w:trHeight w:val="424"/>
        </w:trPr>
        <w:tc>
          <w:tcPr>
            <w:tcW w:w="1351" w:type="dxa"/>
            <w:gridSpan w:val="2"/>
            <w:tcBorders>
              <w:top w:val="nil"/>
              <w:right w:val="nil"/>
            </w:tcBorders>
          </w:tcPr>
          <w:p w:rsidR="00927868" w:rsidRPr="00AD3B8F" w:rsidRDefault="00927868" w:rsidP="00B86766">
            <w:pPr>
              <w:pStyle w:val="TableParagraph"/>
              <w:spacing w:line="261" w:lineRule="exact"/>
              <w:ind w:left="131" w:right="-15"/>
              <w:rPr>
                <w:sz w:val="24"/>
                <w:szCs w:val="24"/>
              </w:rPr>
            </w:pPr>
            <w:r w:rsidRPr="00AD3B8F">
              <w:rPr>
                <w:sz w:val="24"/>
                <w:szCs w:val="24"/>
              </w:rPr>
              <w:t>родителями</w:t>
            </w:r>
          </w:p>
        </w:tc>
        <w:tc>
          <w:tcPr>
            <w:tcW w:w="626" w:type="dxa"/>
            <w:gridSpan w:val="3"/>
            <w:tcBorders>
              <w:top w:val="nil"/>
              <w:left w:val="nil"/>
              <w:right w:val="nil"/>
            </w:tcBorders>
          </w:tcPr>
          <w:p w:rsidR="00927868" w:rsidRPr="00AD3B8F" w:rsidRDefault="00927868" w:rsidP="00B86766">
            <w:pPr>
              <w:pStyle w:val="TableParagraph"/>
              <w:rPr>
                <w:sz w:val="24"/>
                <w:szCs w:val="24"/>
              </w:rPr>
            </w:pPr>
          </w:p>
        </w:tc>
        <w:tc>
          <w:tcPr>
            <w:tcW w:w="1686" w:type="dxa"/>
            <w:gridSpan w:val="6"/>
            <w:tcBorders>
              <w:top w:val="nil"/>
              <w:left w:val="nil"/>
            </w:tcBorders>
          </w:tcPr>
          <w:p w:rsidR="00927868" w:rsidRPr="00AD3B8F" w:rsidRDefault="00927868" w:rsidP="00B86766">
            <w:pPr>
              <w:pStyle w:val="TableParagraph"/>
              <w:rPr>
                <w:sz w:val="24"/>
                <w:szCs w:val="24"/>
              </w:rPr>
            </w:pP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spacing w:line="261" w:lineRule="exact"/>
              <w:ind w:left="155"/>
              <w:rPr>
                <w:sz w:val="24"/>
                <w:szCs w:val="24"/>
              </w:rPr>
            </w:pPr>
            <w:r w:rsidRPr="00AD3B8F">
              <w:rPr>
                <w:sz w:val="24"/>
                <w:szCs w:val="24"/>
              </w:rPr>
              <w:t>руководители</w:t>
            </w:r>
          </w:p>
        </w:tc>
      </w:tr>
      <w:tr w:rsidR="00927868" w:rsidRPr="00AD3B8F" w:rsidTr="00B86766">
        <w:trPr>
          <w:gridBefore w:val="1"/>
          <w:gridAfter w:val="1"/>
          <w:wBefore w:w="258" w:type="dxa"/>
          <w:wAfter w:w="19" w:type="dxa"/>
          <w:trHeight w:val="260"/>
        </w:trPr>
        <w:tc>
          <w:tcPr>
            <w:tcW w:w="3663" w:type="dxa"/>
            <w:gridSpan w:val="11"/>
            <w:tcBorders>
              <w:bottom w:val="nil"/>
            </w:tcBorders>
          </w:tcPr>
          <w:p w:rsidR="00927868" w:rsidRPr="00AD3B8F" w:rsidRDefault="00927868" w:rsidP="00B86766">
            <w:pPr>
              <w:pStyle w:val="TableParagraph"/>
              <w:spacing w:line="240" w:lineRule="exact"/>
              <w:ind w:left="131"/>
              <w:rPr>
                <w:sz w:val="24"/>
                <w:szCs w:val="24"/>
              </w:rPr>
            </w:pPr>
            <w:r w:rsidRPr="00AD3B8F">
              <w:rPr>
                <w:sz w:val="24"/>
                <w:szCs w:val="24"/>
              </w:rPr>
              <w:t>Организация</w:t>
            </w:r>
            <w:r w:rsidRPr="00AD3B8F">
              <w:rPr>
                <w:spacing w:val="-3"/>
                <w:sz w:val="24"/>
                <w:szCs w:val="24"/>
              </w:rPr>
              <w:t xml:space="preserve"> </w:t>
            </w:r>
            <w:r w:rsidRPr="00AD3B8F">
              <w:rPr>
                <w:sz w:val="24"/>
                <w:szCs w:val="24"/>
              </w:rPr>
              <w:t>встреч</w:t>
            </w:r>
            <w:r w:rsidRPr="00AD3B8F">
              <w:rPr>
                <w:spacing w:val="-4"/>
                <w:sz w:val="24"/>
                <w:szCs w:val="24"/>
              </w:rPr>
              <w:t xml:space="preserve"> </w:t>
            </w:r>
            <w:r w:rsidRPr="00AD3B8F">
              <w:rPr>
                <w:sz w:val="24"/>
                <w:szCs w:val="24"/>
              </w:rPr>
              <w:t>родителей</w:t>
            </w:r>
          </w:p>
        </w:tc>
        <w:tc>
          <w:tcPr>
            <w:tcW w:w="1406" w:type="dxa"/>
            <w:gridSpan w:val="2"/>
            <w:vMerge w:val="restart"/>
          </w:tcPr>
          <w:p w:rsidR="00927868" w:rsidRPr="00AD3B8F" w:rsidRDefault="00927868" w:rsidP="00B86766">
            <w:pPr>
              <w:pStyle w:val="TableParagraph"/>
              <w:spacing w:line="268" w:lineRule="exact"/>
              <w:ind w:left="619"/>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68" w:lineRule="exact"/>
              <w:ind w:left="291"/>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927868" w:rsidRPr="00AD3B8F" w:rsidRDefault="00927868" w:rsidP="00B86766">
            <w:pPr>
              <w:pStyle w:val="TableParagraph"/>
              <w:spacing w:line="240" w:lineRule="exact"/>
              <w:ind w:left="211"/>
              <w:rPr>
                <w:sz w:val="24"/>
                <w:szCs w:val="24"/>
              </w:rPr>
            </w:pPr>
            <w:r w:rsidRPr="00AD3B8F">
              <w:rPr>
                <w:sz w:val="24"/>
                <w:szCs w:val="24"/>
              </w:rPr>
              <w:t>Зам.</w:t>
            </w:r>
            <w:r w:rsidRPr="00AD3B8F">
              <w:rPr>
                <w:spacing w:val="-2"/>
                <w:sz w:val="24"/>
                <w:szCs w:val="24"/>
              </w:rPr>
              <w:t xml:space="preserve"> </w:t>
            </w:r>
            <w:r w:rsidRPr="00AD3B8F">
              <w:rPr>
                <w:sz w:val="24"/>
                <w:szCs w:val="24"/>
              </w:rPr>
              <w:t>директора</w:t>
            </w:r>
            <w:r w:rsidRPr="00AD3B8F">
              <w:rPr>
                <w:spacing w:val="-1"/>
                <w:sz w:val="24"/>
                <w:szCs w:val="24"/>
              </w:rPr>
              <w:t xml:space="preserve"> </w:t>
            </w:r>
            <w:r w:rsidRPr="00AD3B8F">
              <w:rPr>
                <w:sz w:val="24"/>
                <w:szCs w:val="24"/>
              </w:rPr>
              <w:t>по</w:t>
            </w:r>
            <w:r w:rsidRPr="00AD3B8F">
              <w:rPr>
                <w:spacing w:val="-1"/>
                <w:sz w:val="24"/>
                <w:szCs w:val="24"/>
              </w:rPr>
              <w:t xml:space="preserve"> </w:t>
            </w:r>
            <w:r w:rsidRPr="00AD3B8F">
              <w:rPr>
                <w:sz w:val="24"/>
                <w:szCs w:val="24"/>
              </w:rPr>
              <w:t>ВР,</w:t>
            </w:r>
          </w:p>
        </w:tc>
      </w:tr>
      <w:tr w:rsidR="00927868" w:rsidRPr="00AD3B8F" w:rsidTr="00B86766">
        <w:trPr>
          <w:gridBefore w:val="1"/>
          <w:gridAfter w:val="1"/>
          <w:wBefore w:w="258" w:type="dxa"/>
          <w:wAfter w:w="19" w:type="dxa"/>
          <w:trHeight w:val="253"/>
        </w:trPr>
        <w:tc>
          <w:tcPr>
            <w:tcW w:w="3663" w:type="dxa"/>
            <w:gridSpan w:val="11"/>
            <w:tcBorders>
              <w:top w:val="nil"/>
              <w:bottom w:val="nil"/>
            </w:tcBorders>
          </w:tcPr>
          <w:p w:rsidR="00927868" w:rsidRPr="00AD3B8F" w:rsidRDefault="00927868" w:rsidP="00B86766">
            <w:pPr>
              <w:pStyle w:val="TableParagraph"/>
              <w:spacing w:line="234" w:lineRule="exact"/>
              <w:ind w:left="131"/>
              <w:rPr>
                <w:sz w:val="24"/>
                <w:szCs w:val="24"/>
              </w:rPr>
            </w:pPr>
            <w:r w:rsidRPr="00AD3B8F">
              <w:rPr>
                <w:sz w:val="24"/>
                <w:szCs w:val="24"/>
              </w:rPr>
              <w:t>со</w:t>
            </w:r>
            <w:r w:rsidRPr="00AD3B8F">
              <w:rPr>
                <w:spacing w:val="-4"/>
                <w:sz w:val="24"/>
                <w:szCs w:val="24"/>
              </w:rPr>
              <w:t xml:space="preserve"> </w:t>
            </w:r>
            <w:r w:rsidRPr="00AD3B8F">
              <w:rPr>
                <w:sz w:val="24"/>
                <w:szCs w:val="24"/>
              </w:rPr>
              <w:t>специалистами,</w:t>
            </w:r>
            <w:r w:rsidRPr="00AD3B8F">
              <w:rPr>
                <w:spacing w:val="-3"/>
                <w:sz w:val="24"/>
                <w:szCs w:val="24"/>
              </w:rPr>
              <w:t xml:space="preserve"> </w:t>
            </w:r>
            <w:r w:rsidRPr="00AD3B8F">
              <w:rPr>
                <w:sz w:val="24"/>
                <w:szCs w:val="24"/>
              </w:rPr>
              <w:t>социальными</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spacing w:line="234" w:lineRule="exact"/>
              <w:ind w:left="287"/>
              <w:rPr>
                <w:sz w:val="24"/>
                <w:szCs w:val="24"/>
              </w:rPr>
            </w:pPr>
            <w:r w:rsidRPr="00AD3B8F">
              <w:rPr>
                <w:w w:val="95"/>
                <w:sz w:val="24"/>
                <w:szCs w:val="24"/>
              </w:rPr>
              <w:t>социальный</w:t>
            </w:r>
            <w:r w:rsidRPr="00AD3B8F">
              <w:rPr>
                <w:spacing w:val="33"/>
                <w:w w:val="95"/>
                <w:sz w:val="24"/>
                <w:szCs w:val="24"/>
              </w:rPr>
              <w:t xml:space="preserve"> </w:t>
            </w:r>
            <w:r w:rsidRPr="00AD3B8F">
              <w:rPr>
                <w:w w:val="95"/>
                <w:sz w:val="24"/>
                <w:szCs w:val="24"/>
              </w:rPr>
              <w:t>педагог,</w:t>
            </w:r>
          </w:p>
        </w:tc>
      </w:tr>
      <w:tr w:rsidR="00927868" w:rsidRPr="00AD3B8F" w:rsidTr="00B86766">
        <w:trPr>
          <w:gridBefore w:val="1"/>
          <w:gridAfter w:val="1"/>
          <w:wBefore w:w="258" w:type="dxa"/>
          <w:wAfter w:w="19" w:type="dxa"/>
          <w:trHeight w:val="256"/>
        </w:trPr>
        <w:tc>
          <w:tcPr>
            <w:tcW w:w="3663" w:type="dxa"/>
            <w:gridSpan w:val="11"/>
            <w:tcBorders>
              <w:top w:val="nil"/>
              <w:bottom w:val="nil"/>
            </w:tcBorders>
          </w:tcPr>
          <w:p w:rsidR="00927868" w:rsidRPr="00AD3B8F" w:rsidRDefault="00927868" w:rsidP="00B86766">
            <w:pPr>
              <w:pStyle w:val="TableParagraph"/>
              <w:spacing w:line="236" w:lineRule="exact"/>
              <w:ind w:left="131"/>
              <w:rPr>
                <w:sz w:val="24"/>
                <w:szCs w:val="24"/>
              </w:rPr>
            </w:pPr>
            <w:r w:rsidRPr="00AD3B8F">
              <w:rPr>
                <w:sz w:val="24"/>
                <w:szCs w:val="24"/>
              </w:rPr>
              <w:t>работникам,</w:t>
            </w:r>
            <w:r w:rsidRPr="00AD3B8F">
              <w:rPr>
                <w:spacing w:val="-5"/>
                <w:sz w:val="24"/>
                <w:szCs w:val="24"/>
              </w:rPr>
              <w:t xml:space="preserve"> </w:t>
            </w:r>
            <w:r w:rsidRPr="00AD3B8F">
              <w:rPr>
                <w:sz w:val="24"/>
                <w:szCs w:val="24"/>
              </w:rPr>
              <w:t>медицинскими</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spacing w:line="236" w:lineRule="exact"/>
              <w:ind w:left="127"/>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19" w:type="dxa"/>
          <w:trHeight w:val="258"/>
        </w:trPr>
        <w:tc>
          <w:tcPr>
            <w:tcW w:w="3663" w:type="dxa"/>
            <w:gridSpan w:val="11"/>
            <w:tcBorders>
              <w:top w:val="nil"/>
              <w:bottom w:val="nil"/>
            </w:tcBorders>
          </w:tcPr>
          <w:p w:rsidR="00927868" w:rsidRPr="00AD3B8F" w:rsidRDefault="00927868" w:rsidP="00B86766">
            <w:pPr>
              <w:pStyle w:val="TableParagraph"/>
              <w:spacing w:line="239" w:lineRule="exact"/>
              <w:ind w:left="131"/>
              <w:rPr>
                <w:sz w:val="24"/>
                <w:szCs w:val="24"/>
              </w:rPr>
            </w:pPr>
            <w:r w:rsidRPr="00AD3B8F">
              <w:rPr>
                <w:sz w:val="24"/>
                <w:szCs w:val="24"/>
              </w:rPr>
              <w:t>работниками,</w:t>
            </w:r>
            <w:r w:rsidRPr="00AD3B8F">
              <w:rPr>
                <w:spacing w:val="-5"/>
                <w:sz w:val="24"/>
                <w:szCs w:val="24"/>
              </w:rPr>
              <w:t xml:space="preserve"> </w:t>
            </w:r>
            <w:r w:rsidRPr="00AD3B8F">
              <w:rPr>
                <w:sz w:val="24"/>
                <w:szCs w:val="24"/>
              </w:rPr>
              <w:t>сотрудниками</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19" w:type="dxa"/>
          <w:trHeight w:val="270"/>
        </w:trPr>
        <w:tc>
          <w:tcPr>
            <w:tcW w:w="1351" w:type="dxa"/>
            <w:gridSpan w:val="2"/>
            <w:tcBorders>
              <w:top w:val="nil"/>
              <w:right w:val="nil"/>
            </w:tcBorders>
          </w:tcPr>
          <w:p w:rsidR="00927868" w:rsidRPr="00AD3B8F" w:rsidRDefault="00927868" w:rsidP="00B86766">
            <w:pPr>
              <w:pStyle w:val="TableParagraph"/>
              <w:spacing w:line="251" w:lineRule="exact"/>
              <w:ind w:left="131"/>
              <w:rPr>
                <w:sz w:val="24"/>
                <w:szCs w:val="24"/>
              </w:rPr>
            </w:pPr>
            <w:r w:rsidRPr="00AD3B8F">
              <w:rPr>
                <w:sz w:val="24"/>
                <w:szCs w:val="24"/>
              </w:rPr>
              <w:t>МВД</w:t>
            </w:r>
          </w:p>
        </w:tc>
        <w:tc>
          <w:tcPr>
            <w:tcW w:w="626" w:type="dxa"/>
            <w:gridSpan w:val="3"/>
            <w:tcBorders>
              <w:top w:val="nil"/>
              <w:left w:val="nil"/>
              <w:right w:val="nil"/>
            </w:tcBorders>
          </w:tcPr>
          <w:p w:rsidR="00927868" w:rsidRPr="00AD3B8F" w:rsidRDefault="00927868" w:rsidP="00B86766">
            <w:pPr>
              <w:pStyle w:val="TableParagraph"/>
              <w:rPr>
                <w:sz w:val="24"/>
                <w:szCs w:val="24"/>
              </w:rPr>
            </w:pPr>
          </w:p>
        </w:tc>
        <w:tc>
          <w:tcPr>
            <w:tcW w:w="1686" w:type="dxa"/>
            <w:gridSpan w:val="6"/>
            <w:tcBorders>
              <w:top w:val="nil"/>
              <w:left w:val="nil"/>
            </w:tcBorders>
          </w:tcPr>
          <w:p w:rsidR="00927868" w:rsidRPr="00AD3B8F" w:rsidRDefault="00927868" w:rsidP="00B86766">
            <w:pPr>
              <w:pStyle w:val="TableParagraph"/>
              <w:rPr>
                <w:sz w:val="24"/>
                <w:szCs w:val="24"/>
              </w:rPr>
            </w:pP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rPr>
                <w:sz w:val="24"/>
                <w:szCs w:val="24"/>
              </w:rPr>
            </w:pPr>
          </w:p>
        </w:tc>
      </w:tr>
      <w:tr w:rsidR="00927868" w:rsidRPr="00AD3B8F" w:rsidTr="00B86766">
        <w:trPr>
          <w:gridBefore w:val="1"/>
          <w:gridAfter w:val="1"/>
          <w:wBefore w:w="258" w:type="dxa"/>
          <w:wAfter w:w="19" w:type="dxa"/>
          <w:trHeight w:val="267"/>
        </w:trPr>
        <w:tc>
          <w:tcPr>
            <w:tcW w:w="3663" w:type="dxa"/>
            <w:gridSpan w:val="11"/>
            <w:tcBorders>
              <w:bottom w:val="nil"/>
            </w:tcBorders>
          </w:tcPr>
          <w:p w:rsidR="00927868" w:rsidRPr="00AD3B8F" w:rsidRDefault="00927868" w:rsidP="00B86766">
            <w:pPr>
              <w:pStyle w:val="TableParagraph"/>
              <w:spacing w:line="247" w:lineRule="exact"/>
              <w:ind w:left="131"/>
              <w:rPr>
                <w:sz w:val="24"/>
                <w:szCs w:val="24"/>
              </w:rPr>
            </w:pPr>
            <w:r w:rsidRPr="00AD3B8F">
              <w:rPr>
                <w:sz w:val="24"/>
                <w:szCs w:val="24"/>
              </w:rPr>
              <w:t>Работа</w:t>
            </w:r>
            <w:r w:rsidRPr="00AD3B8F">
              <w:rPr>
                <w:spacing w:val="-2"/>
                <w:sz w:val="24"/>
                <w:szCs w:val="24"/>
              </w:rPr>
              <w:t xml:space="preserve"> </w:t>
            </w:r>
            <w:r w:rsidRPr="00AD3B8F">
              <w:rPr>
                <w:sz w:val="24"/>
                <w:szCs w:val="24"/>
              </w:rPr>
              <w:t>с</w:t>
            </w:r>
            <w:r w:rsidRPr="00AD3B8F">
              <w:rPr>
                <w:spacing w:val="-1"/>
                <w:sz w:val="24"/>
                <w:szCs w:val="24"/>
              </w:rPr>
              <w:t xml:space="preserve"> </w:t>
            </w:r>
            <w:r w:rsidRPr="00AD3B8F">
              <w:rPr>
                <w:sz w:val="24"/>
                <w:szCs w:val="24"/>
              </w:rPr>
              <w:t>родителями,</w:t>
            </w:r>
          </w:p>
        </w:tc>
        <w:tc>
          <w:tcPr>
            <w:tcW w:w="1406" w:type="dxa"/>
            <w:gridSpan w:val="2"/>
            <w:vMerge w:val="restart"/>
          </w:tcPr>
          <w:p w:rsidR="00927868" w:rsidRPr="00AD3B8F" w:rsidRDefault="00927868" w:rsidP="00B86766">
            <w:pPr>
              <w:pStyle w:val="TableParagraph"/>
              <w:spacing w:line="272" w:lineRule="exact"/>
              <w:ind w:left="619"/>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72" w:lineRule="exact"/>
              <w:ind w:left="291"/>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vMerge w:val="restart"/>
          </w:tcPr>
          <w:p w:rsidR="00927868" w:rsidRPr="00AD3B8F" w:rsidRDefault="00927868" w:rsidP="00B86766">
            <w:pPr>
              <w:pStyle w:val="TableParagraph"/>
              <w:spacing w:line="272" w:lineRule="exact"/>
              <w:ind w:left="175"/>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gridBefore w:val="1"/>
          <w:gridAfter w:val="1"/>
          <w:wBefore w:w="258" w:type="dxa"/>
          <w:wAfter w:w="19" w:type="dxa"/>
          <w:trHeight w:val="258"/>
        </w:trPr>
        <w:tc>
          <w:tcPr>
            <w:tcW w:w="1977" w:type="dxa"/>
            <w:gridSpan w:val="5"/>
            <w:tcBorders>
              <w:top w:val="nil"/>
              <w:bottom w:val="nil"/>
              <w:right w:val="nil"/>
            </w:tcBorders>
          </w:tcPr>
          <w:p w:rsidR="00927868" w:rsidRPr="00AD3B8F" w:rsidRDefault="00927868" w:rsidP="00B86766">
            <w:pPr>
              <w:pStyle w:val="TableParagraph"/>
              <w:spacing w:line="238" w:lineRule="exact"/>
              <w:ind w:left="131"/>
              <w:rPr>
                <w:sz w:val="24"/>
                <w:szCs w:val="24"/>
              </w:rPr>
            </w:pPr>
            <w:r w:rsidRPr="00AD3B8F">
              <w:rPr>
                <w:sz w:val="24"/>
                <w:szCs w:val="24"/>
              </w:rPr>
              <w:t>организованная</w:t>
            </w:r>
            <w:r w:rsidRPr="00AD3B8F">
              <w:rPr>
                <w:spacing w:val="-2"/>
                <w:sz w:val="24"/>
                <w:szCs w:val="24"/>
              </w:rPr>
              <w:t xml:space="preserve"> </w:t>
            </w:r>
            <w:r w:rsidRPr="00AD3B8F">
              <w:rPr>
                <w:sz w:val="24"/>
                <w:szCs w:val="24"/>
              </w:rPr>
              <w:t>с</w:t>
            </w:r>
          </w:p>
        </w:tc>
        <w:tc>
          <w:tcPr>
            <w:tcW w:w="1686" w:type="dxa"/>
            <w:gridSpan w:val="6"/>
            <w:tcBorders>
              <w:top w:val="nil"/>
              <w:left w:val="nil"/>
              <w:bottom w:val="nil"/>
            </w:tcBorders>
          </w:tcPr>
          <w:p w:rsidR="00927868" w:rsidRPr="00AD3B8F" w:rsidRDefault="00927868" w:rsidP="00B86766">
            <w:pPr>
              <w:pStyle w:val="TableParagraph"/>
              <w:rPr>
                <w:sz w:val="24"/>
                <w:szCs w:val="24"/>
              </w:rPr>
            </w:pP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Before w:val="1"/>
          <w:gridAfter w:val="1"/>
          <w:wBefore w:w="258" w:type="dxa"/>
          <w:wAfter w:w="19" w:type="dxa"/>
          <w:trHeight w:val="270"/>
        </w:trPr>
        <w:tc>
          <w:tcPr>
            <w:tcW w:w="3663" w:type="dxa"/>
            <w:gridSpan w:val="11"/>
            <w:tcBorders>
              <w:top w:val="nil"/>
            </w:tcBorders>
          </w:tcPr>
          <w:p w:rsidR="00927868" w:rsidRPr="00AD3B8F" w:rsidRDefault="00927868" w:rsidP="00B86766">
            <w:pPr>
              <w:pStyle w:val="TableParagraph"/>
              <w:spacing w:line="251" w:lineRule="exact"/>
              <w:ind w:left="131"/>
              <w:rPr>
                <w:sz w:val="24"/>
                <w:szCs w:val="24"/>
              </w:rPr>
            </w:pPr>
            <w:r w:rsidRPr="00AD3B8F">
              <w:rPr>
                <w:sz w:val="24"/>
                <w:szCs w:val="24"/>
              </w:rPr>
              <w:t>использованием</w:t>
            </w:r>
            <w:r w:rsidRPr="00AD3B8F">
              <w:rPr>
                <w:spacing w:val="-5"/>
                <w:sz w:val="24"/>
                <w:szCs w:val="24"/>
              </w:rPr>
              <w:t xml:space="preserve"> </w:t>
            </w:r>
            <w:r w:rsidRPr="00AD3B8F">
              <w:rPr>
                <w:sz w:val="24"/>
                <w:szCs w:val="24"/>
              </w:rPr>
              <w:t>СФЕРУМ</w:t>
            </w:r>
          </w:p>
        </w:tc>
        <w:tc>
          <w:tcPr>
            <w:tcW w:w="1406" w:type="dxa"/>
            <w:gridSpan w:val="2"/>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After w:val="1"/>
          <w:wAfter w:w="19" w:type="dxa"/>
          <w:trHeight w:val="281"/>
        </w:trPr>
        <w:tc>
          <w:tcPr>
            <w:tcW w:w="3901" w:type="dxa"/>
            <w:gridSpan w:val="11"/>
            <w:tcBorders>
              <w:bottom w:val="nil"/>
            </w:tcBorders>
          </w:tcPr>
          <w:p w:rsidR="00927868" w:rsidRPr="00AD3B8F" w:rsidRDefault="00927868" w:rsidP="00B86766">
            <w:pPr>
              <w:pStyle w:val="TableParagraph"/>
              <w:spacing w:before="10" w:line="251" w:lineRule="exact"/>
              <w:ind w:left="131"/>
              <w:rPr>
                <w:sz w:val="24"/>
                <w:szCs w:val="24"/>
              </w:rPr>
            </w:pPr>
            <w:r w:rsidRPr="00AD3B8F">
              <w:rPr>
                <w:sz w:val="24"/>
                <w:szCs w:val="24"/>
              </w:rPr>
              <w:t>Индивидуальные</w:t>
            </w:r>
            <w:r w:rsidRPr="00AD3B8F">
              <w:rPr>
                <w:spacing w:val="-5"/>
                <w:sz w:val="24"/>
                <w:szCs w:val="24"/>
              </w:rPr>
              <w:t xml:space="preserve"> </w:t>
            </w:r>
            <w:r w:rsidRPr="00AD3B8F">
              <w:rPr>
                <w:sz w:val="24"/>
                <w:szCs w:val="24"/>
              </w:rPr>
              <w:t>и</w:t>
            </w:r>
            <w:r w:rsidRPr="00AD3B8F">
              <w:rPr>
                <w:spacing w:val="-3"/>
                <w:sz w:val="24"/>
                <w:szCs w:val="24"/>
              </w:rPr>
              <w:t xml:space="preserve"> </w:t>
            </w:r>
            <w:r w:rsidRPr="00AD3B8F">
              <w:rPr>
                <w:sz w:val="24"/>
                <w:szCs w:val="24"/>
              </w:rPr>
              <w:t>групповые</w:t>
            </w:r>
          </w:p>
        </w:tc>
        <w:tc>
          <w:tcPr>
            <w:tcW w:w="1426" w:type="dxa"/>
            <w:gridSpan w:val="3"/>
            <w:vMerge w:val="restart"/>
          </w:tcPr>
          <w:p w:rsidR="00927868" w:rsidRPr="00AD3B8F" w:rsidRDefault="00927868" w:rsidP="00B86766">
            <w:pPr>
              <w:pStyle w:val="TableParagraph"/>
              <w:spacing w:before="10"/>
              <w:ind w:left="641"/>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before="10"/>
              <w:ind w:left="295"/>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vMerge w:val="restart"/>
          </w:tcPr>
          <w:p w:rsidR="00927868" w:rsidRPr="00AD3B8F" w:rsidRDefault="00927868" w:rsidP="00B86766">
            <w:pPr>
              <w:pStyle w:val="TableParagraph"/>
              <w:spacing w:before="10"/>
              <w:ind w:left="458"/>
              <w:rPr>
                <w:sz w:val="24"/>
                <w:szCs w:val="24"/>
              </w:rPr>
            </w:pPr>
            <w:r w:rsidRPr="00AD3B8F">
              <w:rPr>
                <w:sz w:val="24"/>
                <w:szCs w:val="24"/>
              </w:rPr>
              <w:t>педагог-психолог</w:t>
            </w:r>
          </w:p>
        </w:tc>
      </w:tr>
      <w:tr w:rsidR="00927868" w:rsidRPr="00AD3B8F" w:rsidTr="00B86766">
        <w:trPr>
          <w:gridAfter w:val="1"/>
          <w:wAfter w:w="19" w:type="dxa"/>
          <w:trHeight w:val="256"/>
        </w:trPr>
        <w:tc>
          <w:tcPr>
            <w:tcW w:w="3901" w:type="dxa"/>
            <w:gridSpan w:val="11"/>
            <w:tcBorders>
              <w:top w:val="nil"/>
              <w:bottom w:val="nil"/>
            </w:tcBorders>
          </w:tcPr>
          <w:p w:rsidR="00927868" w:rsidRPr="00AD3B8F" w:rsidRDefault="00927868" w:rsidP="00B86766">
            <w:pPr>
              <w:pStyle w:val="TableParagraph"/>
              <w:spacing w:line="236" w:lineRule="exact"/>
              <w:ind w:left="131"/>
              <w:rPr>
                <w:sz w:val="24"/>
                <w:szCs w:val="24"/>
              </w:rPr>
            </w:pPr>
            <w:r w:rsidRPr="00AD3B8F">
              <w:rPr>
                <w:sz w:val="24"/>
                <w:szCs w:val="24"/>
              </w:rPr>
              <w:t>консультации</w:t>
            </w:r>
            <w:r w:rsidRPr="00AD3B8F">
              <w:rPr>
                <w:spacing w:val="-4"/>
                <w:sz w:val="24"/>
                <w:szCs w:val="24"/>
              </w:rPr>
              <w:t xml:space="preserve"> </w:t>
            </w:r>
            <w:r w:rsidRPr="00AD3B8F">
              <w:rPr>
                <w:sz w:val="24"/>
                <w:szCs w:val="24"/>
              </w:rPr>
              <w:t>в</w:t>
            </w:r>
            <w:r w:rsidRPr="00AD3B8F">
              <w:rPr>
                <w:spacing w:val="-4"/>
                <w:sz w:val="24"/>
                <w:szCs w:val="24"/>
              </w:rPr>
              <w:t xml:space="preserve"> </w:t>
            </w:r>
            <w:r w:rsidRPr="00AD3B8F">
              <w:rPr>
                <w:sz w:val="24"/>
                <w:szCs w:val="24"/>
              </w:rPr>
              <w:t>рамках</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After w:val="1"/>
          <w:wAfter w:w="19" w:type="dxa"/>
          <w:trHeight w:val="256"/>
        </w:trPr>
        <w:tc>
          <w:tcPr>
            <w:tcW w:w="3901" w:type="dxa"/>
            <w:gridSpan w:val="11"/>
            <w:tcBorders>
              <w:top w:val="nil"/>
              <w:bottom w:val="nil"/>
            </w:tcBorders>
          </w:tcPr>
          <w:p w:rsidR="00927868" w:rsidRPr="00AD3B8F" w:rsidRDefault="00927868" w:rsidP="00B86766">
            <w:pPr>
              <w:pStyle w:val="TableParagraph"/>
              <w:spacing w:line="236" w:lineRule="exact"/>
              <w:ind w:left="232"/>
              <w:rPr>
                <w:sz w:val="24"/>
                <w:szCs w:val="24"/>
              </w:rPr>
            </w:pPr>
            <w:r w:rsidRPr="00AD3B8F">
              <w:rPr>
                <w:sz w:val="24"/>
                <w:szCs w:val="24"/>
              </w:rPr>
              <w:t>психолого-педагогической</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After w:val="1"/>
          <w:wAfter w:w="19" w:type="dxa"/>
          <w:trHeight w:val="342"/>
        </w:trPr>
        <w:tc>
          <w:tcPr>
            <w:tcW w:w="3901" w:type="dxa"/>
            <w:gridSpan w:val="11"/>
            <w:tcBorders>
              <w:top w:val="nil"/>
            </w:tcBorders>
          </w:tcPr>
          <w:p w:rsidR="00927868" w:rsidRPr="00AD3B8F" w:rsidRDefault="00927868" w:rsidP="00B86766">
            <w:pPr>
              <w:pStyle w:val="TableParagraph"/>
              <w:spacing w:line="261" w:lineRule="exact"/>
              <w:ind w:left="232"/>
              <w:rPr>
                <w:sz w:val="24"/>
                <w:szCs w:val="24"/>
              </w:rPr>
            </w:pPr>
            <w:r w:rsidRPr="00AD3B8F">
              <w:rPr>
                <w:sz w:val="24"/>
                <w:szCs w:val="24"/>
              </w:rPr>
              <w:t>поддержки</w:t>
            </w:r>
            <w:r w:rsidRPr="00AD3B8F">
              <w:rPr>
                <w:spacing w:val="-1"/>
                <w:sz w:val="24"/>
                <w:szCs w:val="24"/>
              </w:rPr>
              <w:t xml:space="preserve"> </w:t>
            </w:r>
            <w:r w:rsidRPr="00AD3B8F">
              <w:rPr>
                <w:sz w:val="24"/>
                <w:szCs w:val="24"/>
              </w:rPr>
              <w:t>детей</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After w:val="1"/>
          <w:wAfter w:w="19" w:type="dxa"/>
          <w:trHeight w:val="260"/>
        </w:trPr>
        <w:tc>
          <w:tcPr>
            <w:tcW w:w="3901" w:type="dxa"/>
            <w:gridSpan w:val="11"/>
            <w:tcBorders>
              <w:bottom w:val="nil"/>
            </w:tcBorders>
          </w:tcPr>
          <w:p w:rsidR="00927868" w:rsidRPr="00367E9A" w:rsidRDefault="00927868" w:rsidP="00B86766">
            <w:pPr>
              <w:pStyle w:val="TableParagraph"/>
              <w:spacing w:line="240" w:lineRule="exact"/>
              <w:ind w:left="131"/>
              <w:rPr>
                <w:sz w:val="24"/>
                <w:szCs w:val="24"/>
              </w:rPr>
            </w:pPr>
            <w:r w:rsidRPr="00367E9A">
              <w:rPr>
                <w:sz w:val="24"/>
                <w:szCs w:val="24"/>
              </w:rPr>
              <w:t>Плановая</w:t>
            </w:r>
            <w:r w:rsidRPr="00367E9A">
              <w:rPr>
                <w:spacing w:val="-2"/>
                <w:sz w:val="24"/>
                <w:szCs w:val="24"/>
              </w:rPr>
              <w:t xml:space="preserve"> </w:t>
            </w:r>
            <w:r w:rsidRPr="00367E9A">
              <w:rPr>
                <w:sz w:val="24"/>
                <w:szCs w:val="24"/>
              </w:rPr>
              <w:t>работа</w:t>
            </w:r>
            <w:r w:rsidRPr="00367E9A">
              <w:rPr>
                <w:spacing w:val="-2"/>
                <w:sz w:val="24"/>
                <w:szCs w:val="24"/>
              </w:rPr>
              <w:t xml:space="preserve"> </w:t>
            </w:r>
            <w:r w:rsidRPr="00367E9A">
              <w:rPr>
                <w:sz w:val="24"/>
                <w:szCs w:val="24"/>
              </w:rPr>
              <w:t>с</w:t>
            </w:r>
            <w:r w:rsidRPr="00367E9A">
              <w:rPr>
                <w:spacing w:val="-2"/>
                <w:sz w:val="24"/>
                <w:szCs w:val="24"/>
              </w:rPr>
              <w:t xml:space="preserve"> </w:t>
            </w:r>
            <w:r w:rsidRPr="00367E9A">
              <w:rPr>
                <w:sz w:val="24"/>
                <w:szCs w:val="24"/>
              </w:rPr>
              <w:t>родителями</w:t>
            </w:r>
            <w:r w:rsidRPr="00367E9A">
              <w:rPr>
                <w:spacing w:val="-1"/>
                <w:sz w:val="24"/>
                <w:szCs w:val="24"/>
              </w:rPr>
              <w:t xml:space="preserve"> </w:t>
            </w:r>
            <w:r w:rsidRPr="00367E9A">
              <w:rPr>
                <w:sz w:val="24"/>
                <w:szCs w:val="24"/>
              </w:rPr>
              <w:t>по</w:t>
            </w:r>
          </w:p>
        </w:tc>
        <w:tc>
          <w:tcPr>
            <w:tcW w:w="1426" w:type="dxa"/>
            <w:gridSpan w:val="3"/>
            <w:vMerge w:val="restart"/>
          </w:tcPr>
          <w:p w:rsidR="00927868" w:rsidRPr="00367E9A" w:rsidRDefault="00927868" w:rsidP="00B86766">
            <w:pPr>
              <w:pStyle w:val="TableParagraph"/>
              <w:rPr>
                <w:sz w:val="24"/>
                <w:szCs w:val="24"/>
              </w:rPr>
            </w:pPr>
          </w:p>
        </w:tc>
        <w:tc>
          <w:tcPr>
            <w:tcW w:w="2086" w:type="dxa"/>
            <w:vMerge w:val="restart"/>
          </w:tcPr>
          <w:p w:rsidR="00927868" w:rsidRPr="00AD3B8F" w:rsidRDefault="00927868" w:rsidP="00B86766">
            <w:pPr>
              <w:pStyle w:val="TableParagraph"/>
              <w:spacing w:line="268" w:lineRule="exact"/>
              <w:ind w:left="663" w:right="664"/>
              <w:jc w:val="center"/>
              <w:rPr>
                <w:sz w:val="24"/>
                <w:szCs w:val="24"/>
              </w:rPr>
            </w:pPr>
            <w:r w:rsidRPr="00AD3B8F">
              <w:rPr>
                <w:sz w:val="24"/>
                <w:szCs w:val="24"/>
              </w:rPr>
              <w:t>апрель</w:t>
            </w:r>
          </w:p>
        </w:tc>
        <w:tc>
          <w:tcPr>
            <w:tcW w:w="2725" w:type="dxa"/>
            <w:gridSpan w:val="4"/>
            <w:vMerge w:val="restart"/>
          </w:tcPr>
          <w:p w:rsidR="00927868" w:rsidRPr="00AD3B8F" w:rsidRDefault="00927868" w:rsidP="00B86766">
            <w:pPr>
              <w:pStyle w:val="TableParagraph"/>
              <w:spacing w:line="268" w:lineRule="exact"/>
              <w:ind w:left="564"/>
              <w:rPr>
                <w:sz w:val="24"/>
                <w:szCs w:val="24"/>
              </w:rPr>
            </w:pPr>
            <w:r w:rsidRPr="00AD3B8F">
              <w:rPr>
                <w:sz w:val="24"/>
                <w:szCs w:val="24"/>
              </w:rPr>
              <w:t>администрация</w:t>
            </w:r>
          </w:p>
        </w:tc>
      </w:tr>
      <w:tr w:rsidR="00927868" w:rsidRPr="00AD3B8F" w:rsidTr="00B86766">
        <w:trPr>
          <w:gridAfter w:val="1"/>
          <w:wAfter w:w="19" w:type="dxa"/>
          <w:trHeight w:val="414"/>
        </w:trPr>
        <w:tc>
          <w:tcPr>
            <w:tcW w:w="3901" w:type="dxa"/>
            <w:gridSpan w:val="11"/>
            <w:tcBorders>
              <w:top w:val="nil"/>
            </w:tcBorders>
          </w:tcPr>
          <w:p w:rsidR="00927868" w:rsidRPr="00AD3B8F" w:rsidRDefault="00927868" w:rsidP="00B86766">
            <w:pPr>
              <w:pStyle w:val="TableParagraph"/>
              <w:spacing w:line="258" w:lineRule="exact"/>
              <w:ind w:left="131"/>
              <w:rPr>
                <w:sz w:val="24"/>
                <w:szCs w:val="24"/>
              </w:rPr>
            </w:pPr>
            <w:r w:rsidRPr="00AD3B8F">
              <w:rPr>
                <w:sz w:val="24"/>
                <w:szCs w:val="24"/>
              </w:rPr>
              <w:t>зачислению</w:t>
            </w:r>
            <w:r w:rsidRPr="00AD3B8F">
              <w:rPr>
                <w:spacing w:val="-2"/>
                <w:sz w:val="24"/>
                <w:szCs w:val="24"/>
              </w:rPr>
              <w:t xml:space="preserve"> </w:t>
            </w:r>
            <w:r w:rsidRPr="00AD3B8F">
              <w:rPr>
                <w:sz w:val="24"/>
                <w:szCs w:val="24"/>
              </w:rPr>
              <w:t>в</w:t>
            </w:r>
            <w:r w:rsidRPr="00AD3B8F">
              <w:rPr>
                <w:spacing w:val="-3"/>
                <w:sz w:val="24"/>
                <w:szCs w:val="24"/>
              </w:rPr>
              <w:t xml:space="preserve"> </w:t>
            </w:r>
            <w:r w:rsidRPr="00AD3B8F">
              <w:rPr>
                <w:sz w:val="24"/>
                <w:szCs w:val="24"/>
              </w:rPr>
              <w:t>1</w:t>
            </w:r>
            <w:r w:rsidRPr="00AD3B8F">
              <w:rPr>
                <w:spacing w:val="-1"/>
                <w:sz w:val="24"/>
                <w:szCs w:val="24"/>
              </w:rPr>
              <w:t xml:space="preserve"> </w:t>
            </w:r>
            <w:r w:rsidRPr="00AD3B8F">
              <w:rPr>
                <w:sz w:val="24"/>
                <w:szCs w:val="24"/>
              </w:rPr>
              <w:t>классы.</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After w:val="1"/>
          <w:wAfter w:w="19" w:type="dxa"/>
          <w:trHeight w:val="283"/>
        </w:trPr>
        <w:tc>
          <w:tcPr>
            <w:tcW w:w="3901" w:type="dxa"/>
            <w:gridSpan w:val="11"/>
            <w:tcBorders>
              <w:bottom w:val="nil"/>
            </w:tcBorders>
          </w:tcPr>
          <w:p w:rsidR="00927868" w:rsidRPr="00AD3B8F" w:rsidRDefault="00927868" w:rsidP="00B86766">
            <w:pPr>
              <w:pStyle w:val="TableParagraph"/>
              <w:spacing w:line="263" w:lineRule="exact"/>
              <w:ind w:left="131"/>
              <w:rPr>
                <w:sz w:val="24"/>
                <w:szCs w:val="24"/>
              </w:rPr>
            </w:pPr>
            <w:r w:rsidRPr="00AD3B8F">
              <w:rPr>
                <w:sz w:val="24"/>
                <w:szCs w:val="24"/>
              </w:rPr>
              <w:t>Собеседование</w:t>
            </w:r>
            <w:r w:rsidRPr="00AD3B8F">
              <w:rPr>
                <w:spacing w:val="-4"/>
                <w:sz w:val="24"/>
                <w:szCs w:val="24"/>
              </w:rPr>
              <w:t xml:space="preserve"> </w:t>
            </w:r>
            <w:r w:rsidRPr="00AD3B8F">
              <w:rPr>
                <w:sz w:val="24"/>
                <w:szCs w:val="24"/>
              </w:rPr>
              <w:t>по</w:t>
            </w:r>
            <w:r w:rsidRPr="00AD3B8F">
              <w:rPr>
                <w:spacing w:val="-3"/>
                <w:sz w:val="24"/>
                <w:szCs w:val="24"/>
              </w:rPr>
              <w:t xml:space="preserve"> </w:t>
            </w:r>
            <w:r w:rsidRPr="00AD3B8F">
              <w:rPr>
                <w:sz w:val="24"/>
                <w:szCs w:val="24"/>
              </w:rPr>
              <w:t>организации</w:t>
            </w:r>
          </w:p>
        </w:tc>
        <w:tc>
          <w:tcPr>
            <w:tcW w:w="1426" w:type="dxa"/>
            <w:gridSpan w:val="3"/>
            <w:vMerge w:val="restart"/>
          </w:tcPr>
          <w:p w:rsidR="00927868" w:rsidRPr="00AD3B8F" w:rsidRDefault="00927868" w:rsidP="00B86766">
            <w:pPr>
              <w:pStyle w:val="TableParagraph"/>
              <w:spacing w:line="268" w:lineRule="exact"/>
              <w:ind w:left="641"/>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68" w:lineRule="exact"/>
              <w:ind w:left="663" w:right="664"/>
              <w:jc w:val="center"/>
              <w:rPr>
                <w:sz w:val="24"/>
                <w:szCs w:val="24"/>
              </w:rPr>
            </w:pPr>
            <w:r w:rsidRPr="00AD3B8F">
              <w:rPr>
                <w:sz w:val="24"/>
                <w:szCs w:val="24"/>
              </w:rPr>
              <w:t>май</w:t>
            </w:r>
          </w:p>
        </w:tc>
        <w:tc>
          <w:tcPr>
            <w:tcW w:w="2725" w:type="dxa"/>
            <w:gridSpan w:val="4"/>
            <w:tcBorders>
              <w:bottom w:val="nil"/>
            </w:tcBorders>
          </w:tcPr>
          <w:p w:rsidR="00927868" w:rsidRPr="00AD3B8F" w:rsidRDefault="00927868" w:rsidP="00B86766">
            <w:pPr>
              <w:pStyle w:val="TableParagraph"/>
              <w:spacing w:line="263" w:lineRule="exact"/>
              <w:ind w:left="242"/>
              <w:rPr>
                <w:sz w:val="24"/>
                <w:szCs w:val="24"/>
              </w:rPr>
            </w:pPr>
            <w:r w:rsidRPr="00AD3B8F">
              <w:rPr>
                <w:sz w:val="24"/>
                <w:szCs w:val="24"/>
              </w:rPr>
              <w:t>Педагог-организатор,</w:t>
            </w:r>
          </w:p>
        </w:tc>
      </w:tr>
      <w:tr w:rsidR="00927868" w:rsidRPr="00AD3B8F" w:rsidTr="00B86766">
        <w:trPr>
          <w:gridAfter w:val="1"/>
          <w:wAfter w:w="19" w:type="dxa"/>
          <w:trHeight w:val="600"/>
        </w:trPr>
        <w:tc>
          <w:tcPr>
            <w:tcW w:w="3901" w:type="dxa"/>
            <w:gridSpan w:val="11"/>
            <w:tcBorders>
              <w:top w:val="nil"/>
            </w:tcBorders>
          </w:tcPr>
          <w:p w:rsidR="00927868" w:rsidRPr="00AD3B8F" w:rsidRDefault="00927868" w:rsidP="00B86766">
            <w:pPr>
              <w:pStyle w:val="TableParagraph"/>
              <w:spacing w:before="5"/>
              <w:ind w:left="131"/>
              <w:rPr>
                <w:sz w:val="24"/>
                <w:szCs w:val="24"/>
              </w:rPr>
            </w:pPr>
            <w:r w:rsidRPr="00AD3B8F">
              <w:rPr>
                <w:sz w:val="24"/>
                <w:szCs w:val="24"/>
              </w:rPr>
              <w:t>летнего</w:t>
            </w:r>
            <w:r w:rsidRPr="00AD3B8F">
              <w:rPr>
                <w:spacing w:val="-4"/>
                <w:sz w:val="24"/>
                <w:szCs w:val="24"/>
              </w:rPr>
              <w:t xml:space="preserve"> </w:t>
            </w:r>
            <w:r w:rsidRPr="00AD3B8F">
              <w:rPr>
                <w:sz w:val="24"/>
                <w:szCs w:val="24"/>
              </w:rPr>
              <w:t>отдыха</w:t>
            </w:r>
            <w:r w:rsidRPr="00AD3B8F">
              <w:rPr>
                <w:spacing w:val="-2"/>
                <w:sz w:val="24"/>
                <w:szCs w:val="24"/>
              </w:rPr>
              <w:t xml:space="preserve"> </w:t>
            </w:r>
            <w:r w:rsidRPr="00AD3B8F">
              <w:rPr>
                <w:sz w:val="24"/>
                <w:szCs w:val="24"/>
              </w:rPr>
              <w:t>учащихся</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spacing w:before="5"/>
              <w:ind w:left="146"/>
              <w:rPr>
                <w:sz w:val="24"/>
                <w:szCs w:val="24"/>
              </w:rPr>
            </w:pPr>
            <w:r w:rsidRPr="00AD3B8F">
              <w:rPr>
                <w:w w:val="95"/>
                <w:sz w:val="24"/>
                <w:szCs w:val="24"/>
              </w:rPr>
              <w:t>классные</w:t>
            </w:r>
            <w:r w:rsidRPr="00AD3B8F">
              <w:rPr>
                <w:spacing w:val="37"/>
                <w:w w:val="95"/>
                <w:sz w:val="24"/>
                <w:szCs w:val="24"/>
              </w:rPr>
              <w:t xml:space="preserve"> </w:t>
            </w:r>
            <w:r w:rsidRPr="00AD3B8F">
              <w:rPr>
                <w:w w:val="95"/>
                <w:sz w:val="24"/>
                <w:szCs w:val="24"/>
              </w:rPr>
              <w:t>руководители</w:t>
            </w:r>
          </w:p>
        </w:tc>
      </w:tr>
      <w:tr w:rsidR="00927868" w:rsidRPr="00AD3B8F" w:rsidTr="00B86766">
        <w:trPr>
          <w:gridAfter w:val="1"/>
          <w:wAfter w:w="19" w:type="dxa"/>
          <w:trHeight w:val="342"/>
        </w:trPr>
        <w:tc>
          <w:tcPr>
            <w:tcW w:w="10138" w:type="dxa"/>
            <w:gridSpan w:val="19"/>
          </w:tcPr>
          <w:p w:rsidR="00927868" w:rsidRPr="00AD3B8F" w:rsidRDefault="00927868" w:rsidP="00B86766">
            <w:pPr>
              <w:pStyle w:val="TableParagraph"/>
              <w:spacing w:line="272" w:lineRule="exact"/>
              <w:ind w:left="2916" w:right="2900"/>
              <w:jc w:val="center"/>
              <w:rPr>
                <w:b/>
                <w:sz w:val="24"/>
                <w:szCs w:val="24"/>
              </w:rPr>
            </w:pPr>
            <w:r w:rsidRPr="00AD3B8F">
              <w:rPr>
                <w:b/>
                <w:sz w:val="24"/>
                <w:szCs w:val="24"/>
              </w:rPr>
              <w:t>Безопасность</w:t>
            </w:r>
          </w:p>
        </w:tc>
      </w:tr>
      <w:tr w:rsidR="00927868" w:rsidRPr="00AD3B8F" w:rsidTr="00B86766">
        <w:trPr>
          <w:gridAfter w:val="1"/>
          <w:wAfter w:w="19" w:type="dxa"/>
          <w:trHeight w:val="260"/>
        </w:trPr>
        <w:tc>
          <w:tcPr>
            <w:tcW w:w="3901" w:type="dxa"/>
            <w:gridSpan w:val="11"/>
            <w:tcBorders>
              <w:bottom w:val="nil"/>
            </w:tcBorders>
          </w:tcPr>
          <w:p w:rsidR="00927868" w:rsidRPr="00AD3B8F" w:rsidRDefault="00927868" w:rsidP="00B86766">
            <w:pPr>
              <w:pStyle w:val="TableParagraph"/>
              <w:spacing w:line="241" w:lineRule="exact"/>
              <w:ind w:left="131"/>
              <w:rPr>
                <w:sz w:val="24"/>
                <w:szCs w:val="24"/>
              </w:rPr>
            </w:pPr>
            <w:r w:rsidRPr="00AD3B8F">
              <w:rPr>
                <w:sz w:val="24"/>
                <w:szCs w:val="24"/>
              </w:rPr>
              <w:t>Составление</w:t>
            </w:r>
            <w:r w:rsidRPr="00AD3B8F">
              <w:rPr>
                <w:spacing w:val="-6"/>
                <w:sz w:val="24"/>
                <w:szCs w:val="24"/>
              </w:rPr>
              <w:t xml:space="preserve"> </w:t>
            </w:r>
            <w:r w:rsidRPr="00AD3B8F">
              <w:rPr>
                <w:sz w:val="24"/>
                <w:szCs w:val="24"/>
              </w:rPr>
              <w:t>социального</w:t>
            </w:r>
          </w:p>
        </w:tc>
        <w:tc>
          <w:tcPr>
            <w:tcW w:w="1426" w:type="dxa"/>
            <w:gridSpan w:val="3"/>
            <w:vMerge w:val="restart"/>
          </w:tcPr>
          <w:p w:rsidR="00927868" w:rsidRPr="00AD3B8F" w:rsidRDefault="00927868" w:rsidP="00B86766">
            <w:pPr>
              <w:pStyle w:val="TableParagraph"/>
              <w:spacing w:line="268" w:lineRule="exact"/>
              <w:ind w:left="641"/>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68" w:lineRule="exact"/>
              <w:ind w:left="576"/>
              <w:rPr>
                <w:sz w:val="24"/>
                <w:szCs w:val="24"/>
              </w:rPr>
            </w:pPr>
            <w:r w:rsidRPr="00AD3B8F">
              <w:rPr>
                <w:sz w:val="24"/>
                <w:szCs w:val="24"/>
              </w:rPr>
              <w:t>сентябрь</w:t>
            </w:r>
          </w:p>
        </w:tc>
        <w:tc>
          <w:tcPr>
            <w:tcW w:w="2725" w:type="dxa"/>
            <w:gridSpan w:val="4"/>
            <w:vMerge w:val="restart"/>
          </w:tcPr>
          <w:p w:rsidR="00927868" w:rsidRPr="00AD3B8F" w:rsidRDefault="00927868" w:rsidP="00B86766">
            <w:pPr>
              <w:pStyle w:val="TableParagraph"/>
              <w:spacing w:line="268" w:lineRule="exact"/>
              <w:ind w:left="751"/>
              <w:rPr>
                <w:sz w:val="24"/>
                <w:szCs w:val="24"/>
              </w:rPr>
            </w:pPr>
            <w:r w:rsidRPr="00AD3B8F">
              <w:rPr>
                <w:sz w:val="24"/>
                <w:szCs w:val="24"/>
              </w:rPr>
              <w:t>Заместитель директора по ВР</w:t>
            </w:r>
          </w:p>
        </w:tc>
      </w:tr>
      <w:tr w:rsidR="00927868" w:rsidRPr="00AD3B8F" w:rsidTr="00B86766">
        <w:trPr>
          <w:gridAfter w:val="1"/>
          <w:wAfter w:w="19" w:type="dxa"/>
          <w:trHeight w:val="414"/>
        </w:trPr>
        <w:tc>
          <w:tcPr>
            <w:tcW w:w="3901" w:type="dxa"/>
            <w:gridSpan w:val="11"/>
            <w:tcBorders>
              <w:top w:val="nil"/>
            </w:tcBorders>
          </w:tcPr>
          <w:p w:rsidR="00927868" w:rsidRPr="00AD3B8F" w:rsidRDefault="00927868" w:rsidP="00B86766">
            <w:pPr>
              <w:pStyle w:val="TableParagraph"/>
              <w:spacing w:line="258" w:lineRule="exact"/>
              <w:ind w:left="131"/>
              <w:rPr>
                <w:sz w:val="24"/>
                <w:szCs w:val="24"/>
              </w:rPr>
            </w:pPr>
            <w:r w:rsidRPr="00AD3B8F">
              <w:rPr>
                <w:sz w:val="24"/>
                <w:szCs w:val="24"/>
              </w:rPr>
              <w:t>паспорта</w:t>
            </w:r>
            <w:r w:rsidRPr="00AD3B8F">
              <w:rPr>
                <w:spacing w:val="-1"/>
                <w:sz w:val="24"/>
                <w:szCs w:val="24"/>
              </w:rPr>
              <w:t xml:space="preserve"> </w:t>
            </w:r>
            <w:r w:rsidRPr="00AD3B8F">
              <w:rPr>
                <w:sz w:val="24"/>
                <w:szCs w:val="24"/>
              </w:rPr>
              <w:t>школы</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After w:val="1"/>
          <w:wAfter w:w="19" w:type="dxa"/>
          <w:trHeight w:val="700"/>
        </w:trPr>
        <w:tc>
          <w:tcPr>
            <w:tcW w:w="3901" w:type="dxa"/>
            <w:gridSpan w:val="11"/>
          </w:tcPr>
          <w:p w:rsidR="00927868" w:rsidRPr="00AD3B8F" w:rsidRDefault="00927868" w:rsidP="00B86766">
            <w:pPr>
              <w:pStyle w:val="TableParagraph"/>
              <w:spacing w:line="272" w:lineRule="exact"/>
              <w:ind w:left="131"/>
              <w:rPr>
                <w:sz w:val="24"/>
                <w:szCs w:val="24"/>
              </w:rPr>
            </w:pPr>
            <w:r w:rsidRPr="00AD3B8F">
              <w:rPr>
                <w:sz w:val="24"/>
                <w:szCs w:val="24"/>
              </w:rPr>
              <w:t>Работа</w:t>
            </w:r>
            <w:r w:rsidRPr="00AD3B8F">
              <w:rPr>
                <w:spacing w:val="-2"/>
                <w:sz w:val="24"/>
                <w:szCs w:val="24"/>
              </w:rPr>
              <w:t xml:space="preserve"> </w:t>
            </w:r>
            <w:r w:rsidRPr="00AD3B8F">
              <w:rPr>
                <w:sz w:val="24"/>
                <w:szCs w:val="24"/>
              </w:rPr>
              <w:t>Совета</w:t>
            </w:r>
            <w:r w:rsidRPr="00AD3B8F">
              <w:rPr>
                <w:spacing w:val="-1"/>
                <w:sz w:val="24"/>
                <w:szCs w:val="24"/>
              </w:rPr>
              <w:t xml:space="preserve"> </w:t>
            </w:r>
            <w:r w:rsidRPr="00AD3B8F">
              <w:rPr>
                <w:sz w:val="24"/>
                <w:szCs w:val="24"/>
              </w:rPr>
              <w:t>профилактики</w:t>
            </w:r>
          </w:p>
        </w:tc>
        <w:tc>
          <w:tcPr>
            <w:tcW w:w="1426" w:type="dxa"/>
            <w:gridSpan w:val="3"/>
          </w:tcPr>
          <w:p w:rsidR="00927868" w:rsidRPr="00AD3B8F" w:rsidRDefault="00927868" w:rsidP="00B86766">
            <w:pPr>
              <w:pStyle w:val="TableParagraph"/>
              <w:spacing w:line="272" w:lineRule="exact"/>
              <w:ind w:left="621"/>
              <w:rPr>
                <w:sz w:val="24"/>
                <w:szCs w:val="24"/>
              </w:rPr>
            </w:pPr>
            <w:r w:rsidRPr="00AD3B8F">
              <w:rPr>
                <w:sz w:val="24"/>
                <w:szCs w:val="24"/>
              </w:rPr>
              <w:t>1-4</w:t>
            </w:r>
          </w:p>
        </w:tc>
        <w:tc>
          <w:tcPr>
            <w:tcW w:w="2086" w:type="dxa"/>
          </w:tcPr>
          <w:p w:rsidR="00927868" w:rsidRPr="00AD3B8F" w:rsidRDefault="00927868" w:rsidP="00B86766">
            <w:pPr>
              <w:pStyle w:val="TableParagraph"/>
              <w:spacing w:line="272" w:lineRule="exact"/>
              <w:ind w:left="66" w:right="123"/>
              <w:jc w:val="center"/>
              <w:rPr>
                <w:sz w:val="24"/>
                <w:szCs w:val="24"/>
              </w:rPr>
            </w:pPr>
            <w:r w:rsidRPr="00AD3B8F">
              <w:rPr>
                <w:sz w:val="24"/>
                <w:szCs w:val="24"/>
              </w:rPr>
              <w:t>в</w:t>
            </w:r>
            <w:r w:rsidRPr="00AD3B8F">
              <w:rPr>
                <w:spacing w:val="-4"/>
                <w:sz w:val="24"/>
                <w:szCs w:val="24"/>
              </w:rPr>
              <w:t xml:space="preserve"> </w:t>
            </w:r>
            <w:r w:rsidRPr="00AD3B8F">
              <w:rPr>
                <w:sz w:val="24"/>
                <w:szCs w:val="24"/>
              </w:rPr>
              <w:t>течение</w:t>
            </w:r>
            <w:r w:rsidRPr="00AD3B8F">
              <w:rPr>
                <w:spacing w:val="-3"/>
                <w:sz w:val="24"/>
                <w:szCs w:val="24"/>
              </w:rPr>
              <w:t xml:space="preserve"> </w:t>
            </w:r>
            <w:r w:rsidRPr="00AD3B8F">
              <w:rPr>
                <w:sz w:val="24"/>
                <w:szCs w:val="24"/>
              </w:rPr>
              <w:t>года</w:t>
            </w:r>
          </w:p>
        </w:tc>
        <w:tc>
          <w:tcPr>
            <w:tcW w:w="2725" w:type="dxa"/>
            <w:gridSpan w:val="4"/>
          </w:tcPr>
          <w:p w:rsidR="00927868" w:rsidRPr="00AD3B8F" w:rsidRDefault="00927868" w:rsidP="00B86766">
            <w:pPr>
              <w:pStyle w:val="TableParagraph"/>
              <w:spacing w:line="272" w:lineRule="exact"/>
              <w:ind w:left="751"/>
              <w:rPr>
                <w:sz w:val="24"/>
                <w:szCs w:val="24"/>
              </w:rPr>
            </w:pPr>
            <w:r w:rsidRPr="00AD3B8F">
              <w:rPr>
                <w:sz w:val="24"/>
                <w:szCs w:val="24"/>
              </w:rPr>
              <w:t>Заместитель директора по ВР</w:t>
            </w:r>
          </w:p>
        </w:tc>
      </w:tr>
      <w:tr w:rsidR="00927868" w:rsidRPr="00AD3B8F" w:rsidTr="00B86766">
        <w:trPr>
          <w:gridAfter w:val="1"/>
          <w:wAfter w:w="19" w:type="dxa"/>
          <w:trHeight w:val="260"/>
        </w:trPr>
        <w:tc>
          <w:tcPr>
            <w:tcW w:w="3901" w:type="dxa"/>
            <w:gridSpan w:val="11"/>
            <w:tcBorders>
              <w:bottom w:val="nil"/>
            </w:tcBorders>
          </w:tcPr>
          <w:p w:rsidR="00927868" w:rsidRPr="00AD3B8F" w:rsidRDefault="00927868" w:rsidP="00B86766">
            <w:pPr>
              <w:pStyle w:val="TableParagraph"/>
              <w:spacing w:line="240" w:lineRule="exact"/>
              <w:ind w:left="131"/>
              <w:rPr>
                <w:sz w:val="24"/>
                <w:szCs w:val="24"/>
              </w:rPr>
            </w:pPr>
            <w:r w:rsidRPr="00AD3B8F">
              <w:rPr>
                <w:sz w:val="24"/>
                <w:szCs w:val="24"/>
              </w:rPr>
              <w:t>Обновление</w:t>
            </w:r>
            <w:r w:rsidRPr="00AD3B8F">
              <w:rPr>
                <w:spacing w:val="-6"/>
                <w:sz w:val="24"/>
                <w:szCs w:val="24"/>
              </w:rPr>
              <w:t xml:space="preserve"> </w:t>
            </w:r>
            <w:r w:rsidRPr="00AD3B8F">
              <w:rPr>
                <w:sz w:val="24"/>
                <w:szCs w:val="24"/>
              </w:rPr>
              <w:t>информационных</w:t>
            </w:r>
          </w:p>
        </w:tc>
        <w:tc>
          <w:tcPr>
            <w:tcW w:w="1426" w:type="dxa"/>
            <w:gridSpan w:val="3"/>
            <w:vMerge w:val="restart"/>
          </w:tcPr>
          <w:p w:rsidR="00927868" w:rsidRPr="00AD3B8F" w:rsidRDefault="00927868" w:rsidP="00B86766">
            <w:pPr>
              <w:pStyle w:val="TableParagraph"/>
              <w:spacing w:line="268" w:lineRule="exact"/>
              <w:ind w:left="621"/>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68" w:lineRule="exact"/>
              <w:ind w:left="259"/>
              <w:rPr>
                <w:sz w:val="24"/>
                <w:szCs w:val="24"/>
              </w:rPr>
            </w:pPr>
            <w:r w:rsidRPr="00AD3B8F">
              <w:rPr>
                <w:sz w:val="24"/>
                <w:szCs w:val="24"/>
              </w:rPr>
              <w:t>в</w:t>
            </w:r>
            <w:r w:rsidRPr="00AD3B8F">
              <w:rPr>
                <w:spacing w:val="-4"/>
                <w:sz w:val="24"/>
                <w:szCs w:val="24"/>
              </w:rPr>
              <w:t xml:space="preserve"> </w:t>
            </w:r>
            <w:r w:rsidRPr="00AD3B8F">
              <w:rPr>
                <w:sz w:val="24"/>
                <w:szCs w:val="24"/>
              </w:rPr>
              <w:t>течение</w:t>
            </w:r>
            <w:r w:rsidRPr="00AD3B8F">
              <w:rPr>
                <w:spacing w:val="-3"/>
                <w:sz w:val="24"/>
                <w:szCs w:val="24"/>
              </w:rPr>
              <w:t xml:space="preserve"> </w:t>
            </w:r>
            <w:r w:rsidRPr="00AD3B8F">
              <w:rPr>
                <w:sz w:val="24"/>
                <w:szCs w:val="24"/>
              </w:rPr>
              <w:t>года</w:t>
            </w:r>
          </w:p>
        </w:tc>
        <w:tc>
          <w:tcPr>
            <w:tcW w:w="2725" w:type="dxa"/>
            <w:gridSpan w:val="4"/>
            <w:tcBorders>
              <w:bottom w:val="nil"/>
            </w:tcBorders>
          </w:tcPr>
          <w:p w:rsidR="00927868" w:rsidRPr="00AD3B8F" w:rsidRDefault="00927868" w:rsidP="00B86766">
            <w:pPr>
              <w:pStyle w:val="TableParagraph"/>
              <w:spacing w:line="240" w:lineRule="exact"/>
              <w:ind w:left="532"/>
              <w:rPr>
                <w:sz w:val="24"/>
                <w:szCs w:val="24"/>
              </w:rPr>
            </w:pPr>
            <w:r w:rsidRPr="00AD3B8F">
              <w:rPr>
                <w:w w:val="95"/>
                <w:sz w:val="24"/>
                <w:szCs w:val="24"/>
              </w:rPr>
              <w:t>классные</w:t>
            </w:r>
          </w:p>
        </w:tc>
      </w:tr>
      <w:tr w:rsidR="00927868" w:rsidRPr="00AD3B8F" w:rsidTr="00B86766">
        <w:trPr>
          <w:gridAfter w:val="1"/>
          <w:wAfter w:w="19" w:type="dxa"/>
          <w:trHeight w:val="422"/>
        </w:trPr>
        <w:tc>
          <w:tcPr>
            <w:tcW w:w="3901" w:type="dxa"/>
            <w:gridSpan w:val="11"/>
            <w:tcBorders>
              <w:top w:val="nil"/>
            </w:tcBorders>
          </w:tcPr>
          <w:p w:rsidR="00927868" w:rsidRPr="00AD3B8F" w:rsidRDefault="00927868" w:rsidP="00B86766">
            <w:pPr>
              <w:pStyle w:val="TableParagraph"/>
              <w:spacing w:line="258" w:lineRule="exact"/>
              <w:ind w:left="131"/>
              <w:rPr>
                <w:sz w:val="24"/>
                <w:szCs w:val="24"/>
              </w:rPr>
            </w:pPr>
            <w:r w:rsidRPr="00AD3B8F">
              <w:rPr>
                <w:sz w:val="24"/>
                <w:szCs w:val="24"/>
              </w:rPr>
              <w:t>уголков</w:t>
            </w:r>
            <w:r w:rsidRPr="00AD3B8F">
              <w:rPr>
                <w:spacing w:val="-3"/>
                <w:sz w:val="24"/>
                <w:szCs w:val="24"/>
              </w:rPr>
              <w:t xml:space="preserve"> </w:t>
            </w:r>
            <w:r w:rsidRPr="00AD3B8F">
              <w:rPr>
                <w:sz w:val="24"/>
                <w:szCs w:val="24"/>
              </w:rPr>
              <w:t>по</w:t>
            </w:r>
            <w:r w:rsidRPr="00AD3B8F">
              <w:rPr>
                <w:spacing w:val="-2"/>
                <w:sz w:val="24"/>
                <w:szCs w:val="24"/>
              </w:rPr>
              <w:t xml:space="preserve"> </w:t>
            </w:r>
            <w:r w:rsidRPr="00AD3B8F">
              <w:rPr>
                <w:sz w:val="24"/>
                <w:szCs w:val="24"/>
              </w:rPr>
              <w:t>безопасности</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spacing w:line="258" w:lineRule="exact"/>
              <w:ind w:left="648"/>
              <w:rPr>
                <w:sz w:val="24"/>
                <w:szCs w:val="24"/>
              </w:rPr>
            </w:pPr>
            <w:r w:rsidRPr="00AD3B8F">
              <w:rPr>
                <w:sz w:val="24"/>
                <w:szCs w:val="24"/>
              </w:rPr>
              <w:t>руководители</w:t>
            </w:r>
          </w:p>
        </w:tc>
      </w:tr>
      <w:tr w:rsidR="00927868" w:rsidRPr="00AD3B8F" w:rsidTr="00B86766">
        <w:trPr>
          <w:trHeight w:val="263"/>
        </w:trPr>
        <w:tc>
          <w:tcPr>
            <w:tcW w:w="1788" w:type="dxa"/>
            <w:gridSpan w:val="5"/>
            <w:tcBorders>
              <w:bottom w:val="nil"/>
              <w:right w:val="nil"/>
            </w:tcBorders>
          </w:tcPr>
          <w:p w:rsidR="00927868" w:rsidRPr="00AD3B8F" w:rsidRDefault="00927868" w:rsidP="00B86766">
            <w:pPr>
              <w:pStyle w:val="TableParagraph"/>
              <w:spacing w:line="244" w:lineRule="exact"/>
              <w:ind w:left="131"/>
              <w:rPr>
                <w:sz w:val="24"/>
                <w:szCs w:val="24"/>
              </w:rPr>
            </w:pPr>
            <w:r w:rsidRPr="00AD3B8F">
              <w:rPr>
                <w:sz w:val="24"/>
                <w:szCs w:val="24"/>
              </w:rPr>
              <w:t>Участие</w:t>
            </w:r>
          </w:p>
        </w:tc>
        <w:tc>
          <w:tcPr>
            <w:tcW w:w="615" w:type="dxa"/>
            <w:gridSpan w:val="3"/>
            <w:tcBorders>
              <w:left w:val="nil"/>
              <w:bottom w:val="nil"/>
              <w:right w:val="nil"/>
            </w:tcBorders>
          </w:tcPr>
          <w:p w:rsidR="00927868" w:rsidRPr="00AD3B8F" w:rsidRDefault="00927868" w:rsidP="00B86766">
            <w:pPr>
              <w:pStyle w:val="TableParagraph"/>
              <w:spacing w:line="244" w:lineRule="exact"/>
              <w:ind w:left="-2"/>
              <w:rPr>
                <w:sz w:val="24"/>
                <w:szCs w:val="24"/>
              </w:rPr>
            </w:pPr>
            <w:r w:rsidRPr="00AD3B8F">
              <w:rPr>
                <w:sz w:val="24"/>
                <w:szCs w:val="24"/>
              </w:rPr>
              <w:t>в</w:t>
            </w:r>
          </w:p>
        </w:tc>
        <w:tc>
          <w:tcPr>
            <w:tcW w:w="1498" w:type="dxa"/>
            <w:gridSpan w:val="3"/>
            <w:tcBorders>
              <w:left w:val="nil"/>
              <w:bottom w:val="nil"/>
            </w:tcBorders>
          </w:tcPr>
          <w:p w:rsidR="00927868" w:rsidRPr="00AD3B8F" w:rsidRDefault="00927868" w:rsidP="00B86766">
            <w:pPr>
              <w:pStyle w:val="TableParagraph"/>
              <w:spacing w:line="244" w:lineRule="exact"/>
              <w:ind w:left="46"/>
              <w:rPr>
                <w:sz w:val="24"/>
                <w:szCs w:val="24"/>
              </w:rPr>
            </w:pPr>
            <w:r w:rsidRPr="00AD3B8F">
              <w:rPr>
                <w:sz w:val="24"/>
                <w:szCs w:val="24"/>
              </w:rPr>
              <w:t>тематических</w:t>
            </w:r>
          </w:p>
        </w:tc>
        <w:tc>
          <w:tcPr>
            <w:tcW w:w="1404" w:type="dxa"/>
            <w:gridSpan w:val="2"/>
            <w:vMerge w:val="restart"/>
          </w:tcPr>
          <w:p w:rsidR="00927868" w:rsidRPr="00AD3B8F" w:rsidRDefault="00927868" w:rsidP="00B86766">
            <w:pPr>
              <w:pStyle w:val="TableParagraph"/>
              <w:spacing w:line="270" w:lineRule="exact"/>
              <w:ind w:left="619"/>
              <w:rPr>
                <w:sz w:val="24"/>
                <w:szCs w:val="24"/>
              </w:rPr>
            </w:pPr>
            <w:r w:rsidRPr="00AD3B8F">
              <w:rPr>
                <w:sz w:val="24"/>
                <w:szCs w:val="24"/>
              </w:rPr>
              <w:t>1-4</w:t>
            </w:r>
          </w:p>
        </w:tc>
        <w:tc>
          <w:tcPr>
            <w:tcW w:w="2108" w:type="dxa"/>
            <w:gridSpan w:val="2"/>
            <w:tcBorders>
              <w:bottom w:val="nil"/>
            </w:tcBorders>
          </w:tcPr>
          <w:p w:rsidR="00927868" w:rsidRPr="00AD3B8F" w:rsidRDefault="00927868" w:rsidP="00B86766">
            <w:pPr>
              <w:pStyle w:val="TableParagraph"/>
              <w:spacing w:line="244" w:lineRule="exact"/>
              <w:ind w:left="262" w:right="267"/>
              <w:jc w:val="center"/>
              <w:rPr>
                <w:sz w:val="24"/>
                <w:szCs w:val="24"/>
              </w:rPr>
            </w:pPr>
            <w:r w:rsidRPr="00AD3B8F">
              <w:rPr>
                <w:sz w:val="24"/>
                <w:szCs w:val="24"/>
              </w:rPr>
              <w:t>по отдельному</w:t>
            </w:r>
          </w:p>
        </w:tc>
        <w:tc>
          <w:tcPr>
            <w:tcW w:w="2744" w:type="dxa"/>
            <w:gridSpan w:val="5"/>
            <w:tcBorders>
              <w:bottom w:val="nil"/>
            </w:tcBorders>
          </w:tcPr>
          <w:p w:rsidR="00927868" w:rsidRPr="00AD3B8F" w:rsidRDefault="00927868" w:rsidP="00B86766">
            <w:pPr>
              <w:pStyle w:val="TableParagraph"/>
              <w:spacing w:line="244" w:lineRule="exact"/>
              <w:ind w:left="165"/>
              <w:rPr>
                <w:sz w:val="24"/>
                <w:szCs w:val="24"/>
              </w:rPr>
            </w:pPr>
            <w:r w:rsidRPr="00AD3B8F">
              <w:rPr>
                <w:w w:val="95"/>
                <w:sz w:val="24"/>
                <w:szCs w:val="24"/>
              </w:rPr>
              <w:t>Педагог-психолог</w:t>
            </w:r>
          </w:p>
        </w:tc>
      </w:tr>
      <w:tr w:rsidR="00927868" w:rsidRPr="00AD3B8F" w:rsidTr="00B86766">
        <w:trPr>
          <w:trHeight w:val="420"/>
        </w:trPr>
        <w:tc>
          <w:tcPr>
            <w:tcW w:w="3901" w:type="dxa"/>
            <w:gridSpan w:val="11"/>
            <w:tcBorders>
              <w:top w:val="nil"/>
            </w:tcBorders>
          </w:tcPr>
          <w:p w:rsidR="00927868" w:rsidRPr="00AD3B8F" w:rsidRDefault="00927868" w:rsidP="00B86766">
            <w:pPr>
              <w:pStyle w:val="TableParagraph"/>
              <w:spacing w:line="260" w:lineRule="exact"/>
              <w:ind w:left="131"/>
              <w:rPr>
                <w:sz w:val="24"/>
                <w:szCs w:val="24"/>
              </w:rPr>
            </w:pPr>
            <w:r w:rsidRPr="00AD3B8F">
              <w:rPr>
                <w:sz w:val="24"/>
                <w:szCs w:val="24"/>
              </w:rPr>
              <w:t>профилактических</w:t>
            </w:r>
            <w:r w:rsidRPr="00AD3B8F">
              <w:rPr>
                <w:spacing w:val="-5"/>
                <w:sz w:val="24"/>
                <w:szCs w:val="24"/>
              </w:rPr>
              <w:t xml:space="preserve"> </w:t>
            </w:r>
            <w:r w:rsidRPr="00AD3B8F">
              <w:rPr>
                <w:sz w:val="24"/>
                <w:szCs w:val="24"/>
              </w:rPr>
              <w:t>месячниках</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tcBorders>
              <w:top w:val="nil"/>
            </w:tcBorders>
          </w:tcPr>
          <w:p w:rsidR="00927868" w:rsidRPr="00AD3B8F" w:rsidRDefault="00927868" w:rsidP="00B86766">
            <w:pPr>
              <w:pStyle w:val="TableParagraph"/>
              <w:spacing w:line="260" w:lineRule="exact"/>
              <w:ind w:left="258" w:right="267"/>
              <w:jc w:val="center"/>
              <w:rPr>
                <w:sz w:val="24"/>
                <w:szCs w:val="24"/>
              </w:rPr>
            </w:pPr>
            <w:r w:rsidRPr="00AD3B8F">
              <w:rPr>
                <w:sz w:val="24"/>
                <w:szCs w:val="24"/>
              </w:rPr>
              <w:t>плану</w:t>
            </w:r>
          </w:p>
        </w:tc>
        <w:tc>
          <w:tcPr>
            <w:tcW w:w="2744" w:type="dxa"/>
            <w:gridSpan w:val="5"/>
            <w:tcBorders>
              <w:top w:val="nil"/>
            </w:tcBorders>
          </w:tcPr>
          <w:p w:rsidR="00927868" w:rsidRPr="00AD3B8F" w:rsidRDefault="00927868" w:rsidP="00B86766">
            <w:pPr>
              <w:pStyle w:val="TableParagraph"/>
              <w:spacing w:line="260" w:lineRule="exact"/>
              <w:ind w:left="933" w:right="951"/>
              <w:jc w:val="center"/>
              <w:rPr>
                <w:sz w:val="24"/>
                <w:szCs w:val="24"/>
              </w:rPr>
            </w:pPr>
          </w:p>
        </w:tc>
      </w:tr>
      <w:tr w:rsidR="00927868" w:rsidRPr="00AD3B8F" w:rsidTr="00B86766">
        <w:trPr>
          <w:trHeight w:val="272"/>
        </w:trPr>
        <w:tc>
          <w:tcPr>
            <w:tcW w:w="3901" w:type="dxa"/>
            <w:gridSpan w:val="11"/>
            <w:tcBorders>
              <w:bottom w:val="nil"/>
            </w:tcBorders>
          </w:tcPr>
          <w:p w:rsidR="00927868" w:rsidRPr="00AD3B8F" w:rsidRDefault="00927868" w:rsidP="00B86766">
            <w:pPr>
              <w:pStyle w:val="TableParagraph"/>
              <w:spacing w:line="252" w:lineRule="exact"/>
              <w:ind w:left="131"/>
              <w:rPr>
                <w:sz w:val="24"/>
                <w:szCs w:val="24"/>
              </w:rPr>
            </w:pPr>
            <w:r w:rsidRPr="00AD3B8F">
              <w:rPr>
                <w:sz w:val="24"/>
                <w:szCs w:val="24"/>
              </w:rPr>
              <w:t>Неделя</w:t>
            </w:r>
            <w:r w:rsidRPr="00AD3B8F">
              <w:rPr>
                <w:spacing w:val="-4"/>
                <w:sz w:val="24"/>
                <w:szCs w:val="24"/>
              </w:rPr>
              <w:t xml:space="preserve"> </w:t>
            </w:r>
            <w:r w:rsidRPr="00AD3B8F">
              <w:rPr>
                <w:sz w:val="24"/>
                <w:szCs w:val="24"/>
              </w:rPr>
              <w:t>безопасности.</w:t>
            </w:r>
            <w:r w:rsidRPr="00AD3B8F">
              <w:rPr>
                <w:spacing w:val="-3"/>
                <w:sz w:val="24"/>
                <w:szCs w:val="24"/>
              </w:rPr>
              <w:t xml:space="preserve"> </w:t>
            </w:r>
            <w:r w:rsidRPr="00AD3B8F">
              <w:rPr>
                <w:sz w:val="24"/>
                <w:szCs w:val="24"/>
              </w:rPr>
              <w:t>Общий</w:t>
            </w:r>
          </w:p>
        </w:tc>
        <w:tc>
          <w:tcPr>
            <w:tcW w:w="1404" w:type="dxa"/>
            <w:gridSpan w:val="2"/>
            <w:vMerge w:val="restart"/>
          </w:tcPr>
          <w:p w:rsidR="00927868" w:rsidRPr="00AD3B8F" w:rsidRDefault="00927868" w:rsidP="00B86766">
            <w:pPr>
              <w:pStyle w:val="TableParagraph"/>
              <w:spacing w:line="268" w:lineRule="exact"/>
              <w:ind w:left="619"/>
              <w:rPr>
                <w:sz w:val="24"/>
                <w:szCs w:val="24"/>
              </w:rPr>
            </w:pPr>
            <w:r w:rsidRPr="00AD3B8F">
              <w:rPr>
                <w:sz w:val="24"/>
                <w:szCs w:val="24"/>
              </w:rPr>
              <w:t>1-4</w:t>
            </w:r>
          </w:p>
        </w:tc>
        <w:tc>
          <w:tcPr>
            <w:tcW w:w="2108" w:type="dxa"/>
            <w:gridSpan w:val="2"/>
            <w:vMerge w:val="restart"/>
          </w:tcPr>
          <w:p w:rsidR="00927868" w:rsidRPr="00AD3B8F" w:rsidRDefault="00927868" w:rsidP="00B86766">
            <w:pPr>
              <w:pStyle w:val="TableParagraph"/>
              <w:spacing w:line="268" w:lineRule="exact"/>
              <w:ind w:left="198"/>
              <w:rPr>
                <w:sz w:val="24"/>
                <w:szCs w:val="24"/>
              </w:rPr>
            </w:pPr>
            <w:r w:rsidRPr="00AD3B8F">
              <w:rPr>
                <w:sz w:val="24"/>
                <w:szCs w:val="24"/>
              </w:rPr>
              <w:t>02.09.-06.09.2024</w:t>
            </w:r>
          </w:p>
        </w:tc>
        <w:tc>
          <w:tcPr>
            <w:tcW w:w="2744" w:type="dxa"/>
            <w:gridSpan w:val="5"/>
            <w:tcBorders>
              <w:bottom w:val="nil"/>
            </w:tcBorders>
          </w:tcPr>
          <w:p w:rsidR="00927868" w:rsidRPr="00367E9A" w:rsidRDefault="00927868" w:rsidP="00B86766">
            <w:pPr>
              <w:pStyle w:val="TableParagraph"/>
              <w:spacing w:line="252" w:lineRule="exact"/>
              <w:ind w:left="335"/>
              <w:rPr>
                <w:sz w:val="24"/>
                <w:szCs w:val="24"/>
              </w:rPr>
            </w:pPr>
            <w:r w:rsidRPr="00367E9A">
              <w:rPr>
                <w:sz w:val="24"/>
                <w:szCs w:val="24"/>
              </w:rPr>
              <w:t>Заместитель директора по ВР,</w:t>
            </w:r>
            <w:r w:rsidRPr="00367E9A">
              <w:rPr>
                <w:spacing w:val="59"/>
                <w:sz w:val="24"/>
                <w:szCs w:val="24"/>
              </w:rPr>
              <w:t xml:space="preserve"> </w:t>
            </w:r>
            <w:r w:rsidRPr="00367E9A">
              <w:rPr>
                <w:sz w:val="24"/>
                <w:szCs w:val="24"/>
              </w:rPr>
              <w:t>учитель</w:t>
            </w:r>
            <w:r w:rsidRPr="00367E9A">
              <w:rPr>
                <w:spacing w:val="55"/>
                <w:sz w:val="24"/>
                <w:szCs w:val="24"/>
              </w:rPr>
              <w:t xml:space="preserve"> </w:t>
            </w:r>
            <w:r w:rsidRPr="00367E9A">
              <w:rPr>
                <w:sz w:val="24"/>
                <w:szCs w:val="24"/>
              </w:rPr>
              <w:t>ОБЗР,</w:t>
            </w:r>
          </w:p>
        </w:tc>
      </w:tr>
      <w:tr w:rsidR="00927868" w:rsidRPr="00AD3B8F" w:rsidTr="00B86766">
        <w:trPr>
          <w:trHeight w:val="280"/>
        </w:trPr>
        <w:tc>
          <w:tcPr>
            <w:tcW w:w="1788" w:type="dxa"/>
            <w:gridSpan w:val="5"/>
            <w:tcBorders>
              <w:top w:val="nil"/>
              <w:bottom w:val="nil"/>
              <w:right w:val="nil"/>
            </w:tcBorders>
          </w:tcPr>
          <w:p w:rsidR="00927868" w:rsidRPr="00AD3B8F" w:rsidRDefault="00927868" w:rsidP="00B86766">
            <w:pPr>
              <w:pStyle w:val="TableParagraph"/>
              <w:spacing w:line="260" w:lineRule="exact"/>
              <w:ind w:left="131"/>
              <w:rPr>
                <w:sz w:val="24"/>
                <w:szCs w:val="24"/>
              </w:rPr>
            </w:pPr>
            <w:r w:rsidRPr="00AD3B8F">
              <w:rPr>
                <w:sz w:val="24"/>
                <w:szCs w:val="24"/>
              </w:rPr>
              <w:t>урок</w:t>
            </w:r>
            <w:r w:rsidRPr="00AD3B8F">
              <w:rPr>
                <w:spacing w:val="-3"/>
                <w:sz w:val="24"/>
                <w:szCs w:val="24"/>
              </w:rPr>
              <w:t xml:space="preserve"> </w:t>
            </w:r>
            <w:r w:rsidRPr="00AD3B8F">
              <w:rPr>
                <w:sz w:val="24"/>
                <w:szCs w:val="24"/>
              </w:rPr>
              <w:t>ОБЖ</w:t>
            </w:r>
          </w:p>
        </w:tc>
        <w:tc>
          <w:tcPr>
            <w:tcW w:w="615" w:type="dxa"/>
            <w:gridSpan w:val="3"/>
            <w:tcBorders>
              <w:top w:val="nil"/>
              <w:left w:val="nil"/>
              <w:bottom w:val="nil"/>
              <w:right w:val="nil"/>
            </w:tcBorders>
          </w:tcPr>
          <w:p w:rsidR="00927868" w:rsidRPr="00AD3B8F" w:rsidRDefault="00927868" w:rsidP="00B86766">
            <w:pPr>
              <w:pStyle w:val="TableParagraph"/>
              <w:rPr>
                <w:sz w:val="24"/>
                <w:szCs w:val="24"/>
              </w:rPr>
            </w:pPr>
          </w:p>
        </w:tc>
        <w:tc>
          <w:tcPr>
            <w:tcW w:w="1498" w:type="dxa"/>
            <w:gridSpan w:val="3"/>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spacing w:line="260" w:lineRule="exact"/>
              <w:ind w:left="194"/>
              <w:rPr>
                <w:sz w:val="24"/>
                <w:szCs w:val="24"/>
              </w:rPr>
            </w:pPr>
            <w:r w:rsidRPr="00AD3B8F">
              <w:rPr>
                <w:sz w:val="24"/>
                <w:szCs w:val="24"/>
              </w:rPr>
              <w:t>классные</w:t>
            </w:r>
            <w:r w:rsidRPr="00AD3B8F">
              <w:rPr>
                <w:spacing w:val="-6"/>
                <w:sz w:val="24"/>
                <w:szCs w:val="24"/>
              </w:rPr>
              <w:t xml:space="preserve"> </w:t>
            </w:r>
            <w:r w:rsidRPr="00AD3B8F">
              <w:rPr>
                <w:sz w:val="24"/>
                <w:szCs w:val="24"/>
              </w:rPr>
              <w:t>руководители</w:t>
            </w:r>
          </w:p>
        </w:tc>
      </w:tr>
      <w:tr w:rsidR="00927868" w:rsidRPr="00AD3B8F" w:rsidTr="00B86766">
        <w:trPr>
          <w:trHeight w:val="270"/>
        </w:trPr>
        <w:tc>
          <w:tcPr>
            <w:tcW w:w="3901" w:type="dxa"/>
            <w:gridSpan w:val="11"/>
            <w:tcBorders>
              <w:top w:val="nil"/>
              <w:bottom w:val="nil"/>
            </w:tcBorders>
          </w:tcPr>
          <w:p w:rsidR="00927868" w:rsidRPr="00AD3B8F" w:rsidRDefault="00927868" w:rsidP="00B86766">
            <w:pPr>
              <w:pStyle w:val="TableParagraph"/>
              <w:spacing w:line="250" w:lineRule="exact"/>
              <w:ind w:left="131"/>
              <w:rPr>
                <w:sz w:val="24"/>
                <w:szCs w:val="24"/>
              </w:rPr>
            </w:pPr>
            <w:r w:rsidRPr="00AD3B8F">
              <w:rPr>
                <w:sz w:val="24"/>
                <w:szCs w:val="24"/>
              </w:rPr>
              <w:t>по</w:t>
            </w:r>
            <w:r w:rsidRPr="00AD3B8F">
              <w:rPr>
                <w:spacing w:val="-3"/>
                <w:sz w:val="24"/>
                <w:szCs w:val="24"/>
              </w:rPr>
              <w:t xml:space="preserve"> </w:t>
            </w:r>
            <w:r w:rsidRPr="00AD3B8F">
              <w:rPr>
                <w:sz w:val="24"/>
                <w:szCs w:val="24"/>
              </w:rPr>
              <w:t>теме «Терроризм</w:t>
            </w:r>
            <w:r w:rsidRPr="00AD3B8F">
              <w:rPr>
                <w:spacing w:val="-3"/>
                <w:sz w:val="24"/>
                <w:szCs w:val="24"/>
              </w:rPr>
              <w:t xml:space="preserve"> </w:t>
            </w:r>
            <w:r w:rsidRPr="00AD3B8F">
              <w:rPr>
                <w:sz w:val="24"/>
                <w:szCs w:val="24"/>
              </w:rPr>
              <w:t>–</w:t>
            </w:r>
            <w:r w:rsidRPr="00AD3B8F">
              <w:rPr>
                <w:spacing w:val="-1"/>
                <w:sz w:val="24"/>
                <w:szCs w:val="24"/>
              </w:rPr>
              <w:t xml:space="preserve"> </w:t>
            </w:r>
            <w:r w:rsidRPr="00AD3B8F">
              <w:rPr>
                <w:sz w:val="24"/>
                <w:szCs w:val="24"/>
              </w:rPr>
              <w:t>угроза</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68"/>
        </w:trPr>
        <w:tc>
          <w:tcPr>
            <w:tcW w:w="1788" w:type="dxa"/>
            <w:gridSpan w:val="5"/>
            <w:tcBorders>
              <w:top w:val="nil"/>
              <w:right w:val="nil"/>
            </w:tcBorders>
          </w:tcPr>
          <w:p w:rsidR="00927868" w:rsidRPr="00AD3B8F" w:rsidRDefault="00927868" w:rsidP="00B86766">
            <w:pPr>
              <w:pStyle w:val="TableParagraph"/>
              <w:spacing w:line="249" w:lineRule="exact"/>
              <w:ind w:left="131"/>
              <w:rPr>
                <w:sz w:val="24"/>
                <w:szCs w:val="24"/>
              </w:rPr>
            </w:pPr>
            <w:r w:rsidRPr="00AD3B8F">
              <w:rPr>
                <w:sz w:val="24"/>
                <w:szCs w:val="24"/>
              </w:rPr>
              <w:t>обществу»</w:t>
            </w:r>
          </w:p>
        </w:tc>
        <w:tc>
          <w:tcPr>
            <w:tcW w:w="615" w:type="dxa"/>
            <w:gridSpan w:val="3"/>
            <w:tcBorders>
              <w:top w:val="nil"/>
              <w:left w:val="nil"/>
              <w:right w:val="nil"/>
            </w:tcBorders>
          </w:tcPr>
          <w:p w:rsidR="00927868" w:rsidRPr="00AD3B8F" w:rsidRDefault="00927868" w:rsidP="00B86766">
            <w:pPr>
              <w:pStyle w:val="TableParagraph"/>
              <w:rPr>
                <w:sz w:val="24"/>
                <w:szCs w:val="24"/>
              </w:rPr>
            </w:pPr>
          </w:p>
        </w:tc>
        <w:tc>
          <w:tcPr>
            <w:tcW w:w="1498" w:type="dxa"/>
            <w:gridSpan w:val="3"/>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tcBorders>
          </w:tcPr>
          <w:p w:rsidR="00927868" w:rsidRPr="00AD3B8F" w:rsidRDefault="00927868" w:rsidP="00B86766">
            <w:pPr>
              <w:pStyle w:val="TableParagraph"/>
              <w:rPr>
                <w:sz w:val="24"/>
                <w:szCs w:val="24"/>
              </w:rPr>
            </w:pPr>
          </w:p>
        </w:tc>
      </w:tr>
      <w:tr w:rsidR="00927868" w:rsidRPr="00AD3B8F" w:rsidTr="00B86766">
        <w:trPr>
          <w:trHeight w:val="262"/>
        </w:trPr>
        <w:tc>
          <w:tcPr>
            <w:tcW w:w="3901" w:type="dxa"/>
            <w:gridSpan w:val="11"/>
            <w:tcBorders>
              <w:bottom w:val="nil"/>
            </w:tcBorders>
          </w:tcPr>
          <w:p w:rsidR="00927868" w:rsidRPr="00367E9A" w:rsidRDefault="00927868" w:rsidP="00B86766">
            <w:pPr>
              <w:pStyle w:val="TableParagraph"/>
              <w:spacing w:line="243" w:lineRule="exact"/>
              <w:ind w:left="131"/>
              <w:rPr>
                <w:sz w:val="24"/>
                <w:szCs w:val="24"/>
              </w:rPr>
            </w:pPr>
            <w:r w:rsidRPr="00367E9A">
              <w:rPr>
                <w:sz w:val="24"/>
                <w:szCs w:val="24"/>
              </w:rPr>
              <w:t>Беседа</w:t>
            </w:r>
            <w:r w:rsidRPr="00367E9A">
              <w:rPr>
                <w:spacing w:val="-2"/>
                <w:sz w:val="24"/>
                <w:szCs w:val="24"/>
              </w:rPr>
              <w:t xml:space="preserve"> </w:t>
            </w:r>
            <w:r w:rsidRPr="00367E9A">
              <w:rPr>
                <w:sz w:val="24"/>
                <w:szCs w:val="24"/>
              </w:rPr>
              <w:t>с</w:t>
            </w:r>
            <w:r w:rsidRPr="00367E9A">
              <w:rPr>
                <w:spacing w:val="-1"/>
                <w:sz w:val="24"/>
                <w:szCs w:val="24"/>
              </w:rPr>
              <w:t xml:space="preserve"> </w:t>
            </w:r>
            <w:r w:rsidRPr="00367E9A">
              <w:rPr>
                <w:sz w:val="24"/>
                <w:szCs w:val="24"/>
              </w:rPr>
              <w:t>тренировкой на</w:t>
            </w:r>
            <w:r w:rsidRPr="00367E9A">
              <w:rPr>
                <w:spacing w:val="-1"/>
                <w:sz w:val="24"/>
                <w:szCs w:val="24"/>
              </w:rPr>
              <w:t xml:space="preserve"> </w:t>
            </w:r>
            <w:r w:rsidRPr="00367E9A">
              <w:rPr>
                <w:sz w:val="24"/>
                <w:szCs w:val="24"/>
              </w:rPr>
              <w:t>тему</w:t>
            </w:r>
          </w:p>
        </w:tc>
        <w:tc>
          <w:tcPr>
            <w:tcW w:w="1404" w:type="dxa"/>
            <w:gridSpan w:val="2"/>
            <w:vMerge w:val="restart"/>
          </w:tcPr>
          <w:p w:rsidR="00927868" w:rsidRPr="00AD3B8F" w:rsidRDefault="00927868" w:rsidP="00B86766">
            <w:pPr>
              <w:pStyle w:val="TableParagraph"/>
              <w:spacing w:line="270" w:lineRule="exact"/>
              <w:ind w:left="619"/>
              <w:rPr>
                <w:sz w:val="24"/>
                <w:szCs w:val="24"/>
              </w:rPr>
            </w:pPr>
            <w:r w:rsidRPr="00AD3B8F">
              <w:rPr>
                <w:sz w:val="24"/>
                <w:szCs w:val="24"/>
              </w:rPr>
              <w:t>1-4</w:t>
            </w:r>
          </w:p>
        </w:tc>
        <w:tc>
          <w:tcPr>
            <w:tcW w:w="2108" w:type="dxa"/>
            <w:gridSpan w:val="2"/>
            <w:tcBorders>
              <w:bottom w:val="nil"/>
            </w:tcBorders>
          </w:tcPr>
          <w:p w:rsidR="00927868" w:rsidRPr="00AD3B8F" w:rsidRDefault="00927868" w:rsidP="00B86766">
            <w:pPr>
              <w:pStyle w:val="TableParagraph"/>
              <w:spacing w:line="243" w:lineRule="exact"/>
              <w:ind w:left="261" w:right="267"/>
              <w:jc w:val="center"/>
              <w:rPr>
                <w:sz w:val="24"/>
                <w:szCs w:val="24"/>
              </w:rPr>
            </w:pPr>
            <w:r w:rsidRPr="00AD3B8F">
              <w:rPr>
                <w:sz w:val="24"/>
                <w:szCs w:val="24"/>
              </w:rPr>
              <w:t>1-2</w:t>
            </w:r>
            <w:r w:rsidRPr="00AD3B8F">
              <w:rPr>
                <w:spacing w:val="-2"/>
                <w:sz w:val="24"/>
                <w:szCs w:val="24"/>
              </w:rPr>
              <w:t xml:space="preserve"> </w:t>
            </w:r>
            <w:r w:rsidRPr="00AD3B8F">
              <w:rPr>
                <w:sz w:val="24"/>
                <w:szCs w:val="24"/>
              </w:rPr>
              <w:t>неделя</w:t>
            </w:r>
          </w:p>
        </w:tc>
        <w:tc>
          <w:tcPr>
            <w:tcW w:w="2744" w:type="dxa"/>
            <w:gridSpan w:val="5"/>
            <w:tcBorders>
              <w:bottom w:val="nil"/>
            </w:tcBorders>
          </w:tcPr>
          <w:p w:rsidR="00927868" w:rsidRPr="00367E9A" w:rsidRDefault="00927868" w:rsidP="00B86766">
            <w:pPr>
              <w:pStyle w:val="TableParagraph"/>
              <w:spacing w:line="243" w:lineRule="exact"/>
              <w:ind w:left="527"/>
              <w:rPr>
                <w:sz w:val="24"/>
                <w:szCs w:val="24"/>
              </w:rPr>
            </w:pPr>
            <w:r w:rsidRPr="00367E9A">
              <w:rPr>
                <w:sz w:val="24"/>
                <w:szCs w:val="24"/>
              </w:rPr>
              <w:t>Заместитель директора по ВР</w:t>
            </w:r>
            <w:r w:rsidRPr="00367E9A">
              <w:rPr>
                <w:w w:val="95"/>
                <w:sz w:val="24"/>
                <w:szCs w:val="24"/>
              </w:rPr>
              <w:t>,</w:t>
            </w:r>
            <w:r w:rsidRPr="00367E9A">
              <w:rPr>
                <w:spacing w:val="23"/>
                <w:w w:val="95"/>
                <w:sz w:val="24"/>
                <w:szCs w:val="24"/>
              </w:rPr>
              <w:t xml:space="preserve"> </w:t>
            </w:r>
            <w:r w:rsidRPr="00367E9A">
              <w:rPr>
                <w:w w:val="95"/>
                <w:sz w:val="24"/>
                <w:szCs w:val="24"/>
              </w:rPr>
              <w:t>классные</w:t>
            </w:r>
          </w:p>
        </w:tc>
      </w:tr>
      <w:tr w:rsidR="00927868" w:rsidRPr="00AD3B8F" w:rsidTr="00B86766">
        <w:trPr>
          <w:trHeight w:val="256"/>
        </w:trPr>
        <w:tc>
          <w:tcPr>
            <w:tcW w:w="3901" w:type="dxa"/>
            <w:gridSpan w:val="11"/>
            <w:tcBorders>
              <w:top w:val="nil"/>
              <w:bottom w:val="nil"/>
            </w:tcBorders>
          </w:tcPr>
          <w:p w:rsidR="00927868" w:rsidRPr="00AD3B8F" w:rsidRDefault="00927868" w:rsidP="00B86766">
            <w:pPr>
              <w:pStyle w:val="TableParagraph"/>
              <w:spacing w:line="236" w:lineRule="exact"/>
              <w:ind w:left="131"/>
              <w:rPr>
                <w:sz w:val="24"/>
                <w:szCs w:val="24"/>
              </w:rPr>
            </w:pPr>
            <w:r w:rsidRPr="00AD3B8F">
              <w:rPr>
                <w:sz w:val="24"/>
                <w:szCs w:val="24"/>
              </w:rPr>
              <w:t>«Пожарная</w:t>
            </w:r>
            <w:r w:rsidRPr="00AD3B8F">
              <w:rPr>
                <w:spacing w:val="-1"/>
                <w:sz w:val="24"/>
                <w:szCs w:val="24"/>
              </w:rPr>
              <w:t xml:space="preserve"> </w:t>
            </w:r>
            <w:r w:rsidRPr="00AD3B8F">
              <w:rPr>
                <w:sz w:val="24"/>
                <w:szCs w:val="24"/>
              </w:rPr>
              <w:t>безопасность»</w:t>
            </w:r>
            <w:r w:rsidRPr="00AD3B8F">
              <w:rPr>
                <w:spacing w:val="-9"/>
                <w:sz w:val="24"/>
                <w:szCs w:val="24"/>
              </w:rPr>
              <w:t xml:space="preserve"> </w:t>
            </w:r>
            <w:r w:rsidRPr="00AD3B8F">
              <w:rPr>
                <w:sz w:val="24"/>
                <w:szCs w:val="24"/>
              </w:rPr>
              <w:t>с</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tcBorders>
              <w:top w:val="nil"/>
              <w:bottom w:val="nil"/>
            </w:tcBorders>
          </w:tcPr>
          <w:p w:rsidR="00927868" w:rsidRPr="00AD3B8F" w:rsidRDefault="00927868" w:rsidP="00B86766">
            <w:pPr>
              <w:pStyle w:val="TableParagraph"/>
              <w:spacing w:line="236" w:lineRule="exact"/>
              <w:ind w:left="261" w:right="267"/>
              <w:jc w:val="center"/>
              <w:rPr>
                <w:sz w:val="24"/>
                <w:szCs w:val="24"/>
              </w:rPr>
            </w:pPr>
            <w:r w:rsidRPr="00AD3B8F">
              <w:rPr>
                <w:sz w:val="24"/>
                <w:szCs w:val="24"/>
              </w:rPr>
              <w:t>сентября</w:t>
            </w:r>
          </w:p>
        </w:tc>
        <w:tc>
          <w:tcPr>
            <w:tcW w:w="2744" w:type="dxa"/>
            <w:gridSpan w:val="5"/>
            <w:tcBorders>
              <w:top w:val="nil"/>
              <w:bottom w:val="nil"/>
            </w:tcBorders>
          </w:tcPr>
          <w:p w:rsidR="00927868" w:rsidRPr="00AD3B8F" w:rsidRDefault="00927868" w:rsidP="00B86766">
            <w:pPr>
              <w:pStyle w:val="TableParagraph"/>
              <w:spacing w:line="236" w:lineRule="exact"/>
              <w:ind w:left="643"/>
              <w:rPr>
                <w:sz w:val="24"/>
                <w:szCs w:val="24"/>
              </w:rPr>
            </w:pPr>
            <w:r w:rsidRPr="00AD3B8F">
              <w:rPr>
                <w:sz w:val="24"/>
                <w:szCs w:val="24"/>
              </w:rPr>
              <w:t>руководители</w:t>
            </w:r>
          </w:p>
        </w:tc>
      </w:tr>
      <w:tr w:rsidR="00927868" w:rsidRPr="00AD3B8F" w:rsidTr="00B86766">
        <w:trPr>
          <w:trHeight w:val="270"/>
        </w:trPr>
        <w:tc>
          <w:tcPr>
            <w:tcW w:w="3901" w:type="dxa"/>
            <w:gridSpan w:val="11"/>
            <w:tcBorders>
              <w:top w:val="nil"/>
            </w:tcBorders>
          </w:tcPr>
          <w:p w:rsidR="00927868" w:rsidRPr="00AD3B8F" w:rsidRDefault="00927868" w:rsidP="00B86766">
            <w:pPr>
              <w:pStyle w:val="TableParagraph"/>
              <w:spacing w:line="251" w:lineRule="exact"/>
              <w:ind w:left="131"/>
              <w:rPr>
                <w:sz w:val="24"/>
                <w:szCs w:val="24"/>
              </w:rPr>
            </w:pPr>
            <w:r w:rsidRPr="00AD3B8F">
              <w:rPr>
                <w:sz w:val="24"/>
                <w:szCs w:val="24"/>
              </w:rPr>
              <w:t>участием</w:t>
            </w:r>
            <w:r w:rsidRPr="00AD3B8F">
              <w:rPr>
                <w:spacing w:val="-3"/>
                <w:sz w:val="24"/>
                <w:szCs w:val="24"/>
              </w:rPr>
              <w:t xml:space="preserve"> </w:t>
            </w:r>
            <w:r w:rsidRPr="00AD3B8F">
              <w:rPr>
                <w:sz w:val="24"/>
                <w:szCs w:val="24"/>
              </w:rPr>
              <w:t>сотрудников</w:t>
            </w:r>
            <w:r w:rsidRPr="00AD3B8F">
              <w:rPr>
                <w:spacing w:val="-1"/>
                <w:sz w:val="24"/>
                <w:szCs w:val="24"/>
              </w:rPr>
              <w:t xml:space="preserve"> </w:t>
            </w:r>
            <w:r w:rsidRPr="00AD3B8F">
              <w:rPr>
                <w:sz w:val="24"/>
                <w:szCs w:val="24"/>
              </w:rPr>
              <w:t>ПЧ</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tcBorders>
              <w:top w:val="nil"/>
            </w:tcBorders>
          </w:tcPr>
          <w:p w:rsidR="00927868" w:rsidRPr="00AD3B8F" w:rsidRDefault="00927868" w:rsidP="00B86766">
            <w:pPr>
              <w:pStyle w:val="TableParagraph"/>
              <w:rPr>
                <w:sz w:val="24"/>
                <w:szCs w:val="24"/>
              </w:rPr>
            </w:pPr>
          </w:p>
        </w:tc>
        <w:tc>
          <w:tcPr>
            <w:tcW w:w="2744" w:type="dxa"/>
            <w:gridSpan w:val="5"/>
            <w:tcBorders>
              <w:top w:val="nil"/>
            </w:tcBorders>
          </w:tcPr>
          <w:p w:rsidR="00927868" w:rsidRPr="00AD3B8F" w:rsidRDefault="00927868" w:rsidP="00B86766">
            <w:pPr>
              <w:pStyle w:val="TableParagraph"/>
              <w:rPr>
                <w:sz w:val="24"/>
                <w:szCs w:val="24"/>
              </w:rPr>
            </w:pPr>
          </w:p>
        </w:tc>
      </w:tr>
      <w:tr w:rsidR="00927868" w:rsidRPr="00AD3B8F" w:rsidTr="00B86766">
        <w:trPr>
          <w:trHeight w:val="265"/>
        </w:trPr>
        <w:tc>
          <w:tcPr>
            <w:tcW w:w="3901" w:type="dxa"/>
            <w:gridSpan w:val="11"/>
            <w:tcBorders>
              <w:bottom w:val="nil"/>
            </w:tcBorders>
          </w:tcPr>
          <w:p w:rsidR="00927868" w:rsidRPr="00AD3B8F" w:rsidRDefault="00927868" w:rsidP="00B86766">
            <w:pPr>
              <w:pStyle w:val="TableParagraph"/>
              <w:spacing w:line="245" w:lineRule="exact"/>
              <w:ind w:left="131"/>
              <w:rPr>
                <w:sz w:val="24"/>
                <w:szCs w:val="24"/>
              </w:rPr>
            </w:pPr>
            <w:r w:rsidRPr="00AD3B8F">
              <w:rPr>
                <w:sz w:val="24"/>
                <w:szCs w:val="24"/>
              </w:rPr>
              <w:t>Беседа</w:t>
            </w:r>
            <w:r w:rsidRPr="00AD3B8F">
              <w:rPr>
                <w:spacing w:val="-3"/>
                <w:sz w:val="24"/>
                <w:szCs w:val="24"/>
              </w:rPr>
              <w:t xml:space="preserve"> </w:t>
            </w:r>
            <w:r w:rsidRPr="00AD3B8F">
              <w:rPr>
                <w:sz w:val="24"/>
                <w:szCs w:val="24"/>
              </w:rPr>
              <w:t>на</w:t>
            </w:r>
            <w:r w:rsidRPr="00AD3B8F">
              <w:rPr>
                <w:spacing w:val="-2"/>
                <w:sz w:val="24"/>
                <w:szCs w:val="24"/>
              </w:rPr>
              <w:t xml:space="preserve"> </w:t>
            </w:r>
            <w:r w:rsidRPr="00AD3B8F">
              <w:rPr>
                <w:sz w:val="24"/>
                <w:szCs w:val="24"/>
              </w:rPr>
              <w:t>тему</w:t>
            </w:r>
            <w:r w:rsidRPr="00AD3B8F">
              <w:rPr>
                <w:spacing w:val="-2"/>
                <w:sz w:val="24"/>
                <w:szCs w:val="24"/>
              </w:rPr>
              <w:t xml:space="preserve"> </w:t>
            </w:r>
            <w:r w:rsidRPr="00AD3B8F">
              <w:rPr>
                <w:sz w:val="24"/>
                <w:szCs w:val="24"/>
              </w:rPr>
              <w:t>«Основы</w:t>
            </w:r>
          </w:p>
        </w:tc>
        <w:tc>
          <w:tcPr>
            <w:tcW w:w="1404" w:type="dxa"/>
            <w:gridSpan w:val="2"/>
            <w:vMerge w:val="restart"/>
          </w:tcPr>
          <w:p w:rsidR="00927868" w:rsidRPr="00AD3B8F" w:rsidRDefault="00927868" w:rsidP="00B86766">
            <w:pPr>
              <w:pStyle w:val="TableParagraph"/>
              <w:spacing w:line="270" w:lineRule="exact"/>
              <w:ind w:left="619"/>
              <w:rPr>
                <w:sz w:val="24"/>
                <w:szCs w:val="24"/>
              </w:rPr>
            </w:pPr>
            <w:r w:rsidRPr="00AD3B8F">
              <w:rPr>
                <w:sz w:val="24"/>
                <w:szCs w:val="24"/>
              </w:rPr>
              <w:t>1-4</w:t>
            </w:r>
          </w:p>
        </w:tc>
        <w:tc>
          <w:tcPr>
            <w:tcW w:w="2108" w:type="dxa"/>
            <w:gridSpan w:val="2"/>
            <w:tcBorders>
              <w:bottom w:val="nil"/>
            </w:tcBorders>
          </w:tcPr>
          <w:p w:rsidR="00927868" w:rsidRPr="00AD3B8F" w:rsidRDefault="00927868" w:rsidP="00B86766">
            <w:pPr>
              <w:pStyle w:val="TableParagraph"/>
              <w:spacing w:line="245" w:lineRule="exact"/>
              <w:ind w:left="261" w:right="267"/>
              <w:jc w:val="center"/>
              <w:rPr>
                <w:sz w:val="24"/>
                <w:szCs w:val="24"/>
              </w:rPr>
            </w:pPr>
            <w:r w:rsidRPr="00AD3B8F">
              <w:rPr>
                <w:sz w:val="24"/>
                <w:szCs w:val="24"/>
              </w:rPr>
              <w:t>1-2</w:t>
            </w:r>
            <w:r w:rsidRPr="00AD3B8F">
              <w:rPr>
                <w:spacing w:val="-2"/>
                <w:sz w:val="24"/>
                <w:szCs w:val="24"/>
              </w:rPr>
              <w:t xml:space="preserve"> </w:t>
            </w:r>
            <w:r w:rsidRPr="00AD3B8F">
              <w:rPr>
                <w:sz w:val="24"/>
                <w:szCs w:val="24"/>
              </w:rPr>
              <w:t>неделя</w:t>
            </w:r>
          </w:p>
        </w:tc>
        <w:tc>
          <w:tcPr>
            <w:tcW w:w="2744" w:type="dxa"/>
            <w:gridSpan w:val="5"/>
            <w:tcBorders>
              <w:bottom w:val="nil"/>
            </w:tcBorders>
          </w:tcPr>
          <w:p w:rsidR="00927868" w:rsidRPr="00367E9A" w:rsidRDefault="00927868" w:rsidP="00B86766">
            <w:pPr>
              <w:pStyle w:val="TableParagraph"/>
              <w:spacing w:line="245" w:lineRule="exact"/>
              <w:ind w:left="527"/>
              <w:rPr>
                <w:sz w:val="24"/>
                <w:szCs w:val="24"/>
              </w:rPr>
            </w:pPr>
            <w:r w:rsidRPr="00367E9A">
              <w:rPr>
                <w:sz w:val="24"/>
                <w:szCs w:val="24"/>
              </w:rPr>
              <w:t>Заместитель директора по ВР</w:t>
            </w:r>
            <w:r w:rsidRPr="00367E9A">
              <w:rPr>
                <w:w w:val="95"/>
                <w:sz w:val="24"/>
                <w:szCs w:val="24"/>
              </w:rPr>
              <w:t>,</w:t>
            </w:r>
            <w:r w:rsidRPr="00367E9A">
              <w:rPr>
                <w:spacing w:val="23"/>
                <w:w w:val="95"/>
                <w:sz w:val="24"/>
                <w:szCs w:val="24"/>
              </w:rPr>
              <w:t xml:space="preserve"> </w:t>
            </w:r>
            <w:r w:rsidRPr="00367E9A">
              <w:rPr>
                <w:w w:val="95"/>
                <w:sz w:val="24"/>
                <w:szCs w:val="24"/>
              </w:rPr>
              <w:t>классные</w:t>
            </w:r>
          </w:p>
        </w:tc>
      </w:tr>
      <w:tr w:rsidR="00927868" w:rsidRPr="00AD3B8F" w:rsidTr="00B86766">
        <w:trPr>
          <w:trHeight w:val="259"/>
        </w:trPr>
        <w:tc>
          <w:tcPr>
            <w:tcW w:w="3901" w:type="dxa"/>
            <w:gridSpan w:val="11"/>
            <w:tcBorders>
              <w:top w:val="nil"/>
              <w:bottom w:val="nil"/>
            </w:tcBorders>
          </w:tcPr>
          <w:p w:rsidR="00927868" w:rsidRPr="00AD3B8F" w:rsidRDefault="00927868" w:rsidP="00B86766">
            <w:pPr>
              <w:pStyle w:val="TableParagraph"/>
              <w:spacing w:line="240" w:lineRule="exact"/>
              <w:ind w:left="131"/>
              <w:rPr>
                <w:sz w:val="24"/>
                <w:szCs w:val="24"/>
              </w:rPr>
            </w:pPr>
            <w:r w:rsidRPr="00AD3B8F">
              <w:rPr>
                <w:sz w:val="24"/>
                <w:szCs w:val="24"/>
              </w:rPr>
              <w:t>профилактики</w:t>
            </w:r>
            <w:r w:rsidRPr="00AD3B8F">
              <w:rPr>
                <w:spacing w:val="-2"/>
                <w:sz w:val="24"/>
                <w:szCs w:val="24"/>
              </w:rPr>
              <w:t xml:space="preserve"> </w:t>
            </w:r>
            <w:r w:rsidRPr="00AD3B8F">
              <w:rPr>
                <w:sz w:val="24"/>
                <w:szCs w:val="24"/>
              </w:rPr>
              <w:t>ДДТТ»</w:t>
            </w:r>
            <w:r w:rsidRPr="00AD3B8F">
              <w:rPr>
                <w:spacing w:val="-9"/>
                <w:sz w:val="24"/>
                <w:szCs w:val="24"/>
              </w:rPr>
              <w:t xml:space="preserve"> </w:t>
            </w:r>
            <w:r w:rsidRPr="00AD3B8F">
              <w:rPr>
                <w:sz w:val="24"/>
                <w:szCs w:val="24"/>
              </w:rPr>
              <w:t>с</w:t>
            </w:r>
            <w:r w:rsidRPr="00AD3B8F">
              <w:rPr>
                <w:spacing w:val="2"/>
                <w:sz w:val="24"/>
                <w:szCs w:val="24"/>
              </w:rPr>
              <w:t xml:space="preserve"> </w:t>
            </w:r>
            <w:r w:rsidRPr="00AD3B8F">
              <w:rPr>
                <w:sz w:val="24"/>
                <w:szCs w:val="24"/>
              </w:rPr>
              <w:t>участием</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tcBorders>
              <w:top w:val="nil"/>
              <w:bottom w:val="nil"/>
            </w:tcBorders>
          </w:tcPr>
          <w:p w:rsidR="00927868" w:rsidRPr="00AD3B8F" w:rsidRDefault="00927868" w:rsidP="00B86766">
            <w:pPr>
              <w:pStyle w:val="TableParagraph"/>
              <w:spacing w:line="240" w:lineRule="exact"/>
              <w:ind w:left="261" w:right="267"/>
              <w:jc w:val="center"/>
              <w:rPr>
                <w:sz w:val="24"/>
                <w:szCs w:val="24"/>
              </w:rPr>
            </w:pPr>
            <w:r w:rsidRPr="00AD3B8F">
              <w:rPr>
                <w:sz w:val="24"/>
                <w:szCs w:val="24"/>
              </w:rPr>
              <w:t>сентября</w:t>
            </w:r>
          </w:p>
        </w:tc>
        <w:tc>
          <w:tcPr>
            <w:tcW w:w="2744" w:type="dxa"/>
            <w:gridSpan w:val="5"/>
            <w:tcBorders>
              <w:top w:val="nil"/>
              <w:bottom w:val="nil"/>
            </w:tcBorders>
          </w:tcPr>
          <w:p w:rsidR="00927868" w:rsidRPr="00AD3B8F" w:rsidRDefault="00927868" w:rsidP="00B86766">
            <w:pPr>
              <w:pStyle w:val="TableParagraph"/>
              <w:spacing w:line="240" w:lineRule="exact"/>
              <w:ind w:left="643"/>
              <w:rPr>
                <w:sz w:val="24"/>
                <w:szCs w:val="24"/>
              </w:rPr>
            </w:pPr>
            <w:r w:rsidRPr="00AD3B8F">
              <w:rPr>
                <w:sz w:val="24"/>
                <w:szCs w:val="24"/>
              </w:rPr>
              <w:t>руководители</w:t>
            </w:r>
          </w:p>
        </w:tc>
      </w:tr>
      <w:tr w:rsidR="00927868" w:rsidRPr="00AD3B8F" w:rsidTr="00B86766">
        <w:trPr>
          <w:trHeight w:val="272"/>
        </w:trPr>
        <w:tc>
          <w:tcPr>
            <w:tcW w:w="2403" w:type="dxa"/>
            <w:gridSpan w:val="8"/>
            <w:tcBorders>
              <w:top w:val="nil"/>
              <w:right w:val="nil"/>
            </w:tcBorders>
          </w:tcPr>
          <w:p w:rsidR="00927868" w:rsidRPr="00AD3B8F" w:rsidRDefault="00927868" w:rsidP="00B86766">
            <w:pPr>
              <w:pStyle w:val="TableParagraph"/>
              <w:spacing w:line="252" w:lineRule="exact"/>
              <w:ind w:left="131"/>
              <w:rPr>
                <w:sz w:val="24"/>
                <w:szCs w:val="24"/>
              </w:rPr>
            </w:pPr>
            <w:r w:rsidRPr="00AD3B8F">
              <w:rPr>
                <w:w w:val="95"/>
                <w:sz w:val="24"/>
                <w:szCs w:val="24"/>
              </w:rPr>
              <w:t>инспектора</w:t>
            </w:r>
            <w:r w:rsidRPr="00AD3B8F">
              <w:rPr>
                <w:spacing w:val="41"/>
                <w:w w:val="95"/>
                <w:sz w:val="24"/>
                <w:szCs w:val="24"/>
              </w:rPr>
              <w:t xml:space="preserve"> </w:t>
            </w:r>
            <w:r w:rsidRPr="00AD3B8F">
              <w:rPr>
                <w:w w:val="95"/>
                <w:sz w:val="24"/>
                <w:szCs w:val="24"/>
              </w:rPr>
              <w:t>ГИБДД</w:t>
            </w:r>
          </w:p>
        </w:tc>
        <w:tc>
          <w:tcPr>
            <w:tcW w:w="1498" w:type="dxa"/>
            <w:gridSpan w:val="3"/>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tcBorders>
              <w:top w:val="nil"/>
            </w:tcBorders>
          </w:tcPr>
          <w:p w:rsidR="00927868" w:rsidRPr="00AD3B8F" w:rsidRDefault="00927868" w:rsidP="00B86766">
            <w:pPr>
              <w:pStyle w:val="TableParagraph"/>
              <w:rPr>
                <w:sz w:val="24"/>
                <w:szCs w:val="24"/>
              </w:rPr>
            </w:pPr>
          </w:p>
        </w:tc>
        <w:tc>
          <w:tcPr>
            <w:tcW w:w="2744" w:type="dxa"/>
            <w:gridSpan w:val="5"/>
            <w:tcBorders>
              <w:top w:val="nil"/>
            </w:tcBorders>
          </w:tcPr>
          <w:p w:rsidR="00927868" w:rsidRPr="00AD3B8F" w:rsidRDefault="00927868" w:rsidP="00B86766">
            <w:pPr>
              <w:pStyle w:val="TableParagraph"/>
              <w:rPr>
                <w:sz w:val="24"/>
                <w:szCs w:val="24"/>
              </w:rPr>
            </w:pPr>
          </w:p>
        </w:tc>
      </w:tr>
      <w:tr w:rsidR="00927868" w:rsidRPr="00AD3B8F" w:rsidTr="00B86766">
        <w:trPr>
          <w:trHeight w:val="266"/>
        </w:trPr>
        <w:tc>
          <w:tcPr>
            <w:tcW w:w="3901" w:type="dxa"/>
            <w:gridSpan w:val="11"/>
            <w:tcBorders>
              <w:bottom w:val="nil"/>
            </w:tcBorders>
          </w:tcPr>
          <w:p w:rsidR="00927868" w:rsidRPr="00AD3B8F" w:rsidRDefault="00927868" w:rsidP="00B86766">
            <w:pPr>
              <w:pStyle w:val="TableParagraph"/>
              <w:spacing w:line="246" w:lineRule="exact"/>
              <w:ind w:left="131"/>
              <w:rPr>
                <w:sz w:val="24"/>
                <w:szCs w:val="24"/>
              </w:rPr>
            </w:pPr>
            <w:r w:rsidRPr="00AD3B8F">
              <w:rPr>
                <w:sz w:val="24"/>
                <w:szCs w:val="24"/>
              </w:rPr>
              <w:t>Профилактические</w:t>
            </w:r>
            <w:r w:rsidRPr="00AD3B8F">
              <w:rPr>
                <w:spacing w:val="-4"/>
                <w:sz w:val="24"/>
                <w:szCs w:val="24"/>
              </w:rPr>
              <w:t xml:space="preserve"> </w:t>
            </w:r>
            <w:r w:rsidRPr="00AD3B8F">
              <w:rPr>
                <w:sz w:val="24"/>
                <w:szCs w:val="24"/>
              </w:rPr>
              <w:t>беседы</w:t>
            </w:r>
            <w:r w:rsidRPr="00AD3B8F">
              <w:rPr>
                <w:spacing w:val="-3"/>
                <w:sz w:val="24"/>
                <w:szCs w:val="24"/>
              </w:rPr>
              <w:t xml:space="preserve"> </w:t>
            </w:r>
            <w:r w:rsidRPr="00AD3B8F">
              <w:rPr>
                <w:sz w:val="24"/>
                <w:szCs w:val="24"/>
              </w:rPr>
              <w:t>с</w:t>
            </w:r>
          </w:p>
        </w:tc>
        <w:tc>
          <w:tcPr>
            <w:tcW w:w="1404" w:type="dxa"/>
            <w:gridSpan w:val="2"/>
            <w:vMerge w:val="restart"/>
          </w:tcPr>
          <w:p w:rsidR="00927868" w:rsidRPr="00AD3B8F" w:rsidRDefault="00927868" w:rsidP="00B86766">
            <w:pPr>
              <w:pStyle w:val="TableParagraph"/>
              <w:spacing w:line="275" w:lineRule="exact"/>
              <w:ind w:left="619"/>
              <w:rPr>
                <w:sz w:val="24"/>
                <w:szCs w:val="24"/>
              </w:rPr>
            </w:pPr>
            <w:r w:rsidRPr="00AD3B8F">
              <w:rPr>
                <w:sz w:val="24"/>
                <w:szCs w:val="24"/>
              </w:rPr>
              <w:t>1-4</w:t>
            </w:r>
          </w:p>
        </w:tc>
        <w:tc>
          <w:tcPr>
            <w:tcW w:w="2108" w:type="dxa"/>
            <w:gridSpan w:val="2"/>
            <w:vMerge w:val="restart"/>
          </w:tcPr>
          <w:p w:rsidR="00927868" w:rsidRPr="00AD3B8F" w:rsidRDefault="00927868" w:rsidP="00B86766">
            <w:pPr>
              <w:pStyle w:val="TableParagraph"/>
              <w:spacing w:line="275" w:lineRule="exact"/>
              <w:ind w:left="303"/>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44" w:type="dxa"/>
            <w:gridSpan w:val="5"/>
            <w:tcBorders>
              <w:bottom w:val="nil"/>
            </w:tcBorders>
          </w:tcPr>
          <w:p w:rsidR="00927868" w:rsidRPr="00367E9A" w:rsidRDefault="00927868" w:rsidP="00B86766">
            <w:pPr>
              <w:pStyle w:val="TableParagraph"/>
              <w:spacing w:line="246" w:lineRule="exact"/>
              <w:ind w:left="527"/>
              <w:rPr>
                <w:sz w:val="24"/>
                <w:szCs w:val="24"/>
              </w:rPr>
            </w:pPr>
            <w:r w:rsidRPr="00367E9A">
              <w:rPr>
                <w:sz w:val="24"/>
                <w:szCs w:val="24"/>
              </w:rPr>
              <w:t>Заместитель директора по ВР</w:t>
            </w:r>
            <w:r w:rsidRPr="00367E9A">
              <w:rPr>
                <w:w w:val="95"/>
                <w:sz w:val="24"/>
                <w:szCs w:val="24"/>
              </w:rPr>
              <w:t>,</w:t>
            </w:r>
            <w:r w:rsidRPr="00367E9A">
              <w:rPr>
                <w:spacing w:val="23"/>
                <w:w w:val="95"/>
                <w:sz w:val="24"/>
                <w:szCs w:val="24"/>
              </w:rPr>
              <w:t xml:space="preserve"> </w:t>
            </w:r>
            <w:r w:rsidRPr="00367E9A">
              <w:rPr>
                <w:w w:val="95"/>
                <w:sz w:val="24"/>
                <w:szCs w:val="24"/>
              </w:rPr>
              <w:t>классные</w:t>
            </w:r>
          </w:p>
        </w:tc>
      </w:tr>
      <w:tr w:rsidR="00927868" w:rsidRPr="00AD3B8F" w:rsidTr="00B86766">
        <w:trPr>
          <w:trHeight w:val="256"/>
        </w:trPr>
        <w:tc>
          <w:tcPr>
            <w:tcW w:w="3901" w:type="dxa"/>
            <w:gridSpan w:val="11"/>
            <w:tcBorders>
              <w:top w:val="nil"/>
              <w:bottom w:val="nil"/>
            </w:tcBorders>
          </w:tcPr>
          <w:p w:rsidR="00927868" w:rsidRPr="00AD3B8F" w:rsidRDefault="00927868" w:rsidP="00B86766">
            <w:pPr>
              <w:pStyle w:val="TableParagraph"/>
              <w:spacing w:line="236" w:lineRule="exact"/>
              <w:ind w:left="131"/>
              <w:rPr>
                <w:sz w:val="24"/>
                <w:szCs w:val="24"/>
              </w:rPr>
            </w:pPr>
            <w:r w:rsidRPr="00AD3B8F">
              <w:rPr>
                <w:sz w:val="24"/>
                <w:szCs w:val="24"/>
              </w:rPr>
              <w:t>приглашенными</w:t>
            </w:r>
            <w:r w:rsidRPr="00AD3B8F">
              <w:rPr>
                <w:spacing w:val="-6"/>
                <w:sz w:val="24"/>
                <w:szCs w:val="24"/>
              </w:rPr>
              <w:t xml:space="preserve"> </w:t>
            </w:r>
            <w:r w:rsidRPr="00AD3B8F">
              <w:rPr>
                <w:sz w:val="24"/>
                <w:szCs w:val="24"/>
              </w:rPr>
              <w:t>специалистами</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spacing w:line="236" w:lineRule="exact"/>
              <w:ind w:left="643"/>
              <w:rPr>
                <w:sz w:val="24"/>
                <w:szCs w:val="24"/>
              </w:rPr>
            </w:pPr>
            <w:r w:rsidRPr="00AD3B8F">
              <w:rPr>
                <w:sz w:val="24"/>
                <w:szCs w:val="24"/>
              </w:rPr>
              <w:t>руководители</w:t>
            </w:r>
          </w:p>
        </w:tc>
      </w:tr>
      <w:tr w:rsidR="00927868" w:rsidRPr="00AD3B8F" w:rsidTr="00B86766">
        <w:trPr>
          <w:trHeight w:val="272"/>
        </w:trPr>
        <w:tc>
          <w:tcPr>
            <w:tcW w:w="3901" w:type="dxa"/>
            <w:gridSpan w:val="11"/>
            <w:tcBorders>
              <w:top w:val="nil"/>
            </w:tcBorders>
          </w:tcPr>
          <w:p w:rsidR="00927868" w:rsidRPr="00AD3B8F" w:rsidRDefault="00927868" w:rsidP="00B86766">
            <w:pPr>
              <w:pStyle w:val="TableParagraph"/>
              <w:spacing w:line="252" w:lineRule="exact"/>
              <w:ind w:left="131"/>
              <w:rPr>
                <w:sz w:val="24"/>
                <w:szCs w:val="24"/>
              </w:rPr>
            </w:pPr>
            <w:r w:rsidRPr="00AD3B8F">
              <w:rPr>
                <w:sz w:val="24"/>
                <w:szCs w:val="24"/>
              </w:rPr>
              <w:t>«Город</w:t>
            </w:r>
            <w:r w:rsidRPr="00AD3B8F">
              <w:rPr>
                <w:spacing w:val="-2"/>
                <w:sz w:val="24"/>
                <w:szCs w:val="24"/>
              </w:rPr>
              <w:t xml:space="preserve"> </w:t>
            </w:r>
            <w:r w:rsidRPr="00AD3B8F">
              <w:rPr>
                <w:sz w:val="24"/>
                <w:szCs w:val="24"/>
              </w:rPr>
              <w:t>без</w:t>
            </w:r>
            <w:r w:rsidRPr="00AD3B8F">
              <w:rPr>
                <w:spacing w:val="-2"/>
                <w:sz w:val="24"/>
                <w:szCs w:val="24"/>
              </w:rPr>
              <w:t xml:space="preserve"> </w:t>
            </w:r>
            <w:r w:rsidRPr="00AD3B8F">
              <w:rPr>
                <w:sz w:val="24"/>
                <w:szCs w:val="24"/>
              </w:rPr>
              <w:t>наркотиков»</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tcBorders>
          </w:tcPr>
          <w:p w:rsidR="00927868" w:rsidRPr="00AD3B8F" w:rsidRDefault="00927868" w:rsidP="00B86766">
            <w:pPr>
              <w:pStyle w:val="TableParagraph"/>
              <w:rPr>
                <w:sz w:val="24"/>
                <w:szCs w:val="24"/>
              </w:rPr>
            </w:pPr>
          </w:p>
        </w:tc>
      </w:tr>
      <w:tr w:rsidR="00927868" w:rsidRPr="00AD3B8F" w:rsidTr="00B86766">
        <w:trPr>
          <w:trHeight w:val="267"/>
        </w:trPr>
        <w:tc>
          <w:tcPr>
            <w:tcW w:w="3901" w:type="dxa"/>
            <w:gridSpan w:val="11"/>
            <w:tcBorders>
              <w:bottom w:val="nil"/>
            </w:tcBorders>
          </w:tcPr>
          <w:p w:rsidR="00927868" w:rsidRPr="00AD3B8F" w:rsidRDefault="00927868" w:rsidP="00B86766">
            <w:pPr>
              <w:pStyle w:val="TableParagraph"/>
              <w:spacing w:line="247" w:lineRule="exact"/>
              <w:ind w:left="131"/>
              <w:rPr>
                <w:sz w:val="24"/>
                <w:szCs w:val="24"/>
              </w:rPr>
            </w:pPr>
            <w:r w:rsidRPr="00AD3B8F">
              <w:rPr>
                <w:sz w:val="24"/>
                <w:szCs w:val="24"/>
              </w:rPr>
              <w:t>Дни</w:t>
            </w:r>
            <w:r w:rsidRPr="00AD3B8F">
              <w:rPr>
                <w:spacing w:val="-3"/>
                <w:sz w:val="24"/>
                <w:szCs w:val="24"/>
              </w:rPr>
              <w:t xml:space="preserve"> </w:t>
            </w:r>
            <w:r w:rsidRPr="00AD3B8F">
              <w:rPr>
                <w:sz w:val="24"/>
                <w:szCs w:val="24"/>
              </w:rPr>
              <w:t>финансовой</w:t>
            </w:r>
            <w:r w:rsidRPr="00AD3B8F">
              <w:rPr>
                <w:spacing w:val="-2"/>
                <w:sz w:val="24"/>
                <w:szCs w:val="24"/>
              </w:rPr>
              <w:t xml:space="preserve"> </w:t>
            </w:r>
            <w:r w:rsidRPr="00AD3B8F">
              <w:rPr>
                <w:sz w:val="24"/>
                <w:szCs w:val="24"/>
              </w:rPr>
              <w:t>грамотности.</w:t>
            </w:r>
          </w:p>
        </w:tc>
        <w:tc>
          <w:tcPr>
            <w:tcW w:w="1404" w:type="dxa"/>
            <w:gridSpan w:val="2"/>
            <w:vMerge w:val="restart"/>
          </w:tcPr>
          <w:p w:rsidR="00927868" w:rsidRPr="00AD3B8F" w:rsidRDefault="00927868" w:rsidP="00B86766">
            <w:pPr>
              <w:pStyle w:val="TableParagraph"/>
              <w:spacing w:line="272" w:lineRule="exact"/>
              <w:ind w:left="619"/>
              <w:rPr>
                <w:sz w:val="24"/>
                <w:szCs w:val="24"/>
              </w:rPr>
            </w:pPr>
            <w:r w:rsidRPr="00AD3B8F">
              <w:rPr>
                <w:sz w:val="24"/>
                <w:szCs w:val="24"/>
              </w:rPr>
              <w:t>1-4</w:t>
            </w:r>
          </w:p>
        </w:tc>
        <w:tc>
          <w:tcPr>
            <w:tcW w:w="2108" w:type="dxa"/>
            <w:gridSpan w:val="2"/>
            <w:vMerge w:val="restart"/>
          </w:tcPr>
          <w:p w:rsidR="00927868" w:rsidRPr="00AD3B8F" w:rsidRDefault="00927868" w:rsidP="00B86766">
            <w:pPr>
              <w:pStyle w:val="TableParagraph"/>
              <w:spacing w:line="272" w:lineRule="exact"/>
              <w:ind w:left="303"/>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44" w:type="dxa"/>
            <w:gridSpan w:val="5"/>
            <w:tcBorders>
              <w:bottom w:val="nil"/>
            </w:tcBorders>
          </w:tcPr>
          <w:p w:rsidR="00927868" w:rsidRPr="00367E9A" w:rsidRDefault="00927868" w:rsidP="00B86766">
            <w:pPr>
              <w:pStyle w:val="TableParagraph"/>
              <w:spacing w:line="247" w:lineRule="exact"/>
              <w:ind w:left="527"/>
              <w:rPr>
                <w:sz w:val="24"/>
                <w:szCs w:val="24"/>
              </w:rPr>
            </w:pPr>
            <w:r w:rsidRPr="00367E9A">
              <w:rPr>
                <w:sz w:val="24"/>
                <w:szCs w:val="24"/>
              </w:rPr>
              <w:t>Заместитель директора по ВР</w:t>
            </w:r>
            <w:r w:rsidRPr="00367E9A">
              <w:rPr>
                <w:w w:val="95"/>
                <w:sz w:val="24"/>
                <w:szCs w:val="24"/>
              </w:rPr>
              <w:t>,</w:t>
            </w:r>
            <w:r w:rsidRPr="00367E9A">
              <w:rPr>
                <w:spacing w:val="23"/>
                <w:w w:val="95"/>
                <w:sz w:val="24"/>
                <w:szCs w:val="24"/>
              </w:rPr>
              <w:t xml:space="preserve"> </w:t>
            </w:r>
            <w:r w:rsidRPr="00367E9A">
              <w:rPr>
                <w:w w:val="95"/>
                <w:sz w:val="24"/>
                <w:szCs w:val="24"/>
              </w:rPr>
              <w:t>классные</w:t>
            </w:r>
          </w:p>
        </w:tc>
      </w:tr>
      <w:tr w:rsidR="00927868" w:rsidRPr="00AD3B8F" w:rsidTr="00B86766">
        <w:trPr>
          <w:trHeight w:val="539"/>
        </w:trPr>
        <w:tc>
          <w:tcPr>
            <w:tcW w:w="2403" w:type="dxa"/>
            <w:gridSpan w:val="8"/>
            <w:tcBorders>
              <w:top w:val="nil"/>
              <w:right w:val="nil"/>
            </w:tcBorders>
          </w:tcPr>
          <w:p w:rsidR="00927868" w:rsidRPr="00AD3B8F" w:rsidRDefault="00927868" w:rsidP="00B86766">
            <w:pPr>
              <w:pStyle w:val="TableParagraph"/>
              <w:spacing w:line="261" w:lineRule="exact"/>
              <w:ind w:left="131"/>
              <w:rPr>
                <w:sz w:val="24"/>
                <w:szCs w:val="24"/>
              </w:rPr>
            </w:pPr>
            <w:r w:rsidRPr="00AD3B8F">
              <w:rPr>
                <w:sz w:val="24"/>
                <w:szCs w:val="24"/>
              </w:rPr>
              <w:t>Онлайн-уроки</w:t>
            </w:r>
          </w:p>
        </w:tc>
        <w:tc>
          <w:tcPr>
            <w:tcW w:w="1498" w:type="dxa"/>
            <w:gridSpan w:val="3"/>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tcBorders>
          </w:tcPr>
          <w:p w:rsidR="00927868" w:rsidRPr="00AD3B8F" w:rsidRDefault="00927868" w:rsidP="00B86766">
            <w:pPr>
              <w:pStyle w:val="TableParagraph"/>
              <w:spacing w:line="261" w:lineRule="exact"/>
              <w:ind w:left="643"/>
              <w:rPr>
                <w:sz w:val="24"/>
                <w:szCs w:val="24"/>
              </w:rPr>
            </w:pPr>
            <w:r w:rsidRPr="00AD3B8F">
              <w:rPr>
                <w:sz w:val="24"/>
                <w:szCs w:val="24"/>
              </w:rPr>
              <w:t>руководители</w:t>
            </w:r>
          </w:p>
        </w:tc>
      </w:tr>
      <w:tr w:rsidR="00927868" w:rsidRPr="00AD3B8F" w:rsidTr="00B86766">
        <w:trPr>
          <w:trHeight w:val="285"/>
        </w:trPr>
        <w:tc>
          <w:tcPr>
            <w:tcW w:w="3901" w:type="dxa"/>
            <w:gridSpan w:val="11"/>
            <w:tcBorders>
              <w:bottom w:val="nil"/>
            </w:tcBorders>
          </w:tcPr>
          <w:p w:rsidR="00927868" w:rsidRPr="00AD3B8F" w:rsidRDefault="00927868" w:rsidP="00B86766">
            <w:pPr>
              <w:pStyle w:val="TableParagraph"/>
              <w:spacing w:line="265" w:lineRule="exact"/>
              <w:ind w:left="232"/>
              <w:rPr>
                <w:b/>
                <w:sz w:val="24"/>
                <w:szCs w:val="24"/>
              </w:rPr>
            </w:pPr>
            <w:r w:rsidRPr="00AD3B8F">
              <w:rPr>
                <w:b/>
                <w:sz w:val="24"/>
                <w:szCs w:val="24"/>
              </w:rPr>
              <w:t>Неделя</w:t>
            </w:r>
            <w:r w:rsidRPr="00AD3B8F">
              <w:rPr>
                <w:b/>
                <w:spacing w:val="-1"/>
                <w:sz w:val="24"/>
                <w:szCs w:val="24"/>
              </w:rPr>
              <w:t xml:space="preserve"> </w:t>
            </w:r>
            <w:r w:rsidRPr="00AD3B8F">
              <w:rPr>
                <w:b/>
                <w:sz w:val="24"/>
                <w:szCs w:val="24"/>
              </w:rPr>
              <w:t>безопасности.</w:t>
            </w:r>
          </w:p>
        </w:tc>
        <w:tc>
          <w:tcPr>
            <w:tcW w:w="1404" w:type="dxa"/>
            <w:gridSpan w:val="2"/>
            <w:vMerge w:val="restart"/>
          </w:tcPr>
          <w:p w:rsidR="00927868" w:rsidRPr="00AD3B8F" w:rsidRDefault="00927868" w:rsidP="00B86766">
            <w:pPr>
              <w:pStyle w:val="TableParagraph"/>
              <w:spacing w:line="272" w:lineRule="exact"/>
              <w:ind w:left="619"/>
              <w:rPr>
                <w:sz w:val="24"/>
                <w:szCs w:val="24"/>
              </w:rPr>
            </w:pPr>
            <w:r w:rsidRPr="00AD3B8F">
              <w:rPr>
                <w:sz w:val="24"/>
                <w:szCs w:val="24"/>
              </w:rPr>
              <w:t>1-4</w:t>
            </w:r>
          </w:p>
        </w:tc>
        <w:tc>
          <w:tcPr>
            <w:tcW w:w="2108" w:type="dxa"/>
            <w:gridSpan w:val="2"/>
            <w:vMerge w:val="restart"/>
          </w:tcPr>
          <w:p w:rsidR="00927868" w:rsidRPr="00AD3B8F" w:rsidRDefault="00927868" w:rsidP="00B86766">
            <w:pPr>
              <w:pStyle w:val="TableParagraph"/>
              <w:spacing w:line="272" w:lineRule="exact"/>
              <w:ind w:left="320"/>
              <w:rPr>
                <w:sz w:val="24"/>
                <w:szCs w:val="24"/>
              </w:rPr>
            </w:pPr>
            <w:r w:rsidRPr="00AD3B8F">
              <w:rPr>
                <w:sz w:val="24"/>
                <w:szCs w:val="24"/>
              </w:rPr>
              <w:t>сентябрь</w:t>
            </w:r>
            <w:r w:rsidRPr="00AD3B8F">
              <w:rPr>
                <w:spacing w:val="-12"/>
                <w:sz w:val="24"/>
                <w:szCs w:val="24"/>
              </w:rPr>
              <w:t xml:space="preserve"> </w:t>
            </w:r>
            <w:r w:rsidRPr="00AD3B8F">
              <w:rPr>
                <w:sz w:val="24"/>
                <w:szCs w:val="24"/>
              </w:rPr>
              <w:t>2024</w:t>
            </w:r>
          </w:p>
        </w:tc>
        <w:tc>
          <w:tcPr>
            <w:tcW w:w="2744" w:type="dxa"/>
            <w:gridSpan w:val="5"/>
            <w:tcBorders>
              <w:bottom w:val="nil"/>
            </w:tcBorders>
          </w:tcPr>
          <w:p w:rsidR="00927868" w:rsidRPr="00367E9A" w:rsidRDefault="00927868" w:rsidP="00B86766">
            <w:pPr>
              <w:pStyle w:val="TableParagraph"/>
              <w:spacing w:line="265" w:lineRule="exact"/>
              <w:ind w:left="527"/>
              <w:rPr>
                <w:sz w:val="24"/>
                <w:szCs w:val="24"/>
              </w:rPr>
            </w:pPr>
            <w:r w:rsidRPr="00367E9A">
              <w:rPr>
                <w:sz w:val="24"/>
                <w:szCs w:val="24"/>
              </w:rPr>
              <w:t>Заместитель директора по ВР</w:t>
            </w:r>
            <w:r w:rsidRPr="00367E9A">
              <w:rPr>
                <w:w w:val="95"/>
                <w:sz w:val="24"/>
                <w:szCs w:val="24"/>
              </w:rPr>
              <w:t>,</w:t>
            </w:r>
            <w:r w:rsidRPr="00367E9A">
              <w:rPr>
                <w:spacing w:val="23"/>
                <w:w w:val="95"/>
                <w:sz w:val="24"/>
                <w:szCs w:val="24"/>
              </w:rPr>
              <w:t xml:space="preserve"> </w:t>
            </w:r>
            <w:r w:rsidRPr="00367E9A">
              <w:rPr>
                <w:w w:val="95"/>
                <w:sz w:val="24"/>
                <w:szCs w:val="24"/>
              </w:rPr>
              <w:t>классные</w:t>
            </w:r>
          </w:p>
        </w:tc>
      </w:tr>
      <w:tr w:rsidR="00927868" w:rsidRPr="00AD3B8F" w:rsidTr="00B86766">
        <w:trPr>
          <w:trHeight w:val="293"/>
        </w:trPr>
        <w:tc>
          <w:tcPr>
            <w:tcW w:w="1788" w:type="dxa"/>
            <w:gridSpan w:val="5"/>
            <w:tcBorders>
              <w:top w:val="nil"/>
              <w:bottom w:val="nil"/>
              <w:right w:val="nil"/>
            </w:tcBorders>
          </w:tcPr>
          <w:p w:rsidR="00927868" w:rsidRPr="00AD3B8F" w:rsidRDefault="00927868" w:rsidP="00B86766">
            <w:pPr>
              <w:pStyle w:val="TableParagraph"/>
              <w:spacing w:before="7" w:line="265" w:lineRule="exact"/>
              <w:ind w:left="232"/>
              <w:rPr>
                <w:b/>
                <w:sz w:val="24"/>
                <w:szCs w:val="24"/>
              </w:rPr>
            </w:pPr>
            <w:r w:rsidRPr="00AD3B8F">
              <w:rPr>
                <w:b/>
                <w:sz w:val="24"/>
                <w:szCs w:val="24"/>
              </w:rPr>
              <w:t>Акция</w:t>
            </w:r>
          </w:p>
        </w:tc>
        <w:tc>
          <w:tcPr>
            <w:tcW w:w="615" w:type="dxa"/>
            <w:gridSpan w:val="3"/>
            <w:tcBorders>
              <w:top w:val="nil"/>
              <w:left w:val="nil"/>
              <w:bottom w:val="nil"/>
              <w:right w:val="nil"/>
            </w:tcBorders>
          </w:tcPr>
          <w:p w:rsidR="00927868" w:rsidRPr="00AD3B8F" w:rsidRDefault="00927868" w:rsidP="00B86766">
            <w:pPr>
              <w:pStyle w:val="TableParagraph"/>
              <w:rPr>
                <w:sz w:val="24"/>
                <w:szCs w:val="24"/>
              </w:rPr>
            </w:pPr>
          </w:p>
        </w:tc>
        <w:tc>
          <w:tcPr>
            <w:tcW w:w="1498" w:type="dxa"/>
            <w:gridSpan w:val="3"/>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spacing w:before="3" w:line="270" w:lineRule="exact"/>
              <w:ind w:left="643"/>
              <w:rPr>
                <w:sz w:val="24"/>
                <w:szCs w:val="24"/>
              </w:rPr>
            </w:pPr>
            <w:r w:rsidRPr="00AD3B8F">
              <w:rPr>
                <w:sz w:val="24"/>
                <w:szCs w:val="24"/>
              </w:rPr>
              <w:t>руководители</w:t>
            </w:r>
          </w:p>
        </w:tc>
      </w:tr>
      <w:tr w:rsidR="00927868" w:rsidRPr="00AD3B8F" w:rsidTr="00B86766">
        <w:trPr>
          <w:trHeight w:val="280"/>
        </w:trPr>
        <w:tc>
          <w:tcPr>
            <w:tcW w:w="1788" w:type="dxa"/>
            <w:gridSpan w:val="5"/>
            <w:tcBorders>
              <w:top w:val="nil"/>
              <w:bottom w:val="nil"/>
              <w:right w:val="nil"/>
            </w:tcBorders>
          </w:tcPr>
          <w:p w:rsidR="00927868" w:rsidRPr="00AD3B8F" w:rsidRDefault="00927868" w:rsidP="00B86766">
            <w:pPr>
              <w:pStyle w:val="TableParagraph"/>
              <w:spacing w:line="260" w:lineRule="exact"/>
              <w:ind w:right="-29"/>
              <w:jc w:val="right"/>
              <w:rPr>
                <w:b/>
                <w:sz w:val="24"/>
                <w:szCs w:val="24"/>
              </w:rPr>
            </w:pPr>
            <w:r w:rsidRPr="00AD3B8F">
              <w:rPr>
                <w:b/>
                <w:sz w:val="24"/>
                <w:szCs w:val="24"/>
              </w:rPr>
              <w:t>«Внимание!</w:t>
            </w:r>
          </w:p>
        </w:tc>
        <w:tc>
          <w:tcPr>
            <w:tcW w:w="615" w:type="dxa"/>
            <w:gridSpan w:val="3"/>
            <w:tcBorders>
              <w:top w:val="nil"/>
              <w:left w:val="nil"/>
              <w:bottom w:val="nil"/>
              <w:right w:val="nil"/>
            </w:tcBorders>
          </w:tcPr>
          <w:p w:rsidR="00927868" w:rsidRPr="00AD3B8F" w:rsidRDefault="00927868" w:rsidP="00B86766">
            <w:pPr>
              <w:pStyle w:val="TableParagraph"/>
              <w:rPr>
                <w:sz w:val="24"/>
                <w:szCs w:val="24"/>
              </w:rPr>
            </w:pPr>
          </w:p>
        </w:tc>
        <w:tc>
          <w:tcPr>
            <w:tcW w:w="1498" w:type="dxa"/>
            <w:gridSpan w:val="3"/>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71"/>
        </w:trPr>
        <w:tc>
          <w:tcPr>
            <w:tcW w:w="1788" w:type="dxa"/>
            <w:gridSpan w:val="5"/>
            <w:tcBorders>
              <w:top w:val="nil"/>
              <w:bottom w:val="nil"/>
              <w:right w:val="nil"/>
            </w:tcBorders>
          </w:tcPr>
          <w:p w:rsidR="00927868" w:rsidRPr="00AD3B8F" w:rsidRDefault="00927868" w:rsidP="00B86766">
            <w:pPr>
              <w:pStyle w:val="TableParagraph"/>
              <w:spacing w:line="252" w:lineRule="exact"/>
              <w:ind w:left="232"/>
              <w:rPr>
                <w:b/>
                <w:sz w:val="24"/>
                <w:szCs w:val="24"/>
              </w:rPr>
            </w:pPr>
            <w:r w:rsidRPr="00AD3B8F">
              <w:rPr>
                <w:b/>
                <w:sz w:val="24"/>
                <w:szCs w:val="24"/>
              </w:rPr>
              <w:t>Дети!»:</w:t>
            </w:r>
          </w:p>
        </w:tc>
        <w:tc>
          <w:tcPr>
            <w:tcW w:w="615" w:type="dxa"/>
            <w:gridSpan w:val="3"/>
            <w:tcBorders>
              <w:top w:val="nil"/>
              <w:left w:val="nil"/>
              <w:bottom w:val="nil"/>
              <w:right w:val="nil"/>
            </w:tcBorders>
          </w:tcPr>
          <w:p w:rsidR="00927868" w:rsidRPr="00AD3B8F" w:rsidRDefault="00927868" w:rsidP="00B86766">
            <w:pPr>
              <w:pStyle w:val="TableParagraph"/>
              <w:rPr>
                <w:sz w:val="24"/>
                <w:szCs w:val="24"/>
              </w:rPr>
            </w:pPr>
          </w:p>
        </w:tc>
        <w:tc>
          <w:tcPr>
            <w:tcW w:w="1498" w:type="dxa"/>
            <w:gridSpan w:val="3"/>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70"/>
        </w:trPr>
        <w:tc>
          <w:tcPr>
            <w:tcW w:w="2403" w:type="dxa"/>
            <w:gridSpan w:val="8"/>
            <w:tcBorders>
              <w:top w:val="nil"/>
              <w:bottom w:val="nil"/>
              <w:right w:val="nil"/>
            </w:tcBorders>
          </w:tcPr>
          <w:p w:rsidR="00927868" w:rsidRPr="00AD3B8F" w:rsidRDefault="00927868" w:rsidP="00B86766">
            <w:pPr>
              <w:pStyle w:val="TableParagraph"/>
              <w:spacing w:line="250" w:lineRule="exact"/>
              <w:ind w:left="232"/>
              <w:rPr>
                <w:sz w:val="24"/>
                <w:szCs w:val="24"/>
              </w:rPr>
            </w:pPr>
            <w:r w:rsidRPr="00AD3B8F">
              <w:rPr>
                <w:sz w:val="24"/>
                <w:szCs w:val="24"/>
              </w:rPr>
              <w:t>-</w:t>
            </w:r>
            <w:r w:rsidRPr="00AD3B8F">
              <w:rPr>
                <w:spacing w:val="-3"/>
                <w:sz w:val="24"/>
                <w:szCs w:val="24"/>
              </w:rPr>
              <w:t xml:space="preserve"> </w:t>
            </w:r>
            <w:r w:rsidRPr="00AD3B8F">
              <w:rPr>
                <w:sz w:val="24"/>
                <w:szCs w:val="24"/>
              </w:rPr>
              <w:t>классный</w:t>
            </w:r>
            <w:r w:rsidRPr="00AD3B8F">
              <w:rPr>
                <w:spacing w:val="-2"/>
                <w:sz w:val="24"/>
                <w:szCs w:val="24"/>
              </w:rPr>
              <w:t xml:space="preserve"> </w:t>
            </w:r>
            <w:r w:rsidRPr="00AD3B8F">
              <w:rPr>
                <w:sz w:val="24"/>
                <w:szCs w:val="24"/>
              </w:rPr>
              <w:t>час,</w:t>
            </w:r>
          </w:p>
        </w:tc>
        <w:tc>
          <w:tcPr>
            <w:tcW w:w="1498" w:type="dxa"/>
            <w:gridSpan w:val="3"/>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83"/>
        </w:trPr>
        <w:tc>
          <w:tcPr>
            <w:tcW w:w="3901" w:type="dxa"/>
            <w:gridSpan w:val="11"/>
            <w:tcBorders>
              <w:top w:val="nil"/>
              <w:bottom w:val="nil"/>
            </w:tcBorders>
          </w:tcPr>
          <w:p w:rsidR="00927868" w:rsidRPr="00AD3B8F" w:rsidRDefault="00927868" w:rsidP="00B86766">
            <w:pPr>
              <w:pStyle w:val="TableParagraph"/>
              <w:spacing w:line="264" w:lineRule="exact"/>
              <w:ind w:left="232"/>
              <w:rPr>
                <w:sz w:val="24"/>
                <w:szCs w:val="24"/>
              </w:rPr>
            </w:pPr>
            <w:r w:rsidRPr="00AD3B8F">
              <w:rPr>
                <w:sz w:val="24"/>
                <w:szCs w:val="24"/>
              </w:rPr>
              <w:t>-</w:t>
            </w:r>
            <w:r w:rsidRPr="00AD3B8F">
              <w:rPr>
                <w:spacing w:val="-3"/>
                <w:sz w:val="24"/>
                <w:szCs w:val="24"/>
              </w:rPr>
              <w:t xml:space="preserve"> </w:t>
            </w:r>
            <w:r w:rsidRPr="00AD3B8F">
              <w:rPr>
                <w:sz w:val="24"/>
                <w:szCs w:val="24"/>
              </w:rPr>
              <w:t>оформление</w:t>
            </w:r>
            <w:r w:rsidRPr="00AD3B8F">
              <w:rPr>
                <w:spacing w:val="-3"/>
                <w:sz w:val="24"/>
                <w:szCs w:val="24"/>
              </w:rPr>
              <w:t xml:space="preserve"> </w:t>
            </w:r>
            <w:r w:rsidRPr="00AD3B8F">
              <w:rPr>
                <w:sz w:val="24"/>
                <w:szCs w:val="24"/>
              </w:rPr>
              <w:t>кл. уголков</w:t>
            </w:r>
            <w:r w:rsidRPr="00AD3B8F">
              <w:rPr>
                <w:spacing w:val="-2"/>
                <w:sz w:val="24"/>
                <w:szCs w:val="24"/>
              </w:rPr>
              <w:t xml:space="preserve"> </w:t>
            </w:r>
            <w:r w:rsidRPr="00AD3B8F">
              <w:rPr>
                <w:sz w:val="24"/>
                <w:szCs w:val="24"/>
              </w:rPr>
              <w:t>по</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95"/>
        </w:trPr>
        <w:tc>
          <w:tcPr>
            <w:tcW w:w="1788" w:type="dxa"/>
            <w:gridSpan w:val="5"/>
            <w:tcBorders>
              <w:top w:val="nil"/>
              <w:bottom w:val="nil"/>
              <w:right w:val="nil"/>
            </w:tcBorders>
          </w:tcPr>
          <w:p w:rsidR="00927868" w:rsidRPr="00AD3B8F" w:rsidRDefault="00927868" w:rsidP="00B86766">
            <w:pPr>
              <w:pStyle w:val="TableParagraph"/>
              <w:spacing w:before="4" w:line="271" w:lineRule="exact"/>
              <w:ind w:left="371"/>
              <w:rPr>
                <w:sz w:val="24"/>
                <w:szCs w:val="24"/>
              </w:rPr>
            </w:pPr>
            <w:r w:rsidRPr="00AD3B8F">
              <w:rPr>
                <w:sz w:val="24"/>
                <w:szCs w:val="24"/>
              </w:rPr>
              <w:t>ПДД,</w:t>
            </w:r>
          </w:p>
        </w:tc>
        <w:tc>
          <w:tcPr>
            <w:tcW w:w="615" w:type="dxa"/>
            <w:gridSpan w:val="3"/>
            <w:tcBorders>
              <w:top w:val="nil"/>
              <w:left w:val="nil"/>
              <w:bottom w:val="nil"/>
              <w:right w:val="nil"/>
            </w:tcBorders>
          </w:tcPr>
          <w:p w:rsidR="00927868" w:rsidRPr="00AD3B8F" w:rsidRDefault="00927868" w:rsidP="00B86766">
            <w:pPr>
              <w:pStyle w:val="TableParagraph"/>
              <w:rPr>
                <w:sz w:val="24"/>
                <w:szCs w:val="24"/>
              </w:rPr>
            </w:pPr>
          </w:p>
        </w:tc>
        <w:tc>
          <w:tcPr>
            <w:tcW w:w="1498" w:type="dxa"/>
            <w:gridSpan w:val="3"/>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99"/>
        </w:trPr>
        <w:tc>
          <w:tcPr>
            <w:tcW w:w="3901" w:type="dxa"/>
            <w:gridSpan w:val="11"/>
            <w:tcBorders>
              <w:top w:val="nil"/>
              <w:bottom w:val="nil"/>
            </w:tcBorders>
          </w:tcPr>
          <w:p w:rsidR="00927868" w:rsidRPr="00AD3B8F" w:rsidRDefault="00927868" w:rsidP="00B86766">
            <w:pPr>
              <w:pStyle w:val="TableParagraph"/>
              <w:spacing w:before="5" w:line="274" w:lineRule="exact"/>
              <w:ind w:left="232"/>
              <w:rPr>
                <w:sz w:val="24"/>
                <w:szCs w:val="24"/>
              </w:rPr>
            </w:pPr>
            <w:r w:rsidRPr="00AD3B8F">
              <w:rPr>
                <w:sz w:val="24"/>
                <w:szCs w:val="24"/>
              </w:rPr>
              <w:t>-памятки</w:t>
            </w:r>
            <w:r w:rsidRPr="00AD3B8F">
              <w:rPr>
                <w:spacing w:val="-2"/>
                <w:sz w:val="24"/>
                <w:szCs w:val="24"/>
              </w:rPr>
              <w:t xml:space="preserve"> </w:t>
            </w:r>
            <w:r w:rsidRPr="00AD3B8F">
              <w:rPr>
                <w:sz w:val="24"/>
                <w:szCs w:val="24"/>
              </w:rPr>
              <w:t>для</w:t>
            </w:r>
            <w:r w:rsidRPr="00AD3B8F">
              <w:rPr>
                <w:spacing w:val="-2"/>
                <w:sz w:val="24"/>
                <w:szCs w:val="24"/>
              </w:rPr>
              <w:t xml:space="preserve"> </w:t>
            </w:r>
            <w:r w:rsidRPr="00AD3B8F">
              <w:rPr>
                <w:sz w:val="24"/>
                <w:szCs w:val="24"/>
              </w:rPr>
              <w:t>обучающихся</w:t>
            </w:r>
            <w:r w:rsidRPr="00AD3B8F">
              <w:rPr>
                <w:spacing w:val="-4"/>
                <w:sz w:val="24"/>
                <w:szCs w:val="24"/>
              </w:rPr>
              <w:t xml:space="preserve"> </w:t>
            </w:r>
            <w:r w:rsidRPr="00AD3B8F">
              <w:rPr>
                <w:sz w:val="24"/>
                <w:szCs w:val="24"/>
              </w:rPr>
              <w:t>и</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97"/>
        </w:trPr>
        <w:tc>
          <w:tcPr>
            <w:tcW w:w="1788" w:type="dxa"/>
            <w:gridSpan w:val="5"/>
            <w:tcBorders>
              <w:top w:val="nil"/>
              <w:bottom w:val="nil"/>
              <w:right w:val="nil"/>
            </w:tcBorders>
          </w:tcPr>
          <w:p w:rsidR="00927868" w:rsidRPr="00AD3B8F" w:rsidRDefault="00927868" w:rsidP="00B86766">
            <w:pPr>
              <w:pStyle w:val="TableParagraph"/>
              <w:spacing w:before="7" w:line="270" w:lineRule="exact"/>
              <w:ind w:left="232"/>
              <w:rPr>
                <w:sz w:val="24"/>
                <w:szCs w:val="24"/>
              </w:rPr>
            </w:pPr>
            <w:r w:rsidRPr="00AD3B8F">
              <w:rPr>
                <w:sz w:val="24"/>
                <w:szCs w:val="24"/>
              </w:rPr>
              <w:t>родителей,</w:t>
            </w:r>
          </w:p>
        </w:tc>
        <w:tc>
          <w:tcPr>
            <w:tcW w:w="615" w:type="dxa"/>
            <w:gridSpan w:val="3"/>
            <w:tcBorders>
              <w:top w:val="nil"/>
              <w:left w:val="nil"/>
              <w:bottom w:val="nil"/>
              <w:right w:val="nil"/>
            </w:tcBorders>
          </w:tcPr>
          <w:p w:rsidR="00927868" w:rsidRPr="00AD3B8F" w:rsidRDefault="00927868" w:rsidP="00B86766">
            <w:pPr>
              <w:pStyle w:val="TableParagraph"/>
              <w:rPr>
                <w:sz w:val="24"/>
                <w:szCs w:val="24"/>
              </w:rPr>
            </w:pPr>
          </w:p>
        </w:tc>
        <w:tc>
          <w:tcPr>
            <w:tcW w:w="1498" w:type="dxa"/>
            <w:gridSpan w:val="3"/>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86"/>
        </w:trPr>
        <w:tc>
          <w:tcPr>
            <w:tcW w:w="3901" w:type="dxa"/>
            <w:gridSpan w:val="11"/>
            <w:tcBorders>
              <w:top w:val="nil"/>
              <w:bottom w:val="nil"/>
            </w:tcBorders>
          </w:tcPr>
          <w:p w:rsidR="00927868" w:rsidRPr="00AD3B8F" w:rsidRDefault="00927868" w:rsidP="00B86766">
            <w:pPr>
              <w:pStyle w:val="TableParagraph"/>
              <w:spacing w:before="4" w:line="262" w:lineRule="exact"/>
              <w:ind w:left="232"/>
              <w:rPr>
                <w:sz w:val="24"/>
                <w:szCs w:val="24"/>
              </w:rPr>
            </w:pPr>
            <w:r w:rsidRPr="00AD3B8F">
              <w:rPr>
                <w:sz w:val="24"/>
                <w:szCs w:val="24"/>
              </w:rPr>
              <w:t>-маршрутные</w:t>
            </w:r>
            <w:r w:rsidRPr="00AD3B8F">
              <w:rPr>
                <w:spacing w:val="-4"/>
                <w:sz w:val="24"/>
                <w:szCs w:val="24"/>
              </w:rPr>
              <w:t xml:space="preserve"> </w:t>
            </w:r>
            <w:r w:rsidRPr="00AD3B8F">
              <w:rPr>
                <w:sz w:val="24"/>
                <w:szCs w:val="24"/>
              </w:rPr>
              <w:t>листы</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77"/>
        </w:trPr>
        <w:tc>
          <w:tcPr>
            <w:tcW w:w="3901" w:type="dxa"/>
            <w:gridSpan w:val="11"/>
            <w:tcBorders>
              <w:top w:val="nil"/>
              <w:bottom w:val="nil"/>
            </w:tcBorders>
          </w:tcPr>
          <w:p w:rsidR="00927868" w:rsidRPr="00AD3B8F" w:rsidRDefault="00927868" w:rsidP="00B86766">
            <w:pPr>
              <w:pStyle w:val="TableParagraph"/>
              <w:spacing w:line="258" w:lineRule="exact"/>
              <w:ind w:left="232"/>
              <w:rPr>
                <w:sz w:val="24"/>
                <w:szCs w:val="24"/>
              </w:rPr>
            </w:pPr>
            <w:r w:rsidRPr="00AD3B8F">
              <w:rPr>
                <w:sz w:val="24"/>
                <w:szCs w:val="24"/>
              </w:rPr>
              <w:t>«Безопасная</w:t>
            </w:r>
            <w:r w:rsidRPr="00AD3B8F">
              <w:rPr>
                <w:spacing w:val="-3"/>
                <w:sz w:val="24"/>
                <w:szCs w:val="24"/>
              </w:rPr>
              <w:t xml:space="preserve"> </w:t>
            </w:r>
            <w:r w:rsidRPr="00AD3B8F">
              <w:rPr>
                <w:sz w:val="24"/>
                <w:szCs w:val="24"/>
              </w:rPr>
              <w:t>дорога</w:t>
            </w:r>
            <w:r w:rsidRPr="00AD3B8F">
              <w:rPr>
                <w:spacing w:val="-4"/>
                <w:sz w:val="24"/>
                <w:szCs w:val="24"/>
              </w:rPr>
              <w:t xml:space="preserve"> </w:t>
            </w:r>
            <w:r w:rsidRPr="00AD3B8F">
              <w:rPr>
                <w:sz w:val="24"/>
                <w:szCs w:val="24"/>
              </w:rPr>
              <w:t>в</w:t>
            </w:r>
            <w:r w:rsidRPr="00AD3B8F">
              <w:rPr>
                <w:spacing w:val="-3"/>
                <w:sz w:val="24"/>
                <w:szCs w:val="24"/>
              </w:rPr>
              <w:t xml:space="preserve"> </w:t>
            </w:r>
            <w:r w:rsidRPr="00AD3B8F">
              <w:rPr>
                <w:sz w:val="24"/>
                <w:szCs w:val="24"/>
              </w:rPr>
              <w:t>школу»,</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rPr>
                <w:sz w:val="24"/>
                <w:szCs w:val="24"/>
              </w:rPr>
            </w:pPr>
          </w:p>
        </w:tc>
      </w:tr>
      <w:tr w:rsidR="00927868" w:rsidRPr="00AD3B8F" w:rsidTr="00B86766">
        <w:trPr>
          <w:trHeight w:val="279"/>
        </w:trPr>
        <w:tc>
          <w:tcPr>
            <w:tcW w:w="3901" w:type="dxa"/>
            <w:gridSpan w:val="11"/>
            <w:tcBorders>
              <w:top w:val="nil"/>
            </w:tcBorders>
          </w:tcPr>
          <w:p w:rsidR="00927868" w:rsidRPr="00AD3B8F" w:rsidRDefault="00927868" w:rsidP="00B86766">
            <w:pPr>
              <w:pStyle w:val="TableParagraph"/>
              <w:spacing w:line="259" w:lineRule="exact"/>
              <w:ind w:left="232"/>
              <w:rPr>
                <w:sz w:val="24"/>
                <w:szCs w:val="24"/>
              </w:rPr>
            </w:pPr>
            <w:r w:rsidRPr="00AD3B8F">
              <w:rPr>
                <w:sz w:val="24"/>
                <w:szCs w:val="24"/>
              </w:rPr>
              <w:t>-</w:t>
            </w:r>
            <w:r w:rsidRPr="00AD3B8F">
              <w:rPr>
                <w:spacing w:val="-3"/>
                <w:sz w:val="24"/>
                <w:szCs w:val="24"/>
              </w:rPr>
              <w:t xml:space="preserve"> </w:t>
            </w:r>
            <w:r w:rsidRPr="00AD3B8F">
              <w:rPr>
                <w:sz w:val="24"/>
                <w:szCs w:val="24"/>
              </w:rPr>
              <w:t>экскурсии</w:t>
            </w:r>
            <w:r w:rsidRPr="00AD3B8F">
              <w:rPr>
                <w:spacing w:val="-1"/>
                <w:sz w:val="24"/>
                <w:szCs w:val="24"/>
              </w:rPr>
              <w:t xml:space="preserve"> </w:t>
            </w:r>
            <w:r w:rsidRPr="00AD3B8F">
              <w:rPr>
                <w:sz w:val="24"/>
                <w:szCs w:val="24"/>
              </w:rPr>
              <w:t>к</w:t>
            </w:r>
            <w:r w:rsidRPr="00AD3B8F">
              <w:rPr>
                <w:spacing w:val="-1"/>
                <w:sz w:val="24"/>
                <w:szCs w:val="24"/>
              </w:rPr>
              <w:t xml:space="preserve"> </w:t>
            </w:r>
            <w:r w:rsidRPr="00AD3B8F">
              <w:rPr>
                <w:sz w:val="24"/>
                <w:szCs w:val="24"/>
              </w:rPr>
              <w:t>пешеходному</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tcBorders>
          </w:tcPr>
          <w:p w:rsidR="00927868" w:rsidRPr="00AD3B8F" w:rsidRDefault="00927868" w:rsidP="00B86766">
            <w:pPr>
              <w:pStyle w:val="TableParagraph"/>
              <w:rPr>
                <w:sz w:val="24"/>
                <w:szCs w:val="24"/>
              </w:rPr>
            </w:pPr>
          </w:p>
        </w:tc>
      </w:tr>
      <w:tr w:rsidR="00927868" w:rsidRPr="00AD3B8F" w:rsidTr="00B86766">
        <w:trPr>
          <w:trHeight w:val="260"/>
        </w:trPr>
        <w:tc>
          <w:tcPr>
            <w:tcW w:w="3901" w:type="dxa"/>
            <w:gridSpan w:val="11"/>
            <w:tcBorders>
              <w:bottom w:val="nil"/>
            </w:tcBorders>
          </w:tcPr>
          <w:p w:rsidR="00927868" w:rsidRPr="00AD3B8F" w:rsidRDefault="00927868" w:rsidP="00B86766">
            <w:pPr>
              <w:pStyle w:val="TableParagraph"/>
              <w:spacing w:line="240" w:lineRule="exact"/>
              <w:ind w:left="131"/>
              <w:rPr>
                <w:sz w:val="24"/>
                <w:szCs w:val="24"/>
              </w:rPr>
            </w:pPr>
            <w:r w:rsidRPr="00AD3B8F">
              <w:rPr>
                <w:sz w:val="24"/>
                <w:szCs w:val="24"/>
              </w:rPr>
              <w:t>Участие</w:t>
            </w:r>
            <w:r w:rsidRPr="00AD3B8F">
              <w:rPr>
                <w:spacing w:val="-3"/>
                <w:sz w:val="24"/>
                <w:szCs w:val="24"/>
              </w:rPr>
              <w:t xml:space="preserve"> </w:t>
            </w:r>
            <w:r w:rsidRPr="00AD3B8F">
              <w:rPr>
                <w:sz w:val="24"/>
                <w:szCs w:val="24"/>
              </w:rPr>
              <w:t>в</w:t>
            </w:r>
            <w:r w:rsidRPr="00AD3B8F">
              <w:rPr>
                <w:spacing w:val="-2"/>
                <w:sz w:val="24"/>
                <w:szCs w:val="24"/>
              </w:rPr>
              <w:t xml:space="preserve"> </w:t>
            </w:r>
            <w:r w:rsidRPr="00AD3B8F">
              <w:rPr>
                <w:sz w:val="24"/>
                <w:szCs w:val="24"/>
              </w:rPr>
              <w:t>месячнике</w:t>
            </w:r>
          </w:p>
        </w:tc>
        <w:tc>
          <w:tcPr>
            <w:tcW w:w="1404" w:type="dxa"/>
            <w:gridSpan w:val="2"/>
            <w:vMerge w:val="restart"/>
          </w:tcPr>
          <w:p w:rsidR="00927868" w:rsidRPr="00AD3B8F" w:rsidRDefault="00927868" w:rsidP="00B86766">
            <w:pPr>
              <w:pStyle w:val="TableParagraph"/>
              <w:spacing w:line="268" w:lineRule="exact"/>
              <w:ind w:left="619"/>
              <w:rPr>
                <w:sz w:val="24"/>
                <w:szCs w:val="24"/>
              </w:rPr>
            </w:pPr>
            <w:r w:rsidRPr="00AD3B8F">
              <w:rPr>
                <w:sz w:val="24"/>
                <w:szCs w:val="24"/>
              </w:rPr>
              <w:t>1-4</w:t>
            </w:r>
          </w:p>
        </w:tc>
        <w:tc>
          <w:tcPr>
            <w:tcW w:w="2108" w:type="dxa"/>
            <w:gridSpan w:val="2"/>
            <w:vMerge w:val="restart"/>
          </w:tcPr>
          <w:p w:rsidR="00927868" w:rsidRPr="00AD3B8F" w:rsidRDefault="00927868" w:rsidP="00B86766">
            <w:pPr>
              <w:pStyle w:val="TableParagraph"/>
              <w:spacing w:line="268" w:lineRule="exact"/>
              <w:ind w:left="128"/>
              <w:rPr>
                <w:sz w:val="24"/>
                <w:szCs w:val="24"/>
              </w:rPr>
            </w:pPr>
            <w:r w:rsidRPr="00AD3B8F">
              <w:rPr>
                <w:sz w:val="24"/>
                <w:szCs w:val="24"/>
              </w:rPr>
              <w:t>сентябрь-октябрь</w:t>
            </w:r>
          </w:p>
        </w:tc>
        <w:tc>
          <w:tcPr>
            <w:tcW w:w="1301" w:type="dxa"/>
            <w:gridSpan w:val="2"/>
            <w:tcBorders>
              <w:bottom w:val="nil"/>
              <w:right w:val="nil"/>
            </w:tcBorders>
          </w:tcPr>
          <w:p w:rsidR="00927868" w:rsidRPr="00AD3B8F" w:rsidRDefault="00927868" w:rsidP="00B86766">
            <w:pPr>
              <w:rPr>
                <w:sz w:val="24"/>
                <w:szCs w:val="24"/>
              </w:rPr>
            </w:pPr>
            <w:r w:rsidRPr="00AD3B8F">
              <w:rPr>
                <w:sz w:val="24"/>
                <w:szCs w:val="24"/>
              </w:rPr>
              <w:t>Заместитель директора по ВР</w:t>
            </w:r>
          </w:p>
        </w:tc>
        <w:tc>
          <w:tcPr>
            <w:tcW w:w="1443" w:type="dxa"/>
            <w:gridSpan w:val="3"/>
            <w:tcBorders>
              <w:left w:val="nil"/>
              <w:bottom w:val="nil"/>
            </w:tcBorders>
          </w:tcPr>
          <w:p w:rsidR="00927868" w:rsidRPr="00AD3B8F" w:rsidRDefault="00927868" w:rsidP="00B86766">
            <w:pPr>
              <w:rPr>
                <w:sz w:val="24"/>
                <w:szCs w:val="24"/>
              </w:rPr>
            </w:pPr>
            <w:r w:rsidRPr="00AD3B8F">
              <w:rPr>
                <w:sz w:val="24"/>
                <w:szCs w:val="24"/>
              </w:rPr>
              <w:t>Заместитель директора по</w:t>
            </w:r>
          </w:p>
        </w:tc>
      </w:tr>
      <w:tr w:rsidR="00927868" w:rsidRPr="00AD3B8F" w:rsidTr="00B86766">
        <w:trPr>
          <w:trHeight w:val="253"/>
        </w:trPr>
        <w:tc>
          <w:tcPr>
            <w:tcW w:w="1788" w:type="dxa"/>
            <w:gridSpan w:val="5"/>
            <w:tcBorders>
              <w:top w:val="nil"/>
              <w:bottom w:val="nil"/>
              <w:right w:val="nil"/>
            </w:tcBorders>
          </w:tcPr>
          <w:p w:rsidR="00927868" w:rsidRPr="00AD3B8F" w:rsidRDefault="00927868" w:rsidP="00B86766">
            <w:pPr>
              <w:pStyle w:val="TableParagraph"/>
              <w:spacing w:line="234" w:lineRule="exact"/>
              <w:ind w:right="45"/>
              <w:jc w:val="right"/>
              <w:rPr>
                <w:sz w:val="24"/>
                <w:szCs w:val="24"/>
              </w:rPr>
            </w:pPr>
            <w:r w:rsidRPr="00AD3B8F">
              <w:rPr>
                <w:sz w:val="24"/>
                <w:szCs w:val="24"/>
              </w:rPr>
              <w:t>безопасности</w:t>
            </w:r>
          </w:p>
        </w:tc>
        <w:tc>
          <w:tcPr>
            <w:tcW w:w="615" w:type="dxa"/>
            <w:gridSpan w:val="3"/>
            <w:tcBorders>
              <w:top w:val="nil"/>
              <w:left w:val="nil"/>
              <w:bottom w:val="nil"/>
              <w:right w:val="nil"/>
            </w:tcBorders>
          </w:tcPr>
          <w:p w:rsidR="00927868" w:rsidRPr="00AD3B8F" w:rsidRDefault="00927868" w:rsidP="00B86766">
            <w:pPr>
              <w:pStyle w:val="TableParagraph"/>
              <w:rPr>
                <w:sz w:val="24"/>
                <w:szCs w:val="24"/>
              </w:rPr>
            </w:pPr>
          </w:p>
        </w:tc>
        <w:tc>
          <w:tcPr>
            <w:tcW w:w="1498" w:type="dxa"/>
            <w:gridSpan w:val="3"/>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1301" w:type="dxa"/>
            <w:gridSpan w:val="2"/>
            <w:tcBorders>
              <w:top w:val="nil"/>
              <w:bottom w:val="nil"/>
              <w:right w:val="nil"/>
            </w:tcBorders>
          </w:tcPr>
          <w:p w:rsidR="00927868" w:rsidRPr="00AD3B8F" w:rsidRDefault="00927868" w:rsidP="00B86766">
            <w:pPr>
              <w:pStyle w:val="TableParagraph"/>
              <w:tabs>
                <w:tab w:val="left" w:pos="109"/>
              </w:tabs>
              <w:spacing w:line="234" w:lineRule="exact"/>
              <w:ind w:right="254"/>
              <w:jc w:val="center"/>
              <w:rPr>
                <w:sz w:val="24"/>
                <w:szCs w:val="24"/>
              </w:rPr>
            </w:pPr>
          </w:p>
        </w:tc>
        <w:tc>
          <w:tcPr>
            <w:tcW w:w="1443" w:type="dxa"/>
            <w:gridSpan w:val="3"/>
            <w:tcBorders>
              <w:top w:val="nil"/>
              <w:left w:val="nil"/>
              <w:bottom w:val="nil"/>
            </w:tcBorders>
          </w:tcPr>
          <w:p w:rsidR="00927868" w:rsidRPr="00AD3B8F" w:rsidRDefault="00927868" w:rsidP="00B86766">
            <w:pPr>
              <w:pStyle w:val="TableParagraph"/>
              <w:spacing w:line="234" w:lineRule="exact"/>
              <w:ind w:left="-1334" w:right="98"/>
              <w:jc w:val="right"/>
              <w:rPr>
                <w:sz w:val="24"/>
                <w:szCs w:val="24"/>
              </w:rPr>
            </w:pPr>
            <w:r w:rsidRPr="00AD3B8F">
              <w:rPr>
                <w:sz w:val="24"/>
                <w:szCs w:val="24"/>
              </w:rPr>
              <w:t>классные</w:t>
            </w:r>
          </w:p>
        </w:tc>
      </w:tr>
      <w:tr w:rsidR="00927868" w:rsidRPr="00AD3B8F" w:rsidTr="00B86766">
        <w:trPr>
          <w:trHeight w:val="268"/>
        </w:trPr>
        <w:tc>
          <w:tcPr>
            <w:tcW w:w="1788" w:type="dxa"/>
            <w:gridSpan w:val="5"/>
            <w:tcBorders>
              <w:top w:val="nil"/>
              <w:right w:val="nil"/>
            </w:tcBorders>
          </w:tcPr>
          <w:p w:rsidR="00927868" w:rsidRPr="00AD3B8F" w:rsidRDefault="00927868" w:rsidP="00B86766">
            <w:pPr>
              <w:pStyle w:val="TableParagraph"/>
              <w:rPr>
                <w:sz w:val="24"/>
                <w:szCs w:val="24"/>
              </w:rPr>
            </w:pPr>
          </w:p>
        </w:tc>
        <w:tc>
          <w:tcPr>
            <w:tcW w:w="615" w:type="dxa"/>
            <w:gridSpan w:val="3"/>
            <w:tcBorders>
              <w:top w:val="nil"/>
              <w:left w:val="nil"/>
              <w:right w:val="nil"/>
            </w:tcBorders>
          </w:tcPr>
          <w:p w:rsidR="00927868" w:rsidRPr="00AD3B8F" w:rsidRDefault="00927868" w:rsidP="00B86766">
            <w:pPr>
              <w:pStyle w:val="TableParagraph"/>
              <w:rPr>
                <w:sz w:val="24"/>
                <w:szCs w:val="24"/>
              </w:rPr>
            </w:pPr>
          </w:p>
        </w:tc>
        <w:tc>
          <w:tcPr>
            <w:tcW w:w="1498" w:type="dxa"/>
            <w:gridSpan w:val="3"/>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tcBorders>
          </w:tcPr>
          <w:p w:rsidR="00927868" w:rsidRPr="00AD3B8F" w:rsidRDefault="00927868" w:rsidP="00B86766">
            <w:pPr>
              <w:pStyle w:val="TableParagraph"/>
              <w:spacing w:line="249" w:lineRule="exact"/>
              <w:ind w:left="194"/>
              <w:rPr>
                <w:sz w:val="24"/>
                <w:szCs w:val="24"/>
              </w:rPr>
            </w:pPr>
            <w:r w:rsidRPr="00AD3B8F">
              <w:rPr>
                <w:sz w:val="24"/>
                <w:szCs w:val="24"/>
              </w:rPr>
              <w:t>руководители</w:t>
            </w:r>
          </w:p>
        </w:tc>
      </w:tr>
      <w:tr w:rsidR="00927868" w:rsidRPr="00AD3B8F" w:rsidTr="00B86766">
        <w:trPr>
          <w:trHeight w:val="269"/>
        </w:trPr>
        <w:tc>
          <w:tcPr>
            <w:tcW w:w="2403" w:type="dxa"/>
            <w:gridSpan w:val="8"/>
            <w:tcBorders>
              <w:bottom w:val="nil"/>
              <w:right w:val="nil"/>
            </w:tcBorders>
          </w:tcPr>
          <w:p w:rsidR="00927868" w:rsidRPr="00AD3B8F" w:rsidRDefault="00927868" w:rsidP="00B86766">
            <w:pPr>
              <w:pStyle w:val="TableParagraph"/>
              <w:spacing w:line="250" w:lineRule="exact"/>
              <w:ind w:left="131"/>
              <w:rPr>
                <w:sz w:val="24"/>
                <w:szCs w:val="24"/>
              </w:rPr>
            </w:pPr>
            <w:r w:rsidRPr="00AD3B8F">
              <w:rPr>
                <w:sz w:val="24"/>
                <w:szCs w:val="24"/>
              </w:rPr>
              <w:t>Всероссийский</w:t>
            </w:r>
          </w:p>
        </w:tc>
        <w:tc>
          <w:tcPr>
            <w:tcW w:w="1498" w:type="dxa"/>
            <w:gridSpan w:val="3"/>
            <w:tcBorders>
              <w:left w:val="nil"/>
              <w:bottom w:val="nil"/>
            </w:tcBorders>
          </w:tcPr>
          <w:p w:rsidR="00927868" w:rsidRPr="00AD3B8F" w:rsidRDefault="00927868" w:rsidP="00B86766">
            <w:pPr>
              <w:pStyle w:val="TableParagraph"/>
              <w:spacing w:line="250" w:lineRule="exact"/>
              <w:ind w:left="106"/>
              <w:rPr>
                <w:sz w:val="24"/>
                <w:szCs w:val="24"/>
              </w:rPr>
            </w:pPr>
            <w:r w:rsidRPr="00AD3B8F">
              <w:rPr>
                <w:sz w:val="24"/>
                <w:szCs w:val="24"/>
              </w:rPr>
              <w:t>урок</w:t>
            </w:r>
          </w:p>
        </w:tc>
        <w:tc>
          <w:tcPr>
            <w:tcW w:w="1404" w:type="dxa"/>
            <w:gridSpan w:val="2"/>
            <w:vMerge w:val="restart"/>
          </w:tcPr>
          <w:p w:rsidR="00927868" w:rsidRPr="00AD3B8F" w:rsidRDefault="00927868" w:rsidP="00B86766">
            <w:pPr>
              <w:pStyle w:val="TableParagraph"/>
              <w:spacing w:line="260" w:lineRule="exact"/>
              <w:ind w:left="619"/>
              <w:rPr>
                <w:sz w:val="24"/>
                <w:szCs w:val="24"/>
              </w:rPr>
            </w:pPr>
            <w:r w:rsidRPr="00AD3B8F">
              <w:rPr>
                <w:sz w:val="24"/>
                <w:szCs w:val="24"/>
              </w:rPr>
              <w:t>1-4</w:t>
            </w:r>
          </w:p>
        </w:tc>
        <w:tc>
          <w:tcPr>
            <w:tcW w:w="2108" w:type="dxa"/>
            <w:gridSpan w:val="2"/>
            <w:vMerge w:val="restart"/>
          </w:tcPr>
          <w:p w:rsidR="00927868" w:rsidRPr="00AD3B8F" w:rsidRDefault="00927868" w:rsidP="00B86766">
            <w:pPr>
              <w:pStyle w:val="TableParagraph"/>
              <w:spacing w:line="260" w:lineRule="exact"/>
              <w:ind w:left="634"/>
              <w:rPr>
                <w:sz w:val="24"/>
                <w:szCs w:val="24"/>
              </w:rPr>
            </w:pPr>
            <w:r w:rsidRPr="00AD3B8F">
              <w:rPr>
                <w:sz w:val="24"/>
                <w:szCs w:val="24"/>
              </w:rPr>
              <w:t>октябрь</w:t>
            </w:r>
          </w:p>
        </w:tc>
        <w:tc>
          <w:tcPr>
            <w:tcW w:w="2744" w:type="dxa"/>
            <w:gridSpan w:val="5"/>
            <w:tcBorders>
              <w:bottom w:val="nil"/>
            </w:tcBorders>
          </w:tcPr>
          <w:p w:rsidR="00927868" w:rsidRPr="00AD3B8F" w:rsidRDefault="00927868" w:rsidP="00B86766">
            <w:pPr>
              <w:pStyle w:val="TableParagraph"/>
              <w:spacing w:line="250" w:lineRule="exact"/>
              <w:ind w:left="109" w:right="211" w:hanging="142"/>
              <w:jc w:val="center"/>
              <w:rPr>
                <w:sz w:val="24"/>
                <w:szCs w:val="24"/>
              </w:rPr>
            </w:pPr>
            <w:r w:rsidRPr="00AD3B8F">
              <w:rPr>
                <w:sz w:val="24"/>
                <w:szCs w:val="24"/>
              </w:rPr>
              <w:t>Заместитель директора по ВР,</w:t>
            </w:r>
          </w:p>
        </w:tc>
      </w:tr>
      <w:tr w:rsidR="00927868" w:rsidRPr="00AD3B8F" w:rsidTr="00B86766">
        <w:trPr>
          <w:trHeight w:val="272"/>
        </w:trPr>
        <w:tc>
          <w:tcPr>
            <w:tcW w:w="3901" w:type="dxa"/>
            <w:gridSpan w:val="11"/>
            <w:tcBorders>
              <w:top w:val="nil"/>
              <w:bottom w:val="nil"/>
            </w:tcBorders>
          </w:tcPr>
          <w:p w:rsidR="00927868" w:rsidRPr="00AD3B8F" w:rsidRDefault="00927868" w:rsidP="00B86766">
            <w:pPr>
              <w:pStyle w:val="TableParagraph"/>
              <w:spacing w:line="253" w:lineRule="exact"/>
              <w:ind w:left="131"/>
              <w:rPr>
                <w:sz w:val="24"/>
                <w:szCs w:val="24"/>
              </w:rPr>
            </w:pPr>
            <w:r w:rsidRPr="00AD3B8F">
              <w:rPr>
                <w:sz w:val="24"/>
                <w:szCs w:val="24"/>
              </w:rPr>
              <w:t>безопасности</w:t>
            </w:r>
            <w:r w:rsidRPr="00AD3B8F">
              <w:rPr>
                <w:spacing w:val="-2"/>
                <w:sz w:val="24"/>
                <w:szCs w:val="24"/>
              </w:rPr>
              <w:t xml:space="preserve"> </w:t>
            </w:r>
            <w:r w:rsidRPr="00AD3B8F">
              <w:rPr>
                <w:sz w:val="24"/>
                <w:szCs w:val="24"/>
              </w:rPr>
              <w:t>школьников</w:t>
            </w:r>
            <w:r w:rsidRPr="00AD3B8F">
              <w:rPr>
                <w:spacing w:val="-3"/>
                <w:sz w:val="24"/>
                <w:szCs w:val="24"/>
              </w:rPr>
              <w:t xml:space="preserve"> </w:t>
            </w:r>
            <w:r w:rsidRPr="00AD3B8F">
              <w:rPr>
                <w:sz w:val="24"/>
                <w:szCs w:val="24"/>
              </w:rPr>
              <w:t>в</w:t>
            </w:r>
            <w:r w:rsidRPr="00AD3B8F">
              <w:rPr>
                <w:spacing w:val="-3"/>
                <w:sz w:val="24"/>
                <w:szCs w:val="24"/>
              </w:rPr>
              <w:t xml:space="preserve"> </w:t>
            </w:r>
            <w:r w:rsidRPr="00AD3B8F">
              <w:rPr>
                <w:sz w:val="24"/>
                <w:szCs w:val="24"/>
              </w:rPr>
              <w:t>сети</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spacing w:before="4" w:line="249" w:lineRule="exact"/>
              <w:ind w:left="868"/>
              <w:rPr>
                <w:sz w:val="24"/>
                <w:szCs w:val="24"/>
              </w:rPr>
            </w:pPr>
            <w:r w:rsidRPr="00AD3B8F">
              <w:rPr>
                <w:sz w:val="24"/>
                <w:szCs w:val="24"/>
              </w:rPr>
              <w:t>классные</w:t>
            </w:r>
          </w:p>
        </w:tc>
      </w:tr>
      <w:tr w:rsidR="00927868" w:rsidRPr="00AD3B8F" w:rsidTr="00B86766">
        <w:trPr>
          <w:trHeight w:val="252"/>
        </w:trPr>
        <w:tc>
          <w:tcPr>
            <w:tcW w:w="1788" w:type="dxa"/>
            <w:gridSpan w:val="5"/>
            <w:tcBorders>
              <w:top w:val="nil"/>
              <w:bottom w:val="nil"/>
              <w:right w:val="nil"/>
            </w:tcBorders>
          </w:tcPr>
          <w:p w:rsidR="00927868" w:rsidRPr="00AD3B8F" w:rsidRDefault="00927868" w:rsidP="00B86766">
            <w:pPr>
              <w:pStyle w:val="TableParagraph"/>
              <w:spacing w:line="232" w:lineRule="exact"/>
              <w:ind w:left="131"/>
              <w:rPr>
                <w:sz w:val="24"/>
                <w:szCs w:val="24"/>
              </w:rPr>
            </w:pPr>
            <w:r w:rsidRPr="00AD3B8F">
              <w:rPr>
                <w:sz w:val="24"/>
                <w:szCs w:val="24"/>
              </w:rPr>
              <w:t>Интернет.</w:t>
            </w:r>
          </w:p>
        </w:tc>
        <w:tc>
          <w:tcPr>
            <w:tcW w:w="615" w:type="dxa"/>
            <w:gridSpan w:val="3"/>
            <w:tcBorders>
              <w:top w:val="nil"/>
              <w:left w:val="nil"/>
              <w:bottom w:val="nil"/>
              <w:right w:val="nil"/>
            </w:tcBorders>
          </w:tcPr>
          <w:p w:rsidR="00927868" w:rsidRPr="00AD3B8F" w:rsidRDefault="00927868" w:rsidP="00B86766">
            <w:pPr>
              <w:pStyle w:val="TableParagraph"/>
              <w:rPr>
                <w:sz w:val="24"/>
                <w:szCs w:val="24"/>
              </w:rPr>
            </w:pPr>
          </w:p>
        </w:tc>
        <w:tc>
          <w:tcPr>
            <w:tcW w:w="1498" w:type="dxa"/>
            <w:gridSpan w:val="3"/>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spacing w:line="232" w:lineRule="exact"/>
              <w:ind w:left="170"/>
              <w:rPr>
                <w:sz w:val="24"/>
                <w:szCs w:val="24"/>
              </w:rPr>
            </w:pPr>
            <w:r w:rsidRPr="00AD3B8F">
              <w:rPr>
                <w:sz w:val="24"/>
                <w:szCs w:val="24"/>
              </w:rPr>
              <w:t>руководители,</w:t>
            </w:r>
            <w:r w:rsidRPr="00AD3B8F">
              <w:rPr>
                <w:spacing w:val="-2"/>
                <w:sz w:val="24"/>
                <w:szCs w:val="24"/>
              </w:rPr>
              <w:t xml:space="preserve"> </w:t>
            </w:r>
            <w:r w:rsidRPr="00AD3B8F">
              <w:rPr>
                <w:sz w:val="24"/>
                <w:szCs w:val="24"/>
              </w:rPr>
              <w:t>учитель</w:t>
            </w:r>
          </w:p>
        </w:tc>
      </w:tr>
      <w:tr w:rsidR="00927868" w:rsidRPr="00AD3B8F" w:rsidTr="00B86766">
        <w:trPr>
          <w:trHeight w:val="257"/>
        </w:trPr>
        <w:tc>
          <w:tcPr>
            <w:tcW w:w="1788" w:type="dxa"/>
            <w:gridSpan w:val="5"/>
            <w:tcBorders>
              <w:top w:val="nil"/>
              <w:right w:val="nil"/>
            </w:tcBorders>
          </w:tcPr>
          <w:p w:rsidR="00927868" w:rsidRPr="00AD3B8F" w:rsidRDefault="00927868" w:rsidP="00B86766">
            <w:pPr>
              <w:pStyle w:val="TableParagraph"/>
              <w:rPr>
                <w:sz w:val="24"/>
                <w:szCs w:val="24"/>
              </w:rPr>
            </w:pPr>
          </w:p>
        </w:tc>
        <w:tc>
          <w:tcPr>
            <w:tcW w:w="615" w:type="dxa"/>
            <w:gridSpan w:val="3"/>
            <w:tcBorders>
              <w:top w:val="nil"/>
              <w:left w:val="nil"/>
              <w:right w:val="nil"/>
            </w:tcBorders>
          </w:tcPr>
          <w:p w:rsidR="00927868" w:rsidRPr="00AD3B8F" w:rsidRDefault="00927868" w:rsidP="00B86766">
            <w:pPr>
              <w:pStyle w:val="TableParagraph"/>
              <w:rPr>
                <w:sz w:val="24"/>
                <w:szCs w:val="24"/>
              </w:rPr>
            </w:pPr>
          </w:p>
        </w:tc>
        <w:tc>
          <w:tcPr>
            <w:tcW w:w="1498" w:type="dxa"/>
            <w:gridSpan w:val="3"/>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tcBorders>
          </w:tcPr>
          <w:p w:rsidR="00927868" w:rsidRPr="00AD3B8F" w:rsidRDefault="00927868" w:rsidP="00B86766">
            <w:pPr>
              <w:pStyle w:val="TableParagraph"/>
              <w:spacing w:line="238" w:lineRule="exact"/>
              <w:ind w:left="650"/>
              <w:rPr>
                <w:sz w:val="24"/>
                <w:szCs w:val="24"/>
              </w:rPr>
            </w:pPr>
            <w:r w:rsidRPr="00AD3B8F">
              <w:rPr>
                <w:sz w:val="24"/>
                <w:szCs w:val="24"/>
              </w:rPr>
              <w:t>информатики</w:t>
            </w:r>
          </w:p>
        </w:tc>
      </w:tr>
      <w:tr w:rsidR="00927868" w:rsidRPr="00AD3B8F" w:rsidTr="00B86766">
        <w:trPr>
          <w:trHeight w:val="283"/>
        </w:trPr>
        <w:tc>
          <w:tcPr>
            <w:tcW w:w="1788" w:type="dxa"/>
            <w:gridSpan w:val="5"/>
            <w:tcBorders>
              <w:bottom w:val="nil"/>
              <w:right w:val="nil"/>
            </w:tcBorders>
          </w:tcPr>
          <w:p w:rsidR="00927868" w:rsidRPr="00AD3B8F" w:rsidRDefault="00927868" w:rsidP="00B86766">
            <w:pPr>
              <w:pStyle w:val="TableParagraph"/>
              <w:spacing w:line="264" w:lineRule="exact"/>
              <w:ind w:right="-29"/>
              <w:jc w:val="right"/>
              <w:rPr>
                <w:sz w:val="24"/>
                <w:szCs w:val="24"/>
              </w:rPr>
            </w:pPr>
            <w:r w:rsidRPr="00AD3B8F">
              <w:rPr>
                <w:sz w:val="24"/>
                <w:szCs w:val="24"/>
              </w:rPr>
              <w:t>Тематическая</w:t>
            </w:r>
          </w:p>
        </w:tc>
        <w:tc>
          <w:tcPr>
            <w:tcW w:w="615" w:type="dxa"/>
            <w:gridSpan w:val="3"/>
            <w:tcBorders>
              <w:left w:val="nil"/>
              <w:bottom w:val="nil"/>
              <w:right w:val="nil"/>
            </w:tcBorders>
          </w:tcPr>
          <w:p w:rsidR="00927868" w:rsidRPr="00AD3B8F" w:rsidRDefault="00927868" w:rsidP="00B86766">
            <w:pPr>
              <w:pStyle w:val="TableParagraph"/>
              <w:rPr>
                <w:sz w:val="24"/>
                <w:szCs w:val="24"/>
              </w:rPr>
            </w:pPr>
          </w:p>
        </w:tc>
        <w:tc>
          <w:tcPr>
            <w:tcW w:w="1498" w:type="dxa"/>
            <w:gridSpan w:val="3"/>
            <w:tcBorders>
              <w:left w:val="nil"/>
              <w:bottom w:val="nil"/>
            </w:tcBorders>
          </w:tcPr>
          <w:p w:rsidR="00927868" w:rsidRPr="00AD3B8F" w:rsidRDefault="00927868" w:rsidP="00B86766">
            <w:pPr>
              <w:pStyle w:val="TableParagraph"/>
              <w:spacing w:line="264" w:lineRule="exact"/>
              <w:ind w:left="65"/>
              <w:rPr>
                <w:sz w:val="24"/>
                <w:szCs w:val="24"/>
              </w:rPr>
            </w:pPr>
            <w:r w:rsidRPr="00AD3B8F">
              <w:rPr>
                <w:sz w:val="24"/>
                <w:szCs w:val="24"/>
              </w:rPr>
              <w:t>неделя</w:t>
            </w:r>
          </w:p>
        </w:tc>
        <w:tc>
          <w:tcPr>
            <w:tcW w:w="1404" w:type="dxa"/>
            <w:gridSpan w:val="2"/>
            <w:vMerge w:val="restart"/>
          </w:tcPr>
          <w:p w:rsidR="00927868" w:rsidRPr="00AD3B8F" w:rsidRDefault="00927868" w:rsidP="00B86766">
            <w:pPr>
              <w:pStyle w:val="TableParagraph"/>
              <w:spacing w:line="271" w:lineRule="exact"/>
              <w:ind w:left="619"/>
              <w:rPr>
                <w:sz w:val="24"/>
                <w:szCs w:val="24"/>
              </w:rPr>
            </w:pPr>
            <w:r w:rsidRPr="00AD3B8F">
              <w:rPr>
                <w:sz w:val="24"/>
                <w:szCs w:val="24"/>
              </w:rPr>
              <w:t>1-4</w:t>
            </w:r>
          </w:p>
        </w:tc>
        <w:tc>
          <w:tcPr>
            <w:tcW w:w="2108" w:type="dxa"/>
            <w:gridSpan w:val="2"/>
            <w:vMerge w:val="restart"/>
          </w:tcPr>
          <w:p w:rsidR="00927868" w:rsidRPr="00AD3B8F" w:rsidRDefault="00927868" w:rsidP="00B86766">
            <w:pPr>
              <w:pStyle w:val="TableParagraph"/>
              <w:spacing w:line="271" w:lineRule="exact"/>
              <w:ind w:left="687"/>
              <w:rPr>
                <w:sz w:val="24"/>
                <w:szCs w:val="24"/>
              </w:rPr>
            </w:pPr>
            <w:r w:rsidRPr="00AD3B8F">
              <w:rPr>
                <w:sz w:val="24"/>
                <w:szCs w:val="24"/>
              </w:rPr>
              <w:t>ноябрь</w:t>
            </w:r>
          </w:p>
        </w:tc>
        <w:tc>
          <w:tcPr>
            <w:tcW w:w="2744" w:type="dxa"/>
            <w:gridSpan w:val="5"/>
            <w:tcBorders>
              <w:bottom w:val="nil"/>
            </w:tcBorders>
          </w:tcPr>
          <w:p w:rsidR="00927868" w:rsidRPr="00367E9A" w:rsidRDefault="00927868" w:rsidP="00B86766">
            <w:pPr>
              <w:pStyle w:val="TableParagraph"/>
              <w:spacing w:line="264" w:lineRule="exact"/>
              <w:ind w:left="520"/>
              <w:rPr>
                <w:sz w:val="24"/>
                <w:szCs w:val="24"/>
              </w:rPr>
            </w:pPr>
            <w:r w:rsidRPr="00367E9A">
              <w:rPr>
                <w:sz w:val="24"/>
                <w:szCs w:val="24"/>
              </w:rPr>
              <w:t>Заместитель директора по ВР,</w:t>
            </w:r>
            <w:r w:rsidRPr="00367E9A">
              <w:rPr>
                <w:spacing w:val="-3"/>
                <w:sz w:val="24"/>
                <w:szCs w:val="24"/>
              </w:rPr>
              <w:t xml:space="preserve"> </w:t>
            </w:r>
            <w:r w:rsidRPr="00367E9A">
              <w:rPr>
                <w:sz w:val="24"/>
                <w:szCs w:val="24"/>
              </w:rPr>
              <w:t>классные</w:t>
            </w:r>
          </w:p>
        </w:tc>
      </w:tr>
      <w:tr w:rsidR="00927868" w:rsidRPr="00AD3B8F" w:rsidTr="00B86766">
        <w:trPr>
          <w:trHeight w:val="289"/>
        </w:trPr>
        <w:tc>
          <w:tcPr>
            <w:tcW w:w="1788" w:type="dxa"/>
            <w:gridSpan w:val="5"/>
            <w:tcBorders>
              <w:top w:val="nil"/>
              <w:bottom w:val="nil"/>
              <w:right w:val="nil"/>
            </w:tcBorders>
          </w:tcPr>
          <w:p w:rsidR="00927868" w:rsidRPr="00AD3B8F" w:rsidRDefault="00927868" w:rsidP="00B86766">
            <w:pPr>
              <w:pStyle w:val="TableParagraph"/>
              <w:spacing w:before="3" w:line="267" w:lineRule="exact"/>
              <w:ind w:right="30"/>
              <w:jc w:val="right"/>
              <w:rPr>
                <w:sz w:val="24"/>
                <w:szCs w:val="24"/>
              </w:rPr>
            </w:pPr>
            <w:r w:rsidRPr="00AD3B8F">
              <w:rPr>
                <w:sz w:val="24"/>
                <w:szCs w:val="24"/>
              </w:rPr>
              <w:t>«Осторожно!</w:t>
            </w:r>
          </w:p>
        </w:tc>
        <w:tc>
          <w:tcPr>
            <w:tcW w:w="615" w:type="dxa"/>
            <w:gridSpan w:val="3"/>
            <w:tcBorders>
              <w:top w:val="nil"/>
              <w:left w:val="nil"/>
              <w:bottom w:val="nil"/>
              <w:right w:val="nil"/>
            </w:tcBorders>
          </w:tcPr>
          <w:p w:rsidR="00927868" w:rsidRPr="00AD3B8F" w:rsidRDefault="00927868" w:rsidP="00B86766">
            <w:pPr>
              <w:pStyle w:val="TableParagraph"/>
              <w:rPr>
                <w:sz w:val="24"/>
                <w:szCs w:val="24"/>
              </w:rPr>
            </w:pPr>
          </w:p>
        </w:tc>
        <w:tc>
          <w:tcPr>
            <w:tcW w:w="1498" w:type="dxa"/>
            <w:gridSpan w:val="3"/>
            <w:tcBorders>
              <w:top w:val="nil"/>
              <w:left w:val="nil"/>
              <w:bottom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spacing w:before="3" w:line="267" w:lineRule="exact"/>
              <w:ind w:left="643"/>
              <w:rPr>
                <w:sz w:val="24"/>
                <w:szCs w:val="24"/>
              </w:rPr>
            </w:pPr>
            <w:r w:rsidRPr="00AD3B8F">
              <w:rPr>
                <w:sz w:val="24"/>
                <w:szCs w:val="24"/>
              </w:rPr>
              <w:t>руководители</w:t>
            </w:r>
          </w:p>
        </w:tc>
      </w:tr>
      <w:tr w:rsidR="00927868" w:rsidRPr="00AD3B8F" w:rsidTr="00B86766">
        <w:trPr>
          <w:trHeight w:val="284"/>
        </w:trPr>
        <w:tc>
          <w:tcPr>
            <w:tcW w:w="2403" w:type="dxa"/>
            <w:gridSpan w:val="8"/>
            <w:tcBorders>
              <w:top w:val="nil"/>
              <w:right w:val="nil"/>
            </w:tcBorders>
          </w:tcPr>
          <w:p w:rsidR="00927868" w:rsidRPr="00AD3B8F" w:rsidRDefault="00927868" w:rsidP="00B86766">
            <w:pPr>
              <w:pStyle w:val="TableParagraph"/>
              <w:spacing w:line="264" w:lineRule="exact"/>
              <w:ind w:left="131"/>
              <w:rPr>
                <w:sz w:val="24"/>
                <w:szCs w:val="24"/>
              </w:rPr>
            </w:pPr>
            <w:r w:rsidRPr="00AD3B8F">
              <w:rPr>
                <w:sz w:val="24"/>
                <w:szCs w:val="24"/>
              </w:rPr>
              <w:t>Осенний</w:t>
            </w:r>
            <w:r w:rsidRPr="00AD3B8F">
              <w:rPr>
                <w:spacing w:val="-1"/>
                <w:sz w:val="24"/>
                <w:szCs w:val="24"/>
              </w:rPr>
              <w:t xml:space="preserve"> </w:t>
            </w:r>
            <w:r w:rsidRPr="00AD3B8F">
              <w:rPr>
                <w:sz w:val="24"/>
                <w:szCs w:val="24"/>
              </w:rPr>
              <w:t>лед!»</w:t>
            </w:r>
          </w:p>
        </w:tc>
        <w:tc>
          <w:tcPr>
            <w:tcW w:w="1498" w:type="dxa"/>
            <w:gridSpan w:val="3"/>
            <w:tcBorders>
              <w:top w:val="nil"/>
              <w:left w:val="nil"/>
            </w:tcBorders>
          </w:tcPr>
          <w:p w:rsidR="00927868" w:rsidRPr="00AD3B8F" w:rsidRDefault="00927868" w:rsidP="00B86766">
            <w:pPr>
              <w:pStyle w:val="TableParagraph"/>
              <w:rPr>
                <w:sz w:val="24"/>
                <w:szCs w:val="24"/>
              </w:rPr>
            </w:pP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tcBorders>
          </w:tcPr>
          <w:p w:rsidR="00927868" w:rsidRPr="00AD3B8F" w:rsidRDefault="00927868" w:rsidP="00B86766">
            <w:pPr>
              <w:pStyle w:val="TableParagraph"/>
              <w:rPr>
                <w:sz w:val="24"/>
                <w:szCs w:val="24"/>
              </w:rPr>
            </w:pPr>
          </w:p>
        </w:tc>
      </w:tr>
      <w:tr w:rsidR="00927868" w:rsidRPr="00AD3B8F" w:rsidTr="00B86766">
        <w:trPr>
          <w:trHeight w:val="261"/>
        </w:trPr>
        <w:tc>
          <w:tcPr>
            <w:tcW w:w="3901" w:type="dxa"/>
            <w:gridSpan w:val="11"/>
            <w:tcBorders>
              <w:bottom w:val="nil"/>
            </w:tcBorders>
          </w:tcPr>
          <w:p w:rsidR="00927868" w:rsidRPr="00AD3B8F" w:rsidRDefault="00927868" w:rsidP="00B86766">
            <w:pPr>
              <w:pStyle w:val="TableParagraph"/>
              <w:spacing w:line="241" w:lineRule="exact"/>
              <w:ind w:left="131"/>
              <w:rPr>
                <w:sz w:val="24"/>
                <w:szCs w:val="24"/>
              </w:rPr>
            </w:pPr>
            <w:r w:rsidRPr="00AD3B8F">
              <w:rPr>
                <w:sz w:val="24"/>
                <w:szCs w:val="24"/>
              </w:rPr>
              <w:t>Реализация</w:t>
            </w:r>
            <w:r w:rsidRPr="00AD3B8F">
              <w:rPr>
                <w:spacing w:val="53"/>
                <w:sz w:val="24"/>
                <w:szCs w:val="24"/>
              </w:rPr>
              <w:t xml:space="preserve"> </w:t>
            </w:r>
            <w:r w:rsidRPr="00AD3B8F">
              <w:rPr>
                <w:sz w:val="24"/>
                <w:szCs w:val="24"/>
              </w:rPr>
              <w:t>плана</w:t>
            </w:r>
            <w:r w:rsidRPr="00AD3B8F">
              <w:rPr>
                <w:spacing w:val="48"/>
                <w:sz w:val="24"/>
                <w:szCs w:val="24"/>
              </w:rPr>
              <w:t xml:space="preserve"> </w:t>
            </w:r>
            <w:r w:rsidRPr="00AD3B8F">
              <w:rPr>
                <w:sz w:val="24"/>
                <w:szCs w:val="24"/>
              </w:rPr>
              <w:t>мероприятий</w:t>
            </w:r>
          </w:p>
        </w:tc>
        <w:tc>
          <w:tcPr>
            <w:tcW w:w="1404" w:type="dxa"/>
            <w:gridSpan w:val="2"/>
            <w:vMerge w:val="restart"/>
          </w:tcPr>
          <w:p w:rsidR="00927868" w:rsidRPr="00AD3B8F" w:rsidRDefault="00927868" w:rsidP="00B86766">
            <w:pPr>
              <w:pStyle w:val="TableParagraph"/>
              <w:spacing w:line="270" w:lineRule="exact"/>
              <w:ind w:left="619"/>
              <w:rPr>
                <w:sz w:val="24"/>
                <w:szCs w:val="24"/>
              </w:rPr>
            </w:pPr>
            <w:r w:rsidRPr="00AD3B8F">
              <w:rPr>
                <w:sz w:val="24"/>
                <w:szCs w:val="24"/>
              </w:rPr>
              <w:t>1-4</w:t>
            </w:r>
          </w:p>
        </w:tc>
        <w:tc>
          <w:tcPr>
            <w:tcW w:w="2108" w:type="dxa"/>
            <w:gridSpan w:val="2"/>
            <w:vMerge w:val="restart"/>
          </w:tcPr>
          <w:p w:rsidR="00927868" w:rsidRPr="00AD3B8F" w:rsidRDefault="00927868" w:rsidP="00B86766">
            <w:pPr>
              <w:pStyle w:val="TableParagraph"/>
              <w:spacing w:line="270" w:lineRule="exact"/>
              <w:ind w:left="303"/>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44" w:type="dxa"/>
            <w:gridSpan w:val="5"/>
            <w:tcBorders>
              <w:bottom w:val="nil"/>
            </w:tcBorders>
          </w:tcPr>
          <w:p w:rsidR="00927868" w:rsidRPr="00367E9A" w:rsidRDefault="00927868" w:rsidP="00B86766">
            <w:pPr>
              <w:pStyle w:val="TableParagraph"/>
              <w:spacing w:line="241" w:lineRule="exact"/>
              <w:ind w:left="520"/>
              <w:rPr>
                <w:sz w:val="24"/>
                <w:szCs w:val="24"/>
              </w:rPr>
            </w:pPr>
            <w:r w:rsidRPr="00367E9A">
              <w:rPr>
                <w:sz w:val="24"/>
                <w:szCs w:val="24"/>
              </w:rPr>
              <w:t>Заместитель директора по ВР,</w:t>
            </w:r>
            <w:r w:rsidRPr="00367E9A">
              <w:rPr>
                <w:spacing w:val="-3"/>
                <w:sz w:val="24"/>
                <w:szCs w:val="24"/>
              </w:rPr>
              <w:t xml:space="preserve"> </w:t>
            </w:r>
            <w:r w:rsidRPr="00367E9A">
              <w:rPr>
                <w:sz w:val="24"/>
                <w:szCs w:val="24"/>
              </w:rPr>
              <w:t>классные</w:t>
            </w:r>
          </w:p>
        </w:tc>
      </w:tr>
      <w:tr w:rsidR="00927868" w:rsidRPr="00AD3B8F" w:rsidTr="00B86766">
        <w:trPr>
          <w:trHeight w:val="244"/>
        </w:trPr>
        <w:tc>
          <w:tcPr>
            <w:tcW w:w="2403" w:type="dxa"/>
            <w:gridSpan w:val="8"/>
            <w:tcBorders>
              <w:top w:val="nil"/>
              <w:bottom w:val="nil"/>
              <w:right w:val="nil"/>
            </w:tcBorders>
          </w:tcPr>
          <w:p w:rsidR="00927868" w:rsidRPr="00AD3B8F" w:rsidRDefault="00927868" w:rsidP="00B86766">
            <w:pPr>
              <w:pStyle w:val="TableParagraph"/>
              <w:spacing w:line="224" w:lineRule="exact"/>
              <w:ind w:left="131"/>
              <w:rPr>
                <w:sz w:val="24"/>
                <w:szCs w:val="24"/>
              </w:rPr>
            </w:pPr>
            <w:r w:rsidRPr="00AD3B8F">
              <w:rPr>
                <w:sz w:val="24"/>
                <w:szCs w:val="24"/>
              </w:rPr>
              <w:t>по</w:t>
            </w:r>
            <w:r w:rsidRPr="00AD3B8F">
              <w:rPr>
                <w:spacing w:val="49"/>
                <w:sz w:val="24"/>
                <w:szCs w:val="24"/>
              </w:rPr>
              <w:t xml:space="preserve"> </w:t>
            </w:r>
            <w:r w:rsidRPr="00AD3B8F">
              <w:rPr>
                <w:sz w:val="24"/>
                <w:szCs w:val="24"/>
              </w:rPr>
              <w:t>предупреждению</w:t>
            </w:r>
          </w:p>
        </w:tc>
        <w:tc>
          <w:tcPr>
            <w:tcW w:w="1498" w:type="dxa"/>
            <w:gridSpan w:val="3"/>
            <w:tcBorders>
              <w:top w:val="nil"/>
              <w:left w:val="nil"/>
              <w:bottom w:val="nil"/>
            </w:tcBorders>
          </w:tcPr>
          <w:p w:rsidR="00927868" w:rsidRPr="00AD3B8F" w:rsidRDefault="00927868" w:rsidP="00B86766">
            <w:pPr>
              <w:pStyle w:val="TableParagraph"/>
              <w:spacing w:line="224" w:lineRule="exact"/>
              <w:ind w:left="125"/>
              <w:rPr>
                <w:sz w:val="24"/>
                <w:szCs w:val="24"/>
              </w:rPr>
            </w:pPr>
            <w:r w:rsidRPr="00AD3B8F">
              <w:rPr>
                <w:sz w:val="24"/>
                <w:szCs w:val="24"/>
              </w:rPr>
              <w:t>несчастных</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bottom w:val="nil"/>
            </w:tcBorders>
          </w:tcPr>
          <w:p w:rsidR="00927868" w:rsidRPr="00AD3B8F" w:rsidRDefault="00927868" w:rsidP="00B86766">
            <w:pPr>
              <w:pStyle w:val="TableParagraph"/>
              <w:spacing w:line="224" w:lineRule="exact"/>
              <w:ind w:left="643"/>
              <w:rPr>
                <w:sz w:val="24"/>
                <w:szCs w:val="24"/>
              </w:rPr>
            </w:pPr>
            <w:r w:rsidRPr="00AD3B8F">
              <w:rPr>
                <w:sz w:val="24"/>
                <w:szCs w:val="24"/>
              </w:rPr>
              <w:t>руководители</w:t>
            </w:r>
          </w:p>
        </w:tc>
      </w:tr>
      <w:tr w:rsidR="00927868" w:rsidRPr="0069386E" w:rsidTr="00B86766">
        <w:trPr>
          <w:trHeight w:val="227"/>
        </w:trPr>
        <w:tc>
          <w:tcPr>
            <w:tcW w:w="3901" w:type="dxa"/>
            <w:gridSpan w:val="11"/>
            <w:tcBorders>
              <w:top w:val="nil"/>
              <w:bottom w:val="nil"/>
            </w:tcBorders>
          </w:tcPr>
          <w:p w:rsidR="00927868" w:rsidRPr="00367E9A" w:rsidRDefault="00927868" w:rsidP="00B86766">
            <w:pPr>
              <w:pStyle w:val="TableParagraph"/>
              <w:spacing w:line="207" w:lineRule="exact"/>
              <w:ind w:left="131"/>
              <w:rPr>
                <w:sz w:val="24"/>
                <w:szCs w:val="24"/>
              </w:rPr>
            </w:pPr>
            <w:r w:rsidRPr="00367E9A">
              <w:rPr>
                <w:sz w:val="24"/>
                <w:szCs w:val="24"/>
              </w:rPr>
              <w:t>случаев</w:t>
            </w:r>
            <w:r w:rsidRPr="00367E9A">
              <w:rPr>
                <w:spacing w:val="53"/>
                <w:sz w:val="24"/>
                <w:szCs w:val="24"/>
              </w:rPr>
              <w:t xml:space="preserve"> </w:t>
            </w:r>
            <w:r w:rsidRPr="00367E9A">
              <w:rPr>
                <w:sz w:val="24"/>
                <w:szCs w:val="24"/>
              </w:rPr>
              <w:t>на  водных</w:t>
            </w:r>
            <w:r w:rsidRPr="00367E9A">
              <w:rPr>
                <w:spacing w:val="53"/>
                <w:sz w:val="24"/>
                <w:szCs w:val="24"/>
              </w:rPr>
              <w:t xml:space="preserve"> </w:t>
            </w:r>
            <w:r w:rsidRPr="00367E9A">
              <w:rPr>
                <w:sz w:val="24"/>
                <w:szCs w:val="24"/>
              </w:rPr>
              <w:t>объектах  в</w:t>
            </w:r>
          </w:p>
        </w:tc>
        <w:tc>
          <w:tcPr>
            <w:tcW w:w="1404" w:type="dxa"/>
            <w:gridSpan w:val="2"/>
            <w:vMerge/>
            <w:tcBorders>
              <w:top w:val="nil"/>
            </w:tcBorders>
          </w:tcPr>
          <w:p w:rsidR="00927868" w:rsidRPr="00367E9A" w:rsidRDefault="00927868" w:rsidP="00B86766">
            <w:pPr>
              <w:rPr>
                <w:sz w:val="24"/>
                <w:szCs w:val="24"/>
              </w:rPr>
            </w:pPr>
          </w:p>
        </w:tc>
        <w:tc>
          <w:tcPr>
            <w:tcW w:w="2108" w:type="dxa"/>
            <w:gridSpan w:val="2"/>
            <w:vMerge/>
            <w:tcBorders>
              <w:top w:val="nil"/>
            </w:tcBorders>
          </w:tcPr>
          <w:p w:rsidR="00927868" w:rsidRPr="00367E9A" w:rsidRDefault="00927868" w:rsidP="00B86766">
            <w:pPr>
              <w:rPr>
                <w:sz w:val="24"/>
                <w:szCs w:val="24"/>
              </w:rPr>
            </w:pPr>
          </w:p>
        </w:tc>
        <w:tc>
          <w:tcPr>
            <w:tcW w:w="2744" w:type="dxa"/>
            <w:gridSpan w:val="5"/>
            <w:tcBorders>
              <w:top w:val="nil"/>
              <w:bottom w:val="nil"/>
            </w:tcBorders>
          </w:tcPr>
          <w:p w:rsidR="00927868" w:rsidRPr="00367E9A" w:rsidRDefault="00927868" w:rsidP="00B86766">
            <w:pPr>
              <w:pStyle w:val="TableParagraph"/>
              <w:rPr>
                <w:sz w:val="24"/>
                <w:szCs w:val="24"/>
              </w:rPr>
            </w:pPr>
          </w:p>
        </w:tc>
      </w:tr>
      <w:tr w:rsidR="00927868" w:rsidRPr="0069386E" w:rsidTr="00B86766">
        <w:trPr>
          <w:trHeight w:val="229"/>
        </w:trPr>
        <w:tc>
          <w:tcPr>
            <w:tcW w:w="3901" w:type="dxa"/>
            <w:gridSpan w:val="11"/>
            <w:tcBorders>
              <w:top w:val="nil"/>
              <w:bottom w:val="nil"/>
            </w:tcBorders>
          </w:tcPr>
          <w:p w:rsidR="00927868" w:rsidRPr="00367E9A" w:rsidRDefault="00927868" w:rsidP="00B86766">
            <w:pPr>
              <w:pStyle w:val="TableParagraph"/>
              <w:spacing w:line="210" w:lineRule="exact"/>
              <w:ind w:left="131"/>
              <w:rPr>
                <w:sz w:val="24"/>
                <w:szCs w:val="24"/>
              </w:rPr>
            </w:pPr>
            <w:r w:rsidRPr="00367E9A">
              <w:rPr>
                <w:sz w:val="24"/>
                <w:szCs w:val="24"/>
              </w:rPr>
              <w:t>осенне-зимний</w:t>
            </w:r>
            <w:r w:rsidRPr="00367E9A">
              <w:rPr>
                <w:spacing w:val="51"/>
                <w:sz w:val="24"/>
                <w:szCs w:val="24"/>
              </w:rPr>
              <w:t xml:space="preserve"> </w:t>
            </w:r>
            <w:r w:rsidRPr="00367E9A">
              <w:rPr>
                <w:sz w:val="24"/>
                <w:szCs w:val="24"/>
              </w:rPr>
              <w:t>и</w:t>
            </w:r>
            <w:r w:rsidRPr="00367E9A">
              <w:rPr>
                <w:spacing w:val="50"/>
                <w:sz w:val="24"/>
                <w:szCs w:val="24"/>
              </w:rPr>
              <w:t xml:space="preserve"> </w:t>
            </w:r>
            <w:r w:rsidRPr="00367E9A">
              <w:rPr>
                <w:sz w:val="24"/>
                <w:szCs w:val="24"/>
              </w:rPr>
              <w:t>весенне-летний</w:t>
            </w:r>
          </w:p>
        </w:tc>
        <w:tc>
          <w:tcPr>
            <w:tcW w:w="1404" w:type="dxa"/>
            <w:gridSpan w:val="2"/>
            <w:vMerge/>
            <w:tcBorders>
              <w:top w:val="nil"/>
            </w:tcBorders>
          </w:tcPr>
          <w:p w:rsidR="00927868" w:rsidRPr="00367E9A" w:rsidRDefault="00927868" w:rsidP="00B86766">
            <w:pPr>
              <w:rPr>
                <w:sz w:val="24"/>
                <w:szCs w:val="24"/>
              </w:rPr>
            </w:pPr>
          </w:p>
        </w:tc>
        <w:tc>
          <w:tcPr>
            <w:tcW w:w="2108" w:type="dxa"/>
            <w:gridSpan w:val="2"/>
            <w:vMerge/>
            <w:tcBorders>
              <w:top w:val="nil"/>
            </w:tcBorders>
          </w:tcPr>
          <w:p w:rsidR="00927868" w:rsidRPr="00367E9A" w:rsidRDefault="00927868" w:rsidP="00B86766">
            <w:pPr>
              <w:rPr>
                <w:sz w:val="24"/>
                <w:szCs w:val="24"/>
              </w:rPr>
            </w:pPr>
          </w:p>
        </w:tc>
        <w:tc>
          <w:tcPr>
            <w:tcW w:w="2744" w:type="dxa"/>
            <w:gridSpan w:val="5"/>
            <w:tcBorders>
              <w:top w:val="nil"/>
              <w:bottom w:val="nil"/>
            </w:tcBorders>
          </w:tcPr>
          <w:p w:rsidR="00927868" w:rsidRPr="00367E9A" w:rsidRDefault="00927868" w:rsidP="00B86766">
            <w:pPr>
              <w:pStyle w:val="TableParagraph"/>
              <w:rPr>
                <w:sz w:val="24"/>
                <w:szCs w:val="24"/>
              </w:rPr>
            </w:pPr>
          </w:p>
        </w:tc>
      </w:tr>
      <w:tr w:rsidR="00927868" w:rsidRPr="00AD3B8F" w:rsidTr="00B86766">
        <w:trPr>
          <w:trHeight w:val="278"/>
        </w:trPr>
        <w:tc>
          <w:tcPr>
            <w:tcW w:w="3901" w:type="dxa"/>
            <w:gridSpan w:val="11"/>
            <w:tcBorders>
              <w:top w:val="nil"/>
            </w:tcBorders>
          </w:tcPr>
          <w:p w:rsidR="00927868" w:rsidRPr="00AD3B8F" w:rsidRDefault="00927868" w:rsidP="00B86766">
            <w:pPr>
              <w:pStyle w:val="TableParagraph"/>
              <w:spacing w:line="238" w:lineRule="exact"/>
              <w:ind w:left="131"/>
              <w:rPr>
                <w:sz w:val="24"/>
                <w:szCs w:val="24"/>
              </w:rPr>
            </w:pPr>
            <w:r w:rsidRPr="00AD3B8F">
              <w:rPr>
                <w:sz w:val="24"/>
                <w:szCs w:val="24"/>
              </w:rPr>
              <w:t>периоды</w:t>
            </w:r>
            <w:r w:rsidRPr="00AD3B8F">
              <w:rPr>
                <w:spacing w:val="-3"/>
                <w:sz w:val="24"/>
                <w:szCs w:val="24"/>
              </w:rPr>
              <w:t xml:space="preserve"> </w:t>
            </w:r>
            <w:r w:rsidRPr="00AD3B8F">
              <w:rPr>
                <w:sz w:val="24"/>
                <w:szCs w:val="24"/>
              </w:rPr>
              <w:t>2024-2025 года</w:t>
            </w:r>
          </w:p>
        </w:tc>
        <w:tc>
          <w:tcPr>
            <w:tcW w:w="1404" w:type="dxa"/>
            <w:gridSpan w:val="2"/>
            <w:vMerge/>
            <w:tcBorders>
              <w:top w:val="nil"/>
            </w:tcBorders>
          </w:tcPr>
          <w:p w:rsidR="00927868" w:rsidRPr="00AD3B8F" w:rsidRDefault="00927868" w:rsidP="00B86766">
            <w:pPr>
              <w:rPr>
                <w:sz w:val="24"/>
                <w:szCs w:val="24"/>
              </w:rPr>
            </w:pPr>
          </w:p>
        </w:tc>
        <w:tc>
          <w:tcPr>
            <w:tcW w:w="2108" w:type="dxa"/>
            <w:gridSpan w:val="2"/>
            <w:vMerge/>
            <w:tcBorders>
              <w:top w:val="nil"/>
            </w:tcBorders>
          </w:tcPr>
          <w:p w:rsidR="00927868" w:rsidRPr="00AD3B8F" w:rsidRDefault="00927868" w:rsidP="00B86766">
            <w:pPr>
              <w:rPr>
                <w:sz w:val="24"/>
                <w:szCs w:val="24"/>
              </w:rPr>
            </w:pPr>
          </w:p>
        </w:tc>
        <w:tc>
          <w:tcPr>
            <w:tcW w:w="2744" w:type="dxa"/>
            <w:gridSpan w:val="5"/>
            <w:tcBorders>
              <w:top w:val="nil"/>
            </w:tcBorders>
          </w:tcPr>
          <w:p w:rsidR="00927868" w:rsidRPr="00AD3B8F" w:rsidRDefault="00927868" w:rsidP="00B86766">
            <w:pPr>
              <w:pStyle w:val="TableParagraph"/>
              <w:rPr>
                <w:sz w:val="24"/>
                <w:szCs w:val="24"/>
              </w:rPr>
            </w:pPr>
          </w:p>
        </w:tc>
      </w:tr>
      <w:tr w:rsidR="00927868" w:rsidRPr="00AD3B8F" w:rsidTr="00B86766">
        <w:trPr>
          <w:gridAfter w:val="1"/>
          <w:wAfter w:w="19" w:type="dxa"/>
          <w:trHeight w:val="281"/>
        </w:trPr>
        <w:tc>
          <w:tcPr>
            <w:tcW w:w="3901" w:type="dxa"/>
            <w:gridSpan w:val="11"/>
            <w:tcBorders>
              <w:bottom w:val="nil"/>
            </w:tcBorders>
          </w:tcPr>
          <w:p w:rsidR="00927868" w:rsidRPr="00AD3B8F" w:rsidRDefault="00927868" w:rsidP="00B86766">
            <w:pPr>
              <w:pStyle w:val="TableParagraph"/>
              <w:spacing w:before="10" w:line="251" w:lineRule="exact"/>
              <w:ind w:left="131"/>
              <w:rPr>
                <w:sz w:val="24"/>
                <w:szCs w:val="24"/>
              </w:rPr>
            </w:pPr>
            <w:r w:rsidRPr="00AD3B8F">
              <w:rPr>
                <w:sz w:val="24"/>
                <w:szCs w:val="24"/>
              </w:rPr>
              <w:t>Беседа</w:t>
            </w:r>
            <w:r w:rsidRPr="00AD3B8F">
              <w:rPr>
                <w:spacing w:val="-1"/>
                <w:sz w:val="24"/>
                <w:szCs w:val="24"/>
              </w:rPr>
              <w:t xml:space="preserve"> </w:t>
            </w:r>
            <w:r w:rsidRPr="00AD3B8F">
              <w:rPr>
                <w:sz w:val="24"/>
                <w:szCs w:val="24"/>
              </w:rPr>
              <w:t>«Незнание</w:t>
            </w:r>
            <w:r w:rsidRPr="00AD3B8F">
              <w:rPr>
                <w:spacing w:val="-4"/>
                <w:sz w:val="24"/>
                <w:szCs w:val="24"/>
              </w:rPr>
              <w:t xml:space="preserve"> </w:t>
            </w:r>
            <w:r w:rsidRPr="00AD3B8F">
              <w:rPr>
                <w:sz w:val="24"/>
                <w:szCs w:val="24"/>
              </w:rPr>
              <w:t>закона</w:t>
            </w:r>
            <w:r w:rsidRPr="00AD3B8F">
              <w:rPr>
                <w:spacing w:val="-4"/>
                <w:sz w:val="24"/>
                <w:szCs w:val="24"/>
              </w:rPr>
              <w:t xml:space="preserve"> </w:t>
            </w:r>
            <w:r w:rsidRPr="00AD3B8F">
              <w:rPr>
                <w:sz w:val="24"/>
                <w:szCs w:val="24"/>
              </w:rPr>
              <w:t>не</w:t>
            </w:r>
          </w:p>
        </w:tc>
        <w:tc>
          <w:tcPr>
            <w:tcW w:w="1426" w:type="dxa"/>
            <w:gridSpan w:val="3"/>
            <w:vMerge w:val="restart"/>
          </w:tcPr>
          <w:p w:rsidR="00927868" w:rsidRPr="00AD3B8F" w:rsidRDefault="00927868" w:rsidP="00B86766">
            <w:pPr>
              <w:pStyle w:val="TableParagraph"/>
              <w:spacing w:before="10"/>
              <w:ind w:left="621"/>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before="10"/>
              <w:ind w:left="406"/>
              <w:rPr>
                <w:sz w:val="24"/>
                <w:szCs w:val="24"/>
              </w:rPr>
            </w:pPr>
            <w:r w:rsidRPr="00AD3B8F">
              <w:rPr>
                <w:sz w:val="24"/>
                <w:szCs w:val="24"/>
              </w:rPr>
              <w:t>январь,</w:t>
            </w:r>
            <w:r w:rsidRPr="00AD3B8F">
              <w:rPr>
                <w:spacing w:val="-10"/>
                <w:sz w:val="24"/>
                <w:szCs w:val="24"/>
              </w:rPr>
              <w:t xml:space="preserve"> </w:t>
            </w:r>
            <w:r w:rsidRPr="00AD3B8F">
              <w:rPr>
                <w:sz w:val="24"/>
                <w:szCs w:val="24"/>
              </w:rPr>
              <w:t>2025</w:t>
            </w:r>
          </w:p>
        </w:tc>
        <w:tc>
          <w:tcPr>
            <w:tcW w:w="2725" w:type="dxa"/>
            <w:gridSpan w:val="4"/>
            <w:tcBorders>
              <w:bottom w:val="nil"/>
            </w:tcBorders>
          </w:tcPr>
          <w:p w:rsidR="00927868" w:rsidRPr="00AD3B8F" w:rsidRDefault="00927868" w:rsidP="00B86766">
            <w:pPr>
              <w:pStyle w:val="TableParagraph"/>
              <w:spacing w:before="10" w:line="251" w:lineRule="exact"/>
              <w:ind w:left="883"/>
              <w:rPr>
                <w:sz w:val="24"/>
                <w:szCs w:val="24"/>
              </w:rPr>
            </w:pPr>
            <w:r w:rsidRPr="00AD3B8F">
              <w:rPr>
                <w:sz w:val="24"/>
                <w:szCs w:val="24"/>
              </w:rPr>
              <w:t>классные</w:t>
            </w:r>
          </w:p>
        </w:tc>
      </w:tr>
      <w:tr w:rsidR="00927868" w:rsidRPr="00AD3B8F" w:rsidTr="00B86766">
        <w:trPr>
          <w:gridAfter w:val="1"/>
          <w:wAfter w:w="19" w:type="dxa"/>
          <w:trHeight w:val="256"/>
        </w:trPr>
        <w:tc>
          <w:tcPr>
            <w:tcW w:w="3901" w:type="dxa"/>
            <w:gridSpan w:val="11"/>
            <w:tcBorders>
              <w:top w:val="nil"/>
              <w:bottom w:val="nil"/>
            </w:tcBorders>
          </w:tcPr>
          <w:p w:rsidR="00927868" w:rsidRPr="00AD3B8F" w:rsidRDefault="00927868" w:rsidP="00B86766">
            <w:pPr>
              <w:pStyle w:val="TableParagraph"/>
              <w:spacing w:line="236" w:lineRule="exact"/>
              <w:ind w:left="131"/>
              <w:rPr>
                <w:sz w:val="24"/>
                <w:szCs w:val="24"/>
              </w:rPr>
            </w:pPr>
            <w:r w:rsidRPr="00AD3B8F">
              <w:rPr>
                <w:sz w:val="24"/>
                <w:szCs w:val="24"/>
              </w:rPr>
              <w:t>освобождает</w:t>
            </w:r>
            <w:r w:rsidRPr="00AD3B8F">
              <w:rPr>
                <w:spacing w:val="-5"/>
                <w:sz w:val="24"/>
                <w:szCs w:val="24"/>
              </w:rPr>
              <w:t xml:space="preserve"> </w:t>
            </w:r>
            <w:r w:rsidRPr="00AD3B8F">
              <w:rPr>
                <w:sz w:val="24"/>
                <w:szCs w:val="24"/>
              </w:rPr>
              <w:t>от</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spacing w:line="236" w:lineRule="exact"/>
              <w:ind w:left="616"/>
              <w:rPr>
                <w:sz w:val="24"/>
                <w:szCs w:val="24"/>
              </w:rPr>
            </w:pPr>
            <w:r w:rsidRPr="00AD3B8F">
              <w:rPr>
                <w:sz w:val="24"/>
                <w:szCs w:val="24"/>
              </w:rPr>
              <w:t>руководители,</w:t>
            </w:r>
          </w:p>
        </w:tc>
      </w:tr>
      <w:tr w:rsidR="00927868" w:rsidRPr="00AD3B8F" w:rsidTr="00B86766">
        <w:trPr>
          <w:gridAfter w:val="1"/>
          <w:wAfter w:w="19" w:type="dxa"/>
          <w:trHeight w:val="268"/>
        </w:trPr>
        <w:tc>
          <w:tcPr>
            <w:tcW w:w="3901" w:type="dxa"/>
            <w:gridSpan w:val="11"/>
            <w:tcBorders>
              <w:top w:val="nil"/>
            </w:tcBorders>
          </w:tcPr>
          <w:p w:rsidR="00927868" w:rsidRPr="00AD3B8F" w:rsidRDefault="00927868" w:rsidP="00B86766">
            <w:pPr>
              <w:pStyle w:val="TableParagraph"/>
              <w:spacing w:line="249" w:lineRule="exact"/>
              <w:ind w:left="131"/>
              <w:rPr>
                <w:sz w:val="24"/>
                <w:szCs w:val="24"/>
              </w:rPr>
            </w:pPr>
            <w:r w:rsidRPr="00AD3B8F">
              <w:rPr>
                <w:sz w:val="24"/>
                <w:szCs w:val="24"/>
              </w:rPr>
              <w:t>ответственности»</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spacing w:line="249" w:lineRule="exact"/>
              <w:ind w:left="309"/>
              <w:rPr>
                <w:sz w:val="24"/>
                <w:szCs w:val="24"/>
              </w:rPr>
            </w:pPr>
          </w:p>
        </w:tc>
      </w:tr>
      <w:tr w:rsidR="00927868" w:rsidRPr="00AD3B8F" w:rsidTr="00B86766">
        <w:trPr>
          <w:gridAfter w:val="1"/>
          <w:wAfter w:w="19" w:type="dxa"/>
          <w:trHeight w:val="262"/>
        </w:trPr>
        <w:tc>
          <w:tcPr>
            <w:tcW w:w="3901" w:type="dxa"/>
            <w:gridSpan w:val="11"/>
            <w:tcBorders>
              <w:bottom w:val="nil"/>
            </w:tcBorders>
          </w:tcPr>
          <w:p w:rsidR="00927868" w:rsidRPr="00AD3B8F" w:rsidRDefault="00927868" w:rsidP="00B86766">
            <w:pPr>
              <w:pStyle w:val="TableParagraph"/>
              <w:spacing w:line="243" w:lineRule="exact"/>
              <w:ind w:left="131"/>
              <w:rPr>
                <w:sz w:val="24"/>
                <w:szCs w:val="24"/>
              </w:rPr>
            </w:pPr>
            <w:r w:rsidRPr="00AD3B8F">
              <w:rPr>
                <w:sz w:val="24"/>
                <w:szCs w:val="24"/>
              </w:rPr>
              <w:t>Участие</w:t>
            </w:r>
            <w:r w:rsidRPr="00AD3B8F">
              <w:rPr>
                <w:spacing w:val="-3"/>
                <w:sz w:val="24"/>
                <w:szCs w:val="24"/>
              </w:rPr>
              <w:t xml:space="preserve"> </w:t>
            </w:r>
            <w:r w:rsidRPr="00AD3B8F">
              <w:rPr>
                <w:sz w:val="24"/>
                <w:szCs w:val="24"/>
              </w:rPr>
              <w:t>во</w:t>
            </w:r>
            <w:r w:rsidRPr="00AD3B8F">
              <w:rPr>
                <w:spacing w:val="-2"/>
                <w:sz w:val="24"/>
                <w:szCs w:val="24"/>
              </w:rPr>
              <w:t xml:space="preserve"> </w:t>
            </w:r>
            <w:r w:rsidRPr="00AD3B8F">
              <w:rPr>
                <w:sz w:val="24"/>
                <w:szCs w:val="24"/>
              </w:rPr>
              <w:t>Всемирном дне</w:t>
            </w:r>
          </w:p>
        </w:tc>
        <w:tc>
          <w:tcPr>
            <w:tcW w:w="1426" w:type="dxa"/>
            <w:gridSpan w:val="3"/>
            <w:vMerge w:val="restart"/>
          </w:tcPr>
          <w:p w:rsidR="00927868" w:rsidRPr="00AD3B8F" w:rsidRDefault="00927868" w:rsidP="00B86766">
            <w:pPr>
              <w:pStyle w:val="TableParagraph"/>
              <w:spacing w:line="270" w:lineRule="exact"/>
              <w:ind w:left="621"/>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70" w:lineRule="exact"/>
              <w:ind w:left="603"/>
              <w:rPr>
                <w:sz w:val="24"/>
                <w:szCs w:val="24"/>
              </w:rPr>
            </w:pPr>
            <w:r w:rsidRPr="00AD3B8F">
              <w:rPr>
                <w:sz w:val="24"/>
                <w:szCs w:val="24"/>
              </w:rPr>
              <w:t>01.03.25</w:t>
            </w:r>
          </w:p>
        </w:tc>
        <w:tc>
          <w:tcPr>
            <w:tcW w:w="2725" w:type="dxa"/>
            <w:gridSpan w:val="4"/>
            <w:vMerge w:val="restart"/>
          </w:tcPr>
          <w:p w:rsidR="00927868" w:rsidRPr="00AD3B8F" w:rsidRDefault="00927868" w:rsidP="00B86766">
            <w:pPr>
              <w:pStyle w:val="TableParagraph"/>
              <w:spacing w:line="270" w:lineRule="exact"/>
              <w:ind w:left="664"/>
              <w:rPr>
                <w:sz w:val="24"/>
                <w:szCs w:val="24"/>
              </w:rPr>
            </w:pPr>
            <w:r w:rsidRPr="00AD3B8F">
              <w:rPr>
                <w:sz w:val="24"/>
                <w:szCs w:val="24"/>
              </w:rPr>
              <w:t>учитель</w:t>
            </w:r>
            <w:r w:rsidRPr="00AD3B8F">
              <w:rPr>
                <w:spacing w:val="-14"/>
                <w:sz w:val="24"/>
                <w:szCs w:val="24"/>
              </w:rPr>
              <w:t xml:space="preserve"> </w:t>
            </w:r>
            <w:r w:rsidRPr="00AD3B8F">
              <w:rPr>
                <w:sz w:val="24"/>
                <w:szCs w:val="24"/>
              </w:rPr>
              <w:t>ОБЗР</w:t>
            </w:r>
          </w:p>
        </w:tc>
      </w:tr>
      <w:tr w:rsidR="00927868" w:rsidRPr="00AD3B8F" w:rsidTr="00B86766">
        <w:trPr>
          <w:gridAfter w:val="1"/>
          <w:wAfter w:w="19" w:type="dxa"/>
          <w:trHeight w:val="414"/>
        </w:trPr>
        <w:tc>
          <w:tcPr>
            <w:tcW w:w="3901" w:type="dxa"/>
            <w:gridSpan w:val="11"/>
            <w:tcBorders>
              <w:top w:val="nil"/>
            </w:tcBorders>
          </w:tcPr>
          <w:p w:rsidR="00927868" w:rsidRPr="00AD3B8F" w:rsidRDefault="00927868" w:rsidP="00B86766">
            <w:pPr>
              <w:pStyle w:val="TableParagraph"/>
              <w:spacing w:line="258" w:lineRule="exact"/>
              <w:ind w:left="131"/>
              <w:rPr>
                <w:sz w:val="24"/>
                <w:szCs w:val="24"/>
              </w:rPr>
            </w:pPr>
            <w:r w:rsidRPr="00AD3B8F">
              <w:rPr>
                <w:sz w:val="24"/>
                <w:szCs w:val="24"/>
              </w:rPr>
              <w:t>гражданской</w:t>
            </w:r>
            <w:r w:rsidRPr="00AD3B8F">
              <w:rPr>
                <w:spacing w:val="-2"/>
                <w:sz w:val="24"/>
                <w:szCs w:val="24"/>
              </w:rPr>
              <w:t xml:space="preserve"> </w:t>
            </w:r>
            <w:r w:rsidRPr="00AD3B8F">
              <w:rPr>
                <w:sz w:val="24"/>
                <w:szCs w:val="24"/>
              </w:rPr>
              <w:t>обороны</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After w:val="1"/>
          <w:wAfter w:w="19" w:type="dxa"/>
          <w:trHeight w:val="260"/>
        </w:trPr>
        <w:tc>
          <w:tcPr>
            <w:tcW w:w="3901" w:type="dxa"/>
            <w:gridSpan w:val="11"/>
            <w:tcBorders>
              <w:bottom w:val="nil"/>
            </w:tcBorders>
          </w:tcPr>
          <w:p w:rsidR="00927868" w:rsidRPr="00AD3B8F" w:rsidRDefault="00927868" w:rsidP="00B86766">
            <w:pPr>
              <w:pStyle w:val="TableParagraph"/>
              <w:spacing w:line="240" w:lineRule="exact"/>
              <w:ind w:left="131"/>
              <w:rPr>
                <w:sz w:val="24"/>
                <w:szCs w:val="24"/>
              </w:rPr>
            </w:pPr>
            <w:r w:rsidRPr="00AD3B8F">
              <w:rPr>
                <w:sz w:val="24"/>
                <w:szCs w:val="24"/>
              </w:rPr>
              <w:t>Неделя</w:t>
            </w:r>
            <w:r w:rsidRPr="00AD3B8F">
              <w:rPr>
                <w:spacing w:val="-5"/>
                <w:sz w:val="24"/>
                <w:szCs w:val="24"/>
              </w:rPr>
              <w:t xml:space="preserve"> </w:t>
            </w:r>
            <w:r w:rsidRPr="00AD3B8F">
              <w:rPr>
                <w:sz w:val="24"/>
                <w:szCs w:val="24"/>
              </w:rPr>
              <w:t>безопасности</w:t>
            </w:r>
          </w:p>
        </w:tc>
        <w:tc>
          <w:tcPr>
            <w:tcW w:w="1426" w:type="dxa"/>
            <w:gridSpan w:val="3"/>
            <w:vMerge w:val="restart"/>
          </w:tcPr>
          <w:p w:rsidR="00927868" w:rsidRPr="00AD3B8F" w:rsidRDefault="00927868" w:rsidP="00B86766">
            <w:pPr>
              <w:pStyle w:val="TableParagraph"/>
              <w:spacing w:line="268" w:lineRule="exact"/>
              <w:ind w:left="621"/>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68" w:lineRule="exact"/>
              <w:ind w:left="502"/>
              <w:rPr>
                <w:sz w:val="24"/>
                <w:szCs w:val="24"/>
              </w:rPr>
            </w:pPr>
            <w:r w:rsidRPr="00AD3B8F">
              <w:rPr>
                <w:sz w:val="24"/>
                <w:szCs w:val="24"/>
              </w:rPr>
              <w:t>март,</w:t>
            </w:r>
            <w:r w:rsidRPr="00AD3B8F">
              <w:rPr>
                <w:spacing w:val="-1"/>
                <w:sz w:val="24"/>
                <w:szCs w:val="24"/>
              </w:rPr>
              <w:t xml:space="preserve"> </w:t>
            </w:r>
            <w:r w:rsidRPr="00AD3B8F">
              <w:rPr>
                <w:sz w:val="24"/>
                <w:szCs w:val="24"/>
              </w:rPr>
              <w:t>2025</w:t>
            </w:r>
          </w:p>
        </w:tc>
        <w:tc>
          <w:tcPr>
            <w:tcW w:w="2725" w:type="dxa"/>
            <w:gridSpan w:val="4"/>
            <w:tcBorders>
              <w:bottom w:val="nil"/>
            </w:tcBorders>
          </w:tcPr>
          <w:p w:rsidR="00927868" w:rsidRPr="00367E9A" w:rsidRDefault="00927868" w:rsidP="00B86766">
            <w:pPr>
              <w:pStyle w:val="TableParagraph"/>
              <w:spacing w:line="240" w:lineRule="exact"/>
              <w:ind w:left="525"/>
              <w:rPr>
                <w:sz w:val="24"/>
                <w:szCs w:val="24"/>
              </w:rPr>
            </w:pPr>
            <w:r w:rsidRPr="00367E9A">
              <w:rPr>
                <w:sz w:val="24"/>
                <w:szCs w:val="24"/>
              </w:rPr>
              <w:t>Заместитель директора по ВР,</w:t>
            </w:r>
            <w:r w:rsidRPr="00367E9A">
              <w:rPr>
                <w:spacing w:val="-3"/>
                <w:sz w:val="24"/>
                <w:szCs w:val="24"/>
              </w:rPr>
              <w:t xml:space="preserve"> </w:t>
            </w:r>
            <w:r w:rsidRPr="00367E9A">
              <w:rPr>
                <w:sz w:val="24"/>
                <w:szCs w:val="24"/>
              </w:rPr>
              <w:t>классные</w:t>
            </w:r>
          </w:p>
        </w:tc>
      </w:tr>
      <w:tr w:rsidR="00927868" w:rsidRPr="00AD3B8F" w:rsidTr="00B86766">
        <w:trPr>
          <w:gridAfter w:val="1"/>
          <w:wAfter w:w="19" w:type="dxa"/>
          <w:trHeight w:val="257"/>
        </w:trPr>
        <w:tc>
          <w:tcPr>
            <w:tcW w:w="3901" w:type="dxa"/>
            <w:gridSpan w:val="11"/>
            <w:tcBorders>
              <w:top w:val="nil"/>
              <w:bottom w:val="nil"/>
            </w:tcBorders>
          </w:tcPr>
          <w:p w:rsidR="00927868" w:rsidRPr="00AD3B8F" w:rsidRDefault="00927868" w:rsidP="00B86766">
            <w:pPr>
              <w:pStyle w:val="TableParagraph"/>
              <w:spacing w:line="237" w:lineRule="exact"/>
              <w:ind w:left="131"/>
              <w:rPr>
                <w:sz w:val="24"/>
                <w:szCs w:val="24"/>
              </w:rPr>
            </w:pPr>
            <w:r w:rsidRPr="00AD3B8F">
              <w:rPr>
                <w:sz w:val="24"/>
                <w:szCs w:val="24"/>
              </w:rPr>
              <w:t>«Осторожно!</w:t>
            </w:r>
            <w:r w:rsidRPr="00AD3B8F">
              <w:rPr>
                <w:spacing w:val="-3"/>
                <w:sz w:val="24"/>
                <w:szCs w:val="24"/>
              </w:rPr>
              <w:t xml:space="preserve"> </w:t>
            </w:r>
            <w:r w:rsidRPr="00AD3B8F">
              <w:rPr>
                <w:sz w:val="24"/>
                <w:szCs w:val="24"/>
              </w:rPr>
              <w:t>Весенний</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spacing w:line="237" w:lineRule="exact"/>
              <w:ind w:left="648"/>
              <w:rPr>
                <w:sz w:val="24"/>
                <w:szCs w:val="24"/>
              </w:rPr>
            </w:pPr>
            <w:r w:rsidRPr="00AD3B8F">
              <w:rPr>
                <w:sz w:val="24"/>
                <w:szCs w:val="24"/>
              </w:rPr>
              <w:t>руководители</w:t>
            </w:r>
          </w:p>
        </w:tc>
      </w:tr>
      <w:tr w:rsidR="00927868" w:rsidRPr="00AD3B8F" w:rsidTr="00B86766">
        <w:trPr>
          <w:gridAfter w:val="1"/>
          <w:wAfter w:w="19" w:type="dxa"/>
          <w:trHeight w:val="272"/>
        </w:trPr>
        <w:tc>
          <w:tcPr>
            <w:tcW w:w="3901" w:type="dxa"/>
            <w:gridSpan w:val="11"/>
            <w:tcBorders>
              <w:top w:val="nil"/>
            </w:tcBorders>
          </w:tcPr>
          <w:p w:rsidR="00927868" w:rsidRPr="00AD3B8F" w:rsidRDefault="00927868" w:rsidP="00B86766">
            <w:pPr>
              <w:pStyle w:val="TableParagraph"/>
              <w:spacing w:line="252" w:lineRule="exact"/>
              <w:ind w:left="131"/>
              <w:rPr>
                <w:sz w:val="24"/>
                <w:szCs w:val="24"/>
              </w:rPr>
            </w:pPr>
            <w:r w:rsidRPr="00AD3B8F">
              <w:rPr>
                <w:sz w:val="24"/>
                <w:szCs w:val="24"/>
              </w:rPr>
              <w:t>лед».</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rPr>
                <w:sz w:val="24"/>
                <w:szCs w:val="24"/>
              </w:rPr>
            </w:pPr>
          </w:p>
        </w:tc>
      </w:tr>
      <w:tr w:rsidR="00927868" w:rsidRPr="00AD3B8F" w:rsidTr="00B86766">
        <w:trPr>
          <w:gridAfter w:val="1"/>
          <w:wAfter w:w="19" w:type="dxa"/>
          <w:trHeight w:val="278"/>
        </w:trPr>
        <w:tc>
          <w:tcPr>
            <w:tcW w:w="3901" w:type="dxa"/>
            <w:gridSpan w:val="11"/>
            <w:tcBorders>
              <w:bottom w:val="nil"/>
            </w:tcBorders>
          </w:tcPr>
          <w:p w:rsidR="00927868" w:rsidRPr="00AD3B8F" w:rsidRDefault="00927868" w:rsidP="00B86766">
            <w:pPr>
              <w:pStyle w:val="TableParagraph"/>
              <w:spacing w:line="258" w:lineRule="exact"/>
              <w:ind w:left="131"/>
              <w:rPr>
                <w:sz w:val="24"/>
                <w:szCs w:val="24"/>
              </w:rPr>
            </w:pPr>
            <w:r w:rsidRPr="00AD3B8F">
              <w:rPr>
                <w:sz w:val="24"/>
                <w:szCs w:val="24"/>
              </w:rPr>
              <w:t>Тематическая</w:t>
            </w:r>
            <w:r w:rsidRPr="00AD3B8F">
              <w:rPr>
                <w:spacing w:val="-5"/>
                <w:sz w:val="24"/>
                <w:szCs w:val="24"/>
              </w:rPr>
              <w:t xml:space="preserve"> </w:t>
            </w:r>
            <w:r w:rsidRPr="00AD3B8F">
              <w:rPr>
                <w:sz w:val="24"/>
                <w:szCs w:val="24"/>
              </w:rPr>
              <w:t>неделя «Дети</w:t>
            </w:r>
          </w:p>
        </w:tc>
        <w:tc>
          <w:tcPr>
            <w:tcW w:w="1426" w:type="dxa"/>
            <w:gridSpan w:val="3"/>
            <w:vMerge w:val="restart"/>
          </w:tcPr>
          <w:p w:rsidR="00927868" w:rsidRPr="00AD3B8F" w:rsidRDefault="00927868" w:rsidP="00B86766">
            <w:pPr>
              <w:pStyle w:val="TableParagraph"/>
              <w:spacing w:line="270" w:lineRule="exact"/>
              <w:ind w:left="650"/>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70" w:lineRule="exact"/>
              <w:ind w:left="545"/>
              <w:rPr>
                <w:sz w:val="24"/>
                <w:szCs w:val="24"/>
              </w:rPr>
            </w:pPr>
            <w:r w:rsidRPr="00AD3B8F">
              <w:rPr>
                <w:sz w:val="24"/>
                <w:szCs w:val="24"/>
              </w:rPr>
              <w:t>май,</w:t>
            </w:r>
            <w:r w:rsidRPr="00AD3B8F">
              <w:rPr>
                <w:spacing w:val="-1"/>
                <w:sz w:val="24"/>
                <w:szCs w:val="24"/>
              </w:rPr>
              <w:t xml:space="preserve"> </w:t>
            </w:r>
            <w:r w:rsidRPr="00AD3B8F">
              <w:rPr>
                <w:sz w:val="24"/>
                <w:szCs w:val="24"/>
              </w:rPr>
              <w:t>2025</w:t>
            </w:r>
          </w:p>
        </w:tc>
        <w:tc>
          <w:tcPr>
            <w:tcW w:w="2725" w:type="dxa"/>
            <w:gridSpan w:val="4"/>
            <w:tcBorders>
              <w:bottom w:val="nil"/>
            </w:tcBorders>
          </w:tcPr>
          <w:p w:rsidR="00927868" w:rsidRPr="00AD3B8F" w:rsidRDefault="00927868" w:rsidP="00B86766">
            <w:pPr>
              <w:pStyle w:val="TableParagraph"/>
              <w:spacing w:line="258" w:lineRule="exact"/>
              <w:ind w:left="499" w:right="502"/>
              <w:jc w:val="center"/>
              <w:rPr>
                <w:sz w:val="24"/>
                <w:szCs w:val="24"/>
              </w:rPr>
            </w:pPr>
            <w:r w:rsidRPr="00AD3B8F">
              <w:rPr>
                <w:sz w:val="24"/>
                <w:szCs w:val="24"/>
              </w:rPr>
              <w:t>Заместитель директора по ВР,</w:t>
            </w:r>
          </w:p>
        </w:tc>
      </w:tr>
      <w:tr w:rsidR="00927868" w:rsidRPr="00AD3B8F" w:rsidTr="00B86766">
        <w:trPr>
          <w:gridAfter w:val="1"/>
          <w:wAfter w:w="19" w:type="dxa"/>
          <w:trHeight w:val="288"/>
        </w:trPr>
        <w:tc>
          <w:tcPr>
            <w:tcW w:w="3901" w:type="dxa"/>
            <w:gridSpan w:val="11"/>
            <w:tcBorders>
              <w:top w:val="nil"/>
              <w:bottom w:val="nil"/>
            </w:tcBorders>
          </w:tcPr>
          <w:p w:rsidR="00927868" w:rsidRPr="00AD3B8F" w:rsidRDefault="00927868" w:rsidP="00B86766">
            <w:pPr>
              <w:pStyle w:val="TableParagraph"/>
              <w:spacing w:line="268" w:lineRule="exact"/>
              <w:ind w:left="131"/>
              <w:rPr>
                <w:sz w:val="24"/>
                <w:szCs w:val="24"/>
              </w:rPr>
            </w:pPr>
            <w:r w:rsidRPr="00AD3B8F">
              <w:rPr>
                <w:sz w:val="24"/>
                <w:szCs w:val="24"/>
              </w:rPr>
              <w:t>против</w:t>
            </w:r>
            <w:r w:rsidRPr="00AD3B8F">
              <w:rPr>
                <w:spacing w:val="-6"/>
                <w:sz w:val="24"/>
                <w:szCs w:val="24"/>
              </w:rPr>
              <w:t xml:space="preserve"> </w:t>
            </w:r>
            <w:r w:rsidRPr="00AD3B8F">
              <w:rPr>
                <w:sz w:val="24"/>
                <w:szCs w:val="24"/>
              </w:rPr>
              <w:t>огненных</w:t>
            </w:r>
            <w:r w:rsidRPr="00AD3B8F">
              <w:rPr>
                <w:spacing w:val="-3"/>
                <w:sz w:val="24"/>
                <w:szCs w:val="24"/>
              </w:rPr>
              <w:t xml:space="preserve"> </w:t>
            </w:r>
            <w:r w:rsidRPr="00AD3B8F">
              <w:rPr>
                <w:sz w:val="24"/>
                <w:szCs w:val="24"/>
              </w:rPr>
              <w:t>забав»:</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spacing w:before="3" w:line="265" w:lineRule="exact"/>
              <w:ind w:left="883"/>
              <w:rPr>
                <w:sz w:val="24"/>
                <w:szCs w:val="24"/>
              </w:rPr>
            </w:pPr>
            <w:r w:rsidRPr="00AD3B8F">
              <w:rPr>
                <w:sz w:val="24"/>
                <w:szCs w:val="24"/>
              </w:rPr>
              <w:t>классные</w:t>
            </w:r>
          </w:p>
        </w:tc>
      </w:tr>
      <w:tr w:rsidR="00927868" w:rsidRPr="00AD3B8F" w:rsidTr="00B86766">
        <w:trPr>
          <w:gridAfter w:val="1"/>
          <w:wAfter w:w="19" w:type="dxa"/>
          <w:trHeight w:val="283"/>
        </w:trPr>
        <w:tc>
          <w:tcPr>
            <w:tcW w:w="3901" w:type="dxa"/>
            <w:gridSpan w:val="11"/>
            <w:tcBorders>
              <w:top w:val="nil"/>
              <w:bottom w:val="nil"/>
            </w:tcBorders>
          </w:tcPr>
          <w:p w:rsidR="00927868" w:rsidRPr="00AD3B8F" w:rsidRDefault="00927868" w:rsidP="00B86766">
            <w:pPr>
              <w:pStyle w:val="TableParagraph"/>
              <w:spacing w:line="264" w:lineRule="exact"/>
              <w:ind w:left="131"/>
              <w:rPr>
                <w:sz w:val="24"/>
                <w:szCs w:val="24"/>
              </w:rPr>
            </w:pPr>
            <w:r w:rsidRPr="00AD3B8F">
              <w:rPr>
                <w:sz w:val="24"/>
                <w:szCs w:val="24"/>
              </w:rPr>
              <w:t>классные</w:t>
            </w:r>
            <w:r w:rsidRPr="00AD3B8F">
              <w:rPr>
                <w:spacing w:val="-5"/>
                <w:sz w:val="24"/>
                <w:szCs w:val="24"/>
              </w:rPr>
              <w:t xml:space="preserve"> </w:t>
            </w:r>
            <w:r w:rsidRPr="00AD3B8F">
              <w:rPr>
                <w:sz w:val="24"/>
                <w:szCs w:val="24"/>
              </w:rPr>
              <w:t>часы</w:t>
            </w:r>
            <w:r w:rsidRPr="00AD3B8F">
              <w:rPr>
                <w:spacing w:val="1"/>
                <w:sz w:val="24"/>
                <w:szCs w:val="24"/>
              </w:rPr>
              <w:t xml:space="preserve"> </w:t>
            </w:r>
            <w:r w:rsidRPr="00AD3B8F">
              <w:rPr>
                <w:sz w:val="24"/>
                <w:szCs w:val="24"/>
              </w:rPr>
              <w:t>«Сбережем</w:t>
            </w:r>
            <w:r w:rsidRPr="00AD3B8F">
              <w:rPr>
                <w:spacing w:val="-4"/>
                <w:sz w:val="24"/>
                <w:szCs w:val="24"/>
              </w:rPr>
              <w:t xml:space="preserve"> </w:t>
            </w:r>
            <w:r w:rsidRPr="00AD3B8F">
              <w:rPr>
                <w:sz w:val="24"/>
                <w:szCs w:val="24"/>
              </w:rPr>
              <w:t>леса</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spacing w:line="264" w:lineRule="exact"/>
              <w:ind w:left="175"/>
              <w:rPr>
                <w:sz w:val="24"/>
                <w:szCs w:val="24"/>
              </w:rPr>
            </w:pPr>
            <w:r w:rsidRPr="00AD3B8F">
              <w:rPr>
                <w:sz w:val="24"/>
                <w:szCs w:val="24"/>
              </w:rPr>
              <w:t>руководители,</w:t>
            </w:r>
            <w:r w:rsidRPr="00AD3B8F">
              <w:rPr>
                <w:spacing w:val="-2"/>
                <w:sz w:val="24"/>
                <w:szCs w:val="24"/>
              </w:rPr>
              <w:t xml:space="preserve"> </w:t>
            </w:r>
            <w:r w:rsidRPr="00AD3B8F">
              <w:rPr>
                <w:sz w:val="24"/>
                <w:szCs w:val="24"/>
              </w:rPr>
              <w:t>учитель</w:t>
            </w:r>
          </w:p>
        </w:tc>
      </w:tr>
      <w:tr w:rsidR="00927868" w:rsidRPr="00AD3B8F" w:rsidTr="00B86766">
        <w:trPr>
          <w:gridAfter w:val="1"/>
          <w:wAfter w:w="19" w:type="dxa"/>
          <w:trHeight w:val="283"/>
        </w:trPr>
        <w:tc>
          <w:tcPr>
            <w:tcW w:w="3901" w:type="dxa"/>
            <w:gridSpan w:val="11"/>
            <w:tcBorders>
              <w:top w:val="nil"/>
              <w:bottom w:val="nil"/>
            </w:tcBorders>
          </w:tcPr>
          <w:p w:rsidR="00927868" w:rsidRPr="00AD3B8F" w:rsidRDefault="00927868" w:rsidP="00B86766">
            <w:pPr>
              <w:pStyle w:val="TableParagraph"/>
              <w:spacing w:line="264" w:lineRule="exact"/>
              <w:ind w:left="131"/>
              <w:rPr>
                <w:sz w:val="24"/>
                <w:szCs w:val="24"/>
              </w:rPr>
            </w:pPr>
            <w:r w:rsidRPr="00AD3B8F">
              <w:rPr>
                <w:sz w:val="24"/>
                <w:szCs w:val="24"/>
              </w:rPr>
              <w:t>от пожаров»</w:t>
            </w:r>
            <w:r w:rsidRPr="00AD3B8F">
              <w:rPr>
                <w:spacing w:val="-8"/>
                <w:sz w:val="24"/>
                <w:szCs w:val="24"/>
              </w:rPr>
              <w:t xml:space="preserve"> </w:t>
            </w:r>
            <w:r w:rsidRPr="00AD3B8F">
              <w:rPr>
                <w:sz w:val="24"/>
                <w:szCs w:val="24"/>
              </w:rPr>
              <w:t>мероприятия</w:t>
            </w:r>
            <w:r w:rsidRPr="00AD3B8F">
              <w:rPr>
                <w:spacing w:val="1"/>
                <w:sz w:val="24"/>
                <w:szCs w:val="24"/>
              </w:rPr>
              <w:t xml:space="preserve"> </w:t>
            </w:r>
            <w:r w:rsidRPr="00AD3B8F">
              <w:rPr>
                <w:sz w:val="24"/>
                <w:szCs w:val="24"/>
              </w:rPr>
              <w:t>с</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spacing w:before="3" w:line="261" w:lineRule="exact"/>
              <w:ind w:left="501" w:right="502"/>
              <w:jc w:val="center"/>
              <w:rPr>
                <w:sz w:val="24"/>
                <w:szCs w:val="24"/>
              </w:rPr>
            </w:pPr>
            <w:r w:rsidRPr="00AD3B8F">
              <w:rPr>
                <w:sz w:val="24"/>
                <w:szCs w:val="24"/>
              </w:rPr>
              <w:t>ОБЗР</w:t>
            </w:r>
          </w:p>
        </w:tc>
      </w:tr>
      <w:tr w:rsidR="00927868" w:rsidRPr="00AD3B8F" w:rsidTr="00B86766">
        <w:trPr>
          <w:gridAfter w:val="1"/>
          <w:wAfter w:w="19" w:type="dxa"/>
          <w:trHeight w:val="294"/>
        </w:trPr>
        <w:tc>
          <w:tcPr>
            <w:tcW w:w="3901" w:type="dxa"/>
            <w:gridSpan w:val="11"/>
            <w:tcBorders>
              <w:top w:val="nil"/>
              <w:bottom w:val="nil"/>
            </w:tcBorders>
          </w:tcPr>
          <w:p w:rsidR="00927868" w:rsidRPr="00AD3B8F" w:rsidRDefault="00927868" w:rsidP="00B86766">
            <w:pPr>
              <w:pStyle w:val="TableParagraph"/>
              <w:spacing w:line="274" w:lineRule="exact"/>
              <w:ind w:left="131"/>
              <w:rPr>
                <w:sz w:val="24"/>
                <w:szCs w:val="24"/>
              </w:rPr>
            </w:pPr>
            <w:r w:rsidRPr="00AD3B8F">
              <w:rPr>
                <w:sz w:val="24"/>
                <w:szCs w:val="24"/>
              </w:rPr>
              <w:t>приглашением</w:t>
            </w:r>
            <w:r w:rsidRPr="00AD3B8F">
              <w:rPr>
                <w:spacing w:val="-7"/>
                <w:sz w:val="24"/>
                <w:szCs w:val="24"/>
              </w:rPr>
              <w:t xml:space="preserve"> </w:t>
            </w:r>
            <w:r w:rsidRPr="00AD3B8F">
              <w:rPr>
                <w:sz w:val="24"/>
                <w:szCs w:val="24"/>
              </w:rPr>
              <w:t>специалистов</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rPr>
                <w:sz w:val="24"/>
                <w:szCs w:val="24"/>
              </w:rPr>
            </w:pPr>
          </w:p>
        </w:tc>
      </w:tr>
      <w:tr w:rsidR="00927868" w:rsidRPr="00AD3B8F" w:rsidTr="00B86766">
        <w:trPr>
          <w:gridAfter w:val="1"/>
          <w:wAfter w:w="19" w:type="dxa"/>
          <w:trHeight w:val="458"/>
        </w:trPr>
        <w:tc>
          <w:tcPr>
            <w:tcW w:w="3901" w:type="dxa"/>
            <w:gridSpan w:val="11"/>
            <w:tcBorders>
              <w:top w:val="nil"/>
            </w:tcBorders>
          </w:tcPr>
          <w:p w:rsidR="00927868" w:rsidRPr="00AD3B8F" w:rsidRDefault="00927868" w:rsidP="00B86766">
            <w:pPr>
              <w:pStyle w:val="TableParagraph"/>
              <w:spacing w:before="9"/>
              <w:ind w:left="172"/>
              <w:rPr>
                <w:sz w:val="24"/>
                <w:szCs w:val="24"/>
              </w:rPr>
            </w:pPr>
            <w:r w:rsidRPr="00AD3B8F">
              <w:rPr>
                <w:sz w:val="24"/>
                <w:szCs w:val="24"/>
              </w:rPr>
              <w:t>-</w:t>
            </w:r>
            <w:r w:rsidRPr="00AD3B8F">
              <w:rPr>
                <w:spacing w:val="-3"/>
                <w:sz w:val="24"/>
                <w:szCs w:val="24"/>
              </w:rPr>
              <w:t xml:space="preserve"> </w:t>
            </w:r>
            <w:r w:rsidRPr="00AD3B8F">
              <w:rPr>
                <w:sz w:val="24"/>
                <w:szCs w:val="24"/>
              </w:rPr>
              <w:t>экскурсии</w:t>
            </w:r>
            <w:r w:rsidRPr="00AD3B8F">
              <w:rPr>
                <w:spacing w:val="-2"/>
                <w:sz w:val="24"/>
                <w:szCs w:val="24"/>
              </w:rPr>
              <w:t xml:space="preserve"> </w:t>
            </w:r>
            <w:r w:rsidRPr="00AD3B8F">
              <w:rPr>
                <w:sz w:val="24"/>
                <w:szCs w:val="24"/>
              </w:rPr>
              <w:t>в</w:t>
            </w:r>
            <w:r w:rsidRPr="00AD3B8F">
              <w:rPr>
                <w:spacing w:val="-3"/>
                <w:sz w:val="24"/>
                <w:szCs w:val="24"/>
              </w:rPr>
              <w:t xml:space="preserve"> </w:t>
            </w:r>
            <w:r w:rsidRPr="00AD3B8F">
              <w:rPr>
                <w:sz w:val="24"/>
                <w:szCs w:val="24"/>
              </w:rPr>
              <w:t>пожарную</w:t>
            </w:r>
            <w:r w:rsidRPr="00AD3B8F">
              <w:rPr>
                <w:spacing w:val="-2"/>
                <w:sz w:val="24"/>
                <w:szCs w:val="24"/>
              </w:rPr>
              <w:t xml:space="preserve"> </w:t>
            </w:r>
            <w:r w:rsidRPr="00AD3B8F">
              <w:rPr>
                <w:sz w:val="24"/>
                <w:szCs w:val="24"/>
              </w:rPr>
              <w:t>часть</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rPr>
                <w:sz w:val="24"/>
                <w:szCs w:val="24"/>
              </w:rPr>
            </w:pPr>
          </w:p>
        </w:tc>
      </w:tr>
      <w:tr w:rsidR="00927868" w:rsidRPr="00AD3B8F" w:rsidTr="00B86766">
        <w:trPr>
          <w:gridAfter w:val="1"/>
          <w:wAfter w:w="19" w:type="dxa"/>
          <w:trHeight w:val="266"/>
        </w:trPr>
        <w:tc>
          <w:tcPr>
            <w:tcW w:w="3901" w:type="dxa"/>
            <w:gridSpan w:val="11"/>
            <w:tcBorders>
              <w:bottom w:val="nil"/>
            </w:tcBorders>
          </w:tcPr>
          <w:p w:rsidR="00927868" w:rsidRPr="00AD3B8F" w:rsidRDefault="00927868" w:rsidP="00B86766">
            <w:pPr>
              <w:pStyle w:val="TableParagraph"/>
              <w:spacing w:line="247" w:lineRule="exact"/>
              <w:ind w:left="131"/>
              <w:rPr>
                <w:sz w:val="24"/>
                <w:szCs w:val="24"/>
              </w:rPr>
            </w:pPr>
            <w:r w:rsidRPr="00AD3B8F">
              <w:rPr>
                <w:sz w:val="24"/>
                <w:szCs w:val="24"/>
              </w:rPr>
              <w:t>Онлайн-уроки</w:t>
            </w:r>
            <w:r w:rsidRPr="00AD3B8F">
              <w:rPr>
                <w:spacing w:val="-4"/>
                <w:sz w:val="24"/>
                <w:szCs w:val="24"/>
              </w:rPr>
              <w:t xml:space="preserve"> </w:t>
            </w:r>
            <w:r w:rsidRPr="00AD3B8F">
              <w:rPr>
                <w:sz w:val="24"/>
                <w:szCs w:val="24"/>
              </w:rPr>
              <w:t>финансовой</w:t>
            </w:r>
          </w:p>
        </w:tc>
        <w:tc>
          <w:tcPr>
            <w:tcW w:w="1426" w:type="dxa"/>
            <w:gridSpan w:val="3"/>
            <w:vMerge w:val="restart"/>
          </w:tcPr>
          <w:p w:rsidR="00927868" w:rsidRPr="00AD3B8F" w:rsidRDefault="00927868" w:rsidP="00B86766">
            <w:pPr>
              <w:pStyle w:val="TableParagraph"/>
              <w:spacing w:line="275" w:lineRule="exact"/>
              <w:ind w:left="650"/>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75" w:lineRule="exact"/>
              <w:ind w:left="305"/>
              <w:rPr>
                <w:sz w:val="24"/>
                <w:szCs w:val="24"/>
              </w:rPr>
            </w:pPr>
            <w:r w:rsidRPr="00AD3B8F">
              <w:rPr>
                <w:sz w:val="24"/>
                <w:szCs w:val="24"/>
              </w:rPr>
              <w:t>в</w:t>
            </w:r>
            <w:r w:rsidRPr="00AD3B8F">
              <w:rPr>
                <w:spacing w:val="-7"/>
                <w:sz w:val="24"/>
                <w:szCs w:val="24"/>
              </w:rPr>
              <w:t xml:space="preserve"> </w:t>
            </w:r>
            <w:r w:rsidRPr="00AD3B8F">
              <w:rPr>
                <w:sz w:val="24"/>
                <w:szCs w:val="24"/>
              </w:rPr>
              <w:t>течение</w:t>
            </w:r>
            <w:r w:rsidRPr="00AD3B8F">
              <w:rPr>
                <w:spacing w:val="-7"/>
                <w:sz w:val="24"/>
                <w:szCs w:val="24"/>
              </w:rPr>
              <w:t xml:space="preserve"> </w:t>
            </w:r>
            <w:r w:rsidRPr="00AD3B8F">
              <w:rPr>
                <w:sz w:val="24"/>
                <w:szCs w:val="24"/>
              </w:rPr>
              <w:t>года</w:t>
            </w:r>
          </w:p>
        </w:tc>
        <w:tc>
          <w:tcPr>
            <w:tcW w:w="2725" w:type="dxa"/>
            <w:gridSpan w:val="4"/>
            <w:tcBorders>
              <w:bottom w:val="nil"/>
            </w:tcBorders>
          </w:tcPr>
          <w:p w:rsidR="00927868" w:rsidRPr="00367E9A" w:rsidRDefault="00927868" w:rsidP="00B86766">
            <w:pPr>
              <w:pStyle w:val="TableParagraph"/>
              <w:spacing w:line="247" w:lineRule="exact"/>
              <w:ind w:left="525"/>
              <w:rPr>
                <w:sz w:val="24"/>
                <w:szCs w:val="24"/>
              </w:rPr>
            </w:pPr>
            <w:r w:rsidRPr="00367E9A">
              <w:rPr>
                <w:sz w:val="24"/>
                <w:szCs w:val="24"/>
              </w:rPr>
              <w:t>Заместитель директора по ВР,</w:t>
            </w:r>
            <w:r w:rsidRPr="00367E9A">
              <w:rPr>
                <w:spacing w:val="-3"/>
                <w:sz w:val="24"/>
                <w:szCs w:val="24"/>
              </w:rPr>
              <w:t xml:space="preserve"> </w:t>
            </w:r>
            <w:r w:rsidRPr="00367E9A">
              <w:rPr>
                <w:sz w:val="24"/>
                <w:szCs w:val="24"/>
              </w:rPr>
              <w:t>классные</w:t>
            </w:r>
          </w:p>
        </w:tc>
      </w:tr>
      <w:tr w:rsidR="00927868" w:rsidRPr="00AD3B8F" w:rsidTr="00B86766">
        <w:trPr>
          <w:gridAfter w:val="1"/>
          <w:wAfter w:w="19" w:type="dxa"/>
          <w:trHeight w:val="411"/>
        </w:trPr>
        <w:tc>
          <w:tcPr>
            <w:tcW w:w="3901" w:type="dxa"/>
            <w:gridSpan w:val="11"/>
            <w:tcBorders>
              <w:top w:val="nil"/>
            </w:tcBorders>
          </w:tcPr>
          <w:p w:rsidR="00927868" w:rsidRPr="00AD3B8F" w:rsidRDefault="00927868" w:rsidP="00B86766">
            <w:pPr>
              <w:pStyle w:val="TableParagraph"/>
              <w:spacing w:line="257" w:lineRule="exact"/>
              <w:ind w:left="131"/>
              <w:rPr>
                <w:sz w:val="24"/>
                <w:szCs w:val="24"/>
              </w:rPr>
            </w:pPr>
            <w:r w:rsidRPr="00AD3B8F">
              <w:rPr>
                <w:sz w:val="24"/>
                <w:szCs w:val="24"/>
              </w:rPr>
              <w:t>грамотности</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spacing w:line="257" w:lineRule="exact"/>
              <w:ind w:left="648"/>
              <w:rPr>
                <w:sz w:val="24"/>
                <w:szCs w:val="24"/>
              </w:rPr>
            </w:pPr>
            <w:r w:rsidRPr="00AD3B8F">
              <w:rPr>
                <w:sz w:val="24"/>
                <w:szCs w:val="24"/>
              </w:rPr>
              <w:t>руководители</w:t>
            </w:r>
          </w:p>
        </w:tc>
      </w:tr>
      <w:tr w:rsidR="00927868" w:rsidRPr="00AD3B8F" w:rsidTr="00B86766">
        <w:trPr>
          <w:gridAfter w:val="1"/>
          <w:wAfter w:w="19" w:type="dxa"/>
          <w:trHeight w:val="265"/>
        </w:trPr>
        <w:tc>
          <w:tcPr>
            <w:tcW w:w="3901" w:type="dxa"/>
            <w:gridSpan w:val="11"/>
            <w:tcBorders>
              <w:bottom w:val="nil"/>
            </w:tcBorders>
          </w:tcPr>
          <w:p w:rsidR="00927868" w:rsidRPr="00AD3B8F" w:rsidRDefault="00927868" w:rsidP="00B86766">
            <w:pPr>
              <w:pStyle w:val="TableParagraph"/>
              <w:spacing w:line="245" w:lineRule="exact"/>
              <w:ind w:left="131"/>
              <w:rPr>
                <w:sz w:val="24"/>
                <w:szCs w:val="24"/>
              </w:rPr>
            </w:pPr>
            <w:r w:rsidRPr="00AD3B8F">
              <w:rPr>
                <w:w w:val="95"/>
                <w:sz w:val="24"/>
                <w:szCs w:val="24"/>
              </w:rPr>
              <w:t>Индивидуальные</w:t>
            </w:r>
            <w:r w:rsidRPr="00AD3B8F">
              <w:rPr>
                <w:spacing w:val="35"/>
                <w:w w:val="95"/>
                <w:sz w:val="24"/>
                <w:szCs w:val="24"/>
              </w:rPr>
              <w:t xml:space="preserve"> </w:t>
            </w:r>
            <w:r w:rsidRPr="00AD3B8F">
              <w:rPr>
                <w:w w:val="95"/>
                <w:sz w:val="24"/>
                <w:szCs w:val="24"/>
              </w:rPr>
              <w:t>консультации</w:t>
            </w:r>
            <w:r w:rsidRPr="00AD3B8F">
              <w:rPr>
                <w:spacing w:val="36"/>
                <w:w w:val="95"/>
                <w:sz w:val="24"/>
                <w:szCs w:val="24"/>
              </w:rPr>
              <w:t xml:space="preserve"> </w:t>
            </w:r>
            <w:r w:rsidRPr="00AD3B8F">
              <w:rPr>
                <w:w w:val="95"/>
                <w:sz w:val="24"/>
                <w:szCs w:val="24"/>
              </w:rPr>
              <w:t>с</w:t>
            </w:r>
          </w:p>
        </w:tc>
        <w:tc>
          <w:tcPr>
            <w:tcW w:w="1426" w:type="dxa"/>
            <w:gridSpan w:val="3"/>
            <w:vMerge w:val="restart"/>
          </w:tcPr>
          <w:p w:rsidR="00927868" w:rsidRPr="00AD3B8F" w:rsidRDefault="00927868" w:rsidP="00B86766">
            <w:pPr>
              <w:pStyle w:val="TableParagraph"/>
              <w:spacing w:line="270" w:lineRule="exact"/>
              <w:ind w:left="650"/>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70" w:lineRule="exact"/>
              <w:ind w:left="305"/>
              <w:rPr>
                <w:sz w:val="24"/>
                <w:szCs w:val="24"/>
              </w:rPr>
            </w:pPr>
            <w:r w:rsidRPr="00AD3B8F">
              <w:rPr>
                <w:sz w:val="24"/>
                <w:szCs w:val="24"/>
              </w:rPr>
              <w:t>в</w:t>
            </w:r>
            <w:r w:rsidRPr="00AD3B8F">
              <w:rPr>
                <w:spacing w:val="-8"/>
                <w:sz w:val="24"/>
                <w:szCs w:val="24"/>
              </w:rPr>
              <w:t xml:space="preserve"> </w:t>
            </w:r>
            <w:r w:rsidRPr="00AD3B8F">
              <w:rPr>
                <w:sz w:val="24"/>
                <w:szCs w:val="24"/>
              </w:rPr>
              <w:t>течение</w:t>
            </w:r>
            <w:r w:rsidRPr="00AD3B8F">
              <w:rPr>
                <w:spacing w:val="-8"/>
                <w:sz w:val="24"/>
                <w:szCs w:val="24"/>
              </w:rPr>
              <w:t xml:space="preserve"> </w:t>
            </w:r>
            <w:r w:rsidRPr="00AD3B8F">
              <w:rPr>
                <w:sz w:val="24"/>
                <w:szCs w:val="24"/>
              </w:rPr>
              <w:t>года</w:t>
            </w:r>
          </w:p>
        </w:tc>
        <w:tc>
          <w:tcPr>
            <w:tcW w:w="2725" w:type="dxa"/>
            <w:gridSpan w:val="4"/>
            <w:tcBorders>
              <w:bottom w:val="nil"/>
            </w:tcBorders>
          </w:tcPr>
          <w:p w:rsidR="00927868" w:rsidRPr="00AD3B8F" w:rsidRDefault="00927868" w:rsidP="00B86766">
            <w:pPr>
              <w:pStyle w:val="TableParagraph"/>
              <w:spacing w:line="245" w:lineRule="exact"/>
              <w:ind w:left="880"/>
              <w:rPr>
                <w:sz w:val="24"/>
                <w:szCs w:val="24"/>
              </w:rPr>
            </w:pPr>
            <w:r w:rsidRPr="00AD3B8F">
              <w:rPr>
                <w:sz w:val="24"/>
                <w:szCs w:val="24"/>
              </w:rPr>
              <w:t>Психолог</w:t>
            </w:r>
          </w:p>
        </w:tc>
      </w:tr>
      <w:tr w:rsidR="00927868" w:rsidRPr="00AD3B8F" w:rsidTr="00B86766">
        <w:trPr>
          <w:gridAfter w:val="1"/>
          <w:wAfter w:w="19" w:type="dxa"/>
          <w:trHeight w:val="256"/>
        </w:trPr>
        <w:tc>
          <w:tcPr>
            <w:tcW w:w="3901" w:type="dxa"/>
            <w:gridSpan w:val="11"/>
            <w:tcBorders>
              <w:top w:val="nil"/>
              <w:bottom w:val="nil"/>
            </w:tcBorders>
          </w:tcPr>
          <w:p w:rsidR="00927868" w:rsidRPr="00AD3B8F" w:rsidRDefault="00927868" w:rsidP="00B86766">
            <w:pPr>
              <w:pStyle w:val="TableParagraph"/>
              <w:spacing w:line="236" w:lineRule="exact"/>
              <w:ind w:left="131"/>
              <w:rPr>
                <w:sz w:val="24"/>
                <w:szCs w:val="24"/>
              </w:rPr>
            </w:pPr>
            <w:r w:rsidRPr="00AD3B8F">
              <w:rPr>
                <w:sz w:val="24"/>
                <w:szCs w:val="24"/>
              </w:rPr>
              <w:t>проблемными</w:t>
            </w:r>
            <w:r w:rsidRPr="00AD3B8F">
              <w:rPr>
                <w:spacing w:val="-2"/>
                <w:sz w:val="24"/>
                <w:szCs w:val="24"/>
              </w:rPr>
              <w:t xml:space="preserve"> </w:t>
            </w:r>
            <w:r w:rsidRPr="00AD3B8F">
              <w:rPr>
                <w:sz w:val="24"/>
                <w:szCs w:val="24"/>
              </w:rPr>
              <w:t>детьми</w:t>
            </w:r>
            <w:r w:rsidRPr="00AD3B8F">
              <w:rPr>
                <w:spacing w:val="-4"/>
                <w:sz w:val="24"/>
                <w:szCs w:val="24"/>
              </w:rPr>
              <w:t xml:space="preserve"> </w:t>
            </w:r>
            <w:r w:rsidRPr="00AD3B8F">
              <w:rPr>
                <w:sz w:val="24"/>
                <w:szCs w:val="24"/>
              </w:rPr>
              <w:t>по</w:t>
            </w:r>
            <w:r w:rsidRPr="00AD3B8F">
              <w:rPr>
                <w:spacing w:val="-1"/>
                <w:sz w:val="24"/>
                <w:szCs w:val="24"/>
              </w:rPr>
              <w:t xml:space="preserve"> </w:t>
            </w:r>
            <w:r w:rsidRPr="00AD3B8F">
              <w:rPr>
                <w:sz w:val="24"/>
                <w:szCs w:val="24"/>
              </w:rPr>
              <w:t>запросу</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bottom w:val="nil"/>
            </w:tcBorders>
          </w:tcPr>
          <w:p w:rsidR="00927868" w:rsidRPr="00AD3B8F" w:rsidRDefault="00927868" w:rsidP="00B86766">
            <w:pPr>
              <w:pStyle w:val="TableParagraph"/>
              <w:spacing w:line="236" w:lineRule="exact"/>
              <w:ind w:left="727"/>
              <w:rPr>
                <w:sz w:val="24"/>
                <w:szCs w:val="24"/>
              </w:rPr>
            </w:pPr>
          </w:p>
        </w:tc>
      </w:tr>
      <w:tr w:rsidR="00927868" w:rsidRPr="00AD3B8F" w:rsidTr="00B86766">
        <w:trPr>
          <w:gridAfter w:val="1"/>
          <w:wAfter w:w="19" w:type="dxa"/>
          <w:trHeight w:val="558"/>
        </w:trPr>
        <w:tc>
          <w:tcPr>
            <w:tcW w:w="3901" w:type="dxa"/>
            <w:gridSpan w:val="11"/>
            <w:tcBorders>
              <w:top w:val="nil"/>
            </w:tcBorders>
          </w:tcPr>
          <w:p w:rsidR="00927868" w:rsidRPr="00AD3B8F" w:rsidRDefault="00927868" w:rsidP="00B86766">
            <w:pPr>
              <w:pStyle w:val="TableParagraph"/>
              <w:spacing w:line="261" w:lineRule="exact"/>
              <w:ind w:left="131"/>
              <w:rPr>
                <w:sz w:val="24"/>
                <w:szCs w:val="24"/>
              </w:rPr>
            </w:pPr>
            <w:r w:rsidRPr="00AD3B8F">
              <w:rPr>
                <w:sz w:val="24"/>
                <w:szCs w:val="24"/>
              </w:rPr>
              <w:t>классных</w:t>
            </w:r>
            <w:r w:rsidRPr="00AD3B8F">
              <w:rPr>
                <w:spacing w:val="-3"/>
                <w:sz w:val="24"/>
                <w:szCs w:val="24"/>
              </w:rPr>
              <w:t xml:space="preserve"> </w:t>
            </w:r>
            <w:r w:rsidRPr="00AD3B8F">
              <w:rPr>
                <w:sz w:val="24"/>
                <w:szCs w:val="24"/>
              </w:rPr>
              <w:t>руководителей</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tcBorders>
              <w:top w:val="nil"/>
            </w:tcBorders>
          </w:tcPr>
          <w:p w:rsidR="00927868" w:rsidRPr="00AD3B8F" w:rsidRDefault="00927868" w:rsidP="00B86766">
            <w:pPr>
              <w:pStyle w:val="TableParagraph"/>
              <w:rPr>
                <w:sz w:val="24"/>
                <w:szCs w:val="24"/>
              </w:rPr>
            </w:pPr>
          </w:p>
        </w:tc>
      </w:tr>
      <w:tr w:rsidR="00927868" w:rsidRPr="00AD3B8F" w:rsidTr="00B86766">
        <w:trPr>
          <w:gridAfter w:val="1"/>
          <w:wAfter w:w="19" w:type="dxa"/>
          <w:trHeight w:val="260"/>
        </w:trPr>
        <w:tc>
          <w:tcPr>
            <w:tcW w:w="3901" w:type="dxa"/>
            <w:gridSpan w:val="11"/>
            <w:tcBorders>
              <w:bottom w:val="nil"/>
            </w:tcBorders>
          </w:tcPr>
          <w:p w:rsidR="00927868" w:rsidRPr="00AD3B8F" w:rsidRDefault="00927868" w:rsidP="00B86766">
            <w:pPr>
              <w:pStyle w:val="TableParagraph"/>
              <w:spacing w:line="240" w:lineRule="exact"/>
              <w:ind w:left="131"/>
              <w:rPr>
                <w:sz w:val="24"/>
                <w:szCs w:val="24"/>
              </w:rPr>
            </w:pPr>
            <w:r w:rsidRPr="00AD3B8F">
              <w:rPr>
                <w:sz w:val="24"/>
                <w:szCs w:val="24"/>
              </w:rPr>
              <w:t>Беседа</w:t>
            </w:r>
            <w:r w:rsidRPr="00AD3B8F">
              <w:rPr>
                <w:spacing w:val="-2"/>
                <w:sz w:val="24"/>
                <w:szCs w:val="24"/>
              </w:rPr>
              <w:t xml:space="preserve"> </w:t>
            </w:r>
            <w:r w:rsidRPr="00AD3B8F">
              <w:rPr>
                <w:sz w:val="24"/>
                <w:szCs w:val="24"/>
              </w:rPr>
              <w:t>«Ответственность</w:t>
            </w:r>
          </w:p>
        </w:tc>
        <w:tc>
          <w:tcPr>
            <w:tcW w:w="1426" w:type="dxa"/>
            <w:gridSpan w:val="3"/>
            <w:vMerge w:val="restart"/>
          </w:tcPr>
          <w:p w:rsidR="00927868" w:rsidRPr="00AD3B8F" w:rsidRDefault="00927868" w:rsidP="00B86766">
            <w:pPr>
              <w:pStyle w:val="TableParagraph"/>
              <w:spacing w:line="268" w:lineRule="exact"/>
              <w:ind w:left="650"/>
              <w:rPr>
                <w:sz w:val="24"/>
                <w:szCs w:val="24"/>
              </w:rPr>
            </w:pPr>
            <w:r w:rsidRPr="00AD3B8F">
              <w:rPr>
                <w:sz w:val="24"/>
                <w:szCs w:val="24"/>
              </w:rPr>
              <w:t>1-4</w:t>
            </w:r>
          </w:p>
        </w:tc>
        <w:tc>
          <w:tcPr>
            <w:tcW w:w="2086" w:type="dxa"/>
            <w:vMerge w:val="restart"/>
          </w:tcPr>
          <w:p w:rsidR="00927868" w:rsidRPr="00AD3B8F" w:rsidRDefault="00927868" w:rsidP="00B86766">
            <w:pPr>
              <w:pStyle w:val="TableParagraph"/>
              <w:spacing w:line="268" w:lineRule="exact"/>
              <w:ind w:left="586"/>
              <w:rPr>
                <w:sz w:val="24"/>
                <w:szCs w:val="24"/>
              </w:rPr>
            </w:pPr>
            <w:r w:rsidRPr="00AD3B8F">
              <w:rPr>
                <w:sz w:val="24"/>
                <w:szCs w:val="24"/>
              </w:rPr>
              <w:t>сентябрь</w:t>
            </w:r>
          </w:p>
        </w:tc>
        <w:tc>
          <w:tcPr>
            <w:tcW w:w="2725" w:type="dxa"/>
            <w:gridSpan w:val="4"/>
            <w:vMerge w:val="restart"/>
          </w:tcPr>
          <w:p w:rsidR="00927868" w:rsidRPr="00AD3B8F" w:rsidRDefault="00927868" w:rsidP="00B86766">
            <w:pPr>
              <w:pStyle w:val="TableParagraph"/>
              <w:spacing w:line="268" w:lineRule="exact"/>
              <w:ind w:left="722"/>
              <w:rPr>
                <w:sz w:val="24"/>
                <w:szCs w:val="24"/>
              </w:rPr>
            </w:pPr>
            <w:r w:rsidRPr="00AD3B8F">
              <w:rPr>
                <w:sz w:val="24"/>
                <w:szCs w:val="24"/>
              </w:rPr>
              <w:t>психолог</w:t>
            </w:r>
          </w:p>
        </w:tc>
      </w:tr>
      <w:tr w:rsidR="00927868" w:rsidRPr="00AD3B8F" w:rsidTr="00B86766">
        <w:trPr>
          <w:gridAfter w:val="1"/>
          <w:wAfter w:w="19" w:type="dxa"/>
          <w:trHeight w:val="415"/>
        </w:trPr>
        <w:tc>
          <w:tcPr>
            <w:tcW w:w="3901" w:type="dxa"/>
            <w:gridSpan w:val="11"/>
            <w:tcBorders>
              <w:top w:val="nil"/>
            </w:tcBorders>
          </w:tcPr>
          <w:p w:rsidR="00927868" w:rsidRPr="00AD3B8F" w:rsidRDefault="00927868" w:rsidP="00B86766">
            <w:pPr>
              <w:pStyle w:val="TableParagraph"/>
              <w:spacing w:line="259" w:lineRule="exact"/>
              <w:ind w:left="131"/>
              <w:rPr>
                <w:sz w:val="24"/>
                <w:szCs w:val="24"/>
              </w:rPr>
            </w:pPr>
            <w:r w:rsidRPr="00AD3B8F">
              <w:rPr>
                <w:sz w:val="24"/>
                <w:szCs w:val="24"/>
              </w:rPr>
              <w:t>несовершеннолетних»</w:t>
            </w:r>
          </w:p>
        </w:tc>
        <w:tc>
          <w:tcPr>
            <w:tcW w:w="1426" w:type="dxa"/>
            <w:gridSpan w:val="3"/>
            <w:vMerge/>
            <w:tcBorders>
              <w:top w:val="nil"/>
            </w:tcBorders>
          </w:tcPr>
          <w:p w:rsidR="00927868" w:rsidRPr="00AD3B8F" w:rsidRDefault="00927868" w:rsidP="00B86766">
            <w:pPr>
              <w:rPr>
                <w:sz w:val="24"/>
                <w:szCs w:val="24"/>
              </w:rPr>
            </w:pPr>
          </w:p>
        </w:tc>
        <w:tc>
          <w:tcPr>
            <w:tcW w:w="2086" w:type="dxa"/>
            <w:vMerge/>
            <w:tcBorders>
              <w:top w:val="nil"/>
            </w:tcBorders>
          </w:tcPr>
          <w:p w:rsidR="00927868" w:rsidRPr="00AD3B8F" w:rsidRDefault="00927868" w:rsidP="00B86766">
            <w:pPr>
              <w:rPr>
                <w:sz w:val="24"/>
                <w:szCs w:val="24"/>
              </w:rPr>
            </w:pP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After w:val="1"/>
          <w:wAfter w:w="19" w:type="dxa"/>
          <w:trHeight w:val="261"/>
        </w:trPr>
        <w:tc>
          <w:tcPr>
            <w:tcW w:w="3901" w:type="dxa"/>
            <w:gridSpan w:val="11"/>
            <w:tcBorders>
              <w:bottom w:val="nil"/>
            </w:tcBorders>
          </w:tcPr>
          <w:p w:rsidR="00927868" w:rsidRPr="00AD3B8F" w:rsidRDefault="00927868" w:rsidP="00B86766">
            <w:pPr>
              <w:pStyle w:val="TableParagraph"/>
              <w:spacing w:line="241" w:lineRule="exact"/>
              <w:ind w:left="131"/>
              <w:rPr>
                <w:sz w:val="24"/>
                <w:szCs w:val="24"/>
              </w:rPr>
            </w:pPr>
            <w:r w:rsidRPr="00AD3B8F">
              <w:rPr>
                <w:sz w:val="24"/>
                <w:szCs w:val="24"/>
              </w:rPr>
              <w:t>«Каникулы</w:t>
            </w:r>
            <w:r w:rsidRPr="00AD3B8F">
              <w:rPr>
                <w:spacing w:val="-3"/>
                <w:sz w:val="24"/>
                <w:szCs w:val="24"/>
              </w:rPr>
              <w:t xml:space="preserve"> </w:t>
            </w:r>
            <w:r w:rsidRPr="00AD3B8F">
              <w:rPr>
                <w:sz w:val="24"/>
                <w:szCs w:val="24"/>
              </w:rPr>
              <w:t>–</w:t>
            </w:r>
            <w:r w:rsidRPr="00AD3B8F">
              <w:rPr>
                <w:spacing w:val="-3"/>
                <w:sz w:val="24"/>
                <w:szCs w:val="24"/>
              </w:rPr>
              <w:t xml:space="preserve"> </w:t>
            </w:r>
            <w:r w:rsidRPr="00AD3B8F">
              <w:rPr>
                <w:sz w:val="24"/>
                <w:szCs w:val="24"/>
              </w:rPr>
              <w:t>безопасное</w:t>
            </w:r>
            <w:r w:rsidRPr="00AD3B8F">
              <w:rPr>
                <w:spacing w:val="-3"/>
                <w:sz w:val="24"/>
                <w:szCs w:val="24"/>
              </w:rPr>
              <w:t xml:space="preserve"> </w:t>
            </w:r>
            <w:r w:rsidRPr="00AD3B8F">
              <w:rPr>
                <w:sz w:val="24"/>
                <w:szCs w:val="24"/>
              </w:rPr>
              <w:t>время»</w:t>
            </w:r>
          </w:p>
        </w:tc>
        <w:tc>
          <w:tcPr>
            <w:tcW w:w="1426" w:type="dxa"/>
            <w:gridSpan w:val="3"/>
            <w:vMerge w:val="restart"/>
          </w:tcPr>
          <w:p w:rsidR="00927868" w:rsidRPr="00AD3B8F" w:rsidRDefault="00927868" w:rsidP="00B86766">
            <w:pPr>
              <w:pStyle w:val="TableParagraph"/>
              <w:spacing w:line="268" w:lineRule="exact"/>
              <w:ind w:left="650"/>
              <w:rPr>
                <w:sz w:val="24"/>
                <w:szCs w:val="24"/>
              </w:rPr>
            </w:pPr>
            <w:r w:rsidRPr="00AD3B8F">
              <w:rPr>
                <w:sz w:val="24"/>
                <w:szCs w:val="24"/>
              </w:rPr>
              <w:t>1-4</w:t>
            </w:r>
          </w:p>
        </w:tc>
        <w:tc>
          <w:tcPr>
            <w:tcW w:w="2086" w:type="dxa"/>
            <w:tcBorders>
              <w:bottom w:val="nil"/>
            </w:tcBorders>
          </w:tcPr>
          <w:p w:rsidR="00927868" w:rsidRPr="00AD3B8F" w:rsidRDefault="00927868" w:rsidP="00B86766">
            <w:pPr>
              <w:pStyle w:val="TableParagraph"/>
              <w:spacing w:line="241" w:lineRule="exact"/>
              <w:ind w:left="116"/>
              <w:rPr>
                <w:sz w:val="24"/>
                <w:szCs w:val="24"/>
              </w:rPr>
            </w:pPr>
            <w:r w:rsidRPr="00AD3B8F">
              <w:rPr>
                <w:sz w:val="24"/>
                <w:szCs w:val="24"/>
              </w:rPr>
              <w:t>перед</w:t>
            </w:r>
            <w:r w:rsidRPr="00AD3B8F">
              <w:rPr>
                <w:spacing w:val="-2"/>
                <w:sz w:val="24"/>
                <w:szCs w:val="24"/>
              </w:rPr>
              <w:t xml:space="preserve"> </w:t>
            </w:r>
            <w:r w:rsidRPr="00AD3B8F">
              <w:rPr>
                <w:sz w:val="24"/>
                <w:szCs w:val="24"/>
              </w:rPr>
              <w:t>выходом</w:t>
            </w:r>
            <w:r w:rsidRPr="00AD3B8F">
              <w:rPr>
                <w:spacing w:val="-1"/>
                <w:sz w:val="24"/>
                <w:szCs w:val="24"/>
              </w:rPr>
              <w:t xml:space="preserve"> </w:t>
            </w:r>
            <w:r w:rsidRPr="00AD3B8F">
              <w:rPr>
                <w:sz w:val="24"/>
                <w:szCs w:val="24"/>
              </w:rPr>
              <w:t>на</w:t>
            </w:r>
          </w:p>
        </w:tc>
        <w:tc>
          <w:tcPr>
            <w:tcW w:w="2725" w:type="dxa"/>
            <w:gridSpan w:val="4"/>
            <w:vMerge w:val="restart"/>
          </w:tcPr>
          <w:p w:rsidR="00927868" w:rsidRPr="00AD3B8F" w:rsidRDefault="00927868" w:rsidP="00B86766">
            <w:pPr>
              <w:pStyle w:val="TableParagraph"/>
              <w:spacing w:line="268" w:lineRule="exact"/>
              <w:ind w:left="722"/>
              <w:rPr>
                <w:sz w:val="24"/>
                <w:szCs w:val="24"/>
              </w:rPr>
            </w:pPr>
            <w:r w:rsidRPr="00AD3B8F">
              <w:rPr>
                <w:sz w:val="24"/>
                <w:szCs w:val="24"/>
              </w:rPr>
              <w:t>психолог</w:t>
            </w:r>
          </w:p>
        </w:tc>
      </w:tr>
      <w:tr w:rsidR="00927868" w:rsidRPr="00AD3B8F" w:rsidTr="00B86766">
        <w:trPr>
          <w:gridAfter w:val="1"/>
          <w:wAfter w:w="19" w:type="dxa"/>
          <w:trHeight w:val="252"/>
        </w:trPr>
        <w:tc>
          <w:tcPr>
            <w:tcW w:w="3901" w:type="dxa"/>
            <w:gridSpan w:val="11"/>
            <w:tcBorders>
              <w:top w:val="nil"/>
              <w:bottom w:val="nil"/>
            </w:tcBorders>
          </w:tcPr>
          <w:p w:rsidR="00927868" w:rsidRPr="00AD3B8F" w:rsidRDefault="00927868" w:rsidP="00B86766">
            <w:pPr>
              <w:pStyle w:val="TableParagraph"/>
              <w:spacing w:line="232" w:lineRule="exact"/>
              <w:ind w:left="131"/>
              <w:rPr>
                <w:sz w:val="24"/>
                <w:szCs w:val="24"/>
              </w:rPr>
            </w:pPr>
            <w:r w:rsidRPr="00AD3B8F">
              <w:rPr>
                <w:sz w:val="24"/>
                <w:szCs w:val="24"/>
              </w:rPr>
              <w:t>беседа</w:t>
            </w:r>
            <w:r w:rsidRPr="00AD3B8F">
              <w:rPr>
                <w:spacing w:val="-3"/>
                <w:sz w:val="24"/>
                <w:szCs w:val="24"/>
              </w:rPr>
              <w:t xml:space="preserve"> </w:t>
            </w:r>
            <w:r w:rsidRPr="00AD3B8F">
              <w:rPr>
                <w:sz w:val="24"/>
                <w:szCs w:val="24"/>
              </w:rPr>
              <w:t>с</w:t>
            </w:r>
            <w:r w:rsidRPr="00AD3B8F">
              <w:rPr>
                <w:spacing w:val="-1"/>
                <w:sz w:val="24"/>
                <w:szCs w:val="24"/>
              </w:rPr>
              <w:t xml:space="preserve"> </w:t>
            </w:r>
            <w:r w:rsidRPr="00AD3B8F">
              <w:rPr>
                <w:sz w:val="24"/>
                <w:szCs w:val="24"/>
              </w:rPr>
              <w:t>учащимися</w:t>
            </w:r>
          </w:p>
        </w:tc>
        <w:tc>
          <w:tcPr>
            <w:tcW w:w="1426" w:type="dxa"/>
            <w:gridSpan w:val="3"/>
            <w:vMerge/>
            <w:tcBorders>
              <w:top w:val="nil"/>
            </w:tcBorders>
          </w:tcPr>
          <w:p w:rsidR="00927868" w:rsidRPr="00AD3B8F" w:rsidRDefault="00927868" w:rsidP="00B86766">
            <w:pPr>
              <w:rPr>
                <w:sz w:val="24"/>
                <w:szCs w:val="24"/>
              </w:rPr>
            </w:pPr>
          </w:p>
        </w:tc>
        <w:tc>
          <w:tcPr>
            <w:tcW w:w="2086" w:type="dxa"/>
            <w:tcBorders>
              <w:top w:val="nil"/>
              <w:bottom w:val="nil"/>
            </w:tcBorders>
          </w:tcPr>
          <w:p w:rsidR="00927868" w:rsidRPr="00AD3B8F" w:rsidRDefault="00927868" w:rsidP="00B86766">
            <w:pPr>
              <w:pStyle w:val="TableParagraph"/>
              <w:spacing w:line="232" w:lineRule="exact"/>
              <w:ind w:left="178"/>
              <w:rPr>
                <w:sz w:val="24"/>
                <w:szCs w:val="24"/>
              </w:rPr>
            </w:pPr>
            <w:r w:rsidRPr="00AD3B8F">
              <w:rPr>
                <w:sz w:val="24"/>
                <w:szCs w:val="24"/>
              </w:rPr>
              <w:t>осенние,</w:t>
            </w:r>
            <w:r w:rsidRPr="00AD3B8F">
              <w:rPr>
                <w:spacing w:val="-15"/>
                <w:sz w:val="24"/>
                <w:szCs w:val="24"/>
              </w:rPr>
              <w:t xml:space="preserve"> </w:t>
            </w:r>
            <w:r w:rsidRPr="00AD3B8F">
              <w:rPr>
                <w:sz w:val="24"/>
                <w:szCs w:val="24"/>
              </w:rPr>
              <w:t>зимние,</w:t>
            </w: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After w:val="1"/>
          <w:wAfter w:w="19" w:type="dxa"/>
          <w:trHeight w:val="253"/>
        </w:trPr>
        <w:tc>
          <w:tcPr>
            <w:tcW w:w="3901" w:type="dxa"/>
            <w:gridSpan w:val="11"/>
            <w:tcBorders>
              <w:top w:val="nil"/>
              <w:bottom w:val="nil"/>
            </w:tcBorders>
          </w:tcPr>
          <w:p w:rsidR="00927868" w:rsidRPr="00AD3B8F" w:rsidRDefault="00927868" w:rsidP="00B86766">
            <w:pPr>
              <w:pStyle w:val="TableParagraph"/>
              <w:spacing w:line="234" w:lineRule="exact"/>
              <w:ind w:left="131"/>
              <w:rPr>
                <w:sz w:val="24"/>
                <w:szCs w:val="24"/>
              </w:rPr>
            </w:pPr>
            <w:r w:rsidRPr="00AD3B8F">
              <w:rPr>
                <w:sz w:val="24"/>
                <w:szCs w:val="24"/>
              </w:rPr>
              <w:t>«группы</w:t>
            </w:r>
            <w:r w:rsidRPr="00AD3B8F">
              <w:rPr>
                <w:spacing w:val="-1"/>
                <w:sz w:val="24"/>
                <w:szCs w:val="24"/>
              </w:rPr>
              <w:t xml:space="preserve"> </w:t>
            </w:r>
            <w:r w:rsidRPr="00AD3B8F">
              <w:rPr>
                <w:sz w:val="24"/>
                <w:szCs w:val="24"/>
              </w:rPr>
              <w:t>риска»</w:t>
            </w:r>
            <w:r w:rsidRPr="00AD3B8F">
              <w:rPr>
                <w:spacing w:val="-9"/>
                <w:sz w:val="24"/>
                <w:szCs w:val="24"/>
              </w:rPr>
              <w:t xml:space="preserve"> </w:t>
            </w:r>
            <w:r w:rsidRPr="00AD3B8F">
              <w:rPr>
                <w:sz w:val="24"/>
                <w:szCs w:val="24"/>
              </w:rPr>
              <w:t>по</w:t>
            </w:r>
            <w:r w:rsidRPr="00AD3B8F">
              <w:rPr>
                <w:spacing w:val="-1"/>
                <w:sz w:val="24"/>
                <w:szCs w:val="24"/>
              </w:rPr>
              <w:t xml:space="preserve"> </w:t>
            </w:r>
            <w:r w:rsidRPr="00AD3B8F">
              <w:rPr>
                <w:sz w:val="24"/>
                <w:szCs w:val="24"/>
              </w:rPr>
              <w:t>безопасному</w:t>
            </w:r>
          </w:p>
        </w:tc>
        <w:tc>
          <w:tcPr>
            <w:tcW w:w="1426" w:type="dxa"/>
            <w:gridSpan w:val="3"/>
            <w:vMerge/>
            <w:tcBorders>
              <w:top w:val="nil"/>
            </w:tcBorders>
          </w:tcPr>
          <w:p w:rsidR="00927868" w:rsidRPr="00AD3B8F" w:rsidRDefault="00927868" w:rsidP="00B86766">
            <w:pPr>
              <w:rPr>
                <w:sz w:val="24"/>
                <w:szCs w:val="24"/>
              </w:rPr>
            </w:pPr>
          </w:p>
        </w:tc>
        <w:tc>
          <w:tcPr>
            <w:tcW w:w="2086" w:type="dxa"/>
            <w:tcBorders>
              <w:top w:val="nil"/>
              <w:bottom w:val="nil"/>
            </w:tcBorders>
          </w:tcPr>
          <w:p w:rsidR="00927868" w:rsidRPr="00AD3B8F" w:rsidRDefault="00927868" w:rsidP="00B86766">
            <w:pPr>
              <w:pStyle w:val="TableParagraph"/>
              <w:spacing w:line="234" w:lineRule="exact"/>
              <w:ind w:left="169"/>
              <w:rPr>
                <w:sz w:val="24"/>
                <w:szCs w:val="24"/>
              </w:rPr>
            </w:pPr>
            <w:r w:rsidRPr="00AD3B8F">
              <w:rPr>
                <w:sz w:val="24"/>
                <w:szCs w:val="24"/>
              </w:rPr>
              <w:t>весенние,</w:t>
            </w:r>
            <w:r w:rsidRPr="00AD3B8F">
              <w:rPr>
                <w:spacing w:val="-3"/>
                <w:sz w:val="24"/>
                <w:szCs w:val="24"/>
              </w:rPr>
              <w:t xml:space="preserve"> </w:t>
            </w:r>
            <w:r w:rsidRPr="00AD3B8F">
              <w:rPr>
                <w:sz w:val="24"/>
                <w:szCs w:val="24"/>
              </w:rPr>
              <w:t>летние</w:t>
            </w:r>
          </w:p>
        </w:tc>
        <w:tc>
          <w:tcPr>
            <w:tcW w:w="2725" w:type="dxa"/>
            <w:gridSpan w:val="4"/>
            <w:vMerge/>
            <w:tcBorders>
              <w:top w:val="nil"/>
            </w:tcBorders>
          </w:tcPr>
          <w:p w:rsidR="00927868" w:rsidRPr="00AD3B8F" w:rsidRDefault="00927868" w:rsidP="00B86766">
            <w:pPr>
              <w:rPr>
                <w:sz w:val="24"/>
                <w:szCs w:val="24"/>
              </w:rPr>
            </w:pPr>
          </w:p>
        </w:tc>
      </w:tr>
      <w:tr w:rsidR="00927868" w:rsidRPr="00AD3B8F" w:rsidTr="00B86766">
        <w:trPr>
          <w:gridAfter w:val="1"/>
          <w:wAfter w:w="19" w:type="dxa"/>
          <w:trHeight w:val="561"/>
        </w:trPr>
        <w:tc>
          <w:tcPr>
            <w:tcW w:w="3901" w:type="dxa"/>
            <w:gridSpan w:val="11"/>
            <w:tcBorders>
              <w:top w:val="nil"/>
            </w:tcBorders>
          </w:tcPr>
          <w:p w:rsidR="00927868" w:rsidRPr="00AD3B8F" w:rsidRDefault="00927868" w:rsidP="00B86766">
            <w:pPr>
              <w:pStyle w:val="TableParagraph"/>
              <w:spacing w:line="261" w:lineRule="exact"/>
              <w:ind w:left="131"/>
              <w:rPr>
                <w:sz w:val="24"/>
                <w:szCs w:val="24"/>
              </w:rPr>
            </w:pPr>
            <w:r w:rsidRPr="00AD3B8F">
              <w:rPr>
                <w:sz w:val="24"/>
                <w:szCs w:val="24"/>
              </w:rPr>
              <w:t>поведению</w:t>
            </w:r>
            <w:r w:rsidRPr="00AD3B8F">
              <w:rPr>
                <w:spacing w:val="-4"/>
                <w:sz w:val="24"/>
                <w:szCs w:val="24"/>
              </w:rPr>
              <w:t xml:space="preserve"> </w:t>
            </w:r>
            <w:r w:rsidRPr="00AD3B8F">
              <w:rPr>
                <w:sz w:val="24"/>
                <w:szCs w:val="24"/>
              </w:rPr>
              <w:t>на</w:t>
            </w:r>
            <w:r w:rsidRPr="00AD3B8F">
              <w:rPr>
                <w:spacing w:val="-3"/>
                <w:sz w:val="24"/>
                <w:szCs w:val="24"/>
              </w:rPr>
              <w:t xml:space="preserve"> </w:t>
            </w:r>
            <w:r w:rsidRPr="00AD3B8F">
              <w:rPr>
                <w:sz w:val="24"/>
                <w:szCs w:val="24"/>
              </w:rPr>
              <w:t>каникулах</w:t>
            </w:r>
          </w:p>
        </w:tc>
        <w:tc>
          <w:tcPr>
            <w:tcW w:w="1426" w:type="dxa"/>
            <w:gridSpan w:val="3"/>
            <w:vMerge/>
            <w:tcBorders>
              <w:top w:val="nil"/>
            </w:tcBorders>
          </w:tcPr>
          <w:p w:rsidR="00927868" w:rsidRPr="00AD3B8F" w:rsidRDefault="00927868" w:rsidP="00B86766">
            <w:pPr>
              <w:rPr>
                <w:sz w:val="24"/>
                <w:szCs w:val="24"/>
              </w:rPr>
            </w:pPr>
          </w:p>
        </w:tc>
        <w:tc>
          <w:tcPr>
            <w:tcW w:w="2086" w:type="dxa"/>
            <w:tcBorders>
              <w:top w:val="nil"/>
            </w:tcBorders>
          </w:tcPr>
          <w:p w:rsidR="00927868" w:rsidRPr="00AD3B8F" w:rsidRDefault="00927868" w:rsidP="00B86766">
            <w:pPr>
              <w:pStyle w:val="TableParagraph"/>
              <w:spacing w:line="261" w:lineRule="exact"/>
              <w:ind w:left="550"/>
              <w:rPr>
                <w:sz w:val="24"/>
                <w:szCs w:val="24"/>
              </w:rPr>
            </w:pPr>
            <w:r w:rsidRPr="00AD3B8F">
              <w:rPr>
                <w:sz w:val="24"/>
                <w:szCs w:val="24"/>
              </w:rPr>
              <w:t>каникулы</w:t>
            </w:r>
          </w:p>
        </w:tc>
        <w:tc>
          <w:tcPr>
            <w:tcW w:w="2725" w:type="dxa"/>
            <w:gridSpan w:val="4"/>
            <w:vMerge/>
            <w:tcBorders>
              <w:top w:val="nil"/>
            </w:tcBorders>
          </w:tcPr>
          <w:p w:rsidR="00927868" w:rsidRPr="00AD3B8F" w:rsidRDefault="00927868" w:rsidP="00B86766">
            <w:pPr>
              <w:rPr>
                <w:sz w:val="24"/>
                <w:szCs w:val="24"/>
              </w:rPr>
            </w:pPr>
          </w:p>
        </w:tc>
      </w:tr>
    </w:tbl>
    <w:p w:rsidR="0085728A" w:rsidRDefault="0085728A" w:rsidP="00927868">
      <w:pPr>
        <w:pStyle w:val="a3"/>
        <w:tabs>
          <w:tab w:val="left" w:pos="930"/>
        </w:tabs>
        <w:ind w:left="0"/>
        <w:jc w:val="left"/>
      </w:pPr>
    </w:p>
    <w:p w:rsidR="0085728A" w:rsidRDefault="0085728A">
      <w:pPr>
        <w:pStyle w:val="a3"/>
        <w:spacing w:before="312"/>
        <w:ind w:left="0"/>
        <w:jc w:val="left"/>
      </w:pPr>
    </w:p>
    <w:p w:rsidR="0085728A" w:rsidRDefault="00DD237F" w:rsidP="00BF5A96">
      <w:pPr>
        <w:pStyle w:val="a5"/>
        <w:numPr>
          <w:ilvl w:val="1"/>
          <w:numId w:val="179"/>
        </w:numPr>
        <w:tabs>
          <w:tab w:val="left" w:pos="1673"/>
        </w:tabs>
        <w:spacing w:line="276" w:lineRule="auto"/>
        <w:ind w:left="966" w:right="863" w:firstLine="148"/>
        <w:jc w:val="left"/>
        <w:rPr>
          <w:b/>
          <w:sz w:val="28"/>
        </w:rPr>
      </w:pPr>
      <w:bookmarkStart w:id="39" w:name="_bookmark25"/>
      <w:bookmarkEnd w:id="39"/>
      <w:r>
        <w:rPr>
          <w:b/>
          <w:sz w:val="28"/>
        </w:rPr>
        <w:t>Условия реализации адаптированной основной общеобразовательной программы начального общего образования обучающихся с расстройствами</w:t>
      </w:r>
    </w:p>
    <w:p w:rsidR="0085728A" w:rsidRDefault="00DD237F">
      <w:pPr>
        <w:spacing w:line="321" w:lineRule="exact"/>
        <w:ind w:left="4377"/>
        <w:rPr>
          <w:b/>
          <w:sz w:val="28"/>
        </w:rPr>
      </w:pPr>
      <w:r>
        <w:rPr>
          <w:b/>
          <w:spacing w:val="-2"/>
          <w:sz w:val="28"/>
        </w:rPr>
        <w:t>аутистического</w:t>
      </w:r>
      <w:r>
        <w:rPr>
          <w:b/>
          <w:spacing w:val="-3"/>
          <w:sz w:val="28"/>
        </w:rPr>
        <w:t xml:space="preserve"> </w:t>
      </w:r>
      <w:r>
        <w:rPr>
          <w:b/>
          <w:spacing w:val="-2"/>
          <w:sz w:val="28"/>
        </w:rPr>
        <w:t>спектра</w:t>
      </w:r>
    </w:p>
    <w:p w:rsidR="0085728A" w:rsidRDefault="0085728A">
      <w:pPr>
        <w:pStyle w:val="a3"/>
        <w:spacing w:before="259"/>
        <w:ind w:left="0"/>
        <w:jc w:val="left"/>
        <w:rPr>
          <w:b/>
        </w:rPr>
      </w:pPr>
    </w:p>
    <w:p w:rsidR="0085728A" w:rsidRDefault="00DD237F" w:rsidP="00BF5A96">
      <w:pPr>
        <w:pStyle w:val="a5"/>
        <w:numPr>
          <w:ilvl w:val="2"/>
          <w:numId w:val="179"/>
        </w:numPr>
        <w:tabs>
          <w:tab w:val="left" w:pos="2574"/>
          <w:tab w:val="left" w:pos="3722"/>
        </w:tabs>
        <w:spacing w:line="276" w:lineRule="auto"/>
        <w:ind w:right="1778" w:hanging="1844"/>
        <w:jc w:val="both"/>
        <w:rPr>
          <w:b/>
          <w:sz w:val="28"/>
        </w:rPr>
      </w:pPr>
      <w:bookmarkStart w:id="40" w:name="_bookmark26"/>
      <w:bookmarkEnd w:id="40"/>
      <w:r>
        <w:rPr>
          <w:b/>
          <w:sz w:val="28"/>
        </w:rPr>
        <w:t>Кадровые</w:t>
      </w:r>
      <w:r>
        <w:rPr>
          <w:b/>
          <w:spacing w:val="-9"/>
          <w:sz w:val="28"/>
        </w:rPr>
        <w:t xml:space="preserve"> </w:t>
      </w:r>
      <w:r>
        <w:rPr>
          <w:b/>
          <w:sz w:val="28"/>
        </w:rPr>
        <w:t>условия</w:t>
      </w:r>
      <w:r>
        <w:rPr>
          <w:b/>
          <w:spacing w:val="-9"/>
          <w:sz w:val="28"/>
        </w:rPr>
        <w:t xml:space="preserve"> </w:t>
      </w:r>
      <w:r>
        <w:rPr>
          <w:b/>
          <w:sz w:val="28"/>
        </w:rPr>
        <w:t>реализации</w:t>
      </w:r>
      <w:r>
        <w:rPr>
          <w:b/>
          <w:spacing w:val="-8"/>
          <w:sz w:val="28"/>
        </w:rPr>
        <w:t xml:space="preserve"> </w:t>
      </w:r>
      <w:r>
        <w:rPr>
          <w:b/>
          <w:sz w:val="28"/>
        </w:rPr>
        <w:t>адаптированной</w:t>
      </w:r>
      <w:r>
        <w:rPr>
          <w:b/>
          <w:spacing w:val="-8"/>
          <w:sz w:val="28"/>
        </w:rPr>
        <w:t xml:space="preserve"> </w:t>
      </w:r>
      <w:r>
        <w:rPr>
          <w:b/>
          <w:sz w:val="28"/>
        </w:rPr>
        <w:t>основной общеобразовательной программы</w:t>
      </w:r>
    </w:p>
    <w:p w:rsidR="0085728A" w:rsidRDefault="00DD237F">
      <w:pPr>
        <w:pStyle w:val="a3"/>
        <w:spacing w:line="276" w:lineRule="auto"/>
        <w:ind w:left="933" w:right="824" w:firstLine="739"/>
      </w:pPr>
      <w:r>
        <w:t xml:space="preserve">Обеспечение кадровых условий - одно из основных направлений деятельности </w:t>
      </w:r>
      <w:r w:rsidR="002B29C5">
        <w:t>МОУ Деяновская ОШ</w:t>
      </w:r>
      <w:r>
        <w:t xml:space="preserve"> при реализации АООП НОО РАС (вариант </w:t>
      </w:r>
      <w:r>
        <w:rPr>
          <w:spacing w:val="-2"/>
        </w:rPr>
        <w:t>8.3).</w:t>
      </w:r>
    </w:p>
    <w:p w:rsidR="0085728A" w:rsidRDefault="00DD237F">
      <w:pPr>
        <w:pStyle w:val="a3"/>
        <w:spacing w:line="276" w:lineRule="auto"/>
        <w:ind w:left="933" w:right="824" w:firstLine="739"/>
      </w:pPr>
      <w: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ребёнка с РАС в системе школьного образования.</w:t>
      </w:r>
    </w:p>
    <w:p w:rsidR="0085728A" w:rsidRDefault="002B29C5">
      <w:pPr>
        <w:pStyle w:val="a3"/>
        <w:spacing w:line="276" w:lineRule="auto"/>
        <w:ind w:left="933" w:right="831" w:firstLine="739"/>
      </w:pPr>
      <w:r>
        <w:t>МОУ Деяновская ОШ</w:t>
      </w:r>
      <w:r w:rsidR="00DD237F">
        <w:t xml:space="preserve"> укомплектовано педагогическими, руководящими и иными работниками, имеющими профессиональную подготовку соответствующего уровня и направленности.</w:t>
      </w:r>
    </w:p>
    <w:p w:rsidR="0085728A" w:rsidRDefault="002B29C5">
      <w:pPr>
        <w:pStyle w:val="a3"/>
        <w:spacing w:line="276" w:lineRule="auto"/>
        <w:ind w:left="933" w:right="829" w:firstLine="739"/>
      </w:pPr>
      <w:r>
        <w:t>МОУ Деяновская ОШ</w:t>
      </w:r>
      <w:r w:rsidR="00DD237F">
        <w:t xml:space="preserve"> обеспечивает работникам возможность повышения профессиональной квалификации через профессиональную подготовку, переподготовку, курсы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для обучающихся с РАС.</w:t>
      </w:r>
    </w:p>
    <w:p w:rsidR="0085728A" w:rsidRDefault="00DD237F">
      <w:pPr>
        <w:pStyle w:val="a3"/>
        <w:spacing w:line="321" w:lineRule="exact"/>
        <w:ind w:left="1672"/>
      </w:pPr>
      <w:r>
        <w:t>Основные</w:t>
      </w:r>
      <w:r>
        <w:rPr>
          <w:spacing w:val="-10"/>
        </w:rPr>
        <w:t xml:space="preserve"> </w:t>
      </w:r>
      <w:r>
        <w:t>мероприятия,</w:t>
      </w:r>
      <w:r>
        <w:rPr>
          <w:spacing w:val="-9"/>
        </w:rPr>
        <w:t xml:space="preserve"> </w:t>
      </w:r>
      <w:r>
        <w:t>направленные</w:t>
      </w:r>
      <w:r>
        <w:rPr>
          <w:spacing w:val="-7"/>
        </w:rPr>
        <w:t xml:space="preserve"> </w:t>
      </w:r>
      <w:r>
        <w:t>на</w:t>
      </w:r>
      <w:r>
        <w:rPr>
          <w:spacing w:val="-8"/>
        </w:rPr>
        <w:t xml:space="preserve"> </w:t>
      </w:r>
      <w:r>
        <w:t>развитие</w:t>
      </w:r>
      <w:r>
        <w:rPr>
          <w:spacing w:val="-8"/>
        </w:rPr>
        <w:t xml:space="preserve"> </w:t>
      </w:r>
      <w:r>
        <w:t>кадрового</w:t>
      </w:r>
      <w:r>
        <w:rPr>
          <w:spacing w:val="-6"/>
        </w:rPr>
        <w:t xml:space="preserve"> </w:t>
      </w:r>
      <w:r>
        <w:rPr>
          <w:spacing w:val="-2"/>
        </w:rPr>
        <w:t>потенциала:</w:t>
      </w:r>
    </w:p>
    <w:p w:rsidR="0085728A" w:rsidRDefault="00DD237F">
      <w:pPr>
        <w:pStyle w:val="a5"/>
        <w:numPr>
          <w:ilvl w:val="0"/>
          <w:numId w:val="9"/>
        </w:numPr>
        <w:tabs>
          <w:tab w:val="left" w:pos="1653"/>
        </w:tabs>
        <w:spacing w:before="43" w:line="278" w:lineRule="auto"/>
        <w:ind w:right="832"/>
        <w:jc w:val="both"/>
        <w:rPr>
          <w:sz w:val="28"/>
        </w:rPr>
      </w:pPr>
      <w:r>
        <w:rPr>
          <w:sz w:val="28"/>
        </w:rPr>
        <w:t xml:space="preserve">организация работы по сопровождению и поддержке молодых </w:t>
      </w:r>
      <w:r>
        <w:rPr>
          <w:spacing w:val="-2"/>
          <w:sz w:val="28"/>
        </w:rPr>
        <w:t>специалистов:</w:t>
      </w:r>
    </w:p>
    <w:p w:rsidR="0085728A" w:rsidRDefault="00DD237F">
      <w:pPr>
        <w:pStyle w:val="a5"/>
        <w:numPr>
          <w:ilvl w:val="0"/>
          <w:numId w:val="8"/>
        </w:numPr>
        <w:tabs>
          <w:tab w:val="left" w:pos="1962"/>
        </w:tabs>
        <w:spacing w:line="317" w:lineRule="exact"/>
        <w:ind w:left="1962" w:hanging="1029"/>
        <w:rPr>
          <w:sz w:val="28"/>
        </w:rPr>
      </w:pPr>
      <w:r>
        <w:rPr>
          <w:sz w:val="28"/>
        </w:rPr>
        <w:t>планирование</w:t>
      </w:r>
      <w:r>
        <w:rPr>
          <w:spacing w:val="-11"/>
          <w:sz w:val="28"/>
        </w:rPr>
        <w:t xml:space="preserve"> </w:t>
      </w:r>
      <w:r>
        <w:rPr>
          <w:sz w:val="28"/>
        </w:rPr>
        <w:t>индивидуальной</w:t>
      </w:r>
      <w:r>
        <w:rPr>
          <w:spacing w:val="-9"/>
          <w:sz w:val="28"/>
        </w:rPr>
        <w:t xml:space="preserve"> </w:t>
      </w:r>
      <w:r>
        <w:rPr>
          <w:sz w:val="28"/>
        </w:rPr>
        <w:t>работы</w:t>
      </w:r>
      <w:r>
        <w:rPr>
          <w:spacing w:val="-9"/>
          <w:sz w:val="28"/>
        </w:rPr>
        <w:t xml:space="preserve"> </w:t>
      </w:r>
      <w:r>
        <w:rPr>
          <w:sz w:val="28"/>
        </w:rPr>
        <w:t>с</w:t>
      </w:r>
      <w:r>
        <w:rPr>
          <w:spacing w:val="-6"/>
          <w:sz w:val="28"/>
        </w:rPr>
        <w:t xml:space="preserve"> </w:t>
      </w:r>
      <w:r>
        <w:rPr>
          <w:sz w:val="28"/>
        </w:rPr>
        <w:t>каждым</w:t>
      </w:r>
      <w:r>
        <w:rPr>
          <w:spacing w:val="-6"/>
          <w:sz w:val="28"/>
        </w:rPr>
        <w:t xml:space="preserve"> </w:t>
      </w:r>
      <w:r>
        <w:rPr>
          <w:spacing w:val="-2"/>
          <w:sz w:val="28"/>
        </w:rPr>
        <w:t>специалистом;</w:t>
      </w:r>
    </w:p>
    <w:p w:rsidR="0085728A" w:rsidRDefault="00DD237F">
      <w:pPr>
        <w:pStyle w:val="a5"/>
        <w:numPr>
          <w:ilvl w:val="0"/>
          <w:numId w:val="8"/>
        </w:numPr>
        <w:tabs>
          <w:tab w:val="left" w:pos="1962"/>
        </w:tabs>
        <w:spacing w:before="48"/>
        <w:ind w:left="1962" w:hanging="1029"/>
        <w:rPr>
          <w:sz w:val="28"/>
        </w:rPr>
      </w:pPr>
      <w:r>
        <w:rPr>
          <w:sz w:val="28"/>
        </w:rPr>
        <w:t>развитие</w:t>
      </w:r>
      <w:r>
        <w:rPr>
          <w:spacing w:val="-6"/>
          <w:sz w:val="28"/>
        </w:rPr>
        <w:t xml:space="preserve"> </w:t>
      </w:r>
      <w:r>
        <w:rPr>
          <w:sz w:val="28"/>
        </w:rPr>
        <w:t>системы</w:t>
      </w:r>
      <w:r>
        <w:rPr>
          <w:spacing w:val="-6"/>
          <w:sz w:val="28"/>
        </w:rPr>
        <w:t xml:space="preserve"> </w:t>
      </w:r>
      <w:r>
        <w:rPr>
          <w:spacing w:val="-2"/>
          <w:sz w:val="28"/>
        </w:rPr>
        <w:t>наставничества;</w:t>
      </w:r>
    </w:p>
    <w:p w:rsidR="0085728A" w:rsidRDefault="00DD237F">
      <w:pPr>
        <w:pStyle w:val="a5"/>
        <w:numPr>
          <w:ilvl w:val="0"/>
          <w:numId w:val="9"/>
        </w:numPr>
        <w:tabs>
          <w:tab w:val="left" w:pos="1653"/>
        </w:tabs>
        <w:spacing w:before="47" w:line="276" w:lineRule="auto"/>
        <w:ind w:right="826"/>
        <w:jc w:val="both"/>
        <w:rPr>
          <w:sz w:val="28"/>
        </w:rPr>
      </w:pPr>
      <w:r>
        <w:rPr>
          <w:sz w:val="28"/>
        </w:rPr>
        <w:t>организация работы по повышению квалификации педагогических кадров через систему повышения квалификации кадров в районе, городе, работу методических объединений, организацию обучающих семинаров;</w:t>
      </w:r>
    </w:p>
    <w:p w:rsidR="0085728A" w:rsidRDefault="00DD237F">
      <w:pPr>
        <w:pStyle w:val="a5"/>
        <w:numPr>
          <w:ilvl w:val="0"/>
          <w:numId w:val="9"/>
        </w:numPr>
        <w:tabs>
          <w:tab w:val="left" w:pos="1652"/>
        </w:tabs>
        <w:spacing w:before="1"/>
        <w:ind w:left="1652" w:hanging="359"/>
        <w:jc w:val="both"/>
        <w:rPr>
          <w:sz w:val="28"/>
        </w:rPr>
      </w:pPr>
      <w:r>
        <w:rPr>
          <w:sz w:val="28"/>
        </w:rPr>
        <w:t>организация</w:t>
      </w:r>
      <w:r>
        <w:rPr>
          <w:spacing w:val="-11"/>
          <w:sz w:val="28"/>
        </w:rPr>
        <w:t xml:space="preserve"> </w:t>
      </w:r>
      <w:r>
        <w:rPr>
          <w:sz w:val="28"/>
        </w:rPr>
        <w:t>работы</w:t>
      </w:r>
      <w:r>
        <w:rPr>
          <w:spacing w:val="-7"/>
          <w:sz w:val="28"/>
        </w:rPr>
        <w:t xml:space="preserve"> </w:t>
      </w:r>
      <w:r>
        <w:rPr>
          <w:sz w:val="28"/>
        </w:rPr>
        <w:t>по</w:t>
      </w:r>
      <w:r>
        <w:rPr>
          <w:spacing w:val="-5"/>
          <w:sz w:val="28"/>
        </w:rPr>
        <w:t xml:space="preserve"> </w:t>
      </w:r>
      <w:r>
        <w:rPr>
          <w:sz w:val="28"/>
        </w:rPr>
        <w:t>подготовке</w:t>
      </w:r>
      <w:r>
        <w:rPr>
          <w:spacing w:val="-5"/>
          <w:sz w:val="28"/>
        </w:rPr>
        <w:t xml:space="preserve"> </w:t>
      </w:r>
      <w:r>
        <w:rPr>
          <w:sz w:val="28"/>
        </w:rPr>
        <w:t>педагогов</w:t>
      </w:r>
      <w:r>
        <w:rPr>
          <w:spacing w:val="-7"/>
          <w:sz w:val="28"/>
        </w:rPr>
        <w:t xml:space="preserve"> </w:t>
      </w:r>
      <w:r>
        <w:rPr>
          <w:sz w:val="28"/>
        </w:rPr>
        <w:t>к</w:t>
      </w:r>
      <w:r>
        <w:rPr>
          <w:spacing w:val="-5"/>
          <w:sz w:val="28"/>
        </w:rPr>
        <w:t xml:space="preserve"> </w:t>
      </w:r>
      <w:r>
        <w:rPr>
          <w:spacing w:val="-2"/>
          <w:sz w:val="28"/>
        </w:rPr>
        <w:t>аттестации;</w:t>
      </w:r>
    </w:p>
    <w:p w:rsidR="0085728A" w:rsidRDefault="00DD237F">
      <w:pPr>
        <w:pStyle w:val="a5"/>
        <w:numPr>
          <w:ilvl w:val="0"/>
          <w:numId w:val="9"/>
        </w:numPr>
        <w:tabs>
          <w:tab w:val="left" w:pos="1653"/>
        </w:tabs>
        <w:spacing w:before="50" w:line="276" w:lineRule="auto"/>
        <w:ind w:right="826"/>
        <w:jc w:val="both"/>
        <w:rPr>
          <w:sz w:val="28"/>
        </w:rPr>
      </w:pPr>
      <w:r>
        <w:rPr>
          <w:sz w:val="28"/>
        </w:rPr>
        <w:t>работа</w:t>
      </w:r>
      <w:r>
        <w:rPr>
          <w:spacing w:val="-2"/>
          <w:sz w:val="28"/>
        </w:rPr>
        <w:t xml:space="preserve"> </w:t>
      </w:r>
      <w:r>
        <w:rPr>
          <w:sz w:val="28"/>
        </w:rPr>
        <w:t>по формированию инновационной культуры педагогов через участие в деятельности в режиме экспериментальных площадок, в конкурсах инновационных продуктов, проектов и программ, развитие индивидуальной проектно-исследовательской деятельности педагогов;</w:t>
      </w:r>
    </w:p>
    <w:p w:rsidR="0085728A" w:rsidRDefault="00DD237F">
      <w:pPr>
        <w:pStyle w:val="a5"/>
        <w:numPr>
          <w:ilvl w:val="0"/>
          <w:numId w:val="9"/>
        </w:numPr>
        <w:tabs>
          <w:tab w:val="left" w:pos="1653"/>
        </w:tabs>
        <w:spacing w:before="39" w:line="276" w:lineRule="auto"/>
        <w:ind w:right="823"/>
        <w:jc w:val="both"/>
        <w:rPr>
          <w:sz w:val="28"/>
        </w:rPr>
      </w:pPr>
      <w:r>
        <w:rPr>
          <w:sz w:val="28"/>
        </w:rPr>
        <w:t>распространение инновационного педагогического опыта коллектива через публикации материалов, участие в работе научно-практических конференций и семинаров, круглых столов;</w:t>
      </w:r>
    </w:p>
    <w:p w:rsidR="0085728A" w:rsidRDefault="00DD237F">
      <w:pPr>
        <w:pStyle w:val="a5"/>
        <w:numPr>
          <w:ilvl w:val="0"/>
          <w:numId w:val="9"/>
        </w:numPr>
        <w:tabs>
          <w:tab w:val="left" w:pos="1653"/>
        </w:tabs>
        <w:spacing w:line="276" w:lineRule="auto"/>
        <w:ind w:right="824"/>
        <w:jc w:val="both"/>
        <w:rPr>
          <w:sz w:val="28"/>
        </w:rPr>
      </w:pPr>
      <w:r>
        <w:rPr>
          <w:sz w:val="28"/>
        </w:rPr>
        <w:t>создание эффективной системы мотивации труда педагогических и руководящих работников;</w:t>
      </w:r>
    </w:p>
    <w:p w:rsidR="0085728A" w:rsidRDefault="00DD237F">
      <w:pPr>
        <w:pStyle w:val="a5"/>
        <w:numPr>
          <w:ilvl w:val="0"/>
          <w:numId w:val="9"/>
        </w:numPr>
        <w:tabs>
          <w:tab w:val="left" w:pos="1653"/>
          <w:tab w:val="left" w:pos="1721"/>
        </w:tabs>
        <w:spacing w:line="276" w:lineRule="auto"/>
        <w:ind w:right="824"/>
        <w:jc w:val="both"/>
        <w:rPr>
          <w:sz w:val="28"/>
        </w:rPr>
      </w:pPr>
      <w:r>
        <w:rPr>
          <w:sz w:val="28"/>
        </w:rPr>
        <w:tab/>
        <w:t>профилактика профессионального выгорания, психолого-педагогическое сопровождение педагогов.</w:t>
      </w:r>
    </w:p>
    <w:p w:rsidR="0085728A" w:rsidRDefault="00DD237F">
      <w:pPr>
        <w:pStyle w:val="a3"/>
        <w:spacing w:line="278" w:lineRule="auto"/>
        <w:ind w:left="933" w:right="822" w:firstLine="739"/>
      </w:pPr>
      <w:r>
        <w:t>В реализации АООП НОО РАС (вариант 8.3) для обучающихся с РАС принимают участие:</w:t>
      </w:r>
    </w:p>
    <w:p w:rsidR="0085728A" w:rsidRDefault="00DD237F">
      <w:pPr>
        <w:pStyle w:val="a5"/>
        <w:numPr>
          <w:ilvl w:val="0"/>
          <w:numId w:val="8"/>
        </w:numPr>
        <w:tabs>
          <w:tab w:val="left" w:pos="1148"/>
        </w:tabs>
        <w:spacing w:line="317" w:lineRule="exact"/>
        <w:ind w:left="1148" w:hanging="215"/>
        <w:rPr>
          <w:sz w:val="28"/>
        </w:rPr>
      </w:pPr>
      <w:r>
        <w:rPr>
          <w:sz w:val="28"/>
        </w:rPr>
        <w:t>руководящие</w:t>
      </w:r>
      <w:r>
        <w:rPr>
          <w:spacing w:val="-12"/>
          <w:sz w:val="28"/>
        </w:rPr>
        <w:t xml:space="preserve"> </w:t>
      </w:r>
      <w:r>
        <w:rPr>
          <w:sz w:val="28"/>
        </w:rPr>
        <w:t>работники</w:t>
      </w:r>
      <w:r>
        <w:rPr>
          <w:spacing w:val="-9"/>
          <w:sz w:val="28"/>
        </w:rPr>
        <w:t xml:space="preserve"> </w:t>
      </w:r>
      <w:r>
        <w:rPr>
          <w:sz w:val="28"/>
        </w:rPr>
        <w:t>(директор,</w:t>
      </w:r>
      <w:r>
        <w:rPr>
          <w:spacing w:val="-10"/>
          <w:sz w:val="28"/>
        </w:rPr>
        <w:t xml:space="preserve"> </w:t>
      </w:r>
      <w:r>
        <w:rPr>
          <w:sz w:val="28"/>
        </w:rPr>
        <w:t>заместители</w:t>
      </w:r>
      <w:r>
        <w:rPr>
          <w:spacing w:val="-4"/>
          <w:sz w:val="28"/>
        </w:rPr>
        <w:t xml:space="preserve"> </w:t>
      </w:r>
      <w:r>
        <w:rPr>
          <w:spacing w:val="-2"/>
          <w:sz w:val="28"/>
        </w:rPr>
        <w:t>директора);</w:t>
      </w:r>
    </w:p>
    <w:p w:rsidR="0085728A" w:rsidRDefault="00DD237F">
      <w:pPr>
        <w:pStyle w:val="a5"/>
        <w:numPr>
          <w:ilvl w:val="0"/>
          <w:numId w:val="8"/>
        </w:numPr>
        <w:tabs>
          <w:tab w:val="left" w:pos="1148"/>
        </w:tabs>
        <w:spacing w:before="46"/>
        <w:ind w:left="1148" w:hanging="215"/>
        <w:rPr>
          <w:sz w:val="28"/>
        </w:rPr>
      </w:pPr>
      <w:r>
        <w:rPr>
          <w:sz w:val="28"/>
        </w:rPr>
        <w:t>педагогические</w:t>
      </w:r>
      <w:r>
        <w:rPr>
          <w:spacing w:val="-19"/>
          <w:sz w:val="28"/>
        </w:rPr>
        <w:t xml:space="preserve"> </w:t>
      </w:r>
      <w:r>
        <w:rPr>
          <w:sz w:val="28"/>
        </w:rPr>
        <w:t>работники:</w:t>
      </w:r>
      <w:r>
        <w:rPr>
          <w:spacing w:val="-17"/>
          <w:sz w:val="28"/>
        </w:rPr>
        <w:t xml:space="preserve"> </w:t>
      </w:r>
      <w:r>
        <w:rPr>
          <w:sz w:val="28"/>
        </w:rPr>
        <w:t>учитель-дефектолог,</w:t>
      </w:r>
      <w:r>
        <w:rPr>
          <w:spacing w:val="-12"/>
          <w:sz w:val="28"/>
        </w:rPr>
        <w:t xml:space="preserve"> </w:t>
      </w:r>
      <w:r>
        <w:rPr>
          <w:sz w:val="28"/>
        </w:rPr>
        <w:t>учителя-</w:t>
      </w:r>
      <w:r>
        <w:rPr>
          <w:spacing w:val="-2"/>
          <w:sz w:val="28"/>
        </w:rPr>
        <w:t>логопеды,</w:t>
      </w:r>
    </w:p>
    <w:p w:rsidR="0085728A" w:rsidRDefault="00DD237F">
      <w:pPr>
        <w:pStyle w:val="a3"/>
        <w:spacing w:before="48" w:line="276" w:lineRule="auto"/>
        <w:ind w:left="933" w:right="831"/>
      </w:pPr>
      <w:r>
        <w:t>педагоги-психологи, специалисты по физической культуре и адаптивной физической культуре, учителя технологии (труда), учитель музыки, воспитатели, педагоги дополнительного образования, социальный педагог;</w:t>
      </w:r>
    </w:p>
    <w:p w:rsidR="0085728A" w:rsidRDefault="00DD237F">
      <w:pPr>
        <w:pStyle w:val="a5"/>
        <w:numPr>
          <w:ilvl w:val="0"/>
          <w:numId w:val="8"/>
        </w:numPr>
        <w:tabs>
          <w:tab w:val="left" w:pos="1148"/>
        </w:tabs>
        <w:ind w:left="1148" w:hanging="215"/>
        <w:rPr>
          <w:sz w:val="28"/>
        </w:rPr>
      </w:pPr>
      <w:r>
        <w:rPr>
          <w:sz w:val="28"/>
        </w:rPr>
        <w:t>медицинские</w:t>
      </w:r>
      <w:r>
        <w:rPr>
          <w:spacing w:val="-10"/>
          <w:sz w:val="28"/>
        </w:rPr>
        <w:t xml:space="preserve"> </w:t>
      </w:r>
      <w:r>
        <w:rPr>
          <w:sz w:val="28"/>
        </w:rPr>
        <w:t>работники</w:t>
      </w:r>
      <w:r>
        <w:rPr>
          <w:spacing w:val="-7"/>
          <w:sz w:val="28"/>
        </w:rPr>
        <w:t xml:space="preserve"> </w:t>
      </w:r>
      <w:r>
        <w:rPr>
          <w:sz w:val="28"/>
        </w:rPr>
        <w:t>(врач</w:t>
      </w:r>
      <w:r>
        <w:rPr>
          <w:spacing w:val="-7"/>
          <w:sz w:val="28"/>
        </w:rPr>
        <w:t xml:space="preserve"> </w:t>
      </w:r>
      <w:r>
        <w:rPr>
          <w:sz w:val="28"/>
        </w:rPr>
        <w:t>педиатр,</w:t>
      </w:r>
      <w:r>
        <w:rPr>
          <w:spacing w:val="-7"/>
          <w:sz w:val="28"/>
        </w:rPr>
        <w:t xml:space="preserve"> </w:t>
      </w:r>
      <w:r>
        <w:rPr>
          <w:sz w:val="28"/>
        </w:rPr>
        <w:t>врач</w:t>
      </w:r>
      <w:r>
        <w:rPr>
          <w:spacing w:val="-7"/>
          <w:sz w:val="28"/>
        </w:rPr>
        <w:t xml:space="preserve"> </w:t>
      </w:r>
      <w:r>
        <w:rPr>
          <w:sz w:val="28"/>
        </w:rPr>
        <w:t>психиатр,</w:t>
      </w:r>
      <w:r>
        <w:rPr>
          <w:spacing w:val="-7"/>
          <w:sz w:val="28"/>
        </w:rPr>
        <w:t xml:space="preserve"> </w:t>
      </w:r>
      <w:r>
        <w:rPr>
          <w:sz w:val="28"/>
        </w:rPr>
        <w:t>медицинские</w:t>
      </w:r>
      <w:r>
        <w:rPr>
          <w:spacing w:val="-7"/>
          <w:sz w:val="28"/>
        </w:rPr>
        <w:t xml:space="preserve"> </w:t>
      </w:r>
      <w:r>
        <w:rPr>
          <w:spacing w:val="-2"/>
          <w:sz w:val="28"/>
        </w:rPr>
        <w:t>сестры);</w:t>
      </w:r>
    </w:p>
    <w:p w:rsidR="0085728A" w:rsidRDefault="00DD237F">
      <w:pPr>
        <w:pStyle w:val="a5"/>
        <w:numPr>
          <w:ilvl w:val="0"/>
          <w:numId w:val="8"/>
        </w:numPr>
        <w:tabs>
          <w:tab w:val="left" w:pos="1152"/>
        </w:tabs>
        <w:spacing w:before="50" w:line="276" w:lineRule="auto"/>
        <w:ind w:right="832" w:firstLine="0"/>
        <w:rPr>
          <w:sz w:val="28"/>
        </w:rPr>
      </w:pPr>
      <w:r>
        <w:rPr>
          <w:sz w:val="28"/>
        </w:rPr>
        <w:t>иные работники, в том числе осуществляющие финансовую, хозяйственную деятельность, охрану жизни и здоровья обучающихся, информационную поддержку АООП НОО РАС (вариант 8.3)</w:t>
      </w:r>
    </w:p>
    <w:p w:rsidR="0085728A" w:rsidRDefault="00DD237F">
      <w:pPr>
        <w:pStyle w:val="a3"/>
        <w:spacing w:line="278" w:lineRule="auto"/>
        <w:ind w:left="933" w:right="831" w:firstLine="708"/>
      </w:pPr>
      <w:r>
        <w:t>Количество штатных единиц специалистов определяется в соответствии с действующими нормативными документами.</w:t>
      </w:r>
    </w:p>
    <w:p w:rsidR="0085728A" w:rsidRDefault="00DD237F">
      <w:pPr>
        <w:pStyle w:val="a3"/>
        <w:spacing w:line="276" w:lineRule="auto"/>
        <w:ind w:left="933" w:right="829" w:firstLine="708"/>
      </w:pPr>
      <w:r>
        <w:t>Специалисты, участвующие в реализации АООП НОО РАС (вариант 8.3) должны обладать следующими компетенциями:</w:t>
      </w:r>
    </w:p>
    <w:p w:rsidR="0085728A" w:rsidRDefault="00DD237F">
      <w:pPr>
        <w:pStyle w:val="a5"/>
        <w:numPr>
          <w:ilvl w:val="1"/>
          <w:numId w:val="8"/>
        </w:numPr>
        <w:tabs>
          <w:tab w:val="left" w:pos="1894"/>
        </w:tabs>
        <w:spacing w:line="276" w:lineRule="auto"/>
        <w:ind w:right="830" w:firstLine="708"/>
        <w:rPr>
          <w:sz w:val="28"/>
        </w:rPr>
      </w:pPr>
      <w:r>
        <w:rPr>
          <w:sz w:val="28"/>
        </w:rPr>
        <w:t>наличие позитивного отношения к возможностям обучающихся, к их развитию, социальной адаптации, приобретению житейского опыта;</w:t>
      </w:r>
    </w:p>
    <w:p w:rsidR="0085728A" w:rsidRDefault="00DD237F">
      <w:pPr>
        <w:pStyle w:val="a5"/>
        <w:numPr>
          <w:ilvl w:val="1"/>
          <w:numId w:val="8"/>
        </w:numPr>
        <w:tabs>
          <w:tab w:val="left" w:pos="1837"/>
        </w:tabs>
        <w:spacing w:line="276" w:lineRule="auto"/>
        <w:ind w:right="825" w:firstLine="708"/>
        <w:rPr>
          <w:sz w:val="28"/>
        </w:rPr>
      </w:pPr>
      <w:r>
        <w:rPr>
          <w:sz w:val="28"/>
        </w:rPr>
        <w:t>понимание теоретико-методологических основ психолого-педагогической помощи обучающимся;</w:t>
      </w:r>
    </w:p>
    <w:p w:rsidR="0085728A" w:rsidRDefault="00DD237F">
      <w:pPr>
        <w:pStyle w:val="a5"/>
        <w:numPr>
          <w:ilvl w:val="1"/>
          <w:numId w:val="8"/>
        </w:numPr>
        <w:tabs>
          <w:tab w:val="left" w:pos="2045"/>
        </w:tabs>
        <w:spacing w:line="276" w:lineRule="auto"/>
        <w:ind w:right="822" w:firstLine="708"/>
        <w:rPr>
          <w:sz w:val="28"/>
        </w:rPr>
      </w:pPr>
      <w:r>
        <w:rPr>
          <w:sz w:val="28"/>
        </w:rPr>
        <w:t xml:space="preserve">знание этиологии умственной отсталости,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w:t>
      </w:r>
      <w:r>
        <w:rPr>
          <w:spacing w:val="-2"/>
          <w:sz w:val="28"/>
        </w:rPr>
        <w:t>обучающихся;</w:t>
      </w:r>
    </w:p>
    <w:p w:rsidR="0085728A" w:rsidRDefault="00DD237F">
      <w:pPr>
        <w:pStyle w:val="a5"/>
        <w:numPr>
          <w:ilvl w:val="1"/>
          <w:numId w:val="8"/>
        </w:numPr>
        <w:tabs>
          <w:tab w:val="left" w:pos="1978"/>
        </w:tabs>
        <w:spacing w:line="276" w:lineRule="auto"/>
        <w:ind w:right="832" w:firstLine="708"/>
        <w:rPr>
          <w:sz w:val="28"/>
        </w:rPr>
      </w:pPr>
      <w:r>
        <w:rPr>
          <w:sz w:val="28"/>
        </w:rPr>
        <w:t xml:space="preserve">наличие представлений о своеобразии психофизического развития </w:t>
      </w:r>
      <w:r>
        <w:rPr>
          <w:spacing w:val="-2"/>
          <w:sz w:val="28"/>
        </w:rPr>
        <w:t>обучающихся;</w:t>
      </w:r>
    </w:p>
    <w:p w:rsidR="0085728A" w:rsidRDefault="00DD237F">
      <w:pPr>
        <w:pStyle w:val="a5"/>
        <w:numPr>
          <w:ilvl w:val="1"/>
          <w:numId w:val="8"/>
        </w:numPr>
        <w:tabs>
          <w:tab w:val="left" w:pos="1846"/>
        </w:tabs>
        <w:spacing w:line="276" w:lineRule="auto"/>
        <w:ind w:right="829" w:firstLine="708"/>
        <w:rPr>
          <w:sz w:val="28"/>
        </w:rPr>
      </w:pPr>
      <w:r>
        <w:rPr>
          <w:sz w:val="28"/>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85728A" w:rsidRDefault="0085728A">
      <w:pPr>
        <w:spacing w:line="276" w:lineRule="auto"/>
        <w:jc w:val="both"/>
        <w:rPr>
          <w:sz w:val="28"/>
        </w:rPr>
        <w:sectPr w:rsidR="0085728A">
          <w:pgSz w:w="11910" w:h="16840"/>
          <w:pgMar w:top="980" w:right="22" w:bottom="1200" w:left="200" w:header="771" w:footer="970" w:gutter="0"/>
          <w:cols w:space="720"/>
        </w:sectPr>
      </w:pPr>
    </w:p>
    <w:p w:rsidR="0085728A" w:rsidRDefault="00DD237F">
      <w:pPr>
        <w:pStyle w:val="a5"/>
        <w:numPr>
          <w:ilvl w:val="1"/>
          <w:numId w:val="8"/>
        </w:numPr>
        <w:tabs>
          <w:tab w:val="left" w:pos="2033"/>
        </w:tabs>
        <w:spacing w:before="39" w:line="276" w:lineRule="auto"/>
        <w:ind w:right="826" w:firstLine="708"/>
        <w:rPr>
          <w:sz w:val="28"/>
        </w:rPr>
      </w:pPr>
      <w:r>
        <w:rPr>
          <w:sz w:val="28"/>
        </w:rPr>
        <w:t xml:space="preserve">учет индивидуальных возможностей и особых образовательных потребностей ребенка при определении содержания и методов коррекционной </w:t>
      </w:r>
      <w:r>
        <w:rPr>
          <w:spacing w:val="-2"/>
          <w:sz w:val="28"/>
        </w:rPr>
        <w:t>работы;</w:t>
      </w:r>
    </w:p>
    <w:p w:rsidR="0085728A" w:rsidRDefault="00DD237F">
      <w:pPr>
        <w:pStyle w:val="a5"/>
        <w:numPr>
          <w:ilvl w:val="1"/>
          <w:numId w:val="8"/>
        </w:numPr>
        <w:tabs>
          <w:tab w:val="left" w:pos="1973"/>
        </w:tabs>
        <w:spacing w:line="276" w:lineRule="auto"/>
        <w:ind w:right="831" w:firstLine="708"/>
        <w:rPr>
          <w:sz w:val="28"/>
        </w:rPr>
      </w:pPr>
      <w:r>
        <w:rPr>
          <w:sz w:val="28"/>
        </w:rPr>
        <w:t>способность к разработке специальных индивидуальных программ развития, к адекватной оценке достижений в развитии и обучении обучающихся;</w:t>
      </w:r>
    </w:p>
    <w:p w:rsidR="0085728A" w:rsidRDefault="00DD237F">
      <w:pPr>
        <w:pStyle w:val="a5"/>
        <w:numPr>
          <w:ilvl w:val="1"/>
          <w:numId w:val="8"/>
        </w:numPr>
        <w:tabs>
          <w:tab w:val="left" w:pos="1817"/>
        </w:tabs>
        <w:spacing w:line="276" w:lineRule="auto"/>
        <w:ind w:right="832" w:firstLine="708"/>
        <w:rPr>
          <w:sz w:val="28"/>
        </w:rPr>
      </w:pPr>
      <w:r>
        <w:rPr>
          <w:sz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85728A" w:rsidRDefault="00DD237F">
      <w:pPr>
        <w:pStyle w:val="a5"/>
        <w:numPr>
          <w:ilvl w:val="1"/>
          <w:numId w:val="8"/>
        </w:numPr>
        <w:tabs>
          <w:tab w:val="left" w:pos="1846"/>
        </w:tabs>
        <w:spacing w:line="276" w:lineRule="auto"/>
        <w:ind w:right="829" w:firstLine="708"/>
        <w:rPr>
          <w:sz w:val="28"/>
        </w:rPr>
      </w:pPr>
      <w:r>
        <w:rPr>
          <w:sz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85728A" w:rsidRDefault="00DD237F">
      <w:pPr>
        <w:pStyle w:val="a5"/>
        <w:numPr>
          <w:ilvl w:val="1"/>
          <w:numId w:val="8"/>
        </w:numPr>
        <w:tabs>
          <w:tab w:val="left" w:pos="1990"/>
        </w:tabs>
        <w:spacing w:line="276" w:lineRule="auto"/>
        <w:ind w:right="825" w:firstLine="708"/>
        <w:rPr>
          <w:sz w:val="28"/>
        </w:rPr>
      </w:pPr>
      <w:r>
        <w:rPr>
          <w:sz w:val="28"/>
        </w:rPr>
        <w:t>определение содержания психолого-педагогического сопровождения обучающихся в семье, понимание наиболее эффективных путей его организации;</w:t>
      </w:r>
    </w:p>
    <w:p w:rsidR="0085728A" w:rsidRDefault="00DD237F">
      <w:pPr>
        <w:pStyle w:val="a5"/>
        <w:numPr>
          <w:ilvl w:val="1"/>
          <w:numId w:val="8"/>
        </w:numPr>
        <w:tabs>
          <w:tab w:val="left" w:pos="1846"/>
        </w:tabs>
        <w:spacing w:line="276" w:lineRule="auto"/>
        <w:ind w:right="825" w:firstLine="708"/>
        <w:rPr>
          <w:sz w:val="28"/>
        </w:rPr>
      </w:pPr>
      <w:r>
        <w:rPr>
          <w:sz w:val="28"/>
        </w:rPr>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85728A" w:rsidRDefault="00DD237F">
      <w:pPr>
        <w:pStyle w:val="a5"/>
        <w:numPr>
          <w:ilvl w:val="1"/>
          <w:numId w:val="8"/>
        </w:numPr>
        <w:tabs>
          <w:tab w:val="left" w:pos="1942"/>
        </w:tabs>
        <w:spacing w:line="276" w:lineRule="auto"/>
        <w:ind w:right="823" w:firstLine="708"/>
        <w:rPr>
          <w:sz w:val="28"/>
        </w:rPr>
      </w:pPr>
      <w:r>
        <w:rPr>
          <w:sz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85728A" w:rsidRDefault="00DD237F">
      <w:pPr>
        <w:pStyle w:val="a5"/>
        <w:numPr>
          <w:ilvl w:val="1"/>
          <w:numId w:val="8"/>
        </w:numPr>
        <w:tabs>
          <w:tab w:val="left" w:pos="1985"/>
        </w:tabs>
        <w:spacing w:line="278" w:lineRule="auto"/>
        <w:ind w:right="820" w:firstLine="708"/>
        <w:rPr>
          <w:sz w:val="28"/>
        </w:rPr>
      </w:pPr>
      <w:r>
        <w:rPr>
          <w:sz w:val="28"/>
        </w:rPr>
        <w:t>наличие способности к общению и проведению консультативно- методической работы с родителями обучающихся;</w:t>
      </w:r>
    </w:p>
    <w:p w:rsidR="0085728A" w:rsidRDefault="00DD237F">
      <w:pPr>
        <w:pStyle w:val="a5"/>
        <w:numPr>
          <w:ilvl w:val="1"/>
          <w:numId w:val="8"/>
        </w:numPr>
        <w:tabs>
          <w:tab w:val="left" w:pos="1942"/>
        </w:tabs>
        <w:spacing w:line="276" w:lineRule="auto"/>
        <w:ind w:right="828" w:firstLine="708"/>
        <w:rPr>
          <w:sz w:val="28"/>
        </w:rPr>
      </w:pPr>
      <w:r>
        <w:rPr>
          <w:sz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со взрослым;</w:t>
      </w:r>
    </w:p>
    <w:p w:rsidR="0085728A" w:rsidRDefault="00DD237F">
      <w:pPr>
        <w:pStyle w:val="a5"/>
        <w:numPr>
          <w:ilvl w:val="1"/>
          <w:numId w:val="8"/>
        </w:numPr>
        <w:tabs>
          <w:tab w:val="left" w:pos="1849"/>
        </w:tabs>
        <w:spacing w:line="276" w:lineRule="auto"/>
        <w:ind w:right="832" w:firstLine="708"/>
        <w:rPr>
          <w:sz w:val="28"/>
        </w:rPr>
      </w:pPr>
      <w:r>
        <w:rPr>
          <w:sz w:val="28"/>
        </w:rPr>
        <w:t xml:space="preserve">наличие способности к работе в условиях междисциплинарной команды </w:t>
      </w:r>
      <w:r>
        <w:rPr>
          <w:spacing w:val="-2"/>
          <w:sz w:val="28"/>
        </w:rPr>
        <w:t>специалистов.</w:t>
      </w:r>
    </w:p>
    <w:p w:rsidR="0085728A" w:rsidRDefault="0085728A">
      <w:pPr>
        <w:pStyle w:val="a3"/>
        <w:spacing w:before="89"/>
        <w:ind w:left="0"/>
        <w:jc w:val="left"/>
      </w:pPr>
    </w:p>
    <w:p w:rsidR="0085728A" w:rsidRDefault="00DD237F" w:rsidP="00BF5A96">
      <w:pPr>
        <w:pStyle w:val="1"/>
        <w:numPr>
          <w:ilvl w:val="2"/>
          <w:numId w:val="179"/>
        </w:numPr>
        <w:tabs>
          <w:tab w:val="left" w:pos="2399"/>
          <w:tab w:val="left" w:pos="3722"/>
        </w:tabs>
        <w:spacing w:before="1" w:line="276" w:lineRule="auto"/>
        <w:ind w:right="1599" w:hanging="2019"/>
        <w:jc w:val="left"/>
      </w:pPr>
      <w:bookmarkStart w:id="41" w:name="_bookmark27"/>
      <w:bookmarkEnd w:id="41"/>
      <w:r>
        <w:t>Финансовые</w:t>
      </w:r>
      <w:r>
        <w:rPr>
          <w:spacing w:val="-8"/>
        </w:rPr>
        <w:t xml:space="preserve"> </w:t>
      </w:r>
      <w:r>
        <w:t>условия</w:t>
      </w:r>
      <w:r>
        <w:rPr>
          <w:spacing w:val="-7"/>
        </w:rPr>
        <w:t xml:space="preserve"> </w:t>
      </w:r>
      <w:r>
        <w:t>реализации</w:t>
      </w:r>
      <w:r>
        <w:rPr>
          <w:spacing w:val="-6"/>
        </w:rPr>
        <w:t xml:space="preserve"> </w:t>
      </w:r>
      <w:r>
        <w:t>адаптированной</w:t>
      </w:r>
      <w:r>
        <w:rPr>
          <w:spacing w:val="-6"/>
        </w:rPr>
        <w:t xml:space="preserve"> </w:t>
      </w:r>
      <w:r>
        <w:t>основной общеобразовательной программы</w:t>
      </w:r>
    </w:p>
    <w:p w:rsidR="0085728A" w:rsidRDefault="0085728A">
      <w:pPr>
        <w:pStyle w:val="a3"/>
        <w:spacing w:before="82"/>
        <w:ind w:left="0"/>
        <w:jc w:val="left"/>
        <w:rPr>
          <w:b/>
        </w:rPr>
      </w:pPr>
    </w:p>
    <w:p w:rsidR="0085728A" w:rsidRDefault="00DD237F">
      <w:pPr>
        <w:pStyle w:val="a3"/>
        <w:spacing w:line="276" w:lineRule="auto"/>
        <w:ind w:left="933" w:right="824" w:firstLine="708"/>
      </w:pPr>
      <w:r>
        <w:t>Финансовое обеспечение реализации АООП НОО РАС (вариант 8.3)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w:t>
      </w:r>
      <w:r>
        <w:rPr>
          <w:spacing w:val="40"/>
        </w:rPr>
        <w:t xml:space="preserve"> </w:t>
      </w:r>
      <w:r>
        <w:rPr>
          <w:spacing w:val="-2"/>
        </w:rPr>
        <w:t>образования.</w:t>
      </w:r>
    </w:p>
    <w:p w:rsidR="0085728A" w:rsidRDefault="0085728A">
      <w:pPr>
        <w:spacing w:line="276" w:lineRule="auto"/>
        <w:sectPr w:rsidR="0085728A">
          <w:pgSz w:w="11910" w:h="16840"/>
          <w:pgMar w:top="980" w:right="22" w:bottom="1200" w:left="200" w:header="771" w:footer="970" w:gutter="0"/>
          <w:cols w:space="720"/>
        </w:sectPr>
      </w:pPr>
    </w:p>
    <w:p w:rsidR="0085728A" w:rsidRDefault="00DD237F">
      <w:pPr>
        <w:pStyle w:val="a3"/>
        <w:spacing w:before="39" w:line="276" w:lineRule="auto"/>
        <w:ind w:left="933" w:right="824" w:firstLine="708"/>
      </w:pPr>
      <w:r>
        <w:t>Финансово-экономическое обеспечение образования осуществляется на основании частями 2, 3 ст. 99 Федерального закона №273-ФЗ «Об образовании в Российской Федерации».</w:t>
      </w:r>
    </w:p>
    <w:p w:rsidR="0085728A" w:rsidRDefault="00DD237F">
      <w:pPr>
        <w:pStyle w:val="a3"/>
        <w:spacing w:line="276" w:lineRule="auto"/>
        <w:ind w:left="1641" w:right="832"/>
      </w:pPr>
      <w:r>
        <w:t>Финансовые условия реализации АООП НОО РАС (вариант 8.3) должны: обеспечивать</w:t>
      </w:r>
      <w:r>
        <w:rPr>
          <w:spacing w:val="66"/>
        </w:rPr>
        <w:t xml:space="preserve">  </w:t>
      </w:r>
      <w:r>
        <w:t>образовательной</w:t>
      </w:r>
      <w:r>
        <w:rPr>
          <w:spacing w:val="67"/>
        </w:rPr>
        <w:t xml:space="preserve">  </w:t>
      </w:r>
      <w:r>
        <w:t>организации</w:t>
      </w:r>
      <w:r>
        <w:rPr>
          <w:spacing w:val="67"/>
        </w:rPr>
        <w:t xml:space="preserve">  </w:t>
      </w:r>
      <w:r>
        <w:t>возможность</w:t>
      </w:r>
      <w:r>
        <w:rPr>
          <w:spacing w:val="66"/>
        </w:rPr>
        <w:t xml:space="preserve">  </w:t>
      </w:r>
      <w:r>
        <w:t>исполнения</w:t>
      </w:r>
    </w:p>
    <w:p w:rsidR="0085728A" w:rsidRDefault="00DD237F">
      <w:pPr>
        <w:pStyle w:val="a3"/>
        <w:spacing w:line="321" w:lineRule="exact"/>
        <w:ind w:left="933"/>
      </w:pPr>
      <w:r>
        <w:t>требований</w:t>
      </w:r>
      <w:r>
        <w:rPr>
          <w:spacing w:val="-8"/>
        </w:rPr>
        <w:t xml:space="preserve"> </w:t>
      </w:r>
      <w:r>
        <w:rPr>
          <w:spacing w:val="-2"/>
        </w:rPr>
        <w:t>стандарта;</w:t>
      </w:r>
    </w:p>
    <w:p w:rsidR="0085728A" w:rsidRDefault="00DD237F">
      <w:pPr>
        <w:pStyle w:val="a3"/>
        <w:spacing w:before="48" w:line="276" w:lineRule="auto"/>
        <w:ind w:left="933" w:right="830" w:firstLine="708"/>
      </w:pPr>
      <w: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85728A" w:rsidRDefault="00DD237F">
      <w:pPr>
        <w:pStyle w:val="a3"/>
        <w:spacing w:line="276" w:lineRule="auto"/>
        <w:ind w:left="933" w:right="832" w:firstLine="708"/>
      </w:pPr>
      <w: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85728A" w:rsidRDefault="00DD237F">
      <w:pPr>
        <w:pStyle w:val="a3"/>
        <w:spacing w:before="1" w:line="276" w:lineRule="auto"/>
        <w:ind w:left="933" w:right="825" w:firstLine="708"/>
      </w:pPr>
      <w:r>
        <w:t>Финансирование реализации АООП для обучающихся с РАС должно осуществляться в объеме не ниже установленных нормативов финансирования государственного образовательного учреждения.</w:t>
      </w:r>
    </w:p>
    <w:p w:rsidR="0085728A" w:rsidRDefault="00DD237F">
      <w:pPr>
        <w:pStyle w:val="a3"/>
        <w:spacing w:before="1"/>
        <w:ind w:left="1641"/>
      </w:pPr>
      <w:r>
        <w:t>Структура</w:t>
      </w:r>
      <w:r>
        <w:rPr>
          <w:spacing w:val="-5"/>
        </w:rPr>
        <w:t xml:space="preserve"> </w:t>
      </w:r>
      <w:r>
        <w:t>расходов</w:t>
      </w:r>
      <w:r>
        <w:rPr>
          <w:spacing w:val="-8"/>
        </w:rPr>
        <w:t xml:space="preserve"> </w:t>
      </w:r>
      <w:r>
        <w:t>на</w:t>
      </w:r>
      <w:r>
        <w:rPr>
          <w:spacing w:val="-5"/>
        </w:rPr>
        <w:t xml:space="preserve"> </w:t>
      </w:r>
      <w:r>
        <w:t>образование</w:t>
      </w:r>
      <w:r>
        <w:rPr>
          <w:spacing w:val="-4"/>
        </w:rPr>
        <w:t xml:space="preserve"> </w:t>
      </w:r>
      <w:r>
        <w:rPr>
          <w:spacing w:val="-2"/>
        </w:rPr>
        <w:t>включает:</w:t>
      </w:r>
    </w:p>
    <w:p w:rsidR="0085728A" w:rsidRDefault="00DD237F">
      <w:pPr>
        <w:pStyle w:val="a5"/>
        <w:numPr>
          <w:ilvl w:val="0"/>
          <w:numId w:val="7"/>
        </w:numPr>
        <w:tabs>
          <w:tab w:val="left" w:pos="2108"/>
          <w:tab w:val="left" w:pos="3877"/>
          <w:tab w:val="left" w:pos="5050"/>
          <w:tab w:val="left" w:pos="5556"/>
          <w:tab w:val="left" w:pos="6598"/>
          <w:tab w:val="left" w:pos="7922"/>
          <w:tab w:val="left" w:pos="8843"/>
        </w:tabs>
        <w:spacing w:before="47" w:line="278" w:lineRule="auto"/>
        <w:ind w:right="824" w:firstLine="708"/>
        <w:rPr>
          <w:sz w:val="28"/>
        </w:rPr>
      </w:pPr>
      <w:r>
        <w:rPr>
          <w:spacing w:val="-2"/>
          <w:sz w:val="28"/>
        </w:rPr>
        <w:t>Образование</w:t>
      </w:r>
      <w:r>
        <w:rPr>
          <w:sz w:val="28"/>
        </w:rPr>
        <w:tab/>
      </w:r>
      <w:r>
        <w:rPr>
          <w:spacing w:val="-2"/>
          <w:sz w:val="28"/>
        </w:rPr>
        <w:t>ребенка</w:t>
      </w:r>
      <w:r>
        <w:rPr>
          <w:sz w:val="28"/>
        </w:rPr>
        <w:tab/>
      </w:r>
      <w:r>
        <w:rPr>
          <w:spacing w:val="-6"/>
          <w:sz w:val="28"/>
        </w:rPr>
        <w:t>на</w:t>
      </w:r>
      <w:r>
        <w:rPr>
          <w:sz w:val="28"/>
        </w:rPr>
        <w:tab/>
      </w:r>
      <w:r>
        <w:rPr>
          <w:spacing w:val="-2"/>
          <w:sz w:val="28"/>
        </w:rPr>
        <w:t>основе</w:t>
      </w:r>
      <w:r>
        <w:rPr>
          <w:sz w:val="28"/>
        </w:rPr>
        <w:tab/>
      </w:r>
      <w:r>
        <w:rPr>
          <w:spacing w:val="-2"/>
          <w:sz w:val="28"/>
        </w:rPr>
        <w:t>учебного</w:t>
      </w:r>
      <w:r>
        <w:rPr>
          <w:sz w:val="28"/>
        </w:rPr>
        <w:tab/>
      </w:r>
      <w:r>
        <w:rPr>
          <w:spacing w:val="-2"/>
          <w:sz w:val="28"/>
        </w:rPr>
        <w:t>плана</w:t>
      </w:r>
      <w:r>
        <w:rPr>
          <w:sz w:val="28"/>
        </w:rPr>
        <w:tab/>
      </w:r>
      <w:r>
        <w:rPr>
          <w:spacing w:val="-2"/>
          <w:sz w:val="28"/>
        </w:rPr>
        <w:t>образовательной организации.</w:t>
      </w:r>
    </w:p>
    <w:p w:rsidR="0085728A" w:rsidRDefault="00DD237F">
      <w:pPr>
        <w:pStyle w:val="a5"/>
        <w:numPr>
          <w:ilvl w:val="0"/>
          <w:numId w:val="7"/>
        </w:numPr>
        <w:tabs>
          <w:tab w:val="left" w:pos="1989"/>
        </w:tabs>
        <w:spacing w:line="276" w:lineRule="auto"/>
        <w:ind w:right="835" w:firstLine="708"/>
        <w:rPr>
          <w:sz w:val="28"/>
        </w:rPr>
      </w:pPr>
      <w:r>
        <w:rPr>
          <w:sz w:val="28"/>
        </w:rPr>
        <w:t>Обеспечение</w:t>
      </w:r>
      <w:r>
        <w:rPr>
          <w:spacing w:val="40"/>
          <w:sz w:val="28"/>
        </w:rPr>
        <w:t xml:space="preserve"> </w:t>
      </w:r>
      <w:r>
        <w:rPr>
          <w:sz w:val="28"/>
        </w:rPr>
        <w:t>сопровождения,</w:t>
      </w:r>
      <w:r>
        <w:rPr>
          <w:spacing w:val="40"/>
          <w:sz w:val="28"/>
        </w:rPr>
        <w:t xml:space="preserve"> </w:t>
      </w:r>
      <w:r>
        <w:rPr>
          <w:sz w:val="28"/>
        </w:rPr>
        <w:t>ухода</w:t>
      </w:r>
      <w:r>
        <w:rPr>
          <w:spacing w:val="40"/>
          <w:sz w:val="28"/>
        </w:rPr>
        <w:t xml:space="preserve"> </w:t>
      </w:r>
      <w:r>
        <w:rPr>
          <w:sz w:val="28"/>
        </w:rPr>
        <w:t>и</w:t>
      </w:r>
      <w:r>
        <w:rPr>
          <w:spacing w:val="40"/>
          <w:sz w:val="28"/>
        </w:rPr>
        <w:t xml:space="preserve"> </w:t>
      </w:r>
      <w:r>
        <w:rPr>
          <w:sz w:val="28"/>
        </w:rPr>
        <w:t>присмотра</w:t>
      </w:r>
      <w:r>
        <w:rPr>
          <w:spacing w:val="40"/>
          <w:sz w:val="28"/>
        </w:rPr>
        <w:t xml:space="preserve"> </w:t>
      </w:r>
      <w:r>
        <w:rPr>
          <w:sz w:val="28"/>
        </w:rPr>
        <w:t>за</w:t>
      </w:r>
      <w:r>
        <w:rPr>
          <w:spacing w:val="40"/>
          <w:sz w:val="28"/>
        </w:rPr>
        <w:t xml:space="preserve"> </w:t>
      </w:r>
      <w:r>
        <w:rPr>
          <w:sz w:val="28"/>
        </w:rPr>
        <w:t>ребенком</w:t>
      </w:r>
      <w:r>
        <w:rPr>
          <w:spacing w:val="40"/>
          <w:sz w:val="28"/>
        </w:rPr>
        <w:t xml:space="preserve"> </w:t>
      </w:r>
      <w:r>
        <w:rPr>
          <w:sz w:val="28"/>
        </w:rPr>
        <w:t>в</w:t>
      </w:r>
      <w:r>
        <w:rPr>
          <w:spacing w:val="40"/>
          <w:sz w:val="28"/>
        </w:rPr>
        <w:t xml:space="preserve"> </w:t>
      </w:r>
      <w:r>
        <w:rPr>
          <w:sz w:val="28"/>
        </w:rPr>
        <w:t>период его нахождения в образовательной организации.</w:t>
      </w:r>
    </w:p>
    <w:p w:rsidR="0085728A" w:rsidRDefault="00DD237F">
      <w:pPr>
        <w:pStyle w:val="a5"/>
        <w:numPr>
          <w:ilvl w:val="0"/>
          <w:numId w:val="7"/>
        </w:numPr>
        <w:tabs>
          <w:tab w:val="left" w:pos="1989"/>
        </w:tabs>
        <w:spacing w:line="278" w:lineRule="auto"/>
        <w:ind w:right="833" w:firstLine="708"/>
        <w:rPr>
          <w:sz w:val="28"/>
        </w:rPr>
      </w:pPr>
      <w:r>
        <w:rPr>
          <w:sz w:val="28"/>
        </w:rPr>
        <w:t>Консультирование</w:t>
      </w:r>
      <w:r>
        <w:rPr>
          <w:spacing w:val="40"/>
          <w:sz w:val="28"/>
        </w:rPr>
        <w:t xml:space="preserve"> </w:t>
      </w:r>
      <w:r>
        <w:rPr>
          <w:sz w:val="28"/>
        </w:rPr>
        <w:t>родителей</w:t>
      </w:r>
      <w:r>
        <w:rPr>
          <w:spacing w:val="40"/>
          <w:sz w:val="28"/>
        </w:rPr>
        <w:t xml:space="preserve"> </w:t>
      </w:r>
      <w:r>
        <w:rPr>
          <w:sz w:val="28"/>
        </w:rPr>
        <w:t>и</w:t>
      </w:r>
      <w:r>
        <w:rPr>
          <w:spacing w:val="40"/>
          <w:sz w:val="28"/>
        </w:rPr>
        <w:t xml:space="preserve"> </w:t>
      </w:r>
      <w:r>
        <w:rPr>
          <w:sz w:val="28"/>
        </w:rPr>
        <w:t>членов</w:t>
      </w:r>
      <w:r>
        <w:rPr>
          <w:spacing w:val="39"/>
          <w:sz w:val="28"/>
        </w:rPr>
        <w:t xml:space="preserve"> </w:t>
      </w:r>
      <w:r>
        <w:rPr>
          <w:sz w:val="28"/>
        </w:rPr>
        <w:t>семей</w:t>
      </w:r>
      <w:r>
        <w:rPr>
          <w:spacing w:val="40"/>
          <w:sz w:val="28"/>
        </w:rPr>
        <w:t xml:space="preserve"> </w:t>
      </w:r>
      <w:r>
        <w:rPr>
          <w:sz w:val="28"/>
        </w:rPr>
        <w:t>по</w:t>
      </w:r>
      <w:r>
        <w:rPr>
          <w:spacing w:val="40"/>
          <w:sz w:val="28"/>
        </w:rPr>
        <w:t xml:space="preserve"> </w:t>
      </w:r>
      <w:r>
        <w:rPr>
          <w:sz w:val="28"/>
        </w:rPr>
        <w:t>вопросам</w:t>
      </w:r>
      <w:r>
        <w:rPr>
          <w:spacing w:val="40"/>
          <w:sz w:val="28"/>
        </w:rPr>
        <w:t xml:space="preserve"> </w:t>
      </w:r>
      <w:r>
        <w:rPr>
          <w:sz w:val="28"/>
        </w:rPr>
        <w:t xml:space="preserve">образования </w:t>
      </w:r>
      <w:r>
        <w:rPr>
          <w:spacing w:val="-2"/>
          <w:sz w:val="28"/>
        </w:rPr>
        <w:t>ребенка.</w:t>
      </w:r>
    </w:p>
    <w:p w:rsidR="0085728A" w:rsidRDefault="00DD237F">
      <w:pPr>
        <w:pStyle w:val="a5"/>
        <w:numPr>
          <w:ilvl w:val="0"/>
          <w:numId w:val="7"/>
        </w:numPr>
        <w:tabs>
          <w:tab w:val="left" w:pos="2137"/>
          <w:tab w:val="left" w:pos="3953"/>
          <w:tab w:val="left" w:pos="5885"/>
          <w:tab w:val="left" w:pos="7284"/>
        </w:tabs>
        <w:spacing w:line="276" w:lineRule="auto"/>
        <w:ind w:right="823" w:firstLine="708"/>
        <w:rPr>
          <w:sz w:val="28"/>
        </w:rPr>
      </w:pPr>
      <w:r>
        <w:rPr>
          <w:spacing w:val="-2"/>
          <w:sz w:val="28"/>
        </w:rPr>
        <w:t>Обеспечение</w:t>
      </w:r>
      <w:r>
        <w:rPr>
          <w:sz w:val="28"/>
        </w:rPr>
        <w:tab/>
      </w:r>
      <w:r>
        <w:rPr>
          <w:spacing w:val="-2"/>
          <w:sz w:val="28"/>
        </w:rPr>
        <w:t>необходимым</w:t>
      </w:r>
      <w:r>
        <w:rPr>
          <w:sz w:val="28"/>
        </w:rPr>
        <w:tab/>
      </w:r>
      <w:r>
        <w:rPr>
          <w:spacing w:val="-2"/>
          <w:sz w:val="28"/>
        </w:rPr>
        <w:t>учебным,</w:t>
      </w:r>
      <w:r>
        <w:rPr>
          <w:sz w:val="28"/>
        </w:rPr>
        <w:tab/>
      </w:r>
      <w:r>
        <w:rPr>
          <w:spacing w:val="-2"/>
          <w:sz w:val="28"/>
        </w:rPr>
        <w:t xml:space="preserve">информационно-техническим </w:t>
      </w:r>
      <w:r>
        <w:rPr>
          <w:sz w:val="28"/>
        </w:rPr>
        <w:t>оборудованием и учебно-дидактическим материалом.</w:t>
      </w:r>
    </w:p>
    <w:p w:rsidR="0085728A" w:rsidRDefault="00DD237F">
      <w:pPr>
        <w:pStyle w:val="a3"/>
        <w:spacing w:line="276" w:lineRule="auto"/>
        <w:ind w:left="933" w:right="832" w:firstLine="708"/>
      </w:pPr>
      <w:r>
        <w:t>Штатное расписание, соответственно и финансовое обеспечение образовательной организации, определяется с учетом количества классов.</w:t>
      </w:r>
    </w:p>
    <w:p w:rsidR="0085728A" w:rsidRDefault="00DD237F">
      <w:pPr>
        <w:pStyle w:val="a3"/>
        <w:spacing w:line="276" w:lineRule="auto"/>
        <w:ind w:left="933" w:right="824" w:firstLine="708"/>
      </w:pPr>
      <w: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при необходимости,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w:t>
      </w:r>
      <w:r>
        <w:rPr>
          <w:spacing w:val="40"/>
        </w:rPr>
        <w:t xml:space="preserve"> </w:t>
      </w:r>
      <w:r>
        <w:t>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w:t>
      </w:r>
    </w:p>
    <w:p w:rsidR="0085728A" w:rsidRDefault="00DD237F">
      <w:pPr>
        <w:pStyle w:val="a3"/>
        <w:spacing w:line="276" w:lineRule="auto"/>
        <w:ind w:left="933" w:right="824" w:firstLine="708"/>
      </w:pPr>
      <w:r>
        <w:t>Предусматривается финансирование для обеспечения необходимым учебным, информационно-техническим оборудованием, учебно-дидактическим материалом и</w:t>
      </w:r>
      <w:r>
        <w:rPr>
          <w:spacing w:val="-2"/>
        </w:rPr>
        <w:t xml:space="preserve"> </w:t>
      </w:r>
      <w:r>
        <w:t>другим оборудованием</w:t>
      </w:r>
      <w:r>
        <w:rPr>
          <w:spacing w:val="-2"/>
        </w:rPr>
        <w:t xml:space="preserve"> </w:t>
      </w:r>
      <w:r>
        <w:t>для организации образования</w:t>
      </w:r>
      <w:r>
        <w:rPr>
          <w:spacing w:val="-2"/>
        </w:rPr>
        <w:t xml:space="preserve"> </w:t>
      </w:r>
      <w:r>
        <w:t>обучающихся.</w:t>
      </w:r>
    </w:p>
    <w:p w:rsidR="0085728A" w:rsidRDefault="0085728A">
      <w:pPr>
        <w:spacing w:line="276" w:lineRule="auto"/>
        <w:sectPr w:rsidR="0085728A">
          <w:pgSz w:w="11910" w:h="16840"/>
          <w:pgMar w:top="980" w:right="22" w:bottom="1200" w:left="200" w:header="771" w:footer="970" w:gutter="0"/>
          <w:cols w:space="720"/>
        </w:sectPr>
      </w:pPr>
    </w:p>
    <w:p w:rsidR="0085728A" w:rsidRDefault="00DD237F" w:rsidP="00BF5A96">
      <w:pPr>
        <w:pStyle w:val="1"/>
        <w:numPr>
          <w:ilvl w:val="2"/>
          <w:numId w:val="179"/>
        </w:numPr>
        <w:tabs>
          <w:tab w:val="left" w:pos="2138"/>
          <w:tab w:val="left" w:pos="3098"/>
        </w:tabs>
        <w:spacing w:before="43" w:line="276" w:lineRule="auto"/>
        <w:ind w:left="3098" w:right="1336" w:hanging="1656"/>
        <w:jc w:val="left"/>
      </w:pPr>
      <w:bookmarkStart w:id="42" w:name="_bookmark28"/>
      <w:bookmarkEnd w:id="42"/>
      <w:r>
        <w:t>Материально-технические</w:t>
      </w:r>
      <w:r>
        <w:rPr>
          <w:spacing w:val="-10"/>
        </w:rPr>
        <w:t xml:space="preserve"> </w:t>
      </w:r>
      <w:r>
        <w:t>условия</w:t>
      </w:r>
      <w:r>
        <w:rPr>
          <w:spacing w:val="-11"/>
        </w:rPr>
        <w:t xml:space="preserve"> </w:t>
      </w:r>
      <w:r>
        <w:t>реализации</w:t>
      </w:r>
      <w:r>
        <w:rPr>
          <w:spacing w:val="-10"/>
        </w:rPr>
        <w:t xml:space="preserve"> </w:t>
      </w:r>
      <w:r>
        <w:t>адаптированной основной общеобразовательной программы</w:t>
      </w:r>
    </w:p>
    <w:p w:rsidR="0085728A" w:rsidRDefault="0085728A">
      <w:pPr>
        <w:pStyle w:val="a3"/>
        <w:spacing w:before="44"/>
        <w:ind w:left="0"/>
        <w:jc w:val="left"/>
        <w:rPr>
          <w:b/>
        </w:rPr>
      </w:pPr>
    </w:p>
    <w:p w:rsidR="0085728A" w:rsidRDefault="00DD237F">
      <w:pPr>
        <w:pStyle w:val="a3"/>
        <w:spacing w:before="1" w:line="276" w:lineRule="auto"/>
        <w:ind w:left="933" w:right="823" w:firstLine="708"/>
      </w:pPr>
      <w:r>
        <w:t xml:space="preserve">Материально-техническое обеспечение образования обучающихся </w:t>
      </w:r>
      <w:r w:rsidR="00472993">
        <w:t>с нарушением интеллекта</w:t>
      </w:r>
      <w:r>
        <w:rPr>
          <w:spacing w:val="-3"/>
        </w:rPr>
        <w:t xml:space="preserve"> </w:t>
      </w:r>
      <w:r>
        <w:t>должно</w:t>
      </w:r>
      <w:r>
        <w:rPr>
          <w:spacing w:val="-2"/>
        </w:rPr>
        <w:t xml:space="preserve"> </w:t>
      </w:r>
      <w:r>
        <w:t>отвечать</w:t>
      </w:r>
      <w:r>
        <w:rPr>
          <w:spacing w:val="-3"/>
        </w:rPr>
        <w:t xml:space="preserve"> </w:t>
      </w:r>
      <w:r>
        <w:t>как общим, так и особым образовательным потребностям данной группы обучающихся. В связи с этим, материально техническое обеспечение процесса освоения АООП НОО РАС (вариант 8.3) должно соответствовать специфическим требованиям стандарта к:</w:t>
      </w:r>
    </w:p>
    <w:p w:rsidR="0085728A" w:rsidRDefault="00DD237F" w:rsidP="00BF5A96">
      <w:pPr>
        <w:pStyle w:val="a5"/>
        <w:numPr>
          <w:ilvl w:val="3"/>
          <w:numId w:val="179"/>
        </w:numPr>
        <w:tabs>
          <w:tab w:val="left" w:pos="1944"/>
        </w:tabs>
        <w:spacing w:line="320" w:lineRule="exact"/>
        <w:ind w:left="1944" w:hanging="303"/>
        <w:rPr>
          <w:sz w:val="28"/>
        </w:rPr>
      </w:pPr>
      <w:r>
        <w:rPr>
          <w:sz w:val="28"/>
        </w:rPr>
        <w:t>организации</w:t>
      </w:r>
      <w:r>
        <w:rPr>
          <w:spacing w:val="-14"/>
          <w:sz w:val="28"/>
        </w:rPr>
        <w:t xml:space="preserve"> </w:t>
      </w:r>
      <w:r>
        <w:rPr>
          <w:spacing w:val="-2"/>
          <w:sz w:val="28"/>
        </w:rPr>
        <w:t>пространства;</w:t>
      </w:r>
    </w:p>
    <w:p w:rsidR="0085728A" w:rsidRDefault="00DD237F" w:rsidP="00BF5A96">
      <w:pPr>
        <w:pStyle w:val="a5"/>
        <w:numPr>
          <w:ilvl w:val="3"/>
          <w:numId w:val="179"/>
        </w:numPr>
        <w:tabs>
          <w:tab w:val="left" w:pos="1944"/>
        </w:tabs>
        <w:spacing w:before="50"/>
        <w:ind w:left="1944" w:hanging="303"/>
        <w:rPr>
          <w:sz w:val="28"/>
        </w:rPr>
      </w:pPr>
      <w:r>
        <w:rPr>
          <w:sz w:val="28"/>
        </w:rPr>
        <w:t>организации</w:t>
      </w:r>
      <w:r>
        <w:rPr>
          <w:spacing w:val="-10"/>
          <w:sz w:val="28"/>
        </w:rPr>
        <w:t xml:space="preserve"> </w:t>
      </w:r>
      <w:r>
        <w:rPr>
          <w:sz w:val="28"/>
        </w:rPr>
        <w:t>временного</w:t>
      </w:r>
      <w:r>
        <w:rPr>
          <w:spacing w:val="-9"/>
          <w:sz w:val="28"/>
        </w:rPr>
        <w:t xml:space="preserve"> </w:t>
      </w:r>
      <w:r>
        <w:rPr>
          <w:sz w:val="28"/>
        </w:rPr>
        <w:t>режима</w:t>
      </w:r>
      <w:r>
        <w:rPr>
          <w:spacing w:val="-9"/>
          <w:sz w:val="28"/>
        </w:rPr>
        <w:t xml:space="preserve"> </w:t>
      </w:r>
      <w:r>
        <w:rPr>
          <w:spacing w:val="-2"/>
          <w:sz w:val="28"/>
        </w:rPr>
        <w:t>обучения;</w:t>
      </w:r>
    </w:p>
    <w:p w:rsidR="0085728A" w:rsidRDefault="00DD237F" w:rsidP="00BF5A96">
      <w:pPr>
        <w:pStyle w:val="a5"/>
        <w:numPr>
          <w:ilvl w:val="3"/>
          <w:numId w:val="179"/>
        </w:numPr>
        <w:tabs>
          <w:tab w:val="left" w:pos="1944"/>
        </w:tabs>
        <w:spacing w:before="48"/>
        <w:ind w:left="1944" w:hanging="303"/>
        <w:rPr>
          <w:sz w:val="28"/>
        </w:rPr>
      </w:pPr>
      <w:r>
        <w:rPr>
          <w:sz w:val="28"/>
        </w:rPr>
        <w:t>техническим</w:t>
      </w:r>
      <w:r>
        <w:rPr>
          <w:spacing w:val="-9"/>
          <w:sz w:val="28"/>
        </w:rPr>
        <w:t xml:space="preserve"> </w:t>
      </w:r>
      <w:r>
        <w:rPr>
          <w:sz w:val="28"/>
        </w:rPr>
        <w:t>средствам</w:t>
      </w:r>
      <w:r>
        <w:rPr>
          <w:spacing w:val="-10"/>
          <w:sz w:val="28"/>
        </w:rPr>
        <w:t xml:space="preserve"> </w:t>
      </w:r>
      <w:r>
        <w:rPr>
          <w:spacing w:val="-2"/>
          <w:sz w:val="28"/>
        </w:rPr>
        <w:t>обучения;</w:t>
      </w:r>
    </w:p>
    <w:p w:rsidR="0085728A" w:rsidRDefault="00DD237F" w:rsidP="00BF5A96">
      <w:pPr>
        <w:pStyle w:val="a5"/>
        <w:numPr>
          <w:ilvl w:val="3"/>
          <w:numId w:val="179"/>
        </w:numPr>
        <w:tabs>
          <w:tab w:val="left" w:pos="1967"/>
        </w:tabs>
        <w:spacing w:before="48" w:line="276" w:lineRule="auto"/>
        <w:ind w:left="933" w:right="830" w:firstLine="708"/>
        <w:jc w:val="both"/>
        <w:rPr>
          <w:sz w:val="28"/>
        </w:rPr>
      </w:pPr>
      <w:r>
        <w:rPr>
          <w:sz w:val="28"/>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w:t>
      </w:r>
    </w:p>
    <w:p w:rsidR="0085728A" w:rsidRDefault="00DD237F">
      <w:pPr>
        <w:pStyle w:val="2"/>
        <w:spacing w:before="7"/>
        <w:ind w:left="1641"/>
        <w:jc w:val="both"/>
      </w:pPr>
      <w:r>
        <w:t>Организация</w:t>
      </w:r>
      <w:r>
        <w:rPr>
          <w:spacing w:val="-12"/>
        </w:rPr>
        <w:t xml:space="preserve"> </w:t>
      </w:r>
      <w:r>
        <w:rPr>
          <w:spacing w:val="-2"/>
        </w:rPr>
        <w:t>пространства.</w:t>
      </w:r>
    </w:p>
    <w:p w:rsidR="0085728A" w:rsidRDefault="00DD237F">
      <w:pPr>
        <w:pStyle w:val="a3"/>
        <w:spacing w:before="41" w:line="276" w:lineRule="auto"/>
        <w:ind w:left="933" w:right="829" w:firstLine="708"/>
      </w:pPr>
      <w:r>
        <w:t>Пространство, в котором осуществляется образование обучающихся (прежде</w:t>
      </w:r>
      <w:r>
        <w:rPr>
          <w:spacing w:val="-5"/>
        </w:rPr>
        <w:t xml:space="preserve"> </w:t>
      </w:r>
      <w:r>
        <w:t>всего</w:t>
      </w:r>
      <w:r>
        <w:rPr>
          <w:spacing w:val="-4"/>
        </w:rPr>
        <w:t xml:space="preserve"> </w:t>
      </w:r>
      <w:r>
        <w:t>здание</w:t>
      </w:r>
      <w:r>
        <w:rPr>
          <w:spacing w:val="-5"/>
        </w:rPr>
        <w:t xml:space="preserve"> </w:t>
      </w:r>
      <w:r>
        <w:t>и</w:t>
      </w:r>
      <w:r>
        <w:rPr>
          <w:spacing w:val="-5"/>
        </w:rPr>
        <w:t xml:space="preserve"> </w:t>
      </w:r>
      <w:r>
        <w:t>прилегающая</w:t>
      </w:r>
      <w:r>
        <w:rPr>
          <w:spacing w:val="-5"/>
        </w:rPr>
        <w:t xml:space="preserve"> </w:t>
      </w:r>
      <w:r>
        <w:t>территория),</w:t>
      </w:r>
      <w:r>
        <w:rPr>
          <w:spacing w:val="-5"/>
        </w:rPr>
        <w:t xml:space="preserve"> </w:t>
      </w:r>
      <w:r>
        <w:t>должно</w:t>
      </w:r>
      <w:r>
        <w:rPr>
          <w:spacing w:val="-4"/>
        </w:rPr>
        <w:t xml:space="preserve"> </w:t>
      </w:r>
      <w:r>
        <w:t>соответствовать</w:t>
      </w:r>
      <w:r>
        <w:rPr>
          <w:spacing w:val="-5"/>
        </w:rPr>
        <w:t xml:space="preserve"> </w:t>
      </w:r>
      <w:r>
        <w:t>общим требованиям, предъявляемым к образовательным организациям.</w:t>
      </w:r>
    </w:p>
    <w:p w:rsidR="0085728A" w:rsidRDefault="00DD237F">
      <w:pPr>
        <w:pStyle w:val="a3"/>
        <w:spacing w:line="276" w:lineRule="auto"/>
        <w:ind w:left="933" w:right="824" w:firstLine="708"/>
      </w:pPr>
      <w:r>
        <w:t xml:space="preserve">Важным условием реализации АООП НОО РАС (вариант 8.3) является возможность беспрепятственного доступа к объектам инфраструктуры образовательной организации всех обучающихся. С этой целью территория и здание образовательной организации должны отвечать требованиям безбарьерной </w:t>
      </w:r>
      <w:r>
        <w:rPr>
          <w:spacing w:val="-2"/>
        </w:rPr>
        <w:t>среды.</w:t>
      </w:r>
    </w:p>
    <w:p w:rsidR="0085728A" w:rsidRDefault="00DD237F">
      <w:pPr>
        <w:pStyle w:val="a3"/>
        <w:spacing w:before="2" w:line="276" w:lineRule="auto"/>
        <w:ind w:left="933" w:right="829" w:firstLine="708"/>
      </w:pPr>
      <w:r>
        <w:t>В помещениях для обучающихся при необходимости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85728A" w:rsidRDefault="00DD237F">
      <w:pPr>
        <w:spacing w:line="322" w:lineRule="exact"/>
        <w:ind w:left="933"/>
        <w:jc w:val="both"/>
        <w:rPr>
          <w:i/>
          <w:sz w:val="28"/>
        </w:rPr>
      </w:pPr>
      <w:r>
        <w:rPr>
          <w:i/>
          <w:sz w:val="28"/>
        </w:rPr>
        <w:t>Специальные</w:t>
      </w:r>
      <w:r>
        <w:rPr>
          <w:i/>
          <w:spacing w:val="-10"/>
          <w:sz w:val="28"/>
        </w:rPr>
        <w:t xml:space="preserve"> </w:t>
      </w:r>
      <w:r>
        <w:rPr>
          <w:i/>
          <w:spacing w:val="-2"/>
          <w:sz w:val="28"/>
        </w:rPr>
        <w:t>условия:</w:t>
      </w:r>
    </w:p>
    <w:p w:rsidR="0085728A" w:rsidRDefault="00DD237F">
      <w:pPr>
        <w:pStyle w:val="a5"/>
        <w:numPr>
          <w:ilvl w:val="0"/>
          <w:numId w:val="8"/>
        </w:numPr>
        <w:tabs>
          <w:tab w:val="left" w:pos="1919"/>
        </w:tabs>
        <w:spacing w:before="47" w:line="276" w:lineRule="auto"/>
        <w:ind w:right="823" w:firstLine="0"/>
        <w:rPr>
          <w:sz w:val="28"/>
        </w:rPr>
      </w:pPr>
      <w:r>
        <w:rPr>
          <w:sz w:val="28"/>
        </w:rPr>
        <w:t>отдельные специально оборудованные помещения для проведения занятий с педагогом-дефектологом, педагогом-психологом, учителем- логопедом и другими специалистами, отвечающие задачам программы коррекционной работы психолого-педагогического сопровождения обучающегося. Учебные кабинеты образовательной организации включают рабочие, игровые зоны и зоны для индивидуальных занятий, структура которых обеспечивает возможность организации урочной, внеурочной учебной деятельности и отдыха;</w:t>
      </w:r>
    </w:p>
    <w:p w:rsidR="0085728A" w:rsidRDefault="00DD237F">
      <w:pPr>
        <w:pStyle w:val="a5"/>
        <w:numPr>
          <w:ilvl w:val="0"/>
          <w:numId w:val="8"/>
        </w:numPr>
        <w:tabs>
          <w:tab w:val="left" w:pos="1914"/>
        </w:tabs>
        <w:spacing w:before="1" w:line="276" w:lineRule="auto"/>
        <w:ind w:right="831" w:firstLine="0"/>
        <w:rPr>
          <w:sz w:val="28"/>
        </w:rPr>
      </w:pPr>
      <w:r>
        <w:rPr>
          <w:sz w:val="28"/>
        </w:rPr>
        <w:t>помещения, предназначенные для занятий музыкой, изобразительным искусством, мастерские для уроков профильного труда;</w:t>
      </w:r>
    </w:p>
    <w:p w:rsidR="0085728A" w:rsidRDefault="0085728A">
      <w:pPr>
        <w:spacing w:line="276" w:lineRule="auto"/>
        <w:jc w:val="both"/>
        <w:rPr>
          <w:sz w:val="28"/>
        </w:rPr>
        <w:sectPr w:rsidR="0085728A">
          <w:pgSz w:w="11910" w:h="16840"/>
          <w:pgMar w:top="980" w:right="22" w:bottom="1200" w:left="200" w:header="771" w:footer="970" w:gutter="0"/>
          <w:cols w:space="720"/>
        </w:sectPr>
      </w:pPr>
    </w:p>
    <w:p w:rsidR="0085728A" w:rsidRDefault="00DD237F">
      <w:pPr>
        <w:pStyle w:val="a5"/>
        <w:numPr>
          <w:ilvl w:val="0"/>
          <w:numId w:val="8"/>
        </w:numPr>
        <w:tabs>
          <w:tab w:val="left" w:pos="1945"/>
        </w:tabs>
        <w:spacing w:before="39"/>
        <w:ind w:left="1945" w:hanging="1012"/>
        <w:jc w:val="left"/>
        <w:rPr>
          <w:sz w:val="28"/>
        </w:rPr>
      </w:pPr>
      <w:r>
        <w:rPr>
          <w:sz w:val="28"/>
        </w:rPr>
        <w:t>актовый</w:t>
      </w:r>
      <w:r>
        <w:rPr>
          <w:spacing w:val="-2"/>
          <w:sz w:val="28"/>
        </w:rPr>
        <w:t xml:space="preserve"> </w:t>
      </w:r>
      <w:r>
        <w:rPr>
          <w:spacing w:val="-4"/>
          <w:sz w:val="28"/>
        </w:rPr>
        <w:t>зал;</w:t>
      </w:r>
    </w:p>
    <w:p w:rsidR="0085728A" w:rsidRDefault="00DD237F">
      <w:pPr>
        <w:pStyle w:val="a5"/>
        <w:numPr>
          <w:ilvl w:val="0"/>
          <w:numId w:val="8"/>
        </w:numPr>
        <w:tabs>
          <w:tab w:val="left" w:pos="1945"/>
        </w:tabs>
        <w:spacing w:before="48"/>
        <w:ind w:left="1945" w:hanging="1012"/>
        <w:jc w:val="left"/>
        <w:rPr>
          <w:sz w:val="28"/>
        </w:rPr>
      </w:pPr>
      <w:r>
        <w:rPr>
          <w:sz w:val="28"/>
        </w:rPr>
        <w:t>спортивный</w:t>
      </w:r>
      <w:r>
        <w:rPr>
          <w:spacing w:val="-8"/>
          <w:sz w:val="28"/>
        </w:rPr>
        <w:t xml:space="preserve"> </w:t>
      </w:r>
      <w:r>
        <w:rPr>
          <w:sz w:val="28"/>
        </w:rPr>
        <w:t>зал;</w:t>
      </w:r>
      <w:r>
        <w:rPr>
          <w:spacing w:val="-4"/>
          <w:sz w:val="28"/>
        </w:rPr>
        <w:t xml:space="preserve"> </w:t>
      </w:r>
      <w:r>
        <w:rPr>
          <w:sz w:val="28"/>
        </w:rPr>
        <w:t>зал</w:t>
      </w:r>
      <w:r>
        <w:rPr>
          <w:spacing w:val="-8"/>
          <w:sz w:val="28"/>
        </w:rPr>
        <w:t xml:space="preserve"> </w:t>
      </w:r>
      <w:r>
        <w:rPr>
          <w:sz w:val="28"/>
        </w:rPr>
        <w:t>для</w:t>
      </w:r>
      <w:r>
        <w:rPr>
          <w:spacing w:val="-5"/>
          <w:sz w:val="28"/>
        </w:rPr>
        <w:t xml:space="preserve"> </w:t>
      </w:r>
      <w:r>
        <w:rPr>
          <w:sz w:val="28"/>
        </w:rPr>
        <w:t>адаптивной</w:t>
      </w:r>
      <w:r>
        <w:rPr>
          <w:spacing w:val="-8"/>
          <w:sz w:val="28"/>
        </w:rPr>
        <w:t xml:space="preserve"> </w:t>
      </w:r>
      <w:r>
        <w:rPr>
          <w:spacing w:val="-2"/>
          <w:sz w:val="28"/>
        </w:rPr>
        <w:t>физкультуры;</w:t>
      </w:r>
    </w:p>
    <w:p w:rsidR="0085728A" w:rsidRDefault="00DD237F">
      <w:pPr>
        <w:pStyle w:val="a5"/>
        <w:numPr>
          <w:ilvl w:val="0"/>
          <w:numId w:val="8"/>
        </w:numPr>
        <w:tabs>
          <w:tab w:val="left" w:pos="1945"/>
        </w:tabs>
        <w:spacing w:before="47"/>
        <w:ind w:left="1945" w:hanging="1012"/>
        <w:jc w:val="left"/>
        <w:rPr>
          <w:sz w:val="28"/>
        </w:rPr>
      </w:pPr>
      <w:r>
        <w:rPr>
          <w:sz w:val="28"/>
        </w:rPr>
        <w:t>кабинет</w:t>
      </w:r>
      <w:r>
        <w:rPr>
          <w:spacing w:val="-5"/>
          <w:sz w:val="28"/>
        </w:rPr>
        <w:t xml:space="preserve"> </w:t>
      </w:r>
      <w:r>
        <w:rPr>
          <w:spacing w:val="-2"/>
          <w:sz w:val="28"/>
        </w:rPr>
        <w:t>сенсомоторики;</w:t>
      </w:r>
    </w:p>
    <w:p w:rsidR="0085728A" w:rsidRDefault="00DD237F">
      <w:pPr>
        <w:pStyle w:val="a5"/>
        <w:numPr>
          <w:ilvl w:val="0"/>
          <w:numId w:val="8"/>
        </w:numPr>
        <w:tabs>
          <w:tab w:val="left" w:pos="1945"/>
        </w:tabs>
        <w:spacing w:before="50"/>
        <w:ind w:left="1945" w:hanging="1012"/>
        <w:jc w:val="left"/>
        <w:rPr>
          <w:sz w:val="28"/>
        </w:rPr>
      </w:pPr>
      <w:r>
        <w:rPr>
          <w:sz w:val="28"/>
        </w:rPr>
        <w:t>медицинский</w:t>
      </w:r>
      <w:r>
        <w:rPr>
          <w:spacing w:val="-8"/>
          <w:sz w:val="28"/>
        </w:rPr>
        <w:t xml:space="preserve"> </w:t>
      </w:r>
      <w:r>
        <w:rPr>
          <w:spacing w:val="-2"/>
          <w:sz w:val="28"/>
        </w:rPr>
        <w:t>кабинет;</w:t>
      </w:r>
    </w:p>
    <w:p w:rsidR="0085728A" w:rsidRDefault="00DD237F">
      <w:pPr>
        <w:pStyle w:val="a5"/>
        <w:numPr>
          <w:ilvl w:val="0"/>
          <w:numId w:val="8"/>
        </w:numPr>
        <w:tabs>
          <w:tab w:val="left" w:pos="1945"/>
        </w:tabs>
        <w:spacing w:before="48"/>
        <w:ind w:left="1945" w:hanging="1012"/>
        <w:jc w:val="left"/>
        <w:rPr>
          <w:sz w:val="28"/>
        </w:rPr>
      </w:pPr>
      <w:r>
        <w:rPr>
          <w:sz w:val="28"/>
        </w:rPr>
        <w:t>помещение</w:t>
      </w:r>
      <w:r>
        <w:rPr>
          <w:spacing w:val="-9"/>
          <w:sz w:val="28"/>
        </w:rPr>
        <w:t xml:space="preserve"> </w:t>
      </w:r>
      <w:r>
        <w:rPr>
          <w:spacing w:val="-2"/>
          <w:sz w:val="28"/>
        </w:rPr>
        <w:t>библиотеки;</w:t>
      </w:r>
    </w:p>
    <w:p w:rsidR="0085728A" w:rsidRDefault="00DD237F">
      <w:pPr>
        <w:pStyle w:val="a5"/>
        <w:numPr>
          <w:ilvl w:val="0"/>
          <w:numId w:val="8"/>
        </w:numPr>
        <w:tabs>
          <w:tab w:val="left" w:pos="1885"/>
        </w:tabs>
        <w:spacing w:before="48"/>
        <w:ind w:left="1885" w:hanging="952"/>
        <w:jc w:val="left"/>
        <w:rPr>
          <w:sz w:val="28"/>
        </w:rPr>
      </w:pPr>
      <w:r>
        <w:rPr>
          <w:sz w:val="28"/>
        </w:rPr>
        <w:t>помещение</w:t>
      </w:r>
      <w:r>
        <w:rPr>
          <w:spacing w:val="-7"/>
          <w:sz w:val="28"/>
        </w:rPr>
        <w:t xml:space="preserve"> </w:t>
      </w:r>
      <w:r>
        <w:rPr>
          <w:sz w:val="28"/>
        </w:rPr>
        <w:t>для</w:t>
      </w:r>
      <w:r>
        <w:rPr>
          <w:spacing w:val="-5"/>
          <w:sz w:val="28"/>
        </w:rPr>
        <w:t xml:space="preserve"> </w:t>
      </w:r>
      <w:r>
        <w:rPr>
          <w:sz w:val="28"/>
        </w:rPr>
        <w:t>питания</w:t>
      </w:r>
      <w:r>
        <w:rPr>
          <w:spacing w:val="-6"/>
          <w:sz w:val="28"/>
        </w:rPr>
        <w:t xml:space="preserve"> </w:t>
      </w:r>
      <w:r>
        <w:rPr>
          <w:spacing w:val="-2"/>
          <w:sz w:val="28"/>
        </w:rPr>
        <w:t>обучающихся;</w:t>
      </w:r>
    </w:p>
    <w:p w:rsidR="0085728A" w:rsidRDefault="00DD237F">
      <w:pPr>
        <w:pStyle w:val="a5"/>
        <w:numPr>
          <w:ilvl w:val="0"/>
          <w:numId w:val="8"/>
        </w:numPr>
        <w:tabs>
          <w:tab w:val="left" w:pos="1854"/>
        </w:tabs>
        <w:spacing w:before="47" w:line="278" w:lineRule="auto"/>
        <w:ind w:right="832" w:firstLine="0"/>
        <w:jc w:val="left"/>
        <w:rPr>
          <w:sz w:val="28"/>
        </w:rPr>
      </w:pPr>
      <w:r>
        <w:rPr>
          <w:sz w:val="28"/>
        </w:rPr>
        <w:t>площадка</w:t>
      </w:r>
      <w:r>
        <w:rPr>
          <w:spacing w:val="80"/>
          <w:sz w:val="28"/>
        </w:rPr>
        <w:t xml:space="preserve"> </w:t>
      </w:r>
      <w:r>
        <w:rPr>
          <w:sz w:val="28"/>
        </w:rPr>
        <w:t>на</w:t>
      </w:r>
      <w:r>
        <w:rPr>
          <w:spacing w:val="80"/>
          <w:sz w:val="28"/>
        </w:rPr>
        <w:t xml:space="preserve"> </w:t>
      </w:r>
      <w:r>
        <w:rPr>
          <w:sz w:val="28"/>
        </w:rPr>
        <w:t>территории</w:t>
      </w:r>
      <w:r>
        <w:rPr>
          <w:spacing w:val="80"/>
          <w:sz w:val="28"/>
        </w:rPr>
        <w:t xml:space="preserve"> </w:t>
      </w:r>
      <w:r>
        <w:rPr>
          <w:sz w:val="28"/>
        </w:rPr>
        <w:t>образовательной</w:t>
      </w:r>
      <w:r>
        <w:rPr>
          <w:spacing w:val="80"/>
          <w:sz w:val="28"/>
        </w:rPr>
        <w:t xml:space="preserve"> </w:t>
      </w:r>
      <w:r>
        <w:rPr>
          <w:sz w:val="28"/>
        </w:rPr>
        <w:t>организации</w:t>
      </w:r>
      <w:r>
        <w:rPr>
          <w:spacing w:val="80"/>
          <w:sz w:val="28"/>
        </w:rPr>
        <w:t xml:space="preserve"> </w:t>
      </w:r>
      <w:r>
        <w:rPr>
          <w:sz w:val="28"/>
        </w:rPr>
        <w:t>для</w:t>
      </w:r>
      <w:r>
        <w:rPr>
          <w:spacing w:val="80"/>
          <w:sz w:val="28"/>
        </w:rPr>
        <w:t xml:space="preserve"> </w:t>
      </w:r>
      <w:r>
        <w:rPr>
          <w:sz w:val="28"/>
        </w:rPr>
        <w:t>занятий</w:t>
      </w:r>
      <w:r>
        <w:rPr>
          <w:spacing w:val="80"/>
          <w:sz w:val="28"/>
        </w:rPr>
        <w:t xml:space="preserve"> </w:t>
      </w:r>
      <w:r>
        <w:rPr>
          <w:sz w:val="28"/>
        </w:rPr>
        <w:t>и прогулок на свежем воздухе.</w:t>
      </w:r>
    </w:p>
    <w:p w:rsidR="0085728A" w:rsidRDefault="0085728A">
      <w:pPr>
        <w:pStyle w:val="a3"/>
        <w:spacing w:before="49"/>
        <w:ind w:left="0"/>
        <w:jc w:val="left"/>
      </w:pPr>
    </w:p>
    <w:p w:rsidR="0085728A" w:rsidRDefault="00DD237F">
      <w:pPr>
        <w:pStyle w:val="2"/>
        <w:spacing w:before="1"/>
        <w:ind w:left="1641"/>
        <w:jc w:val="both"/>
      </w:pPr>
      <w:r>
        <w:t>Организация</w:t>
      </w:r>
      <w:r>
        <w:rPr>
          <w:spacing w:val="-10"/>
        </w:rPr>
        <w:t xml:space="preserve"> </w:t>
      </w:r>
      <w:r>
        <w:t>временного</w:t>
      </w:r>
      <w:r>
        <w:rPr>
          <w:spacing w:val="-8"/>
        </w:rPr>
        <w:t xml:space="preserve"> </w:t>
      </w:r>
      <w:r>
        <w:t>режима</w:t>
      </w:r>
      <w:r>
        <w:rPr>
          <w:spacing w:val="-11"/>
        </w:rPr>
        <w:t xml:space="preserve"> </w:t>
      </w:r>
      <w:r>
        <w:rPr>
          <w:spacing w:val="-2"/>
        </w:rPr>
        <w:t>обучения</w:t>
      </w:r>
    </w:p>
    <w:p w:rsidR="0085728A" w:rsidRDefault="00DD237F">
      <w:pPr>
        <w:pStyle w:val="a3"/>
        <w:spacing w:before="43" w:line="276" w:lineRule="auto"/>
        <w:ind w:left="933" w:right="823" w:firstLine="708"/>
      </w:pPr>
      <w:r>
        <w:t>Временной режим</w:t>
      </w:r>
      <w:r>
        <w:rPr>
          <w:spacing w:val="-1"/>
        </w:rPr>
        <w:t xml:space="preserve"> </w:t>
      </w:r>
      <w:r>
        <w:t>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85728A" w:rsidRDefault="00DD237F">
      <w:pPr>
        <w:pStyle w:val="a3"/>
        <w:spacing w:line="276" w:lineRule="auto"/>
        <w:ind w:left="933" w:right="824" w:firstLine="739"/>
      </w:pPr>
      <w:r>
        <w:t>Продолжительность</w:t>
      </w:r>
      <w:r>
        <w:rPr>
          <w:spacing w:val="-4"/>
        </w:rPr>
        <w:t xml:space="preserve"> </w:t>
      </w:r>
      <w:r>
        <w:t>учебного</w:t>
      </w:r>
      <w:r>
        <w:rPr>
          <w:spacing w:val="-2"/>
        </w:rPr>
        <w:t xml:space="preserve"> </w:t>
      </w:r>
      <w:r>
        <w:t>дня</w:t>
      </w:r>
      <w:r>
        <w:rPr>
          <w:spacing w:val="-4"/>
        </w:rPr>
        <w:t xml:space="preserve"> </w:t>
      </w:r>
      <w:r>
        <w:t>для</w:t>
      </w:r>
      <w:r>
        <w:rPr>
          <w:spacing w:val="-2"/>
        </w:rPr>
        <w:t xml:space="preserve"> </w:t>
      </w:r>
      <w:r>
        <w:t>конкретного</w:t>
      </w:r>
      <w:r>
        <w:rPr>
          <w:spacing w:val="-3"/>
        </w:rPr>
        <w:t xml:space="preserve"> </w:t>
      </w:r>
      <w:r>
        <w:t>ребенка</w:t>
      </w:r>
      <w:r>
        <w:rPr>
          <w:spacing w:val="-4"/>
        </w:rPr>
        <w:t xml:space="preserve"> </w:t>
      </w:r>
      <w:r>
        <w:t>устанавливается образовательной организацией с учетом особых образовательных потребностей ребенка, его готовности к нахождению в среде сверстников без родителей. Распорядок дня обучающихся устанавливается с учетом их повышенной утомляемости в соответствии с требованиями к здоровьесбережению (регулируется объем нагрузки по реализации основной образовательной программы и программы коррекционной работы, время на самостоятельную учебную работу, время отдыха, удовлетворение потребностей обучающихся в двигательной активности). Учебный день включает в себя уроки</w:t>
      </w:r>
      <w:r>
        <w:rPr>
          <w:color w:val="001F5F"/>
        </w:rPr>
        <w:t xml:space="preserve">, </w:t>
      </w:r>
      <w:r>
        <w:t>а также перерывы. Обучение и воспитание происходит как в ходе уроков, так и во время внеурочной деятельности обучающегося в течение учебного дня. Обучение осуществляется только в первую смену в режиме 5-дневной рабочей недели.</w:t>
      </w:r>
    </w:p>
    <w:p w:rsidR="0085728A" w:rsidRDefault="00DD237F">
      <w:pPr>
        <w:pStyle w:val="a3"/>
        <w:spacing w:line="276" w:lineRule="auto"/>
        <w:ind w:left="933" w:right="824" w:firstLine="739"/>
      </w:pPr>
      <w:r>
        <w:t>Временной режим обучения детей определяется учебным планом или индивидуальным учебным планом. В первой половине дня для обучающихся организована как урочная, так и внеурочная деятельность, в том числе коррекционно-развивающие занятия с логопедом, учителем- дефектологом и педагогом-психологом. Во второй половине дня организована внеурочная деятельность, направленная как на реализацию программы коррекционной работы, так и на реализацию программ дополнительного образования. В ходе урока (середина) в обязательном порядке проводится физкультурная минутка, направленная на снятие общего мышечного напряжения, на предупреждение зрительного утомления.</w:t>
      </w:r>
    </w:p>
    <w:p w:rsidR="0085728A" w:rsidRDefault="00DD237F">
      <w:pPr>
        <w:pStyle w:val="2"/>
        <w:spacing w:before="8" w:line="276" w:lineRule="auto"/>
        <w:ind w:left="933" w:right="831" w:firstLine="708"/>
        <w:jc w:val="both"/>
      </w:pPr>
      <w:r>
        <w:t xml:space="preserve">Технические средства обучения и организация учебного места </w:t>
      </w:r>
      <w:r>
        <w:rPr>
          <w:spacing w:val="-2"/>
        </w:rPr>
        <w:t>обучающегося</w:t>
      </w:r>
    </w:p>
    <w:p w:rsidR="0085728A" w:rsidRDefault="0085728A">
      <w:pPr>
        <w:spacing w:line="276" w:lineRule="auto"/>
        <w:jc w:val="both"/>
        <w:sectPr w:rsidR="0085728A">
          <w:pgSz w:w="11910" w:h="16840"/>
          <w:pgMar w:top="980" w:right="22" w:bottom="1200" w:left="200" w:header="771" w:footer="970" w:gutter="0"/>
          <w:cols w:space="720"/>
        </w:sectPr>
      </w:pPr>
    </w:p>
    <w:p w:rsidR="0085728A" w:rsidRDefault="00DD237F">
      <w:pPr>
        <w:pStyle w:val="a3"/>
        <w:spacing w:before="39" w:line="276" w:lineRule="auto"/>
        <w:ind w:left="933" w:right="831" w:firstLine="700"/>
        <w:jc w:val="left"/>
      </w:pPr>
      <w:r>
        <w:t>Использование</w:t>
      </w:r>
      <w:r>
        <w:rPr>
          <w:spacing w:val="80"/>
        </w:rPr>
        <w:t xml:space="preserve"> </w:t>
      </w:r>
      <w:r>
        <w:t>на</w:t>
      </w:r>
      <w:r>
        <w:rPr>
          <w:spacing w:val="80"/>
        </w:rPr>
        <w:t xml:space="preserve"> </w:t>
      </w:r>
      <w:r>
        <w:t>уроках</w:t>
      </w:r>
      <w:r>
        <w:rPr>
          <w:spacing w:val="80"/>
        </w:rPr>
        <w:t xml:space="preserve"> </w:t>
      </w:r>
      <w:r>
        <w:t>технических</w:t>
      </w:r>
      <w:r>
        <w:rPr>
          <w:spacing w:val="80"/>
        </w:rPr>
        <w:t xml:space="preserve"> </w:t>
      </w:r>
      <w:r>
        <w:t>средств</w:t>
      </w:r>
      <w:r>
        <w:rPr>
          <w:spacing w:val="80"/>
        </w:rPr>
        <w:t xml:space="preserve"> </w:t>
      </w:r>
      <w:r>
        <w:t>обучения</w:t>
      </w:r>
      <w:r>
        <w:rPr>
          <w:spacing w:val="80"/>
        </w:rPr>
        <w:t xml:space="preserve"> </w:t>
      </w:r>
      <w:r>
        <w:t>позволяет</w:t>
      </w:r>
      <w:r>
        <w:rPr>
          <w:spacing w:val="80"/>
        </w:rPr>
        <w:t xml:space="preserve"> </w:t>
      </w:r>
      <w:r>
        <w:t>по- новому применять текстовую, звуковую, графическую и видеоинформацию.</w:t>
      </w:r>
    </w:p>
    <w:p w:rsidR="0085728A" w:rsidRDefault="00DD237F">
      <w:pPr>
        <w:pStyle w:val="a3"/>
        <w:spacing w:line="321" w:lineRule="exact"/>
        <w:ind w:left="1634"/>
        <w:jc w:val="left"/>
      </w:pPr>
      <w:r>
        <w:t>Основные</w:t>
      </w:r>
      <w:r>
        <w:rPr>
          <w:spacing w:val="-5"/>
        </w:rPr>
        <w:t xml:space="preserve"> </w:t>
      </w:r>
      <w:r>
        <w:t>ТСО,</w:t>
      </w:r>
      <w:r>
        <w:rPr>
          <w:spacing w:val="-6"/>
        </w:rPr>
        <w:t xml:space="preserve"> </w:t>
      </w:r>
      <w:r>
        <w:t>применяемые</w:t>
      </w:r>
      <w:r>
        <w:rPr>
          <w:spacing w:val="-8"/>
        </w:rPr>
        <w:t xml:space="preserve"> </w:t>
      </w:r>
      <w:r>
        <w:t>на</w:t>
      </w:r>
      <w:r>
        <w:rPr>
          <w:spacing w:val="-4"/>
        </w:rPr>
        <w:t xml:space="preserve"> </w:t>
      </w:r>
      <w:r>
        <w:rPr>
          <w:spacing w:val="-2"/>
        </w:rPr>
        <w:t>уроках:</w:t>
      </w:r>
    </w:p>
    <w:p w:rsidR="0085728A" w:rsidRDefault="00DD237F">
      <w:pPr>
        <w:pStyle w:val="a5"/>
        <w:numPr>
          <w:ilvl w:val="0"/>
          <w:numId w:val="6"/>
        </w:numPr>
        <w:tabs>
          <w:tab w:val="left" w:pos="1870"/>
        </w:tabs>
        <w:spacing w:before="50" w:line="276" w:lineRule="auto"/>
        <w:ind w:right="832" w:firstLine="700"/>
        <w:jc w:val="left"/>
        <w:rPr>
          <w:sz w:val="28"/>
        </w:rPr>
      </w:pPr>
      <w:r>
        <w:rPr>
          <w:sz w:val="28"/>
        </w:rPr>
        <w:t>персональные</w:t>
      </w:r>
      <w:r>
        <w:rPr>
          <w:spacing w:val="40"/>
          <w:sz w:val="28"/>
        </w:rPr>
        <w:t xml:space="preserve"> </w:t>
      </w:r>
      <w:r>
        <w:rPr>
          <w:sz w:val="28"/>
        </w:rPr>
        <w:t>компьютеры,</w:t>
      </w:r>
      <w:r>
        <w:rPr>
          <w:spacing w:val="40"/>
          <w:sz w:val="28"/>
        </w:rPr>
        <w:t xml:space="preserve"> </w:t>
      </w:r>
      <w:r>
        <w:rPr>
          <w:sz w:val="28"/>
        </w:rPr>
        <w:t>совмещенные</w:t>
      </w:r>
      <w:r>
        <w:rPr>
          <w:spacing w:val="40"/>
          <w:sz w:val="28"/>
        </w:rPr>
        <w:t xml:space="preserve"> </w:t>
      </w:r>
      <w:r>
        <w:rPr>
          <w:sz w:val="28"/>
        </w:rPr>
        <w:t>с</w:t>
      </w:r>
      <w:r>
        <w:rPr>
          <w:spacing w:val="40"/>
          <w:sz w:val="28"/>
        </w:rPr>
        <w:t xml:space="preserve"> </w:t>
      </w:r>
      <w:r>
        <w:rPr>
          <w:sz w:val="28"/>
        </w:rPr>
        <w:t>проекционными</w:t>
      </w:r>
      <w:r>
        <w:rPr>
          <w:spacing w:val="40"/>
          <w:sz w:val="28"/>
        </w:rPr>
        <w:t xml:space="preserve"> </w:t>
      </w:r>
      <w:r>
        <w:rPr>
          <w:sz w:val="28"/>
        </w:rPr>
        <w:t>системами (проектор, ЖК- панель);</w:t>
      </w:r>
    </w:p>
    <w:p w:rsidR="0085728A" w:rsidRDefault="00DD237F">
      <w:pPr>
        <w:pStyle w:val="a5"/>
        <w:numPr>
          <w:ilvl w:val="0"/>
          <w:numId w:val="6"/>
        </w:numPr>
        <w:tabs>
          <w:tab w:val="left" w:pos="1796"/>
        </w:tabs>
        <w:spacing w:line="321" w:lineRule="exact"/>
        <w:ind w:left="1796" w:hanging="162"/>
        <w:jc w:val="left"/>
        <w:rPr>
          <w:sz w:val="28"/>
        </w:rPr>
      </w:pPr>
      <w:r>
        <w:rPr>
          <w:sz w:val="28"/>
        </w:rPr>
        <w:t>планшетные</w:t>
      </w:r>
      <w:r>
        <w:rPr>
          <w:spacing w:val="-7"/>
          <w:sz w:val="28"/>
        </w:rPr>
        <w:t xml:space="preserve"> </w:t>
      </w:r>
      <w:r>
        <w:rPr>
          <w:spacing w:val="-2"/>
          <w:sz w:val="28"/>
        </w:rPr>
        <w:t>компьютеры;</w:t>
      </w:r>
    </w:p>
    <w:p w:rsidR="0085728A" w:rsidRDefault="00DD237F">
      <w:pPr>
        <w:pStyle w:val="a5"/>
        <w:numPr>
          <w:ilvl w:val="0"/>
          <w:numId w:val="6"/>
        </w:numPr>
        <w:tabs>
          <w:tab w:val="left" w:pos="1796"/>
        </w:tabs>
        <w:spacing w:before="47"/>
        <w:ind w:left="1796" w:hanging="162"/>
        <w:jc w:val="left"/>
        <w:rPr>
          <w:sz w:val="28"/>
        </w:rPr>
      </w:pPr>
      <w:r>
        <w:rPr>
          <w:sz w:val="28"/>
        </w:rPr>
        <w:t>интерактивные</w:t>
      </w:r>
      <w:r>
        <w:rPr>
          <w:spacing w:val="-14"/>
          <w:sz w:val="28"/>
        </w:rPr>
        <w:t xml:space="preserve"> </w:t>
      </w:r>
      <w:r>
        <w:rPr>
          <w:spacing w:val="-2"/>
          <w:sz w:val="28"/>
        </w:rPr>
        <w:t>доски;</w:t>
      </w:r>
    </w:p>
    <w:p w:rsidR="0085728A" w:rsidRDefault="00DD237F">
      <w:pPr>
        <w:pStyle w:val="a5"/>
        <w:numPr>
          <w:ilvl w:val="0"/>
          <w:numId w:val="6"/>
        </w:numPr>
        <w:tabs>
          <w:tab w:val="left" w:pos="1796"/>
        </w:tabs>
        <w:spacing w:before="50"/>
        <w:ind w:left="1796" w:hanging="162"/>
        <w:jc w:val="left"/>
        <w:rPr>
          <w:sz w:val="28"/>
        </w:rPr>
      </w:pPr>
      <w:r>
        <w:rPr>
          <w:spacing w:val="-2"/>
          <w:sz w:val="28"/>
        </w:rPr>
        <w:t>телевизоры;</w:t>
      </w:r>
    </w:p>
    <w:p w:rsidR="0085728A" w:rsidRDefault="00DD237F">
      <w:pPr>
        <w:pStyle w:val="a5"/>
        <w:numPr>
          <w:ilvl w:val="0"/>
          <w:numId w:val="6"/>
        </w:numPr>
        <w:tabs>
          <w:tab w:val="left" w:pos="1803"/>
        </w:tabs>
        <w:spacing w:before="48"/>
        <w:ind w:left="1803" w:hanging="162"/>
        <w:jc w:val="left"/>
        <w:rPr>
          <w:sz w:val="28"/>
        </w:rPr>
      </w:pPr>
      <w:r>
        <w:rPr>
          <w:spacing w:val="-2"/>
          <w:sz w:val="28"/>
        </w:rPr>
        <w:t>аудиосистемы.</w:t>
      </w:r>
    </w:p>
    <w:p w:rsidR="0085728A" w:rsidRDefault="00DD237F">
      <w:pPr>
        <w:pStyle w:val="a3"/>
        <w:spacing w:before="48" w:line="278" w:lineRule="auto"/>
        <w:ind w:left="933" w:right="830" w:firstLine="708"/>
      </w:pPr>
      <w:r>
        <w:t>Рабочее/учебное место обучающегося создается с учетом его индивидуальных возможностей и особых образовательных потребностей.</w:t>
      </w:r>
    </w:p>
    <w:p w:rsidR="0085728A" w:rsidRDefault="00DD237F">
      <w:pPr>
        <w:pStyle w:val="a3"/>
        <w:spacing w:line="276" w:lineRule="auto"/>
        <w:ind w:left="933" w:right="831" w:firstLine="708"/>
      </w:pPr>
      <w: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85728A" w:rsidRDefault="00DD237F">
      <w:pPr>
        <w:pStyle w:val="a3"/>
        <w:spacing w:line="276" w:lineRule="auto"/>
        <w:ind w:left="933" w:right="830" w:firstLine="708"/>
      </w:pPr>
      <w:r>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w:t>
      </w:r>
    </w:p>
    <w:p w:rsidR="0085728A" w:rsidRDefault="00DD237F">
      <w:pPr>
        <w:pStyle w:val="2"/>
        <w:spacing w:before="3" w:line="276" w:lineRule="auto"/>
        <w:ind w:left="933" w:right="822" w:firstLine="708"/>
        <w:jc w:val="both"/>
      </w:pPr>
      <w:r>
        <w:t>Специальный учебный и дидактический материал, отвечающий особым образовательным потребностям обучающихся</w:t>
      </w:r>
    </w:p>
    <w:p w:rsidR="0085728A" w:rsidRDefault="00DD237F">
      <w:pPr>
        <w:pStyle w:val="a3"/>
        <w:spacing w:line="276" w:lineRule="auto"/>
        <w:ind w:left="933" w:right="823" w:firstLine="760"/>
      </w:pPr>
      <w:r>
        <w:t>Учет особых образовательных потребностей обучающихся с РАС и особенностей их психофизиологического развития обусловливает необходимость использования специальных учебников в комплексе со специализированными приложениями, дидактическими материалами, рабочими тетрадями (на печатной основе, включая прописи) и пр. на бумажных и/или электронных носителях. Предметное содержание специальных учебников, их методический аппарат, текстовый и иллюстративный ряд специфичны, поскольку призваны учитывать пролонгированность сроков обучения, ориентированность на имеющиеся у ребенка возможности компенсации нарушения развития, специальную направленность на общее и речевое развитие обучающихся в используемых методах и приемах обучения посредством учебных материалов.</w:t>
      </w:r>
    </w:p>
    <w:p w:rsidR="0085728A" w:rsidRDefault="00DD237F">
      <w:pPr>
        <w:pStyle w:val="a3"/>
        <w:spacing w:line="276" w:lineRule="auto"/>
        <w:ind w:left="933" w:right="829" w:firstLine="708"/>
      </w:pPr>
      <w:r>
        <w:t xml:space="preserve">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w:t>
      </w:r>
      <w:r>
        <w:rPr>
          <w:spacing w:val="-2"/>
        </w:rPr>
        <w:t>областям.</w:t>
      </w:r>
    </w:p>
    <w:p w:rsidR="0085728A" w:rsidRDefault="0085728A">
      <w:pPr>
        <w:spacing w:line="276" w:lineRule="auto"/>
        <w:sectPr w:rsidR="0085728A">
          <w:pgSz w:w="11910" w:h="16840"/>
          <w:pgMar w:top="980" w:right="22" w:bottom="1200" w:left="200" w:header="771" w:footer="970" w:gutter="0"/>
          <w:cols w:space="720"/>
        </w:sectPr>
      </w:pPr>
    </w:p>
    <w:p w:rsidR="0085728A" w:rsidRDefault="00DD237F">
      <w:pPr>
        <w:pStyle w:val="a3"/>
        <w:spacing w:before="39" w:line="276" w:lineRule="auto"/>
        <w:ind w:left="933" w:right="827" w:firstLine="708"/>
      </w:pPr>
      <w:r>
        <w:t xml:space="preserve">Освоение практики общения с окружающими людьми в рамках предметной области </w:t>
      </w:r>
      <w:r>
        <w:rPr>
          <w:b/>
        </w:rPr>
        <w:t xml:space="preserve">«Язык и речевая практика» </w:t>
      </w:r>
      <w:r>
        <w:t>предполагает использование как вербальных, так и невербальных средств коммуникации.</w:t>
      </w:r>
    </w:p>
    <w:p w:rsidR="0085728A" w:rsidRDefault="00DD237F">
      <w:pPr>
        <w:pStyle w:val="a3"/>
        <w:spacing w:line="276" w:lineRule="auto"/>
        <w:ind w:left="1641" w:right="831"/>
        <w:jc w:val="left"/>
      </w:pPr>
      <w:r>
        <w:t>Материально-техническое</w:t>
      </w:r>
      <w:r>
        <w:rPr>
          <w:spacing w:val="-8"/>
        </w:rPr>
        <w:t xml:space="preserve"> </w:t>
      </w:r>
      <w:r>
        <w:t>обеспечение</w:t>
      </w:r>
      <w:r>
        <w:rPr>
          <w:spacing w:val="-10"/>
        </w:rPr>
        <w:t xml:space="preserve"> </w:t>
      </w:r>
      <w:r>
        <w:t>учебного</w:t>
      </w:r>
      <w:r>
        <w:rPr>
          <w:spacing w:val="-7"/>
        </w:rPr>
        <w:t xml:space="preserve"> </w:t>
      </w:r>
      <w:r>
        <w:t>предмета</w:t>
      </w:r>
      <w:r>
        <w:rPr>
          <w:spacing w:val="-10"/>
        </w:rPr>
        <w:t xml:space="preserve"> </w:t>
      </w:r>
      <w:r>
        <w:t>включает: учебники; Букварь;</w:t>
      </w:r>
    </w:p>
    <w:p w:rsidR="0085728A" w:rsidRDefault="00DD237F">
      <w:pPr>
        <w:pStyle w:val="a3"/>
        <w:spacing w:line="276" w:lineRule="auto"/>
        <w:ind w:left="1641" w:right="4461"/>
        <w:jc w:val="left"/>
      </w:pPr>
      <w:r>
        <w:t>прописи;</w:t>
      </w:r>
      <w:r>
        <w:rPr>
          <w:spacing w:val="-9"/>
        </w:rPr>
        <w:t xml:space="preserve"> </w:t>
      </w:r>
      <w:r>
        <w:t>рабочие</w:t>
      </w:r>
      <w:r>
        <w:rPr>
          <w:spacing w:val="-7"/>
        </w:rPr>
        <w:t xml:space="preserve"> </w:t>
      </w:r>
      <w:r>
        <w:t>тетради</w:t>
      </w:r>
      <w:r>
        <w:rPr>
          <w:spacing w:val="-7"/>
        </w:rPr>
        <w:t xml:space="preserve"> </w:t>
      </w:r>
      <w:r>
        <w:t>на</w:t>
      </w:r>
      <w:r>
        <w:rPr>
          <w:spacing w:val="-7"/>
        </w:rPr>
        <w:t xml:space="preserve"> </w:t>
      </w:r>
      <w:r>
        <w:t>печатной</w:t>
      </w:r>
      <w:r>
        <w:rPr>
          <w:spacing w:val="-7"/>
        </w:rPr>
        <w:t xml:space="preserve"> </w:t>
      </w:r>
      <w:r>
        <w:t>основе; программно-методическое обеспечение:</w:t>
      </w:r>
    </w:p>
    <w:p w:rsidR="0085728A" w:rsidRDefault="00DD237F">
      <w:pPr>
        <w:pStyle w:val="a3"/>
        <w:spacing w:line="276" w:lineRule="auto"/>
        <w:ind w:left="933" w:right="833" w:firstLine="708"/>
      </w:pPr>
      <w:r>
        <w:t>методические рекомендации для учителя по отдельным разделам учебного предмета; печатные пособия:</w:t>
      </w:r>
    </w:p>
    <w:p w:rsidR="0085728A" w:rsidRDefault="00DD237F">
      <w:pPr>
        <w:pStyle w:val="a3"/>
        <w:spacing w:line="321" w:lineRule="exact"/>
        <w:ind w:left="1641"/>
      </w:pPr>
      <w:r>
        <w:t>наборы</w:t>
      </w:r>
      <w:r>
        <w:rPr>
          <w:spacing w:val="-7"/>
        </w:rPr>
        <w:t xml:space="preserve"> </w:t>
      </w:r>
      <w:r>
        <w:t>картинной</w:t>
      </w:r>
      <w:r>
        <w:rPr>
          <w:spacing w:val="-6"/>
        </w:rPr>
        <w:t xml:space="preserve"> </w:t>
      </w:r>
      <w:r>
        <w:rPr>
          <w:spacing w:val="-2"/>
        </w:rPr>
        <w:t>азбуки;</w:t>
      </w:r>
    </w:p>
    <w:p w:rsidR="0085728A" w:rsidRDefault="00DD237F">
      <w:pPr>
        <w:pStyle w:val="a3"/>
        <w:spacing w:before="51"/>
        <w:ind w:left="1641"/>
      </w:pPr>
      <w:r>
        <w:t>наборы</w:t>
      </w:r>
      <w:r>
        <w:rPr>
          <w:spacing w:val="-10"/>
        </w:rPr>
        <w:t xml:space="preserve"> </w:t>
      </w:r>
      <w:r>
        <w:t>предметных</w:t>
      </w:r>
      <w:r>
        <w:rPr>
          <w:spacing w:val="-7"/>
        </w:rPr>
        <w:t xml:space="preserve"> </w:t>
      </w:r>
      <w:r>
        <w:rPr>
          <w:spacing w:val="-2"/>
        </w:rPr>
        <w:t>картинок;</w:t>
      </w:r>
    </w:p>
    <w:p w:rsidR="0085728A" w:rsidRDefault="00DD237F">
      <w:pPr>
        <w:pStyle w:val="a3"/>
        <w:spacing w:before="47" w:line="276" w:lineRule="auto"/>
        <w:ind w:left="933" w:right="833" w:firstLine="708"/>
      </w:pPr>
      <w:r>
        <w:t>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85728A" w:rsidRDefault="00DD237F">
      <w:pPr>
        <w:pStyle w:val="a3"/>
        <w:spacing w:before="1" w:line="276" w:lineRule="auto"/>
        <w:ind w:left="933" w:right="828" w:firstLine="708"/>
      </w:pPr>
      <w:r>
        <w:t>учебно-практическое оборудование: комплекты для обучения грамоте (наборное полотно, разрезная азбука (общеклассная и индивидуальная, образцы начертания рукописных букв); опорные</w:t>
      </w:r>
      <w:r>
        <w:rPr>
          <w:spacing w:val="-2"/>
        </w:rPr>
        <w:t xml:space="preserve"> </w:t>
      </w:r>
      <w:r>
        <w:t>таблицы по отдельным</w:t>
      </w:r>
      <w:r>
        <w:rPr>
          <w:spacing w:val="-2"/>
        </w:rPr>
        <w:t xml:space="preserve"> </w:t>
      </w:r>
      <w:r>
        <w:t>изучаемым темам; схемы (звукобуквенного разбора слова; разбора слов по составу);</w:t>
      </w:r>
    </w:p>
    <w:p w:rsidR="0085728A" w:rsidRDefault="00DD237F">
      <w:pPr>
        <w:pStyle w:val="a3"/>
        <w:spacing w:line="276" w:lineRule="auto"/>
        <w:ind w:left="933" w:right="829" w:firstLine="708"/>
      </w:pPr>
      <w:r>
        <w:t>дидактический раздаточный материал (карточки с заданиями); наборы ролевых игр, игрушек по отдельным темам; наборы муляжей (фрукты, овощи, ягоды и т.д.);</w:t>
      </w:r>
    </w:p>
    <w:p w:rsidR="0085728A" w:rsidRDefault="00DD237F">
      <w:pPr>
        <w:pStyle w:val="a3"/>
        <w:spacing w:line="276" w:lineRule="auto"/>
        <w:ind w:left="933" w:right="820" w:firstLine="777"/>
      </w:pPr>
      <w:r>
        <w:t>технические средства обучения: классная доска с набором креплений для картинок, постеров, таблиц; CD/DVD-проигрыватели; телевизор; аудиовидеомагнитофон; компьютер с программным обеспечением; слайд- проектор; мультимедиапроектор; магнитная доска; экран.</w:t>
      </w:r>
    </w:p>
    <w:p w:rsidR="0085728A" w:rsidRDefault="00DD237F">
      <w:pPr>
        <w:pStyle w:val="a3"/>
        <w:tabs>
          <w:tab w:val="left" w:pos="5912"/>
          <w:tab w:val="left" w:pos="9207"/>
        </w:tabs>
        <w:spacing w:line="276" w:lineRule="auto"/>
        <w:ind w:left="933" w:right="827" w:firstLine="708"/>
      </w:pPr>
      <w:r>
        <w:rPr>
          <w:spacing w:val="-2"/>
        </w:rPr>
        <w:t>Вспомогательными</w:t>
      </w:r>
      <w:r>
        <w:tab/>
      </w:r>
      <w:r>
        <w:rPr>
          <w:spacing w:val="-2"/>
        </w:rPr>
        <w:t>средствами</w:t>
      </w:r>
      <w:r>
        <w:tab/>
      </w:r>
      <w:r>
        <w:rPr>
          <w:spacing w:val="-2"/>
        </w:rPr>
        <w:t xml:space="preserve">невербальной </w:t>
      </w:r>
      <w:r>
        <w:t>(альтернативной)коммуникации являются:</w:t>
      </w:r>
    </w:p>
    <w:p w:rsidR="0085728A" w:rsidRDefault="00DD237F">
      <w:pPr>
        <w:pStyle w:val="a5"/>
        <w:numPr>
          <w:ilvl w:val="0"/>
          <w:numId w:val="5"/>
        </w:numPr>
        <w:tabs>
          <w:tab w:val="left" w:pos="1804"/>
        </w:tabs>
        <w:spacing w:line="321" w:lineRule="exact"/>
        <w:ind w:left="1804" w:hanging="163"/>
        <w:rPr>
          <w:sz w:val="28"/>
        </w:rPr>
      </w:pPr>
      <w:r>
        <w:rPr>
          <w:sz w:val="28"/>
        </w:rPr>
        <w:t>специально</w:t>
      </w:r>
      <w:r>
        <w:rPr>
          <w:spacing w:val="-10"/>
          <w:sz w:val="28"/>
        </w:rPr>
        <w:t xml:space="preserve"> </w:t>
      </w:r>
      <w:r>
        <w:rPr>
          <w:sz w:val="28"/>
        </w:rPr>
        <w:t>подобранные</w:t>
      </w:r>
      <w:r>
        <w:rPr>
          <w:spacing w:val="-10"/>
          <w:sz w:val="28"/>
        </w:rPr>
        <w:t xml:space="preserve"> </w:t>
      </w:r>
      <w:r>
        <w:rPr>
          <w:spacing w:val="-2"/>
          <w:sz w:val="28"/>
        </w:rPr>
        <w:t>предметы,</w:t>
      </w:r>
    </w:p>
    <w:p w:rsidR="0085728A" w:rsidRDefault="00DD237F">
      <w:pPr>
        <w:pStyle w:val="a5"/>
        <w:numPr>
          <w:ilvl w:val="0"/>
          <w:numId w:val="5"/>
        </w:numPr>
        <w:tabs>
          <w:tab w:val="left" w:pos="1882"/>
        </w:tabs>
        <w:spacing w:before="51" w:line="276" w:lineRule="auto"/>
        <w:ind w:right="832" w:firstLine="708"/>
        <w:rPr>
          <w:sz w:val="28"/>
        </w:rPr>
      </w:pPr>
      <w:r>
        <w:rPr>
          <w:sz w:val="28"/>
        </w:rPr>
        <w:t>графические/печатные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85728A" w:rsidRDefault="00DD237F">
      <w:pPr>
        <w:pStyle w:val="a5"/>
        <w:numPr>
          <w:ilvl w:val="0"/>
          <w:numId w:val="5"/>
        </w:numPr>
        <w:tabs>
          <w:tab w:val="left" w:pos="1820"/>
        </w:tabs>
        <w:spacing w:line="320" w:lineRule="exact"/>
        <w:ind w:left="1820" w:hanging="179"/>
        <w:rPr>
          <w:sz w:val="28"/>
        </w:rPr>
      </w:pPr>
      <w:r>
        <w:rPr>
          <w:sz w:val="28"/>
        </w:rPr>
        <w:t>алфавитные</w:t>
      </w:r>
      <w:r>
        <w:rPr>
          <w:spacing w:val="9"/>
          <w:sz w:val="28"/>
        </w:rPr>
        <w:t xml:space="preserve"> </w:t>
      </w:r>
      <w:r>
        <w:rPr>
          <w:sz w:val="28"/>
        </w:rPr>
        <w:t>доски</w:t>
      </w:r>
      <w:r>
        <w:rPr>
          <w:spacing w:val="10"/>
          <w:sz w:val="28"/>
        </w:rPr>
        <w:t xml:space="preserve"> </w:t>
      </w:r>
      <w:r>
        <w:rPr>
          <w:sz w:val="28"/>
        </w:rPr>
        <w:t>(таблицы</w:t>
      </w:r>
      <w:r>
        <w:rPr>
          <w:spacing w:val="9"/>
          <w:sz w:val="28"/>
        </w:rPr>
        <w:t xml:space="preserve"> </w:t>
      </w:r>
      <w:r>
        <w:rPr>
          <w:sz w:val="28"/>
        </w:rPr>
        <w:t>букв,</w:t>
      </w:r>
      <w:r>
        <w:rPr>
          <w:spacing w:val="10"/>
          <w:sz w:val="28"/>
        </w:rPr>
        <w:t xml:space="preserve"> </w:t>
      </w:r>
      <w:r>
        <w:rPr>
          <w:sz w:val="28"/>
        </w:rPr>
        <w:t>карточки</w:t>
      </w:r>
      <w:r>
        <w:rPr>
          <w:spacing w:val="11"/>
          <w:sz w:val="28"/>
        </w:rPr>
        <w:t xml:space="preserve"> </w:t>
      </w:r>
      <w:r>
        <w:rPr>
          <w:sz w:val="28"/>
        </w:rPr>
        <w:t>с</w:t>
      </w:r>
      <w:r>
        <w:rPr>
          <w:spacing w:val="9"/>
          <w:sz w:val="28"/>
        </w:rPr>
        <w:t xml:space="preserve"> </w:t>
      </w:r>
      <w:r>
        <w:rPr>
          <w:sz w:val="28"/>
        </w:rPr>
        <w:t>напечатанными</w:t>
      </w:r>
      <w:r>
        <w:rPr>
          <w:spacing w:val="9"/>
          <w:sz w:val="28"/>
        </w:rPr>
        <w:t xml:space="preserve"> </w:t>
      </w:r>
      <w:r>
        <w:rPr>
          <w:sz w:val="28"/>
        </w:rPr>
        <w:t>словами</w:t>
      </w:r>
      <w:r>
        <w:rPr>
          <w:spacing w:val="10"/>
          <w:sz w:val="28"/>
        </w:rPr>
        <w:t xml:space="preserve"> </w:t>
      </w:r>
      <w:r>
        <w:rPr>
          <w:spacing w:val="-5"/>
          <w:sz w:val="28"/>
        </w:rPr>
        <w:t>для</w:t>
      </w:r>
    </w:p>
    <w:p w:rsidR="0085728A" w:rsidRDefault="00DD237F">
      <w:pPr>
        <w:pStyle w:val="a3"/>
        <w:spacing w:before="50"/>
        <w:ind w:left="933"/>
      </w:pPr>
      <w:r>
        <w:t>«глобального</w:t>
      </w:r>
      <w:r>
        <w:rPr>
          <w:spacing w:val="-11"/>
        </w:rPr>
        <w:t xml:space="preserve"> </w:t>
      </w:r>
      <w:r>
        <w:rPr>
          <w:spacing w:val="-2"/>
        </w:rPr>
        <w:t>чтения»),</w:t>
      </w:r>
    </w:p>
    <w:p w:rsidR="0085728A" w:rsidRDefault="00DD237F">
      <w:pPr>
        <w:pStyle w:val="a5"/>
        <w:numPr>
          <w:ilvl w:val="0"/>
          <w:numId w:val="5"/>
        </w:numPr>
        <w:tabs>
          <w:tab w:val="left" w:pos="1863"/>
        </w:tabs>
        <w:spacing w:before="47" w:line="276" w:lineRule="auto"/>
        <w:ind w:right="830" w:firstLine="708"/>
        <w:rPr>
          <w:sz w:val="28"/>
        </w:rPr>
      </w:pPr>
      <w:r>
        <w:rPr>
          <w:sz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85728A" w:rsidRDefault="0085728A">
      <w:pPr>
        <w:spacing w:line="276" w:lineRule="auto"/>
        <w:jc w:val="both"/>
        <w:rPr>
          <w:sz w:val="28"/>
        </w:rPr>
        <w:sectPr w:rsidR="0085728A">
          <w:pgSz w:w="11910" w:h="16840"/>
          <w:pgMar w:top="980" w:right="22" w:bottom="1200" w:left="200" w:header="771" w:footer="970" w:gutter="0"/>
          <w:cols w:space="720"/>
        </w:sectPr>
      </w:pPr>
    </w:p>
    <w:p w:rsidR="0085728A" w:rsidRDefault="00DD237F">
      <w:pPr>
        <w:pStyle w:val="a3"/>
        <w:spacing w:before="39" w:line="276" w:lineRule="auto"/>
        <w:ind w:left="933" w:right="827" w:firstLine="708"/>
      </w:pPr>
      <w:r>
        <w:t>Вышеперечисленные и другие средства могут и должны использоваться для развития вербальной (речевой) коммуникации с теми обучающимися, для</w:t>
      </w:r>
      <w:r>
        <w:rPr>
          <w:spacing w:val="40"/>
        </w:rPr>
        <w:t xml:space="preserve"> </w:t>
      </w:r>
      <w:r>
        <w:t>которых она становится доступной.</w:t>
      </w:r>
    </w:p>
    <w:p w:rsidR="0085728A" w:rsidRDefault="00DD237F">
      <w:pPr>
        <w:pStyle w:val="a3"/>
        <w:spacing w:line="276" w:lineRule="auto"/>
        <w:ind w:left="933" w:right="825" w:firstLine="708"/>
      </w:pPr>
      <w:r>
        <w:t xml:space="preserve">Освоение предметной области </w:t>
      </w:r>
      <w:r>
        <w:rPr>
          <w:b/>
        </w:rPr>
        <w:t xml:space="preserve">«Математика» </w:t>
      </w:r>
      <w:r>
        <w:t>предполагает использование разнообразного дидактического материала:</w:t>
      </w:r>
    </w:p>
    <w:p w:rsidR="0085728A" w:rsidRDefault="00DD237F">
      <w:pPr>
        <w:pStyle w:val="a3"/>
        <w:spacing w:line="276" w:lineRule="auto"/>
        <w:ind w:left="933" w:right="831" w:firstLine="708"/>
      </w:pPr>
      <w:r>
        <w:t>учебно-методический комплекс, включающий учебники и рабочие тетради на печатной основе;</w:t>
      </w:r>
    </w:p>
    <w:p w:rsidR="0085728A" w:rsidRDefault="00DD237F">
      <w:pPr>
        <w:pStyle w:val="a3"/>
        <w:spacing w:line="276" w:lineRule="auto"/>
        <w:ind w:left="933" w:right="829" w:firstLine="708"/>
      </w:pPr>
      <w:r>
        <w:t>-дидактический материал в виде: предметов различной формы, величины, цвета, счетного материала; таблиц на печатной основе; программного</w:t>
      </w:r>
      <w:r>
        <w:rPr>
          <w:spacing w:val="40"/>
        </w:rPr>
        <w:t xml:space="preserve"> </w:t>
      </w:r>
      <w:r>
        <w:t xml:space="preserve">обеспечения для персонального компьютера, с помощью которого выполняются упражнения по формированию вычислительных навыков, калькуляторов и другие </w:t>
      </w:r>
      <w:r>
        <w:rPr>
          <w:spacing w:val="-2"/>
        </w:rPr>
        <w:t>средства;</w:t>
      </w:r>
    </w:p>
    <w:p w:rsidR="0085728A" w:rsidRDefault="00DD237F">
      <w:pPr>
        <w:pStyle w:val="a3"/>
        <w:spacing w:line="276" w:lineRule="auto"/>
        <w:ind w:left="933" w:right="825" w:firstLine="777"/>
      </w:pPr>
      <w:r>
        <w:t>-демонстрационного материала - измерительные инструменты и приспособления: размеченные и неразмеченные линейки,</w:t>
      </w:r>
      <w:r>
        <w:rPr>
          <w:spacing w:val="-1"/>
        </w:rPr>
        <w:t xml:space="preserve"> </w:t>
      </w:r>
      <w:r>
        <w:t>циркули,</w:t>
      </w:r>
      <w:r>
        <w:rPr>
          <w:spacing w:val="-1"/>
        </w:rPr>
        <w:t xml:space="preserve"> </w:t>
      </w:r>
      <w:r>
        <w:t>транспортиры, наборы угольников, мерки);</w:t>
      </w:r>
    </w:p>
    <w:p w:rsidR="0085728A" w:rsidRDefault="00DD237F">
      <w:pPr>
        <w:pStyle w:val="a3"/>
        <w:spacing w:line="276" w:lineRule="auto"/>
        <w:ind w:left="933" w:right="824" w:firstLine="708"/>
      </w:pPr>
      <w:r>
        <w:t>-демонстрационные пособия для изучения геометрических величин, геометрических фигур и тел; развертки геометрических тел;</w:t>
      </w:r>
    </w:p>
    <w:p w:rsidR="0085728A" w:rsidRDefault="00DD237F">
      <w:pPr>
        <w:pStyle w:val="a3"/>
        <w:spacing w:before="1" w:line="276" w:lineRule="auto"/>
        <w:ind w:left="933" w:right="822" w:firstLine="777"/>
      </w:pPr>
      <w:r>
        <w:t>-видеофрагменты и другие информационные объекты (изображения, аудио- и видеозаписи), отражающие основные темы курса математики;</w:t>
      </w:r>
    </w:p>
    <w:p w:rsidR="0085728A" w:rsidRDefault="00DD237F">
      <w:pPr>
        <w:pStyle w:val="a5"/>
        <w:numPr>
          <w:ilvl w:val="0"/>
          <w:numId w:val="6"/>
        </w:numPr>
        <w:tabs>
          <w:tab w:val="left" w:pos="1803"/>
        </w:tabs>
        <w:spacing w:line="321" w:lineRule="exact"/>
        <w:ind w:left="1803" w:hanging="162"/>
        <w:rPr>
          <w:sz w:val="28"/>
        </w:rPr>
      </w:pPr>
      <w:r>
        <w:rPr>
          <w:sz w:val="28"/>
        </w:rPr>
        <w:t>настольные</w:t>
      </w:r>
      <w:r>
        <w:rPr>
          <w:spacing w:val="-9"/>
          <w:sz w:val="28"/>
        </w:rPr>
        <w:t xml:space="preserve"> </w:t>
      </w:r>
      <w:r>
        <w:rPr>
          <w:sz w:val="28"/>
        </w:rPr>
        <w:t>развивающие</w:t>
      </w:r>
      <w:r>
        <w:rPr>
          <w:spacing w:val="-8"/>
          <w:sz w:val="28"/>
        </w:rPr>
        <w:t xml:space="preserve"> </w:t>
      </w:r>
      <w:r>
        <w:rPr>
          <w:spacing w:val="-4"/>
          <w:sz w:val="28"/>
        </w:rPr>
        <w:t>игры;</w:t>
      </w:r>
    </w:p>
    <w:p w:rsidR="0085728A" w:rsidRDefault="00DD237F">
      <w:pPr>
        <w:pStyle w:val="a3"/>
        <w:spacing w:before="48"/>
        <w:ind w:left="1710"/>
      </w:pPr>
      <w:r>
        <w:t>-электронные</w:t>
      </w:r>
      <w:r>
        <w:rPr>
          <w:spacing w:val="-10"/>
        </w:rPr>
        <w:t xml:space="preserve"> </w:t>
      </w:r>
      <w:r>
        <w:t>игры</w:t>
      </w:r>
      <w:r>
        <w:rPr>
          <w:spacing w:val="-8"/>
        </w:rPr>
        <w:t xml:space="preserve"> </w:t>
      </w:r>
      <w:r>
        <w:t>развивающего</w:t>
      </w:r>
      <w:r>
        <w:rPr>
          <w:spacing w:val="-7"/>
        </w:rPr>
        <w:t xml:space="preserve"> </w:t>
      </w:r>
      <w:r>
        <w:rPr>
          <w:spacing w:val="-2"/>
        </w:rPr>
        <w:t>характера.</w:t>
      </w:r>
    </w:p>
    <w:p w:rsidR="0085728A" w:rsidRDefault="00DD237F">
      <w:pPr>
        <w:pStyle w:val="a3"/>
        <w:spacing w:before="50" w:line="276" w:lineRule="auto"/>
        <w:ind w:left="933" w:right="825" w:firstLine="708"/>
      </w:pPr>
      <w:r>
        <w:t xml:space="preserve">Формирование доступных представлений об окружающем мире и практике взаимодействия с ним в рамках предметной области </w:t>
      </w:r>
      <w:r>
        <w:rPr>
          <w:b/>
        </w:rPr>
        <w:t xml:space="preserve">«Естествознание» </w:t>
      </w:r>
      <w:r>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w:t>
      </w:r>
    </w:p>
    <w:p w:rsidR="0085728A" w:rsidRDefault="00DD237F">
      <w:pPr>
        <w:pStyle w:val="a3"/>
        <w:spacing w:before="1" w:line="276" w:lineRule="auto"/>
        <w:ind w:left="933" w:right="823" w:firstLine="708"/>
      </w:pPr>
      <w:r>
        <w:t>В качестве средств обучения могут выступать комнатные растения, оранжереи, живые уголки, расположенные в здании образовательной</w:t>
      </w:r>
      <w:r>
        <w:rPr>
          <w:spacing w:val="40"/>
        </w:rPr>
        <w:t xml:space="preserve"> </w:t>
      </w:r>
      <w:r>
        <w:t>организации, а также теплицы, сенсорный сад и др. объекты на прилегающей к образовательной организации территории.</w:t>
      </w:r>
    </w:p>
    <w:p w:rsidR="0085728A" w:rsidRDefault="00DD237F">
      <w:pPr>
        <w:pStyle w:val="a3"/>
        <w:spacing w:line="276" w:lineRule="auto"/>
        <w:ind w:left="933" w:right="823" w:firstLine="708"/>
      </w:pPr>
      <w:r>
        <w:t xml:space="preserve">Формирование представлений о себе, своих возможностях в ходе освоения учебного предмета </w:t>
      </w:r>
      <w:r>
        <w:rPr>
          <w:b/>
        </w:rPr>
        <w:t xml:space="preserve">«Мир природы и человека» </w:t>
      </w:r>
      <w:r>
        <w:t>(знания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w:t>
      </w:r>
      <w:r>
        <w:rPr>
          <w:spacing w:val="-10"/>
        </w:rPr>
        <w:t xml:space="preserve"> </w:t>
      </w:r>
      <w:r>
        <w:t>реакции</w:t>
      </w:r>
      <w:r>
        <w:rPr>
          <w:spacing w:val="-7"/>
        </w:rPr>
        <w:t xml:space="preserve"> </w:t>
      </w:r>
      <w:r>
        <w:t>обучающихся</w:t>
      </w:r>
      <w:r>
        <w:rPr>
          <w:spacing w:val="-8"/>
        </w:rPr>
        <w:t xml:space="preserve"> </w:t>
      </w:r>
      <w:r>
        <w:t>на</w:t>
      </w:r>
      <w:r>
        <w:rPr>
          <w:spacing w:val="-7"/>
        </w:rPr>
        <w:t xml:space="preserve"> </w:t>
      </w:r>
      <w:r>
        <w:t>окружающую</w:t>
      </w:r>
      <w:r>
        <w:rPr>
          <w:spacing w:val="-7"/>
        </w:rPr>
        <w:t xml:space="preserve"> </w:t>
      </w:r>
      <w:r>
        <w:t>действительность.</w:t>
      </w:r>
      <w:r>
        <w:rPr>
          <w:spacing w:val="-8"/>
        </w:rPr>
        <w:t xml:space="preserve"> </w:t>
      </w:r>
      <w:r>
        <w:rPr>
          <w:spacing w:val="-2"/>
        </w:rPr>
        <w:t>Важно,</w:t>
      </w:r>
    </w:p>
    <w:p w:rsidR="0085728A" w:rsidRDefault="0085728A">
      <w:pPr>
        <w:spacing w:line="276" w:lineRule="auto"/>
        <w:sectPr w:rsidR="0085728A">
          <w:pgSz w:w="11910" w:h="16840"/>
          <w:pgMar w:top="980" w:right="22" w:bottom="1200" w:left="200" w:header="771" w:footer="970" w:gutter="0"/>
          <w:cols w:space="720"/>
        </w:sectPr>
      </w:pPr>
    </w:p>
    <w:p w:rsidR="0085728A" w:rsidRDefault="00DD237F">
      <w:pPr>
        <w:pStyle w:val="a3"/>
        <w:spacing w:before="39" w:line="276" w:lineRule="auto"/>
        <w:ind w:left="933" w:right="822"/>
      </w:pPr>
      <w:r>
        <w:t>чтобы в образовательной организации имелся набор материалов и оборудования, позволяющий обучающимся осваивать навыки самообслуживания, доступной бытовой деятельности. Учебный предмет «Мир природы и человека»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w:t>
      </w:r>
      <w:r>
        <w:rPr>
          <w:spacing w:val="40"/>
        </w:rPr>
        <w:t xml:space="preserve"> </w:t>
      </w:r>
      <w:r>
        <w:t>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85728A" w:rsidRDefault="00DD237F">
      <w:pPr>
        <w:pStyle w:val="a3"/>
        <w:spacing w:line="276" w:lineRule="auto"/>
        <w:ind w:left="933" w:right="823" w:firstLine="708"/>
      </w:pPr>
      <w:r>
        <w:t xml:space="preserve">Специальный учебный и дидактический материал необходим для образования обучающихся в предметной области </w:t>
      </w:r>
      <w:r>
        <w:rPr>
          <w:b/>
        </w:rPr>
        <w:t>«Искусство»</w:t>
      </w:r>
      <w:r>
        <w:t>. Освоение практики изобразительной деятельности, художественного ремесла и художественного творчества требует специальных и специфических</w:t>
      </w:r>
      <w:r>
        <w:rPr>
          <w:spacing w:val="40"/>
        </w:rPr>
        <w:t xml:space="preserve"> </w:t>
      </w:r>
      <w:r>
        <w:t>инструментов (ножниц, кисточек и др.), позволяющих ребенку овладевать отдельными операциями в процессе совместных со взрослым действий.</w:t>
      </w:r>
    </w:p>
    <w:p w:rsidR="0085728A" w:rsidRDefault="00DD237F">
      <w:pPr>
        <w:pStyle w:val="a3"/>
        <w:spacing w:before="1" w:line="276" w:lineRule="auto"/>
        <w:ind w:left="933" w:right="824" w:firstLine="708"/>
      </w:pPr>
      <w:r>
        <w:t>Кроме того, для занятий по рисованию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85728A" w:rsidRDefault="00DD237F">
      <w:pPr>
        <w:pStyle w:val="a3"/>
        <w:spacing w:line="276" w:lineRule="auto"/>
        <w:ind w:left="933" w:right="825" w:firstLine="708"/>
      </w:pPr>
      <w:r>
        <w:t>Занятия музыкой и театром важно обеспечить доступными музыкальными инструментами (маракас, бубен, барабан и др.), театральным реквизитом, оснастить площадку для выступлений воспроизводящим, звукоусиливающим и осветительным оборудованием.</w:t>
      </w:r>
    </w:p>
    <w:p w:rsidR="0085728A" w:rsidRDefault="00DD237F">
      <w:pPr>
        <w:pStyle w:val="a3"/>
        <w:spacing w:line="276" w:lineRule="auto"/>
        <w:ind w:left="933" w:right="827" w:firstLine="708"/>
      </w:pPr>
      <w:r>
        <w:t xml:space="preserve">Предметная область </w:t>
      </w:r>
      <w:r>
        <w:rPr>
          <w:b/>
        </w:rPr>
        <w:t xml:space="preserve">«Физическая культура» </w:t>
      </w:r>
      <w:r>
        <w:t>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ортопедические приспособления и др.</w:t>
      </w:r>
    </w:p>
    <w:p w:rsidR="0085728A" w:rsidRDefault="00DD237F">
      <w:pPr>
        <w:pStyle w:val="a3"/>
        <w:spacing w:line="276" w:lineRule="auto"/>
        <w:ind w:left="933" w:right="824" w:firstLine="708"/>
      </w:pPr>
      <w:r>
        <w:t xml:space="preserve">С учетом того, что подготовка обучающихся к трудовой деятельности в рамках предметной области </w:t>
      </w:r>
      <w:r>
        <w:rPr>
          <w:b/>
        </w:rPr>
        <w:t xml:space="preserve">«Технология» </w:t>
      </w:r>
      <w:r>
        <w:t>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w:t>
      </w:r>
      <w:r>
        <w:rPr>
          <w:spacing w:val="24"/>
        </w:rPr>
        <w:t xml:space="preserve"> </w:t>
      </w:r>
      <w:r>
        <w:t>формируемых</w:t>
      </w:r>
      <w:r>
        <w:rPr>
          <w:spacing w:val="26"/>
        </w:rPr>
        <w:t xml:space="preserve"> </w:t>
      </w:r>
      <w:r>
        <w:t>действий</w:t>
      </w:r>
      <w:r>
        <w:rPr>
          <w:spacing w:val="28"/>
        </w:rPr>
        <w:t xml:space="preserve"> </w:t>
      </w:r>
      <w:r>
        <w:t>постепенно</w:t>
      </w:r>
      <w:r>
        <w:rPr>
          <w:spacing w:val="29"/>
        </w:rPr>
        <w:t xml:space="preserve"> </w:t>
      </w:r>
      <w:r>
        <w:t>расширяется,</w:t>
      </w:r>
      <w:r>
        <w:rPr>
          <w:spacing w:val="28"/>
        </w:rPr>
        <w:t xml:space="preserve"> </w:t>
      </w:r>
      <w:r>
        <w:t>увеличивается</w:t>
      </w:r>
      <w:r>
        <w:rPr>
          <w:spacing w:val="29"/>
        </w:rPr>
        <w:t xml:space="preserve"> </w:t>
      </w:r>
      <w:r>
        <w:rPr>
          <w:spacing w:val="-2"/>
        </w:rPr>
        <w:t>время</w:t>
      </w:r>
    </w:p>
    <w:p w:rsidR="0085728A" w:rsidRDefault="0085728A">
      <w:pPr>
        <w:spacing w:line="276" w:lineRule="auto"/>
        <w:sectPr w:rsidR="0085728A">
          <w:pgSz w:w="11910" w:h="16840"/>
          <w:pgMar w:top="980" w:right="22" w:bottom="1200" w:left="200" w:header="771" w:footer="970" w:gutter="0"/>
          <w:cols w:space="720"/>
        </w:sectPr>
      </w:pPr>
    </w:p>
    <w:p w:rsidR="0085728A" w:rsidRDefault="00DD237F">
      <w:pPr>
        <w:pStyle w:val="a3"/>
        <w:spacing w:before="39" w:line="276" w:lineRule="auto"/>
        <w:ind w:left="933" w:right="836"/>
      </w:pPr>
      <w:r>
        <w:t>их выполнения и меняются их качественные характеристики. Постепенно формируемые действия переходят в разряд трудовых операций.</w:t>
      </w:r>
    </w:p>
    <w:p w:rsidR="0085728A" w:rsidRDefault="00DD237F">
      <w:pPr>
        <w:pStyle w:val="a3"/>
        <w:spacing w:line="278" w:lineRule="auto"/>
        <w:ind w:left="933" w:right="832" w:firstLine="708"/>
      </w:pPr>
      <w:r>
        <w:t>Образовательной организации для осуществления трудового обучения обучающихся требуются:</w:t>
      </w:r>
    </w:p>
    <w:p w:rsidR="0085728A" w:rsidRDefault="00DD237F">
      <w:pPr>
        <w:pStyle w:val="a5"/>
        <w:numPr>
          <w:ilvl w:val="0"/>
          <w:numId w:val="4"/>
        </w:numPr>
        <w:tabs>
          <w:tab w:val="left" w:pos="1873"/>
        </w:tabs>
        <w:spacing w:line="317" w:lineRule="exact"/>
        <w:ind w:left="1873" w:hanging="232"/>
        <w:rPr>
          <w:sz w:val="28"/>
        </w:rPr>
      </w:pPr>
      <w:r>
        <w:rPr>
          <w:sz w:val="28"/>
        </w:rPr>
        <w:t>сырье</w:t>
      </w:r>
      <w:r>
        <w:rPr>
          <w:spacing w:val="-6"/>
          <w:sz w:val="28"/>
        </w:rPr>
        <w:t xml:space="preserve"> </w:t>
      </w:r>
      <w:r>
        <w:rPr>
          <w:sz w:val="28"/>
        </w:rPr>
        <w:t>(глина,</w:t>
      </w:r>
      <w:r>
        <w:rPr>
          <w:spacing w:val="-3"/>
          <w:sz w:val="28"/>
        </w:rPr>
        <w:t xml:space="preserve"> </w:t>
      </w:r>
      <w:r>
        <w:rPr>
          <w:sz w:val="28"/>
        </w:rPr>
        <w:t>шерсть,</w:t>
      </w:r>
      <w:r>
        <w:rPr>
          <w:spacing w:val="-4"/>
          <w:sz w:val="28"/>
        </w:rPr>
        <w:t xml:space="preserve"> </w:t>
      </w:r>
      <w:r>
        <w:rPr>
          <w:sz w:val="28"/>
        </w:rPr>
        <w:t>ткань,</w:t>
      </w:r>
      <w:r>
        <w:rPr>
          <w:spacing w:val="-3"/>
          <w:sz w:val="28"/>
        </w:rPr>
        <w:t xml:space="preserve"> </w:t>
      </w:r>
      <w:r>
        <w:rPr>
          <w:sz w:val="28"/>
        </w:rPr>
        <w:t>бумага</w:t>
      </w:r>
      <w:r>
        <w:rPr>
          <w:spacing w:val="-3"/>
          <w:sz w:val="28"/>
        </w:rPr>
        <w:t xml:space="preserve"> </w:t>
      </w:r>
      <w:r>
        <w:rPr>
          <w:sz w:val="28"/>
        </w:rPr>
        <w:t>и</w:t>
      </w:r>
      <w:r>
        <w:rPr>
          <w:spacing w:val="-4"/>
          <w:sz w:val="28"/>
        </w:rPr>
        <w:t xml:space="preserve"> </w:t>
      </w:r>
      <w:r>
        <w:rPr>
          <w:sz w:val="28"/>
        </w:rPr>
        <w:t>др.</w:t>
      </w:r>
      <w:r>
        <w:rPr>
          <w:spacing w:val="-3"/>
          <w:sz w:val="28"/>
        </w:rPr>
        <w:t xml:space="preserve"> </w:t>
      </w:r>
      <w:r>
        <w:rPr>
          <w:spacing w:val="-2"/>
          <w:sz w:val="28"/>
        </w:rPr>
        <w:t>материалы);</w:t>
      </w:r>
    </w:p>
    <w:p w:rsidR="0085728A" w:rsidRDefault="00DD237F">
      <w:pPr>
        <w:pStyle w:val="a5"/>
        <w:numPr>
          <w:ilvl w:val="0"/>
          <w:numId w:val="4"/>
        </w:numPr>
        <w:tabs>
          <w:tab w:val="left" w:pos="1873"/>
        </w:tabs>
        <w:spacing w:before="46"/>
        <w:ind w:left="1873" w:hanging="232"/>
        <w:rPr>
          <w:sz w:val="28"/>
        </w:rPr>
      </w:pPr>
      <w:r>
        <w:rPr>
          <w:sz w:val="28"/>
        </w:rPr>
        <w:t>заготовки</w:t>
      </w:r>
      <w:r>
        <w:rPr>
          <w:spacing w:val="-6"/>
          <w:sz w:val="28"/>
        </w:rPr>
        <w:t xml:space="preserve"> </w:t>
      </w:r>
      <w:r>
        <w:rPr>
          <w:sz w:val="28"/>
        </w:rPr>
        <w:t>(из</w:t>
      </w:r>
      <w:r>
        <w:rPr>
          <w:spacing w:val="-5"/>
          <w:sz w:val="28"/>
        </w:rPr>
        <w:t xml:space="preserve"> </w:t>
      </w:r>
      <w:r>
        <w:rPr>
          <w:sz w:val="28"/>
        </w:rPr>
        <w:t>дерева,</w:t>
      </w:r>
      <w:r>
        <w:rPr>
          <w:spacing w:val="-5"/>
          <w:sz w:val="28"/>
        </w:rPr>
        <w:t xml:space="preserve"> </w:t>
      </w:r>
      <w:r>
        <w:rPr>
          <w:sz w:val="28"/>
        </w:rPr>
        <w:t>металла)</w:t>
      </w:r>
      <w:r>
        <w:rPr>
          <w:spacing w:val="-4"/>
          <w:sz w:val="28"/>
        </w:rPr>
        <w:t xml:space="preserve"> </w:t>
      </w:r>
      <w:r>
        <w:rPr>
          <w:sz w:val="28"/>
        </w:rPr>
        <w:t>и</w:t>
      </w:r>
      <w:r>
        <w:rPr>
          <w:spacing w:val="-4"/>
          <w:sz w:val="28"/>
        </w:rPr>
        <w:t xml:space="preserve"> </w:t>
      </w:r>
      <w:r>
        <w:rPr>
          <w:sz w:val="28"/>
        </w:rPr>
        <w:t>другой</w:t>
      </w:r>
      <w:r>
        <w:rPr>
          <w:spacing w:val="-4"/>
          <w:sz w:val="28"/>
        </w:rPr>
        <w:t xml:space="preserve"> </w:t>
      </w:r>
      <w:r>
        <w:rPr>
          <w:sz w:val="28"/>
        </w:rPr>
        <w:t>расходный</w:t>
      </w:r>
      <w:r>
        <w:rPr>
          <w:spacing w:val="-4"/>
          <w:sz w:val="28"/>
        </w:rPr>
        <w:t xml:space="preserve"> </w:t>
      </w:r>
      <w:r>
        <w:rPr>
          <w:spacing w:val="-2"/>
          <w:sz w:val="28"/>
        </w:rPr>
        <w:t>материал;</w:t>
      </w:r>
    </w:p>
    <w:p w:rsidR="0085728A" w:rsidRDefault="00DD237F">
      <w:pPr>
        <w:pStyle w:val="a5"/>
        <w:numPr>
          <w:ilvl w:val="0"/>
          <w:numId w:val="4"/>
        </w:numPr>
        <w:tabs>
          <w:tab w:val="left" w:pos="2031"/>
        </w:tabs>
        <w:spacing w:before="48" w:line="278" w:lineRule="auto"/>
        <w:ind w:right="831" w:firstLine="708"/>
        <w:rPr>
          <w:sz w:val="28"/>
        </w:rPr>
      </w:pPr>
      <w:r>
        <w:rPr>
          <w:sz w:val="28"/>
        </w:rPr>
        <w:t>материал для цветоводства (семена растений, рассада, комнатные растения, почвенные смеси и др.);</w:t>
      </w:r>
    </w:p>
    <w:p w:rsidR="0085728A" w:rsidRDefault="00DD237F">
      <w:pPr>
        <w:pStyle w:val="a5"/>
        <w:numPr>
          <w:ilvl w:val="0"/>
          <w:numId w:val="4"/>
        </w:numPr>
        <w:tabs>
          <w:tab w:val="left" w:pos="1863"/>
        </w:tabs>
        <w:spacing w:line="276" w:lineRule="auto"/>
        <w:ind w:right="825" w:firstLine="708"/>
        <w:rPr>
          <w:sz w:val="28"/>
        </w:rPr>
      </w:pPr>
      <w:r>
        <w:rPr>
          <w:sz w:val="28"/>
        </w:rPr>
        <w:t>наглядный учебно-дидактический материал, необходимый для трудовой подготовки в образовательной организации.</w:t>
      </w:r>
    </w:p>
    <w:p w:rsidR="0085728A" w:rsidRDefault="00DD237F">
      <w:pPr>
        <w:pStyle w:val="a3"/>
        <w:spacing w:line="276" w:lineRule="auto"/>
        <w:ind w:left="933" w:right="827" w:firstLine="708"/>
      </w:pPr>
      <w:r>
        <w:t xml:space="preserve">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(могут создаваться)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 и программное </w:t>
      </w:r>
      <w:r>
        <w:rPr>
          <w:spacing w:val="-2"/>
        </w:rPr>
        <w:t>обеспечение.</w:t>
      </w:r>
    </w:p>
    <w:p w:rsidR="0085728A" w:rsidRDefault="0085728A">
      <w:pPr>
        <w:spacing w:line="276" w:lineRule="auto"/>
        <w:sectPr w:rsidR="0085728A">
          <w:pgSz w:w="11910" w:h="16840"/>
          <w:pgMar w:top="980" w:right="22" w:bottom="1200" w:left="200" w:header="771" w:footer="970" w:gutter="0"/>
          <w:cols w:space="720"/>
        </w:sectPr>
      </w:pPr>
    </w:p>
    <w:p w:rsidR="0085728A" w:rsidRDefault="00DD237F">
      <w:pPr>
        <w:pStyle w:val="1"/>
        <w:spacing w:before="43"/>
        <w:ind w:left="0" w:right="824"/>
        <w:jc w:val="right"/>
      </w:pPr>
      <w:bookmarkStart w:id="43" w:name="_bookmark29"/>
      <w:bookmarkEnd w:id="43"/>
      <w:r>
        <w:t>Приложение</w:t>
      </w:r>
      <w:r>
        <w:rPr>
          <w:spacing w:val="-10"/>
        </w:rPr>
        <w:t xml:space="preserve"> </w:t>
      </w:r>
      <w:r>
        <w:rPr>
          <w:spacing w:val="-5"/>
        </w:rPr>
        <w:t>1.</w:t>
      </w:r>
    </w:p>
    <w:p w:rsidR="0085728A" w:rsidRDefault="0085728A">
      <w:pPr>
        <w:pStyle w:val="a3"/>
        <w:spacing w:before="43"/>
        <w:ind w:left="0"/>
        <w:jc w:val="left"/>
        <w:rPr>
          <w:b/>
        </w:rPr>
      </w:pPr>
    </w:p>
    <w:p w:rsidR="0085728A" w:rsidRDefault="00DD237F">
      <w:pPr>
        <w:tabs>
          <w:tab w:val="left" w:pos="8343"/>
        </w:tabs>
        <w:spacing w:line="278" w:lineRule="auto"/>
        <w:ind w:left="2632" w:right="2525"/>
        <w:jc w:val="center"/>
        <w:rPr>
          <w:sz w:val="28"/>
        </w:rPr>
      </w:pPr>
      <w:r>
        <w:rPr>
          <w:b/>
          <w:sz w:val="28"/>
        </w:rPr>
        <w:t>Карта</w:t>
      </w:r>
      <w:r>
        <w:rPr>
          <w:b/>
          <w:spacing w:val="-11"/>
          <w:sz w:val="28"/>
        </w:rPr>
        <w:t xml:space="preserve"> </w:t>
      </w:r>
      <w:r>
        <w:rPr>
          <w:b/>
          <w:sz w:val="28"/>
        </w:rPr>
        <w:t>индивидуальных</w:t>
      </w:r>
      <w:r>
        <w:rPr>
          <w:b/>
          <w:spacing w:val="-11"/>
          <w:sz w:val="28"/>
        </w:rPr>
        <w:t xml:space="preserve"> </w:t>
      </w:r>
      <w:r>
        <w:rPr>
          <w:b/>
          <w:sz w:val="28"/>
        </w:rPr>
        <w:t>достижений</w:t>
      </w:r>
      <w:r>
        <w:rPr>
          <w:b/>
          <w:spacing w:val="-12"/>
          <w:sz w:val="28"/>
        </w:rPr>
        <w:t xml:space="preserve"> </w:t>
      </w:r>
      <w:r>
        <w:rPr>
          <w:b/>
          <w:sz w:val="28"/>
        </w:rPr>
        <w:t xml:space="preserve">обучающегося ФИО </w:t>
      </w:r>
      <w:r>
        <w:rPr>
          <w:sz w:val="28"/>
          <w:u w:val="single"/>
        </w:rPr>
        <w:tab/>
      </w:r>
    </w:p>
    <w:p w:rsidR="0085728A" w:rsidRDefault="00DD237F">
      <w:pPr>
        <w:spacing w:line="272" w:lineRule="exact"/>
        <w:ind w:left="100"/>
        <w:jc w:val="center"/>
        <w:rPr>
          <w:b/>
          <w:sz w:val="24"/>
        </w:rPr>
      </w:pPr>
      <w:r>
        <w:rPr>
          <w:b/>
          <w:sz w:val="24"/>
        </w:rPr>
        <w:t>Личностные</w:t>
      </w:r>
      <w:r>
        <w:rPr>
          <w:b/>
          <w:spacing w:val="-5"/>
          <w:sz w:val="24"/>
        </w:rPr>
        <w:t xml:space="preserve"> </w:t>
      </w:r>
      <w:r>
        <w:rPr>
          <w:b/>
          <w:sz w:val="24"/>
        </w:rPr>
        <w:t>результаты</w:t>
      </w:r>
      <w:r>
        <w:rPr>
          <w:b/>
          <w:spacing w:val="-1"/>
          <w:sz w:val="24"/>
        </w:rPr>
        <w:t xml:space="preserve"> </w:t>
      </w:r>
      <w:r>
        <w:rPr>
          <w:b/>
          <w:spacing w:val="-2"/>
          <w:sz w:val="24"/>
        </w:rPr>
        <w:t>обучающегося</w:t>
      </w:r>
    </w:p>
    <w:p w:rsidR="0085728A" w:rsidRDefault="0085728A">
      <w:pPr>
        <w:pStyle w:val="a3"/>
        <w:spacing w:before="129"/>
        <w:ind w:left="0"/>
        <w:jc w:val="left"/>
        <w:rPr>
          <w:b/>
          <w:sz w:val="20"/>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375"/>
        <w:gridCol w:w="713"/>
        <w:gridCol w:w="771"/>
        <w:gridCol w:w="773"/>
        <w:gridCol w:w="773"/>
        <w:gridCol w:w="771"/>
        <w:gridCol w:w="809"/>
      </w:tblGrid>
      <w:tr w:rsidR="0085728A">
        <w:trPr>
          <w:trHeight w:val="460"/>
        </w:trPr>
        <w:tc>
          <w:tcPr>
            <w:tcW w:w="567" w:type="dxa"/>
          </w:tcPr>
          <w:p w:rsidR="0085728A" w:rsidRDefault="00DD237F">
            <w:pPr>
              <w:pStyle w:val="TableParagraph"/>
              <w:ind w:left="48" w:right="186"/>
              <w:jc w:val="center"/>
              <w:rPr>
                <w:b/>
                <w:sz w:val="20"/>
              </w:rPr>
            </w:pPr>
            <w:r>
              <w:rPr>
                <w:b/>
                <w:spacing w:val="-10"/>
                <w:sz w:val="20"/>
              </w:rPr>
              <w:t>№</w:t>
            </w:r>
          </w:p>
        </w:tc>
        <w:tc>
          <w:tcPr>
            <w:tcW w:w="5375" w:type="dxa"/>
          </w:tcPr>
          <w:p w:rsidR="0085728A" w:rsidRDefault="00DD237F">
            <w:pPr>
              <w:pStyle w:val="TableParagraph"/>
              <w:ind w:left="107"/>
              <w:rPr>
                <w:b/>
                <w:sz w:val="20"/>
              </w:rPr>
            </w:pPr>
            <w:r>
              <w:rPr>
                <w:b/>
                <w:sz w:val="20"/>
              </w:rPr>
              <w:t>Требования</w:t>
            </w:r>
            <w:r>
              <w:rPr>
                <w:b/>
                <w:spacing w:val="-6"/>
                <w:sz w:val="20"/>
              </w:rPr>
              <w:t xml:space="preserve"> </w:t>
            </w:r>
            <w:r>
              <w:rPr>
                <w:b/>
                <w:sz w:val="20"/>
              </w:rPr>
              <w:t>к</w:t>
            </w:r>
            <w:r>
              <w:rPr>
                <w:b/>
                <w:spacing w:val="-5"/>
                <w:sz w:val="20"/>
              </w:rPr>
              <w:t xml:space="preserve"> </w:t>
            </w:r>
            <w:r>
              <w:rPr>
                <w:b/>
                <w:spacing w:val="-2"/>
                <w:sz w:val="20"/>
              </w:rPr>
              <w:t>результатам</w:t>
            </w:r>
          </w:p>
        </w:tc>
        <w:tc>
          <w:tcPr>
            <w:tcW w:w="713" w:type="dxa"/>
          </w:tcPr>
          <w:p w:rsidR="0085728A" w:rsidRDefault="00DD237F">
            <w:pPr>
              <w:pStyle w:val="TableParagraph"/>
              <w:ind w:left="9"/>
              <w:jc w:val="center"/>
              <w:rPr>
                <w:b/>
                <w:sz w:val="20"/>
              </w:rPr>
            </w:pPr>
            <w:r>
              <w:rPr>
                <w:b/>
                <w:spacing w:val="-10"/>
                <w:sz w:val="20"/>
              </w:rPr>
              <w:t>1</w:t>
            </w:r>
          </w:p>
          <w:p w:rsidR="0085728A" w:rsidRDefault="00DD237F">
            <w:pPr>
              <w:pStyle w:val="TableParagraph"/>
              <w:spacing w:line="210" w:lineRule="exact"/>
              <w:ind w:left="9" w:right="1"/>
              <w:jc w:val="center"/>
              <w:rPr>
                <w:b/>
                <w:sz w:val="20"/>
              </w:rPr>
            </w:pPr>
            <w:r>
              <w:rPr>
                <w:b/>
                <w:spacing w:val="-2"/>
                <w:sz w:val="20"/>
              </w:rPr>
              <w:t>(доп)</w:t>
            </w:r>
          </w:p>
        </w:tc>
        <w:tc>
          <w:tcPr>
            <w:tcW w:w="771" w:type="dxa"/>
          </w:tcPr>
          <w:p w:rsidR="0085728A" w:rsidRDefault="00DD237F">
            <w:pPr>
              <w:pStyle w:val="TableParagraph"/>
              <w:ind w:left="10" w:right="2"/>
              <w:jc w:val="center"/>
              <w:rPr>
                <w:b/>
                <w:sz w:val="20"/>
              </w:rPr>
            </w:pPr>
            <w:r>
              <w:rPr>
                <w:b/>
                <w:spacing w:val="-10"/>
                <w:sz w:val="20"/>
              </w:rPr>
              <w:t>1</w:t>
            </w:r>
          </w:p>
          <w:p w:rsidR="0085728A" w:rsidRDefault="00DD237F">
            <w:pPr>
              <w:pStyle w:val="TableParagraph"/>
              <w:spacing w:line="210" w:lineRule="exact"/>
              <w:ind w:left="10" w:right="3"/>
              <w:jc w:val="center"/>
              <w:rPr>
                <w:b/>
                <w:sz w:val="20"/>
              </w:rPr>
            </w:pPr>
            <w:r>
              <w:rPr>
                <w:b/>
                <w:spacing w:val="-2"/>
                <w:sz w:val="20"/>
              </w:rPr>
              <w:t>(доп)</w:t>
            </w:r>
          </w:p>
        </w:tc>
        <w:tc>
          <w:tcPr>
            <w:tcW w:w="773" w:type="dxa"/>
          </w:tcPr>
          <w:p w:rsidR="0085728A" w:rsidRDefault="00DD237F">
            <w:pPr>
              <w:pStyle w:val="TableParagraph"/>
              <w:ind w:left="13" w:right="2"/>
              <w:jc w:val="center"/>
              <w:rPr>
                <w:b/>
                <w:sz w:val="20"/>
              </w:rPr>
            </w:pPr>
            <w:r>
              <w:rPr>
                <w:b/>
                <w:spacing w:val="-10"/>
                <w:sz w:val="20"/>
              </w:rPr>
              <w:t>1</w:t>
            </w:r>
          </w:p>
          <w:p w:rsidR="0085728A" w:rsidRDefault="00DD237F">
            <w:pPr>
              <w:pStyle w:val="TableParagraph"/>
              <w:spacing w:line="210" w:lineRule="exact"/>
              <w:ind w:left="13"/>
              <w:jc w:val="center"/>
              <w:rPr>
                <w:b/>
                <w:sz w:val="20"/>
              </w:rPr>
            </w:pPr>
            <w:r>
              <w:rPr>
                <w:b/>
                <w:spacing w:val="-4"/>
                <w:sz w:val="20"/>
              </w:rPr>
              <w:t>класс</w:t>
            </w:r>
          </w:p>
        </w:tc>
        <w:tc>
          <w:tcPr>
            <w:tcW w:w="773" w:type="dxa"/>
          </w:tcPr>
          <w:p w:rsidR="0085728A" w:rsidRDefault="00DD237F">
            <w:pPr>
              <w:pStyle w:val="TableParagraph"/>
              <w:ind w:left="13" w:right="7"/>
              <w:jc w:val="center"/>
              <w:rPr>
                <w:b/>
                <w:sz w:val="20"/>
              </w:rPr>
            </w:pPr>
            <w:r>
              <w:rPr>
                <w:b/>
                <w:spacing w:val="-10"/>
                <w:sz w:val="20"/>
              </w:rPr>
              <w:t>2</w:t>
            </w:r>
          </w:p>
          <w:p w:rsidR="0085728A" w:rsidRDefault="00DD237F">
            <w:pPr>
              <w:pStyle w:val="TableParagraph"/>
              <w:spacing w:line="210" w:lineRule="exact"/>
              <w:ind w:left="13" w:right="5"/>
              <w:jc w:val="center"/>
              <w:rPr>
                <w:b/>
                <w:sz w:val="20"/>
              </w:rPr>
            </w:pPr>
            <w:r>
              <w:rPr>
                <w:b/>
                <w:spacing w:val="-4"/>
                <w:sz w:val="20"/>
              </w:rPr>
              <w:t>класс</w:t>
            </w:r>
          </w:p>
        </w:tc>
        <w:tc>
          <w:tcPr>
            <w:tcW w:w="771" w:type="dxa"/>
          </w:tcPr>
          <w:p w:rsidR="0085728A" w:rsidRDefault="00DD237F">
            <w:pPr>
              <w:pStyle w:val="TableParagraph"/>
              <w:ind w:left="10" w:right="3"/>
              <w:jc w:val="center"/>
              <w:rPr>
                <w:b/>
                <w:sz w:val="20"/>
              </w:rPr>
            </w:pPr>
            <w:r>
              <w:rPr>
                <w:b/>
                <w:spacing w:val="-10"/>
                <w:sz w:val="20"/>
              </w:rPr>
              <w:t>3</w:t>
            </w:r>
          </w:p>
          <w:p w:rsidR="0085728A" w:rsidRDefault="00DD237F">
            <w:pPr>
              <w:pStyle w:val="TableParagraph"/>
              <w:spacing w:line="210" w:lineRule="exact"/>
              <w:ind w:left="10"/>
              <w:jc w:val="center"/>
              <w:rPr>
                <w:b/>
                <w:sz w:val="20"/>
              </w:rPr>
            </w:pPr>
            <w:r>
              <w:rPr>
                <w:b/>
                <w:spacing w:val="-4"/>
                <w:sz w:val="20"/>
              </w:rPr>
              <w:t>класс</w:t>
            </w:r>
          </w:p>
        </w:tc>
        <w:tc>
          <w:tcPr>
            <w:tcW w:w="809" w:type="dxa"/>
          </w:tcPr>
          <w:p w:rsidR="0085728A" w:rsidRDefault="00DD237F">
            <w:pPr>
              <w:pStyle w:val="TableParagraph"/>
              <w:ind w:left="10" w:right="3"/>
              <w:jc w:val="center"/>
              <w:rPr>
                <w:b/>
                <w:sz w:val="20"/>
              </w:rPr>
            </w:pPr>
            <w:r>
              <w:rPr>
                <w:b/>
                <w:spacing w:val="-10"/>
                <w:sz w:val="20"/>
              </w:rPr>
              <w:t>4</w:t>
            </w:r>
          </w:p>
          <w:p w:rsidR="0085728A" w:rsidRDefault="00DD237F">
            <w:pPr>
              <w:pStyle w:val="TableParagraph"/>
              <w:spacing w:line="210" w:lineRule="exact"/>
              <w:ind w:left="10"/>
              <w:jc w:val="center"/>
              <w:rPr>
                <w:b/>
                <w:sz w:val="20"/>
              </w:rPr>
            </w:pPr>
            <w:r>
              <w:rPr>
                <w:b/>
                <w:spacing w:val="-4"/>
                <w:sz w:val="20"/>
              </w:rPr>
              <w:t>класс</w:t>
            </w:r>
          </w:p>
        </w:tc>
      </w:tr>
      <w:tr w:rsidR="0085728A">
        <w:trPr>
          <w:trHeight w:val="230"/>
        </w:trPr>
        <w:tc>
          <w:tcPr>
            <w:tcW w:w="567" w:type="dxa"/>
          </w:tcPr>
          <w:p w:rsidR="0085728A" w:rsidRDefault="0085728A">
            <w:pPr>
              <w:pStyle w:val="TableParagraph"/>
              <w:rPr>
                <w:sz w:val="16"/>
              </w:rPr>
            </w:pPr>
          </w:p>
        </w:tc>
        <w:tc>
          <w:tcPr>
            <w:tcW w:w="9985" w:type="dxa"/>
            <w:gridSpan w:val="7"/>
          </w:tcPr>
          <w:p w:rsidR="0085728A" w:rsidRDefault="00DD237F">
            <w:pPr>
              <w:pStyle w:val="TableParagraph"/>
              <w:spacing w:line="210" w:lineRule="exact"/>
              <w:ind w:left="107"/>
              <w:rPr>
                <w:b/>
                <w:i/>
                <w:sz w:val="20"/>
              </w:rPr>
            </w:pPr>
            <w:r>
              <w:rPr>
                <w:b/>
                <w:i/>
                <w:sz w:val="20"/>
              </w:rPr>
              <w:t>1.Осознание</w:t>
            </w:r>
            <w:r>
              <w:rPr>
                <w:b/>
                <w:i/>
                <w:spacing w:val="-8"/>
                <w:sz w:val="20"/>
              </w:rPr>
              <w:t xml:space="preserve"> </w:t>
            </w:r>
            <w:r>
              <w:rPr>
                <w:b/>
                <w:i/>
                <w:sz w:val="20"/>
              </w:rPr>
              <w:t>себя</w:t>
            </w:r>
            <w:r>
              <w:rPr>
                <w:b/>
                <w:i/>
                <w:spacing w:val="-7"/>
                <w:sz w:val="20"/>
              </w:rPr>
              <w:t xml:space="preserve"> </w:t>
            </w:r>
            <w:r>
              <w:rPr>
                <w:b/>
                <w:i/>
                <w:sz w:val="20"/>
              </w:rPr>
              <w:t>как</w:t>
            </w:r>
            <w:r>
              <w:rPr>
                <w:b/>
                <w:i/>
                <w:spacing w:val="-7"/>
                <w:sz w:val="20"/>
              </w:rPr>
              <w:t xml:space="preserve"> </w:t>
            </w:r>
            <w:r>
              <w:rPr>
                <w:b/>
                <w:i/>
                <w:sz w:val="20"/>
              </w:rPr>
              <w:t>гражданина</w:t>
            </w:r>
            <w:r>
              <w:rPr>
                <w:b/>
                <w:i/>
                <w:spacing w:val="-6"/>
                <w:sz w:val="20"/>
              </w:rPr>
              <w:t xml:space="preserve"> </w:t>
            </w:r>
            <w:r>
              <w:rPr>
                <w:b/>
                <w:i/>
                <w:sz w:val="20"/>
              </w:rPr>
              <w:t>России;</w:t>
            </w:r>
            <w:r>
              <w:rPr>
                <w:b/>
                <w:i/>
                <w:spacing w:val="-6"/>
                <w:sz w:val="20"/>
              </w:rPr>
              <w:t xml:space="preserve"> </w:t>
            </w:r>
            <w:r>
              <w:rPr>
                <w:b/>
                <w:i/>
                <w:sz w:val="20"/>
              </w:rPr>
              <w:t>формирование</w:t>
            </w:r>
            <w:r>
              <w:rPr>
                <w:b/>
                <w:i/>
                <w:spacing w:val="-8"/>
                <w:sz w:val="20"/>
              </w:rPr>
              <w:t xml:space="preserve"> </w:t>
            </w:r>
            <w:r>
              <w:rPr>
                <w:b/>
                <w:i/>
                <w:sz w:val="20"/>
              </w:rPr>
              <w:t>чувства</w:t>
            </w:r>
            <w:r>
              <w:rPr>
                <w:b/>
                <w:i/>
                <w:spacing w:val="-5"/>
                <w:sz w:val="20"/>
              </w:rPr>
              <w:t xml:space="preserve"> </w:t>
            </w:r>
            <w:r>
              <w:rPr>
                <w:b/>
                <w:i/>
                <w:sz w:val="20"/>
              </w:rPr>
              <w:t>гордости</w:t>
            </w:r>
            <w:r>
              <w:rPr>
                <w:b/>
                <w:i/>
                <w:spacing w:val="-8"/>
                <w:sz w:val="20"/>
              </w:rPr>
              <w:t xml:space="preserve"> </w:t>
            </w:r>
            <w:r>
              <w:rPr>
                <w:b/>
                <w:i/>
                <w:sz w:val="20"/>
              </w:rPr>
              <w:t>за</w:t>
            </w:r>
            <w:r>
              <w:rPr>
                <w:b/>
                <w:i/>
                <w:spacing w:val="-6"/>
                <w:sz w:val="20"/>
              </w:rPr>
              <w:t xml:space="preserve"> </w:t>
            </w:r>
            <w:r>
              <w:rPr>
                <w:b/>
                <w:i/>
                <w:sz w:val="20"/>
              </w:rPr>
              <w:t>свою</w:t>
            </w:r>
            <w:r>
              <w:rPr>
                <w:b/>
                <w:i/>
                <w:spacing w:val="-5"/>
                <w:sz w:val="20"/>
              </w:rPr>
              <w:t xml:space="preserve"> </w:t>
            </w:r>
            <w:r>
              <w:rPr>
                <w:b/>
                <w:i/>
                <w:spacing w:val="-2"/>
                <w:sz w:val="20"/>
              </w:rPr>
              <w:t>Родину</w:t>
            </w:r>
          </w:p>
        </w:tc>
      </w:tr>
      <w:tr w:rsidR="0085728A">
        <w:trPr>
          <w:trHeight w:val="460"/>
        </w:trPr>
        <w:tc>
          <w:tcPr>
            <w:tcW w:w="567" w:type="dxa"/>
          </w:tcPr>
          <w:p w:rsidR="0085728A" w:rsidRDefault="00DD237F">
            <w:pPr>
              <w:pStyle w:val="TableParagraph"/>
              <w:ind w:right="186"/>
              <w:jc w:val="center"/>
              <w:rPr>
                <w:b/>
                <w:sz w:val="20"/>
              </w:rPr>
            </w:pPr>
            <w:r>
              <w:rPr>
                <w:b/>
                <w:spacing w:val="-5"/>
                <w:sz w:val="20"/>
              </w:rPr>
              <w:t>1.</w:t>
            </w:r>
          </w:p>
        </w:tc>
        <w:tc>
          <w:tcPr>
            <w:tcW w:w="5375" w:type="dxa"/>
          </w:tcPr>
          <w:p w:rsidR="0085728A" w:rsidRDefault="00DD237F">
            <w:pPr>
              <w:pStyle w:val="TableParagraph"/>
              <w:ind w:left="107"/>
              <w:rPr>
                <w:b/>
                <w:sz w:val="20"/>
              </w:rPr>
            </w:pPr>
            <w:r>
              <w:rPr>
                <w:b/>
                <w:sz w:val="20"/>
              </w:rPr>
              <w:t>Осознание</w:t>
            </w:r>
            <w:r>
              <w:rPr>
                <w:b/>
                <w:spacing w:val="-9"/>
                <w:sz w:val="20"/>
              </w:rPr>
              <w:t xml:space="preserve"> </w:t>
            </w:r>
            <w:r>
              <w:rPr>
                <w:b/>
                <w:sz w:val="20"/>
              </w:rPr>
              <w:t>себя</w:t>
            </w:r>
            <w:r>
              <w:rPr>
                <w:b/>
                <w:spacing w:val="-9"/>
                <w:sz w:val="20"/>
              </w:rPr>
              <w:t xml:space="preserve"> </w:t>
            </w:r>
            <w:r>
              <w:rPr>
                <w:b/>
                <w:sz w:val="20"/>
              </w:rPr>
              <w:t>гражданином</w:t>
            </w:r>
            <w:r>
              <w:rPr>
                <w:b/>
                <w:spacing w:val="-8"/>
                <w:sz w:val="20"/>
              </w:rPr>
              <w:t xml:space="preserve"> </w:t>
            </w:r>
            <w:r>
              <w:rPr>
                <w:b/>
                <w:spacing w:val="-2"/>
                <w:sz w:val="20"/>
              </w:rPr>
              <w:t>России</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691"/>
        </w:trPr>
        <w:tc>
          <w:tcPr>
            <w:tcW w:w="567" w:type="dxa"/>
          </w:tcPr>
          <w:p w:rsidR="0085728A" w:rsidRDefault="0085728A">
            <w:pPr>
              <w:pStyle w:val="TableParagraph"/>
              <w:rPr>
                <w:sz w:val="20"/>
              </w:rPr>
            </w:pPr>
          </w:p>
        </w:tc>
        <w:tc>
          <w:tcPr>
            <w:tcW w:w="5375" w:type="dxa"/>
          </w:tcPr>
          <w:p w:rsidR="0085728A" w:rsidRDefault="00DD237F">
            <w:pPr>
              <w:pStyle w:val="TableParagraph"/>
              <w:ind w:left="107" w:right="203"/>
              <w:rPr>
                <w:sz w:val="20"/>
              </w:rPr>
            </w:pPr>
            <w:r>
              <w:rPr>
                <w:sz w:val="20"/>
              </w:rPr>
              <w:t>Знает</w:t>
            </w:r>
            <w:r>
              <w:rPr>
                <w:spacing w:val="-9"/>
                <w:sz w:val="20"/>
              </w:rPr>
              <w:t xml:space="preserve"> </w:t>
            </w:r>
            <w:r>
              <w:rPr>
                <w:sz w:val="20"/>
              </w:rPr>
              <w:t>название</w:t>
            </w:r>
            <w:r>
              <w:rPr>
                <w:spacing w:val="-8"/>
                <w:sz w:val="20"/>
              </w:rPr>
              <w:t xml:space="preserve"> </w:t>
            </w:r>
            <w:r>
              <w:rPr>
                <w:sz w:val="20"/>
              </w:rPr>
              <w:t>своей</w:t>
            </w:r>
            <w:r>
              <w:rPr>
                <w:spacing w:val="-9"/>
                <w:sz w:val="20"/>
              </w:rPr>
              <w:t xml:space="preserve"> </w:t>
            </w:r>
            <w:r>
              <w:rPr>
                <w:sz w:val="20"/>
              </w:rPr>
              <w:t>страны,</w:t>
            </w:r>
            <w:r>
              <w:rPr>
                <w:spacing w:val="-7"/>
                <w:sz w:val="20"/>
              </w:rPr>
              <w:t xml:space="preserve"> </w:t>
            </w:r>
            <w:r>
              <w:rPr>
                <w:sz w:val="20"/>
              </w:rPr>
              <w:t>ее</w:t>
            </w:r>
            <w:r>
              <w:rPr>
                <w:spacing w:val="-8"/>
                <w:sz w:val="20"/>
              </w:rPr>
              <w:t xml:space="preserve"> </w:t>
            </w:r>
            <w:r>
              <w:rPr>
                <w:sz w:val="20"/>
              </w:rPr>
              <w:t>столицы,</w:t>
            </w:r>
            <w:r>
              <w:rPr>
                <w:spacing w:val="-5"/>
                <w:sz w:val="20"/>
              </w:rPr>
              <w:t xml:space="preserve"> </w:t>
            </w:r>
            <w:r>
              <w:rPr>
                <w:sz w:val="20"/>
              </w:rPr>
              <w:t>конкретного места проживания</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457"/>
        </w:trPr>
        <w:tc>
          <w:tcPr>
            <w:tcW w:w="567" w:type="dxa"/>
          </w:tcPr>
          <w:p w:rsidR="0085728A" w:rsidRDefault="0085728A">
            <w:pPr>
              <w:pStyle w:val="TableParagraph"/>
              <w:rPr>
                <w:sz w:val="20"/>
              </w:rPr>
            </w:pPr>
          </w:p>
        </w:tc>
        <w:tc>
          <w:tcPr>
            <w:tcW w:w="5375" w:type="dxa"/>
          </w:tcPr>
          <w:p w:rsidR="0085728A" w:rsidRDefault="00DD237F">
            <w:pPr>
              <w:pStyle w:val="TableParagraph"/>
              <w:spacing w:line="225" w:lineRule="exact"/>
              <w:ind w:left="107"/>
              <w:rPr>
                <w:sz w:val="20"/>
              </w:rPr>
            </w:pPr>
            <w:r>
              <w:rPr>
                <w:sz w:val="20"/>
              </w:rPr>
              <w:t>Отличает</w:t>
            </w:r>
            <w:r>
              <w:rPr>
                <w:spacing w:val="-9"/>
                <w:sz w:val="20"/>
              </w:rPr>
              <w:t xml:space="preserve"> </w:t>
            </w:r>
            <w:r>
              <w:rPr>
                <w:sz w:val="20"/>
              </w:rPr>
              <w:t>мелодию</w:t>
            </w:r>
            <w:r>
              <w:rPr>
                <w:spacing w:val="-9"/>
                <w:sz w:val="20"/>
              </w:rPr>
              <w:t xml:space="preserve"> </w:t>
            </w:r>
            <w:r>
              <w:rPr>
                <w:sz w:val="20"/>
              </w:rPr>
              <w:t>Гимна</w:t>
            </w:r>
            <w:r>
              <w:rPr>
                <w:spacing w:val="-8"/>
                <w:sz w:val="20"/>
              </w:rPr>
              <w:t xml:space="preserve"> </w:t>
            </w:r>
            <w:r>
              <w:rPr>
                <w:spacing w:val="-2"/>
                <w:sz w:val="20"/>
              </w:rPr>
              <w:t>России</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460"/>
        </w:trPr>
        <w:tc>
          <w:tcPr>
            <w:tcW w:w="567" w:type="dxa"/>
          </w:tcPr>
          <w:p w:rsidR="0085728A" w:rsidRDefault="0085728A">
            <w:pPr>
              <w:pStyle w:val="TableParagraph"/>
              <w:rPr>
                <w:sz w:val="20"/>
              </w:rPr>
            </w:pPr>
          </w:p>
        </w:tc>
        <w:tc>
          <w:tcPr>
            <w:tcW w:w="5375" w:type="dxa"/>
          </w:tcPr>
          <w:p w:rsidR="0085728A" w:rsidRDefault="00DD237F">
            <w:pPr>
              <w:pStyle w:val="TableParagraph"/>
              <w:spacing w:line="225" w:lineRule="exact"/>
              <w:ind w:left="107"/>
              <w:rPr>
                <w:sz w:val="20"/>
              </w:rPr>
            </w:pPr>
            <w:r>
              <w:rPr>
                <w:sz w:val="20"/>
              </w:rPr>
              <w:t>Знает</w:t>
            </w:r>
            <w:r>
              <w:rPr>
                <w:spacing w:val="-9"/>
                <w:sz w:val="20"/>
              </w:rPr>
              <w:t xml:space="preserve"> </w:t>
            </w:r>
            <w:r>
              <w:rPr>
                <w:sz w:val="20"/>
              </w:rPr>
              <w:t>свою</w:t>
            </w:r>
            <w:r>
              <w:rPr>
                <w:spacing w:val="-8"/>
                <w:sz w:val="20"/>
              </w:rPr>
              <w:t xml:space="preserve"> </w:t>
            </w:r>
            <w:r>
              <w:rPr>
                <w:sz w:val="20"/>
              </w:rPr>
              <w:t>национальность,</w:t>
            </w:r>
            <w:r>
              <w:rPr>
                <w:spacing w:val="-6"/>
                <w:sz w:val="20"/>
              </w:rPr>
              <w:t xml:space="preserve"> </w:t>
            </w:r>
            <w:r>
              <w:rPr>
                <w:sz w:val="20"/>
              </w:rPr>
              <w:t>знает</w:t>
            </w:r>
            <w:r>
              <w:rPr>
                <w:spacing w:val="-9"/>
                <w:sz w:val="20"/>
              </w:rPr>
              <w:t xml:space="preserve"> </w:t>
            </w:r>
            <w:r>
              <w:rPr>
                <w:sz w:val="20"/>
              </w:rPr>
              <w:t>названия</w:t>
            </w:r>
            <w:r>
              <w:rPr>
                <w:spacing w:val="-9"/>
                <w:sz w:val="20"/>
              </w:rPr>
              <w:t xml:space="preserve"> </w:t>
            </w:r>
            <w:r>
              <w:rPr>
                <w:spacing w:val="-2"/>
                <w:sz w:val="20"/>
              </w:rPr>
              <w:t>некоторых</w:t>
            </w:r>
          </w:p>
          <w:p w:rsidR="0085728A" w:rsidRDefault="00DD237F">
            <w:pPr>
              <w:pStyle w:val="TableParagraph"/>
              <w:spacing w:line="215" w:lineRule="exact"/>
              <w:ind w:left="107"/>
              <w:rPr>
                <w:sz w:val="20"/>
              </w:rPr>
            </w:pPr>
            <w:r>
              <w:rPr>
                <w:sz w:val="20"/>
              </w:rPr>
              <w:t>других</w:t>
            </w:r>
            <w:r>
              <w:rPr>
                <w:spacing w:val="-10"/>
                <w:sz w:val="20"/>
              </w:rPr>
              <w:t xml:space="preserve"> </w:t>
            </w:r>
            <w:r>
              <w:rPr>
                <w:sz w:val="20"/>
              </w:rPr>
              <w:t>национальностей,</w:t>
            </w:r>
            <w:r>
              <w:rPr>
                <w:spacing w:val="-11"/>
                <w:sz w:val="20"/>
              </w:rPr>
              <w:t xml:space="preserve"> </w:t>
            </w:r>
            <w:r>
              <w:rPr>
                <w:sz w:val="20"/>
              </w:rPr>
              <w:t>проживающих</w:t>
            </w:r>
            <w:r>
              <w:rPr>
                <w:spacing w:val="-12"/>
                <w:sz w:val="20"/>
              </w:rPr>
              <w:t xml:space="preserve"> </w:t>
            </w:r>
            <w:r>
              <w:rPr>
                <w:sz w:val="20"/>
              </w:rPr>
              <w:t>в</w:t>
            </w:r>
            <w:r>
              <w:rPr>
                <w:spacing w:val="-11"/>
                <w:sz w:val="20"/>
              </w:rPr>
              <w:t xml:space="preserve"> </w:t>
            </w:r>
            <w:r>
              <w:rPr>
                <w:spacing w:val="-2"/>
                <w:sz w:val="20"/>
              </w:rPr>
              <w:t>России</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244"/>
        </w:trPr>
        <w:tc>
          <w:tcPr>
            <w:tcW w:w="567" w:type="dxa"/>
          </w:tcPr>
          <w:p w:rsidR="0085728A" w:rsidRDefault="0085728A">
            <w:pPr>
              <w:pStyle w:val="TableParagraph"/>
              <w:rPr>
                <w:sz w:val="16"/>
              </w:rPr>
            </w:pPr>
          </w:p>
        </w:tc>
        <w:tc>
          <w:tcPr>
            <w:tcW w:w="5375" w:type="dxa"/>
          </w:tcPr>
          <w:p w:rsidR="0085728A" w:rsidRDefault="00DD237F">
            <w:pPr>
              <w:pStyle w:val="TableParagraph"/>
              <w:spacing w:line="224" w:lineRule="exact"/>
              <w:ind w:left="107"/>
              <w:rPr>
                <w:sz w:val="20"/>
              </w:rPr>
            </w:pPr>
            <w:r>
              <w:rPr>
                <w:sz w:val="20"/>
              </w:rPr>
              <w:t>Знает</w:t>
            </w:r>
            <w:r>
              <w:rPr>
                <w:spacing w:val="-7"/>
                <w:sz w:val="20"/>
              </w:rPr>
              <w:t xml:space="preserve"> </w:t>
            </w:r>
            <w:r>
              <w:rPr>
                <w:sz w:val="20"/>
              </w:rPr>
              <w:t>герб,</w:t>
            </w:r>
            <w:r>
              <w:rPr>
                <w:spacing w:val="-6"/>
                <w:sz w:val="20"/>
              </w:rPr>
              <w:t xml:space="preserve"> </w:t>
            </w:r>
            <w:r>
              <w:rPr>
                <w:sz w:val="20"/>
              </w:rPr>
              <w:t>флаг</w:t>
            </w:r>
            <w:r>
              <w:rPr>
                <w:spacing w:val="-6"/>
                <w:sz w:val="20"/>
              </w:rPr>
              <w:t xml:space="preserve"> </w:t>
            </w:r>
            <w:r>
              <w:rPr>
                <w:spacing w:val="-2"/>
                <w:sz w:val="20"/>
              </w:rPr>
              <w:t>России</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460"/>
        </w:trPr>
        <w:tc>
          <w:tcPr>
            <w:tcW w:w="567" w:type="dxa"/>
          </w:tcPr>
          <w:p w:rsidR="0085728A" w:rsidRDefault="0085728A">
            <w:pPr>
              <w:pStyle w:val="TableParagraph"/>
              <w:rPr>
                <w:sz w:val="20"/>
              </w:rPr>
            </w:pPr>
          </w:p>
        </w:tc>
        <w:tc>
          <w:tcPr>
            <w:tcW w:w="5375" w:type="dxa"/>
          </w:tcPr>
          <w:p w:rsidR="0085728A" w:rsidRDefault="00DD237F">
            <w:pPr>
              <w:pStyle w:val="TableParagraph"/>
              <w:spacing w:line="225" w:lineRule="exact"/>
              <w:ind w:left="107"/>
              <w:rPr>
                <w:sz w:val="20"/>
              </w:rPr>
            </w:pPr>
            <w:r>
              <w:rPr>
                <w:sz w:val="20"/>
              </w:rPr>
              <w:t>Знает</w:t>
            </w:r>
            <w:r>
              <w:rPr>
                <w:spacing w:val="-10"/>
                <w:sz w:val="20"/>
              </w:rPr>
              <w:t xml:space="preserve"> </w:t>
            </w:r>
            <w:r>
              <w:rPr>
                <w:sz w:val="20"/>
              </w:rPr>
              <w:t>элементарные</w:t>
            </w:r>
            <w:r>
              <w:rPr>
                <w:spacing w:val="-9"/>
                <w:sz w:val="20"/>
              </w:rPr>
              <w:t xml:space="preserve"> </w:t>
            </w:r>
            <w:r>
              <w:rPr>
                <w:sz w:val="20"/>
              </w:rPr>
              <w:t>права</w:t>
            </w:r>
            <w:r>
              <w:rPr>
                <w:spacing w:val="-7"/>
                <w:sz w:val="20"/>
              </w:rPr>
              <w:t xml:space="preserve"> </w:t>
            </w:r>
            <w:r>
              <w:rPr>
                <w:sz w:val="20"/>
              </w:rPr>
              <w:t>и</w:t>
            </w:r>
            <w:r>
              <w:rPr>
                <w:spacing w:val="-8"/>
                <w:sz w:val="20"/>
              </w:rPr>
              <w:t xml:space="preserve"> </w:t>
            </w:r>
            <w:r>
              <w:rPr>
                <w:sz w:val="20"/>
              </w:rPr>
              <w:t>обязанности</w:t>
            </w:r>
            <w:r>
              <w:rPr>
                <w:spacing w:val="-10"/>
                <w:sz w:val="20"/>
              </w:rPr>
              <w:t xml:space="preserve"> </w:t>
            </w:r>
            <w:r>
              <w:rPr>
                <w:sz w:val="20"/>
              </w:rPr>
              <w:t>гражданина</w:t>
            </w:r>
            <w:r>
              <w:rPr>
                <w:spacing w:val="-9"/>
                <w:sz w:val="20"/>
              </w:rPr>
              <w:t xml:space="preserve"> </w:t>
            </w:r>
            <w:r>
              <w:rPr>
                <w:spacing w:val="-5"/>
                <w:sz w:val="20"/>
              </w:rPr>
              <w:t>РФ</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460"/>
        </w:trPr>
        <w:tc>
          <w:tcPr>
            <w:tcW w:w="567" w:type="dxa"/>
          </w:tcPr>
          <w:p w:rsidR="0085728A" w:rsidRDefault="0085728A">
            <w:pPr>
              <w:pStyle w:val="TableParagraph"/>
              <w:rPr>
                <w:sz w:val="20"/>
              </w:rPr>
            </w:pPr>
          </w:p>
        </w:tc>
        <w:tc>
          <w:tcPr>
            <w:tcW w:w="5375" w:type="dxa"/>
          </w:tcPr>
          <w:p w:rsidR="0085728A" w:rsidRDefault="00DD237F">
            <w:pPr>
              <w:pStyle w:val="TableParagraph"/>
              <w:spacing w:line="225" w:lineRule="exact"/>
              <w:ind w:left="107"/>
              <w:rPr>
                <w:sz w:val="20"/>
              </w:rPr>
            </w:pPr>
            <w:r>
              <w:rPr>
                <w:sz w:val="20"/>
              </w:rPr>
              <w:t>Выполняет</w:t>
            </w:r>
            <w:r>
              <w:rPr>
                <w:spacing w:val="-11"/>
                <w:sz w:val="20"/>
              </w:rPr>
              <w:t xml:space="preserve"> </w:t>
            </w:r>
            <w:r>
              <w:rPr>
                <w:sz w:val="20"/>
              </w:rPr>
              <w:t>требования</w:t>
            </w:r>
            <w:r>
              <w:rPr>
                <w:spacing w:val="-10"/>
                <w:sz w:val="20"/>
              </w:rPr>
              <w:t xml:space="preserve"> </w:t>
            </w:r>
            <w:r>
              <w:rPr>
                <w:sz w:val="20"/>
              </w:rPr>
              <w:t>правил</w:t>
            </w:r>
            <w:r>
              <w:rPr>
                <w:spacing w:val="-11"/>
                <w:sz w:val="20"/>
              </w:rPr>
              <w:t xml:space="preserve"> </w:t>
            </w:r>
            <w:r>
              <w:rPr>
                <w:sz w:val="20"/>
              </w:rPr>
              <w:t>внутреннего</w:t>
            </w:r>
            <w:r>
              <w:rPr>
                <w:spacing w:val="-8"/>
                <w:sz w:val="20"/>
              </w:rPr>
              <w:t xml:space="preserve"> </w:t>
            </w:r>
            <w:r>
              <w:rPr>
                <w:spacing w:val="-2"/>
                <w:sz w:val="20"/>
              </w:rPr>
              <w:t>распорядка</w:t>
            </w:r>
          </w:p>
          <w:p w:rsidR="0085728A" w:rsidRDefault="00DD237F">
            <w:pPr>
              <w:pStyle w:val="TableParagraph"/>
              <w:spacing w:line="215" w:lineRule="exact"/>
              <w:ind w:left="107"/>
              <w:rPr>
                <w:sz w:val="20"/>
              </w:rPr>
            </w:pPr>
            <w:r>
              <w:rPr>
                <w:spacing w:val="-2"/>
                <w:sz w:val="20"/>
              </w:rPr>
              <w:t>обучающихся</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688"/>
        </w:trPr>
        <w:tc>
          <w:tcPr>
            <w:tcW w:w="567" w:type="dxa"/>
          </w:tcPr>
          <w:p w:rsidR="0085728A" w:rsidRDefault="0085728A">
            <w:pPr>
              <w:pStyle w:val="TableParagraph"/>
              <w:rPr>
                <w:sz w:val="20"/>
              </w:rPr>
            </w:pPr>
          </w:p>
        </w:tc>
        <w:tc>
          <w:tcPr>
            <w:tcW w:w="5375" w:type="dxa"/>
          </w:tcPr>
          <w:p w:rsidR="0085728A" w:rsidRDefault="00DD237F">
            <w:pPr>
              <w:pStyle w:val="TableParagraph"/>
              <w:spacing w:line="225" w:lineRule="exact"/>
              <w:ind w:left="107"/>
              <w:rPr>
                <w:sz w:val="20"/>
              </w:rPr>
            </w:pPr>
            <w:r>
              <w:rPr>
                <w:sz w:val="20"/>
              </w:rPr>
              <w:t>Участвует</w:t>
            </w:r>
            <w:r>
              <w:rPr>
                <w:spacing w:val="-8"/>
                <w:sz w:val="20"/>
              </w:rPr>
              <w:t xml:space="preserve"> </w:t>
            </w:r>
            <w:r>
              <w:rPr>
                <w:sz w:val="20"/>
              </w:rPr>
              <w:t>в</w:t>
            </w:r>
            <w:r>
              <w:rPr>
                <w:spacing w:val="-7"/>
                <w:sz w:val="20"/>
              </w:rPr>
              <w:t xml:space="preserve"> </w:t>
            </w:r>
            <w:r>
              <w:rPr>
                <w:sz w:val="20"/>
              </w:rPr>
              <w:t>праздниках</w:t>
            </w:r>
            <w:r>
              <w:rPr>
                <w:spacing w:val="-7"/>
                <w:sz w:val="20"/>
              </w:rPr>
              <w:t xml:space="preserve"> </w:t>
            </w:r>
            <w:r>
              <w:rPr>
                <w:sz w:val="20"/>
              </w:rPr>
              <w:t>и</w:t>
            </w:r>
            <w:r>
              <w:rPr>
                <w:spacing w:val="-7"/>
                <w:sz w:val="20"/>
              </w:rPr>
              <w:t xml:space="preserve"> </w:t>
            </w:r>
            <w:r>
              <w:rPr>
                <w:sz w:val="20"/>
              </w:rPr>
              <w:t>гражданских</w:t>
            </w:r>
            <w:r>
              <w:rPr>
                <w:spacing w:val="-7"/>
                <w:sz w:val="20"/>
              </w:rPr>
              <w:t xml:space="preserve"> </w:t>
            </w:r>
            <w:r>
              <w:rPr>
                <w:spacing w:val="-2"/>
                <w:sz w:val="20"/>
              </w:rPr>
              <w:t>акциях,</w:t>
            </w:r>
          </w:p>
          <w:p w:rsidR="0085728A" w:rsidRDefault="00DD237F">
            <w:pPr>
              <w:pStyle w:val="TableParagraph"/>
              <w:spacing w:line="228" w:lineRule="exact"/>
              <w:ind w:left="107" w:right="203"/>
              <w:rPr>
                <w:sz w:val="20"/>
              </w:rPr>
            </w:pPr>
            <w:r>
              <w:rPr>
                <w:sz w:val="20"/>
              </w:rPr>
              <w:t>посвященных</w:t>
            </w:r>
            <w:r>
              <w:rPr>
                <w:spacing w:val="-10"/>
                <w:sz w:val="20"/>
              </w:rPr>
              <w:t xml:space="preserve"> </w:t>
            </w:r>
            <w:r>
              <w:rPr>
                <w:sz w:val="20"/>
              </w:rPr>
              <w:t>знаменательным</w:t>
            </w:r>
            <w:r>
              <w:rPr>
                <w:spacing w:val="-8"/>
                <w:sz w:val="20"/>
              </w:rPr>
              <w:t xml:space="preserve"> </w:t>
            </w:r>
            <w:r>
              <w:rPr>
                <w:sz w:val="20"/>
              </w:rPr>
              <w:t>для</w:t>
            </w:r>
            <w:r>
              <w:rPr>
                <w:spacing w:val="-10"/>
                <w:sz w:val="20"/>
              </w:rPr>
              <w:t xml:space="preserve"> </w:t>
            </w:r>
            <w:r>
              <w:rPr>
                <w:sz w:val="20"/>
              </w:rPr>
              <w:t>России</w:t>
            </w:r>
            <w:r>
              <w:rPr>
                <w:spacing w:val="-10"/>
                <w:sz w:val="20"/>
              </w:rPr>
              <w:t xml:space="preserve"> </w:t>
            </w:r>
            <w:r>
              <w:rPr>
                <w:sz w:val="20"/>
              </w:rPr>
              <w:t>датам</w:t>
            </w:r>
            <w:r>
              <w:rPr>
                <w:spacing w:val="-8"/>
                <w:sz w:val="20"/>
              </w:rPr>
              <w:t xml:space="preserve"> </w:t>
            </w:r>
            <w:r>
              <w:rPr>
                <w:sz w:val="20"/>
              </w:rPr>
              <w:t>для России датам</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244"/>
        </w:trPr>
        <w:tc>
          <w:tcPr>
            <w:tcW w:w="567" w:type="dxa"/>
          </w:tcPr>
          <w:p w:rsidR="0085728A" w:rsidRDefault="00DD237F">
            <w:pPr>
              <w:pStyle w:val="TableParagraph"/>
              <w:spacing w:line="224" w:lineRule="exact"/>
              <w:ind w:right="186"/>
              <w:jc w:val="center"/>
              <w:rPr>
                <w:b/>
                <w:sz w:val="20"/>
              </w:rPr>
            </w:pPr>
            <w:r>
              <w:rPr>
                <w:b/>
                <w:spacing w:val="-5"/>
                <w:sz w:val="20"/>
              </w:rPr>
              <w:t>2.</w:t>
            </w:r>
          </w:p>
        </w:tc>
        <w:tc>
          <w:tcPr>
            <w:tcW w:w="5375" w:type="dxa"/>
          </w:tcPr>
          <w:p w:rsidR="0085728A" w:rsidRDefault="00DD237F">
            <w:pPr>
              <w:pStyle w:val="TableParagraph"/>
              <w:spacing w:line="224" w:lineRule="exact"/>
              <w:ind w:left="107"/>
              <w:rPr>
                <w:b/>
                <w:sz w:val="20"/>
              </w:rPr>
            </w:pPr>
            <w:r>
              <w:rPr>
                <w:b/>
                <w:sz w:val="20"/>
              </w:rPr>
              <w:t>Сформированность</w:t>
            </w:r>
            <w:r>
              <w:rPr>
                <w:b/>
                <w:spacing w:val="-7"/>
                <w:sz w:val="20"/>
              </w:rPr>
              <w:t xml:space="preserve"> </w:t>
            </w:r>
            <w:r>
              <w:rPr>
                <w:b/>
                <w:sz w:val="20"/>
              </w:rPr>
              <w:t>чувства</w:t>
            </w:r>
            <w:r>
              <w:rPr>
                <w:b/>
                <w:spacing w:val="-6"/>
                <w:sz w:val="20"/>
              </w:rPr>
              <w:t xml:space="preserve"> </w:t>
            </w:r>
            <w:r>
              <w:rPr>
                <w:b/>
                <w:sz w:val="20"/>
              </w:rPr>
              <w:t>гордости</w:t>
            </w:r>
            <w:r>
              <w:rPr>
                <w:b/>
                <w:spacing w:val="-7"/>
                <w:sz w:val="20"/>
              </w:rPr>
              <w:t xml:space="preserve"> </w:t>
            </w:r>
            <w:r>
              <w:rPr>
                <w:b/>
                <w:sz w:val="20"/>
              </w:rPr>
              <w:t>за</w:t>
            </w:r>
            <w:r>
              <w:rPr>
                <w:b/>
                <w:spacing w:val="-6"/>
                <w:sz w:val="20"/>
              </w:rPr>
              <w:t xml:space="preserve"> </w:t>
            </w:r>
            <w:r>
              <w:rPr>
                <w:b/>
                <w:sz w:val="20"/>
              </w:rPr>
              <w:t>свою</w:t>
            </w:r>
            <w:r>
              <w:rPr>
                <w:b/>
                <w:spacing w:val="-8"/>
                <w:sz w:val="20"/>
              </w:rPr>
              <w:t xml:space="preserve"> </w:t>
            </w:r>
            <w:r>
              <w:rPr>
                <w:b/>
                <w:spacing w:val="-2"/>
                <w:sz w:val="20"/>
              </w:rPr>
              <w:t>Родину</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460"/>
        </w:trPr>
        <w:tc>
          <w:tcPr>
            <w:tcW w:w="567" w:type="dxa"/>
          </w:tcPr>
          <w:p w:rsidR="0085728A" w:rsidRDefault="0085728A">
            <w:pPr>
              <w:pStyle w:val="TableParagraph"/>
              <w:rPr>
                <w:sz w:val="20"/>
              </w:rPr>
            </w:pPr>
          </w:p>
        </w:tc>
        <w:tc>
          <w:tcPr>
            <w:tcW w:w="5375" w:type="dxa"/>
          </w:tcPr>
          <w:p w:rsidR="0085728A" w:rsidRDefault="00DD237F">
            <w:pPr>
              <w:pStyle w:val="TableParagraph"/>
              <w:spacing w:line="226" w:lineRule="exact"/>
              <w:ind w:left="107"/>
              <w:rPr>
                <w:sz w:val="20"/>
              </w:rPr>
            </w:pPr>
            <w:r>
              <w:rPr>
                <w:sz w:val="20"/>
              </w:rPr>
              <w:t>Владеет</w:t>
            </w:r>
            <w:r>
              <w:rPr>
                <w:spacing w:val="-10"/>
                <w:sz w:val="20"/>
              </w:rPr>
              <w:t xml:space="preserve"> </w:t>
            </w:r>
            <w:r>
              <w:rPr>
                <w:sz w:val="20"/>
              </w:rPr>
              <w:t>элементарными</w:t>
            </w:r>
            <w:r>
              <w:rPr>
                <w:spacing w:val="-9"/>
                <w:sz w:val="20"/>
              </w:rPr>
              <w:t xml:space="preserve"> </w:t>
            </w:r>
            <w:r>
              <w:rPr>
                <w:sz w:val="20"/>
              </w:rPr>
              <w:t>представлениями</w:t>
            </w:r>
            <w:r>
              <w:rPr>
                <w:spacing w:val="-9"/>
                <w:sz w:val="20"/>
              </w:rPr>
              <w:t xml:space="preserve"> </w:t>
            </w:r>
            <w:r>
              <w:rPr>
                <w:sz w:val="20"/>
              </w:rPr>
              <w:t>о</w:t>
            </w:r>
            <w:r>
              <w:rPr>
                <w:spacing w:val="-9"/>
                <w:sz w:val="20"/>
              </w:rPr>
              <w:t xml:space="preserve"> </w:t>
            </w:r>
            <w:r>
              <w:rPr>
                <w:spacing w:val="-2"/>
                <w:sz w:val="20"/>
              </w:rPr>
              <w:t>национальных</w:t>
            </w:r>
          </w:p>
          <w:p w:rsidR="0085728A" w:rsidRDefault="00DD237F">
            <w:pPr>
              <w:pStyle w:val="TableParagraph"/>
              <w:spacing w:line="215" w:lineRule="exact"/>
              <w:ind w:left="107"/>
              <w:rPr>
                <w:sz w:val="20"/>
              </w:rPr>
            </w:pPr>
            <w:r>
              <w:rPr>
                <w:sz w:val="20"/>
              </w:rPr>
              <w:t>героях</w:t>
            </w:r>
            <w:r>
              <w:rPr>
                <w:spacing w:val="-8"/>
                <w:sz w:val="20"/>
              </w:rPr>
              <w:t xml:space="preserve"> </w:t>
            </w:r>
            <w:r>
              <w:rPr>
                <w:sz w:val="20"/>
              </w:rPr>
              <w:t>и</w:t>
            </w:r>
            <w:r>
              <w:rPr>
                <w:spacing w:val="-7"/>
                <w:sz w:val="20"/>
              </w:rPr>
              <w:t xml:space="preserve"> </w:t>
            </w:r>
            <w:r>
              <w:rPr>
                <w:sz w:val="20"/>
              </w:rPr>
              <w:t>важнейших</w:t>
            </w:r>
            <w:r>
              <w:rPr>
                <w:spacing w:val="-7"/>
                <w:sz w:val="20"/>
              </w:rPr>
              <w:t xml:space="preserve"> </w:t>
            </w:r>
            <w:r>
              <w:rPr>
                <w:sz w:val="20"/>
              </w:rPr>
              <w:t>событиях</w:t>
            </w:r>
            <w:r>
              <w:rPr>
                <w:spacing w:val="-7"/>
                <w:sz w:val="20"/>
              </w:rPr>
              <w:t xml:space="preserve"> </w:t>
            </w:r>
            <w:r>
              <w:rPr>
                <w:sz w:val="20"/>
              </w:rPr>
              <w:t>истории</w:t>
            </w:r>
            <w:r>
              <w:rPr>
                <w:spacing w:val="-7"/>
                <w:sz w:val="20"/>
              </w:rPr>
              <w:t xml:space="preserve"> </w:t>
            </w:r>
            <w:r>
              <w:rPr>
                <w:spacing w:val="-2"/>
                <w:sz w:val="20"/>
              </w:rPr>
              <w:t>России</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460"/>
        </w:trPr>
        <w:tc>
          <w:tcPr>
            <w:tcW w:w="567" w:type="dxa"/>
          </w:tcPr>
          <w:p w:rsidR="0085728A" w:rsidRDefault="0085728A">
            <w:pPr>
              <w:pStyle w:val="TableParagraph"/>
              <w:rPr>
                <w:sz w:val="20"/>
              </w:rPr>
            </w:pPr>
          </w:p>
        </w:tc>
        <w:tc>
          <w:tcPr>
            <w:tcW w:w="5375" w:type="dxa"/>
          </w:tcPr>
          <w:p w:rsidR="0085728A" w:rsidRDefault="00DD237F">
            <w:pPr>
              <w:pStyle w:val="TableParagraph"/>
              <w:spacing w:line="225" w:lineRule="exact"/>
              <w:ind w:left="107"/>
              <w:rPr>
                <w:sz w:val="20"/>
              </w:rPr>
            </w:pPr>
            <w:r>
              <w:rPr>
                <w:sz w:val="20"/>
              </w:rPr>
              <w:t>Знает</w:t>
            </w:r>
            <w:r>
              <w:rPr>
                <w:spacing w:val="-6"/>
                <w:sz w:val="20"/>
              </w:rPr>
              <w:t xml:space="preserve"> </w:t>
            </w:r>
            <w:r>
              <w:rPr>
                <w:sz w:val="20"/>
              </w:rPr>
              <w:t>и</w:t>
            </w:r>
            <w:r>
              <w:rPr>
                <w:spacing w:val="-6"/>
                <w:sz w:val="20"/>
              </w:rPr>
              <w:t xml:space="preserve"> </w:t>
            </w:r>
            <w:r>
              <w:rPr>
                <w:sz w:val="20"/>
              </w:rPr>
              <w:t>с</w:t>
            </w:r>
            <w:r>
              <w:rPr>
                <w:spacing w:val="-5"/>
                <w:sz w:val="20"/>
              </w:rPr>
              <w:t xml:space="preserve"> </w:t>
            </w:r>
            <w:r>
              <w:rPr>
                <w:sz w:val="20"/>
              </w:rPr>
              <w:t>гордостью</w:t>
            </w:r>
            <w:r>
              <w:rPr>
                <w:spacing w:val="-4"/>
                <w:sz w:val="20"/>
              </w:rPr>
              <w:t xml:space="preserve"> </w:t>
            </w:r>
            <w:r>
              <w:rPr>
                <w:sz w:val="20"/>
              </w:rPr>
              <w:t>относится</w:t>
            </w:r>
            <w:r>
              <w:rPr>
                <w:spacing w:val="-6"/>
                <w:sz w:val="20"/>
              </w:rPr>
              <w:t xml:space="preserve"> </w:t>
            </w:r>
            <w:r>
              <w:rPr>
                <w:sz w:val="20"/>
              </w:rPr>
              <w:t>к</w:t>
            </w:r>
            <w:r>
              <w:rPr>
                <w:spacing w:val="-6"/>
                <w:sz w:val="20"/>
              </w:rPr>
              <w:t xml:space="preserve"> </w:t>
            </w:r>
            <w:r>
              <w:rPr>
                <w:spacing w:val="-2"/>
                <w:sz w:val="20"/>
              </w:rPr>
              <w:t>народным</w:t>
            </w:r>
          </w:p>
          <w:p w:rsidR="0085728A" w:rsidRDefault="00DD237F">
            <w:pPr>
              <w:pStyle w:val="TableParagraph"/>
              <w:spacing w:line="215" w:lineRule="exact"/>
              <w:ind w:left="107"/>
              <w:rPr>
                <w:sz w:val="20"/>
              </w:rPr>
            </w:pPr>
            <w:r>
              <w:rPr>
                <w:sz w:val="20"/>
              </w:rPr>
              <w:t>художественным</w:t>
            </w:r>
            <w:r>
              <w:rPr>
                <w:spacing w:val="-13"/>
                <w:sz w:val="20"/>
              </w:rPr>
              <w:t xml:space="preserve"> </w:t>
            </w:r>
            <w:r>
              <w:rPr>
                <w:sz w:val="20"/>
              </w:rPr>
              <w:t>промыслам</w:t>
            </w:r>
            <w:r>
              <w:rPr>
                <w:spacing w:val="-12"/>
                <w:sz w:val="20"/>
              </w:rPr>
              <w:t xml:space="preserve"> </w:t>
            </w:r>
            <w:r>
              <w:rPr>
                <w:spacing w:val="-2"/>
                <w:sz w:val="20"/>
              </w:rPr>
              <w:t>России</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244"/>
        </w:trPr>
        <w:tc>
          <w:tcPr>
            <w:tcW w:w="5942" w:type="dxa"/>
            <w:gridSpan w:val="2"/>
          </w:tcPr>
          <w:p w:rsidR="0085728A" w:rsidRDefault="00DD237F">
            <w:pPr>
              <w:pStyle w:val="TableParagraph"/>
              <w:spacing w:line="224" w:lineRule="exact"/>
              <w:ind w:left="108"/>
              <w:rPr>
                <w:b/>
                <w:sz w:val="20"/>
              </w:rPr>
            </w:pPr>
            <w:r>
              <w:rPr>
                <w:b/>
                <w:spacing w:val="-2"/>
                <w:sz w:val="20"/>
              </w:rPr>
              <w:t>Средний</w:t>
            </w:r>
            <w:r>
              <w:rPr>
                <w:b/>
                <w:spacing w:val="1"/>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230"/>
        </w:trPr>
        <w:tc>
          <w:tcPr>
            <w:tcW w:w="567" w:type="dxa"/>
          </w:tcPr>
          <w:p w:rsidR="0085728A" w:rsidRDefault="0085728A">
            <w:pPr>
              <w:pStyle w:val="TableParagraph"/>
              <w:rPr>
                <w:sz w:val="16"/>
              </w:rPr>
            </w:pPr>
          </w:p>
        </w:tc>
        <w:tc>
          <w:tcPr>
            <w:tcW w:w="9985" w:type="dxa"/>
            <w:gridSpan w:val="7"/>
          </w:tcPr>
          <w:p w:rsidR="0085728A" w:rsidRDefault="00DD237F">
            <w:pPr>
              <w:pStyle w:val="TableParagraph"/>
              <w:spacing w:line="210" w:lineRule="exact"/>
              <w:ind w:left="107"/>
              <w:rPr>
                <w:b/>
                <w:i/>
                <w:sz w:val="20"/>
              </w:rPr>
            </w:pPr>
            <w:r>
              <w:rPr>
                <w:b/>
                <w:i/>
                <w:sz w:val="20"/>
              </w:rPr>
              <w:t>2.</w:t>
            </w:r>
            <w:r>
              <w:rPr>
                <w:b/>
                <w:i/>
                <w:spacing w:val="-8"/>
                <w:sz w:val="20"/>
              </w:rPr>
              <w:t xml:space="preserve"> </w:t>
            </w:r>
            <w:r>
              <w:rPr>
                <w:b/>
                <w:i/>
                <w:sz w:val="20"/>
              </w:rPr>
              <w:t>Формирование</w:t>
            </w:r>
            <w:r>
              <w:rPr>
                <w:b/>
                <w:i/>
                <w:spacing w:val="-8"/>
                <w:sz w:val="20"/>
              </w:rPr>
              <w:t xml:space="preserve"> </w:t>
            </w:r>
            <w:r>
              <w:rPr>
                <w:b/>
                <w:i/>
                <w:sz w:val="20"/>
              </w:rPr>
              <w:t>уважительного</w:t>
            </w:r>
            <w:r>
              <w:rPr>
                <w:b/>
                <w:i/>
                <w:spacing w:val="-6"/>
                <w:sz w:val="20"/>
              </w:rPr>
              <w:t xml:space="preserve"> </w:t>
            </w:r>
            <w:r>
              <w:rPr>
                <w:b/>
                <w:i/>
                <w:sz w:val="20"/>
              </w:rPr>
              <w:t>отношения</w:t>
            </w:r>
            <w:r>
              <w:rPr>
                <w:b/>
                <w:i/>
                <w:spacing w:val="-7"/>
                <w:sz w:val="20"/>
              </w:rPr>
              <w:t xml:space="preserve"> </w:t>
            </w:r>
            <w:r>
              <w:rPr>
                <w:b/>
                <w:i/>
                <w:sz w:val="20"/>
              </w:rPr>
              <w:t>к</w:t>
            </w:r>
            <w:r>
              <w:rPr>
                <w:b/>
                <w:i/>
                <w:spacing w:val="-8"/>
                <w:sz w:val="20"/>
              </w:rPr>
              <w:t xml:space="preserve"> </w:t>
            </w:r>
            <w:r>
              <w:rPr>
                <w:b/>
                <w:i/>
                <w:sz w:val="20"/>
              </w:rPr>
              <w:t>иному</w:t>
            </w:r>
            <w:r>
              <w:rPr>
                <w:b/>
                <w:i/>
                <w:spacing w:val="-4"/>
                <w:sz w:val="20"/>
              </w:rPr>
              <w:t xml:space="preserve"> </w:t>
            </w:r>
            <w:r>
              <w:rPr>
                <w:b/>
                <w:i/>
                <w:sz w:val="20"/>
              </w:rPr>
              <w:t>мнению,</w:t>
            </w:r>
            <w:r>
              <w:rPr>
                <w:b/>
                <w:i/>
                <w:spacing w:val="-7"/>
                <w:sz w:val="20"/>
              </w:rPr>
              <w:t xml:space="preserve"> </w:t>
            </w:r>
            <w:r>
              <w:rPr>
                <w:b/>
                <w:i/>
                <w:sz w:val="20"/>
              </w:rPr>
              <w:t>истории</w:t>
            </w:r>
            <w:r>
              <w:rPr>
                <w:b/>
                <w:i/>
                <w:spacing w:val="-8"/>
                <w:sz w:val="20"/>
              </w:rPr>
              <w:t xml:space="preserve"> </w:t>
            </w:r>
            <w:r>
              <w:rPr>
                <w:b/>
                <w:i/>
                <w:sz w:val="20"/>
              </w:rPr>
              <w:t>и</w:t>
            </w:r>
            <w:r>
              <w:rPr>
                <w:b/>
                <w:i/>
                <w:spacing w:val="-8"/>
                <w:sz w:val="20"/>
              </w:rPr>
              <w:t xml:space="preserve"> </w:t>
            </w:r>
            <w:r>
              <w:rPr>
                <w:b/>
                <w:i/>
                <w:sz w:val="20"/>
              </w:rPr>
              <w:t>культуре</w:t>
            </w:r>
            <w:r>
              <w:rPr>
                <w:b/>
                <w:i/>
                <w:spacing w:val="-7"/>
                <w:sz w:val="20"/>
              </w:rPr>
              <w:t xml:space="preserve"> </w:t>
            </w:r>
            <w:r>
              <w:rPr>
                <w:b/>
                <w:i/>
                <w:sz w:val="20"/>
              </w:rPr>
              <w:t>других</w:t>
            </w:r>
            <w:r>
              <w:rPr>
                <w:b/>
                <w:i/>
                <w:spacing w:val="-8"/>
                <w:sz w:val="20"/>
              </w:rPr>
              <w:t xml:space="preserve"> </w:t>
            </w:r>
            <w:r>
              <w:rPr>
                <w:b/>
                <w:i/>
                <w:spacing w:val="-2"/>
                <w:sz w:val="20"/>
              </w:rPr>
              <w:t>народов</w:t>
            </w:r>
          </w:p>
        </w:tc>
      </w:tr>
      <w:tr w:rsidR="0085728A">
        <w:trPr>
          <w:trHeight w:val="460"/>
        </w:trPr>
        <w:tc>
          <w:tcPr>
            <w:tcW w:w="567" w:type="dxa"/>
          </w:tcPr>
          <w:p w:rsidR="0085728A" w:rsidRDefault="00DD237F">
            <w:pPr>
              <w:pStyle w:val="TableParagraph"/>
              <w:ind w:right="238"/>
              <w:jc w:val="center"/>
              <w:rPr>
                <w:b/>
                <w:sz w:val="20"/>
              </w:rPr>
            </w:pPr>
            <w:r>
              <w:rPr>
                <w:b/>
                <w:spacing w:val="-10"/>
                <w:sz w:val="20"/>
              </w:rPr>
              <w:t>1</w:t>
            </w:r>
          </w:p>
        </w:tc>
        <w:tc>
          <w:tcPr>
            <w:tcW w:w="5375" w:type="dxa"/>
          </w:tcPr>
          <w:p w:rsidR="0085728A" w:rsidRDefault="00DD237F">
            <w:pPr>
              <w:pStyle w:val="TableParagraph"/>
              <w:spacing w:line="230" w:lineRule="atLeast"/>
              <w:ind w:left="107"/>
              <w:rPr>
                <w:b/>
                <w:sz w:val="20"/>
              </w:rPr>
            </w:pPr>
            <w:r>
              <w:rPr>
                <w:b/>
                <w:sz w:val="20"/>
              </w:rPr>
              <w:t>Сформированность</w:t>
            </w:r>
            <w:r>
              <w:rPr>
                <w:b/>
                <w:spacing w:val="-9"/>
                <w:sz w:val="20"/>
              </w:rPr>
              <w:t xml:space="preserve"> </w:t>
            </w:r>
            <w:r>
              <w:rPr>
                <w:b/>
                <w:sz w:val="20"/>
              </w:rPr>
              <w:t>уважительного</w:t>
            </w:r>
            <w:r>
              <w:rPr>
                <w:b/>
                <w:spacing w:val="-11"/>
                <w:sz w:val="20"/>
              </w:rPr>
              <w:t xml:space="preserve"> </w:t>
            </w:r>
            <w:r>
              <w:rPr>
                <w:b/>
                <w:sz w:val="20"/>
              </w:rPr>
              <w:t>отношения</w:t>
            </w:r>
            <w:r>
              <w:rPr>
                <w:b/>
                <w:spacing w:val="-10"/>
                <w:sz w:val="20"/>
              </w:rPr>
              <w:t xml:space="preserve"> </w:t>
            </w:r>
            <w:r>
              <w:rPr>
                <w:b/>
                <w:sz w:val="20"/>
              </w:rPr>
              <w:t>к</w:t>
            </w:r>
            <w:r>
              <w:rPr>
                <w:b/>
                <w:spacing w:val="-10"/>
                <w:sz w:val="20"/>
              </w:rPr>
              <w:t xml:space="preserve"> </w:t>
            </w:r>
            <w:r>
              <w:rPr>
                <w:b/>
                <w:sz w:val="20"/>
              </w:rPr>
              <w:t>иному мнению, истории и культуре других народов</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457"/>
        </w:trPr>
        <w:tc>
          <w:tcPr>
            <w:tcW w:w="567" w:type="dxa"/>
          </w:tcPr>
          <w:p w:rsidR="0085728A" w:rsidRDefault="0085728A">
            <w:pPr>
              <w:pStyle w:val="TableParagraph"/>
              <w:rPr>
                <w:sz w:val="20"/>
              </w:rPr>
            </w:pPr>
          </w:p>
        </w:tc>
        <w:tc>
          <w:tcPr>
            <w:tcW w:w="5375" w:type="dxa"/>
          </w:tcPr>
          <w:p w:rsidR="0085728A" w:rsidRDefault="00DD237F">
            <w:pPr>
              <w:pStyle w:val="TableParagraph"/>
              <w:spacing w:line="225" w:lineRule="exact"/>
              <w:ind w:left="107"/>
              <w:rPr>
                <w:sz w:val="20"/>
              </w:rPr>
            </w:pPr>
            <w:r>
              <w:rPr>
                <w:sz w:val="20"/>
              </w:rPr>
              <w:t>Выслушивает</w:t>
            </w:r>
            <w:r>
              <w:rPr>
                <w:spacing w:val="-9"/>
                <w:sz w:val="20"/>
              </w:rPr>
              <w:t xml:space="preserve"> </w:t>
            </w:r>
            <w:r>
              <w:rPr>
                <w:sz w:val="20"/>
              </w:rPr>
              <w:t>говорящего,</w:t>
            </w:r>
            <w:r>
              <w:rPr>
                <w:spacing w:val="-7"/>
                <w:sz w:val="20"/>
              </w:rPr>
              <w:t xml:space="preserve"> </w:t>
            </w:r>
            <w:r>
              <w:rPr>
                <w:sz w:val="20"/>
              </w:rPr>
              <w:t>не</w:t>
            </w:r>
            <w:r>
              <w:rPr>
                <w:spacing w:val="-8"/>
                <w:sz w:val="20"/>
              </w:rPr>
              <w:t xml:space="preserve"> </w:t>
            </w:r>
            <w:r>
              <w:rPr>
                <w:spacing w:val="-2"/>
                <w:sz w:val="20"/>
              </w:rPr>
              <w:t>перебивая</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460"/>
        </w:trPr>
        <w:tc>
          <w:tcPr>
            <w:tcW w:w="567" w:type="dxa"/>
          </w:tcPr>
          <w:p w:rsidR="0085728A" w:rsidRDefault="0085728A">
            <w:pPr>
              <w:pStyle w:val="TableParagraph"/>
              <w:rPr>
                <w:sz w:val="20"/>
              </w:rPr>
            </w:pPr>
          </w:p>
        </w:tc>
        <w:tc>
          <w:tcPr>
            <w:tcW w:w="5375" w:type="dxa"/>
          </w:tcPr>
          <w:p w:rsidR="0085728A" w:rsidRDefault="00DD237F">
            <w:pPr>
              <w:pStyle w:val="TableParagraph"/>
              <w:spacing w:line="225" w:lineRule="exact"/>
              <w:ind w:left="107"/>
              <w:rPr>
                <w:sz w:val="20"/>
              </w:rPr>
            </w:pPr>
            <w:r>
              <w:rPr>
                <w:sz w:val="20"/>
              </w:rPr>
              <w:t>Проявляет</w:t>
            </w:r>
            <w:r>
              <w:rPr>
                <w:spacing w:val="-6"/>
                <w:sz w:val="20"/>
              </w:rPr>
              <w:t xml:space="preserve"> </w:t>
            </w:r>
            <w:r>
              <w:rPr>
                <w:sz w:val="20"/>
              </w:rPr>
              <w:t>уважение</w:t>
            </w:r>
            <w:r>
              <w:rPr>
                <w:spacing w:val="-7"/>
                <w:sz w:val="20"/>
              </w:rPr>
              <w:t xml:space="preserve"> </w:t>
            </w:r>
            <w:r>
              <w:rPr>
                <w:sz w:val="20"/>
              </w:rPr>
              <w:t>к</w:t>
            </w:r>
            <w:r>
              <w:rPr>
                <w:spacing w:val="-5"/>
                <w:sz w:val="20"/>
              </w:rPr>
              <w:t xml:space="preserve"> </w:t>
            </w:r>
            <w:r>
              <w:rPr>
                <w:sz w:val="20"/>
              </w:rPr>
              <w:t>людям</w:t>
            </w:r>
            <w:r>
              <w:rPr>
                <w:spacing w:val="-6"/>
                <w:sz w:val="20"/>
              </w:rPr>
              <w:t xml:space="preserve"> </w:t>
            </w:r>
            <w:r>
              <w:rPr>
                <w:sz w:val="20"/>
              </w:rPr>
              <w:t>других</w:t>
            </w:r>
            <w:r>
              <w:rPr>
                <w:spacing w:val="-7"/>
                <w:sz w:val="20"/>
              </w:rPr>
              <w:t xml:space="preserve"> </w:t>
            </w:r>
            <w:r>
              <w:rPr>
                <w:spacing w:val="-2"/>
                <w:sz w:val="20"/>
              </w:rPr>
              <w:t>национальностей,</w:t>
            </w:r>
          </w:p>
          <w:p w:rsidR="0085728A" w:rsidRDefault="00DD237F">
            <w:pPr>
              <w:pStyle w:val="TableParagraph"/>
              <w:spacing w:line="215" w:lineRule="exact"/>
              <w:ind w:left="107"/>
              <w:rPr>
                <w:sz w:val="20"/>
              </w:rPr>
            </w:pPr>
            <w:r>
              <w:rPr>
                <w:spacing w:val="-2"/>
                <w:sz w:val="20"/>
              </w:rPr>
              <w:t>вероисповедания,</w:t>
            </w:r>
            <w:r>
              <w:rPr>
                <w:spacing w:val="15"/>
                <w:sz w:val="20"/>
              </w:rPr>
              <w:t xml:space="preserve"> </w:t>
            </w:r>
            <w:r>
              <w:rPr>
                <w:spacing w:val="-2"/>
                <w:sz w:val="20"/>
              </w:rPr>
              <w:t>культуры</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691"/>
        </w:trPr>
        <w:tc>
          <w:tcPr>
            <w:tcW w:w="567" w:type="dxa"/>
          </w:tcPr>
          <w:p w:rsidR="0085728A" w:rsidRDefault="0085728A">
            <w:pPr>
              <w:pStyle w:val="TableParagraph"/>
              <w:rPr>
                <w:sz w:val="20"/>
              </w:rPr>
            </w:pPr>
          </w:p>
        </w:tc>
        <w:tc>
          <w:tcPr>
            <w:tcW w:w="5375" w:type="dxa"/>
          </w:tcPr>
          <w:p w:rsidR="0085728A" w:rsidRDefault="00DD237F">
            <w:pPr>
              <w:pStyle w:val="TableParagraph"/>
              <w:ind w:left="107"/>
              <w:rPr>
                <w:sz w:val="20"/>
              </w:rPr>
            </w:pPr>
            <w:r>
              <w:rPr>
                <w:sz w:val="20"/>
              </w:rPr>
              <w:t>Проявляет</w:t>
            </w:r>
            <w:r>
              <w:rPr>
                <w:spacing w:val="-8"/>
                <w:sz w:val="20"/>
              </w:rPr>
              <w:t xml:space="preserve"> </w:t>
            </w:r>
            <w:r>
              <w:rPr>
                <w:sz w:val="20"/>
              </w:rPr>
              <w:t>уважительное</w:t>
            </w:r>
            <w:r>
              <w:rPr>
                <w:spacing w:val="-9"/>
                <w:sz w:val="20"/>
              </w:rPr>
              <w:t xml:space="preserve"> </w:t>
            </w:r>
            <w:r>
              <w:rPr>
                <w:sz w:val="20"/>
              </w:rPr>
              <w:t>отношение</w:t>
            </w:r>
            <w:r>
              <w:rPr>
                <w:spacing w:val="-9"/>
                <w:sz w:val="20"/>
              </w:rPr>
              <w:t xml:space="preserve"> </w:t>
            </w:r>
            <w:r>
              <w:rPr>
                <w:sz w:val="20"/>
              </w:rPr>
              <w:t>к</w:t>
            </w:r>
            <w:r>
              <w:rPr>
                <w:spacing w:val="-7"/>
                <w:sz w:val="20"/>
              </w:rPr>
              <w:t xml:space="preserve"> </w:t>
            </w:r>
            <w:r>
              <w:rPr>
                <w:sz w:val="20"/>
              </w:rPr>
              <w:t>культуре,</w:t>
            </w:r>
            <w:r>
              <w:rPr>
                <w:spacing w:val="-8"/>
                <w:sz w:val="20"/>
              </w:rPr>
              <w:t xml:space="preserve"> </w:t>
            </w:r>
            <w:r>
              <w:rPr>
                <w:sz w:val="20"/>
              </w:rPr>
              <w:t>традициям других народов</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230"/>
        </w:trPr>
        <w:tc>
          <w:tcPr>
            <w:tcW w:w="5942" w:type="dxa"/>
            <w:gridSpan w:val="2"/>
          </w:tcPr>
          <w:p w:rsidR="0085728A" w:rsidRDefault="00DD237F">
            <w:pPr>
              <w:pStyle w:val="TableParagraph"/>
              <w:spacing w:line="210" w:lineRule="exact"/>
              <w:ind w:left="108"/>
              <w:rPr>
                <w:b/>
                <w:sz w:val="20"/>
              </w:rPr>
            </w:pPr>
            <w:r>
              <w:rPr>
                <w:b/>
                <w:spacing w:val="-2"/>
                <w:sz w:val="20"/>
              </w:rPr>
              <w:t>Средний</w:t>
            </w:r>
            <w:r>
              <w:rPr>
                <w:b/>
                <w:spacing w:val="1"/>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460"/>
        </w:trPr>
        <w:tc>
          <w:tcPr>
            <w:tcW w:w="567" w:type="dxa"/>
          </w:tcPr>
          <w:p w:rsidR="0085728A" w:rsidRDefault="00DD237F">
            <w:pPr>
              <w:pStyle w:val="TableParagraph"/>
              <w:ind w:right="186"/>
              <w:jc w:val="center"/>
              <w:rPr>
                <w:b/>
                <w:i/>
                <w:sz w:val="20"/>
              </w:rPr>
            </w:pPr>
            <w:r>
              <w:rPr>
                <w:b/>
                <w:i/>
                <w:spacing w:val="-5"/>
                <w:sz w:val="20"/>
              </w:rPr>
              <w:t>3.</w:t>
            </w:r>
          </w:p>
        </w:tc>
        <w:tc>
          <w:tcPr>
            <w:tcW w:w="9985" w:type="dxa"/>
            <w:gridSpan w:val="7"/>
          </w:tcPr>
          <w:p w:rsidR="0085728A" w:rsidRDefault="00DD237F">
            <w:pPr>
              <w:pStyle w:val="TableParagraph"/>
              <w:spacing w:line="230" w:lineRule="atLeast"/>
              <w:ind w:left="107"/>
              <w:rPr>
                <w:b/>
                <w:i/>
                <w:sz w:val="20"/>
              </w:rPr>
            </w:pPr>
            <w:r>
              <w:rPr>
                <w:b/>
                <w:i/>
                <w:sz w:val="20"/>
              </w:rPr>
              <w:t>Развитие</w:t>
            </w:r>
            <w:r>
              <w:rPr>
                <w:b/>
                <w:i/>
                <w:spacing w:val="-6"/>
                <w:sz w:val="20"/>
              </w:rPr>
              <w:t xml:space="preserve"> </w:t>
            </w:r>
            <w:r>
              <w:rPr>
                <w:b/>
                <w:i/>
                <w:sz w:val="20"/>
              </w:rPr>
              <w:t>адекватных</w:t>
            </w:r>
            <w:r>
              <w:rPr>
                <w:b/>
                <w:i/>
                <w:spacing w:val="-5"/>
                <w:sz w:val="20"/>
              </w:rPr>
              <w:t xml:space="preserve"> </w:t>
            </w:r>
            <w:r>
              <w:rPr>
                <w:b/>
                <w:i/>
                <w:sz w:val="20"/>
              </w:rPr>
              <w:t>представлений</w:t>
            </w:r>
            <w:r>
              <w:rPr>
                <w:b/>
                <w:i/>
                <w:spacing w:val="-7"/>
                <w:sz w:val="20"/>
              </w:rPr>
              <w:t xml:space="preserve"> </w:t>
            </w:r>
            <w:r>
              <w:rPr>
                <w:b/>
                <w:i/>
                <w:sz w:val="20"/>
              </w:rPr>
              <w:t>о</w:t>
            </w:r>
            <w:r>
              <w:rPr>
                <w:b/>
                <w:i/>
                <w:spacing w:val="-5"/>
                <w:sz w:val="20"/>
              </w:rPr>
              <w:t xml:space="preserve"> </w:t>
            </w:r>
            <w:r>
              <w:rPr>
                <w:b/>
                <w:i/>
                <w:sz w:val="20"/>
              </w:rPr>
              <w:t>собственных</w:t>
            </w:r>
            <w:r>
              <w:rPr>
                <w:b/>
                <w:i/>
                <w:spacing w:val="-7"/>
                <w:sz w:val="20"/>
              </w:rPr>
              <w:t xml:space="preserve"> </w:t>
            </w:r>
            <w:r>
              <w:rPr>
                <w:b/>
                <w:i/>
                <w:sz w:val="20"/>
              </w:rPr>
              <w:t>возможностях,</w:t>
            </w:r>
            <w:r>
              <w:rPr>
                <w:b/>
                <w:i/>
                <w:spacing w:val="-7"/>
                <w:sz w:val="20"/>
              </w:rPr>
              <w:t xml:space="preserve"> </w:t>
            </w:r>
            <w:r>
              <w:rPr>
                <w:b/>
                <w:i/>
                <w:sz w:val="20"/>
              </w:rPr>
              <w:t>о</w:t>
            </w:r>
            <w:r>
              <w:rPr>
                <w:b/>
                <w:i/>
                <w:spacing w:val="-5"/>
                <w:sz w:val="20"/>
              </w:rPr>
              <w:t xml:space="preserve"> </w:t>
            </w:r>
            <w:r>
              <w:rPr>
                <w:b/>
                <w:i/>
                <w:sz w:val="20"/>
              </w:rPr>
              <w:t>насущно</w:t>
            </w:r>
            <w:r>
              <w:rPr>
                <w:b/>
                <w:i/>
                <w:spacing w:val="-7"/>
                <w:sz w:val="20"/>
              </w:rPr>
              <w:t xml:space="preserve"> </w:t>
            </w:r>
            <w:r>
              <w:rPr>
                <w:b/>
                <w:i/>
                <w:sz w:val="20"/>
              </w:rPr>
              <w:t xml:space="preserve">необходимом </w:t>
            </w:r>
            <w:r>
              <w:rPr>
                <w:b/>
                <w:i/>
                <w:spacing w:val="-2"/>
                <w:sz w:val="20"/>
              </w:rPr>
              <w:t>жизнеобеспечении</w:t>
            </w:r>
          </w:p>
        </w:tc>
      </w:tr>
      <w:tr w:rsidR="0085728A">
        <w:trPr>
          <w:trHeight w:val="688"/>
        </w:trPr>
        <w:tc>
          <w:tcPr>
            <w:tcW w:w="567" w:type="dxa"/>
          </w:tcPr>
          <w:p w:rsidR="0085728A" w:rsidRDefault="00DD237F">
            <w:pPr>
              <w:pStyle w:val="TableParagraph"/>
              <w:ind w:right="186"/>
              <w:jc w:val="center"/>
              <w:rPr>
                <w:b/>
                <w:sz w:val="20"/>
              </w:rPr>
            </w:pPr>
            <w:r>
              <w:rPr>
                <w:b/>
                <w:spacing w:val="-5"/>
                <w:sz w:val="20"/>
              </w:rPr>
              <w:t>1.</w:t>
            </w:r>
          </w:p>
        </w:tc>
        <w:tc>
          <w:tcPr>
            <w:tcW w:w="5375" w:type="dxa"/>
          </w:tcPr>
          <w:p w:rsidR="0085728A" w:rsidRDefault="00DD237F">
            <w:pPr>
              <w:pStyle w:val="TableParagraph"/>
              <w:ind w:left="107"/>
              <w:rPr>
                <w:b/>
                <w:sz w:val="20"/>
              </w:rPr>
            </w:pPr>
            <w:r>
              <w:rPr>
                <w:b/>
                <w:spacing w:val="-2"/>
                <w:sz w:val="20"/>
              </w:rPr>
              <w:t>Сформированность</w:t>
            </w:r>
            <w:r>
              <w:rPr>
                <w:b/>
                <w:spacing w:val="12"/>
                <w:sz w:val="20"/>
              </w:rPr>
              <w:t xml:space="preserve"> </w:t>
            </w:r>
            <w:r>
              <w:rPr>
                <w:b/>
                <w:spacing w:val="-2"/>
                <w:sz w:val="20"/>
              </w:rPr>
              <w:t>адекватных</w:t>
            </w:r>
            <w:r>
              <w:rPr>
                <w:b/>
                <w:spacing w:val="11"/>
                <w:sz w:val="20"/>
              </w:rPr>
              <w:t xml:space="preserve"> </w:t>
            </w:r>
            <w:r>
              <w:rPr>
                <w:b/>
                <w:spacing w:val="-2"/>
                <w:sz w:val="20"/>
              </w:rPr>
              <w:t>представлений</w:t>
            </w:r>
            <w:r>
              <w:rPr>
                <w:b/>
                <w:spacing w:val="12"/>
                <w:sz w:val="20"/>
              </w:rPr>
              <w:t xml:space="preserve"> </w:t>
            </w:r>
            <w:r>
              <w:rPr>
                <w:b/>
                <w:spacing w:val="-10"/>
                <w:sz w:val="20"/>
              </w:rPr>
              <w:t>о</w:t>
            </w:r>
          </w:p>
          <w:p w:rsidR="0085728A" w:rsidRDefault="00DD237F">
            <w:pPr>
              <w:pStyle w:val="TableParagraph"/>
              <w:spacing w:line="228" w:lineRule="exact"/>
              <w:ind w:left="107"/>
              <w:rPr>
                <w:b/>
                <w:sz w:val="20"/>
              </w:rPr>
            </w:pPr>
            <w:r>
              <w:rPr>
                <w:b/>
                <w:sz w:val="20"/>
              </w:rPr>
              <w:t>собственных</w:t>
            </w:r>
            <w:r>
              <w:rPr>
                <w:b/>
                <w:spacing w:val="-11"/>
                <w:sz w:val="20"/>
              </w:rPr>
              <w:t xml:space="preserve"> </w:t>
            </w:r>
            <w:r>
              <w:rPr>
                <w:b/>
                <w:sz w:val="20"/>
              </w:rPr>
              <w:t>возможностях,</w:t>
            </w:r>
            <w:r>
              <w:rPr>
                <w:b/>
                <w:spacing w:val="-10"/>
                <w:sz w:val="20"/>
              </w:rPr>
              <w:t xml:space="preserve"> </w:t>
            </w:r>
            <w:r>
              <w:rPr>
                <w:b/>
                <w:sz w:val="20"/>
              </w:rPr>
              <w:t>о</w:t>
            </w:r>
            <w:r>
              <w:rPr>
                <w:b/>
                <w:spacing w:val="-10"/>
                <w:sz w:val="20"/>
              </w:rPr>
              <w:t xml:space="preserve"> </w:t>
            </w:r>
            <w:r>
              <w:rPr>
                <w:b/>
                <w:sz w:val="20"/>
              </w:rPr>
              <w:t>насущно</w:t>
            </w:r>
            <w:r>
              <w:rPr>
                <w:b/>
                <w:spacing w:val="-6"/>
                <w:sz w:val="20"/>
              </w:rPr>
              <w:t xml:space="preserve"> </w:t>
            </w:r>
            <w:r>
              <w:rPr>
                <w:b/>
                <w:sz w:val="20"/>
              </w:rPr>
              <w:t xml:space="preserve">необходимом </w:t>
            </w:r>
            <w:r>
              <w:rPr>
                <w:b/>
                <w:spacing w:val="-2"/>
                <w:sz w:val="20"/>
              </w:rPr>
              <w:t>жизнеобеспечении</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460"/>
        </w:trPr>
        <w:tc>
          <w:tcPr>
            <w:tcW w:w="567" w:type="dxa"/>
          </w:tcPr>
          <w:p w:rsidR="0085728A" w:rsidRDefault="0085728A">
            <w:pPr>
              <w:pStyle w:val="TableParagraph"/>
              <w:rPr>
                <w:sz w:val="20"/>
              </w:rPr>
            </w:pPr>
          </w:p>
        </w:tc>
        <w:tc>
          <w:tcPr>
            <w:tcW w:w="5375" w:type="dxa"/>
          </w:tcPr>
          <w:p w:rsidR="0085728A" w:rsidRDefault="00DD237F">
            <w:pPr>
              <w:pStyle w:val="TableParagraph"/>
              <w:spacing w:line="225" w:lineRule="exact"/>
              <w:ind w:left="107"/>
              <w:rPr>
                <w:sz w:val="20"/>
              </w:rPr>
            </w:pPr>
            <w:r>
              <w:rPr>
                <w:sz w:val="20"/>
              </w:rPr>
              <w:t>Владеет</w:t>
            </w:r>
            <w:r>
              <w:rPr>
                <w:spacing w:val="-8"/>
                <w:sz w:val="20"/>
              </w:rPr>
              <w:t xml:space="preserve"> </w:t>
            </w:r>
            <w:r>
              <w:rPr>
                <w:sz w:val="20"/>
              </w:rPr>
              <w:t>информацией</w:t>
            </w:r>
            <w:r>
              <w:rPr>
                <w:spacing w:val="-7"/>
                <w:sz w:val="20"/>
              </w:rPr>
              <w:t xml:space="preserve"> </w:t>
            </w:r>
            <w:r>
              <w:rPr>
                <w:sz w:val="20"/>
              </w:rPr>
              <w:t>о</w:t>
            </w:r>
            <w:r>
              <w:rPr>
                <w:spacing w:val="-5"/>
                <w:sz w:val="20"/>
              </w:rPr>
              <w:t xml:space="preserve"> </w:t>
            </w:r>
            <w:r>
              <w:rPr>
                <w:sz w:val="20"/>
              </w:rPr>
              <w:t>себе</w:t>
            </w:r>
            <w:r>
              <w:rPr>
                <w:spacing w:val="-6"/>
                <w:sz w:val="20"/>
              </w:rPr>
              <w:t xml:space="preserve"> </w:t>
            </w:r>
            <w:r>
              <w:rPr>
                <w:sz w:val="20"/>
              </w:rPr>
              <w:t>(Ф.И.О.,</w:t>
            </w:r>
            <w:r>
              <w:rPr>
                <w:spacing w:val="-7"/>
                <w:sz w:val="20"/>
              </w:rPr>
              <w:t xml:space="preserve"> </w:t>
            </w:r>
            <w:r>
              <w:rPr>
                <w:sz w:val="20"/>
              </w:rPr>
              <w:t>имена</w:t>
            </w:r>
            <w:r>
              <w:rPr>
                <w:spacing w:val="-6"/>
                <w:sz w:val="20"/>
              </w:rPr>
              <w:t xml:space="preserve"> </w:t>
            </w:r>
            <w:r>
              <w:rPr>
                <w:spacing w:val="-2"/>
                <w:sz w:val="20"/>
              </w:rPr>
              <w:t>родителей,</w:t>
            </w:r>
          </w:p>
          <w:p w:rsidR="0085728A" w:rsidRDefault="00DD237F">
            <w:pPr>
              <w:pStyle w:val="TableParagraph"/>
              <w:spacing w:line="215" w:lineRule="exact"/>
              <w:ind w:left="107"/>
              <w:rPr>
                <w:sz w:val="20"/>
              </w:rPr>
            </w:pPr>
            <w:r>
              <w:rPr>
                <w:sz w:val="20"/>
              </w:rPr>
              <w:t>адрес</w:t>
            </w:r>
            <w:r>
              <w:rPr>
                <w:spacing w:val="-5"/>
                <w:sz w:val="20"/>
              </w:rPr>
              <w:t xml:space="preserve"> </w:t>
            </w:r>
            <w:r>
              <w:rPr>
                <w:sz w:val="20"/>
              </w:rPr>
              <w:t>дома,</w:t>
            </w:r>
            <w:r>
              <w:rPr>
                <w:spacing w:val="-3"/>
                <w:sz w:val="20"/>
              </w:rPr>
              <w:t xml:space="preserve"> </w:t>
            </w:r>
            <w:r>
              <w:rPr>
                <w:spacing w:val="-2"/>
                <w:sz w:val="20"/>
              </w:rPr>
              <w:t>школы)</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460"/>
        </w:trPr>
        <w:tc>
          <w:tcPr>
            <w:tcW w:w="567" w:type="dxa"/>
          </w:tcPr>
          <w:p w:rsidR="0085728A" w:rsidRDefault="0085728A">
            <w:pPr>
              <w:pStyle w:val="TableParagraph"/>
              <w:rPr>
                <w:sz w:val="20"/>
              </w:rPr>
            </w:pPr>
          </w:p>
        </w:tc>
        <w:tc>
          <w:tcPr>
            <w:tcW w:w="5375" w:type="dxa"/>
          </w:tcPr>
          <w:p w:rsidR="0085728A" w:rsidRDefault="00DD237F">
            <w:pPr>
              <w:pStyle w:val="TableParagraph"/>
              <w:spacing w:line="225" w:lineRule="exact"/>
              <w:ind w:left="107"/>
              <w:rPr>
                <w:sz w:val="20"/>
              </w:rPr>
            </w:pPr>
            <w:r>
              <w:rPr>
                <w:sz w:val="20"/>
              </w:rPr>
              <w:t>Умеет</w:t>
            </w:r>
            <w:r>
              <w:rPr>
                <w:spacing w:val="-7"/>
                <w:sz w:val="20"/>
              </w:rPr>
              <w:t xml:space="preserve"> </w:t>
            </w:r>
            <w:r>
              <w:rPr>
                <w:sz w:val="20"/>
              </w:rPr>
              <w:t>адекватно</w:t>
            </w:r>
            <w:r>
              <w:rPr>
                <w:spacing w:val="-4"/>
                <w:sz w:val="20"/>
              </w:rPr>
              <w:t xml:space="preserve"> </w:t>
            </w:r>
            <w:r>
              <w:rPr>
                <w:sz w:val="20"/>
              </w:rPr>
              <w:t>оценить</w:t>
            </w:r>
            <w:r>
              <w:rPr>
                <w:spacing w:val="-6"/>
                <w:sz w:val="20"/>
              </w:rPr>
              <w:t xml:space="preserve"> </w:t>
            </w:r>
            <w:r>
              <w:rPr>
                <w:sz w:val="20"/>
              </w:rPr>
              <w:t>свои</w:t>
            </w:r>
            <w:r>
              <w:rPr>
                <w:spacing w:val="-6"/>
                <w:sz w:val="20"/>
              </w:rPr>
              <w:t xml:space="preserve"> </w:t>
            </w:r>
            <w:r>
              <w:rPr>
                <w:sz w:val="20"/>
              </w:rPr>
              <w:t>силы</w:t>
            </w:r>
            <w:r>
              <w:rPr>
                <w:spacing w:val="-3"/>
                <w:sz w:val="20"/>
              </w:rPr>
              <w:t xml:space="preserve"> </w:t>
            </w:r>
            <w:r>
              <w:rPr>
                <w:sz w:val="20"/>
              </w:rPr>
              <w:t>и</w:t>
            </w:r>
            <w:r>
              <w:rPr>
                <w:spacing w:val="-7"/>
                <w:sz w:val="20"/>
              </w:rPr>
              <w:t xml:space="preserve"> </w:t>
            </w:r>
            <w:r>
              <w:rPr>
                <w:spacing w:val="-2"/>
                <w:sz w:val="20"/>
              </w:rPr>
              <w:t>возможности</w:t>
            </w:r>
          </w:p>
          <w:p w:rsidR="0085728A" w:rsidRDefault="00DD237F">
            <w:pPr>
              <w:pStyle w:val="TableParagraph"/>
              <w:spacing w:line="215" w:lineRule="exact"/>
              <w:ind w:left="107"/>
              <w:rPr>
                <w:sz w:val="20"/>
              </w:rPr>
            </w:pPr>
            <w:r>
              <w:rPr>
                <w:sz w:val="20"/>
              </w:rPr>
              <w:t>(различает</w:t>
            </w:r>
            <w:r>
              <w:rPr>
                <w:spacing w:val="-4"/>
                <w:sz w:val="20"/>
              </w:rPr>
              <w:t xml:space="preserve"> </w:t>
            </w:r>
            <w:r>
              <w:rPr>
                <w:sz w:val="20"/>
              </w:rPr>
              <w:t>«что</w:t>
            </w:r>
            <w:r>
              <w:rPr>
                <w:spacing w:val="-3"/>
                <w:sz w:val="20"/>
              </w:rPr>
              <w:t xml:space="preserve"> </w:t>
            </w:r>
            <w:r>
              <w:rPr>
                <w:sz w:val="20"/>
              </w:rPr>
              <w:t>я</w:t>
            </w:r>
            <w:r>
              <w:rPr>
                <w:spacing w:val="-5"/>
                <w:sz w:val="20"/>
              </w:rPr>
              <w:t xml:space="preserve"> </w:t>
            </w:r>
            <w:r>
              <w:rPr>
                <w:sz w:val="20"/>
              </w:rPr>
              <w:t>хочу»</w:t>
            </w:r>
            <w:r>
              <w:rPr>
                <w:spacing w:val="-8"/>
                <w:sz w:val="20"/>
              </w:rPr>
              <w:t xml:space="preserve"> </w:t>
            </w:r>
            <w:r>
              <w:rPr>
                <w:sz w:val="20"/>
              </w:rPr>
              <w:t>и</w:t>
            </w:r>
            <w:r>
              <w:rPr>
                <w:spacing w:val="-2"/>
                <w:sz w:val="20"/>
              </w:rPr>
              <w:t xml:space="preserve"> </w:t>
            </w:r>
            <w:r>
              <w:rPr>
                <w:sz w:val="20"/>
              </w:rPr>
              <w:t>«что</w:t>
            </w:r>
            <w:r>
              <w:rPr>
                <w:spacing w:val="-3"/>
                <w:sz w:val="20"/>
              </w:rPr>
              <w:t xml:space="preserve"> </w:t>
            </w:r>
            <w:r>
              <w:rPr>
                <w:sz w:val="20"/>
              </w:rPr>
              <w:t>я</w:t>
            </w:r>
            <w:r>
              <w:rPr>
                <w:spacing w:val="-5"/>
                <w:sz w:val="20"/>
              </w:rPr>
              <w:t xml:space="preserve"> </w:t>
            </w:r>
            <w:r>
              <w:rPr>
                <w:spacing w:val="-2"/>
                <w:sz w:val="20"/>
              </w:rPr>
              <w:t>могу»)</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690"/>
        </w:trPr>
        <w:tc>
          <w:tcPr>
            <w:tcW w:w="567" w:type="dxa"/>
          </w:tcPr>
          <w:p w:rsidR="0085728A" w:rsidRDefault="0085728A">
            <w:pPr>
              <w:pStyle w:val="TableParagraph"/>
              <w:rPr>
                <w:sz w:val="20"/>
              </w:rPr>
            </w:pPr>
          </w:p>
        </w:tc>
        <w:tc>
          <w:tcPr>
            <w:tcW w:w="5375" w:type="dxa"/>
          </w:tcPr>
          <w:p w:rsidR="0085728A" w:rsidRDefault="00DD237F">
            <w:pPr>
              <w:pStyle w:val="TableParagraph"/>
              <w:ind w:left="107"/>
              <w:rPr>
                <w:sz w:val="20"/>
              </w:rPr>
            </w:pPr>
            <w:r>
              <w:rPr>
                <w:sz w:val="20"/>
              </w:rPr>
              <w:t>Понимает,</w:t>
            </w:r>
            <w:r>
              <w:rPr>
                <w:spacing w:val="-6"/>
                <w:sz w:val="20"/>
              </w:rPr>
              <w:t xml:space="preserve"> </w:t>
            </w:r>
            <w:r>
              <w:rPr>
                <w:sz w:val="20"/>
              </w:rPr>
              <w:t>что</w:t>
            </w:r>
            <w:r>
              <w:rPr>
                <w:spacing w:val="-5"/>
                <w:sz w:val="20"/>
              </w:rPr>
              <w:t xml:space="preserve"> </w:t>
            </w:r>
            <w:r>
              <w:rPr>
                <w:sz w:val="20"/>
              </w:rPr>
              <w:t>можно</w:t>
            </w:r>
            <w:r>
              <w:rPr>
                <w:spacing w:val="-5"/>
                <w:sz w:val="20"/>
              </w:rPr>
              <w:t xml:space="preserve"> </w:t>
            </w:r>
            <w:r>
              <w:rPr>
                <w:sz w:val="20"/>
              </w:rPr>
              <w:t>и</w:t>
            </w:r>
            <w:r>
              <w:rPr>
                <w:spacing w:val="-7"/>
                <w:sz w:val="20"/>
              </w:rPr>
              <w:t xml:space="preserve"> </w:t>
            </w:r>
            <w:r>
              <w:rPr>
                <w:sz w:val="20"/>
              </w:rPr>
              <w:t>чего</w:t>
            </w:r>
            <w:r>
              <w:rPr>
                <w:spacing w:val="-3"/>
                <w:sz w:val="20"/>
              </w:rPr>
              <w:t xml:space="preserve"> </w:t>
            </w:r>
            <w:r>
              <w:rPr>
                <w:sz w:val="20"/>
              </w:rPr>
              <w:t>нельзя:</w:t>
            </w:r>
            <w:r>
              <w:rPr>
                <w:spacing w:val="-4"/>
                <w:sz w:val="20"/>
              </w:rPr>
              <w:t xml:space="preserve"> </w:t>
            </w:r>
            <w:r>
              <w:rPr>
                <w:sz w:val="20"/>
              </w:rPr>
              <w:t>в</w:t>
            </w:r>
            <w:r>
              <w:rPr>
                <w:spacing w:val="-7"/>
                <w:sz w:val="20"/>
              </w:rPr>
              <w:t xml:space="preserve"> </w:t>
            </w:r>
            <w:r>
              <w:rPr>
                <w:sz w:val="20"/>
              </w:rPr>
              <w:t>еде,</w:t>
            </w:r>
            <w:r>
              <w:rPr>
                <w:spacing w:val="-6"/>
                <w:sz w:val="20"/>
              </w:rPr>
              <w:t xml:space="preserve"> </w:t>
            </w:r>
            <w:r>
              <w:rPr>
                <w:sz w:val="20"/>
              </w:rPr>
              <w:t>в</w:t>
            </w:r>
            <w:r>
              <w:rPr>
                <w:spacing w:val="-2"/>
                <w:sz w:val="20"/>
              </w:rPr>
              <w:t xml:space="preserve"> </w:t>
            </w:r>
            <w:r>
              <w:rPr>
                <w:sz w:val="20"/>
              </w:rPr>
              <w:t>физической нагрузке, в приеме медицинских препаратов,</w:t>
            </w:r>
          </w:p>
          <w:p w:rsidR="0085728A" w:rsidRDefault="00DD237F">
            <w:pPr>
              <w:pStyle w:val="TableParagraph"/>
              <w:spacing w:line="215" w:lineRule="exact"/>
              <w:ind w:left="107"/>
              <w:rPr>
                <w:sz w:val="20"/>
              </w:rPr>
            </w:pPr>
            <w:r>
              <w:rPr>
                <w:spacing w:val="-2"/>
                <w:sz w:val="20"/>
              </w:rPr>
              <w:t>осуществлении</w:t>
            </w:r>
            <w:r>
              <w:rPr>
                <w:spacing w:val="11"/>
                <w:sz w:val="20"/>
              </w:rPr>
              <w:t xml:space="preserve"> </w:t>
            </w:r>
            <w:r>
              <w:rPr>
                <w:spacing w:val="-2"/>
                <w:sz w:val="20"/>
              </w:rPr>
              <w:t>вакцинации</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458"/>
        </w:trPr>
        <w:tc>
          <w:tcPr>
            <w:tcW w:w="567" w:type="dxa"/>
          </w:tcPr>
          <w:p w:rsidR="0085728A" w:rsidRDefault="0085728A">
            <w:pPr>
              <w:pStyle w:val="TableParagraph"/>
              <w:rPr>
                <w:sz w:val="20"/>
              </w:rPr>
            </w:pPr>
          </w:p>
        </w:tc>
        <w:tc>
          <w:tcPr>
            <w:tcW w:w="5375" w:type="dxa"/>
          </w:tcPr>
          <w:p w:rsidR="0085728A" w:rsidRDefault="00DD237F">
            <w:pPr>
              <w:pStyle w:val="TableParagraph"/>
              <w:spacing w:line="228" w:lineRule="exact"/>
              <w:ind w:left="107"/>
              <w:rPr>
                <w:sz w:val="20"/>
              </w:rPr>
            </w:pPr>
            <w:r>
              <w:rPr>
                <w:sz w:val="20"/>
              </w:rPr>
              <w:t>Умеет</w:t>
            </w:r>
            <w:r>
              <w:rPr>
                <w:spacing w:val="-9"/>
                <w:sz w:val="20"/>
              </w:rPr>
              <w:t xml:space="preserve"> </w:t>
            </w:r>
            <w:r>
              <w:rPr>
                <w:sz w:val="20"/>
              </w:rPr>
              <w:t>пользоваться</w:t>
            </w:r>
            <w:r>
              <w:rPr>
                <w:spacing w:val="-9"/>
                <w:sz w:val="20"/>
              </w:rPr>
              <w:t xml:space="preserve"> </w:t>
            </w:r>
            <w:r>
              <w:rPr>
                <w:sz w:val="20"/>
              </w:rPr>
              <w:t>личными</w:t>
            </w:r>
            <w:r>
              <w:rPr>
                <w:spacing w:val="-9"/>
                <w:sz w:val="20"/>
              </w:rPr>
              <w:t xml:space="preserve"> </w:t>
            </w:r>
            <w:r>
              <w:rPr>
                <w:sz w:val="20"/>
              </w:rPr>
              <w:t>адаптивными</w:t>
            </w:r>
            <w:r>
              <w:rPr>
                <w:spacing w:val="-9"/>
                <w:sz w:val="20"/>
              </w:rPr>
              <w:t xml:space="preserve"> </w:t>
            </w:r>
            <w:r>
              <w:rPr>
                <w:sz w:val="20"/>
              </w:rPr>
              <w:t>средствами</w:t>
            </w:r>
            <w:r>
              <w:rPr>
                <w:spacing w:val="-7"/>
                <w:sz w:val="20"/>
              </w:rPr>
              <w:t xml:space="preserve"> </w:t>
            </w:r>
            <w:r>
              <w:rPr>
                <w:sz w:val="20"/>
              </w:rPr>
              <w:t>в разных ситуациях (очки, слуховой аппарат и т.д.).</w:t>
            </w:r>
          </w:p>
        </w:tc>
        <w:tc>
          <w:tcPr>
            <w:tcW w:w="71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3" w:type="dxa"/>
          </w:tcPr>
          <w:p w:rsidR="0085728A" w:rsidRDefault="0085728A">
            <w:pPr>
              <w:pStyle w:val="TableParagraph"/>
              <w:rPr>
                <w:sz w:val="20"/>
              </w:rPr>
            </w:pPr>
          </w:p>
        </w:tc>
        <w:tc>
          <w:tcPr>
            <w:tcW w:w="771" w:type="dxa"/>
          </w:tcPr>
          <w:p w:rsidR="0085728A" w:rsidRDefault="0085728A">
            <w:pPr>
              <w:pStyle w:val="TableParagraph"/>
              <w:rPr>
                <w:sz w:val="20"/>
              </w:rPr>
            </w:pPr>
          </w:p>
        </w:tc>
        <w:tc>
          <w:tcPr>
            <w:tcW w:w="809" w:type="dxa"/>
          </w:tcPr>
          <w:p w:rsidR="0085728A" w:rsidRDefault="0085728A">
            <w:pPr>
              <w:pStyle w:val="TableParagraph"/>
              <w:rPr>
                <w:sz w:val="20"/>
              </w:rPr>
            </w:pPr>
          </w:p>
        </w:tc>
      </w:tr>
      <w:tr w:rsidR="0085728A">
        <w:trPr>
          <w:trHeight w:val="232"/>
        </w:trPr>
        <w:tc>
          <w:tcPr>
            <w:tcW w:w="567" w:type="dxa"/>
          </w:tcPr>
          <w:p w:rsidR="0085728A" w:rsidRDefault="0085728A">
            <w:pPr>
              <w:pStyle w:val="TableParagraph"/>
              <w:rPr>
                <w:sz w:val="16"/>
              </w:rPr>
            </w:pPr>
          </w:p>
        </w:tc>
        <w:tc>
          <w:tcPr>
            <w:tcW w:w="5375" w:type="dxa"/>
          </w:tcPr>
          <w:p w:rsidR="0085728A" w:rsidRDefault="00DD237F">
            <w:pPr>
              <w:pStyle w:val="TableParagraph"/>
              <w:spacing w:line="212" w:lineRule="exact"/>
              <w:ind w:left="107"/>
              <w:rPr>
                <w:sz w:val="20"/>
              </w:rPr>
            </w:pPr>
            <w:r>
              <w:rPr>
                <w:sz w:val="20"/>
              </w:rPr>
              <w:t>Умеет</w:t>
            </w:r>
            <w:r>
              <w:rPr>
                <w:spacing w:val="-7"/>
                <w:sz w:val="20"/>
              </w:rPr>
              <w:t xml:space="preserve"> </w:t>
            </w:r>
            <w:r>
              <w:rPr>
                <w:sz w:val="20"/>
              </w:rPr>
              <w:t>обратиться</w:t>
            </w:r>
            <w:r>
              <w:rPr>
                <w:spacing w:val="-3"/>
                <w:sz w:val="20"/>
              </w:rPr>
              <w:t xml:space="preserve"> </w:t>
            </w:r>
            <w:r>
              <w:rPr>
                <w:sz w:val="20"/>
              </w:rPr>
              <w:t>ко</w:t>
            </w:r>
            <w:r>
              <w:rPr>
                <w:spacing w:val="-5"/>
                <w:sz w:val="20"/>
              </w:rPr>
              <w:t xml:space="preserve"> </w:t>
            </w:r>
            <w:r>
              <w:rPr>
                <w:sz w:val="20"/>
              </w:rPr>
              <w:t>взрослому</w:t>
            </w:r>
            <w:r>
              <w:rPr>
                <w:spacing w:val="-8"/>
                <w:sz w:val="20"/>
              </w:rPr>
              <w:t xml:space="preserve"> </w:t>
            </w:r>
            <w:r>
              <w:rPr>
                <w:sz w:val="20"/>
              </w:rPr>
              <w:t>за</w:t>
            </w:r>
            <w:r>
              <w:rPr>
                <w:spacing w:val="-6"/>
                <w:sz w:val="20"/>
              </w:rPr>
              <w:t xml:space="preserve"> </w:t>
            </w:r>
            <w:r>
              <w:rPr>
                <w:spacing w:val="-2"/>
                <w:sz w:val="20"/>
              </w:rPr>
              <w:t>помощью,</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bl>
    <w:p w:rsidR="0085728A" w:rsidRDefault="0085728A">
      <w:pPr>
        <w:rPr>
          <w:sz w:val="16"/>
        </w:rPr>
        <w:sectPr w:rsidR="0085728A">
          <w:pgSz w:w="11910" w:h="16840"/>
          <w:pgMar w:top="980" w:right="22" w:bottom="1200" w:left="200" w:header="771" w:footer="970" w:gutter="0"/>
          <w:cols w:space="720"/>
        </w:sectPr>
      </w:pPr>
    </w:p>
    <w:p w:rsidR="0085728A" w:rsidRDefault="0085728A">
      <w:pPr>
        <w:pStyle w:val="a3"/>
        <w:spacing w:before="11"/>
        <w:ind w:left="0"/>
        <w:jc w:val="left"/>
        <w:rPr>
          <w:b/>
          <w:sz w:val="3"/>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375"/>
        <w:gridCol w:w="713"/>
        <w:gridCol w:w="771"/>
        <w:gridCol w:w="773"/>
        <w:gridCol w:w="773"/>
        <w:gridCol w:w="771"/>
        <w:gridCol w:w="809"/>
      </w:tblGrid>
      <w:tr w:rsidR="0085728A">
        <w:trPr>
          <w:trHeight w:val="460"/>
        </w:trPr>
        <w:tc>
          <w:tcPr>
            <w:tcW w:w="567" w:type="dxa"/>
          </w:tcPr>
          <w:p w:rsidR="0085728A" w:rsidRDefault="00DD237F">
            <w:pPr>
              <w:pStyle w:val="TableParagraph"/>
              <w:ind w:left="48" w:right="186"/>
              <w:jc w:val="center"/>
              <w:rPr>
                <w:b/>
                <w:sz w:val="20"/>
              </w:rPr>
            </w:pPr>
            <w:r>
              <w:rPr>
                <w:b/>
                <w:spacing w:val="-10"/>
                <w:sz w:val="20"/>
              </w:rPr>
              <w:t>№</w:t>
            </w:r>
          </w:p>
        </w:tc>
        <w:tc>
          <w:tcPr>
            <w:tcW w:w="5375" w:type="dxa"/>
          </w:tcPr>
          <w:p w:rsidR="0085728A" w:rsidRDefault="00DD237F">
            <w:pPr>
              <w:pStyle w:val="TableParagraph"/>
              <w:ind w:left="107"/>
              <w:rPr>
                <w:b/>
                <w:sz w:val="20"/>
              </w:rPr>
            </w:pPr>
            <w:r>
              <w:rPr>
                <w:b/>
                <w:sz w:val="20"/>
              </w:rPr>
              <w:t>Требования</w:t>
            </w:r>
            <w:r>
              <w:rPr>
                <w:b/>
                <w:spacing w:val="-6"/>
                <w:sz w:val="20"/>
              </w:rPr>
              <w:t xml:space="preserve"> </w:t>
            </w:r>
            <w:r>
              <w:rPr>
                <w:b/>
                <w:sz w:val="20"/>
              </w:rPr>
              <w:t>к</w:t>
            </w:r>
            <w:r>
              <w:rPr>
                <w:b/>
                <w:spacing w:val="-5"/>
                <w:sz w:val="20"/>
              </w:rPr>
              <w:t xml:space="preserve"> </w:t>
            </w:r>
            <w:r>
              <w:rPr>
                <w:b/>
                <w:spacing w:val="-2"/>
                <w:sz w:val="20"/>
              </w:rPr>
              <w:t>результатам</w:t>
            </w:r>
          </w:p>
        </w:tc>
        <w:tc>
          <w:tcPr>
            <w:tcW w:w="713" w:type="dxa"/>
          </w:tcPr>
          <w:p w:rsidR="0085728A" w:rsidRDefault="00DD237F">
            <w:pPr>
              <w:pStyle w:val="TableParagraph"/>
              <w:ind w:left="9"/>
              <w:jc w:val="center"/>
              <w:rPr>
                <w:b/>
                <w:sz w:val="20"/>
              </w:rPr>
            </w:pPr>
            <w:r>
              <w:rPr>
                <w:b/>
                <w:spacing w:val="-10"/>
                <w:sz w:val="20"/>
              </w:rPr>
              <w:t>1</w:t>
            </w:r>
          </w:p>
          <w:p w:rsidR="0085728A" w:rsidRDefault="00DD237F">
            <w:pPr>
              <w:pStyle w:val="TableParagraph"/>
              <w:spacing w:line="210" w:lineRule="exact"/>
              <w:ind w:left="9" w:right="1"/>
              <w:jc w:val="center"/>
              <w:rPr>
                <w:b/>
                <w:sz w:val="20"/>
              </w:rPr>
            </w:pPr>
            <w:r>
              <w:rPr>
                <w:b/>
                <w:spacing w:val="-2"/>
                <w:sz w:val="20"/>
              </w:rPr>
              <w:t>(доп)</w:t>
            </w:r>
          </w:p>
        </w:tc>
        <w:tc>
          <w:tcPr>
            <w:tcW w:w="771" w:type="dxa"/>
          </w:tcPr>
          <w:p w:rsidR="0085728A" w:rsidRDefault="00DD237F">
            <w:pPr>
              <w:pStyle w:val="TableParagraph"/>
              <w:ind w:left="10" w:right="2"/>
              <w:jc w:val="center"/>
              <w:rPr>
                <w:b/>
                <w:sz w:val="20"/>
              </w:rPr>
            </w:pPr>
            <w:r>
              <w:rPr>
                <w:b/>
                <w:spacing w:val="-10"/>
                <w:sz w:val="20"/>
              </w:rPr>
              <w:t>1</w:t>
            </w:r>
          </w:p>
          <w:p w:rsidR="0085728A" w:rsidRDefault="00DD237F">
            <w:pPr>
              <w:pStyle w:val="TableParagraph"/>
              <w:spacing w:line="210" w:lineRule="exact"/>
              <w:ind w:left="10" w:right="3"/>
              <w:jc w:val="center"/>
              <w:rPr>
                <w:b/>
                <w:sz w:val="20"/>
              </w:rPr>
            </w:pPr>
            <w:r>
              <w:rPr>
                <w:b/>
                <w:spacing w:val="-2"/>
                <w:sz w:val="20"/>
              </w:rPr>
              <w:t>(доп)</w:t>
            </w:r>
          </w:p>
        </w:tc>
        <w:tc>
          <w:tcPr>
            <w:tcW w:w="773" w:type="dxa"/>
          </w:tcPr>
          <w:p w:rsidR="0085728A" w:rsidRDefault="00DD237F">
            <w:pPr>
              <w:pStyle w:val="TableParagraph"/>
              <w:ind w:left="13" w:right="2"/>
              <w:jc w:val="center"/>
              <w:rPr>
                <w:b/>
                <w:sz w:val="20"/>
              </w:rPr>
            </w:pPr>
            <w:r>
              <w:rPr>
                <w:b/>
                <w:spacing w:val="-10"/>
                <w:sz w:val="20"/>
              </w:rPr>
              <w:t>1</w:t>
            </w:r>
          </w:p>
          <w:p w:rsidR="0085728A" w:rsidRDefault="00DD237F">
            <w:pPr>
              <w:pStyle w:val="TableParagraph"/>
              <w:spacing w:line="210" w:lineRule="exact"/>
              <w:ind w:left="13"/>
              <w:jc w:val="center"/>
              <w:rPr>
                <w:b/>
                <w:sz w:val="20"/>
              </w:rPr>
            </w:pPr>
            <w:r>
              <w:rPr>
                <w:b/>
                <w:spacing w:val="-4"/>
                <w:sz w:val="20"/>
              </w:rPr>
              <w:t>класс</w:t>
            </w:r>
          </w:p>
        </w:tc>
        <w:tc>
          <w:tcPr>
            <w:tcW w:w="773" w:type="dxa"/>
          </w:tcPr>
          <w:p w:rsidR="0085728A" w:rsidRDefault="00DD237F">
            <w:pPr>
              <w:pStyle w:val="TableParagraph"/>
              <w:ind w:left="13" w:right="7"/>
              <w:jc w:val="center"/>
              <w:rPr>
                <w:b/>
                <w:sz w:val="20"/>
              </w:rPr>
            </w:pPr>
            <w:r>
              <w:rPr>
                <w:b/>
                <w:spacing w:val="-10"/>
                <w:sz w:val="20"/>
              </w:rPr>
              <w:t>2</w:t>
            </w:r>
          </w:p>
          <w:p w:rsidR="0085728A" w:rsidRDefault="00DD237F">
            <w:pPr>
              <w:pStyle w:val="TableParagraph"/>
              <w:spacing w:line="210" w:lineRule="exact"/>
              <w:ind w:left="13" w:right="5"/>
              <w:jc w:val="center"/>
              <w:rPr>
                <w:b/>
                <w:sz w:val="20"/>
              </w:rPr>
            </w:pPr>
            <w:r>
              <w:rPr>
                <w:b/>
                <w:spacing w:val="-4"/>
                <w:sz w:val="20"/>
              </w:rPr>
              <w:t>класс</w:t>
            </w:r>
          </w:p>
        </w:tc>
        <w:tc>
          <w:tcPr>
            <w:tcW w:w="771" w:type="dxa"/>
          </w:tcPr>
          <w:p w:rsidR="0085728A" w:rsidRDefault="00DD237F">
            <w:pPr>
              <w:pStyle w:val="TableParagraph"/>
              <w:ind w:left="10" w:right="3"/>
              <w:jc w:val="center"/>
              <w:rPr>
                <w:b/>
                <w:sz w:val="20"/>
              </w:rPr>
            </w:pPr>
            <w:r>
              <w:rPr>
                <w:b/>
                <w:spacing w:val="-10"/>
                <w:sz w:val="20"/>
              </w:rPr>
              <w:t>3</w:t>
            </w:r>
          </w:p>
          <w:p w:rsidR="0085728A" w:rsidRDefault="00DD237F">
            <w:pPr>
              <w:pStyle w:val="TableParagraph"/>
              <w:spacing w:line="210" w:lineRule="exact"/>
              <w:ind w:left="10"/>
              <w:jc w:val="center"/>
              <w:rPr>
                <w:b/>
                <w:sz w:val="20"/>
              </w:rPr>
            </w:pPr>
            <w:r>
              <w:rPr>
                <w:b/>
                <w:spacing w:val="-4"/>
                <w:sz w:val="20"/>
              </w:rPr>
              <w:t>класс</w:t>
            </w:r>
          </w:p>
        </w:tc>
        <w:tc>
          <w:tcPr>
            <w:tcW w:w="809" w:type="dxa"/>
          </w:tcPr>
          <w:p w:rsidR="0085728A" w:rsidRDefault="00DD237F">
            <w:pPr>
              <w:pStyle w:val="TableParagraph"/>
              <w:ind w:left="10" w:right="3"/>
              <w:jc w:val="center"/>
              <w:rPr>
                <w:b/>
                <w:sz w:val="20"/>
              </w:rPr>
            </w:pPr>
            <w:r>
              <w:rPr>
                <w:b/>
                <w:spacing w:val="-10"/>
                <w:sz w:val="20"/>
              </w:rPr>
              <w:t>4</w:t>
            </w:r>
          </w:p>
          <w:p w:rsidR="0085728A" w:rsidRDefault="00DD237F">
            <w:pPr>
              <w:pStyle w:val="TableParagraph"/>
              <w:spacing w:line="210" w:lineRule="exact"/>
              <w:ind w:left="10"/>
              <w:jc w:val="center"/>
              <w:rPr>
                <w:b/>
                <w:sz w:val="20"/>
              </w:rPr>
            </w:pPr>
            <w:r>
              <w:rPr>
                <w:b/>
                <w:spacing w:val="-4"/>
                <w:sz w:val="20"/>
              </w:rPr>
              <w:t>класс</w:t>
            </w:r>
          </w:p>
        </w:tc>
      </w:tr>
      <w:tr w:rsidR="0085728A">
        <w:trPr>
          <w:trHeight w:val="919"/>
        </w:trPr>
        <w:tc>
          <w:tcPr>
            <w:tcW w:w="567" w:type="dxa"/>
          </w:tcPr>
          <w:p w:rsidR="0085728A" w:rsidRDefault="0085728A">
            <w:pPr>
              <w:pStyle w:val="TableParagraph"/>
              <w:rPr>
                <w:sz w:val="18"/>
              </w:rPr>
            </w:pPr>
          </w:p>
        </w:tc>
        <w:tc>
          <w:tcPr>
            <w:tcW w:w="5375" w:type="dxa"/>
          </w:tcPr>
          <w:p w:rsidR="0085728A" w:rsidRDefault="00DD237F">
            <w:pPr>
              <w:pStyle w:val="TableParagraph"/>
              <w:ind w:left="107" w:right="203"/>
              <w:rPr>
                <w:sz w:val="20"/>
              </w:rPr>
            </w:pPr>
            <w:r>
              <w:rPr>
                <w:sz w:val="20"/>
              </w:rPr>
              <w:t>сформулировать просьбу, точно описать возникшую проблему</w:t>
            </w:r>
            <w:r>
              <w:rPr>
                <w:spacing w:val="-6"/>
                <w:sz w:val="20"/>
              </w:rPr>
              <w:t xml:space="preserve"> </w:t>
            </w:r>
            <w:r>
              <w:rPr>
                <w:sz w:val="20"/>
              </w:rPr>
              <w:t>в</w:t>
            </w:r>
            <w:r>
              <w:rPr>
                <w:spacing w:val="-6"/>
                <w:sz w:val="20"/>
              </w:rPr>
              <w:t xml:space="preserve"> </w:t>
            </w:r>
            <w:r>
              <w:rPr>
                <w:sz w:val="20"/>
              </w:rPr>
              <w:t>области</w:t>
            </w:r>
            <w:r>
              <w:rPr>
                <w:spacing w:val="-6"/>
                <w:sz w:val="20"/>
              </w:rPr>
              <w:t xml:space="preserve"> </w:t>
            </w:r>
            <w:r>
              <w:rPr>
                <w:sz w:val="20"/>
              </w:rPr>
              <w:t>жизнеобеспечения</w:t>
            </w:r>
            <w:r>
              <w:rPr>
                <w:spacing w:val="-6"/>
                <w:sz w:val="20"/>
              </w:rPr>
              <w:t xml:space="preserve"> </w:t>
            </w:r>
            <w:r>
              <w:rPr>
                <w:sz w:val="20"/>
              </w:rPr>
              <w:t>(у</w:t>
            </w:r>
            <w:r>
              <w:rPr>
                <w:spacing w:val="-6"/>
                <w:sz w:val="20"/>
              </w:rPr>
              <w:t xml:space="preserve"> </w:t>
            </w:r>
            <w:r>
              <w:rPr>
                <w:sz w:val="20"/>
              </w:rPr>
              <w:t>меня</w:t>
            </w:r>
            <w:r>
              <w:rPr>
                <w:spacing w:val="-6"/>
                <w:sz w:val="20"/>
              </w:rPr>
              <w:t xml:space="preserve"> </w:t>
            </w:r>
            <w:r>
              <w:rPr>
                <w:sz w:val="20"/>
              </w:rPr>
              <w:t>болит,</w:t>
            </w:r>
            <w:r>
              <w:rPr>
                <w:spacing w:val="-6"/>
                <w:sz w:val="20"/>
              </w:rPr>
              <w:t xml:space="preserve"> </w:t>
            </w:r>
            <w:r>
              <w:rPr>
                <w:sz w:val="20"/>
              </w:rPr>
              <w:t>эту мне нельзя, у меня аллергия, можно я пересяду, мне не</w:t>
            </w:r>
          </w:p>
          <w:p w:rsidR="0085728A" w:rsidRDefault="00DD237F">
            <w:pPr>
              <w:pStyle w:val="TableParagraph"/>
              <w:spacing w:line="213" w:lineRule="exact"/>
              <w:ind w:left="107"/>
              <w:rPr>
                <w:sz w:val="20"/>
              </w:rPr>
            </w:pPr>
            <w:r>
              <w:rPr>
                <w:sz w:val="20"/>
              </w:rPr>
              <w:t>видно,</w:t>
            </w:r>
            <w:r>
              <w:rPr>
                <w:spacing w:val="-6"/>
                <w:sz w:val="20"/>
              </w:rPr>
              <w:t xml:space="preserve"> </w:t>
            </w:r>
            <w:r>
              <w:rPr>
                <w:sz w:val="20"/>
              </w:rPr>
              <w:t>я</w:t>
            </w:r>
            <w:r>
              <w:rPr>
                <w:spacing w:val="-6"/>
                <w:sz w:val="20"/>
              </w:rPr>
              <w:t xml:space="preserve"> </w:t>
            </w:r>
            <w:r>
              <w:rPr>
                <w:sz w:val="20"/>
              </w:rPr>
              <w:t>не</w:t>
            </w:r>
            <w:r>
              <w:rPr>
                <w:spacing w:val="-5"/>
                <w:sz w:val="20"/>
              </w:rPr>
              <w:t xml:space="preserve"> </w:t>
            </w:r>
            <w:r>
              <w:rPr>
                <w:sz w:val="20"/>
              </w:rPr>
              <w:t>разбираю</w:t>
            </w:r>
            <w:r>
              <w:rPr>
                <w:spacing w:val="-5"/>
                <w:sz w:val="20"/>
              </w:rPr>
              <w:t xml:space="preserve"> </w:t>
            </w:r>
            <w:r>
              <w:rPr>
                <w:sz w:val="20"/>
              </w:rPr>
              <w:t>этого</w:t>
            </w:r>
            <w:r>
              <w:rPr>
                <w:spacing w:val="-2"/>
                <w:sz w:val="20"/>
              </w:rPr>
              <w:t xml:space="preserve"> </w:t>
            </w:r>
            <w:r>
              <w:rPr>
                <w:sz w:val="20"/>
              </w:rPr>
              <w:t>шрифта</w:t>
            </w:r>
            <w:r>
              <w:rPr>
                <w:spacing w:val="-5"/>
                <w:sz w:val="20"/>
              </w:rPr>
              <w:t xml:space="preserve"> </w:t>
            </w:r>
            <w:r>
              <w:rPr>
                <w:sz w:val="20"/>
              </w:rPr>
              <w:t>и</w:t>
            </w:r>
            <w:r>
              <w:rPr>
                <w:spacing w:val="-4"/>
                <w:sz w:val="20"/>
              </w:rPr>
              <w:t xml:space="preserve"> </w:t>
            </w:r>
            <w:r>
              <w:rPr>
                <w:spacing w:val="-2"/>
                <w:sz w:val="20"/>
              </w:rPr>
              <w:t>т.д.)</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921"/>
        </w:trPr>
        <w:tc>
          <w:tcPr>
            <w:tcW w:w="567" w:type="dxa"/>
          </w:tcPr>
          <w:p w:rsidR="0085728A" w:rsidRDefault="0085728A">
            <w:pPr>
              <w:pStyle w:val="TableParagraph"/>
              <w:rPr>
                <w:sz w:val="18"/>
              </w:rPr>
            </w:pPr>
          </w:p>
        </w:tc>
        <w:tc>
          <w:tcPr>
            <w:tcW w:w="5375" w:type="dxa"/>
          </w:tcPr>
          <w:p w:rsidR="0085728A" w:rsidRDefault="00DD237F">
            <w:pPr>
              <w:pStyle w:val="TableParagraph"/>
              <w:ind w:left="107"/>
              <w:rPr>
                <w:sz w:val="20"/>
              </w:rPr>
            </w:pPr>
            <w:r>
              <w:rPr>
                <w:sz w:val="20"/>
              </w:rPr>
              <w:t>Умеет</w:t>
            </w:r>
            <w:r>
              <w:rPr>
                <w:spacing w:val="-10"/>
                <w:sz w:val="20"/>
              </w:rPr>
              <w:t xml:space="preserve"> </w:t>
            </w:r>
            <w:r>
              <w:rPr>
                <w:sz w:val="20"/>
              </w:rPr>
              <w:t>выделять</w:t>
            </w:r>
            <w:r>
              <w:rPr>
                <w:spacing w:val="-9"/>
                <w:sz w:val="20"/>
              </w:rPr>
              <w:t xml:space="preserve"> </w:t>
            </w:r>
            <w:r>
              <w:rPr>
                <w:sz w:val="20"/>
              </w:rPr>
              <w:t>ситуации,</w:t>
            </w:r>
            <w:r>
              <w:rPr>
                <w:spacing w:val="-7"/>
                <w:sz w:val="20"/>
              </w:rPr>
              <w:t xml:space="preserve"> </w:t>
            </w:r>
            <w:r>
              <w:rPr>
                <w:sz w:val="20"/>
              </w:rPr>
              <w:t>когда</w:t>
            </w:r>
            <w:r>
              <w:rPr>
                <w:spacing w:val="-9"/>
                <w:sz w:val="20"/>
              </w:rPr>
              <w:t xml:space="preserve"> </w:t>
            </w:r>
            <w:r>
              <w:rPr>
                <w:sz w:val="20"/>
              </w:rPr>
              <w:t>требуется</w:t>
            </w:r>
            <w:r>
              <w:rPr>
                <w:spacing w:val="-10"/>
                <w:sz w:val="20"/>
              </w:rPr>
              <w:t xml:space="preserve"> </w:t>
            </w:r>
            <w:r>
              <w:rPr>
                <w:sz w:val="20"/>
              </w:rPr>
              <w:t>привлечение родителей</w:t>
            </w:r>
            <w:r>
              <w:rPr>
                <w:spacing w:val="-7"/>
                <w:sz w:val="20"/>
              </w:rPr>
              <w:t xml:space="preserve"> </w:t>
            </w:r>
            <w:r>
              <w:rPr>
                <w:sz w:val="20"/>
              </w:rPr>
              <w:t>и</w:t>
            </w:r>
            <w:r>
              <w:rPr>
                <w:spacing w:val="-4"/>
                <w:sz w:val="20"/>
              </w:rPr>
              <w:t xml:space="preserve"> </w:t>
            </w:r>
            <w:r>
              <w:rPr>
                <w:sz w:val="20"/>
              </w:rPr>
              <w:t>умеет</w:t>
            </w:r>
            <w:r>
              <w:rPr>
                <w:spacing w:val="-7"/>
                <w:sz w:val="20"/>
              </w:rPr>
              <w:t xml:space="preserve"> </w:t>
            </w:r>
            <w:r>
              <w:rPr>
                <w:sz w:val="20"/>
              </w:rPr>
              <w:t>объяснить</w:t>
            </w:r>
            <w:r>
              <w:rPr>
                <w:spacing w:val="-6"/>
                <w:sz w:val="20"/>
              </w:rPr>
              <w:t xml:space="preserve"> </w:t>
            </w:r>
            <w:r>
              <w:rPr>
                <w:sz w:val="20"/>
              </w:rPr>
              <w:t>взрослому</w:t>
            </w:r>
            <w:r>
              <w:rPr>
                <w:spacing w:val="-7"/>
                <w:sz w:val="20"/>
              </w:rPr>
              <w:t xml:space="preserve"> </w:t>
            </w:r>
            <w:r>
              <w:rPr>
                <w:spacing w:val="-2"/>
                <w:sz w:val="20"/>
              </w:rPr>
              <w:t>необходимость</w:t>
            </w:r>
          </w:p>
          <w:p w:rsidR="0085728A" w:rsidRDefault="00DD237F">
            <w:pPr>
              <w:pStyle w:val="TableParagraph"/>
              <w:spacing w:line="230" w:lineRule="atLeast"/>
              <w:ind w:left="107"/>
              <w:rPr>
                <w:sz w:val="20"/>
              </w:rPr>
            </w:pPr>
            <w:r>
              <w:rPr>
                <w:sz w:val="20"/>
              </w:rPr>
              <w:t>связаться</w:t>
            </w:r>
            <w:r>
              <w:rPr>
                <w:spacing w:val="-6"/>
                <w:sz w:val="20"/>
              </w:rPr>
              <w:t xml:space="preserve"> </w:t>
            </w:r>
            <w:r>
              <w:rPr>
                <w:sz w:val="20"/>
              </w:rPr>
              <w:t>с</w:t>
            </w:r>
            <w:r>
              <w:rPr>
                <w:spacing w:val="-6"/>
                <w:sz w:val="20"/>
              </w:rPr>
              <w:t xml:space="preserve"> </w:t>
            </w:r>
            <w:r>
              <w:rPr>
                <w:sz w:val="20"/>
              </w:rPr>
              <w:t>семьей</w:t>
            </w:r>
            <w:r>
              <w:rPr>
                <w:spacing w:val="-5"/>
                <w:sz w:val="20"/>
              </w:rPr>
              <w:t xml:space="preserve"> </w:t>
            </w:r>
            <w:r>
              <w:rPr>
                <w:sz w:val="20"/>
              </w:rPr>
              <w:t>для</w:t>
            </w:r>
            <w:r>
              <w:rPr>
                <w:spacing w:val="-4"/>
                <w:sz w:val="20"/>
              </w:rPr>
              <w:t xml:space="preserve"> </w:t>
            </w:r>
            <w:r>
              <w:rPr>
                <w:sz w:val="20"/>
              </w:rPr>
              <w:t>принятия</w:t>
            </w:r>
            <w:r>
              <w:rPr>
                <w:spacing w:val="-7"/>
                <w:sz w:val="20"/>
              </w:rPr>
              <w:t xml:space="preserve"> </w:t>
            </w:r>
            <w:r>
              <w:rPr>
                <w:sz w:val="20"/>
              </w:rPr>
              <w:t>решения</w:t>
            </w:r>
            <w:r>
              <w:rPr>
                <w:spacing w:val="-7"/>
                <w:sz w:val="20"/>
              </w:rPr>
              <w:t xml:space="preserve"> </w:t>
            </w:r>
            <w:r>
              <w:rPr>
                <w:sz w:val="20"/>
              </w:rPr>
              <w:t>в</w:t>
            </w:r>
            <w:r>
              <w:rPr>
                <w:spacing w:val="-7"/>
                <w:sz w:val="20"/>
              </w:rPr>
              <w:t xml:space="preserve"> </w:t>
            </w:r>
            <w:r>
              <w:rPr>
                <w:sz w:val="20"/>
              </w:rPr>
              <w:t xml:space="preserve">области </w:t>
            </w:r>
            <w:r>
              <w:rPr>
                <w:spacing w:val="-2"/>
                <w:sz w:val="20"/>
              </w:rPr>
              <w:t>жизнеобеспечения</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58"/>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Владеет</w:t>
            </w:r>
            <w:r>
              <w:rPr>
                <w:spacing w:val="-7"/>
                <w:sz w:val="20"/>
              </w:rPr>
              <w:t xml:space="preserve"> </w:t>
            </w:r>
            <w:r>
              <w:rPr>
                <w:sz w:val="20"/>
              </w:rPr>
              <w:t>навыками</w:t>
            </w:r>
            <w:r>
              <w:rPr>
                <w:spacing w:val="-7"/>
                <w:sz w:val="20"/>
              </w:rPr>
              <w:t xml:space="preserve"> </w:t>
            </w:r>
            <w:r>
              <w:rPr>
                <w:spacing w:val="-2"/>
                <w:sz w:val="20"/>
              </w:rPr>
              <w:t>самообслуживания</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230"/>
        </w:trPr>
        <w:tc>
          <w:tcPr>
            <w:tcW w:w="5942" w:type="dxa"/>
            <w:gridSpan w:val="2"/>
          </w:tcPr>
          <w:p w:rsidR="0085728A" w:rsidRDefault="00DD237F">
            <w:pPr>
              <w:pStyle w:val="TableParagraph"/>
              <w:spacing w:line="210" w:lineRule="exact"/>
              <w:ind w:left="108"/>
              <w:rPr>
                <w:b/>
                <w:sz w:val="20"/>
              </w:rPr>
            </w:pPr>
            <w:r>
              <w:rPr>
                <w:b/>
                <w:spacing w:val="-2"/>
                <w:sz w:val="20"/>
              </w:rPr>
              <w:t>Средний</w:t>
            </w:r>
            <w:r>
              <w:rPr>
                <w:b/>
                <w:spacing w:val="1"/>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230"/>
        </w:trPr>
        <w:tc>
          <w:tcPr>
            <w:tcW w:w="567" w:type="dxa"/>
          </w:tcPr>
          <w:p w:rsidR="0085728A" w:rsidRDefault="00DD237F">
            <w:pPr>
              <w:pStyle w:val="TableParagraph"/>
              <w:spacing w:line="210" w:lineRule="exact"/>
              <w:ind w:right="186"/>
              <w:jc w:val="center"/>
              <w:rPr>
                <w:b/>
                <w:sz w:val="20"/>
              </w:rPr>
            </w:pPr>
            <w:r>
              <w:rPr>
                <w:b/>
                <w:spacing w:val="-5"/>
                <w:sz w:val="20"/>
              </w:rPr>
              <w:t>4.</w:t>
            </w:r>
          </w:p>
        </w:tc>
        <w:tc>
          <w:tcPr>
            <w:tcW w:w="9985" w:type="dxa"/>
            <w:gridSpan w:val="7"/>
          </w:tcPr>
          <w:p w:rsidR="0085728A" w:rsidRDefault="00DD237F">
            <w:pPr>
              <w:pStyle w:val="TableParagraph"/>
              <w:spacing w:line="210" w:lineRule="exact"/>
              <w:ind w:left="107"/>
              <w:rPr>
                <w:b/>
                <w:i/>
                <w:sz w:val="20"/>
              </w:rPr>
            </w:pPr>
            <w:r>
              <w:rPr>
                <w:b/>
                <w:i/>
                <w:sz w:val="20"/>
              </w:rPr>
              <w:t>Овладение</w:t>
            </w:r>
            <w:r>
              <w:rPr>
                <w:b/>
                <w:i/>
                <w:spacing w:val="-10"/>
                <w:sz w:val="20"/>
              </w:rPr>
              <w:t xml:space="preserve"> </w:t>
            </w:r>
            <w:r>
              <w:rPr>
                <w:b/>
                <w:i/>
                <w:sz w:val="20"/>
              </w:rPr>
              <w:t>начальными</w:t>
            </w:r>
            <w:r>
              <w:rPr>
                <w:b/>
                <w:i/>
                <w:spacing w:val="-9"/>
                <w:sz w:val="20"/>
              </w:rPr>
              <w:t xml:space="preserve"> </w:t>
            </w:r>
            <w:r>
              <w:rPr>
                <w:b/>
                <w:i/>
                <w:sz w:val="20"/>
              </w:rPr>
              <w:t>навыками</w:t>
            </w:r>
            <w:r>
              <w:rPr>
                <w:b/>
                <w:i/>
                <w:spacing w:val="-10"/>
                <w:sz w:val="20"/>
              </w:rPr>
              <w:t xml:space="preserve"> </w:t>
            </w:r>
            <w:r>
              <w:rPr>
                <w:b/>
                <w:i/>
                <w:sz w:val="20"/>
              </w:rPr>
              <w:t>адаптации</w:t>
            </w:r>
            <w:r>
              <w:rPr>
                <w:b/>
                <w:i/>
                <w:spacing w:val="-9"/>
                <w:sz w:val="20"/>
              </w:rPr>
              <w:t xml:space="preserve"> </w:t>
            </w:r>
            <w:r>
              <w:rPr>
                <w:b/>
                <w:i/>
                <w:sz w:val="20"/>
              </w:rPr>
              <w:t>в</w:t>
            </w:r>
            <w:r>
              <w:rPr>
                <w:b/>
                <w:i/>
                <w:spacing w:val="-9"/>
                <w:sz w:val="20"/>
              </w:rPr>
              <w:t xml:space="preserve"> </w:t>
            </w:r>
            <w:r>
              <w:rPr>
                <w:b/>
                <w:i/>
                <w:sz w:val="20"/>
              </w:rPr>
              <w:t>динамично</w:t>
            </w:r>
            <w:r>
              <w:rPr>
                <w:b/>
                <w:i/>
                <w:spacing w:val="-8"/>
                <w:sz w:val="20"/>
              </w:rPr>
              <w:t xml:space="preserve"> </w:t>
            </w:r>
            <w:r>
              <w:rPr>
                <w:b/>
                <w:i/>
                <w:sz w:val="20"/>
              </w:rPr>
              <w:t>изменяющемся</w:t>
            </w:r>
            <w:r>
              <w:rPr>
                <w:b/>
                <w:i/>
                <w:spacing w:val="-8"/>
                <w:sz w:val="20"/>
              </w:rPr>
              <w:t xml:space="preserve"> </w:t>
            </w:r>
            <w:r>
              <w:rPr>
                <w:b/>
                <w:i/>
                <w:sz w:val="20"/>
              </w:rPr>
              <w:t>и</w:t>
            </w:r>
            <w:r>
              <w:rPr>
                <w:b/>
                <w:i/>
                <w:spacing w:val="-5"/>
                <w:sz w:val="20"/>
              </w:rPr>
              <w:t xml:space="preserve"> </w:t>
            </w:r>
            <w:r>
              <w:rPr>
                <w:b/>
                <w:i/>
                <w:sz w:val="20"/>
              </w:rPr>
              <w:t>развивающемся</w:t>
            </w:r>
            <w:r>
              <w:rPr>
                <w:b/>
                <w:i/>
                <w:spacing w:val="-8"/>
                <w:sz w:val="20"/>
              </w:rPr>
              <w:t xml:space="preserve"> </w:t>
            </w:r>
            <w:r>
              <w:rPr>
                <w:b/>
                <w:i/>
                <w:spacing w:val="-4"/>
                <w:sz w:val="20"/>
              </w:rPr>
              <w:t>мире</w:t>
            </w:r>
          </w:p>
        </w:tc>
      </w:tr>
      <w:tr w:rsidR="0085728A">
        <w:trPr>
          <w:trHeight w:val="460"/>
        </w:trPr>
        <w:tc>
          <w:tcPr>
            <w:tcW w:w="567" w:type="dxa"/>
          </w:tcPr>
          <w:p w:rsidR="0085728A" w:rsidRDefault="00DD237F">
            <w:pPr>
              <w:pStyle w:val="TableParagraph"/>
              <w:ind w:right="186"/>
              <w:jc w:val="center"/>
              <w:rPr>
                <w:b/>
                <w:sz w:val="20"/>
              </w:rPr>
            </w:pPr>
            <w:r>
              <w:rPr>
                <w:b/>
                <w:spacing w:val="-5"/>
                <w:sz w:val="20"/>
              </w:rPr>
              <w:t>1.</w:t>
            </w:r>
          </w:p>
        </w:tc>
        <w:tc>
          <w:tcPr>
            <w:tcW w:w="5375" w:type="dxa"/>
          </w:tcPr>
          <w:p w:rsidR="0085728A" w:rsidRDefault="00DD237F">
            <w:pPr>
              <w:pStyle w:val="TableParagraph"/>
              <w:spacing w:line="230" w:lineRule="atLeast"/>
              <w:ind w:left="107"/>
              <w:rPr>
                <w:b/>
                <w:sz w:val="20"/>
              </w:rPr>
            </w:pPr>
            <w:r>
              <w:rPr>
                <w:b/>
                <w:sz w:val="20"/>
              </w:rPr>
              <w:t>Сформированность</w:t>
            </w:r>
            <w:r>
              <w:rPr>
                <w:b/>
                <w:spacing w:val="-10"/>
                <w:sz w:val="20"/>
              </w:rPr>
              <w:t xml:space="preserve"> </w:t>
            </w:r>
            <w:r>
              <w:rPr>
                <w:b/>
                <w:sz w:val="20"/>
              </w:rPr>
              <w:t>конструктивных</w:t>
            </w:r>
            <w:r>
              <w:rPr>
                <w:b/>
                <w:spacing w:val="-11"/>
                <w:sz w:val="20"/>
              </w:rPr>
              <w:t xml:space="preserve"> </w:t>
            </w:r>
            <w:r>
              <w:rPr>
                <w:b/>
                <w:sz w:val="20"/>
              </w:rPr>
              <w:t>умений</w:t>
            </w:r>
            <w:r>
              <w:rPr>
                <w:b/>
                <w:spacing w:val="-10"/>
                <w:sz w:val="20"/>
              </w:rPr>
              <w:t xml:space="preserve"> </w:t>
            </w:r>
            <w:r>
              <w:rPr>
                <w:b/>
                <w:sz w:val="20"/>
              </w:rPr>
              <w:t>общения</w:t>
            </w:r>
            <w:r>
              <w:rPr>
                <w:b/>
                <w:spacing w:val="-10"/>
                <w:sz w:val="20"/>
              </w:rPr>
              <w:t xml:space="preserve"> </w:t>
            </w:r>
            <w:r>
              <w:rPr>
                <w:b/>
                <w:sz w:val="20"/>
              </w:rPr>
              <w:t>в семье, в школе, в социуме</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2760"/>
        </w:trPr>
        <w:tc>
          <w:tcPr>
            <w:tcW w:w="567" w:type="dxa"/>
          </w:tcPr>
          <w:p w:rsidR="0085728A" w:rsidRDefault="0085728A">
            <w:pPr>
              <w:pStyle w:val="TableParagraph"/>
              <w:rPr>
                <w:sz w:val="18"/>
              </w:rPr>
            </w:pPr>
          </w:p>
        </w:tc>
        <w:tc>
          <w:tcPr>
            <w:tcW w:w="5375" w:type="dxa"/>
          </w:tcPr>
          <w:p w:rsidR="0085728A" w:rsidRDefault="00DD237F">
            <w:pPr>
              <w:pStyle w:val="TableParagraph"/>
              <w:ind w:left="107" w:right="203"/>
              <w:rPr>
                <w:sz w:val="20"/>
              </w:rPr>
            </w:pPr>
            <w:r>
              <w:rPr>
                <w:sz w:val="20"/>
              </w:rPr>
              <w:t>Умеет</w:t>
            </w:r>
            <w:r>
              <w:rPr>
                <w:spacing w:val="-7"/>
                <w:sz w:val="20"/>
              </w:rPr>
              <w:t xml:space="preserve"> </w:t>
            </w:r>
            <w:r>
              <w:rPr>
                <w:sz w:val="20"/>
              </w:rPr>
              <w:t>общаться</w:t>
            </w:r>
            <w:r>
              <w:rPr>
                <w:spacing w:val="-7"/>
                <w:sz w:val="20"/>
              </w:rPr>
              <w:t xml:space="preserve"> </w:t>
            </w:r>
            <w:r>
              <w:rPr>
                <w:sz w:val="20"/>
              </w:rPr>
              <w:t>в</w:t>
            </w:r>
            <w:r>
              <w:rPr>
                <w:spacing w:val="-7"/>
                <w:sz w:val="20"/>
              </w:rPr>
              <w:t xml:space="preserve"> </w:t>
            </w:r>
            <w:r>
              <w:rPr>
                <w:sz w:val="20"/>
              </w:rPr>
              <w:t>семье,</w:t>
            </w:r>
            <w:r>
              <w:rPr>
                <w:spacing w:val="-6"/>
                <w:sz w:val="20"/>
              </w:rPr>
              <w:t xml:space="preserve"> </w:t>
            </w:r>
            <w:r>
              <w:rPr>
                <w:sz w:val="20"/>
              </w:rPr>
              <w:t>в</w:t>
            </w:r>
            <w:r>
              <w:rPr>
                <w:spacing w:val="-4"/>
                <w:sz w:val="20"/>
              </w:rPr>
              <w:t xml:space="preserve"> </w:t>
            </w:r>
            <w:r>
              <w:rPr>
                <w:sz w:val="20"/>
              </w:rPr>
              <w:t>школе</w:t>
            </w:r>
            <w:r>
              <w:rPr>
                <w:spacing w:val="-6"/>
                <w:sz w:val="20"/>
              </w:rPr>
              <w:t xml:space="preserve"> </w:t>
            </w:r>
            <w:r>
              <w:rPr>
                <w:sz w:val="20"/>
              </w:rPr>
              <w:t>(со</w:t>
            </w:r>
            <w:r>
              <w:rPr>
                <w:spacing w:val="-5"/>
                <w:sz w:val="20"/>
              </w:rPr>
              <w:t xml:space="preserve"> </w:t>
            </w:r>
            <w:r>
              <w:rPr>
                <w:sz w:val="20"/>
              </w:rPr>
              <w:t>взрослыми:</w:t>
            </w:r>
            <w:r>
              <w:rPr>
                <w:spacing w:val="-7"/>
                <w:sz w:val="20"/>
              </w:rPr>
              <w:t xml:space="preserve"> </w:t>
            </w:r>
            <w:r>
              <w:rPr>
                <w:sz w:val="20"/>
              </w:rPr>
              <w:t>родители и педагоги):</w:t>
            </w:r>
          </w:p>
          <w:p w:rsidR="0085728A" w:rsidRDefault="00DD237F">
            <w:pPr>
              <w:pStyle w:val="TableParagraph"/>
              <w:numPr>
                <w:ilvl w:val="0"/>
                <w:numId w:val="3"/>
              </w:numPr>
              <w:tabs>
                <w:tab w:val="left" w:pos="221"/>
              </w:tabs>
              <w:ind w:right="258" w:firstLine="0"/>
              <w:rPr>
                <w:sz w:val="20"/>
              </w:rPr>
            </w:pPr>
            <w:r>
              <w:rPr>
                <w:sz w:val="20"/>
              </w:rPr>
              <w:t>слушает</w:t>
            </w:r>
            <w:r>
              <w:rPr>
                <w:spacing w:val="-6"/>
                <w:sz w:val="20"/>
              </w:rPr>
              <w:t xml:space="preserve"> </w:t>
            </w:r>
            <w:r>
              <w:rPr>
                <w:sz w:val="20"/>
              </w:rPr>
              <w:t>и</w:t>
            </w:r>
            <w:r>
              <w:rPr>
                <w:spacing w:val="-8"/>
                <w:sz w:val="20"/>
              </w:rPr>
              <w:t xml:space="preserve"> </w:t>
            </w:r>
            <w:r>
              <w:rPr>
                <w:sz w:val="20"/>
              </w:rPr>
              <w:t>слышит</w:t>
            </w:r>
            <w:r>
              <w:rPr>
                <w:spacing w:val="-8"/>
                <w:sz w:val="20"/>
              </w:rPr>
              <w:t xml:space="preserve"> </w:t>
            </w:r>
            <w:r>
              <w:rPr>
                <w:sz w:val="20"/>
              </w:rPr>
              <w:t>(«слушать</w:t>
            </w:r>
            <w:r>
              <w:rPr>
                <w:spacing w:val="-7"/>
                <w:sz w:val="20"/>
              </w:rPr>
              <w:t xml:space="preserve"> </w:t>
            </w:r>
            <w:r>
              <w:rPr>
                <w:sz w:val="20"/>
              </w:rPr>
              <w:t>объяснение</w:t>
            </w:r>
            <w:r>
              <w:rPr>
                <w:spacing w:val="-7"/>
                <w:sz w:val="20"/>
              </w:rPr>
              <w:t xml:space="preserve"> </w:t>
            </w:r>
            <w:r>
              <w:rPr>
                <w:sz w:val="20"/>
              </w:rPr>
              <w:t>темы</w:t>
            </w:r>
            <w:r>
              <w:rPr>
                <w:spacing w:val="-4"/>
                <w:sz w:val="20"/>
              </w:rPr>
              <w:t xml:space="preserve"> </w:t>
            </w:r>
            <w:r>
              <w:rPr>
                <w:sz w:val="20"/>
              </w:rPr>
              <w:t>учителем на уроке»);</w:t>
            </w:r>
          </w:p>
          <w:p w:rsidR="0085728A" w:rsidRDefault="00DD237F">
            <w:pPr>
              <w:pStyle w:val="TableParagraph"/>
              <w:numPr>
                <w:ilvl w:val="0"/>
                <w:numId w:val="3"/>
              </w:numPr>
              <w:tabs>
                <w:tab w:val="left" w:pos="272"/>
              </w:tabs>
              <w:spacing w:line="228" w:lineRule="exact"/>
              <w:ind w:left="272" w:hanging="114"/>
              <w:rPr>
                <w:sz w:val="20"/>
              </w:rPr>
            </w:pPr>
            <w:r>
              <w:rPr>
                <w:sz w:val="20"/>
              </w:rPr>
              <w:t>обращается</w:t>
            </w:r>
            <w:r>
              <w:rPr>
                <w:spacing w:val="-7"/>
                <w:sz w:val="20"/>
              </w:rPr>
              <w:t xml:space="preserve"> </w:t>
            </w:r>
            <w:r>
              <w:rPr>
                <w:sz w:val="20"/>
              </w:rPr>
              <w:t>за</w:t>
            </w:r>
            <w:r>
              <w:rPr>
                <w:spacing w:val="-5"/>
                <w:sz w:val="20"/>
              </w:rPr>
              <w:t xml:space="preserve"> </w:t>
            </w:r>
            <w:r>
              <w:rPr>
                <w:spacing w:val="-2"/>
                <w:sz w:val="20"/>
              </w:rPr>
              <w:t>помощью;</w:t>
            </w:r>
          </w:p>
          <w:p w:rsidR="0085728A" w:rsidRDefault="00DD237F">
            <w:pPr>
              <w:pStyle w:val="TableParagraph"/>
              <w:numPr>
                <w:ilvl w:val="0"/>
                <w:numId w:val="3"/>
              </w:numPr>
              <w:tabs>
                <w:tab w:val="left" w:pos="272"/>
              </w:tabs>
              <w:ind w:left="272" w:hanging="114"/>
              <w:rPr>
                <w:sz w:val="20"/>
              </w:rPr>
            </w:pPr>
            <w:r>
              <w:rPr>
                <w:sz w:val="20"/>
              </w:rPr>
              <w:t>выражает</w:t>
            </w:r>
            <w:r>
              <w:rPr>
                <w:spacing w:val="-6"/>
                <w:sz w:val="20"/>
              </w:rPr>
              <w:t xml:space="preserve"> </w:t>
            </w:r>
            <w:r>
              <w:rPr>
                <w:spacing w:val="-2"/>
                <w:sz w:val="20"/>
              </w:rPr>
              <w:t>благодарность;</w:t>
            </w:r>
          </w:p>
          <w:p w:rsidR="0085728A" w:rsidRDefault="00DD237F">
            <w:pPr>
              <w:pStyle w:val="TableParagraph"/>
              <w:numPr>
                <w:ilvl w:val="0"/>
                <w:numId w:val="3"/>
              </w:numPr>
              <w:tabs>
                <w:tab w:val="left" w:pos="221"/>
              </w:tabs>
              <w:ind w:left="221" w:hanging="114"/>
              <w:rPr>
                <w:sz w:val="20"/>
              </w:rPr>
            </w:pPr>
            <w:r>
              <w:rPr>
                <w:sz w:val="20"/>
              </w:rPr>
              <w:t>следует</w:t>
            </w:r>
            <w:r>
              <w:rPr>
                <w:spacing w:val="-11"/>
                <w:sz w:val="20"/>
              </w:rPr>
              <w:t xml:space="preserve"> </w:t>
            </w:r>
            <w:r>
              <w:rPr>
                <w:sz w:val="20"/>
              </w:rPr>
              <w:t>полученной</w:t>
            </w:r>
            <w:r>
              <w:rPr>
                <w:spacing w:val="-9"/>
                <w:sz w:val="20"/>
              </w:rPr>
              <w:t xml:space="preserve"> </w:t>
            </w:r>
            <w:r>
              <w:rPr>
                <w:spacing w:val="-2"/>
                <w:sz w:val="20"/>
              </w:rPr>
              <w:t>инструкции;</w:t>
            </w:r>
          </w:p>
          <w:p w:rsidR="0085728A" w:rsidRDefault="00DD237F">
            <w:pPr>
              <w:pStyle w:val="TableParagraph"/>
              <w:numPr>
                <w:ilvl w:val="0"/>
                <w:numId w:val="3"/>
              </w:numPr>
              <w:tabs>
                <w:tab w:val="left" w:pos="272"/>
              </w:tabs>
              <w:ind w:left="272" w:hanging="114"/>
              <w:rPr>
                <w:sz w:val="20"/>
              </w:rPr>
            </w:pPr>
            <w:r>
              <w:rPr>
                <w:spacing w:val="-2"/>
                <w:sz w:val="20"/>
              </w:rPr>
              <w:t>договаривается;</w:t>
            </w:r>
          </w:p>
          <w:p w:rsidR="0085728A" w:rsidRDefault="00DD237F">
            <w:pPr>
              <w:pStyle w:val="TableParagraph"/>
              <w:numPr>
                <w:ilvl w:val="0"/>
                <w:numId w:val="3"/>
              </w:numPr>
              <w:tabs>
                <w:tab w:val="left" w:pos="221"/>
              </w:tabs>
              <w:ind w:left="221" w:hanging="114"/>
              <w:rPr>
                <w:sz w:val="20"/>
              </w:rPr>
            </w:pPr>
            <w:r>
              <w:rPr>
                <w:sz w:val="20"/>
              </w:rPr>
              <w:t>доводит</w:t>
            </w:r>
            <w:r>
              <w:rPr>
                <w:spacing w:val="-5"/>
                <w:sz w:val="20"/>
              </w:rPr>
              <w:t xml:space="preserve"> </w:t>
            </w:r>
            <w:r>
              <w:rPr>
                <w:sz w:val="20"/>
              </w:rPr>
              <w:t>начатую</w:t>
            </w:r>
            <w:r>
              <w:rPr>
                <w:spacing w:val="-6"/>
                <w:sz w:val="20"/>
              </w:rPr>
              <w:t xml:space="preserve"> </w:t>
            </w:r>
            <w:r>
              <w:rPr>
                <w:sz w:val="20"/>
              </w:rPr>
              <w:t>работу</w:t>
            </w:r>
            <w:r>
              <w:rPr>
                <w:spacing w:val="-7"/>
                <w:sz w:val="20"/>
              </w:rPr>
              <w:t xml:space="preserve"> </w:t>
            </w:r>
            <w:r>
              <w:rPr>
                <w:sz w:val="20"/>
              </w:rPr>
              <w:t>до</w:t>
            </w:r>
            <w:r>
              <w:rPr>
                <w:spacing w:val="-4"/>
                <w:sz w:val="20"/>
              </w:rPr>
              <w:t xml:space="preserve"> </w:t>
            </w:r>
            <w:r>
              <w:rPr>
                <w:spacing w:val="-2"/>
                <w:sz w:val="20"/>
              </w:rPr>
              <w:t>конца;</w:t>
            </w:r>
          </w:p>
          <w:p w:rsidR="0085728A" w:rsidRDefault="00DD237F">
            <w:pPr>
              <w:pStyle w:val="TableParagraph"/>
              <w:numPr>
                <w:ilvl w:val="0"/>
                <w:numId w:val="3"/>
              </w:numPr>
              <w:tabs>
                <w:tab w:val="left" w:pos="221"/>
              </w:tabs>
              <w:spacing w:line="229" w:lineRule="exact"/>
              <w:ind w:left="221" w:hanging="114"/>
              <w:rPr>
                <w:sz w:val="20"/>
              </w:rPr>
            </w:pPr>
            <w:r>
              <w:rPr>
                <w:sz w:val="20"/>
              </w:rPr>
              <w:t>вступает</w:t>
            </w:r>
            <w:r>
              <w:rPr>
                <w:spacing w:val="-6"/>
                <w:sz w:val="20"/>
              </w:rPr>
              <w:t xml:space="preserve"> </w:t>
            </w:r>
            <w:r>
              <w:rPr>
                <w:sz w:val="20"/>
              </w:rPr>
              <w:t>в</w:t>
            </w:r>
            <w:r>
              <w:rPr>
                <w:spacing w:val="-5"/>
                <w:sz w:val="20"/>
              </w:rPr>
              <w:t xml:space="preserve"> </w:t>
            </w:r>
            <w:r>
              <w:rPr>
                <w:spacing w:val="-2"/>
                <w:sz w:val="20"/>
              </w:rPr>
              <w:t>обсуждение;</w:t>
            </w:r>
          </w:p>
          <w:p w:rsidR="0085728A" w:rsidRDefault="00DD237F">
            <w:pPr>
              <w:pStyle w:val="TableParagraph"/>
              <w:numPr>
                <w:ilvl w:val="0"/>
                <w:numId w:val="3"/>
              </w:numPr>
              <w:tabs>
                <w:tab w:val="left" w:pos="221"/>
              </w:tabs>
              <w:spacing w:line="229" w:lineRule="exact"/>
              <w:ind w:left="221" w:hanging="114"/>
              <w:rPr>
                <w:sz w:val="20"/>
              </w:rPr>
            </w:pPr>
            <w:r>
              <w:rPr>
                <w:sz w:val="20"/>
              </w:rPr>
              <w:t>задает</w:t>
            </w:r>
            <w:r>
              <w:rPr>
                <w:spacing w:val="-7"/>
                <w:sz w:val="20"/>
              </w:rPr>
              <w:t xml:space="preserve"> </w:t>
            </w:r>
            <w:r>
              <w:rPr>
                <w:spacing w:val="-2"/>
                <w:sz w:val="20"/>
              </w:rPr>
              <w:t>вопросы;</w:t>
            </w:r>
          </w:p>
          <w:p w:rsidR="0085728A" w:rsidRDefault="00DD237F">
            <w:pPr>
              <w:pStyle w:val="TableParagraph"/>
              <w:numPr>
                <w:ilvl w:val="0"/>
                <w:numId w:val="3"/>
              </w:numPr>
              <w:tabs>
                <w:tab w:val="left" w:pos="221"/>
              </w:tabs>
              <w:spacing w:line="215" w:lineRule="exact"/>
              <w:ind w:left="221" w:hanging="114"/>
              <w:rPr>
                <w:sz w:val="20"/>
              </w:rPr>
            </w:pPr>
            <w:r>
              <w:rPr>
                <w:sz w:val="20"/>
              </w:rPr>
              <w:t>исправляет</w:t>
            </w:r>
            <w:r>
              <w:rPr>
                <w:spacing w:val="-6"/>
                <w:sz w:val="20"/>
              </w:rPr>
              <w:t xml:space="preserve"> </w:t>
            </w:r>
            <w:r>
              <w:rPr>
                <w:sz w:val="20"/>
              </w:rPr>
              <w:t>недостатки</w:t>
            </w:r>
            <w:r>
              <w:rPr>
                <w:spacing w:val="-8"/>
                <w:sz w:val="20"/>
              </w:rPr>
              <w:t xml:space="preserve"> </w:t>
            </w:r>
            <w:r>
              <w:rPr>
                <w:sz w:val="20"/>
              </w:rPr>
              <w:t>в</w:t>
            </w:r>
            <w:r>
              <w:rPr>
                <w:spacing w:val="-8"/>
                <w:sz w:val="20"/>
              </w:rPr>
              <w:t xml:space="preserve"> </w:t>
            </w:r>
            <w:r>
              <w:rPr>
                <w:spacing w:val="-2"/>
                <w:sz w:val="20"/>
              </w:rPr>
              <w:t>работе</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184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Умеет</w:t>
            </w:r>
            <w:r>
              <w:rPr>
                <w:spacing w:val="-6"/>
                <w:sz w:val="20"/>
              </w:rPr>
              <w:t xml:space="preserve"> </w:t>
            </w:r>
            <w:r>
              <w:rPr>
                <w:sz w:val="20"/>
              </w:rPr>
              <w:t>общаться</w:t>
            </w:r>
            <w:r>
              <w:rPr>
                <w:spacing w:val="-6"/>
                <w:sz w:val="20"/>
              </w:rPr>
              <w:t xml:space="preserve"> </w:t>
            </w:r>
            <w:r>
              <w:rPr>
                <w:sz w:val="20"/>
              </w:rPr>
              <w:t>со</w:t>
            </w:r>
            <w:r>
              <w:rPr>
                <w:spacing w:val="-4"/>
                <w:sz w:val="20"/>
              </w:rPr>
              <w:t xml:space="preserve"> </w:t>
            </w:r>
            <w:r>
              <w:rPr>
                <w:spacing w:val="-2"/>
                <w:sz w:val="20"/>
              </w:rPr>
              <w:t>сверстниками:</w:t>
            </w:r>
          </w:p>
          <w:p w:rsidR="0085728A" w:rsidRDefault="00DD237F">
            <w:pPr>
              <w:pStyle w:val="TableParagraph"/>
              <w:numPr>
                <w:ilvl w:val="0"/>
                <w:numId w:val="2"/>
              </w:numPr>
              <w:tabs>
                <w:tab w:val="left" w:pos="221"/>
              </w:tabs>
              <w:ind w:left="221" w:hanging="114"/>
              <w:rPr>
                <w:sz w:val="20"/>
              </w:rPr>
            </w:pPr>
            <w:r>
              <w:rPr>
                <w:spacing w:val="-2"/>
                <w:sz w:val="20"/>
              </w:rPr>
              <w:t>знакомится;</w:t>
            </w:r>
          </w:p>
          <w:p w:rsidR="0085728A" w:rsidRDefault="00DD237F">
            <w:pPr>
              <w:pStyle w:val="TableParagraph"/>
              <w:numPr>
                <w:ilvl w:val="0"/>
                <w:numId w:val="2"/>
              </w:numPr>
              <w:tabs>
                <w:tab w:val="left" w:pos="221"/>
              </w:tabs>
              <w:spacing w:before="1"/>
              <w:ind w:left="221" w:hanging="114"/>
              <w:rPr>
                <w:sz w:val="20"/>
              </w:rPr>
            </w:pPr>
            <w:r>
              <w:rPr>
                <w:sz w:val="20"/>
              </w:rPr>
              <w:t>присоединяется</w:t>
            </w:r>
            <w:r>
              <w:rPr>
                <w:spacing w:val="-10"/>
                <w:sz w:val="20"/>
              </w:rPr>
              <w:t xml:space="preserve"> </w:t>
            </w:r>
            <w:r>
              <w:rPr>
                <w:sz w:val="20"/>
              </w:rPr>
              <w:t>к</w:t>
            </w:r>
            <w:r>
              <w:rPr>
                <w:spacing w:val="-9"/>
                <w:sz w:val="20"/>
              </w:rPr>
              <w:t xml:space="preserve"> </w:t>
            </w:r>
            <w:r>
              <w:rPr>
                <w:sz w:val="20"/>
              </w:rPr>
              <w:t>другим</w:t>
            </w:r>
            <w:r>
              <w:rPr>
                <w:spacing w:val="-8"/>
                <w:sz w:val="20"/>
              </w:rPr>
              <w:t xml:space="preserve"> </w:t>
            </w:r>
            <w:r>
              <w:rPr>
                <w:spacing w:val="-2"/>
                <w:sz w:val="20"/>
              </w:rPr>
              <w:t>детям;</w:t>
            </w:r>
          </w:p>
          <w:p w:rsidR="0085728A" w:rsidRDefault="00DD237F">
            <w:pPr>
              <w:pStyle w:val="TableParagraph"/>
              <w:numPr>
                <w:ilvl w:val="0"/>
                <w:numId w:val="2"/>
              </w:numPr>
              <w:tabs>
                <w:tab w:val="left" w:pos="272"/>
              </w:tabs>
              <w:ind w:left="272" w:hanging="114"/>
              <w:rPr>
                <w:sz w:val="20"/>
              </w:rPr>
            </w:pPr>
            <w:r>
              <w:rPr>
                <w:sz w:val="20"/>
              </w:rPr>
              <w:t>просит</w:t>
            </w:r>
            <w:r>
              <w:rPr>
                <w:spacing w:val="-6"/>
                <w:sz w:val="20"/>
              </w:rPr>
              <w:t xml:space="preserve"> </w:t>
            </w:r>
            <w:r>
              <w:rPr>
                <w:sz w:val="20"/>
              </w:rPr>
              <w:t>об</w:t>
            </w:r>
            <w:r>
              <w:rPr>
                <w:spacing w:val="-5"/>
                <w:sz w:val="20"/>
              </w:rPr>
              <w:t xml:space="preserve"> </w:t>
            </w:r>
            <w:r>
              <w:rPr>
                <w:spacing w:val="-2"/>
                <w:sz w:val="20"/>
              </w:rPr>
              <w:t>одолжении;</w:t>
            </w:r>
          </w:p>
          <w:p w:rsidR="0085728A" w:rsidRDefault="00DD237F">
            <w:pPr>
              <w:pStyle w:val="TableParagraph"/>
              <w:numPr>
                <w:ilvl w:val="0"/>
                <w:numId w:val="2"/>
              </w:numPr>
              <w:tabs>
                <w:tab w:val="left" w:pos="221"/>
              </w:tabs>
              <w:spacing w:before="1" w:line="229" w:lineRule="exact"/>
              <w:ind w:left="221" w:hanging="114"/>
              <w:rPr>
                <w:sz w:val="20"/>
              </w:rPr>
            </w:pPr>
            <w:r>
              <w:rPr>
                <w:sz w:val="20"/>
              </w:rPr>
              <w:t>выражает</w:t>
            </w:r>
            <w:r>
              <w:rPr>
                <w:spacing w:val="-7"/>
                <w:sz w:val="20"/>
              </w:rPr>
              <w:t xml:space="preserve"> </w:t>
            </w:r>
            <w:r>
              <w:rPr>
                <w:spacing w:val="-2"/>
                <w:sz w:val="20"/>
              </w:rPr>
              <w:t>симпатию;</w:t>
            </w:r>
          </w:p>
          <w:p w:rsidR="0085728A" w:rsidRDefault="00DD237F">
            <w:pPr>
              <w:pStyle w:val="TableParagraph"/>
              <w:numPr>
                <w:ilvl w:val="0"/>
                <w:numId w:val="2"/>
              </w:numPr>
              <w:tabs>
                <w:tab w:val="left" w:pos="221"/>
              </w:tabs>
              <w:spacing w:line="229" w:lineRule="exact"/>
              <w:ind w:left="221" w:hanging="114"/>
              <w:rPr>
                <w:sz w:val="20"/>
              </w:rPr>
            </w:pPr>
            <w:r>
              <w:rPr>
                <w:sz w:val="20"/>
              </w:rPr>
              <w:t>проявляет</w:t>
            </w:r>
            <w:r>
              <w:rPr>
                <w:spacing w:val="-9"/>
                <w:sz w:val="20"/>
              </w:rPr>
              <w:t xml:space="preserve"> </w:t>
            </w:r>
            <w:r>
              <w:rPr>
                <w:spacing w:val="-2"/>
                <w:sz w:val="20"/>
              </w:rPr>
              <w:t>инициативу;</w:t>
            </w:r>
          </w:p>
          <w:p w:rsidR="0085728A" w:rsidRDefault="00DD237F">
            <w:pPr>
              <w:pStyle w:val="TableParagraph"/>
              <w:numPr>
                <w:ilvl w:val="0"/>
                <w:numId w:val="2"/>
              </w:numPr>
              <w:tabs>
                <w:tab w:val="left" w:pos="221"/>
              </w:tabs>
              <w:ind w:left="221" w:hanging="114"/>
              <w:rPr>
                <w:sz w:val="20"/>
              </w:rPr>
            </w:pPr>
            <w:r>
              <w:rPr>
                <w:spacing w:val="-2"/>
                <w:sz w:val="20"/>
              </w:rPr>
              <w:t>делится;</w:t>
            </w:r>
          </w:p>
          <w:p w:rsidR="0085728A" w:rsidRDefault="00DD237F">
            <w:pPr>
              <w:pStyle w:val="TableParagraph"/>
              <w:numPr>
                <w:ilvl w:val="0"/>
                <w:numId w:val="2"/>
              </w:numPr>
              <w:tabs>
                <w:tab w:val="left" w:pos="221"/>
              </w:tabs>
              <w:spacing w:before="1" w:line="215" w:lineRule="exact"/>
              <w:ind w:left="221" w:hanging="114"/>
              <w:rPr>
                <w:sz w:val="20"/>
              </w:rPr>
            </w:pPr>
            <w:r>
              <w:rPr>
                <w:spacing w:val="-2"/>
                <w:sz w:val="20"/>
              </w:rPr>
              <w:t>извиняется</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0"/>
        </w:trPr>
        <w:tc>
          <w:tcPr>
            <w:tcW w:w="567" w:type="dxa"/>
          </w:tcPr>
          <w:p w:rsidR="0085728A" w:rsidRDefault="00DD237F">
            <w:pPr>
              <w:pStyle w:val="TableParagraph"/>
              <w:ind w:right="186"/>
              <w:jc w:val="center"/>
              <w:rPr>
                <w:b/>
                <w:sz w:val="20"/>
              </w:rPr>
            </w:pPr>
            <w:r>
              <w:rPr>
                <w:b/>
                <w:spacing w:val="-5"/>
                <w:sz w:val="20"/>
              </w:rPr>
              <w:t>2.</w:t>
            </w:r>
          </w:p>
        </w:tc>
        <w:tc>
          <w:tcPr>
            <w:tcW w:w="5375" w:type="dxa"/>
          </w:tcPr>
          <w:p w:rsidR="0085728A" w:rsidRDefault="00DD237F">
            <w:pPr>
              <w:pStyle w:val="TableParagraph"/>
              <w:ind w:left="107"/>
              <w:rPr>
                <w:b/>
                <w:sz w:val="20"/>
              </w:rPr>
            </w:pPr>
            <w:r>
              <w:rPr>
                <w:b/>
                <w:sz w:val="20"/>
              </w:rPr>
              <w:t>Сформированность</w:t>
            </w:r>
            <w:r>
              <w:rPr>
                <w:b/>
                <w:spacing w:val="-13"/>
                <w:sz w:val="20"/>
              </w:rPr>
              <w:t xml:space="preserve"> </w:t>
            </w:r>
            <w:r>
              <w:rPr>
                <w:b/>
                <w:sz w:val="20"/>
              </w:rPr>
              <w:t>умения</w:t>
            </w:r>
            <w:r>
              <w:rPr>
                <w:b/>
                <w:spacing w:val="-12"/>
                <w:sz w:val="20"/>
              </w:rPr>
              <w:t xml:space="preserve"> </w:t>
            </w:r>
            <w:r>
              <w:rPr>
                <w:b/>
                <w:sz w:val="20"/>
              </w:rPr>
              <w:t>адаптироваться</w:t>
            </w:r>
            <w:r>
              <w:rPr>
                <w:b/>
                <w:spacing w:val="-13"/>
                <w:sz w:val="20"/>
              </w:rPr>
              <w:t xml:space="preserve"> </w:t>
            </w:r>
            <w:r>
              <w:rPr>
                <w:b/>
                <w:sz w:val="20"/>
              </w:rPr>
              <w:t>к определенной ситуации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88"/>
        </w:trPr>
        <w:tc>
          <w:tcPr>
            <w:tcW w:w="567" w:type="dxa"/>
          </w:tcPr>
          <w:p w:rsidR="0085728A" w:rsidRDefault="0085728A">
            <w:pPr>
              <w:pStyle w:val="TableParagraph"/>
              <w:rPr>
                <w:sz w:val="18"/>
              </w:rPr>
            </w:pPr>
          </w:p>
        </w:tc>
        <w:tc>
          <w:tcPr>
            <w:tcW w:w="5375" w:type="dxa"/>
          </w:tcPr>
          <w:p w:rsidR="0085728A" w:rsidRDefault="00DD237F">
            <w:pPr>
              <w:pStyle w:val="TableParagraph"/>
              <w:spacing w:line="237" w:lineRule="auto"/>
              <w:ind w:left="107"/>
              <w:rPr>
                <w:sz w:val="20"/>
              </w:rPr>
            </w:pPr>
            <w:r>
              <w:rPr>
                <w:sz w:val="20"/>
              </w:rPr>
              <w:t>Умеет</w:t>
            </w:r>
            <w:r>
              <w:rPr>
                <w:spacing w:val="-7"/>
                <w:sz w:val="20"/>
              </w:rPr>
              <w:t xml:space="preserve"> </w:t>
            </w:r>
            <w:r>
              <w:rPr>
                <w:sz w:val="20"/>
              </w:rPr>
              <w:t>сотрудничать</w:t>
            </w:r>
            <w:r>
              <w:rPr>
                <w:spacing w:val="-6"/>
                <w:sz w:val="20"/>
              </w:rPr>
              <w:t xml:space="preserve"> </w:t>
            </w:r>
            <w:r>
              <w:rPr>
                <w:sz w:val="20"/>
              </w:rPr>
              <w:t>со</w:t>
            </w:r>
            <w:r>
              <w:rPr>
                <w:spacing w:val="-6"/>
                <w:sz w:val="20"/>
              </w:rPr>
              <w:t xml:space="preserve"> </w:t>
            </w:r>
            <w:r>
              <w:rPr>
                <w:sz w:val="20"/>
              </w:rPr>
              <w:t>взрослыми</w:t>
            </w:r>
            <w:r>
              <w:rPr>
                <w:spacing w:val="-7"/>
                <w:sz w:val="20"/>
              </w:rPr>
              <w:t xml:space="preserve"> </w:t>
            </w:r>
            <w:r>
              <w:rPr>
                <w:sz w:val="20"/>
              </w:rPr>
              <w:t>и</w:t>
            </w:r>
            <w:r>
              <w:rPr>
                <w:spacing w:val="-7"/>
                <w:sz w:val="20"/>
              </w:rPr>
              <w:t xml:space="preserve"> </w:t>
            </w:r>
            <w:r>
              <w:rPr>
                <w:sz w:val="20"/>
              </w:rPr>
              <w:t>сверстниками</w:t>
            </w:r>
            <w:r>
              <w:rPr>
                <w:spacing w:val="-7"/>
                <w:sz w:val="20"/>
              </w:rPr>
              <w:t xml:space="preserve"> </w:t>
            </w:r>
            <w:r>
              <w:rPr>
                <w:sz w:val="20"/>
              </w:rPr>
              <w:t>в</w:t>
            </w:r>
            <w:r>
              <w:rPr>
                <w:spacing w:val="-7"/>
                <w:sz w:val="20"/>
              </w:rPr>
              <w:t xml:space="preserve"> </w:t>
            </w:r>
            <w:r>
              <w:rPr>
                <w:sz w:val="20"/>
              </w:rPr>
              <w:t>разных социальных ситуациях, не создавать конфликтов и</w:t>
            </w:r>
          </w:p>
          <w:p w:rsidR="0085728A" w:rsidRDefault="00DD237F">
            <w:pPr>
              <w:pStyle w:val="TableParagraph"/>
              <w:spacing w:line="215" w:lineRule="exact"/>
              <w:ind w:left="107"/>
              <w:rPr>
                <w:sz w:val="20"/>
              </w:rPr>
            </w:pPr>
            <w:r>
              <w:rPr>
                <w:sz w:val="20"/>
              </w:rPr>
              <w:t>находить</w:t>
            </w:r>
            <w:r>
              <w:rPr>
                <w:spacing w:val="-6"/>
                <w:sz w:val="20"/>
              </w:rPr>
              <w:t xml:space="preserve"> </w:t>
            </w:r>
            <w:r>
              <w:rPr>
                <w:sz w:val="20"/>
              </w:rPr>
              <w:t>выходы</w:t>
            </w:r>
            <w:r>
              <w:rPr>
                <w:spacing w:val="-6"/>
                <w:sz w:val="20"/>
              </w:rPr>
              <w:t xml:space="preserve"> </w:t>
            </w:r>
            <w:r>
              <w:rPr>
                <w:sz w:val="20"/>
              </w:rPr>
              <w:t>из</w:t>
            </w:r>
            <w:r>
              <w:rPr>
                <w:spacing w:val="-7"/>
                <w:sz w:val="20"/>
              </w:rPr>
              <w:t xml:space="preserve"> </w:t>
            </w:r>
            <w:r>
              <w:rPr>
                <w:sz w:val="20"/>
              </w:rPr>
              <w:t>спорных</w:t>
            </w:r>
            <w:r>
              <w:rPr>
                <w:spacing w:val="-8"/>
                <w:sz w:val="20"/>
              </w:rPr>
              <w:t xml:space="preserve"> </w:t>
            </w:r>
            <w:r>
              <w:rPr>
                <w:spacing w:val="-2"/>
                <w:sz w:val="20"/>
              </w:rPr>
              <w:t>ситуаций</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1"/>
        </w:trPr>
        <w:tc>
          <w:tcPr>
            <w:tcW w:w="567" w:type="dxa"/>
          </w:tcPr>
          <w:p w:rsidR="0085728A" w:rsidRDefault="0085728A">
            <w:pPr>
              <w:pStyle w:val="TableParagraph"/>
              <w:rPr>
                <w:sz w:val="18"/>
              </w:rPr>
            </w:pPr>
          </w:p>
        </w:tc>
        <w:tc>
          <w:tcPr>
            <w:tcW w:w="5375" w:type="dxa"/>
          </w:tcPr>
          <w:p w:rsidR="0085728A" w:rsidRDefault="00DD237F">
            <w:pPr>
              <w:pStyle w:val="TableParagraph"/>
              <w:ind w:left="107" w:right="203"/>
              <w:rPr>
                <w:sz w:val="20"/>
              </w:rPr>
            </w:pPr>
            <w:r>
              <w:rPr>
                <w:sz w:val="20"/>
              </w:rPr>
              <w:t>Способен</w:t>
            </w:r>
            <w:r>
              <w:rPr>
                <w:spacing w:val="-7"/>
                <w:sz w:val="20"/>
              </w:rPr>
              <w:t xml:space="preserve"> </w:t>
            </w:r>
            <w:r>
              <w:rPr>
                <w:sz w:val="20"/>
              </w:rPr>
              <w:t>понять</w:t>
            </w:r>
            <w:r>
              <w:rPr>
                <w:spacing w:val="-7"/>
                <w:sz w:val="20"/>
              </w:rPr>
              <w:t xml:space="preserve"> </w:t>
            </w:r>
            <w:r>
              <w:rPr>
                <w:sz w:val="20"/>
              </w:rPr>
              <w:t>ситуацию</w:t>
            </w:r>
            <w:r>
              <w:rPr>
                <w:spacing w:val="-5"/>
                <w:sz w:val="20"/>
              </w:rPr>
              <w:t xml:space="preserve"> </w:t>
            </w:r>
            <w:r>
              <w:rPr>
                <w:sz w:val="20"/>
              </w:rPr>
              <w:t>и</w:t>
            </w:r>
            <w:r>
              <w:rPr>
                <w:spacing w:val="-7"/>
                <w:sz w:val="20"/>
              </w:rPr>
              <w:t xml:space="preserve"> </w:t>
            </w:r>
            <w:r>
              <w:rPr>
                <w:sz w:val="20"/>
              </w:rPr>
              <w:t>на</w:t>
            </w:r>
            <w:r>
              <w:rPr>
                <w:spacing w:val="-7"/>
                <w:sz w:val="20"/>
              </w:rPr>
              <w:t xml:space="preserve"> </w:t>
            </w:r>
            <w:r>
              <w:rPr>
                <w:sz w:val="20"/>
              </w:rPr>
              <w:t>ее</w:t>
            </w:r>
            <w:r>
              <w:rPr>
                <w:spacing w:val="-7"/>
                <w:sz w:val="20"/>
              </w:rPr>
              <w:t xml:space="preserve"> </w:t>
            </w:r>
            <w:r>
              <w:rPr>
                <w:sz w:val="20"/>
              </w:rPr>
              <w:t>основе</w:t>
            </w:r>
            <w:r>
              <w:rPr>
                <w:spacing w:val="-7"/>
                <w:sz w:val="20"/>
              </w:rPr>
              <w:t xml:space="preserve"> </w:t>
            </w:r>
            <w:r>
              <w:rPr>
                <w:sz w:val="20"/>
              </w:rPr>
              <w:t>принять адекватное решение</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229"/>
        </w:trPr>
        <w:tc>
          <w:tcPr>
            <w:tcW w:w="5942" w:type="dxa"/>
            <w:gridSpan w:val="2"/>
          </w:tcPr>
          <w:p w:rsidR="0085728A" w:rsidRDefault="00DD237F">
            <w:pPr>
              <w:pStyle w:val="TableParagraph"/>
              <w:spacing w:line="210" w:lineRule="exact"/>
              <w:ind w:left="108"/>
              <w:rPr>
                <w:b/>
                <w:sz w:val="20"/>
              </w:rPr>
            </w:pPr>
            <w:r>
              <w:rPr>
                <w:b/>
                <w:spacing w:val="-2"/>
                <w:sz w:val="20"/>
              </w:rPr>
              <w:t>Средний</w:t>
            </w:r>
            <w:r>
              <w:rPr>
                <w:b/>
                <w:spacing w:val="1"/>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230"/>
        </w:trPr>
        <w:tc>
          <w:tcPr>
            <w:tcW w:w="567" w:type="dxa"/>
          </w:tcPr>
          <w:p w:rsidR="0085728A" w:rsidRDefault="00DD237F">
            <w:pPr>
              <w:pStyle w:val="TableParagraph"/>
              <w:spacing w:line="210" w:lineRule="exact"/>
              <w:ind w:right="186"/>
              <w:jc w:val="center"/>
              <w:rPr>
                <w:b/>
                <w:sz w:val="20"/>
              </w:rPr>
            </w:pPr>
            <w:r>
              <w:rPr>
                <w:b/>
                <w:spacing w:val="-5"/>
                <w:sz w:val="20"/>
              </w:rPr>
              <w:t>5.</w:t>
            </w:r>
          </w:p>
        </w:tc>
        <w:tc>
          <w:tcPr>
            <w:tcW w:w="9985" w:type="dxa"/>
            <w:gridSpan w:val="7"/>
          </w:tcPr>
          <w:p w:rsidR="0085728A" w:rsidRDefault="00DD237F">
            <w:pPr>
              <w:pStyle w:val="TableParagraph"/>
              <w:spacing w:line="210" w:lineRule="exact"/>
              <w:ind w:left="158"/>
              <w:rPr>
                <w:b/>
                <w:i/>
                <w:sz w:val="20"/>
              </w:rPr>
            </w:pPr>
            <w:r>
              <w:rPr>
                <w:b/>
                <w:i/>
                <w:sz w:val="20"/>
              </w:rPr>
              <w:t>Овладение</w:t>
            </w:r>
            <w:r>
              <w:rPr>
                <w:b/>
                <w:i/>
                <w:spacing w:val="-11"/>
                <w:sz w:val="20"/>
              </w:rPr>
              <w:t xml:space="preserve"> </w:t>
            </w:r>
            <w:r>
              <w:rPr>
                <w:b/>
                <w:i/>
                <w:sz w:val="20"/>
              </w:rPr>
              <w:t>социально</w:t>
            </w:r>
            <w:r>
              <w:rPr>
                <w:b/>
                <w:i/>
                <w:spacing w:val="-9"/>
                <w:sz w:val="20"/>
              </w:rPr>
              <w:t xml:space="preserve"> </w:t>
            </w:r>
            <w:r>
              <w:rPr>
                <w:b/>
                <w:i/>
                <w:sz w:val="20"/>
              </w:rPr>
              <w:t>бытовыми</w:t>
            </w:r>
            <w:r>
              <w:rPr>
                <w:b/>
                <w:i/>
                <w:spacing w:val="-10"/>
                <w:sz w:val="20"/>
              </w:rPr>
              <w:t xml:space="preserve"> </w:t>
            </w:r>
            <w:r>
              <w:rPr>
                <w:b/>
                <w:i/>
                <w:sz w:val="20"/>
              </w:rPr>
              <w:t>умениями,</w:t>
            </w:r>
            <w:r>
              <w:rPr>
                <w:b/>
                <w:i/>
                <w:spacing w:val="-9"/>
                <w:sz w:val="20"/>
              </w:rPr>
              <w:t xml:space="preserve"> </w:t>
            </w:r>
            <w:r>
              <w:rPr>
                <w:b/>
                <w:i/>
                <w:sz w:val="20"/>
              </w:rPr>
              <w:t>используемыми</w:t>
            </w:r>
            <w:r>
              <w:rPr>
                <w:b/>
                <w:i/>
                <w:spacing w:val="-11"/>
                <w:sz w:val="20"/>
              </w:rPr>
              <w:t xml:space="preserve"> </w:t>
            </w:r>
            <w:r>
              <w:rPr>
                <w:b/>
                <w:i/>
                <w:sz w:val="20"/>
              </w:rPr>
              <w:t>в</w:t>
            </w:r>
            <w:r>
              <w:rPr>
                <w:b/>
                <w:i/>
                <w:spacing w:val="-9"/>
                <w:sz w:val="20"/>
              </w:rPr>
              <w:t xml:space="preserve"> </w:t>
            </w:r>
            <w:r>
              <w:rPr>
                <w:b/>
                <w:i/>
                <w:sz w:val="20"/>
              </w:rPr>
              <w:t>повседневной</w:t>
            </w:r>
            <w:r>
              <w:rPr>
                <w:b/>
                <w:i/>
                <w:spacing w:val="-11"/>
                <w:sz w:val="20"/>
              </w:rPr>
              <w:t xml:space="preserve"> </w:t>
            </w:r>
            <w:r>
              <w:rPr>
                <w:b/>
                <w:i/>
                <w:spacing w:val="-2"/>
                <w:sz w:val="20"/>
              </w:rPr>
              <w:t>жизни</w:t>
            </w:r>
          </w:p>
        </w:tc>
      </w:tr>
      <w:tr w:rsidR="0085728A">
        <w:trPr>
          <w:trHeight w:val="230"/>
        </w:trPr>
        <w:tc>
          <w:tcPr>
            <w:tcW w:w="567" w:type="dxa"/>
          </w:tcPr>
          <w:p w:rsidR="0085728A" w:rsidRDefault="00DD237F">
            <w:pPr>
              <w:pStyle w:val="TableParagraph"/>
              <w:spacing w:line="210" w:lineRule="exact"/>
              <w:ind w:right="186"/>
              <w:jc w:val="center"/>
              <w:rPr>
                <w:b/>
                <w:sz w:val="20"/>
              </w:rPr>
            </w:pPr>
            <w:r>
              <w:rPr>
                <w:b/>
                <w:spacing w:val="-5"/>
                <w:sz w:val="20"/>
              </w:rPr>
              <w:t>1.</w:t>
            </w:r>
          </w:p>
        </w:tc>
        <w:tc>
          <w:tcPr>
            <w:tcW w:w="5375" w:type="dxa"/>
          </w:tcPr>
          <w:p w:rsidR="0085728A" w:rsidRDefault="00DD237F">
            <w:pPr>
              <w:pStyle w:val="TableParagraph"/>
              <w:spacing w:line="210" w:lineRule="exact"/>
              <w:ind w:left="107"/>
              <w:rPr>
                <w:b/>
                <w:sz w:val="20"/>
              </w:rPr>
            </w:pPr>
            <w:r>
              <w:rPr>
                <w:b/>
                <w:spacing w:val="-2"/>
                <w:sz w:val="20"/>
              </w:rPr>
              <w:t>Сформированность</w:t>
            </w:r>
            <w:r>
              <w:rPr>
                <w:b/>
                <w:spacing w:val="17"/>
                <w:sz w:val="20"/>
              </w:rPr>
              <w:t xml:space="preserve"> </w:t>
            </w:r>
            <w:r>
              <w:rPr>
                <w:b/>
                <w:spacing w:val="-2"/>
                <w:sz w:val="20"/>
              </w:rPr>
              <w:t>социально-бытовых</w:t>
            </w:r>
            <w:r>
              <w:rPr>
                <w:b/>
                <w:spacing w:val="15"/>
                <w:sz w:val="20"/>
              </w:rPr>
              <w:t xml:space="preserve"> </w:t>
            </w:r>
            <w:r>
              <w:rPr>
                <w:b/>
                <w:spacing w:val="-2"/>
                <w:sz w:val="20"/>
              </w:rPr>
              <w:t>умений</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918"/>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Знает</w:t>
            </w:r>
            <w:r>
              <w:rPr>
                <w:spacing w:val="-9"/>
                <w:sz w:val="20"/>
              </w:rPr>
              <w:t xml:space="preserve"> </w:t>
            </w:r>
            <w:r>
              <w:rPr>
                <w:sz w:val="20"/>
              </w:rPr>
              <w:t>и</w:t>
            </w:r>
            <w:r>
              <w:rPr>
                <w:spacing w:val="-7"/>
                <w:sz w:val="20"/>
              </w:rPr>
              <w:t xml:space="preserve"> </w:t>
            </w:r>
            <w:r>
              <w:rPr>
                <w:sz w:val="20"/>
              </w:rPr>
              <w:t>применяет</w:t>
            </w:r>
            <w:r>
              <w:rPr>
                <w:spacing w:val="-9"/>
                <w:sz w:val="20"/>
              </w:rPr>
              <w:t xml:space="preserve"> </w:t>
            </w:r>
            <w:r>
              <w:rPr>
                <w:sz w:val="20"/>
              </w:rPr>
              <w:t>изученные</w:t>
            </w:r>
            <w:r>
              <w:rPr>
                <w:spacing w:val="-8"/>
                <w:sz w:val="20"/>
              </w:rPr>
              <w:t xml:space="preserve"> </w:t>
            </w:r>
            <w:r>
              <w:rPr>
                <w:sz w:val="20"/>
              </w:rPr>
              <w:t>правила</w:t>
            </w:r>
            <w:r>
              <w:rPr>
                <w:spacing w:val="-7"/>
                <w:sz w:val="20"/>
              </w:rPr>
              <w:t xml:space="preserve"> </w:t>
            </w:r>
            <w:r>
              <w:rPr>
                <w:spacing w:val="-2"/>
                <w:sz w:val="20"/>
              </w:rPr>
              <w:t>техники</w:t>
            </w:r>
          </w:p>
          <w:p w:rsidR="0085728A" w:rsidRDefault="00DD237F">
            <w:pPr>
              <w:pStyle w:val="TableParagraph"/>
              <w:ind w:left="107"/>
              <w:rPr>
                <w:sz w:val="20"/>
              </w:rPr>
            </w:pPr>
            <w:r>
              <w:rPr>
                <w:sz w:val="20"/>
              </w:rPr>
              <w:t>безопасности:</w:t>
            </w:r>
            <w:r>
              <w:rPr>
                <w:spacing w:val="-12"/>
                <w:sz w:val="20"/>
              </w:rPr>
              <w:t xml:space="preserve"> </w:t>
            </w:r>
            <w:r>
              <w:rPr>
                <w:sz w:val="20"/>
              </w:rPr>
              <w:t>обращение</w:t>
            </w:r>
            <w:r>
              <w:rPr>
                <w:spacing w:val="-10"/>
                <w:sz w:val="20"/>
              </w:rPr>
              <w:t xml:space="preserve"> </w:t>
            </w:r>
            <w:r>
              <w:rPr>
                <w:sz w:val="20"/>
              </w:rPr>
              <w:t>с</w:t>
            </w:r>
            <w:r>
              <w:rPr>
                <w:spacing w:val="-9"/>
                <w:sz w:val="20"/>
              </w:rPr>
              <w:t xml:space="preserve"> </w:t>
            </w:r>
            <w:r>
              <w:rPr>
                <w:sz w:val="20"/>
              </w:rPr>
              <w:t>электроприборами,</w:t>
            </w:r>
            <w:r>
              <w:rPr>
                <w:spacing w:val="-10"/>
                <w:sz w:val="20"/>
              </w:rPr>
              <w:t xml:space="preserve"> </w:t>
            </w:r>
            <w:r>
              <w:rPr>
                <w:spacing w:val="-2"/>
                <w:sz w:val="20"/>
              </w:rPr>
              <w:t>газовыми</w:t>
            </w:r>
          </w:p>
          <w:p w:rsidR="0085728A" w:rsidRDefault="00DD237F">
            <w:pPr>
              <w:pStyle w:val="TableParagraph"/>
              <w:spacing w:line="228" w:lineRule="exact"/>
              <w:ind w:left="107" w:right="203"/>
              <w:rPr>
                <w:sz w:val="20"/>
              </w:rPr>
            </w:pPr>
            <w:r>
              <w:rPr>
                <w:sz w:val="20"/>
              </w:rPr>
              <w:t>приборами,</w:t>
            </w:r>
            <w:r>
              <w:rPr>
                <w:spacing w:val="-7"/>
                <w:sz w:val="20"/>
              </w:rPr>
              <w:t xml:space="preserve"> </w:t>
            </w:r>
            <w:r>
              <w:rPr>
                <w:sz w:val="20"/>
              </w:rPr>
              <w:t>правила</w:t>
            </w:r>
            <w:r>
              <w:rPr>
                <w:spacing w:val="-4"/>
                <w:sz w:val="20"/>
              </w:rPr>
              <w:t xml:space="preserve"> </w:t>
            </w:r>
            <w:r>
              <w:rPr>
                <w:sz w:val="20"/>
              </w:rPr>
              <w:t>поведения</w:t>
            </w:r>
            <w:r>
              <w:rPr>
                <w:spacing w:val="-7"/>
                <w:sz w:val="20"/>
              </w:rPr>
              <w:t xml:space="preserve"> </w:t>
            </w:r>
            <w:r>
              <w:rPr>
                <w:sz w:val="20"/>
              </w:rPr>
              <w:t>на</w:t>
            </w:r>
            <w:r>
              <w:rPr>
                <w:spacing w:val="-4"/>
                <w:sz w:val="20"/>
              </w:rPr>
              <w:t xml:space="preserve"> </w:t>
            </w:r>
            <w:r>
              <w:rPr>
                <w:sz w:val="20"/>
              </w:rPr>
              <w:t>дороге,</w:t>
            </w:r>
            <w:r>
              <w:rPr>
                <w:spacing w:val="-7"/>
                <w:sz w:val="20"/>
              </w:rPr>
              <w:t xml:space="preserve"> </w:t>
            </w:r>
            <w:r>
              <w:rPr>
                <w:sz w:val="20"/>
              </w:rPr>
              <w:t>в</w:t>
            </w:r>
            <w:r>
              <w:rPr>
                <w:spacing w:val="-7"/>
                <w:sz w:val="20"/>
              </w:rPr>
              <w:t xml:space="preserve"> </w:t>
            </w:r>
            <w:r>
              <w:rPr>
                <w:sz w:val="20"/>
              </w:rPr>
              <w:t>транспорте</w:t>
            </w:r>
            <w:r>
              <w:rPr>
                <w:spacing w:val="-7"/>
                <w:sz w:val="20"/>
              </w:rPr>
              <w:t xml:space="preserve"> </w:t>
            </w:r>
            <w:r>
              <w:rPr>
                <w:sz w:val="20"/>
              </w:rPr>
              <w:t>и при общении с незнакомыми людьми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Знает</w:t>
            </w:r>
            <w:r>
              <w:rPr>
                <w:spacing w:val="-10"/>
                <w:sz w:val="20"/>
              </w:rPr>
              <w:t xml:space="preserve"> </w:t>
            </w:r>
            <w:r>
              <w:rPr>
                <w:sz w:val="20"/>
              </w:rPr>
              <w:t>номера</w:t>
            </w:r>
            <w:r>
              <w:rPr>
                <w:spacing w:val="-8"/>
                <w:sz w:val="20"/>
              </w:rPr>
              <w:t xml:space="preserve"> </w:t>
            </w:r>
            <w:r>
              <w:rPr>
                <w:sz w:val="20"/>
              </w:rPr>
              <w:t>телефонов</w:t>
            </w:r>
            <w:r>
              <w:rPr>
                <w:spacing w:val="-9"/>
                <w:sz w:val="20"/>
              </w:rPr>
              <w:t xml:space="preserve"> </w:t>
            </w:r>
            <w:r>
              <w:rPr>
                <w:sz w:val="20"/>
              </w:rPr>
              <w:t>экстренной</w:t>
            </w:r>
            <w:r>
              <w:rPr>
                <w:spacing w:val="-9"/>
                <w:sz w:val="20"/>
              </w:rPr>
              <w:t xml:space="preserve"> </w:t>
            </w:r>
            <w:r>
              <w:rPr>
                <w:spacing w:val="-2"/>
                <w:sz w:val="20"/>
              </w:rPr>
              <w:t>помощи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Сформированы</w:t>
            </w:r>
            <w:r>
              <w:rPr>
                <w:spacing w:val="-11"/>
                <w:sz w:val="20"/>
              </w:rPr>
              <w:t xml:space="preserve"> </w:t>
            </w:r>
            <w:r>
              <w:rPr>
                <w:sz w:val="20"/>
              </w:rPr>
              <w:t>представления</w:t>
            </w:r>
            <w:r>
              <w:rPr>
                <w:spacing w:val="-12"/>
                <w:sz w:val="20"/>
              </w:rPr>
              <w:t xml:space="preserve"> </w:t>
            </w:r>
            <w:r>
              <w:rPr>
                <w:sz w:val="20"/>
              </w:rPr>
              <w:t>об</w:t>
            </w:r>
            <w:r>
              <w:rPr>
                <w:spacing w:val="-9"/>
                <w:sz w:val="20"/>
              </w:rPr>
              <w:t xml:space="preserve"> </w:t>
            </w:r>
            <w:r>
              <w:rPr>
                <w:sz w:val="20"/>
              </w:rPr>
              <w:t>устройстве</w:t>
            </w:r>
            <w:r>
              <w:rPr>
                <w:spacing w:val="-9"/>
                <w:sz w:val="20"/>
              </w:rPr>
              <w:t xml:space="preserve"> </w:t>
            </w:r>
            <w:r>
              <w:rPr>
                <w:spacing w:val="-2"/>
                <w:sz w:val="20"/>
              </w:rPr>
              <w:t>домашней</w:t>
            </w:r>
          </w:p>
          <w:p w:rsidR="0085728A" w:rsidRDefault="00DD237F">
            <w:pPr>
              <w:pStyle w:val="TableParagraph"/>
              <w:spacing w:line="215" w:lineRule="exact"/>
              <w:ind w:left="107"/>
              <w:rPr>
                <w:sz w:val="20"/>
              </w:rPr>
            </w:pPr>
            <w:r>
              <w:rPr>
                <w:sz w:val="20"/>
              </w:rPr>
              <w:t>жизни,</w:t>
            </w:r>
            <w:r>
              <w:rPr>
                <w:spacing w:val="-10"/>
                <w:sz w:val="20"/>
              </w:rPr>
              <w:t xml:space="preserve"> </w:t>
            </w:r>
            <w:r>
              <w:rPr>
                <w:sz w:val="20"/>
              </w:rPr>
              <w:t>разнообразии</w:t>
            </w:r>
            <w:r>
              <w:rPr>
                <w:spacing w:val="-10"/>
                <w:sz w:val="20"/>
              </w:rPr>
              <w:t xml:space="preserve"> </w:t>
            </w:r>
            <w:r>
              <w:rPr>
                <w:sz w:val="20"/>
              </w:rPr>
              <w:t>повседневных</w:t>
            </w:r>
            <w:r>
              <w:rPr>
                <w:spacing w:val="-10"/>
                <w:sz w:val="20"/>
              </w:rPr>
              <w:t xml:space="preserve"> </w:t>
            </w:r>
            <w:r>
              <w:rPr>
                <w:sz w:val="20"/>
              </w:rPr>
              <w:t>бытовых</w:t>
            </w:r>
            <w:r>
              <w:rPr>
                <w:spacing w:val="-11"/>
                <w:sz w:val="20"/>
              </w:rPr>
              <w:t xml:space="preserve"> </w:t>
            </w:r>
            <w:r>
              <w:rPr>
                <w:spacing w:val="-5"/>
                <w:sz w:val="20"/>
              </w:rPr>
              <w:t>дел</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Выполняет</w:t>
            </w:r>
            <w:r>
              <w:rPr>
                <w:spacing w:val="-9"/>
                <w:sz w:val="20"/>
              </w:rPr>
              <w:t xml:space="preserve"> </w:t>
            </w:r>
            <w:r>
              <w:rPr>
                <w:sz w:val="20"/>
              </w:rPr>
              <w:t>простые</w:t>
            </w:r>
            <w:r>
              <w:rPr>
                <w:spacing w:val="-8"/>
                <w:sz w:val="20"/>
              </w:rPr>
              <w:t xml:space="preserve"> </w:t>
            </w:r>
            <w:r>
              <w:rPr>
                <w:sz w:val="20"/>
              </w:rPr>
              <w:t>бытовые</w:t>
            </w:r>
            <w:r>
              <w:rPr>
                <w:spacing w:val="-8"/>
                <w:sz w:val="20"/>
              </w:rPr>
              <w:t xml:space="preserve"> </w:t>
            </w:r>
            <w:r>
              <w:rPr>
                <w:sz w:val="20"/>
              </w:rPr>
              <w:t>поручения</w:t>
            </w:r>
            <w:r>
              <w:rPr>
                <w:spacing w:val="-5"/>
                <w:sz w:val="20"/>
              </w:rPr>
              <w:t xml:space="preserve"> </w:t>
            </w:r>
            <w:r>
              <w:rPr>
                <w:spacing w:val="-2"/>
                <w:sz w:val="20"/>
              </w:rPr>
              <w:t>(единичные</w:t>
            </w:r>
          </w:p>
          <w:p w:rsidR="0085728A" w:rsidRDefault="00DD237F">
            <w:pPr>
              <w:pStyle w:val="TableParagraph"/>
              <w:spacing w:line="230" w:lineRule="atLeast"/>
              <w:ind w:left="107" w:right="203"/>
              <w:rPr>
                <w:sz w:val="20"/>
              </w:rPr>
            </w:pPr>
            <w:r>
              <w:rPr>
                <w:sz w:val="20"/>
              </w:rPr>
              <w:t>покупки</w:t>
            </w:r>
            <w:r>
              <w:rPr>
                <w:spacing w:val="-9"/>
                <w:sz w:val="20"/>
              </w:rPr>
              <w:t xml:space="preserve"> </w:t>
            </w:r>
            <w:r>
              <w:rPr>
                <w:sz w:val="20"/>
              </w:rPr>
              <w:t>в</w:t>
            </w:r>
            <w:r>
              <w:rPr>
                <w:spacing w:val="-9"/>
                <w:sz w:val="20"/>
              </w:rPr>
              <w:t xml:space="preserve"> </w:t>
            </w:r>
            <w:r>
              <w:rPr>
                <w:sz w:val="20"/>
              </w:rPr>
              <w:t>магазине,</w:t>
            </w:r>
            <w:r>
              <w:rPr>
                <w:spacing w:val="-7"/>
                <w:sz w:val="20"/>
              </w:rPr>
              <w:t xml:space="preserve"> </w:t>
            </w:r>
            <w:r>
              <w:rPr>
                <w:sz w:val="20"/>
              </w:rPr>
              <w:t>чистка</w:t>
            </w:r>
            <w:r>
              <w:rPr>
                <w:spacing w:val="-5"/>
                <w:sz w:val="20"/>
              </w:rPr>
              <w:t xml:space="preserve"> </w:t>
            </w:r>
            <w:r>
              <w:rPr>
                <w:sz w:val="20"/>
              </w:rPr>
              <w:t>одежды,</w:t>
            </w:r>
            <w:r>
              <w:rPr>
                <w:spacing w:val="-8"/>
                <w:sz w:val="20"/>
              </w:rPr>
              <w:t xml:space="preserve"> </w:t>
            </w:r>
            <w:r>
              <w:rPr>
                <w:sz w:val="20"/>
              </w:rPr>
              <w:t>поддержание</w:t>
            </w:r>
            <w:r>
              <w:rPr>
                <w:spacing w:val="-8"/>
                <w:sz w:val="20"/>
              </w:rPr>
              <w:t xml:space="preserve"> </w:t>
            </w:r>
            <w:r>
              <w:rPr>
                <w:sz w:val="20"/>
              </w:rPr>
              <w:t>чистоты в своей комнате и т.д.)</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88"/>
        </w:trPr>
        <w:tc>
          <w:tcPr>
            <w:tcW w:w="567" w:type="dxa"/>
          </w:tcPr>
          <w:p w:rsidR="0085728A" w:rsidRDefault="0085728A">
            <w:pPr>
              <w:pStyle w:val="TableParagraph"/>
              <w:rPr>
                <w:sz w:val="18"/>
              </w:rPr>
            </w:pPr>
          </w:p>
        </w:tc>
        <w:tc>
          <w:tcPr>
            <w:tcW w:w="5375" w:type="dxa"/>
          </w:tcPr>
          <w:p w:rsidR="0085728A" w:rsidRDefault="00DD237F">
            <w:pPr>
              <w:pStyle w:val="TableParagraph"/>
              <w:spacing w:line="237" w:lineRule="auto"/>
              <w:ind w:left="107"/>
              <w:rPr>
                <w:sz w:val="20"/>
              </w:rPr>
            </w:pPr>
            <w:r>
              <w:rPr>
                <w:sz w:val="20"/>
              </w:rPr>
              <w:t>Обеспечивает</w:t>
            </w:r>
            <w:r>
              <w:rPr>
                <w:spacing w:val="-7"/>
                <w:sz w:val="20"/>
              </w:rPr>
              <w:t xml:space="preserve"> </w:t>
            </w:r>
            <w:r>
              <w:rPr>
                <w:sz w:val="20"/>
              </w:rPr>
              <w:t>безопасность</w:t>
            </w:r>
            <w:r>
              <w:rPr>
                <w:spacing w:val="-9"/>
                <w:sz w:val="20"/>
              </w:rPr>
              <w:t xml:space="preserve"> </w:t>
            </w:r>
            <w:r>
              <w:rPr>
                <w:sz w:val="20"/>
              </w:rPr>
              <w:t>жилища</w:t>
            </w:r>
            <w:r>
              <w:rPr>
                <w:spacing w:val="-9"/>
                <w:sz w:val="20"/>
              </w:rPr>
              <w:t xml:space="preserve"> </w:t>
            </w:r>
            <w:r>
              <w:rPr>
                <w:sz w:val="20"/>
              </w:rPr>
              <w:t>(закрывает</w:t>
            </w:r>
            <w:r>
              <w:rPr>
                <w:spacing w:val="-10"/>
                <w:sz w:val="20"/>
              </w:rPr>
              <w:t xml:space="preserve"> </w:t>
            </w:r>
            <w:r>
              <w:rPr>
                <w:sz w:val="20"/>
              </w:rPr>
              <w:t>двери</w:t>
            </w:r>
            <w:r>
              <w:rPr>
                <w:spacing w:val="-10"/>
                <w:sz w:val="20"/>
              </w:rPr>
              <w:t xml:space="preserve"> </w:t>
            </w:r>
            <w:r>
              <w:rPr>
                <w:sz w:val="20"/>
              </w:rPr>
              <w:t xml:space="preserve">на </w:t>
            </w:r>
            <w:r>
              <w:rPr>
                <w:spacing w:val="-2"/>
                <w:sz w:val="20"/>
              </w:rPr>
              <w:t>ключ)</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bl>
    <w:p w:rsidR="0085728A" w:rsidRDefault="0085728A">
      <w:pPr>
        <w:rPr>
          <w:sz w:val="18"/>
        </w:rPr>
        <w:sectPr w:rsidR="0085728A">
          <w:pgSz w:w="11910" w:h="16840"/>
          <w:pgMar w:top="980" w:right="22" w:bottom="1200" w:left="200" w:header="771" w:footer="970" w:gutter="0"/>
          <w:cols w:space="720"/>
        </w:sectPr>
      </w:pPr>
    </w:p>
    <w:p w:rsidR="0085728A" w:rsidRDefault="0085728A">
      <w:pPr>
        <w:pStyle w:val="a3"/>
        <w:spacing w:before="11"/>
        <w:ind w:left="0"/>
        <w:jc w:val="left"/>
        <w:rPr>
          <w:b/>
          <w:sz w:val="3"/>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375"/>
        <w:gridCol w:w="713"/>
        <w:gridCol w:w="771"/>
        <w:gridCol w:w="773"/>
        <w:gridCol w:w="773"/>
        <w:gridCol w:w="771"/>
        <w:gridCol w:w="809"/>
      </w:tblGrid>
      <w:tr w:rsidR="0085728A">
        <w:trPr>
          <w:trHeight w:val="460"/>
        </w:trPr>
        <w:tc>
          <w:tcPr>
            <w:tcW w:w="567" w:type="dxa"/>
          </w:tcPr>
          <w:p w:rsidR="0085728A" w:rsidRDefault="00DD237F">
            <w:pPr>
              <w:pStyle w:val="TableParagraph"/>
              <w:ind w:left="48" w:right="186"/>
              <w:jc w:val="center"/>
              <w:rPr>
                <w:b/>
                <w:sz w:val="20"/>
              </w:rPr>
            </w:pPr>
            <w:r>
              <w:rPr>
                <w:b/>
                <w:spacing w:val="-10"/>
                <w:sz w:val="20"/>
              </w:rPr>
              <w:t>№</w:t>
            </w:r>
          </w:p>
        </w:tc>
        <w:tc>
          <w:tcPr>
            <w:tcW w:w="5375" w:type="dxa"/>
          </w:tcPr>
          <w:p w:rsidR="0085728A" w:rsidRDefault="00DD237F">
            <w:pPr>
              <w:pStyle w:val="TableParagraph"/>
              <w:ind w:left="107"/>
              <w:rPr>
                <w:b/>
                <w:sz w:val="20"/>
              </w:rPr>
            </w:pPr>
            <w:r>
              <w:rPr>
                <w:b/>
                <w:sz w:val="20"/>
              </w:rPr>
              <w:t>Требования</w:t>
            </w:r>
            <w:r>
              <w:rPr>
                <w:b/>
                <w:spacing w:val="-6"/>
                <w:sz w:val="20"/>
              </w:rPr>
              <w:t xml:space="preserve"> </w:t>
            </w:r>
            <w:r>
              <w:rPr>
                <w:b/>
                <w:sz w:val="20"/>
              </w:rPr>
              <w:t>к</w:t>
            </w:r>
            <w:r>
              <w:rPr>
                <w:b/>
                <w:spacing w:val="-5"/>
                <w:sz w:val="20"/>
              </w:rPr>
              <w:t xml:space="preserve"> </w:t>
            </w:r>
            <w:r>
              <w:rPr>
                <w:b/>
                <w:spacing w:val="-2"/>
                <w:sz w:val="20"/>
              </w:rPr>
              <w:t>результатам</w:t>
            </w:r>
          </w:p>
        </w:tc>
        <w:tc>
          <w:tcPr>
            <w:tcW w:w="713" w:type="dxa"/>
          </w:tcPr>
          <w:p w:rsidR="0085728A" w:rsidRDefault="00DD237F">
            <w:pPr>
              <w:pStyle w:val="TableParagraph"/>
              <w:ind w:left="9"/>
              <w:jc w:val="center"/>
              <w:rPr>
                <w:b/>
                <w:sz w:val="20"/>
              </w:rPr>
            </w:pPr>
            <w:r>
              <w:rPr>
                <w:b/>
                <w:spacing w:val="-10"/>
                <w:sz w:val="20"/>
              </w:rPr>
              <w:t>1</w:t>
            </w:r>
          </w:p>
          <w:p w:rsidR="0085728A" w:rsidRDefault="00DD237F">
            <w:pPr>
              <w:pStyle w:val="TableParagraph"/>
              <w:spacing w:line="210" w:lineRule="exact"/>
              <w:ind w:left="9" w:right="1"/>
              <w:jc w:val="center"/>
              <w:rPr>
                <w:b/>
                <w:sz w:val="20"/>
              </w:rPr>
            </w:pPr>
            <w:r>
              <w:rPr>
                <w:b/>
                <w:spacing w:val="-2"/>
                <w:sz w:val="20"/>
              </w:rPr>
              <w:t>(доп)</w:t>
            </w:r>
          </w:p>
        </w:tc>
        <w:tc>
          <w:tcPr>
            <w:tcW w:w="771" w:type="dxa"/>
          </w:tcPr>
          <w:p w:rsidR="0085728A" w:rsidRDefault="00DD237F">
            <w:pPr>
              <w:pStyle w:val="TableParagraph"/>
              <w:ind w:left="10" w:right="2"/>
              <w:jc w:val="center"/>
              <w:rPr>
                <w:b/>
                <w:sz w:val="20"/>
              </w:rPr>
            </w:pPr>
            <w:r>
              <w:rPr>
                <w:b/>
                <w:spacing w:val="-10"/>
                <w:sz w:val="20"/>
              </w:rPr>
              <w:t>1</w:t>
            </w:r>
          </w:p>
          <w:p w:rsidR="0085728A" w:rsidRDefault="00DD237F">
            <w:pPr>
              <w:pStyle w:val="TableParagraph"/>
              <w:spacing w:line="210" w:lineRule="exact"/>
              <w:ind w:left="10" w:right="3"/>
              <w:jc w:val="center"/>
              <w:rPr>
                <w:b/>
                <w:sz w:val="20"/>
              </w:rPr>
            </w:pPr>
            <w:r>
              <w:rPr>
                <w:b/>
                <w:spacing w:val="-2"/>
                <w:sz w:val="20"/>
              </w:rPr>
              <w:t>(доп)</w:t>
            </w:r>
          </w:p>
        </w:tc>
        <w:tc>
          <w:tcPr>
            <w:tcW w:w="773" w:type="dxa"/>
          </w:tcPr>
          <w:p w:rsidR="0085728A" w:rsidRDefault="00DD237F">
            <w:pPr>
              <w:pStyle w:val="TableParagraph"/>
              <w:ind w:left="13" w:right="2"/>
              <w:jc w:val="center"/>
              <w:rPr>
                <w:b/>
                <w:sz w:val="20"/>
              </w:rPr>
            </w:pPr>
            <w:r>
              <w:rPr>
                <w:b/>
                <w:spacing w:val="-10"/>
                <w:sz w:val="20"/>
              </w:rPr>
              <w:t>1</w:t>
            </w:r>
          </w:p>
          <w:p w:rsidR="0085728A" w:rsidRDefault="00DD237F">
            <w:pPr>
              <w:pStyle w:val="TableParagraph"/>
              <w:spacing w:line="210" w:lineRule="exact"/>
              <w:ind w:left="13"/>
              <w:jc w:val="center"/>
              <w:rPr>
                <w:b/>
                <w:sz w:val="20"/>
              </w:rPr>
            </w:pPr>
            <w:r>
              <w:rPr>
                <w:b/>
                <w:spacing w:val="-4"/>
                <w:sz w:val="20"/>
              </w:rPr>
              <w:t>класс</w:t>
            </w:r>
          </w:p>
        </w:tc>
        <w:tc>
          <w:tcPr>
            <w:tcW w:w="773" w:type="dxa"/>
          </w:tcPr>
          <w:p w:rsidR="0085728A" w:rsidRDefault="00DD237F">
            <w:pPr>
              <w:pStyle w:val="TableParagraph"/>
              <w:ind w:left="13" w:right="7"/>
              <w:jc w:val="center"/>
              <w:rPr>
                <w:b/>
                <w:sz w:val="20"/>
              </w:rPr>
            </w:pPr>
            <w:r>
              <w:rPr>
                <w:b/>
                <w:spacing w:val="-10"/>
                <w:sz w:val="20"/>
              </w:rPr>
              <w:t>2</w:t>
            </w:r>
          </w:p>
          <w:p w:rsidR="0085728A" w:rsidRDefault="00DD237F">
            <w:pPr>
              <w:pStyle w:val="TableParagraph"/>
              <w:spacing w:line="210" w:lineRule="exact"/>
              <w:ind w:left="13" w:right="5"/>
              <w:jc w:val="center"/>
              <w:rPr>
                <w:b/>
                <w:sz w:val="20"/>
              </w:rPr>
            </w:pPr>
            <w:r>
              <w:rPr>
                <w:b/>
                <w:spacing w:val="-4"/>
                <w:sz w:val="20"/>
              </w:rPr>
              <w:t>класс</w:t>
            </w:r>
          </w:p>
        </w:tc>
        <w:tc>
          <w:tcPr>
            <w:tcW w:w="771" w:type="dxa"/>
          </w:tcPr>
          <w:p w:rsidR="0085728A" w:rsidRDefault="00DD237F">
            <w:pPr>
              <w:pStyle w:val="TableParagraph"/>
              <w:ind w:left="10" w:right="3"/>
              <w:jc w:val="center"/>
              <w:rPr>
                <w:b/>
                <w:sz w:val="20"/>
              </w:rPr>
            </w:pPr>
            <w:r>
              <w:rPr>
                <w:b/>
                <w:spacing w:val="-10"/>
                <w:sz w:val="20"/>
              </w:rPr>
              <w:t>3</w:t>
            </w:r>
          </w:p>
          <w:p w:rsidR="0085728A" w:rsidRDefault="00DD237F">
            <w:pPr>
              <w:pStyle w:val="TableParagraph"/>
              <w:spacing w:line="210" w:lineRule="exact"/>
              <w:ind w:left="10"/>
              <w:jc w:val="center"/>
              <w:rPr>
                <w:b/>
                <w:sz w:val="20"/>
              </w:rPr>
            </w:pPr>
            <w:r>
              <w:rPr>
                <w:b/>
                <w:spacing w:val="-4"/>
                <w:sz w:val="20"/>
              </w:rPr>
              <w:t>класс</w:t>
            </w:r>
          </w:p>
        </w:tc>
        <w:tc>
          <w:tcPr>
            <w:tcW w:w="809" w:type="dxa"/>
          </w:tcPr>
          <w:p w:rsidR="0085728A" w:rsidRDefault="00DD237F">
            <w:pPr>
              <w:pStyle w:val="TableParagraph"/>
              <w:ind w:left="10" w:right="3"/>
              <w:jc w:val="center"/>
              <w:rPr>
                <w:b/>
                <w:sz w:val="20"/>
              </w:rPr>
            </w:pPr>
            <w:r>
              <w:rPr>
                <w:b/>
                <w:spacing w:val="-10"/>
                <w:sz w:val="20"/>
              </w:rPr>
              <w:t>4</w:t>
            </w:r>
          </w:p>
          <w:p w:rsidR="0085728A" w:rsidRDefault="00DD237F">
            <w:pPr>
              <w:pStyle w:val="TableParagraph"/>
              <w:spacing w:line="210" w:lineRule="exact"/>
              <w:ind w:left="10"/>
              <w:jc w:val="center"/>
              <w:rPr>
                <w:b/>
                <w:sz w:val="20"/>
              </w:rPr>
            </w:pPr>
            <w:r>
              <w:rPr>
                <w:b/>
                <w:spacing w:val="-4"/>
                <w:sz w:val="20"/>
              </w:rPr>
              <w:t>класс</w:t>
            </w:r>
          </w:p>
        </w:tc>
      </w:tr>
      <w:tr w:rsidR="0085728A">
        <w:trPr>
          <w:trHeight w:val="688"/>
        </w:trPr>
        <w:tc>
          <w:tcPr>
            <w:tcW w:w="567" w:type="dxa"/>
          </w:tcPr>
          <w:p w:rsidR="0085728A" w:rsidRDefault="0085728A">
            <w:pPr>
              <w:pStyle w:val="TableParagraph"/>
              <w:rPr>
                <w:sz w:val="18"/>
              </w:rPr>
            </w:pPr>
          </w:p>
        </w:tc>
        <w:tc>
          <w:tcPr>
            <w:tcW w:w="5375" w:type="dxa"/>
          </w:tcPr>
          <w:p w:rsidR="0085728A" w:rsidRDefault="00DD237F">
            <w:pPr>
              <w:pStyle w:val="TableParagraph"/>
              <w:spacing w:line="237" w:lineRule="auto"/>
              <w:ind w:left="107"/>
              <w:rPr>
                <w:sz w:val="20"/>
              </w:rPr>
            </w:pPr>
            <w:r>
              <w:rPr>
                <w:sz w:val="20"/>
              </w:rPr>
              <w:t>Умеет</w:t>
            </w:r>
            <w:r>
              <w:rPr>
                <w:spacing w:val="-9"/>
                <w:sz w:val="20"/>
              </w:rPr>
              <w:t xml:space="preserve"> </w:t>
            </w:r>
            <w:r>
              <w:rPr>
                <w:sz w:val="20"/>
              </w:rPr>
              <w:t>ориентироваться</w:t>
            </w:r>
            <w:r>
              <w:rPr>
                <w:spacing w:val="-9"/>
                <w:sz w:val="20"/>
              </w:rPr>
              <w:t xml:space="preserve"> </w:t>
            </w:r>
            <w:r>
              <w:rPr>
                <w:sz w:val="20"/>
              </w:rPr>
              <w:t>в</w:t>
            </w:r>
            <w:r>
              <w:rPr>
                <w:spacing w:val="-6"/>
                <w:sz w:val="20"/>
              </w:rPr>
              <w:t xml:space="preserve"> </w:t>
            </w:r>
            <w:r>
              <w:rPr>
                <w:sz w:val="20"/>
              </w:rPr>
              <w:t>пространстве</w:t>
            </w:r>
            <w:r>
              <w:rPr>
                <w:spacing w:val="-8"/>
                <w:sz w:val="20"/>
              </w:rPr>
              <w:t xml:space="preserve"> </w:t>
            </w:r>
            <w:r>
              <w:rPr>
                <w:sz w:val="20"/>
              </w:rPr>
              <w:t>школы,</w:t>
            </w:r>
            <w:r>
              <w:rPr>
                <w:spacing w:val="-7"/>
                <w:sz w:val="20"/>
              </w:rPr>
              <w:t xml:space="preserve"> </w:t>
            </w:r>
            <w:r>
              <w:rPr>
                <w:sz w:val="20"/>
              </w:rPr>
              <w:t>попросить</w:t>
            </w:r>
            <w:r>
              <w:rPr>
                <w:spacing w:val="-8"/>
                <w:sz w:val="20"/>
              </w:rPr>
              <w:t xml:space="preserve"> </w:t>
            </w:r>
            <w:r>
              <w:rPr>
                <w:sz w:val="20"/>
              </w:rPr>
              <w:t>о помощи в случае затруднений, ориентироваться в</w:t>
            </w:r>
          </w:p>
          <w:p w:rsidR="0085728A" w:rsidRDefault="00DD237F">
            <w:pPr>
              <w:pStyle w:val="TableParagraph"/>
              <w:spacing w:line="215" w:lineRule="exact"/>
              <w:ind w:left="107"/>
              <w:rPr>
                <w:sz w:val="20"/>
              </w:rPr>
            </w:pPr>
            <w:r>
              <w:rPr>
                <w:sz w:val="20"/>
              </w:rPr>
              <w:t>расписании</w:t>
            </w:r>
            <w:r>
              <w:rPr>
                <w:spacing w:val="-6"/>
                <w:sz w:val="20"/>
              </w:rPr>
              <w:t xml:space="preserve"> </w:t>
            </w:r>
            <w:r>
              <w:rPr>
                <w:sz w:val="20"/>
              </w:rPr>
              <w:t>уроков</w:t>
            </w:r>
            <w:r>
              <w:rPr>
                <w:spacing w:val="-8"/>
                <w:sz w:val="20"/>
              </w:rPr>
              <w:t xml:space="preserve"> </w:t>
            </w:r>
            <w:r>
              <w:rPr>
                <w:sz w:val="20"/>
              </w:rPr>
              <w:t>и</w:t>
            </w:r>
            <w:r>
              <w:rPr>
                <w:spacing w:val="-7"/>
                <w:sz w:val="20"/>
              </w:rPr>
              <w:t xml:space="preserve"> </w:t>
            </w:r>
            <w:r>
              <w:rPr>
                <w:spacing w:val="-2"/>
                <w:sz w:val="20"/>
              </w:rPr>
              <w:t>занятий</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0"/>
        </w:trPr>
        <w:tc>
          <w:tcPr>
            <w:tcW w:w="567" w:type="dxa"/>
          </w:tcPr>
          <w:p w:rsidR="0085728A" w:rsidRDefault="0085728A">
            <w:pPr>
              <w:pStyle w:val="TableParagraph"/>
              <w:rPr>
                <w:sz w:val="18"/>
              </w:rPr>
            </w:pPr>
          </w:p>
        </w:tc>
        <w:tc>
          <w:tcPr>
            <w:tcW w:w="5375" w:type="dxa"/>
          </w:tcPr>
          <w:p w:rsidR="0085728A" w:rsidRDefault="00DD237F">
            <w:pPr>
              <w:pStyle w:val="TableParagraph"/>
              <w:ind w:left="107" w:right="203"/>
              <w:rPr>
                <w:sz w:val="20"/>
              </w:rPr>
            </w:pPr>
            <w:r>
              <w:rPr>
                <w:sz w:val="20"/>
              </w:rPr>
              <w:t>Участвует</w:t>
            </w:r>
            <w:r>
              <w:rPr>
                <w:spacing w:val="-9"/>
                <w:sz w:val="20"/>
              </w:rPr>
              <w:t xml:space="preserve"> </w:t>
            </w:r>
            <w:r>
              <w:rPr>
                <w:sz w:val="20"/>
              </w:rPr>
              <w:t>в</w:t>
            </w:r>
            <w:r>
              <w:rPr>
                <w:spacing w:val="-9"/>
                <w:sz w:val="20"/>
              </w:rPr>
              <w:t xml:space="preserve"> </w:t>
            </w:r>
            <w:r>
              <w:rPr>
                <w:sz w:val="20"/>
              </w:rPr>
              <w:t>повседневной</w:t>
            </w:r>
            <w:r>
              <w:rPr>
                <w:spacing w:val="-9"/>
                <w:sz w:val="20"/>
              </w:rPr>
              <w:t xml:space="preserve"> </w:t>
            </w:r>
            <w:r>
              <w:rPr>
                <w:sz w:val="20"/>
              </w:rPr>
              <w:t>жизни</w:t>
            </w:r>
            <w:r>
              <w:rPr>
                <w:spacing w:val="-9"/>
                <w:sz w:val="20"/>
              </w:rPr>
              <w:t xml:space="preserve"> </w:t>
            </w:r>
            <w:r>
              <w:rPr>
                <w:sz w:val="20"/>
              </w:rPr>
              <w:t>класса,</w:t>
            </w:r>
            <w:r>
              <w:rPr>
                <w:spacing w:val="-8"/>
                <w:sz w:val="20"/>
              </w:rPr>
              <w:t xml:space="preserve"> </w:t>
            </w:r>
            <w:r>
              <w:rPr>
                <w:sz w:val="20"/>
              </w:rPr>
              <w:t>мероприятиях класса и школы</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230"/>
        </w:trPr>
        <w:tc>
          <w:tcPr>
            <w:tcW w:w="5942" w:type="dxa"/>
            <w:gridSpan w:val="2"/>
          </w:tcPr>
          <w:p w:rsidR="0085728A" w:rsidRDefault="00DD237F">
            <w:pPr>
              <w:pStyle w:val="TableParagraph"/>
              <w:spacing w:line="210" w:lineRule="exact"/>
              <w:ind w:left="108"/>
              <w:rPr>
                <w:b/>
                <w:sz w:val="20"/>
              </w:rPr>
            </w:pPr>
            <w:r>
              <w:rPr>
                <w:b/>
                <w:spacing w:val="-2"/>
                <w:sz w:val="20"/>
              </w:rPr>
              <w:t>Средний</w:t>
            </w:r>
            <w:r>
              <w:rPr>
                <w:b/>
                <w:spacing w:val="1"/>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230"/>
        </w:trPr>
        <w:tc>
          <w:tcPr>
            <w:tcW w:w="567" w:type="dxa"/>
          </w:tcPr>
          <w:p w:rsidR="0085728A" w:rsidRDefault="00DD237F">
            <w:pPr>
              <w:pStyle w:val="TableParagraph"/>
              <w:spacing w:line="210" w:lineRule="exact"/>
              <w:ind w:right="186"/>
              <w:jc w:val="center"/>
              <w:rPr>
                <w:b/>
                <w:sz w:val="20"/>
              </w:rPr>
            </w:pPr>
            <w:r>
              <w:rPr>
                <w:b/>
                <w:spacing w:val="-5"/>
                <w:sz w:val="20"/>
              </w:rPr>
              <w:t>6.</w:t>
            </w:r>
          </w:p>
        </w:tc>
        <w:tc>
          <w:tcPr>
            <w:tcW w:w="9985" w:type="dxa"/>
            <w:gridSpan w:val="7"/>
          </w:tcPr>
          <w:p w:rsidR="0085728A" w:rsidRDefault="00DD237F">
            <w:pPr>
              <w:pStyle w:val="TableParagraph"/>
              <w:spacing w:line="210" w:lineRule="exact"/>
              <w:ind w:left="107"/>
              <w:rPr>
                <w:b/>
                <w:i/>
                <w:sz w:val="20"/>
              </w:rPr>
            </w:pPr>
            <w:r>
              <w:rPr>
                <w:b/>
                <w:i/>
                <w:sz w:val="20"/>
              </w:rPr>
              <w:t>Владение</w:t>
            </w:r>
            <w:r>
              <w:rPr>
                <w:b/>
                <w:i/>
                <w:spacing w:val="-9"/>
                <w:sz w:val="20"/>
              </w:rPr>
              <w:t xml:space="preserve"> </w:t>
            </w:r>
            <w:r>
              <w:rPr>
                <w:b/>
                <w:i/>
                <w:sz w:val="20"/>
              </w:rPr>
              <w:t>навыками</w:t>
            </w:r>
            <w:r>
              <w:rPr>
                <w:b/>
                <w:i/>
                <w:spacing w:val="-9"/>
                <w:sz w:val="20"/>
              </w:rPr>
              <w:t xml:space="preserve"> </w:t>
            </w:r>
            <w:r>
              <w:rPr>
                <w:b/>
                <w:i/>
                <w:sz w:val="20"/>
              </w:rPr>
              <w:t>коммуникации</w:t>
            </w:r>
            <w:r>
              <w:rPr>
                <w:b/>
                <w:i/>
                <w:spacing w:val="-8"/>
                <w:sz w:val="20"/>
              </w:rPr>
              <w:t xml:space="preserve"> </w:t>
            </w:r>
            <w:r>
              <w:rPr>
                <w:b/>
                <w:i/>
                <w:sz w:val="20"/>
              </w:rPr>
              <w:t>и</w:t>
            </w:r>
            <w:r>
              <w:rPr>
                <w:b/>
                <w:i/>
                <w:spacing w:val="-9"/>
                <w:sz w:val="20"/>
              </w:rPr>
              <w:t xml:space="preserve"> </w:t>
            </w:r>
            <w:r>
              <w:rPr>
                <w:b/>
                <w:i/>
                <w:sz w:val="20"/>
              </w:rPr>
              <w:t>принятыми</w:t>
            </w:r>
            <w:r>
              <w:rPr>
                <w:b/>
                <w:i/>
                <w:spacing w:val="-8"/>
                <w:sz w:val="20"/>
              </w:rPr>
              <w:t xml:space="preserve"> </w:t>
            </w:r>
            <w:r>
              <w:rPr>
                <w:b/>
                <w:i/>
                <w:sz w:val="20"/>
              </w:rPr>
              <w:t>нормами</w:t>
            </w:r>
            <w:r>
              <w:rPr>
                <w:b/>
                <w:i/>
                <w:spacing w:val="-9"/>
                <w:sz w:val="20"/>
              </w:rPr>
              <w:t xml:space="preserve"> </w:t>
            </w:r>
            <w:r>
              <w:rPr>
                <w:b/>
                <w:i/>
                <w:sz w:val="20"/>
              </w:rPr>
              <w:t>социального</w:t>
            </w:r>
            <w:r>
              <w:rPr>
                <w:b/>
                <w:i/>
                <w:spacing w:val="-7"/>
                <w:sz w:val="20"/>
              </w:rPr>
              <w:t xml:space="preserve"> </w:t>
            </w:r>
            <w:r>
              <w:rPr>
                <w:b/>
                <w:i/>
                <w:spacing w:val="-2"/>
                <w:sz w:val="20"/>
              </w:rPr>
              <w:t>взаимодействия</w:t>
            </w:r>
          </w:p>
        </w:tc>
      </w:tr>
      <w:tr w:rsidR="0085728A">
        <w:trPr>
          <w:trHeight w:val="690"/>
        </w:trPr>
        <w:tc>
          <w:tcPr>
            <w:tcW w:w="567" w:type="dxa"/>
          </w:tcPr>
          <w:p w:rsidR="0085728A" w:rsidRDefault="00DD237F">
            <w:pPr>
              <w:pStyle w:val="TableParagraph"/>
              <w:ind w:right="186"/>
              <w:jc w:val="center"/>
              <w:rPr>
                <w:b/>
                <w:sz w:val="20"/>
              </w:rPr>
            </w:pPr>
            <w:r>
              <w:rPr>
                <w:b/>
                <w:spacing w:val="-5"/>
                <w:sz w:val="20"/>
              </w:rPr>
              <w:t>1.</w:t>
            </w:r>
          </w:p>
        </w:tc>
        <w:tc>
          <w:tcPr>
            <w:tcW w:w="5375" w:type="dxa"/>
          </w:tcPr>
          <w:p w:rsidR="0085728A" w:rsidRDefault="00DD237F">
            <w:pPr>
              <w:pStyle w:val="TableParagraph"/>
              <w:ind w:left="107" w:right="203"/>
              <w:rPr>
                <w:b/>
                <w:sz w:val="20"/>
              </w:rPr>
            </w:pPr>
            <w:r>
              <w:rPr>
                <w:b/>
                <w:sz w:val="20"/>
              </w:rPr>
              <w:t>Сформированность</w:t>
            </w:r>
            <w:r>
              <w:rPr>
                <w:b/>
                <w:spacing w:val="-11"/>
                <w:sz w:val="20"/>
              </w:rPr>
              <w:t xml:space="preserve"> </w:t>
            </w:r>
            <w:r>
              <w:rPr>
                <w:b/>
                <w:sz w:val="20"/>
              </w:rPr>
              <w:t>навыков</w:t>
            </w:r>
            <w:r>
              <w:rPr>
                <w:b/>
                <w:spacing w:val="-13"/>
                <w:sz w:val="20"/>
              </w:rPr>
              <w:t xml:space="preserve"> </w:t>
            </w:r>
            <w:r>
              <w:rPr>
                <w:b/>
                <w:sz w:val="20"/>
              </w:rPr>
              <w:t>коммуникации</w:t>
            </w:r>
            <w:r>
              <w:rPr>
                <w:b/>
                <w:spacing w:val="-12"/>
                <w:sz w:val="20"/>
              </w:rPr>
              <w:t xml:space="preserve"> </w:t>
            </w:r>
            <w:r>
              <w:rPr>
                <w:b/>
                <w:sz w:val="20"/>
              </w:rPr>
              <w:t xml:space="preserve">со </w:t>
            </w:r>
            <w:r>
              <w:rPr>
                <w:b/>
                <w:spacing w:val="-2"/>
                <w:sz w:val="20"/>
              </w:rPr>
              <w:t>взрослыми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58"/>
        </w:trPr>
        <w:tc>
          <w:tcPr>
            <w:tcW w:w="567" w:type="dxa"/>
          </w:tcPr>
          <w:p w:rsidR="0085728A" w:rsidRDefault="0085728A">
            <w:pPr>
              <w:pStyle w:val="TableParagraph"/>
              <w:rPr>
                <w:sz w:val="18"/>
              </w:rPr>
            </w:pPr>
          </w:p>
        </w:tc>
        <w:tc>
          <w:tcPr>
            <w:tcW w:w="5375" w:type="dxa"/>
          </w:tcPr>
          <w:p w:rsidR="0085728A" w:rsidRDefault="00DD237F">
            <w:pPr>
              <w:pStyle w:val="TableParagraph"/>
              <w:spacing w:line="224" w:lineRule="exact"/>
              <w:ind w:left="107"/>
              <w:rPr>
                <w:sz w:val="20"/>
              </w:rPr>
            </w:pPr>
            <w:r>
              <w:rPr>
                <w:sz w:val="20"/>
              </w:rPr>
              <w:t>Может</w:t>
            </w:r>
            <w:r>
              <w:rPr>
                <w:spacing w:val="-11"/>
                <w:sz w:val="20"/>
              </w:rPr>
              <w:t xml:space="preserve"> </w:t>
            </w:r>
            <w:r>
              <w:rPr>
                <w:sz w:val="20"/>
              </w:rPr>
              <w:t>инициировать</w:t>
            </w:r>
            <w:r>
              <w:rPr>
                <w:spacing w:val="-8"/>
                <w:sz w:val="20"/>
              </w:rPr>
              <w:t xml:space="preserve"> </w:t>
            </w:r>
            <w:r>
              <w:rPr>
                <w:sz w:val="20"/>
              </w:rPr>
              <w:t>и</w:t>
            </w:r>
            <w:r>
              <w:rPr>
                <w:spacing w:val="-11"/>
                <w:sz w:val="20"/>
              </w:rPr>
              <w:t xml:space="preserve"> </w:t>
            </w:r>
            <w:r>
              <w:rPr>
                <w:sz w:val="20"/>
              </w:rPr>
              <w:t>поддерживать</w:t>
            </w:r>
            <w:r>
              <w:rPr>
                <w:spacing w:val="-10"/>
                <w:sz w:val="20"/>
              </w:rPr>
              <w:t xml:space="preserve"> </w:t>
            </w:r>
            <w:r>
              <w:rPr>
                <w:sz w:val="20"/>
              </w:rPr>
              <w:t>коммуникацию</w:t>
            </w:r>
            <w:r>
              <w:rPr>
                <w:spacing w:val="-10"/>
                <w:sz w:val="20"/>
              </w:rPr>
              <w:t xml:space="preserve"> </w:t>
            </w:r>
            <w:r>
              <w:rPr>
                <w:spacing w:val="-5"/>
                <w:sz w:val="20"/>
              </w:rPr>
              <w:t>со</w:t>
            </w:r>
          </w:p>
          <w:p w:rsidR="0085728A" w:rsidRDefault="00DD237F">
            <w:pPr>
              <w:pStyle w:val="TableParagraph"/>
              <w:spacing w:line="214" w:lineRule="exact"/>
              <w:ind w:left="107"/>
              <w:rPr>
                <w:sz w:val="20"/>
              </w:rPr>
            </w:pPr>
            <w:r>
              <w:rPr>
                <w:spacing w:val="-2"/>
                <w:sz w:val="20"/>
              </w:rPr>
              <w:t>взрослыми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Умеет</w:t>
            </w:r>
            <w:r>
              <w:rPr>
                <w:spacing w:val="-7"/>
                <w:sz w:val="20"/>
              </w:rPr>
              <w:t xml:space="preserve"> </w:t>
            </w:r>
            <w:r>
              <w:rPr>
                <w:sz w:val="20"/>
              </w:rPr>
              <w:t>обращаться</w:t>
            </w:r>
            <w:r>
              <w:rPr>
                <w:spacing w:val="-6"/>
                <w:sz w:val="20"/>
              </w:rPr>
              <w:t xml:space="preserve"> </w:t>
            </w:r>
            <w:r>
              <w:rPr>
                <w:sz w:val="20"/>
              </w:rPr>
              <w:t>за</w:t>
            </w:r>
            <w:r>
              <w:rPr>
                <w:spacing w:val="-5"/>
                <w:sz w:val="20"/>
              </w:rPr>
              <w:t xml:space="preserve"> </w:t>
            </w:r>
            <w:r>
              <w:rPr>
                <w:spacing w:val="-2"/>
                <w:sz w:val="20"/>
              </w:rPr>
              <w:t>помощью</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DD237F">
            <w:pPr>
              <w:pStyle w:val="TableParagraph"/>
              <w:ind w:right="186"/>
              <w:jc w:val="center"/>
              <w:rPr>
                <w:b/>
                <w:sz w:val="20"/>
              </w:rPr>
            </w:pPr>
            <w:r>
              <w:rPr>
                <w:b/>
                <w:spacing w:val="-5"/>
                <w:sz w:val="20"/>
              </w:rPr>
              <w:t>2.</w:t>
            </w:r>
          </w:p>
        </w:tc>
        <w:tc>
          <w:tcPr>
            <w:tcW w:w="5375" w:type="dxa"/>
          </w:tcPr>
          <w:p w:rsidR="0085728A" w:rsidRDefault="00DD237F">
            <w:pPr>
              <w:pStyle w:val="TableParagraph"/>
              <w:spacing w:line="230" w:lineRule="atLeast"/>
              <w:ind w:left="107"/>
              <w:rPr>
                <w:b/>
                <w:sz w:val="20"/>
              </w:rPr>
            </w:pPr>
            <w:r>
              <w:rPr>
                <w:b/>
                <w:sz w:val="20"/>
              </w:rPr>
              <w:t>Сформированность</w:t>
            </w:r>
            <w:r>
              <w:rPr>
                <w:b/>
                <w:spacing w:val="-13"/>
                <w:sz w:val="20"/>
              </w:rPr>
              <w:t xml:space="preserve"> </w:t>
            </w:r>
            <w:r>
              <w:rPr>
                <w:b/>
                <w:sz w:val="20"/>
              </w:rPr>
              <w:t>навыков</w:t>
            </w:r>
            <w:r>
              <w:rPr>
                <w:b/>
                <w:spacing w:val="-12"/>
                <w:sz w:val="20"/>
              </w:rPr>
              <w:t xml:space="preserve"> </w:t>
            </w:r>
            <w:r>
              <w:rPr>
                <w:b/>
                <w:sz w:val="20"/>
              </w:rPr>
              <w:t>коммуникации</w:t>
            </w:r>
            <w:r>
              <w:rPr>
                <w:b/>
                <w:spacing w:val="-13"/>
                <w:sz w:val="20"/>
              </w:rPr>
              <w:t xml:space="preserve"> </w:t>
            </w:r>
            <w:r>
              <w:rPr>
                <w:b/>
                <w:sz w:val="20"/>
              </w:rPr>
              <w:t xml:space="preserve">со </w:t>
            </w:r>
            <w:r>
              <w:rPr>
                <w:b/>
                <w:spacing w:val="-2"/>
                <w:sz w:val="20"/>
              </w:rPr>
              <w:t>сверстниками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Может</w:t>
            </w:r>
            <w:r>
              <w:rPr>
                <w:spacing w:val="-11"/>
                <w:sz w:val="20"/>
              </w:rPr>
              <w:t xml:space="preserve"> </w:t>
            </w:r>
            <w:r>
              <w:rPr>
                <w:sz w:val="20"/>
              </w:rPr>
              <w:t>инициировать</w:t>
            </w:r>
            <w:r>
              <w:rPr>
                <w:spacing w:val="-8"/>
                <w:sz w:val="20"/>
              </w:rPr>
              <w:t xml:space="preserve"> </w:t>
            </w:r>
            <w:r>
              <w:rPr>
                <w:sz w:val="20"/>
              </w:rPr>
              <w:t>и</w:t>
            </w:r>
            <w:r>
              <w:rPr>
                <w:spacing w:val="-11"/>
                <w:sz w:val="20"/>
              </w:rPr>
              <w:t xml:space="preserve"> </w:t>
            </w:r>
            <w:r>
              <w:rPr>
                <w:sz w:val="20"/>
              </w:rPr>
              <w:t>поддерживать</w:t>
            </w:r>
            <w:r>
              <w:rPr>
                <w:spacing w:val="-7"/>
                <w:sz w:val="20"/>
              </w:rPr>
              <w:t xml:space="preserve"> </w:t>
            </w:r>
            <w:r>
              <w:rPr>
                <w:sz w:val="20"/>
              </w:rPr>
              <w:t>коммуникацию</w:t>
            </w:r>
            <w:r>
              <w:rPr>
                <w:spacing w:val="-10"/>
                <w:sz w:val="20"/>
              </w:rPr>
              <w:t xml:space="preserve"> </w:t>
            </w:r>
            <w:r>
              <w:rPr>
                <w:spacing w:val="-5"/>
                <w:sz w:val="20"/>
              </w:rPr>
              <w:t>со</w:t>
            </w:r>
          </w:p>
          <w:p w:rsidR="0085728A" w:rsidRDefault="00DD237F">
            <w:pPr>
              <w:pStyle w:val="TableParagraph"/>
              <w:spacing w:line="215" w:lineRule="exact"/>
              <w:ind w:left="107"/>
              <w:rPr>
                <w:sz w:val="20"/>
              </w:rPr>
            </w:pPr>
            <w:r>
              <w:rPr>
                <w:spacing w:val="-2"/>
                <w:sz w:val="20"/>
              </w:rPr>
              <w:t>сверстниками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Умеет</w:t>
            </w:r>
            <w:r>
              <w:rPr>
                <w:spacing w:val="-7"/>
                <w:sz w:val="20"/>
              </w:rPr>
              <w:t xml:space="preserve"> </w:t>
            </w:r>
            <w:r>
              <w:rPr>
                <w:sz w:val="20"/>
              </w:rPr>
              <w:t>обращаться</w:t>
            </w:r>
            <w:r>
              <w:rPr>
                <w:spacing w:val="-6"/>
                <w:sz w:val="20"/>
              </w:rPr>
              <w:t xml:space="preserve"> </w:t>
            </w:r>
            <w:r>
              <w:rPr>
                <w:sz w:val="20"/>
              </w:rPr>
              <w:t>за</w:t>
            </w:r>
            <w:r>
              <w:rPr>
                <w:spacing w:val="-5"/>
                <w:sz w:val="20"/>
              </w:rPr>
              <w:t xml:space="preserve"> </w:t>
            </w:r>
            <w:r>
              <w:rPr>
                <w:spacing w:val="-2"/>
                <w:sz w:val="20"/>
              </w:rPr>
              <w:t>помощью</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229"/>
        </w:trPr>
        <w:tc>
          <w:tcPr>
            <w:tcW w:w="567" w:type="dxa"/>
          </w:tcPr>
          <w:p w:rsidR="0085728A" w:rsidRDefault="00DD237F">
            <w:pPr>
              <w:pStyle w:val="TableParagraph"/>
              <w:spacing w:line="210" w:lineRule="exact"/>
              <w:ind w:right="186"/>
              <w:jc w:val="center"/>
              <w:rPr>
                <w:b/>
                <w:sz w:val="20"/>
              </w:rPr>
            </w:pPr>
            <w:r>
              <w:rPr>
                <w:b/>
                <w:spacing w:val="-5"/>
                <w:sz w:val="20"/>
              </w:rPr>
              <w:t>3.</w:t>
            </w:r>
          </w:p>
        </w:tc>
        <w:tc>
          <w:tcPr>
            <w:tcW w:w="5375" w:type="dxa"/>
          </w:tcPr>
          <w:p w:rsidR="0085728A" w:rsidRDefault="00DD237F">
            <w:pPr>
              <w:pStyle w:val="TableParagraph"/>
              <w:spacing w:line="210" w:lineRule="exact"/>
              <w:ind w:left="107"/>
              <w:rPr>
                <w:b/>
                <w:sz w:val="20"/>
              </w:rPr>
            </w:pPr>
            <w:r>
              <w:rPr>
                <w:b/>
                <w:sz w:val="20"/>
              </w:rPr>
              <w:t>Владение</w:t>
            </w:r>
            <w:r>
              <w:rPr>
                <w:b/>
                <w:spacing w:val="-9"/>
                <w:sz w:val="20"/>
              </w:rPr>
              <w:t xml:space="preserve"> </w:t>
            </w:r>
            <w:r>
              <w:rPr>
                <w:b/>
                <w:sz w:val="20"/>
              </w:rPr>
              <w:t>средствами</w:t>
            </w:r>
            <w:r>
              <w:rPr>
                <w:b/>
                <w:spacing w:val="-9"/>
                <w:sz w:val="20"/>
              </w:rPr>
              <w:t xml:space="preserve"> </w:t>
            </w:r>
            <w:r>
              <w:rPr>
                <w:b/>
                <w:spacing w:val="-2"/>
                <w:sz w:val="20"/>
              </w:rPr>
              <w:t>коммуникации</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458"/>
        </w:trPr>
        <w:tc>
          <w:tcPr>
            <w:tcW w:w="567" w:type="dxa"/>
          </w:tcPr>
          <w:p w:rsidR="0085728A" w:rsidRDefault="0085728A">
            <w:pPr>
              <w:pStyle w:val="TableParagraph"/>
              <w:rPr>
                <w:sz w:val="18"/>
              </w:rPr>
            </w:pPr>
          </w:p>
        </w:tc>
        <w:tc>
          <w:tcPr>
            <w:tcW w:w="5375" w:type="dxa"/>
          </w:tcPr>
          <w:p w:rsidR="0085728A" w:rsidRDefault="00DD237F">
            <w:pPr>
              <w:pStyle w:val="TableParagraph"/>
              <w:spacing w:line="228" w:lineRule="exact"/>
              <w:ind w:left="107" w:right="203"/>
              <w:rPr>
                <w:sz w:val="20"/>
              </w:rPr>
            </w:pPr>
            <w:r>
              <w:rPr>
                <w:sz w:val="20"/>
              </w:rPr>
              <w:t>Использует</w:t>
            </w:r>
            <w:r>
              <w:rPr>
                <w:spacing w:val="-13"/>
                <w:sz w:val="20"/>
              </w:rPr>
              <w:t xml:space="preserve"> </w:t>
            </w:r>
            <w:r>
              <w:rPr>
                <w:sz w:val="20"/>
              </w:rPr>
              <w:t>разнообразные</w:t>
            </w:r>
            <w:r>
              <w:rPr>
                <w:spacing w:val="-12"/>
                <w:sz w:val="20"/>
              </w:rPr>
              <w:t xml:space="preserve"> </w:t>
            </w:r>
            <w:r>
              <w:rPr>
                <w:sz w:val="20"/>
              </w:rPr>
              <w:t>средства</w:t>
            </w:r>
            <w:r>
              <w:rPr>
                <w:spacing w:val="-13"/>
                <w:sz w:val="20"/>
              </w:rPr>
              <w:t xml:space="preserve"> </w:t>
            </w:r>
            <w:r>
              <w:rPr>
                <w:sz w:val="20"/>
              </w:rPr>
              <w:t>коммуникации согласно ситуации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DD237F">
            <w:pPr>
              <w:pStyle w:val="TableParagraph"/>
              <w:ind w:right="186"/>
              <w:jc w:val="center"/>
              <w:rPr>
                <w:b/>
                <w:sz w:val="20"/>
              </w:rPr>
            </w:pPr>
            <w:r>
              <w:rPr>
                <w:b/>
                <w:spacing w:val="-5"/>
                <w:sz w:val="20"/>
              </w:rPr>
              <w:t>4.</w:t>
            </w:r>
          </w:p>
        </w:tc>
        <w:tc>
          <w:tcPr>
            <w:tcW w:w="5375" w:type="dxa"/>
          </w:tcPr>
          <w:p w:rsidR="0085728A" w:rsidRDefault="00DD237F">
            <w:pPr>
              <w:pStyle w:val="TableParagraph"/>
              <w:spacing w:line="230" w:lineRule="atLeast"/>
              <w:ind w:left="107"/>
              <w:rPr>
                <w:b/>
                <w:sz w:val="20"/>
              </w:rPr>
            </w:pPr>
            <w:r>
              <w:rPr>
                <w:b/>
                <w:sz w:val="20"/>
              </w:rPr>
              <w:t>Адекватность</w:t>
            </w:r>
            <w:r>
              <w:rPr>
                <w:b/>
                <w:spacing w:val="-13"/>
                <w:sz w:val="20"/>
              </w:rPr>
              <w:t xml:space="preserve"> </w:t>
            </w:r>
            <w:r>
              <w:rPr>
                <w:b/>
                <w:sz w:val="20"/>
              </w:rPr>
              <w:t>применения</w:t>
            </w:r>
            <w:r>
              <w:rPr>
                <w:b/>
                <w:spacing w:val="-12"/>
                <w:sz w:val="20"/>
              </w:rPr>
              <w:t xml:space="preserve"> </w:t>
            </w:r>
            <w:r>
              <w:rPr>
                <w:b/>
                <w:sz w:val="20"/>
              </w:rPr>
              <w:t>ритуалов</w:t>
            </w:r>
            <w:r>
              <w:rPr>
                <w:b/>
                <w:spacing w:val="-13"/>
                <w:sz w:val="20"/>
              </w:rPr>
              <w:t xml:space="preserve"> </w:t>
            </w:r>
            <w:r>
              <w:rPr>
                <w:b/>
                <w:sz w:val="20"/>
              </w:rPr>
              <w:t xml:space="preserve">социального </w:t>
            </w:r>
            <w:r>
              <w:rPr>
                <w:b/>
                <w:spacing w:val="-2"/>
                <w:sz w:val="20"/>
              </w:rPr>
              <w:t>взаимодействия</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Правильно</w:t>
            </w:r>
            <w:r>
              <w:rPr>
                <w:spacing w:val="-10"/>
                <w:sz w:val="20"/>
              </w:rPr>
              <w:t xml:space="preserve"> </w:t>
            </w:r>
            <w:r>
              <w:rPr>
                <w:sz w:val="20"/>
              </w:rPr>
              <w:t>применяет</w:t>
            </w:r>
            <w:r>
              <w:rPr>
                <w:spacing w:val="-11"/>
                <w:sz w:val="20"/>
              </w:rPr>
              <w:t xml:space="preserve"> </w:t>
            </w:r>
            <w:r>
              <w:rPr>
                <w:sz w:val="20"/>
              </w:rPr>
              <w:t>ритуалы</w:t>
            </w:r>
            <w:r>
              <w:rPr>
                <w:spacing w:val="-10"/>
                <w:sz w:val="20"/>
              </w:rPr>
              <w:t xml:space="preserve"> </w:t>
            </w:r>
            <w:r>
              <w:rPr>
                <w:spacing w:val="-2"/>
                <w:sz w:val="20"/>
              </w:rPr>
              <w:t>социального</w:t>
            </w:r>
          </w:p>
          <w:p w:rsidR="0085728A" w:rsidRDefault="00DD237F">
            <w:pPr>
              <w:pStyle w:val="TableParagraph"/>
              <w:spacing w:line="215" w:lineRule="exact"/>
              <w:ind w:left="107"/>
              <w:rPr>
                <w:sz w:val="20"/>
              </w:rPr>
            </w:pPr>
            <w:r>
              <w:rPr>
                <w:sz w:val="20"/>
              </w:rPr>
              <w:t>взаимодействия</w:t>
            </w:r>
            <w:r>
              <w:rPr>
                <w:spacing w:val="-13"/>
                <w:sz w:val="20"/>
              </w:rPr>
              <w:t xml:space="preserve"> </w:t>
            </w:r>
            <w:r>
              <w:rPr>
                <w:sz w:val="20"/>
              </w:rPr>
              <w:t>согласно</w:t>
            </w:r>
            <w:r>
              <w:rPr>
                <w:spacing w:val="-11"/>
                <w:sz w:val="20"/>
              </w:rPr>
              <w:t xml:space="preserve"> </w:t>
            </w:r>
            <w:r>
              <w:rPr>
                <w:spacing w:val="-2"/>
                <w:sz w:val="20"/>
              </w:rPr>
              <w:t>ситуации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230"/>
        </w:trPr>
        <w:tc>
          <w:tcPr>
            <w:tcW w:w="5942" w:type="dxa"/>
            <w:gridSpan w:val="2"/>
          </w:tcPr>
          <w:p w:rsidR="0085728A" w:rsidRDefault="00DD237F">
            <w:pPr>
              <w:pStyle w:val="TableParagraph"/>
              <w:spacing w:line="210" w:lineRule="exact"/>
              <w:ind w:left="108"/>
              <w:rPr>
                <w:b/>
                <w:sz w:val="20"/>
              </w:rPr>
            </w:pPr>
            <w:r>
              <w:rPr>
                <w:b/>
                <w:spacing w:val="-2"/>
                <w:sz w:val="20"/>
              </w:rPr>
              <w:t>Средний</w:t>
            </w:r>
            <w:r>
              <w:rPr>
                <w:b/>
                <w:spacing w:val="1"/>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460"/>
        </w:trPr>
        <w:tc>
          <w:tcPr>
            <w:tcW w:w="567" w:type="dxa"/>
          </w:tcPr>
          <w:p w:rsidR="0085728A" w:rsidRDefault="00DD237F">
            <w:pPr>
              <w:pStyle w:val="TableParagraph"/>
              <w:ind w:right="186"/>
              <w:jc w:val="center"/>
              <w:rPr>
                <w:b/>
                <w:sz w:val="20"/>
              </w:rPr>
            </w:pPr>
            <w:r>
              <w:rPr>
                <w:b/>
                <w:spacing w:val="-5"/>
                <w:sz w:val="20"/>
              </w:rPr>
              <w:t>7.</w:t>
            </w:r>
          </w:p>
        </w:tc>
        <w:tc>
          <w:tcPr>
            <w:tcW w:w="9985" w:type="dxa"/>
            <w:gridSpan w:val="7"/>
          </w:tcPr>
          <w:p w:rsidR="0085728A" w:rsidRDefault="00DD237F">
            <w:pPr>
              <w:pStyle w:val="TableParagraph"/>
              <w:spacing w:line="230" w:lineRule="atLeast"/>
              <w:ind w:left="3173" w:hanging="2802"/>
              <w:rPr>
                <w:b/>
                <w:i/>
                <w:sz w:val="20"/>
              </w:rPr>
            </w:pPr>
            <w:r>
              <w:rPr>
                <w:b/>
                <w:i/>
                <w:sz w:val="20"/>
              </w:rPr>
              <w:t>Способность</w:t>
            </w:r>
            <w:r>
              <w:rPr>
                <w:b/>
                <w:i/>
                <w:spacing w:val="-5"/>
                <w:sz w:val="20"/>
              </w:rPr>
              <w:t xml:space="preserve"> </w:t>
            </w:r>
            <w:r>
              <w:rPr>
                <w:b/>
                <w:i/>
                <w:sz w:val="20"/>
              </w:rPr>
              <w:t>к</w:t>
            </w:r>
            <w:r>
              <w:rPr>
                <w:b/>
                <w:i/>
                <w:spacing w:val="-6"/>
                <w:sz w:val="20"/>
              </w:rPr>
              <w:t xml:space="preserve"> </w:t>
            </w:r>
            <w:r>
              <w:rPr>
                <w:b/>
                <w:i/>
                <w:sz w:val="20"/>
              </w:rPr>
              <w:t>осмыслению</w:t>
            </w:r>
            <w:r>
              <w:rPr>
                <w:b/>
                <w:i/>
                <w:spacing w:val="-5"/>
                <w:sz w:val="20"/>
              </w:rPr>
              <w:t xml:space="preserve"> </w:t>
            </w:r>
            <w:r>
              <w:rPr>
                <w:b/>
                <w:i/>
                <w:sz w:val="20"/>
              </w:rPr>
              <w:t>социального</w:t>
            </w:r>
            <w:r>
              <w:rPr>
                <w:b/>
                <w:i/>
                <w:spacing w:val="-6"/>
                <w:sz w:val="20"/>
              </w:rPr>
              <w:t xml:space="preserve"> </w:t>
            </w:r>
            <w:r>
              <w:rPr>
                <w:b/>
                <w:i/>
                <w:sz w:val="20"/>
              </w:rPr>
              <w:t>окружения,</w:t>
            </w:r>
            <w:r>
              <w:rPr>
                <w:b/>
                <w:i/>
                <w:spacing w:val="-5"/>
                <w:sz w:val="20"/>
              </w:rPr>
              <w:t xml:space="preserve"> </w:t>
            </w:r>
            <w:r>
              <w:rPr>
                <w:b/>
                <w:i/>
                <w:sz w:val="20"/>
              </w:rPr>
              <w:t>своего</w:t>
            </w:r>
            <w:r>
              <w:rPr>
                <w:b/>
                <w:i/>
                <w:spacing w:val="-4"/>
                <w:sz w:val="20"/>
              </w:rPr>
              <w:t xml:space="preserve"> </w:t>
            </w:r>
            <w:r>
              <w:rPr>
                <w:b/>
                <w:i/>
                <w:sz w:val="20"/>
              </w:rPr>
              <w:t>места</w:t>
            </w:r>
            <w:r>
              <w:rPr>
                <w:b/>
                <w:i/>
                <w:spacing w:val="-4"/>
                <w:sz w:val="20"/>
              </w:rPr>
              <w:t xml:space="preserve"> </w:t>
            </w:r>
            <w:r>
              <w:rPr>
                <w:b/>
                <w:i/>
                <w:sz w:val="20"/>
              </w:rPr>
              <w:t>в</w:t>
            </w:r>
            <w:r>
              <w:rPr>
                <w:b/>
                <w:i/>
                <w:spacing w:val="-6"/>
                <w:sz w:val="20"/>
              </w:rPr>
              <w:t xml:space="preserve"> </w:t>
            </w:r>
            <w:r>
              <w:rPr>
                <w:b/>
                <w:i/>
                <w:sz w:val="20"/>
              </w:rPr>
              <w:t>нем,</w:t>
            </w:r>
            <w:r>
              <w:rPr>
                <w:b/>
                <w:i/>
                <w:spacing w:val="-5"/>
                <w:sz w:val="20"/>
              </w:rPr>
              <w:t xml:space="preserve"> </w:t>
            </w:r>
            <w:r>
              <w:rPr>
                <w:b/>
                <w:i/>
                <w:sz w:val="20"/>
              </w:rPr>
              <w:t>принятие</w:t>
            </w:r>
            <w:r>
              <w:rPr>
                <w:b/>
                <w:i/>
                <w:spacing w:val="-5"/>
                <w:sz w:val="20"/>
              </w:rPr>
              <w:t xml:space="preserve"> </w:t>
            </w:r>
            <w:r>
              <w:rPr>
                <w:b/>
                <w:i/>
                <w:sz w:val="20"/>
              </w:rPr>
              <w:t>соответствующих возрасту ценностей и социальных ролей</w:t>
            </w:r>
          </w:p>
        </w:tc>
      </w:tr>
      <w:tr w:rsidR="0085728A">
        <w:trPr>
          <w:trHeight w:val="690"/>
        </w:trPr>
        <w:tc>
          <w:tcPr>
            <w:tcW w:w="567" w:type="dxa"/>
          </w:tcPr>
          <w:p w:rsidR="0085728A" w:rsidRDefault="00DD237F">
            <w:pPr>
              <w:pStyle w:val="TableParagraph"/>
              <w:ind w:right="186"/>
              <w:jc w:val="center"/>
              <w:rPr>
                <w:b/>
                <w:sz w:val="20"/>
              </w:rPr>
            </w:pPr>
            <w:r>
              <w:rPr>
                <w:b/>
                <w:spacing w:val="-5"/>
                <w:sz w:val="20"/>
              </w:rPr>
              <w:t>1.</w:t>
            </w:r>
          </w:p>
        </w:tc>
        <w:tc>
          <w:tcPr>
            <w:tcW w:w="5375" w:type="dxa"/>
          </w:tcPr>
          <w:p w:rsidR="0085728A" w:rsidRDefault="00DD237F">
            <w:pPr>
              <w:pStyle w:val="TableParagraph"/>
              <w:spacing w:line="230" w:lineRule="atLeast"/>
              <w:ind w:left="107" w:right="203"/>
              <w:rPr>
                <w:b/>
                <w:sz w:val="20"/>
              </w:rPr>
            </w:pPr>
            <w:r>
              <w:rPr>
                <w:b/>
                <w:sz w:val="20"/>
              </w:rPr>
              <w:t>Сформированность</w:t>
            </w:r>
            <w:r>
              <w:rPr>
                <w:b/>
                <w:spacing w:val="-8"/>
                <w:sz w:val="20"/>
              </w:rPr>
              <w:t xml:space="preserve"> </w:t>
            </w:r>
            <w:r>
              <w:rPr>
                <w:b/>
                <w:sz w:val="20"/>
              </w:rPr>
              <w:t>знаний</w:t>
            </w:r>
            <w:r>
              <w:rPr>
                <w:b/>
                <w:spacing w:val="-8"/>
                <w:sz w:val="20"/>
              </w:rPr>
              <w:t xml:space="preserve"> </w:t>
            </w:r>
            <w:r>
              <w:rPr>
                <w:b/>
                <w:sz w:val="20"/>
              </w:rPr>
              <w:t>о</w:t>
            </w:r>
            <w:r>
              <w:rPr>
                <w:b/>
                <w:spacing w:val="-7"/>
                <w:sz w:val="20"/>
              </w:rPr>
              <w:t xml:space="preserve"> </w:t>
            </w:r>
            <w:r>
              <w:rPr>
                <w:b/>
                <w:sz w:val="20"/>
              </w:rPr>
              <w:t>правилах</w:t>
            </w:r>
            <w:r>
              <w:rPr>
                <w:b/>
                <w:spacing w:val="-9"/>
                <w:sz w:val="20"/>
              </w:rPr>
              <w:t xml:space="preserve"> </w:t>
            </w:r>
            <w:r>
              <w:rPr>
                <w:b/>
                <w:sz w:val="20"/>
              </w:rPr>
              <w:t>поведения</w:t>
            </w:r>
            <w:r>
              <w:rPr>
                <w:b/>
                <w:spacing w:val="-8"/>
                <w:sz w:val="20"/>
              </w:rPr>
              <w:t xml:space="preserve"> </w:t>
            </w:r>
            <w:r>
              <w:rPr>
                <w:b/>
                <w:sz w:val="20"/>
              </w:rPr>
              <w:t xml:space="preserve">в разных социальных ситуациях с людьми разного </w:t>
            </w:r>
            <w:r>
              <w:rPr>
                <w:b/>
                <w:spacing w:val="-2"/>
                <w:sz w:val="20"/>
              </w:rPr>
              <w:t>статуса</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88"/>
        </w:trPr>
        <w:tc>
          <w:tcPr>
            <w:tcW w:w="567" w:type="dxa"/>
          </w:tcPr>
          <w:p w:rsidR="0085728A" w:rsidRDefault="0085728A">
            <w:pPr>
              <w:pStyle w:val="TableParagraph"/>
              <w:rPr>
                <w:sz w:val="18"/>
              </w:rPr>
            </w:pPr>
          </w:p>
        </w:tc>
        <w:tc>
          <w:tcPr>
            <w:tcW w:w="5375" w:type="dxa"/>
          </w:tcPr>
          <w:p w:rsidR="0085728A" w:rsidRDefault="00DD237F">
            <w:pPr>
              <w:pStyle w:val="TableParagraph"/>
              <w:spacing w:line="237" w:lineRule="auto"/>
              <w:ind w:left="107"/>
              <w:rPr>
                <w:sz w:val="20"/>
              </w:rPr>
            </w:pPr>
            <w:r>
              <w:rPr>
                <w:sz w:val="20"/>
              </w:rPr>
              <w:t>Соблюдает правила поведения в разных социальных ситуациях:</w:t>
            </w:r>
            <w:r>
              <w:rPr>
                <w:spacing w:val="-6"/>
                <w:sz w:val="20"/>
              </w:rPr>
              <w:t xml:space="preserve"> </w:t>
            </w:r>
            <w:r>
              <w:rPr>
                <w:sz w:val="20"/>
              </w:rPr>
              <w:t>с</w:t>
            </w:r>
            <w:r>
              <w:rPr>
                <w:spacing w:val="-5"/>
                <w:sz w:val="20"/>
              </w:rPr>
              <w:t xml:space="preserve"> </w:t>
            </w:r>
            <w:r>
              <w:rPr>
                <w:sz w:val="20"/>
              </w:rPr>
              <w:t>близкими</w:t>
            </w:r>
            <w:r>
              <w:rPr>
                <w:spacing w:val="-6"/>
                <w:sz w:val="20"/>
              </w:rPr>
              <w:t xml:space="preserve"> </w:t>
            </w:r>
            <w:r>
              <w:rPr>
                <w:sz w:val="20"/>
              </w:rPr>
              <w:t>в</w:t>
            </w:r>
            <w:r>
              <w:rPr>
                <w:spacing w:val="-6"/>
                <w:sz w:val="20"/>
              </w:rPr>
              <w:t xml:space="preserve"> </w:t>
            </w:r>
            <w:r>
              <w:rPr>
                <w:sz w:val="20"/>
              </w:rPr>
              <w:t>семье,</w:t>
            </w:r>
            <w:r>
              <w:rPr>
                <w:spacing w:val="-5"/>
                <w:sz w:val="20"/>
              </w:rPr>
              <w:t xml:space="preserve"> </w:t>
            </w:r>
            <w:r>
              <w:rPr>
                <w:sz w:val="20"/>
              </w:rPr>
              <w:t>с</w:t>
            </w:r>
            <w:r>
              <w:rPr>
                <w:spacing w:val="-5"/>
                <w:sz w:val="20"/>
              </w:rPr>
              <w:t xml:space="preserve"> </w:t>
            </w:r>
            <w:r>
              <w:rPr>
                <w:sz w:val="20"/>
              </w:rPr>
              <w:t>учителями,</w:t>
            </w:r>
            <w:r>
              <w:rPr>
                <w:spacing w:val="-5"/>
                <w:sz w:val="20"/>
              </w:rPr>
              <w:t xml:space="preserve"> </w:t>
            </w:r>
            <w:r>
              <w:rPr>
                <w:sz w:val="20"/>
              </w:rPr>
              <w:t>с</w:t>
            </w:r>
            <w:r>
              <w:rPr>
                <w:spacing w:val="-3"/>
                <w:sz w:val="20"/>
              </w:rPr>
              <w:t xml:space="preserve"> </w:t>
            </w:r>
            <w:r>
              <w:rPr>
                <w:sz w:val="20"/>
              </w:rPr>
              <w:t>учениками,</w:t>
            </w:r>
            <w:r>
              <w:rPr>
                <w:spacing w:val="-5"/>
                <w:sz w:val="20"/>
              </w:rPr>
              <w:t xml:space="preserve"> </w:t>
            </w:r>
            <w:r>
              <w:rPr>
                <w:sz w:val="20"/>
              </w:rPr>
              <w:t>с</w:t>
            </w:r>
          </w:p>
          <w:p w:rsidR="0085728A" w:rsidRDefault="00DD237F">
            <w:pPr>
              <w:pStyle w:val="TableParagraph"/>
              <w:spacing w:line="215" w:lineRule="exact"/>
              <w:ind w:left="107"/>
              <w:rPr>
                <w:sz w:val="20"/>
              </w:rPr>
            </w:pPr>
            <w:r>
              <w:rPr>
                <w:spacing w:val="-2"/>
                <w:sz w:val="20"/>
              </w:rPr>
              <w:t>незнакомыми</w:t>
            </w:r>
            <w:r>
              <w:rPr>
                <w:spacing w:val="9"/>
                <w:sz w:val="20"/>
              </w:rPr>
              <w:t xml:space="preserve"> </w:t>
            </w:r>
            <w:r>
              <w:rPr>
                <w:spacing w:val="-2"/>
                <w:sz w:val="20"/>
              </w:rPr>
              <w:t>людьми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0"/>
        </w:trPr>
        <w:tc>
          <w:tcPr>
            <w:tcW w:w="567" w:type="dxa"/>
          </w:tcPr>
          <w:p w:rsidR="0085728A" w:rsidRDefault="00DD237F">
            <w:pPr>
              <w:pStyle w:val="TableParagraph"/>
              <w:ind w:right="186"/>
              <w:jc w:val="center"/>
              <w:rPr>
                <w:b/>
                <w:sz w:val="20"/>
              </w:rPr>
            </w:pPr>
            <w:r>
              <w:rPr>
                <w:b/>
                <w:spacing w:val="-5"/>
                <w:sz w:val="20"/>
              </w:rPr>
              <w:t>2.</w:t>
            </w:r>
          </w:p>
        </w:tc>
        <w:tc>
          <w:tcPr>
            <w:tcW w:w="5375" w:type="dxa"/>
          </w:tcPr>
          <w:p w:rsidR="0085728A" w:rsidRDefault="00DD237F">
            <w:pPr>
              <w:pStyle w:val="TableParagraph"/>
              <w:spacing w:line="230" w:lineRule="atLeast"/>
              <w:ind w:left="107"/>
              <w:rPr>
                <w:b/>
                <w:sz w:val="20"/>
              </w:rPr>
            </w:pPr>
            <w:r>
              <w:rPr>
                <w:b/>
                <w:sz w:val="20"/>
              </w:rPr>
              <w:t>Сформированность основ нравственных установок и моральных</w:t>
            </w:r>
            <w:r>
              <w:rPr>
                <w:b/>
                <w:spacing w:val="-12"/>
                <w:sz w:val="20"/>
              </w:rPr>
              <w:t xml:space="preserve"> </w:t>
            </w:r>
            <w:r>
              <w:rPr>
                <w:b/>
                <w:sz w:val="20"/>
              </w:rPr>
              <w:t>норм.</w:t>
            </w:r>
            <w:r>
              <w:rPr>
                <w:b/>
                <w:spacing w:val="-11"/>
                <w:sz w:val="20"/>
              </w:rPr>
              <w:t xml:space="preserve"> </w:t>
            </w:r>
            <w:r>
              <w:rPr>
                <w:b/>
                <w:sz w:val="20"/>
              </w:rPr>
              <w:t>Адекватность</w:t>
            </w:r>
            <w:r>
              <w:rPr>
                <w:b/>
                <w:spacing w:val="-11"/>
                <w:sz w:val="20"/>
              </w:rPr>
              <w:t xml:space="preserve"> </w:t>
            </w:r>
            <w:r>
              <w:rPr>
                <w:b/>
                <w:sz w:val="20"/>
              </w:rPr>
              <w:t>применения</w:t>
            </w:r>
            <w:r>
              <w:rPr>
                <w:b/>
                <w:spacing w:val="-11"/>
                <w:sz w:val="20"/>
              </w:rPr>
              <w:t xml:space="preserve"> </w:t>
            </w:r>
            <w:r>
              <w:rPr>
                <w:b/>
                <w:sz w:val="20"/>
              </w:rPr>
              <w:t>ритуалов социального взаимодействия</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1610"/>
        </w:trPr>
        <w:tc>
          <w:tcPr>
            <w:tcW w:w="567" w:type="dxa"/>
          </w:tcPr>
          <w:p w:rsidR="0085728A" w:rsidRDefault="0085728A">
            <w:pPr>
              <w:pStyle w:val="TableParagraph"/>
              <w:rPr>
                <w:sz w:val="18"/>
              </w:rPr>
            </w:pPr>
          </w:p>
        </w:tc>
        <w:tc>
          <w:tcPr>
            <w:tcW w:w="5375" w:type="dxa"/>
          </w:tcPr>
          <w:p w:rsidR="0085728A" w:rsidRDefault="00DD237F">
            <w:pPr>
              <w:pStyle w:val="TableParagraph"/>
              <w:ind w:left="107" w:right="63"/>
              <w:rPr>
                <w:sz w:val="20"/>
              </w:rPr>
            </w:pPr>
            <w:r>
              <w:rPr>
                <w:sz w:val="20"/>
              </w:rPr>
              <w:t>Отвечает за свои поступки. Уважает свое мнение и мнение окружающих. Умеет вступить в контакт и общаться в соответствии с возрастом, близостью и социальным статусом собеседника, коррективно привлечь к себе внимание, отстраниться от нежелательного контакта, выразить</w:t>
            </w:r>
            <w:r>
              <w:rPr>
                <w:spacing w:val="-9"/>
                <w:sz w:val="20"/>
              </w:rPr>
              <w:t xml:space="preserve"> </w:t>
            </w:r>
            <w:r>
              <w:rPr>
                <w:sz w:val="20"/>
              </w:rPr>
              <w:t>свои</w:t>
            </w:r>
            <w:r>
              <w:rPr>
                <w:spacing w:val="-10"/>
                <w:sz w:val="20"/>
              </w:rPr>
              <w:t xml:space="preserve"> </w:t>
            </w:r>
            <w:r>
              <w:rPr>
                <w:sz w:val="20"/>
              </w:rPr>
              <w:t>чувства:</w:t>
            </w:r>
            <w:r>
              <w:rPr>
                <w:spacing w:val="-10"/>
                <w:sz w:val="20"/>
              </w:rPr>
              <w:t xml:space="preserve"> </w:t>
            </w:r>
            <w:r>
              <w:rPr>
                <w:sz w:val="20"/>
              </w:rPr>
              <w:t>отказ,</w:t>
            </w:r>
            <w:r>
              <w:rPr>
                <w:spacing w:val="-8"/>
                <w:sz w:val="20"/>
              </w:rPr>
              <w:t xml:space="preserve"> </w:t>
            </w:r>
            <w:r>
              <w:rPr>
                <w:sz w:val="20"/>
              </w:rPr>
              <w:t>недовольство,</w:t>
            </w:r>
            <w:r>
              <w:rPr>
                <w:spacing w:val="-9"/>
                <w:sz w:val="20"/>
              </w:rPr>
              <w:t xml:space="preserve"> </w:t>
            </w:r>
            <w:r>
              <w:rPr>
                <w:sz w:val="20"/>
              </w:rPr>
              <w:t>благодарность,</w:t>
            </w:r>
          </w:p>
          <w:p w:rsidR="0085728A" w:rsidRDefault="00DD237F">
            <w:pPr>
              <w:pStyle w:val="TableParagraph"/>
              <w:spacing w:line="215" w:lineRule="exact"/>
              <w:ind w:left="107"/>
              <w:rPr>
                <w:sz w:val="20"/>
              </w:rPr>
            </w:pPr>
            <w:r>
              <w:rPr>
                <w:sz w:val="20"/>
              </w:rPr>
              <w:t>сочувствие,</w:t>
            </w:r>
            <w:r>
              <w:rPr>
                <w:spacing w:val="-9"/>
                <w:sz w:val="20"/>
              </w:rPr>
              <w:t xml:space="preserve"> </w:t>
            </w:r>
            <w:r>
              <w:rPr>
                <w:sz w:val="20"/>
              </w:rPr>
              <w:t>намерение,</w:t>
            </w:r>
            <w:r>
              <w:rPr>
                <w:spacing w:val="-9"/>
                <w:sz w:val="20"/>
              </w:rPr>
              <w:t xml:space="preserve"> </w:t>
            </w:r>
            <w:r>
              <w:rPr>
                <w:sz w:val="20"/>
              </w:rPr>
              <w:t>просьбу,</w:t>
            </w:r>
            <w:r>
              <w:rPr>
                <w:spacing w:val="-9"/>
                <w:sz w:val="20"/>
              </w:rPr>
              <w:t xml:space="preserve"> </w:t>
            </w:r>
            <w:r>
              <w:rPr>
                <w:sz w:val="20"/>
              </w:rPr>
              <w:t>опасение</w:t>
            </w:r>
            <w:r>
              <w:rPr>
                <w:spacing w:val="-7"/>
                <w:sz w:val="20"/>
              </w:rPr>
              <w:t xml:space="preserve"> </w:t>
            </w:r>
            <w:r>
              <w:rPr>
                <w:sz w:val="20"/>
              </w:rPr>
              <w:t>и</w:t>
            </w:r>
            <w:r>
              <w:rPr>
                <w:spacing w:val="-10"/>
                <w:sz w:val="20"/>
              </w:rPr>
              <w:t xml:space="preserve"> </w:t>
            </w:r>
            <w:r>
              <w:rPr>
                <w:spacing w:val="-5"/>
                <w:sz w:val="20"/>
              </w:rPr>
              <w:t>др.</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88"/>
        </w:trPr>
        <w:tc>
          <w:tcPr>
            <w:tcW w:w="567" w:type="dxa"/>
          </w:tcPr>
          <w:p w:rsidR="0085728A" w:rsidRDefault="00DD237F">
            <w:pPr>
              <w:pStyle w:val="TableParagraph"/>
              <w:ind w:right="186"/>
              <w:jc w:val="center"/>
              <w:rPr>
                <w:b/>
                <w:sz w:val="20"/>
              </w:rPr>
            </w:pPr>
            <w:r>
              <w:rPr>
                <w:b/>
                <w:spacing w:val="-5"/>
                <w:sz w:val="20"/>
              </w:rPr>
              <w:t>3.</w:t>
            </w:r>
          </w:p>
        </w:tc>
        <w:tc>
          <w:tcPr>
            <w:tcW w:w="5375" w:type="dxa"/>
          </w:tcPr>
          <w:p w:rsidR="0085728A" w:rsidRDefault="00DD237F">
            <w:pPr>
              <w:pStyle w:val="TableParagraph"/>
              <w:ind w:left="107"/>
              <w:rPr>
                <w:b/>
                <w:sz w:val="20"/>
              </w:rPr>
            </w:pPr>
            <w:r>
              <w:rPr>
                <w:b/>
                <w:sz w:val="20"/>
              </w:rPr>
              <w:t>Сформированность</w:t>
            </w:r>
            <w:r>
              <w:rPr>
                <w:b/>
                <w:spacing w:val="-10"/>
                <w:sz w:val="20"/>
              </w:rPr>
              <w:t xml:space="preserve"> </w:t>
            </w:r>
            <w:r>
              <w:rPr>
                <w:b/>
                <w:sz w:val="20"/>
              </w:rPr>
              <w:t>умений</w:t>
            </w:r>
            <w:r>
              <w:rPr>
                <w:b/>
                <w:spacing w:val="-10"/>
                <w:sz w:val="20"/>
              </w:rPr>
              <w:t xml:space="preserve"> </w:t>
            </w:r>
            <w:r>
              <w:rPr>
                <w:b/>
                <w:sz w:val="20"/>
              </w:rPr>
              <w:t>в</w:t>
            </w:r>
            <w:r>
              <w:rPr>
                <w:b/>
                <w:spacing w:val="-10"/>
                <w:sz w:val="20"/>
              </w:rPr>
              <w:t xml:space="preserve"> </w:t>
            </w:r>
            <w:r>
              <w:rPr>
                <w:b/>
                <w:sz w:val="20"/>
              </w:rPr>
              <w:t>организации</w:t>
            </w:r>
            <w:r>
              <w:rPr>
                <w:b/>
                <w:spacing w:val="-10"/>
                <w:sz w:val="20"/>
              </w:rPr>
              <w:t xml:space="preserve"> </w:t>
            </w:r>
            <w:r>
              <w:rPr>
                <w:b/>
                <w:sz w:val="20"/>
              </w:rPr>
              <w:t xml:space="preserve">собственной </w:t>
            </w:r>
            <w:r>
              <w:rPr>
                <w:b/>
                <w:spacing w:val="-2"/>
                <w:sz w:val="20"/>
              </w:rPr>
              <w:t>деятельности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Способен</w:t>
            </w:r>
            <w:r>
              <w:rPr>
                <w:spacing w:val="-11"/>
                <w:sz w:val="20"/>
              </w:rPr>
              <w:t xml:space="preserve"> </w:t>
            </w:r>
            <w:r>
              <w:rPr>
                <w:sz w:val="20"/>
              </w:rPr>
              <w:t>организовать</w:t>
            </w:r>
            <w:r>
              <w:rPr>
                <w:spacing w:val="-9"/>
                <w:sz w:val="20"/>
              </w:rPr>
              <w:t xml:space="preserve"> </w:t>
            </w:r>
            <w:r>
              <w:rPr>
                <w:sz w:val="20"/>
              </w:rPr>
              <w:t>собственную</w:t>
            </w:r>
            <w:r>
              <w:rPr>
                <w:spacing w:val="-10"/>
                <w:sz w:val="20"/>
              </w:rPr>
              <w:t xml:space="preserve"> </w:t>
            </w:r>
            <w:r>
              <w:rPr>
                <w:sz w:val="20"/>
              </w:rPr>
              <w:t>деятельность:</w:t>
            </w:r>
            <w:r>
              <w:rPr>
                <w:spacing w:val="-4"/>
                <w:sz w:val="20"/>
              </w:rPr>
              <w:t xml:space="preserve"> </w:t>
            </w:r>
            <w:r>
              <w:rPr>
                <w:sz w:val="20"/>
              </w:rPr>
              <w:t>-в</w:t>
            </w:r>
            <w:r>
              <w:rPr>
                <w:spacing w:val="-11"/>
                <w:sz w:val="20"/>
              </w:rPr>
              <w:t xml:space="preserve"> </w:t>
            </w:r>
            <w:r>
              <w:rPr>
                <w:spacing w:val="-4"/>
                <w:sz w:val="20"/>
              </w:rPr>
              <w:t>быту;</w:t>
            </w:r>
          </w:p>
          <w:p w:rsidR="0085728A" w:rsidRDefault="00DD237F">
            <w:pPr>
              <w:pStyle w:val="TableParagraph"/>
              <w:spacing w:line="215" w:lineRule="exact"/>
              <w:ind w:left="107"/>
              <w:rPr>
                <w:sz w:val="20"/>
              </w:rPr>
            </w:pPr>
            <w:r>
              <w:rPr>
                <w:sz w:val="20"/>
              </w:rPr>
              <w:t>-в</w:t>
            </w:r>
            <w:r>
              <w:rPr>
                <w:spacing w:val="-9"/>
                <w:sz w:val="20"/>
              </w:rPr>
              <w:t xml:space="preserve"> </w:t>
            </w:r>
            <w:r>
              <w:rPr>
                <w:sz w:val="20"/>
              </w:rPr>
              <w:t>общественных</w:t>
            </w:r>
            <w:r>
              <w:rPr>
                <w:spacing w:val="-6"/>
                <w:sz w:val="20"/>
              </w:rPr>
              <w:t xml:space="preserve"> </w:t>
            </w:r>
            <w:r>
              <w:rPr>
                <w:sz w:val="20"/>
              </w:rPr>
              <w:t>местах</w:t>
            </w:r>
            <w:r>
              <w:rPr>
                <w:spacing w:val="-4"/>
                <w:sz w:val="20"/>
              </w:rPr>
              <w:t xml:space="preserve"> </w:t>
            </w:r>
            <w:r>
              <w:rPr>
                <w:sz w:val="20"/>
              </w:rPr>
              <w:t>и</w:t>
            </w:r>
            <w:r>
              <w:rPr>
                <w:spacing w:val="-6"/>
                <w:sz w:val="20"/>
              </w:rPr>
              <w:t xml:space="preserve"> </w:t>
            </w:r>
            <w:r>
              <w:rPr>
                <w:spacing w:val="-5"/>
                <w:sz w:val="20"/>
              </w:rPr>
              <w:t>т.д</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DD237F">
            <w:pPr>
              <w:pStyle w:val="TableParagraph"/>
              <w:ind w:right="186"/>
              <w:jc w:val="center"/>
              <w:rPr>
                <w:b/>
                <w:sz w:val="20"/>
              </w:rPr>
            </w:pPr>
            <w:r>
              <w:rPr>
                <w:b/>
                <w:spacing w:val="-5"/>
                <w:sz w:val="20"/>
              </w:rPr>
              <w:t>4.</w:t>
            </w:r>
          </w:p>
        </w:tc>
        <w:tc>
          <w:tcPr>
            <w:tcW w:w="5375" w:type="dxa"/>
          </w:tcPr>
          <w:p w:rsidR="0085728A" w:rsidRDefault="00DD237F">
            <w:pPr>
              <w:pStyle w:val="TableParagraph"/>
              <w:spacing w:line="230" w:lineRule="atLeast"/>
              <w:ind w:left="107" w:right="203"/>
              <w:rPr>
                <w:b/>
                <w:sz w:val="20"/>
              </w:rPr>
            </w:pPr>
            <w:r>
              <w:rPr>
                <w:b/>
                <w:sz w:val="20"/>
              </w:rPr>
              <w:t>Сформированность</w:t>
            </w:r>
            <w:r>
              <w:rPr>
                <w:b/>
                <w:spacing w:val="-13"/>
                <w:sz w:val="20"/>
              </w:rPr>
              <w:t xml:space="preserve"> </w:t>
            </w:r>
            <w:r>
              <w:rPr>
                <w:b/>
                <w:sz w:val="20"/>
              </w:rPr>
              <w:t>представлений</w:t>
            </w:r>
            <w:r>
              <w:rPr>
                <w:b/>
                <w:spacing w:val="-12"/>
                <w:sz w:val="20"/>
              </w:rPr>
              <w:t xml:space="preserve"> </w:t>
            </w:r>
            <w:r>
              <w:rPr>
                <w:b/>
                <w:sz w:val="20"/>
              </w:rPr>
              <w:t>о</w:t>
            </w:r>
            <w:r>
              <w:rPr>
                <w:b/>
                <w:spacing w:val="-13"/>
                <w:sz w:val="20"/>
              </w:rPr>
              <w:t xml:space="preserve"> </w:t>
            </w:r>
            <w:r>
              <w:rPr>
                <w:b/>
                <w:sz w:val="20"/>
              </w:rPr>
              <w:t xml:space="preserve">ценностях </w:t>
            </w:r>
            <w:r>
              <w:rPr>
                <w:b/>
                <w:spacing w:val="-2"/>
                <w:sz w:val="20"/>
              </w:rPr>
              <w:t>общества</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1"/>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Знает</w:t>
            </w:r>
            <w:r>
              <w:rPr>
                <w:spacing w:val="-12"/>
                <w:sz w:val="20"/>
              </w:rPr>
              <w:t xml:space="preserve"> </w:t>
            </w:r>
            <w:r>
              <w:rPr>
                <w:sz w:val="20"/>
              </w:rPr>
              <w:t>некоторые</w:t>
            </w:r>
            <w:r>
              <w:rPr>
                <w:spacing w:val="-10"/>
                <w:sz w:val="20"/>
              </w:rPr>
              <w:t xml:space="preserve"> </w:t>
            </w:r>
            <w:r>
              <w:rPr>
                <w:sz w:val="20"/>
              </w:rPr>
              <w:t>общечеловеческие</w:t>
            </w:r>
            <w:r>
              <w:rPr>
                <w:spacing w:val="-7"/>
                <w:sz w:val="20"/>
              </w:rPr>
              <w:t xml:space="preserve"> </w:t>
            </w:r>
            <w:r>
              <w:rPr>
                <w:spacing w:val="-2"/>
                <w:sz w:val="20"/>
              </w:rPr>
              <w:t>(базовые</w:t>
            </w:r>
          </w:p>
          <w:p w:rsidR="0085728A" w:rsidRDefault="00DD237F">
            <w:pPr>
              <w:pStyle w:val="TableParagraph"/>
              <w:spacing w:line="230" w:lineRule="atLeast"/>
              <w:ind w:left="107"/>
              <w:rPr>
                <w:sz w:val="20"/>
              </w:rPr>
            </w:pPr>
            <w:r>
              <w:rPr>
                <w:sz w:val="20"/>
              </w:rPr>
              <w:t>ценности):совесть,</w:t>
            </w:r>
            <w:r>
              <w:rPr>
                <w:spacing w:val="-9"/>
                <w:sz w:val="20"/>
              </w:rPr>
              <w:t xml:space="preserve"> </w:t>
            </w:r>
            <w:r>
              <w:rPr>
                <w:sz w:val="20"/>
              </w:rPr>
              <w:t>счастье,</w:t>
            </w:r>
            <w:r>
              <w:rPr>
                <w:spacing w:val="-9"/>
                <w:sz w:val="20"/>
              </w:rPr>
              <w:t xml:space="preserve"> </w:t>
            </w:r>
            <w:r>
              <w:rPr>
                <w:sz w:val="20"/>
              </w:rPr>
              <w:t>добро,</w:t>
            </w:r>
            <w:r>
              <w:rPr>
                <w:spacing w:val="-9"/>
                <w:sz w:val="20"/>
              </w:rPr>
              <w:t xml:space="preserve"> </w:t>
            </w:r>
            <w:r>
              <w:rPr>
                <w:sz w:val="20"/>
              </w:rPr>
              <w:t>честь,</w:t>
            </w:r>
            <w:r>
              <w:rPr>
                <w:spacing w:val="-9"/>
                <w:sz w:val="20"/>
              </w:rPr>
              <w:t xml:space="preserve"> </w:t>
            </w:r>
            <w:r>
              <w:rPr>
                <w:sz w:val="20"/>
              </w:rPr>
              <w:t>долг,</w:t>
            </w:r>
            <w:r>
              <w:rPr>
                <w:spacing w:val="-9"/>
                <w:sz w:val="20"/>
              </w:rPr>
              <w:t xml:space="preserve"> </w:t>
            </w:r>
            <w:r>
              <w:rPr>
                <w:sz w:val="20"/>
              </w:rPr>
              <w:t>вера, ответственность, достоинство.</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88"/>
        </w:trPr>
        <w:tc>
          <w:tcPr>
            <w:tcW w:w="567" w:type="dxa"/>
          </w:tcPr>
          <w:p w:rsidR="0085728A" w:rsidRDefault="0085728A">
            <w:pPr>
              <w:pStyle w:val="TableParagraph"/>
              <w:rPr>
                <w:sz w:val="18"/>
              </w:rPr>
            </w:pPr>
          </w:p>
        </w:tc>
        <w:tc>
          <w:tcPr>
            <w:tcW w:w="5375" w:type="dxa"/>
          </w:tcPr>
          <w:p w:rsidR="0085728A" w:rsidRDefault="00DD237F">
            <w:pPr>
              <w:pStyle w:val="TableParagraph"/>
              <w:spacing w:line="237" w:lineRule="auto"/>
              <w:ind w:left="107" w:right="203"/>
              <w:rPr>
                <w:sz w:val="20"/>
              </w:rPr>
            </w:pPr>
            <w:r>
              <w:rPr>
                <w:sz w:val="20"/>
              </w:rPr>
              <w:t>Понимает</w:t>
            </w:r>
            <w:r>
              <w:rPr>
                <w:spacing w:val="-9"/>
                <w:sz w:val="20"/>
              </w:rPr>
              <w:t xml:space="preserve"> </w:t>
            </w:r>
            <w:r>
              <w:rPr>
                <w:sz w:val="20"/>
              </w:rPr>
              <w:t>семейные</w:t>
            </w:r>
            <w:r>
              <w:rPr>
                <w:spacing w:val="-8"/>
                <w:sz w:val="20"/>
              </w:rPr>
              <w:t xml:space="preserve"> </w:t>
            </w:r>
            <w:r>
              <w:rPr>
                <w:sz w:val="20"/>
              </w:rPr>
              <w:t>ценности</w:t>
            </w:r>
            <w:r>
              <w:rPr>
                <w:spacing w:val="-9"/>
                <w:sz w:val="20"/>
              </w:rPr>
              <w:t xml:space="preserve"> </w:t>
            </w:r>
            <w:r>
              <w:rPr>
                <w:sz w:val="20"/>
              </w:rPr>
              <w:t>и</w:t>
            </w:r>
            <w:r>
              <w:rPr>
                <w:spacing w:val="-7"/>
                <w:sz w:val="20"/>
              </w:rPr>
              <w:t xml:space="preserve"> </w:t>
            </w:r>
            <w:r>
              <w:rPr>
                <w:sz w:val="20"/>
              </w:rPr>
              <w:t>уважительно</w:t>
            </w:r>
            <w:r>
              <w:rPr>
                <w:spacing w:val="-7"/>
                <w:sz w:val="20"/>
              </w:rPr>
              <w:t xml:space="preserve"> </w:t>
            </w:r>
            <w:r>
              <w:rPr>
                <w:sz w:val="20"/>
              </w:rPr>
              <w:t>относится</w:t>
            </w:r>
            <w:r>
              <w:rPr>
                <w:spacing w:val="-6"/>
                <w:sz w:val="20"/>
              </w:rPr>
              <w:t xml:space="preserve"> </w:t>
            </w:r>
            <w:r>
              <w:rPr>
                <w:sz w:val="20"/>
              </w:rPr>
              <w:t xml:space="preserve">к </w:t>
            </w:r>
            <w:r>
              <w:rPr>
                <w:spacing w:val="-4"/>
                <w:sz w:val="20"/>
              </w:rPr>
              <w:t>ним</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bl>
    <w:p w:rsidR="0085728A" w:rsidRDefault="0085728A">
      <w:pPr>
        <w:rPr>
          <w:sz w:val="18"/>
        </w:rPr>
        <w:sectPr w:rsidR="0085728A">
          <w:pgSz w:w="11910" w:h="16840"/>
          <w:pgMar w:top="980" w:right="22" w:bottom="1180" w:left="200" w:header="771" w:footer="970" w:gutter="0"/>
          <w:cols w:space="720"/>
        </w:sectPr>
      </w:pPr>
    </w:p>
    <w:p w:rsidR="0085728A" w:rsidRDefault="0085728A">
      <w:pPr>
        <w:pStyle w:val="a3"/>
        <w:spacing w:before="11"/>
        <w:ind w:left="0"/>
        <w:jc w:val="left"/>
        <w:rPr>
          <w:b/>
          <w:sz w:val="3"/>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375"/>
        <w:gridCol w:w="713"/>
        <w:gridCol w:w="771"/>
        <w:gridCol w:w="773"/>
        <w:gridCol w:w="773"/>
        <w:gridCol w:w="771"/>
        <w:gridCol w:w="809"/>
      </w:tblGrid>
      <w:tr w:rsidR="0085728A">
        <w:trPr>
          <w:trHeight w:val="460"/>
        </w:trPr>
        <w:tc>
          <w:tcPr>
            <w:tcW w:w="567" w:type="dxa"/>
          </w:tcPr>
          <w:p w:rsidR="0085728A" w:rsidRDefault="00DD237F">
            <w:pPr>
              <w:pStyle w:val="TableParagraph"/>
              <w:ind w:left="108"/>
              <w:rPr>
                <w:b/>
                <w:sz w:val="20"/>
              </w:rPr>
            </w:pPr>
            <w:r>
              <w:rPr>
                <w:b/>
                <w:spacing w:val="-10"/>
                <w:sz w:val="20"/>
              </w:rPr>
              <w:t>№</w:t>
            </w:r>
          </w:p>
        </w:tc>
        <w:tc>
          <w:tcPr>
            <w:tcW w:w="5375" w:type="dxa"/>
          </w:tcPr>
          <w:p w:rsidR="0085728A" w:rsidRDefault="00DD237F">
            <w:pPr>
              <w:pStyle w:val="TableParagraph"/>
              <w:ind w:left="107"/>
              <w:rPr>
                <w:b/>
                <w:sz w:val="20"/>
              </w:rPr>
            </w:pPr>
            <w:r>
              <w:rPr>
                <w:b/>
                <w:sz w:val="20"/>
              </w:rPr>
              <w:t>Требования</w:t>
            </w:r>
            <w:r>
              <w:rPr>
                <w:b/>
                <w:spacing w:val="-6"/>
                <w:sz w:val="20"/>
              </w:rPr>
              <w:t xml:space="preserve"> </w:t>
            </w:r>
            <w:r>
              <w:rPr>
                <w:b/>
                <w:sz w:val="20"/>
              </w:rPr>
              <w:t>к</w:t>
            </w:r>
            <w:r>
              <w:rPr>
                <w:b/>
                <w:spacing w:val="-5"/>
                <w:sz w:val="20"/>
              </w:rPr>
              <w:t xml:space="preserve"> </w:t>
            </w:r>
            <w:r>
              <w:rPr>
                <w:b/>
                <w:spacing w:val="-2"/>
                <w:sz w:val="20"/>
              </w:rPr>
              <w:t>результатам</w:t>
            </w:r>
          </w:p>
        </w:tc>
        <w:tc>
          <w:tcPr>
            <w:tcW w:w="713" w:type="dxa"/>
          </w:tcPr>
          <w:p w:rsidR="0085728A" w:rsidRDefault="00DD237F">
            <w:pPr>
              <w:pStyle w:val="TableParagraph"/>
              <w:ind w:left="9"/>
              <w:jc w:val="center"/>
              <w:rPr>
                <w:b/>
                <w:sz w:val="20"/>
              </w:rPr>
            </w:pPr>
            <w:r>
              <w:rPr>
                <w:b/>
                <w:spacing w:val="-10"/>
                <w:sz w:val="20"/>
              </w:rPr>
              <w:t>1</w:t>
            </w:r>
          </w:p>
          <w:p w:rsidR="0085728A" w:rsidRDefault="00DD237F">
            <w:pPr>
              <w:pStyle w:val="TableParagraph"/>
              <w:spacing w:line="210" w:lineRule="exact"/>
              <w:ind w:left="9" w:right="1"/>
              <w:jc w:val="center"/>
              <w:rPr>
                <w:b/>
                <w:sz w:val="20"/>
              </w:rPr>
            </w:pPr>
            <w:r>
              <w:rPr>
                <w:b/>
                <w:spacing w:val="-2"/>
                <w:sz w:val="20"/>
              </w:rPr>
              <w:t>(доп)</w:t>
            </w:r>
          </w:p>
        </w:tc>
        <w:tc>
          <w:tcPr>
            <w:tcW w:w="771" w:type="dxa"/>
          </w:tcPr>
          <w:p w:rsidR="0085728A" w:rsidRDefault="00DD237F">
            <w:pPr>
              <w:pStyle w:val="TableParagraph"/>
              <w:ind w:left="10" w:right="2"/>
              <w:jc w:val="center"/>
              <w:rPr>
                <w:b/>
                <w:sz w:val="20"/>
              </w:rPr>
            </w:pPr>
            <w:r>
              <w:rPr>
                <w:b/>
                <w:spacing w:val="-10"/>
                <w:sz w:val="20"/>
              </w:rPr>
              <w:t>1</w:t>
            </w:r>
          </w:p>
          <w:p w:rsidR="0085728A" w:rsidRDefault="00DD237F">
            <w:pPr>
              <w:pStyle w:val="TableParagraph"/>
              <w:spacing w:line="210" w:lineRule="exact"/>
              <w:ind w:left="10" w:right="3"/>
              <w:jc w:val="center"/>
              <w:rPr>
                <w:b/>
                <w:sz w:val="20"/>
              </w:rPr>
            </w:pPr>
            <w:r>
              <w:rPr>
                <w:b/>
                <w:spacing w:val="-2"/>
                <w:sz w:val="20"/>
              </w:rPr>
              <w:t>(доп)</w:t>
            </w:r>
          </w:p>
        </w:tc>
        <w:tc>
          <w:tcPr>
            <w:tcW w:w="773" w:type="dxa"/>
          </w:tcPr>
          <w:p w:rsidR="0085728A" w:rsidRDefault="00DD237F">
            <w:pPr>
              <w:pStyle w:val="TableParagraph"/>
              <w:ind w:left="13" w:right="2"/>
              <w:jc w:val="center"/>
              <w:rPr>
                <w:b/>
                <w:sz w:val="20"/>
              </w:rPr>
            </w:pPr>
            <w:r>
              <w:rPr>
                <w:b/>
                <w:spacing w:val="-10"/>
                <w:sz w:val="20"/>
              </w:rPr>
              <w:t>1</w:t>
            </w:r>
          </w:p>
          <w:p w:rsidR="0085728A" w:rsidRDefault="00DD237F">
            <w:pPr>
              <w:pStyle w:val="TableParagraph"/>
              <w:spacing w:line="210" w:lineRule="exact"/>
              <w:ind w:left="13"/>
              <w:jc w:val="center"/>
              <w:rPr>
                <w:b/>
                <w:sz w:val="20"/>
              </w:rPr>
            </w:pPr>
            <w:r>
              <w:rPr>
                <w:b/>
                <w:spacing w:val="-4"/>
                <w:sz w:val="20"/>
              </w:rPr>
              <w:t>класс</w:t>
            </w:r>
          </w:p>
        </w:tc>
        <w:tc>
          <w:tcPr>
            <w:tcW w:w="773" w:type="dxa"/>
          </w:tcPr>
          <w:p w:rsidR="0085728A" w:rsidRDefault="00DD237F">
            <w:pPr>
              <w:pStyle w:val="TableParagraph"/>
              <w:ind w:left="13" w:right="7"/>
              <w:jc w:val="center"/>
              <w:rPr>
                <w:b/>
                <w:sz w:val="20"/>
              </w:rPr>
            </w:pPr>
            <w:r>
              <w:rPr>
                <w:b/>
                <w:spacing w:val="-10"/>
                <w:sz w:val="20"/>
              </w:rPr>
              <w:t>2</w:t>
            </w:r>
          </w:p>
          <w:p w:rsidR="0085728A" w:rsidRDefault="00DD237F">
            <w:pPr>
              <w:pStyle w:val="TableParagraph"/>
              <w:spacing w:line="210" w:lineRule="exact"/>
              <w:ind w:left="13" w:right="5"/>
              <w:jc w:val="center"/>
              <w:rPr>
                <w:b/>
                <w:sz w:val="20"/>
              </w:rPr>
            </w:pPr>
            <w:r>
              <w:rPr>
                <w:b/>
                <w:spacing w:val="-4"/>
                <w:sz w:val="20"/>
              </w:rPr>
              <w:t>класс</w:t>
            </w:r>
          </w:p>
        </w:tc>
        <w:tc>
          <w:tcPr>
            <w:tcW w:w="771" w:type="dxa"/>
          </w:tcPr>
          <w:p w:rsidR="0085728A" w:rsidRDefault="00DD237F">
            <w:pPr>
              <w:pStyle w:val="TableParagraph"/>
              <w:ind w:left="10" w:right="3"/>
              <w:jc w:val="center"/>
              <w:rPr>
                <w:b/>
                <w:sz w:val="20"/>
              </w:rPr>
            </w:pPr>
            <w:r>
              <w:rPr>
                <w:b/>
                <w:spacing w:val="-10"/>
                <w:sz w:val="20"/>
              </w:rPr>
              <w:t>3</w:t>
            </w:r>
          </w:p>
          <w:p w:rsidR="0085728A" w:rsidRDefault="00DD237F">
            <w:pPr>
              <w:pStyle w:val="TableParagraph"/>
              <w:spacing w:line="210" w:lineRule="exact"/>
              <w:ind w:left="10"/>
              <w:jc w:val="center"/>
              <w:rPr>
                <w:b/>
                <w:sz w:val="20"/>
              </w:rPr>
            </w:pPr>
            <w:r>
              <w:rPr>
                <w:b/>
                <w:spacing w:val="-4"/>
                <w:sz w:val="20"/>
              </w:rPr>
              <w:t>класс</w:t>
            </w:r>
          </w:p>
        </w:tc>
        <w:tc>
          <w:tcPr>
            <w:tcW w:w="809" w:type="dxa"/>
          </w:tcPr>
          <w:p w:rsidR="0085728A" w:rsidRDefault="00DD237F">
            <w:pPr>
              <w:pStyle w:val="TableParagraph"/>
              <w:ind w:left="10" w:right="3"/>
              <w:jc w:val="center"/>
              <w:rPr>
                <w:b/>
                <w:sz w:val="20"/>
              </w:rPr>
            </w:pPr>
            <w:r>
              <w:rPr>
                <w:b/>
                <w:spacing w:val="-10"/>
                <w:sz w:val="20"/>
              </w:rPr>
              <w:t>4</w:t>
            </w:r>
          </w:p>
          <w:p w:rsidR="0085728A" w:rsidRDefault="00DD237F">
            <w:pPr>
              <w:pStyle w:val="TableParagraph"/>
              <w:spacing w:line="210" w:lineRule="exact"/>
              <w:ind w:left="10"/>
              <w:jc w:val="center"/>
              <w:rPr>
                <w:b/>
                <w:sz w:val="20"/>
              </w:rPr>
            </w:pPr>
            <w:r>
              <w:rPr>
                <w:b/>
                <w:spacing w:val="-4"/>
                <w:sz w:val="20"/>
              </w:rPr>
              <w:t>класс</w:t>
            </w:r>
          </w:p>
        </w:tc>
      </w:tr>
      <w:tr w:rsidR="0085728A">
        <w:trPr>
          <w:trHeight w:val="230"/>
        </w:trPr>
        <w:tc>
          <w:tcPr>
            <w:tcW w:w="5942" w:type="dxa"/>
            <w:gridSpan w:val="2"/>
          </w:tcPr>
          <w:p w:rsidR="0085728A" w:rsidRDefault="00DD237F">
            <w:pPr>
              <w:pStyle w:val="TableParagraph"/>
              <w:spacing w:line="210" w:lineRule="exact"/>
              <w:ind w:left="108"/>
              <w:rPr>
                <w:b/>
                <w:sz w:val="20"/>
              </w:rPr>
            </w:pPr>
            <w:r>
              <w:rPr>
                <w:b/>
                <w:spacing w:val="-2"/>
                <w:sz w:val="20"/>
              </w:rPr>
              <w:t>Средний</w:t>
            </w:r>
            <w:r>
              <w:rPr>
                <w:b/>
                <w:spacing w:val="1"/>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458"/>
        </w:trPr>
        <w:tc>
          <w:tcPr>
            <w:tcW w:w="567" w:type="dxa"/>
          </w:tcPr>
          <w:p w:rsidR="0085728A" w:rsidRDefault="00DD237F">
            <w:pPr>
              <w:pStyle w:val="TableParagraph"/>
              <w:ind w:left="108"/>
              <w:rPr>
                <w:b/>
                <w:sz w:val="20"/>
              </w:rPr>
            </w:pPr>
            <w:r>
              <w:rPr>
                <w:b/>
                <w:spacing w:val="-5"/>
                <w:sz w:val="20"/>
              </w:rPr>
              <w:t>8.</w:t>
            </w:r>
          </w:p>
        </w:tc>
        <w:tc>
          <w:tcPr>
            <w:tcW w:w="9985" w:type="dxa"/>
            <w:gridSpan w:val="7"/>
          </w:tcPr>
          <w:p w:rsidR="0085728A" w:rsidRDefault="00DD237F">
            <w:pPr>
              <w:pStyle w:val="TableParagraph"/>
              <w:spacing w:line="228" w:lineRule="exact"/>
              <w:ind w:left="107" w:right="108"/>
              <w:rPr>
                <w:b/>
                <w:i/>
                <w:sz w:val="20"/>
              </w:rPr>
            </w:pPr>
            <w:r>
              <w:rPr>
                <w:b/>
                <w:i/>
                <w:sz w:val="20"/>
              </w:rPr>
              <w:t>Принятие</w:t>
            </w:r>
            <w:r>
              <w:rPr>
                <w:b/>
                <w:i/>
                <w:spacing w:val="-4"/>
                <w:sz w:val="20"/>
              </w:rPr>
              <w:t xml:space="preserve"> </w:t>
            </w:r>
            <w:r>
              <w:rPr>
                <w:b/>
                <w:i/>
                <w:sz w:val="20"/>
              </w:rPr>
              <w:t>и</w:t>
            </w:r>
            <w:r>
              <w:rPr>
                <w:b/>
                <w:i/>
                <w:spacing w:val="-5"/>
                <w:sz w:val="20"/>
              </w:rPr>
              <w:t xml:space="preserve"> </w:t>
            </w:r>
            <w:r>
              <w:rPr>
                <w:b/>
                <w:i/>
                <w:sz w:val="20"/>
              </w:rPr>
              <w:t>освоение</w:t>
            </w:r>
            <w:r>
              <w:rPr>
                <w:b/>
                <w:i/>
                <w:spacing w:val="-4"/>
                <w:sz w:val="20"/>
              </w:rPr>
              <w:t xml:space="preserve"> </w:t>
            </w:r>
            <w:r>
              <w:rPr>
                <w:b/>
                <w:i/>
                <w:sz w:val="20"/>
              </w:rPr>
              <w:t>социальной</w:t>
            </w:r>
            <w:r>
              <w:rPr>
                <w:b/>
                <w:i/>
                <w:spacing w:val="-5"/>
                <w:sz w:val="20"/>
              </w:rPr>
              <w:t xml:space="preserve"> </w:t>
            </w:r>
            <w:r>
              <w:rPr>
                <w:b/>
                <w:i/>
                <w:sz w:val="20"/>
              </w:rPr>
              <w:t>роли</w:t>
            </w:r>
            <w:r>
              <w:rPr>
                <w:b/>
                <w:i/>
                <w:spacing w:val="-5"/>
                <w:sz w:val="20"/>
              </w:rPr>
              <w:t xml:space="preserve"> </w:t>
            </w:r>
            <w:r>
              <w:rPr>
                <w:b/>
                <w:i/>
                <w:sz w:val="20"/>
              </w:rPr>
              <w:t>обучающегося,</w:t>
            </w:r>
            <w:r>
              <w:rPr>
                <w:b/>
                <w:i/>
                <w:spacing w:val="-6"/>
                <w:sz w:val="20"/>
              </w:rPr>
              <w:t xml:space="preserve"> </w:t>
            </w:r>
            <w:r>
              <w:rPr>
                <w:b/>
                <w:i/>
                <w:sz w:val="20"/>
              </w:rPr>
              <w:t>формирование</w:t>
            </w:r>
            <w:r>
              <w:rPr>
                <w:b/>
                <w:i/>
                <w:spacing w:val="-5"/>
                <w:sz w:val="20"/>
              </w:rPr>
              <w:t xml:space="preserve"> </w:t>
            </w:r>
            <w:r>
              <w:rPr>
                <w:b/>
                <w:i/>
                <w:sz w:val="20"/>
              </w:rPr>
              <w:t>и развитие</w:t>
            </w:r>
            <w:r>
              <w:rPr>
                <w:b/>
                <w:i/>
                <w:spacing w:val="-4"/>
                <w:sz w:val="20"/>
              </w:rPr>
              <w:t xml:space="preserve"> </w:t>
            </w:r>
            <w:r>
              <w:rPr>
                <w:b/>
                <w:i/>
                <w:sz w:val="20"/>
              </w:rPr>
              <w:t>социально</w:t>
            </w:r>
            <w:r>
              <w:rPr>
                <w:b/>
                <w:i/>
                <w:spacing w:val="-3"/>
                <w:sz w:val="20"/>
              </w:rPr>
              <w:t xml:space="preserve"> </w:t>
            </w:r>
            <w:r>
              <w:rPr>
                <w:b/>
                <w:i/>
                <w:sz w:val="20"/>
              </w:rPr>
              <w:t>значимых мотивов учебной деятельности</w:t>
            </w:r>
          </w:p>
        </w:tc>
      </w:tr>
      <w:tr w:rsidR="0085728A">
        <w:trPr>
          <w:trHeight w:val="690"/>
        </w:trPr>
        <w:tc>
          <w:tcPr>
            <w:tcW w:w="567" w:type="dxa"/>
          </w:tcPr>
          <w:p w:rsidR="0085728A" w:rsidRDefault="00DD237F">
            <w:pPr>
              <w:pStyle w:val="TableParagraph"/>
              <w:ind w:left="108"/>
              <w:rPr>
                <w:b/>
                <w:sz w:val="20"/>
              </w:rPr>
            </w:pPr>
            <w:r>
              <w:rPr>
                <w:b/>
                <w:spacing w:val="-5"/>
                <w:sz w:val="20"/>
              </w:rPr>
              <w:t>1.</w:t>
            </w:r>
          </w:p>
        </w:tc>
        <w:tc>
          <w:tcPr>
            <w:tcW w:w="5375" w:type="dxa"/>
          </w:tcPr>
          <w:p w:rsidR="0085728A" w:rsidRDefault="00DD237F">
            <w:pPr>
              <w:pStyle w:val="TableParagraph"/>
              <w:spacing w:line="230" w:lineRule="atLeast"/>
              <w:ind w:left="107" w:right="203"/>
              <w:rPr>
                <w:b/>
                <w:sz w:val="20"/>
              </w:rPr>
            </w:pPr>
            <w:r>
              <w:rPr>
                <w:b/>
                <w:sz w:val="20"/>
              </w:rPr>
              <w:t>Сформированность</w:t>
            </w:r>
            <w:r>
              <w:rPr>
                <w:b/>
                <w:spacing w:val="-13"/>
                <w:sz w:val="20"/>
              </w:rPr>
              <w:t xml:space="preserve"> </w:t>
            </w:r>
            <w:r>
              <w:rPr>
                <w:b/>
                <w:sz w:val="20"/>
              </w:rPr>
              <w:t>мотивации</w:t>
            </w:r>
            <w:r>
              <w:rPr>
                <w:b/>
                <w:spacing w:val="-12"/>
                <w:sz w:val="20"/>
              </w:rPr>
              <w:t xml:space="preserve"> </w:t>
            </w:r>
            <w:r>
              <w:rPr>
                <w:b/>
                <w:sz w:val="20"/>
              </w:rPr>
              <w:t>учебной</w:t>
            </w:r>
            <w:r>
              <w:rPr>
                <w:b/>
                <w:spacing w:val="-13"/>
                <w:sz w:val="20"/>
              </w:rPr>
              <w:t xml:space="preserve"> </w:t>
            </w:r>
            <w:r>
              <w:rPr>
                <w:b/>
                <w:sz w:val="20"/>
              </w:rPr>
              <w:t>деятельности, включая социальные, учебно-познавательные и внешние мотивы</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0"/>
        </w:trPr>
        <w:tc>
          <w:tcPr>
            <w:tcW w:w="567" w:type="dxa"/>
          </w:tcPr>
          <w:p w:rsidR="0085728A" w:rsidRDefault="0085728A">
            <w:pPr>
              <w:pStyle w:val="TableParagraph"/>
              <w:rPr>
                <w:sz w:val="18"/>
              </w:rPr>
            </w:pPr>
          </w:p>
        </w:tc>
        <w:tc>
          <w:tcPr>
            <w:tcW w:w="5375" w:type="dxa"/>
          </w:tcPr>
          <w:p w:rsidR="0085728A" w:rsidRDefault="00DD237F">
            <w:pPr>
              <w:pStyle w:val="TableParagraph"/>
              <w:ind w:left="107"/>
              <w:rPr>
                <w:sz w:val="20"/>
              </w:rPr>
            </w:pPr>
            <w:r>
              <w:rPr>
                <w:sz w:val="20"/>
              </w:rPr>
              <w:t>Понимает важность учебы, проявляет любознательность и интерес</w:t>
            </w:r>
            <w:r>
              <w:rPr>
                <w:spacing w:val="-5"/>
                <w:sz w:val="20"/>
              </w:rPr>
              <w:t xml:space="preserve"> </w:t>
            </w:r>
            <w:r>
              <w:rPr>
                <w:sz w:val="20"/>
              </w:rPr>
              <w:t>к</w:t>
            </w:r>
            <w:r>
              <w:rPr>
                <w:spacing w:val="-6"/>
                <w:sz w:val="20"/>
              </w:rPr>
              <w:t xml:space="preserve"> </w:t>
            </w:r>
            <w:r>
              <w:rPr>
                <w:sz w:val="20"/>
              </w:rPr>
              <w:t>новому</w:t>
            </w:r>
            <w:r>
              <w:rPr>
                <w:spacing w:val="-9"/>
                <w:sz w:val="20"/>
              </w:rPr>
              <w:t xml:space="preserve"> </w:t>
            </w:r>
            <w:r>
              <w:rPr>
                <w:sz w:val="20"/>
              </w:rPr>
              <w:t>(посещает</w:t>
            </w:r>
            <w:r>
              <w:rPr>
                <w:spacing w:val="-5"/>
                <w:sz w:val="20"/>
              </w:rPr>
              <w:t xml:space="preserve"> </w:t>
            </w:r>
            <w:r>
              <w:rPr>
                <w:sz w:val="20"/>
              </w:rPr>
              <w:t>школу,</w:t>
            </w:r>
            <w:r>
              <w:rPr>
                <w:spacing w:val="-4"/>
                <w:sz w:val="20"/>
              </w:rPr>
              <w:t xml:space="preserve"> </w:t>
            </w:r>
            <w:r>
              <w:rPr>
                <w:sz w:val="20"/>
              </w:rPr>
              <w:t>не</w:t>
            </w:r>
            <w:r>
              <w:rPr>
                <w:spacing w:val="-5"/>
                <w:sz w:val="20"/>
              </w:rPr>
              <w:t xml:space="preserve"> </w:t>
            </w:r>
            <w:r>
              <w:rPr>
                <w:sz w:val="20"/>
              </w:rPr>
              <w:t>имеет</w:t>
            </w:r>
            <w:r>
              <w:rPr>
                <w:spacing w:val="-5"/>
                <w:sz w:val="20"/>
              </w:rPr>
              <w:t xml:space="preserve"> </w:t>
            </w:r>
            <w:r>
              <w:rPr>
                <w:sz w:val="20"/>
              </w:rPr>
              <w:t>пропусков</w:t>
            </w:r>
            <w:r>
              <w:rPr>
                <w:spacing w:val="-4"/>
                <w:sz w:val="20"/>
              </w:rPr>
              <w:t xml:space="preserve"> </w:t>
            </w:r>
            <w:r>
              <w:rPr>
                <w:sz w:val="20"/>
              </w:rPr>
              <w:t>без</w:t>
            </w:r>
          </w:p>
          <w:p w:rsidR="0085728A" w:rsidRDefault="00DD237F">
            <w:pPr>
              <w:pStyle w:val="TableParagraph"/>
              <w:spacing w:line="215" w:lineRule="exact"/>
              <w:ind w:left="107"/>
              <w:rPr>
                <w:sz w:val="20"/>
              </w:rPr>
            </w:pPr>
            <w:r>
              <w:rPr>
                <w:sz w:val="20"/>
              </w:rPr>
              <w:t>уважительной</w:t>
            </w:r>
            <w:r>
              <w:rPr>
                <w:spacing w:val="-13"/>
                <w:sz w:val="20"/>
              </w:rPr>
              <w:t xml:space="preserve"> </w:t>
            </w:r>
            <w:r>
              <w:rPr>
                <w:spacing w:val="-2"/>
                <w:sz w:val="20"/>
              </w:rPr>
              <w:t>причины)</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Отношение</w:t>
            </w:r>
            <w:r>
              <w:rPr>
                <w:spacing w:val="-6"/>
                <w:sz w:val="20"/>
              </w:rPr>
              <w:t xml:space="preserve"> </w:t>
            </w:r>
            <w:r>
              <w:rPr>
                <w:sz w:val="20"/>
              </w:rPr>
              <w:t>к</w:t>
            </w:r>
            <w:r>
              <w:rPr>
                <w:spacing w:val="-9"/>
                <w:sz w:val="20"/>
              </w:rPr>
              <w:t xml:space="preserve"> </w:t>
            </w:r>
            <w:r>
              <w:rPr>
                <w:sz w:val="20"/>
              </w:rPr>
              <w:t>кружковой</w:t>
            </w:r>
            <w:r>
              <w:rPr>
                <w:spacing w:val="-9"/>
                <w:sz w:val="20"/>
              </w:rPr>
              <w:t xml:space="preserve"> </w:t>
            </w:r>
            <w:r>
              <w:rPr>
                <w:spacing w:val="-2"/>
                <w:sz w:val="20"/>
              </w:rPr>
              <w:t>работе</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88"/>
        </w:trPr>
        <w:tc>
          <w:tcPr>
            <w:tcW w:w="567" w:type="dxa"/>
          </w:tcPr>
          <w:p w:rsidR="0085728A" w:rsidRDefault="0085728A">
            <w:pPr>
              <w:pStyle w:val="TableParagraph"/>
              <w:rPr>
                <w:sz w:val="18"/>
              </w:rPr>
            </w:pPr>
          </w:p>
        </w:tc>
        <w:tc>
          <w:tcPr>
            <w:tcW w:w="5375" w:type="dxa"/>
          </w:tcPr>
          <w:p w:rsidR="0085728A" w:rsidRDefault="00DD237F">
            <w:pPr>
              <w:pStyle w:val="TableParagraph"/>
              <w:spacing w:line="237" w:lineRule="auto"/>
              <w:ind w:left="107"/>
              <w:rPr>
                <w:sz w:val="20"/>
              </w:rPr>
            </w:pPr>
            <w:r>
              <w:rPr>
                <w:sz w:val="20"/>
              </w:rPr>
              <w:t>Активно</w:t>
            </w:r>
            <w:r>
              <w:rPr>
                <w:spacing w:val="-4"/>
                <w:sz w:val="20"/>
              </w:rPr>
              <w:t xml:space="preserve"> </w:t>
            </w:r>
            <w:r>
              <w:rPr>
                <w:sz w:val="20"/>
              </w:rPr>
              <w:t>участвует</w:t>
            </w:r>
            <w:r>
              <w:rPr>
                <w:spacing w:val="-8"/>
                <w:sz w:val="20"/>
              </w:rPr>
              <w:t xml:space="preserve"> </w:t>
            </w:r>
            <w:r>
              <w:rPr>
                <w:sz w:val="20"/>
              </w:rPr>
              <w:t>в</w:t>
            </w:r>
            <w:r>
              <w:rPr>
                <w:spacing w:val="-8"/>
                <w:sz w:val="20"/>
              </w:rPr>
              <w:t xml:space="preserve"> </w:t>
            </w:r>
            <w:r>
              <w:rPr>
                <w:sz w:val="20"/>
              </w:rPr>
              <w:t>процессе</w:t>
            </w:r>
            <w:r>
              <w:rPr>
                <w:spacing w:val="-7"/>
                <w:sz w:val="20"/>
              </w:rPr>
              <w:t xml:space="preserve"> </w:t>
            </w:r>
            <w:r>
              <w:rPr>
                <w:sz w:val="20"/>
              </w:rPr>
              <w:t>обучения</w:t>
            </w:r>
            <w:r>
              <w:rPr>
                <w:spacing w:val="-8"/>
                <w:sz w:val="20"/>
              </w:rPr>
              <w:t xml:space="preserve"> </w:t>
            </w:r>
            <w:r>
              <w:rPr>
                <w:sz w:val="20"/>
              </w:rPr>
              <w:t>(в</w:t>
            </w:r>
            <w:r>
              <w:rPr>
                <w:spacing w:val="-5"/>
                <w:sz w:val="20"/>
              </w:rPr>
              <w:t xml:space="preserve"> </w:t>
            </w:r>
            <w:r>
              <w:rPr>
                <w:sz w:val="20"/>
              </w:rPr>
              <w:t>урочное</w:t>
            </w:r>
            <w:r>
              <w:rPr>
                <w:spacing w:val="-7"/>
                <w:sz w:val="20"/>
              </w:rPr>
              <w:t xml:space="preserve"> </w:t>
            </w:r>
            <w:r>
              <w:rPr>
                <w:sz w:val="20"/>
              </w:rPr>
              <w:t>и внеурочное время)</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1"/>
        </w:trPr>
        <w:tc>
          <w:tcPr>
            <w:tcW w:w="567" w:type="dxa"/>
          </w:tcPr>
          <w:p w:rsidR="0085728A" w:rsidRDefault="0085728A">
            <w:pPr>
              <w:pStyle w:val="TableParagraph"/>
              <w:rPr>
                <w:sz w:val="18"/>
              </w:rPr>
            </w:pPr>
          </w:p>
        </w:tc>
        <w:tc>
          <w:tcPr>
            <w:tcW w:w="5375" w:type="dxa"/>
          </w:tcPr>
          <w:p w:rsidR="0085728A" w:rsidRDefault="00DD237F">
            <w:pPr>
              <w:pStyle w:val="TableParagraph"/>
              <w:ind w:left="107"/>
              <w:rPr>
                <w:sz w:val="20"/>
              </w:rPr>
            </w:pPr>
            <w:r>
              <w:rPr>
                <w:sz w:val="20"/>
              </w:rPr>
              <w:t>Знает</w:t>
            </w:r>
            <w:r>
              <w:rPr>
                <w:spacing w:val="-10"/>
                <w:sz w:val="20"/>
              </w:rPr>
              <w:t xml:space="preserve"> </w:t>
            </w:r>
            <w:r>
              <w:rPr>
                <w:sz w:val="20"/>
              </w:rPr>
              <w:t>и</w:t>
            </w:r>
            <w:r>
              <w:rPr>
                <w:spacing w:val="-10"/>
                <w:sz w:val="20"/>
              </w:rPr>
              <w:t xml:space="preserve"> </w:t>
            </w:r>
            <w:r>
              <w:rPr>
                <w:sz w:val="20"/>
              </w:rPr>
              <w:t>выполняет</w:t>
            </w:r>
            <w:r>
              <w:rPr>
                <w:spacing w:val="-10"/>
                <w:sz w:val="20"/>
              </w:rPr>
              <w:t xml:space="preserve"> </w:t>
            </w:r>
            <w:r>
              <w:rPr>
                <w:sz w:val="20"/>
              </w:rPr>
              <w:t>правила</w:t>
            </w:r>
            <w:r>
              <w:rPr>
                <w:spacing w:val="-7"/>
                <w:sz w:val="20"/>
              </w:rPr>
              <w:t xml:space="preserve"> </w:t>
            </w:r>
            <w:r>
              <w:rPr>
                <w:sz w:val="20"/>
              </w:rPr>
              <w:t>внутреннего</w:t>
            </w:r>
            <w:r>
              <w:rPr>
                <w:spacing w:val="-9"/>
                <w:sz w:val="20"/>
              </w:rPr>
              <w:t xml:space="preserve"> </w:t>
            </w:r>
            <w:r>
              <w:rPr>
                <w:sz w:val="20"/>
              </w:rPr>
              <w:t xml:space="preserve">распорядка </w:t>
            </w:r>
            <w:r>
              <w:rPr>
                <w:spacing w:val="-2"/>
                <w:sz w:val="20"/>
              </w:rPr>
              <w:t>обучающихся</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230"/>
        </w:trPr>
        <w:tc>
          <w:tcPr>
            <w:tcW w:w="5942" w:type="dxa"/>
            <w:gridSpan w:val="2"/>
          </w:tcPr>
          <w:p w:rsidR="0085728A" w:rsidRDefault="00DD237F">
            <w:pPr>
              <w:pStyle w:val="TableParagraph"/>
              <w:spacing w:line="210" w:lineRule="exact"/>
              <w:ind w:left="108"/>
              <w:rPr>
                <w:b/>
                <w:sz w:val="20"/>
              </w:rPr>
            </w:pPr>
            <w:r>
              <w:rPr>
                <w:b/>
                <w:sz w:val="20"/>
              </w:rPr>
              <w:t>Средний</w:t>
            </w:r>
            <w:r>
              <w:rPr>
                <w:b/>
                <w:spacing w:val="-12"/>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230"/>
        </w:trPr>
        <w:tc>
          <w:tcPr>
            <w:tcW w:w="567" w:type="dxa"/>
          </w:tcPr>
          <w:p w:rsidR="0085728A" w:rsidRDefault="00DD237F">
            <w:pPr>
              <w:pStyle w:val="TableParagraph"/>
              <w:spacing w:line="210" w:lineRule="exact"/>
              <w:ind w:left="108"/>
              <w:rPr>
                <w:b/>
                <w:sz w:val="20"/>
              </w:rPr>
            </w:pPr>
            <w:r>
              <w:rPr>
                <w:b/>
                <w:spacing w:val="-5"/>
                <w:sz w:val="20"/>
              </w:rPr>
              <w:t>9.</w:t>
            </w:r>
          </w:p>
        </w:tc>
        <w:tc>
          <w:tcPr>
            <w:tcW w:w="9985" w:type="dxa"/>
            <w:gridSpan w:val="7"/>
          </w:tcPr>
          <w:p w:rsidR="0085728A" w:rsidRDefault="00DD237F">
            <w:pPr>
              <w:pStyle w:val="TableParagraph"/>
              <w:spacing w:line="210" w:lineRule="exact"/>
              <w:ind w:left="107"/>
              <w:rPr>
                <w:b/>
                <w:i/>
                <w:sz w:val="20"/>
              </w:rPr>
            </w:pPr>
            <w:r>
              <w:rPr>
                <w:b/>
                <w:i/>
                <w:sz w:val="20"/>
              </w:rPr>
              <w:t>Развитие</w:t>
            </w:r>
            <w:r>
              <w:rPr>
                <w:b/>
                <w:i/>
                <w:spacing w:val="-8"/>
                <w:sz w:val="20"/>
              </w:rPr>
              <w:t xml:space="preserve"> </w:t>
            </w:r>
            <w:r>
              <w:rPr>
                <w:b/>
                <w:i/>
                <w:sz w:val="20"/>
              </w:rPr>
              <w:t>навыков</w:t>
            </w:r>
            <w:r>
              <w:rPr>
                <w:b/>
                <w:i/>
                <w:spacing w:val="-9"/>
                <w:sz w:val="20"/>
              </w:rPr>
              <w:t xml:space="preserve"> </w:t>
            </w:r>
            <w:r>
              <w:rPr>
                <w:b/>
                <w:i/>
                <w:sz w:val="20"/>
              </w:rPr>
              <w:t>сотрудничества</w:t>
            </w:r>
            <w:r>
              <w:rPr>
                <w:b/>
                <w:i/>
                <w:spacing w:val="-6"/>
                <w:sz w:val="20"/>
              </w:rPr>
              <w:t xml:space="preserve"> </w:t>
            </w:r>
            <w:r>
              <w:rPr>
                <w:b/>
                <w:i/>
                <w:sz w:val="20"/>
              </w:rPr>
              <w:t>со</w:t>
            </w:r>
            <w:r>
              <w:rPr>
                <w:b/>
                <w:i/>
                <w:spacing w:val="-7"/>
                <w:sz w:val="20"/>
              </w:rPr>
              <w:t xml:space="preserve"> </w:t>
            </w:r>
            <w:r>
              <w:rPr>
                <w:b/>
                <w:i/>
                <w:sz w:val="20"/>
              </w:rPr>
              <w:t>взрослыми</w:t>
            </w:r>
            <w:r>
              <w:rPr>
                <w:b/>
                <w:i/>
                <w:spacing w:val="-9"/>
                <w:sz w:val="20"/>
              </w:rPr>
              <w:t xml:space="preserve"> </w:t>
            </w:r>
            <w:r>
              <w:rPr>
                <w:b/>
                <w:i/>
                <w:sz w:val="20"/>
              </w:rPr>
              <w:t>и</w:t>
            </w:r>
            <w:r>
              <w:rPr>
                <w:b/>
                <w:i/>
                <w:spacing w:val="-7"/>
                <w:sz w:val="20"/>
              </w:rPr>
              <w:t xml:space="preserve"> </w:t>
            </w:r>
            <w:r>
              <w:rPr>
                <w:b/>
                <w:i/>
                <w:sz w:val="20"/>
              </w:rPr>
              <w:t>сверстниками</w:t>
            </w:r>
            <w:r>
              <w:rPr>
                <w:b/>
                <w:i/>
                <w:spacing w:val="-9"/>
                <w:sz w:val="20"/>
              </w:rPr>
              <w:t xml:space="preserve"> </w:t>
            </w:r>
            <w:r>
              <w:rPr>
                <w:b/>
                <w:i/>
                <w:sz w:val="20"/>
              </w:rPr>
              <w:t>в</w:t>
            </w:r>
            <w:r>
              <w:rPr>
                <w:b/>
                <w:i/>
                <w:spacing w:val="-8"/>
                <w:sz w:val="20"/>
              </w:rPr>
              <w:t xml:space="preserve"> </w:t>
            </w:r>
            <w:r>
              <w:rPr>
                <w:b/>
                <w:i/>
                <w:sz w:val="20"/>
              </w:rPr>
              <w:t>разных</w:t>
            </w:r>
            <w:r>
              <w:rPr>
                <w:b/>
                <w:i/>
                <w:spacing w:val="-6"/>
                <w:sz w:val="20"/>
              </w:rPr>
              <w:t xml:space="preserve"> </w:t>
            </w:r>
            <w:r>
              <w:rPr>
                <w:b/>
                <w:i/>
                <w:sz w:val="20"/>
              </w:rPr>
              <w:t>социальных</w:t>
            </w:r>
            <w:r>
              <w:rPr>
                <w:b/>
                <w:i/>
                <w:spacing w:val="-7"/>
                <w:sz w:val="20"/>
              </w:rPr>
              <w:t xml:space="preserve"> </w:t>
            </w:r>
            <w:r>
              <w:rPr>
                <w:b/>
                <w:i/>
                <w:spacing w:val="-2"/>
                <w:sz w:val="20"/>
              </w:rPr>
              <w:t>ситуациях</w:t>
            </w:r>
          </w:p>
        </w:tc>
      </w:tr>
      <w:tr w:rsidR="0085728A">
        <w:trPr>
          <w:trHeight w:val="460"/>
        </w:trPr>
        <w:tc>
          <w:tcPr>
            <w:tcW w:w="567" w:type="dxa"/>
          </w:tcPr>
          <w:p w:rsidR="0085728A" w:rsidRDefault="00DD237F">
            <w:pPr>
              <w:pStyle w:val="TableParagraph"/>
              <w:ind w:left="108"/>
              <w:rPr>
                <w:b/>
                <w:sz w:val="20"/>
              </w:rPr>
            </w:pPr>
            <w:r>
              <w:rPr>
                <w:b/>
                <w:spacing w:val="-5"/>
                <w:sz w:val="20"/>
              </w:rPr>
              <w:t>1.</w:t>
            </w:r>
          </w:p>
        </w:tc>
        <w:tc>
          <w:tcPr>
            <w:tcW w:w="5375" w:type="dxa"/>
          </w:tcPr>
          <w:p w:rsidR="0085728A" w:rsidRDefault="00DD237F">
            <w:pPr>
              <w:pStyle w:val="TableParagraph"/>
              <w:spacing w:line="230" w:lineRule="atLeast"/>
              <w:ind w:left="107"/>
              <w:rPr>
                <w:b/>
                <w:sz w:val="20"/>
              </w:rPr>
            </w:pPr>
            <w:r>
              <w:rPr>
                <w:b/>
                <w:sz w:val="20"/>
              </w:rPr>
              <w:t>Сформированность</w:t>
            </w:r>
            <w:r>
              <w:rPr>
                <w:b/>
                <w:spacing w:val="-13"/>
                <w:sz w:val="20"/>
              </w:rPr>
              <w:t xml:space="preserve"> </w:t>
            </w:r>
            <w:r>
              <w:rPr>
                <w:b/>
                <w:sz w:val="20"/>
              </w:rPr>
              <w:t>навыков</w:t>
            </w:r>
            <w:r>
              <w:rPr>
                <w:b/>
                <w:spacing w:val="-12"/>
                <w:sz w:val="20"/>
              </w:rPr>
              <w:t xml:space="preserve"> </w:t>
            </w:r>
            <w:r>
              <w:rPr>
                <w:b/>
                <w:sz w:val="20"/>
              </w:rPr>
              <w:t>сотрудничества</w:t>
            </w:r>
            <w:r>
              <w:rPr>
                <w:b/>
                <w:spacing w:val="-13"/>
                <w:sz w:val="20"/>
              </w:rPr>
              <w:t xml:space="preserve"> </w:t>
            </w:r>
            <w:r>
              <w:rPr>
                <w:b/>
                <w:sz w:val="20"/>
              </w:rPr>
              <w:t xml:space="preserve">со </w:t>
            </w:r>
            <w:r>
              <w:rPr>
                <w:b/>
                <w:spacing w:val="-2"/>
                <w:sz w:val="20"/>
              </w:rPr>
              <w:t>взрослыми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918"/>
        </w:trPr>
        <w:tc>
          <w:tcPr>
            <w:tcW w:w="567" w:type="dxa"/>
          </w:tcPr>
          <w:p w:rsidR="0085728A" w:rsidRDefault="0085728A">
            <w:pPr>
              <w:pStyle w:val="TableParagraph"/>
              <w:rPr>
                <w:sz w:val="18"/>
              </w:rPr>
            </w:pPr>
          </w:p>
        </w:tc>
        <w:tc>
          <w:tcPr>
            <w:tcW w:w="5375" w:type="dxa"/>
          </w:tcPr>
          <w:p w:rsidR="0085728A" w:rsidRDefault="00DD237F">
            <w:pPr>
              <w:pStyle w:val="TableParagraph"/>
              <w:spacing w:line="237" w:lineRule="auto"/>
              <w:ind w:left="107" w:right="203"/>
              <w:rPr>
                <w:sz w:val="20"/>
              </w:rPr>
            </w:pPr>
            <w:r>
              <w:rPr>
                <w:sz w:val="20"/>
              </w:rPr>
              <w:t>Сотрудничает со взрослыми в разных социальных ситуациях,</w:t>
            </w:r>
            <w:r>
              <w:rPr>
                <w:spacing w:val="-9"/>
                <w:sz w:val="20"/>
              </w:rPr>
              <w:t xml:space="preserve"> </w:t>
            </w:r>
            <w:r>
              <w:rPr>
                <w:sz w:val="20"/>
              </w:rPr>
              <w:t>соблюдает</w:t>
            </w:r>
            <w:r>
              <w:rPr>
                <w:spacing w:val="-10"/>
                <w:sz w:val="20"/>
              </w:rPr>
              <w:t xml:space="preserve"> </w:t>
            </w:r>
            <w:r>
              <w:rPr>
                <w:sz w:val="20"/>
              </w:rPr>
              <w:t>в</w:t>
            </w:r>
            <w:r>
              <w:rPr>
                <w:spacing w:val="-7"/>
                <w:sz w:val="20"/>
              </w:rPr>
              <w:t xml:space="preserve"> </w:t>
            </w:r>
            <w:r>
              <w:rPr>
                <w:sz w:val="20"/>
              </w:rPr>
              <w:t>повседневной</w:t>
            </w:r>
            <w:r>
              <w:rPr>
                <w:spacing w:val="-5"/>
                <w:sz w:val="20"/>
              </w:rPr>
              <w:t xml:space="preserve"> </w:t>
            </w:r>
            <w:r>
              <w:rPr>
                <w:sz w:val="20"/>
              </w:rPr>
              <w:t>жизни</w:t>
            </w:r>
            <w:r>
              <w:rPr>
                <w:spacing w:val="-8"/>
                <w:sz w:val="20"/>
              </w:rPr>
              <w:t xml:space="preserve"> </w:t>
            </w:r>
            <w:r>
              <w:rPr>
                <w:sz w:val="20"/>
              </w:rPr>
              <w:t>нормы</w:t>
            </w:r>
          </w:p>
          <w:p w:rsidR="0085728A" w:rsidRDefault="00DD237F">
            <w:pPr>
              <w:pStyle w:val="TableParagraph"/>
              <w:spacing w:line="230" w:lineRule="atLeast"/>
              <w:ind w:left="107"/>
              <w:rPr>
                <w:sz w:val="20"/>
              </w:rPr>
            </w:pPr>
            <w:r>
              <w:rPr>
                <w:sz w:val="20"/>
              </w:rPr>
              <w:t>речевого</w:t>
            </w:r>
            <w:r>
              <w:rPr>
                <w:spacing w:val="-7"/>
                <w:sz w:val="20"/>
              </w:rPr>
              <w:t xml:space="preserve"> </w:t>
            </w:r>
            <w:r>
              <w:rPr>
                <w:sz w:val="20"/>
              </w:rPr>
              <w:t>этикета</w:t>
            </w:r>
            <w:r>
              <w:rPr>
                <w:spacing w:val="-8"/>
                <w:sz w:val="20"/>
              </w:rPr>
              <w:t xml:space="preserve"> </w:t>
            </w:r>
            <w:r>
              <w:rPr>
                <w:sz w:val="20"/>
              </w:rPr>
              <w:t>и</w:t>
            </w:r>
            <w:r>
              <w:rPr>
                <w:spacing w:val="-7"/>
                <w:sz w:val="20"/>
              </w:rPr>
              <w:t xml:space="preserve"> </w:t>
            </w:r>
            <w:r>
              <w:rPr>
                <w:sz w:val="20"/>
              </w:rPr>
              <w:t>правила</w:t>
            </w:r>
            <w:r>
              <w:rPr>
                <w:spacing w:val="-6"/>
                <w:sz w:val="20"/>
              </w:rPr>
              <w:t xml:space="preserve"> </w:t>
            </w:r>
            <w:r>
              <w:rPr>
                <w:sz w:val="20"/>
              </w:rPr>
              <w:t>устного</w:t>
            </w:r>
            <w:r>
              <w:rPr>
                <w:spacing w:val="-7"/>
                <w:sz w:val="20"/>
              </w:rPr>
              <w:t xml:space="preserve"> </w:t>
            </w:r>
            <w:r>
              <w:rPr>
                <w:sz w:val="20"/>
              </w:rPr>
              <w:t>общения</w:t>
            </w:r>
            <w:r>
              <w:rPr>
                <w:spacing w:val="-9"/>
                <w:sz w:val="20"/>
              </w:rPr>
              <w:t xml:space="preserve"> </w:t>
            </w:r>
            <w:r>
              <w:rPr>
                <w:sz w:val="20"/>
              </w:rPr>
              <w:t>(обращение, вежливые слова)</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DD237F">
            <w:pPr>
              <w:pStyle w:val="TableParagraph"/>
              <w:ind w:left="108"/>
              <w:rPr>
                <w:b/>
                <w:sz w:val="20"/>
              </w:rPr>
            </w:pPr>
            <w:r>
              <w:rPr>
                <w:b/>
                <w:spacing w:val="-5"/>
                <w:sz w:val="20"/>
              </w:rPr>
              <w:t>2.</w:t>
            </w:r>
          </w:p>
        </w:tc>
        <w:tc>
          <w:tcPr>
            <w:tcW w:w="5375" w:type="dxa"/>
          </w:tcPr>
          <w:p w:rsidR="0085728A" w:rsidRDefault="00DD237F">
            <w:pPr>
              <w:pStyle w:val="TableParagraph"/>
              <w:spacing w:line="230" w:lineRule="atLeast"/>
              <w:ind w:left="107"/>
              <w:rPr>
                <w:b/>
                <w:sz w:val="20"/>
              </w:rPr>
            </w:pPr>
            <w:r>
              <w:rPr>
                <w:b/>
                <w:sz w:val="20"/>
              </w:rPr>
              <w:t>Сформированность</w:t>
            </w:r>
            <w:r>
              <w:rPr>
                <w:b/>
                <w:spacing w:val="-13"/>
                <w:sz w:val="20"/>
              </w:rPr>
              <w:t xml:space="preserve"> </w:t>
            </w:r>
            <w:r>
              <w:rPr>
                <w:b/>
                <w:sz w:val="20"/>
              </w:rPr>
              <w:t>навыков</w:t>
            </w:r>
            <w:r>
              <w:rPr>
                <w:b/>
                <w:spacing w:val="-12"/>
                <w:sz w:val="20"/>
              </w:rPr>
              <w:t xml:space="preserve"> </w:t>
            </w:r>
            <w:r>
              <w:rPr>
                <w:b/>
                <w:sz w:val="20"/>
              </w:rPr>
              <w:t>сотрудничества</w:t>
            </w:r>
            <w:r>
              <w:rPr>
                <w:b/>
                <w:spacing w:val="-13"/>
                <w:sz w:val="20"/>
              </w:rPr>
              <w:t xml:space="preserve"> </w:t>
            </w:r>
            <w:r>
              <w:rPr>
                <w:b/>
                <w:sz w:val="20"/>
              </w:rPr>
              <w:t xml:space="preserve">со </w:t>
            </w:r>
            <w:r>
              <w:rPr>
                <w:b/>
                <w:spacing w:val="-2"/>
                <w:sz w:val="20"/>
              </w:rPr>
              <w:t>сверстниками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Участвует</w:t>
            </w:r>
            <w:r>
              <w:rPr>
                <w:spacing w:val="-8"/>
                <w:sz w:val="20"/>
              </w:rPr>
              <w:t xml:space="preserve"> </w:t>
            </w:r>
            <w:r>
              <w:rPr>
                <w:sz w:val="20"/>
              </w:rPr>
              <w:t>в</w:t>
            </w:r>
            <w:r>
              <w:rPr>
                <w:spacing w:val="-7"/>
                <w:sz w:val="20"/>
              </w:rPr>
              <w:t xml:space="preserve"> </w:t>
            </w:r>
            <w:r>
              <w:rPr>
                <w:sz w:val="20"/>
              </w:rPr>
              <w:t>коллективной</w:t>
            </w:r>
            <w:r>
              <w:rPr>
                <w:spacing w:val="-8"/>
                <w:sz w:val="20"/>
              </w:rPr>
              <w:t xml:space="preserve"> </w:t>
            </w:r>
            <w:r>
              <w:rPr>
                <w:sz w:val="20"/>
              </w:rPr>
              <w:t>и</w:t>
            </w:r>
            <w:r>
              <w:rPr>
                <w:spacing w:val="-6"/>
                <w:sz w:val="20"/>
              </w:rPr>
              <w:t xml:space="preserve"> </w:t>
            </w:r>
            <w:r>
              <w:rPr>
                <w:sz w:val="20"/>
              </w:rPr>
              <w:t>групповой</w:t>
            </w:r>
            <w:r>
              <w:rPr>
                <w:spacing w:val="-7"/>
                <w:sz w:val="20"/>
              </w:rPr>
              <w:t xml:space="preserve"> </w:t>
            </w:r>
            <w:r>
              <w:rPr>
                <w:sz w:val="20"/>
              </w:rPr>
              <w:t>работе</w:t>
            </w:r>
            <w:r>
              <w:rPr>
                <w:spacing w:val="-7"/>
                <w:sz w:val="20"/>
              </w:rPr>
              <w:t xml:space="preserve"> </w:t>
            </w:r>
            <w:r>
              <w:rPr>
                <w:spacing w:val="-2"/>
                <w:sz w:val="20"/>
              </w:rPr>
              <w:t>сверстников</w:t>
            </w:r>
          </w:p>
          <w:p w:rsidR="0085728A" w:rsidRDefault="00DD237F">
            <w:pPr>
              <w:pStyle w:val="TableParagraph"/>
              <w:spacing w:before="1" w:line="215" w:lineRule="exact"/>
              <w:ind w:left="107"/>
              <w:rPr>
                <w:sz w:val="20"/>
              </w:rPr>
            </w:pPr>
            <w:r>
              <w:rPr>
                <w:sz w:val="20"/>
              </w:rPr>
              <w:t>с</w:t>
            </w:r>
            <w:r>
              <w:rPr>
                <w:spacing w:val="-7"/>
                <w:sz w:val="20"/>
              </w:rPr>
              <w:t xml:space="preserve"> </w:t>
            </w:r>
            <w:r>
              <w:rPr>
                <w:sz w:val="20"/>
              </w:rPr>
              <w:t>соблюдением</w:t>
            </w:r>
            <w:r>
              <w:rPr>
                <w:spacing w:val="-6"/>
                <w:sz w:val="20"/>
              </w:rPr>
              <w:t xml:space="preserve"> </w:t>
            </w:r>
            <w:r>
              <w:rPr>
                <w:sz w:val="20"/>
              </w:rPr>
              <w:t>в</w:t>
            </w:r>
            <w:r>
              <w:rPr>
                <w:spacing w:val="-4"/>
                <w:sz w:val="20"/>
              </w:rPr>
              <w:t xml:space="preserve"> </w:t>
            </w:r>
            <w:r>
              <w:rPr>
                <w:sz w:val="20"/>
              </w:rPr>
              <w:t>повседневной</w:t>
            </w:r>
            <w:r>
              <w:rPr>
                <w:spacing w:val="-8"/>
                <w:sz w:val="20"/>
              </w:rPr>
              <w:t xml:space="preserve"> </w:t>
            </w:r>
            <w:r>
              <w:rPr>
                <w:sz w:val="20"/>
              </w:rPr>
              <w:t>жизни</w:t>
            </w:r>
            <w:r>
              <w:rPr>
                <w:spacing w:val="-7"/>
                <w:sz w:val="20"/>
              </w:rPr>
              <w:t xml:space="preserve"> </w:t>
            </w:r>
            <w:r>
              <w:rPr>
                <w:sz w:val="20"/>
              </w:rPr>
              <w:t>норм</w:t>
            </w:r>
            <w:r>
              <w:rPr>
                <w:spacing w:val="-2"/>
                <w:sz w:val="20"/>
              </w:rPr>
              <w:t xml:space="preserve"> коммуникации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Стремится</w:t>
            </w:r>
            <w:r>
              <w:rPr>
                <w:spacing w:val="-8"/>
                <w:sz w:val="20"/>
              </w:rPr>
              <w:t xml:space="preserve"> </w:t>
            </w:r>
            <w:r>
              <w:rPr>
                <w:sz w:val="20"/>
              </w:rPr>
              <w:t>не</w:t>
            </w:r>
            <w:r>
              <w:rPr>
                <w:spacing w:val="-7"/>
                <w:sz w:val="20"/>
              </w:rPr>
              <w:t xml:space="preserve"> </w:t>
            </w:r>
            <w:r>
              <w:rPr>
                <w:sz w:val="20"/>
              </w:rPr>
              <w:t>создавать</w:t>
            </w:r>
            <w:r>
              <w:rPr>
                <w:spacing w:val="-7"/>
                <w:sz w:val="20"/>
              </w:rPr>
              <w:t xml:space="preserve"> </w:t>
            </w:r>
            <w:r>
              <w:rPr>
                <w:sz w:val="20"/>
              </w:rPr>
              <w:t>конфликтов</w:t>
            </w:r>
            <w:r>
              <w:rPr>
                <w:spacing w:val="-5"/>
                <w:sz w:val="20"/>
              </w:rPr>
              <w:t xml:space="preserve"> </w:t>
            </w:r>
            <w:r>
              <w:rPr>
                <w:sz w:val="20"/>
              </w:rPr>
              <w:t>и</w:t>
            </w:r>
            <w:r>
              <w:rPr>
                <w:spacing w:val="-8"/>
                <w:sz w:val="20"/>
              </w:rPr>
              <w:t xml:space="preserve"> </w:t>
            </w:r>
            <w:r>
              <w:rPr>
                <w:sz w:val="20"/>
              </w:rPr>
              <w:t>находить</w:t>
            </w:r>
            <w:r>
              <w:rPr>
                <w:spacing w:val="-7"/>
                <w:sz w:val="20"/>
              </w:rPr>
              <w:t xml:space="preserve"> </w:t>
            </w:r>
            <w:r>
              <w:rPr>
                <w:sz w:val="20"/>
              </w:rPr>
              <w:t>выходы</w:t>
            </w:r>
            <w:r>
              <w:rPr>
                <w:spacing w:val="-6"/>
                <w:sz w:val="20"/>
              </w:rPr>
              <w:t xml:space="preserve"> </w:t>
            </w:r>
            <w:r>
              <w:rPr>
                <w:spacing w:val="-5"/>
                <w:sz w:val="20"/>
              </w:rPr>
              <w:t>из</w:t>
            </w:r>
          </w:p>
          <w:p w:rsidR="0085728A" w:rsidRDefault="00DD237F">
            <w:pPr>
              <w:pStyle w:val="TableParagraph"/>
              <w:spacing w:line="215" w:lineRule="exact"/>
              <w:ind w:left="107"/>
              <w:rPr>
                <w:sz w:val="20"/>
              </w:rPr>
            </w:pPr>
            <w:r>
              <w:rPr>
                <w:sz w:val="20"/>
              </w:rPr>
              <w:t>спорных</w:t>
            </w:r>
            <w:r>
              <w:rPr>
                <w:spacing w:val="-11"/>
                <w:sz w:val="20"/>
              </w:rPr>
              <w:t xml:space="preserve"> </w:t>
            </w:r>
            <w:r>
              <w:rPr>
                <w:spacing w:val="-2"/>
                <w:sz w:val="20"/>
              </w:rPr>
              <w:t>ситуаций</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58"/>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Старается</w:t>
            </w:r>
            <w:r>
              <w:rPr>
                <w:spacing w:val="-7"/>
                <w:sz w:val="20"/>
              </w:rPr>
              <w:t xml:space="preserve"> </w:t>
            </w:r>
            <w:r>
              <w:rPr>
                <w:sz w:val="20"/>
              </w:rPr>
              <w:t>учитывать</w:t>
            </w:r>
            <w:r>
              <w:rPr>
                <w:spacing w:val="-8"/>
                <w:sz w:val="20"/>
              </w:rPr>
              <w:t xml:space="preserve"> </w:t>
            </w:r>
            <w:r>
              <w:rPr>
                <w:sz w:val="20"/>
              </w:rPr>
              <w:t>другое</w:t>
            </w:r>
            <w:r>
              <w:rPr>
                <w:spacing w:val="-7"/>
                <w:sz w:val="20"/>
              </w:rPr>
              <w:t xml:space="preserve"> </w:t>
            </w:r>
            <w:r>
              <w:rPr>
                <w:sz w:val="20"/>
              </w:rPr>
              <w:t>мнение</w:t>
            </w:r>
            <w:r>
              <w:rPr>
                <w:spacing w:val="-6"/>
                <w:sz w:val="20"/>
              </w:rPr>
              <w:t xml:space="preserve"> </w:t>
            </w:r>
            <w:r>
              <w:rPr>
                <w:sz w:val="20"/>
              </w:rPr>
              <w:t>в</w:t>
            </w:r>
            <w:r>
              <w:rPr>
                <w:spacing w:val="-9"/>
                <w:sz w:val="20"/>
              </w:rPr>
              <w:t xml:space="preserve"> </w:t>
            </w:r>
            <w:r>
              <w:rPr>
                <w:sz w:val="20"/>
              </w:rPr>
              <w:t>совместной</w:t>
            </w:r>
            <w:r>
              <w:rPr>
                <w:spacing w:val="-9"/>
                <w:sz w:val="20"/>
              </w:rPr>
              <w:t xml:space="preserve"> </w:t>
            </w:r>
            <w:r>
              <w:rPr>
                <w:spacing w:val="-2"/>
                <w:sz w:val="20"/>
              </w:rPr>
              <w:t>работе</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0"/>
        </w:trPr>
        <w:tc>
          <w:tcPr>
            <w:tcW w:w="567" w:type="dxa"/>
          </w:tcPr>
          <w:p w:rsidR="0085728A" w:rsidRDefault="0085728A">
            <w:pPr>
              <w:pStyle w:val="TableParagraph"/>
              <w:rPr>
                <w:sz w:val="18"/>
              </w:rPr>
            </w:pPr>
          </w:p>
        </w:tc>
        <w:tc>
          <w:tcPr>
            <w:tcW w:w="5375" w:type="dxa"/>
          </w:tcPr>
          <w:p w:rsidR="0085728A" w:rsidRDefault="00DD237F">
            <w:pPr>
              <w:pStyle w:val="TableParagraph"/>
              <w:ind w:left="107"/>
              <w:rPr>
                <w:sz w:val="20"/>
              </w:rPr>
            </w:pPr>
            <w:r>
              <w:rPr>
                <w:sz w:val="20"/>
              </w:rPr>
              <w:t>Понимает</w:t>
            </w:r>
            <w:r>
              <w:rPr>
                <w:spacing w:val="-7"/>
                <w:sz w:val="20"/>
              </w:rPr>
              <w:t xml:space="preserve"> </w:t>
            </w:r>
            <w:r>
              <w:rPr>
                <w:sz w:val="20"/>
              </w:rPr>
              <w:t>личную</w:t>
            </w:r>
            <w:r>
              <w:rPr>
                <w:spacing w:val="-8"/>
                <w:sz w:val="20"/>
              </w:rPr>
              <w:t xml:space="preserve"> </w:t>
            </w:r>
            <w:r>
              <w:rPr>
                <w:sz w:val="20"/>
              </w:rPr>
              <w:t>ответственность</w:t>
            </w:r>
            <w:r>
              <w:rPr>
                <w:spacing w:val="-8"/>
                <w:sz w:val="20"/>
              </w:rPr>
              <w:t xml:space="preserve"> </w:t>
            </w:r>
            <w:r>
              <w:rPr>
                <w:sz w:val="20"/>
              </w:rPr>
              <w:t>за</w:t>
            </w:r>
            <w:r>
              <w:rPr>
                <w:spacing w:val="-8"/>
                <w:sz w:val="20"/>
              </w:rPr>
              <w:t xml:space="preserve"> </w:t>
            </w:r>
            <w:r>
              <w:rPr>
                <w:sz w:val="20"/>
              </w:rPr>
              <w:t>свои</w:t>
            </w:r>
            <w:r>
              <w:rPr>
                <w:spacing w:val="-7"/>
                <w:sz w:val="20"/>
              </w:rPr>
              <w:t xml:space="preserve"> </w:t>
            </w:r>
            <w:r>
              <w:rPr>
                <w:sz w:val="20"/>
              </w:rPr>
              <w:t>поступки</w:t>
            </w:r>
            <w:r>
              <w:rPr>
                <w:spacing w:val="-7"/>
                <w:sz w:val="20"/>
              </w:rPr>
              <w:t xml:space="preserve"> </w:t>
            </w:r>
            <w:r>
              <w:rPr>
                <w:sz w:val="20"/>
              </w:rPr>
              <w:t>на основе</w:t>
            </w:r>
            <w:r>
              <w:rPr>
                <w:spacing w:val="-7"/>
                <w:sz w:val="20"/>
              </w:rPr>
              <w:t xml:space="preserve"> </w:t>
            </w:r>
            <w:r>
              <w:rPr>
                <w:sz w:val="20"/>
              </w:rPr>
              <w:t>представлений</w:t>
            </w:r>
            <w:r>
              <w:rPr>
                <w:spacing w:val="-7"/>
                <w:sz w:val="20"/>
              </w:rPr>
              <w:t xml:space="preserve"> </w:t>
            </w:r>
            <w:r>
              <w:rPr>
                <w:sz w:val="20"/>
              </w:rPr>
              <w:t>об</w:t>
            </w:r>
            <w:r>
              <w:rPr>
                <w:spacing w:val="-7"/>
                <w:sz w:val="20"/>
              </w:rPr>
              <w:t xml:space="preserve"> </w:t>
            </w:r>
            <w:r>
              <w:rPr>
                <w:sz w:val="20"/>
              </w:rPr>
              <w:t>этических</w:t>
            </w:r>
            <w:r>
              <w:rPr>
                <w:spacing w:val="-5"/>
                <w:sz w:val="20"/>
              </w:rPr>
              <w:t xml:space="preserve"> </w:t>
            </w:r>
            <w:r>
              <w:rPr>
                <w:sz w:val="20"/>
              </w:rPr>
              <w:t>нормах</w:t>
            </w:r>
            <w:r>
              <w:rPr>
                <w:spacing w:val="-3"/>
                <w:sz w:val="20"/>
              </w:rPr>
              <w:t xml:space="preserve"> </w:t>
            </w:r>
            <w:r>
              <w:rPr>
                <w:sz w:val="20"/>
              </w:rPr>
              <w:t>и</w:t>
            </w:r>
            <w:r>
              <w:rPr>
                <w:spacing w:val="-7"/>
                <w:sz w:val="20"/>
              </w:rPr>
              <w:t xml:space="preserve"> </w:t>
            </w:r>
            <w:r>
              <w:rPr>
                <w:spacing w:val="-2"/>
                <w:sz w:val="20"/>
              </w:rPr>
              <w:t>правилах</w:t>
            </w:r>
          </w:p>
          <w:p w:rsidR="0085728A" w:rsidRDefault="00DD237F">
            <w:pPr>
              <w:pStyle w:val="TableParagraph"/>
              <w:spacing w:line="215" w:lineRule="exact"/>
              <w:ind w:left="107"/>
              <w:rPr>
                <w:sz w:val="20"/>
              </w:rPr>
            </w:pPr>
            <w:r>
              <w:rPr>
                <w:sz w:val="20"/>
              </w:rPr>
              <w:t>поведения</w:t>
            </w:r>
            <w:r>
              <w:rPr>
                <w:spacing w:val="-9"/>
                <w:sz w:val="20"/>
              </w:rPr>
              <w:t xml:space="preserve"> </w:t>
            </w:r>
            <w:r>
              <w:rPr>
                <w:sz w:val="20"/>
              </w:rPr>
              <w:t>в</w:t>
            </w:r>
            <w:r>
              <w:rPr>
                <w:spacing w:val="-9"/>
                <w:sz w:val="20"/>
              </w:rPr>
              <w:t xml:space="preserve"> </w:t>
            </w:r>
            <w:r>
              <w:rPr>
                <w:sz w:val="20"/>
              </w:rPr>
              <w:t>современном</w:t>
            </w:r>
            <w:r>
              <w:rPr>
                <w:spacing w:val="-7"/>
                <w:sz w:val="20"/>
              </w:rPr>
              <w:t xml:space="preserve"> </w:t>
            </w:r>
            <w:r>
              <w:rPr>
                <w:spacing w:val="-2"/>
                <w:sz w:val="20"/>
              </w:rPr>
              <w:t>обществе</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230"/>
        </w:trPr>
        <w:tc>
          <w:tcPr>
            <w:tcW w:w="5942" w:type="dxa"/>
            <w:gridSpan w:val="2"/>
          </w:tcPr>
          <w:p w:rsidR="0085728A" w:rsidRDefault="00DD237F">
            <w:pPr>
              <w:pStyle w:val="TableParagraph"/>
              <w:spacing w:line="210" w:lineRule="exact"/>
              <w:ind w:left="108"/>
              <w:rPr>
                <w:b/>
                <w:sz w:val="20"/>
              </w:rPr>
            </w:pPr>
            <w:r>
              <w:rPr>
                <w:b/>
                <w:spacing w:val="-2"/>
                <w:sz w:val="20"/>
              </w:rPr>
              <w:t>Средний</w:t>
            </w:r>
            <w:r>
              <w:rPr>
                <w:b/>
                <w:spacing w:val="1"/>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229"/>
        </w:trPr>
        <w:tc>
          <w:tcPr>
            <w:tcW w:w="567" w:type="dxa"/>
          </w:tcPr>
          <w:p w:rsidR="0085728A" w:rsidRDefault="00DD237F">
            <w:pPr>
              <w:pStyle w:val="TableParagraph"/>
              <w:spacing w:line="210" w:lineRule="exact"/>
              <w:ind w:left="108"/>
              <w:rPr>
                <w:b/>
                <w:sz w:val="20"/>
              </w:rPr>
            </w:pPr>
            <w:r>
              <w:rPr>
                <w:b/>
                <w:spacing w:val="-5"/>
                <w:sz w:val="20"/>
              </w:rPr>
              <w:t>10.</w:t>
            </w:r>
          </w:p>
        </w:tc>
        <w:tc>
          <w:tcPr>
            <w:tcW w:w="9985" w:type="dxa"/>
            <w:gridSpan w:val="7"/>
          </w:tcPr>
          <w:p w:rsidR="0085728A" w:rsidRDefault="00DD237F">
            <w:pPr>
              <w:pStyle w:val="TableParagraph"/>
              <w:spacing w:line="210" w:lineRule="exact"/>
              <w:ind w:left="107"/>
              <w:rPr>
                <w:b/>
                <w:i/>
                <w:sz w:val="20"/>
              </w:rPr>
            </w:pPr>
            <w:r>
              <w:rPr>
                <w:b/>
                <w:i/>
                <w:sz w:val="20"/>
              </w:rPr>
              <w:t>Формирование</w:t>
            </w:r>
            <w:r>
              <w:rPr>
                <w:b/>
                <w:i/>
                <w:spacing w:val="-11"/>
                <w:sz w:val="20"/>
              </w:rPr>
              <w:t xml:space="preserve"> </w:t>
            </w:r>
            <w:r>
              <w:rPr>
                <w:b/>
                <w:i/>
                <w:sz w:val="20"/>
              </w:rPr>
              <w:t>эстетических</w:t>
            </w:r>
            <w:r>
              <w:rPr>
                <w:b/>
                <w:i/>
                <w:spacing w:val="-9"/>
                <w:sz w:val="20"/>
              </w:rPr>
              <w:t xml:space="preserve"> </w:t>
            </w:r>
            <w:r>
              <w:rPr>
                <w:b/>
                <w:i/>
                <w:sz w:val="20"/>
              </w:rPr>
              <w:t>потребностей,</w:t>
            </w:r>
            <w:r>
              <w:rPr>
                <w:b/>
                <w:i/>
                <w:spacing w:val="-9"/>
                <w:sz w:val="20"/>
              </w:rPr>
              <w:t xml:space="preserve"> </w:t>
            </w:r>
            <w:r>
              <w:rPr>
                <w:b/>
                <w:i/>
                <w:sz w:val="20"/>
              </w:rPr>
              <w:t>ценностей</w:t>
            </w:r>
            <w:r>
              <w:rPr>
                <w:b/>
                <w:i/>
                <w:spacing w:val="-10"/>
                <w:sz w:val="20"/>
              </w:rPr>
              <w:t xml:space="preserve"> </w:t>
            </w:r>
            <w:r>
              <w:rPr>
                <w:b/>
                <w:i/>
                <w:sz w:val="20"/>
              </w:rPr>
              <w:t>и</w:t>
            </w:r>
            <w:r>
              <w:rPr>
                <w:b/>
                <w:i/>
                <w:spacing w:val="-10"/>
                <w:sz w:val="20"/>
              </w:rPr>
              <w:t xml:space="preserve"> </w:t>
            </w:r>
            <w:r>
              <w:rPr>
                <w:b/>
                <w:i/>
                <w:spacing w:val="-2"/>
                <w:sz w:val="20"/>
              </w:rPr>
              <w:t>чувств</w:t>
            </w:r>
          </w:p>
        </w:tc>
      </w:tr>
      <w:tr w:rsidR="0085728A">
        <w:trPr>
          <w:trHeight w:val="690"/>
        </w:trPr>
        <w:tc>
          <w:tcPr>
            <w:tcW w:w="567" w:type="dxa"/>
          </w:tcPr>
          <w:p w:rsidR="0085728A" w:rsidRDefault="00DD237F">
            <w:pPr>
              <w:pStyle w:val="TableParagraph"/>
              <w:ind w:left="108"/>
              <w:rPr>
                <w:b/>
                <w:sz w:val="20"/>
              </w:rPr>
            </w:pPr>
            <w:r>
              <w:rPr>
                <w:b/>
                <w:spacing w:val="-5"/>
                <w:sz w:val="20"/>
              </w:rPr>
              <w:t>1.</w:t>
            </w:r>
          </w:p>
        </w:tc>
        <w:tc>
          <w:tcPr>
            <w:tcW w:w="5375" w:type="dxa"/>
          </w:tcPr>
          <w:p w:rsidR="0085728A" w:rsidRDefault="00DD237F">
            <w:pPr>
              <w:pStyle w:val="TableParagraph"/>
              <w:ind w:left="107" w:right="203"/>
              <w:rPr>
                <w:sz w:val="20"/>
              </w:rPr>
            </w:pPr>
            <w:r>
              <w:rPr>
                <w:sz w:val="20"/>
              </w:rPr>
              <w:t>Сформированность</w:t>
            </w:r>
            <w:r>
              <w:rPr>
                <w:spacing w:val="-13"/>
                <w:sz w:val="20"/>
              </w:rPr>
              <w:t xml:space="preserve"> </w:t>
            </w:r>
            <w:r>
              <w:rPr>
                <w:sz w:val="20"/>
              </w:rPr>
              <w:t>эстетических</w:t>
            </w:r>
            <w:r>
              <w:rPr>
                <w:spacing w:val="-12"/>
                <w:sz w:val="20"/>
              </w:rPr>
              <w:t xml:space="preserve"> </w:t>
            </w:r>
            <w:r>
              <w:rPr>
                <w:sz w:val="20"/>
              </w:rPr>
              <w:t>потребностей,</w:t>
            </w:r>
            <w:r>
              <w:rPr>
                <w:spacing w:val="-13"/>
                <w:sz w:val="20"/>
              </w:rPr>
              <w:t xml:space="preserve"> </w:t>
            </w:r>
            <w:r>
              <w:rPr>
                <w:sz w:val="20"/>
              </w:rPr>
              <w:t>ценностей и чувств</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58"/>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Умеет</w:t>
            </w:r>
            <w:r>
              <w:rPr>
                <w:spacing w:val="-8"/>
                <w:sz w:val="20"/>
              </w:rPr>
              <w:t xml:space="preserve"> </w:t>
            </w:r>
            <w:r>
              <w:rPr>
                <w:sz w:val="20"/>
              </w:rPr>
              <w:t>различать</w:t>
            </w:r>
            <w:r>
              <w:rPr>
                <w:spacing w:val="-4"/>
                <w:sz w:val="20"/>
              </w:rPr>
              <w:t xml:space="preserve"> </w:t>
            </w:r>
            <w:r>
              <w:rPr>
                <w:sz w:val="20"/>
              </w:rPr>
              <w:t>«красивое»</w:t>
            </w:r>
            <w:r>
              <w:rPr>
                <w:spacing w:val="-8"/>
                <w:sz w:val="20"/>
              </w:rPr>
              <w:t xml:space="preserve"> </w:t>
            </w:r>
            <w:r>
              <w:rPr>
                <w:sz w:val="20"/>
              </w:rPr>
              <w:t>и</w:t>
            </w:r>
            <w:r>
              <w:rPr>
                <w:spacing w:val="-6"/>
                <w:sz w:val="20"/>
              </w:rPr>
              <w:t xml:space="preserve"> </w:t>
            </w:r>
            <w:r>
              <w:rPr>
                <w:spacing w:val="-2"/>
                <w:sz w:val="20"/>
              </w:rPr>
              <w:t>«некрасивое»</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0"/>
        </w:trPr>
        <w:tc>
          <w:tcPr>
            <w:tcW w:w="567" w:type="dxa"/>
          </w:tcPr>
          <w:p w:rsidR="0085728A" w:rsidRDefault="0085728A">
            <w:pPr>
              <w:pStyle w:val="TableParagraph"/>
              <w:rPr>
                <w:sz w:val="18"/>
              </w:rPr>
            </w:pPr>
          </w:p>
        </w:tc>
        <w:tc>
          <w:tcPr>
            <w:tcW w:w="5375" w:type="dxa"/>
          </w:tcPr>
          <w:p w:rsidR="0085728A" w:rsidRDefault="00DD237F">
            <w:pPr>
              <w:pStyle w:val="TableParagraph"/>
              <w:ind w:left="107"/>
              <w:rPr>
                <w:sz w:val="20"/>
              </w:rPr>
            </w:pPr>
            <w:r>
              <w:rPr>
                <w:sz w:val="20"/>
              </w:rPr>
              <w:t>Стремится к «прекрасному», которое выражается в удержании</w:t>
            </w:r>
            <w:r>
              <w:rPr>
                <w:spacing w:val="-9"/>
                <w:sz w:val="20"/>
              </w:rPr>
              <w:t xml:space="preserve"> </w:t>
            </w:r>
            <w:r>
              <w:rPr>
                <w:sz w:val="20"/>
              </w:rPr>
              <w:t>критерия</w:t>
            </w:r>
            <w:r>
              <w:rPr>
                <w:spacing w:val="-7"/>
                <w:sz w:val="20"/>
              </w:rPr>
              <w:t xml:space="preserve"> </w:t>
            </w:r>
            <w:r>
              <w:rPr>
                <w:sz w:val="20"/>
              </w:rPr>
              <w:t>«красиво»</w:t>
            </w:r>
            <w:r>
              <w:rPr>
                <w:spacing w:val="-12"/>
                <w:sz w:val="20"/>
              </w:rPr>
              <w:t xml:space="preserve"> </w:t>
            </w:r>
            <w:r>
              <w:rPr>
                <w:sz w:val="20"/>
              </w:rPr>
              <w:t>(эстетично),</w:t>
            </w:r>
            <w:r>
              <w:rPr>
                <w:spacing w:val="-8"/>
                <w:sz w:val="20"/>
              </w:rPr>
              <w:t xml:space="preserve"> </w:t>
            </w:r>
            <w:r>
              <w:rPr>
                <w:sz w:val="20"/>
              </w:rPr>
              <w:t>в</w:t>
            </w:r>
            <w:r>
              <w:rPr>
                <w:spacing w:val="-9"/>
                <w:sz w:val="20"/>
              </w:rPr>
              <w:t xml:space="preserve"> </w:t>
            </w:r>
            <w:r>
              <w:rPr>
                <w:sz w:val="20"/>
              </w:rPr>
              <w:t>отношениях</w:t>
            </w:r>
          </w:p>
          <w:p w:rsidR="0085728A" w:rsidRDefault="00DD237F">
            <w:pPr>
              <w:pStyle w:val="TableParagraph"/>
              <w:spacing w:line="215" w:lineRule="exact"/>
              <w:ind w:left="107"/>
              <w:rPr>
                <w:sz w:val="20"/>
              </w:rPr>
            </w:pPr>
            <w:r>
              <w:rPr>
                <w:sz w:val="20"/>
              </w:rPr>
              <w:t>к</w:t>
            </w:r>
            <w:r>
              <w:rPr>
                <w:spacing w:val="-6"/>
                <w:sz w:val="20"/>
              </w:rPr>
              <w:t xml:space="preserve"> </w:t>
            </w:r>
            <w:r>
              <w:rPr>
                <w:sz w:val="20"/>
              </w:rPr>
              <w:t>людям,</w:t>
            </w:r>
            <w:r>
              <w:rPr>
                <w:spacing w:val="-5"/>
                <w:sz w:val="20"/>
              </w:rPr>
              <w:t xml:space="preserve"> </w:t>
            </w:r>
            <w:r>
              <w:rPr>
                <w:sz w:val="20"/>
              </w:rPr>
              <w:t>к</w:t>
            </w:r>
            <w:r>
              <w:rPr>
                <w:spacing w:val="-5"/>
                <w:sz w:val="20"/>
              </w:rPr>
              <w:t xml:space="preserve"> </w:t>
            </w:r>
            <w:r>
              <w:rPr>
                <w:sz w:val="20"/>
              </w:rPr>
              <w:t>результатам</w:t>
            </w:r>
            <w:r>
              <w:rPr>
                <w:spacing w:val="-4"/>
                <w:sz w:val="20"/>
              </w:rPr>
              <w:t xml:space="preserve"> труда</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Проявляет</w:t>
            </w:r>
            <w:r>
              <w:rPr>
                <w:spacing w:val="-11"/>
                <w:sz w:val="20"/>
              </w:rPr>
              <w:t xml:space="preserve"> </w:t>
            </w:r>
            <w:r>
              <w:rPr>
                <w:sz w:val="20"/>
              </w:rPr>
              <w:t>заинтересованность</w:t>
            </w:r>
            <w:r>
              <w:rPr>
                <w:spacing w:val="-10"/>
                <w:sz w:val="20"/>
              </w:rPr>
              <w:t xml:space="preserve"> </w:t>
            </w:r>
            <w:r>
              <w:rPr>
                <w:sz w:val="20"/>
              </w:rPr>
              <w:t>в</w:t>
            </w:r>
            <w:r>
              <w:rPr>
                <w:spacing w:val="-10"/>
                <w:sz w:val="20"/>
              </w:rPr>
              <w:t xml:space="preserve"> </w:t>
            </w:r>
            <w:r>
              <w:rPr>
                <w:sz w:val="20"/>
              </w:rPr>
              <w:t>процессе</w:t>
            </w:r>
            <w:r>
              <w:rPr>
                <w:spacing w:val="-10"/>
                <w:sz w:val="20"/>
              </w:rPr>
              <w:t xml:space="preserve"> </w:t>
            </w:r>
            <w:r>
              <w:rPr>
                <w:spacing w:val="-2"/>
                <w:sz w:val="20"/>
              </w:rPr>
              <w:t>прослушивания</w:t>
            </w:r>
          </w:p>
          <w:p w:rsidR="0085728A" w:rsidRDefault="00DD237F">
            <w:pPr>
              <w:pStyle w:val="TableParagraph"/>
              <w:spacing w:line="215" w:lineRule="exact"/>
              <w:ind w:left="107"/>
              <w:rPr>
                <w:sz w:val="20"/>
              </w:rPr>
            </w:pPr>
            <w:r>
              <w:rPr>
                <w:spacing w:val="-2"/>
                <w:sz w:val="20"/>
              </w:rPr>
              <w:t>музыкальных</w:t>
            </w:r>
            <w:r>
              <w:rPr>
                <w:spacing w:val="9"/>
                <w:sz w:val="20"/>
              </w:rPr>
              <w:t xml:space="preserve"> </w:t>
            </w:r>
            <w:r>
              <w:rPr>
                <w:spacing w:val="-2"/>
                <w:sz w:val="20"/>
              </w:rPr>
              <w:t>произведений</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Способен</w:t>
            </w:r>
            <w:r>
              <w:rPr>
                <w:spacing w:val="-11"/>
                <w:sz w:val="20"/>
              </w:rPr>
              <w:t xml:space="preserve"> </w:t>
            </w:r>
            <w:r>
              <w:rPr>
                <w:sz w:val="20"/>
              </w:rPr>
              <w:t>эмоционально</w:t>
            </w:r>
            <w:r>
              <w:rPr>
                <w:spacing w:val="-6"/>
                <w:sz w:val="20"/>
              </w:rPr>
              <w:t xml:space="preserve"> </w:t>
            </w:r>
            <w:r>
              <w:rPr>
                <w:sz w:val="20"/>
              </w:rPr>
              <w:t>откликаться</w:t>
            </w:r>
            <w:r>
              <w:rPr>
                <w:spacing w:val="-8"/>
                <w:sz w:val="20"/>
              </w:rPr>
              <w:t xml:space="preserve"> </w:t>
            </w:r>
            <w:r>
              <w:rPr>
                <w:sz w:val="20"/>
              </w:rPr>
              <w:t>на</w:t>
            </w:r>
            <w:r>
              <w:rPr>
                <w:spacing w:val="-9"/>
                <w:sz w:val="20"/>
              </w:rPr>
              <w:t xml:space="preserve"> </w:t>
            </w:r>
            <w:r>
              <w:rPr>
                <w:spacing w:val="-2"/>
                <w:sz w:val="20"/>
              </w:rPr>
              <w:t>произведения</w:t>
            </w:r>
          </w:p>
          <w:p w:rsidR="0085728A" w:rsidRDefault="00DD237F">
            <w:pPr>
              <w:pStyle w:val="TableParagraph"/>
              <w:spacing w:line="215" w:lineRule="exact"/>
              <w:ind w:left="107"/>
              <w:rPr>
                <w:sz w:val="20"/>
              </w:rPr>
            </w:pPr>
            <w:r>
              <w:rPr>
                <w:sz w:val="20"/>
              </w:rPr>
              <w:t>литературы,</w:t>
            </w:r>
            <w:r>
              <w:rPr>
                <w:spacing w:val="-8"/>
                <w:sz w:val="20"/>
              </w:rPr>
              <w:t xml:space="preserve"> </w:t>
            </w:r>
            <w:r>
              <w:rPr>
                <w:sz w:val="20"/>
              </w:rPr>
              <w:t>музыки,</w:t>
            </w:r>
            <w:r>
              <w:rPr>
                <w:spacing w:val="-8"/>
                <w:sz w:val="20"/>
              </w:rPr>
              <w:t xml:space="preserve"> </w:t>
            </w:r>
            <w:r>
              <w:rPr>
                <w:sz w:val="20"/>
              </w:rPr>
              <w:t>живописи</w:t>
            </w:r>
            <w:r>
              <w:rPr>
                <w:spacing w:val="-7"/>
                <w:sz w:val="20"/>
              </w:rPr>
              <w:t xml:space="preserve"> </w:t>
            </w:r>
            <w:r>
              <w:rPr>
                <w:sz w:val="20"/>
              </w:rPr>
              <w:t>и</w:t>
            </w:r>
            <w:r>
              <w:rPr>
                <w:spacing w:val="-8"/>
                <w:sz w:val="20"/>
              </w:rPr>
              <w:t xml:space="preserve"> </w:t>
            </w:r>
            <w:r>
              <w:rPr>
                <w:spacing w:val="-5"/>
                <w:sz w:val="20"/>
              </w:rPr>
              <w:t>др.</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Участвует</w:t>
            </w:r>
            <w:r>
              <w:rPr>
                <w:spacing w:val="-8"/>
                <w:sz w:val="20"/>
              </w:rPr>
              <w:t xml:space="preserve"> </w:t>
            </w:r>
            <w:r>
              <w:rPr>
                <w:sz w:val="20"/>
              </w:rPr>
              <w:t>в</w:t>
            </w:r>
            <w:r>
              <w:rPr>
                <w:spacing w:val="-8"/>
                <w:sz w:val="20"/>
              </w:rPr>
              <w:t xml:space="preserve"> </w:t>
            </w:r>
            <w:r>
              <w:rPr>
                <w:sz w:val="20"/>
              </w:rPr>
              <w:t>различных</w:t>
            </w:r>
            <w:r>
              <w:rPr>
                <w:spacing w:val="-7"/>
                <w:sz w:val="20"/>
              </w:rPr>
              <w:t xml:space="preserve"> </w:t>
            </w:r>
            <w:r>
              <w:rPr>
                <w:sz w:val="20"/>
              </w:rPr>
              <w:t>видах</w:t>
            </w:r>
            <w:r>
              <w:rPr>
                <w:spacing w:val="-8"/>
                <w:sz w:val="20"/>
              </w:rPr>
              <w:t xml:space="preserve"> </w:t>
            </w:r>
            <w:r>
              <w:rPr>
                <w:sz w:val="20"/>
              </w:rPr>
              <w:t>творческой</w:t>
            </w:r>
            <w:r>
              <w:rPr>
                <w:spacing w:val="-6"/>
                <w:sz w:val="20"/>
              </w:rPr>
              <w:t xml:space="preserve"> </w:t>
            </w:r>
            <w:r>
              <w:rPr>
                <w:spacing w:val="-2"/>
                <w:sz w:val="20"/>
              </w:rPr>
              <w:t>деятельности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230"/>
        </w:trPr>
        <w:tc>
          <w:tcPr>
            <w:tcW w:w="5942" w:type="dxa"/>
            <w:gridSpan w:val="2"/>
          </w:tcPr>
          <w:p w:rsidR="0085728A" w:rsidRDefault="00DD237F">
            <w:pPr>
              <w:pStyle w:val="TableParagraph"/>
              <w:spacing w:line="210" w:lineRule="exact"/>
              <w:ind w:left="108"/>
              <w:rPr>
                <w:b/>
                <w:sz w:val="20"/>
              </w:rPr>
            </w:pPr>
            <w:r>
              <w:rPr>
                <w:b/>
                <w:spacing w:val="-2"/>
                <w:sz w:val="20"/>
              </w:rPr>
              <w:t>Средний</w:t>
            </w:r>
            <w:r>
              <w:rPr>
                <w:b/>
                <w:spacing w:val="1"/>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458"/>
        </w:trPr>
        <w:tc>
          <w:tcPr>
            <w:tcW w:w="567" w:type="dxa"/>
          </w:tcPr>
          <w:p w:rsidR="0085728A" w:rsidRDefault="00DD237F">
            <w:pPr>
              <w:pStyle w:val="TableParagraph"/>
              <w:ind w:left="108"/>
              <w:rPr>
                <w:b/>
                <w:sz w:val="20"/>
              </w:rPr>
            </w:pPr>
            <w:r>
              <w:rPr>
                <w:b/>
                <w:spacing w:val="-5"/>
                <w:sz w:val="20"/>
              </w:rPr>
              <w:t>11.</w:t>
            </w:r>
          </w:p>
        </w:tc>
        <w:tc>
          <w:tcPr>
            <w:tcW w:w="9985" w:type="dxa"/>
            <w:gridSpan w:val="7"/>
          </w:tcPr>
          <w:p w:rsidR="0085728A" w:rsidRDefault="00DD237F">
            <w:pPr>
              <w:pStyle w:val="TableParagraph"/>
              <w:spacing w:line="228" w:lineRule="exact"/>
              <w:ind w:left="107" w:right="108"/>
              <w:rPr>
                <w:b/>
                <w:i/>
                <w:sz w:val="20"/>
              </w:rPr>
            </w:pPr>
            <w:r>
              <w:rPr>
                <w:b/>
                <w:i/>
                <w:sz w:val="20"/>
              </w:rPr>
              <w:t>Развитие</w:t>
            </w:r>
            <w:r>
              <w:rPr>
                <w:b/>
                <w:i/>
                <w:spacing w:val="-5"/>
                <w:sz w:val="20"/>
              </w:rPr>
              <w:t xml:space="preserve"> </w:t>
            </w:r>
            <w:r>
              <w:rPr>
                <w:b/>
                <w:i/>
                <w:sz w:val="20"/>
              </w:rPr>
              <w:t>этических</w:t>
            </w:r>
            <w:r>
              <w:rPr>
                <w:b/>
                <w:i/>
                <w:spacing w:val="-6"/>
                <w:sz w:val="20"/>
              </w:rPr>
              <w:t xml:space="preserve"> </w:t>
            </w:r>
            <w:r>
              <w:rPr>
                <w:b/>
                <w:i/>
                <w:sz w:val="20"/>
              </w:rPr>
              <w:t>чувств,</w:t>
            </w:r>
            <w:r>
              <w:rPr>
                <w:b/>
                <w:i/>
                <w:spacing w:val="-5"/>
                <w:sz w:val="20"/>
              </w:rPr>
              <w:t xml:space="preserve"> </w:t>
            </w:r>
            <w:r>
              <w:rPr>
                <w:b/>
                <w:i/>
                <w:sz w:val="20"/>
              </w:rPr>
              <w:t>доброжелательности</w:t>
            </w:r>
            <w:r>
              <w:rPr>
                <w:b/>
                <w:i/>
                <w:spacing w:val="-6"/>
                <w:sz w:val="20"/>
              </w:rPr>
              <w:t xml:space="preserve"> </w:t>
            </w:r>
            <w:r>
              <w:rPr>
                <w:b/>
                <w:i/>
                <w:sz w:val="20"/>
              </w:rPr>
              <w:t>и</w:t>
            </w:r>
            <w:r>
              <w:rPr>
                <w:b/>
                <w:i/>
                <w:spacing w:val="-8"/>
                <w:sz w:val="20"/>
              </w:rPr>
              <w:t xml:space="preserve"> </w:t>
            </w:r>
            <w:r>
              <w:rPr>
                <w:b/>
                <w:i/>
                <w:sz w:val="20"/>
              </w:rPr>
              <w:t>эмоционально-нравственной</w:t>
            </w:r>
            <w:r>
              <w:rPr>
                <w:b/>
                <w:i/>
                <w:spacing w:val="-6"/>
                <w:sz w:val="20"/>
              </w:rPr>
              <w:t xml:space="preserve"> </w:t>
            </w:r>
            <w:r>
              <w:rPr>
                <w:b/>
                <w:i/>
                <w:sz w:val="20"/>
              </w:rPr>
              <w:t>отзывчивости, понимания и сопереживания к чувствам других людей</w:t>
            </w:r>
          </w:p>
        </w:tc>
      </w:tr>
      <w:tr w:rsidR="0085728A">
        <w:trPr>
          <w:trHeight w:val="921"/>
        </w:trPr>
        <w:tc>
          <w:tcPr>
            <w:tcW w:w="567" w:type="dxa"/>
          </w:tcPr>
          <w:p w:rsidR="0085728A" w:rsidRDefault="00DD237F">
            <w:pPr>
              <w:pStyle w:val="TableParagraph"/>
              <w:ind w:left="108"/>
              <w:rPr>
                <w:b/>
                <w:sz w:val="20"/>
              </w:rPr>
            </w:pPr>
            <w:r>
              <w:rPr>
                <w:b/>
                <w:spacing w:val="-5"/>
                <w:sz w:val="20"/>
              </w:rPr>
              <w:t>1.</w:t>
            </w:r>
          </w:p>
        </w:tc>
        <w:tc>
          <w:tcPr>
            <w:tcW w:w="5375" w:type="dxa"/>
          </w:tcPr>
          <w:p w:rsidR="0085728A" w:rsidRDefault="00DD237F">
            <w:pPr>
              <w:pStyle w:val="TableParagraph"/>
              <w:ind w:left="107"/>
              <w:rPr>
                <w:b/>
                <w:sz w:val="20"/>
              </w:rPr>
            </w:pPr>
            <w:r>
              <w:rPr>
                <w:b/>
                <w:sz w:val="20"/>
              </w:rPr>
              <w:t>Сформированность этических чувств, доброжелательности и эмоционально-нравственной</w:t>
            </w:r>
          </w:p>
          <w:p w:rsidR="0085728A" w:rsidRDefault="00DD237F">
            <w:pPr>
              <w:pStyle w:val="TableParagraph"/>
              <w:spacing w:line="230" w:lineRule="atLeast"/>
              <w:ind w:left="107"/>
              <w:rPr>
                <w:b/>
                <w:sz w:val="20"/>
              </w:rPr>
            </w:pPr>
            <w:r>
              <w:rPr>
                <w:b/>
                <w:sz w:val="20"/>
              </w:rPr>
              <w:t>отзывчивости,</w:t>
            </w:r>
            <w:r>
              <w:rPr>
                <w:b/>
                <w:spacing w:val="-10"/>
                <w:sz w:val="20"/>
              </w:rPr>
              <w:t xml:space="preserve"> </w:t>
            </w:r>
            <w:r>
              <w:rPr>
                <w:b/>
                <w:sz w:val="20"/>
              </w:rPr>
              <w:t>понимания</w:t>
            </w:r>
            <w:r>
              <w:rPr>
                <w:b/>
                <w:spacing w:val="-10"/>
                <w:sz w:val="20"/>
              </w:rPr>
              <w:t xml:space="preserve"> </w:t>
            </w:r>
            <w:r>
              <w:rPr>
                <w:b/>
                <w:sz w:val="20"/>
              </w:rPr>
              <w:t>и</w:t>
            </w:r>
            <w:r>
              <w:rPr>
                <w:b/>
                <w:spacing w:val="-8"/>
                <w:sz w:val="20"/>
              </w:rPr>
              <w:t xml:space="preserve"> </w:t>
            </w:r>
            <w:r>
              <w:rPr>
                <w:b/>
                <w:sz w:val="20"/>
              </w:rPr>
              <w:t>сопереживания</w:t>
            </w:r>
            <w:r>
              <w:rPr>
                <w:b/>
                <w:spacing w:val="-8"/>
                <w:sz w:val="20"/>
              </w:rPr>
              <w:t xml:space="preserve"> </w:t>
            </w:r>
            <w:r>
              <w:rPr>
                <w:b/>
                <w:sz w:val="20"/>
              </w:rPr>
              <w:t>к</w:t>
            </w:r>
            <w:r>
              <w:rPr>
                <w:b/>
                <w:spacing w:val="-8"/>
                <w:sz w:val="20"/>
              </w:rPr>
              <w:t xml:space="preserve"> </w:t>
            </w:r>
            <w:r>
              <w:rPr>
                <w:b/>
                <w:sz w:val="20"/>
              </w:rPr>
              <w:t>чувствам других людей</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bl>
    <w:p w:rsidR="0085728A" w:rsidRDefault="0085728A">
      <w:pPr>
        <w:rPr>
          <w:sz w:val="18"/>
        </w:rPr>
        <w:sectPr w:rsidR="0085728A">
          <w:pgSz w:w="11910" w:h="16840"/>
          <w:pgMar w:top="980" w:right="22" w:bottom="1200" w:left="200" w:header="771" w:footer="970" w:gutter="0"/>
          <w:cols w:space="720"/>
        </w:sectPr>
      </w:pPr>
    </w:p>
    <w:p w:rsidR="0085728A" w:rsidRDefault="0085728A">
      <w:pPr>
        <w:pStyle w:val="a3"/>
        <w:spacing w:before="11"/>
        <w:ind w:left="0"/>
        <w:jc w:val="left"/>
        <w:rPr>
          <w:b/>
          <w:sz w:val="3"/>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375"/>
        <w:gridCol w:w="713"/>
        <w:gridCol w:w="771"/>
        <w:gridCol w:w="773"/>
        <w:gridCol w:w="773"/>
        <w:gridCol w:w="771"/>
        <w:gridCol w:w="809"/>
      </w:tblGrid>
      <w:tr w:rsidR="0085728A">
        <w:trPr>
          <w:trHeight w:val="460"/>
        </w:trPr>
        <w:tc>
          <w:tcPr>
            <w:tcW w:w="567" w:type="dxa"/>
          </w:tcPr>
          <w:p w:rsidR="0085728A" w:rsidRDefault="00DD237F">
            <w:pPr>
              <w:pStyle w:val="TableParagraph"/>
              <w:ind w:left="108"/>
              <w:rPr>
                <w:b/>
                <w:sz w:val="20"/>
              </w:rPr>
            </w:pPr>
            <w:r>
              <w:rPr>
                <w:b/>
                <w:spacing w:val="-10"/>
                <w:sz w:val="20"/>
              </w:rPr>
              <w:t>№</w:t>
            </w:r>
          </w:p>
        </w:tc>
        <w:tc>
          <w:tcPr>
            <w:tcW w:w="5375" w:type="dxa"/>
          </w:tcPr>
          <w:p w:rsidR="0085728A" w:rsidRDefault="00DD237F">
            <w:pPr>
              <w:pStyle w:val="TableParagraph"/>
              <w:ind w:left="107"/>
              <w:rPr>
                <w:b/>
                <w:sz w:val="20"/>
              </w:rPr>
            </w:pPr>
            <w:r>
              <w:rPr>
                <w:b/>
                <w:sz w:val="20"/>
              </w:rPr>
              <w:t>Требования</w:t>
            </w:r>
            <w:r>
              <w:rPr>
                <w:b/>
                <w:spacing w:val="-6"/>
                <w:sz w:val="20"/>
              </w:rPr>
              <w:t xml:space="preserve"> </w:t>
            </w:r>
            <w:r>
              <w:rPr>
                <w:b/>
                <w:sz w:val="20"/>
              </w:rPr>
              <w:t>к</w:t>
            </w:r>
            <w:r>
              <w:rPr>
                <w:b/>
                <w:spacing w:val="-5"/>
                <w:sz w:val="20"/>
              </w:rPr>
              <w:t xml:space="preserve"> </w:t>
            </w:r>
            <w:r>
              <w:rPr>
                <w:b/>
                <w:spacing w:val="-2"/>
                <w:sz w:val="20"/>
              </w:rPr>
              <w:t>результатам</w:t>
            </w:r>
          </w:p>
        </w:tc>
        <w:tc>
          <w:tcPr>
            <w:tcW w:w="713" w:type="dxa"/>
          </w:tcPr>
          <w:p w:rsidR="0085728A" w:rsidRDefault="00DD237F">
            <w:pPr>
              <w:pStyle w:val="TableParagraph"/>
              <w:ind w:left="9"/>
              <w:jc w:val="center"/>
              <w:rPr>
                <w:b/>
                <w:sz w:val="20"/>
              </w:rPr>
            </w:pPr>
            <w:r>
              <w:rPr>
                <w:b/>
                <w:spacing w:val="-10"/>
                <w:sz w:val="20"/>
              </w:rPr>
              <w:t>1</w:t>
            </w:r>
          </w:p>
          <w:p w:rsidR="0085728A" w:rsidRDefault="00DD237F">
            <w:pPr>
              <w:pStyle w:val="TableParagraph"/>
              <w:spacing w:line="210" w:lineRule="exact"/>
              <w:ind w:left="9" w:right="1"/>
              <w:jc w:val="center"/>
              <w:rPr>
                <w:b/>
                <w:sz w:val="20"/>
              </w:rPr>
            </w:pPr>
            <w:r>
              <w:rPr>
                <w:b/>
                <w:spacing w:val="-2"/>
                <w:sz w:val="20"/>
              </w:rPr>
              <w:t>(доп)</w:t>
            </w:r>
          </w:p>
        </w:tc>
        <w:tc>
          <w:tcPr>
            <w:tcW w:w="771" w:type="dxa"/>
          </w:tcPr>
          <w:p w:rsidR="0085728A" w:rsidRDefault="00DD237F">
            <w:pPr>
              <w:pStyle w:val="TableParagraph"/>
              <w:ind w:left="10" w:right="2"/>
              <w:jc w:val="center"/>
              <w:rPr>
                <w:b/>
                <w:sz w:val="20"/>
              </w:rPr>
            </w:pPr>
            <w:r>
              <w:rPr>
                <w:b/>
                <w:spacing w:val="-10"/>
                <w:sz w:val="20"/>
              </w:rPr>
              <w:t>1</w:t>
            </w:r>
          </w:p>
          <w:p w:rsidR="0085728A" w:rsidRDefault="00DD237F">
            <w:pPr>
              <w:pStyle w:val="TableParagraph"/>
              <w:spacing w:line="210" w:lineRule="exact"/>
              <w:ind w:left="10" w:right="3"/>
              <w:jc w:val="center"/>
              <w:rPr>
                <w:b/>
                <w:sz w:val="20"/>
              </w:rPr>
            </w:pPr>
            <w:r>
              <w:rPr>
                <w:b/>
                <w:spacing w:val="-2"/>
                <w:sz w:val="20"/>
              </w:rPr>
              <w:t>(доп)</w:t>
            </w:r>
          </w:p>
        </w:tc>
        <w:tc>
          <w:tcPr>
            <w:tcW w:w="773" w:type="dxa"/>
          </w:tcPr>
          <w:p w:rsidR="0085728A" w:rsidRDefault="00DD237F">
            <w:pPr>
              <w:pStyle w:val="TableParagraph"/>
              <w:ind w:left="13" w:right="2"/>
              <w:jc w:val="center"/>
              <w:rPr>
                <w:b/>
                <w:sz w:val="20"/>
              </w:rPr>
            </w:pPr>
            <w:r>
              <w:rPr>
                <w:b/>
                <w:spacing w:val="-10"/>
                <w:sz w:val="20"/>
              </w:rPr>
              <w:t>1</w:t>
            </w:r>
          </w:p>
          <w:p w:rsidR="0085728A" w:rsidRDefault="00DD237F">
            <w:pPr>
              <w:pStyle w:val="TableParagraph"/>
              <w:spacing w:line="210" w:lineRule="exact"/>
              <w:ind w:left="13"/>
              <w:jc w:val="center"/>
              <w:rPr>
                <w:b/>
                <w:sz w:val="20"/>
              </w:rPr>
            </w:pPr>
            <w:r>
              <w:rPr>
                <w:b/>
                <w:spacing w:val="-4"/>
                <w:sz w:val="20"/>
              </w:rPr>
              <w:t>класс</w:t>
            </w:r>
          </w:p>
        </w:tc>
        <w:tc>
          <w:tcPr>
            <w:tcW w:w="773" w:type="dxa"/>
          </w:tcPr>
          <w:p w:rsidR="0085728A" w:rsidRDefault="00DD237F">
            <w:pPr>
              <w:pStyle w:val="TableParagraph"/>
              <w:ind w:left="13" w:right="7"/>
              <w:jc w:val="center"/>
              <w:rPr>
                <w:b/>
                <w:sz w:val="20"/>
              </w:rPr>
            </w:pPr>
            <w:r>
              <w:rPr>
                <w:b/>
                <w:spacing w:val="-10"/>
                <w:sz w:val="20"/>
              </w:rPr>
              <w:t>2</w:t>
            </w:r>
          </w:p>
          <w:p w:rsidR="0085728A" w:rsidRDefault="00DD237F">
            <w:pPr>
              <w:pStyle w:val="TableParagraph"/>
              <w:spacing w:line="210" w:lineRule="exact"/>
              <w:ind w:left="13" w:right="5"/>
              <w:jc w:val="center"/>
              <w:rPr>
                <w:b/>
                <w:sz w:val="20"/>
              </w:rPr>
            </w:pPr>
            <w:r>
              <w:rPr>
                <w:b/>
                <w:spacing w:val="-4"/>
                <w:sz w:val="20"/>
              </w:rPr>
              <w:t>класс</w:t>
            </w:r>
          </w:p>
        </w:tc>
        <w:tc>
          <w:tcPr>
            <w:tcW w:w="771" w:type="dxa"/>
          </w:tcPr>
          <w:p w:rsidR="0085728A" w:rsidRDefault="00DD237F">
            <w:pPr>
              <w:pStyle w:val="TableParagraph"/>
              <w:ind w:left="10" w:right="3"/>
              <w:jc w:val="center"/>
              <w:rPr>
                <w:b/>
                <w:sz w:val="20"/>
              </w:rPr>
            </w:pPr>
            <w:r>
              <w:rPr>
                <w:b/>
                <w:spacing w:val="-10"/>
                <w:sz w:val="20"/>
              </w:rPr>
              <w:t>3</w:t>
            </w:r>
          </w:p>
          <w:p w:rsidR="0085728A" w:rsidRDefault="00DD237F">
            <w:pPr>
              <w:pStyle w:val="TableParagraph"/>
              <w:spacing w:line="210" w:lineRule="exact"/>
              <w:ind w:left="10"/>
              <w:jc w:val="center"/>
              <w:rPr>
                <w:b/>
                <w:sz w:val="20"/>
              </w:rPr>
            </w:pPr>
            <w:r>
              <w:rPr>
                <w:b/>
                <w:spacing w:val="-4"/>
                <w:sz w:val="20"/>
              </w:rPr>
              <w:t>класс</w:t>
            </w:r>
          </w:p>
        </w:tc>
        <w:tc>
          <w:tcPr>
            <w:tcW w:w="809" w:type="dxa"/>
          </w:tcPr>
          <w:p w:rsidR="0085728A" w:rsidRDefault="00DD237F">
            <w:pPr>
              <w:pStyle w:val="TableParagraph"/>
              <w:ind w:left="10" w:right="3"/>
              <w:jc w:val="center"/>
              <w:rPr>
                <w:b/>
                <w:sz w:val="20"/>
              </w:rPr>
            </w:pPr>
            <w:r>
              <w:rPr>
                <w:b/>
                <w:spacing w:val="-10"/>
                <w:sz w:val="20"/>
              </w:rPr>
              <w:t>4</w:t>
            </w:r>
          </w:p>
          <w:p w:rsidR="0085728A" w:rsidRDefault="00DD237F">
            <w:pPr>
              <w:pStyle w:val="TableParagraph"/>
              <w:spacing w:line="210" w:lineRule="exact"/>
              <w:ind w:left="10"/>
              <w:jc w:val="center"/>
              <w:rPr>
                <w:b/>
                <w:sz w:val="20"/>
              </w:rPr>
            </w:pPr>
            <w:r>
              <w:rPr>
                <w:b/>
                <w:spacing w:val="-4"/>
                <w:sz w:val="20"/>
              </w:rPr>
              <w:t>класс</w:t>
            </w:r>
          </w:p>
        </w:tc>
      </w:tr>
      <w:tr w:rsidR="0085728A">
        <w:trPr>
          <w:trHeight w:val="688"/>
        </w:trPr>
        <w:tc>
          <w:tcPr>
            <w:tcW w:w="567" w:type="dxa"/>
          </w:tcPr>
          <w:p w:rsidR="0085728A" w:rsidRDefault="0085728A">
            <w:pPr>
              <w:pStyle w:val="TableParagraph"/>
              <w:rPr>
                <w:sz w:val="18"/>
              </w:rPr>
            </w:pPr>
          </w:p>
        </w:tc>
        <w:tc>
          <w:tcPr>
            <w:tcW w:w="5375" w:type="dxa"/>
          </w:tcPr>
          <w:p w:rsidR="0085728A" w:rsidRDefault="00DD237F">
            <w:pPr>
              <w:pStyle w:val="TableParagraph"/>
              <w:spacing w:line="237" w:lineRule="auto"/>
              <w:ind w:left="107" w:right="203"/>
              <w:rPr>
                <w:sz w:val="20"/>
              </w:rPr>
            </w:pPr>
            <w:r>
              <w:rPr>
                <w:sz w:val="20"/>
              </w:rPr>
              <w:t>Понимает</w:t>
            </w:r>
            <w:r>
              <w:rPr>
                <w:spacing w:val="-8"/>
                <w:sz w:val="20"/>
              </w:rPr>
              <w:t xml:space="preserve"> </w:t>
            </w:r>
            <w:r>
              <w:rPr>
                <w:sz w:val="20"/>
              </w:rPr>
              <w:t>ценности</w:t>
            </w:r>
            <w:r>
              <w:rPr>
                <w:spacing w:val="-8"/>
                <w:sz w:val="20"/>
              </w:rPr>
              <w:t xml:space="preserve"> </w:t>
            </w:r>
            <w:r>
              <w:rPr>
                <w:sz w:val="20"/>
              </w:rPr>
              <w:t>нравственных</w:t>
            </w:r>
            <w:r>
              <w:rPr>
                <w:spacing w:val="-10"/>
                <w:sz w:val="20"/>
              </w:rPr>
              <w:t xml:space="preserve"> </w:t>
            </w:r>
            <w:r>
              <w:rPr>
                <w:sz w:val="20"/>
              </w:rPr>
              <w:t>норм,</w:t>
            </w:r>
            <w:r>
              <w:rPr>
                <w:spacing w:val="-8"/>
                <w:sz w:val="20"/>
              </w:rPr>
              <w:t xml:space="preserve"> </w:t>
            </w:r>
            <w:r>
              <w:rPr>
                <w:sz w:val="20"/>
              </w:rPr>
              <w:t>умеет</w:t>
            </w:r>
            <w:r>
              <w:rPr>
                <w:spacing w:val="-10"/>
                <w:sz w:val="20"/>
              </w:rPr>
              <w:t xml:space="preserve"> </w:t>
            </w:r>
            <w:r>
              <w:rPr>
                <w:sz w:val="20"/>
              </w:rPr>
              <w:t>соотносить эти нормы с поступками как собственными, так и</w:t>
            </w:r>
          </w:p>
          <w:p w:rsidR="0085728A" w:rsidRDefault="00DD237F">
            <w:pPr>
              <w:pStyle w:val="TableParagraph"/>
              <w:spacing w:line="215" w:lineRule="exact"/>
              <w:ind w:left="107"/>
              <w:rPr>
                <w:sz w:val="20"/>
              </w:rPr>
            </w:pPr>
            <w:r>
              <w:rPr>
                <w:spacing w:val="-2"/>
                <w:sz w:val="20"/>
              </w:rPr>
              <w:t>окружающих</w:t>
            </w:r>
            <w:r>
              <w:rPr>
                <w:spacing w:val="6"/>
                <w:sz w:val="20"/>
              </w:rPr>
              <w:t xml:space="preserve"> </w:t>
            </w:r>
            <w:r>
              <w:rPr>
                <w:spacing w:val="-2"/>
                <w:sz w:val="20"/>
              </w:rPr>
              <w:t>людей</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0"/>
        </w:trPr>
        <w:tc>
          <w:tcPr>
            <w:tcW w:w="567" w:type="dxa"/>
          </w:tcPr>
          <w:p w:rsidR="0085728A" w:rsidRDefault="0085728A">
            <w:pPr>
              <w:pStyle w:val="TableParagraph"/>
              <w:rPr>
                <w:sz w:val="18"/>
              </w:rPr>
            </w:pPr>
          </w:p>
        </w:tc>
        <w:tc>
          <w:tcPr>
            <w:tcW w:w="5375" w:type="dxa"/>
          </w:tcPr>
          <w:p w:rsidR="0085728A" w:rsidRDefault="00DD237F">
            <w:pPr>
              <w:pStyle w:val="TableParagraph"/>
              <w:ind w:left="107"/>
              <w:rPr>
                <w:sz w:val="20"/>
              </w:rPr>
            </w:pPr>
            <w:r>
              <w:rPr>
                <w:sz w:val="20"/>
              </w:rPr>
              <w:t>Проявляет доброжелательность к другим людям, эмоциональную</w:t>
            </w:r>
            <w:r>
              <w:rPr>
                <w:spacing w:val="-9"/>
                <w:sz w:val="20"/>
              </w:rPr>
              <w:t xml:space="preserve"> </w:t>
            </w:r>
            <w:r>
              <w:rPr>
                <w:sz w:val="20"/>
              </w:rPr>
              <w:t>отзывчивость</w:t>
            </w:r>
            <w:r>
              <w:rPr>
                <w:spacing w:val="-9"/>
                <w:sz w:val="20"/>
              </w:rPr>
              <w:t xml:space="preserve"> </w:t>
            </w:r>
            <w:r>
              <w:rPr>
                <w:sz w:val="20"/>
              </w:rPr>
              <w:t>и</w:t>
            </w:r>
            <w:r>
              <w:rPr>
                <w:spacing w:val="-10"/>
                <w:sz w:val="20"/>
              </w:rPr>
              <w:t xml:space="preserve"> </w:t>
            </w:r>
            <w:r>
              <w:rPr>
                <w:sz w:val="20"/>
              </w:rPr>
              <w:t>сопереживание</w:t>
            </w:r>
            <w:r>
              <w:rPr>
                <w:spacing w:val="-7"/>
                <w:sz w:val="20"/>
              </w:rPr>
              <w:t xml:space="preserve"> </w:t>
            </w:r>
            <w:r>
              <w:rPr>
                <w:sz w:val="20"/>
              </w:rPr>
              <w:t>к</w:t>
            </w:r>
            <w:r>
              <w:rPr>
                <w:spacing w:val="-10"/>
                <w:sz w:val="20"/>
              </w:rPr>
              <w:t xml:space="preserve"> </w:t>
            </w:r>
            <w:r>
              <w:rPr>
                <w:sz w:val="20"/>
              </w:rPr>
              <w:t>чувствам</w:t>
            </w:r>
          </w:p>
          <w:p w:rsidR="0085728A" w:rsidRDefault="00DD237F">
            <w:pPr>
              <w:pStyle w:val="TableParagraph"/>
              <w:spacing w:line="215" w:lineRule="exact"/>
              <w:ind w:left="107"/>
              <w:rPr>
                <w:sz w:val="20"/>
              </w:rPr>
            </w:pPr>
            <w:r>
              <w:rPr>
                <w:sz w:val="20"/>
              </w:rPr>
              <w:t>родных</w:t>
            </w:r>
            <w:r>
              <w:rPr>
                <w:spacing w:val="-9"/>
                <w:sz w:val="20"/>
              </w:rPr>
              <w:t xml:space="preserve"> </w:t>
            </w:r>
            <w:r>
              <w:rPr>
                <w:sz w:val="20"/>
              </w:rPr>
              <w:t>и</w:t>
            </w:r>
            <w:r>
              <w:rPr>
                <w:spacing w:val="-7"/>
                <w:sz w:val="20"/>
              </w:rPr>
              <w:t xml:space="preserve"> </w:t>
            </w:r>
            <w:r>
              <w:rPr>
                <w:sz w:val="20"/>
              </w:rPr>
              <w:t>близких,</w:t>
            </w:r>
            <w:r>
              <w:rPr>
                <w:spacing w:val="-7"/>
                <w:sz w:val="20"/>
              </w:rPr>
              <w:t xml:space="preserve"> </w:t>
            </w:r>
            <w:r>
              <w:rPr>
                <w:sz w:val="20"/>
              </w:rPr>
              <w:t>одноклассников,</w:t>
            </w:r>
            <w:r>
              <w:rPr>
                <w:spacing w:val="-8"/>
                <w:sz w:val="20"/>
              </w:rPr>
              <w:t xml:space="preserve"> </w:t>
            </w:r>
            <w:r>
              <w:rPr>
                <w:spacing w:val="-2"/>
                <w:sz w:val="20"/>
              </w:rPr>
              <w:t>друзей</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Проявляет</w:t>
            </w:r>
            <w:r>
              <w:rPr>
                <w:spacing w:val="-10"/>
                <w:sz w:val="20"/>
              </w:rPr>
              <w:t xml:space="preserve"> </w:t>
            </w:r>
            <w:r>
              <w:rPr>
                <w:sz w:val="20"/>
              </w:rPr>
              <w:t>отрицательное</w:t>
            </w:r>
            <w:r>
              <w:rPr>
                <w:spacing w:val="-9"/>
                <w:sz w:val="20"/>
              </w:rPr>
              <w:t xml:space="preserve"> </w:t>
            </w:r>
            <w:r>
              <w:rPr>
                <w:sz w:val="20"/>
              </w:rPr>
              <w:t>отношение</w:t>
            </w:r>
            <w:r>
              <w:rPr>
                <w:spacing w:val="-8"/>
                <w:sz w:val="20"/>
              </w:rPr>
              <w:t xml:space="preserve"> </w:t>
            </w:r>
            <w:r>
              <w:rPr>
                <w:sz w:val="20"/>
              </w:rPr>
              <w:t>к</w:t>
            </w:r>
            <w:r>
              <w:rPr>
                <w:spacing w:val="-7"/>
                <w:sz w:val="20"/>
              </w:rPr>
              <w:t xml:space="preserve"> </w:t>
            </w:r>
            <w:r>
              <w:rPr>
                <w:spacing w:val="-2"/>
                <w:sz w:val="20"/>
              </w:rPr>
              <w:t>аморальным</w:t>
            </w:r>
          </w:p>
          <w:p w:rsidR="0085728A" w:rsidRDefault="00DD237F">
            <w:pPr>
              <w:pStyle w:val="TableParagraph"/>
              <w:spacing w:line="215" w:lineRule="exact"/>
              <w:ind w:left="107"/>
              <w:rPr>
                <w:sz w:val="20"/>
              </w:rPr>
            </w:pPr>
            <w:r>
              <w:rPr>
                <w:sz w:val="20"/>
              </w:rPr>
              <w:t>поступкам,</w:t>
            </w:r>
            <w:r>
              <w:rPr>
                <w:spacing w:val="-13"/>
                <w:sz w:val="20"/>
              </w:rPr>
              <w:t xml:space="preserve"> </w:t>
            </w:r>
            <w:r>
              <w:rPr>
                <w:sz w:val="20"/>
              </w:rPr>
              <w:t>грубости,</w:t>
            </w:r>
            <w:r>
              <w:rPr>
                <w:spacing w:val="-12"/>
                <w:sz w:val="20"/>
              </w:rPr>
              <w:t xml:space="preserve"> </w:t>
            </w:r>
            <w:r>
              <w:rPr>
                <w:sz w:val="20"/>
              </w:rPr>
              <w:t>оскорбительным</w:t>
            </w:r>
            <w:r>
              <w:rPr>
                <w:spacing w:val="-12"/>
                <w:sz w:val="20"/>
              </w:rPr>
              <w:t xml:space="preserve"> </w:t>
            </w:r>
            <w:r>
              <w:rPr>
                <w:spacing w:val="-2"/>
                <w:sz w:val="20"/>
              </w:rPr>
              <w:t>словам</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230"/>
        </w:trPr>
        <w:tc>
          <w:tcPr>
            <w:tcW w:w="5942" w:type="dxa"/>
            <w:gridSpan w:val="2"/>
          </w:tcPr>
          <w:p w:rsidR="0085728A" w:rsidRDefault="00DD237F">
            <w:pPr>
              <w:pStyle w:val="TableParagraph"/>
              <w:spacing w:line="210" w:lineRule="exact"/>
              <w:ind w:left="108"/>
              <w:rPr>
                <w:b/>
                <w:sz w:val="20"/>
              </w:rPr>
            </w:pPr>
            <w:r>
              <w:rPr>
                <w:b/>
                <w:spacing w:val="-2"/>
                <w:sz w:val="20"/>
              </w:rPr>
              <w:t>Средний</w:t>
            </w:r>
            <w:r>
              <w:rPr>
                <w:b/>
                <w:spacing w:val="1"/>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460"/>
        </w:trPr>
        <w:tc>
          <w:tcPr>
            <w:tcW w:w="567" w:type="dxa"/>
          </w:tcPr>
          <w:p w:rsidR="0085728A" w:rsidRDefault="00DD237F">
            <w:pPr>
              <w:pStyle w:val="TableParagraph"/>
              <w:ind w:left="108"/>
              <w:rPr>
                <w:b/>
                <w:sz w:val="20"/>
              </w:rPr>
            </w:pPr>
            <w:r>
              <w:rPr>
                <w:b/>
                <w:spacing w:val="-5"/>
                <w:sz w:val="20"/>
              </w:rPr>
              <w:t>12.</w:t>
            </w:r>
          </w:p>
        </w:tc>
        <w:tc>
          <w:tcPr>
            <w:tcW w:w="9985" w:type="dxa"/>
            <w:gridSpan w:val="7"/>
          </w:tcPr>
          <w:p w:rsidR="0085728A" w:rsidRDefault="00DD237F">
            <w:pPr>
              <w:pStyle w:val="TableParagraph"/>
              <w:spacing w:line="230" w:lineRule="atLeast"/>
              <w:ind w:left="107"/>
              <w:rPr>
                <w:b/>
                <w:i/>
                <w:sz w:val="20"/>
              </w:rPr>
            </w:pPr>
            <w:r>
              <w:rPr>
                <w:b/>
                <w:i/>
                <w:sz w:val="20"/>
              </w:rPr>
              <w:t>Формирование</w:t>
            </w:r>
            <w:r>
              <w:rPr>
                <w:b/>
                <w:i/>
                <w:spacing w:val="-5"/>
                <w:sz w:val="20"/>
              </w:rPr>
              <w:t xml:space="preserve"> </w:t>
            </w:r>
            <w:r>
              <w:rPr>
                <w:b/>
                <w:i/>
                <w:sz w:val="20"/>
              </w:rPr>
              <w:t>установки</w:t>
            </w:r>
            <w:r>
              <w:rPr>
                <w:b/>
                <w:i/>
                <w:spacing w:val="-7"/>
                <w:sz w:val="20"/>
              </w:rPr>
              <w:t xml:space="preserve"> </w:t>
            </w:r>
            <w:r>
              <w:rPr>
                <w:b/>
                <w:i/>
                <w:sz w:val="20"/>
              </w:rPr>
              <w:t>на</w:t>
            </w:r>
            <w:r>
              <w:rPr>
                <w:b/>
                <w:i/>
                <w:spacing w:val="-3"/>
                <w:sz w:val="20"/>
              </w:rPr>
              <w:t xml:space="preserve"> </w:t>
            </w:r>
            <w:r>
              <w:rPr>
                <w:b/>
                <w:i/>
                <w:sz w:val="20"/>
              </w:rPr>
              <w:t>безопасный,</w:t>
            </w:r>
            <w:r>
              <w:rPr>
                <w:b/>
                <w:i/>
                <w:spacing w:val="-4"/>
                <w:sz w:val="20"/>
              </w:rPr>
              <w:t xml:space="preserve"> </w:t>
            </w:r>
            <w:r>
              <w:rPr>
                <w:b/>
                <w:i/>
                <w:sz w:val="20"/>
              </w:rPr>
              <w:t>здоровый</w:t>
            </w:r>
            <w:r>
              <w:rPr>
                <w:b/>
                <w:i/>
                <w:spacing w:val="-5"/>
                <w:sz w:val="20"/>
              </w:rPr>
              <w:t xml:space="preserve"> </w:t>
            </w:r>
            <w:r>
              <w:rPr>
                <w:b/>
                <w:i/>
                <w:sz w:val="20"/>
              </w:rPr>
              <w:t>образ</w:t>
            </w:r>
            <w:r>
              <w:rPr>
                <w:b/>
                <w:i/>
                <w:spacing w:val="-5"/>
                <w:sz w:val="20"/>
              </w:rPr>
              <w:t xml:space="preserve"> </w:t>
            </w:r>
            <w:r>
              <w:rPr>
                <w:b/>
                <w:i/>
                <w:sz w:val="20"/>
              </w:rPr>
              <w:t>жизни,</w:t>
            </w:r>
            <w:r>
              <w:rPr>
                <w:b/>
                <w:i/>
                <w:spacing w:val="-4"/>
                <w:sz w:val="20"/>
              </w:rPr>
              <w:t xml:space="preserve"> </w:t>
            </w:r>
            <w:r>
              <w:rPr>
                <w:b/>
                <w:i/>
                <w:sz w:val="20"/>
              </w:rPr>
              <w:t>наличие</w:t>
            </w:r>
            <w:r>
              <w:rPr>
                <w:b/>
                <w:i/>
                <w:spacing w:val="-4"/>
                <w:sz w:val="20"/>
              </w:rPr>
              <w:t xml:space="preserve"> </w:t>
            </w:r>
            <w:r>
              <w:rPr>
                <w:b/>
                <w:i/>
                <w:sz w:val="20"/>
              </w:rPr>
              <w:t>мотивации</w:t>
            </w:r>
            <w:r>
              <w:rPr>
                <w:b/>
                <w:i/>
                <w:spacing w:val="-5"/>
                <w:sz w:val="20"/>
              </w:rPr>
              <w:t xml:space="preserve"> </w:t>
            </w:r>
            <w:r>
              <w:rPr>
                <w:b/>
                <w:i/>
                <w:sz w:val="20"/>
              </w:rPr>
              <w:t>к</w:t>
            </w:r>
            <w:r>
              <w:rPr>
                <w:b/>
                <w:i/>
                <w:spacing w:val="-4"/>
                <w:sz w:val="20"/>
              </w:rPr>
              <w:t xml:space="preserve"> </w:t>
            </w:r>
            <w:r>
              <w:rPr>
                <w:b/>
                <w:i/>
                <w:sz w:val="20"/>
              </w:rPr>
              <w:t>творческому</w:t>
            </w:r>
            <w:r>
              <w:rPr>
                <w:b/>
                <w:i/>
                <w:spacing w:val="-6"/>
                <w:sz w:val="20"/>
              </w:rPr>
              <w:t xml:space="preserve"> </w:t>
            </w:r>
            <w:r>
              <w:rPr>
                <w:b/>
                <w:i/>
                <w:sz w:val="20"/>
              </w:rPr>
              <w:t>труду, работе на результат, бережному отношению к материальным и духовным ценностям</w:t>
            </w:r>
          </w:p>
        </w:tc>
      </w:tr>
      <w:tr w:rsidR="0085728A">
        <w:trPr>
          <w:trHeight w:val="230"/>
        </w:trPr>
        <w:tc>
          <w:tcPr>
            <w:tcW w:w="567" w:type="dxa"/>
          </w:tcPr>
          <w:p w:rsidR="0085728A" w:rsidRDefault="00DD237F">
            <w:pPr>
              <w:pStyle w:val="TableParagraph"/>
              <w:spacing w:line="210" w:lineRule="exact"/>
              <w:ind w:left="108"/>
              <w:rPr>
                <w:b/>
                <w:sz w:val="20"/>
              </w:rPr>
            </w:pPr>
            <w:r>
              <w:rPr>
                <w:b/>
                <w:spacing w:val="-5"/>
                <w:sz w:val="20"/>
              </w:rPr>
              <w:t>1.</w:t>
            </w:r>
          </w:p>
        </w:tc>
        <w:tc>
          <w:tcPr>
            <w:tcW w:w="5375" w:type="dxa"/>
          </w:tcPr>
          <w:p w:rsidR="0085728A" w:rsidRDefault="00DD237F">
            <w:pPr>
              <w:pStyle w:val="TableParagraph"/>
              <w:spacing w:line="210" w:lineRule="exact"/>
              <w:ind w:left="107"/>
              <w:rPr>
                <w:b/>
                <w:sz w:val="20"/>
              </w:rPr>
            </w:pPr>
            <w:r>
              <w:rPr>
                <w:b/>
                <w:spacing w:val="-2"/>
                <w:sz w:val="20"/>
              </w:rPr>
              <w:t>Сформированность</w:t>
            </w:r>
            <w:r>
              <w:rPr>
                <w:b/>
                <w:spacing w:val="18"/>
                <w:sz w:val="20"/>
              </w:rPr>
              <w:t xml:space="preserve"> </w:t>
            </w:r>
            <w:r>
              <w:rPr>
                <w:b/>
                <w:spacing w:val="-2"/>
                <w:sz w:val="20"/>
              </w:rPr>
              <w:t>санитарно-гигиенических</w:t>
            </w:r>
            <w:r>
              <w:rPr>
                <w:b/>
                <w:spacing w:val="17"/>
                <w:sz w:val="20"/>
              </w:rPr>
              <w:t xml:space="preserve"> </w:t>
            </w:r>
            <w:r>
              <w:rPr>
                <w:b/>
                <w:spacing w:val="-2"/>
                <w:sz w:val="20"/>
              </w:rPr>
              <w:t>навыков</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458"/>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Знает</w:t>
            </w:r>
            <w:r>
              <w:rPr>
                <w:spacing w:val="-8"/>
                <w:sz w:val="20"/>
              </w:rPr>
              <w:t xml:space="preserve"> </w:t>
            </w:r>
            <w:r>
              <w:rPr>
                <w:sz w:val="20"/>
              </w:rPr>
              <w:t>и</w:t>
            </w:r>
            <w:r>
              <w:rPr>
                <w:spacing w:val="-7"/>
                <w:sz w:val="20"/>
              </w:rPr>
              <w:t xml:space="preserve"> </w:t>
            </w:r>
            <w:r>
              <w:rPr>
                <w:sz w:val="20"/>
              </w:rPr>
              <w:t>соблюдает</w:t>
            </w:r>
            <w:r>
              <w:rPr>
                <w:spacing w:val="-7"/>
                <w:sz w:val="20"/>
              </w:rPr>
              <w:t xml:space="preserve"> </w:t>
            </w:r>
            <w:r>
              <w:rPr>
                <w:sz w:val="20"/>
              </w:rPr>
              <w:t>правила</w:t>
            </w:r>
            <w:r>
              <w:rPr>
                <w:spacing w:val="-4"/>
                <w:sz w:val="20"/>
              </w:rPr>
              <w:t xml:space="preserve"> </w:t>
            </w:r>
            <w:r>
              <w:rPr>
                <w:sz w:val="20"/>
              </w:rPr>
              <w:t>личной</w:t>
            </w:r>
            <w:r>
              <w:rPr>
                <w:spacing w:val="-7"/>
                <w:sz w:val="20"/>
              </w:rPr>
              <w:t xml:space="preserve"> </w:t>
            </w:r>
            <w:r>
              <w:rPr>
                <w:spacing w:val="-2"/>
                <w:sz w:val="20"/>
              </w:rPr>
              <w:t>гигиены</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6" w:lineRule="exact"/>
              <w:ind w:left="107"/>
              <w:rPr>
                <w:sz w:val="20"/>
              </w:rPr>
            </w:pPr>
            <w:r>
              <w:rPr>
                <w:sz w:val="20"/>
              </w:rPr>
              <w:t>Понимает,</w:t>
            </w:r>
            <w:r>
              <w:rPr>
                <w:spacing w:val="-8"/>
                <w:sz w:val="20"/>
              </w:rPr>
              <w:t xml:space="preserve"> </w:t>
            </w:r>
            <w:r>
              <w:rPr>
                <w:sz w:val="20"/>
              </w:rPr>
              <w:t>как</w:t>
            </w:r>
            <w:r>
              <w:rPr>
                <w:spacing w:val="-8"/>
                <w:sz w:val="20"/>
              </w:rPr>
              <w:t xml:space="preserve"> </w:t>
            </w:r>
            <w:r>
              <w:rPr>
                <w:sz w:val="20"/>
              </w:rPr>
              <w:t>правильно</w:t>
            </w:r>
            <w:r>
              <w:rPr>
                <w:spacing w:val="-6"/>
                <w:sz w:val="20"/>
              </w:rPr>
              <w:t xml:space="preserve"> </w:t>
            </w:r>
            <w:r>
              <w:rPr>
                <w:sz w:val="20"/>
              </w:rPr>
              <w:t>одеваться</w:t>
            </w:r>
            <w:r>
              <w:rPr>
                <w:spacing w:val="-8"/>
                <w:sz w:val="20"/>
              </w:rPr>
              <w:t xml:space="preserve"> </w:t>
            </w:r>
            <w:r>
              <w:rPr>
                <w:sz w:val="20"/>
              </w:rPr>
              <w:t>в</w:t>
            </w:r>
            <w:r>
              <w:rPr>
                <w:spacing w:val="-7"/>
                <w:sz w:val="20"/>
              </w:rPr>
              <w:t xml:space="preserve"> </w:t>
            </w:r>
            <w:r>
              <w:rPr>
                <w:sz w:val="20"/>
              </w:rPr>
              <w:t>соответствии</w:t>
            </w:r>
            <w:r>
              <w:rPr>
                <w:spacing w:val="-8"/>
                <w:sz w:val="20"/>
              </w:rPr>
              <w:t xml:space="preserve"> </w:t>
            </w:r>
            <w:r>
              <w:rPr>
                <w:spacing w:val="-10"/>
                <w:sz w:val="20"/>
              </w:rPr>
              <w:t>с</w:t>
            </w:r>
          </w:p>
          <w:p w:rsidR="0085728A" w:rsidRDefault="00DD237F">
            <w:pPr>
              <w:pStyle w:val="TableParagraph"/>
              <w:spacing w:line="215" w:lineRule="exact"/>
              <w:ind w:left="107"/>
              <w:rPr>
                <w:sz w:val="20"/>
              </w:rPr>
            </w:pPr>
            <w:r>
              <w:rPr>
                <w:sz w:val="20"/>
              </w:rPr>
              <w:t>погодными</w:t>
            </w:r>
            <w:r>
              <w:rPr>
                <w:spacing w:val="-8"/>
                <w:sz w:val="20"/>
              </w:rPr>
              <w:t xml:space="preserve"> </w:t>
            </w:r>
            <w:r>
              <w:rPr>
                <w:sz w:val="20"/>
              </w:rPr>
              <w:t>условиями</w:t>
            </w:r>
            <w:r>
              <w:rPr>
                <w:spacing w:val="-9"/>
                <w:sz w:val="20"/>
              </w:rPr>
              <w:t xml:space="preserve"> </w:t>
            </w:r>
            <w:r>
              <w:rPr>
                <w:sz w:val="20"/>
              </w:rPr>
              <w:t>и</w:t>
            </w:r>
            <w:r>
              <w:rPr>
                <w:spacing w:val="-9"/>
                <w:sz w:val="20"/>
              </w:rPr>
              <w:t xml:space="preserve"> </w:t>
            </w:r>
            <w:r>
              <w:rPr>
                <w:sz w:val="20"/>
              </w:rPr>
              <w:t>социальной</w:t>
            </w:r>
            <w:r>
              <w:rPr>
                <w:spacing w:val="-9"/>
                <w:sz w:val="20"/>
              </w:rPr>
              <w:t xml:space="preserve"> </w:t>
            </w:r>
            <w:r>
              <w:rPr>
                <w:spacing w:val="-2"/>
                <w:sz w:val="20"/>
              </w:rPr>
              <w:t>ситуацией</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0"/>
        </w:trPr>
        <w:tc>
          <w:tcPr>
            <w:tcW w:w="567" w:type="dxa"/>
          </w:tcPr>
          <w:p w:rsidR="0085728A" w:rsidRDefault="00DD237F">
            <w:pPr>
              <w:pStyle w:val="TableParagraph"/>
              <w:ind w:left="108"/>
              <w:rPr>
                <w:b/>
                <w:sz w:val="20"/>
              </w:rPr>
            </w:pPr>
            <w:r>
              <w:rPr>
                <w:b/>
                <w:spacing w:val="-5"/>
                <w:sz w:val="20"/>
              </w:rPr>
              <w:t>2.</w:t>
            </w:r>
          </w:p>
        </w:tc>
        <w:tc>
          <w:tcPr>
            <w:tcW w:w="5375" w:type="dxa"/>
          </w:tcPr>
          <w:p w:rsidR="0085728A" w:rsidRDefault="00DD237F">
            <w:pPr>
              <w:pStyle w:val="TableParagraph"/>
              <w:ind w:left="107"/>
              <w:rPr>
                <w:b/>
                <w:sz w:val="20"/>
              </w:rPr>
            </w:pPr>
            <w:r>
              <w:rPr>
                <w:b/>
                <w:sz w:val="20"/>
              </w:rPr>
              <w:t>Сформированность</w:t>
            </w:r>
            <w:r>
              <w:rPr>
                <w:b/>
                <w:spacing w:val="-11"/>
                <w:sz w:val="20"/>
              </w:rPr>
              <w:t xml:space="preserve"> </w:t>
            </w:r>
            <w:r>
              <w:rPr>
                <w:b/>
                <w:sz w:val="20"/>
              </w:rPr>
              <w:t>установки</w:t>
            </w:r>
            <w:r>
              <w:rPr>
                <w:b/>
                <w:spacing w:val="-11"/>
                <w:sz w:val="20"/>
              </w:rPr>
              <w:t xml:space="preserve"> </w:t>
            </w:r>
            <w:r>
              <w:rPr>
                <w:b/>
                <w:sz w:val="20"/>
              </w:rPr>
              <w:t>на</w:t>
            </w:r>
            <w:r>
              <w:rPr>
                <w:b/>
                <w:spacing w:val="-8"/>
                <w:sz w:val="20"/>
              </w:rPr>
              <w:t xml:space="preserve"> </w:t>
            </w:r>
            <w:r>
              <w:rPr>
                <w:b/>
                <w:sz w:val="20"/>
              </w:rPr>
              <w:t>безопасный,</w:t>
            </w:r>
            <w:r>
              <w:rPr>
                <w:b/>
                <w:spacing w:val="-11"/>
                <w:sz w:val="20"/>
              </w:rPr>
              <w:t xml:space="preserve"> </w:t>
            </w:r>
            <w:r>
              <w:rPr>
                <w:b/>
                <w:sz w:val="20"/>
              </w:rPr>
              <w:t>здоровый образ жизни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Ориентируется</w:t>
            </w:r>
            <w:r>
              <w:rPr>
                <w:spacing w:val="-6"/>
                <w:sz w:val="20"/>
              </w:rPr>
              <w:t xml:space="preserve"> </w:t>
            </w:r>
            <w:r>
              <w:rPr>
                <w:sz w:val="20"/>
              </w:rPr>
              <w:t>на</w:t>
            </w:r>
            <w:r>
              <w:rPr>
                <w:spacing w:val="-7"/>
                <w:sz w:val="20"/>
              </w:rPr>
              <w:t xml:space="preserve"> </w:t>
            </w:r>
            <w:r>
              <w:rPr>
                <w:sz w:val="20"/>
              </w:rPr>
              <w:t>здоровый</w:t>
            </w:r>
            <w:r>
              <w:rPr>
                <w:spacing w:val="-7"/>
                <w:sz w:val="20"/>
              </w:rPr>
              <w:t xml:space="preserve"> </w:t>
            </w:r>
            <w:r>
              <w:rPr>
                <w:sz w:val="20"/>
              </w:rPr>
              <w:t>и</w:t>
            </w:r>
            <w:r>
              <w:rPr>
                <w:spacing w:val="-8"/>
                <w:sz w:val="20"/>
              </w:rPr>
              <w:t xml:space="preserve"> </w:t>
            </w:r>
            <w:r>
              <w:rPr>
                <w:sz w:val="20"/>
              </w:rPr>
              <w:t>безопасный</w:t>
            </w:r>
            <w:r>
              <w:rPr>
                <w:spacing w:val="-8"/>
                <w:sz w:val="20"/>
              </w:rPr>
              <w:t xml:space="preserve"> </w:t>
            </w:r>
            <w:r>
              <w:rPr>
                <w:sz w:val="20"/>
              </w:rPr>
              <w:t>образ</w:t>
            </w:r>
            <w:r>
              <w:rPr>
                <w:spacing w:val="-7"/>
                <w:sz w:val="20"/>
              </w:rPr>
              <w:t xml:space="preserve"> </w:t>
            </w:r>
            <w:r>
              <w:rPr>
                <w:spacing w:val="-4"/>
                <w:sz w:val="20"/>
              </w:rPr>
              <w:t>жизни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88"/>
        </w:trPr>
        <w:tc>
          <w:tcPr>
            <w:tcW w:w="567" w:type="dxa"/>
          </w:tcPr>
          <w:p w:rsidR="0085728A" w:rsidRDefault="0085728A">
            <w:pPr>
              <w:pStyle w:val="TableParagraph"/>
              <w:rPr>
                <w:sz w:val="18"/>
              </w:rPr>
            </w:pPr>
          </w:p>
        </w:tc>
        <w:tc>
          <w:tcPr>
            <w:tcW w:w="5375" w:type="dxa"/>
          </w:tcPr>
          <w:p w:rsidR="0085728A" w:rsidRDefault="00DD237F">
            <w:pPr>
              <w:pStyle w:val="TableParagraph"/>
              <w:spacing w:line="237" w:lineRule="auto"/>
              <w:ind w:left="107"/>
              <w:rPr>
                <w:sz w:val="20"/>
              </w:rPr>
            </w:pPr>
            <w:r>
              <w:rPr>
                <w:sz w:val="20"/>
              </w:rPr>
              <w:t>Обладает</w:t>
            </w:r>
            <w:r>
              <w:rPr>
                <w:spacing w:val="-8"/>
                <w:sz w:val="20"/>
              </w:rPr>
              <w:t xml:space="preserve"> </w:t>
            </w:r>
            <w:r>
              <w:rPr>
                <w:sz w:val="20"/>
              </w:rPr>
              <w:t>элементарными</w:t>
            </w:r>
            <w:r>
              <w:rPr>
                <w:spacing w:val="-8"/>
                <w:sz w:val="20"/>
              </w:rPr>
              <w:t xml:space="preserve"> </w:t>
            </w:r>
            <w:r>
              <w:rPr>
                <w:sz w:val="20"/>
              </w:rPr>
              <w:t>знаниями</w:t>
            </w:r>
            <w:r>
              <w:rPr>
                <w:spacing w:val="-8"/>
                <w:sz w:val="20"/>
              </w:rPr>
              <w:t xml:space="preserve"> </w:t>
            </w:r>
            <w:r>
              <w:rPr>
                <w:sz w:val="20"/>
              </w:rPr>
              <w:t>о</w:t>
            </w:r>
            <w:r>
              <w:rPr>
                <w:spacing w:val="-6"/>
                <w:sz w:val="20"/>
              </w:rPr>
              <w:t xml:space="preserve"> </w:t>
            </w:r>
            <w:r>
              <w:rPr>
                <w:sz w:val="20"/>
              </w:rPr>
              <w:t>режиме</w:t>
            </w:r>
            <w:r>
              <w:rPr>
                <w:spacing w:val="-7"/>
                <w:sz w:val="20"/>
              </w:rPr>
              <w:t xml:space="preserve"> </w:t>
            </w:r>
            <w:r>
              <w:rPr>
                <w:sz w:val="20"/>
              </w:rPr>
              <w:t>дня</w:t>
            </w:r>
            <w:r>
              <w:rPr>
                <w:spacing w:val="-8"/>
                <w:sz w:val="20"/>
              </w:rPr>
              <w:t xml:space="preserve"> </w:t>
            </w:r>
            <w:r>
              <w:rPr>
                <w:sz w:val="20"/>
              </w:rPr>
              <w:t>и правильном питании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Способен</w:t>
            </w:r>
            <w:r>
              <w:rPr>
                <w:spacing w:val="-12"/>
                <w:sz w:val="20"/>
              </w:rPr>
              <w:t xml:space="preserve"> </w:t>
            </w:r>
            <w:r>
              <w:rPr>
                <w:sz w:val="20"/>
              </w:rPr>
              <w:t>правильно</w:t>
            </w:r>
            <w:r>
              <w:rPr>
                <w:spacing w:val="-10"/>
                <w:sz w:val="20"/>
              </w:rPr>
              <w:t xml:space="preserve"> </w:t>
            </w:r>
            <w:r>
              <w:rPr>
                <w:sz w:val="20"/>
              </w:rPr>
              <w:t>оценивать</w:t>
            </w:r>
            <w:r>
              <w:rPr>
                <w:spacing w:val="-11"/>
                <w:sz w:val="20"/>
              </w:rPr>
              <w:t xml:space="preserve"> </w:t>
            </w:r>
            <w:r>
              <w:rPr>
                <w:sz w:val="20"/>
              </w:rPr>
              <w:t>собственное</w:t>
            </w:r>
            <w:r>
              <w:rPr>
                <w:spacing w:val="-11"/>
                <w:sz w:val="20"/>
              </w:rPr>
              <w:t xml:space="preserve"> </w:t>
            </w:r>
            <w:r>
              <w:rPr>
                <w:sz w:val="20"/>
              </w:rPr>
              <w:t>поведение</w:t>
            </w:r>
            <w:r>
              <w:rPr>
                <w:spacing w:val="-9"/>
                <w:sz w:val="20"/>
              </w:rPr>
              <w:t xml:space="preserve"> </w:t>
            </w:r>
            <w:r>
              <w:rPr>
                <w:spacing w:val="-10"/>
                <w:sz w:val="20"/>
              </w:rPr>
              <w:t>и</w:t>
            </w:r>
          </w:p>
          <w:p w:rsidR="0085728A" w:rsidRDefault="00DD237F">
            <w:pPr>
              <w:pStyle w:val="TableParagraph"/>
              <w:spacing w:line="215" w:lineRule="exact"/>
              <w:ind w:left="107"/>
              <w:rPr>
                <w:sz w:val="20"/>
              </w:rPr>
            </w:pPr>
            <w:r>
              <w:rPr>
                <w:sz w:val="20"/>
              </w:rPr>
              <w:t>поведение</w:t>
            </w:r>
            <w:r>
              <w:rPr>
                <w:spacing w:val="-8"/>
                <w:sz w:val="20"/>
              </w:rPr>
              <w:t xml:space="preserve"> </w:t>
            </w:r>
            <w:r>
              <w:rPr>
                <w:sz w:val="20"/>
              </w:rPr>
              <w:t>окружающих</w:t>
            </w:r>
            <w:r>
              <w:rPr>
                <w:spacing w:val="-7"/>
                <w:sz w:val="20"/>
              </w:rPr>
              <w:t xml:space="preserve"> </w:t>
            </w:r>
            <w:r>
              <w:rPr>
                <w:sz w:val="20"/>
              </w:rPr>
              <w:t>с</w:t>
            </w:r>
            <w:r>
              <w:rPr>
                <w:spacing w:val="-6"/>
                <w:sz w:val="20"/>
              </w:rPr>
              <w:t xml:space="preserve"> </w:t>
            </w:r>
            <w:r>
              <w:rPr>
                <w:sz w:val="20"/>
              </w:rPr>
              <w:t>позиции</w:t>
            </w:r>
            <w:r>
              <w:rPr>
                <w:spacing w:val="-8"/>
                <w:sz w:val="20"/>
              </w:rPr>
              <w:t xml:space="preserve"> </w:t>
            </w:r>
            <w:r>
              <w:rPr>
                <w:sz w:val="20"/>
              </w:rPr>
              <w:t>здорового</w:t>
            </w:r>
            <w:r>
              <w:rPr>
                <w:spacing w:val="-6"/>
                <w:sz w:val="20"/>
              </w:rPr>
              <w:t xml:space="preserve"> </w:t>
            </w:r>
            <w:r>
              <w:rPr>
                <w:sz w:val="20"/>
              </w:rPr>
              <w:t>образа</w:t>
            </w:r>
            <w:r>
              <w:rPr>
                <w:spacing w:val="-7"/>
                <w:sz w:val="20"/>
              </w:rPr>
              <w:t xml:space="preserve"> </w:t>
            </w:r>
            <w:r>
              <w:rPr>
                <w:spacing w:val="-2"/>
                <w:sz w:val="20"/>
              </w:rPr>
              <w:t>жизни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1"/>
        </w:trPr>
        <w:tc>
          <w:tcPr>
            <w:tcW w:w="567" w:type="dxa"/>
          </w:tcPr>
          <w:p w:rsidR="0085728A" w:rsidRDefault="0085728A">
            <w:pPr>
              <w:pStyle w:val="TableParagraph"/>
              <w:rPr>
                <w:sz w:val="18"/>
              </w:rPr>
            </w:pPr>
          </w:p>
        </w:tc>
        <w:tc>
          <w:tcPr>
            <w:tcW w:w="5375" w:type="dxa"/>
          </w:tcPr>
          <w:p w:rsidR="0085728A" w:rsidRDefault="00DD237F">
            <w:pPr>
              <w:pStyle w:val="TableParagraph"/>
              <w:ind w:left="107"/>
              <w:rPr>
                <w:sz w:val="20"/>
              </w:rPr>
            </w:pPr>
            <w:r>
              <w:rPr>
                <w:sz w:val="20"/>
              </w:rPr>
              <w:t>Способен</w:t>
            </w:r>
            <w:r>
              <w:rPr>
                <w:spacing w:val="-12"/>
                <w:sz w:val="20"/>
              </w:rPr>
              <w:t xml:space="preserve"> </w:t>
            </w:r>
            <w:r>
              <w:rPr>
                <w:sz w:val="20"/>
              </w:rPr>
              <w:t>противостоять</w:t>
            </w:r>
            <w:r>
              <w:rPr>
                <w:spacing w:val="-12"/>
                <w:sz w:val="20"/>
              </w:rPr>
              <w:t xml:space="preserve"> </w:t>
            </w:r>
            <w:r>
              <w:rPr>
                <w:sz w:val="20"/>
              </w:rPr>
              <w:t>вовлечению</w:t>
            </w:r>
            <w:r>
              <w:rPr>
                <w:spacing w:val="-12"/>
                <w:sz w:val="20"/>
              </w:rPr>
              <w:t xml:space="preserve"> </w:t>
            </w:r>
            <w:r>
              <w:rPr>
                <w:sz w:val="20"/>
              </w:rPr>
              <w:t>в</w:t>
            </w:r>
            <w:r>
              <w:rPr>
                <w:spacing w:val="-10"/>
                <w:sz w:val="20"/>
              </w:rPr>
              <w:t xml:space="preserve"> </w:t>
            </w:r>
            <w:r>
              <w:rPr>
                <w:sz w:val="20"/>
              </w:rPr>
              <w:t>табакокурение, употребление алкоголя, наркотических и</w:t>
            </w:r>
          </w:p>
          <w:p w:rsidR="0085728A" w:rsidRDefault="00DD237F">
            <w:pPr>
              <w:pStyle w:val="TableParagraph"/>
              <w:spacing w:line="215" w:lineRule="exact"/>
              <w:ind w:left="107"/>
              <w:rPr>
                <w:sz w:val="20"/>
              </w:rPr>
            </w:pPr>
            <w:r>
              <w:rPr>
                <w:spacing w:val="-2"/>
                <w:sz w:val="20"/>
              </w:rPr>
              <w:t>сильнодействующих</w:t>
            </w:r>
            <w:r>
              <w:rPr>
                <w:spacing w:val="12"/>
                <w:sz w:val="20"/>
              </w:rPr>
              <w:t xml:space="preserve"> </w:t>
            </w:r>
            <w:r>
              <w:rPr>
                <w:spacing w:val="-2"/>
                <w:sz w:val="20"/>
              </w:rPr>
              <w:t>веществ</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184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Знает</w:t>
            </w:r>
            <w:r>
              <w:rPr>
                <w:spacing w:val="-9"/>
                <w:sz w:val="20"/>
              </w:rPr>
              <w:t xml:space="preserve"> </w:t>
            </w:r>
            <w:r>
              <w:rPr>
                <w:sz w:val="20"/>
              </w:rPr>
              <w:t>и</w:t>
            </w:r>
            <w:r>
              <w:rPr>
                <w:spacing w:val="-8"/>
                <w:sz w:val="20"/>
              </w:rPr>
              <w:t xml:space="preserve"> </w:t>
            </w:r>
            <w:r>
              <w:rPr>
                <w:sz w:val="20"/>
              </w:rPr>
              <w:t>соблюдает</w:t>
            </w:r>
            <w:r>
              <w:rPr>
                <w:spacing w:val="-8"/>
                <w:sz w:val="20"/>
              </w:rPr>
              <w:t xml:space="preserve"> </w:t>
            </w:r>
            <w:r>
              <w:rPr>
                <w:sz w:val="20"/>
              </w:rPr>
              <w:t>правила</w:t>
            </w:r>
            <w:r>
              <w:rPr>
                <w:spacing w:val="-4"/>
                <w:sz w:val="20"/>
              </w:rPr>
              <w:t xml:space="preserve"> </w:t>
            </w:r>
            <w:r>
              <w:rPr>
                <w:sz w:val="20"/>
              </w:rPr>
              <w:t>безопасного</w:t>
            </w:r>
            <w:r>
              <w:rPr>
                <w:spacing w:val="-7"/>
                <w:sz w:val="20"/>
              </w:rPr>
              <w:t xml:space="preserve"> </w:t>
            </w:r>
            <w:r>
              <w:rPr>
                <w:spacing w:val="-2"/>
                <w:sz w:val="20"/>
              </w:rPr>
              <w:t>поведения:</w:t>
            </w:r>
          </w:p>
          <w:p w:rsidR="0085728A" w:rsidRDefault="00DD237F">
            <w:pPr>
              <w:pStyle w:val="TableParagraph"/>
              <w:spacing w:line="229" w:lineRule="exact"/>
              <w:ind w:left="107"/>
              <w:rPr>
                <w:sz w:val="20"/>
              </w:rPr>
            </w:pPr>
            <w:r>
              <w:rPr>
                <w:sz w:val="20"/>
              </w:rPr>
              <w:t>-держаться</w:t>
            </w:r>
            <w:r>
              <w:rPr>
                <w:spacing w:val="-7"/>
                <w:sz w:val="20"/>
              </w:rPr>
              <w:t xml:space="preserve"> </w:t>
            </w:r>
            <w:r>
              <w:rPr>
                <w:sz w:val="20"/>
              </w:rPr>
              <w:t>взрослого</w:t>
            </w:r>
            <w:r>
              <w:rPr>
                <w:spacing w:val="-6"/>
                <w:sz w:val="20"/>
              </w:rPr>
              <w:t xml:space="preserve"> </w:t>
            </w:r>
            <w:r>
              <w:rPr>
                <w:sz w:val="20"/>
              </w:rPr>
              <w:t>в</w:t>
            </w:r>
            <w:r>
              <w:rPr>
                <w:spacing w:val="-7"/>
                <w:sz w:val="20"/>
              </w:rPr>
              <w:t xml:space="preserve"> </w:t>
            </w:r>
            <w:r>
              <w:rPr>
                <w:sz w:val="20"/>
              </w:rPr>
              <w:t>незнакомом</w:t>
            </w:r>
            <w:r>
              <w:rPr>
                <w:spacing w:val="-5"/>
                <w:sz w:val="20"/>
              </w:rPr>
              <w:t xml:space="preserve"> </w:t>
            </w:r>
            <w:r>
              <w:rPr>
                <w:sz w:val="20"/>
              </w:rPr>
              <w:t>и</w:t>
            </w:r>
            <w:r>
              <w:rPr>
                <w:spacing w:val="-7"/>
                <w:sz w:val="20"/>
              </w:rPr>
              <w:t xml:space="preserve"> </w:t>
            </w:r>
            <w:r>
              <w:rPr>
                <w:sz w:val="20"/>
              </w:rPr>
              <w:t>людном</w:t>
            </w:r>
            <w:r>
              <w:rPr>
                <w:spacing w:val="-1"/>
                <w:sz w:val="20"/>
              </w:rPr>
              <w:t xml:space="preserve"> </w:t>
            </w:r>
            <w:r>
              <w:rPr>
                <w:spacing w:val="-4"/>
                <w:sz w:val="20"/>
              </w:rPr>
              <w:t>месте</w:t>
            </w:r>
          </w:p>
          <w:p w:rsidR="0085728A" w:rsidRDefault="00DD237F">
            <w:pPr>
              <w:pStyle w:val="TableParagraph"/>
              <w:ind w:left="107" w:right="203" w:firstLine="50"/>
              <w:rPr>
                <w:sz w:val="20"/>
              </w:rPr>
            </w:pPr>
            <w:r>
              <w:rPr>
                <w:sz w:val="20"/>
              </w:rPr>
              <w:t>-не</w:t>
            </w:r>
            <w:r>
              <w:rPr>
                <w:spacing w:val="-10"/>
                <w:sz w:val="20"/>
              </w:rPr>
              <w:t xml:space="preserve"> </w:t>
            </w:r>
            <w:r>
              <w:rPr>
                <w:sz w:val="20"/>
              </w:rPr>
              <w:t>взаимодействовать</w:t>
            </w:r>
            <w:r>
              <w:rPr>
                <w:spacing w:val="-10"/>
                <w:sz w:val="20"/>
              </w:rPr>
              <w:t xml:space="preserve"> </w:t>
            </w:r>
            <w:r>
              <w:rPr>
                <w:sz w:val="20"/>
              </w:rPr>
              <w:t>с</w:t>
            </w:r>
            <w:r>
              <w:rPr>
                <w:spacing w:val="-7"/>
                <w:sz w:val="20"/>
              </w:rPr>
              <w:t xml:space="preserve"> </w:t>
            </w:r>
            <w:r>
              <w:rPr>
                <w:sz w:val="20"/>
              </w:rPr>
              <w:t>незнакомцами,</w:t>
            </w:r>
            <w:r>
              <w:rPr>
                <w:spacing w:val="-8"/>
                <w:sz w:val="20"/>
              </w:rPr>
              <w:t xml:space="preserve"> </w:t>
            </w:r>
            <w:r>
              <w:rPr>
                <w:sz w:val="20"/>
              </w:rPr>
              <w:t>не</w:t>
            </w:r>
            <w:r>
              <w:rPr>
                <w:spacing w:val="-10"/>
                <w:sz w:val="20"/>
              </w:rPr>
              <w:t xml:space="preserve"> </w:t>
            </w:r>
            <w:r>
              <w:rPr>
                <w:sz w:val="20"/>
              </w:rPr>
              <w:t>открывать двери незнакомым</w:t>
            </w:r>
          </w:p>
          <w:p w:rsidR="0085728A" w:rsidRDefault="00DD237F">
            <w:pPr>
              <w:pStyle w:val="TableParagraph"/>
              <w:ind w:left="107"/>
              <w:rPr>
                <w:sz w:val="20"/>
              </w:rPr>
            </w:pPr>
            <w:r>
              <w:rPr>
                <w:sz w:val="20"/>
              </w:rPr>
              <w:t>-правильно</w:t>
            </w:r>
            <w:r>
              <w:rPr>
                <w:spacing w:val="-12"/>
                <w:sz w:val="20"/>
              </w:rPr>
              <w:t xml:space="preserve"> </w:t>
            </w:r>
            <w:r>
              <w:rPr>
                <w:sz w:val="20"/>
              </w:rPr>
              <w:t>переходить</w:t>
            </w:r>
            <w:r>
              <w:rPr>
                <w:spacing w:val="-13"/>
                <w:sz w:val="20"/>
              </w:rPr>
              <w:t xml:space="preserve"> </w:t>
            </w:r>
            <w:r>
              <w:rPr>
                <w:spacing w:val="-2"/>
                <w:sz w:val="20"/>
              </w:rPr>
              <w:t>дорогу</w:t>
            </w:r>
          </w:p>
          <w:p w:rsidR="0085728A" w:rsidRDefault="00DD237F">
            <w:pPr>
              <w:pStyle w:val="TableParagraph"/>
              <w:ind w:left="107"/>
              <w:rPr>
                <w:sz w:val="20"/>
              </w:rPr>
            </w:pPr>
            <w:r>
              <w:rPr>
                <w:sz w:val="20"/>
              </w:rPr>
              <w:t>-не</w:t>
            </w:r>
            <w:r>
              <w:rPr>
                <w:spacing w:val="-4"/>
                <w:sz w:val="20"/>
              </w:rPr>
              <w:t xml:space="preserve"> </w:t>
            </w:r>
            <w:r>
              <w:rPr>
                <w:sz w:val="20"/>
              </w:rPr>
              <w:t>брать</w:t>
            </w:r>
            <w:r>
              <w:rPr>
                <w:spacing w:val="-5"/>
                <w:sz w:val="20"/>
              </w:rPr>
              <w:t xml:space="preserve"> </w:t>
            </w:r>
            <w:r>
              <w:rPr>
                <w:sz w:val="20"/>
              </w:rPr>
              <w:t>в</w:t>
            </w:r>
            <w:r>
              <w:rPr>
                <w:spacing w:val="-7"/>
                <w:sz w:val="20"/>
              </w:rPr>
              <w:t xml:space="preserve"> </w:t>
            </w:r>
            <w:r>
              <w:rPr>
                <w:sz w:val="20"/>
              </w:rPr>
              <w:t>рот</w:t>
            </w:r>
            <w:r>
              <w:rPr>
                <w:spacing w:val="-7"/>
                <w:sz w:val="20"/>
              </w:rPr>
              <w:t xml:space="preserve"> </w:t>
            </w:r>
            <w:r>
              <w:rPr>
                <w:sz w:val="20"/>
              </w:rPr>
              <w:t>неизвестные</w:t>
            </w:r>
            <w:r>
              <w:rPr>
                <w:spacing w:val="-3"/>
                <w:sz w:val="20"/>
              </w:rPr>
              <w:t xml:space="preserve"> </w:t>
            </w:r>
            <w:r>
              <w:rPr>
                <w:sz w:val="20"/>
              </w:rPr>
              <w:t>продукты</w:t>
            </w:r>
            <w:r>
              <w:rPr>
                <w:spacing w:val="-6"/>
                <w:sz w:val="20"/>
              </w:rPr>
              <w:t xml:space="preserve"> </w:t>
            </w:r>
            <w:r>
              <w:rPr>
                <w:sz w:val="20"/>
              </w:rPr>
              <w:t>и</w:t>
            </w:r>
            <w:r>
              <w:rPr>
                <w:spacing w:val="-5"/>
                <w:sz w:val="20"/>
              </w:rPr>
              <w:t xml:space="preserve"> </w:t>
            </w:r>
            <w:r>
              <w:rPr>
                <w:spacing w:val="-2"/>
                <w:sz w:val="20"/>
              </w:rPr>
              <w:t>вещества</w:t>
            </w:r>
          </w:p>
          <w:p w:rsidR="0085728A" w:rsidRDefault="00DD237F">
            <w:pPr>
              <w:pStyle w:val="TableParagraph"/>
              <w:spacing w:line="230" w:lineRule="atLeast"/>
              <w:ind w:left="107" w:firstLine="50"/>
              <w:rPr>
                <w:sz w:val="20"/>
              </w:rPr>
            </w:pPr>
            <w:r>
              <w:rPr>
                <w:sz w:val="20"/>
              </w:rPr>
              <w:t>-быть</w:t>
            </w:r>
            <w:r>
              <w:rPr>
                <w:spacing w:val="-8"/>
                <w:sz w:val="20"/>
              </w:rPr>
              <w:t xml:space="preserve"> </w:t>
            </w:r>
            <w:r>
              <w:rPr>
                <w:sz w:val="20"/>
              </w:rPr>
              <w:t>осторожным</w:t>
            </w:r>
            <w:r>
              <w:rPr>
                <w:spacing w:val="-7"/>
                <w:sz w:val="20"/>
              </w:rPr>
              <w:t xml:space="preserve"> </w:t>
            </w:r>
            <w:r>
              <w:rPr>
                <w:sz w:val="20"/>
              </w:rPr>
              <w:t>с</w:t>
            </w:r>
            <w:r>
              <w:rPr>
                <w:spacing w:val="-8"/>
                <w:sz w:val="20"/>
              </w:rPr>
              <w:t xml:space="preserve"> </w:t>
            </w:r>
            <w:r>
              <w:rPr>
                <w:sz w:val="20"/>
              </w:rPr>
              <w:t>острыми</w:t>
            </w:r>
            <w:r>
              <w:rPr>
                <w:spacing w:val="-8"/>
                <w:sz w:val="20"/>
              </w:rPr>
              <w:t xml:space="preserve"> </w:t>
            </w:r>
            <w:r>
              <w:rPr>
                <w:sz w:val="20"/>
              </w:rPr>
              <w:t>предметами,</w:t>
            </w:r>
            <w:r>
              <w:rPr>
                <w:spacing w:val="-8"/>
                <w:sz w:val="20"/>
              </w:rPr>
              <w:t xml:space="preserve"> </w:t>
            </w:r>
            <w:r>
              <w:rPr>
                <w:sz w:val="20"/>
              </w:rPr>
              <w:t>огнем,</w:t>
            </w:r>
            <w:r>
              <w:rPr>
                <w:spacing w:val="-8"/>
                <w:sz w:val="20"/>
              </w:rPr>
              <w:t xml:space="preserve"> </w:t>
            </w:r>
            <w:r>
              <w:rPr>
                <w:sz w:val="20"/>
              </w:rPr>
              <w:t xml:space="preserve">с </w:t>
            </w:r>
            <w:r>
              <w:rPr>
                <w:spacing w:val="-2"/>
                <w:sz w:val="20"/>
              </w:rPr>
              <w:t>животными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58"/>
        </w:trPr>
        <w:tc>
          <w:tcPr>
            <w:tcW w:w="567" w:type="dxa"/>
          </w:tcPr>
          <w:p w:rsidR="0085728A" w:rsidRDefault="00DD237F">
            <w:pPr>
              <w:pStyle w:val="TableParagraph"/>
              <w:spacing w:line="228" w:lineRule="exact"/>
              <w:ind w:left="108"/>
              <w:rPr>
                <w:b/>
                <w:sz w:val="20"/>
              </w:rPr>
            </w:pPr>
            <w:r>
              <w:rPr>
                <w:b/>
                <w:spacing w:val="-5"/>
                <w:sz w:val="20"/>
              </w:rPr>
              <w:t>3.</w:t>
            </w:r>
          </w:p>
        </w:tc>
        <w:tc>
          <w:tcPr>
            <w:tcW w:w="5375" w:type="dxa"/>
          </w:tcPr>
          <w:p w:rsidR="0085728A" w:rsidRDefault="00DD237F">
            <w:pPr>
              <w:pStyle w:val="TableParagraph"/>
              <w:spacing w:line="230" w:lineRule="exact"/>
              <w:ind w:left="107"/>
              <w:rPr>
                <w:b/>
                <w:sz w:val="20"/>
              </w:rPr>
            </w:pPr>
            <w:r>
              <w:rPr>
                <w:b/>
                <w:sz w:val="20"/>
              </w:rPr>
              <w:t>Сформированность</w:t>
            </w:r>
            <w:r>
              <w:rPr>
                <w:b/>
                <w:spacing w:val="-13"/>
                <w:sz w:val="20"/>
              </w:rPr>
              <w:t xml:space="preserve"> </w:t>
            </w:r>
            <w:r>
              <w:rPr>
                <w:b/>
                <w:sz w:val="20"/>
              </w:rPr>
              <w:t>бережного</w:t>
            </w:r>
            <w:r>
              <w:rPr>
                <w:b/>
                <w:spacing w:val="-11"/>
                <w:sz w:val="20"/>
              </w:rPr>
              <w:t xml:space="preserve"> </w:t>
            </w:r>
            <w:r>
              <w:rPr>
                <w:b/>
                <w:sz w:val="20"/>
              </w:rPr>
              <w:t>отношения</w:t>
            </w:r>
            <w:r>
              <w:rPr>
                <w:b/>
                <w:spacing w:val="-13"/>
                <w:sz w:val="20"/>
              </w:rPr>
              <w:t xml:space="preserve"> </w:t>
            </w:r>
            <w:r>
              <w:rPr>
                <w:b/>
                <w:sz w:val="20"/>
              </w:rPr>
              <w:t>к материальным и духовным ценностям</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88"/>
        </w:trPr>
        <w:tc>
          <w:tcPr>
            <w:tcW w:w="567" w:type="dxa"/>
          </w:tcPr>
          <w:p w:rsidR="0085728A" w:rsidRDefault="0085728A">
            <w:pPr>
              <w:pStyle w:val="TableParagraph"/>
              <w:rPr>
                <w:sz w:val="18"/>
              </w:rPr>
            </w:pPr>
          </w:p>
        </w:tc>
        <w:tc>
          <w:tcPr>
            <w:tcW w:w="5375" w:type="dxa"/>
          </w:tcPr>
          <w:p w:rsidR="0085728A" w:rsidRDefault="00DD237F">
            <w:pPr>
              <w:pStyle w:val="TableParagraph"/>
              <w:ind w:left="107"/>
              <w:rPr>
                <w:sz w:val="20"/>
              </w:rPr>
            </w:pPr>
            <w:r>
              <w:rPr>
                <w:sz w:val="20"/>
              </w:rPr>
              <w:t>Проявляет</w:t>
            </w:r>
            <w:r>
              <w:rPr>
                <w:spacing w:val="-8"/>
                <w:sz w:val="20"/>
              </w:rPr>
              <w:t xml:space="preserve"> </w:t>
            </w:r>
            <w:r>
              <w:rPr>
                <w:sz w:val="20"/>
              </w:rPr>
              <w:t>бережное</w:t>
            </w:r>
            <w:r>
              <w:rPr>
                <w:spacing w:val="-8"/>
                <w:sz w:val="20"/>
              </w:rPr>
              <w:t xml:space="preserve"> </w:t>
            </w:r>
            <w:r>
              <w:rPr>
                <w:sz w:val="20"/>
              </w:rPr>
              <w:t>отношение</w:t>
            </w:r>
            <w:r>
              <w:rPr>
                <w:spacing w:val="-5"/>
                <w:sz w:val="20"/>
              </w:rPr>
              <w:t xml:space="preserve"> </w:t>
            </w:r>
            <w:r>
              <w:rPr>
                <w:sz w:val="20"/>
              </w:rPr>
              <w:t>к</w:t>
            </w:r>
            <w:r>
              <w:rPr>
                <w:spacing w:val="-8"/>
                <w:sz w:val="20"/>
              </w:rPr>
              <w:t xml:space="preserve"> </w:t>
            </w:r>
            <w:r>
              <w:rPr>
                <w:sz w:val="20"/>
              </w:rPr>
              <w:t>результатам</w:t>
            </w:r>
            <w:r>
              <w:rPr>
                <w:spacing w:val="-7"/>
                <w:sz w:val="20"/>
              </w:rPr>
              <w:t xml:space="preserve"> </w:t>
            </w:r>
            <w:r>
              <w:rPr>
                <w:sz w:val="20"/>
              </w:rPr>
              <w:t>своего</w:t>
            </w:r>
            <w:r>
              <w:rPr>
                <w:spacing w:val="-7"/>
                <w:sz w:val="20"/>
              </w:rPr>
              <w:t xml:space="preserve"> </w:t>
            </w:r>
            <w:r>
              <w:rPr>
                <w:sz w:val="20"/>
              </w:rPr>
              <w:t>и чужого труда</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230"/>
        </w:trPr>
        <w:tc>
          <w:tcPr>
            <w:tcW w:w="5942" w:type="dxa"/>
            <w:gridSpan w:val="2"/>
          </w:tcPr>
          <w:p w:rsidR="0085728A" w:rsidRDefault="00DD237F">
            <w:pPr>
              <w:pStyle w:val="TableParagraph"/>
              <w:spacing w:before="1" w:line="210" w:lineRule="exact"/>
              <w:ind w:left="108"/>
              <w:rPr>
                <w:b/>
                <w:sz w:val="20"/>
              </w:rPr>
            </w:pPr>
            <w:r>
              <w:rPr>
                <w:b/>
                <w:spacing w:val="-2"/>
                <w:sz w:val="20"/>
              </w:rPr>
              <w:t>Средний</w:t>
            </w:r>
            <w:r>
              <w:rPr>
                <w:b/>
                <w:spacing w:val="1"/>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r w:rsidR="0085728A">
        <w:trPr>
          <w:trHeight w:val="229"/>
        </w:trPr>
        <w:tc>
          <w:tcPr>
            <w:tcW w:w="567" w:type="dxa"/>
          </w:tcPr>
          <w:p w:rsidR="0085728A" w:rsidRDefault="00DD237F">
            <w:pPr>
              <w:pStyle w:val="TableParagraph"/>
              <w:spacing w:line="210" w:lineRule="exact"/>
              <w:ind w:left="108"/>
              <w:rPr>
                <w:b/>
                <w:sz w:val="20"/>
              </w:rPr>
            </w:pPr>
            <w:r>
              <w:rPr>
                <w:b/>
                <w:spacing w:val="-5"/>
                <w:sz w:val="20"/>
              </w:rPr>
              <w:t>13.</w:t>
            </w:r>
          </w:p>
        </w:tc>
        <w:tc>
          <w:tcPr>
            <w:tcW w:w="9985" w:type="dxa"/>
            <w:gridSpan w:val="7"/>
          </w:tcPr>
          <w:p w:rsidR="0085728A" w:rsidRDefault="00DD237F">
            <w:pPr>
              <w:pStyle w:val="TableParagraph"/>
              <w:spacing w:line="210" w:lineRule="exact"/>
              <w:ind w:left="107"/>
              <w:rPr>
                <w:b/>
                <w:i/>
                <w:sz w:val="20"/>
              </w:rPr>
            </w:pPr>
            <w:r>
              <w:rPr>
                <w:b/>
                <w:i/>
                <w:sz w:val="20"/>
              </w:rPr>
              <w:t>Формирование</w:t>
            </w:r>
            <w:r>
              <w:rPr>
                <w:b/>
                <w:i/>
                <w:spacing w:val="-10"/>
                <w:sz w:val="20"/>
              </w:rPr>
              <w:t xml:space="preserve"> </w:t>
            </w:r>
            <w:r>
              <w:rPr>
                <w:b/>
                <w:i/>
                <w:sz w:val="20"/>
              </w:rPr>
              <w:t>готовности</w:t>
            </w:r>
            <w:r>
              <w:rPr>
                <w:b/>
                <w:i/>
                <w:spacing w:val="-9"/>
                <w:sz w:val="20"/>
              </w:rPr>
              <w:t xml:space="preserve"> </w:t>
            </w:r>
            <w:r>
              <w:rPr>
                <w:b/>
                <w:i/>
                <w:sz w:val="20"/>
              </w:rPr>
              <w:t>к</w:t>
            </w:r>
            <w:r>
              <w:rPr>
                <w:b/>
                <w:i/>
                <w:spacing w:val="-8"/>
                <w:sz w:val="20"/>
              </w:rPr>
              <w:t xml:space="preserve"> </w:t>
            </w:r>
            <w:r>
              <w:rPr>
                <w:b/>
                <w:i/>
                <w:sz w:val="20"/>
              </w:rPr>
              <w:t>самостоятельной</w:t>
            </w:r>
            <w:r>
              <w:rPr>
                <w:b/>
                <w:i/>
                <w:spacing w:val="-9"/>
                <w:sz w:val="20"/>
              </w:rPr>
              <w:t xml:space="preserve"> </w:t>
            </w:r>
            <w:r>
              <w:rPr>
                <w:b/>
                <w:i/>
                <w:spacing w:val="-2"/>
                <w:sz w:val="20"/>
              </w:rPr>
              <w:t>жизни</w:t>
            </w:r>
          </w:p>
        </w:tc>
      </w:tr>
      <w:tr w:rsidR="0085728A">
        <w:trPr>
          <w:trHeight w:val="460"/>
        </w:trPr>
        <w:tc>
          <w:tcPr>
            <w:tcW w:w="567" w:type="dxa"/>
          </w:tcPr>
          <w:p w:rsidR="0085728A" w:rsidRDefault="00DD237F">
            <w:pPr>
              <w:pStyle w:val="TableParagraph"/>
              <w:ind w:left="108"/>
              <w:rPr>
                <w:b/>
                <w:sz w:val="20"/>
              </w:rPr>
            </w:pPr>
            <w:r>
              <w:rPr>
                <w:b/>
                <w:spacing w:val="-5"/>
                <w:sz w:val="20"/>
              </w:rPr>
              <w:t>1.</w:t>
            </w:r>
          </w:p>
        </w:tc>
        <w:tc>
          <w:tcPr>
            <w:tcW w:w="5375" w:type="dxa"/>
          </w:tcPr>
          <w:p w:rsidR="0085728A" w:rsidRDefault="00DD237F">
            <w:pPr>
              <w:pStyle w:val="TableParagraph"/>
              <w:ind w:left="107"/>
              <w:rPr>
                <w:b/>
                <w:sz w:val="20"/>
              </w:rPr>
            </w:pPr>
            <w:r>
              <w:rPr>
                <w:b/>
                <w:spacing w:val="-2"/>
                <w:sz w:val="20"/>
              </w:rPr>
              <w:t>Сформированность</w:t>
            </w:r>
            <w:r>
              <w:rPr>
                <w:b/>
                <w:spacing w:val="12"/>
                <w:sz w:val="20"/>
              </w:rPr>
              <w:t xml:space="preserve"> </w:t>
            </w:r>
            <w:r>
              <w:rPr>
                <w:b/>
                <w:spacing w:val="-2"/>
                <w:sz w:val="20"/>
              </w:rPr>
              <w:t>личностных</w:t>
            </w:r>
            <w:r>
              <w:rPr>
                <w:b/>
                <w:spacing w:val="11"/>
                <w:sz w:val="20"/>
              </w:rPr>
              <w:t xml:space="preserve"> </w:t>
            </w:r>
            <w:r>
              <w:rPr>
                <w:b/>
                <w:spacing w:val="-2"/>
                <w:sz w:val="20"/>
              </w:rPr>
              <w:t>качеств,</w:t>
            </w:r>
          </w:p>
          <w:p w:rsidR="0085728A" w:rsidRDefault="00DD237F">
            <w:pPr>
              <w:pStyle w:val="TableParagraph"/>
              <w:spacing w:line="210" w:lineRule="exact"/>
              <w:ind w:left="107"/>
              <w:rPr>
                <w:b/>
                <w:sz w:val="20"/>
              </w:rPr>
            </w:pPr>
            <w:r>
              <w:rPr>
                <w:b/>
                <w:sz w:val="20"/>
              </w:rPr>
              <w:t>обеспечивающих</w:t>
            </w:r>
            <w:r>
              <w:rPr>
                <w:b/>
                <w:spacing w:val="-12"/>
                <w:sz w:val="20"/>
              </w:rPr>
              <w:t xml:space="preserve"> </w:t>
            </w:r>
            <w:r>
              <w:rPr>
                <w:b/>
                <w:sz w:val="20"/>
              </w:rPr>
              <w:t>готовность</w:t>
            </w:r>
            <w:r>
              <w:rPr>
                <w:b/>
                <w:spacing w:val="-11"/>
                <w:sz w:val="20"/>
              </w:rPr>
              <w:t xml:space="preserve"> </w:t>
            </w:r>
            <w:r>
              <w:rPr>
                <w:b/>
                <w:sz w:val="20"/>
              </w:rPr>
              <w:t>к</w:t>
            </w:r>
            <w:r>
              <w:rPr>
                <w:b/>
                <w:spacing w:val="-11"/>
                <w:sz w:val="20"/>
              </w:rPr>
              <w:t xml:space="preserve"> </w:t>
            </w:r>
            <w:r>
              <w:rPr>
                <w:b/>
                <w:sz w:val="20"/>
              </w:rPr>
              <w:t>самостоятельной</w:t>
            </w:r>
            <w:r>
              <w:rPr>
                <w:b/>
                <w:spacing w:val="-11"/>
                <w:sz w:val="20"/>
              </w:rPr>
              <w:t xml:space="preserve"> </w:t>
            </w:r>
            <w:r>
              <w:rPr>
                <w:b/>
                <w:spacing w:val="-4"/>
                <w:sz w:val="20"/>
              </w:rPr>
              <w:t>жизни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88"/>
        </w:trPr>
        <w:tc>
          <w:tcPr>
            <w:tcW w:w="567" w:type="dxa"/>
          </w:tcPr>
          <w:p w:rsidR="0085728A" w:rsidRDefault="0085728A">
            <w:pPr>
              <w:pStyle w:val="TableParagraph"/>
              <w:rPr>
                <w:sz w:val="18"/>
              </w:rPr>
            </w:pPr>
          </w:p>
        </w:tc>
        <w:tc>
          <w:tcPr>
            <w:tcW w:w="5375" w:type="dxa"/>
          </w:tcPr>
          <w:p w:rsidR="0085728A" w:rsidRDefault="00DD237F">
            <w:pPr>
              <w:pStyle w:val="TableParagraph"/>
              <w:ind w:left="107"/>
              <w:rPr>
                <w:sz w:val="20"/>
              </w:rPr>
            </w:pPr>
            <w:r>
              <w:rPr>
                <w:sz w:val="20"/>
              </w:rPr>
              <w:t>Проявляет</w:t>
            </w:r>
            <w:r>
              <w:rPr>
                <w:spacing w:val="-7"/>
                <w:sz w:val="20"/>
              </w:rPr>
              <w:t xml:space="preserve"> </w:t>
            </w:r>
            <w:r>
              <w:rPr>
                <w:sz w:val="20"/>
              </w:rPr>
              <w:t>чувства</w:t>
            </w:r>
            <w:r>
              <w:rPr>
                <w:spacing w:val="-7"/>
                <w:sz w:val="20"/>
              </w:rPr>
              <w:t xml:space="preserve"> </w:t>
            </w:r>
            <w:r>
              <w:rPr>
                <w:sz w:val="20"/>
              </w:rPr>
              <w:t>личной</w:t>
            </w:r>
            <w:r>
              <w:rPr>
                <w:spacing w:val="-7"/>
                <w:sz w:val="20"/>
              </w:rPr>
              <w:t xml:space="preserve"> </w:t>
            </w:r>
            <w:r>
              <w:rPr>
                <w:sz w:val="20"/>
              </w:rPr>
              <w:t>ответственности</w:t>
            </w:r>
            <w:r>
              <w:rPr>
                <w:spacing w:val="-7"/>
                <w:sz w:val="20"/>
              </w:rPr>
              <w:t xml:space="preserve"> </w:t>
            </w:r>
            <w:r>
              <w:rPr>
                <w:sz w:val="20"/>
              </w:rPr>
              <w:t>за</w:t>
            </w:r>
            <w:r>
              <w:rPr>
                <w:spacing w:val="-6"/>
                <w:sz w:val="20"/>
              </w:rPr>
              <w:t xml:space="preserve"> </w:t>
            </w:r>
            <w:r>
              <w:rPr>
                <w:sz w:val="20"/>
              </w:rPr>
              <w:t>свои</w:t>
            </w:r>
            <w:r>
              <w:rPr>
                <w:spacing w:val="-7"/>
                <w:sz w:val="20"/>
              </w:rPr>
              <w:t xml:space="preserve"> </w:t>
            </w:r>
            <w:r>
              <w:rPr>
                <w:sz w:val="20"/>
              </w:rPr>
              <w:t>дела</w:t>
            </w:r>
            <w:r>
              <w:rPr>
                <w:spacing w:val="-3"/>
                <w:sz w:val="20"/>
              </w:rPr>
              <w:t xml:space="preserve"> </w:t>
            </w:r>
            <w:r>
              <w:rPr>
                <w:sz w:val="20"/>
              </w:rPr>
              <w:t xml:space="preserve">и </w:t>
            </w:r>
            <w:r>
              <w:rPr>
                <w:spacing w:val="-2"/>
                <w:sz w:val="20"/>
              </w:rPr>
              <w:t>поступки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0"/>
        </w:trPr>
        <w:tc>
          <w:tcPr>
            <w:tcW w:w="567" w:type="dxa"/>
          </w:tcPr>
          <w:p w:rsidR="0085728A" w:rsidRDefault="00DD237F">
            <w:pPr>
              <w:pStyle w:val="TableParagraph"/>
              <w:ind w:left="108"/>
              <w:rPr>
                <w:b/>
                <w:sz w:val="20"/>
              </w:rPr>
            </w:pPr>
            <w:r>
              <w:rPr>
                <w:b/>
                <w:spacing w:val="-5"/>
                <w:sz w:val="20"/>
              </w:rPr>
              <w:t>2.</w:t>
            </w:r>
          </w:p>
        </w:tc>
        <w:tc>
          <w:tcPr>
            <w:tcW w:w="5375" w:type="dxa"/>
          </w:tcPr>
          <w:p w:rsidR="0085728A" w:rsidRDefault="00DD237F">
            <w:pPr>
              <w:pStyle w:val="TableParagraph"/>
              <w:ind w:left="107"/>
              <w:rPr>
                <w:b/>
                <w:sz w:val="20"/>
              </w:rPr>
            </w:pPr>
            <w:r>
              <w:rPr>
                <w:b/>
                <w:sz w:val="20"/>
              </w:rPr>
              <w:t>Сформированность</w:t>
            </w:r>
            <w:r>
              <w:rPr>
                <w:b/>
                <w:spacing w:val="-10"/>
                <w:sz w:val="20"/>
              </w:rPr>
              <w:t xml:space="preserve"> </w:t>
            </w:r>
            <w:r>
              <w:rPr>
                <w:b/>
                <w:sz w:val="20"/>
              </w:rPr>
              <w:t>начального</w:t>
            </w:r>
            <w:r>
              <w:rPr>
                <w:b/>
                <w:spacing w:val="-8"/>
                <w:sz w:val="20"/>
              </w:rPr>
              <w:t xml:space="preserve"> </w:t>
            </w:r>
            <w:r>
              <w:rPr>
                <w:b/>
                <w:sz w:val="20"/>
              </w:rPr>
              <w:t>опыта</w:t>
            </w:r>
            <w:r>
              <w:rPr>
                <w:b/>
                <w:spacing w:val="-10"/>
                <w:sz w:val="20"/>
              </w:rPr>
              <w:t xml:space="preserve"> </w:t>
            </w:r>
            <w:r>
              <w:rPr>
                <w:b/>
                <w:sz w:val="20"/>
              </w:rPr>
              <w:t>участия</w:t>
            </w:r>
            <w:r>
              <w:rPr>
                <w:b/>
                <w:spacing w:val="-9"/>
                <w:sz w:val="20"/>
              </w:rPr>
              <w:t xml:space="preserve"> </w:t>
            </w:r>
            <w:r>
              <w:rPr>
                <w:b/>
                <w:spacing w:val="-10"/>
                <w:sz w:val="20"/>
              </w:rPr>
              <w:t>в</w:t>
            </w:r>
          </w:p>
          <w:p w:rsidR="0085728A" w:rsidRDefault="00DD237F">
            <w:pPr>
              <w:pStyle w:val="TableParagraph"/>
              <w:ind w:left="107"/>
              <w:rPr>
                <w:b/>
                <w:sz w:val="20"/>
              </w:rPr>
            </w:pPr>
            <w:r>
              <w:rPr>
                <w:b/>
                <w:sz w:val="20"/>
              </w:rPr>
              <w:t>различных</w:t>
            </w:r>
            <w:r>
              <w:rPr>
                <w:b/>
                <w:spacing w:val="-8"/>
                <w:sz w:val="20"/>
              </w:rPr>
              <w:t xml:space="preserve"> </w:t>
            </w:r>
            <w:r>
              <w:rPr>
                <w:b/>
                <w:sz w:val="20"/>
              </w:rPr>
              <w:t>видах</w:t>
            </w:r>
            <w:r>
              <w:rPr>
                <w:b/>
                <w:spacing w:val="-7"/>
                <w:sz w:val="20"/>
              </w:rPr>
              <w:t xml:space="preserve"> </w:t>
            </w:r>
            <w:r>
              <w:rPr>
                <w:b/>
                <w:sz w:val="20"/>
              </w:rPr>
              <w:t>общественно</w:t>
            </w:r>
            <w:r>
              <w:rPr>
                <w:b/>
                <w:spacing w:val="-2"/>
                <w:sz w:val="20"/>
              </w:rPr>
              <w:t xml:space="preserve"> </w:t>
            </w:r>
            <w:r>
              <w:rPr>
                <w:b/>
                <w:sz w:val="20"/>
              </w:rPr>
              <w:t>-</w:t>
            </w:r>
            <w:r>
              <w:rPr>
                <w:b/>
                <w:spacing w:val="-5"/>
                <w:sz w:val="20"/>
              </w:rPr>
              <w:t xml:space="preserve"> </w:t>
            </w:r>
            <w:r>
              <w:rPr>
                <w:b/>
                <w:sz w:val="20"/>
              </w:rPr>
              <w:t>полезной</w:t>
            </w:r>
            <w:r>
              <w:rPr>
                <w:b/>
                <w:spacing w:val="-6"/>
                <w:sz w:val="20"/>
              </w:rPr>
              <w:t xml:space="preserve"> </w:t>
            </w:r>
            <w:r>
              <w:rPr>
                <w:b/>
                <w:spacing w:val="-2"/>
                <w:sz w:val="20"/>
              </w:rPr>
              <w:t>деятельности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Участвует</w:t>
            </w:r>
            <w:r>
              <w:rPr>
                <w:spacing w:val="-7"/>
                <w:sz w:val="20"/>
              </w:rPr>
              <w:t xml:space="preserve"> </w:t>
            </w:r>
            <w:r>
              <w:rPr>
                <w:sz w:val="20"/>
              </w:rPr>
              <w:t>в</w:t>
            </w:r>
            <w:r>
              <w:rPr>
                <w:spacing w:val="-7"/>
                <w:sz w:val="20"/>
              </w:rPr>
              <w:t xml:space="preserve"> </w:t>
            </w:r>
            <w:r>
              <w:rPr>
                <w:sz w:val="20"/>
              </w:rPr>
              <w:t>трудовых</w:t>
            </w:r>
            <w:r>
              <w:rPr>
                <w:spacing w:val="-6"/>
                <w:sz w:val="20"/>
              </w:rPr>
              <w:t xml:space="preserve"> </w:t>
            </w:r>
            <w:r>
              <w:rPr>
                <w:spacing w:val="-2"/>
                <w:sz w:val="20"/>
              </w:rPr>
              <w:t>акциях</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1"/>
        </w:trPr>
        <w:tc>
          <w:tcPr>
            <w:tcW w:w="567" w:type="dxa"/>
          </w:tcPr>
          <w:p w:rsidR="0085728A" w:rsidRDefault="0085728A">
            <w:pPr>
              <w:pStyle w:val="TableParagraph"/>
              <w:rPr>
                <w:sz w:val="18"/>
              </w:rPr>
            </w:pPr>
          </w:p>
        </w:tc>
        <w:tc>
          <w:tcPr>
            <w:tcW w:w="5375" w:type="dxa"/>
          </w:tcPr>
          <w:p w:rsidR="0085728A" w:rsidRDefault="00DD237F">
            <w:pPr>
              <w:pStyle w:val="TableParagraph"/>
              <w:ind w:left="107" w:right="222"/>
              <w:rPr>
                <w:sz w:val="20"/>
              </w:rPr>
            </w:pPr>
            <w:r>
              <w:rPr>
                <w:sz w:val="20"/>
              </w:rPr>
              <w:t>Умеет</w:t>
            </w:r>
            <w:r>
              <w:rPr>
                <w:spacing w:val="-12"/>
                <w:sz w:val="20"/>
              </w:rPr>
              <w:t xml:space="preserve"> </w:t>
            </w:r>
            <w:r>
              <w:rPr>
                <w:sz w:val="20"/>
              </w:rPr>
              <w:t>взаимодействовать</w:t>
            </w:r>
            <w:r>
              <w:rPr>
                <w:spacing w:val="-10"/>
                <w:sz w:val="20"/>
              </w:rPr>
              <w:t xml:space="preserve"> </w:t>
            </w:r>
            <w:r>
              <w:rPr>
                <w:sz w:val="20"/>
              </w:rPr>
              <w:t>в</w:t>
            </w:r>
            <w:r>
              <w:rPr>
                <w:spacing w:val="-12"/>
                <w:sz w:val="20"/>
              </w:rPr>
              <w:t xml:space="preserve"> </w:t>
            </w:r>
            <w:r>
              <w:rPr>
                <w:sz w:val="20"/>
              </w:rPr>
              <w:t>коллективных</w:t>
            </w:r>
            <w:r>
              <w:rPr>
                <w:spacing w:val="-10"/>
                <w:sz w:val="20"/>
              </w:rPr>
              <w:t xml:space="preserve"> </w:t>
            </w:r>
            <w:r>
              <w:rPr>
                <w:sz w:val="20"/>
              </w:rPr>
              <w:t xml:space="preserve">творческих </w:t>
            </w:r>
            <w:r>
              <w:rPr>
                <w:spacing w:val="-2"/>
                <w:sz w:val="20"/>
              </w:rPr>
              <w:t>делах</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88"/>
        </w:trPr>
        <w:tc>
          <w:tcPr>
            <w:tcW w:w="567" w:type="dxa"/>
          </w:tcPr>
          <w:p w:rsidR="0085728A" w:rsidRDefault="0085728A">
            <w:pPr>
              <w:pStyle w:val="TableParagraph"/>
              <w:rPr>
                <w:sz w:val="18"/>
              </w:rPr>
            </w:pPr>
          </w:p>
        </w:tc>
        <w:tc>
          <w:tcPr>
            <w:tcW w:w="5375" w:type="dxa"/>
          </w:tcPr>
          <w:p w:rsidR="0085728A" w:rsidRDefault="00DD237F">
            <w:pPr>
              <w:pStyle w:val="TableParagraph"/>
              <w:spacing w:line="237" w:lineRule="auto"/>
              <w:ind w:left="107" w:right="203"/>
              <w:rPr>
                <w:sz w:val="20"/>
              </w:rPr>
            </w:pPr>
            <w:r>
              <w:rPr>
                <w:sz w:val="20"/>
              </w:rPr>
              <w:t>Умеет</w:t>
            </w:r>
            <w:r>
              <w:rPr>
                <w:spacing w:val="-12"/>
                <w:sz w:val="20"/>
              </w:rPr>
              <w:t xml:space="preserve"> </w:t>
            </w:r>
            <w:r>
              <w:rPr>
                <w:sz w:val="20"/>
              </w:rPr>
              <w:t>включаться</w:t>
            </w:r>
            <w:r>
              <w:rPr>
                <w:spacing w:val="-9"/>
                <w:sz w:val="20"/>
              </w:rPr>
              <w:t xml:space="preserve"> </w:t>
            </w:r>
            <w:r>
              <w:rPr>
                <w:sz w:val="20"/>
              </w:rPr>
              <w:t>в</w:t>
            </w:r>
            <w:r>
              <w:rPr>
                <w:spacing w:val="-12"/>
                <w:sz w:val="20"/>
              </w:rPr>
              <w:t xml:space="preserve"> </w:t>
            </w:r>
            <w:r>
              <w:rPr>
                <w:sz w:val="20"/>
              </w:rPr>
              <w:t>деятельность,</w:t>
            </w:r>
            <w:r>
              <w:rPr>
                <w:spacing w:val="-11"/>
                <w:sz w:val="20"/>
              </w:rPr>
              <w:t xml:space="preserve"> </w:t>
            </w:r>
            <w:r>
              <w:rPr>
                <w:sz w:val="20"/>
              </w:rPr>
              <w:t>следовать предложенному плану</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bl>
    <w:p w:rsidR="0085728A" w:rsidRDefault="0085728A">
      <w:pPr>
        <w:rPr>
          <w:sz w:val="18"/>
        </w:rPr>
        <w:sectPr w:rsidR="0085728A">
          <w:pgSz w:w="11910" w:h="16840"/>
          <w:pgMar w:top="980" w:right="22" w:bottom="1200" w:left="200" w:header="771" w:footer="970" w:gutter="0"/>
          <w:cols w:space="720"/>
        </w:sectPr>
      </w:pPr>
    </w:p>
    <w:p w:rsidR="0085728A" w:rsidRDefault="0085728A">
      <w:pPr>
        <w:pStyle w:val="a3"/>
        <w:spacing w:before="11"/>
        <w:ind w:left="0"/>
        <w:jc w:val="left"/>
        <w:rPr>
          <w:b/>
          <w:sz w:val="3"/>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5375"/>
        <w:gridCol w:w="713"/>
        <w:gridCol w:w="771"/>
        <w:gridCol w:w="773"/>
        <w:gridCol w:w="773"/>
        <w:gridCol w:w="771"/>
        <w:gridCol w:w="809"/>
      </w:tblGrid>
      <w:tr w:rsidR="0085728A">
        <w:trPr>
          <w:trHeight w:val="460"/>
        </w:trPr>
        <w:tc>
          <w:tcPr>
            <w:tcW w:w="567" w:type="dxa"/>
          </w:tcPr>
          <w:p w:rsidR="0085728A" w:rsidRDefault="00DD237F">
            <w:pPr>
              <w:pStyle w:val="TableParagraph"/>
              <w:ind w:left="108"/>
              <w:rPr>
                <w:b/>
                <w:sz w:val="20"/>
              </w:rPr>
            </w:pPr>
            <w:r>
              <w:rPr>
                <w:b/>
                <w:spacing w:val="-10"/>
                <w:sz w:val="20"/>
              </w:rPr>
              <w:t>№</w:t>
            </w:r>
          </w:p>
        </w:tc>
        <w:tc>
          <w:tcPr>
            <w:tcW w:w="5375" w:type="dxa"/>
          </w:tcPr>
          <w:p w:rsidR="0085728A" w:rsidRDefault="00DD237F">
            <w:pPr>
              <w:pStyle w:val="TableParagraph"/>
              <w:ind w:left="107"/>
              <w:rPr>
                <w:b/>
                <w:sz w:val="20"/>
              </w:rPr>
            </w:pPr>
            <w:r>
              <w:rPr>
                <w:b/>
                <w:sz w:val="20"/>
              </w:rPr>
              <w:t>Требования</w:t>
            </w:r>
            <w:r>
              <w:rPr>
                <w:b/>
                <w:spacing w:val="-6"/>
                <w:sz w:val="20"/>
              </w:rPr>
              <w:t xml:space="preserve"> </w:t>
            </w:r>
            <w:r>
              <w:rPr>
                <w:b/>
                <w:sz w:val="20"/>
              </w:rPr>
              <w:t>к</w:t>
            </w:r>
            <w:r>
              <w:rPr>
                <w:b/>
                <w:spacing w:val="-5"/>
                <w:sz w:val="20"/>
              </w:rPr>
              <w:t xml:space="preserve"> </w:t>
            </w:r>
            <w:r>
              <w:rPr>
                <w:b/>
                <w:spacing w:val="-2"/>
                <w:sz w:val="20"/>
              </w:rPr>
              <w:t>результатам</w:t>
            </w:r>
          </w:p>
        </w:tc>
        <w:tc>
          <w:tcPr>
            <w:tcW w:w="713" w:type="dxa"/>
          </w:tcPr>
          <w:p w:rsidR="0085728A" w:rsidRDefault="00DD237F">
            <w:pPr>
              <w:pStyle w:val="TableParagraph"/>
              <w:ind w:left="9"/>
              <w:jc w:val="center"/>
              <w:rPr>
                <w:b/>
                <w:sz w:val="20"/>
              </w:rPr>
            </w:pPr>
            <w:r>
              <w:rPr>
                <w:b/>
                <w:spacing w:val="-10"/>
                <w:sz w:val="20"/>
              </w:rPr>
              <w:t>1</w:t>
            </w:r>
          </w:p>
          <w:p w:rsidR="0085728A" w:rsidRDefault="00DD237F">
            <w:pPr>
              <w:pStyle w:val="TableParagraph"/>
              <w:spacing w:line="210" w:lineRule="exact"/>
              <w:ind w:left="9" w:right="1"/>
              <w:jc w:val="center"/>
              <w:rPr>
                <w:b/>
                <w:sz w:val="20"/>
              </w:rPr>
            </w:pPr>
            <w:r>
              <w:rPr>
                <w:b/>
                <w:spacing w:val="-2"/>
                <w:sz w:val="20"/>
              </w:rPr>
              <w:t>(доп)</w:t>
            </w:r>
          </w:p>
        </w:tc>
        <w:tc>
          <w:tcPr>
            <w:tcW w:w="771" w:type="dxa"/>
          </w:tcPr>
          <w:p w:rsidR="0085728A" w:rsidRDefault="00DD237F">
            <w:pPr>
              <w:pStyle w:val="TableParagraph"/>
              <w:ind w:left="10" w:right="2"/>
              <w:jc w:val="center"/>
              <w:rPr>
                <w:b/>
                <w:sz w:val="20"/>
              </w:rPr>
            </w:pPr>
            <w:r>
              <w:rPr>
                <w:b/>
                <w:spacing w:val="-10"/>
                <w:sz w:val="20"/>
              </w:rPr>
              <w:t>1</w:t>
            </w:r>
          </w:p>
          <w:p w:rsidR="0085728A" w:rsidRDefault="00DD237F">
            <w:pPr>
              <w:pStyle w:val="TableParagraph"/>
              <w:spacing w:line="210" w:lineRule="exact"/>
              <w:ind w:left="10" w:right="3"/>
              <w:jc w:val="center"/>
              <w:rPr>
                <w:b/>
                <w:sz w:val="20"/>
              </w:rPr>
            </w:pPr>
            <w:r>
              <w:rPr>
                <w:b/>
                <w:spacing w:val="-2"/>
                <w:sz w:val="20"/>
              </w:rPr>
              <w:t>(доп)</w:t>
            </w:r>
          </w:p>
        </w:tc>
        <w:tc>
          <w:tcPr>
            <w:tcW w:w="773" w:type="dxa"/>
          </w:tcPr>
          <w:p w:rsidR="0085728A" w:rsidRDefault="00DD237F">
            <w:pPr>
              <w:pStyle w:val="TableParagraph"/>
              <w:ind w:left="13" w:right="2"/>
              <w:jc w:val="center"/>
              <w:rPr>
                <w:b/>
                <w:sz w:val="20"/>
              </w:rPr>
            </w:pPr>
            <w:r>
              <w:rPr>
                <w:b/>
                <w:spacing w:val="-10"/>
                <w:sz w:val="20"/>
              </w:rPr>
              <w:t>1</w:t>
            </w:r>
          </w:p>
          <w:p w:rsidR="0085728A" w:rsidRDefault="00DD237F">
            <w:pPr>
              <w:pStyle w:val="TableParagraph"/>
              <w:spacing w:line="210" w:lineRule="exact"/>
              <w:ind w:left="13"/>
              <w:jc w:val="center"/>
              <w:rPr>
                <w:b/>
                <w:sz w:val="20"/>
              </w:rPr>
            </w:pPr>
            <w:r>
              <w:rPr>
                <w:b/>
                <w:spacing w:val="-4"/>
                <w:sz w:val="20"/>
              </w:rPr>
              <w:t>класс</w:t>
            </w:r>
          </w:p>
        </w:tc>
        <w:tc>
          <w:tcPr>
            <w:tcW w:w="773" w:type="dxa"/>
          </w:tcPr>
          <w:p w:rsidR="0085728A" w:rsidRDefault="00DD237F">
            <w:pPr>
              <w:pStyle w:val="TableParagraph"/>
              <w:ind w:left="13" w:right="7"/>
              <w:jc w:val="center"/>
              <w:rPr>
                <w:b/>
                <w:sz w:val="20"/>
              </w:rPr>
            </w:pPr>
            <w:r>
              <w:rPr>
                <w:b/>
                <w:spacing w:val="-10"/>
                <w:sz w:val="20"/>
              </w:rPr>
              <w:t>2</w:t>
            </w:r>
          </w:p>
          <w:p w:rsidR="0085728A" w:rsidRDefault="00DD237F">
            <w:pPr>
              <w:pStyle w:val="TableParagraph"/>
              <w:spacing w:line="210" w:lineRule="exact"/>
              <w:ind w:left="13" w:right="5"/>
              <w:jc w:val="center"/>
              <w:rPr>
                <w:b/>
                <w:sz w:val="20"/>
              </w:rPr>
            </w:pPr>
            <w:r>
              <w:rPr>
                <w:b/>
                <w:spacing w:val="-4"/>
                <w:sz w:val="20"/>
              </w:rPr>
              <w:t>класс</w:t>
            </w:r>
          </w:p>
        </w:tc>
        <w:tc>
          <w:tcPr>
            <w:tcW w:w="771" w:type="dxa"/>
          </w:tcPr>
          <w:p w:rsidR="0085728A" w:rsidRDefault="00DD237F">
            <w:pPr>
              <w:pStyle w:val="TableParagraph"/>
              <w:ind w:left="10" w:right="3"/>
              <w:jc w:val="center"/>
              <w:rPr>
                <w:b/>
                <w:sz w:val="20"/>
              </w:rPr>
            </w:pPr>
            <w:r>
              <w:rPr>
                <w:b/>
                <w:spacing w:val="-10"/>
                <w:sz w:val="20"/>
              </w:rPr>
              <w:t>3</w:t>
            </w:r>
          </w:p>
          <w:p w:rsidR="0085728A" w:rsidRDefault="00DD237F">
            <w:pPr>
              <w:pStyle w:val="TableParagraph"/>
              <w:spacing w:line="210" w:lineRule="exact"/>
              <w:ind w:left="10"/>
              <w:jc w:val="center"/>
              <w:rPr>
                <w:b/>
                <w:sz w:val="20"/>
              </w:rPr>
            </w:pPr>
            <w:r>
              <w:rPr>
                <w:b/>
                <w:spacing w:val="-4"/>
                <w:sz w:val="20"/>
              </w:rPr>
              <w:t>класс</w:t>
            </w:r>
          </w:p>
        </w:tc>
        <w:tc>
          <w:tcPr>
            <w:tcW w:w="809" w:type="dxa"/>
          </w:tcPr>
          <w:p w:rsidR="0085728A" w:rsidRDefault="00DD237F">
            <w:pPr>
              <w:pStyle w:val="TableParagraph"/>
              <w:ind w:left="10" w:right="3"/>
              <w:jc w:val="center"/>
              <w:rPr>
                <w:b/>
                <w:sz w:val="20"/>
              </w:rPr>
            </w:pPr>
            <w:r>
              <w:rPr>
                <w:b/>
                <w:spacing w:val="-10"/>
                <w:sz w:val="20"/>
              </w:rPr>
              <w:t>4</w:t>
            </w:r>
          </w:p>
          <w:p w:rsidR="0085728A" w:rsidRDefault="00DD237F">
            <w:pPr>
              <w:pStyle w:val="TableParagraph"/>
              <w:spacing w:line="210" w:lineRule="exact"/>
              <w:ind w:left="10"/>
              <w:jc w:val="center"/>
              <w:rPr>
                <w:b/>
                <w:sz w:val="20"/>
              </w:rPr>
            </w:pPr>
            <w:r>
              <w:rPr>
                <w:b/>
                <w:spacing w:val="-4"/>
                <w:sz w:val="20"/>
              </w:rPr>
              <w:t>класс</w:t>
            </w:r>
          </w:p>
        </w:tc>
      </w:tr>
      <w:tr w:rsidR="0085728A">
        <w:trPr>
          <w:trHeight w:val="688"/>
        </w:trPr>
        <w:tc>
          <w:tcPr>
            <w:tcW w:w="567" w:type="dxa"/>
          </w:tcPr>
          <w:p w:rsidR="0085728A" w:rsidRDefault="0085728A">
            <w:pPr>
              <w:pStyle w:val="TableParagraph"/>
              <w:rPr>
                <w:sz w:val="18"/>
              </w:rPr>
            </w:pPr>
          </w:p>
        </w:tc>
        <w:tc>
          <w:tcPr>
            <w:tcW w:w="5375" w:type="dxa"/>
          </w:tcPr>
          <w:p w:rsidR="0085728A" w:rsidRDefault="00DD237F">
            <w:pPr>
              <w:pStyle w:val="TableParagraph"/>
              <w:spacing w:line="237" w:lineRule="auto"/>
              <w:ind w:left="107" w:right="203"/>
              <w:rPr>
                <w:sz w:val="20"/>
              </w:rPr>
            </w:pPr>
            <w:r>
              <w:rPr>
                <w:sz w:val="20"/>
              </w:rPr>
              <w:t>Умеет</w:t>
            </w:r>
            <w:r>
              <w:rPr>
                <w:spacing w:val="-7"/>
                <w:sz w:val="20"/>
              </w:rPr>
              <w:t xml:space="preserve"> </w:t>
            </w:r>
            <w:r>
              <w:rPr>
                <w:sz w:val="20"/>
              </w:rPr>
              <w:t>соотносить</w:t>
            </w:r>
            <w:r>
              <w:rPr>
                <w:spacing w:val="-6"/>
                <w:sz w:val="20"/>
              </w:rPr>
              <w:t xml:space="preserve"> </w:t>
            </w:r>
            <w:r>
              <w:rPr>
                <w:sz w:val="20"/>
              </w:rPr>
              <w:t>свои</w:t>
            </w:r>
            <w:r>
              <w:rPr>
                <w:spacing w:val="-5"/>
                <w:sz w:val="20"/>
              </w:rPr>
              <w:t xml:space="preserve"> </w:t>
            </w:r>
            <w:r>
              <w:rPr>
                <w:sz w:val="20"/>
              </w:rPr>
              <w:t>действия</w:t>
            </w:r>
            <w:r>
              <w:rPr>
                <w:spacing w:val="-7"/>
                <w:sz w:val="20"/>
              </w:rPr>
              <w:t xml:space="preserve"> </w:t>
            </w:r>
            <w:r>
              <w:rPr>
                <w:sz w:val="20"/>
              </w:rPr>
              <w:t>и</w:t>
            </w:r>
            <w:r>
              <w:rPr>
                <w:spacing w:val="-5"/>
                <w:sz w:val="20"/>
              </w:rPr>
              <w:t xml:space="preserve"> </w:t>
            </w:r>
            <w:r>
              <w:rPr>
                <w:sz w:val="20"/>
              </w:rPr>
              <w:t>их</w:t>
            </w:r>
            <w:r>
              <w:rPr>
                <w:spacing w:val="-7"/>
                <w:sz w:val="20"/>
              </w:rPr>
              <w:t xml:space="preserve"> </w:t>
            </w:r>
            <w:r>
              <w:rPr>
                <w:sz w:val="20"/>
              </w:rPr>
              <w:t>результаты</w:t>
            </w:r>
            <w:r>
              <w:rPr>
                <w:spacing w:val="-6"/>
                <w:sz w:val="20"/>
              </w:rPr>
              <w:t xml:space="preserve"> </w:t>
            </w:r>
            <w:r>
              <w:rPr>
                <w:sz w:val="20"/>
              </w:rPr>
              <w:t>с заданными образцами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Адекватно</w:t>
            </w:r>
            <w:r>
              <w:rPr>
                <w:spacing w:val="-8"/>
                <w:sz w:val="20"/>
              </w:rPr>
              <w:t xml:space="preserve"> </w:t>
            </w:r>
            <w:r>
              <w:rPr>
                <w:sz w:val="20"/>
              </w:rPr>
              <w:t>воспринимает</w:t>
            </w:r>
            <w:r>
              <w:rPr>
                <w:spacing w:val="-9"/>
                <w:sz w:val="20"/>
              </w:rPr>
              <w:t xml:space="preserve"> </w:t>
            </w:r>
            <w:r>
              <w:rPr>
                <w:sz w:val="20"/>
              </w:rPr>
              <w:t>оценку</w:t>
            </w:r>
            <w:r>
              <w:rPr>
                <w:spacing w:val="-10"/>
                <w:sz w:val="20"/>
              </w:rPr>
              <w:t xml:space="preserve"> </w:t>
            </w:r>
            <w:r>
              <w:rPr>
                <w:sz w:val="20"/>
              </w:rPr>
              <w:t>своей</w:t>
            </w:r>
            <w:r>
              <w:rPr>
                <w:spacing w:val="-6"/>
                <w:sz w:val="20"/>
              </w:rPr>
              <w:t xml:space="preserve"> </w:t>
            </w:r>
            <w:r>
              <w:rPr>
                <w:spacing w:val="-2"/>
                <w:sz w:val="20"/>
              </w:rPr>
              <w:t>деятельности</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460"/>
        </w:trPr>
        <w:tc>
          <w:tcPr>
            <w:tcW w:w="567" w:type="dxa"/>
          </w:tcPr>
          <w:p w:rsidR="0085728A" w:rsidRDefault="0085728A">
            <w:pPr>
              <w:pStyle w:val="TableParagraph"/>
              <w:rPr>
                <w:sz w:val="18"/>
              </w:rPr>
            </w:pPr>
          </w:p>
        </w:tc>
        <w:tc>
          <w:tcPr>
            <w:tcW w:w="5375" w:type="dxa"/>
          </w:tcPr>
          <w:p w:rsidR="0085728A" w:rsidRDefault="00DD237F">
            <w:pPr>
              <w:pStyle w:val="TableParagraph"/>
              <w:spacing w:line="225" w:lineRule="exact"/>
              <w:ind w:left="107"/>
              <w:rPr>
                <w:sz w:val="20"/>
              </w:rPr>
            </w:pPr>
            <w:r>
              <w:rPr>
                <w:sz w:val="20"/>
              </w:rPr>
              <w:t>Умеет</w:t>
            </w:r>
            <w:r>
              <w:rPr>
                <w:spacing w:val="-9"/>
                <w:sz w:val="20"/>
              </w:rPr>
              <w:t xml:space="preserve"> </w:t>
            </w:r>
            <w:r>
              <w:rPr>
                <w:sz w:val="20"/>
              </w:rPr>
              <w:t>адекватно</w:t>
            </w:r>
            <w:r>
              <w:rPr>
                <w:spacing w:val="-7"/>
                <w:sz w:val="20"/>
              </w:rPr>
              <w:t xml:space="preserve"> </w:t>
            </w:r>
            <w:r>
              <w:rPr>
                <w:sz w:val="20"/>
              </w:rPr>
              <w:t>оценивать</w:t>
            </w:r>
            <w:r>
              <w:rPr>
                <w:spacing w:val="-6"/>
                <w:sz w:val="20"/>
              </w:rPr>
              <w:t xml:space="preserve"> </w:t>
            </w:r>
            <w:r>
              <w:rPr>
                <w:sz w:val="20"/>
              </w:rPr>
              <w:t>результаты</w:t>
            </w:r>
            <w:r>
              <w:rPr>
                <w:spacing w:val="-8"/>
                <w:sz w:val="20"/>
              </w:rPr>
              <w:t xml:space="preserve"> </w:t>
            </w:r>
            <w:r>
              <w:rPr>
                <w:sz w:val="20"/>
              </w:rPr>
              <w:t>своего</w:t>
            </w:r>
            <w:r>
              <w:rPr>
                <w:spacing w:val="-6"/>
                <w:sz w:val="20"/>
              </w:rPr>
              <w:t xml:space="preserve"> </w:t>
            </w:r>
            <w:r>
              <w:rPr>
                <w:sz w:val="20"/>
              </w:rPr>
              <w:t>труда</w:t>
            </w:r>
            <w:r>
              <w:rPr>
                <w:spacing w:val="-9"/>
                <w:sz w:val="20"/>
              </w:rPr>
              <w:t xml:space="preserve"> </w:t>
            </w:r>
            <w:r>
              <w:rPr>
                <w:spacing w:val="-10"/>
                <w:sz w:val="20"/>
              </w:rPr>
              <w:t>с</w:t>
            </w:r>
          </w:p>
          <w:p w:rsidR="0085728A" w:rsidRDefault="00DD237F">
            <w:pPr>
              <w:pStyle w:val="TableParagraph"/>
              <w:spacing w:line="215" w:lineRule="exact"/>
              <w:ind w:left="107"/>
              <w:rPr>
                <w:sz w:val="20"/>
              </w:rPr>
            </w:pPr>
            <w:r>
              <w:rPr>
                <w:sz w:val="20"/>
              </w:rPr>
              <w:t>учетом</w:t>
            </w:r>
            <w:r>
              <w:rPr>
                <w:spacing w:val="-11"/>
                <w:sz w:val="20"/>
              </w:rPr>
              <w:t xml:space="preserve"> </w:t>
            </w:r>
            <w:r>
              <w:rPr>
                <w:sz w:val="20"/>
              </w:rPr>
              <w:t>предложенных</w:t>
            </w:r>
            <w:r>
              <w:rPr>
                <w:spacing w:val="-11"/>
                <w:sz w:val="20"/>
              </w:rPr>
              <w:t xml:space="preserve"> </w:t>
            </w:r>
            <w:r>
              <w:rPr>
                <w:spacing w:val="-2"/>
                <w:sz w:val="20"/>
              </w:rPr>
              <w:t>критериев</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690"/>
        </w:trPr>
        <w:tc>
          <w:tcPr>
            <w:tcW w:w="567" w:type="dxa"/>
          </w:tcPr>
          <w:p w:rsidR="0085728A" w:rsidRDefault="0085728A">
            <w:pPr>
              <w:pStyle w:val="TableParagraph"/>
              <w:rPr>
                <w:sz w:val="18"/>
              </w:rPr>
            </w:pPr>
          </w:p>
        </w:tc>
        <w:tc>
          <w:tcPr>
            <w:tcW w:w="5375" w:type="dxa"/>
          </w:tcPr>
          <w:p w:rsidR="0085728A" w:rsidRDefault="00DD237F">
            <w:pPr>
              <w:pStyle w:val="TableParagraph"/>
              <w:ind w:left="107"/>
              <w:rPr>
                <w:sz w:val="20"/>
              </w:rPr>
            </w:pPr>
            <w:r>
              <w:rPr>
                <w:sz w:val="20"/>
              </w:rPr>
              <w:t>Умеет</w:t>
            </w:r>
            <w:r>
              <w:rPr>
                <w:spacing w:val="-10"/>
                <w:sz w:val="20"/>
              </w:rPr>
              <w:t xml:space="preserve"> </w:t>
            </w:r>
            <w:r>
              <w:rPr>
                <w:sz w:val="20"/>
              </w:rPr>
              <w:t>корректировать</w:t>
            </w:r>
            <w:r>
              <w:rPr>
                <w:spacing w:val="-10"/>
                <w:sz w:val="20"/>
              </w:rPr>
              <w:t xml:space="preserve"> </w:t>
            </w:r>
            <w:r>
              <w:rPr>
                <w:sz w:val="20"/>
              </w:rPr>
              <w:t>свою</w:t>
            </w:r>
            <w:r>
              <w:rPr>
                <w:spacing w:val="-8"/>
                <w:sz w:val="20"/>
              </w:rPr>
              <w:t xml:space="preserve"> </w:t>
            </w:r>
            <w:r>
              <w:rPr>
                <w:sz w:val="20"/>
              </w:rPr>
              <w:t>деятельность</w:t>
            </w:r>
            <w:r>
              <w:rPr>
                <w:spacing w:val="-10"/>
                <w:sz w:val="20"/>
              </w:rPr>
              <w:t xml:space="preserve"> </w:t>
            </w:r>
            <w:r>
              <w:rPr>
                <w:sz w:val="20"/>
              </w:rPr>
              <w:t>с</w:t>
            </w:r>
            <w:r>
              <w:rPr>
                <w:spacing w:val="-7"/>
                <w:sz w:val="20"/>
              </w:rPr>
              <w:t xml:space="preserve"> </w:t>
            </w:r>
            <w:r>
              <w:rPr>
                <w:sz w:val="20"/>
              </w:rPr>
              <w:t>учетом выявленных недочетов</w:t>
            </w:r>
          </w:p>
        </w:tc>
        <w:tc>
          <w:tcPr>
            <w:tcW w:w="71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3" w:type="dxa"/>
          </w:tcPr>
          <w:p w:rsidR="0085728A" w:rsidRDefault="0085728A">
            <w:pPr>
              <w:pStyle w:val="TableParagraph"/>
              <w:rPr>
                <w:sz w:val="18"/>
              </w:rPr>
            </w:pPr>
          </w:p>
        </w:tc>
        <w:tc>
          <w:tcPr>
            <w:tcW w:w="771" w:type="dxa"/>
          </w:tcPr>
          <w:p w:rsidR="0085728A" w:rsidRDefault="0085728A">
            <w:pPr>
              <w:pStyle w:val="TableParagraph"/>
              <w:rPr>
                <w:sz w:val="18"/>
              </w:rPr>
            </w:pPr>
          </w:p>
        </w:tc>
        <w:tc>
          <w:tcPr>
            <w:tcW w:w="809" w:type="dxa"/>
          </w:tcPr>
          <w:p w:rsidR="0085728A" w:rsidRDefault="0085728A">
            <w:pPr>
              <w:pStyle w:val="TableParagraph"/>
              <w:rPr>
                <w:sz w:val="18"/>
              </w:rPr>
            </w:pPr>
          </w:p>
        </w:tc>
      </w:tr>
      <w:tr w:rsidR="0085728A">
        <w:trPr>
          <w:trHeight w:val="230"/>
        </w:trPr>
        <w:tc>
          <w:tcPr>
            <w:tcW w:w="5942" w:type="dxa"/>
            <w:gridSpan w:val="2"/>
          </w:tcPr>
          <w:p w:rsidR="0085728A" w:rsidRDefault="00DD237F">
            <w:pPr>
              <w:pStyle w:val="TableParagraph"/>
              <w:spacing w:line="210" w:lineRule="exact"/>
              <w:ind w:left="108"/>
              <w:rPr>
                <w:b/>
                <w:sz w:val="20"/>
              </w:rPr>
            </w:pPr>
            <w:r>
              <w:rPr>
                <w:b/>
                <w:spacing w:val="-2"/>
                <w:sz w:val="20"/>
              </w:rPr>
              <w:t>Средний</w:t>
            </w:r>
            <w:r>
              <w:rPr>
                <w:b/>
                <w:spacing w:val="1"/>
                <w:sz w:val="20"/>
              </w:rPr>
              <w:t xml:space="preserve"> </w:t>
            </w:r>
            <w:r>
              <w:rPr>
                <w:b/>
                <w:spacing w:val="-4"/>
                <w:sz w:val="20"/>
              </w:rPr>
              <w:t>балл</w:t>
            </w:r>
          </w:p>
        </w:tc>
        <w:tc>
          <w:tcPr>
            <w:tcW w:w="71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3" w:type="dxa"/>
          </w:tcPr>
          <w:p w:rsidR="0085728A" w:rsidRDefault="0085728A">
            <w:pPr>
              <w:pStyle w:val="TableParagraph"/>
              <w:rPr>
                <w:sz w:val="16"/>
              </w:rPr>
            </w:pPr>
          </w:p>
        </w:tc>
        <w:tc>
          <w:tcPr>
            <w:tcW w:w="771" w:type="dxa"/>
          </w:tcPr>
          <w:p w:rsidR="0085728A" w:rsidRDefault="0085728A">
            <w:pPr>
              <w:pStyle w:val="TableParagraph"/>
              <w:rPr>
                <w:sz w:val="16"/>
              </w:rPr>
            </w:pPr>
          </w:p>
        </w:tc>
        <w:tc>
          <w:tcPr>
            <w:tcW w:w="809" w:type="dxa"/>
          </w:tcPr>
          <w:p w:rsidR="0085728A" w:rsidRDefault="0085728A">
            <w:pPr>
              <w:pStyle w:val="TableParagraph"/>
              <w:rPr>
                <w:sz w:val="16"/>
              </w:rPr>
            </w:pPr>
          </w:p>
        </w:tc>
      </w:tr>
    </w:tbl>
    <w:p w:rsidR="0085728A" w:rsidRDefault="0085728A">
      <w:pPr>
        <w:rPr>
          <w:sz w:val="16"/>
        </w:rPr>
        <w:sectPr w:rsidR="0085728A">
          <w:pgSz w:w="11910" w:h="16840"/>
          <w:pgMar w:top="980" w:right="22" w:bottom="1200" w:left="200" w:header="771" w:footer="970" w:gutter="0"/>
          <w:cols w:space="720"/>
        </w:sectPr>
      </w:pPr>
    </w:p>
    <w:p w:rsidR="0085728A" w:rsidRDefault="00DD237F">
      <w:pPr>
        <w:pStyle w:val="1"/>
        <w:spacing w:before="43"/>
        <w:ind w:left="103"/>
        <w:jc w:val="center"/>
      </w:pPr>
      <w:r>
        <w:t>Карта</w:t>
      </w:r>
      <w:r>
        <w:rPr>
          <w:spacing w:val="-7"/>
        </w:rPr>
        <w:t xml:space="preserve"> </w:t>
      </w:r>
      <w:r>
        <w:t>итоговых</w:t>
      </w:r>
      <w:r>
        <w:rPr>
          <w:spacing w:val="60"/>
        </w:rPr>
        <w:t xml:space="preserve"> </w:t>
      </w:r>
      <w:r>
        <w:t>достижений</w:t>
      </w:r>
      <w:r>
        <w:rPr>
          <w:spacing w:val="-7"/>
        </w:rPr>
        <w:t xml:space="preserve"> </w:t>
      </w:r>
      <w:r>
        <w:t>обучающихся</w:t>
      </w:r>
      <w:r>
        <w:rPr>
          <w:spacing w:val="-6"/>
        </w:rPr>
        <w:t xml:space="preserve"> </w:t>
      </w:r>
      <w:r>
        <w:rPr>
          <w:spacing w:val="-2"/>
        </w:rPr>
        <w:t>класса</w:t>
      </w:r>
    </w:p>
    <w:p w:rsidR="0085728A" w:rsidRDefault="00DD237F">
      <w:pPr>
        <w:spacing w:before="50"/>
        <w:ind w:left="105"/>
        <w:jc w:val="center"/>
        <w:rPr>
          <w:b/>
          <w:sz w:val="24"/>
        </w:rPr>
      </w:pPr>
      <w:r>
        <w:rPr>
          <w:b/>
          <w:sz w:val="24"/>
        </w:rPr>
        <w:t>Личностные</w:t>
      </w:r>
      <w:r>
        <w:rPr>
          <w:b/>
          <w:spacing w:val="-5"/>
          <w:sz w:val="24"/>
        </w:rPr>
        <w:t xml:space="preserve"> </w:t>
      </w:r>
      <w:r>
        <w:rPr>
          <w:b/>
          <w:spacing w:val="-2"/>
          <w:sz w:val="24"/>
        </w:rPr>
        <w:t>результаты</w:t>
      </w:r>
    </w:p>
    <w:p w:rsidR="0085728A" w:rsidRDefault="0085728A">
      <w:pPr>
        <w:pStyle w:val="a3"/>
        <w:spacing w:before="183"/>
        <w:ind w:left="0"/>
        <w:jc w:val="left"/>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5499"/>
        <w:gridCol w:w="774"/>
        <w:gridCol w:w="772"/>
        <w:gridCol w:w="823"/>
        <w:gridCol w:w="820"/>
        <w:gridCol w:w="822"/>
        <w:gridCol w:w="820"/>
      </w:tblGrid>
      <w:tr w:rsidR="0085728A">
        <w:trPr>
          <w:trHeight w:val="551"/>
        </w:trPr>
        <w:tc>
          <w:tcPr>
            <w:tcW w:w="518" w:type="dxa"/>
          </w:tcPr>
          <w:p w:rsidR="0085728A" w:rsidRDefault="00DD237F">
            <w:pPr>
              <w:pStyle w:val="TableParagraph"/>
              <w:spacing w:line="275" w:lineRule="exact"/>
              <w:ind w:left="110"/>
              <w:rPr>
                <w:b/>
                <w:sz w:val="24"/>
              </w:rPr>
            </w:pPr>
            <w:r>
              <w:rPr>
                <w:b/>
                <w:spacing w:val="-10"/>
                <w:sz w:val="24"/>
              </w:rPr>
              <w:t>№</w:t>
            </w:r>
          </w:p>
        </w:tc>
        <w:tc>
          <w:tcPr>
            <w:tcW w:w="5499" w:type="dxa"/>
          </w:tcPr>
          <w:p w:rsidR="0085728A" w:rsidRDefault="00DD237F">
            <w:pPr>
              <w:pStyle w:val="TableParagraph"/>
              <w:spacing w:line="275" w:lineRule="exact"/>
              <w:ind w:left="108"/>
              <w:rPr>
                <w:b/>
                <w:sz w:val="24"/>
              </w:rPr>
            </w:pPr>
            <w:r>
              <w:rPr>
                <w:b/>
                <w:sz w:val="24"/>
              </w:rPr>
              <w:t>Требования</w:t>
            </w:r>
            <w:r>
              <w:rPr>
                <w:b/>
                <w:spacing w:val="-3"/>
                <w:sz w:val="24"/>
              </w:rPr>
              <w:t xml:space="preserve"> </w:t>
            </w:r>
            <w:r>
              <w:rPr>
                <w:b/>
                <w:sz w:val="24"/>
              </w:rPr>
              <w:t>к</w:t>
            </w:r>
            <w:r>
              <w:rPr>
                <w:b/>
                <w:spacing w:val="-4"/>
                <w:sz w:val="24"/>
              </w:rPr>
              <w:t xml:space="preserve"> </w:t>
            </w:r>
            <w:r>
              <w:rPr>
                <w:b/>
                <w:spacing w:val="-2"/>
                <w:sz w:val="24"/>
              </w:rPr>
              <w:t>результатам</w:t>
            </w:r>
          </w:p>
        </w:tc>
        <w:tc>
          <w:tcPr>
            <w:tcW w:w="774" w:type="dxa"/>
          </w:tcPr>
          <w:p w:rsidR="0085728A" w:rsidRDefault="00DD237F">
            <w:pPr>
              <w:pStyle w:val="TableParagraph"/>
              <w:spacing w:line="275" w:lineRule="exact"/>
              <w:ind w:left="15"/>
              <w:jc w:val="center"/>
              <w:rPr>
                <w:b/>
                <w:sz w:val="24"/>
              </w:rPr>
            </w:pPr>
            <w:r>
              <w:rPr>
                <w:b/>
                <w:spacing w:val="-10"/>
                <w:sz w:val="24"/>
              </w:rPr>
              <w:t>1</w:t>
            </w:r>
          </w:p>
          <w:p w:rsidR="0085728A" w:rsidRDefault="00DD237F">
            <w:pPr>
              <w:pStyle w:val="TableParagraph"/>
              <w:spacing w:line="257" w:lineRule="exact"/>
              <w:ind w:left="15" w:right="2"/>
              <w:jc w:val="center"/>
              <w:rPr>
                <w:b/>
                <w:sz w:val="24"/>
              </w:rPr>
            </w:pPr>
            <w:r>
              <w:rPr>
                <w:b/>
                <w:spacing w:val="-2"/>
                <w:sz w:val="24"/>
              </w:rPr>
              <w:t>(доп)</w:t>
            </w:r>
          </w:p>
        </w:tc>
        <w:tc>
          <w:tcPr>
            <w:tcW w:w="772" w:type="dxa"/>
          </w:tcPr>
          <w:p w:rsidR="0085728A" w:rsidRDefault="00DD237F">
            <w:pPr>
              <w:pStyle w:val="TableParagraph"/>
              <w:spacing w:line="275" w:lineRule="exact"/>
              <w:ind w:left="15"/>
              <w:jc w:val="center"/>
              <w:rPr>
                <w:b/>
                <w:sz w:val="24"/>
              </w:rPr>
            </w:pPr>
            <w:r>
              <w:rPr>
                <w:b/>
                <w:spacing w:val="-10"/>
                <w:sz w:val="24"/>
              </w:rPr>
              <w:t>1</w:t>
            </w:r>
          </w:p>
          <w:p w:rsidR="0085728A" w:rsidRDefault="00DD237F">
            <w:pPr>
              <w:pStyle w:val="TableParagraph"/>
              <w:spacing w:line="257" w:lineRule="exact"/>
              <w:ind w:left="15" w:right="2"/>
              <w:jc w:val="center"/>
              <w:rPr>
                <w:b/>
                <w:sz w:val="24"/>
              </w:rPr>
            </w:pPr>
            <w:r>
              <w:rPr>
                <w:b/>
                <w:spacing w:val="-2"/>
                <w:sz w:val="24"/>
              </w:rPr>
              <w:t>(доп)</w:t>
            </w:r>
          </w:p>
        </w:tc>
        <w:tc>
          <w:tcPr>
            <w:tcW w:w="823" w:type="dxa"/>
          </w:tcPr>
          <w:p w:rsidR="0085728A" w:rsidRDefault="00DD237F">
            <w:pPr>
              <w:pStyle w:val="TableParagraph"/>
              <w:spacing w:line="275" w:lineRule="exact"/>
              <w:ind w:left="19" w:right="1"/>
              <w:jc w:val="center"/>
              <w:rPr>
                <w:b/>
                <w:sz w:val="24"/>
              </w:rPr>
            </w:pPr>
            <w:r>
              <w:rPr>
                <w:b/>
                <w:spacing w:val="-10"/>
                <w:sz w:val="24"/>
              </w:rPr>
              <w:t>1</w:t>
            </w:r>
          </w:p>
          <w:p w:rsidR="0085728A" w:rsidRDefault="00DD237F">
            <w:pPr>
              <w:pStyle w:val="TableParagraph"/>
              <w:spacing w:line="257" w:lineRule="exact"/>
              <w:ind w:left="19"/>
              <w:jc w:val="center"/>
              <w:rPr>
                <w:b/>
                <w:sz w:val="24"/>
              </w:rPr>
            </w:pPr>
            <w:r>
              <w:rPr>
                <w:b/>
                <w:spacing w:val="-2"/>
                <w:sz w:val="24"/>
              </w:rPr>
              <w:t>класс</w:t>
            </w:r>
          </w:p>
        </w:tc>
        <w:tc>
          <w:tcPr>
            <w:tcW w:w="820" w:type="dxa"/>
          </w:tcPr>
          <w:p w:rsidR="0085728A" w:rsidRDefault="00DD237F">
            <w:pPr>
              <w:pStyle w:val="TableParagraph"/>
              <w:spacing w:line="275" w:lineRule="exact"/>
              <w:ind w:left="23" w:right="5"/>
              <w:jc w:val="center"/>
              <w:rPr>
                <w:b/>
                <w:sz w:val="24"/>
              </w:rPr>
            </w:pPr>
            <w:r>
              <w:rPr>
                <w:b/>
                <w:spacing w:val="-10"/>
                <w:sz w:val="24"/>
              </w:rPr>
              <w:t>2</w:t>
            </w:r>
          </w:p>
          <w:p w:rsidR="0085728A" w:rsidRDefault="00DD237F">
            <w:pPr>
              <w:pStyle w:val="TableParagraph"/>
              <w:spacing w:line="257" w:lineRule="exact"/>
              <w:ind w:left="23" w:right="4"/>
              <w:jc w:val="center"/>
              <w:rPr>
                <w:b/>
                <w:sz w:val="24"/>
              </w:rPr>
            </w:pPr>
            <w:r>
              <w:rPr>
                <w:b/>
                <w:spacing w:val="-2"/>
                <w:sz w:val="24"/>
              </w:rPr>
              <w:t>класс</w:t>
            </w:r>
          </w:p>
        </w:tc>
        <w:tc>
          <w:tcPr>
            <w:tcW w:w="822" w:type="dxa"/>
          </w:tcPr>
          <w:p w:rsidR="0085728A" w:rsidRDefault="00DD237F">
            <w:pPr>
              <w:pStyle w:val="TableParagraph"/>
              <w:spacing w:line="275" w:lineRule="exact"/>
              <w:ind w:left="23" w:right="1"/>
              <w:jc w:val="center"/>
              <w:rPr>
                <w:b/>
                <w:sz w:val="24"/>
              </w:rPr>
            </w:pPr>
            <w:r>
              <w:rPr>
                <w:b/>
                <w:spacing w:val="-10"/>
                <w:sz w:val="24"/>
              </w:rPr>
              <w:t>3</w:t>
            </w:r>
          </w:p>
          <w:p w:rsidR="0085728A" w:rsidRDefault="00DD237F">
            <w:pPr>
              <w:pStyle w:val="TableParagraph"/>
              <w:spacing w:line="257" w:lineRule="exact"/>
              <w:ind w:left="23"/>
              <w:jc w:val="center"/>
              <w:rPr>
                <w:b/>
                <w:sz w:val="24"/>
              </w:rPr>
            </w:pPr>
            <w:r>
              <w:rPr>
                <w:b/>
                <w:spacing w:val="-2"/>
                <w:sz w:val="24"/>
              </w:rPr>
              <w:t>класс</w:t>
            </w:r>
          </w:p>
        </w:tc>
        <w:tc>
          <w:tcPr>
            <w:tcW w:w="820" w:type="dxa"/>
          </w:tcPr>
          <w:p w:rsidR="0085728A" w:rsidRDefault="00DD237F">
            <w:pPr>
              <w:pStyle w:val="TableParagraph"/>
              <w:spacing w:line="275" w:lineRule="exact"/>
              <w:ind w:left="23" w:right="1"/>
              <w:jc w:val="center"/>
              <w:rPr>
                <w:b/>
                <w:sz w:val="24"/>
              </w:rPr>
            </w:pPr>
            <w:r>
              <w:rPr>
                <w:b/>
                <w:spacing w:val="-10"/>
                <w:sz w:val="24"/>
              </w:rPr>
              <w:t>4</w:t>
            </w:r>
          </w:p>
          <w:p w:rsidR="0085728A" w:rsidRDefault="00DD237F">
            <w:pPr>
              <w:pStyle w:val="TableParagraph"/>
              <w:spacing w:line="257" w:lineRule="exact"/>
              <w:ind w:left="23"/>
              <w:jc w:val="center"/>
              <w:rPr>
                <w:b/>
                <w:sz w:val="24"/>
              </w:rPr>
            </w:pPr>
            <w:r>
              <w:rPr>
                <w:b/>
                <w:spacing w:val="-2"/>
                <w:sz w:val="24"/>
              </w:rPr>
              <w:t>класс</w:t>
            </w:r>
          </w:p>
        </w:tc>
      </w:tr>
      <w:tr w:rsidR="0085728A">
        <w:trPr>
          <w:trHeight w:val="827"/>
        </w:trPr>
        <w:tc>
          <w:tcPr>
            <w:tcW w:w="518" w:type="dxa"/>
          </w:tcPr>
          <w:p w:rsidR="0085728A" w:rsidRDefault="00DD237F">
            <w:pPr>
              <w:pStyle w:val="TableParagraph"/>
              <w:spacing w:line="275" w:lineRule="exact"/>
              <w:ind w:left="110"/>
              <w:rPr>
                <w:b/>
                <w:sz w:val="24"/>
              </w:rPr>
            </w:pPr>
            <w:r>
              <w:rPr>
                <w:b/>
                <w:spacing w:val="-5"/>
                <w:sz w:val="24"/>
              </w:rPr>
              <w:t>1.</w:t>
            </w:r>
          </w:p>
        </w:tc>
        <w:tc>
          <w:tcPr>
            <w:tcW w:w="5499" w:type="dxa"/>
          </w:tcPr>
          <w:p w:rsidR="0085728A" w:rsidRDefault="00DD237F">
            <w:pPr>
              <w:pStyle w:val="TableParagraph"/>
              <w:ind w:left="108"/>
              <w:rPr>
                <w:b/>
                <w:i/>
                <w:sz w:val="24"/>
              </w:rPr>
            </w:pPr>
            <w:r>
              <w:rPr>
                <w:b/>
                <w:i/>
                <w:sz w:val="24"/>
              </w:rPr>
              <w:t>Осознание себя как гражданина России; формирование</w:t>
            </w:r>
            <w:r>
              <w:rPr>
                <w:b/>
                <w:i/>
                <w:spacing w:val="-9"/>
                <w:sz w:val="24"/>
              </w:rPr>
              <w:t xml:space="preserve"> </w:t>
            </w:r>
            <w:r>
              <w:rPr>
                <w:b/>
                <w:i/>
                <w:sz w:val="24"/>
              </w:rPr>
              <w:t>чувства</w:t>
            </w:r>
            <w:r>
              <w:rPr>
                <w:b/>
                <w:i/>
                <w:spacing w:val="-8"/>
                <w:sz w:val="24"/>
              </w:rPr>
              <w:t xml:space="preserve"> </w:t>
            </w:r>
            <w:r>
              <w:rPr>
                <w:b/>
                <w:i/>
                <w:sz w:val="24"/>
              </w:rPr>
              <w:t>гордости</w:t>
            </w:r>
            <w:r>
              <w:rPr>
                <w:b/>
                <w:i/>
                <w:spacing w:val="-7"/>
                <w:sz w:val="24"/>
              </w:rPr>
              <w:t xml:space="preserve"> </w:t>
            </w:r>
            <w:r>
              <w:rPr>
                <w:b/>
                <w:i/>
                <w:sz w:val="24"/>
              </w:rPr>
              <w:t>за</w:t>
            </w:r>
            <w:r>
              <w:rPr>
                <w:b/>
                <w:i/>
                <w:spacing w:val="-8"/>
                <w:sz w:val="24"/>
              </w:rPr>
              <w:t xml:space="preserve"> </w:t>
            </w:r>
            <w:r>
              <w:rPr>
                <w:b/>
                <w:i/>
                <w:sz w:val="24"/>
              </w:rPr>
              <w:t>свою</w:t>
            </w:r>
            <w:r>
              <w:rPr>
                <w:b/>
                <w:i/>
                <w:spacing w:val="-8"/>
                <w:sz w:val="24"/>
              </w:rPr>
              <w:t xml:space="preserve"> </w:t>
            </w:r>
            <w:r>
              <w:rPr>
                <w:b/>
                <w:i/>
                <w:sz w:val="24"/>
              </w:rPr>
              <w:t>Родину</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r w:rsidR="0085728A">
        <w:trPr>
          <w:trHeight w:val="827"/>
        </w:trPr>
        <w:tc>
          <w:tcPr>
            <w:tcW w:w="518" w:type="dxa"/>
          </w:tcPr>
          <w:p w:rsidR="0085728A" w:rsidRDefault="00DD237F">
            <w:pPr>
              <w:pStyle w:val="TableParagraph"/>
              <w:spacing w:line="275" w:lineRule="exact"/>
              <w:ind w:left="110"/>
              <w:rPr>
                <w:b/>
                <w:sz w:val="24"/>
              </w:rPr>
            </w:pPr>
            <w:r>
              <w:rPr>
                <w:b/>
                <w:spacing w:val="-10"/>
                <w:sz w:val="24"/>
              </w:rPr>
              <w:t>2</w:t>
            </w:r>
          </w:p>
        </w:tc>
        <w:tc>
          <w:tcPr>
            <w:tcW w:w="5499" w:type="dxa"/>
          </w:tcPr>
          <w:p w:rsidR="0085728A" w:rsidRDefault="00DD237F">
            <w:pPr>
              <w:pStyle w:val="TableParagraph"/>
              <w:spacing w:line="276" w:lineRule="exact"/>
              <w:ind w:left="108"/>
              <w:rPr>
                <w:b/>
                <w:i/>
                <w:sz w:val="24"/>
              </w:rPr>
            </w:pPr>
            <w:r>
              <w:rPr>
                <w:b/>
                <w:i/>
                <w:sz w:val="24"/>
              </w:rPr>
              <w:t>Формирование</w:t>
            </w:r>
            <w:r>
              <w:rPr>
                <w:b/>
                <w:i/>
                <w:spacing w:val="-14"/>
                <w:sz w:val="24"/>
              </w:rPr>
              <w:t xml:space="preserve"> </w:t>
            </w:r>
            <w:r>
              <w:rPr>
                <w:b/>
                <w:i/>
                <w:sz w:val="24"/>
              </w:rPr>
              <w:t>уважительного</w:t>
            </w:r>
            <w:r>
              <w:rPr>
                <w:b/>
                <w:i/>
                <w:spacing w:val="-11"/>
                <w:sz w:val="24"/>
              </w:rPr>
              <w:t xml:space="preserve"> </w:t>
            </w:r>
            <w:r>
              <w:rPr>
                <w:b/>
                <w:i/>
                <w:sz w:val="24"/>
              </w:rPr>
              <w:t>отношения</w:t>
            </w:r>
            <w:r>
              <w:rPr>
                <w:b/>
                <w:i/>
                <w:spacing w:val="-15"/>
                <w:sz w:val="24"/>
              </w:rPr>
              <w:t xml:space="preserve"> </w:t>
            </w:r>
            <w:r>
              <w:rPr>
                <w:b/>
                <w:i/>
                <w:sz w:val="24"/>
              </w:rPr>
              <w:t xml:space="preserve">к иному мнению, истории и культуре других </w:t>
            </w:r>
            <w:r>
              <w:rPr>
                <w:b/>
                <w:i/>
                <w:spacing w:val="-2"/>
                <w:sz w:val="24"/>
              </w:rPr>
              <w:t>народов</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r w:rsidR="0085728A">
        <w:trPr>
          <w:trHeight w:val="828"/>
        </w:trPr>
        <w:tc>
          <w:tcPr>
            <w:tcW w:w="518" w:type="dxa"/>
          </w:tcPr>
          <w:p w:rsidR="0085728A" w:rsidRDefault="00DD237F">
            <w:pPr>
              <w:pStyle w:val="TableParagraph"/>
              <w:spacing w:line="275" w:lineRule="exact"/>
              <w:ind w:left="110"/>
              <w:rPr>
                <w:b/>
                <w:sz w:val="24"/>
              </w:rPr>
            </w:pPr>
            <w:r>
              <w:rPr>
                <w:b/>
                <w:spacing w:val="-5"/>
                <w:sz w:val="24"/>
              </w:rPr>
              <w:t>3.</w:t>
            </w:r>
          </w:p>
        </w:tc>
        <w:tc>
          <w:tcPr>
            <w:tcW w:w="5499" w:type="dxa"/>
          </w:tcPr>
          <w:p w:rsidR="0085728A" w:rsidRDefault="00DD237F">
            <w:pPr>
              <w:pStyle w:val="TableParagraph"/>
              <w:ind w:left="108"/>
              <w:rPr>
                <w:b/>
                <w:i/>
                <w:sz w:val="24"/>
              </w:rPr>
            </w:pPr>
            <w:r>
              <w:rPr>
                <w:b/>
                <w:i/>
                <w:sz w:val="24"/>
              </w:rPr>
              <w:t>Развитие адекватных представлений о собственных</w:t>
            </w:r>
            <w:r>
              <w:rPr>
                <w:b/>
                <w:i/>
                <w:spacing w:val="-13"/>
                <w:sz w:val="24"/>
              </w:rPr>
              <w:t xml:space="preserve"> </w:t>
            </w:r>
            <w:r>
              <w:rPr>
                <w:b/>
                <w:i/>
                <w:sz w:val="24"/>
              </w:rPr>
              <w:t>возможностях,</w:t>
            </w:r>
            <w:r>
              <w:rPr>
                <w:b/>
                <w:i/>
                <w:spacing w:val="-13"/>
                <w:sz w:val="24"/>
              </w:rPr>
              <w:t xml:space="preserve"> </w:t>
            </w:r>
            <w:r>
              <w:rPr>
                <w:b/>
                <w:i/>
                <w:sz w:val="24"/>
              </w:rPr>
              <w:t>о</w:t>
            </w:r>
            <w:r>
              <w:rPr>
                <w:b/>
                <w:i/>
                <w:spacing w:val="-15"/>
                <w:sz w:val="24"/>
              </w:rPr>
              <w:t xml:space="preserve"> </w:t>
            </w:r>
            <w:r>
              <w:rPr>
                <w:b/>
                <w:i/>
                <w:sz w:val="24"/>
              </w:rPr>
              <w:t>насущно</w:t>
            </w:r>
          </w:p>
          <w:p w:rsidR="0085728A" w:rsidRDefault="00DD237F">
            <w:pPr>
              <w:pStyle w:val="TableParagraph"/>
              <w:spacing w:line="257" w:lineRule="exact"/>
              <w:ind w:left="108"/>
              <w:rPr>
                <w:b/>
                <w:i/>
                <w:sz w:val="24"/>
              </w:rPr>
            </w:pPr>
            <w:r>
              <w:rPr>
                <w:b/>
                <w:i/>
                <w:sz w:val="24"/>
              </w:rPr>
              <w:t>необходимом</w:t>
            </w:r>
            <w:r>
              <w:rPr>
                <w:b/>
                <w:i/>
                <w:spacing w:val="-8"/>
                <w:sz w:val="24"/>
              </w:rPr>
              <w:t xml:space="preserve"> </w:t>
            </w:r>
            <w:r>
              <w:rPr>
                <w:b/>
                <w:i/>
                <w:spacing w:val="-2"/>
                <w:sz w:val="24"/>
              </w:rPr>
              <w:t>жизнеобеспечении</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r w:rsidR="0085728A">
        <w:trPr>
          <w:trHeight w:val="827"/>
        </w:trPr>
        <w:tc>
          <w:tcPr>
            <w:tcW w:w="518" w:type="dxa"/>
          </w:tcPr>
          <w:p w:rsidR="0085728A" w:rsidRDefault="00DD237F">
            <w:pPr>
              <w:pStyle w:val="TableParagraph"/>
              <w:spacing w:line="275" w:lineRule="exact"/>
              <w:ind w:left="110"/>
              <w:rPr>
                <w:b/>
                <w:sz w:val="24"/>
              </w:rPr>
            </w:pPr>
            <w:r>
              <w:rPr>
                <w:b/>
                <w:spacing w:val="-5"/>
                <w:sz w:val="24"/>
              </w:rPr>
              <w:t>4.</w:t>
            </w:r>
          </w:p>
        </w:tc>
        <w:tc>
          <w:tcPr>
            <w:tcW w:w="5499" w:type="dxa"/>
          </w:tcPr>
          <w:p w:rsidR="0085728A" w:rsidRDefault="00DD237F">
            <w:pPr>
              <w:pStyle w:val="TableParagraph"/>
              <w:spacing w:line="276" w:lineRule="exact"/>
              <w:ind w:left="108" w:right="178"/>
              <w:rPr>
                <w:b/>
                <w:i/>
                <w:sz w:val="24"/>
              </w:rPr>
            </w:pPr>
            <w:r>
              <w:rPr>
                <w:b/>
                <w:i/>
                <w:sz w:val="24"/>
              </w:rPr>
              <w:t>Овладение</w:t>
            </w:r>
            <w:r>
              <w:rPr>
                <w:b/>
                <w:i/>
                <w:spacing w:val="-11"/>
                <w:sz w:val="24"/>
              </w:rPr>
              <w:t xml:space="preserve"> </w:t>
            </w:r>
            <w:r>
              <w:rPr>
                <w:b/>
                <w:i/>
                <w:sz w:val="24"/>
              </w:rPr>
              <w:t>начальными</w:t>
            </w:r>
            <w:r>
              <w:rPr>
                <w:b/>
                <w:i/>
                <w:spacing w:val="-10"/>
                <w:sz w:val="24"/>
              </w:rPr>
              <w:t xml:space="preserve"> </w:t>
            </w:r>
            <w:r>
              <w:rPr>
                <w:b/>
                <w:i/>
                <w:sz w:val="24"/>
              </w:rPr>
              <w:t>навыками</w:t>
            </w:r>
            <w:r>
              <w:rPr>
                <w:b/>
                <w:i/>
                <w:spacing w:val="-11"/>
                <w:sz w:val="24"/>
              </w:rPr>
              <w:t xml:space="preserve"> </w:t>
            </w:r>
            <w:r>
              <w:rPr>
                <w:b/>
                <w:i/>
                <w:sz w:val="24"/>
              </w:rPr>
              <w:t>адаптации</w:t>
            </w:r>
            <w:r>
              <w:rPr>
                <w:b/>
                <w:i/>
                <w:spacing w:val="-10"/>
                <w:sz w:val="24"/>
              </w:rPr>
              <w:t xml:space="preserve"> </w:t>
            </w:r>
            <w:r>
              <w:rPr>
                <w:b/>
                <w:i/>
                <w:sz w:val="24"/>
              </w:rPr>
              <w:t xml:space="preserve">в динамично изменяющемся и развивающемся </w:t>
            </w:r>
            <w:r>
              <w:rPr>
                <w:b/>
                <w:i/>
                <w:spacing w:val="-4"/>
                <w:sz w:val="24"/>
              </w:rPr>
              <w:t>мире</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r w:rsidR="0085728A">
        <w:trPr>
          <w:trHeight w:val="551"/>
        </w:trPr>
        <w:tc>
          <w:tcPr>
            <w:tcW w:w="518" w:type="dxa"/>
          </w:tcPr>
          <w:p w:rsidR="0085728A" w:rsidRDefault="00DD237F">
            <w:pPr>
              <w:pStyle w:val="TableParagraph"/>
              <w:spacing w:line="275" w:lineRule="exact"/>
              <w:ind w:left="110"/>
              <w:rPr>
                <w:b/>
                <w:sz w:val="24"/>
              </w:rPr>
            </w:pPr>
            <w:r>
              <w:rPr>
                <w:b/>
                <w:spacing w:val="-5"/>
                <w:sz w:val="24"/>
              </w:rPr>
              <w:t>5.</w:t>
            </w:r>
          </w:p>
        </w:tc>
        <w:tc>
          <w:tcPr>
            <w:tcW w:w="5499" w:type="dxa"/>
          </w:tcPr>
          <w:p w:rsidR="0085728A" w:rsidRDefault="00DD237F">
            <w:pPr>
              <w:pStyle w:val="TableParagraph"/>
              <w:spacing w:line="276" w:lineRule="exact"/>
              <w:ind w:left="108"/>
              <w:rPr>
                <w:b/>
                <w:i/>
                <w:sz w:val="24"/>
              </w:rPr>
            </w:pPr>
            <w:r>
              <w:rPr>
                <w:b/>
                <w:i/>
                <w:sz w:val="24"/>
              </w:rPr>
              <w:t>Овладение</w:t>
            </w:r>
            <w:r>
              <w:rPr>
                <w:b/>
                <w:i/>
                <w:spacing w:val="-13"/>
                <w:sz w:val="24"/>
              </w:rPr>
              <w:t xml:space="preserve"> </w:t>
            </w:r>
            <w:r>
              <w:rPr>
                <w:b/>
                <w:i/>
                <w:sz w:val="24"/>
              </w:rPr>
              <w:t>социально</w:t>
            </w:r>
            <w:r>
              <w:rPr>
                <w:b/>
                <w:i/>
                <w:spacing w:val="-15"/>
                <w:sz w:val="24"/>
              </w:rPr>
              <w:t xml:space="preserve"> </w:t>
            </w:r>
            <w:r>
              <w:rPr>
                <w:b/>
                <w:i/>
                <w:sz w:val="24"/>
              </w:rPr>
              <w:t>бытовыми</w:t>
            </w:r>
            <w:r>
              <w:rPr>
                <w:b/>
                <w:i/>
                <w:spacing w:val="-12"/>
                <w:sz w:val="24"/>
              </w:rPr>
              <w:t xml:space="preserve"> </w:t>
            </w:r>
            <w:r>
              <w:rPr>
                <w:b/>
                <w:i/>
                <w:sz w:val="24"/>
              </w:rPr>
              <w:t>умениями, используемыми в повседневной жизни</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r w:rsidR="0085728A">
        <w:trPr>
          <w:trHeight w:val="829"/>
        </w:trPr>
        <w:tc>
          <w:tcPr>
            <w:tcW w:w="518" w:type="dxa"/>
          </w:tcPr>
          <w:p w:rsidR="0085728A" w:rsidRDefault="00DD237F">
            <w:pPr>
              <w:pStyle w:val="TableParagraph"/>
              <w:ind w:left="110"/>
              <w:rPr>
                <w:b/>
                <w:sz w:val="24"/>
              </w:rPr>
            </w:pPr>
            <w:r>
              <w:rPr>
                <w:b/>
                <w:spacing w:val="-5"/>
                <w:sz w:val="24"/>
              </w:rPr>
              <w:t>6.</w:t>
            </w:r>
          </w:p>
        </w:tc>
        <w:tc>
          <w:tcPr>
            <w:tcW w:w="5499" w:type="dxa"/>
          </w:tcPr>
          <w:p w:rsidR="0085728A" w:rsidRDefault="00DD237F">
            <w:pPr>
              <w:pStyle w:val="TableParagraph"/>
              <w:spacing w:line="270" w:lineRule="atLeast"/>
              <w:ind w:left="108" w:right="178"/>
              <w:rPr>
                <w:b/>
                <w:i/>
                <w:sz w:val="24"/>
              </w:rPr>
            </w:pPr>
            <w:r>
              <w:rPr>
                <w:b/>
                <w:i/>
                <w:sz w:val="24"/>
              </w:rPr>
              <w:t>Владение</w:t>
            </w:r>
            <w:r>
              <w:rPr>
                <w:b/>
                <w:i/>
                <w:spacing w:val="-14"/>
                <w:sz w:val="24"/>
              </w:rPr>
              <w:t xml:space="preserve"> </w:t>
            </w:r>
            <w:r>
              <w:rPr>
                <w:b/>
                <w:i/>
                <w:sz w:val="24"/>
              </w:rPr>
              <w:t>навыками</w:t>
            </w:r>
            <w:r>
              <w:rPr>
                <w:b/>
                <w:i/>
                <w:spacing w:val="-13"/>
                <w:sz w:val="24"/>
              </w:rPr>
              <w:t xml:space="preserve"> </w:t>
            </w:r>
            <w:r>
              <w:rPr>
                <w:b/>
                <w:i/>
                <w:sz w:val="24"/>
              </w:rPr>
              <w:t>коммуникации</w:t>
            </w:r>
            <w:r>
              <w:rPr>
                <w:b/>
                <w:i/>
                <w:spacing w:val="-13"/>
                <w:sz w:val="24"/>
              </w:rPr>
              <w:t xml:space="preserve"> </w:t>
            </w:r>
            <w:r>
              <w:rPr>
                <w:b/>
                <w:i/>
                <w:sz w:val="24"/>
              </w:rPr>
              <w:t xml:space="preserve">и принятыми нормами социального </w:t>
            </w:r>
            <w:r>
              <w:rPr>
                <w:b/>
                <w:i/>
                <w:spacing w:val="-2"/>
                <w:sz w:val="24"/>
              </w:rPr>
              <w:t>взаимодействия</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r w:rsidR="0085728A">
        <w:trPr>
          <w:trHeight w:val="1103"/>
        </w:trPr>
        <w:tc>
          <w:tcPr>
            <w:tcW w:w="518" w:type="dxa"/>
          </w:tcPr>
          <w:p w:rsidR="0085728A" w:rsidRDefault="00DD237F">
            <w:pPr>
              <w:pStyle w:val="TableParagraph"/>
              <w:spacing w:line="275" w:lineRule="exact"/>
              <w:ind w:left="110"/>
              <w:rPr>
                <w:b/>
                <w:sz w:val="24"/>
              </w:rPr>
            </w:pPr>
            <w:r>
              <w:rPr>
                <w:b/>
                <w:spacing w:val="-5"/>
                <w:sz w:val="24"/>
              </w:rPr>
              <w:t>7.</w:t>
            </w:r>
          </w:p>
        </w:tc>
        <w:tc>
          <w:tcPr>
            <w:tcW w:w="5499" w:type="dxa"/>
          </w:tcPr>
          <w:p w:rsidR="0085728A" w:rsidRDefault="00DD237F">
            <w:pPr>
              <w:pStyle w:val="TableParagraph"/>
              <w:ind w:left="108"/>
              <w:rPr>
                <w:b/>
                <w:i/>
                <w:sz w:val="24"/>
              </w:rPr>
            </w:pPr>
            <w:r>
              <w:rPr>
                <w:b/>
                <w:i/>
                <w:sz w:val="24"/>
              </w:rPr>
              <w:t>Способность к осмыслению социального окружения,</w:t>
            </w:r>
            <w:r>
              <w:rPr>
                <w:b/>
                <w:i/>
                <w:spacing w:val="-7"/>
                <w:sz w:val="24"/>
              </w:rPr>
              <w:t xml:space="preserve"> </w:t>
            </w:r>
            <w:r>
              <w:rPr>
                <w:b/>
                <w:i/>
                <w:sz w:val="24"/>
              </w:rPr>
              <w:t>своего</w:t>
            </w:r>
            <w:r>
              <w:rPr>
                <w:b/>
                <w:i/>
                <w:spacing w:val="-6"/>
                <w:sz w:val="24"/>
              </w:rPr>
              <w:t xml:space="preserve"> </w:t>
            </w:r>
            <w:r>
              <w:rPr>
                <w:b/>
                <w:i/>
                <w:sz w:val="24"/>
              </w:rPr>
              <w:t>места</w:t>
            </w:r>
            <w:r>
              <w:rPr>
                <w:b/>
                <w:i/>
                <w:spacing w:val="-10"/>
                <w:sz w:val="24"/>
              </w:rPr>
              <w:t xml:space="preserve"> </w:t>
            </w:r>
            <w:r>
              <w:rPr>
                <w:b/>
                <w:i/>
                <w:sz w:val="24"/>
              </w:rPr>
              <w:t>в</w:t>
            </w:r>
            <w:r>
              <w:rPr>
                <w:b/>
                <w:i/>
                <w:spacing w:val="-7"/>
                <w:sz w:val="24"/>
              </w:rPr>
              <w:t xml:space="preserve"> </w:t>
            </w:r>
            <w:r>
              <w:rPr>
                <w:b/>
                <w:i/>
                <w:sz w:val="24"/>
              </w:rPr>
              <w:t>нем,</w:t>
            </w:r>
            <w:r>
              <w:rPr>
                <w:b/>
                <w:i/>
                <w:spacing w:val="-7"/>
                <w:sz w:val="24"/>
              </w:rPr>
              <w:t xml:space="preserve"> </w:t>
            </w:r>
            <w:r>
              <w:rPr>
                <w:b/>
                <w:i/>
                <w:sz w:val="24"/>
              </w:rPr>
              <w:t>принятие соответствующих</w:t>
            </w:r>
            <w:r>
              <w:rPr>
                <w:b/>
                <w:i/>
                <w:spacing w:val="-7"/>
                <w:sz w:val="24"/>
              </w:rPr>
              <w:t xml:space="preserve"> </w:t>
            </w:r>
            <w:r>
              <w:rPr>
                <w:b/>
                <w:i/>
                <w:sz w:val="24"/>
              </w:rPr>
              <w:t>возрасту</w:t>
            </w:r>
            <w:r>
              <w:rPr>
                <w:b/>
                <w:i/>
                <w:spacing w:val="-5"/>
                <w:sz w:val="24"/>
              </w:rPr>
              <w:t xml:space="preserve"> </w:t>
            </w:r>
            <w:r>
              <w:rPr>
                <w:b/>
                <w:i/>
                <w:sz w:val="24"/>
              </w:rPr>
              <w:t>ценностей</w:t>
            </w:r>
            <w:r>
              <w:rPr>
                <w:b/>
                <w:i/>
                <w:spacing w:val="-5"/>
                <w:sz w:val="24"/>
              </w:rPr>
              <w:t xml:space="preserve"> </w:t>
            </w:r>
            <w:r>
              <w:rPr>
                <w:b/>
                <w:i/>
                <w:spacing w:val="-10"/>
                <w:sz w:val="24"/>
              </w:rPr>
              <w:t>и</w:t>
            </w:r>
          </w:p>
          <w:p w:rsidR="0085728A" w:rsidRDefault="00DD237F">
            <w:pPr>
              <w:pStyle w:val="TableParagraph"/>
              <w:spacing w:line="257" w:lineRule="exact"/>
              <w:ind w:left="108"/>
              <w:rPr>
                <w:b/>
                <w:i/>
                <w:sz w:val="24"/>
              </w:rPr>
            </w:pPr>
            <w:r>
              <w:rPr>
                <w:b/>
                <w:i/>
                <w:sz w:val="24"/>
              </w:rPr>
              <w:t>социальных</w:t>
            </w:r>
            <w:r>
              <w:rPr>
                <w:b/>
                <w:i/>
                <w:spacing w:val="-5"/>
                <w:sz w:val="24"/>
              </w:rPr>
              <w:t xml:space="preserve"> </w:t>
            </w:r>
            <w:r>
              <w:rPr>
                <w:b/>
                <w:i/>
                <w:spacing w:val="-2"/>
                <w:sz w:val="24"/>
              </w:rPr>
              <w:t>ролей</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r w:rsidR="0085728A">
        <w:trPr>
          <w:trHeight w:val="1103"/>
        </w:trPr>
        <w:tc>
          <w:tcPr>
            <w:tcW w:w="518" w:type="dxa"/>
          </w:tcPr>
          <w:p w:rsidR="0085728A" w:rsidRDefault="00DD237F">
            <w:pPr>
              <w:pStyle w:val="TableParagraph"/>
              <w:spacing w:line="275" w:lineRule="exact"/>
              <w:ind w:left="110"/>
              <w:rPr>
                <w:b/>
                <w:sz w:val="24"/>
              </w:rPr>
            </w:pPr>
            <w:r>
              <w:rPr>
                <w:b/>
                <w:spacing w:val="-5"/>
                <w:sz w:val="24"/>
              </w:rPr>
              <w:t>8.</w:t>
            </w:r>
          </w:p>
        </w:tc>
        <w:tc>
          <w:tcPr>
            <w:tcW w:w="5499" w:type="dxa"/>
          </w:tcPr>
          <w:p w:rsidR="0085728A" w:rsidRDefault="00DD237F">
            <w:pPr>
              <w:pStyle w:val="TableParagraph"/>
              <w:spacing w:line="275" w:lineRule="exact"/>
              <w:ind w:left="108"/>
              <w:rPr>
                <w:b/>
                <w:i/>
                <w:sz w:val="24"/>
              </w:rPr>
            </w:pPr>
            <w:r>
              <w:rPr>
                <w:b/>
                <w:i/>
                <w:sz w:val="24"/>
              </w:rPr>
              <w:t>Принятие</w:t>
            </w:r>
            <w:r>
              <w:rPr>
                <w:b/>
                <w:i/>
                <w:spacing w:val="-4"/>
                <w:sz w:val="24"/>
              </w:rPr>
              <w:t xml:space="preserve"> </w:t>
            </w:r>
            <w:r>
              <w:rPr>
                <w:b/>
                <w:i/>
                <w:sz w:val="24"/>
              </w:rPr>
              <w:t>и</w:t>
            </w:r>
            <w:r>
              <w:rPr>
                <w:b/>
                <w:i/>
                <w:spacing w:val="-3"/>
                <w:sz w:val="24"/>
              </w:rPr>
              <w:t xml:space="preserve"> </w:t>
            </w:r>
            <w:r>
              <w:rPr>
                <w:b/>
                <w:i/>
                <w:sz w:val="24"/>
              </w:rPr>
              <w:t>освоение</w:t>
            </w:r>
            <w:r>
              <w:rPr>
                <w:b/>
                <w:i/>
                <w:spacing w:val="-4"/>
                <w:sz w:val="24"/>
              </w:rPr>
              <w:t xml:space="preserve"> </w:t>
            </w:r>
            <w:r>
              <w:rPr>
                <w:b/>
                <w:i/>
                <w:sz w:val="24"/>
              </w:rPr>
              <w:t>социальной</w:t>
            </w:r>
            <w:r>
              <w:rPr>
                <w:b/>
                <w:i/>
                <w:spacing w:val="-3"/>
                <w:sz w:val="24"/>
              </w:rPr>
              <w:t xml:space="preserve"> </w:t>
            </w:r>
            <w:r>
              <w:rPr>
                <w:b/>
                <w:i/>
                <w:spacing w:val="-4"/>
                <w:sz w:val="24"/>
              </w:rPr>
              <w:t>роли</w:t>
            </w:r>
          </w:p>
          <w:p w:rsidR="0085728A" w:rsidRDefault="00DD237F">
            <w:pPr>
              <w:pStyle w:val="TableParagraph"/>
              <w:spacing w:line="270" w:lineRule="atLeast"/>
              <w:ind w:left="108"/>
              <w:rPr>
                <w:b/>
                <w:i/>
                <w:sz w:val="24"/>
              </w:rPr>
            </w:pPr>
            <w:r>
              <w:rPr>
                <w:b/>
                <w:i/>
                <w:sz w:val="24"/>
              </w:rPr>
              <w:t>обучающегося,</w:t>
            </w:r>
            <w:r>
              <w:rPr>
                <w:b/>
                <w:i/>
                <w:spacing w:val="-12"/>
                <w:sz w:val="24"/>
              </w:rPr>
              <w:t xml:space="preserve"> </w:t>
            </w:r>
            <w:r>
              <w:rPr>
                <w:b/>
                <w:i/>
                <w:sz w:val="24"/>
              </w:rPr>
              <w:t>формирование</w:t>
            </w:r>
            <w:r>
              <w:rPr>
                <w:b/>
                <w:i/>
                <w:spacing w:val="-13"/>
                <w:sz w:val="24"/>
              </w:rPr>
              <w:t xml:space="preserve"> </w:t>
            </w:r>
            <w:r>
              <w:rPr>
                <w:b/>
                <w:i/>
                <w:sz w:val="24"/>
              </w:rPr>
              <w:t>и</w:t>
            </w:r>
            <w:r>
              <w:rPr>
                <w:b/>
                <w:i/>
                <w:spacing w:val="-12"/>
                <w:sz w:val="24"/>
              </w:rPr>
              <w:t xml:space="preserve"> </w:t>
            </w:r>
            <w:r>
              <w:rPr>
                <w:b/>
                <w:i/>
                <w:sz w:val="24"/>
              </w:rPr>
              <w:t xml:space="preserve">развитие социально значимых мотивов учебной </w:t>
            </w:r>
            <w:r>
              <w:rPr>
                <w:b/>
                <w:i/>
                <w:spacing w:val="-2"/>
                <w:sz w:val="24"/>
              </w:rPr>
              <w:t>деятельности</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r w:rsidR="0085728A">
        <w:trPr>
          <w:trHeight w:val="827"/>
        </w:trPr>
        <w:tc>
          <w:tcPr>
            <w:tcW w:w="518" w:type="dxa"/>
          </w:tcPr>
          <w:p w:rsidR="0085728A" w:rsidRDefault="00DD237F">
            <w:pPr>
              <w:pStyle w:val="TableParagraph"/>
              <w:spacing w:line="275" w:lineRule="exact"/>
              <w:ind w:left="110"/>
              <w:rPr>
                <w:b/>
                <w:sz w:val="24"/>
              </w:rPr>
            </w:pPr>
            <w:r>
              <w:rPr>
                <w:b/>
                <w:spacing w:val="-5"/>
                <w:sz w:val="24"/>
              </w:rPr>
              <w:t>9.</w:t>
            </w:r>
          </w:p>
        </w:tc>
        <w:tc>
          <w:tcPr>
            <w:tcW w:w="5499" w:type="dxa"/>
          </w:tcPr>
          <w:p w:rsidR="0085728A" w:rsidRDefault="00DD237F">
            <w:pPr>
              <w:pStyle w:val="TableParagraph"/>
              <w:spacing w:line="275" w:lineRule="exact"/>
              <w:ind w:left="108"/>
              <w:rPr>
                <w:b/>
                <w:i/>
                <w:sz w:val="24"/>
              </w:rPr>
            </w:pPr>
            <w:r>
              <w:rPr>
                <w:b/>
                <w:i/>
                <w:sz w:val="24"/>
              </w:rPr>
              <w:t>Развитие</w:t>
            </w:r>
            <w:r>
              <w:rPr>
                <w:b/>
                <w:i/>
                <w:spacing w:val="-7"/>
                <w:sz w:val="24"/>
              </w:rPr>
              <w:t xml:space="preserve"> </w:t>
            </w:r>
            <w:r>
              <w:rPr>
                <w:b/>
                <w:i/>
                <w:sz w:val="24"/>
              </w:rPr>
              <w:t>навыков</w:t>
            </w:r>
            <w:r>
              <w:rPr>
                <w:b/>
                <w:i/>
                <w:spacing w:val="-5"/>
                <w:sz w:val="24"/>
              </w:rPr>
              <w:t xml:space="preserve"> </w:t>
            </w:r>
            <w:r>
              <w:rPr>
                <w:b/>
                <w:i/>
                <w:sz w:val="24"/>
              </w:rPr>
              <w:t>сотрудничества</w:t>
            </w:r>
            <w:r>
              <w:rPr>
                <w:b/>
                <w:i/>
                <w:spacing w:val="-5"/>
                <w:sz w:val="24"/>
              </w:rPr>
              <w:t xml:space="preserve"> со</w:t>
            </w:r>
          </w:p>
          <w:p w:rsidR="0085728A" w:rsidRDefault="00DD237F">
            <w:pPr>
              <w:pStyle w:val="TableParagraph"/>
              <w:spacing w:line="270" w:lineRule="atLeast"/>
              <w:ind w:left="108"/>
              <w:rPr>
                <w:b/>
                <w:i/>
                <w:sz w:val="24"/>
              </w:rPr>
            </w:pPr>
            <w:r>
              <w:rPr>
                <w:b/>
                <w:i/>
                <w:sz w:val="24"/>
              </w:rPr>
              <w:t>взрослыми</w:t>
            </w:r>
            <w:r>
              <w:rPr>
                <w:b/>
                <w:i/>
                <w:spacing w:val="-9"/>
                <w:sz w:val="24"/>
              </w:rPr>
              <w:t xml:space="preserve"> </w:t>
            </w:r>
            <w:r>
              <w:rPr>
                <w:b/>
                <w:i/>
                <w:sz w:val="24"/>
              </w:rPr>
              <w:t>и</w:t>
            </w:r>
            <w:r>
              <w:rPr>
                <w:b/>
                <w:i/>
                <w:spacing w:val="-9"/>
                <w:sz w:val="24"/>
              </w:rPr>
              <w:t xml:space="preserve"> </w:t>
            </w:r>
            <w:r>
              <w:rPr>
                <w:b/>
                <w:i/>
                <w:sz w:val="24"/>
              </w:rPr>
              <w:t>сверстниками</w:t>
            </w:r>
            <w:r>
              <w:rPr>
                <w:b/>
                <w:i/>
                <w:spacing w:val="-9"/>
                <w:sz w:val="24"/>
              </w:rPr>
              <w:t xml:space="preserve"> </w:t>
            </w:r>
            <w:r>
              <w:rPr>
                <w:b/>
                <w:i/>
                <w:sz w:val="24"/>
              </w:rPr>
              <w:t>в</w:t>
            </w:r>
            <w:r>
              <w:rPr>
                <w:b/>
                <w:i/>
                <w:spacing w:val="-9"/>
                <w:sz w:val="24"/>
              </w:rPr>
              <w:t xml:space="preserve"> </w:t>
            </w:r>
            <w:r>
              <w:rPr>
                <w:b/>
                <w:i/>
                <w:sz w:val="24"/>
              </w:rPr>
              <w:t>разных</w:t>
            </w:r>
            <w:r>
              <w:rPr>
                <w:b/>
                <w:i/>
                <w:spacing w:val="-9"/>
                <w:sz w:val="24"/>
              </w:rPr>
              <w:t xml:space="preserve"> </w:t>
            </w:r>
            <w:r>
              <w:rPr>
                <w:b/>
                <w:i/>
                <w:sz w:val="24"/>
              </w:rPr>
              <w:t xml:space="preserve">социальных </w:t>
            </w:r>
            <w:r>
              <w:rPr>
                <w:b/>
                <w:i/>
                <w:spacing w:val="-2"/>
                <w:sz w:val="24"/>
              </w:rPr>
              <w:t>ситуациях</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r w:rsidR="0085728A">
        <w:trPr>
          <w:trHeight w:val="551"/>
        </w:trPr>
        <w:tc>
          <w:tcPr>
            <w:tcW w:w="518" w:type="dxa"/>
          </w:tcPr>
          <w:p w:rsidR="0085728A" w:rsidRDefault="00DD237F">
            <w:pPr>
              <w:pStyle w:val="TableParagraph"/>
              <w:spacing w:line="275" w:lineRule="exact"/>
              <w:ind w:left="110"/>
              <w:rPr>
                <w:b/>
                <w:sz w:val="24"/>
              </w:rPr>
            </w:pPr>
            <w:r>
              <w:rPr>
                <w:b/>
                <w:spacing w:val="-5"/>
                <w:sz w:val="24"/>
              </w:rPr>
              <w:t>10.</w:t>
            </w:r>
          </w:p>
        </w:tc>
        <w:tc>
          <w:tcPr>
            <w:tcW w:w="5499" w:type="dxa"/>
          </w:tcPr>
          <w:p w:rsidR="0085728A" w:rsidRDefault="00DD237F">
            <w:pPr>
              <w:pStyle w:val="TableParagraph"/>
              <w:spacing w:line="276" w:lineRule="exact"/>
              <w:ind w:left="108"/>
              <w:rPr>
                <w:b/>
                <w:i/>
                <w:sz w:val="24"/>
              </w:rPr>
            </w:pPr>
            <w:r>
              <w:rPr>
                <w:b/>
                <w:i/>
                <w:sz w:val="24"/>
              </w:rPr>
              <w:t>Формирование</w:t>
            </w:r>
            <w:r>
              <w:rPr>
                <w:b/>
                <w:i/>
                <w:spacing w:val="-15"/>
                <w:sz w:val="24"/>
              </w:rPr>
              <w:t xml:space="preserve"> </w:t>
            </w:r>
            <w:r>
              <w:rPr>
                <w:b/>
                <w:i/>
                <w:sz w:val="24"/>
              </w:rPr>
              <w:t>эстетических</w:t>
            </w:r>
            <w:r>
              <w:rPr>
                <w:b/>
                <w:i/>
                <w:spacing w:val="-15"/>
                <w:sz w:val="24"/>
              </w:rPr>
              <w:t xml:space="preserve"> </w:t>
            </w:r>
            <w:r>
              <w:rPr>
                <w:b/>
                <w:i/>
                <w:sz w:val="24"/>
              </w:rPr>
              <w:t>потребностей, ценностей и чувств</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r w:rsidR="0085728A">
        <w:trPr>
          <w:trHeight w:val="1104"/>
        </w:trPr>
        <w:tc>
          <w:tcPr>
            <w:tcW w:w="518" w:type="dxa"/>
          </w:tcPr>
          <w:p w:rsidR="0085728A" w:rsidRDefault="00DD237F">
            <w:pPr>
              <w:pStyle w:val="TableParagraph"/>
              <w:spacing w:line="275" w:lineRule="exact"/>
              <w:ind w:left="110"/>
              <w:rPr>
                <w:b/>
                <w:sz w:val="24"/>
              </w:rPr>
            </w:pPr>
            <w:r>
              <w:rPr>
                <w:b/>
                <w:spacing w:val="-5"/>
                <w:sz w:val="24"/>
              </w:rPr>
              <w:t>11.</w:t>
            </w:r>
          </w:p>
        </w:tc>
        <w:tc>
          <w:tcPr>
            <w:tcW w:w="5499" w:type="dxa"/>
          </w:tcPr>
          <w:p w:rsidR="0085728A" w:rsidRDefault="00DD237F">
            <w:pPr>
              <w:pStyle w:val="TableParagraph"/>
              <w:spacing w:line="275" w:lineRule="exact"/>
              <w:ind w:left="108"/>
              <w:rPr>
                <w:b/>
                <w:i/>
                <w:sz w:val="24"/>
              </w:rPr>
            </w:pPr>
            <w:r>
              <w:rPr>
                <w:b/>
                <w:i/>
                <w:sz w:val="24"/>
              </w:rPr>
              <w:t>Развитие</w:t>
            </w:r>
            <w:r>
              <w:rPr>
                <w:b/>
                <w:i/>
                <w:spacing w:val="-6"/>
                <w:sz w:val="24"/>
              </w:rPr>
              <w:t xml:space="preserve"> </w:t>
            </w:r>
            <w:r>
              <w:rPr>
                <w:b/>
                <w:i/>
                <w:sz w:val="24"/>
              </w:rPr>
              <w:t>этических</w:t>
            </w:r>
            <w:r>
              <w:rPr>
                <w:b/>
                <w:i/>
                <w:spacing w:val="-4"/>
                <w:sz w:val="24"/>
              </w:rPr>
              <w:t xml:space="preserve"> </w:t>
            </w:r>
            <w:r>
              <w:rPr>
                <w:b/>
                <w:i/>
                <w:spacing w:val="-2"/>
                <w:sz w:val="24"/>
              </w:rPr>
              <w:t>чувств,</w:t>
            </w:r>
          </w:p>
          <w:p w:rsidR="0085728A" w:rsidRDefault="00DD237F">
            <w:pPr>
              <w:pStyle w:val="TableParagraph"/>
              <w:ind w:left="108"/>
              <w:rPr>
                <w:b/>
                <w:i/>
                <w:sz w:val="24"/>
              </w:rPr>
            </w:pPr>
            <w:r>
              <w:rPr>
                <w:b/>
                <w:i/>
                <w:sz w:val="24"/>
              </w:rPr>
              <w:t>доброжелательности</w:t>
            </w:r>
            <w:r>
              <w:rPr>
                <w:b/>
                <w:i/>
                <w:spacing w:val="-5"/>
                <w:sz w:val="24"/>
              </w:rPr>
              <w:t xml:space="preserve"> </w:t>
            </w:r>
            <w:r>
              <w:rPr>
                <w:b/>
                <w:i/>
                <w:sz w:val="24"/>
              </w:rPr>
              <w:t>и</w:t>
            </w:r>
            <w:r>
              <w:rPr>
                <w:b/>
                <w:i/>
                <w:spacing w:val="-2"/>
                <w:sz w:val="24"/>
              </w:rPr>
              <w:t xml:space="preserve"> эмоционально-</w:t>
            </w:r>
          </w:p>
          <w:p w:rsidR="0085728A" w:rsidRDefault="00DD237F">
            <w:pPr>
              <w:pStyle w:val="TableParagraph"/>
              <w:spacing w:line="270" w:lineRule="atLeast"/>
              <w:ind w:left="108"/>
              <w:rPr>
                <w:b/>
                <w:i/>
                <w:sz w:val="24"/>
              </w:rPr>
            </w:pPr>
            <w:r>
              <w:rPr>
                <w:b/>
                <w:i/>
                <w:sz w:val="24"/>
              </w:rPr>
              <w:t>нравственной</w:t>
            </w:r>
            <w:r>
              <w:rPr>
                <w:b/>
                <w:i/>
                <w:spacing w:val="-13"/>
                <w:sz w:val="24"/>
              </w:rPr>
              <w:t xml:space="preserve"> </w:t>
            </w:r>
            <w:r>
              <w:rPr>
                <w:b/>
                <w:i/>
                <w:sz w:val="24"/>
              </w:rPr>
              <w:t>отзывчивости,</w:t>
            </w:r>
            <w:r>
              <w:rPr>
                <w:b/>
                <w:i/>
                <w:spacing w:val="-13"/>
                <w:sz w:val="24"/>
              </w:rPr>
              <w:t xml:space="preserve"> </w:t>
            </w:r>
            <w:r>
              <w:rPr>
                <w:b/>
                <w:i/>
                <w:sz w:val="24"/>
              </w:rPr>
              <w:t>понимания</w:t>
            </w:r>
            <w:r>
              <w:rPr>
                <w:b/>
                <w:i/>
                <w:spacing w:val="-13"/>
                <w:sz w:val="24"/>
              </w:rPr>
              <w:t xml:space="preserve"> </w:t>
            </w:r>
            <w:r>
              <w:rPr>
                <w:b/>
                <w:i/>
                <w:sz w:val="24"/>
              </w:rPr>
              <w:t>и сопереживания к чувствам других людей</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r w:rsidR="0085728A">
        <w:trPr>
          <w:trHeight w:val="1379"/>
        </w:trPr>
        <w:tc>
          <w:tcPr>
            <w:tcW w:w="518" w:type="dxa"/>
          </w:tcPr>
          <w:p w:rsidR="0085728A" w:rsidRDefault="00DD237F">
            <w:pPr>
              <w:pStyle w:val="TableParagraph"/>
              <w:spacing w:line="275" w:lineRule="exact"/>
              <w:ind w:left="110"/>
              <w:rPr>
                <w:b/>
                <w:sz w:val="24"/>
              </w:rPr>
            </w:pPr>
            <w:r>
              <w:rPr>
                <w:b/>
                <w:spacing w:val="-5"/>
                <w:sz w:val="24"/>
              </w:rPr>
              <w:t>12.</w:t>
            </w:r>
          </w:p>
        </w:tc>
        <w:tc>
          <w:tcPr>
            <w:tcW w:w="5499" w:type="dxa"/>
          </w:tcPr>
          <w:p w:rsidR="0085728A" w:rsidRDefault="00DD237F">
            <w:pPr>
              <w:pStyle w:val="TableParagraph"/>
              <w:spacing w:line="275" w:lineRule="exact"/>
              <w:ind w:left="108"/>
              <w:rPr>
                <w:b/>
                <w:i/>
                <w:sz w:val="24"/>
              </w:rPr>
            </w:pPr>
            <w:r>
              <w:rPr>
                <w:b/>
                <w:i/>
                <w:sz w:val="24"/>
              </w:rPr>
              <w:t>Формирование</w:t>
            </w:r>
            <w:r>
              <w:rPr>
                <w:b/>
                <w:i/>
                <w:spacing w:val="-6"/>
                <w:sz w:val="24"/>
              </w:rPr>
              <w:t xml:space="preserve"> </w:t>
            </w:r>
            <w:r>
              <w:rPr>
                <w:b/>
                <w:i/>
                <w:sz w:val="24"/>
              </w:rPr>
              <w:t>установки</w:t>
            </w:r>
            <w:r>
              <w:rPr>
                <w:b/>
                <w:i/>
                <w:spacing w:val="-3"/>
                <w:sz w:val="24"/>
              </w:rPr>
              <w:t xml:space="preserve"> </w:t>
            </w:r>
            <w:r>
              <w:rPr>
                <w:b/>
                <w:i/>
                <w:sz w:val="24"/>
              </w:rPr>
              <w:t>на</w:t>
            </w:r>
            <w:r>
              <w:rPr>
                <w:b/>
                <w:i/>
                <w:spacing w:val="-7"/>
                <w:sz w:val="24"/>
              </w:rPr>
              <w:t xml:space="preserve"> </w:t>
            </w:r>
            <w:r>
              <w:rPr>
                <w:b/>
                <w:i/>
                <w:spacing w:val="-2"/>
                <w:sz w:val="24"/>
              </w:rPr>
              <w:t>безопасный,</w:t>
            </w:r>
          </w:p>
          <w:p w:rsidR="0085728A" w:rsidRDefault="00DD237F">
            <w:pPr>
              <w:pStyle w:val="TableParagraph"/>
              <w:ind w:left="108"/>
              <w:rPr>
                <w:b/>
                <w:i/>
                <w:sz w:val="24"/>
              </w:rPr>
            </w:pPr>
            <w:r>
              <w:rPr>
                <w:b/>
                <w:i/>
                <w:sz w:val="24"/>
              </w:rPr>
              <w:t>здоровый</w:t>
            </w:r>
            <w:r>
              <w:rPr>
                <w:b/>
                <w:i/>
                <w:spacing w:val="-8"/>
                <w:sz w:val="24"/>
              </w:rPr>
              <w:t xml:space="preserve"> </w:t>
            </w:r>
            <w:r>
              <w:rPr>
                <w:b/>
                <w:i/>
                <w:sz w:val="24"/>
              </w:rPr>
              <w:t>образ</w:t>
            </w:r>
            <w:r>
              <w:rPr>
                <w:b/>
                <w:i/>
                <w:spacing w:val="-9"/>
                <w:sz w:val="24"/>
              </w:rPr>
              <w:t xml:space="preserve"> </w:t>
            </w:r>
            <w:r>
              <w:rPr>
                <w:b/>
                <w:i/>
                <w:sz w:val="24"/>
              </w:rPr>
              <w:t>жизни,</w:t>
            </w:r>
            <w:r>
              <w:rPr>
                <w:b/>
                <w:i/>
                <w:spacing w:val="-9"/>
                <w:sz w:val="24"/>
              </w:rPr>
              <w:t xml:space="preserve"> </w:t>
            </w:r>
            <w:r>
              <w:rPr>
                <w:b/>
                <w:i/>
                <w:sz w:val="24"/>
              </w:rPr>
              <w:t>наличие</w:t>
            </w:r>
            <w:r>
              <w:rPr>
                <w:b/>
                <w:i/>
                <w:spacing w:val="-9"/>
                <w:sz w:val="24"/>
              </w:rPr>
              <w:t xml:space="preserve"> </w:t>
            </w:r>
            <w:r>
              <w:rPr>
                <w:b/>
                <w:i/>
                <w:sz w:val="24"/>
              </w:rPr>
              <w:t>мотивации</w:t>
            </w:r>
            <w:r>
              <w:rPr>
                <w:b/>
                <w:i/>
                <w:spacing w:val="-8"/>
                <w:sz w:val="24"/>
              </w:rPr>
              <w:t xml:space="preserve"> </w:t>
            </w:r>
            <w:r>
              <w:rPr>
                <w:b/>
                <w:i/>
                <w:sz w:val="24"/>
              </w:rPr>
              <w:t>к творческому труду, работе на результат,</w:t>
            </w:r>
          </w:p>
          <w:p w:rsidR="0085728A" w:rsidRDefault="00DD237F">
            <w:pPr>
              <w:pStyle w:val="TableParagraph"/>
              <w:spacing w:line="270" w:lineRule="atLeast"/>
              <w:ind w:left="108"/>
              <w:rPr>
                <w:b/>
                <w:i/>
                <w:sz w:val="24"/>
              </w:rPr>
            </w:pPr>
            <w:r>
              <w:rPr>
                <w:b/>
                <w:i/>
                <w:sz w:val="24"/>
              </w:rPr>
              <w:t>бережному</w:t>
            </w:r>
            <w:r>
              <w:rPr>
                <w:b/>
                <w:i/>
                <w:spacing w:val="-11"/>
                <w:sz w:val="24"/>
              </w:rPr>
              <w:t xml:space="preserve"> </w:t>
            </w:r>
            <w:r>
              <w:rPr>
                <w:b/>
                <w:i/>
                <w:sz w:val="24"/>
              </w:rPr>
              <w:t>отношению</w:t>
            </w:r>
            <w:r>
              <w:rPr>
                <w:b/>
                <w:i/>
                <w:spacing w:val="-10"/>
                <w:sz w:val="24"/>
              </w:rPr>
              <w:t xml:space="preserve"> </w:t>
            </w:r>
            <w:r>
              <w:rPr>
                <w:b/>
                <w:i/>
                <w:sz w:val="24"/>
              </w:rPr>
              <w:t>к</w:t>
            </w:r>
            <w:r>
              <w:rPr>
                <w:b/>
                <w:i/>
                <w:spacing w:val="-10"/>
                <w:sz w:val="24"/>
              </w:rPr>
              <w:t xml:space="preserve"> </w:t>
            </w:r>
            <w:r>
              <w:rPr>
                <w:b/>
                <w:i/>
                <w:sz w:val="24"/>
              </w:rPr>
              <w:t>материальным</w:t>
            </w:r>
            <w:r>
              <w:rPr>
                <w:b/>
                <w:i/>
                <w:spacing w:val="-10"/>
                <w:sz w:val="24"/>
              </w:rPr>
              <w:t xml:space="preserve"> </w:t>
            </w:r>
            <w:r>
              <w:rPr>
                <w:b/>
                <w:i/>
                <w:sz w:val="24"/>
              </w:rPr>
              <w:t>и духовным ценностям</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r w:rsidR="0085728A">
        <w:trPr>
          <w:trHeight w:val="554"/>
        </w:trPr>
        <w:tc>
          <w:tcPr>
            <w:tcW w:w="518" w:type="dxa"/>
          </w:tcPr>
          <w:p w:rsidR="0085728A" w:rsidRDefault="00DD237F">
            <w:pPr>
              <w:pStyle w:val="TableParagraph"/>
              <w:spacing w:before="1"/>
              <w:ind w:left="110"/>
              <w:rPr>
                <w:b/>
                <w:sz w:val="24"/>
              </w:rPr>
            </w:pPr>
            <w:r>
              <w:rPr>
                <w:b/>
                <w:spacing w:val="-5"/>
                <w:sz w:val="24"/>
              </w:rPr>
              <w:t>13.</w:t>
            </w:r>
          </w:p>
        </w:tc>
        <w:tc>
          <w:tcPr>
            <w:tcW w:w="5499" w:type="dxa"/>
          </w:tcPr>
          <w:p w:rsidR="0085728A" w:rsidRDefault="00DD237F">
            <w:pPr>
              <w:pStyle w:val="TableParagraph"/>
              <w:spacing w:line="270" w:lineRule="atLeast"/>
              <w:ind w:left="108"/>
              <w:rPr>
                <w:b/>
                <w:i/>
                <w:sz w:val="24"/>
              </w:rPr>
            </w:pPr>
            <w:r>
              <w:rPr>
                <w:b/>
                <w:i/>
                <w:sz w:val="24"/>
              </w:rPr>
              <w:t>Формирование</w:t>
            </w:r>
            <w:r>
              <w:rPr>
                <w:b/>
                <w:i/>
                <w:spacing w:val="-14"/>
                <w:sz w:val="24"/>
              </w:rPr>
              <w:t xml:space="preserve"> </w:t>
            </w:r>
            <w:r>
              <w:rPr>
                <w:b/>
                <w:i/>
                <w:sz w:val="24"/>
              </w:rPr>
              <w:t>готовности</w:t>
            </w:r>
            <w:r>
              <w:rPr>
                <w:b/>
                <w:i/>
                <w:spacing w:val="-14"/>
                <w:sz w:val="24"/>
              </w:rPr>
              <w:t xml:space="preserve"> </w:t>
            </w:r>
            <w:r>
              <w:rPr>
                <w:b/>
                <w:i/>
                <w:sz w:val="24"/>
              </w:rPr>
              <w:t>к</w:t>
            </w:r>
            <w:r>
              <w:rPr>
                <w:b/>
                <w:i/>
                <w:spacing w:val="-11"/>
                <w:sz w:val="24"/>
              </w:rPr>
              <w:t xml:space="preserve"> </w:t>
            </w:r>
            <w:r>
              <w:rPr>
                <w:b/>
                <w:i/>
                <w:sz w:val="24"/>
              </w:rPr>
              <w:t xml:space="preserve">самостоятельной </w:t>
            </w:r>
            <w:r>
              <w:rPr>
                <w:b/>
                <w:i/>
                <w:spacing w:val="-2"/>
                <w:sz w:val="24"/>
              </w:rPr>
              <w:t>жизни</w:t>
            </w:r>
          </w:p>
        </w:tc>
        <w:tc>
          <w:tcPr>
            <w:tcW w:w="774" w:type="dxa"/>
          </w:tcPr>
          <w:p w:rsidR="0085728A" w:rsidRDefault="0085728A">
            <w:pPr>
              <w:pStyle w:val="TableParagraph"/>
              <w:rPr>
                <w:sz w:val="24"/>
              </w:rPr>
            </w:pPr>
          </w:p>
        </w:tc>
        <w:tc>
          <w:tcPr>
            <w:tcW w:w="772" w:type="dxa"/>
          </w:tcPr>
          <w:p w:rsidR="0085728A" w:rsidRDefault="0085728A">
            <w:pPr>
              <w:pStyle w:val="TableParagraph"/>
              <w:rPr>
                <w:sz w:val="24"/>
              </w:rPr>
            </w:pPr>
          </w:p>
        </w:tc>
        <w:tc>
          <w:tcPr>
            <w:tcW w:w="823" w:type="dxa"/>
          </w:tcPr>
          <w:p w:rsidR="0085728A" w:rsidRDefault="0085728A">
            <w:pPr>
              <w:pStyle w:val="TableParagraph"/>
              <w:rPr>
                <w:sz w:val="24"/>
              </w:rPr>
            </w:pPr>
          </w:p>
        </w:tc>
        <w:tc>
          <w:tcPr>
            <w:tcW w:w="820" w:type="dxa"/>
          </w:tcPr>
          <w:p w:rsidR="0085728A" w:rsidRDefault="0085728A">
            <w:pPr>
              <w:pStyle w:val="TableParagraph"/>
              <w:rPr>
                <w:sz w:val="24"/>
              </w:rPr>
            </w:pPr>
          </w:p>
        </w:tc>
        <w:tc>
          <w:tcPr>
            <w:tcW w:w="822" w:type="dxa"/>
          </w:tcPr>
          <w:p w:rsidR="0085728A" w:rsidRDefault="0085728A">
            <w:pPr>
              <w:pStyle w:val="TableParagraph"/>
              <w:rPr>
                <w:sz w:val="24"/>
              </w:rPr>
            </w:pPr>
          </w:p>
        </w:tc>
        <w:tc>
          <w:tcPr>
            <w:tcW w:w="820" w:type="dxa"/>
          </w:tcPr>
          <w:p w:rsidR="0085728A" w:rsidRDefault="0085728A">
            <w:pPr>
              <w:pStyle w:val="TableParagraph"/>
              <w:rPr>
                <w:sz w:val="24"/>
              </w:rPr>
            </w:pPr>
          </w:p>
        </w:tc>
      </w:tr>
    </w:tbl>
    <w:p w:rsidR="00DD237F" w:rsidRDefault="00DD237F"/>
    <w:sectPr w:rsidR="00DD237F" w:rsidSect="00311BCC">
      <w:pgSz w:w="11910" w:h="16840"/>
      <w:pgMar w:top="980" w:right="22" w:bottom="1200" w:left="200" w:header="771" w:footer="9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C83" w:rsidRDefault="00D53C83">
      <w:r>
        <w:separator/>
      </w:r>
    </w:p>
  </w:endnote>
  <w:endnote w:type="continuationSeparator" w:id="0">
    <w:p w:rsidR="00D53C83" w:rsidRDefault="00D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바탕">
    <w:altName w:val="MS Gothic"/>
    <w:panose1 w:val="00000000000000000000"/>
    <w:charset w:val="80"/>
    <w:family w:val="roman"/>
    <w:notTrueType/>
    <w:pitch w:val="default"/>
  </w:font>
  <w:font w:name="Gulim;굴림">
    <w:altName w:val="MS Gothic"/>
    <w:panose1 w:val="00000000000000000000"/>
    <w:charset w:val="80"/>
    <w:family w:val="roman"/>
    <w:notTrueType/>
    <w:pitch w:val="default"/>
  </w:font>
  <w:font w:name="№Е;Times New Roman">
    <w:panose1 w:val="00000000000000000000"/>
    <w:charset w:val="00"/>
    <w:family w:val="roman"/>
    <w:notTrueType/>
    <w:pitch w:val="default"/>
  </w:font>
  <w:font w:name="??;Calibri">
    <w:altName w:val="Times New Roman"/>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Courier New">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D2" w:rsidRDefault="00D50368">
    <w:pPr>
      <w:pStyle w:val="a3"/>
      <w:spacing w:line="14" w:lineRule="auto"/>
      <w:ind w:left="0"/>
      <w:jc w:val="left"/>
      <w:rPr>
        <w:sz w:val="20"/>
      </w:rPr>
    </w:pPr>
    <w:r>
      <w:rPr>
        <w:noProof/>
        <w:lang w:eastAsia="ru-RU"/>
      </w:rPr>
      <mc:AlternateContent>
        <mc:Choice Requires="wps">
          <w:drawing>
            <wp:anchor distT="0" distB="0" distL="0" distR="0" simplePos="0" relativeHeight="476910592" behindDoc="1" locked="0" layoutInCell="1" allowOverlap="1">
              <wp:simplePos x="0" y="0"/>
              <wp:positionH relativeFrom="page">
                <wp:posOffset>3638550</wp:posOffset>
              </wp:positionH>
              <wp:positionV relativeFrom="page">
                <wp:posOffset>9909810</wp:posOffset>
              </wp:positionV>
              <wp:extent cx="3016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1C50D2" w:rsidRDefault="001C50D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72993">
                            <w:rPr>
                              <w:rFonts w:ascii="Calibri"/>
                              <w:noProof/>
                              <w:spacing w:val="-5"/>
                            </w:rPr>
                            <w:t>21</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 o:spid="_x0000_s1041" type="#_x0000_t202" style="position:absolute;margin-left:286.5pt;margin-top:780.3pt;width:23.75pt;height:13.05pt;z-index:-2640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" filled="f" stroked="f">
              <v:path arrowok="t"/>
              <v:textbox inset="0,0,0,0">
                <w:txbxContent>
                  <w:p w:rsidR="001C50D2" w:rsidRDefault="001C50D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72993">
                      <w:rPr>
                        <w:rFonts w:ascii="Calibri"/>
                        <w:noProof/>
                        <w:spacing w:val="-5"/>
                      </w:rPr>
                      <w:t>21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D2" w:rsidRDefault="001C50D2">
    <w:pPr>
      <w:pStyle w:val="a3"/>
      <w:spacing w:line="14" w:lineRule="auto"/>
      <w:ind w:left="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D2" w:rsidRDefault="00D50368">
    <w:pPr>
      <w:pStyle w:val="a3"/>
      <w:spacing w:line="14" w:lineRule="auto"/>
      <w:ind w:left="0"/>
      <w:jc w:val="left"/>
      <w:rPr>
        <w:sz w:val="19"/>
      </w:rPr>
    </w:pPr>
    <w:r>
      <w:rPr>
        <w:noProof/>
        <w:lang w:eastAsia="ru-RU"/>
      </w:rPr>
      <mc:AlternateContent>
        <mc:Choice Requires="wps">
          <w:drawing>
            <wp:anchor distT="0" distB="0" distL="0" distR="0" simplePos="0" relativeHeight="476912128" behindDoc="1" locked="0" layoutInCell="1" allowOverlap="1">
              <wp:simplePos x="0" y="0"/>
              <wp:positionH relativeFrom="page">
                <wp:posOffset>6771005</wp:posOffset>
              </wp:positionH>
              <wp:positionV relativeFrom="page">
                <wp:posOffset>9917430</wp:posOffset>
              </wp:positionV>
              <wp:extent cx="30162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1C50D2" w:rsidRDefault="001C50D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72993">
                            <w:rPr>
                              <w:rFonts w:ascii="Calibri"/>
                              <w:noProof/>
                              <w:spacing w:val="-5"/>
                            </w:rPr>
                            <w:t>309</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0" o:spid="_x0000_s1044" type="#_x0000_t202" style="position:absolute;margin-left:533.15pt;margin-top:780.9pt;width:23.75pt;height:13.05pt;z-index:-2640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" filled="f" stroked="f">
              <v:path arrowok="t"/>
              <v:textbox inset="0,0,0,0">
                <w:txbxContent>
                  <w:p w:rsidR="001C50D2" w:rsidRDefault="001C50D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72993">
                      <w:rPr>
                        <w:rFonts w:ascii="Calibri"/>
                        <w:noProof/>
                        <w:spacing w:val="-5"/>
                      </w:rPr>
                      <w:t>309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C83" w:rsidRDefault="00D53C83">
      <w:r>
        <w:separator/>
      </w:r>
    </w:p>
  </w:footnote>
  <w:footnote w:type="continuationSeparator" w:id="0">
    <w:p w:rsidR="00D53C83" w:rsidRDefault="00D53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D2" w:rsidRDefault="00D50368">
    <w:pPr>
      <w:pStyle w:val="a3"/>
      <w:spacing w:line="14" w:lineRule="auto"/>
      <w:ind w:left="0"/>
      <w:jc w:val="left"/>
      <w:rPr>
        <w:sz w:val="20"/>
      </w:rPr>
    </w:pPr>
    <w:r>
      <w:rPr>
        <w:noProof/>
        <w:lang w:eastAsia="ru-RU"/>
      </w:rPr>
      <mc:AlternateContent>
        <mc:Choice Requires="wps">
          <w:drawing>
            <wp:anchor distT="0" distB="0" distL="0" distR="0" simplePos="0" relativeHeight="476909568" behindDoc="1" locked="0" layoutInCell="1" allowOverlap="1">
              <wp:simplePos x="0" y="0"/>
              <wp:positionH relativeFrom="page">
                <wp:posOffset>935355</wp:posOffset>
              </wp:positionH>
              <wp:positionV relativeFrom="page">
                <wp:posOffset>670560</wp:posOffset>
              </wp:positionV>
              <wp:extent cx="78740"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 cy="168275"/>
                      </a:xfrm>
                      <a:prstGeom prst="rect">
                        <a:avLst/>
                      </a:prstGeom>
                    </wps:spPr>
                    <wps:txbx>
                      <w:txbxContent>
                        <w:p w:rsidR="001C50D2" w:rsidRDefault="001C50D2">
                          <w:pPr>
                            <w:spacing w:line="251" w:lineRule="exact"/>
                            <w:ind w:left="20"/>
                            <w:rPr>
                              <w:rFonts w:ascii="Sylfaen"/>
                            </w:rPr>
                          </w:pPr>
                          <w:r>
                            <w:rPr>
                              <w:rFonts w:ascii="Sylfaen"/>
                              <w:spacing w:val="-10"/>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73.65pt;margin-top:52.8pt;width:6.2pt;height:13.25pt;z-index:-2640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" filled="f" stroked="f">
              <v:path arrowok="t"/>
              <v:textbox inset="0,0,0,0">
                <w:txbxContent>
                  <w:p w:rsidR="001C50D2" w:rsidRDefault="001C50D2">
                    <w:pPr>
                      <w:spacing w:line="251" w:lineRule="exact"/>
                      <w:ind w:left="20"/>
                      <w:rPr>
                        <w:rFonts w:ascii="Sylfaen"/>
                      </w:rPr>
                    </w:pPr>
                    <w:r>
                      <w:rPr>
                        <w:rFonts w:ascii="Sylfaen"/>
                        <w:spacing w:val="-10"/>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D2" w:rsidRDefault="00D50368">
    <w:pPr>
      <w:pStyle w:val="a3"/>
      <w:spacing w:line="14" w:lineRule="auto"/>
      <w:ind w:left="0"/>
      <w:jc w:val="left"/>
      <w:rPr>
        <w:sz w:val="20"/>
      </w:rPr>
    </w:pPr>
    <w:r>
      <w:rPr>
        <w:noProof/>
        <w:lang w:eastAsia="ru-RU"/>
      </w:rPr>
      <mc:AlternateContent>
        <mc:Choice Requires="wps">
          <w:drawing>
            <wp:anchor distT="0" distB="0" distL="0" distR="0" simplePos="0" relativeHeight="476910080" behindDoc="1" locked="0" layoutInCell="1" allowOverlap="1">
              <wp:simplePos x="0" y="0"/>
              <wp:positionH relativeFrom="page">
                <wp:posOffset>935355</wp:posOffset>
              </wp:positionH>
              <wp:positionV relativeFrom="page">
                <wp:posOffset>670560</wp:posOffset>
              </wp:positionV>
              <wp:extent cx="78740" cy="1682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 cy="168275"/>
                      </a:xfrm>
                      <a:prstGeom prst="rect">
                        <a:avLst/>
                      </a:prstGeom>
                    </wps:spPr>
                    <wps:txbx>
                      <w:txbxContent>
                        <w:p w:rsidR="001C50D2" w:rsidRDefault="001C50D2">
                          <w:pPr>
                            <w:spacing w:line="251" w:lineRule="exact"/>
                            <w:ind w:left="20"/>
                            <w:rPr>
                              <w:rFonts w:ascii="Sylfaen"/>
                            </w:rPr>
                          </w:pPr>
                          <w:r>
                            <w:rPr>
                              <w:rFonts w:ascii="Sylfaen"/>
                              <w:spacing w:val="-10"/>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 o:spid="_x0000_s1040" type="#_x0000_t202" style="position:absolute;margin-left:73.65pt;margin-top:52.8pt;width:6.2pt;height:13.25pt;z-index:-2640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" filled="f" stroked="f">
              <v:path arrowok="t"/>
              <v:textbox inset="0,0,0,0">
                <w:txbxContent>
                  <w:p w:rsidR="001C50D2" w:rsidRDefault="001C50D2">
                    <w:pPr>
                      <w:spacing w:line="251" w:lineRule="exact"/>
                      <w:ind w:left="20"/>
                      <w:rPr>
                        <w:rFonts w:ascii="Sylfaen"/>
                      </w:rPr>
                    </w:pPr>
                    <w:r>
                      <w:rPr>
                        <w:rFonts w:ascii="Sylfaen"/>
                        <w:spacing w:val="-10"/>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D2" w:rsidRDefault="00D50368">
    <w:pPr>
      <w:pStyle w:val="a3"/>
      <w:spacing w:line="14" w:lineRule="auto"/>
      <w:ind w:left="0"/>
      <w:jc w:val="left"/>
      <w:rPr>
        <w:sz w:val="20"/>
      </w:rPr>
    </w:pPr>
    <w:r>
      <w:rPr>
        <w:noProof/>
        <w:lang w:eastAsia="ru-RU"/>
      </w:rPr>
      <mc:AlternateContent>
        <mc:Choice Requires="wps">
          <w:drawing>
            <wp:anchor distT="0" distB="0" distL="0" distR="0" simplePos="0" relativeHeight="476911104" behindDoc="1" locked="0" layoutInCell="1" allowOverlap="1">
              <wp:simplePos x="0" y="0"/>
              <wp:positionH relativeFrom="page">
                <wp:posOffset>935355</wp:posOffset>
              </wp:positionH>
              <wp:positionV relativeFrom="page">
                <wp:posOffset>476885</wp:posOffset>
              </wp:positionV>
              <wp:extent cx="78740" cy="1682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 cy="168275"/>
                      </a:xfrm>
                      <a:prstGeom prst="rect">
                        <a:avLst/>
                      </a:prstGeom>
                    </wps:spPr>
                    <wps:txbx>
                      <w:txbxContent>
                        <w:p w:rsidR="001C50D2" w:rsidRDefault="001C50D2">
                          <w:pPr>
                            <w:spacing w:line="251" w:lineRule="exact"/>
                            <w:ind w:left="20"/>
                            <w:rPr>
                              <w:rFonts w:ascii="Sylfaen"/>
                            </w:rPr>
                          </w:pPr>
                          <w:r>
                            <w:rPr>
                              <w:rFonts w:ascii="Sylfaen"/>
                              <w:spacing w:val="-10"/>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8" o:spid="_x0000_s1042" type="#_x0000_t202" style="position:absolute;margin-left:73.65pt;margin-top:37.55pt;width:6.2pt;height:13.25pt;z-index:-2640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" filled="f" stroked="f">
              <v:path arrowok="t"/>
              <v:textbox inset="0,0,0,0">
                <w:txbxContent>
                  <w:p w:rsidR="001C50D2" w:rsidRDefault="001C50D2">
                    <w:pPr>
                      <w:spacing w:line="251" w:lineRule="exact"/>
                      <w:ind w:left="20"/>
                      <w:rPr>
                        <w:rFonts w:ascii="Sylfaen"/>
                      </w:rPr>
                    </w:pPr>
                    <w:r>
                      <w:rPr>
                        <w:rFonts w:ascii="Sylfaen"/>
                        <w:spacing w:val="-10"/>
                      </w:rPr>
                      <w:t>-</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D2" w:rsidRDefault="00D50368">
    <w:pPr>
      <w:pStyle w:val="a3"/>
      <w:spacing w:line="14" w:lineRule="auto"/>
      <w:ind w:left="0"/>
      <w:jc w:val="left"/>
      <w:rPr>
        <w:sz w:val="20"/>
      </w:rPr>
    </w:pPr>
    <w:r>
      <w:rPr>
        <w:noProof/>
        <w:lang w:eastAsia="ru-RU"/>
      </w:rPr>
      <mc:AlternateContent>
        <mc:Choice Requires="wps">
          <w:drawing>
            <wp:anchor distT="0" distB="0" distL="0" distR="0" simplePos="0" relativeHeight="476911616" behindDoc="1" locked="0" layoutInCell="1" allowOverlap="1">
              <wp:simplePos x="0" y="0"/>
              <wp:positionH relativeFrom="page">
                <wp:posOffset>935355</wp:posOffset>
              </wp:positionH>
              <wp:positionV relativeFrom="page">
                <wp:posOffset>476885</wp:posOffset>
              </wp:positionV>
              <wp:extent cx="78740" cy="1682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 cy="168275"/>
                      </a:xfrm>
                      <a:prstGeom prst="rect">
                        <a:avLst/>
                      </a:prstGeom>
                    </wps:spPr>
                    <wps:txbx>
                      <w:txbxContent>
                        <w:p w:rsidR="001C50D2" w:rsidRDefault="001C50D2">
                          <w:pPr>
                            <w:spacing w:line="251" w:lineRule="exact"/>
                            <w:ind w:left="20"/>
                            <w:rPr>
                              <w:rFonts w:ascii="Sylfaen"/>
                            </w:rPr>
                          </w:pPr>
                          <w:r>
                            <w:rPr>
                              <w:rFonts w:ascii="Sylfaen"/>
                              <w:spacing w:val="-10"/>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9" o:spid="_x0000_s1043" type="#_x0000_t202" style="position:absolute;margin-left:73.65pt;margin-top:37.55pt;width:6.2pt;height:13.25pt;z-index:-2640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" filled="f" stroked="f">
              <v:path arrowok="t"/>
              <v:textbox inset="0,0,0,0">
                <w:txbxContent>
                  <w:p w:rsidR="001C50D2" w:rsidRDefault="001C50D2">
                    <w:pPr>
                      <w:spacing w:line="251" w:lineRule="exact"/>
                      <w:ind w:left="20"/>
                      <w:rPr>
                        <w:rFonts w:ascii="Sylfaen"/>
                      </w:rPr>
                    </w:pPr>
                    <w:r>
                      <w:rPr>
                        <w:rFonts w:ascii="Sylfaen"/>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0EB"/>
    <w:multiLevelType w:val="hybridMultilevel"/>
    <w:tmpl w:val="4B94ED26"/>
    <w:lvl w:ilvl="0" w:tplc="5DD6716A">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66F2DD8A">
      <w:numFmt w:val="bullet"/>
      <w:lvlText w:val="•"/>
      <w:lvlJc w:val="left"/>
      <w:pPr>
        <w:ind w:left="485" w:hanging="201"/>
      </w:pPr>
      <w:rPr>
        <w:rFonts w:hint="default"/>
        <w:lang w:val="ru-RU" w:eastAsia="en-US" w:bidi="ar-SA"/>
      </w:rPr>
    </w:lvl>
    <w:lvl w:ilvl="2" w:tplc="B87A90B4">
      <w:numFmt w:val="bullet"/>
      <w:lvlText w:val="•"/>
      <w:lvlJc w:val="left"/>
      <w:pPr>
        <w:ind w:left="871" w:hanging="201"/>
      </w:pPr>
      <w:rPr>
        <w:rFonts w:hint="default"/>
        <w:lang w:val="ru-RU" w:eastAsia="en-US" w:bidi="ar-SA"/>
      </w:rPr>
    </w:lvl>
    <w:lvl w:ilvl="3" w:tplc="E0522D56">
      <w:numFmt w:val="bullet"/>
      <w:lvlText w:val="•"/>
      <w:lvlJc w:val="left"/>
      <w:pPr>
        <w:ind w:left="1257" w:hanging="201"/>
      </w:pPr>
      <w:rPr>
        <w:rFonts w:hint="default"/>
        <w:lang w:val="ru-RU" w:eastAsia="en-US" w:bidi="ar-SA"/>
      </w:rPr>
    </w:lvl>
    <w:lvl w:ilvl="4" w:tplc="BFCC912C">
      <w:numFmt w:val="bullet"/>
      <w:lvlText w:val="•"/>
      <w:lvlJc w:val="left"/>
      <w:pPr>
        <w:ind w:left="1643" w:hanging="201"/>
      </w:pPr>
      <w:rPr>
        <w:rFonts w:hint="default"/>
        <w:lang w:val="ru-RU" w:eastAsia="en-US" w:bidi="ar-SA"/>
      </w:rPr>
    </w:lvl>
    <w:lvl w:ilvl="5" w:tplc="F21CB97C">
      <w:numFmt w:val="bullet"/>
      <w:lvlText w:val="•"/>
      <w:lvlJc w:val="left"/>
      <w:pPr>
        <w:ind w:left="2029" w:hanging="201"/>
      </w:pPr>
      <w:rPr>
        <w:rFonts w:hint="default"/>
        <w:lang w:val="ru-RU" w:eastAsia="en-US" w:bidi="ar-SA"/>
      </w:rPr>
    </w:lvl>
    <w:lvl w:ilvl="6" w:tplc="603AE9EA">
      <w:numFmt w:val="bullet"/>
      <w:lvlText w:val="•"/>
      <w:lvlJc w:val="left"/>
      <w:pPr>
        <w:ind w:left="2415" w:hanging="201"/>
      </w:pPr>
      <w:rPr>
        <w:rFonts w:hint="default"/>
        <w:lang w:val="ru-RU" w:eastAsia="en-US" w:bidi="ar-SA"/>
      </w:rPr>
    </w:lvl>
    <w:lvl w:ilvl="7" w:tplc="62501FD6">
      <w:numFmt w:val="bullet"/>
      <w:lvlText w:val="•"/>
      <w:lvlJc w:val="left"/>
      <w:pPr>
        <w:ind w:left="2801" w:hanging="201"/>
      </w:pPr>
      <w:rPr>
        <w:rFonts w:hint="default"/>
        <w:lang w:val="ru-RU" w:eastAsia="en-US" w:bidi="ar-SA"/>
      </w:rPr>
    </w:lvl>
    <w:lvl w:ilvl="8" w:tplc="99BE944E">
      <w:numFmt w:val="bullet"/>
      <w:lvlText w:val="•"/>
      <w:lvlJc w:val="left"/>
      <w:pPr>
        <w:ind w:left="3187" w:hanging="201"/>
      </w:pPr>
      <w:rPr>
        <w:rFonts w:hint="default"/>
        <w:lang w:val="ru-RU" w:eastAsia="en-US" w:bidi="ar-SA"/>
      </w:rPr>
    </w:lvl>
  </w:abstractNum>
  <w:abstractNum w:abstractNumId="1">
    <w:nsid w:val="02540F38"/>
    <w:multiLevelType w:val="hybridMultilevel"/>
    <w:tmpl w:val="04D01780"/>
    <w:lvl w:ilvl="0" w:tplc="EEEC5D22">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5809E56">
      <w:numFmt w:val="bullet"/>
      <w:lvlText w:val="•"/>
      <w:lvlJc w:val="left"/>
      <w:pPr>
        <w:ind w:left="486" w:hanging="201"/>
      </w:pPr>
      <w:rPr>
        <w:rFonts w:hint="default"/>
        <w:lang w:val="ru-RU" w:eastAsia="en-US" w:bidi="ar-SA"/>
      </w:rPr>
    </w:lvl>
    <w:lvl w:ilvl="2" w:tplc="C6B0FA6E">
      <w:numFmt w:val="bullet"/>
      <w:lvlText w:val="•"/>
      <w:lvlJc w:val="left"/>
      <w:pPr>
        <w:ind w:left="872" w:hanging="201"/>
      </w:pPr>
      <w:rPr>
        <w:rFonts w:hint="default"/>
        <w:lang w:val="ru-RU" w:eastAsia="en-US" w:bidi="ar-SA"/>
      </w:rPr>
    </w:lvl>
    <w:lvl w:ilvl="3" w:tplc="DD12A4E6">
      <w:numFmt w:val="bullet"/>
      <w:lvlText w:val="•"/>
      <w:lvlJc w:val="left"/>
      <w:pPr>
        <w:ind w:left="1259" w:hanging="201"/>
      </w:pPr>
      <w:rPr>
        <w:rFonts w:hint="default"/>
        <w:lang w:val="ru-RU" w:eastAsia="en-US" w:bidi="ar-SA"/>
      </w:rPr>
    </w:lvl>
    <w:lvl w:ilvl="4" w:tplc="B52874AA">
      <w:numFmt w:val="bullet"/>
      <w:lvlText w:val="•"/>
      <w:lvlJc w:val="left"/>
      <w:pPr>
        <w:ind w:left="1645" w:hanging="201"/>
      </w:pPr>
      <w:rPr>
        <w:rFonts w:hint="default"/>
        <w:lang w:val="ru-RU" w:eastAsia="en-US" w:bidi="ar-SA"/>
      </w:rPr>
    </w:lvl>
    <w:lvl w:ilvl="5" w:tplc="3E86162C">
      <w:numFmt w:val="bullet"/>
      <w:lvlText w:val="•"/>
      <w:lvlJc w:val="left"/>
      <w:pPr>
        <w:ind w:left="2032" w:hanging="201"/>
      </w:pPr>
      <w:rPr>
        <w:rFonts w:hint="default"/>
        <w:lang w:val="ru-RU" w:eastAsia="en-US" w:bidi="ar-SA"/>
      </w:rPr>
    </w:lvl>
    <w:lvl w:ilvl="6" w:tplc="F5568EE8">
      <w:numFmt w:val="bullet"/>
      <w:lvlText w:val="•"/>
      <w:lvlJc w:val="left"/>
      <w:pPr>
        <w:ind w:left="2418" w:hanging="201"/>
      </w:pPr>
      <w:rPr>
        <w:rFonts w:hint="default"/>
        <w:lang w:val="ru-RU" w:eastAsia="en-US" w:bidi="ar-SA"/>
      </w:rPr>
    </w:lvl>
    <w:lvl w:ilvl="7" w:tplc="DBFA83D0">
      <w:numFmt w:val="bullet"/>
      <w:lvlText w:val="•"/>
      <w:lvlJc w:val="left"/>
      <w:pPr>
        <w:ind w:left="2804" w:hanging="201"/>
      </w:pPr>
      <w:rPr>
        <w:rFonts w:hint="default"/>
        <w:lang w:val="ru-RU" w:eastAsia="en-US" w:bidi="ar-SA"/>
      </w:rPr>
    </w:lvl>
    <w:lvl w:ilvl="8" w:tplc="59B4A6C0">
      <w:numFmt w:val="bullet"/>
      <w:lvlText w:val="•"/>
      <w:lvlJc w:val="left"/>
      <w:pPr>
        <w:ind w:left="3191" w:hanging="201"/>
      </w:pPr>
      <w:rPr>
        <w:rFonts w:hint="default"/>
        <w:lang w:val="ru-RU" w:eastAsia="en-US" w:bidi="ar-SA"/>
      </w:rPr>
    </w:lvl>
  </w:abstractNum>
  <w:abstractNum w:abstractNumId="2">
    <w:nsid w:val="03AC10D0"/>
    <w:multiLevelType w:val="hybridMultilevel"/>
    <w:tmpl w:val="5BF68268"/>
    <w:lvl w:ilvl="0" w:tplc="4CE4601E">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DCBC9C14">
      <w:numFmt w:val="bullet"/>
      <w:lvlText w:val="•"/>
      <w:lvlJc w:val="left"/>
      <w:pPr>
        <w:ind w:left="683" w:hanging="201"/>
      </w:pPr>
      <w:rPr>
        <w:rFonts w:hint="default"/>
        <w:lang w:val="ru-RU" w:eastAsia="en-US" w:bidi="ar-SA"/>
      </w:rPr>
    </w:lvl>
    <w:lvl w:ilvl="2" w:tplc="135646BC">
      <w:numFmt w:val="bullet"/>
      <w:lvlText w:val="•"/>
      <w:lvlJc w:val="left"/>
      <w:pPr>
        <w:ind w:left="1047" w:hanging="201"/>
      </w:pPr>
      <w:rPr>
        <w:rFonts w:hint="default"/>
        <w:lang w:val="ru-RU" w:eastAsia="en-US" w:bidi="ar-SA"/>
      </w:rPr>
    </w:lvl>
    <w:lvl w:ilvl="3" w:tplc="21F891BE">
      <w:numFmt w:val="bullet"/>
      <w:lvlText w:val="•"/>
      <w:lvlJc w:val="left"/>
      <w:pPr>
        <w:ind w:left="1411" w:hanging="201"/>
      </w:pPr>
      <w:rPr>
        <w:rFonts w:hint="default"/>
        <w:lang w:val="ru-RU" w:eastAsia="en-US" w:bidi="ar-SA"/>
      </w:rPr>
    </w:lvl>
    <w:lvl w:ilvl="4" w:tplc="D4127282">
      <w:numFmt w:val="bullet"/>
      <w:lvlText w:val="•"/>
      <w:lvlJc w:val="left"/>
      <w:pPr>
        <w:ind w:left="1775" w:hanging="201"/>
      </w:pPr>
      <w:rPr>
        <w:rFonts w:hint="default"/>
        <w:lang w:val="ru-RU" w:eastAsia="en-US" w:bidi="ar-SA"/>
      </w:rPr>
    </w:lvl>
    <w:lvl w:ilvl="5" w:tplc="865E3F4E">
      <w:numFmt w:val="bullet"/>
      <w:lvlText w:val="•"/>
      <w:lvlJc w:val="left"/>
      <w:pPr>
        <w:ind w:left="2139" w:hanging="201"/>
      </w:pPr>
      <w:rPr>
        <w:rFonts w:hint="default"/>
        <w:lang w:val="ru-RU" w:eastAsia="en-US" w:bidi="ar-SA"/>
      </w:rPr>
    </w:lvl>
    <w:lvl w:ilvl="6" w:tplc="1222EDEC">
      <w:numFmt w:val="bullet"/>
      <w:lvlText w:val="•"/>
      <w:lvlJc w:val="left"/>
      <w:pPr>
        <w:ind w:left="2503" w:hanging="201"/>
      </w:pPr>
      <w:rPr>
        <w:rFonts w:hint="default"/>
        <w:lang w:val="ru-RU" w:eastAsia="en-US" w:bidi="ar-SA"/>
      </w:rPr>
    </w:lvl>
    <w:lvl w:ilvl="7" w:tplc="0C3A6DE4">
      <w:numFmt w:val="bullet"/>
      <w:lvlText w:val="•"/>
      <w:lvlJc w:val="left"/>
      <w:pPr>
        <w:ind w:left="2867" w:hanging="201"/>
      </w:pPr>
      <w:rPr>
        <w:rFonts w:hint="default"/>
        <w:lang w:val="ru-RU" w:eastAsia="en-US" w:bidi="ar-SA"/>
      </w:rPr>
    </w:lvl>
    <w:lvl w:ilvl="8" w:tplc="203C0E1C">
      <w:numFmt w:val="bullet"/>
      <w:lvlText w:val="•"/>
      <w:lvlJc w:val="left"/>
      <w:pPr>
        <w:ind w:left="3231" w:hanging="201"/>
      </w:pPr>
      <w:rPr>
        <w:rFonts w:hint="default"/>
        <w:lang w:val="ru-RU" w:eastAsia="en-US" w:bidi="ar-SA"/>
      </w:rPr>
    </w:lvl>
  </w:abstractNum>
  <w:abstractNum w:abstractNumId="3">
    <w:nsid w:val="041E299A"/>
    <w:multiLevelType w:val="hybridMultilevel"/>
    <w:tmpl w:val="6840F30C"/>
    <w:lvl w:ilvl="0" w:tplc="CB62EDD4">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A71AFF52">
      <w:numFmt w:val="bullet"/>
      <w:lvlText w:val="•"/>
      <w:lvlJc w:val="left"/>
      <w:pPr>
        <w:ind w:left="485" w:hanging="201"/>
      </w:pPr>
      <w:rPr>
        <w:rFonts w:hint="default"/>
        <w:lang w:val="ru-RU" w:eastAsia="en-US" w:bidi="ar-SA"/>
      </w:rPr>
    </w:lvl>
    <w:lvl w:ilvl="2" w:tplc="AFA4B406">
      <w:numFmt w:val="bullet"/>
      <w:lvlText w:val="•"/>
      <w:lvlJc w:val="left"/>
      <w:pPr>
        <w:ind w:left="871" w:hanging="201"/>
      </w:pPr>
      <w:rPr>
        <w:rFonts w:hint="default"/>
        <w:lang w:val="ru-RU" w:eastAsia="en-US" w:bidi="ar-SA"/>
      </w:rPr>
    </w:lvl>
    <w:lvl w:ilvl="3" w:tplc="DF8CC146">
      <w:numFmt w:val="bullet"/>
      <w:lvlText w:val="•"/>
      <w:lvlJc w:val="left"/>
      <w:pPr>
        <w:ind w:left="1257" w:hanging="201"/>
      </w:pPr>
      <w:rPr>
        <w:rFonts w:hint="default"/>
        <w:lang w:val="ru-RU" w:eastAsia="en-US" w:bidi="ar-SA"/>
      </w:rPr>
    </w:lvl>
    <w:lvl w:ilvl="4" w:tplc="321EFAF6">
      <w:numFmt w:val="bullet"/>
      <w:lvlText w:val="•"/>
      <w:lvlJc w:val="left"/>
      <w:pPr>
        <w:ind w:left="1643" w:hanging="201"/>
      </w:pPr>
      <w:rPr>
        <w:rFonts w:hint="default"/>
        <w:lang w:val="ru-RU" w:eastAsia="en-US" w:bidi="ar-SA"/>
      </w:rPr>
    </w:lvl>
    <w:lvl w:ilvl="5" w:tplc="719270C6">
      <w:numFmt w:val="bullet"/>
      <w:lvlText w:val="•"/>
      <w:lvlJc w:val="left"/>
      <w:pPr>
        <w:ind w:left="2029" w:hanging="201"/>
      </w:pPr>
      <w:rPr>
        <w:rFonts w:hint="default"/>
        <w:lang w:val="ru-RU" w:eastAsia="en-US" w:bidi="ar-SA"/>
      </w:rPr>
    </w:lvl>
    <w:lvl w:ilvl="6" w:tplc="C13A3EB6">
      <w:numFmt w:val="bullet"/>
      <w:lvlText w:val="•"/>
      <w:lvlJc w:val="left"/>
      <w:pPr>
        <w:ind w:left="2415" w:hanging="201"/>
      </w:pPr>
      <w:rPr>
        <w:rFonts w:hint="default"/>
        <w:lang w:val="ru-RU" w:eastAsia="en-US" w:bidi="ar-SA"/>
      </w:rPr>
    </w:lvl>
    <w:lvl w:ilvl="7" w:tplc="36A25864">
      <w:numFmt w:val="bullet"/>
      <w:lvlText w:val="•"/>
      <w:lvlJc w:val="left"/>
      <w:pPr>
        <w:ind w:left="2801" w:hanging="201"/>
      </w:pPr>
      <w:rPr>
        <w:rFonts w:hint="default"/>
        <w:lang w:val="ru-RU" w:eastAsia="en-US" w:bidi="ar-SA"/>
      </w:rPr>
    </w:lvl>
    <w:lvl w:ilvl="8" w:tplc="495CB972">
      <w:numFmt w:val="bullet"/>
      <w:lvlText w:val="•"/>
      <w:lvlJc w:val="left"/>
      <w:pPr>
        <w:ind w:left="3187" w:hanging="201"/>
      </w:pPr>
      <w:rPr>
        <w:rFonts w:hint="default"/>
        <w:lang w:val="ru-RU" w:eastAsia="en-US" w:bidi="ar-SA"/>
      </w:rPr>
    </w:lvl>
  </w:abstractNum>
  <w:abstractNum w:abstractNumId="4">
    <w:nsid w:val="04723A16"/>
    <w:multiLevelType w:val="hybridMultilevel"/>
    <w:tmpl w:val="26FCF0FA"/>
    <w:lvl w:ilvl="0" w:tplc="30D6DB1E">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CC709B42">
      <w:numFmt w:val="bullet"/>
      <w:lvlText w:val="•"/>
      <w:lvlJc w:val="left"/>
      <w:pPr>
        <w:ind w:left="683" w:hanging="201"/>
      </w:pPr>
      <w:rPr>
        <w:rFonts w:hint="default"/>
        <w:lang w:val="ru-RU" w:eastAsia="en-US" w:bidi="ar-SA"/>
      </w:rPr>
    </w:lvl>
    <w:lvl w:ilvl="2" w:tplc="E13AFBDA">
      <w:numFmt w:val="bullet"/>
      <w:lvlText w:val="•"/>
      <w:lvlJc w:val="left"/>
      <w:pPr>
        <w:ind w:left="1047" w:hanging="201"/>
      </w:pPr>
      <w:rPr>
        <w:rFonts w:hint="default"/>
        <w:lang w:val="ru-RU" w:eastAsia="en-US" w:bidi="ar-SA"/>
      </w:rPr>
    </w:lvl>
    <w:lvl w:ilvl="3" w:tplc="91700124">
      <w:numFmt w:val="bullet"/>
      <w:lvlText w:val="•"/>
      <w:lvlJc w:val="left"/>
      <w:pPr>
        <w:ind w:left="1411" w:hanging="201"/>
      </w:pPr>
      <w:rPr>
        <w:rFonts w:hint="default"/>
        <w:lang w:val="ru-RU" w:eastAsia="en-US" w:bidi="ar-SA"/>
      </w:rPr>
    </w:lvl>
    <w:lvl w:ilvl="4" w:tplc="30FCBCF8">
      <w:numFmt w:val="bullet"/>
      <w:lvlText w:val="•"/>
      <w:lvlJc w:val="left"/>
      <w:pPr>
        <w:ind w:left="1775" w:hanging="201"/>
      </w:pPr>
      <w:rPr>
        <w:rFonts w:hint="default"/>
        <w:lang w:val="ru-RU" w:eastAsia="en-US" w:bidi="ar-SA"/>
      </w:rPr>
    </w:lvl>
    <w:lvl w:ilvl="5" w:tplc="F15AA848">
      <w:numFmt w:val="bullet"/>
      <w:lvlText w:val="•"/>
      <w:lvlJc w:val="left"/>
      <w:pPr>
        <w:ind w:left="2139" w:hanging="201"/>
      </w:pPr>
      <w:rPr>
        <w:rFonts w:hint="default"/>
        <w:lang w:val="ru-RU" w:eastAsia="en-US" w:bidi="ar-SA"/>
      </w:rPr>
    </w:lvl>
    <w:lvl w:ilvl="6" w:tplc="3D22914E">
      <w:numFmt w:val="bullet"/>
      <w:lvlText w:val="•"/>
      <w:lvlJc w:val="left"/>
      <w:pPr>
        <w:ind w:left="2503" w:hanging="201"/>
      </w:pPr>
      <w:rPr>
        <w:rFonts w:hint="default"/>
        <w:lang w:val="ru-RU" w:eastAsia="en-US" w:bidi="ar-SA"/>
      </w:rPr>
    </w:lvl>
    <w:lvl w:ilvl="7" w:tplc="DFC2CE2C">
      <w:numFmt w:val="bullet"/>
      <w:lvlText w:val="•"/>
      <w:lvlJc w:val="left"/>
      <w:pPr>
        <w:ind w:left="2867" w:hanging="201"/>
      </w:pPr>
      <w:rPr>
        <w:rFonts w:hint="default"/>
        <w:lang w:val="ru-RU" w:eastAsia="en-US" w:bidi="ar-SA"/>
      </w:rPr>
    </w:lvl>
    <w:lvl w:ilvl="8" w:tplc="24B81EA6">
      <w:numFmt w:val="bullet"/>
      <w:lvlText w:val="•"/>
      <w:lvlJc w:val="left"/>
      <w:pPr>
        <w:ind w:left="3231" w:hanging="201"/>
      </w:pPr>
      <w:rPr>
        <w:rFonts w:hint="default"/>
        <w:lang w:val="ru-RU" w:eastAsia="en-US" w:bidi="ar-SA"/>
      </w:rPr>
    </w:lvl>
  </w:abstractNum>
  <w:abstractNum w:abstractNumId="5">
    <w:nsid w:val="051702CE"/>
    <w:multiLevelType w:val="hybridMultilevel"/>
    <w:tmpl w:val="749AC456"/>
    <w:lvl w:ilvl="0" w:tplc="B3F08CA0">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576C1A98">
      <w:numFmt w:val="bullet"/>
      <w:lvlText w:val="•"/>
      <w:lvlJc w:val="left"/>
      <w:pPr>
        <w:ind w:left="666" w:hanging="201"/>
      </w:pPr>
      <w:rPr>
        <w:rFonts w:hint="default"/>
        <w:lang w:val="ru-RU" w:eastAsia="en-US" w:bidi="ar-SA"/>
      </w:rPr>
    </w:lvl>
    <w:lvl w:ilvl="2" w:tplc="7E10BECE">
      <w:numFmt w:val="bullet"/>
      <w:lvlText w:val="•"/>
      <w:lvlJc w:val="left"/>
      <w:pPr>
        <w:ind w:left="1032" w:hanging="201"/>
      </w:pPr>
      <w:rPr>
        <w:rFonts w:hint="default"/>
        <w:lang w:val="ru-RU" w:eastAsia="en-US" w:bidi="ar-SA"/>
      </w:rPr>
    </w:lvl>
    <w:lvl w:ilvl="3" w:tplc="769CD214">
      <w:numFmt w:val="bullet"/>
      <w:lvlText w:val="•"/>
      <w:lvlJc w:val="left"/>
      <w:pPr>
        <w:ind w:left="1399" w:hanging="201"/>
      </w:pPr>
      <w:rPr>
        <w:rFonts w:hint="default"/>
        <w:lang w:val="ru-RU" w:eastAsia="en-US" w:bidi="ar-SA"/>
      </w:rPr>
    </w:lvl>
    <w:lvl w:ilvl="4" w:tplc="D0AAC3F4">
      <w:numFmt w:val="bullet"/>
      <w:lvlText w:val="•"/>
      <w:lvlJc w:val="left"/>
      <w:pPr>
        <w:ind w:left="1765" w:hanging="201"/>
      </w:pPr>
      <w:rPr>
        <w:rFonts w:hint="default"/>
        <w:lang w:val="ru-RU" w:eastAsia="en-US" w:bidi="ar-SA"/>
      </w:rPr>
    </w:lvl>
    <w:lvl w:ilvl="5" w:tplc="EEFAB52E">
      <w:numFmt w:val="bullet"/>
      <w:lvlText w:val="•"/>
      <w:lvlJc w:val="left"/>
      <w:pPr>
        <w:ind w:left="2132" w:hanging="201"/>
      </w:pPr>
      <w:rPr>
        <w:rFonts w:hint="default"/>
        <w:lang w:val="ru-RU" w:eastAsia="en-US" w:bidi="ar-SA"/>
      </w:rPr>
    </w:lvl>
    <w:lvl w:ilvl="6" w:tplc="3F6A496A">
      <w:numFmt w:val="bullet"/>
      <w:lvlText w:val="•"/>
      <w:lvlJc w:val="left"/>
      <w:pPr>
        <w:ind w:left="2498" w:hanging="201"/>
      </w:pPr>
      <w:rPr>
        <w:rFonts w:hint="default"/>
        <w:lang w:val="ru-RU" w:eastAsia="en-US" w:bidi="ar-SA"/>
      </w:rPr>
    </w:lvl>
    <w:lvl w:ilvl="7" w:tplc="CF56BA2E">
      <w:numFmt w:val="bullet"/>
      <w:lvlText w:val="•"/>
      <w:lvlJc w:val="left"/>
      <w:pPr>
        <w:ind w:left="2864" w:hanging="201"/>
      </w:pPr>
      <w:rPr>
        <w:rFonts w:hint="default"/>
        <w:lang w:val="ru-RU" w:eastAsia="en-US" w:bidi="ar-SA"/>
      </w:rPr>
    </w:lvl>
    <w:lvl w:ilvl="8" w:tplc="1AA8E834">
      <w:numFmt w:val="bullet"/>
      <w:lvlText w:val="•"/>
      <w:lvlJc w:val="left"/>
      <w:pPr>
        <w:ind w:left="3231" w:hanging="201"/>
      </w:pPr>
      <w:rPr>
        <w:rFonts w:hint="default"/>
        <w:lang w:val="ru-RU" w:eastAsia="en-US" w:bidi="ar-SA"/>
      </w:rPr>
    </w:lvl>
  </w:abstractNum>
  <w:abstractNum w:abstractNumId="6">
    <w:nsid w:val="05640DE6"/>
    <w:multiLevelType w:val="hybridMultilevel"/>
    <w:tmpl w:val="BCB05206"/>
    <w:lvl w:ilvl="0" w:tplc="0C300DD2">
      <w:numFmt w:val="decimal"/>
      <w:lvlText w:val="%1-"/>
      <w:lvlJc w:val="left"/>
      <w:pPr>
        <w:ind w:left="307" w:hanging="202"/>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73DC3D6E">
      <w:numFmt w:val="bullet"/>
      <w:lvlText w:val="•"/>
      <w:lvlJc w:val="left"/>
      <w:pPr>
        <w:ind w:left="666" w:hanging="202"/>
      </w:pPr>
      <w:rPr>
        <w:rFonts w:hint="default"/>
        <w:lang w:val="ru-RU" w:eastAsia="en-US" w:bidi="ar-SA"/>
      </w:rPr>
    </w:lvl>
    <w:lvl w:ilvl="2" w:tplc="18167A92">
      <w:numFmt w:val="bullet"/>
      <w:lvlText w:val="•"/>
      <w:lvlJc w:val="left"/>
      <w:pPr>
        <w:ind w:left="1032" w:hanging="202"/>
      </w:pPr>
      <w:rPr>
        <w:rFonts w:hint="default"/>
        <w:lang w:val="ru-RU" w:eastAsia="en-US" w:bidi="ar-SA"/>
      </w:rPr>
    </w:lvl>
    <w:lvl w:ilvl="3" w:tplc="9C001824">
      <w:numFmt w:val="bullet"/>
      <w:lvlText w:val="•"/>
      <w:lvlJc w:val="left"/>
      <w:pPr>
        <w:ind w:left="1399" w:hanging="202"/>
      </w:pPr>
      <w:rPr>
        <w:rFonts w:hint="default"/>
        <w:lang w:val="ru-RU" w:eastAsia="en-US" w:bidi="ar-SA"/>
      </w:rPr>
    </w:lvl>
    <w:lvl w:ilvl="4" w:tplc="600AF4C6">
      <w:numFmt w:val="bullet"/>
      <w:lvlText w:val="•"/>
      <w:lvlJc w:val="left"/>
      <w:pPr>
        <w:ind w:left="1765" w:hanging="202"/>
      </w:pPr>
      <w:rPr>
        <w:rFonts w:hint="default"/>
        <w:lang w:val="ru-RU" w:eastAsia="en-US" w:bidi="ar-SA"/>
      </w:rPr>
    </w:lvl>
    <w:lvl w:ilvl="5" w:tplc="E4E48AEA">
      <w:numFmt w:val="bullet"/>
      <w:lvlText w:val="•"/>
      <w:lvlJc w:val="left"/>
      <w:pPr>
        <w:ind w:left="2132" w:hanging="202"/>
      </w:pPr>
      <w:rPr>
        <w:rFonts w:hint="default"/>
        <w:lang w:val="ru-RU" w:eastAsia="en-US" w:bidi="ar-SA"/>
      </w:rPr>
    </w:lvl>
    <w:lvl w:ilvl="6" w:tplc="C0D8BAFC">
      <w:numFmt w:val="bullet"/>
      <w:lvlText w:val="•"/>
      <w:lvlJc w:val="left"/>
      <w:pPr>
        <w:ind w:left="2498" w:hanging="202"/>
      </w:pPr>
      <w:rPr>
        <w:rFonts w:hint="default"/>
        <w:lang w:val="ru-RU" w:eastAsia="en-US" w:bidi="ar-SA"/>
      </w:rPr>
    </w:lvl>
    <w:lvl w:ilvl="7" w:tplc="CF463E4A">
      <w:numFmt w:val="bullet"/>
      <w:lvlText w:val="•"/>
      <w:lvlJc w:val="left"/>
      <w:pPr>
        <w:ind w:left="2864" w:hanging="202"/>
      </w:pPr>
      <w:rPr>
        <w:rFonts w:hint="default"/>
        <w:lang w:val="ru-RU" w:eastAsia="en-US" w:bidi="ar-SA"/>
      </w:rPr>
    </w:lvl>
    <w:lvl w:ilvl="8" w:tplc="06A2BBDE">
      <w:numFmt w:val="bullet"/>
      <w:lvlText w:val="•"/>
      <w:lvlJc w:val="left"/>
      <w:pPr>
        <w:ind w:left="3231" w:hanging="202"/>
      </w:pPr>
      <w:rPr>
        <w:rFonts w:hint="default"/>
        <w:lang w:val="ru-RU" w:eastAsia="en-US" w:bidi="ar-SA"/>
      </w:rPr>
    </w:lvl>
  </w:abstractNum>
  <w:abstractNum w:abstractNumId="7">
    <w:nsid w:val="0685541F"/>
    <w:multiLevelType w:val="hybridMultilevel"/>
    <w:tmpl w:val="BB3EE658"/>
    <w:lvl w:ilvl="0" w:tplc="64BAA192">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077471AA">
      <w:numFmt w:val="bullet"/>
      <w:lvlText w:val="•"/>
      <w:lvlJc w:val="left"/>
      <w:pPr>
        <w:ind w:left="666" w:hanging="201"/>
      </w:pPr>
      <w:rPr>
        <w:rFonts w:hint="default"/>
        <w:lang w:val="ru-RU" w:eastAsia="en-US" w:bidi="ar-SA"/>
      </w:rPr>
    </w:lvl>
    <w:lvl w:ilvl="2" w:tplc="1F44FECE">
      <w:numFmt w:val="bullet"/>
      <w:lvlText w:val="•"/>
      <w:lvlJc w:val="left"/>
      <w:pPr>
        <w:ind w:left="1032" w:hanging="201"/>
      </w:pPr>
      <w:rPr>
        <w:rFonts w:hint="default"/>
        <w:lang w:val="ru-RU" w:eastAsia="en-US" w:bidi="ar-SA"/>
      </w:rPr>
    </w:lvl>
    <w:lvl w:ilvl="3" w:tplc="EFA8A478">
      <w:numFmt w:val="bullet"/>
      <w:lvlText w:val="•"/>
      <w:lvlJc w:val="left"/>
      <w:pPr>
        <w:ind w:left="1399" w:hanging="201"/>
      </w:pPr>
      <w:rPr>
        <w:rFonts w:hint="default"/>
        <w:lang w:val="ru-RU" w:eastAsia="en-US" w:bidi="ar-SA"/>
      </w:rPr>
    </w:lvl>
    <w:lvl w:ilvl="4" w:tplc="FC1EC01C">
      <w:numFmt w:val="bullet"/>
      <w:lvlText w:val="•"/>
      <w:lvlJc w:val="left"/>
      <w:pPr>
        <w:ind w:left="1765" w:hanging="201"/>
      </w:pPr>
      <w:rPr>
        <w:rFonts w:hint="default"/>
        <w:lang w:val="ru-RU" w:eastAsia="en-US" w:bidi="ar-SA"/>
      </w:rPr>
    </w:lvl>
    <w:lvl w:ilvl="5" w:tplc="990CD196">
      <w:numFmt w:val="bullet"/>
      <w:lvlText w:val="•"/>
      <w:lvlJc w:val="left"/>
      <w:pPr>
        <w:ind w:left="2132" w:hanging="201"/>
      </w:pPr>
      <w:rPr>
        <w:rFonts w:hint="default"/>
        <w:lang w:val="ru-RU" w:eastAsia="en-US" w:bidi="ar-SA"/>
      </w:rPr>
    </w:lvl>
    <w:lvl w:ilvl="6" w:tplc="EF2047B0">
      <w:numFmt w:val="bullet"/>
      <w:lvlText w:val="•"/>
      <w:lvlJc w:val="left"/>
      <w:pPr>
        <w:ind w:left="2498" w:hanging="201"/>
      </w:pPr>
      <w:rPr>
        <w:rFonts w:hint="default"/>
        <w:lang w:val="ru-RU" w:eastAsia="en-US" w:bidi="ar-SA"/>
      </w:rPr>
    </w:lvl>
    <w:lvl w:ilvl="7" w:tplc="9D9CF47A">
      <w:numFmt w:val="bullet"/>
      <w:lvlText w:val="•"/>
      <w:lvlJc w:val="left"/>
      <w:pPr>
        <w:ind w:left="2864" w:hanging="201"/>
      </w:pPr>
      <w:rPr>
        <w:rFonts w:hint="default"/>
        <w:lang w:val="ru-RU" w:eastAsia="en-US" w:bidi="ar-SA"/>
      </w:rPr>
    </w:lvl>
    <w:lvl w:ilvl="8" w:tplc="742C4AE4">
      <w:numFmt w:val="bullet"/>
      <w:lvlText w:val="•"/>
      <w:lvlJc w:val="left"/>
      <w:pPr>
        <w:ind w:left="3231" w:hanging="201"/>
      </w:pPr>
      <w:rPr>
        <w:rFonts w:hint="default"/>
        <w:lang w:val="ru-RU" w:eastAsia="en-US" w:bidi="ar-SA"/>
      </w:rPr>
    </w:lvl>
  </w:abstractNum>
  <w:abstractNum w:abstractNumId="8">
    <w:nsid w:val="06E4125E"/>
    <w:multiLevelType w:val="hybridMultilevel"/>
    <w:tmpl w:val="C75EF8E6"/>
    <w:lvl w:ilvl="0" w:tplc="21C4DB34">
      <w:numFmt w:val="bullet"/>
      <w:lvlText w:val="-"/>
      <w:lvlJc w:val="left"/>
      <w:pPr>
        <w:ind w:left="649" w:hanging="636"/>
      </w:pPr>
      <w:rPr>
        <w:rFonts w:ascii="Times New Roman" w:eastAsia="Times New Roman" w:hAnsi="Times New Roman" w:cs="Times New Roman" w:hint="default"/>
        <w:b w:val="0"/>
        <w:bCs w:val="0"/>
        <w:i w:val="0"/>
        <w:iCs w:val="0"/>
        <w:spacing w:val="0"/>
        <w:w w:val="100"/>
        <w:sz w:val="28"/>
        <w:szCs w:val="28"/>
        <w:lang w:val="ru-RU" w:eastAsia="en-US" w:bidi="ar-SA"/>
      </w:rPr>
    </w:lvl>
    <w:lvl w:ilvl="1" w:tplc="EEFE2CA4">
      <w:numFmt w:val="bullet"/>
      <w:lvlText w:val="•"/>
      <w:lvlJc w:val="left"/>
      <w:pPr>
        <w:ind w:left="1744" w:hanging="636"/>
      </w:pPr>
      <w:rPr>
        <w:rFonts w:hint="default"/>
        <w:lang w:val="ru-RU" w:eastAsia="en-US" w:bidi="ar-SA"/>
      </w:rPr>
    </w:lvl>
    <w:lvl w:ilvl="2" w:tplc="079A015A">
      <w:numFmt w:val="bullet"/>
      <w:lvlText w:val="•"/>
      <w:lvlJc w:val="left"/>
      <w:pPr>
        <w:ind w:left="2848" w:hanging="636"/>
      </w:pPr>
      <w:rPr>
        <w:rFonts w:hint="default"/>
        <w:lang w:val="ru-RU" w:eastAsia="en-US" w:bidi="ar-SA"/>
      </w:rPr>
    </w:lvl>
    <w:lvl w:ilvl="3" w:tplc="1CAAF516">
      <w:numFmt w:val="bullet"/>
      <w:lvlText w:val="•"/>
      <w:lvlJc w:val="left"/>
      <w:pPr>
        <w:ind w:left="3953" w:hanging="636"/>
      </w:pPr>
      <w:rPr>
        <w:rFonts w:hint="default"/>
        <w:lang w:val="ru-RU" w:eastAsia="en-US" w:bidi="ar-SA"/>
      </w:rPr>
    </w:lvl>
    <w:lvl w:ilvl="4" w:tplc="FC609D14">
      <w:numFmt w:val="bullet"/>
      <w:lvlText w:val="•"/>
      <w:lvlJc w:val="left"/>
      <w:pPr>
        <w:ind w:left="5057" w:hanging="636"/>
      </w:pPr>
      <w:rPr>
        <w:rFonts w:hint="default"/>
        <w:lang w:val="ru-RU" w:eastAsia="en-US" w:bidi="ar-SA"/>
      </w:rPr>
    </w:lvl>
    <w:lvl w:ilvl="5" w:tplc="81507A1E">
      <w:numFmt w:val="bullet"/>
      <w:lvlText w:val="•"/>
      <w:lvlJc w:val="left"/>
      <w:pPr>
        <w:ind w:left="6162" w:hanging="636"/>
      </w:pPr>
      <w:rPr>
        <w:rFonts w:hint="default"/>
        <w:lang w:val="ru-RU" w:eastAsia="en-US" w:bidi="ar-SA"/>
      </w:rPr>
    </w:lvl>
    <w:lvl w:ilvl="6" w:tplc="3AD2F03A">
      <w:numFmt w:val="bullet"/>
      <w:lvlText w:val="•"/>
      <w:lvlJc w:val="left"/>
      <w:pPr>
        <w:ind w:left="7266" w:hanging="636"/>
      </w:pPr>
      <w:rPr>
        <w:rFonts w:hint="default"/>
        <w:lang w:val="ru-RU" w:eastAsia="en-US" w:bidi="ar-SA"/>
      </w:rPr>
    </w:lvl>
    <w:lvl w:ilvl="7" w:tplc="77D0ECCA">
      <w:numFmt w:val="bullet"/>
      <w:lvlText w:val="•"/>
      <w:lvlJc w:val="left"/>
      <w:pPr>
        <w:ind w:left="8370" w:hanging="636"/>
      </w:pPr>
      <w:rPr>
        <w:rFonts w:hint="default"/>
        <w:lang w:val="ru-RU" w:eastAsia="en-US" w:bidi="ar-SA"/>
      </w:rPr>
    </w:lvl>
    <w:lvl w:ilvl="8" w:tplc="97449A0A">
      <w:numFmt w:val="bullet"/>
      <w:lvlText w:val="•"/>
      <w:lvlJc w:val="left"/>
      <w:pPr>
        <w:ind w:left="9475" w:hanging="636"/>
      </w:pPr>
      <w:rPr>
        <w:rFonts w:hint="default"/>
        <w:lang w:val="ru-RU" w:eastAsia="en-US" w:bidi="ar-SA"/>
      </w:rPr>
    </w:lvl>
  </w:abstractNum>
  <w:abstractNum w:abstractNumId="9">
    <w:nsid w:val="079939A3"/>
    <w:multiLevelType w:val="hybridMultilevel"/>
    <w:tmpl w:val="9D2C23D0"/>
    <w:lvl w:ilvl="0" w:tplc="317CF2A0">
      <w:numFmt w:val="decimal"/>
      <w:lvlText w:val="%1-"/>
      <w:lvlJc w:val="left"/>
      <w:pPr>
        <w:ind w:left="36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810C4CA2">
      <w:numFmt w:val="bullet"/>
      <w:lvlText w:val="•"/>
      <w:lvlJc w:val="left"/>
      <w:pPr>
        <w:ind w:left="720" w:hanging="201"/>
      </w:pPr>
      <w:rPr>
        <w:rFonts w:hint="default"/>
        <w:lang w:val="ru-RU" w:eastAsia="en-US" w:bidi="ar-SA"/>
      </w:rPr>
    </w:lvl>
    <w:lvl w:ilvl="2" w:tplc="327E66AE">
      <w:numFmt w:val="bullet"/>
      <w:lvlText w:val="•"/>
      <w:lvlJc w:val="left"/>
      <w:pPr>
        <w:ind w:left="1080" w:hanging="201"/>
      </w:pPr>
      <w:rPr>
        <w:rFonts w:hint="default"/>
        <w:lang w:val="ru-RU" w:eastAsia="en-US" w:bidi="ar-SA"/>
      </w:rPr>
    </w:lvl>
    <w:lvl w:ilvl="3" w:tplc="87BC9C2A">
      <w:numFmt w:val="bullet"/>
      <w:lvlText w:val="•"/>
      <w:lvlJc w:val="left"/>
      <w:pPr>
        <w:ind w:left="1440" w:hanging="201"/>
      </w:pPr>
      <w:rPr>
        <w:rFonts w:hint="default"/>
        <w:lang w:val="ru-RU" w:eastAsia="en-US" w:bidi="ar-SA"/>
      </w:rPr>
    </w:lvl>
    <w:lvl w:ilvl="4" w:tplc="645A325A">
      <w:numFmt w:val="bullet"/>
      <w:lvlText w:val="•"/>
      <w:lvlJc w:val="left"/>
      <w:pPr>
        <w:ind w:left="1800" w:hanging="201"/>
      </w:pPr>
      <w:rPr>
        <w:rFonts w:hint="default"/>
        <w:lang w:val="ru-RU" w:eastAsia="en-US" w:bidi="ar-SA"/>
      </w:rPr>
    </w:lvl>
    <w:lvl w:ilvl="5" w:tplc="27C03A40">
      <w:numFmt w:val="bullet"/>
      <w:lvlText w:val="•"/>
      <w:lvlJc w:val="left"/>
      <w:pPr>
        <w:ind w:left="2160" w:hanging="201"/>
      </w:pPr>
      <w:rPr>
        <w:rFonts w:hint="default"/>
        <w:lang w:val="ru-RU" w:eastAsia="en-US" w:bidi="ar-SA"/>
      </w:rPr>
    </w:lvl>
    <w:lvl w:ilvl="6" w:tplc="FA60F98C">
      <w:numFmt w:val="bullet"/>
      <w:lvlText w:val="•"/>
      <w:lvlJc w:val="left"/>
      <w:pPr>
        <w:ind w:left="2520" w:hanging="201"/>
      </w:pPr>
      <w:rPr>
        <w:rFonts w:hint="default"/>
        <w:lang w:val="ru-RU" w:eastAsia="en-US" w:bidi="ar-SA"/>
      </w:rPr>
    </w:lvl>
    <w:lvl w:ilvl="7" w:tplc="0AACE452">
      <w:numFmt w:val="bullet"/>
      <w:lvlText w:val="•"/>
      <w:lvlJc w:val="left"/>
      <w:pPr>
        <w:ind w:left="2880" w:hanging="201"/>
      </w:pPr>
      <w:rPr>
        <w:rFonts w:hint="default"/>
        <w:lang w:val="ru-RU" w:eastAsia="en-US" w:bidi="ar-SA"/>
      </w:rPr>
    </w:lvl>
    <w:lvl w:ilvl="8" w:tplc="9FBEB8E0">
      <w:numFmt w:val="bullet"/>
      <w:lvlText w:val="•"/>
      <w:lvlJc w:val="left"/>
      <w:pPr>
        <w:ind w:left="3240" w:hanging="201"/>
      </w:pPr>
      <w:rPr>
        <w:rFonts w:hint="default"/>
        <w:lang w:val="ru-RU" w:eastAsia="en-US" w:bidi="ar-SA"/>
      </w:rPr>
    </w:lvl>
  </w:abstractNum>
  <w:abstractNum w:abstractNumId="10">
    <w:nsid w:val="07BB4CDF"/>
    <w:multiLevelType w:val="hybridMultilevel"/>
    <w:tmpl w:val="A3CA16B2"/>
    <w:lvl w:ilvl="0" w:tplc="EDDE182C">
      <w:numFmt w:val="bullet"/>
      <w:lvlText w:val="-"/>
      <w:lvlJc w:val="left"/>
      <w:pPr>
        <w:ind w:left="820"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1" w:tplc="AD926B36">
      <w:numFmt w:val="bullet"/>
      <w:lvlText w:val="•"/>
      <w:lvlJc w:val="left"/>
      <w:pPr>
        <w:ind w:left="1853" w:hanging="293"/>
      </w:pPr>
      <w:rPr>
        <w:rFonts w:hint="default"/>
        <w:lang w:val="ru-RU" w:eastAsia="en-US" w:bidi="ar-SA"/>
      </w:rPr>
    </w:lvl>
    <w:lvl w:ilvl="2" w:tplc="5FA80B8C">
      <w:numFmt w:val="bullet"/>
      <w:lvlText w:val="•"/>
      <w:lvlJc w:val="left"/>
      <w:pPr>
        <w:ind w:left="2887" w:hanging="293"/>
      </w:pPr>
      <w:rPr>
        <w:rFonts w:hint="default"/>
        <w:lang w:val="ru-RU" w:eastAsia="en-US" w:bidi="ar-SA"/>
      </w:rPr>
    </w:lvl>
    <w:lvl w:ilvl="3" w:tplc="7F1AAB2A">
      <w:numFmt w:val="bullet"/>
      <w:lvlText w:val="•"/>
      <w:lvlJc w:val="left"/>
      <w:pPr>
        <w:ind w:left="3921" w:hanging="293"/>
      </w:pPr>
      <w:rPr>
        <w:rFonts w:hint="default"/>
        <w:lang w:val="ru-RU" w:eastAsia="en-US" w:bidi="ar-SA"/>
      </w:rPr>
    </w:lvl>
    <w:lvl w:ilvl="4" w:tplc="06EABB86">
      <w:numFmt w:val="bullet"/>
      <w:lvlText w:val="•"/>
      <w:lvlJc w:val="left"/>
      <w:pPr>
        <w:ind w:left="4955" w:hanging="293"/>
      </w:pPr>
      <w:rPr>
        <w:rFonts w:hint="default"/>
        <w:lang w:val="ru-RU" w:eastAsia="en-US" w:bidi="ar-SA"/>
      </w:rPr>
    </w:lvl>
    <w:lvl w:ilvl="5" w:tplc="911A1F10">
      <w:numFmt w:val="bullet"/>
      <w:lvlText w:val="•"/>
      <w:lvlJc w:val="left"/>
      <w:pPr>
        <w:ind w:left="5989" w:hanging="293"/>
      </w:pPr>
      <w:rPr>
        <w:rFonts w:hint="default"/>
        <w:lang w:val="ru-RU" w:eastAsia="en-US" w:bidi="ar-SA"/>
      </w:rPr>
    </w:lvl>
    <w:lvl w:ilvl="6" w:tplc="EF8EAC14">
      <w:numFmt w:val="bullet"/>
      <w:lvlText w:val="•"/>
      <w:lvlJc w:val="left"/>
      <w:pPr>
        <w:ind w:left="7023" w:hanging="293"/>
      </w:pPr>
      <w:rPr>
        <w:rFonts w:hint="default"/>
        <w:lang w:val="ru-RU" w:eastAsia="en-US" w:bidi="ar-SA"/>
      </w:rPr>
    </w:lvl>
    <w:lvl w:ilvl="7" w:tplc="F93C299E">
      <w:numFmt w:val="bullet"/>
      <w:lvlText w:val="•"/>
      <w:lvlJc w:val="left"/>
      <w:pPr>
        <w:ind w:left="8057" w:hanging="293"/>
      </w:pPr>
      <w:rPr>
        <w:rFonts w:hint="default"/>
        <w:lang w:val="ru-RU" w:eastAsia="en-US" w:bidi="ar-SA"/>
      </w:rPr>
    </w:lvl>
    <w:lvl w:ilvl="8" w:tplc="04D2661A">
      <w:numFmt w:val="bullet"/>
      <w:lvlText w:val="•"/>
      <w:lvlJc w:val="left"/>
      <w:pPr>
        <w:ind w:left="9091" w:hanging="293"/>
      </w:pPr>
      <w:rPr>
        <w:rFonts w:hint="default"/>
        <w:lang w:val="ru-RU" w:eastAsia="en-US" w:bidi="ar-SA"/>
      </w:rPr>
    </w:lvl>
  </w:abstractNum>
  <w:abstractNum w:abstractNumId="11">
    <w:nsid w:val="08240312"/>
    <w:multiLevelType w:val="hybridMultilevel"/>
    <w:tmpl w:val="09AC7900"/>
    <w:lvl w:ilvl="0" w:tplc="5CF6AD34">
      <w:numFmt w:val="decimal"/>
      <w:lvlText w:val="%1-"/>
      <w:lvlJc w:val="left"/>
      <w:pPr>
        <w:ind w:left="37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5A4A2EF2">
      <w:numFmt w:val="bullet"/>
      <w:lvlText w:val="•"/>
      <w:lvlJc w:val="left"/>
      <w:pPr>
        <w:ind w:left="737" w:hanging="201"/>
      </w:pPr>
      <w:rPr>
        <w:rFonts w:hint="default"/>
        <w:lang w:val="ru-RU" w:eastAsia="en-US" w:bidi="ar-SA"/>
      </w:rPr>
    </w:lvl>
    <w:lvl w:ilvl="2" w:tplc="42565B7C">
      <w:numFmt w:val="bullet"/>
      <w:lvlText w:val="•"/>
      <w:lvlJc w:val="left"/>
      <w:pPr>
        <w:ind w:left="1095" w:hanging="201"/>
      </w:pPr>
      <w:rPr>
        <w:rFonts w:hint="default"/>
        <w:lang w:val="ru-RU" w:eastAsia="en-US" w:bidi="ar-SA"/>
      </w:rPr>
    </w:lvl>
    <w:lvl w:ilvl="3" w:tplc="3C6A2C74">
      <w:numFmt w:val="bullet"/>
      <w:lvlText w:val="•"/>
      <w:lvlJc w:val="left"/>
      <w:pPr>
        <w:ind w:left="1453" w:hanging="201"/>
      </w:pPr>
      <w:rPr>
        <w:rFonts w:hint="default"/>
        <w:lang w:val="ru-RU" w:eastAsia="en-US" w:bidi="ar-SA"/>
      </w:rPr>
    </w:lvl>
    <w:lvl w:ilvl="4" w:tplc="DB6651FC">
      <w:numFmt w:val="bullet"/>
      <w:lvlText w:val="•"/>
      <w:lvlJc w:val="left"/>
      <w:pPr>
        <w:ind w:left="1811" w:hanging="201"/>
      </w:pPr>
      <w:rPr>
        <w:rFonts w:hint="default"/>
        <w:lang w:val="ru-RU" w:eastAsia="en-US" w:bidi="ar-SA"/>
      </w:rPr>
    </w:lvl>
    <w:lvl w:ilvl="5" w:tplc="B130EBBE">
      <w:numFmt w:val="bullet"/>
      <w:lvlText w:val="•"/>
      <w:lvlJc w:val="left"/>
      <w:pPr>
        <w:ind w:left="2169" w:hanging="201"/>
      </w:pPr>
      <w:rPr>
        <w:rFonts w:hint="default"/>
        <w:lang w:val="ru-RU" w:eastAsia="en-US" w:bidi="ar-SA"/>
      </w:rPr>
    </w:lvl>
    <w:lvl w:ilvl="6" w:tplc="8CAC4C48">
      <w:numFmt w:val="bullet"/>
      <w:lvlText w:val="•"/>
      <w:lvlJc w:val="left"/>
      <w:pPr>
        <w:ind w:left="2527" w:hanging="201"/>
      </w:pPr>
      <w:rPr>
        <w:rFonts w:hint="default"/>
        <w:lang w:val="ru-RU" w:eastAsia="en-US" w:bidi="ar-SA"/>
      </w:rPr>
    </w:lvl>
    <w:lvl w:ilvl="7" w:tplc="EFBE0616">
      <w:numFmt w:val="bullet"/>
      <w:lvlText w:val="•"/>
      <w:lvlJc w:val="left"/>
      <w:pPr>
        <w:ind w:left="2885" w:hanging="201"/>
      </w:pPr>
      <w:rPr>
        <w:rFonts w:hint="default"/>
        <w:lang w:val="ru-RU" w:eastAsia="en-US" w:bidi="ar-SA"/>
      </w:rPr>
    </w:lvl>
    <w:lvl w:ilvl="8" w:tplc="D9029D50">
      <w:numFmt w:val="bullet"/>
      <w:lvlText w:val="•"/>
      <w:lvlJc w:val="left"/>
      <w:pPr>
        <w:ind w:left="3243" w:hanging="201"/>
      </w:pPr>
      <w:rPr>
        <w:rFonts w:hint="default"/>
        <w:lang w:val="ru-RU" w:eastAsia="en-US" w:bidi="ar-SA"/>
      </w:rPr>
    </w:lvl>
  </w:abstractNum>
  <w:abstractNum w:abstractNumId="12">
    <w:nsid w:val="09801C9D"/>
    <w:multiLevelType w:val="hybridMultilevel"/>
    <w:tmpl w:val="F7F4DEF2"/>
    <w:lvl w:ilvl="0" w:tplc="8B468516">
      <w:start w:val="1"/>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24E6CF78">
      <w:numFmt w:val="bullet"/>
      <w:lvlText w:val="•"/>
      <w:lvlJc w:val="left"/>
      <w:pPr>
        <w:ind w:left="666" w:hanging="201"/>
      </w:pPr>
      <w:rPr>
        <w:rFonts w:hint="default"/>
        <w:lang w:val="ru-RU" w:eastAsia="en-US" w:bidi="ar-SA"/>
      </w:rPr>
    </w:lvl>
    <w:lvl w:ilvl="2" w:tplc="B3B81E9C">
      <w:numFmt w:val="bullet"/>
      <w:lvlText w:val="•"/>
      <w:lvlJc w:val="left"/>
      <w:pPr>
        <w:ind w:left="1032" w:hanging="201"/>
      </w:pPr>
      <w:rPr>
        <w:rFonts w:hint="default"/>
        <w:lang w:val="ru-RU" w:eastAsia="en-US" w:bidi="ar-SA"/>
      </w:rPr>
    </w:lvl>
    <w:lvl w:ilvl="3" w:tplc="B846C356">
      <w:numFmt w:val="bullet"/>
      <w:lvlText w:val="•"/>
      <w:lvlJc w:val="left"/>
      <w:pPr>
        <w:ind w:left="1399" w:hanging="201"/>
      </w:pPr>
      <w:rPr>
        <w:rFonts w:hint="default"/>
        <w:lang w:val="ru-RU" w:eastAsia="en-US" w:bidi="ar-SA"/>
      </w:rPr>
    </w:lvl>
    <w:lvl w:ilvl="4" w:tplc="543CF7A8">
      <w:numFmt w:val="bullet"/>
      <w:lvlText w:val="•"/>
      <w:lvlJc w:val="left"/>
      <w:pPr>
        <w:ind w:left="1765" w:hanging="201"/>
      </w:pPr>
      <w:rPr>
        <w:rFonts w:hint="default"/>
        <w:lang w:val="ru-RU" w:eastAsia="en-US" w:bidi="ar-SA"/>
      </w:rPr>
    </w:lvl>
    <w:lvl w:ilvl="5" w:tplc="8F7881F0">
      <w:numFmt w:val="bullet"/>
      <w:lvlText w:val="•"/>
      <w:lvlJc w:val="left"/>
      <w:pPr>
        <w:ind w:left="2132" w:hanging="201"/>
      </w:pPr>
      <w:rPr>
        <w:rFonts w:hint="default"/>
        <w:lang w:val="ru-RU" w:eastAsia="en-US" w:bidi="ar-SA"/>
      </w:rPr>
    </w:lvl>
    <w:lvl w:ilvl="6" w:tplc="60BC622A">
      <w:numFmt w:val="bullet"/>
      <w:lvlText w:val="•"/>
      <w:lvlJc w:val="left"/>
      <w:pPr>
        <w:ind w:left="2498" w:hanging="201"/>
      </w:pPr>
      <w:rPr>
        <w:rFonts w:hint="default"/>
        <w:lang w:val="ru-RU" w:eastAsia="en-US" w:bidi="ar-SA"/>
      </w:rPr>
    </w:lvl>
    <w:lvl w:ilvl="7" w:tplc="5F42BEB6">
      <w:numFmt w:val="bullet"/>
      <w:lvlText w:val="•"/>
      <w:lvlJc w:val="left"/>
      <w:pPr>
        <w:ind w:left="2864" w:hanging="201"/>
      </w:pPr>
      <w:rPr>
        <w:rFonts w:hint="default"/>
        <w:lang w:val="ru-RU" w:eastAsia="en-US" w:bidi="ar-SA"/>
      </w:rPr>
    </w:lvl>
    <w:lvl w:ilvl="8" w:tplc="D70ECD7E">
      <w:numFmt w:val="bullet"/>
      <w:lvlText w:val="•"/>
      <w:lvlJc w:val="left"/>
      <w:pPr>
        <w:ind w:left="3231" w:hanging="201"/>
      </w:pPr>
      <w:rPr>
        <w:rFonts w:hint="default"/>
        <w:lang w:val="ru-RU" w:eastAsia="en-US" w:bidi="ar-SA"/>
      </w:rPr>
    </w:lvl>
  </w:abstractNum>
  <w:abstractNum w:abstractNumId="13">
    <w:nsid w:val="0AC83D81"/>
    <w:multiLevelType w:val="hybridMultilevel"/>
    <w:tmpl w:val="964C8C04"/>
    <w:lvl w:ilvl="0" w:tplc="D7686BE8">
      <w:numFmt w:val="decimal"/>
      <w:lvlText w:val="%1"/>
      <w:lvlJc w:val="left"/>
      <w:pPr>
        <w:ind w:left="1144"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06AAE4">
      <w:start w:val="1"/>
      <w:numFmt w:val="decimal"/>
      <w:lvlText w:val="%2)"/>
      <w:lvlJc w:val="left"/>
      <w:pPr>
        <w:ind w:left="932" w:hanging="40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A0CDF08">
      <w:numFmt w:val="bullet"/>
      <w:lvlText w:val="•"/>
      <w:lvlJc w:val="left"/>
      <w:pPr>
        <w:ind w:left="2311" w:hanging="401"/>
      </w:pPr>
      <w:rPr>
        <w:rFonts w:hint="default"/>
        <w:lang w:val="ru-RU" w:eastAsia="en-US" w:bidi="ar-SA"/>
      </w:rPr>
    </w:lvl>
    <w:lvl w:ilvl="3" w:tplc="F928244A">
      <w:numFmt w:val="bullet"/>
      <w:lvlText w:val="•"/>
      <w:lvlJc w:val="left"/>
      <w:pPr>
        <w:ind w:left="3483" w:hanging="401"/>
      </w:pPr>
      <w:rPr>
        <w:rFonts w:hint="default"/>
        <w:lang w:val="ru-RU" w:eastAsia="en-US" w:bidi="ar-SA"/>
      </w:rPr>
    </w:lvl>
    <w:lvl w:ilvl="4" w:tplc="B144FB32">
      <w:numFmt w:val="bullet"/>
      <w:lvlText w:val="•"/>
      <w:lvlJc w:val="left"/>
      <w:pPr>
        <w:ind w:left="4654" w:hanging="401"/>
      </w:pPr>
      <w:rPr>
        <w:rFonts w:hint="default"/>
        <w:lang w:val="ru-RU" w:eastAsia="en-US" w:bidi="ar-SA"/>
      </w:rPr>
    </w:lvl>
    <w:lvl w:ilvl="5" w:tplc="50E48DD0">
      <w:numFmt w:val="bullet"/>
      <w:lvlText w:val="•"/>
      <w:lvlJc w:val="left"/>
      <w:pPr>
        <w:ind w:left="5826" w:hanging="401"/>
      </w:pPr>
      <w:rPr>
        <w:rFonts w:hint="default"/>
        <w:lang w:val="ru-RU" w:eastAsia="en-US" w:bidi="ar-SA"/>
      </w:rPr>
    </w:lvl>
    <w:lvl w:ilvl="6" w:tplc="FE2A3072">
      <w:numFmt w:val="bullet"/>
      <w:lvlText w:val="•"/>
      <w:lvlJc w:val="left"/>
      <w:pPr>
        <w:ind w:left="6997" w:hanging="401"/>
      </w:pPr>
      <w:rPr>
        <w:rFonts w:hint="default"/>
        <w:lang w:val="ru-RU" w:eastAsia="en-US" w:bidi="ar-SA"/>
      </w:rPr>
    </w:lvl>
    <w:lvl w:ilvl="7" w:tplc="E95AA222">
      <w:numFmt w:val="bullet"/>
      <w:lvlText w:val="•"/>
      <w:lvlJc w:val="left"/>
      <w:pPr>
        <w:ind w:left="8169" w:hanging="401"/>
      </w:pPr>
      <w:rPr>
        <w:rFonts w:hint="default"/>
        <w:lang w:val="ru-RU" w:eastAsia="en-US" w:bidi="ar-SA"/>
      </w:rPr>
    </w:lvl>
    <w:lvl w:ilvl="8" w:tplc="63FC549E">
      <w:numFmt w:val="bullet"/>
      <w:lvlText w:val="•"/>
      <w:lvlJc w:val="left"/>
      <w:pPr>
        <w:ind w:left="9340" w:hanging="401"/>
      </w:pPr>
      <w:rPr>
        <w:rFonts w:hint="default"/>
        <w:lang w:val="ru-RU" w:eastAsia="en-US" w:bidi="ar-SA"/>
      </w:rPr>
    </w:lvl>
  </w:abstractNum>
  <w:abstractNum w:abstractNumId="14">
    <w:nsid w:val="0C001F05"/>
    <w:multiLevelType w:val="hybridMultilevel"/>
    <w:tmpl w:val="73AACAE6"/>
    <w:lvl w:ilvl="0" w:tplc="883CFB4E">
      <w:numFmt w:val="bullet"/>
      <w:lvlText w:val="-"/>
      <w:lvlJc w:val="left"/>
      <w:pPr>
        <w:ind w:left="820"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1" w:tplc="850C9660">
      <w:numFmt w:val="bullet"/>
      <w:lvlText w:val="•"/>
      <w:lvlJc w:val="left"/>
      <w:pPr>
        <w:ind w:left="1853" w:hanging="293"/>
      </w:pPr>
      <w:rPr>
        <w:rFonts w:hint="default"/>
        <w:lang w:val="ru-RU" w:eastAsia="en-US" w:bidi="ar-SA"/>
      </w:rPr>
    </w:lvl>
    <w:lvl w:ilvl="2" w:tplc="79D8AF12">
      <w:numFmt w:val="bullet"/>
      <w:lvlText w:val="•"/>
      <w:lvlJc w:val="left"/>
      <w:pPr>
        <w:ind w:left="2887" w:hanging="293"/>
      </w:pPr>
      <w:rPr>
        <w:rFonts w:hint="default"/>
        <w:lang w:val="ru-RU" w:eastAsia="en-US" w:bidi="ar-SA"/>
      </w:rPr>
    </w:lvl>
    <w:lvl w:ilvl="3" w:tplc="D5A84F02">
      <w:numFmt w:val="bullet"/>
      <w:lvlText w:val="•"/>
      <w:lvlJc w:val="left"/>
      <w:pPr>
        <w:ind w:left="3921" w:hanging="293"/>
      </w:pPr>
      <w:rPr>
        <w:rFonts w:hint="default"/>
        <w:lang w:val="ru-RU" w:eastAsia="en-US" w:bidi="ar-SA"/>
      </w:rPr>
    </w:lvl>
    <w:lvl w:ilvl="4" w:tplc="918E77EE">
      <w:numFmt w:val="bullet"/>
      <w:lvlText w:val="•"/>
      <w:lvlJc w:val="left"/>
      <w:pPr>
        <w:ind w:left="4955" w:hanging="293"/>
      </w:pPr>
      <w:rPr>
        <w:rFonts w:hint="default"/>
        <w:lang w:val="ru-RU" w:eastAsia="en-US" w:bidi="ar-SA"/>
      </w:rPr>
    </w:lvl>
    <w:lvl w:ilvl="5" w:tplc="78B638CA">
      <w:numFmt w:val="bullet"/>
      <w:lvlText w:val="•"/>
      <w:lvlJc w:val="left"/>
      <w:pPr>
        <w:ind w:left="5989" w:hanging="293"/>
      </w:pPr>
      <w:rPr>
        <w:rFonts w:hint="default"/>
        <w:lang w:val="ru-RU" w:eastAsia="en-US" w:bidi="ar-SA"/>
      </w:rPr>
    </w:lvl>
    <w:lvl w:ilvl="6" w:tplc="0CDE01EE">
      <w:numFmt w:val="bullet"/>
      <w:lvlText w:val="•"/>
      <w:lvlJc w:val="left"/>
      <w:pPr>
        <w:ind w:left="7023" w:hanging="293"/>
      </w:pPr>
      <w:rPr>
        <w:rFonts w:hint="default"/>
        <w:lang w:val="ru-RU" w:eastAsia="en-US" w:bidi="ar-SA"/>
      </w:rPr>
    </w:lvl>
    <w:lvl w:ilvl="7" w:tplc="86E44966">
      <w:numFmt w:val="bullet"/>
      <w:lvlText w:val="•"/>
      <w:lvlJc w:val="left"/>
      <w:pPr>
        <w:ind w:left="8057" w:hanging="293"/>
      </w:pPr>
      <w:rPr>
        <w:rFonts w:hint="default"/>
        <w:lang w:val="ru-RU" w:eastAsia="en-US" w:bidi="ar-SA"/>
      </w:rPr>
    </w:lvl>
    <w:lvl w:ilvl="8" w:tplc="329CDE96">
      <w:numFmt w:val="bullet"/>
      <w:lvlText w:val="•"/>
      <w:lvlJc w:val="left"/>
      <w:pPr>
        <w:ind w:left="9091" w:hanging="293"/>
      </w:pPr>
      <w:rPr>
        <w:rFonts w:hint="default"/>
        <w:lang w:val="ru-RU" w:eastAsia="en-US" w:bidi="ar-SA"/>
      </w:rPr>
    </w:lvl>
  </w:abstractNum>
  <w:abstractNum w:abstractNumId="15">
    <w:nsid w:val="0CCD5538"/>
    <w:multiLevelType w:val="hybridMultilevel"/>
    <w:tmpl w:val="FABE170C"/>
    <w:lvl w:ilvl="0" w:tplc="A4F4C680">
      <w:numFmt w:val="bullet"/>
      <w:lvlText w:val="-"/>
      <w:lvlJc w:val="left"/>
      <w:pPr>
        <w:ind w:left="932" w:hanging="504"/>
      </w:pPr>
      <w:rPr>
        <w:rFonts w:ascii="Times New Roman" w:eastAsia="Times New Roman" w:hAnsi="Times New Roman" w:cs="Times New Roman" w:hint="default"/>
        <w:b w:val="0"/>
        <w:bCs w:val="0"/>
        <w:i w:val="0"/>
        <w:iCs w:val="0"/>
        <w:spacing w:val="0"/>
        <w:w w:val="100"/>
        <w:sz w:val="28"/>
        <w:szCs w:val="28"/>
        <w:lang w:val="ru-RU" w:eastAsia="en-US" w:bidi="ar-SA"/>
      </w:rPr>
    </w:lvl>
    <w:lvl w:ilvl="1" w:tplc="BA98DBA6">
      <w:numFmt w:val="bullet"/>
      <w:lvlText w:val="•"/>
      <w:lvlJc w:val="left"/>
      <w:pPr>
        <w:ind w:left="2014" w:hanging="504"/>
      </w:pPr>
      <w:rPr>
        <w:rFonts w:hint="default"/>
        <w:lang w:val="ru-RU" w:eastAsia="en-US" w:bidi="ar-SA"/>
      </w:rPr>
    </w:lvl>
    <w:lvl w:ilvl="2" w:tplc="25AEFDAA">
      <w:numFmt w:val="bullet"/>
      <w:lvlText w:val="•"/>
      <w:lvlJc w:val="left"/>
      <w:pPr>
        <w:ind w:left="3088" w:hanging="504"/>
      </w:pPr>
      <w:rPr>
        <w:rFonts w:hint="default"/>
        <w:lang w:val="ru-RU" w:eastAsia="en-US" w:bidi="ar-SA"/>
      </w:rPr>
    </w:lvl>
    <w:lvl w:ilvl="3" w:tplc="F7482932">
      <w:numFmt w:val="bullet"/>
      <w:lvlText w:val="•"/>
      <w:lvlJc w:val="left"/>
      <w:pPr>
        <w:ind w:left="4163" w:hanging="504"/>
      </w:pPr>
      <w:rPr>
        <w:rFonts w:hint="default"/>
        <w:lang w:val="ru-RU" w:eastAsia="en-US" w:bidi="ar-SA"/>
      </w:rPr>
    </w:lvl>
    <w:lvl w:ilvl="4" w:tplc="F05C783C">
      <w:numFmt w:val="bullet"/>
      <w:lvlText w:val="•"/>
      <w:lvlJc w:val="left"/>
      <w:pPr>
        <w:ind w:left="5237" w:hanging="504"/>
      </w:pPr>
      <w:rPr>
        <w:rFonts w:hint="default"/>
        <w:lang w:val="ru-RU" w:eastAsia="en-US" w:bidi="ar-SA"/>
      </w:rPr>
    </w:lvl>
    <w:lvl w:ilvl="5" w:tplc="F87E9B08">
      <w:numFmt w:val="bullet"/>
      <w:lvlText w:val="•"/>
      <w:lvlJc w:val="left"/>
      <w:pPr>
        <w:ind w:left="6312" w:hanging="504"/>
      </w:pPr>
      <w:rPr>
        <w:rFonts w:hint="default"/>
        <w:lang w:val="ru-RU" w:eastAsia="en-US" w:bidi="ar-SA"/>
      </w:rPr>
    </w:lvl>
    <w:lvl w:ilvl="6" w:tplc="EF508BD6">
      <w:numFmt w:val="bullet"/>
      <w:lvlText w:val="•"/>
      <w:lvlJc w:val="left"/>
      <w:pPr>
        <w:ind w:left="7386" w:hanging="504"/>
      </w:pPr>
      <w:rPr>
        <w:rFonts w:hint="default"/>
        <w:lang w:val="ru-RU" w:eastAsia="en-US" w:bidi="ar-SA"/>
      </w:rPr>
    </w:lvl>
    <w:lvl w:ilvl="7" w:tplc="296C5CD2">
      <w:numFmt w:val="bullet"/>
      <w:lvlText w:val="•"/>
      <w:lvlJc w:val="left"/>
      <w:pPr>
        <w:ind w:left="8460" w:hanging="504"/>
      </w:pPr>
      <w:rPr>
        <w:rFonts w:hint="default"/>
        <w:lang w:val="ru-RU" w:eastAsia="en-US" w:bidi="ar-SA"/>
      </w:rPr>
    </w:lvl>
    <w:lvl w:ilvl="8" w:tplc="6DDC1FA6">
      <w:numFmt w:val="bullet"/>
      <w:lvlText w:val="•"/>
      <w:lvlJc w:val="left"/>
      <w:pPr>
        <w:ind w:left="9535" w:hanging="504"/>
      </w:pPr>
      <w:rPr>
        <w:rFonts w:hint="default"/>
        <w:lang w:val="ru-RU" w:eastAsia="en-US" w:bidi="ar-SA"/>
      </w:rPr>
    </w:lvl>
  </w:abstractNum>
  <w:abstractNum w:abstractNumId="16">
    <w:nsid w:val="0D216603"/>
    <w:multiLevelType w:val="multilevel"/>
    <w:tmpl w:val="A0624D62"/>
    <w:lvl w:ilvl="0">
      <w:start w:val="2"/>
      <w:numFmt w:val="decimal"/>
      <w:lvlText w:val="%1"/>
      <w:lvlJc w:val="left"/>
      <w:pPr>
        <w:ind w:left="1309" w:hanging="332"/>
        <w:jc w:val="left"/>
      </w:pPr>
      <w:rPr>
        <w:rFonts w:hint="default"/>
        <w:lang w:val="ru-RU" w:eastAsia="en-US" w:bidi="ar-SA"/>
      </w:rPr>
    </w:lvl>
    <w:lvl w:ilvl="1">
      <w:start w:val="1"/>
      <w:numFmt w:val="decimal"/>
      <w:lvlText w:val="%1.%2"/>
      <w:lvlJc w:val="left"/>
      <w:pPr>
        <w:ind w:left="1309" w:hanging="33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978" w:hanging="55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607" w:hanging="552"/>
      </w:pPr>
      <w:rPr>
        <w:rFonts w:hint="default"/>
        <w:lang w:val="ru-RU" w:eastAsia="en-US" w:bidi="ar-SA"/>
      </w:rPr>
    </w:lvl>
    <w:lvl w:ilvl="4">
      <w:numFmt w:val="bullet"/>
      <w:lvlText w:val="•"/>
      <w:lvlJc w:val="left"/>
      <w:pPr>
        <w:ind w:left="4761" w:hanging="552"/>
      </w:pPr>
      <w:rPr>
        <w:rFonts w:hint="default"/>
        <w:lang w:val="ru-RU" w:eastAsia="en-US" w:bidi="ar-SA"/>
      </w:rPr>
    </w:lvl>
    <w:lvl w:ilvl="5">
      <w:numFmt w:val="bullet"/>
      <w:lvlText w:val="•"/>
      <w:lvlJc w:val="left"/>
      <w:pPr>
        <w:ind w:left="5915" w:hanging="552"/>
      </w:pPr>
      <w:rPr>
        <w:rFonts w:hint="default"/>
        <w:lang w:val="ru-RU" w:eastAsia="en-US" w:bidi="ar-SA"/>
      </w:rPr>
    </w:lvl>
    <w:lvl w:ilvl="6">
      <w:numFmt w:val="bullet"/>
      <w:lvlText w:val="•"/>
      <w:lvlJc w:val="left"/>
      <w:pPr>
        <w:ind w:left="7068" w:hanging="552"/>
      </w:pPr>
      <w:rPr>
        <w:rFonts w:hint="default"/>
        <w:lang w:val="ru-RU" w:eastAsia="en-US" w:bidi="ar-SA"/>
      </w:rPr>
    </w:lvl>
    <w:lvl w:ilvl="7">
      <w:numFmt w:val="bullet"/>
      <w:lvlText w:val="•"/>
      <w:lvlJc w:val="left"/>
      <w:pPr>
        <w:ind w:left="8222" w:hanging="552"/>
      </w:pPr>
      <w:rPr>
        <w:rFonts w:hint="default"/>
        <w:lang w:val="ru-RU" w:eastAsia="en-US" w:bidi="ar-SA"/>
      </w:rPr>
    </w:lvl>
    <w:lvl w:ilvl="8">
      <w:numFmt w:val="bullet"/>
      <w:lvlText w:val="•"/>
      <w:lvlJc w:val="left"/>
      <w:pPr>
        <w:ind w:left="9376" w:hanging="552"/>
      </w:pPr>
      <w:rPr>
        <w:rFonts w:hint="default"/>
        <w:lang w:val="ru-RU" w:eastAsia="en-US" w:bidi="ar-SA"/>
      </w:rPr>
    </w:lvl>
  </w:abstractNum>
  <w:abstractNum w:abstractNumId="17">
    <w:nsid w:val="0DD00845"/>
    <w:multiLevelType w:val="hybridMultilevel"/>
    <w:tmpl w:val="005E66AE"/>
    <w:lvl w:ilvl="0" w:tplc="A950CFDC">
      <w:start w:val="1"/>
      <w:numFmt w:val="decimal"/>
      <w:lvlText w:val="%1-"/>
      <w:lvlJc w:val="left"/>
      <w:pPr>
        <w:ind w:left="109" w:hanging="202"/>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AD4CC172">
      <w:numFmt w:val="bullet"/>
      <w:lvlText w:val="•"/>
      <w:lvlJc w:val="left"/>
      <w:pPr>
        <w:ind w:left="485" w:hanging="202"/>
      </w:pPr>
      <w:rPr>
        <w:rFonts w:hint="default"/>
        <w:lang w:val="ru-RU" w:eastAsia="en-US" w:bidi="ar-SA"/>
      </w:rPr>
    </w:lvl>
    <w:lvl w:ilvl="2" w:tplc="CE1C9DE8">
      <w:numFmt w:val="bullet"/>
      <w:lvlText w:val="•"/>
      <w:lvlJc w:val="left"/>
      <w:pPr>
        <w:ind w:left="871" w:hanging="202"/>
      </w:pPr>
      <w:rPr>
        <w:rFonts w:hint="default"/>
        <w:lang w:val="ru-RU" w:eastAsia="en-US" w:bidi="ar-SA"/>
      </w:rPr>
    </w:lvl>
    <w:lvl w:ilvl="3" w:tplc="3C6A181A">
      <w:numFmt w:val="bullet"/>
      <w:lvlText w:val="•"/>
      <w:lvlJc w:val="left"/>
      <w:pPr>
        <w:ind w:left="1257" w:hanging="202"/>
      </w:pPr>
      <w:rPr>
        <w:rFonts w:hint="default"/>
        <w:lang w:val="ru-RU" w:eastAsia="en-US" w:bidi="ar-SA"/>
      </w:rPr>
    </w:lvl>
    <w:lvl w:ilvl="4" w:tplc="FEC8EFE2">
      <w:numFmt w:val="bullet"/>
      <w:lvlText w:val="•"/>
      <w:lvlJc w:val="left"/>
      <w:pPr>
        <w:ind w:left="1643" w:hanging="202"/>
      </w:pPr>
      <w:rPr>
        <w:rFonts w:hint="default"/>
        <w:lang w:val="ru-RU" w:eastAsia="en-US" w:bidi="ar-SA"/>
      </w:rPr>
    </w:lvl>
    <w:lvl w:ilvl="5" w:tplc="720EE3A2">
      <w:numFmt w:val="bullet"/>
      <w:lvlText w:val="•"/>
      <w:lvlJc w:val="left"/>
      <w:pPr>
        <w:ind w:left="2029" w:hanging="202"/>
      </w:pPr>
      <w:rPr>
        <w:rFonts w:hint="default"/>
        <w:lang w:val="ru-RU" w:eastAsia="en-US" w:bidi="ar-SA"/>
      </w:rPr>
    </w:lvl>
    <w:lvl w:ilvl="6" w:tplc="7D8A94FA">
      <w:numFmt w:val="bullet"/>
      <w:lvlText w:val="•"/>
      <w:lvlJc w:val="left"/>
      <w:pPr>
        <w:ind w:left="2415" w:hanging="202"/>
      </w:pPr>
      <w:rPr>
        <w:rFonts w:hint="default"/>
        <w:lang w:val="ru-RU" w:eastAsia="en-US" w:bidi="ar-SA"/>
      </w:rPr>
    </w:lvl>
    <w:lvl w:ilvl="7" w:tplc="B3B226D0">
      <w:numFmt w:val="bullet"/>
      <w:lvlText w:val="•"/>
      <w:lvlJc w:val="left"/>
      <w:pPr>
        <w:ind w:left="2801" w:hanging="202"/>
      </w:pPr>
      <w:rPr>
        <w:rFonts w:hint="default"/>
        <w:lang w:val="ru-RU" w:eastAsia="en-US" w:bidi="ar-SA"/>
      </w:rPr>
    </w:lvl>
    <w:lvl w:ilvl="8" w:tplc="4558996A">
      <w:numFmt w:val="bullet"/>
      <w:lvlText w:val="•"/>
      <w:lvlJc w:val="left"/>
      <w:pPr>
        <w:ind w:left="3187" w:hanging="202"/>
      </w:pPr>
      <w:rPr>
        <w:rFonts w:hint="default"/>
        <w:lang w:val="ru-RU" w:eastAsia="en-US" w:bidi="ar-SA"/>
      </w:rPr>
    </w:lvl>
  </w:abstractNum>
  <w:abstractNum w:abstractNumId="18">
    <w:nsid w:val="0DFF2141"/>
    <w:multiLevelType w:val="hybridMultilevel"/>
    <w:tmpl w:val="C122DF76"/>
    <w:lvl w:ilvl="0" w:tplc="2B1C57AC">
      <w:start w:val="1"/>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BC0E13FC">
      <w:numFmt w:val="bullet"/>
      <w:lvlText w:val="•"/>
      <w:lvlJc w:val="left"/>
      <w:pPr>
        <w:ind w:left="485" w:hanging="201"/>
      </w:pPr>
      <w:rPr>
        <w:rFonts w:hint="default"/>
        <w:lang w:val="ru-RU" w:eastAsia="en-US" w:bidi="ar-SA"/>
      </w:rPr>
    </w:lvl>
    <w:lvl w:ilvl="2" w:tplc="0CB4DAAC">
      <w:numFmt w:val="bullet"/>
      <w:lvlText w:val="•"/>
      <w:lvlJc w:val="left"/>
      <w:pPr>
        <w:ind w:left="871" w:hanging="201"/>
      </w:pPr>
      <w:rPr>
        <w:rFonts w:hint="default"/>
        <w:lang w:val="ru-RU" w:eastAsia="en-US" w:bidi="ar-SA"/>
      </w:rPr>
    </w:lvl>
    <w:lvl w:ilvl="3" w:tplc="93C68C14">
      <w:numFmt w:val="bullet"/>
      <w:lvlText w:val="•"/>
      <w:lvlJc w:val="left"/>
      <w:pPr>
        <w:ind w:left="1257" w:hanging="201"/>
      </w:pPr>
      <w:rPr>
        <w:rFonts w:hint="default"/>
        <w:lang w:val="ru-RU" w:eastAsia="en-US" w:bidi="ar-SA"/>
      </w:rPr>
    </w:lvl>
    <w:lvl w:ilvl="4" w:tplc="68BA3656">
      <w:numFmt w:val="bullet"/>
      <w:lvlText w:val="•"/>
      <w:lvlJc w:val="left"/>
      <w:pPr>
        <w:ind w:left="1643" w:hanging="201"/>
      </w:pPr>
      <w:rPr>
        <w:rFonts w:hint="default"/>
        <w:lang w:val="ru-RU" w:eastAsia="en-US" w:bidi="ar-SA"/>
      </w:rPr>
    </w:lvl>
    <w:lvl w:ilvl="5" w:tplc="109CB616">
      <w:numFmt w:val="bullet"/>
      <w:lvlText w:val="•"/>
      <w:lvlJc w:val="left"/>
      <w:pPr>
        <w:ind w:left="2029" w:hanging="201"/>
      </w:pPr>
      <w:rPr>
        <w:rFonts w:hint="default"/>
        <w:lang w:val="ru-RU" w:eastAsia="en-US" w:bidi="ar-SA"/>
      </w:rPr>
    </w:lvl>
    <w:lvl w:ilvl="6" w:tplc="EB5CB412">
      <w:numFmt w:val="bullet"/>
      <w:lvlText w:val="•"/>
      <w:lvlJc w:val="left"/>
      <w:pPr>
        <w:ind w:left="2415" w:hanging="201"/>
      </w:pPr>
      <w:rPr>
        <w:rFonts w:hint="default"/>
        <w:lang w:val="ru-RU" w:eastAsia="en-US" w:bidi="ar-SA"/>
      </w:rPr>
    </w:lvl>
    <w:lvl w:ilvl="7" w:tplc="C56C6934">
      <w:numFmt w:val="bullet"/>
      <w:lvlText w:val="•"/>
      <w:lvlJc w:val="left"/>
      <w:pPr>
        <w:ind w:left="2801" w:hanging="201"/>
      </w:pPr>
      <w:rPr>
        <w:rFonts w:hint="default"/>
        <w:lang w:val="ru-RU" w:eastAsia="en-US" w:bidi="ar-SA"/>
      </w:rPr>
    </w:lvl>
    <w:lvl w:ilvl="8" w:tplc="6A5CD908">
      <w:numFmt w:val="bullet"/>
      <w:lvlText w:val="•"/>
      <w:lvlJc w:val="left"/>
      <w:pPr>
        <w:ind w:left="3187" w:hanging="201"/>
      </w:pPr>
      <w:rPr>
        <w:rFonts w:hint="default"/>
        <w:lang w:val="ru-RU" w:eastAsia="en-US" w:bidi="ar-SA"/>
      </w:rPr>
    </w:lvl>
  </w:abstractNum>
  <w:abstractNum w:abstractNumId="19">
    <w:nsid w:val="0E64330E"/>
    <w:multiLevelType w:val="hybridMultilevel"/>
    <w:tmpl w:val="A718D188"/>
    <w:lvl w:ilvl="0" w:tplc="D2C0ADAA">
      <w:start w:val="1"/>
      <w:numFmt w:val="decimal"/>
      <w:lvlText w:val="%1."/>
      <w:lvlJc w:val="left"/>
      <w:pPr>
        <w:ind w:left="1653" w:hanging="6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D4E6546">
      <w:numFmt w:val="bullet"/>
      <w:lvlText w:val="•"/>
      <w:lvlJc w:val="left"/>
      <w:pPr>
        <w:ind w:left="2662" w:hanging="696"/>
      </w:pPr>
      <w:rPr>
        <w:rFonts w:hint="default"/>
        <w:lang w:val="ru-RU" w:eastAsia="en-US" w:bidi="ar-SA"/>
      </w:rPr>
    </w:lvl>
    <w:lvl w:ilvl="2" w:tplc="A3D4AC1C">
      <w:numFmt w:val="bullet"/>
      <w:lvlText w:val="•"/>
      <w:lvlJc w:val="left"/>
      <w:pPr>
        <w:ind w:left="3664" w:hanging="696"/>
      </w:pPr>
      <w:rPr>
        <w:rFonts w:hint="default"/>
        <w:lang w:val="ru-RU" w:eastAsia="en-US" w:bidi="ar-SA"/>
      </w:rPr>
    </w:lvl>
    <w:lvl w:ilvl="3" w:tplc="39004478">
      <w:numFmt w:val="bullet"/>
      <w:lvlText w:val="•"/>
      <w:lvlJc w:val="left"/>
      <w:pPr>
        <w:ind w:left="4667" w:hanging="696"/>
      </w:pPr>
      <w:rPr>
        <w:rFonts w:hint="default"/>
        <w:lang w:val="ru-RU" w:eastAsia="en-US" w:bidi="ar-SA"/>
      </w:rPr>
    </w:lvl>
    <w:lvl w:ilvl="4" w:tplc="40789AC4">
      <w:numFmt w:val="bullet"/>
      <w:lvlText w:val="•"/>
      <w:lvlJc w:val="left"/>
      <w:pPr>
        <w:ind w:left="5669" w:hanging="696"/>
      </w:pPr>
      <w:rPr>
        <w:rFonts w:hint="default"/>
        <w:lang w:val="ru-RU" w:eastAsia="en-US" w:bidi="ar-SA"/>
      </w:rPr>
    </w:lvl>
    <w:lvl w:ilvl="5" w:tplc="DBA28196">
      <w:numFmt w:val="bullet"/>
      <w:lvlText w:val="•"/>
      <w:lvlJc w:val="left"/>
      <w:pPr>
        <w:ind w:left="6672" w:hanging="696"/>
      </w:pPr>
      <w:rPr>
        <w:rFonts w:hint="default"/>
        <w:lang w:val="ru-RU" w:eastAsia="en-US" w:bidi="ar-SA"/>
      </w:rPr>
    </w:lvl>
    <w:lvl w:ilvl="6" w:tplc="DFEAC2F0">
      <w:numFmt w:val="bullet"/>
      <w:lvlText w:val="•"/>
      <w:lvlJc w:val="left"/>
      <w:pPr>
        <w:ind w:left="7674" w:hanging="696"/>
      </w:pPr>
      <w:rPr>
        <w:rFonts w:hint="default"/>
        <w:lang w:val="ru-RU" w:eastAsia="en-US" w:bidi="ar-SA"/>
      </w:rPr>
    </w:lvl>
    <w:lvl w:ilvl="7" w:tplc="FA4CC234">
      <w:numFmt w:val="bullet"/>
      <w:lvlText w:val="•"/>
      <w:lvlJc w:val="left"/>
      <w:pPr>
        <w:ind w:left="8676" w:hanging="696"/>
      </w:pPr>
      <w:rPr>
        <w:rFonts w:hint="default"/>
        <w:lang w:val="ru-RU" w:eastAsia="en-US" w:bidi="ar-SA"/>
      </w:rPr>
    </w:lvl>
    <w:lvl w:ilvl="8" w:tplc="EB84E076">
      <w:numFmt w:val="bullet"/>
      <w:lvlText w:val="•"/>
      <w:lvlJc w:val="left"/>
      <w:pPr>
        <w:ind w:left="9679" w:hanging="696"/>
      </w:pPr>
      <w:rPr>
        <w:rFonts w:hint="default"/>
        <w:lang w:val="ru-RU" w:eastAsia="en-US" w:bidi="ar-SA"/>
      </w:rPr>
    </w:lvl>
  </w:abstractNum>
  <w:abstractNum w:abstractNumId="20">
    <w:nsid w:val="0E8F3F43"/>
    <w:multiLevelType w:val="hybridMultilevel"/>
    <w:tmpl w:val="484C045A"/>
    <w:lvl w:ilvl="0" w:tplc="3F0AC506">
      <w:start w:val="1"/>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31D8B25C">
      <w:numFmt w:val="bullet"/>
      <w:lvlText w:val="•"/>
      <w:lvlJc w:val="left"/>
      <w:pPr>
        <w:ind w:left="485" w:hanging="201"/>
      </w:pPr>
      <w:rPr>
        <w:rFonts w:hint="default"/>
        <w:lang w:val="ru-RU" w:eastAsia="en-US" w:bidi="ar-SA"/>
      </w:rPr>
    </w:lvl>
    <w:lvl w:ilvl="2" w:tplc="119E40BA">
      <w:numFmt w:val="bullet"/>
      <w:lvlText w:val="•"/>
      <w:lvlJc w:val="left"/>
      <w:pPr>
        <w:ind w:left="871" w:hanging="201"/>
      </w:pPr>
      <w:rPr>
        <w:rFonts w:hint="default"/>
        <w:lang w:val="ru-RU" w:eastAsia="en-US" w:bidi="ar-SA"/>
      </w:rPr>
    </w:lvl>
    <w:lvl w:ilvl="3" w:tplc="71C63E8C">
      <w:numFmt w:val="bullet"/>
      <w:lvlText w:val="•"/>
      <w:lvlJc w:val="left"/>
      <w:pPr>
        <w:ind w:left="1257" w:hanging="201"/>
      </w:pPr>
      <w:rPr>
        <w:rFonts w:hint="default"/>
        <w:lang w:val="ru-RU" w:eastAsia="en-US" w:bidi="ar-SA"/>
      </w:rPr>
    </w:lvl>
    <w:lvl w:ilvl="4" w:tplc="10A28994">
      <w:numFmt w:val="bullet"/>
      <w:lvlText w:val="•"/>
      <w:lvlJc w:val="left"/>
      <w:pPr>
        <w:ind w:left="1643" w:hanging="201"/>
      </w:pPr>
      <w:rPr>
        <w:rFonts w:hint="default"/>
        <w:lang w:val="ru-RU" w:eastAsia="en-US" w:bidi="ar-SA"/>
      </w:rPr>
    </w:lvl>
    <w:lvl w:ilvl="5" w:tplc="644E6E60">
      <w:numFmt w:val="bullet"/>
      <w:lvlText w:val="•"/>
      <w:lvlJc w:val="left"/>
      <w:pPr>
        <w:ind w:left="2029" w:hanging="201"/>
      </w:pPr>
      <w:rPr>
        <w:rFonts w:hint="default"/>
        <w:lang w:val="ru-RU" w:eastAsia="en-US" w:bidi="ar-SA"/>
      </w:rPr>
    </w:lvl>
    <w:lvl w:ilvl="6" w:tplc="F4645FB8">
      <w:numFmt w:val="bullet"/>
      <w:lvlText w:val="•"/>
      <w:lvlJc w:val="left"/>
      <w:pPr>
        <w:ind w:left="2415" w:hanging="201"/>
      </w:pPr>
      <w:rPr>
        <w:rFonts w:hint="default"/>
        <w:lang w:val="ru-RU" w:eastAsia="en-US" w:bidi="ar-SA"/>
      </w:rPr>
    </w:lvl>
    <w:lvl w:ilvl="7" w:tplc="690A0E00">
      <w:numFmt w:val="bullet"/>
      <w:lvlText w:val="•"/>
      <w:lvlJc w:val="left"/>
      <w:pPr>
        <w:ind w:left="2801" w:hanging="201"/>
      </w:pPr>
      <w:rPr>
        <w:rFonts w:hint="default"/>
        <w:lang w:val="ru-RU" w:eastAsia="en-US" w:bidi="ar-SA"/>
      </w:rPr>
    </w:lvl>
    <w:lvl w:ilvl="8" w:tplc="672EDDD4">
      <w:numFmt w:val="bullet"/>
      <w:lvlText w:val="•"/>
      <w:lvlJc w:val="left"/>
      <w:pPr>
        <w:ind w:left="3187" w:hanging="201"/>
      </w:pPr>
      <w:rPr>
        <w:rFonts w:hint="default"/>
        <w:lang w:val="ru-RU" w:eastAsia="en-US" w:bidi="ar-SA"/>
      </w:rPr>
    </w:lvl>
  </w:abstractNum>
  <w:abstractNum w:abstractNumId="21">
    <w:nsid w:val="101B7EB2"/>
    <w:multiLevelType w:val="hybridMultilevel"/>
    <w:tmpl w:val="6EDC5EAA"/>
    <w:lvl w:ilvl="0" w:tplc="1A22FA74">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DA3E037E">
      <w:numFmt w:val="bullet"/>
      <w:lvlText w:val="•"/>
      <w:lvlJc w:val="left"/>
      <w:pPr>
        <w:ind w:left="485" w:hanging="201"/>
      </w:pPr>
      <w:rPr>
        <w:rFonts w:hint="default"/>
        <w:lang w:val="ru-RU" w:eastAsia="en-US" w:bidi="ar-SA"/>
      </w:rPr>
    </w:lvl>
    <w:lvl w:ilvl="2" w:tplc="45E0173E">
      <w:numFmt w:val="bullet"/>
      <w:lvlText w:val="•"/>
      <w:lvlJc w:val="left"/>
      <w:pPr>
        <w:ind w:left="871" w:hanging="201"/>
      </w:pPr>
      <w:rPr>
        <w:rFonts w:hint="default"/>
        <w:lang w:val="ru-RU" w:eastAsia="en-US" w:bidi="ar-SA"/>
      </w:rPr>
    </w:lvl>
    <w:lvl w:ilvl="3" w:tplc="1E6C590C">
      <w:numFmt w:val="bullet"/>
      <w:lvlText w:val="•"/>
      <w:lvlJc w:val="left"/>
      <w:pPr>
        <w:ind w:left="1257" w:hanging="201"/>
      </w:pPr>
      <w:rPr>
        <w:rFonts w:hint="default"/>
        <w:lang w:val="ru-RU" w:eastAsia="en-US" w:bidi="ar-SA"/>
      </w:rPr>
    </w:lvl>
    <w:lvl w:ilvl="4" w:tplc="77A2192C">
      <w:numFmt w:val="bullet"/>
      <w:lvlText w:val="•"/>
      <w:lvlJc w:val="left"/>
      <w:pPr>
        <w:ind w:left="1643" w:hanging="201"/>
      </w:pPr>
      <w:rPr>
        <w:rFonts w:hint="default"/>
        <w:lang w:val="ru-RU" w:eastAsia="en-US" w:bidi="ar-SA"/>
      </w:rPr>
    </w:lvl>
    <w:lvl w:ilvl="5" w:tplc="284A2342">
      <w:numFmt w:val="bullet"/>
      <w:lvlText w:val="•"/>
      <w:lvlJc w:val="left"/>
      <w:pPr>
        <w:ind w:left="2029" w:hanging="201"/>
      </w:pPr>
      <w:rPr>
        <w:rFonts w:hint="default"/>
        <w:lang w:val="ru-RU" w:eastAsia="en-US" w:bidi="ar-SA"/>
      </w:rPr>
    </w:lvl>
    <w:lvl w:ilvl="6" w:tplc="1318D306">
      <w:numFmt w:val="bullet"/>
      <w:lvlText w:val="•"/>
      <w:lvlJc w:val="left"/>
      <w:pPr>
        <w:ind w:left="2415" w:hanging="201"/>
      </w:pPr>
      <w:rPr>
        <w:rFonts w:hint="default"/>
        <w:lang w:val="ru-RU" w:eastAsia="en-US" w:bidi="ar-SA"/>
      </w:rPr>
    </w:lvl>
    <w:lvl w:ilvl="7" w:tplc="09E4F2F0">
      <w:numFmt w:val="bullet"/>
      <w:lvlText w:val="•"/>
      <w:lvlJc w:val="left"/>
      <w:pPr>
        <w:ind w:left="2801" w:hanging="201"/>
      </w:pPr>
      <w:rPr>
        <w:rFonts w:hint="default"/>
        <w:lang w:val="ru-RU" w:eastAsia="en-US" w:bidi="ar-SA"/>
      </w:rPr>
    </w:lvl>
    <w:lvl w:ilvl="8" w:tplc="9A74D8FA">
      <w:numFmt w:val="bullet"/>
      <w:lvlText w:val="•"/>
      <w:lvlJc w:val="left"/>
      <w:pPr>
        <w:ind w:left="3187" w:hanging="201"/>
      </w:pPr>
      <w:rPr>
        <w:rFonts w:hint="default"/>
        <w:lang w:val="ru-RU" w:eastAsia="en-US" w:bidi="ar-SA"/>
      </w:rPr>
    </w:lvl>
  </w:abstractNum>
  <w:abstractNum w:abstractNumId="22">
    <w:nsid w:val="10344E00"/>
    <w:multiLevelType w:val="hybridMultilevel"/>
    <w:tmpl w:val="1CD80E26"/>
    <w:lvl w:ilvl="0" w:tplc="19704C2C">
      <w:start w:val="1"/>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B1F6B5D4">
      <w:numFmt w:val="bullet"/>
      <w:lvlText w:val="•"/>
      <w:lvlJc w:val="left"/>
      <w:pPr>
        <w:ind w:left="486" w:hanging="201"/>
      </w:pPr>
      <w:rPr>
        <w:rFonts w:hint="default"/>
        <w:lang w:val="ru-RU" w:eastAsia="en-US" w:bidi="ar-SA"/>
      </w:rPr>
    </w:lvl>
    <w:lvl w:ilvl="2" w:tplc="1EC00B9A">
      <w:numFmt w:val="bullet"/>
      <w:lvlText w:val="•"/>
      <w:lvlJc w:val="left"/>
      <w:pPr>
        <w:ind w:left="872" w:hanging="201"/>
      </w:pPr>
      <w:rPr>
        <w:rFonts w:hint="default"/>
        <w:lang w:val="ru-RU" w:eastAsia="en-US" w:bidi="ar-SA"/>
      </w:rPr>
    </w:lvl>
    <w:lvl w:ilvl="3" w:tplc="6E148656">
      <w:numFmt w:val="bullet"/>
      <w:lvlText w:val="•"/>
      <w:lvlJc w:val="left"/>
      <w:pPr>
        <w:ind w:left="1259" w:hanging="201"/>
      </w:pPr>
      <w:rPr>
        <w:rFonts w:hint="default"/>
        <w:lang w:val="ru-RU" w:eastAsia="en-US" w:bidi="ar-SA"/>
      </w:rPr>
    </w:lvl>
    <w:lvl w:ilvl="4" w:tplc="F544B1DA">
      <w:numFmt w:val="bullet"/>
      <w:lvlText w:val="•"/>
      <w:lvlJc w:val="left"/>
      <w:pPr>
        <w:ind w:left="1645" w:hanging="201"/>
      </w:pPr>
      <w:rPr>
        <w:rFonts w:hint="default"/>
        <w:lang w:val="ru-RU" w:eastAsia="en-US" w:bidi="ar-SA"/>
      </w:rPr>
    </w:lvl>
    <w:lvl w:ilvl="5" w:tplc="A4F03AF4">
      <w:numFmt w:val="bullet"/>
      <w:lvlText w:val="•"/>
      <w:lvlJc w:val="left"/>
      <w:pPr>
        <w:ind w:left="2032" w:hanging="201"/>
      </w:pPr>
      <w:rPr>
        <w:rFonts w:hint="default"/>
        <w:lang w:val="ru-RU" w:eastAsia="en-US" w:bidi="ar-SA"/>
      </w:rPr>
    </w:lvl>
    <w:lvl w:ilvl="6" w:tplc="F846202E">
      <w:numFmt w:val="bullet"/>
      <w:lvlText w:val="•"/>
      <w:lvlJc w:val="left"/>
      <w:pPr>
        <w:ind w:left="2418" w:hanging="201"/>
      </w:pPr>
      <w:rPr>
        <w:rFonts w:hint="default"/>
        <w:lang w:val="ru-RU" w:eastAsia="en-US" w:bidi="ar-SA"/>
      </w:rPr>
    </w:lvl>
    <w:lvl w:ilvl="7" w:tplc="FB5CBE7A">
      <w:numFmt w:val="bullet"/>
      <w:lvlText w:val="•"/>
      <w:lvlJc w:val="left"/>
      <w:pPr>
        <w:ind w:left="2804" w:hanging="201"/>
      </w:pPr>
      <w:rPr>
        <w:rFonts w:hint="default"/>
        <w:lang w:val="ru-RU" w:eastAsia="en-US" w:bidi="ar-SA"/>
      </w:rPr>
    </w:lvl>
    <w:lvl w:ilvl="8" w:tplc="E092C1FE">
      <w:numFmt w:val="bullet"/>
      <w:lvlText w:val="•"/>
      <w:lvlJc w:val="left"/>
      <w:pPr>
        <w:ind w:left="3191" w:hanging="201"/>
      </w:pPr>
      <w:rPr>
        <w:rFonts w:hint="default"/>
        <w:lang w:val="ru-RU" w:eastAsia="en-US" w:bidi="ar-SA"/>
      </w:rPr>
    </w:lvl>
  </w:abstractNum>
  <w:abstractNum w:abstractNumId="23">
    <w:nsid w:val="107B6F08"/>
    <w:multiLevelType w:val="hybridMultilevel"/>
    <w:tmpl w:val="A6A44EF2"/>
    <w:lvl w:ilvl="0" w:tplc="2EF4B90E">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FDD81292">
      <w:numFmt w:val="bullet"/>
      <w:lvlText w:val="•"/>
      <w:lvlJc w:val="left"/>
      <w:pPr>
        <w:ind w:left="666" w:hanging="201"/>
      </w:pPr>
      <w:rPr>
        <w:rFonts w:hint="default"/>
        <w:lang w:val="ru-RU" w:eastAsia="en-US" w:bidi="ar-SA"/>
      </w:rPr>
    </w:lvl>
    <w:lvl w:ilvl="2" w:tplc="C2A83762">
      <w:numFmt w:val="bullet"/>
      <w:lvlText w:val="•"/>
      <w:lvlJc w:val="left"/>
      <w:pPr>
        <w:ind w:left="1032" w:hanging="201"/>
      </w:pPr>
      <w:rPr>
        <w:rFonts w:hint="default"/>
        <w:lang w:val="ru-RU" w:eastAsia="en-US" w:bidi="ar-SA"/>
      </w:rPr>
    </w:lvl>
    <w:lvl w:ilvl="3" w:tplc="323A4756">
      <w:numFmt w:val="bullet"/>
      <w:lvlText w:val="•"/>
      <w:lvlJc w:val="left"/>
      <w:pPr>
        <w:ind w:left="1399" w:hanging="201"/>
      </w:pPr>
      <w:rPr>
        <w:rFonts w:hint="default"/>
        <w:lang w:val="ru-RU" w:eastAsia="en-US" w:bidi="ar-SA"/>
      </w:rPr>
    </w:lvl>
    <w:lvl w:ilvl="4" w:tplc="01BE58EA">
      <w:numFmt w:val="bullet"/>
      <w:lvlText w:val="•"/>
      <w:lvlJc w:val="left"/>
      <w:pPr>
        <w:ind w:left="1765" w:hanging="201"/>
      </w:pPr>
      <w:rPr>
        <w:rFonts w:hint="default"/>
        <w:lang w:val="ru-RU" w:eastAsia="en-US" w:bidi="ar-SA"/>
      </w:rPr>
    </w:lvl>
    <w:lvl w:ilvl="5" w:tplc="62C81F3E">
      <w:numFmt w:val="bullet"/>
      <w:lvlText w:val="•"/>
      <w:lvlJc w:val="left"/>
      <w:pPr>
        <w:ind w:left="2132" w:hanging="201"/>
      </w:pPr>
      <w:rPr>
        <w:rFonts w:hint="default"/>
        <w:lang w:val="ru-RU" w:eastAsia="en-US" w:bidi="ar-SA"/>
      </w:rPr>
    </w:lvl>
    <w:lvl w:ilvl="6" w:tplc="1588470E">
      <w:numFmt w:val="bullet"/>
      <w:lvlText w:val="•"/>
      <w:lvlJc w:val="left"/>
      <w:pPr>
        <w:ind w:left="2498" w:hanging="201"/>
      </w:pPr>
      <w:rPr>
        <w:rFonts w:hint="default"/>
        <w:lang w:val="ru-RU" w:eastAsia="en-US" w:bidi="ar-SA"/>
      </w:rPr>
    </w:lvl>
    <w:lvl w:ilvl="7" w:tplc="67EAD85A">
      <w:numFmt w:val="bullet"/>
      <w:lvlText w:val="•"/>
      <w:lvlJc w:val="left"/>
      <w:pPr>
        <w:ind w:left="2864" w:hanging="201"/>
      </w:pPr>
      <w:rPr>
        <w:rFonts w:hint="default"/>
        <w:lang w:val="ru-RU" w:eastAsia="en-US" w:bidi="ar-SA"/>
      </w:rPr>
    </w:lvl>
    <w:lvl w:ilvl="8" w:tplc="82124FE6">
      <w:numFmt w:val="bullet"/>
      <w:lvlText w:val="•"/>
      <w:lvlJc w:val="left"/>
      <w:pPr>
        <w:ind w:left="3231" w:hanging="201"/>
      </w:pPr>
      <w:rPr>
        <w:rFonts w:hint="default"/>
        <w:lang w:val="ru-RU" w:eastAsia="en-US" w:bidi="ar-SA"/>
      </w:rPr>
    </w:lvl>
  </w:abstractNum>
  <w:abstractNum w:abstractNumId="24">
    <w:nsid w:val="10E84EFD"/>
    <w:multiLevelType w:val="hybridMultilevel"/>
    <w:tmpl w:val="1068CAC6"/>
    <w:lvl w:ilvl="0" w:tplc="A07C536A">
      <w:numFmt w:val="bullet"/>
      <w:lvlText w:val="-"/>
      <w:lvlJc w:val="left"/>
      <w:pPr>
        <w:ind w:left="933" w:hanging="1030"/>
      </w:pPr>
      <w:rPr>
        <w:rFonts w:ascii="Times New Roman" w:eastAsia="Times New Roman" w:hAnsi="Times New Roman" w:cs="Times New Roman" w:hint="default"/>
        <w:b/>
        <w:bCs/>
        <w:i w:val="0"/>
        <w:iCs w:val="0"/>
        <w:spacing w:val="0"/>
        <w:w w:val="100"/>
        <w:sz w:val="21"/>
        <w:szCs w:val="21"/>
        <w:lang w:val="ru-RU" w:eastAsia="en-US" w:bidi="ar-SA"/>
      </w:rPr>
    </w:lvl>
    <w:lvl w:ilvl="1" w:tplc="765C3D3E">
      <w:numFmt w:val="bullet"/>
      <w:lvlText w:val="·"/>
      <w:lvlJc w:val="left"/>
      <w:pPr>
        <w:ind w:left="933" w:hanging="255"/>
      </w:pPr>
      <w:rPr>
        <w:rFonts w:ascii="Times New Roman" w:eastAsia="Times New Roman" w:hAnsi="Times New Roman" w:cs="Times New Roman" w:hint="default"/>
        <w:b w:val="0"/>
        <w:bCs w:val="0"/>
        <w:i w:val="0"/>
        <w:iCs w:val="0"/>
        <w:spacing w:val="0"/>
        <w:w w:val="100"/>
        <w:sz w:val="28"/>
        <w:szCs w:val="28"/>
        <w:lang w:val="ru-RU" w:eastAsia="en-US" w:bidi="ar-SA"/>
      </w:rPr>
    </w:lvl>
    <w:lvl w:ilvl="2" w:tplc="C15C6432">
      <w:numFmt w:val="bullet"/>
      <w:lvlText w:val="•"/>
      <w:lvlJc w:val="left"/>
      <w:pPr>
        <w:ind w:left="3088" w:hanging="255"/>
      </w:pPr>
      <w:rPr>
        <w:rFonts w:hint="default"/>
        <w:lang w:val="ru-RU" w:eastAsia="en-US" w:bidi="ar-SA"/>
      </w:rPr>
    </w:lvl>
    <w:lvl w:ilvl="3" w:tplc="45C6156A">
      <w:numFmt w:val="bullet"/>
      <w:lvlText w:val="•"/>
      <w:lvlJc w:val="left"/>
      <w:pPr>
        <w:ind w:left="4163" w:hanging="255"/>
      </w:pPr>
      <w:rPr>
        <w:rFonts w:hint="default"/>
        <w:lang w:val="ru-RU" w:eastAsia="en-US" w:bidi="ar-SA"/>
      </w:rPr>
    </w:lvl>
    <w:lvl w:ilvl="4" w:tplc="C9322530">
      <w:numFmt w:val="bullet"/>
      <w:lvlText w:val="•"/>
      <w:lvlJc w:val="left"/>
      <w:pPr>
        <w:ind w:left="5237" w:hanging="255"/>
      </w:pPr>
      <w:rPr>
        <w:rFonts w:hint="default"/>
        <w:lang w:val="ru-RU" w:eastAsia="en-US" w:bidi="ar-SA"/>
      </w:rPr>
    </w:lvl>
    <w:lvl w:ilvl="5" w:tplc="0E32F11E">
      <w:numFmt w:val="bullet"/>
      <w:lvlText w:val="•"/>
      <w:lvlJc w:val="left"/>
      <w:pPr>
        <w:ind w:left="6312" w:hanging="255"/>
      </w:pPr>
      <w:rPr>
        <w:rFonts w:hint="default"/>
        <w:lang w:val="ru-RU" w:eastAsia="en-US" w:bidi="ar-SA"/>
      </w:rPr>
    </w:lvl>
    <w:lvl w:ilvl="6" w:tplc="A03463A8">
      <w:numFmt w:val="bullet"/>
      <w:lvlText w:val="•"/>
      <w:lvlJc w:val="left"/>
      <w:pPr>
        <w:ind w:left="7386" w:hanging="255"/>
      </w:pPr>
      <w:rPr>
        <w:rFonts w:hint="default"/>
        <w:lang w:val="ru-RU" w:eastAsia="en-US" w:bidi="ar-SA"/>
      </w:rPr>
    </w:lvl>
    <w:lvl w:ilvl="7" w:tplc="7BA04DCC">
      <w:numFmt w:val="bullet"/>
      <w:lvlText w:val="•"/>
      <w:lvlJc w:val="left"/>
      <w:pPr>
        <w:ind w:left="8460" w:hanging="255"/>
      </w:pPr>
      <w:rPr>
        <w:rFonts w:hint="default"/>
        <w:lang w:val="ru-RU" w:eastAsia="en-US" w:bidi="ar-SA"/>
      </w:rPr>
    </w:lvl>
    <w:lvl w:ilvl="8" w:tplc="06EA8AD4">
      <w:numFmt w:val="bullet"/>
      <w:lvlText w:val="•"/>
      <w:lvlJc w:val="left"/>
      <w:pPr>
        <w:ind w:left="9535" w:hanging="255"/>
      </w:pPr>
      <w:rPr>
        <w:rFonts w:hint="default"/>
        <w:lang w:val="ru-RU" w:eastAsia="en-US" w:bidi="ar-SA"/>
      </w:rPr>
    </w:lvl>
  </w:abstractNum>
  <w:abstractNum w:abstractNumId="25">
    <w:nsid w:val="11547D63"/>
    <w:multiLevelType w:val="hybridMultilevel"/>
    <w:tmpl w:val="9732C886"/>
    <w:lvl w:ilvl="0" w:tplc="04190001">
      <w:start w:val="1"/>
      <w:numFmt w:val="bullet"/>
      <w:lvlText w:val=""/>
      <w:lvlJc w:val="left"/>
      <w:pPr>
        <w:ind w:left="1967" w:hanging="360"/>
      </w:pPr>
      <w:rPr>
        <w:rFonts w:ascii="Symbol" w:hAnsi="Symbol" w:hint="default"/>
      </w:rPr>
    </w:lvl>
    <w:lvl w:ilvl="1" w:tplc="04190003" w:tentative="1">
      <w:start w:val="1"/>
      <w:numFmt w:val="bullet"/>
      <w:lvlText w:val="o"/>
      <w:lvlJc w:val="left"/>
      <w:pPr>
        <w:ind w:left="2687" w:hanging="360"/>
      </w:pPr>
      <w:rPr>
        <w:rFonts w:ascii="Courier New" w:hAnsi="Courier New" w:cs="Courier New" w:hint="default"/>
      </w:rPr>
    </w:lvl>
    <w:lvl w:ilvl="2" w:tplc="04190005" w:tentative="1">
      <w:start w:val="1"/>
      <w:numFmt w:val="bullet"/>
      <w:lvlText w:val=""/>
      <w:lvlJc w:val="left"/>
      <w:pPr>
        <w:ind w:left="3407" w:hanging="360"/>
      </w:pPr>
      <w:rPr>
        <w:rFonts w:ascii="Wingdings" w:hAnsi="Wingdings" w:hint="default"/>
      </w:rPr>
    </w:lvl>
    <w:lvl w:ilvl="3" w:tplc="04190001" w:tentative="1">
      <w:start w:val="1"/>
      <w:numFmt w:val="bullet"/>
      <w:lvlText w:val=""/>
      <w:lvlJc w:val="left"/>
      <w:pPr>
        <w:ind w:left="4127" w:hanging="360"/>
      </w:pPr>
      <w:rPr>
        <w:rFonts w:ascii="Symbol" w:hAnsi="Symbol" w:hint="default"/>
      </w:rPr>
    </w:lvl>
    <w:lvl w:ilvl="4" w:tplc="04190003" w:tentative="1">
      <w:start w:val="1"/>
      <w:numFmt w:val="bullet"/>
      <w:lvlText w:val="o"/>
      <w:lvlJc w:val="left"/>
      <w:pPr>
        <w:ind w:left="4847" w:hanging="360"/>
      </w:pPr>
      <w:rPr>
        <w:rFonts w:ascii="Courier New" w:hAnsi="Courier New" w:cs="Courier New" w:hint="default"/>
      </w:rPr>
    </w:lvl>
    <w:lvl w:ilvl="5" w:tplc="04190005" w:tentative="1">
      <w:start w:val="1"/>
      <w:numFmt w:val="bullet"/>
      <w:lvlText w:val=""/>
      <w:lvlJc w:val="left"/>
      <w:pPr>
        <w:ind w:left="5567" w:hanging="360"/>
      </w:pPr>
      <w:rPr>
        <w:rFonts w:ascii="Wingdings" w:hAnsi="Wingdings" w:hint="default"/>
      </w:rPr>
    </w:lvl>
    <w:lvl w:ilvl="6" w:tplc="04190001" w:tentative="1">
      <w:start w:val="1"/>
      <w:numFmt w:val="bullet"/>
      <w:lvlText w:val=""/>
      <w:lvlJc w:val="left"/>
      <w:pPr>
        <w:ind w:left="6287" w:hanging="360"/>
      </w:pPr>
      <w:rPr>
        <w:rFonts w:ascii="Symbol" w:hAnsi="Symbol" w:hint="default"/>
      </w:rPr>
    </w:lvl>
    <w:lvl w:ilvl="7" w:tplc="04190003" w:tentative="1">
      <w:start w:val="1"/>
      <w:numFmt w:val="bullet"/>
      <w:lvlText w:val="o"/>
      <w:lvlJc w:val="left"/>
      <w:pPr>
        <w:ind w:left="7007" w:hanging="360"/>
      </w:pPr>
      <w:rPr>
        <w:rFonts w:ascii="Courier New" w:hAnsi="Courier New" w:cs="Courier New" w:hint="default"/>
      </w:rPr>
    </w:lvl>
    <w:lvl w:ilvl="8" w:tplc="04190005" w:tentative="1">
      <w:start w:val="1"/>
      <w:numFmt w:val="bullet"/>
      <w:lvlText w:val=""/>
      <w:lvlJc w:val="left"/>
      <w:pPr>
        <w:ind w:left="7727" w:hanging="360"/>
      </w:pPr>
      <w:rPr>
        <w:rFonts w:ascii="Wingdings" w:hAnsi="Wingdings" w:hint="default"/>
      </w:rPr>
    </w:lvl>
  </w:abstractNum>
  <w:abstractNum w:abstractNumId="26">
    <w:nsid w:val="116F130A"/>
    <w:multiLevelType w:val="hybridMultilevel"/>
    <w:tmpl w:val="3E220898"/>
    <w:lvl w:ilvl="0" w:tplc="EF24FC08">
      <w:numFmt w:val="bullet"/>
      <w:lvlText w:val="-"/>
      <w:lvlJc w:val="left"/>
      <w:pPr>
        <w:ind w:left="752" w:hanging="454"/>
      </w:pPr>
      <w:rPr>
        <w:rFonts w:ascii="Times New Roman" w:eastAsia="Times New Roman" w:hAnsi="Times New Roman" w:cs="Times New Roman" w:hint="default"/>
        <w:b w:val="0"/>
        <w:bCs w:val="0"/>
        <w:i w:val="0"/>
        <w:iCs w:val="0"/>
        <w:spacing w:val="0"/>
        <w:w w:val="100"/>
        <w:sz w:val="24"/>
        <w:szCs w:val="24"/>
        <w:lang w:val="ru-RU" w:eastAsia="en-US" w:bidi="ar-SA"/>
      </w:rPr>
    </w:lvl>
    <w:lvl w:ilvl="1" w:tplc="52A63588">
      <w:numFmt w:val="bullet"/>
      <w:lvlText w:val="•"/>
      <w:lvlJc w:val="left"/>
      <w:pPr>
        <w:ind w:left="1090" w:hanging="454"/>
      </w:pPr>
      <w:rPr>
        <w:rFonts w:hint="default"/>
        <w:lang w:val="ru-RU" w:eastAsia="en-US" w:bidi="ar-SA"/>
      </w:rPr>
    </w:lvl>
    <w:lvl w:ilvl="2" w:tplc="1EF4FFD4">
      <w:numFmt w:val="bullet"/>
      <w:lvlText w:val="•"/>
      <w:lvlJc w:val="left"/>
      <w:pPr>
        <w:ind w:left="1420" w:hanging="454"/>
      </w:pPr>
      <w:rPr>
        <w:rFonts w:hint="default"/>
        <w:lang w:val="ru-RU" w:eastAsia="en-US" w:bidi="ar-SA"/>
      </w:rPr>
    </w:lvl>
    <w:lvl w:ilvl="3" w:tplc="167CD818">
      <w:numFmt w:val="bullet"/>
      <w:lvlText w:val="•"/>
      <w:lvlJc w:val="left"/>
      <w:pPr>
        <w:ind w:left="1750" w:hanging="454"/>
      </w:pPr>
      <w:rPr>
        <w:rFonts w:hint="default"/>
        <w:lang w:val="ru-RU" w:eastAsia="en-US" w:bidi="ar-SA"/>
      </w:rPr>
    </w:lvl>
    <w:lvl w:ilvl="4" w:tplc="CC6E5678">
      <w:numFmt w:val="bullet"/>
      <w:lvlText w:val="•"/>
      <w:lvlJc w:val="left"/>
      <w:pPr>
        <w:ind w:left="2081" w:hanging="454"/>
      </w:pPr>
      <w:rPr>
        <w:rFonts w:hint="default"/>
        <w:lang w:val="ru-RU" w:eastAsia="en-US" w:bidi="ar-SA"/>
      </w:rPr>
    </w:lvl>
    <w:lvl w:ilvl="5" w:tplc="CB9815DE">
      <w:numFmt w:val="bullet"/>
      <w:lvlText w:val="•"/>
      <w:lvlJc w:val="left"/>
      <w:pPr>
        <w:ind w:left="2411" w:hanging="454"/>
      </w:pPr>
      <w:rPr>
        <w:rFonts w:hint="default"/>
        <w:lang w:val="ru-RU" w:eastAsia="en-US" w:bidi="ar-SA"/>
      </w:rPr>
    </w:lvl>
    <w:lvl w:ilvl="6" w:tplc="5C3AA408">
      <w:numFmt w:val="bullet"/>
      <w:lvlText w:val="•"/>
      <w:lvlJc w:val="left"/>
      <w:pPr>
        <w:ind w:left="2741" w:hanging="454"/>
      </w:pPr>
      <w:rPr>
        <w:rFonts w:hint="default"/>
        <w:lang w:val="ru-RU" w:eastAsia="en-US" w:bidi="ar-SA"/>
      </w:rPr>
    </w:lvl>
    <w:lvl w:ilvl="7" w:tplc="4BFC74D8">
      <w:numFmt w:val="bullet"/>
      <w:lvlText w:val="•"/>
      <w:lvlJc w:val="left"/>
      <w:pPr>
        <w:ind w:left="3072" w:hanging="454"/>
      </w:pPr>
      <w:rPr>
        <w:rFonts w:hint="default"/>
        <w:lang w:val="ru-RU" w:eastAsia="en-US" w:bidi="ar-SA"/>
      </w:rPr>
    </w:lvl>
    <w:lvl w:ilvl="8" w:tplc="F5B6D8C6">
      <w:numFmt w:val="bullet"/>
      <w:lvlText w:val="•"/>
      <w:lvlJc w:val="left"/>
      <w:pPr>
        <w:ind w:left="3402" w:hanging="454"/>
      </w:pPr>
      <w:rPr>
        <w:rFonts w:hint="default"/>
        <w:lang w:val="ru-RU" w:eastAsia="en-US" w:bidi="ar-SA"/>
      </w:rPr>
    </w:lvl>
  </w:abstractNum>
  <w:abstractNum w:abstractNumId="27">
    <w:nsid w:val="12951E14"/>
    <w:multiLevelType w:val="hybridMultilevel"/>
    <w:tmpl w:val="2432F34E"/>
    <w:lvl w:ilvl="0" w:tplc="7D242F44">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BFF236D6">
      <w:numFmt w:val="bullet"/>
      <w:lvlText w:val="•"/>
      <w:lvlJc w:val="left"/>
      <w:pPr>
        <w:ind w:left="486" w:hanging="201"/>
      </w:pPr>
      <w:rPr>
        <w:rFonts w:hint="default"/>
        <w:lang w:val="ru-RU" w:eastAsia="en-US" w:bidi="ar-SA"/>
      </w:rPr>
    </w:lvl>
    <w:lvl w:ilvl="2" w:tplc="F796C74E">
      <w:numFmt w:val="bullet"/>
      <w:lvlText w:val="•"/>
      <w:lvlJc w:val="left"/>
      <w:pPr>
        <w:ind w:left="872" w:hanging="201"/>
      </w:pPr>
      <w:rPr>
        <w:rFonts w:hint="default"/>
        <w:lang w:val="ru-RU" w:eastAsia="en-US" w:bidi="ar-SA"/>
      </w:rPr>
    </w:lvl>
    <w:lvl w:ilvl="3" w:tplc="8CAE5376">
      <w:numFmt w:val="bullet"/>
      <w:lvlText w:val="•"/>
      <w:lvlJc w:val="left"/>
      <w:pPr>
        <w:ind w:left="1259" w:hanging="201"/>
      </w:pPr>
      <w:rPr>
        <w:rFonts w:hint="default"/>
        <w:lang w:val="ru-RU" w:eastAsia="en-US" w:bidi="ar-SA"/>
      </w:rPr>
    </w:lvl>
    <w:lvl w:ilvl="4" w:tplc="3FC8412A">
      <w:numFmt w:val="bullet"/>
      <w:lvlText w:val="•"/>
      <w:lvlJc w:val="left"/>
      <w:pPr>
        <w:ind w:left="1645" w:hanging="201"/>
      </w:pPr>
      <w:rPr>
        <w:rFonts w:hint="default"/>
        <w:lang w:val="ru-RU" w:eastAsia="en-US" w:bidi="ar-SA"/>
      </w:rPr>
    </w:lvl>
    <w:lvl w:ilvl="5" w:tplc="445E3D1A">
      <w:numFmt w:val="bullet"/>
      <w:lvlText w:val="•"/>
      <w:lvlJc w:val="left"/>
      <w:pPr>
        <w:ind w:left="2032" w:hanging="201"/>
      </w:pPr>
      <w:rPr>
        <w:rFonts w:hint="default"/>
        <w:lang w:val="ru-RU" w:eastAsia="en-US" w:bidi="ar-SA"/>
      </w:rPr>
    </w:lvl>
    <w:lvl w:ilvl="6" w:tplc="8022FE00">
      <w:numFmt w:val="bullet"/>
      <w:lvlText w:val="•"/>
      <w:lvlJc w:val="left"/>
      <w:pPr>
        <w:ind w:left="2418" w:hanging="201"/>
      </w:pPr>
      <w:rPr>
        <w:rFonts w:hint="default"/>
        <w:lang w:val="ru-RU" w:eastAsia="en-US" w:bidi="ar-SA"/>
      </w:rPr>
    </w:lvl>
    <w:lvl w:ilvl="7" w:tplc="F8E87406">
      <w:numFmt w:val="bullet"/>
      <w:lvlText w:val="•"/>
      <w:lvlJc w:val="left"/>
      <w:pPr>
        <w:ind w:left="2804" w:hanging="201"/>
      </w:pPr>
      <w:rPr>
        <w:rFonts w:hint="default"/>
        <w:lang w:val="ru-RU" w:eastAsia="en-US" w:bidi="ar-SA"/>
      </w:rPr>
    </w:lvl>
    <w:lvl w:ilvl="8" w:tplc="717E4C82">
      <w:numFmt w:val="bullet"/>
      <w:lvlText w:val="•"/>
      <w:lvlJc w:val="left"/>
      <w:pPr>
        <w:ind w:left="3191" w:hanging="201"/>
      </w:pPr>
      <w:rPr>
        <w:rFonts w:hint="default"/>
        <w:lang w:val="ru-RU" w:eastAsia="en-US" w:bidi="ar-SA"/>
      </w:rPr>
    </w:lvl>
  </w:abstractNum>
  <w:abstractNum w:abstractNumId="28">
    <w:nsid w:val="129B7D86"/>
    <w:multiLevelType w:val="hybridMultilevel"/>
    <w:tmpl w:val="86C84AAA"/>
    <w:lvl w:ilvl="0" w:tplc="BBBC940A">
      <w:numFmt w:val="bullet"/>
      <w:lvlText w:val="-"/>
      <w:lvlJc w:val="left"/>
      <w:pPr>
        <w:ind w:left="165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BF1076D4">
      <w:numFmt w:val="bullet"/>
      <w:lvlText w:val="•"/>
      <w:lvlJc w:val="left"/>
      <w:pPr>
        <w:ind w:left="2662" w:hanging="360"/>
      </w:pPr>
      <w:rPr>
        <w:rFonts w:hint="default"/>
        <w:lang w:val="ru-RU" w:eastAsia="en-US" w:bidi="ar-SA"/>
      </w:rPr>
    </w:lvl>
    <w:lvl w:ilvl="2" w:tplc="3D72C55A">
      <w:numFmt w:val="bullet"/>
      <w:lvlText w:val="•"/>
      <w:lvlJc w:val="left"/>
      <w:pPr>
        <w:ind w:left="3664" w:hanging="360"/>
      </w:pPr>
      <w:rPr>
        <w:rFonts w:hint="default"/>
        <w:lang w:val="ru-RU" w:eastAsia="en-US" w:bidi="ar-SA"/>
      </w:rPr>
    </w:lvl>
    <w:lvl w:ilvl="3" w:tplc="9EE43568">
      <w:numFmt w:val="bullet"/>
      <w:lvlText w:val="•"/>
      <w:lvlJc w:val="left"/>
      <w:pPr>
        <w:ind w:left="4667" w:hanging="360"/>
      </w:pPr>
      <w:rPr>
        <w:rFonts w:hint="default"/>
        <w:lang w:val="ru-RU" w:eastAsia="en-US" w:bidi="ar-SA"/>
      </w:rPr>
    </w:lvl>
    <w:lvl w:ilvl="4" w:tplc="2B5AA84C">
      <w:numFmt w:val="bullet"/>
      <w:lvlText w:val="•"/>
      <w:lvlJc w:val="left"/>
      <w:pPr>
        <w:ind w:left="5669" w:hanging="360"/>
      </w:pPr>
      <w:rPr>
        <w:rFonts w:hint="default"/>
        <w:lang w:val="ru-RU" w:eastAsia="en-US" w:bidi="ar-SA"/>
      </w:rPr>
    </w:lvl>
    <w:lvl w:ilvl="5" w:tplc="0DE676B0">
      <w:numFmt w:val="bullet"/>
      <w:lvlText w:val="•"/>
      <w:lvlJc w:val="left"/>
      <w:pPr>
        <w:ind w:left="6672" w:hanging="360"/>
      </w:pPr>
      <w:rPr>
        <w:rFonts w:hint="default"/>
        <w:lang w:val="ru-RU" w:eastAsia="en-US" w:bidi="ar-SA"/>
      </w:rPr>
    </w:lvl>
    <w:lvl w:ilvl="6" w:tplc="9DC63280">
      <w:numFmt w:val="bullet"/>
      <w:lvlText w:val="•"/>
      <w:lvlJc w:val="left"/>
      <w:pPr>
        <w:ind w:left="7674" w:hanging="360"/>
      </w:pPr>
      <w:rPr>
        <w:rFonts w:hint="default"/>
        <w:lang w:val="ru-RU" w:eastAsia="en-US" w:bidi="ar-SA"/>
      </w:rPr>
    </w:lvl>
    <w:lvl w:ilvl="7" w:tplc="AA74C05A">
      <w:numFmt w:val="bullet"/>
      <w:lvlText w:val="•"/>
      <w:lvlJc w:val="left"/>
      <w:pPr>
        <w:ind w:left="8676" w:hanging="360"/>
      </w:pPr>
      <w:rPr>
        <w:rFonts w:hint="default"/>
        <w:lang w:val="ru-RU" w:eastAsia="en-US" w:bidi="ar-SA"/>
      </w:rPr>
    </w:lvl>
    <w:lvl w:ilvl="8" w:tplc="E734711E">
      <w:numFmt w:val="bullet"/>
      <w:lvlText w:val="•"/>
      <w:lvlJc w:val="left"/>
      <w:pPr>
        <w:ind w:left="9679" w:hanging="360"/>
      </w:pPr>
      <w:rPr>
        <w:rFonts w:hint="default"/>
        <w:lang w:val="ru-RU" w:eastAsia="en-US" w:bidi="ar-SA"/>
      </w:rPr>
    </w:lvl>
  </w:abstractNum>
  <w:abstractNum w:abstractNumId="29">
    <w:nsid w:val="129E68CE"/>
    <w:multiLevelType w:val="hybridMultilevel"/>
    <w:tmpl w:val="D12C07D8"/>
    <w:lvl w:ilvl="0" w:tplc="255ED670">
      <w:numFmt w:val="bullet"/>
      <w:lvlText w:val="-"/>
      <w:lvlJc w:val="left"/>
      <w:pPr>
        <w:ind w:left="369" w:hanging="396"/>
      </w:pPr>
      <w:rPr>
        <w:rFonts w:ascii="Times New Roman" w:eastAsia="Times New Roman" w:hAnsi="Times New Roman" w:cs="Times New Roman" w:hint="default"/>
        <w:b w:val="0"/>
        <w:bCs w:val="0"/>
        <w:i w:val="0"/>
        <w:iCs w:val="0"/>
        <w:spacing w:val="0"/>
        <w:w w:val="100"/>
        <w:sz w:val="24"/>
        <w:szCs w:val="24"/>
        <w:lang w:val="ru-RU" w:eastAsia="en-US" w:bidi="ar-SA"/>
      </w:rPr>
    </w:lvl>
    <w:lvl w:ilvl="1" w:tplc="41B640A2">
      <w:numFmt w:val="bullet"/>
      <w:lvlText w:val="•"/>
      <w:lvlJc w:val="left"/>
      <w:pPr>
        <w:ind w:left="711" w:hanging="396"/>
      </w:pPr>
      <w:rPr>
        <w:rFonts w:hint="default"/>
        <w:lang w:val="ru-RU" w:eastAsia="en-US" w:bidi="ar-SA"/>
      </w:rPr>
    </w:lvl>
    <w:lvl w:ilvl="2" w:tplc="F7D2E75E">
      <w:numFmt w:val="bullet"/>
      <w:lvlText w:val="•"/>
      <w:lvlJc w:val="left"/>
      <w:pPr>
        <w:ind w:left="1062" w:hanging="396"/>
      </w:pPr>
      <w:rPr>
        <w:rFonts w:hint="default"/>
        <w:lang w:val="ru-RU" w:eastAsia="en-US" w:bidi="ar-SA"/>
      </w:rPr>
    </w:lvl>
    <w:lvl w:ilvl="3" w:tplc="8634F4FE">
      <w:numFmt w:val="bullet"/>
      <w:lvlText w:val="•"/>
      <w:lvlJc w:val="left"/>
      <w:pPr>
        <w:ind w:left="1413" w:hanging="396"/>
      </w:pPr>
      <w:rPr>
        <w:rFonts w:hint="default"/>
        <w:lang w:val="ru-RU" w:eastAsia="en-US" w:bidi="ar-SA"/>
      </w:rPr>
    </w:lvl>
    <w:lvl w:ilvl="4" w:tplc="5438700C">
      <w:numFmt w:val="bullet"/>
      <w:lvlText w:val="•"/>
      <w:lvlJc w:val="left"/>
      <w:pPr>
        <w:ind w:left="1764" w:hanging="396"/>
      </w:pPr>
      <w:rPr>
        <w:rFonts w:hint="default"/>
        <w:lang w:val="ru-RU" w:eastAsia="en-US" w:bidi="ar-SA"/>
      </w:rPr>
    </w:lvl>
    <w:lvl w:ilvl="5" w:tplc="1B60A01A">
      <w:numFmt w:val="bullet"/>
      <w:lvlText w:val="•"/>
      <w:lvlJc w:val="left"/>
      <w:pPr>
        <w:ind w:left="2116" w:hanging="396"/>
      </w:pPr>
      <w:rPr>
        <w:rFonts w:hint="default"/>
        <w:lang w:val="ru-RU" w:eastAsia="en-US" w:bidi="ar-SA"/>
      </w:rPr>
    </w:lvl>
    <w:lvl w:ilvl="6" w:tplc="8EB680D0">
      <w:numFmt w:val="bullet"/>
      <w:lvlText w:val="•"/>
      <w:lvlJc w:val="left"/>
      <w:pPr>
        <w:ind w:left="2467" w:hanging="396"/>
      </w:pPr>
      <w:rPr>
        <w:rFonts w:hint="default"/>
        <w:lang w:val="ru-RU" w:eastAsia="en-US" w:bidi="ar-SA"/>
      </w:rPr>
    </w:lvl>
    <w:lvl w:ilvl="7" w:tplc="1D7CA6CC">
      <w:numFmt w:val="bullet"/>
      <w:lvlText w:val="•"/>
      <w:lvlJc w:val="left"/>
      <w:pPr>
        <w:ind w:left="2818" w:hanging="396"/>
      </w:pPr>
      <w:rPr>
        <w:rFonts w:hint="default"/>
        <w:lang w:val="ru-RU" w:eastAsia="en-US" w:bidi="ar-SA"/>
      </w:rPr>
    </w:lvl>
    <w:lvl w:ilvl="8" w:tplc="841A3C86">
      <w:numFmt w:val="bullet"/>
      <w:lvlText w:val="•"/>
      <w:lvlJc w:val="left"/>
      <w:pPr>
        <w:ind w:left="3169" w:hanging="396"/>
      </w:pPr>
      <w:rPr>
        <w:rFonts w:hint="default"/>
        <w:lang w:val="ru-RU" w:eastAsia="en-US" w:bidi="ar-SA"/>
      </w:rPr>
    </w:lvl>
  </w:abstractNum>
  <w:abstractNum w:abstractNumId="30">
    <w:nsid w:val="12AB4BE4"/>
    <w:multiLevelType w:val="hybridMultilevel"/>
    <w:tmpl w:val="76948AF8"/>
    <w:lvl w:ilvl="0" w:tplc="B83ECC5E">
      <w:start w:val="1"/>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D75ED9BE">
      <w:numFmt w:val="bullet"/>
      <w:lvlText w:val="•"/>
      <w:lvlJc w:val="left"/>
      <w:pPr>
        <w:ind w:left="485" w:hanging="201"/>
      </w:pPr>
      <w:rPr>
        <w:rFonts w:hint="default"/>
        <w:lang w:val="ru-RU" w:eastAsia="en-US" w:bidi="ar-SA"/>
      </w:rPr>
    </w:lvl>
    <w:lvl w:ilvl="2" w:tplc="10946CCE">
      <w:numFmt w:val="bullet"/>
      <w:lvlText w:val="•"/>
      <w:lvlJc w:val="left"/>
      <w:pPr>
        <w:ind w:left="871" w:hanging="201"/>
      </w:pPr>
      <w:rPr>
        <w:rFonts w:hint="default"/>
        <w:lang w:val="ru-RU" w:eastAsia="en-US" w:bidi="ar-SA"/>
      </w:rPr>
    </w:lvl>
    <w:lvl w:ilvl="3" w:tplc="81EA80B8">
      <w:numFmt w:val="bullet"/>
      <w:lvlText w:val="•"/>
      <w:lvlJc w:val="left"/>
      <w:pPr>
        <w:ind w:left="1257" w:hanging="201"/>
      </w:pPr>
      <w:rPr>
        <w:rFonts w:hint="default"/>
        <w:lang w:val="ru-RU" w:eastAsia="en-US" w:bidi="ar-SA"/>
      </w:rPr>
    </w:lvl>
    <w:lvl w:ilvl="4" w:tplc="7A080C56">
      <w:numFmt w:val="bullet"/>
      <w:lvlText w:val="•"/>
      <w:lvlJc w:val="left"/>
      <w:pPr>
        <w:ind w:left="1643" w:hanging="201"/>
      </w:pPr>
      <w:rPr>
        <w:rFonts w:hint="default"/>
        <w:lang w:val="ru-RU" w:eastAsia="en-US" w:bidi="ar-SA"/>
      </w:rPr>
    </w:lvl>
    <w:lvl w:ilvl="5" w:tplc="9A24FA66">
      <w:numFmt w:val="bullet"/>
      <w:lvlText w:val="•"/>
      <w:lvlJc w:val="left"/>
      <w:pPr>
        <w:ind w:left="2029" w:hanging="201"/>
      </w:pPr>
      <w:rPr>
        <w:rFonts w:hint="default"/>
        <w:lang w:val="ru-RU" w:eastAsia="en-US" w:bidi="ar-SA"/>
      </w:rPr>
    </w:lvl>
    <w:lvl w:ilvl="6" w:tplc="CB5AE0FC">
      <w:numFmt w:val="bullet"/>
      <w:lvlText w:val="•"/>
      <w:lvlJc w:val="left"/>
      <w:pPr>
        <w:ind w:left="2415" w:hanging="201"/>
      </w:pPr>
      <w:rPr>
        <w:rFonts w:hint="default"/>
        <w:lang w:val="ru-RU" w:eastAsia="en-US" w:bidi="ar-SA"/>
      </w:rPr>
    </w:lvl>
    <w:lvl w:ilvl="7" w:tplc="C874A082">
      <w:numFmt w:val="bullet"/>
      <w:lvlText w:val="•"/>
      <w:lvlJc w:val="left"/>
      <w:pPr>
        <w:ind w:left="2801" w:hanging="201"/>
      </w:pPr>
      <w:rPr>
        <w:rFonts w:hint="default"/>
        <w:lang w:val="ru-RU" w:eastAsia="en-US" w:bidi="ar-SA"/>
      </w:rPr>
    </w:lvl>
    <w:lvl w:ilvl="8" w:tplc="0D444A04">
      <w:numFmt w:val="bullet"/>
      <w:lvlText w:val="•"/>
      <w:lvlJc w:val="left"/>
      <w:pPr>
        <w:ind w:left="3187" w:hanging="201"/>
      </w:pPr>
      <w:rPr>
        <w:rFonts w:hint="default"/>
        <w:lang w:val="ru-RU" w:eastAsia="en-US" w:bidi="ar-SA"/>
      </w:rPr>
    </w:lvl>
  </w:abstractNum>
  <w:abstractNum w:abstractNumId="31">
    <w:nsid w:val="14246747"/>
    <w:multiLevelType w:val="hybridMultilevel"/>
    <w:tmpl w:val="9648C9BC"/>
    <w:lvl w:ilvl="0" w:tplc="B67AF232">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0A56D682">
      <w:numFmt w:val="bullet"/>
      <w:lvlText w:val="•"/>
      <w:lvlJc w:val="left"/>
      <w:pPr>
        <w:ind w:left="485" w:hanging="201"/>
      </w:pPr>
      <w:rPr>
        <w:rFonts w:hint="default"/>
        <w:lang w:val="ru-RU" w:eastAsia="en-US" w:bidi="ar-SA"/>
      </w:rPr>
    </w:lvl>
    <w:lvl w:ilvl="2" w:tplc="D3BA3502">
      <w:numFmt w:val="bullet"/>
      <w:lvlText w:val="•"/>
      <w:lvlJc w:val="left"/>
      <w:pPr>
        <w:ind w:left="871" w:hanging="201"/>
      </w:pPr>
      <w:rPr>
        <w:rFonts w:hint="default"/>
        <w:lang w:val="ru-RU" w:eastAsia="en-US" w:bidi="ar-SA"/>
      </w:rPr>
    </w:lvl>
    <w:lvl w:ilvl="3" w:tplc="D832AAC0">
      <w:numFmt w:val="bullet"/>
      <w:lvlText w:val="•"/>
      <w:lvlJc w:val="left"/>
      <w:pPr>
        <w:ind w:left="1257" w:hanging="201"/>
      </w:pPr>
      <w:rPr>
        <w:rFonts w:hint="default"/>
        <w:lang w:val="ru-RU" w:eastAsia="en-US" w:bidi="ar-SA"/>
      </w:rPr>
    </w:lvl>
    <w:lvl w:ilvl="4" w:tplc="F54AAE04">
      <w:numFmt w:val="bullet"/>
      <w:lvlText w:val="•"/>
      <w:lvlJc w:val="left"/>
      <w:pPr>
        <w:ind w:left="1643" w:hanging="201"/>
      </w:pPr>
      <w:rPr>
        <w:rFonts w:hint="default"/>
        <w:lang w:val="ru-RU" w:eastAsia="en-US" w:bidi="ar-SA"/>
      </w:rPr>
    </w:lvl>
    <w:lvl w:ilvl="5" w:tplc="55529B1E">
      <w:numFmt w:val="bullet"/>
      <w:lvlText w:val="•"/>
      <w:lvlJc w:val="left"/>
      <w:pPr>
        <w:ind w:left="2029" w:hanging="201"/>
      </w:pPr>
      <w:rPr>
        <w:rFonts w:hint="default"/>
        <w:lang w:val="ru-RU" w:eastAsia="en-US" w:bidi="ar-SA"/>
      </w:rPr>
    </w:lvl>
    <w:lvl w:ilvl="6" w:tplc="48568320">
      <w:numFmt w:val="bullet"/>
      <w:lvlText w:val="•"/>
      <w:lvlJc w:val="left"/>
      <w:pPr>
        <w:ind w:left="2415" w:hanging="201"/>
      </w:pPr>
      <w:rPr>
        <w:rFonts w:hint="default"/>
        <w:lang w:val="ru-RU" w:eastAsia="en-US" w:bidi="ar-SA"/>
      </w:rPr>
    </w:lvl>
    <w:lvl w:ilvl="7" w:tplc="C6E83A58">
      <w:numFmt w:val="bullet"/>
      <w:lvlText w:val="•"/>
      <w:lvlJc w:val="left"/>
      <w:pPr>
        <w:ind w:left="2801" w:hanging="201"/>
      </w:pPr>
      <w:rPr>
        <w:rFonts w:hint="default"/>
        <w:lang w:val="ru-RU" w:eastAsia="en-US" w:bidi="ar-SA"/>
      </w:rPr>
    </w:lvl>
    <w:lvl w:ilvl="8" w:tplc="BDF00FC4">
      <w:numFmt w:val="bullet"/>
      <w:lvlText w:val="•"/>
      <w:lvlJc w:val="left"/>
      <w:pPr>
        <w:ind w:left="3187" w:hanging="201"/>
      </w:pPr>
      <w:rPr>
        <w:rFonts w:hint="default"/>
        <w:lang w:val="ru-RU" w:eastAsia="en-US" w:bidi="ar-SA"/>
      </w:rPr>
    </w:lvl>
  </w:abstractNum>
  <w:abstractNum w:abstractNumId="32">
    <w:nsid w:val="151E45F0"/>
    <w:multiLevelType w:val="hybridMultilevel"/>
    <w:tmpl w:val="A5A4F400"/>
    <w:lvl w:ilvl="0" w:tplc="2E721B6E">
      <w:numFmt w:val="decimal"/>
      <w:lvlText w:val="%1-"/>
      <w:lvlJc w:val="left"/>
      <w:pPr>
        <w:ind w:left="106" w:hanging="303"/>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D25495D2">
      <w:numFmt w:val="bullet"/>
      <w:lvlText w:val="•"/>
      <w:lvlJc w:val="left"/>
      <w:pPr>
        <w:ind w:left="486" w:hanging="303"/>
      </w:pPr>
      <w:rPr>
        <w:rFonts w:hint="default"/>
        <w:lang w:val="ru-RU" w:eastAsia="en-US" w:bidi="ar-SA"/>
      </w:rPr>
    </w:lvl>
    <w:lvl w:ilvl="2" w:tplc="4810100E">
      <w:numFmt w:val="bullet"/>
      <w:lvlText w:val="•"/>
      <w:lvlJc w:val="left"/>
      <w:pPr>
        <w:ind w:left="872" w:hanging="303"/>
      </w:pPr>
      <w:rPr>
        <w:rFonts w:hint="default"/>
        <w:lang w:val="ru-RU" w:eastAsia="en-US" w:bidi="ar-SA"/>
      </w:rPr>
    </w:lvl>
    <w:lvl w:ilvl="3" w:tplc="497C7F04">
      <w:numFmt w:val="bullet"/>
      <w:lvlText w:val="•"/>
      <w:lvlJc w:val="left"/>
      <w:pPr>
        <w:ind w:left="1259" w:hanging="303"/>
      </w:pPr>
      <w:rPr>
        <w:rFonts w:hint="default"/>
        <w:lang w:val="ru-RU" w:eastAsia="en-US" w:bidi="ar-SA"/>
      </w:rPr>
    </w:lvl>
    <w:lvl w:ilvl="4" w:tplc="4A62F8E2">
      <w:numFmt w:val="bullet"/>
      <w:lvlText w:val="•"/>
      <w:lvlJc w:val="left"/>
      <w:pPr>
        <w:ind w:left="1645" w:hanging="303"/>
      </w:pPr>
      <w:rPr>
        <w:rFonts w:hint="default"/>
        <w:lang w:val="ru-RU" w:eastAsia="en-US" w:bidi="ar-SA"/>
      </w:rPr>
    </w:lvl>
    <w:lvl w:ilvl="5" w:tplc="B1D85208">
      <w:numFmt w:val="bullet"/>
      <w:lvlText w:val="•"/>
      <w:lvlJc w:val="left"/>
      <w:pPr>
        <w:ind w:left="2032" w:hanging="303"/>
      </w:pPr>
      <w:rPr>
        <w:rFonts w:hint="default"/>
        <w:lang w:val="ru-RU" w:eastAsia="en-US" w:bidi="ar-SA"/>
      </w:rPr>
    </w:lvl>
    <w:lvl w:ilvl="6" w:tplc="72E2C8DE">
      <w:numFmt w:val="bullet"/>
      <w:lvlText w:val="•"/>
      <w:lvlJc w:val="left"/>
      <w:pPr>
        <w:ind w:left="2418" w:hanging="303"/>
      </w:pPr>
      <w:rPr>
        <w:rFonts w:hint="default"/>
        <w:lang w:val="ru-RU" w:eastAsia="en-US" w:bidi="ar-SA"/>
      </w:rPr>
    </w:lvl>
    <w:lvl w:ilvl="7" w:tplc="880CCA1C">
      <w:numFmt w:val="bullet"/>
      <w:lvlText w:val="•"/>
      <w:lvlJc w:val="left"/>
      <w:pPr>
        <w:ind w:left="2804" w:hanging="303"/>
      </w:pPr>
      <w:rPr>
        <w:rFonts w:hint="default"/>
        <w:lang w:val="ru-RU" w:eastAsia="en-US" w:bidi="ar-SA"/>
      </w:rPr>
    </w:lvl>
    <w:lvl w:ilvl="8" w:tplc="1D325AF0">
      <w:numFmt w:val="bullet"/>
      <w:lvlText w:val="•"/>
      <w:lvlJc w:val="left"/>
      <w:pPr>
        <w:ind w:left="3191" w:hanging="303"/>
      </w:pPr>
      <w:rPr>
        <w:rFonts w:hint="default"/>
        <w:lang w:val="ru-RU" w:eastAsia="en-US" w:bidi="ar-SA"/>
      </w:rPr>
    </w:lvl>
  </w:abstractNum>
  <w:abstractNum w:abstractNumId="33">
    <w:nsid w:val="15C1538C"/>
    <w:multiLevelType w:val="hybridMultilevel"/>
    <w:tmpl w:val="B914B9D4"/>
    <w:lvl w:ilvl="0" w:tplc="6EBC86E0">
      <w:numFmt w:val="bullet"/>
      <w:lvlText w:val="—"/>
      <w:lvlJc w:val="left"/>
      <w:pPr>
        <w:ind w:left="1653" w:hanging="360"/>
      </w:pPr>
      <w:rPr>
        <w:rFonts w:ascii="Times New Roman" w:eastAsia="Times New Roman" w:hAnsi="Times New Roman" w:cs="Times New Roman" w:hint="default"/>
        <w:b w:val="0"/>
        <w:bCs w:val="0"/>
        <w:i w:val="0"/>
        <w:iCs w:val="0"/>
        <w:spacing w:val="0"/>
        <w:w w:val="100"/>
        <w:sz w:val="27"/>
        <w:szCs w:val="27"/>
        <w:lang w:val="ru-RU" w:eastAsia="en-US" w:bidi="ar-SA"/>
      </w:rPr>
    </w:lvl>
    <w:lvl w:ilvl="1" w:tplc="B5E6DF3A">
      <w:numFmt w:val="bullet"/>
      <w:lvlText w:val="•"/>
      <w:lvlJc w:val="left"/>
      <w:pPr>
        <w:ind w:left="2662" w:hanging="360"/>
      </w:pPr>
      <w:rPr>
        <w:rFonts w:hint="default"/>
        <w:lang w:val="ru-RU" w:eastAsia="en-US" w:bidi="ar-SA"/>
      </w:rPr>
    </w:lvl>
    <w:lvl w:ilvl="2" w:tplc="556CACA4">
      <w:numFmt w:val="bullet"/>
      <w:lvlText w:val="•"/>
      <w:lvlJc w:val="left"/>
      <w:pPr>
        <w:ind w:left="3664" w:hanging="360"/>
      </w:pPr>
      <w:rPr>
        <w:rFonts w:hint="default"/>
        <w:lang w:val="ru-RU" w:eastAsia="en-US" w:bidi="ar-SA"/>
      </w:rPr>
    </w:lvl>
    <w:lvl w:ilvl="3" w:tplc="B6B28040">
      <w:numFmt w:val="bullet"/>
      <w:lvlText w:val="•"/>
      <w:lvlJc w:val="left"/>
      <w:pPr>
        <w:ind w:left="4667" w:hanging="360"/>
      </w:pPr>
      <w:rPr>
        <w:rFonts w:hint="default"/>
        <w:lang w:val="ru-RU" w:eastAsia="en-US" w:bidi="ar-SA"/>
      </w:rPr>
    </w:lvl>
    <w:lvl w:ilvl="4" w:tplc="7D0CB80A">
      <w:numFmt w:val="bullet"/>
      <w:lvlText w:val="•"/>
      <w:lvlJc w:val="left"/>
      <w:pPr>
        <w:ind w:left="5669" w:hanging="360"/>
      </w:pPr>
      <w:rPr>
        <w:rFonts w:hint="default"/>
        <w:lang w:val="ru-RU" w:eastAsia="en-US" w:bidi="ar-SA"/>
      </w:rPr>
    </w:lvl>
    <w:lvl w:ilvl="5" w:tplc="05B2EA16">
      <w:numFmt w:val="bullet"/>
      <w:lvlText w:val="•"/>
      <w:lvlJc w:val="left"/>
      <w:pPr>
        <w:ind w:left="6672" w:hanging="360"/>
      </w:pPr>
      <w:rPr>
        <w:rFonts w:hint="default"/>
        <w:lang w:val="ru-RU" w:eastAsia="en-US" w:bidi="ar-SA"/>
      </w:rPr>
    </w:lvl>
    <w:lvl w:ilvl="6" w:tplc="EC40E370">
      <w:numFmt w:val="bullet"/>
      <w:lvlText w:val="•"/>
      <w:lvlJc w:val="left"/>
      <w:pPr>
        <w:ind w:left="7674" w:hanging="360"/>
      </w:pPr>
      <w:rPr>
        <w:rFonts w:hint="default"/>
        <w:lang w:val="ru-RU" w:eastAsia="en-US" w:bidi="ar-SA"/>
      </w:rPr>
    </w:lvl>
    <w:lvl w:ilvl="7" w:tplc="C8C83A0A">
      <w:numFmt w:val="bullet"/>
      <w:lvlText w:val="•"/>
      <w:lvlJc w:val="left"/>
      <w:pPr>
        <w:ind w:left="8676" w:hanging="360"/>
      </w:pPr>
      <w:rPr>
        <w:rFonts w:hint="default"/>
        <w:lang w:val="ru-RU" w:eastAsia="en-US" w:bidi="ar-SA"/>
      </w:rPr>
    </w:lvl>
    <w:lvl w:ilvl="8" w:tplc="F82C5EE2">
      <w:numFmt w:val="bullet"/>
      <w:lvlText w:val="•"/>
      <w:lvlJc w:val="left"/>
      <w:pPr>
        <w:ind w:left="9679" w:hanging="360"/>
      </w:pPr>
      <w:rPr>
        <w:rFonts w:hint="default"/>
        <w:lang w:val="ru-RU" w:eastAsia="en-US" w:bidi="ar-SA"/>
      </w:rPr>
    </w:lvl>
  </w:abstractNum>
  <w:abstractNum w:abstractNumId="34">
    <w:nsid w:val="160F6D5C"/>
    <w:multiLevelType w:val="hybridMultilevel"/>
    <w:tmpl w:val="82CC57E2"/>
    <w:lvl w:ilvl="0" w:tplc="F0A82308">
      <w:start w:val="1"/>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EF478BE">
      <w:numFmt w:val="bullet"/>
      <w:lvlText w:val="•"/>
      <w:lvlJc w:val="left"/>
      <w:pPr>
        <w:ind w:left="683" w:hanging="201"/>
      </w:pPr>
      <w:rPr>
        <w:rFonts w:hint="default"/>
        <w:lang w:val="ru-RU" w:eastAsia="en-US" w:bidi="ar-SA"/>
      </w:rPr>
    </w:lvl>
    <w:lvl w:ilvl="2" w:tplc="A9E2C1B8">
      <w:numFmt w:val="bullet"/>
      <w:lvlText w:val="•"/>
      <w:lvlJc w:val="left"/>
      <w:pPr>
        <w:ind w:left="1047" w:hanging="201"/>
      </w:pPr>
      <w:rPr>
        <w:rFonts w:hint="default"/>
        <w:lang w:val="ru-RU" w:eastAsia="en-US" w:bidi="ar-SA"/>
      </w:rPr>
    </w:lvl>
    <w:lvl w:ilvl="3" w:tplc="666CA5E6">
      <w:numFmt w:val="bullet"/>
      <w:lvlText w:val="•"/>
      <w:lvlJc w:val="left"/>
      <w:pPr>
        <w:ind w:left="1411" w:hanging="201"/>
      </w:pPr>
      <w:rPr>
        <w:rFonts w:hint="default"/>
        <w:lang w:val="ru-RU" w:eastAsia="en-US" w:bidi="ar-SA"/>
      </w:rPr>
    </w:lvl>
    <w:lvl w:ilvl="4" w:tplc="FD32FACE">
      <w:numFmt w:val="bullet"/>
      <w:lvlText w:val="•"/>
      <w:lvlJc w:val="left"/>
      <w:pPr>
        <w:ind w:left="1775" w:hanging="201"/>
      </w:pPr>
      <w:rPr>
        <w:rFonts w:hint="default"/>
        <w:lang w:val="ru-RU" w:eastAsia="en-US" w:bidi="ar-SA"/>
      </w:rPr>
    </w:lvl>
    <w:lvl w:ilvl="5" w:tplc="6C5CA68C">
      <w:numFmt w:val="bullet"/>
      <w:lvlText w:val="•"/>
      <w:lvlJc w:val="left"/>
      <w:pPr>
        <w:ind w:left="2139" w:hanging="201"/>
      </w:pPr>
      <w:rPr>
        <w:rFonts w:hint="default"/>
        <w:lang w:val="ru-RU" w:eastAsia="en-US" w:bidi="ar-SA"/>
      </w:rPr>
    </w:lvl>
    <w:lvl w:ilvl="6" w:tplc="B1664478">
      <w:numFmt w:val="bullet"/>
      <w:lvlText w:val="•"/>
      <w:lvlJc w:val="left"/>
      <w:pPr>
        <w:ind w:left="2503" w:hanging="201"/>
      </w:pPr>
      <w:rPr>
        <w:rFonts w:hint="default"/>
        <w:lang w:val="ru-RU" w:eastAsia="en-US" w:bidi="ar-SA"/>
      </w:rPr>
    </w:lvl>
    <w:lvl w:ilvl="7" w:tplc="32D6AF2E">
      <w:numFmt w:val="bullet"/>
      <w:lvlText w:val="•"/>
      <w:lvlJc w:val="left"/>
      <w:pPr>
        <w:ind w:left="2867" w:hanging="201"/>
      </w:pPr>
      <w:rPr>
        <w:rFonts w:hint="default"/>
        <w:lang w:val="ru-RU" w:eastAsia="en-US" w:bidi="ar-SA"/>
      </w:rPr>
    </w:lvl>
    <w:lvl w:ilvl="8" w:tplc="2AE056FA">
      <w:numFmt w:val="bullet"/>
      <w:lvlText w:val="•"/>
      <w:lvlJc w:val="left"/>
      <w:pPr>
        <w:ind w:left="3231" w:hanging="201"/>
      </w:pPr>
      <w:rPr>
        <w:rFonts w:hint="default"/>
        <w:lang w:val="ru-RU" w:eastAsia="en-US" w:bidi="ar-SA"/>
      </w:rPr>
    </w:lvl>
  </w:abstractNum>
  <w:abstractNum w:abstractNumId="35">
    <w:nsid w:val="1732060A"/>
    <w:multiLevelType w:val="hybridMultilevel"/>
    <w:tmpl w:val="992E03DA"/>
    <w:lvl w:ilvl="0" w:tplc="09B6FFB2">
      <w:numFmt w:val="bullet"/>
      <w:lvlText w:val="-"/>
      <w:lvlJc w:val="left"/>
      <w:pPr>
        <w:ind w:left="165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2E063C8">
      <w:numFmt w:val="bullet"/>
      <w:lvlText w:val="•"/>
      <w:lvlJc w:val="left"/>
      <w:pPr>
        <w:ind w:left="2662" w:hanging="360"/>
      </w:pPr>
      <w:rPr>
        <w:rFonts w:hint="default"/>
        <w:lang w:val="ru-RU" w:eastAsia="en-US" w:bidi="ar-SA"/>
      </w:rPr>
    </w:lvl>
    <w:lvl w:ilvl="2" w:tplc="4ED6DC38">
      <w:numFmt w:val="bullet"/>
      <w:lvlText w:val="•"/>
      <w:lvlJc w:val="left"/>
      <w:pPr>
        <w:ind w:left="3664" w:hanging="360"/>
      </w:pPr>
      <w:rPr>
        <w:rFonts w:hint="default"/>
        <w:lang w:val="ru-RU" w:eastAsia="en-US" w:bidi="ar-SA"/>
      </w:rPr>
    </w:lvl>
    <w:lvl w:ilvl="3" w:tplc="F3DABC5A">
      <w:numFmt w:val="bullet"/>
      <w:lvlText w:val="•"/>
      <w:lvlJc w:val="left"/>
      <w:pPr>
        <w:ind w:left="4667" w:hanging="360"/>
      </w:pPr>
      <w:rPr>
        <w:rFonts w:hint="default"/>
        <w:lang w:val="ru-RU" w:eastAsia="en-US" w:bidi="ar-SA"/>
      </w:rPr>
    </w:lvl>
    <w:lvl w:ilvl="4" w:tplc="80C21D24">
      <w:numFmt w:val="bullet"/>
      <w:lvlText w:val="•"/>
      <w:lvlJc w:val="left"/>
      <w:pPr>
        <w:ind w:left="5669" w:hanging="360"/>
      </w:pPr>
      <w:rPr>
        <w:rFonts w:hint="default"/>
        <w:lang w:val="ru-RU" w:eastAsia="en-US" w:bidi="ar-SA"/>
      </w:rPr>
    </w:lvl>
    <w:lvl w:ilvl="5" w:tplc="731425C4">
      <w:numFmt w:val="bullet"/>
      <w:lvlText w:val="•"/>
      <w:lvlJc w:val="left"/>
      <w:pPr>
        <w:ind w:left="6672" w:hanging="360"/>
      </w:pPr>
      <w:rPr>
        <w:rFonts w:hint="default"/>
        <w:lang w:val="ru-RU" w:eastAsia="en-US" w:bidi="ar-SA"/>
      </w:rPr>
    </w:lvl>
    <w:lvl w:ilvl="6" w:tplc="47E215F0">
      <w:numFmt w:val="bullet"/>
      <w:lvlText w:val="•"/>
      <w:lvlJc w:val="left"/>
      <w:pPr>
        <w:ind w:left="7674" w:hanging="360"/>
      </w:pPr>
      <w:rPr>
        <w:rFonts w:hint="default"/>
        <w:lang w:val="ru-RU" w:eastAsia="en-US" w:bidi="ar-SA"/>
      </w:rPr>
    </w:lvl>
    <w:lvl w:ilvl="7" w:tplc="D804B678">
      <w:numFmt w:val="bullet"/>
      <w:lvlText w:val="•"/>
      <w:lvlJc w:val="left"/>
      <w:pPr>
        <w:ind w:left="8676" w:hanging="360"/>
      </w:pPr>
      <w:rPr>
        <w:rFonts w:hint="default"/>
        <w:lang w:val="ru-RU" w:eastAsia="en-US" w:bidi="ar-SA"/>
      </w:rPr>
    </w:lvl>
    <w:lvl w:ilvl="8" w:tplc="89809B54">
      <w:numFmt w:val="bullet"/>
      <w:lvlText w:val="•"/>
      <w:lvlJc w:val="left"/>
      <w:pPr>
        <w:ind w:left="9679" w:hanging="360"/>
      </w:pPr>
      <w:rPr>
        <w:rFonts w:hint="default"/>
        <w:lang w:val="ru-RU" w:eastAsia="en-US" w:bidi="ar-SA"/>
      </w:rPr>
    </w:lvl>
  </w:abstractNum>
  <w:abstractNum w:abstractNumId="36">
    <w:nsid w:val="184B3125"/>
    <w:multiLevelType w:val="hybridMultilevel"/>
    <w:tmpl w:val="326CADBA"/>
    <w:lvl w:ilvl="0" w:tplc="4C245E90">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A169BF4">
      <w:numFmt w:val="bullet"/>
      <w:lvlText w:val="•"/>
      <w:lvlJc w:val="left"/>
      <w:pPr>
        <w:ind w:left="486" w:hanging="201"/>
      </w:pPr>
      <w:rPr>
        <w:rFonts w:hint="default"/>
        <w:lang w:val="ru-RU" w:eastAsia="en-US" w:bidi="ar-SA"/>
      </w:rPr>
    </w:lvl>
    <w:lvl w:ilvl="2" w:tplc="7FC2B740">
      <w:numFmt w:val="bullet"/>
      <w:lvlText w:val="•"/>
      <w:lvlJc w:val="left"/>
      <w:pPr>
        <w:ind w:left="872" w:hanging="201"/>
      </w:pPr>
      <w:rPr>
        <w:rFonts w:hint="default"/>
        <w:lang w:val="ru-RU" w:eastAsia="en-US" w:bidi="ar-SA"/>
      </w:rPr>
    </w:lvl>
    <w:lvl w:ilvl="3" w:tplc="8DB4D6BC">
      <w:numFmt w:val="bullet"/>
      <w:lvlText w:val="•"/>
      <w:lvlJc w:val="left"/>
      <w:pPr>
        <w:ind w:left="1259" w:hanging="201"/>
      </w:pPr>
      <w:rPr>
        <w:rFonts w:hint="default"/>
        <w:lang w:val="ru-RU" w:eastAsia="en-US" w:bidi="ar-SA"/>
      </w:rPr>
    </w:lvl>
    <w:lvl w:ilvl="4" w:tplc="6B003E82">
      <w:numFmt w:val="bullet"/>
      <w:lvlText w:val="•"/>
      <w:lvlJc w:val="left"/>
      <w:pPr>
        <w:ind w:left="1645" w:hanging="201"/>
      </w:pPr>
      <w:rPr>
        <w:rFonts w:hint="default"/>
        <w:lang w:val="ru-RU" w:eastAsia="en-US" w:bidi="ar-SA"/>
      </w:rPr>
    </w:lvl>
    <w:lvl w:ilvl="5" w:tplc="563236CA">
      <w:numFmt w:val="bullet"/>
      <w:lvlText w:val="•"/>
      <w:lvlJc w:val="left"/>
      <w:pPr>
        <w:ind w:left="2032" w:hanging="201"/>
      </w:pPr>
      <w:rPr>
        <w:rFonts w:hint="default"/>
        <w:lang w:val="ru-RU" w:eastAsia="en-US" w:bidi="ar-SA"/>
      </w:rPr>
    </w:lvl>
    <w:lvl w:ilvl="6" w:tplc="692E6F00">
      <w:numFmt w:val="bullet"/>
      <w:lvlText w:val="•"/>
      <w:lvlJc w:val="left"/>
      <w:pPr>
        <w:ind w:left="2418" w:hanging="201"/>
      </w:pPr>
      <w:rPr>
        <w:rFonts w:hint="default"/>
        <w:lang w:val="ru-RU" w:eastAsia="en-US" w:bidi="ar-SA"/>
      </w:rPr>
    </w:lvl>
    <w:lvl w:ilvl="7" w:tplc="C652DEF6">
      <w:numFmt w:val="bullet"/>
      <w:lvlText w:val="•"/>
      <w:lvlJc w:val="left"/>
      <w:pPr>
        <w:ind w:left="2804" w:hanging="201"/>
      </w:pPr>
      <w:rPr>
        <w:rFonts w:hint="default"/>
        <w:lang w:val="ru-RU" w:eastAsia="en-US" w:bidi="ar-SA"/>
      </w:rPr>
    </w:lvl>
    <w:lvl w:ilvl="8" w:tplc="09A2E6B8">
      <w:numFmt w:val="bullet"/>
      <w:lvlText w:val="•"/>
      <w:lvlJc w:val="left"/>
      <w:pPr>
        <w:ind w:left="3191" w:hanging="201"/>
      </w:pPr>
      <w:rPr>
        <w:rFonts w:hint="default"/>
        <w:lang w:val="ru-RU" w:eastAsia="en-US" w:bidi="ar-SA"/>
      </w:rPr>
    </w:lvl>
  </w:abstractNum>
  <w:abstractNum w:abstractNumId="37">
    <w:nsid w:val="1A556D66"/>
    <w:multiLevelType w:val="multilevel"/>
    <w:tmpl w:val="22D23DF8"/>
    <w:lvl w:ilvl="0">
      <w:start w:val="1"/>
      <w:numFmt w:val="decimal"/>
      <w:lvlText w:val="%1."/>
      <w:lvlJc w:val="left"/>
      <w:pPr>
        <w:ind w:left="1199"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364"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476" w:hanging="498"/>
        <w:jc w:val="left"/>
      </w:pPr>
      <w:rPr>
        <w:rFonts w:ascii="Times New Roman" w:eastAsia="Times New Roman" w:hAnsi="Times New Roman" w:cs="Times New Roman" w:hint="default"/>
        <w:b w:val="0"/>
        <w:bCs w:val="0"/>
        <w:i w:val="0"/>
        <w:iCs w:val="0"/>
        <w:spacing w:val="-56"/>
        <w:w w:val="100"/>
        <w:sz w:val="20"/>
        <w:szCs w:val="20"/>
        <w:lang w:val="ru-RU" w:eastAsia="en-US" w:bidi="ar-SA"/>
      </w:rPr>
    </w:lvl>
    <w:lvl w:ilvl="3">
      <w:numFmt w:val="bullet"/>
      <w:lvlText w:val="•"/>
      <w:lvlJc w:val="left"/>
      <w:pPr>
        <w:ind w:left="2755" w:hanging="498"/>
      </w:pPr>
      <w:rPr>
        <w:rFonts w:hint="default"/>
        <w:lang w:val="ru-RU" w:eastAsia="en-US" w:bidi="ar-SA"/>
      </w:rPr>
    </w:lvl>
    <w:lvl w:ilvl="4">
      <w:numFmt w:val="bullet"/>
      <w:lvlText w:val="•"/>
      <w:lvlJc w:val="left"/>
      <w:pPr>
        <w:ind w:left="4031" w:hanging="498"/>
      </w:pPr>
      <w:rPr>
        <w:rFonts w:hint="default"/>
        <w:lang w:val="ru-RU" w:eastAsia="en-US" w:bidi="ar-SA"/>
      </w:rPr>
    </w:lvl>
    <w:lvl w:ilvl="5">
      <w:numFmt w:val="bullet"/>
      <w:lvlText w:val="•"/>
      <w:lvlJc w:val="left"/>
      <w:pPr>
        <w:ind w:left="5306" w:hanging="498"/>
      </w:pPr>
      <w:rPr>
        <w:rFonts w:hint="default"/>
        <w:lang w:val="ru-RU" w:eastAsia="en-US" w:bidi="ar-SA"/>
      </w:rPr>
    </w:lvl>
    <w:lvl w:ilvl="6">
      <w:numFmt w:val="bullet"/>
      <w:lvlText w:val="•"/>
      <w:lvlJc w:val="left"/>
      <w:pPr>
        <w:ind w:left="6582" w:hanging="498"/>
      </w:pPr>
      <w:rPr>
        <w:rFonts w:hint="default"/>
        <w:lang w:val="ru-RU" w:eastAsia="en-US" w:bidi="ar-SA"/>
      </w:rPr>
    </w:lvl>
    <w:lvl w:ilvl="7">
      <w:numFmt w:val="bullet"/>
      <w:lvlText w:val="•"/>
      <w:lvlJc w:val="left"/>
      <w:pPr>
        <w:ind w:left="7857" w:hanging="498"/>
      </w:pPr>
      <w:rPr>
        <w:rFonts w:hint="default"/>
        <w:lang w:val="ru-RU" w:eastAsia="en-US" w:bidi="ar-SA"/>
      </w:rPr>
    </w:lvl>
    <w:lvl w:ilvl="8">
      <w:numFmt w:val="bullet"/>
      <w:lvlText w:val="•"/>
      <w:lvlJc w:val="left"/>
      <w:pPr>
        <w:ind w:left="9133" w:hanging="498"/>
      </w:pPr>
      <w:rPr>
        <w:rFonts w:hint="default"/>
        <w:lang w:val="ru-RU" w:eastAsia="en-US" w:bidi="ar-SA"/>
      </w:rPr>
    </w:lvl>
  </w:abstractNum>
  <w:abstractNum w:abstractNumId="38">
    <w:nsid w:val="1A7243B3"/>
    <w:multiLevelType w:val="hybridMultilevel"/>
    <w:tmpl w:val="F4BEE87A"/>
    <w:lvl w:ilvl="0" w:tplc="4300E9C8">
      <w:start w:val="1"/>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B32287A">
      <w:numFmt w:val="bullet"/>
      <w:lvlText w:val="•"/>
      <w:lvlJc w:val="left"/>
      <w:pPr>
        <w:ind w:left="486" w:hanging="201"/>
      </w:pPr>
      <w:rPr>
        <w:rFonts w:hint="default"/>
        <w:lang w:val="ru-RU" w:eastAsia="en-US" w:bidi="ar-SA"/>
      </w:rPr>
    </w:lvl>
    <w:lvl w:ilvl="2" w:tplc="1B7A6AF6">
      <w:numFmt w:val="bullet"/>
      <w:lvlText w:val="•"/>
      <w:lvlJc w:val="left"/>
      <w:pPr>
        <w:ind w:left="872" w:hanging="201"/>
      </w:pPr>
      <w:rPr>
        <w:rFonts w:hint="default"/>
        <w:lang w:val="ru-RU" w:eastAsia="en-US" w:bidi="ar-SA"/>
      </w:rPr>
    </w:lvl>
    <w:lvl w:ilvl="3" w:tplc="E366728A">
      <w:numFmt w:val="bullet"/>
      <w:lvlText w:val="•"/>
      <w:lvlJc w:val="left"/>
      <w:pPr>
        <w:ind w:left="1259" w:hanging="201"/>
      </w:pPr>
      <w:rPr>
        <w:rFonts w:hint="default"/>
        <w:lang w:val="ru-RU" w:eastAsia="en-US" w:bidi="ar-SA"/>
      </w:rPr>
    </w:lvl>
    <w:lvl w:ilvl="4" w:tplc="B8982D78">
      <w:numFmt w:val="bullet"/>
      <w:lvlText w:val="•"/>
      <w:lvlJc w:val="left"/>
      <w:pPr>
        <w:ind w:left="1645" w:hanging="201"/>
      </w:pPr>
      <w:rPr>
        <w:rFonts w:hint="default"/>
        <w:lang w:val="ru-RU" w:eastAsia="en-US" w:bidi="ar-SA"/>
      </w:rPr>
    </w:lvl>
    <w:lvl w:ilvl="5" w:tplc="D2022B12">
      <w:numFmt w:val="bullet"/>
      <w:lvlText w:val="•"/>
      <w:lvlJc w:val="left"/>
      <w:pPr>
        <w:ind w:left="2032" w:hanging="201"/>
      </w:pPr>
      <w:rPr>
        <w:rFonts w:hint="default"/>
        <w:lang w:val="ru-RU" w:eastAsia="en-US" w:bidi="ar-SA"/>
      </w:rPr>
    </w:lvl>
    <w:lvl w:ilvl="6" w:tplc="A3125484">
      <w:numFmt w:val="bullet"/>
      <w:lvlText w:val="•"/>
      <w:lvlJc w:val="left"/>
      <w:pPr>
        <w:ind w:left="2418" w:hanging="201"/>
      </w:pPr>
      <w:rPr>
        <w:rFonts w:hint="default"/>
        <w:lang w:val="ru-RU" w:eastAsia="en-US" w:bidi="ar-SA"/>
      </w:rPr>
    </w:lvl>
    <w:lvl w:ilvl="7" w:tplc="CB38D0C8">
      <w:numFmt w:val="bullet"/>
      <w:lvlText w:val="•"/>
      <w:lvlJc w:val="left"/>
      <w:pPr>
        <w:ind w:left="2804" w:hanging="201"/>
      </w:pPr>
      <w:rPr>
        <w:rFonts w:hint="default"/>
        <w:lang w:val="ru-RU" w:eastAsia="en-US" w:bidi="ar-SA"/>
      </w:rPr>
    </w:lvl>
    <w:lvl w:ilvl="8" w:tplc="1D48C552">
      <w:numFmt w:val="bullet"/>
      <w:lvlText w:val="•"/>
      <w:lvlJc w:val="left"/>
      <w:pPr>
        <w:ind w:left="3191" w:hanging="201"/>
      </w:pPr>
      <w:rPr>
        <w:rFonts w:hint="default"/>
        <w:lang w:val="ru-RU" w:eastAsia="en-US" w:bidi="ar-SA"/>
      </w:rPr>
    </w:lvl>
  </w:abstractNum>
  <w:abstractNum w:abstractNumId="39">
    <w:nsid w:val="1AFE3ED7"/>
    <w:multiLevelType w:val="hybridMultilevel"/>
    <w:tmpl w:val="E4DEBCE4"/>
    <w:lvl w:ilvl="0" w:tplc="EDB4D46A">
      <w:numFmt w:val="decimal"/>
      <w:lvlText w:val="%1-"/>
      <w:lvlJc w:val="left"/>
      <w:pPr>
        <w:ind w:left="307" w:hanging="202"/>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8EC245AC">
      <w:numFmt w:val="bullet"/>
      <w:lvlText w:val="•"/>
      <w:lvlJc w:val="left"/>
      <w:pPr>
        <w:ind w:left="666" w:hanging="202"/>
      </w:pPr>
      <w:rPr>
        <w:rFonts w:hint="default"/>
        <w:lang w:val="ru-RU" w:eastAsia="en-US" w:bidi="ar-SA"/>
      </w:rPr>
    </w:lvl>
    <w:lvl w:ilvl="2" w:tplc="4920B9AE">
      <w:numFmt w:val="bullet"/>
      <w:lvlText w:val="•"/>
      <w:lvlJc w:val="left"/>
      <w:pPr>
        <w:ind w:left="1032" w:hanging="202"/>
      </w:pPr>
      <w:rPr>
        <w:rFonts w:hint="default"/>
        <w:lang w:val="ru-RU" w:eastAsia="en-US" w:bidi="ar-SA"/>
      </w:rPr>
    </w:lvl>
    <w:lvl w:ilvl="3" w:tplc="EA30E5C8">
      <w:numFmt w:val="bullet"/>
      <w:lvlText w:val="•"/>
      <w:lvlJc w:val="left"/>
      <w:pPr>
        <w:ind w:left="1399" w:hanging="202"/>
      </w:pPr>
      <w:rPr>
        <w:rFonts w:hint="default"/>
        <w:lang w:val="ru-RU" w:eastAsia="en-US" w:bidi="ar-SA"/>
      </w:rPr>
    </w:lvl>
    <w:lvl w:ilvl="4" w:tplc="E7E4A5E0">
      <w:numFmt w:val="bullet"/>
      <w:lvlText w:val="•"/>
      <w:lvlJc w:val="left"/>
      <w:pPr>
        <w:ind w:left="1765" w:hanging="202"/>
      </w:pPr>
      <w:rPr>
        <w:rFonts w:hint="default"/>
        <w:lang w:val="ru-RU" w:eastAsia="en-US" w:bidi="ar-SA"/>
      </w:rPr>
    </w:lvl>
    <w:lvl w:ilvl="5" w:tplc="0E80B780">
      <w:numFmt w:val="bullet"/>
      <w:lvlText w:val="•"/>
      <w:lvlJc w:val="left"/>
      <w:pPr>
        <w:ind w:left="2132" w:hanging="202"/>
      </w:pPr>
      <w:rPr>
        <w:rFonts w:hint="default"/>
        <w:lang w:val="ru-RU" w:eastAsia="en-US" w:bidi="ar-SA"/>
      </w:rPr>
    </w:lvl>
    <w:lvl w:ilvl="6" w:tplc="43FA44DA">
      <w:numFmt w:val="bullet"/>
      <w:lvlText w:val="•"/>
      <w:lvlJc w:val="left"/>
      <w:pPr>
        <w:ind w:left="2498" w:hanging="202"/>
      </w:pPr>
      <w:rPr>
        <w:rFonts w:hint="default"/>
        <w:lang w:val="ru-RU" w:eastAsia="en-US" w:bidi="ar-SA"/>
      </w:rPr>
    </w:lvl>
    <w:lvl w:ilvl="7" w:tplc="AD6A272C">
      <w:numFmt w:val="bullet"/>
      <w:lvlText w:val="•"/>
      <w:lvlJc w:val="left"/>
      <w:pPr>
        <w:ind w:left="2864" w:hanging="202"/>
      </w:pPr>
      <w:rPr>
        <w:rFonts w:hint="default"/>
        <w:lang w:val="ru-RU" w:eastAsia="en-US" w:bidi="ar-SA"/>
      </w:rPr>
    </w:lvl>
    <w:lvl w:ilvl="8" w:tplc="336AEC74">
      <w:numFmt w:val="bullet"/>
      <w:lvlText w:val="•"/>
      <w:lvlJc w:val="left"/>
      <w:pPr>
        <w:ind w:left="3231" w:hanging="202"/>
      </w:pPr>
      <w:rPr>
        <w:rFonts w:hint="default"/>
        <w:lang w:val="ru-RU" w:eastAsia="en-US" w:bidi="ar-SA"/>
      </w:rPr>
    </w:lvl>
  </w:abstractNum>
  <w:abstractNum w:abstractNumId="40">
    <w:nsid w:val="1D337050"/>
    <w:multiLevelType w:val="hybridMultilevel"/>
    <w:tmpl w:val="DAA81A8C"/>
    <w:lvl w:ilvl="0" w:tplc="E0ACDB62">
      <w:numFmt w:val="bullet"/>
      <w:lvlText w:val=""/>
      <w:lvlJc w:val="left"/>
      <w:pPr>
        <w:ind w:left="1653" w:hanging="696"/>
      </w:pPr>
      <w:rPr>
        <w:rFonts w:ascii="Symbol" w:eastAsia="Symbol" w:hAnsi="Symbol" w:cs="Symbol" w:hint="default"/>
        <w:b w:val="0"/>
        <w:bCs w:val="0"/>
        <w:i w:val="0"/>
        <w:iCs w:val="0"/>
        <w:spacing w:val="0"/>
        <w:w w:val="100"/>
        <w:sz w:val="28"/>
        <w:szCs w:val="28"/>
        <w:lang w:val="ru-RU" w:eastAsia="en-US" w:bidi="ar-SA"/>
      </w:rPr>
    </w:lvl>
    <w:lvl w:ilvl="1" w:tplc="B7B42372">
      <w:numFmt w:val="bullet"/>
      <w:lvlText w:val="•"/>
      <w:lvlJc w:val="left"/>
      <w:pPr>
        <w:ind w:left="2662" w:hanging="696"/>
      </w:pPr>
      <w:rPr>
        <w:rFonts w:hint="default"/>
        <w:lang w:val="ru-RU" w:eastAsia="en-US" w:bidi="ar-SA"/>
      </w:rPr>
    </w:lvl>
    <w:lvl w:ilvl="2" w:tplc="16307D62">
      <w:numFmt w:val="bullet"/>
      <w:lvlText w:val="•"/>
      <w:lvlJc w:val="left"/>
      <w:pPr>
        <w:ind w:left="3664" w:hanging="696"/>
      </w:pPr>
      <w:rPr>
        <w:rFonts w:hint="default"/>
        <w:lang w:val="ru-RU" w:eastAsia="en-US" w:bidi="ar-SA"/>
      </w:rPr>
    </w:lvl>
    <w:lvl w:ilvl="3" w:tplc="8034A83C">
      <w:numFmt w:val="bullet"/>
      <w:lvlText w:val="•"/>
      <w:lvlJc w:val="left"/>
      <w:pPr>
        <w:ind w:left="4667" w:hanging="696"/>
      </w:pPr>
      <w:rPr>
        <w:rFonts w:hint="default"/>
        <w:lang w:val="ru-RU" w:eastAsia="en-US" w:bidi="ar-SA"/>
      </w:rPr>
    </w:lvl>
    <w:lvl w:ilvl="4" w:tplc="97DA2562">
      <w:numFmt w:val="bullet"/>
      <w:lvlText w:val="•"/>
      <w:lvlJc w:val="left"/>
      <w:pPr>
        <w:ind w:left="5669" w:hanging="696"/>
      </w:pPr>
      <w:rPr>
        <w:rFonts w:hint="default"/>
        <w:lang w:val="ru-RU" w:eastAsia="en-US" w:bidi="ar-SA"/>
      </w:rPr>
    </w:lvl>
    <w:lvl w:ilvl="5" w:tplc="76145048">
      <w:numFmt w:val="bullet"/>
      <w:lvlText w:val="•"/>
      <w:lvlJc w:val="left"/>
      <w:pPr>
        <w:ind w:left="6672" w:hanging="696"/>
      </w:pPr>
      <w:rPr>
        <w:rFonts w:hint="default"/>
        <w:lang w:val="ru-RU" w:eastAsia="en-US" w:bidi="ar-SA"/>
      </w:rPr>
    </w:lvl>
    <w:lvl w:ilvl="6" w:tplc="382C7CBA">
      <w:numFmt w:val="bullet"/>
      <w:lvlText w:val="•"/>
      <w:lvlJc w:val="left"/>
      <w:pPr>
        <w:ind w:left="7674" w:hanging="696"/>
      </w:pPr>
      <w:rPr>
        <w:rFonts w:hint="default"/>
        <w:lang w:val="ru-RU" w:eastAsia="en-US" w:bidi="ar-SA"/>
      </w:rPr>
    </w:lvl>
    <w:lvl w:ilvl="7" w:tplc="7C182AA8">
      <w:numFmt w:val="bullet"/>
      <w:lvlText w:val="•"/>
      <w:lvlJc w:val="left"/>
      <w:pPr>
        <w:ind w:left="8676" w:hanging="696"/>
      </w:pPr>
      <w:rPr>
        <w:rFonts w:hint="default"/>
        <w:lang w:val="ru-RU" w:eastAsia="en-US" w:bidi="ar-SA"/>
      </w:rPr>
    </w:lvl>
    <w:lvl w:ilvl="8" w:tplc="CD2EF4EA">
      <w:numFmt w:val="bullet"/>
      <w:lvlText w:val="•"/>
      <w:lvlJc w:val="left"/>
      <w:pPr>
        <w:ind w:left="9679" w:hanging="696"/>
      </w:pPr>
      <w:rPr>
        <w:rFonts w:hint="default"/>
        <w:lang w:val="ru-RU" w:eastAsia="en-US" w:bidi="ar-SA"/>
      </w:rPr>
    </w:lvl>
  </w:abstractNum>
  <w:abstractNum w:abstractNumId="41">
    <w:nsid w:val="1DB01E6A"/>
    <w:multiLevelType w:val="hybridMultilevel"/>
    <w:tmpl w:val="14D8FF62"/>
    <w:lvl w:ilvl="0" w:tplc="F6F6C8C0">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F496C5EA">
      <w:numFmt w:val="bullet"/>
      <w:lvlText w:val="•"/>
      <w:lvlJc w:val="left"/>
      <w:pPr>
        <w:ind w:left="486" w:hanging="201"/>
      </w:pPr>
      <w:rPr>
        <w:rFonts w:hint="default"/>
        <w:lang w:val="ru-RU" w:eastAsia="en-US" w:bidi="ar-SA"/>
      </w:rPr>
    </w:lvl>
    <w:lvl w:ilvl="2" w:tplc="5500599A">
      <w:numFmt w:val="bullet"/>
      <w:lvlText w:val="•"/>
      <w:lvlJc w:val="left"/>
      <w:pPr>
        <w:ind w:left="872" w:hanging="201"/>
      </w:pPr>
      <w:rPr>
        <w:rFonts w:hint="default"/>
        <w:lang w:val="ru-RU" w:eastAsia="en-US" w:bidi="ar-SA"/>
      </w:rPr>
    </w:lvl>
    <w:lvl w:ilvl="3" w:tplc="E0B06FF0">
      <w:numFmt w:val="bullet"/>
      <w:lvlText w:val="•"/>
      <w:lvlJc w:val="left"/>
      <w:pPr>
        <w:ind w:left="1259" w:hanging="201"/>
      </w:pPr>
      <w:rPr>
        <w:rFonts w:hint="default"/>
        <w:lang w:val="ru-RU" w:eastAsia="en-US" w:bidi="ar-SA"/>
      </w:rPr>
    </w:lvl>
    <w:lvl w:ilvl="4" w:tplc="E4A07946">
      <w:numFmt w:val="bullet"/>
      <w:lvlText w:val="•"/>
      <w:lvlJc w:val="left"/>
      <w:pPr>
        <w:ind w:left="1645" w:hanging="201"/>
      </w:pPr>
      <w:rPr>
        <w:rFonts w:hint="default"/>
        <w:lang w:val="ru-RU" w:eastAsia="en-US" w:bidi="ar-SA"/>
      </w:rPr>
    </w:lvl>
    <w:lvl w:ilvl="5" w:tplc="F6EC6D96">
      <w:numFmt w:val="bullet"/>
      <w:lvlText w:val="•"/>
      <w:lvlJc w:val="left"/>
      <w:pPr>
        <w:ind w:left="2032" w:hanging="201"/>
      </w:pPr>
      <w:rPr>
        <w:rFonts w:hint="default"/>
        <w:lang w:val="ru-RU" w:eastAsia="en-US" w:bidi="ar-SA"/>
      </w:rPr>
    </w:lvl>
    <w:lvl w:ilvl="6" w:tplc="7EAE4B06">
      <w:numFmt w:val="bullet"/>
      <w:lvlText w:val="•"/>
      <w:lvlJc w:val="left"/>
      <w:pPr>
        <w:ind w:left="2418" w:hanging="201"/>
      </w:pPr>
      <w:rPr>
        <w:rFonts w:hint="default"/>
        <w:lang w:val="ru-RU" w:eastAsia="en-US" w:bidi="ar-SA"/>
      </w:rPr>
    </w:lvl>
    <w:lvl w:ilvl="7" w:tplc="B21205F6">
      <w:numFmt w:val="bullet"/>
      <w:lvlText w:val="•"/>
      <w:lvlJc w:val="left"/>
      <w:pPr>
        <w:ind w:left="2804" w:hanging="201"/>
      </w:pPr>
      <w:rPr>
        <w:rFonts w:hint="default"/>
        <w:lang w:val="ru-RU" w:eastAsia="en-US" w:bidi="ar-SA"/>
      </w:rPr>
    </w:lvl>
    <w:lvl w:ilvl="8" w:tplc="19261A82">
      <w:numFmt w:val="bullet"/>
      <w:lvlText w:val="•"/>
      <w:lvlJc w:val="left"/>
      <w:pPr>
        <w:ind w:left="3191" w:hanging="201"/>
      </w:pPr>
      <w:rPr>
        <w:rFonts w:hint="default"/>
        <w:lang w:val="ru-RU" w:eastAsia="en-US" w:bidi="ar-SA"/>
      </w:rPr>
    </w:lvl>
  </w:abstractNum>
  <w:abstractNum w:abstractNumId="42">
    <w:nsid w:val="1FCE529A"/>
    <w:multiLevelType w:val="multilevel"/>
    <w:tmpl w:val="E59630E2"/>
    <w:lvl w:ilvl="0">
      <w:start w:val="1"/>
      <w:numFmt w:val="decimal"/>
      <w:lvlText w:val="%1"/>
      <w:lvlJc w:val="left"/>
      <w:pPr>
        <w:ind w:left="2061" w:hanging="771"/>
        <w:jc w:val="left"/>
      </w:pPr>
      <w:rPr>
        <w:rFonts w:hint="default"/>
        <w:lang w:val="ru-RU" w:eastAsia="en-US" w:bidi="ar-SA"/>
      </w:rPr>
    </w:lvl>
    <w:lvl w:ilvl="1">
      <w:start w:val="1"/>
      <w:numFmt w:val="decimal"/>
      <w:lvlText w:val="%1.%2"/>
      <w:lvlJc w:val="left"/>
      <w:pPr>
        <w:ind w:left="2061" w:hanging="771"/>
        <w:jc w:val="left"/>
      </w:pPr>
      <w:rPr>
        <w:rFonts w:hint="default"/>
        <w:lang w:val="ru-RU" w:eastAsia="en-US" w:bidi="ar-SA"/>
      </w:rPr>
    </w:lvl>
    <w:lvl w:ilvl="2">
      <w:start w:val="2"/>
      <w:numFmt w:val="decimal"/>
      <w:lvlText w:val="%1.%2.%3."/>
      <w:lvlJc w:val="left"/>
      <w:pPr>
        <w:ind w:left="2061" w:hanging="77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947" w:hanging="771"/>
      </w:pPr>
      <w:rPr>
        <w:rFonts w:hint="default"/>
        <w:lang w:val="ru-RU" w:eastAsia="en-US" w:bidi="ar-SA"/>
      </w:rPr>
    </w:lvl>
    <w:lvl w:ilvl="4">
      <w:numFmt w:val="bullet"/>
      <w:lvlText w:val="•"/>
      <w:lvlJc w:val="left"/>
      <w:pPr>
        <w:ind w:left="5909" w:hanging="771"/>
      </w:pPr>
      <w:rPr>
        <w:rFonts w:hint="default"/>
        <w:lang w:val="ru-RU" w:eastAsia="en-US" w:bidi="ar-SA"/>
      </w:rPr>
    </w:lvl>
    <w:lvl w:ilvl="5">
      <w:numFmt w:val="bullet"/>
      <w:lvlText w:val="•"/>
      <w:lvlJc w:val="left"/>
      <w:pPr>
        <w:ind w:left="6872" w:hanging="771"/>
      </w:pPr>
      <w:rPr>
        <w:rFonts w:hint="default"/>
        <w:lang w:val="ru-RU" w:eastAsia="en-US" w:bidi="ar-SA"/>
      </w:rPr>
    </w:lvl>
    <w:lvl w:ilvl="6">
      <w:numFmt w:val="bullet"/>
      <w:lvlText w:val="•"/>
      <w:lvlJc w:val="left"/>
      <w:pPr>
        <w:ind w:left="7834" w:hanging="771"/>
      </w:pPr>
      <w:rPr>
        <w:rFonts w:hint="default"/>
        <w:lang w:val="ru-RU" w:eastAsia="en-US" w:bidi="ar-SA"/>
      </w:rPr>
    </w:lvl>
    <w:lvl w:ilvl="7">
      <w:numFmt w:val="bullet"/>
      <w:lvlText w:val="•"/>
      <w:lvlJc w:val="left"/>
      <w:pPr>
        <w:ind w:left="8796" w:hanging="771"/>
      </w:pPr>
      <w:rPr>
        <w:rFonts w:hint="default"/>
        <w:lang w:val="ru-RU" w:eastAsia="en-US" w:bidi="ar-SA"/>
      </w:rPr>
    </w:lvl>
    <w:lvl w:ilvl="8">
      <w:numFmt w:val="bullet"/>
      <w:lvlText w:val="•"/>
      <w:lvlJc w:val="left"/>
      <w:pPr>
        <w:ind w:left="9759" w:hanging="771"/>
      </w:pPr>
      <w:rPr>
        <w:rFonts w:hint="default"/>
        <w:lang w:val="ru-RU" w:eastAsia="en-US" w:bidi="ar-SA"/>
      </w:rPr>
    </w:lvl>
  </w:abstractNum>
  <w:abstractNum w:abstractNumId="43">
    <w:nsid w:val="20C85308"/>
    <w:multiLevelType w:val="hybridMultilevel"/>
    <w:tmpl w:val="4B3A4FC6"/>
    <w:lvl w:ilvl="0" w:tplc="C924F7AC">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04C0AF8E">
      <w:numFmt w:val="bullet"/>
      <w:lvlText w:val="•"/>
      <w:lvlJc w:val="left"/>
      <w:pPr>
        <w:ind w:left="485" w:hanging="201"/>
      </w:pPr>
      <w:rPr>
        <w:rFonts w:hint="default"/>
        <w:lang w:val="ru-RU" w:eastAsia="en-US" w:bidi="ar-SA"/>
      </w:rPr>
    </w:lvl>
    <w:lvl w:ilvl="2" w:tplc="5F443C9C">
      <w:numFmt w:val="bullet"/>
      <w:lvlText w:val="•"/>
      <w:lvlJc w:val="left"/>
      <w:pPr>
        <w:ind w:left="871" w:hanging="201"/>
      </w:pPr>
      <w:rPr>
        <w:rFonts w:hint="default"/>
        <w:lang w:val="ru-RU" w:eastAsia="en-US" w:bidi="ar-SA"/>
      </w:rPr>
    </w:lvl>
    <w:lvl w:ilvl="3" w:tplc="81C4E2C8">
      <w:numFmt w:val="bullet"/>
      <w:lvlText w:val="•"/>
      <w:lvlJc w:val="left"/>
      <w:pPr>
        <w:ind w:left="1257" w:hanging="201"/>
      </w:pPr>
      <w:rPr>
        <w:rFonts w:hint="default"/>
        <w:lang w:val="ru-RU" w:eastAsia="en-US" w:bidi="ar-SA"/>
      </w:rPr>
    </w:lvl>
    <w:lvl w:ilvl="4" w:tplc="C05E50BA">
      <w:numFmt w:val="bullet"/>
      <w:lvlText w:val="•"/>
      <w:lvlJc w:val="left"/>
      <w:pPr>
        <w:ind w:left="1643" w:hanging="201"/>
      </w:pPr>
      <w:rPr>
        <w:rFonts w:hint="default"/>
        <w:lang w:val="ru-RU" w:eastAsia="en-US" w:bidi="ar-SA"/>
      </w:rPr>
    </w:lvl>
    <w:lvl w:ilvl="5" w:tplc="3F54D11E">
      <w:numFmt w:val="bullet"/>
      <w:lvlText w:val="•"/>
      <w:lvlJc w:val="left"/>
      <w:pPr>
        <w:ind w:left="2029" w:hanging="201"/>
      </w:pPr>
      <w:rPr>
        <w:rFonts w:hint="default"/>
        <w:lang w:val="ru-RU" w:eastAsia="en-US" w:bidi="ar-SA"/>
      </w:rPr>
    </w:lvl>
    <w:lvl w:ilvl="6" w:tplc="F3BE52A6">
      <w:numFmt w:val="bullet"/>
      <w:lvlText w:val="•"/>
      <w:lvlJc w:val="left"/>
      <w:pPr>
        <w:ind w:left="2415" w:hanging="201"/>
      </w:pPr>
      <w:rPr>
        <w:rFonts w:hint="default"/>
        <w:lang w:val="ru-RU" w:eastAsia="en-US" w:bidi="ar-SA"/>
      </w:rPr>
    </w:lvl>
    <w:lvl w:ilvl="7" w:tplc="0BF072F8">
      <w:numFmt w:val="bullet"/>
      <w:lvlText w:val="•"/>
      <w:lvlJc w:val="left"/>
      <w:pPr>
        <w:ind w:left="2801" w:hanging="201"/>
      </w:pPr>
      <w:rPr>
        <w:rFonts w:hint="default"/>
        <w:lang w:val="ru-RU" w:eastAsia="en-US" w:bidi="ar-SA"/>
      </w:rPr>
    </w:lvl>
    <w:lvl w:ilvl="8" w:tplc="F29E1A20">
      <w:numFmt w:val="bullet"/>
      <w:lvlText w:val="•"/>
      <w:lvlJc w:val="left"/>
      <w:pPr>
        <w:ind w:left="3187" w:hanging="201"/>
      </w:pPr>
      <w:rPr>
        <w:rFonts w:hint="default"/>
        <w:lang w:val="ru-RU" w:eastAsia="en-US" w:bidi="ar-SA"/>
      </w:rPr>
    </w:lvl>
  </w:abstractNum>
  <w:abstractNum w:abstractNumId="44">
    <w:nsid w:val="20F17F7B"/>
    <w:multiLevelType w:val="hybridMultilevel"/>
    <w:tmpl w:val="BC780192"/>
    <w:lvl w:ilvl="0" w:tplc="E3A01484">
      <w:start w:val="1"/>
      <w:numFmt w:val="bullet"/>
      <w:lvlText w:val=""/>
      <w:lvlJc w:val="left"/>
      <w:pPr>
        <w:ind w:left="1967" w:hanging="360"/>
      </w:pPr>
      <w:rPr>
        <w:rFonts w:ascii="Symbol" w:hAnsi="Symbol" w:hint="default"/>
      </w:rPr>
    </w:lvl>
    <w:lvl w:ilvl="1" w:tplc="5B7AE13E" w:tentative="1">
      <w:start w:val="1"/>
      <w:numFmt w:val="bullet"/>
      <w:lvlText w:val="o"/>
      <w:lvlJc w:val="left"/>
      <w:pPr>
        <w:ind w:left="2687" w:hanging="360"/>
      </w:pPr>
      <w:rPr>
        <w:rFonts w:ascii="Courier New" w:hAnsi="Courier New" w:cs="Courier New" w:hint="default"/>
      </w:rPr>
    </w:lvl>
    <w:lvl w:ilvl="2" w:tplc="CAA82D94" w:tentative="1">
      <w:start w:val="1"/>
      <w:numFmt w:val="bullet"/>
      <w:lvlText w:val=""/>
      <w:lvlJc w:val="left"/>
      <w:pPr>
        <w:ind w:left="3407" w:hanging="360"/>
      </w:pPr>
      <w:rPr>
        <w:rFonts w:ascii="Wingdings" w:hAnsi="Wingdings" w:hint="default"/>
      </w:rPr>
    </w:lvl>
    <w:lvl w:ilvl="3" w:tplc="FDC61D38" w:tentative="1">
      <w:start w:val="1"/>
      <w:numFmt w:val="bullet"/>
      <w:lvlText w:val=""/>
      <w:lvlJc w:val="left"/>
      <w:pPr>
        <w:ind w:left="4127" w:hanging="360"/>
      </w:pPr>
      <w:rPr>
        <w:rFonts w:ascii="Symbol" w:hAnsi="Symbol" w:hint="default"/>
      </w:rPr>
    </w:lvl>
    <w:lvl w:ilvl="4" w:tplc="4F2A66E8" w:tentative="1">
      <w:start w:val="1"/>
      <w:numFmt w:val="bullet"/>
      <w:lvlText w:val="o"/>
      <w:lvlJc w:val="left"/>
      <w:pPr>
        <w:ind w:left="4847" w:hanging="360"/>
      </w:pPr>
      <w:rPr>
        <w:rFonts w:ascii="Courier New" w:hAnsi="Courier New" w:cs="Courier New" w:hint="default"/>
      </w:rPr>
    </w:lvl>
    <w:lvl w:ilvl="5" w:tplc="4636EE22" w:tentative="1">
      <w:start w:val="1"/>
      <w:numFmt w:val="bullet"/>
      <w:lvlText w:val=""/>
      <w:lvlJc w:val="left"/>
      <w:pPr>
        <w:ind w:left="5567" w:hanging="360"/>
      </w:pPr>
      <w:rPr>
        <w:rFonts w:ascii="Wingdings" w:hAnsi="Wingdings" w:hint="default"/>
      </w:rPr>
    </w:lvl>
    <w:lvl w:ilvl="6" w:tplc="47005D6A" w:tentative="1">
      <w:start w:val="1"/>
      <w:numFmt w:val="bullet"/>
      <w:lvlText w:val=""/>
      <w:lvlJc w:val="left"/>
      <w:pPr>
        <w:ind w:left="6287" w:hanging="360"/>
      </w:pPr>
      <w:rPr>
        <w:rFonts w:ascii="Symbol" w:hAnsi="Symbol" w:hint="default"/>
      </w:rPr>
    </w:lvl>
    <w:lvl w:ilvl="7" w:tplc="13D884F0" w:tentative="1">
      <w:start w:val="1"/>
      <w:numFmt w:val="bullet"/>
      <w:lvlText w:val="o"/>
      <w:lvlJc w:val="left"/>
      <w:pPr>
        <w:ind w:left="7007" w:hanging="360"/>
      </w:pPr>
      <w:rPr>
        <w:rFonts w:ascii="Courier New" w:hAnsi="Courier New" w:cs="Courier New" w:hint="default"/>
      </w:rPr>
    </w:lvl>
    <w:lvl w:ilvl="8" w:tplc="649421CA" w:tentative="1">
      <w:start w:val="1"/>
      <w:numFmt w:val="bullet"/>
      <w:lvlText w:val=""/>
      <w:lvlJc w:val="left"/>
      <w:pPr>
        <w:ind w:left="7727" w:hanging="360"/>
      </w:pPr>
      <w:rPr>
        <w:rFonts w:ascii="Wingdings" w:hAnsi="Wingdings" w:hint="default"/>
      </w:rPr>
    </w:lvl>
  </w:abstractNum>
  <w:abstractNum w:abstractNumId="45">
    <w:nsid w:val="21515AF0"/>
    <w:multiLevelType w:val="hybridMultilevel"/>
    <w:tmpl w:val="F564AFD0"/>
    <w:lvl w:ilvl="0" w:tplc="64FA4530">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ABD20D9C">
      <w:numFmt w:val="bullet"/>
      <w:lvlText w:val="•"/>
      <w:lvlJc w:val="left"/>
      <w:pPr>
        <w:ind w:left="486" w:hanging="201"/>
      </w:pPr>
      <w:rPr>
        <w:rFonts w:hint="default"/>
        <w:lang w:val="ru-RU" w:eastAsia="en-US" w:bidi="ar-SA"/>
      </w:rPr>
    </w:lvl>
    <w:lvl w:ilvl="2" w:tplc="9B547084">
      <w:numFmt w:val="bullet"/>
      <w:lvlText w:val="•"/>
      <w:lvlJc w:val="left"/>
      <w:pPr>
        <w:ind w:left="872" w:hanging="201"/>
      </w:pPr>
      <w:rPr>
        <w:rFonts w:hint="default"/>
        <w:lang w:val="ru-RU" w:eastAsia="en-US" w:bidi="ar-SA"/>
      </w:rPr>
    </w:lvl>
    <w:lvl w:ilvl="3" w:tplc="DC404404">
      <w:numFmt w:val="bullet"/>
      <w:lvlText w:val="•"/>
      <w:lvlJc w:val="left"/>
      <w:pPr>
        <w:ind w:left="1259" w:hanging="201"/>
      </w:pPr>
      <w:rPr>
        <w:rFonts w:hint="default"/>
        <w:lang w:val="ru-RU" w:eastAsia="en-US" w:bidi="ar-SA"/>
      </w:rPr>
    </w:lvl>
    <w:lvl w:ilvl="4" w:tplc="A4C839A0">
      <w:numFmt w:val="bullet"/>
      <w:lvlText w:val="•"/>
      <w:lvlJc w:val="left"/>
      <w:pPr>
        <w:ind w:left="1645" w:hanging="201"/>
      </w:pPr>
      <w:rPr>
        <w:rFonts w:hint="default"/>
        <w:lang w:val="ru-RU" w:eastAsia="en-US" w:bidi="ar-SA"/>
      </w:rPr>
    </w:lvl>
    <w:lvl w:ilvl="5" w:tplc="21201B3C">
      <w:numFmt w:val="bullet"/>
      <w:lvlText w:val="•"/>
      <w:lvlJc w:val="left"/>
      <w:pPr>
        <w:ind w:left="2032" w:hanging="201"/>
      </w:pPr>
      <w:rPr>
        <w:rFonts w:hint="default"/>
        <w:lang w:val="ru-RU" w:eastAsia="en-US" w:bidi="ar-SA"/>
      </w:rPr>
    </w:lvl>
    <w:lvl w:ilvl="6" w:tplc="50CC0498">
      <w:numFmt w:val="bullet"/>
      <w:lvlText w:val="•"/>
      <w:lvlJc w:val="left"/>
      <w:pPr>
        <w:ind w:left="2418" w:hanging="201"/>
      </w:pPr>
      <w:rPr>
        <w:rFonts w:hint="default"/>
        <w:lang w:val="ru-RU" w:eastAsia="en-US" w:bidi="ar-SA"/>
      </w:rPr>
    </w:lvl>
    <w:lvl w:ilvl="7" w:tplc="A82C52B6">
      <w:numFmt w:val="bullet"/>
      <w:lvlText w:val="•"/>
      <w:lvlJc w:val="left"/>
      <w:pPr>
        <w:ind w:left="2804" w:hanging="201"/>
      </w:pPr>
      <w:rPr>
        <w:rFonts w:hint="default"/>
        <w:lang w:val="ru-RU" w:eastAsia="en-US" w:bidi="ar-SA"/>
      </w:rPr>
    </w:lvl>
    <w:lvl w:ilvl="8" w:tplc="60C82DAA">
      <w:numFmt w:val="bullet"/>
      <w:lvlText w:val="•"/>
      <w:lvlJc w:val="left"/>
      <w:pPr>
        <w:ind w:left="3191" w:hanging="201"/>
      </w:pPr>
      <w:rPr>
        <w:rFonts w:hint="default"/>
        <w:lang w:val="ru-RU" w:eastAsia="en-US" w:bidi="ar-SA"/>
      </w:rPr>
    </w:lvl>
  </w:abstractNum>
  <w:abstractNum w:abstractNumId="46">
    <w:nsid w:val="23842E6C"/>
    <w:multiLevelType w:val="hybridMultilevel"/>
    <w:tmpl w:val="516C2052"/>
    <w:lvl w:ilvl="0" w:tplc="2C04DB44">
      <w:start w:val="1"/>
      <w:numFmt w:val="decimal"/>
      <w:lvlText w:val="%1)"/>
      <w:lvlJc w:val="left"/>
      <w:pPr>
        <w:ind w:left="649" w:hanging="31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A0E8F48">
      <w:numFmt w:val="bullet"/>
      <w:lvlText w:val="-"/>
      <w:lvlJc w:val="left"/>
      <w:pPr>
        <w:ind w:left="649" w:hanging="164"/>
      </w:pPr>
      <w:rPr>
        <w:rFonts w:ascii="Times New Roman" w:eastAsia="Times New Roman" w:hAnsi="Times New Roman" w:cs="Times New Roman" w:hint="default"/>
        <w:spacing w:val="0"/>
        <w:w w:val="100"/>
        <w:lang w:val="ru-RU" w:eastAsia="en-US" w:bidi="ar-SA"/>
      </w:rPr>
    </w:lvl>
    <w:lvl w:ilvl="2" w:tplc="5F26A94E">
      <w:numFmt w:val="bullet"/>
      <w:lvlText w:val="•"/>
      <w:lvlJc w:val="left"/>
      <w:pPr>
        <w:ind w:left="2848" w:hanging="164"/>
      </w:pPr>
      <w:rPr>
        <w:rFonts w:hint="default"/>
        <w:lang w:val="ru-RU" w:eastAsia="en-US" w:bidi="ar-SA"/>
      </w:rPr>
    </w:lvl>
    <w:lvl w:ilvl="3" w:tplc="8BC81874">
      <w:numFmt w:val="bullet"/>
      <w:lvlText w:val="•"/>
      <w:lvlJc w:val="left"/>
      <w:pPr>
        <w:ind w:left="3953" w:hanging="164"/>
      </w:pPr>
      <w:rPr>
        <w:rFonts w:hint="default"/>
        <w:lang w:val="ru-RU" w:eastAsia="en-US" w:bidi="ar-SA"/>
      </w:rPr>
    </w:lvl>
    <w:lvl w:ilvl="4" w:tplc="6682F48E">
      <w:numFmt w:val="bullet"/>
      <w:lvlText w:val="•"/>
      <w:lvlJc w:val="left"/>
      <w:pPr>
        <w:ind w:left="5057" w:hanging="164"/>
      </w:pPr>
      <w:rPr>
        <w:rFonts w:hint="default"/>
        <w:lang w:val="ru-RU" w:eastAsia="en-US" w:bidi="ar-SA"/>
      </w:rPr>
    </w:lvl>
    <w:lvl w:ilvl="5" w:tplc="913652C8">
      <w:numFmt w:val="bullet"/>
      <w:lvlText w:val="•"/>
      <w:lvlJc w:val="left"/>
      <w:pPr>
        <w:ind w:left="6162" w:hanging="164"/>
      </w:pPr>
      <w:rPr>
        <w:rFonts w:hint="default"/>
        <w:lang w:val="ru-RU" w:eastAsia="en-US" w:bidi="ar-SA"/>
      </w:rPr>
    </w:lvl>
    <w:lvl w:ilvl="6" w:tplc="3F9EF47E">
      <w:numFmt w:val="bullet"/>
      <w:lvlText w:val="•"/>
      <w:lvlJc w:val="left"/>
      <w:pPr>
        <w:ind w:left="7266" w:hanging="164"/>
      </w:pPr>
      <w:rPr>
        <w:rFonts w:hint="default"/>
        <w:lang w:val="ru-RU" w:eastAsia="en-US" w:bidi="ar-SA"/>
      </w:rPr>
    </w:lvl>
    <w:lvl w:ilvl="7" w:tplc="293EAFE4">
      <w:numFmt w:val="bullet"/>
      <w:lvlText w:val="•"/>
      <w:lvlJc w:val="left"/>
      <w:pPr>
        <w:ind w:left="8370" w:hanging="164"/>
      </w:pPr>
      <w:rPr>
        <w:rFonts w:hint="default"/>
        <w:lang w:val="ru-RU" w:eastAsia="en-US" w:bidi="ar-SA"/>
      </w:rPr>
    </w:lvl>
    <w:lvl w:ilvl="8" w:tplc="48FC65C4">
      <w:numFmt w:val="bullet"/>
      <w:lvlText w:val="•"/>
      <w:lvlJc w:val="left"/>
      <w:pPr>
        <w:ind w:left="9475" w:hanging="164"/>
      </w:pPr>
      <w:rPr>
        <w:rFonts w:hint="default"/>
        <w:lang w:val="ru-RU" w:eastAsia="en-US" w:bidi="ar-SA"/>
      </w:rPr>
    </w:lvl>
  </w:abstractNum>
  <w:abstractNum w:abstractNumId="47">
    <w:nsid w:val="23CB5805"/>
    <w:multiLevelType w:val="hybridMultilevel"/>
    <w:tmpl w:val="E5848140"/>
    <w:lvl w:ilvl="0" w:tplc="EC8E93FC">
      <w:start w:val="1"/>
      <w:numFmt w:val="decimal"/>
      <w:lvlText w:val="%1-"/>
      <w:lvlJc w:val="left"/>
      <w:pPr>
        <w:ind w:left="106" w:hanging="202"/>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C054C892">
      <w:numFmt w:val="bullet"/>
      <w:lvlText w:val="•"/>
      <w:lvlJc w:val="left"/>
      <w:pPr>
        <w:ind w:left="486" w:hanging="202"/>
      </w:pPr>
      <w:rPr>
        <w:rFonts w:hint="default"/>
        <w:lang w:val="ru-RU" w:eastAsia="en-US" w:bidi="ar-SA"/>
      </w:rPr>
    </w:lvl>
    <w:lvl w:ilvl="2" w:tplc="322C3A38">
      <w:numFmt w:val="bullet"/>
      <w:lvlText w:val="•"/>
      <w:lvlJc w:val="left"/>
      <w:pPr>
        <w:ind w:left="872" w:hanging="202"/>
      </w:pPr>
      <w:rPr>
        <w:rFonts w:hint="default"/>
        <w:lang w:val="ru-RU" w:eastAsia="en-US" w:bidi="ar-SA"/>
      </w:rPr>
    </w:lvl>
    <w:lvl w:ilvl="3" w:tplc="EB5A8694">
      <w:numFmt w:val="bullet"/>
      <w:lvlText w:val="•"/>
      <w:lvlJc w:val="left"/>
      <w:pPr>
        <w:ind w:left="1259" w:hanging="202"/>
      </w:pPr>
      <w:rPr>
        <w:rFonts w:hint="default"/>
        <w:lang w:val="ru-RU" w:eastAsia="en-US" w:bidi="ar-SA"/>
      </w:rPr>
    </w:lvl>
    <w:lvl w:ilvl="4" w:tplc="7368D554">
      <w:numFmt w:val="bullet"/>
      <w:lvlText w:val="•"/>
      <w:lvlJc w:val="left"/>
      <w:pPr>
        <w:ind w:left="1645" w:hanging="202"/>
      </w:pPr>
      <w:rPr>
        <w:rFonts w:hint="default"/>
        <w:lang w:val="ru-RU" w:eastAsia="en-US" w:bidi="ar-SA"/>
      </w:rPr>
    </w:lvl>
    <w:lvl w:ilvl="5" w:tplc="A5CADB48">
      <w:numFmt w:val="bullet"/>
      <w:lvlText w:val="•"/>
      <w:lvlJc w:val="left"/>
      <w:pPr>
        <w:ind w:left="2032" w:hanging="202"/>
      </w:pPr>
      <w:rPr>
        <w:rFonts w:hint="default"/>
        <w:lang w:val="ru-RU" w:eastAsia="en-US" w:bidi="ar-SA"/>
      </w:rPr>
    </w:lvl>
    <w:lvl w:ilvl="6" w:tplc="E4704654">
      <w:numFmt w:val="bullet"/>
      <w:lvlText w:val="•"/>
      <w:lvlJc w:val="left"/>
      <w:pPr>
        <w:ind w:left="2418" w:hanging="202"/>
      </w:pPr>
      <w:rPr>
        <w:rFonts w:hint="default"/>
        <w:lang w:val="ru-RU" w:eastAsia="en-US" w:bidi="ar-SA"/>
      </w:rPr>
    </w:lvl>
    <w:lvl w:ilvl="7" w:tplc="5FFCA522">
      <w:numFmt w:val="bullet"/>
      <w:lvlText w:val="•"/>
      <w:lvlJc w:val="left"/>
      <w:pPr>
        <w:ind w:left="2804" w:hanging="202"/>
      </w:pPr>
      <w:rPr>
        <w:rFonts w:hint="default"/>
        <w:lang w:val="ru-RU" w:eastAsia="en-US" w:bidi="ar-SA"/>
      </w:rPr>
    </w:lvl>
    <w:lvl w:ilvl="8" w:tplc="A09CFF3A">
      <w:numFmt w:val="bullet"/>
      <w:lvlText w:val="•"/>
      <w:lvlJc w:val="left"/>
      <w:pPr>
        <w:ind w:left="3191" w:hanging="202"/>
      </w:pPr>
      <w:rPr>
        <w:rFonts w:hint="default"/>
        <w:lang w:val="ru-RU" w:eastAsia="en-US" w:bidi="ar-SA"/>
      </w:rPr>
    </w:lvl>
  </w:abstractNum>
  <w:abstractNum w:abstractNumId="48">
    <w:nsid w:val="242A1A62"/>
    <w:multiLevelType w:val="hybridMultilevel"/>
    <w:tmpl w:val="B3CC4DC0"/>
    <w:lvl w:ilvl="0" w:tplc="10CEFB04">
      <w:numFmt w:val="bullet"/>
      <w:lvlText w:val="-"/>
      <w:lvlJc w:val="left"/>
      <w:pPr>
        <w:ind w:left="93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86A0C3C">
      <w:numFmt w:val="bullet"/>
      <w:lvlText w:val="•"/>
      <w:lvlJc w:val="left"/>
      <w:pPr>
        <w:ind w:left="2014" w:hanging="164"/>
      </w:pPr>
      <w:rPr>
        <w:rFonts w:hint="default"/>
        <w:lang w:val="ru-RU" w:eastAsia="en-US" w:bidi="ar-SA"/>
      </w:rPr>
    </w:lvl>
    <w:lvl w:ilvl="2" w:tplc="DE2E2BC0">
      <w:numFmt w:val="bullet"/>
      <w:lvlText w:val="•"/>
      <w:lvlJc w:val="left"/>
      <w:pPr>
        <w:ind w:left="3088" w:hanging="164"/>
      </w:pPr>
      <w:rPr>
        <w:rFonts w:hint="default"/>
        <w:lang w:val="ru-RU" w:eastAsia="en-US" w:bidi="ar-SA"/>
      </w:rPr>
    </w:lvl>
    <w:lvl w:ilvl="3" w:tplc="DCC27DF6">
      <w:numFmt w:val="bullet"/>
      <w:lvlText w:val="•"/>
      <w:lvlJc w:val="left"/>
      <w:pPr>
        <w:ind w:left="4163" w:hanging="164"/>
      </w:pPr>
      <w:rPr>
        <w:rFonts w:hint="default"/>
        <w:lang w:val="ru-RU" w:eastAsia="en-US" w:bidi="ar-SA"/>
      </w:rPr>
    </w:lvl>
    <w:lvl w:ilvl="4" w:tplc="D9B6CD34">
      <w:numFmt w:val="bullet"/>
      <w:lvlText w:val="•"/>
      <w:lvlJc w:val="left"/>
      <w:pPr>
        <w:ind w:left="5237" w:hanging="164"/>
      </w:pPr>
      <w:rPr>
        <w:rFonts w:hint="default"/>
        <w:lang w:val="ru-RU" w:eastAsia="en-US" w:bidi="ar-SA"/>
      </w:rPr>
    </w:lvl>
    <w:lvl w:ilvl="5" w:tplc="F266DB02">
      <w:numFmt w:val="bullet"/>
      <w:lvlText w:val="•"/>
      <w:lvlJc w:val="left"/>
      <w:pPr>
        <w:ind w:left="6312" w:hanging="164"/>
      </w:pPr>
      <w:rPr>
        <w:rFonts w:hint="default"/>
        <w:lang w:val="ru-RU" w:eastAsia="en-US" w:bidi="ar-SA"/>
      </w:rPr>
    </w:lvl>
    <w:lvl w:ilvl="6" w:tplc="5F744664">
      <w:numFmt w:val="bullet"/>
      <w:lvlText w:val="•"/>
      <w:lvlJc w:val="left"/>
      <w:pPr>
        <w:ind w:left="7386" w:hanging="164"/>
      </w:pPr>
      <w:rPr>
        <w:rFonts w:hint="default"/>
        <w:lang w:val="ru-RU" w:eastAsia="en-US" w:bidi="ar-SA"/>
      </w:rPr>
    </w:lvl>
    <w:lvl w:ilvl="7" w:tplc="D284D334">
      <w:numFmt w:val="bullet"/>
      <w:lvlText w:val="•"/>
      <w:lvlJc w:val="left"/>
      <w:pPr>
        <w:ind w:left="8460" w:hanging="164"/>
      </w:pPr>
      <w:rPr>
        <w:rFonts w:hint="default"/>
        <w:lang w:val="ru-RU" w:eastAsia="en-US" w:bidi="ar-SA"/>
      </w:rPr>
    </w:lvl>
    <w:lvl w:ilvl="8" w:tplc="2E5E3326">
      <w:numFmt w:val="bullet"/>
      <w:lvlText w:val="•"/>
      <w:lvlJc w:val="left"/>
      <w:pPr>
        <w:ind w:left="9535" w:hanging="164"/>
      </w:pPr>
      <w:rPr>
        <w:rFonts w:hint="default"/>
        <w:lang w:val="ru-RU" w:eastAsia="en-US" w:bidi="ar-SA"/>
      </w:rPr>
    </w:lvl>
  </w:abstractNum>
  <w:abstractNum w:abstractNumId="49">
    <w:nsid w:val="2745476D"/>
    <w:multiLevelType w:val="hybridMultilevel"/>
    <w:tmpl w:val="B5307296"/>
    <w:lvl w:ilvl="0" w:tplc="7980B90C">
      <w:numFmt w:val="bullet"/>
      <w:lvlText w:val="-"/>
      <w:lvlJc w:val="left"/>
      <w:pPr>
        <w:ind w:left="165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6AA5446">
      <w:numFmt w:val="bullet"/>
      <w:lvlText w:val="•"/>
      <w:lvlJc w:val="left"/>
      <w:pPr>
        <w:ind w:left="2662" w:hanging="360"/>
      </w:pPr>
      <w:rPr>
        <w:rFonts w:hint="default"/>
        <w:lang w:val="ru-RU" w:eastAsia="en-US" w:bidi="ar-SA"/>
      </w:rPr>
    </w:lvl>
    <w:lvl w:ilvl="2" w:tplc="8272CDE2">
      <w:numFmt w:val="bullet"/>
      <w:lvlText w:val="•"/>
      <w:lvlJc w:val="left"/>
      <w:pPr>
        <w:ind w:left="3664" w:hanging="360"/>
      </w:pPr>
      <w:rPr>
        <w:rFonts w:hint="default"/>
        <w:lang w:val="ru-RU" w:eastAsia="en-US" w:bidi="ar-SA"/>
      </w:rPr>
    </w:lvl>
    <w:lvl w:ilvl="3" w:tplc="F0383CD0">
      <w:numFmt w:val="bullet"/>
      <w:lvlText w:val="•"/>
      <w:lvlJc w:val="left"/>
      <w:pPr>
        <w:ind w:left="4667" w:hanging="360"/>
      </w:pPr>
      <w:rPr>
        <w:rFonts w:hint="default"/>
        <w:lang w:val="ru-RU" w:eastAsia="en-US" w:bidi="ar-SA"/>
      </w:rPr>
    </w:lvl>
    <w:lvl w:ilvl="4" w:tplc="4C62C11E">
      <w:numFmt w:val="bullet"/>
      <w:lvlText w:val="•"/>
      <w:lvlJc w:val="left"/>
      <w:pPr>
        <w:ind w:left="5669" w:hanging="360"/>
      </w:pPr>
      <w:rPr>
        <w:rFonts w:hint="default"/>
        <w:lang w:val="ru-RU" w:eastAsia="en-US" w:bidi="ar-SA"/>
      </w:rPr>
    </w:lvl>
    <w:lvl w:ilvl="5" w:tplc="111EEE94">
      <w:numFmt w:val="bullet"/>
      <w:lvlText w:val="•"/>
      <w:lvlJc w:val="left"/>
      <w:pPr>
        <w:ind w:left="6672" w:hanging="360"/>
      </w:pPr>
      <w:rPr>
        <w:rFonts w:hint="default"/>
        <w:lang w:val="ru-RU" w:eastAsia="en-US" w:bidi="ar-SA"/>
      </w:rPr>
    </w:lvl>
    <w:lvl w:ilvl="6" w:tplc="27A2D8BC">
      <w:numFmt w:val="bullet"/>
      <w:lvlText w:val="•"/>
      <w:lvlJc w:val="left"/>
      <w:pPr>
        <w:ind w:left="7674" w:hanging="360"/>
      </w:pPr>
      <w:rPr>
        <w:rFonts w:hint="default"/>
        <w:lang w:val="ru-RU" w:eastAsia="en-US" w:bidi="ar-SA"/>
      </w:rPr>
    </w:lvl>
    <w:lvl w:ilvl="7" w:tplc="5D749E9A">
      <w:numFmt w:val="bullet"/>
      <w:lvlText w:val="•"/>
      <w:lvlJc w:val="left"/>
      <w:pPr>
        <w:ind w:left="8676" w:hanging="360"/>
      </w:pPr>
      <w:rPr>
        <w:rFonts w:hint="default"/>
        <w:lang w:val="ru-RU" w:eastAsia="en-US" w:bidi="ar-SA"/>
      </w:rPr>
    </w:lvl>
    <w:lvl w:ilvl="8" w:tplc="25E2D184">
      <w:numFmt w:val="bullet"/>
      <w:lvlText w:val="•"/>
      <w:lvlJc w:val="left"/>
      <w:pPr>
        <w:ind w:left="9679" w:hanging="360"/>
      </w:pPr>
      <w:rPr>
        <w:rFonts w:hint="default"/>
        <w:lang w:val="ru-RU" w:eastAsia="en-US" w:bidi="ar-SA"/>
      </w:rPr>
    </w:lvl>
  </w:abstractNum>
  <w:abstractNum w:abstractNumId="50">
    <w:nsid w:val="28383517"/>
    <w:multiLevelType w:val="hybridMultilevel"/>
    <w:tmpl w:val="F2A09FA6"/>
    <w:lvl w:ilvl="0" w:tplc="0B9237A4">
      <w:start w:val="1"/>
      <w:numFmt w:val="decimal"/>
      <w:lvlText w:val="%1."/>
      <w:lvlJc w:val="left"/>
      <w:pPr>
        <w:ind w:left="165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756BA9A">
      <w:numFmt w:val="bullet"/>
      <w:lvlText w:val="•"/>
      <w:lvlJc w:val="left"/>
      <w:pPr>
        <w:ind w:left="2662" w:hanging="360"/>
      </w:pPr>
      <w:rPr>
        <w:rFonts w:hint="default"/>
        <w:lang w:val="ru-RU" w:eastAsia="en-US" w:bidi="ar-SA"/>
      </w:rPr>
    </w:lvl>
    <w:lvl w:ilvl="2" w:tplc="5BD69AA0">
      <w:numFmt w:val="bullet"/>
      <w:lvlText w:val="•"/>
      <w:lvlJc w:val="left"/>
      <w:pPr>
        <w:ind w:left="3664" w:hanging="360"/>
      </w:pPr>
      <w:rPr>
        <w:rFonts w:hint="default"/>
        <w:lang w:val="ru-RU" w:eastAsia="en-US" w:bidi="ar-SA"/>
      </w:rPr>
    </w:lvl>
    <w:lvl w:ilvl="3" w:tplc="93F6E93C">
      <w:numFmt w:val="bullet"/>
      <w:lvlText w:val="•"/>
      <w:lvlJc w:val="left"/>
      <w:pPr>
        <w:ind w:left="4667" w:hanging="360"/>
      </w:pPr>
      <w:rPr>
        <w:rFonts w:hint="default"/>
        <w:lang w:val="ru-RU" w:eastAsia="en-US" w:bidi="ar-SA"/>
      </w:rPr>
    </w:lvl>
    <w:lvl w:ilvl="4" w:tplc="3F064E36">
      <w:numFmt w:val="bullet"/>
      <w:lvlText w:val="•"/>
      <w:lvlJc w:val="left"/>
      <w:pPr>
        <w:ind w:left="5669" w:hanging="360"/>
      </w:pPr>
      <w:rPr>
        <w:rFonts w:hint="default"/>
        <w:lang w:val="ru-RU" w:eastAsia="en-US" w:bidi="ar-SA"/>
      </w:rPr>
    </w:lvl>
    <w:lvl w:ilvl="5" w:tplc="D3CCD2FA">
      <w:numFmt w:val="bullet"/>
      <w:lvlText w:val="•"/>
      <w:lvlJc w:val="left"/>
      <w:pPr>
        <w:ind w:left="6672" w:hanging="360"/>
      </w:pPr>
      <w:rPr>
        <w:rFonts w:hint="default"/>
        <w:lang w:val="ru-RU" w:eastAsia="en-US" w:bidi="ar-SA"/>
      </w:rPr>
    </w:lvl>
    <w:lvl w:ilvl="6" w:tplc="7ABE4906">
      <w:numFmt w:val="bullet"/>
      <w:lvlText w:val="•"/>
      <w:lvlJc w:val="left"/>
      <w:pPr>
        <w:ind w:left="7674" w:hanging="360"/>
      </w:pPr>
      <w:rPr>
        <w:rFonts w:hint="default"/>
        <w:lang w:val="ru-RU" w:eastAsia="en-US" w:bidi="ar-SA"/>
      </w:rPr>
    </w:lvl>
    <w:lvl w:ilvl="7" w:tplc="F99C6ECE">
      <w:numFmt w:val="bullet"/>
      <w:lvlText w:val="•"/>
      <w:lvlJc w:val="left"/>
      <w:pPr>
        <w:ind w:left="8676" w:hanging="360"/>
      </w:pPr>
      <w:rPr>
        <w:rFonts w:hint="default"/>
        <w:lang w:val="ru-RU" w:eastAsia="en-US" w:bidi="ar-SA"/>
      </w:rPr>
    </w:lvl>
    <w:lvl w:ilvl="8" w:tplc="50846100">
      <w:numFmt w:val="bullet"/>
      <w:lvlText w:val="•"/>
      <w:lvlJc w:val="left"/>
      <w:pPr>
        <w:ind w:left="9679" w:hanging="360"/>
      </w:pPr>
      <w:rPr>
        <w:rFonts w:hint="default"/>
        <w:lang w:val="ru-RU" w:eastAsia="en-US" w:bidi="ar-SA"/>
      </w:rPr>
    </w:lvl>
  </w:abstractNum>
  <w:abstractNum w:abstractNumId="51">
    <w:nsid w:val="28573BDC"/>
    <w:multiLevelType w:val="hybridMultilevel"/>
    <w:tmpl w:val="45F88880"/>
    <w:lvl w:ilvl="0" w:tplc="1F3CA5B0">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C6ECF048">
      <w:numFmt w:val="bullet"/>
      <w:lvlText w:val="•"/>
      <w:lvlJc w:val="left"/>
      <w:pPr>
        <w:ind w:left="486" w:hanging="201"/>
      </w:pPr>
      <w:rPr>
        <w:rFonts w:hint="default"/>
        <w:lang w:val="ru-RU" w:eastAsia="en-US" w:bidi="ar-SA"/>
      </w:rPr>
    </w:lvl>
    <w:lvl w:ilvl="2" w:tplc="A65CC536">
      <w:numFmt w:val="bullet"/>
      <w:lvlText w:val="•"/>
      <w:lvlJc w:val="left"/>
      <w:pPr>
        <w:ind w:left="872" w:hanging="201"/>
      </w:pPr>
      <w:rPr>
        <w:rFonts w:hint="default"/>
        <w:lang w:val="ru-RU" w:eastAsia="en-US" w:bidi="ar-SA"/>
      </w:rPr>
    </w:lvl>
    <w:lvl w:ilvl="3" w:tplc="5F328204">
      <w:numFmt w:val="bullet"/>
      <w:lvlText w:val="•"/>
      <w:lvlJc w:val="left"/>
      <w:pPr>
        <w:ind w:left="1259" w:hanging="201"/>
      </w:pPr>
      <w:rPr>
        <w:rFonts w:hint="default"/>
        <w:lang w:val="ru-RU" w:eastAsia="en-US" w:bidi="ar-SA"/>
      </w:rPr>
    </w:lvl>
    <w:lvl w:ilvl="4" w:tplc="5B2046C8">
      <w:numFmt w:val="bullet"/>
      <w:lvlText w:val="•"/>
      <w:lvlJc w:val="left"/>
      <w:pPr>
        <w:ind w:left="1645" w:hanging="201"/>
      </w:pPr>
      <w:rPr>
        <w:rFonts w:hint="default"/>
        <w:lang w:val="ru-RU" w:eastAsia="en-US" w:bidi="ar-SA"/>
      </w:rPr>
    </w:lvl>
    <w:lvl w:ilvl="5" w:tplc="F5568A3C">
      <w:numFmt w:val="bullet"/>
      <w:lvlText w:val="•"/>
      <w:lvlJc w:val="left"/>
      <w:pPr>
        <w:ind w:left="2032" w:hanging="201"/>
      </w:pPr>
      <w:rPr>
        <w:rFonts w:hint="default"/>
        <w:lang w:val="ru-RU" w:eastAsia="en-US" w:bidi="ar-SA"/>
      </w:rPr>
    </w:lvl>
    <w:lvl w:ilvl="6" w:tplc="C0366EE2">
      <w:numFmt w:val="bullet"/>
      <w:lvlText w:val="•"/>
      <w:lvlJc w:val="left"/>
      <w:pPr>
        <w:ind w:left="2418" w:hanging="201"/>
      </w:pPr>
      <w:rPr>
        <w:rFonts w:hint="default"/>
        <w:lang w:val="ru-RU" w:eastAsia="en-US" w:bidi="ar-SA"/>
      </w:rPr>
    </w:lvl>
    <w:lvl w:ilvl="7" w:tplc="70724702">
      <w:numFmt w:val="bullet"/>
      <w:lvlText w:val="•"/>
      <w:lvlJc w:val="left"/>
      <w:pPr>
        <w:ind w:left="2804" w:hanging="201"/>
      </w:pPr>
      <w:rPr>
        <w:rFonts w:hint="default"/>
        <w:lang w:val="ru-RU" w:eastAsia="en-US" w:bidi="ar-SA"/>
      </w:rPr>
    </w:lvl>
    <w:lvl w:ilvl="8" w:tplc="8C426C44">
      <w:numFmt w:val="bullet"/>
      <w:lvlText w:val="•"/>
      <w:lvlJc w:val="left"/>
      <w:pPr>
        <w:ind w:left="3191" w:hanging="201"/>
      </w:pPr>
      <w:rPr>
        <w:rFonts w:hint="default"/>
        <w:lang w:val="ru-RU" w:eastAsia="en-US" w:bidi="ar-SA"/>
      </w:rPr>
    </w:lvl>
  </w:abstractNum>
  <w:abstractNum w:abstractNumId="52">
    <w:nsid w:val="28B017A8"/>
    <w:multiLevelType w:val="hybridMultilevel"/>
    <w:tmpl w:val="7BA84566"/>
    <w:lvl w:ilvl="0" w:tplc="C57010E6">
      <w:numFmt w:val="bullet"/>
      <w:lvlText w:val="-"/>
      <w:lvlJc w:val="left"/>
      <w:pPr>
        <w:ind w:left="165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94505B3E">
      <w:numFmt w:val="bullet"/>
      <w:lvlText w:val="•"/>
      <w:lvlJc w:val="left"/>
      <w:pPr>
        <w:ind w:left="2662" w:hanging="360"/>
      </w:pPr>
      <w:rPr>
        <w:rFonts w:hint="default"/>
        <w:lang w:val="ru-RU" w:eastAsia="en-US" w:bidi="ar-SA"/>
      </w:rPr>
    </w:lvl>
    <w:lvl w:ilvl="2" w:tplc="BDA871F4">
      <w:numFmt w:val="bullet"/>
      <w:lvlText w:val="•"/>
      <w:lvlJc w:val="left"/>
      <w:pPr>
        <w:ind w:left="3664" w:hanging="360"/>
      </w:pPr>
      <w:rPr>
        <w:rFonts w:hint="default"/>
        <w:lang w:val="ru-RU" w:eastAsia="en-US" w:bidi="ar-SA"/>
      </w:rPr>
    </w:lvl>
    <w:lvl w:ilvl="3" w:tplc="2AA8B920">
      <w:numFmt w:val="bullet"/>
      <w:lvlText w:val="•"/>
      <w:lvlJc w:val="left"/>
      <w:pPr>
        <w:ind w:left="4667" w:hanging="360"/>
      </w:pPr>
      <w:rPr>
        <w:rFonts w:hint="default"/>
        <w:lang w:val="ru-RU" w:eastAsia="en-US" w:bidi="ar-SA"/>
      </w:rPr>
    </w:lvl>
    <w:lvl w:ilvl="4" w:tplc="B0B6CFB0">
      <w:numFmt w:val="bullet"/>
      <w:lvlText w:val="•"/>
      <w:lvlJc w:val="left"/>
      <w:pPr>
        <w:ind w:left="5669" w:hanging="360"/>
      </w:pPr>
      <w:rPr>
        <w:rFonts w:hint="default"/>
        <w:lang w:val="ru-RU" w:eastAsia="en-US" w:bidi="ar-SA"/>
      </w:rPr>
    </w:lvl>
    <w:lvl w:ilvl="5" w:tplc="40AA1A02">
      <w:numFmt w:val="bullet"/>
      <w:lvlText w:val="•"/>
      <w:lvlJc w:val="left"/>
      <w:pPr>
        <w:ind w:left="6672" w:hanging="360"/>
      </w:pPr>
      <w:rPr>
        <w:rFonts w:hint="default"/>
        <w:lang w:val="ru-RU" w:eastAsia="en-US" w:bidi="ar-SA"/>
      </w:rPr>
    </w:lvl>
    <w:lvl w:ilvl="6" w:tplc="35FC930C">
      <w:numFmt w:val="bullet"/>
      <w:lvlText w:val="•"/>
      <w:lvlJc w:val="left"/>
      <w:pPr>
        <w:ind w:left="7674" w:hanging="360"/>
      </w:pPr>
      <w:rPr>
        <w:rFonts w:hint="default"/>
        <w:lang w:val="ru-RU" w:eastAsia="en-US" w:bidi="ar-SA"/>
      </w:rPr>
    </w:lvl>
    <w:lvl w:ilvl="7" w:tplc="C562E2B6">
      <w:numFmt w:val="bullet"/>
      <w:lvlText w:val="•"/>
      <w:lvlJc w:val="left"/>
      <w:pPr>
        <w:ind w:left="8676" w:hanging="360"/>
      </w:pPr>
      <w:rPr>
        <w:rFonts w:hint="default"/>
        <w:lang w:val="ru-RU" w:eastAsia="en-US" w:bidi="ar-SA"/>
      </w:rPr>
    </w:lvl>
    <w:lvl w:ilvl="8" w:tplc="F5E4EDF4">
      <w:numFmt w:val="bullet"/>
      <w:lvlText w:val="•"/>
      <w:lvlJc w:val="left"/>
      <w:pPr>
        <w:ind w:left="9679" w:hanging="360"/>
      </w:pPr>
      <w:rPr>
        <w:rFonts w:hint="default"/>
        <w:lang w:val="ru-RU" w:eastAsia="en-US" w:bidi="ar-SA"/>
      </w:rPr>
    </w:lvl>
  </w:abstractNum>
  <w:abstractNum w:abstractNumId="53">
    <w:nsid w:val="28C71DEF"/>
    <w:multiLevelType w:val="hybridMultilevel"/>
    <w:tmpl w:val="3AB6CF5C"/>
    <w:lvl w:ilvl="0" w:tplc="B1B61810">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717C047C">
      <w:numFmt w:val="bullet"/>
      <w:lvlText w:val="•"/>
      <w:lvlJc w:val="left"/>
      <w:pPr>
        <w:ind w:left="486" w:hanging="201"/>
      </w:pPr>
      <w:rPr>
        <w:rFonts w:hint="default"/>
        <w:lang w:val="ru-RU" w:eastAsia="en-US" w:bidi="ar-SA"/>
      </w:rPr>
    </w:lvl>
    <w:lvl w:ilvl="2" w:tplc="5046DCC8">
      <w:numFmt w:val="bullet"/>
      <w:lvlText w:val="•"/>
      <w:lvlJc w:val="left"/>
      <w:pPr>
        <w:ind w:left="872" w:hanging="201"/>
      </w:pPr>
      <w:rPr>
        <w:rFonts w:hint="default"/>
        <w:lang w:val="ru-RU" w:eastAsia="en-US" w:bidi="ar-SA"/>
      </w:rPr>
    </w:lvl>
    <w:lvl w:ilvl="3" w:tplc="60CE21D2">
      <w:numFmt w:val="bullet"/>
      <w:lvlText w:val="•"/>
      <w:lvlJc w:val="left"/>
      <w:pPr>
        <w:ind w:left="1259" w:hanging="201"/>
      </w:pPr>
      <w:rPr>
        <w:rFonts w:hint="default"/>
        <w:lang w:val="ru-RU" w:eastAsia="en-US" w:bidi="ar-SA"/>
      </w:rPr>
    </w:lvl>
    <w:lvl w:ilvl="4" w:tplc="F4A050AE">
      <w:numFmt w:val="bullet"/>
      <w:lvlText w:val="•"/>
      <w:lvlJc w:val="left"/>
      <w:pPr>
        <w:ind w:left="1645" w:hanging="201"/>
      </w:pPr>
      <w:rPr>
        <w:rFonts w:hint="default"/>
        <w:lang w:val="ru-RU" w:eastAsia="en-US" w:bidi="ar-SA"/>
      </w:rPr>
    </w:lvl>
    <w:lvl w:ilvl="5" w:tplc="7C74EE70">
      <w:numFmt w:val="bullet"/>
      <w:lvlText w:val="•"/>
      <w:lvlJc w:val="left"/>
      <w:pPr>
        <w:ind w:left="2032" w:hanging="201"/>
      </w:pPr>
      <w:rPr>
        <w:rFonts w:hint="default"/>
        <w:lang w:val="ru-RU" w:eastAsia="en-US" w:bidi="ar-SA"/>
      </w:rPr>
    </w:lvl>
    <w:lvl w:ilvl="6" w:tplc="CE4CCB84">
      <w:numFmt w:val="bullet"/>
      <w:lvlText w:val="•"/>
      <w:lvlJc w:val="left"/>
      <w:pPr>
        <w:ind w:left="2418" w:hanging="201"/>
      </w:pPr>
      <w:rPr>
        <w:rFonts w:hint="default"/>
        <w:lang w:val="ru-RU" w:eastAsia="en-US" w:bidi="ar-SA"/>
      </w:rPr>
    </w:lvl>
    <w:lvl w:ilvl="7" w:tplc="224AB39A">
      <w:numFmt w:val="bullet"/>
      <w:lvlText w:val="•"/>
      <w:lvlJc w:val="left"/>
      <w:pPr>
        <w:ind w:left="2804" w:hanging="201"/>
      </w:pPr>
      <w:rPr>
        <w:rFonts w:hint="default"/>
        <w:lang w:val="ru-RU" w:eastAsia="en-US" w:bidi="ar-SA"/>
      </w:rPr>
    </w:lvl>
    <w:lvl w:ilvl="8" w:tplc="C4A0C672">
      <w:numFmt w:val="bullet"/>
      <w:lvlText w:val="•"/>
      <w:lvlJc w:val="left"/>
      <w:pPr>
        <w:ind w:left="3191" w:hanging="201"/>
      </w:pPr>
      <w:rPr>
        <w:rFonts w:hint="default"/>
        <w:lang w:val="ru-RU" w:eastAsia="en-US" w:bidi="ar-SA"/>
      </w:rPr>
    </w:lvl>
  </w:abstractNum>
  <w:abstractNum w:abstractNumId="54">
    <w:nsid w:val="290D2360"/>
    <w:multiLevelType w:val="hybridMultilevel"/>
    <w:tmpl w:val="B860E504"/>
    <w:lvl w:ilvl="0" w:tplc="58AADB6E">
      <w:numFmt w:val="decimal"/>
      <w:lvlText w:val="%1-"/>
      <w:lvlJc w:val="left"/>
      <w:pPr>
        <w:ind w:left="307" w:hanging="202"/>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B8288A56">
      <w:numFmt w:val="bullet"/>
      <w:lvlText w:val="•"/>
      <w:lvlJc w:val="left"/>
      <w:pPr>
        <w:ind w:left="666" w:hanging="202"/>
      </w:pPr>
      <w:rPr>
        <w:rFonts w:hint="default"/>
        <w:lang w:val="ru-RU" w:eastAsia="en-US" w:bidi="ar-SA"/>
      </w:rPr>
    </w:lvl>
    <w:lvl w:ilvl="2" w:tplc="A1FCECBA">
      <w:numFmt w:val="bullet"/>
      <w:lvlText w:val="•"/>
      <w:lvlJc w:val="left"/>
      <w:pPr>
        <w:ind w:left="1032" w:hanging="202"/>
      </w:pPr>
      <w:rPr>
        <w:rFonts w:hint="default"/>
        <w:lang w:val="ru-RU" w:eastAsia="en-US" w:bidi="ar-SA"/>
      </w:rPr>
    </w:lvl>
    <w:lvl w:ilvl="3" w:tplc="1AF21402">
      <w:numFmt w:val="bullet"/>
      <w:lvlText w:val="•"/>
      <w:lvlJc w:val="left"/>
      <w:pPr>
        <w:ind w:left="1399" w:hanging="202"/>
      </w:pPr>
      <w:rPr>
        <w:rFonts w:hint="default"/>
        <w:lang w:val="ru-RU" w:eastAsia="en-US" w:bidi="ar-SA"/>
      </w:rPr>
    </w:lvl>
    <w:lvl w:ilvl="4" w:tplc="EB80305E">
      <w:numFmt w:val="bullet"/>
      <w:lvlText w:val="•"/>
      <w:lvlJc w:val="left"/>
      <w:pPr>
        <w:ind w:left="1765" w:hanging="202"/>
      </w:pPr>
      <w:rPr>
        <w:rFonts w:hint="default"/>
        <w:lang w:val="ru-RU" w:eastAsia="en-US" w:bidi="ar-SA"/>
      </w:rPr>
    </w:lvl>
    <w:lvl w:ilvl="5" w:tplc="069848C6">
      <w:numFmt w:val="bullet"/>
      <w:lvlText w:val="•"/>
      <w:lvlJc w:val="left"/>
      <w:pPr>
        <w:ind w:left="2132" w:hanging="202"/>
      </w:pPr>
      <w:rPr>
        <w:rFonts w:hint="default"/>
        <w:lang w:val="ru-RU" w:eastAsia="en-US" w:bidi="ar-SA"/>
      </w:rPr>
    </w:lvl>
    <w:lvl w:ilvl="6" w:tplc="3A46E43C">
      <w:numFmt w:val="bullet"/>
      <w:lvlText w:val="•"/>
      <w:lvlJc w:val="left"/>
      <w:pPr>
        <w:ind w:left="2498" w:hanging="202"/>
      </w:pPr>
      <w:rPr>
        <w:rFonts w:hint="default"/>
        <w:lang w:val="ru-RU" w:eastAsia="en-US" w:bidi="ar-SA"/>
      </w:rPr>
    </w:lvl>
    <w:lvl w:ilvl="7" w:tplc="53EABA26">
      <w:numFmt w:val="bullet"/>
      <w:lvlText w:val="•"/>
      <w:lvlJc w:val="left"/>
      <w:pPr>
        <w:ind w:left="2864" w:hanging="202"/>
      </w:pPr>
      <w:rPr>
        <w:rFonts w:hint="default"/>
        <w:lang w:val="ru-RU" w:eastAsia="en-US" w:bidi="ar-SA"/>
      </w:rPr>
    </w:lvl>
    <w:lvl w:ilvl="8" w:tplc="BA90ACA6">
      <w:numFmt w:val="bullet"/>
      <w:lvlText w:val="•"/>
      <w:lvlJc w:val="left"/>
      <w:pPr>
        <w:ind w:left="3231" w:hanging="202"/>
      </w:pPr>
      <w:rPr>
        <w:rFonts w:hint="default"/>
        <w:lang w:val="ru-RU" w:eastAsia="en-US" w:bidi="ar-SA"/>
      </w:rPr>
    </w:lvl>
  </w:abstractNum>
  <w:abstractNum w:abstractNumId="55">
    <w:nsid w:val="297109A4"/>
    <w:multiLevelType w:val="hybridMultilevel"/>
    <w:tmpl w:val="209089FC"/>
    <w:lvl w:ilvl="0" w:tplc="C424285E">
      <w:numFmt w:val="bullet"/>
      <w:lvlText w:val="-"/>
      <w:lvlJc w:val="left"/>
      <w:pPr>
        <w:ind w:left="820"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1" w:tplc="EAE62D88">
      <w:numFmt w:val="bullet"/>
      <w:lvlText w:val="•"/>
      <w:lvlJc w:val="left"/>
      <w:pPr>
        <w:ind w:left="1853" w:hanging="293"/>
      </w:pPr>
      <w:rPr>
        <w:rFonts w:hint="default"/>
        <w:lang w:val="ru-RU" w:eastAsia="en-US" w:bidi="ar-SA"/>
      </w:rPr>
    </w:lvl>
    <w:lvl w:ilvl="2" w:tplc="035E72C6">
      <w:numFmt w:val="bullet"/>
      <w:lvlText w:val="•"/>
      <w:lvlJc w:val="left"/>
      <w:pPr>
        <w:ind w:left="2887" w:hanging="293"/>
      </w:pPr>
      <w:rPr>
        <w:rFonts w:hint="default"/>
        <w:lang w:val="ru-RU" w:eastAsia="en-US" w:bidi="ar-SA"/>
      </w:rPr>
    </w:lvl>
    <w:lvl w:ilvl="3" w:tplc="6F64B680">
      <w:numFmt w:val="bullet"/>
      <w:lvlText w:val="•"/>
      <w:lvlJc w:val="left"/>
      <w:pPr>
        <w:ind w:left="3921" w:hanging="293"/>
      </w:pPr>
      <w:rPr>
        <w:rFonts w:hint="default"/>
        <w:lang w:val="ru-RU" w:eastAsia="en-US" w:bidi="ar-SA"/>
      </w:rPr>
    </w:lvl>
    <w:lvl w:ilvl="4" w:tplc="E208E216">
      <w:numFmt w:val="bullet"/>
      <w:lvlText w:val="•"/>
      <w:lvlJc w:val="left"/>
      <w:pPr>
        <w:ind w:left="4955" w:hanging="293"/>
      </w:pPr>
      <w:rPr>
        <w:rFonts w:hint="default"/>
        <w:lang w:val="ru-RU" w:eastAsia="en-US" w:bidi="ar-SA"/>
      </w:rPr>
    </w:lvl>
    <w:lvl w:ilvl="5" w:tplc="276CBF94">
      <w:numFmt w:val="bullet"/>
      <w:lvlText w:val="•"/>
      <w:lvlJc w:val="left"/>
      <w:pPr>
        <w:ind w:left="5989" w:hanging="293"/>
      </w:pPr>
      <w:rPr>
        <w:rFonts w:hint="default"/>
        <w:lang w:val="ru-RU" w:eastAsia="en-US" w:bidi="ar-SA"/>
      </w:rPr>
    </w:lvl>
    <w:lvl w:ilvl="6" w:tplc="1F14C7BE">
      <w:numFmt w:val="bullet"/>
      <w:lvlText w:val="•"/>
      <w:lvlJc w:val="left"/>
      <w:pPr>
        <w:ind w:left="7023" w:hanging="293"/>
      </w:pPr>
      <w:rPr>
        <w:rFonts w:hint="default"/>
        <w:lang w:val="ru-RU" w:eastAsia="en-US" w:bidi="ar-SA"/>
      </w:rPr>
    </w:lvl>
    <w:lvl w:ilvl="7" w:tplc="7F8A40B6">
      <w:numFmt w:val="bullet"/>
      <w:lvlText w:val="•"/>
      <w:lvlJc w:val="left"/>
      <w:pPr>
        <w:ind w:left="8057" w:hanging="293"/>
      </w:pPr>
      <w:rPr>
        <w:rFonts w:hint="default"/>
        <w:lang w:val="ru-RU" w:eastAsia="en-US" w:bidi="ar-SA"/>
      </w:rPr>
    </w:lvl>
    <w:lvl w:ilvl="8" w:tplc="D8D06570">
      <w:numFmt w:val="bullet"/>
      <w:lvlText w:val="•"/>
      <w:lvlJc w:val="left"/>
      <w:pPr>
        <w:ind w:left="9091" w:hanging="293"/>
      </w:pPr>
      <w:rPr>
        <w:rFonts w:hint="default"/>
        <w:lang w:val="ru-RU" w:eastAsia="en-US" w:bidi="ar-SA"/>
      </w:rPr>
    </w:lvl>
  </w:abstractNum>
  <w:abstractNum w:abstractNumId="56">
    <w:nsid w:val="2A454C1A"/>
    <w:multiLevelType w:val="hybridMultilevel"/>
    <w:tmpl w:val="9A86AAAC"/>
    <w:lvl w:ilvl="0" w:tplc="36AA6F58">
      <w:numFmt w:val="decimal"/>
      <w:lvlText w:val="%1-"/>
      <w:lvlJc w:val="left"/>
      <w:pPr>
        <w:ind w:left="310" w:hanging="202"/>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F752BEF4">
      <w:numFmt w:val="bullet"/>
      <w:lvlText w:val="•"/>
      <w:lvlJc w:val="left"/>
      <w:pPr>
        <w:ind w:left="683" w:hanging="202"/>
      </w:pPr>
      <w:rPr>
        <w:rFonts w:hint="default"/>
        <w:lang w:val="ru-RU" w:eastAsia="en-US" w:bidi="ar-SA"/>
      </w:rPr>
    </w:lvl>
    <w:lvl w:ilvl="2" w:tplc="25D6CCB2">
      <w:numFmt w:val="bullet"/>
      <w:lvlText w:val="•"/>
      <w:lvlJc w:val="left"/>
      <w:pPr>
        <w:ind w:left="1047" w:hanging="202"/>
      </w:pPr>
      <w:rPr>
        <w:rFonts w:hint="default"/>
        <w:lang w:val="ru-RU" w:eastAsia="en-US" w:bidi="ar-SA"/>
      </w:rPr>
    </w:lvl>
    <w:lvl w:ilvl="3" w:tplc="4502D924">
      <w:numFmt w:val="bullet"/>
      <w:lvlText w:val="•"/>
      <w:lvlJc w:val="left"/>
      <w:pPr>
        <w:ind w:left="1411" w:hanging="202"/>
      </w:pPr>
      <w:rPr>
        <w:rFonts w:hint="default"/>
        <w:lang w:val="ru-RU" w:eastAsia="en-US" w:bidi="ar-SA"/>
      </w:rPr>
    </w:lvl>
    <w:lvl w:ilvl="4" w:tplc="DA047A7E">
      <w:numFmt w:val="bullet"/>
      <w:lvlText w:val="•"/>
      <w:lvlJc w:val="left"/>
      <w:pPr>
        <w:ind w:left="1775" w:hanging="202"/>
      </w:pPr>
      <w:rPr>
        <w:rFonts w:hint="default"/>
        <w:lang w:val="ru-RU" w:eastAsia="en-US" w:bidi="ar-SA"/>
      </w:rPr>
    </w:lvl>
    <w:lvl w:ilvl="5" w:tplc="D0362308">
      <w:numFmt w:val="bullet"/>
      <w:lvlText w:val="•"/>
      <w:lvlJc w:val="left"/>
      <w:pPr>
        <w:ind w:left="2139" w:hanging="202"/>
      </w:pPr>
      <w:rPr>
        <w:rFonts w:hint="default"/>
        <w:lang w:val="ru-RU" w:eastAsia="en-US" w:bidi="ar-SA"/>
      </w:rPr>
    </w:lvl>
    <w:lvl w:ilvl="6" w:tplc="58DAFA2C">
      <w:numFmt w:val="bullet"/>
      <w:lvlText w:val="•"/>
      <w:lvlJc w:val="left"/>
      <w:pPr>
        <w:ind w:left="2503" w:hanging="202"/>
      </w:pPr>
      <w:rPr>
        <w:rFonts w:hint="default"/>
        <w:lang w:val="ru-RU" w:eastAsia="en-US" w:bidi="ar-SA"/>
      </w:rPr>
    </w:lvl>
    <w:lvl w:ilvl="7" w:tplc="28BE57C2">
      <w:numFmt w:val="bullet"/>
      <w:lvlText w:val="•"/>
      <w:lvlJc w:val="left"/>
      <w:pPr>
        <w:ind w:left="2867" w:hanging="202"/>
      </w:pPr>
      <w:rPr>
        <w:rFonts w:hint="default"/>
        <w:lang w:val="ru-RU" w:eastAsia="en-US" w:bidi="ar-SA"/>
      </w:rPr>
    </w:lvl>
    <w:lvl w:ilvl="8" w:tplc="1E92146A">
      <w:numFmt w:val="bullet"/>
      <w:lvlText w:val="•"/>
      <w:lvlJc w:val="left"/>
      <w:pPr>
        <w:ind w:left="3231" w:hanging="202"/>
      </w:pPr>
      <w:rPr>
        <w:rFonts w:hint="default"/>
        <w:lang w:val="ru-RU" w:eastAsia="en-US" w:bidi="ar-SA"/>
      </w:rPr>
    </w:lvl>
  </w:abstractNum>
  <w:abstractNum w:abstractNumId="57">
    <w:nsid w:val="2A8020F8"/>
    <w:multiLevelType w:val="hybridMultilevel"/>
    <w:tmpl w:val="167ACA68"/>
    <w:lvl w:ilvl="0" w:tplc="93B291AA">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A5B21800">
      <w:numFmt w:val="bullet"/>
      <w:lvlText w:val="•"/>
      <w:lvlJc w:val="left"/>
      <w:pPr>
        <w:ind w:left="486" w:hanging="201"/>
      </w:pPr>
      <w:rPr>
        <w:rFonts w:hint="default"/>
        <w:lang w:val="ru-RU" w:eastAsia="en-US" w:bidi="ar-SA"/>
      </w:rPr>
    </w:lvl>
    <w:lvl w:ilvl="2" w:tplc="1458EFD4">
      <w:numFmt w:val="bullet"/>
      <w:lvlText w:val="•"/>
      <w:lvlJc w:val="left"/>
      <w:pPr>
        <w:ind w:left="872" w:hanging="201"/>
      </w:pPr>
      <w:rPr>
        <w:rFonts w:hint="default"/>
        <w:lang w:val="ru-RU" w:eastAsia="en-US" w:bidi="ar-SA"/>
      </w:rPr>
    </w:lvl>
    <w:lvl w:ilvl="3" w:tplc="6186B878">
      <w:numFmt w:val="bullet"/>
      <w:lvlText w:val="•"/>
      <w:lvlJc w:val="left"/>
      <w:pPr>
        <w:ind w:left="1259" w:hanging="201"/>
      </w:pPr>
      <w:rPr>
        <w:rFonts w:hint="default"/>
        <w:lang w:val="ru-RU" w:eastAsia="en-US" w:bidi="ar-SA"/>
      </w:rPr>
    </w:lvl>
    <w:lvl w:ilvl="4" w:tplc="4810DB76">
      <w:numFmt w:val="bullet"/>
      <w:lvlText w:val="•"/>
      <w:lvlJc w:val="left"/>
      <w:pPr>
        <w:ind w:left="1645" w:hanging="201"/>
      </w:pPr>
      <w:rPr>
        <w:rFonts w:hint="default"/>
        <w:lang w:val="ru-RU" w:eastAsia="en-US" w:bidi="ar-SA"/>
      </w:rPr>
    </w:lvl>
    <w:lvl w:ilvl="5" w:tplc="EDC05F86">
      <w:numFmt w:val="bullet"/>
      <w:lvlText w:val="•"/>
      <w:lvlJc w:val="left"/>
      <w:pPr>
        <w:ind w:left="2032" w:hanging="201"/>
      </w:pPr>
      <w:rPr>
        <w:rFonts w:hint="default"/>
        <w:lang w:val="ru-RU" w:eastAsia="en-US" w:bidi="ar-SA"/>
      </w:rPr>
    </w:lvl>
    <w:lvl w:ilvl="6" w:tplc="19F6689E">
      <w:numFmt w:val="bullet"/>
      <w:lvlText w:val="•"/>
      <w:lvlJc w:val="left"/>
      <w:pPr>
        <w:ind w:left="2418" w:hanging="201"/>
      </w:pPr>
      <w:rPr>
        <w:rFonts w:hint="default"/>
        <w:lang w:val="ru-RU" w:eastAsia="en-US" w:bidi="ar-SA"/>
      </w:rPr>
    </w:lvl>
    <w:lvl w:ilvl="7" w:tplc="D10A28AA">
      <w:numFmt w:val="bullet"/>
      <w:lvlText w:val="•"/>
      <w:lvlJc w:val="left"/>
      <w:pPr>
        <w:ind w:left="2804" w:hanging="201"/>
      </w:pPr>
      <w:rPr>
        <w:rFonts w:hint="default"/>
        <w:lang w:val="ru-RU" w:eastAsia="en-US" w:bidi="ar-SA"/>
      </w:rPr>
    </w:lvl>
    <w:lvl w:ilvl="8" w:tplc="59CEB59C">
      <w:numFmt w:val="bullet"/>
      <w:lvlText w:val="•"/>
      <w:lvlJc w:val="left"/>
      <w:pPr>
        <w:ind w:left="3191" w:hanging="201"/>
      </w:pPr>
      <w:rPr>
        <w:rFonts w:hint="default"/>
        <w:lang w:val="ru-RU" w:eastAsia="en-US" w:bidi="ar-SA"/>
      </w:rPr>
    </w:lvl>
  </w:abstractNum>
  <w:abstractNum w:abstractNumId="58">
    <w:nsid w:val="2C236D74"/>
    <w:multiLevelType w:val="hybridMultilevel"/>
    <w:tmpl w:val="97121C08"/>
    <w:lvl w:ilvl="0" w:tplc="DC8EBD7A">
      <w:numFmt w:val="decimal"/>
      <w:lvlText w:val="%1-"/>
      <w:lvlJc w:val="left"/>
      <w:pPr>
        <w:ind w:left="310" w:hanging="202"/>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A8E60DEE">
      <w:numFmt w:val="bullet"/>
      <w:lvlText w:val="•"/>
      <w:lvlJc w:val="left"/>
      <w:pPr>
        <w:ind w:left="683" w:hanging="202"/>
      </w:pPr>
      <w:rPr>
        <w:rFonts w:hint="default"/>
        <w:lang w:val="ru-RU" w:eastAsia="en-US" w:bidi="ar-SA"/>
      </w:rPr>
    </w:lvl>
    <w:lvl w:ilvl="2" w:tplc="E2F21F54">
      <w:numFmt w:val="bullet"/>
      <w:lvlText w:val="•"/>
      <w:lvlJc w:val="left"/>
      <w:pPr>
        <w:ind w:left="1047" w:hanging="202"/>
      </w:pPr>
      <w:rPr>
        <w:rFonts w:hint="default"/>
        <w:lang w:val="ru-RU" w:eastAsia="en-US" w:bidi="ar-SA"/>
      </w:rPr>
    </w:lvl>
    <w:lvl w:ilvl="3" w:tplc="1F56A42C">
      <w:numFmt w:val="bullet"/>
      <w:lvlText w:val="•"/>
      <w:lvlJc w:val="left"/>
      <w:pPr>
        <w:ind w:left="1411" w:hanging="202"/>
      </w:pPr>
      <w:rPr>
        <w:rFonts w:hint="default"/>
        <w:lang w:val="ru-RU" w:eastAsia="en-US" w:bidi="ar-SA"/>
      </w:rPr>
    </w:lvl>
    <w:lvl w:ilvl="4" w:tplc="9F06576C">
      <w:numFmt w:val="bullet"/>
      <w:lvlText w:val="•"/>
      <w:lvlJc w:val="left"/>
      <w:pPr>
        <w:ind w:left="1775" w:hanging="202"/>
      </w:pPr>
      <w:rPr>
        <w:rFonts w:hint="default"/>
        <w:lang w:val="ru-RU" w:eastAsia="en-US" w:bidi="ar-SA"/>
      </w:rPr>
    </w:lvl>
    <w:lvl w:ilvl="5" w:tplc="1EC6EA54">
      <w:numFmt w:val="bullet"/>
      <w:lvlText w:val="•"/>
      <w:lvlJc w:val="left"/>
      <w:pPr>
        <w:ind w:left="2139" w:hanging="202"/>
      </w:pPr>
      <w:rPr>
        <w:rFonts w:hint="default"/>
        <w:lang w:val="ru-RU" w:eastAsia="en-US" w:bidi="ar-SA"/>
      </w:rPr>
    </w:lvl>
    <w:lvl w:ilvl="6" w:tplc="3738D026">
      <w:numFmt w:val="bullet"/>
      <w:lvlText w:val="•"/>
      <w:lvlJc w:val="left"/>
      <w:pPr>
        <w:ind w:left="2503" w:hanging="202"/>
      </w:pPr>
      <w:rPr>
        <w:rFonts w:hint="default"/>
        <w:lang w:val="ru-RU" w:eastAsia="en-US" w:bidi="ar-SA"/>
      </w:rPr>
    </w:lvl>
    <w:lvl w:ilvl="7" w:tplc="F9A4C9F4">
      <w:numFmt w:val="bullet"/>
      <w:lvlText w:val="•"/>
      <w:lvlJc w:val="left"/>
      <w:pPr>
        <w:ind w:left="2867" w:hanging="202"/>
      </w:pPr>
      <w:rPr>
        <w:rFonts w:hint="default"/>
        <w:lang w:val="ru-RU" w:eastAsia="en-US" w:bidi="ar-SA"/>
      </w:rPr>
    </w:lvl>
    <w:lvl w:ilvl="8" w:tplc="3D0431D2">
      <w:numFmt w:val="bullet"/>
      <w:lvlText w:val="•"/>
      <w:lvlJc w:val="left"/>
      <w:pPr>
        <w:ind w:left="3231" w:hanging="202"/>
      </w:pPr>
      <w:rPr>
        <w:rFonts w:hint="default"/>
        <w:lang w:val="ru-RU" w:eastAsia="en-US" w:bidi="ar-SA"/>
      </w:rPr>
    </w:lvl>
  </w:abstractNum>
  <w:abstractNum w:abstractNumId="59">
    <w:nsid w:val="2D9E548A"/>
    <w:multiLevelType w:val="hybridMultilevel"/>
    <w:tmpl w:val="0E369A80"/>
    <w:lvl w:ilvl="0" w:tplc="9F3E9424">
      <w:start w:val="1"/>
      <w:numFmt w:val="decimal"/>
      <w:lvlText w:val="%1-"/>
      <w:lvlJc w:val="left"/>
      <w:pPr>
        <w:ind w:left="109" w:hanging="202"/>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A2148272">
      <w:numFmt w:val="bullet"/>
      <w:lvlText w:val="•"/>
      <w:lvlJc w:val="left"/>
      <w:pPr>
        <w:ind w:left="485" w:hanging="202"/>
      </w:pPr>
      <w:rPr>
        <w:rFonts w:hint="default"/>
        <w:lang w:val="ru-RU" w:eastAsia="en-US" w:bidi="ar-SA"/>
      </w:rPr>
    </w:lvl>
    <w:lvl w:ilvl="2" w:tplc="F4D65AE4">
      <w:numFmt w:val="bullet"/>
      <w:lvlText w:val="•"/>
      <w:lvlJc w:val="left"/>
      <w:pPr>
        <w:ind w:left="871" w:hanging="202"/>
      </w:pPr>
      <w:rPr>
        <w:rFonts w:hint="default"/>
        <w:lang w:val="ru-RU" w:eastAsia="en-US" w:bidi="ar-SA"/>
      </w:rPr>
    </w:lvl>
    <w:lvl w:ilvl="3" w:tplc="755008BE">
      <w:numFmt w:val="bullet"/>
      <w:lvlText w:val="•"/>
      <w:lvlJc w:val="left"/>
      <w:pPr>
        <w:ind w:left="1257" w:hanging="202"/>
      </w:pPr>
      <w:rPr>
        <w:rFonts w:hint="default"/>
        <w:lang w:val="ru-RU" w:eastAsia="en-US" w:bidi="ar-SA"/>
      </w:rPr>
    </w:lvl>
    <w:lvl w:ilvl="4" w:tplc="D0C0CA76">
      <w:numFmt w:val="bullet"/>
      <w:lvlText w:val="•"/>
      <w:lvlJc w:val="left"/>
      <w:pPr>
        <w:ind w:left="1643" w:hanging="202"/>
      </w:pPr>
      <w:rPr>
        <w:rFonts w:hint="default"/>
        <w:lang w:val="ru-RU" w:eastAsia="en-US" w:bidi="ar-SA"/>
      </w:rPr>
    </w:lvl>
    <w:lvl w:ilvl="5" w:tplc="BB089194">
      <w:numFmt w:val="bullet"/>
      <w:lvlText w:val="•"/>
      <w:lvlJc w:val="left"/>
      <w:pPr>
        <w:ind w:left="2029" w:hanging="202"/>
      </w:pPr>
      <w:rPr>
        <w:rFonts w:hint="default"/>
        <w:lang w:val="ru-RU" w:eastAsia="en-US" w:bidi="ar-SA"/>
      </w:rPr>
    </w:lvl>
    <w:lvl w:ilvl="6" w:tplc="58506652">
      <w:numFmt w:val="bullet"/>
      <w:lvlText w:val="•"/>
      <w:lvlJc w:val="left"/>
      <w:pPr>
        <w:ind w:left="2415" w:hanging="202"/>
      </w:pPr>
      <w:rPr>
        <w:rFonts w:hint="default"/>
        <w:lang w:val="ru-RU" w:eastAsia="en-US" w:bidi="ar-SA"/>
      </w:rPr>
    </w:lvl>
    <w:lvl w:ilvl="7" w:tplc="CBA2A476">
      <w:numFmt w:val="bullet"/>
      <w:lvlText w:val="•"/>
      <w:lvlJc w:val="left"/>
      <w:pPr>
        <w:ind w:left="2801" w:hanging="202"/>
      </w:pPr>
      <w:rPr>
        <w:rFonts w:hint="default"/>
        <w:lang w:val="ru-RU" w:eastAsia="en-US" w:bidi="ar-SA"/>
      </w:rPr>
    </w:lvl>
    <w:lvl w:ilvl="8" w:tplc="D6A03A4C">
      <w:numFmt w:val="bullet"/>
      <w:lvlText w:val="•"/>
      <w:lvlJc w:val="left"/>
      <w:pPr>
        <w:ind w:left="3187" w:hanging="202"/>
      </w:pPr>
      <w:rPr>
        <w:rFonts w:hint="default"/>
        <w:lang w:val="ru-RU" w:eastAsia="en-US" w:bidi="ar-SA"/>
      </w:rPr>
    </w:lvl>
  </w:abstractNum>
  <w:abstractNum w:abstractNumId="60">
    <w:nsid w:val="2DE31A15"/>
    <w:multiLevelType w:val="hybridMultilevel"/>
    <w:tmpl w:val="8E84C0DE"/>
    <w:lvl w:ilvl="0" w:tplc="B28879D4">
      <w:numFmt w:val="decimal"/>
      <w:lvlText w:val="%1-"/>
      <w:lvlJc w:val="left"/>
      <w:pPr>
        <w:ind w:left="310" w:hanging="202"/>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20E2E92C">
      <w:numFmt w:val="bullet"/>
      <w:lvlText w:val="•"/>
      <w:lvlJc w:val="left"/>
      <w:pPr>
        <w:ind w:left="683" w:hanging="202"/>
      </w:pPr>
      <w:rPr>
        <w:rFonts w:hint="default"/>
        <w:lang w:val="ru-RU" w:eastAsia="en-US" w:bidi="ar-SA"/>
      </w:rPr>
    </w:lvl>
    <w:lvl w:ilvl="2" w:tplc="F9FAB7E8">
      <w:numFmt w:val="bullet"/>
      <w:lvlText w:val="•"/>
      <w:lvlJc w:val="left"/>
      <w:pPr>
        <w:ind w:left="1047" w:hanging="202"/>
      </w:pPr>
      <w:rPr>
        <w:rFonts w:hint="default"/>
        <w:lang w:val="ru-RU" w:eastAsia="en-US" w:bidi="ar-SA"/>
      </w:rPr>
    </w:lvl>
    <w:lvl w:ilvl="3" w:tplc="BE9047FE">
      <w:numFmt w:val="bullet"/>
      <w:lvlText w:val="•"/>
      <w:lvlJc w:val="left"/>
      <w:pPr>
        <w:ind w:left="1411" w:hanging="202"/>
      </w:pPr>
      <w:rPr>
        <w:rFonts w:hint="default"/>
        <w:lang w:val="ru-RU" w:eastAsia="en-US" w:bidi="ar-SA"/>
      </w:rPr>
    </w:lvl>
    <w:lvl w:ilvl="4" w:tplc="732A7E58">
      <w:numFmt w:val="bullet"/>
      <w:lvlText w:val="•"/>
      <w:lvlJc w:val="left"/>
      <w:pPr>
        <w:ind w:left="1775" w:hanging="202"/>
      </w:pPr>
      <w:rPr>
        <w:rFonts w:hint="default"/>
        <w:lang w:val="ru-RU" w:eastAsia="en-US" w:bidi="ar-SA"/>
      </w:rPr>
    </w:lvl>
    <w:lvl w:ilvl="5" w:tplc="5B402CD0">
      <w:numFmt w:val="bullet"/>
      <w:lvlText w:val="•"/>
      <w:lvlJc w:val="left"/>
      <w:pPr>
        <w:ind w:left="2139" w:hanging="202"/>
      </w:pPr>
      <w:rPr>
        <w:rFonts w:hint="default"/>
        <w:lang w:val="ru-RU" w:eastAsia="en-US" w:bidi="ar-SA"/>
      </w:rPr>
    </w:lvl>
    <w:lvl w:ilvl="6" w:tplc="988240A8">
      <w:numFmt w:val="bullet"/>
      <w:lvlText w:val="•"/>
      <w:lvlJc w:val="left"/>
      <w:pPr>
        <w:ind w:left="2503" w:hanging="202"/>
      </w:pPr>
      <w:rPr>
        <w:rFonts w:hint="default"/>
        <w:lang w:val="ru-RU" w:eastAsia="en-US" w:bidi="ar-SA"/>
      </w:rPr>
    </w:lvl>
    <w:lvl w:ilvl="7" w:tplc="C5C6D572">
      <w:numFmt w:val="bullet"/>
      <w:lvlText w:val="•"/>
      <w:lvlJc w:val="left"/>
      <w:pPr>
        <w:ind w:left="2867" w:hanging="202"/>
      </w:pPr>
      <w:rPr>
        <w:rFonts w:hint="default"/>
        <w:lang w:val="ru-RU" w:eastAsia="en-US" w:bidi="ar-SA"/>
      </w:rPr>
    </w:lvl>
    <w:lvl w:ilvl="8" w:tplc="FFCCF190">
      <w:numFmt w:val="bullet"/>
      <w:lvlText w:val="•"/>
      <w:lvlJc w:val="left"/>
      <w:pPr>
        <w:ind w:left="3231" w:hanging="202"/>
      </w:pPr>
      <w:rPr>
        <w:rFonts w:hint="default"/>
        <w:lang w:val="ru-RU" w:eastAsia="en-US" w:bidi="ar-SA"/>
      </w:rPr>
    </w:lvl>
  </w:abstractNum>
  <w:abstractNum w:abstractNumId="61">
    <w:nsid w:val="2E2B7113"/>
    <w:multiLevelType w:val="hybridMultilevel"/>
    <w:tmpl w:val="5A4C6A7A"/>
    <w:lvl w:ilvl="0" w:tplc="4DE81216">
      <w:numFmt w:val="bullet"/>
      <w:lvlText w:val="•"/>
      <w:lvlJc w:val="left"/>
      <w:pPr>
        <w:ind w:left="2361" w:hanging="360"/>
      </w:pPr>
      <w:rPr>
        <w:rFonts w:ascii="Times New Roman" w:eastAsia="Times New Roman" w:hAnsi="Times New Roman" w:cs="Times New Roman" w:hint="default"/>
        <w:spacing w:val="0"/>
        <w:w w:val="100"/>
        <w:lang w:val="ru-RU" w:eastAsia="en-US" w:bidi="ar-SA"/>
      </w:rPr>
    </w:lvl>
    <w:lvl w:ilvl="1" w:tplc="3C167DC8">
      <w:numFmt w:val="bullet"/>
      <w:lvlText w:val="•"/>
      <w:lvlJc w:val="left"/>
      <w:pPr>
        <w:ind w:left="3292" w:hanging="360"/>
      </w:pPr>
      <w:rPr>
        <w:rFonts w:hint="default"/>
        <w:lang w:val="ru-RU" w:eastAsia="en-US" w:bidi="ar-SA"/>
      </w:rPr>
    </w:lvl>
    <w:lvl w:ilvl="2" w:tplc="C7C4316C">
      <w:numFmt w:val="bullet"/>
      <w:lvlText w:val="•"/>
      <w:lvlJc w:val="left"/>
      <w:pPr>
        <w:ind w:left="4224" w:hanging="360"/>
      </w:pPr>
      <w:rPr>
        <w:rFonts w:hint="default"/>
        <w:lang w:val="ru-RU" w:eastAsia="en-US" w:bidi="ar-SA"/>
      </w:rPr>
    </w:lvl>
    <w:lvl w:ilvl="3" w:tplc="8C3A294E">
      <w:numFmt w:val="bullet"/>
      <w:lvlText w:val="•"/>
      <w:lvlJc w:val="left"/>
      <w:pPr>
        <w:ind w:left="5157" w:hanging="360"/>
      </w:pPr>
      <w:rPr>
        <w:rFonts w:hint="default"/>
        <w:lang w:val="ru-RU" w:eastAsia="en-US" w:bidi="ar-SA"/>
      </w:rPr>
    </w:lvl>
    <w:lvl w:ilvl="4" w:tplc="E9366644">
      <w:numFmt w:val="bullet"/>
      <w:lvlText w:val="•"/>
      <w:lvlJc w:val="left"/>
      <w:pPr>
        <w:ind w:left="6089" w:hanging="360"/>
      </w:pPr>
      <w:rPr>
        <w:rFonts w:hint="default"/>
        <w:lang w:val="ru-RU" w:eastAsia="en-US" w:bidi="ar-SA"/>
      </w:rPr>
    </w:lvl>
    <w:lvl w:ilvl="5" w:tplc="DDEE7864">
      <w:numFmt w:val="bullet"/>
      <w:lvlText w:val="•"/>
      <w:lvlJc w:val="left"/>
      <w:pPr>
        <w:ind w:left="7022" w:hanging="360"/>
      </w:pPr>
      <w:rPr>
        <w:rFonts w:hint="default"/>
        <w:lang w:val="ru-RU" w:eastAsia="en-US" w:bidi="ar-SA"/>
      </w:rPr>
    </w:lvl>
    <w:lvl w:ilvl="6" w:tplc="F830FF52">
      <w:numFmt w:val="bullet"/>
      <w:lvlText w:val="•"/>
      <w:lvlJc w:val="left"/>
      <w:pPr>
        <w:ind w:left="7954" w:hanging="360"/>
      </w:pPr>
      <w:rPr>
        <w:rFonts w:hint="default"/>
        <w:lang w:val="ru-RU" w:eastAsia="en-US" w:bidi="ar-SA"/>
      </w:rPr>
    </w:lvl>
    <w:lvl w:ilvl="7" w:tplc="76086C80">
      <w:numFmt w:val="bullet"/>
      <w:lvlText w:val="•"/>
      <w:lvlJc w:val="left"/>
      <w:pPr>
        <w:ind w:left="8886" w:hanging="360"/>
      </w:pPr>
      <w:rPr>
        <w:rFonts w:hint="default"/>
        <w:lang w:val="ru-RU" w:eastAsia="en-US" w:bidi="ar-SA"/>
      </w:rPr>
    </w:lvl>
    <w:lvl w:ilvl="8" w:tplc="D868CE6C">
      <w:numFmt w:val="bullet"/>
      <w:lvlText w:val="•"/>
      <w:lvlJc w:val="left"/>
      <w:pPr>
        <w:ind w:left="9819" w:hanging="360"/>
      </w:pPr>
      <w:rPr>
        <w:rFonts w:hint="default"/>
        <w:lang w:val="ru-RU" w:eastAsia="en-US" w:bidi="ar-SA"/>
      </w:rPr>
    </w:lvl>
  </w:abstractNum>
  <w:abstractNum w:abstractNumId="62">
    <w:nsid w:val="2E3678B7"/>
    <w:multiLevelType w:val="hybridMultilevel"/>
    <w:tmpl w:val="D1BA7990"/>
    <w:lvl w:ilvl="0" w:tplc="EBCA5A6E">
      <w:start w:val="2"/>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AD6A583C">
      <w:numFmt w:val="bullet"/>
      <w:lvlText w:val="•"/>
      <w:lvlJc w:val="left"/>
      <w:pPr>
        <w:ind w:left="486" w:hanging="201"/>
      </w:pPr>
      <w:rPr>
        <w:rFonts w:hint="default"/>
        <w:lang w:val="ru-RU" w:eastAsia="en-US" w:bidi="ar-SA"/>
      </w:rPr>
    </w:lvl>
    <w:lvl w:ilvl="2" w:tplc="4D365ECE">
      <w:numFmt w:val="bullet"/>
      <w:lvlText w:val="•"/>
      <w:lvlJc w:val="left"/>
      <w:pPr>
        <w:ind w:left="872" w:hanging="201"/>
      </w:pPr>
      <w:rPr>
        <w:rFonts w:hint="default"/>
        <w:lang w:val="ru-RU" w:eastAsia="en-US" w:bidi="ar-SA"/>
      </w:rPr>
    </w:lvl>
    <w:lvl w:ilvl="3" w:tplc="6EDEC34C">
      <w:numFmt w:val="bullet"/>
      <w:lvlText w:val="•"/>
      <w:lvlJc w:val="left"/>
      <w:pPr>
        <w:ind w:left="1259" w:hanging="201"/>
      </w:pPr>
      <w:rPr>
        <w:rFonts w:hint="default"/>
        <w:lang w:val="ru-RU" w:eastAsia="en-US" w:bidi="ar-SA"/>
      </w:rPr>
    </w:lvl>
    <w:lvl w:ilvl="4" w:tplc="C268BB86">
      <w:numFmt w:val="bullet"/>
      <w:lvlText w:val="•"/>
      <w:lvlJc w:val="left"/>
      <w:pPr>
        <w:ind w:left="1645" w:hanging="201"/>
      </w:pPr>
      <w:rPr>
        <w:rFonts w:hint="default"/>
        <w:lang w:val="ru-RU" w:eastAsia="en-US" w:bidi="ar-SA"/>
      </w:rPr>
    </w:lvl>
    <w:lvl w:ilvl="5" w:tplc="85384B98">
      <w:numFmt w:val="bullet"/>
      <w:lvlText w:val="•"/>
      <w:lvlJc w:val="left"/>
      <w:pPr>
        <w:ind w:left="2032" w:hanging="201"/>
      </w:pPr>
      <w:rPr>
        <w:rFonts w:hint="default"/>
        <w:lang w:val="ru-RU" w:eastAsia="en-US" w:bidi="ar-SA"/>
      </w:rPr>
    </w:lvl>
    <w:lvl w:ilvl="6" w:tplc="7506CE36">
      <w:numFmt w:val="bullet"/>
      <w:lvlText w:val="•"/>
      <w:lvlJc w:val="left"/>
      <w:pPr>
        <w:ind w:left="2418" w:hanging="201"/>
      </w:pPr>
      <w:rPr>
        <w:rFonts w:hint="default"/>
        <w:lang w:val="ru-RU" w:eastAsia="en-US" w:bidi="ar-SA"/>
      </w:rPr>
    </w:lvl>
    <w:lvl w:ilvl="7" w:tplc="95E0360C">
      <w:numFmt w:val="bullet"/>
      <w:lvlText w:val="•"/>
      <w:lvlJc w:val="left"/>
      <w:pPr>
        <w:ind w:left="2804" w:hanging="201"/>
      </w:pPr>
      <w:rPr>
        <w:rFonts w:hint="default"/>
        <w:lang w:val="ru-RU" w:eastAsia="en-US" w:bidi="ar-SA"/>
      </w:rPr>
    </w:lvl>
    <w:lvl w:ilvl="8" w:tplc="D0587C90">
      <w:numFmt w:val="bullet"/>
      <w:lvlText w:val="•"/>
      <w:lvlJc w:val="left"/>
      <w:pPr>
        <w:ind w:left="3191" w:hanging="201"/>
      </w:pPr>
      <w:rPr>
        <w:rFonts w:hint="default"/>
        <w:lang w:val="ru-RU" w:eastAsia="en-US" w:bidi="ar-SA"/>
      </w:rPr>
    </w:lvl>
  </w:abstractNum>
  <w:abstractNum w:abstractNumId="63">
    <w:nsid w:val="2E5414D7"/>
    <w:multiLevelType w:val="hybridMultilevel"/>
    <w:tmpl w:val="3E887A80"/>
    <w:lvl w:ilvl="0" w:tplc="14EE6EDE">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B5B43340">
      <w:numFmt w:val="bullet"/>
      <w:lvlText w:val="•"/>
      <w:lvlJc w:val="left"/>
      <w:pPr>
        <w:ind w:left="683" w:hanging="201"/>
      </w:pPr>
      <w:rPr>
        <w:rFonts w:hint="default"/>
        <w:lang w:val="ru-RU" w:eastAsia="en-US" w:bidi="ar-SA"/>
      </w:rPr>
    </w:lvl>
    <w:lvl w:ilvl="2" w:tplc="95AA1E9E">
      <w:numFmt w:val="bullet"/>
      <w:lvlText w:val="•"/>
      <w:lvlJc w:val="left"/>
      <w:pPr>
        <w:ind w:left="1047" w:hanging="201"/>
      </w:pPr>
      <w:rPr>
        <w:rFonts w:hint="default"/>
        <w:lang w:val="ru-RU" w:eastAsia="en-US" w:bidi="ar-SA"/>
      </w:rPr>
    </w:lvl>
    <w:lvl w:ilvl="3" w:tplc="FCB8E51A">
      <w:numFmt w:val="bullet"/>
      <w:lvlText w:val="•"/>
      <w:lvlJc w:val="left"/>
      <w:pPr>
        <w:ind w:left="1411" w:hanging="201"/>
      </w:pPr>
      <w:rPr>
        <w:rFonts w:hint="default"/>
        <w:lang w:val="ru-RU" w:eastAsia="en-US" w:bidi="ar-SA"/>
      </w:rPr>
    </w:lvl>
    <w:lvl w:ilvl="4" w:tplc="C8CAA9EE">
      <w:numFmt w:val="bullet"/>
      <w:lvlText w:val="•"/>
      <w:lvlJc w:val="left"/>
      <w:pPr>
        <w:ind w:left="1775" w:hanging="201"/>
      </w:pPr>
      <w:rPr>
        <w:rFonts w:hint="default"/>
        <w:lang w:val="ru-RU" w:eastAsia="en-US" w:bidi="ar-SA"/>
      </w:rPr>
    </w:lvl>
    <w:lvl w:ilvl="5" w:tplc="BF2A4240">
      <w:numFmt w:val="bullet"/>
      <w:lvlText w:val="•"/>
      <w:lvlJc w:val="left"/>
      <w:pPr>
        <w:ind w:left="2139" w:hanging="201"/>
      </w:pPr>
      <w:rPr>
        <w:rFonts w:hint="default"/>
        <w:lang w:val="ru-RU" w:eastAsia="en-US" w:bidi="ar-SA"/>
      </w:rPr>
    </w:lvl>
    <w:lvl w:ilvl="6" w:tplc="14BA8882">
      <w:numFmt w:val="bullet"/>
      <w:lvlText w:val="•"/>
      <w:lvlJc w:val="left"/>
      <w:pPr>
        <w:ind w:left="2503" w:hanging="201"/>
      </w:pPr>
      <w:rPr>
        <w:rFonts w:hint="default"/>
        <w:lang w:val="ru-RU" w:eastAsia="en-US" w:bidi="ar-SA"/>
      </w:rPr>
    </w:lvl>
    <w:lvl w:ilvl="7" w:tplc="4D3C5B2C">
      <w:numFmt w:val="bullet"/>
      <w:lvlText w:val="•"/>
      <w:lvlJc w:val="left"/>
      <w:pPr>
        <w:ind w:left="2867" w:hanging="201"/>
      </w:pPr>
      <w:rPr>
        <w:rFonts w:hint="default"/>
        <w:lang w:val="ru-RU" w:eastAsia="en-US" w:bidi="ar-SA"/>
      </w:rPr>
    </w:lvl>
    <w:lvl w:ilvl="8" w:tplc="37EA7B98">
      <w:numFmt w:val="bullet"/>
      <w:lvlText w:val="•"/>
      <w:lvlJc w:val="left"/>
      <w:pPr>
        <w:ind w:left="3231" w:hanging="201"/>
      </w:pPr>
      <w:rPr>
        <w:rFonts w:hint="default"/>
        <w:lang w:val="ru-RU" w:eastAsia="en-US" w:bidi="ar-SA"/>
      </w:rPr>
    </w:lvl>
  </w:abstractNum>
  <w:abstractNum w:abstractNumId="64">
    <w:nsid w:val="2F2E39CF"/>
    <w:multiLevelType w:val="hybridMultilevel"/>
    <w:tmpl w:val="E6329652"/>
    <w:lvl w:ilvl="0" w:tplc="68A86C92">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AE5688D8">
      <w:numFmt w:val="bullet"/>
      <w:lvlText w:val="•"/>
      <w:lvlJc w:val="left"/>
      <w:pPr>
        <w:ind w:left="485" w:hanging="201"/>
      </w:pPr>
      <w:rPr>
        <w:rFonts w:hint="default"/>
        <w:lang w:val="ru-RU" w:eastAsia="en-US" w:bidi="ar-SA"/>
      </w:rPr>
    </w:lvl>
    <w:lvl w:ilvl="2" w:tplc="4B485D4E">
      <w:numFmt w:val="bullet"/>
      <w:lvlText w:val="•"/>
      <w:lvlJc w:val="left"/>
      <w:pPr>
        <w:ind w:left="871" w:hanging="201"/>
      </w:pPr>
      <w:rPr>
        <w:rFonts w:hint="default"/>
        <w:lang w:val="ru-RU" w:eastAsia="en-US" w:bidi="ar-SA"/>
      </w:rPr>
    </w:lvl>
    <w:lvl w:ilvl="3" w:tplc="D8689B32">
      <w:numFmt w:val="bullet"/>
      <w:lvlText w:val="•"/>
      <w:lvlJc w:val="left"/>
      <w:pPr>
        <w:ind w:left="1257" w:hanging="201"/>
      </w:pPr>
      <w:rPr>
        <w:rFonts w:hint="default"/>
        <w:lang w:val="ru-RU" w:eastAsia="en-US" w:bidi="ar-SA"/>
      </w:rPr>
    </w:lvl>
    <w:lvl w:ilvl="4" w:tplc="65668136">
      <w:numFmt w:val="bullet"/>
      <w:lvlText w:val="•"/>
      <w:lvlJc w:val="left"/>
      <w:pPr>
        <w:ind w:left="1643" w:hanging="201"/>
      </w:pPr>
      <w:rPr>
        <w:rFonts w:hint="default"/>
        <w:lang w:val="ru-RU" w:eastAsia="en-US" w:bidi="ar-SA"/>
      </w:rPr>
    </w:lvl>
    <w:lvl w:ilvl="5" w:tplc="7C368FAA">
      <w:numFmt w:val="bullet"/>
      <w:lvlText w:val="•"/>
      <w:lvlJc w:val="left"/>
      <w:pPr>
        <w:ind w:left="2029" w:hanging="201"/>
      </w:pPr>
      <w:rPr>
        <w:rFonts w:hint="default"/>
        <w:lang w:val="ru-RU" w:eastAsia="en-US" w:bidi="ar-SA"/>
      </w:rPr>
    </w:lvl>
    <w:lvl w:ilvl="6" w:tplc="DFA08964">
      <w:numFmt w:val="bullet"/>
      <w:lvlText w:val="•"/>
      <w:lvlJc w:val="left"/>
      <w:pPr>
        <w:ind w:left="2415" w:hanging="201"/>
      </w:pPr>
      <w:rPr>
        <w:rFonts w:hint="default"/>
        <w:lang w:val="ru-RU" w:eastAsia="en-US" w:bidi="ar-SA"/>
      </w:rPr>
    </w:lvl>
    <w:lvl w:ilvl="7" w:tplc="3B2A2702">
      <w:numFmt w:val="bullet"/>
      <w:lvlText w:val="•"/>
      <w:lvlJc w:val="left"/>
      <w:pPr>
        <w:ind w:left="2801" w:hanging="201"/>
      </w:pPr>
      <w:rPr>
        <w:rFonts w:hint="default"/>
        <w:lang w:val="ru-RU" w:eastAsia="en-US" w:bidi="ar-SA"/>
      </w:rPr>
    </w:lvl>
    <w:lvl w:ilvl="8" w:tplc="D47E914E">
      <w:numFmt w:val="bullet"/>
      <w:lvlText w:val="•"/>
      <w:lvlJc w:val="left"/>
      <w:pPr>
        <w:ind w:left="3187" w:hanging="201"/>
      </w:pPr>
      <w:rPr>
        <w:rFonts w:hint="default"/>
        <w:lang w:val="ru-RU" w:eastAsia="en-US" w:bidi="ar-SA"/>
      </w:rPr>
    </w:lvl>
  </w:abstractNum>
  <w:abstractNum w:abstractNumId="65">
    <w:nsid w:val="307364A2"/>
    <w:multiLevelType w:val="hybridMultilevel"/>
    <w:tmpl w:val="B6044B76"/>
    <w:lvl w:ilvl="0" w:tplc="7248A4BE">
      <w:numFmt w:val="bullet"/>
      <w:lvlText w:val="-"/>
      <w:lvlJc w:val="left"/>
      <w:pPr>
        <w:ind w:left="245" w:hanging="140"/>
      </w:pPr>
      <w:rPr>
        <w:rFonts w:ascii="Times New Roman" w:eastAsia="Times New Roman" w:hAnsi="Times New Roman" w:cs="Times New Roman" w:hint="default"/>
        <w:b/>
        <w:bCs/>
        <w:i w:val="0"/>
        <w:iCs w:val="0"/>
        <w:spacing w:val="0"/>
        <w:w w:val="100"/>
        <w:sz w:val="24"/>
        <w:szCs w:val="24"/>
        <w:lang w:val="ru-RU" w:eastAsia="en-US" w:bidi="ar-SA"/>
      </w:rPr>
    </w:lvl>
    <w:lvl w:ilvl="1" w:tplc="B010FDEE">
      <w:numFmt w:val="bullet"/>
      <w:lvlText w:val="•"/>
      <w:lvlJc w:val="left"/>
      <w:pPr>
        <w:ind w:left="612" w:hanging="140"/>
      </w:pPr>
      <w:rPr>
        <w:rFonts w:hint="default"/>
        <w:lang w:val="ru-RU" w:eastAsia="en-US" w:bidi="ar-SA"/>
      </w:rPr>
    </w:lvl>
    <w:lvl w:ilvl="2" w:tplc="17C2CE02">
      <w:numFmt w:val="bullet"/>
      <w:lvlText w:val="•"/>
      <w:lvlJc w:val="left"/>
      <w:pPr>
        <w:ind w:left="984" w:hanging="140"/>
      </w:pPr>
      <w:rPr>
        <w:rFonts w:hint="default"/>
        <w:lang w:val="ru-RU" w:eastAsia="en-US" w:bidi="ar-SA"/>
      </w:rPr>
    </w:lvl>
    <w:lvl w:ilvl="3" w:tplc="B2B2E9A2">
      <w:numFmt w:val="bullet"/>
      <w:lvlText w:val="•"/>
      <w:lvlJc w:val="left"/>
      <w:pPr>
        <w:ind w:left="1357" w:hanging="140"/>
      </w:pPr>
      <w:rPr>
        <w:rFonts w:hint="default"/>
        <w:lang w:val="ru-RU" w:eastAsia="en-US" w:bidi="ar-SA"/>
      </w:rPr>
    </w:lvl>
    <w:lvl w:ilvl="4" w:tplc="96E8DE12">
      <w:numFmt w:val="bullet"/>
      <w:lvlText w:val="•"/>
      <w:lvlJc w:val="left"/>
      <w:pPr>
        <w:ind w:left="1729" w:hanging="140"/>
      </w:pPr>
      <w:rPr>
        <w:rFonts w:hint="default"/>
        <w:lang w:val="ru-RU" w:eastAsia="en-US" w:bidi="ar-SA"/>
      </w:rPr>
    </w:lvl>
    <w:lvl w:ilvl="5" w:tplc="DF38FCF6">
      <w:numFmt w:val="bullet"/>
      <w:lvlText w:val="•"/>
      <w:lvlJc w:val="left"/>
      <w:pPr>
        <w:ind w:left="2102" w:hanging="140"/>
      </w:pPr>
      <w:rPr>
        <w:rFonts w:hint="default"/>
        <w:lang w:val="ru-RU" w:eastAsia="en-US" w:bidi="ar-SA"/>
      </w:rPr>
    </w:lvl>
    <w:lvl w:ilvl="6" w:tplc="F9885E78">
      <w:numFmt w:val="bullet"/>
      <w:lvlText w:val="•"/>
      <w:lvlJc w:val="left"/>
      <w:pPr>
        <w:ind w:left="2474" w:hanging="140"/>
      </w:pPr>
      <w:rPr>
        <w:rFonts w:hint="default"/>
        <w:lang w:val="ru-RU" w:eastAsia="en-US" w:bidi="ar-SA"/>
      </w:rPr>
    </w:lvl>
    <w:lvl w:ilvl="7" w:tplc="7DB28C50">
      <w:numFmt w:val="bullet"/>
      <w:lvlText w:val="•"/>
      <w:lvlJc w:val="left"/>
      <w:pPr>
        <w:ind w:left="2846" w:hanging="140"/>
      </w:pPr>
      <w:rPr>
        <w:rFonts w:hint="default"/>
        <w:lang w:val="ru-RU" w:eastAsia="en-US" w:bidi="ar-SA"/>
      </w:rPr>
    </w:lvl>
    <w:lvl w:ilvl="8" w:tplc="55B681DA">
      <w:numFmt w:val="bullet"/>
      <w:lvlText w:val="•"/>
      <w:lvlJc w:val="left"/>
      <w:pPr>
        <w:ind w:left="3219" w:hanging="140"/>
      </w:pPr>
      <w:rPr>
        <w:rFonts w:hint="default"/>
        <w:lang w:val="ru-RU" w:eastAsia="en-US" w:bidi="ar-SA"/>
      </w:rPr>
    </w:lvl>
  </w:abstractNum>
  <w:abstractNum w:abstractNumId="66">
    <w:nsid w:val="30FE37E9"/>
    <w:multiLevelType w:val="hybridMultilevel"/>
    <w:tmpl w:val="4EFA6568"/>
    <w:lvl w:ilvl="0" w:tplc="9C8E76A8">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A67EDED6">
      <w:numFmt w:val="bullet"/>
      <w:lvlText w:val="•"/>
      <w:lvlJc w:val="left"/>
      <w:pPr>
        <w:ind w:left="683" w:hanging="201"/>
      </w:pPr>
      <w:rPr>
        <w:rFonts w:hint="default"/>
        <w:lang w:val="ru-RU" w:eastAsia="en-US" w:bidi="ar-SA"/>
      </w:rPr>
    </w:lvl>
    <w:lvl w:ilvl="2" w:tplc="4A2CD2A2">
      <w:numFmt w:val="bullet"/>
      <w:lvlText w:val="•"/>
      <w:lvlJc w:val="left"/>
      <w:pPr>
        <w:ind w:left="1047" w:hanging="201"/>
      </w:pPr>
      <w:rPr>
        <w:rFonts w:hint="default"/>
        <w:lang w:val="ru-RU" w:eastAsia="en-US" w:bidi="ar-SA"/>
      </w:rPr>
    </w:lvl>
    <w:lvl w:ilvl="3" w:tplc="1F124112">
      <w:numFmt w:val="bullet"/>
      <w:lvlText w:val="•"/>
      <w:lvlJc w:val="left"/>
      <w:pPr>
        <w:ind w:left="1411" w:hanging="201"/>
      </w:pPr>
      <w:rPr>
        <w:rFonts w:hint="default"/>
        <w:lang w:val="ru-RU" w:eastAsia="en-US" w:bidi="ar-SA"/>
      </w:rPr>
    </w:lvl>
    <w:lvl w:ilvl="4" w:tplc="992A8AD8">
      <w:numFmt w:val="bullet"/>
      <w:lvlText w:val="•"/>
      <w:lvlJc w:val="left"/>
      <w:pPr>
        <w:ind w:left="1775" w:hanging="201"/>
      </w:pPr>
      <w:rPr>
        <w:rFonts w:hint="default"/>
        <w:lang w:val="ru-RU" w:eastAsia="en-US" w:bidi="ar-SA"/>
      </w:rPr>
    </w:lvl>
    <w:lvl w:ilvl="5" w:tplc="0B5AE102">
      <w:numFmt w:val="bullet"/>
      <w:lvlText w:val="•"/>
      <w:lvlJc w:val="left"/>
      <w:pPr>
        <w:ind w:left="2139" w:hanging="201"/>
      </w:pPr>
      <w:rPr>
        <w:rFonts w:hint="default"/>
        <w:lang w:val="ru-RU" w:eastAsia="en-US" w:bidi="ar-SA"/>
      </w:rPr>
    </w:lvl>
    <w:lvl w:ilvl="6" w:tplc="99F0F3D8">
      <w:numFmt w:val="bullet"/>
      <w:lvlText w:val="•"/>
      <w:lvlJc w:val="left"/>
      <w:pPr>
        <w:ind w:left="2503" w:hanging="201"/>
      </w:pPr>
      <w:rPr>
        <w:rFonts w:hint="default"/>
        <w:lang w:val="ru-RU" w:eastAsia="en-US" w:bidi="ar-SA"/>
      </w:rPr>
    </w:lvl>
    <w:lvl w:ilvl="7" w:tplc="614AB946">
      <w:numFmt w:val="bullet"/>
      <w:lvlText w:val="•"/>
      <w:lvlJc w:val="left"/>
      <w:pPr>
        <w:ind w:left="2867" w:hanging="201"/>
      </w:pPr>
      <w:rPr>
        <w:rFonts w:hint="default"/>
        <w:lang w:val="ru-RU" w:eastAsia="en-US" w:bidi="ar-SA"/>
      </w:rPr>
    </w:lvl>
    <w:lvl w:ilvl="8" w:tplc="3838353A">
      <w:numFmt w:val="bullet"/>
      <w:lvlText w:val="•"/>
      <w:lvlJc w:val="left"/>
      <w:pPr>
        <w:ind w:left="3231" w:hanging="201"/>
      </w:pPr>
      <w:rPr>
        <w:rFonts w:hint="default"/>
        <w:lang w:val="ru-RU" w:eastAsia="en-US" w:bidi="ar-SA"/>
      </w:rPr>
    </w:lvl>
  </w:abstractNum>
  <w:abstractNum w:abstractNumId="67">
    <w:nsid w:val="313749DC"/>
    <w:multiLevelType w:val="hybridMultilevel"/>
    <w:tmpl w:val="76C6082E"/>
    <w:lvl w:ilvl="0" w:tplc="2880222C">
      <w:start w:val="1"/>
      <w:numFmt w:val="decimal"/>
      <w:lvlText w:val="%1-"/>
      <w:lvlJc w:val="left"/>
      <w:pPr>
        <w:ind w:left="3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1805926">
      <w:numFmt w:val="bullet"/>
      <w:lvlText w:val="•"/>
      <w:lvlJc w:val="left"/>
      <w:pPr>
        <w:ind w:left="666" w:hanging="201"/>
      </w:pPr>
      <w:rPr>
        <w:rFonts w:hint="default"/>
        <w:lang w:val="ru-RU" w:eastAsia="en-US" w:bidi="ar-SA"/>
      </w:rPr>
    </w:lvl>
    <w:lvl w:ilvl="2" w:tplc="7E8C2780">
      <w:numFmt w:val="bullet"/>
      <w:lvlText w:val="•"/>
      <w:lvlJc w:val="left"/>
      <w:pPr>
        <w:ind w:left="1032" w:hanging="201"/>
      </w:pPr>
      <w:rPr>
        <w:rFonts w:hint="default"/>
        <w:lang w:val="ru-RU" w:eastAsia="en-US" w:bidi="ar-SA"/>
      </w:rPr>
    </w:lvl>
    <w:lvl w:ilvl="3" w:tplc="A92A40CC">
      <w:numFmt w:val="bullet"/>
      <w:lvlText w:val="•"/>
      <w:lvlJc w:val="left"/>
      <w:pPr>
        <w:ind w:left="1398" w:hanging="201"/>
      </w:pPr>
      <w:rPr>
        <w:rFonts w:hint="default"/>
        <w:lang w:val="ru-RU" w:eastAsia="en-US" w:bidi="ar-SA"/>
      </w:rPr>
    </w:lvl>
    <w:lvl w:ilvl="4" w:tplc="2E504026">
      <w:numFmt w:val="bullet"/>
      <w:lvlText w:val="•"/>
      <w:lvlJc w:val="left"/>
      <w:pPr>
        <w:ind w:left="1764" w:hanging="201"/>
      </w:pPr>
      <w:rPr>
        <w:rFonts w:hint="default"/>
        <w:lang w:val="ru-RU" w:eastAsia="en-US" w:bidi="ar-SA"/>
      </w:rPr>
    </w:lvl>
    <w:lvl w:ilvl="5" w:tplc="7C7042BE">
      <w:numFmt w:val="bullet"/>
      <w:lvlText w:val="•"/>
      <w:lvlJc w:val="left"/>
      <w:pPr>
        <w:ind w:left="2130" w:hanging="201"/>
      </w:pPr>
      <w:rPr>
        <w:rFonts w:hint="default"/>
        <w:lang w:val="ru-RU" w:eastAsia="en-US" w:bidi="ar-SA"/>
      </w:rPr>
    </w:lvl>
    <w:lvl w:ilvl="6" w:tplc="F2C04F92">
      <w:numFmt w:val="bullet"/>
      <w:lvlText w:val="•"/>
      <w:lvlJc w:val="left"/>
      <w:pPr>
        <w:ind w:left="2496" w:hanging="201"/>
      </w:pPr>
      <w:rPr>
        <w:rFonts w:hint="default"/>
        <w:lang w:val="ru-RU" w:eastAsia="en-US" w:bidi="ar-SA"/>
      </w:rPr>
    </w:lvl>
    <w:lvl w:ilvl="7" w:tplc="1CFAF250">
      <w:numFmt w:val="bullet"/>
      <w:lvlText w:val="•"/>
      <w:lvlJc w:val="left"/>
      <w:pPr>
        <w:ind w:left="2862" w:hanging="201"/>
      </w:pPr>
      <w:rPr>
        <w:rFonts w:hint="default"/>
        <w:lang w:val="ru-RU" w:eastAsia="en-US" w:bidi="ar-SA"/>
      </w:rPr>
    </w:lvl>
    <w:lvl w:ilvl="8" w:tplc="9516073C">
      <w:numFmt w:val="bullet"/>
      <w:lvlText w:val="•"/>
      <w:lvlJc w:val="left"/>
      <w:pPr>
        <w:ind w:left="3228" w:hanging="201"/>
      </w:pPr>
      <w:rPr>
        <w:rFonts w:hint="default"/>
        <w:lang w:val="ru-RU" w:eastAsia="en-US" w:bidi="ar-SA"/>
      </w:rPr>
    </w:lvl>
  </w:abstractNum>
  <w:abstractNum w:abstractNumId="68">
    <w:nsid w:val="32192344"/>
    <w:multiLevelType w:val="hybridMultilevel"/>
    <w:tmpl w:val="37226186"/>
    <w:lvl w:ilvl="0" w:tplc="E1D8C81C">
      <w:numFmt w:val="bullet"/>
      <w:lvlText w:val="-"/>
      <w:lvlJc w:val="left"/>
      <w:pPr>
        <w:ind w:left="165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09CB288">
      <w:numFmt w:val="bullet"/>
      <w:lvlText w:val="•"/>
      <w:lvlJc w:val="left"/>
      <w:pPr>
        <w:ind w:left="2662" w:hanging="360"/>
      </w:pPr>
      <w:rPr>
        <w:rFonts w:hint="default"/>
        <w:lang w:val="ru-RU" w:eastAsia="en-US" w:bidi="ar-SA"/>
      </w:rPr>
    </w:lvl>
    <w:lvl w:ilvl="2" w:tplc="8362AC18">
      <w:numFmt w:val="bullet"/>
      <w:lvlText w:val="•"/>
      <w:lvlJc w:val="left"/>
      <w:pPr>
        <w:ind w:left="3664" w:hanging="360"/>
      </w:pPr>
      <w:rPr>
        <w:rFonts w:hint="default"/>
        <w:lang w:val="ru-RU" w:eastAsia="en-US" w:bidi="ar-SA"/>
      </w:rPr>
    </w:lvl>
    <w:lvl w:ilvl="3" w:tplc="80D85874">
      <w:numFmt w:val="bullet"/>
      <w:lvlText w:val="•"/>
      <w:lvlJc w:val="left"/>
      <w:pPr>
        <w:ind w:left="4667" w:hanging="360"/>
      </w:pPr>
      <w:rPr>
        <w:rFonts w:hint="default"/>
        <w:lang w:val="ru-RU" w:eastAsia="en-US" w:bidi="ar-SA"/>
      </w:rPr>
    </w:lvl>
    <w:lvl w:ilvl="4" w:tplc="F620C15A">
      <w:numFmt w:val="bullet"/>
      <w:lvlText w:val="•"/>
      <w:lvlJc w:val="left"/>
      <w:pPr>
        <w:ind w:left="5669" w:hanging="360"/>
      </w:pPr>
      <w:rPr>
        <w:rFonts w:hint="default"/>
        <w:lang w:val="ru-RU" w:eastAsia="en-US" w:bidi="ar-SA"/>
      </w:rPr>
    </w:lvl>
    <w:lvl w:ilvl="5" w:tplc="1994B584">
      <w:numFmt w:val="bullet"/>
      <w:lvlText w:val="•"/>
      <w:lvlJc w:val="left"/>
      <w:pPr>
        <w:ind w:left="6672" w:hanging="360"/>
      </w:pPr>
      <w:rPr>
        <w:rFonts w:hint="default"/>
        <w:lang w:val="ru-RU" w:eastAsia="en-US" w:bidi="ar-SA"/>
      </w:rPr>
    </w:lvl>
    <w:lvl w:ilvl="6" w:tplc="07D60876">
      <w:numFmt w:val="bullet"/>
      <w:lvlText w:val="•"/>
      <w:lvlJc w:val="left"/>
      <w:pPr>
        <w:ind w:left="7674" w:hanging="360"/>
      </w:pPr>
      <w:rPr>
        <w:rFonts w:hint="default"/>
        <w:lang w:val="ru-RU" w:eastAsia="en-US" w:bidi="ar-SA"/>
      </w:rPr>
    </w:lvl>
    <w:lvl w:ilvl="7" w:tplc="0924EA06">
      <w:numFmt w:val="bullet"/>
      <w:lvlText w:val="•"/>
      <w:lvlJc w:val="left"/>
      <w:pPr>
        <w:ind w:left="8676" w:hanging="360"/>
      </w:pPr>
      <w:rPr>
        <w:rFonts w:hint="default"/>
        <w:lang w:val="ru-RU" w:eastAsia="en-US" w:bidi="ar-SA"/>
      </w:rPr>
    </w:lvl>
    <w:lvl w:ilvl="8" w:tplc="8020BDC4">
      <w:numFmt w:val="bullet"/>
      <w:lvlText w:val="•"/>
      <w:lvlJc w:val="left"/>
      <w:pPr>
        <w:ind w:left="9679" w:hanging="360"/>
      </w:pPr>
      <w:rPr>
        <w:rFonts w:hint="default"/>
        <w:lang w:val="ru-RU" w:eastAsia="en-US" w:bidi="ar-SA"/>
      </w:rPr>
    </w:lvl>
  </w:abstractNum>
  <w:abstractNum w:abstractNumId="69">
    <w:nsid w:val="335F7C08"/>
    <w:multiLevelType w:val="multilevel"/>
    <w:tmpl w:val="BA8E7A42"/>
    <w:lvl w:ilvl="0">
      <w:start w:val="2"/>
      <w:numFmt w:val="decimal"/>
      <w:lvlText w:val="%1"/>
      <w:lvlJc w:val="left"/>
      <w:pPr>
        <w:ind w:left="2582" w:hanging="492"/>
        <w:jc w:val="left"/>
      </w:pPr>
      <w:rPr>
        <w:rFonts w:hint="default"/>
        <w:lang w:val="ru-RU" w:eastAsia="en-US" w:bidi="ar-SA"/>
      </w:rPr>
    </w:lvl>
    <w:lvl w:ilvl="1">
      <w:start w:val="3"/>
      <w:numFmt w:val="decimal"/>
      <w:lvlText w:val="%1.%2."/>
      <w:lvlJc w:val="left"/>
      <w:pPr>
        <w:ind w:left="2582"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400" w:hanging="492"/>
      </w:pPr>
      <w:rPr>
        <w:rFonts w:hint="default"/>
        <w:lang w:val="ru-RU" w:eastAsia="en-US" w:bidi="ar-SA"/>
      </w:rPr>
    </w:lvl>
    <w:lvl w:ilvl="3">
      <w:numFmt w:val="bullet"/>
      <w:lvlText w:val="•"/>
      <w:lvlJc w:val="left"/>
      <w:pPr>
        <w:ind w:left="5311" w:hanging="492"/>
      </w:pPr>
      <w:rPr>
        <w:rFonts w:hint="default"/>
        <w:lang w:val="ru-RU" w:eastAsia="en-US" w:bidi="ar-SA"/>
      </w:rPr>
    </w:lvl>
    <w:lvl w:ilvl="4">
      <w:numFmt w:val="bullet"/>
      <w:lvlText w:val="•"/>
      <w:lvlJc w:val="left"/>
      <w:pPr>
        <w:ind w:left="6221" w:hanging="492"/>
      </w:pPr>
      <w:rPr>
        <w:rFonts w:hint="default"/>
        <w:lang w:val="ru-RU" w:eastAsia="en-US" w:bidi="ar-SA"/>
      </w:rPr>
    </w:lvl>
    <w:lvl w:ilvl="5">
      <w:numFmt w:val="bullet"/>
      <w:lvlText w:val="•"/>
      <w:lvlJc w:val="left"/>
      <w:pPr>
        <w:ind w:left="7132" w:hanging="492"/>
      </w:pPr>
      <w:rPr>
        <w:rFonts w:hint="default"/>
        <w:lang w:val="ru-RU" w:eastAsia="en-US" w:bidi="ar-SA"/>
      </w:rPr>
    </w:lvl>
    <w:lvl w:ilvl="6">
      <w:numFmt w:val="bullet"/>
      <w:lvlText w:val="•"/>
      <w:lvlJc w:val="left"/>
      <w:pPr>
        <w:ind w:left="8042" w:hanging="492"/>
      </w:pPr>
      <w:rPr>
        <w:rFonts w:hint="default"/>
        <w:lang w:val="ru-RU" w:eastAsia="en-US" w:bidi="ar-SA"/>
      </w:rPr>
    </w:lvl>
    <w:lvl w:ilvl="7">
      <w:numFmt w:val="bullet"/>
      <w:lvlText w:val="•"/>
      <w:lvlJc w:val="left"/>
      <w:pPr>
        <w:ind w:left="8952" w:hanging="492"/>
      </w:pPr>
      <w:rPr>
        <w:rFonts w:hint="default"/>
        <w:lang w:val="ru-RU" w:eastAsia="en-US" w:bidi="ar-SA"/>
      </w:rPr>
    </w:lvl>
    <w:lvl w:ilvl="8">
      <w:numFmt w:val="bullet"/>
      <w:lvlText w:val="•"/>
      <w:lvlJc w:val="left"/>
      <w:pPr>
        <w:ind w:left="9863" w:hanging="492"/>
      </w:pPr>
      <w:rPr>
        <w:rFonts w:hint="default"/>
        <w:lang w:val="ru-RU" w:eastAsia="en-US" w:bidi="ar-SA"/>
      </w:rPr>
    </w:lvl>
  </w:abstractNum>
  <w:abstractNum w:abstractNumId="70">
    <w:nsid w:val="34E31677"/>
    <w:multiLevelType w:val="hybridMultilevel"/>
    <w:tmpl w:val="F95A80EE"/>
    <w:lvl w:ilvl="0" w:tplc="A8AC4698">
      <w:start w:val="1"/>
      <w:numFmt w:val="decimal"/>
      <w:lvlText w:val="%1)"/>
      <w:lvlJc w:val="left"/>
      <w:pPr>
        <w:ind w:left="2090"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D2AF71E">
      <w:numFmt w:val="bullet"/>
      <w:lvlText w:val="•"/>
      <w:lvlJc w:val="left"/>
      <w:pPr>
        <w:ind w:left="3058" w:hanging="305"/>
      </w:pPr>
      <w:rPr>
        <w:rFonts w:hint="default"/>
        <w:lang w:val="ru-RU" w:eastAsia="en-US" w:bidi="ar-SA"/>
      </w:rPr>
    </w:lvl>
    <w:lvl w:ilvl="2" w:tplc="CEB0BBFC">
      <w:numFmt w:val="bullet"/>
      <w:lvlText w:val="•"/>
      <w:lvlJc w:val="left"/>
      <w:pPr>
        <w:ind w:left="4016" w:hanging="305"/>
      </w:pPr>
      <w:rPr>
        <w:rFonts w:hint="default"/>
        <w:lang w:val="ru-RU" w:eastAsia="en-US" w:bidi="ar-SA"/>
      </w:rPr>
    </w:lvl>
    <w:lvl w:ilvl="3" w:tplc="5BD4633C">
      <w:numFmt w:val="bullet"/>
      <w:lvlText w:val="•"/>
      <w:lvlJc w:val="left"/>
      <w:pPr>
        <w:ind w:left="4975" w:hanging="305"/>
      </w:pPr>
      <w:rPr>
        <w:rFonts w:hint="default"/>
        <w:lang w:val="ru-RU" w:eastAsia="en-US" w:bidi="ar-SA"/>
      </w:rPr>
    </w:lvl>
    <w:lvl w:ilvl="4" w:tplc="81E6E8CA">
      <w:numFmt w:val="bullet"/>
      <w:lvlText w:val="•"/>
      <w:lvlJc w:val="left"/>
      <w:pPr>
        <w:ind w:left="5933" w:hanging="305"/>
      </w:pPr>
      <w:rPr>
        <w:rFonts w:hint="default"/>
        <w:lang w:val="ru-RU" w:eastAsia="en-US" w:bidi="ar-SA"/>
      </w:rPr>
    </w:lvl>
    <w:lvl w:ilvl="5" w:tplc="31AE326A">
      <w:numFmt w:val="bullet"/>
      <w:lvlText w:val="•"/>
      <w:lvlJc w:val="left"/>
      <w:pPr>
        <w:ind w:left="6892" w:hanging="305"/>
      </w:pPr>
      <w:rPr>
        <w:rFonts w:hint="default"/>
        <w:lang w:val="ru-RU" w:eastAsia="en-US" w:bidi="ar-SA"/>
      </w:rPr>
    </w:lvl>
    <w:lvl w:ilvl="6" w:tplc="9E0800F6">
      <w:numFmt w:val="bullet"/>
      <w:lvlText w:val="•"/>
      <w:lvlJc w:val="left"/>
      <w:pPr>
        <w:ind w:left="7850" w:hanging="305"/>
      </w:pPr>
      <w:rPr>
        <w:rFonts w:hint="default"/>
        <w:lang w:val="ru-RU" w:eastAsia="en-US" w:bidi="ar-SA"/>
      </w:rPr>
    </w:lvl>
    <w:lvl w:ilvl="7" w:tplc="14C4182E">
      <w:numFmt w:val="bullet"/>
      <w:lvlText w:val="•"/>
      <w:lvlJc w:val="left"/>
      <w:pPr>
        <w:ind w:left="8808" w:hanging="305"/>
      </w:pPr>
      <w:rPr>
        <w:rFonts w:hint="default"/>
        <w:lang w:val="ru-RU" w:eastAsia="en-US" w:bidi="ar-SA"/>
      </w:rPr>
    </w:lvl>
    <w:lvl w:ilvl="8" w:tplc="FDA0A9C8">
      <w:numFmt w:val="bullet"/>
      <w:lvlText w:val="•"/>
      <w:lvlJc w:val="left"/>
      <w:pPr>
        <w:ind w:left="9767" w:hanging="305"/>
      </w:pPr>
      <w:rPr>
        <w:rFonts w:hint="default"/>
        <w:lang w:val="ru-RU" w:eastAsia="en-US" w:bidi="ar-SA"/>
      </w:rPr>
    </w:lvl>
  </w:abstractNum>
  <w:abstractNum w:abstractNumId="71">
    <w:nsid w:val="358F7A1B"/>
    <w:multiLevelType w:val="hybridMultilevel"/>
    <w:tmpl w:val="63D411D8"/>
    <w:lvl w:ilvl="0" w:tplc="F2706EC6">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07D4D064">
      <w:numFmt w:val="bullet"/>
      <w:lvlText w:val="•"/>
      <w:lvlJc w:val="left"/>
      <w:pPr>
        <w:ind w:left="683" w:hanging="201"/>
      </w:pPr>
      <w:rPr>
        <w:rFonts w:hint="default"/>
        <w:lang w:val="ru-RU" w:eastAsia="en-US" w:bidi="ar-SA"/>
      </w:rPr>
    </w:lvl>
    <w:lvl w:ilvl="2" w:tplc="133058CA">
      <w:numFmt w:val="bullet"/>
      <w:lvlText w:val="•"/>
      <w:lvlJc w:val="left"/>
      <w:pPr>
        <w:ind w:left="1047" w:hanging="201"/>
      </w:pPr>
      <w:rPr>
        <w:rFonts w:hint="default"/>
        <w:lang w:val="ru-RU" w:eastAsia="en-US" w:bidi="ar-SA"/>
      </w:rPr>
    </w:lvl>
    <w:lvl w:ilvl="3" w:tplc="D4CE68EC">
      <w:numFmt w:val="bullet"/>
      <w:lvlText w:val="•"/>
      <w:lvlJc w:val="left"/>
      <w:pPr>
        <w:ind w:left="1411" w:hanging="201"/>
      </w:pPr>
      <w:rPr>
        <w:rFonts w:hint="default"/>
        <w:lang w:val="ru-RU" w:eastAsia="en-US" w:bidi="ar-SA"/>
      </w:rPr>
    </w:lvl>
    <w:lvl w:ilvl="4" w:tplc="C29ECBA2">
      <w:numFmt w:val="bullet"/>
      <w:lvlText w:val="•"/>
      <w:lvlJc w:val="left"/>
      <w:pPr>
        <w:ind w:left="1775" w:hanging="201"/>
      </w:pPr>
      <w:rPr>
        <w:rFonts w:hint="default"/>
        <w:lang w:val="ru-RU" w:eastAsia="en-US" w:bidi="ar-SA"/>
      </w:rPr>
    </w:lvl>
    <w:lvl w:ilvl="5" w:tplc="8422A2F8">
      <w:numFmt w:val="bullet"/>
      <w:lvlText w:val="•"/>
      <w:lvlJc w:val="left"/>
      <w:pPr>
        <w:ind w:left="2139" w:hanging="201"/>
      </w:pPr>
      <w:rPr>
        <w:rFonts w:hint="default"/>
        <w:lang w:val="ru-RU" w:eastAsia="en-US" w:bidi="ar-SA"/>
      </w:rPr>
    </w:lvl>
    <w:lvl w:ilvl="6" w:tplc="7180AEC8">
      <w:numFmt w:val="bullet"/>
      <w:lvlText w:val="•"/>
      <w:lvlJc w:val="left"/>
      <w:pPr>
        <w:ind w:left="2503" w:hanging="201"/>
      </w:pPr>
      <w:rPr>
        <w:rFonts w:hint="default"/>
        <w:lang w:val="ru-RU" w:eastAsia="en-US" w:bidi="ar-SA"/>
      </w:rPr>
    </w:lvl>
    <w:lvl w:ilvl="7" w:tplc="D15C3B30">
      <w:numFmt w:val="bullet"/>
      <w:lvlText w:val="•"/>
      <w:lvlJc w:val="left"/>
      <w:pPr>
        <w:ind w:left="2867" w:hanging="201"/>
      </w:pPr>
      <w:rPr>
        <w:rFonts w:hint="default"/>
        <w:lang w:val="ru-RU" w:eastAsia="en-US" w:bidi="ar-SA"/>
      </w:rPr>
    </w:lvl>
    <w:lvl w:ilvl="8" w:tplc="25BC05FE">
      <w:numFmt w:val="bullet"/>
      <w:lvlText w:val="•"/>
      <w:lvlJc w:val="left"/>
      <w:pPr>
        <w:ind w:left="3231" w:hanging="201"/>
      </w:pPr>
      <w:rPr>
        <w:rFonts w:hint="default"/>
        <w:lang w:val="ru-RU" w:eastAsia="en-US" w:bidi="ar-SA"/>
      </w:rPr>
    </w:lvl>
  </w:abstractNum>
  <w:abstractNum w:abstractNumId="72">
    <w:nsid w:val="35B51D56"/>
    <w:multiLevelType w:val="hybridMultilevel"/>
    <w:tmpl w:val="5FF82D18"/>
    <w:lvl w:ilvl="0" w:tplc="4EBCD8D2">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A8DCA322">
      <w:numFmt w:val="bullet"/>
      <w:lvlText w:val="•"/>
      <w:lvlJc w:val="left"/>
      <w:pPr>
        <w:ind w:left="485" w:hanging="201"/>
      </w:pPr>
      <w:rPr>
        <w:rFonts w:hint="default"/>
        <w:lang w:val="ru-RU" w:eastAsia="en-US" w:bidi="ar-SA"/>
      </w:rPr>
    </w:lvl>
    <w:lvl w:ilvl="2" w:tplc="C1D0DEE4">
      <w:numFmt w:val="bullet"/>
      <w:lvlText w:val="•"/>
      <w:lvlJc w:val="left"/>
      <w:pPr>
        <w:ind w:left="871" w:hanging="201"/>
      </w:pPr>
      <w:rPr>
        <w:rFonts w:hint="default"/>
        <w:lang w:val="ru-RU" w:eastAsia="en-US" w:bidi="ar-SA"/>
      </w:rPr>
    </w:lvl>
    <w:lvl w:ilvl="3" w:tplc="696022C6">
      <w:numFmt w:val="bullet"/>
      <w:lvlText w:val="•"/>
      <w:lvlJc w:val="left"/>
      <w:pPr>
        <w:ind w:left="1257" w:hanging="201"/>
      </w:pPr>
      <w:rPr>
        <w:rFonts w:hint="default"/>
        <w:lang w:val="ru-RU" w:eastAsia="en-US" w:bidi="ar-SA"/>
      </w:rPr>
    </w:lvl>
    <w:lvl w:ilvl="4" w:tplc="720827E4">
      <w:numFmt w:val="bullet"/>
      <w:lvlText w:val="•"/>
      <w:lvlJc w:val="left"/>
      <w:pPr>
        <w:ind w:left="1643" w:hanging="201"/>
      </w:pPr>
      <w:rPr>
        <w:rFonts w:hint="default"/>
        <w:lang w:val="ru-RU" w:eastAsia="en-US" w:bidi="ar-SA"/>
      </w:rPr>
    </w:lvl>
    <w:lvl w:ilvl="5" w:tplc="C55C0DB4">
      <w:numFmt w:val="bullet"/>
      <w:lvlText w:val="•"/>
      <w:lvlJc w:val="left"/>
      <w:pPr>
        <w:ind w:left="2029" w:hanging="201"/>
      </w:pPr>
      <w:rPr>
        <w:rFonts w:hint="default"/>
        <w:lang w:val="ru-RU" w:eastAsia="en-US" w:bidi="ar-SA"/>
      </w:rPr>
    </w:lvl>
    <w:lvl w:ilvl="6" w:tplc="2C063C64">
      <w:numFmt w:val="bullet"/>
      <w:lvlText w:val="•"/>
      <w:lvlJc w:val="left"/>
      <w:pPr>
        <w:ind w:left="2415" w:hanging="201"/>
      </w:pPr>
      <w:rPr>
        <w:rFonts w:hint="default"/>
        <w:lang w:val="ru-RU" w:eastAsia="en-US" w:bidi="ar-SA"/>
      </w:rPr>
    </w:lvl>
    <w:lvl w:ilvl="7" w:tplc="4528A354">
      <w:numFmt w:val="bullet"/>
      <w:lvlText w:val="•"/>
      <w:lvlJc w:val="left"/>
      <w:pPr>
        <w:ind w:left="2801" w:hanging="201"/>
      </w:pPr>
      <w:rPr>
        <w:rFonts w:hint="default"/>
        <w:lang w:val="ru-RU" w:eastAsia="en-US" w:bidi="ar-SA"/>
      </w:rPr>
    </w:lvl>
    <w:lvl w:ilvl="8" w:tplc="726E563A">
      <w:numFmt w:val="bullet"/>
      <w:lvlText w:val="•"/>
      <w:lvlJc w:val="left"/>
      <w:pPr>
        <w:ind w:left="3187" w:hanging="201"/>
      </w:pPr>
      <w:rPr>
        <w:rFonts w:hint="default"/>
        <w:lang w:val="ru-RU" w:eastAsia="en-US" w:bidi="ar-SA"/>
      </w:rPr>
    </w:lvl>
  </w:abstractNum>
  <w:abstractNum w:abstractNumId="73">
    <w:nsid w:val="36947AEB"/>
    <w:multiLevelType w:val="hybridMultilevel"/>
    <w:tmpl w:val="C1F42A0E"/>
    <w:lvl w:ilvl="0" w:tplc="A67666DC">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7098DCD4">
      <w:numFmt w:val="bullet"/>
      <w:lvlText w:val="•"/>
      <w:lvlJc w:val="left"/>
      <w:pPr>
        <w:ind w:left="486" w:hanging="201"/>
      </w:pPr>
      <w:rPr>
        <w:rFonts w:hint="default"/>
        <w:lang w:val="ru-RU" w:eastAsia="en-US" w:bidi="ar-SA"/>
      </w:rPr>
    </w:lvl>
    <w:lvl w:ilvl="2" w:tplc="42EA7C32">
      <w:numFmt w:val="bullet"/>
      <w:lvlText w:val="•"/>
      <w:lvlJc w:val="left"/>
      <w:pPr>
        <w:ind w:left="872" w:hanging="201"/>
      </w:pPr>
      <w:rPr>
        <w:rFonts w:hint="default"/>
        <w:lang w:val="ru-RU" w:eastAsia="en-US" w:bidi="ar-SA"/>
      </w:rPr>
    </w:lvl>
    <w:lvl w:ilvl="3" w:tplc="3098B116">
      <w:numFmt w:val="bullet"/>
      <w:lvlText w:val="•"/>
      <w:lvlJc w:val="left"/>
      <w:pPr>
        <w:ind w:left="1259" w:hanging="201"/>
      </w:pPr>
      <w:rPr>
        <w:rFonts w:hint="default"/>
        <w:lang w:val="ru-RU" w:eastAsia="en-US" w:bidi="ar-SA"/>
      </w:rPr>
    </w:lvl>
    <w:lvl w:ilvl="4" w:tplc="1084D650">
      <w:numFmt w:val="bullet"/>
      <w:lvlText w:val="•"/>
      <w:lvlJc w:val="left"/>
      <w:pPr>
        <w:ind w:left="1645" w:hanging="201"/>
      </w:pPr>
      <w:rPr>
        <w:rFonts w:hint="default"/>
        <w:lang w:val="ru-RU" w:eastAsia="en-US" w:bidi="ar-SA"/>
      </w:rPr>
    </w:lvl>
    <w:lvl w:ilvl="5" w:tplc="7C927782">
      <w:numFmt w:val="bullet"/>
      <w:lvlText w:val="•"/>
      <w:lvlJc w:val="left"/>
      <w:pPr>
        <w:ind w:left="2032" w:hanging="201"/>
      </w:pPr>
      <w:rPr>
        <w:rFonts w:hint="default"/>
        <w:lang w:val="ru-RU" w:eastAsia="en-US" w:bidi="ar-SA"/>
      </w:rPr>
    </w:lvl>
    <w:lvl w:ilvl="6" w:tplc="20804ADA">
      <w:numFmt w:val="bullet"/>
      <w:lvlText w:val="•"/>
      <w:lvlJc w:val="left"/>
      <w:pPr>
        <w:ind w:left="2418" w:hanging="201"/>
      </w:pPr>
      <w:rPr>
        <w:rFonts w:hint="default"/>
        <w:lang w:val="ru-RU" w:eastAsia="en-US" w:bidi="ar-SA"/>
      </w:rPr>
    </w:lvl>
    <w:lvl w:ilvl="7" w:tplc="0D024008">
      <w:numFmt w:val="bullet"/>
      <w:lvlText w:val="•"/>
      <w:lvlJc w:val="left"/>
      <w:pPr>
        <w:ind w:left="2804" w:hanging="201"/>
      </w:pPr>
      <w:rPr>
        <w:rFonts w:hint="default"/>
        <w:lang w:val="ru-RU" w:eastAsia="en-US" w:bidi="ar-SA"/>
      </w:rPr>
    </w:lvl>
    <w:lvl w:ilvl="8" w:tplc="D924B8A4">
      <w:numFmt w:val="bullet"/>
      <w:lvlText w:val="•"/>
      <w:lvlJc w:val="left"/>
      <w:pPr>
        <w:ind w:left="3191" w:hanging="201"/>
      </w:pPr>
      <w:rPr>
        <w:rFonts w:hint="default"/>
        <w:lang w:val="ru-RU" w:eastAsia="en-US" w:bidi="ar-SA"/>
      </w:rPr>
    </w:lvl>
  </w:abstractNum>
  <w:abstractNum w:abstractNumId="74">
    <w:nsid w:val="36947E65"/>
    <w:multiLevelType w:val="hybridMultilevel"/>
    <w:tmpl w:val="59C8C916"/>
    <w:lvl w:ilvl="0" w:tplc="EA521384">
      <w:start w:val="1"/>
      <w:numFmt w:val="decimal"/>
      <w:lvlText w:val="%1)"/>
      <w:lvlJc w:val="left"/>
      <w:pPr>
        <w:ind w:left="649" w:hanging="35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C5E8682">
      <w:numFmt w:val="bullet"/>
      <w:lvlText w:val="•"/>
      <w:lvlJc w:val="left"/>
      <w:pPr>
        <w:ind w:left="1744" w:hanging="353"/>
      </w:pPr>
      <w:rPr>
        <w:rFonts w:hint="default"/>
        <w:lang w:val="ru-RU" w:eastAsia="en-US" w:bidi="ar-SA"/>
      </w:rPr>
    </w:lvl>
    <w:lvl w:ilvl="2" w:tplc="D1B4713A">
      <w:numFmt w:val="bullet"/>
      <w:lvlText w:val="•"/>
      <w:lvlJc w:val="left"/>
      <w:pPr>
        <w:ind w:left="2848" w:hanging="353"/>
      </w:pPr>
      <w:rPr>
        <w:rFonts w:hint="default"/>
        <w:lang w:val="ru-RU" w:eastAsia="en-US" w:bidi="ar-SA"/>
      </w:rPr>
    </w:lvl>
    <w:lvl w:ilvl="3" w:tplc="4B42B00A">
      <w:numFmt w:val="bullet"/>
      <w:lvlText w:val="•"/>
      <w:lvlJc w:val="left"/>
      <w:pPr>
        <w:ind w:left="3953" w:hanging="353"/>
      </w:pPr>
      <w:rPr>
        <w:rFonts w:hint="default"/>
        <w:lang w:val="ru-RU" w:eastAsia="en-US" w:bidi="ar-SA"/>
      </w:rPr>
    </w:lvl>
    <w:lvl w:ilvl="4" w:tplc="DE40F2E4">
      <w:numFmt w:val="bullet"/>
      <w:lvlText w:val="•"/>
      <w:lvlJc w:val="left"/>
      <w:pPr>
        <w:ind w:left="5057" w:hanging="353"/>
      </w:pPr>
      <w:rPr>
        <w:rFonts w:hint="default"/>
        <w:lang w:val="ru-RU" w:eastAsia="en-US" w:bidi="ar-SA"/>
      </w:rPr>
    </w:lvl>
    <w:lvl w:ilvl="5" w:tplc="B5D678D8">
      <w:numFmt w:val="bullet"/>
      <w:lvlText w:val="•"/>
      <w:lvlJc w:val="left"/>
      <w:pPr>
        <w:ind w:left="6162" w:hanging="353"/>
      </w:pPr>
      <w:rPr>
        <w:rFonts w:hint="default"/>
        <w:lang w:val="ru-RU" w:eastAsia="en-US" w:bidi="ar-SA"/>
      </w:rPr>
    </w:lvl>
    <w:lvl w:ilvl="6" w:tplc="5894BC10">
      <w:numFmt w:val="bullet"/>
      <w:lvlText w:val="•"/>
      <w:lvlJc w:val="left"/>
      <w:pPr>
        <w:ind w:left="7266" w:hanging="353"/>
      </w:pPr>
      <w:rPr>
        <w:rFonts w:hint="default"/>
        <w:lang w:val="ru-RU" w:eastAsia="en-US" w:bidi="ar-SA"/>
      </w:rPr>
    </w:lvl>
    <w:lvl w:ilvl="7" w:tplc="37DEB98E">
      <w:numFmt w:val="bullet"/>
      <w:lvlText w:val="•"/>
      <w:lvlJc w:val="left"/>
      <w:pPr>
        <w:ind w:left="8370" w:hanging="353"/>
      </w:pPr>
      <w:rPr>
        <w:rFonts w:hint="default"/>
        <w:lang w:val="ru-RU" w:eastAsia="en-US" w:bidi="ar-SA"/>
      </w:rPr>
    </w:lvl>
    <w:lvl w:ilvl="8" w:tplc="091A9A82">
      <w:numFmt w:val="bullet"/>
      <w:lvlText w:val="•"/>
      <w:lvlJc w:val="left"/>
      <w:pPr>
        <w:ind w:left="9475" w:hanging="353"/>
      </w:pPr>
      <w:rPr>
        <w:rFonts w:hint="default"/>
        <w:lang w:val="ru-RU" w:eastAsia="en-US" w:bidi="ar-SA"/>
      </w:rPr>
    </w:lvl>
  </w:abstractNum>
  <w:abstractNum w:abstractNumId="75">
    <w:nsid w:val="36E2336A"/>
    <w:multiLevelType w:val="hybridMultilevel"/>
    <w:tmpl w:val="5082E25E"/>
    <w:lvl w:ilvl="0" w:tplc="CDC24BAC">
      <w:numFmt w:val="decimal"/>
      <w:lvlText w:val="%1-"/>
      <w:lvlJc w:val="left"/>
      <w:pPr>
        <w:ind w:left="370" w:hanging="202"/>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954AD982">
      <w:numFmt w:val="bullet"/>
      <w:lvlText w:val="•"/>
      <w:lvlJc w:val="left"/>
      <w:pPr>
        <w:ind w:left="737" w:hanging="202"/>
      </w:pPr>
      <w:rPr>
        <w:rFonts w:hint="default"/>
        <w:lang w:val="ru-RU" w:eastAsia="en-US" w:bidi="ar-SA"/>
      </w:rPr>
    </w:lvl>
    <w:lvl w:ilvl="2" w:tplc="F4DAF898">
      <w:numFmt w:val="bullet"/>
      <w:lvlText w:val="•"/>
      <w:lvlJc w:val="left"/>
      <w:pPr>
        <w:ind w:left="1095" w:hanging="202"/>
      </w:pPr>
      <w:rPr>
        <w:rFonts w:hint="default"/>
        <w:lang w:val="ru-RU" w:eastAsia="en-US" w:bidi="ar-SA"/>
      </w:rPr>
    </w:lvl>
    <w:lvl w:ilvl="3" w:tplc="745202CC">
      <w:numFmt w:val="bullet"/>
      <w:lvlText w:val="•"/>
      <w:lvlJc w:val="left"/>
      <w:pPr>
        <w:ind w:left="1453" w:hanging="202"/>
      </w:pPr>
      <w:rPr>
        <w:rFonts w:hint="default"/>
        <w:lang w:val="ru-RU" w:eastAsia="en-US" w:bidi="ar-SA"/>
      </w:rPr>
    </w:lvl>
    <w:lvl w:ilvl="4" w:tplc="C5562DA8">
      <w:numFmt w:val="bullet"/>
      <w:lvlText w:val="•"/>
      <w:lvlJc w:val="left"/>
      <w:pPr>
        <w:ind w:left="1811" w:hanging="202"/>
      </w:pPr>
      <w:rPr>
        <w:rFonts w:hint="default"/>
        <w:lang w:val="ru-RU" w:eastAsia="en-US" w:bidi="ar-SA"/>
      </w:rPr>
    </w:lvl>
    <w:lvl w:ilvl="5" w:tplc="E4F4E462">
      <w:numFmt w:val="bullet"/>
      <w:lvlText w:val="•"/>
      <w:lvlJc w:val="left"/>
      <w:pPr>
        <w:ind w:left="2169" w:hanging="202"/>
      </w:pPr>
      <w:rPr>
        <w:rFonts w:hint="default"/>
        <w:lang w:val="ru-RU" w:eastAsia="en-US" w:bidi="ar-SA"/>
      </w:rPr>
    </w:lvl>
    <w:lvl w:ilvl="6" w:tplc="49FA7F70">
      <w:numFmt w:val="bullet"/>
      <w:lvlText w:val="•"/>
      <w:lvlJc w:val="left"/>
      <w:pPr>
        <w:ind w:left="2527" w:hanging="202"/>
      </w:pPr>
      <w:rPr>
        <w:rFonts w:hint="default"/>
        <w:lang w:val="ru-RU" w:eastAsia="en-US" w:bidi="ar-SA"/>
      </w:rPr>
    </w:lvl>
    <w:lvl w:ilvl="7" w:tplc="67E428C8">
      <w:numFmt w:val="bullet"/>
      <w:lvlText w:val="•"/>
      <w:lvlJc w:val="left"/>
      <w:pPr>
        <w:ind w:left="2885" w:hanging="202"/>
      </w:pPr>
      <w:rPr>
        <w:rFonts w:hint="default"/>
        <w:lang w:val="ru-RU" w:eastAsia="en-US" w:bidi="ar-SA"/>
      </w:rPr>
    </w:lvl>
    <w:lvl w:ilvl="8" w:tplc="CD3E3EE0">
      <w:numFmt w:val="bullet"/>
      <w:lvlText w:val="•"/>
      <w:lvlJc w:val="left"/>
      <w:pPr>
        <w:ind w:left="3243" w:hanging="202"/>
      </w:pPr>
      <w:rPr>
        <w:rFonts w:hint="default"/>
        <w:lang w:val="ru-RU" w:eastAsia="en-US" w:bidi="ar-SA"/>
      </w:rPr>
    </w:lvl>
  </w:abstractNum>
  <w:abstractNum w:abstractNumId="76">
    <w:nsid w:val="3745036E"/>
    <w:multiLevelType w:val="hybridMultilevel"/>
    <w:tmpl w:val="91BEB3E4"/>
    <w:lvl w:ilvl="0" w:tplc="D6C03976">
      <w:numFmt w:val="decimal"/>
      <w:lvlText w:val="%1-"/>
      <w:lvlJc w:val="left"/>
      <w:pPr>
        <w:ind w:left="307" w:hanging="202"/>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E692207A">
      <w:numFmt w:val="bullet"/>
      <w:lvlText w:val="•"/>
      <w:lvlJc w:val="left"/>
      <w:pPr>
        <w:ind w:left="666" w:hanging="202"/>
      </w:pPr>
      <w:rPr>
        <w:rFonts w:hint="default"/>
        <w:lang w:val="ru-RU" w:eastAsia="en-US" w:bidi="ar-SA"/>
      </w:rPr>
    </w:lvl>
    <w:lvl w:ilvl="2" w:tplc="41445D4A">
      <w:numFmt w:val="bullet"/>
      <w:lvlText w:val="•"/>
      <w:lvlJc w:val="left"/>
      <w:pPr>
        <w:ind w:left="1032" w:hanging="202"/>
      </w:pPr>
      <w:rPr>
        <w:rFonts w:hint="default"/>
        <w:lang w:val="ru-RU" w:eastAsia="en-US" w:bidi="ar-SA"/>
      </w:rPr>
    </w:lvl>
    <w:lvl w:ilvl="3" w:tplc="6F06CA24">
      <w:numFmt w:val="bullet"/>
      <w:lvlText w:val="•"/>
      <w:lvlJc w:val="left"/>
      <w:pPr>
        <w:ind w:left="1399" w:hanging="202"/>
      </w:pPr>
      <w:rPr>
        <w:rFonts w:hint="default"/>
        <w:lang w:val="ru-RU" w:eastAsia="en-US" w:bidi="ar-SA"/>
      </w:rPr>
    </w:lvl>
    <w:lvl w:ilvl="4" w:tplc="7BC6F5DE">
      <w:numFmt w:val="bullet"/>
      <w:lvlText w:val="•"/>
      <w:lvlJc w:val="left"/>
      <w:pPr>
        <w:ind w:left="1765" w:hanging="202"/>
      </w:pPr>
      <w:rPr>
        <w:rFonts w:hint="default"/>
        <w:lang w:val="ru-RU" w:eastAsia="en-US" w:bidi="ar-SA"/>
      </w:rPr>
    </w:lvl>
    <w:lvl w:ilvl="5" w:tplc="E0BAEC2C">
      <w:numFmt w:val="bullet"/>
      <w:lvlText w:val="•"/>
      <w:lvlJc w:val="left"/>
      <w:pPr>
        <w:ind w:left="2132" w:hanging="202"/>
      </w:pPr>
      <w:rPr>
        <w:rFonts w:hint="default"/>
        <w:lang w:val="ru-RU" w:eastAsia="en-US" w:bidi="ar-SA"/>
      </w:rPr>
    </w:lvl>
    <w:lvl w:ilvl="6" w:tplc="E6BECD7C">
      <w:numFmt w:val="bullet"/>
      <w:lvlText w:val="•"/>
      <w:lvlJc w:val="left"/>
      <w:pPr>
        <w:ind w:left="2498" w:hanging="202"/>
      </w:pPr>
      <w:rPr>
        <w:rFonts w:hint="default"/>
        <w:lang w:val="ru-RU" w:eastAsia="en-US" w:bidi="ar-SA"/>
      </w:rPr>
    </w:lvl>
    <w:lvl w:ilvl="7" w:tplc="826247B8">
      <w:numFmt w:val="bullet"/>
      <w:lvlText w:val="•"/>
      <w:lvlJc w:val="left"/>
      <w:pPr>
        <w:ind w:left="2864" w:hanging="202"/>
      </w:pPr>
      <w:rPr>
        <w:rFonts w:hint="default"/>
        <w:lang w:val="ru-RU" w:eastAsia="en-US" w:bidi="ar-SA"/>
      </w:rPr>
    </w:lvl>
    <w:lvl w:ilvl="8" w:tplc="EEC47674">
      <w:numFmt w:val="bullet"/>
      <w:lvlText w:val="•"/>
      <w:lvlJc w:val="left"/>
      <w:pPr>
        <w:ind w:left="3231" w:hanging="202"/>
      </w:pPr>
      <w:rPr>
        <w:rFonts w:hint="default"/>
        <w:lang w:val="ru-RU" w:eastAsia="en-US" w:bidi="ar-SA"/>
      </w:rPr>
    </w:lvl>
  </w:abstractNum>
  <w:abstractNum w:abstractNumId="77">
    <w:nsid w:val="37A90B01"/>
    <w:multiLevelType w:val="hybridMultilevel"/>
    <w:tmpl w:val="8A927222"/>
    <w:lvl w:ilvl="0" w:tplc="DFEC1A56">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98DE1124">
      <w:numFmt w:val="bullet"/>
      <w:lvlText w:val="•"/>
      <w:lvlJc w:val="left"/>
      <w:pPr>
        <w:ind w:left="683" w:hanging="201"/>
      </w:pPr>
      <w:rPr>
        <w:rFonts w:hint="default"/>
        <w:lang w:val="ru-RU" w:eastAsia="en-US" w:bidi="ar-SA"/>
      </w:rPr>
    </w:lvl>
    <w:lvl w:ilvl="2" w:tplc="04E88CC8">
      <w:numFmt w:val="bullet"/>
      <w:lvlText w:val="•"/>
      <w:lvlJc w:val="left"/>
      <w:pPr>
        <w:ind w:left="1047" w:hanging="201"/>
      </w:pPr>
      <w:rPr>
        <w:rFonts w:hint="default"/>
        <w:lang w:val="ru-RU" w:eastAsia="en-US" w:bidi="ar-SA"/>
      </w:rPr>
    </w:lvl>
    <w:lvl w:ilvl="3" w:tplc="7F2ACC5C">
      <w:numFmt w:val="bullet"/>
      <w:lvlText w:val="•"/>
      <w:lvlJc w:val="left"/>
      <w:pPr>
        <w:ind w:left="1411" w:hanging="201"/>
      </w:pPr>
      <w:rPr>
        <w:rFonts w:hint="default"/>
        <w:lang w:val="ru-RU" w:eastAsia="en-US" w:bidi="ar-SA"/>
      </w:rPr>
    </w:lvl>
    <w:lvl w:ilvl="4" w:tplc="6624D64E">
      <w:numFmt w:val="bullet"/>
      <w:lvlText w:val="•"/>
      <w:lvlJc w:val="left"/>
      <w:pPr>
        <w:ind w:left="1775" w:hanging="201"/>
      </w:pPr>
      <w:rPr>
        <w:rFonts w:hint="default"/>
        <w:lang w:val="ru-RU" w:eastAsia="en-US" w:bidi="ar-SA"/>
      </w:rPr>
    </w:lvl>
    <w:lvl w:ilvl="5" w:tplc="F07E98A6">
      <w:numFmt w:val="bullet"/>
      <w:lvlText w:val="•"/>
      <w:lvlJc w:val="left"/>
      <w:pPr>
        <w:ind w:left="2139" w:hanging="201"/>
      </w:pPr>
      <w:rPr>
        <w:rFonts w:hint="default"/>
        <w:lang w:val="ru-RU" w:eastAsia="en-US" w:bidi="ar-SA"/>
      </w:rPr>
    </w:lvl>
    <w:lvl w:ilvl="6" w:tplc="B680DF1A">
      <w:numFmt w:val="bullet"/>
      <w:lvlText w:val="•"/>
      <w:lvlJc w:val="left"/>
      <w:pPr>
        <w:ind w:left="2503" w:hanging="201"/>
      </w:pPr>
      <w:rPr>
        <w:rFonts w:hint="default"/>
        <w:lang w:val="ru-RU" w:eastAsia="en-US" w:bidi="ar-SA"/>
      </w:rPr>
    </w:lvl>
    <w:lvl w:ilvl="7" w:tplc="AE08D6AA">
      <w:numFmt w:val="bullet"/>
      <w:lvlText w:val="•"/>
      <w:lvlJc w:val="left"/>
      <w:pPr>
        <w:ind w:left="2867" w:hanging="201"/>
      </w:pPr>
      <w:rPr>
        <w:rFonts w:hint="default"/>
        <w:lang w:val="ru-RU" w:eastAsia="en-US" w:bidi="ar-SA"/>
      </w:rPr>
    </w:lvl>
    <w:lvl w:ilvl="8" w:tplc="B91E6AD2">
      <w:numFmt w:val="bullet"/>
      <w:lvlText w:val="•"/>
      <w:lvlJc w:val="left"/>
      <w:pPr>
        <w:ind w:left="3231" w:hanging="201"/>
      </w:pPr>
      <w:rPr>
        <w:rFonts w:hint="default"/>
        <w:lang w:val="ru-RU" w:eastAsia="en-US" w:bidi="ar-SA"/>
      </w:rPr>
    </w:lvl>
  </w:abstractNum>
  <w:abstractNum w:abstractNumId="78">
    <w:nsid w:val="38E906F3"/>
    <w:multiLevelType w:val="multilevel"/>
    <w:tmpl w:val="DC8A3C14"/>
    <w:lvl w:ilvl="0">
      <w:start w:val="2"/>
      <w:numFmt w:val="decimal"/>
      <w:lvlText w:val="%1"/>
      <w:lvlJc w:val="left"/>
      <w:pPr>
        <w:ind w:left="1364" w:hanging="387"/>
        <w:jc w:val="left"/>
      </w:pPr>
      <w:rPr>
        <w:rFonts w:hint="default"/>
        <w:lang w:val="ru-RU" w:eastAsia="en-US" w:bidi="ar-SA"/>
      </w:rPr>
    </w:lvl>
    <w:lvl w:ilvl="1">
      <w:start w:val="3"/>
      <w:numFmt w:val="decimal"/>
      <w:lvlText w:val="%1.%2."/>
      <w:lvlJc w:val="left"/>
      <w:pPr>
        <w:ind w:left="1364"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424" w:hanging="387"/>
      </w:pPr>
      <w:rPr>
        <w:rFonts w:hint="default"/>
        <w:lang w:val="ru-RU" w:eastAsia="en-US" w:bidi="ar-SA"/>
      </w:rPr>
    </w:lvl>
    <w:lvl w:ilvl="3">
      <w:numFmt w:val="bullet"/>
      <w:lvlText w:val="•"/>
      <w:lvlJc w:val="left"/>
      <w:pPr>
        <w:ind w:left="4457" w:hanging="387"/>
      </w:pPr>
      <w:rPr>
        <w:rFonts w:hint="default"/>
        <w:lang w:val="ru-RU" w:eastAsia="en-US" w:bidi="ar-SA"/>
      </w:rPr>
    </w:lvl>
    <w:lvl w:ilvl="4">
      <w:numFmt w:val="bullet"/>
      <w:lvlText w:val="•"/>
      <w:lvlJc w:val="left"/>
      <w:pPr>
        <w:ind w:left="5489" w:hanging="387"/>
      </w:pPr>
      <w:rPr>
        <w:rFonts w:hint="default"/>
        <w:lang w:val="ru-RU" w:eastAsia="en-US" w:bidi="ar-SA"/>
      </w:rPr>
    </w:lvl>
    <w:lvl w:ilvl="5">
      <w:numFmt w:val="bullet"/>
      <w:lvlText w:val="•"/>
      <w:lvlJc w:val="left"/>
      <w:pPr>
        <w:ind w:left="6522" w:hanging="387"/>
      </w:pPr>
      <w:rPr>
        <w:rFonts w:hint="default"/>
        <w:lang w:val="ru-RU" w:eastAsia="en-US" w:bidi="ar-SA"/>
      </w:rPr>
    </w:lvl>
    <w:lvl w:ilvl="6">
      <w:numFmt w:val="bullet"/>
      <w:lvlText w:val="•"/>
      <w:lvlJc w:val="left"/>
      <w:pPr>
        <w:ind w:left="7554" w:hanging="387"/>
      </w:pPr>
      <w:rPr>
        <w:rFonts w:hint="default"/>
        <w:lang w:val="ru-RU" w:eastAsia="en-US" w:bidi="ar-SA"/>
      </w:rPr>
    </w:lvl>
    <w:lvl w:ilvl="7">
      <w:numFmt w:val="bullet"/>
      <w:lvlText w:val="•"/>
      <w:lvlJc w:val="left"/>
      <w:pPr>
        <w:ind w:left="8586" w:hanging="387"/>
      </w:pPr>
      <w:rPr>
        <w:rFonts w:hint="default"/>
        <w:lang w:val="ru-RU" w:eastAsia="en-US" w:bidi="ar-SA"/>
      </w:rPr>
    </w:lvl>
    <w:lvl w:ilvl="8">
      <w:numFmt w:val="bullet"/>
      <w:lvlText w:val="•"/>
      <w:lvlJc w:val="left"/>
      <w:pPr>
        <w:ind w:left="9619" w:hanging="387"/>
      </w:pPr>
      <w:rPr>
        <w:rFonts w:hint="default"/>
        <w:lang w:val="ru-RU" w:eastAsia="en-US" w:bidi="ar-SA"/>
      </w:rPr>
    </w:lvl>
  </w:abstractNum>
  <w:abstractNum w:abstractNumId="79">
    <w:nsid w:val="391D3E5B"/>
    <w:multiLevelType w:val="hybridMultilevel"/>
    <w:tmpl w:val="DAB05108"/>
    <w:lvl w:ilvl="0" w:tplc="002CD4BC">
      <w:numFmt w:val="bullet"/>
      <w:lvlText w:val=""/>
      <w:lvlJc w:val="left"/>
      <w:pPr>
        <w:ind w:left="932" w:hanging="841"/>
      </w:pPr>
      <w:rPr>
        <w:rFonts w:ascii="Symbol" w:eastAsia="Symbol" w:hAnsi="Symbol" w:cs="Symbol" w:hint="default"/>
        <w:b w:val="0"/>
        <w:bCs w:val="0"/>
        <w:i w:val="0"/>
        <w:iCs w:val="0"/>
        <w:spacing w:val="0"/>
        <w:w w:val="100"/>
        <w:sz w:val="28"/>
        <w:szCs w:val="28"/>
        <w:lang w:val="ru-RU" w:eastAsia="en-US" w:bidi="ar-SA"/>
      </w:rPr>
    </w:lvl>
    <w:lvl w:ilvl="1" w:tplc="DABCE4DA">
      <w:numFmt w:val="bullet"/>
      <w:lvlText w:val=""/>
      <w:lvlJc w:val="left"/>
      <w:pPr>
        <w:ind w:left="932" w:hanging="709"/>
      </w:pPr>
      <w:rPr>
        <w:rFonts w:ascii="Symbol" w:eastAsia="Symbol" w:hAnsi="Symbol" w:cs="Symbol" w:hint="default"/>
        <w:b w:val="0"/>
        <w:bCs w:val="0"/>
        <w:i w:val="0"/>
        <w:iCs w:val="0"/>
        <w:spacing w:val="0"/>
        <w:w w:val="100"/>
        <w:sz w:val="28"/>
        <w:szCs w:val="28"/>
        <w:lang w:val="ru-RU" w:eastAsia="en-US" w:bidi="ar-SA"/>
      </w:rPr>
    </w:lvl>
    <w:lvl w:ilvl="2" w:tplc="069E2D04">
      <w:numFmt w:val="bullet"/>
      <w:lvlText w:val="•"/>
      <w:lvlJc w:val="left"/>
      <w:pPr>
        <w:ind w:left="3088" w:hanging="709"/>
      </w:pPr>
      <w:rPr>
        <w:rFonts w:hint="default"/>
        <w:lang w:val="ru-RU" w:eastAsia="en-US" w:bidi="ar-SA"/>
      </w:rPr>
    </w:lvl>
    <w:lvl w:ilvl="3" w:tplc="7D9EABEA">
      <w:numFmt w:val="bullet"/>
      <w:lvlText w:val="•"/>
      <w:lvlJc w:val="left"/>
      <w:pPr>
        <w:ind w:left="4163" w:hanging="709"/>
      </w:pPr>
      <w:rPr>
        <w:rFonts w:hint="default"/>
        <w:lang w:val="ru-RU" w:eastAsia="en-US" w:bidi="ar-SA"/>
      </w:rPr>
    </w:lvl>
    <w:lvl w:ilvl="4" w:tplc="B6380D36">
      <w:numFmt w:val="bullet"/>
      <w:lvlText w:val="•"/>
      <w:lvlJc w:val="left"/>
      <w:pPr>
        <w:ind w:left="5237" w:hanging="709"/>
      </w:pPr>
      <w:rPr>
        <w:rFonts w:hint="default"/>
        <w:lang w:val="ru-RU" w:eastAsia="en-US" w:bidi="ar-SA"/>
      </w:rPr>
    </w:lvl>
    <w:lvl w:ilvl="5" w:tplc="219240FC">
      <w:numFmt w:val="bullet"/>
      <w:lvlText w:val="•"/>
      <w:lvlJc w:val="left"/>
      <w:pPr>
        <w:ind w:left="6312" w:hanging="709"/>
      </w:pPr>
      <w:rPr>
        <w:rFonts w:hint="default"/>
        <w:lang w:val="ru-RU" w:eastAsia="en-US" w:bidi="ar-SA"/>
      </w:rPr>
    </w:lvl>
    <w:lvl w:ilvl="6" w:tplc="8EA83B4A">
      <w:numFmt w:val="bullet"/>
      <w:lvlText w:val="•"/>
      <w:lvlJc w:val="left"/>
      <w:pPr>
        <w:ind w:left="7386" w:hanging="709"/>
      </w:pPr>
      <w:rPr>
        <w:rFonts w:hint="default"/>
        <w:lang w:val="ru-RU" w:eastAsia="en-US" w:bidi="ar-SA"/>
      </w:rPr>
    </w:lvl>
    <w:lvl w:ilvl="7" w:tplc="0E0AD848">
      <w:numFmt w:val="bullet"/>
      <w:lvlText w:val="•"/>
      <w:lvlJc w:val="left"/>
      <w:pPr>
        <w:ind w:left="8460" w:hanging="709"/>
      </w:pPr>
      <w:rPr>
        <w:rFonts w:hint="default"/>
        <w:lang w:val="ru-RU" w:eastAsia="en-US" w:bidi="ar-SA"/>
      </w:rPr>
    </w:lvl>
    <w:lvl w:ilvl="8" w:tplc="E7A06A8E">
      <w:numFmt w:val="bullet"/>
      <w:lvlText w:val="•"/>
      <w:lvlJc w:val="left"/>
      <w:pPr>
        <w:ind w:left="9535" w:hanging="709"/>
      </w:pPr>
      <w:rPr>
        <w:rFonts w:hint="default"/>
        <w:lang w:val="ru-RU" w:eastAsia="en-US" w:bidi="ar-SA"/>
      </w:rPr>
    </w:lvl>
  </w:abstractNum>
  <w:abstractNum w:abstractNumId="80">
    <w:nsid w:val="398F6CBD"/>
    <w:multiLevelType w:val="hybridMultilevel"/>
    <w:tmpl w:val="B408426C"/>
    <w:lvl w:ilvl="0" w:tplc="B0F06D58">
      <w:start w:val="1"/>
      <w:numFmt w:val="decimal"/>
      <w:lvlText w:val="%1)"/>
      <w:lvlJc w:val="left"/>
      <w:pPr>
        <w:ind w:left="2090"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2266D2E">
      <w:numFmt w:val="bullet"/>
      <w:lvlText w:val="•"/>
      <w:lvlJc w:val="left"/>
      <w:pPr>
        <w:ind w:left="3058" w:hanging="305"/>
      </w:pPr>
      <w:rPr>
        <w:rFonts w:hint="default"/>
        <w:lang w:val="ru-RU" w:eastAsia="en-US" w:bidi="ar-SA"/>
      </w:rPr>
    </w:lvl>
    <w:lvl w:ilvl="2" w:tplc="E3EC7C2A">
      <w:numFmt w:val="bullet"/>
      <w:lvlText w:val="•"/>
      <w:lvlJc w:val="left"/>
      <w:pPr>
        <w:ind w:left="4016" w:hanging="305"/>
      </w:pPr>
      <w:rPr>
        <w:rFonts w:hint="default"/>
        <w:lang w:val="ru-RU" w:eastAsia="en-US" w:bidi="ar-SA"/>
      </w:rPr>
    </w:lvl>
    <w:lvl w:ilvl="3" w:tplc="C79A0942">
      <w:numFmt w:val="bullet"/>
      <w:lvlText w:val="•"/>
      <w:lvlJc w:val="left"/>
      <w:pPr>
        <w:ind w:left="4975" w:hanging="305"/>
      </w:pPr>
      <w:rPr>
        <w:rFonts w:hint="default"/>
        <w:lang w:val="ru-RU" w:eastAsia="en-US" w:bidi="ar-SA"/>
      </w:rPr>
    </w:lvl>
    <w:lvl w:ilvl="4" w:tplc="950C642A">
      <w:numFmt w:val="bullet"/>
      <w:lvlText w:val="•"/>
      <w:lvlJc w:val="left"/>
      <w:pPr>
        <w:ind w:left="5933" w:hanging="305"/>
      </w:pPr>
      <w:rPr>
        <w:rFonts w:hint="default"/>
        <w:lang w:val="ru-RU" w:eastAsia="en-US" w:bidi="ar-SA"/>
      </w:rPr>
    </w:lvl>
    <w:lvl w:ilvl="5" w:tplc="0D7CD350">
      <w:numFmt w:val="bullet"/>
      <w:lvlText w:val="•"/>
      <w:lvlJc w:val="left"/>
      <w:pPr>
        <w:ind w:left="6892" w:hanging="305"/>
      </w:pPr>
      <w:rPr>
        <w:rFonts w:hint="default"/>
        <w:lang w:val="ru-RU" w:eastAsia="en-US" w:bidi="ar-SA"/>
      </w:rPr>
    </w:lvl>
    <w:lvl w:ilvl="6" w:tplc="62D63A48">
      <w:numFmt w:val="bullet"/>
      <w:lvlText w:val="•"/>
      <w:lvlJc w:val="left"/>
      <w:pPr>
        <w:ind w:left="7850" w:hanging="305"/>
      </w:pPr>
      <w:rPr>
        <w:rFonts w:hint="default"/>
        <w:lang w:val="ru-RU" w:eastAsia="en-US" w:bidi="ar-SA"/>
      </w:rPr>
    </w:lvl>
    <w:lvl w:ilvl="7" w:tplc="2A24119E">
      <w:numFmt w:val="bullet"/>
      <w:lvlText w:val="•"/>
      <w:lvlJc w:val="left"/>
      <w:pPr>
        <w:ind w:left="8808" w:hanging="305"/>
      </w:pPr>
      <w:rPr>
        <w:rFonts w:hint="default"/>
        <w:lang w:val="ru-RU" w:eastAsia="en-US" w:bidi="ar-SA"/>
      </w:rPr>
    </w:lvl>
    <w:lvl w:ilvl="8" w:tplc="623E4266">
      <w:numFmt w:val="bullet"/>
      <w:lvlText w:val="•"/>
      <w:lvlJc w:val="left"/>
      <w:pPr>
        <w:ind w:left="9767" w:hanging="305"/>
      </w:pPr>
      <w:rPr>
        <w:rFonts w:hint="default"/>
        <w:lang w:val="ru-RU" w:eastAsia="en-US" w:bidi="ar-SA"/>
      </w:rPr>
    </w:lvl>
  </w:abstractNum>
  <w:abstractNum w:abstractNumId="81">
    <w:nsid w:val="3A5764BC"/>
    <w:multiLevelType w:val="hybridMultilevel"/>
    <w:tmpl w:val="97D2E2C8"/>
    <w:lvl w:ilvl="0" w:tplc="D12AC146">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399C5FC6">
      <w:numFmt w:val="bullet"/>
      <w:lvlText w:val="•"/>
      <w:lvlJc w:val="left"/>
      <w:pPr>
        <w:ind w:left="486" w:hanging="201"/>
      </w:pPr>
      <w:rPr>
        <w:rFonts w:hint="default"/>
        <w:lang w:val="ru-RU" w:eastAsia="en-US" w:bidi="ar-SA"/>
      </w:rPr>
    </w:lvl>
    <w:lvl w:ilvl="2" w:tplc="BD526876">
      <w:numFmt w:val="bullet"/>
      <w:lvlText w:val="•"/>
      <w:lvlJc w:val="left"/>
      <w:pPr>
        <w:ind w:left="872" w:hanging="201"/>
      </w:pPr>
      <w:rPr>
        <w:rFonts w:hint="default"/>
        <w:lang w:val="ru-RU" w:eastAsia="en-US" w:bidi="ar-SA"/>
      </w:rPr>
    </w:lvl>
    <w:lvl w:ilvl="3" w:tplc="002E597E">
      <w:numFmt w:val="bullet"/>
      <w:lvlText w:val="•"/>
      <w:lvlJc w:val="left"/>
      <w:pPr>
        <w:ind w:left="1259" w:hanging="201"/>
      </w:pPr>
      <w:rPr>
        <w:rFonts w:hint="default"/>
        <w:lang w:val="ru-RU" w:eastAsia="en-US" w:bidi="ar-SA"/>
      </w:rPr>
    </w:lvl>
    <w:lvl w:ilvl="4" w:tplc="A68A77AC">
      <w:numFmt w:val="bullet"/>
      <w:lvlText w:val="•"/>
      <w:lvlJc w:val="left"/>
      <w:pPr>
        <w:ind w:left="1645" w:hanging="201"/>
      </w:pPr>
      <w:rPr>
        <w:rFonts w:hint="default"/>
        <w:lang w:val="ru-RU" w:eastAsia="en-US" w:bidi="ar-SA"/>
      </w:rPr>
    </w:lvl>
    <w:lvl w:ilvl="5" w:tplc="A3928A88">
      <w:numFmt w:val="bullet"/>
      <w:lvlText w:val="•"/>
      <w:lvlJc w:val="left"/>
      <w:pPr>
        <w:ind w:left="2032" w:hanging="201"/>
      </w:pPr>
      <w:rPr>
        <w:rFonts w:hint="default"/>
        <w:lang w:val="ru-RU" w:eastAsia="en-US" w:bidi="ar-SA"/>
      </w:rPr>
    </w:lvl>
    <w:lvl w:ilvl="6" w:tplc="269A2888">
      <w:numFmt w:val="bullet"/>
      <w:lvlText w:val="•"/>
      <w:lvlJc w:val="left"/>
      <w:pPr>
        <w:ind w:left="2418" w:hanging="201"/>
      </w:pPr>
      <w:rPr>
        <w:rFonts w:hint="default"/>
        <w:lang w:val="ru-RU" w:eastAsia="en-US" w:bidi="ar-SA"/>
      </w:rPr>
    </w:lvl>
    <w:lvl w:ilvl="7" w:tplc="71787202">
      <w:numFmt w:val="bullet"/>
      <w:lvlText w:val="•"/>
      <w:lvlJc w:val="left"/>
      <w:pPr>
        <w:ind w:left="2804" w:hanging="201"/>
      </w:pPr>
      <w:rPr>
        <w:rFonts w:hint="default"/>
        <w:lang w:val="ru-RU" w:eastAsia="en-US" w:bidi="ar-SA"/>
      </w:rPr>
    </w:lvl>
    <w:lvl w:ilvl="8" w:tplc="59801FB4">
      <w:numFmt w:val="bullet"/>
      <w:lvlText w:val="•"/>
      <w:lvlJc w:val="left"/>
      <w:pPr>
        <w:ind w:left="3191" w:hanging="201"/>
      </w:pPr>
      <w:rPr>
        <w:rFonts w:hint="default"/>
        <w:lang w:val="ru-RU" w:eastAsia="en-US" w:bidi="ar-SA"/>
      </w:rPr>
    </w:lvl>
  </w:abstractNum>
  <w:abstractNum w:abstractNumId="82">
    <w:nsid w:val="3A8361D8"/>
    <w:multiLevelType w:val="hybridMultilevel"/>
    <w:tmpl w:val="D75432B4"/>
    <w:lvl w:ilvl="0" w:tplc="B05C6BA6">
      <w:numFmt w:val="decimal"/>
      <w:lvlText w:val="%1-"/>
      <w:lvlJc w:val="left"/>
      <w:pPr>
        <w:ind w:left="310" w:hanging="202"/>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1A20B0F6">
      <w:numFmt w:val="bullet"/>
      <w:lvlText w:val="•"/>
      <w:lvlJc w:val="left"/>
      <w:pPr>
        <w:ind w:left="683" w:hanging="202"/>
      </w:pPr>
      <w:rPr>
        <w:rFonts w:hint="default"/>
        <w:lang w:val="ru-RU" w:eastAsia="en-US" w:bidi="ar-SA"/>
      </w:rPr>
    </w:lvl>
    <w:lvl w:ilvl="2" w:tplc="41667B8A">
      <w:numFmt w:val="bullet"/>
      <w:lvlText w:val="•"/>
      <w:lvlJc w:val="left"/>
      <w:pPr>
        <w:ind w:left="1047" w:hanging="202"/>
      </w:pPr>
      <w:rPr>
        <w:rFonts w:hint="default"/>
        <w:lang w:val="ru-RU" w:eastAsia="en-US" w:bidi="ar-SA"/>
      </w:rPr>
    </w:lvl>
    <w:lvl w:ilvl="3" w:tplc="E01E7B24">
      <w:numFmt w:val="bullet"/>
      <w:lvlText w:val="•"/>
      <w:lvlJc w:val="left"/>
      <w:pPr>
        <w:ind w:left="1411" w:hanging="202"/>
      </w:pPr>
      <w:rPr>
        <w:rFonts w:hint="default"/>
        <w:lang w:val="ru-RU" w:eastAsia="en-US" w:bidi="ar-SA"/>
      </w:rPr>
    </w:lvl>
    <w:lvl w:ilvl="4" w:tplc="9A5C3FE0">
      <w:numFmt w:val="bullet"/>
      <w:lvlText w:val="•"/>
      <w:lvlJc w:val="left"/>
      <w:pPr>
        <w:ind w:left="1775" w:hanging="202"/>
      </w:pPr>
      <w:rPr>
        <w:rFonts w:hint="default"/>
        <w:lang w:val="ru-RU" w:eastAsia="en-US" w:bidi="ar-SA"/>
      </w:rPr>
    </w:lvl>
    <w:lvl w:ilvl="5" w:tplc="F424B7E6">
      <w:numFmt w:val="bullet"/>
      <w:lvlText w:val="•"/>
      <w:lvlJc w:val="left"/>
      <w:pPr>
        <w:ind w:left="2139" w:hanging="202"/>
      </w:pPr>
      <w:rPr>
        <w:rFonts w:hint="default"/>
        <w:lang w:val="ru-RU" w:eastAsia="en-US" w:bidi="ar-SA"/>
      </w:rPr>
    </w:lvl>
    <w:lvl w:ilvl="6" w:tplc="8794AA28">
      <w:numFmt w:val="bullet"/>
      <w:lvlText w:val="•"/>
      <w:lvlJc w:val="left"/>
      <w:pPr>
        <w:ind w:left="2503" w:hanging="202"/>
      </w:pPr>
      <w:rPr>
        <w:rFonts w:hint="default"/>
        <w:lang w:val="ru-RU" w:eastAsia="en-US" w:bidi="ar-SA"/>
      </w:rPr>
    </w:lvl>
    <w:lvl w:ilvl="7" w:tplc="3E70AE86">
      <w:numFmt w:val="bullet"/>
      <w:lvlText w:val="•"/>
      <w:lvlJc w:val="left"/>
      <w:pPr>
        <w:ind w:left="2867" w:hanging="202"/>
      </w:pPr>
      <w:rPr>
        <w:rFonts w:hint="default"/>
        <w:lang w:val="ru-RU" w:eastAsia="en-US" w:bidi="ar-SA"/>
      </w:rPr>
    </w:lvl>
    <w:lvl w:ilvl="8" w:tplc="E496CF70">
      <w:numFmt w:val="bullet"/>
      <w:lvlText w:val="•"/>
      <w:lvlJc w:val="left"/>
      <w:pPr>
        <w:ind w:left="3231" w:hanging="202"/>
      </w:pPr>
      <w:rPr>
        <w:rFonts w:hint="default"/>
        <w:lang w:val="ru-RU" w:eastAsia="en-US" w:bidi="ar-SA"/>
      </w:rPr>
    </w:lvl>
  </w:abstractNum>
  <w:abstractNum w:abstractNumId="83">
    <w:nsid w:val="3A895C00"/>
    <w:multiLevelType w:val="hybridMultilevel"/>
    <w:tmpl w:val="6ADE4CC2"/>
    <w:lvl w:ilvl="0" w:tplc="4224C270">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FB2ECF32">
      <w:numFmt w:val="bullet"/>
      <w:lvlText w:val="•"/>
      <w:lvlJc w:val="left"/>
      <w:pPr>
        <w:ind w:left="486" w:hanging="201"/>
      </w:pPr>
      <w:rPr>
        <w:rFonts w:hint="default"/>
        <w:lang w:val="ru-RU" w:eastAsia="en-US" w:bidi="ar-SA"/>
      </w:rPr>
    </w:lvl>
    <w:lvl w:ilvl="2" w:tplc="3D9CD328">
      <w:numFmt w:val="bullet"/>
      <w:lvlText w:val="•"/>
      <w:lvlJc w:val="left"/>
      <w:pPr>
        <w:ind w:left="872" w:hanging="201"/>
      </w:pPr>
      <w:rPr>
        <w:rFonts w:hint="default"/>
        <w:lang w:val="ru-RU" w:eastAsia="en-US" w:bidi="ar-SA"/>
      </w:rPr>
    </w:lvl>
    <w:lvl w:ilvl="3" w:tplc="4CE8BC60">
      <w:numFmt w:val="bullet"/>
      <w:lvlText w:val="•"/>
      <w:lvlJc w:val="left"/>
      <w:pPr>
        <w:ind w:left="1259" w:hanging="201"/>
      </w:pPr>
      <w:rPr>
        <w:rFonts w:hint="default"/>
        <w:lang w:val="ru-RU" w:eastAsia="en-US" w:bidi="ar-SA"/>
      </w:rPr>
    </w:lvl>
    <w:lvl w:ilvl="4" w:tplc="48DCB40C">
      <w:numFmt w:val="bullet"/>
      <w:lvlText w:val="•"/>
      <w:lvlJc w:val="left"/>
      <w:pPr>
        <w:ind w:left="1645" w:hanging="201"/>
      </w:pPr>
      <w:rPr>
        <w:rFonts w:hint="default"/>
        <w:lang w:val="ru-RU" w:eastAsia="en-US" w:bidi="ar-SA"/>
      </w:rPr>
    </w:lvl>
    <w:lvl w:ilvl="5" w:tplc="BE7E8992">
      <w:numFmt w:val="bullet"/>
      <w:lvlText w:val="•"/>
      <w:lvlJc w:val="left"/>
      <w:pPr>
        <w:ind w:left="2032" w:hanging="201"/>
      </w:pPr>
      <w:rPr>
        <w:rFonts w:hint="default"/>
        <w:lang w:val="ru-RU" w:eastAsia="en-US" w:bidi="ar-SA"/>
      </w:rPr>
    </w:lvl>
    <w:lvl w:ilvl="6" w:tplc="2318D614">
      <w:numFmt w:val="bullet"/>
      <w:lvlText w:val="•"/>
      <w:lvlJc w:val="left"/>
      <w:pPr>
        <w:ind w:left="2418" w:hanging="201"/>
      </w:pPr>
      <w:rPr>
        <w:rFonts w:hint="default"/>
        <w:lang w:val="ru-RU" w:eastAsia="en-US" w:bidi="ar-SA"/>
      </w:rPr>
    </w:lvl>
    <w:lvl w:ilvl="7" w:tplc="5878681C">
      <w:numFmt w:val="bullet"/>
      <w:lvlText w:val="•"/>
      <w:lvlJc w:val="left"/>
      <w:pPr>
        <w:ind w:left="2804" w:hanging="201"/>
      </w:pPr>
      <w:rPr>
        <w:rFonts w:hint="default"/>
        <w:lang w:val="ru-RU" w:eastAsia="en-US" w:bidi="ar-SA"/>
      </w:rPr>
    </w:lvl>
    <w:lvl w:ilvl="8" w:tplc="71C2C1FA">
      <w:numFmt w:val="bullet"/>
      <w:lvlText w:val="•"/>
      <w:lvlJc w:val="left"/>
      <w:pPr>
        <w:ind w:left="3191" w:hanging="201"/>
      </w:pPr>
      <w:rPr>
        <w:rFonts w:hint="default"/>
        <w:lang w:val="ru-RU" w:eastAsia="en-US" w:bidi="ar-SA"/>
      </w:rPr>
    </w:lvl>
  </w:abstractNum>
  <w:abstractNum w:abstractNumId="84">
    <w:nsid w:val="3BE868B0"/>
    <w:multiLevelType w:val="hybridMultilevel"/>
    <w:tmpl w:val="EC54EA0A"/>
    <w:lvl w:ilvl="0" w:tplc="06E028F8">
      <w:numFmt w:val="decimal"/>
      <w:lvlText w:val="%1-"/>
      <w:lvlJc w:val="left"/>
      <w:pPr>
        <w:ind w:left="3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17EE6238">
      <w:numFmt w:val="bullet"/>
      <w:lvlText w:val="•"/>
      <w:lvlJc w:val="left"/>
      <w:pPr>
        <w:ind w:left="666" w:hanging="201"/>
      </w:pPr>
      <w:rPr>
        <w:rFonts w:hint="default"/>
        <w:lang w:val="ru-RU" w:eastAsia="en-US" w:bidi="ar-SA"/>
      </w:rPr>
    </w:lvl>
    <w:lvl w:ilvl="2" w:tplc="5DA0562C">
      <w:numFmt w:val="bullet"/>
      <w:lvlText w:val="•"/>
      <w:lvlJc w:val="left"/>
      <w:pPr>
        <w:ind w:left="1032" w:hanging="201"/>
      </w:pPr>
      <w:rPr>
        <w:rFonts w:hint="default"/>
        <w:lang w:val="ru-RU" w:eastAsia="en-US" w:bidi="ar-SA"/>
      </w:rPr>
    </w:lvl>
    <w:lvl w:ilvl="3" w:tplc="664607F0">
      <w:numFmt w:val="bullet"/>
      <w:lvlText w:val="•"/>
      <w:lvlJc w:val="left"/>
      <w:pPr>
        <w:ind w:left="1398" w:hanging="201"/>
      </w:pPr>
      <w:rPr>
        <w:rFonts w:hint="default"/>
        <w:lang w:val="ru-RU" w:eastAsia="en-US" w:bidi="ar-SA"/>
      </w:rPr>
    </w:lvl>
    <w:lvl w:ilvl="4" w:tplc="CC8A8586">
      <w:numFmt w:val="bullet"/>
      <w:lvlText w:val="•"/>
      <w:lvlJc w:val="left"/>
      <w:pPr>
        <w:ind w:left="1764" w:hanging="201"/>
      </w:pPr>
      <w:rPr>
        <w:rFonts w:hint="default"/>
        <w:lang w:val="ru-RU" w:eastAsia="en-US" w:bidi="ar-SA"/>
      </w:rPr>
    </w:lvl>
    <w:lvl w:ilvl="5" w:tplc="D236F26A">
      <w:numFmt w:val="bullet"/>
      <w:lvlText w:val="•"/>
      <w:lvlJc w:val="left"/>
      <w:pPr>
        <w:ind w:left="2130" w:hanging="201"/>
      </w:pPr>
      <w:rPr>
        <w:rFonts w:hint="default"/>
        <w:lang w:val="ru-RU" w:eastAsia="en-US" w:bidi="ar-SA"/>
      </w:rPr>
    </w:lvl>
    <w:lvl w:ilvl="6" w:tplc="5DC27026">
      <w:numFmt w:val="bullet"/>
      <w:lvlText w:val="•"/>
      <w:lvlJc w:val="left"/>
      <w:pPr>
        <w:ind w:left="2496" w:hanging="201"/>
      </w:pPr>
      <w:rPr>
        <w:rFonts w:hint="default"/>
        <w:lang w:val="ru-RU" w:eastAsia="en-US" w:bidi="ar-SA"/>
      </w:rPr>
    </w:lvl>
    <w:lvl w:ilvl="7" w:tplc="CB88DEEA">
      <w:numFmt w:val="bullet"/>
      <w:lvlText w:val="•"/>
      <w:lvlJc w:val="left"/>
      <w:pPr>
        <w:ind w:left="2862" w:hanging="201"/>
      </w:pPr>
      <w:rPr>
        <w:rFonts w:hint="default"/>
        <w:lang w:val="ru-RU" w:eastAsia="en-US" w:bidi="ar-SA"/>
      </w:rPr>
    </w:lvl>
    <w:lvl w:ilvl="8" w:tplc="503ECA82">
      <w:numFmt w:val="bullet"/>
      <w:lvlText w:val="•"/>
      <w:lvlJc w:val="left"/>
      <w:pPr>
        <w:ind w:left="3228" w:hanging="201"/>
      </w:pPr>
      <w:rPr>
        <w:rFonts w:hint="default"/>
        <w:lang w:val="ru-RU" w:eastAsia="en-US" w:bidi="ar-SA"/>
      </w:rPr>
    </w:lvl>
  </w:abstractNum>
  <w:abstractNum w:abstractNumId="85">
    <w:nsid w:val="3C763214"/>
    <w:multiLevelType w:val="hybridMultilevel"/>
    <w:tmpl w:val="D76CC4A0"/>
    <w:lvl w:ilvl="0" w:tplc="A0BE0E8C">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770432F8">
      <w:numFmt w:val="bullet"/>
      <w:lvlText w:val="•"/>
      <w:lvlJc w:val="left"/>
      <w:pPr>
        <w:ind w:left="666" w:hanging="201"/>
      </w:pPr>
      <w:rPr>
        <w:rFonts w:hint="default"/>
        <w:lang w:val="ru-RU" w:eastAsia="en-US" w:bidi="ar-SA"/>
      </w:rPr>
    </w:lvl>
    <w:lvl w:ilvl="2" w:tplc="CBE6B476">
      <w:numFmt w:val="bullet"/>
      <w:lvlText w:val="•"/>
      <w:lvlJc w:val="left"/>
      <w:pPr>
        <w:ind w:left="1032" w:hanging="201"/>
      </w:pPr>
      <w:rPr>
        <w:rFonts w:hint="default"/>
        <w:lang w:val="ru-RU" w:eastAsia="en-US" w:bidi="ar-SA"/>
      </w:rPr>
    </w:lvl>
    <w:lvl w:ilvl="3" w:tplc="8C3E8AC4">
      <w:numFmt w:val="bullet"/>
      <w:lvlText w:val="•"/>
      <w:lvlJc w:val="left"/>
      <w:pPr>
        <w:ind w:left="1399" w:hanging="201"/>
      </w:pPr>
      <w:rPr>
        <w:rFonts w:hint="default"/>
        <w:lang w:val="ru-RU" w:eastAsia="en-US" w:bidi="ar-SA"/>
      </w:rPr>
    </w:lvl>
    <w:lvl w:ilvl="4" w:tplc="19703E22">
      <w:numFmt w:val="bullet"/>
      <w:lvlText w:val="•"/>
      <w:lvlJc w:val="left"/>
      <w:pPr>
        <w:ind w:left="1765" w:hanging="201"/>
      </w:pPr>
      <w:rPr>
        <w:rFonts w:hint="default"/>
        <w:lang w:val="ru-RU" w:eastAsia="en-US" w:bidi="ar-SA"/>
      </w:rPr>
    </w:lvl>
    <w:lvl w:ilvl="5" w:tplc="F5AC7804">
      <w:numFmt w:val="bullet"/>
      <w:lvlText w:val="•"/>
      <w:lvlJc w:val="left"/>
      <w:pPr>
        <w:ind w:left="2132" w:hanging="201"/>
      </w:pPr>
      <w:rPr>
        <w:rFonts w:hint="default"/>
        <w:lang w:val="ru-RU" w:eastAsia="en-US" w:bidi="ar-SA"/>
      </w:rPr>
    </w:lvl>
    <w:lvl w:ilvl="6" w:tplc="9B766D50">
      <w:numFmt w:val="bullet"/>
      <w:lvlText w:val="•"/>
      <w:lvlJc w:val="left"/>
      <w:pPr>
        <w:ind w:left="2498" w:hanging="201"/>
      </w:pPr>
      <w:rPr>
        <w:rFonts w:hint="default"/>
        <w:lang w:val="ru-RU" w:eastAsia="en-US" w:bidi="ar-SA"/>
      </w:rPr>
    </w:lvl>
    <w:lvl w:ilvl="7" w:tplc="30A806A8">
      <w:numFmt w:val="bullet"/>
      <w:lvlText w:val="•"/>
      <w:lvlJc w:val="left"/>
      <w:pPr>
        <w:ind w:left="2864" w:hanging="201"/>
      </w:pPr>
      <w:rPr>
        <w:rFonts w:hint="default"/>
        <w:lang w:val="ru-RU" w:eastAsia="en-US" w:bidi="ar-SA"/>
      </w:rPr>
    </w:lvl>
    <w:lvl w:ilvl="8" w:tplc="A2786496">
      <w:numFmt w:val="bullet"/>
      <w:lvlText w:val="•"/>
      <w:lvlJc w:val="left"/>
      <w:pPr>
        <w:ind w:left="3231" w:hanging="201"/>
      </w:pPr>
      <w:rPr>
        <w:rFonts w:hint="default"/>
        <w:lang w:val="ru-RU" w:eastAsia="en-US" w:bidi="ar-SA"/>
      </w:rPr>
    </w:lvl>
  </w:abstractNum>
  <w:abstractNum w:abstractNumId="86">
    <w:nsid w:val="3C967F20"/>
    <w:multiLevelType w:val="hybridMultilevel"/>
    <w:tmpl w:val="7E5CF4F0"/>
    <w:lvl w:ilvl="0" w:tplc="24CE5C38">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621C31A6">
      <w:numFmt w:val="bullet"/>
      <w:lvlText w:val="•"/>
      <w:lvlJc w:val="left"/>
      <w:pPr>
        <w:ind w:left="666" w:hanging="201"/>
      </w:pPr>
      <w:rPr>
        <w:rFonts w:hint="default"/>
        <w:lang w:val="ru-RU" w:eastAsia="en-US" w:bidi="ar-SA"/>
      </w:rPr>
    </w:lvl>
    <w:lvl w:ilvl="2" w:tplc="0F103110">
      <w:numFmt w:val="bullet"/>
      <w:lvlText w:val="•"/>
      <w:lvlJc w:val="left"/>
      <w:pPr>
        <w:ind w:left="1032" w:hanging="201"/>
      </w:pPr>
      <w:rPr>
        <w:rFonts w:hint="default"/>
        <w:lang w:val="ru-RU" w:eastAsia="en-US" w:bidi="ar-SA"/>
      </w:rPr>
    </w:lvl>
    <w:lvl w:ilvl="3" w:tplc="AAB8C8DA">
      <w:numFmt w:val="bullet"/>
      <w:lvlText w:val="•"/>
      <w:lvlJc w:val="left"/>
      <w:pPr>
        <w:ind w:left="1399" w:hanging="201"/>
      </w:pPr>
      <w:rPr>
        <w:rFonts w:hint="default"/>
        <w:lang w:val="ru-RU" w:eastAsia="en-US" w:bidi="ar-SA"/>
      </w:rPr>
    </w:lvl>
    <w:lvl w:ilvl="4" w:tplc="C5A4B826">
      <w:numFmt w:val="bullet"/>
      <w:lvlText w:val="•"/>
      <w:lvlJc w:val="left"/>
      <w:pPr>
        <w:ind w:left="1765" w:hanging="201"/>
      </w:pPr>
      <w:rPr>
        <w:rFonts w:hint="default"/>
        <w:lang w:val="ru-RU" w:eastAsia="en-US" w:bidi="ar-SA"/>
      </w:rPr>
    </w:lvl>
    <w:lvl w:ilvl="5" w:tplc="236EBAD6">
      <w:numFmt w:val="bullet"/>
      <w:lvlText w:val="•"/>
      <w:lvlJc w:val="left"/>
      <w:pPr>
        <w:ind w:left="2132" w:hanging="201"/>
      </w:pPr>
      <w:rPr>
        <w:rFonts w:hint="default"/>
        <w:lang w:val="ru-RU" w:eastAsia="en-US" w:bidi="ar-SA"/>
      </w:rPr>
    </w:lvl>
    <w:lvl w:ilvl="6" w:tplc="489E287E">
      <w:numFmt w:val="bullet"/>
      <w:lvlText w:val="•"/>
      <w:lvlJc w:val="left"/>
      <w:pPr>
        <w:ind w:left="2498" w:hanging="201"/>
      </w:pPr>
      <w:rPr>
        <w:rFonts w:hint="default"/>
        <w:lang w:val="ru-RU" w:eastAsia="en-US" w:bidi="ar-SA"/>
      </w:rPr>
    </w:lvl>
    <w:lvl w:ilvl="7" w:tplc="E898D00A">
      <w:numFmt w:val="bullet"/>
      <w:lvlText w:val="•"/>
      <w:lvlJc w:val="left"/>
      <w:pPr>
        <w:ind w:left="2864" w:hanging="201"/>
      </w:pPr>
      <w:rPr>
        <w:rFonts w:hint="default"/>
        <w:lang w:val="ru-RU" w:eastAsia="en-US" w:bidi="ar-SA"/>
      </w:rPr>
    </w:lvl>
    <w:lvl w:ilvl="8" w:tplc="BCDCBFDE">
      <w:numFmt w:val="bullet"/>
      <w:lvlText w:val="•"/>
      <w:lvlJc w:val="left"/>
      <w:pPr>
        <w:ind w:left="3231" w:hanging="201"/>
      </w:pPr>
      <w:rPr>
        <w:rFonts w:hint="default"/>
        <w:lang w:val="ru-RU" w:eastAsia="en-US" w:bidi="ar-SA"/>
      </w:rPr>
    </w:lvl>
  </w:abstractNum>
  <w:abstractNum w:abstractNumId="87">
    <w:nsid w:val="3CC9232D"/>
    <w:multiLevelType w:val="hybridMultilevel"/>
    <w:tmpl w:val="3F74CA6A"/>
    <w:lvl w:ilvl="0" w:tplc="D2EA0EE8">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89CDB42">
      <w:numFmt w:val="bullet"/>
      <w:lvlText w:val="•"/>
      <w:lvlJc w:val="left"/>
      <w:pPr>
        <w:ind w:left="486" w:hanging="201"/>
      </w:pPr>
      <w:rPr>
        <w:rFonts w:hint="default"/>
        <w:lang w:val="ru-RU" w:eastAsia="en-US" w:bidi="ar-SA"/>
      </w:rPr>
    </w:lvl>
    <w:lvl w:ilvl="2" w:tplc="247E5A7E">
      <w:numFmt w:val="bullet"/>
      <w:lvlText w:val="•"/>
      <w:lvlJc w:val="left"/>
      <w:pPr>
        <w:ind w:left="872" w:hanging="201"/>
      </w:pPr>
      <w:rPr>
        <w:rFonts w:hint="default"/>
        <w:lang w:val="ru-RU" w:eastAsia="en-US" w:bidi="ar-SA"/>
      </w:rPr>
    </w:lvl>
    <w:lvl w:ilvl="3" w:tplc="E7E01FB6">
      <w:numFmt w:val="bullet"/>
      <w:lvlText w:val="•"/>
      <w:lvlJc w:val="left"/>
      <w:pPr>
        <w:ind w:left="1259" w:hanging="201"/>
      </w:pPr>
      <w:rPr>
        <w:rFonts w:hint="default"/>
        <w:lang w:val="ru-RU" w:eastAsia="en-US" w:bidi="ar-SA"/>
      </w:rPr>
    </w:lvl>
    <w:lvl w:ilvl="4" w:tplc="E264A8E6">
      <w:numFmt w:val="bullet"/>
      <w:lvlText w:val="•"/>
      <w:lvlJc w:val="left"/>
      <w:pPr>
        <w:ind w:left="1645" w:hanging="201"/>
      </w:pPr>
      <w:rPr>
        <w:rFonts w:hint="default"/>
        <w:lang w:val="ru-RU" w:eastAsia="en-US" w:bidi="ar-SA"/>
      </w:rPr>
    </w:lvl>
    <w:lvl w:ilvl="5" w:tplc="F6FE21FE">
      <w:numFmt w:val="bullet"/>
      <w:lvlText w:val="•"/>
      <w:lvlJc w:val="left"/>
      <w:pPr>
        <w:ind w:left="2032" w:hanging="201"/>
      </w:pPr>
      <w:rPr>
        <w:rFonts w:hint="default"/>
        <w:lang w:val="ru-RU" w:eastAsia="en-US" w:bidi="ar-SA"/>
      </w:rPr>
    </w:lvl>
    <w:lvl w:ilvl="6" w:tplc="7FD6BF32">
      <w:numFmt w:val="bullet"/>
      <w:lvlText w:val="•"/>
      <w:lvlJc w:val="left"/>
      <w:pPr>
        <w:ind w:left="2418" w:hanging="201"/>
      </w:pPr>
      <w:rPr>
        <w:rFonts w:hint="default"/>
        <w:lang w:val="ru-RU" w:eastAsia="en-US" w:bidi="ar-SA"/>
      </w:rPr>
    </w:lvl>
    <w:lvl w:ilvl="7" w:tplc="763407B6">
      <w:numFmt w:val="bullet"/>
      <w:lvlText w:val="•"/>
      <w:lvlJc w:val="left"/>
      <w:pPr>
        <w:ind w:left="2804" w:hanging="201"/>
      </w:pPr>
      <w:rPr>
        <w:rFonts w:hint="default"/>
        <w:lang w:val="ru-RU" w:eastAsia="en-US" w:bidi="ar-SA"/>
      </w:rPr>
    </w:lvl>
    <w:lvl w:ilvl="8" w:tplc="12DCF854">
      <w:numFmt w:val="bullet"/>
      <w:lvlText w:val="•"/>
      <w:lvlJc w:val="left"/>
      <w:pPr>
        <w:ind w:left="3191" w:hanging="201"/>
      </w:pPr>
      <w:rPr>
        <w:rFonts w:hint="default"/>
        <w:lang w:val="ru-RU" w:eastAsia="en-US" w:bidi="ar-SA"/>
      </w:rPr>
    </w:lvl>
  </w:abstractNum>
  <w:abstractNum w:abstractNumId="88">
    <w:nsid w:val="3D801F40"/>
    <w:multiLevelType w:val="hybridMultilevel"/>
    <w:tmpl w:val="30AE03E0"/>
    <w:lvl w:ilvl="0" w:tplc="222E969A">
      <w:numFmt w:val="bullet"/>
      <w:lvlText w:val="-"/>
      <w:lvlJc w:val="left"/>
      <w:pPr>
        <w:ind w:left="222"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281E6BEE">
      <w:numFmt w:val="bullet"/>
      <w:lvlText w:val="•"/>
      <w:lvlJc w:val="left"/>
      <w:pPr>
        <w:ind w:left="734" w:hanging="116"/>
      </w:pPr>
      <w:rPr>
        <w:rFonts w:hint="default"/>
        <w:lang w:val="ru-RU" w:eastAsia="en-US" w:bidi="ar-SA"/>
      </w:rPr>
    </w:lvl>
    <w:lvl w:ilvl="2" w:tplc="1EE6A9DA">
      <w:numFmt w:val="bullet"/>
      <w:lvlText w:val="•"/>
      <w:lvlJc w:val="left"/>
      <w:pPr>
        <w:ind w:left="1249" w:hanging="116"/>
      </w:pPr>
      <w:rPr>
        <w:rFonts w:hint="default"/>
        <w:lang w:val="ru-RU" w:eastAsia="en-US" w:bidi="ar-SA"/>
      </w:rPr>
    </w:lvl>
    <w:lvl w:ilvl="3" w:tplc="831A179A">
      <w:numFmt w:val="bullet"/>
      <w:lvlText w:val="•"/>
      <w:lvlJc w:val="left"/>
      <w:pPr>
        <w:ind w:left="1763" w:hanging="116"/>
      </w:pPr>
      <w:rPr>
        <w:rFonts w:hint="default"/>
        <w:lang w:val="ru-RU" w:eastAsia="en-US" w:bidi="ar-SA"/>
      </w:rPr>
    </w:lvl>
    <w:lvl w:ilvl="4" w:tplc="D84A1846">
      <w:numFmt w:val="bullet"/>
      <w:lvlText w:val="•"/>
      <w:lvlJc w:val="left"/>
      <w:pPr>
        <w:ind w:left="2278" w:hanging="116"/>
      </w:pPr>
      <w:rPr>
        <w:rFonts w:hint="default"/>
        <w:lang w:val="ru-RU" w:eastAsia="en-US" w:bidi="ar-SA"/>
      </w:rPr>
    </w:lvl>
    <w:lvl w:ilvl="5" w:tplc="8CF8946C">
      <w:numFmt w:val="bullet"/>
      <w:lvlText w:val="•"/>
      <w:lvlJc w:val="left"/>
      <w:pPr>
        <w:ind w:left="2792" w:hanging="116"/>
      </w:pPr>
      <w:rPr>
        <w:rFonts w:hint="default"/>
        <w:lang w:val="ru-RU" w:eastAsia="en-US" w:bidi="ar-SA"/>
      </w:rPr>
    </w:lvl>
    <w:lvl w:ilvl="6" w:tplc="924AB3F0">
      <w:numFmt w:val="bullet"/>
      <w:lvlText w:val="•"/>
      <w:lvlJc w:val="left"/>
      <w:pPr>
        <w:ind w:left="3307" w:hanging="116"/>
      </w:pPr>
      <w:rPr>
        <w:rFonts w:hint="default"/>
        <w:lang w:val="ru-RU" w:eastAsia="en-US" w:bidi="ar-SA"/>
      </w:rPr>
    </w:lvl>
    <w:lvl w:ilvl="7" w:tplc="943C3FCC">
      <w:numFmt w:val="bullet"/>
      <w:lvlText w:val="•"/>
      <w:lvlJc w:val="left"/>
      <w:pPr>
        <w:ind w:left="3821" w:hanging="116"/>
      </w:pPr>
      <w:rPr>
        <w:rFonts w:hint="default"/>
        <w:lang w:val="ru-RU" w:eastAsia="en-US" w:bidi="ar-SA"/>
      </w:rPr>
    </w:lvl>
    <w:lvl w:ilvl="8" w:tplc="D52A524C">
      <w:numFmt w:val="bullet"/>
      <w:lvlText w:val="•"/>
      <w:lvlJc w:val="left"/>
      <w:pPr>
        <w:ind w:left="4336" w:hanging="116"/>
      </w:pPr>
      <w:rPr>
        <w:rFonts w:hint="default"/>
        <w:lang w:val="ru-RU" w:eastAsia="en-US" w:bidi="ar-SA"/>
      </w:rPr>
    </w:lvl>
  </w:abstractNum>
  <w:abstractNum w:abstractNumId="89">
    <w:nsid w:val="3D8B5026"/>
    <w:multiLevelType w:val="hybridMultilevel"/>
    <w:tmpl w:val="12DE37C2"/>
    <w:lvl w:ilvl="0" w:tplc="62CA3CC8">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51409CFA">
      <w:numFmt w:val="bullet"/>
      <w:lvlText w:val="•"/>
      <w:lvlJc w:val="left"/>
      <w:pPr>
        <w:ind w:left="485" w:hanging="201"/>
      </w:pPr>
      <w:rPr>
        <w:rFonts w:hint="default"/>
        <w:lang w:val="ru-RU" w:eastAsia="en-US" w:bidi="ar-SA"/>
      </w:rPr>
    </w:lvl>
    <w:lvl w:ilvl="2" w:tplc="C4521BFE">
      <w:numFmt w:val="bullet"/>
      <w:lvlText w:val="•"/>
      <w:lvlJc w:val="left"/>
      <w:pPr>
        <w:ind w:left="871" w:hanging="201"/>
      </w:pPr>
      <w:rPr>
        <w:rFonts w:hint="default"/>
        <w:lang w:val="ru-RU" w:eastAsia="en-US" w:bidi="ar-SA"/>
      </w:rPr>
    </w:lvl>
    <w:lvl w:ilvl="3" w:tplc="2994A0C2">
      <w:numFmt w:val="bullet"/>
      <w:lvlText w:val="•"/>
      <w:lvlJc w:val="left"/>
      <w:pPr>
        <w:ind w:left="1257" w:hanging="201"/>
      </w:pPr>
      <w:rPr>
        <w:rFonts w:hint="default"/>
        <w:lang w:val="ru-RU" w:eastAsia="en-US" w:bidi="ar-SA"/>
      </w:rPr>
    </w:lvl>
    <w:lvl w:ilvl="4" w:tplc="C588AAE0">
      <w:numFmt w:val="bullet"/>
      <w:lvlText w:val="•"/>
      <w:lvlJc w:val="left"/>
      <w:pPr>
        <w:ind w:left="1643" w:hanging="201"/>
      </w:pPr>
      <w:rPr>
        <w:rFonts w:hint="default"/>
        <w:lang w:val="ru-RU" w:eastAsia="en-US" w:bidi="ar-SA"/>
      </w:rPr>
    </w:lvl>
    <w:lvl w:ilvl="5" w:tplc="FF726D1C">
      <w:numFmt w:val="bullet"/>
      <w:lvlText w:val="•"/>
      <w:lvlJc w:val="left"/>
      <w:pPr>
        <w:ind w:left="2029" w:hanging="201"/>
      </w:pPr>
      <w:rPr>
        <w:rFonts w:hint="default"/>
        <w:lang w:val="ru-RU" w:eastAsia="en-US" w:bidi="ar-SA"/>
      </w:rPr>
    </w:lvl>
    <w:lvl w:ilvl="6" w:tplc="39B89FBC">
      <w:numFmt w:val="bullet"/>
      <w:lvlText w:val="•"/>
      <w:lvlJc w:val="left"/>
      <w:pPr>
        <w:ind w:left="2415" w:hanging="201"/>
      </w:pPr>
      <w:rPr>
        <w:rFonts w:hint="default"/>
        <w:lang w:val="ru-RU" w:eastAsia="en-US" w:bidi="ar-SA"/>
      </w:rPr>
    </w:lvl>
    <w:lvl w:ilvl="7" w:tplc="9B4634E4">
      <w:numFmt w:val="bullet"/>
      <w:lvlText w:val="•"/>
      <w:lvlJc w:val="left"/>
      <w:pPr>
        <w:ind w:left="2801" w:hanging="201"/>
      </w:pPr>
      <w:rPr>
        <w:rFonts w:hint="default"/>
        <w:lang w:val="ru-RU" w:eastAsia="en-US" w:bidi="ar-SA"/>
      </w:rPr>
    </w:lvl>
    <w:lvl w:ilvl="8" w:tplc="64962BB6">
      <w:numFmt w:val="bullet"/>
      <w:lvlText w:val="•"/>
      <w:lvlJc w:val="left"/>
      <w:pPr>
        <w:ind w:left="3187" w:hanging="201"/>
      </w:pPr>
      <w:rPr>
        <w:rFonts w:hint="default"/>
        <w:lang w:val="ru-RU" w:eastAsia="en-US" w:bidi="ar-SA"/>
      </w:rPr>
    </w:lvl>
  </w:abstractNum>
  <w:abstractNum w:abstractNumId="90">
    <w:nsid w:val="3DA35EBC"/>
    <w:multiLevelType w:val="hybridMultilevel"/>
    <w:tmpl w:val="29B67462"/>
    <w:lvl w:ilvl="0" w:tplc="5D54C4CE">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8BDE276E">
      <w:numFmt w:val="bullet"/>
      <w:lvlText w:val="•"/>
      <w:lvlJc w:val="left"/>
      <w:pPr>
        <w:ind w:left="485" w:hanging="201"/>
      </w:pPr>
      <w:rPr>
        <w:rFonts w:hint="default"/>
        <w:lang w:val="ru-RU" w:eastAsia="en-US" w:bidi="ar-SA"/>
      </w:rPr>
    </w:lvl>
    <w:lvl w:ilvl="2" w:tplc="3216FD10">
      <w:numFmt w:val="bullet"/>
      <w:lvlText w:val="•"/>
      <w:lvlJc w:val="left"/>
      <w:pPr>
        <w:ind w:left="871" w:hanging="201"/>
      </w:pPr>
      <w:rPr>
        <w:rFonts w:hint="default"/>
        <w:lang w:val="ru-RU" w:eastAsia="en-US" w:bidi="ar-SA"/>
      </w:rPr>
    </w:lvl>
    <w:lvl w:ilvl="3" w:tplc="0436EAAA">
      <w:numFmt w:val="bullet"/>
      <w:lvlText w:val="•"/>
      <w:lvlJc w:val="left"/>
      <w:pPr>
        <w:ind w:left="1257" w:hanging="201"/>
      </w:pPr>
      <w:rPr>
        <w:rFonts w:hint="default"/>
        <w:lang w:val="ru-RU" w:eastAsia="en-US" w:bidi="ar-SA"/>
      </w:rPr>
    </w:lvl>
    <w:lvl w:ilvl="4" w:tplc="FAB47712">
      <w:numFmt w:val="bullet"/>
      <w:lvlText w:val="•"/>
      <w:lvlJc w:val="left"/>
      <w:pPr>
        <w:ind w:left="1643" w:hanging="201"/>
      </w:pPr>
      <w:rPr>
        <w:rFonts w:hint="default"/>
        <w:lang w:val="ru-RU" w:eastAsia="en-US" w:bidi="ar-SA"/>
      </w:rPr>
    </w:lvl>
    <w:lvl w:ilvl="5" w:tplc="708E9958">
      <w:numFmt w:val="bullet"/>
      <w:lvlText w:val="•"/>
      <w:lvlJc w:val="left"/>
      <w:pPr>
        <w:ind w:left="2029" w:hanging="201"/>
      </w:pPr>
      <w:rPr>
        <w:rFonts w:hint="default"/>
        <w:lang w:val="ru-RU" w:eastAsia="en-US" w:bidi="ar-SA"/>
      </w:rPr>
    </w:lvl>
    <w:lvl w:ilvl="6" w:tplc="491AC834">
      <w:numFmt w:val="bullet"/>
      <w:lvlText w:val="•"/>
      <w:lvlJc w:val="left"/>
      <w:pPr>
        <w:ind w:left="2415" w:hanging="201"/>
      </w:pPr>
      <w:rPr>
        <w:rFonts w:hint="default"/>
        <w:lang w:val="ru-RU" w:eastAsia="en-US" w:bidi="ar-SA"/>
      </w:rPr>
    </w:lvl>
    <w:lvl w:ilvl="7" w:tplc="1A7EB2B6">
      <w:numFmt w:val="bullet"/>
      <w:lvlText w:val="•"/>
      <w:lvlJc w:val="left"/>
      <w:pPr>
        <w:ind w:left="2801" w:hanging="201"/>
      </w:pPr>
      <w:rPr>
        <w:rFonts w:hint="default"/>
        <w:lang w:val="ru-RU" w:eastAsia="en-US" w:bidi="ar-SA"/>
      </w:rPr>
    </w:lvl>
    <w:lvl w:ilvl="8" w:tplc="8110D26A">
      <w:numFmt w:val="bullet"/>
      <w:lvlText w:val="•"/>
      <w:lvlJc w:val="left"/>
      <w:pPr>
        <w:ind w:left="3187" w:hanging="201"/>
      </w:pPr>
      <w:rPr>
        <w:rFonts w:hint="default"/>
        <w:lang w:val="ru-RU" w:eastAsia="en-US" w:bidi="ar-SA"/>
      </w:rPr>
    </w:lvl>
  </w:abstractNum>
  <w:abstractNum w:abstractNumId="91">
    <w:nsid w:val="3FD80E21"/>
    <w:multiLevelType w:val="hybridMultilevel"/>
    <w:tmpl w:val="97CCF09C"/>
    <w:lvl w:ilvl="0" w:tplc="36D4D510">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74E04008">
      <w:numFmt w:val="bullet"/>
      <w:lvlText w:val="•"/>
      <w:lvlJc w:val="left"/>
      <w:pPr>
        <w:ind w:left="666" w:hanging="201"/>
      </w:pPr>
      <w:rPr>
        <w:rFonts w:hint="default"/>
        <w:lang w:val="ru-RU" w:eastAsia="en-US" w:bidi="ar-SA"/>
      </w:rPr>
    </w:lvl>
    <w:lvl w:ilvl="2" w:tplc="C9D0ADD2">
      <w:numFmt w:val="bullet"/>
      <w:lvlText w:val="•"/>
      <w:lvlJc w:val="left"/>
      <w:pPr>
        <w:ind w:left="1032" w:hanging="201"/>
      </w:pPr>
      <w:rPr>
        <w:rFonts w:hint="default"/>
        <w:lang w:val="ru-RU" w:eastAsia="en-US" w:bidi="ar-SA"/>
      </w:rPr>
    </w:lvl>
    <w:lvl w:ilvl="3" w:tplc="BBC4E982">
      <w:numFmt w:val="bullet"/>
      <w:lvlText w:val="•"/>
      <w:lvlJc w:val="left"/>
      <w:pPr>
        <w:ind w:left="1399" w:hanging="201"/>
      </w:pPr>
      <w:rPr>
        <w:rFonts w:hint="default"/>
        <w:lang w:val="ru-RU" w:eastAsia="en-US" w:bidi="ar-SA"/>
      </w:rPr>
    </w:lvl>
    <w:lvl w:ilvl="4" w:tplc="ADAC2A54">
      <w:numFmt w:val="bullet"/>
      <w:lvlText w:val="•"/>
      <w:lvlJc w:val="left"/>
      <w:pPr>
        <w:ind w:left="1765" w:hanging="201"/>
      </w:pPr>
      <w:rPr>
        <w:rFonts w:hint="default"/>
        <w:lang w:val="ru-RU" w:eastAsia="en-US" w:bidi="ar-SA"/>
      </w:rPr>
    </w:lvl>
    <w:lvl w:ilvl="5" w:tplc="44A865D6">
      <w:numFmt w:val="bullet"/>
      <w:lvlText w:val="•"/>
      <w:lvlJc w:val="left"/>
      <w:pPr>
        <w:ind w:left="2132" w:hanging="201"/>
      </w:pPr>
      <w:rPr>
        <w:rFonts w:hint="default"/>
        <w:lang w:val="ru-RU" w:eastAsia="en-US" w:bidi="ar-SA"/>
      </w:rPr>
    </w:lvl>
    <w:lvl w:ilvl="6" w:tplc="59546F86">
      <w:numFmt w:val="bullet"/>
      <w:lvlText w:val="•"/>
      <w:lvlJc w:val="left"/>
      <w:pPr>
        <w:ind w:left="2498" w:hanging="201"/>
      </w:pPr>
      <w:rPr>
        <w:rFonts w:hint="default"/>
        <w:lang w:val="ru-RU" w:eastAsia="en-US" w:bidi="ar-SA"/>
      </w:rPr>
    </w:lvl>
    <w:lvl w:ilvl="7" w:tplc="D2F24D74">
      <w:numFmt w:val="bullet"/>
      <w:lvlText w:val="•"/>
      <w:lvlJc w:val="left"/>
      <w:pPr>
        <w:ind w:left="2864" w:hanging="201"/>
      </w:pPr>
      <w:rPr>
        <w:rFonts w:hint="default"/>
        <w:lang w:val="ru-RU" w:eastAsia="en-US" w:bidi="ar-SA"/>
      </w:rPr>
    </w:lvl>
    <w:lvl w:ilvl="8" w:tplc="CA9EAE06">
      <w:numFmt w:val="bullet"/>
      <w:lvlText w:val="•"/>
      <w:lvlJc w:val="left"/>
      <w:pPr>
        <w:ind w:left="3231" w:hanging="201"/>
      </w:pPr>
      <w:rPr>
        <w:rFonts w:hint="default"/>
        <w:lang w:val="ru-RU" w:eastAsia="en-US" w:bidi="ar-SA"/>
      </w:rPr>
    </w:lvl>
  </w:abstractNum>
  <w:abstractNum w:abstractNumId="92">
    <w:nsid w:val="409F58D7"/>
    <w:multiLevelType w:val="hybridMultilevel"/>
    <w:tmpl w:val="F4E6E19A"/>
    <w:lvl w:ilvl="0" w:tplc="66E4C4BE">
      <w:start w:val="1"/>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3D0C6590">
      <w:numFmt w:val="bullet"/>
      <w:lvlText w:val="•"/>
      <w:lvlJc w:val="left"/>
      <w:pPr>
        <w:ind w:left="486" w:hanging="201"/>
      </w:pPr>
      <w:rPr>
        <w:rFonts w:hint="default"/>
        <w:lang w:val="ru-RU" w:eastAsia="en-US" w:bidi="ar-SA"/>
      </w:rPr>
    </w:lvl>
    <w:lvl w:ilvl="2" w:tplc="D95C494E">
      <w:numFmt w:val="bullet"/>
      <w:lvlText w:val="•"/>
      <w:lvlJc w:val="left"/>
      <w:pPr>
        <w:ind w:left="872" w:hanging="201"/>
      </w:pPr>
      <w:rPr>
        <w:rFonts w:hint="default"/>
        <w:lang w:val="ru-RU" w:eastAsia="en-US" w:bidi="ar-SA"/>
      </w:rPr>
    </w:lvl>
    <w:lvl w:ilvl="3" w:tplc="A648A384">
      <w:numFmt w:val="bullet"/>
      <w:lvlText w:val="•"/>
      <w:lvlJc w:val="left"/>
      <w:pPr>
        <w:ind w:left="1259" w:hanging="201"/>
      </w:pPr>
      <w:rPr>
        <w:rFonts w:hint="default"/>
        <w:lang w:val="ru-RU" w:eastAsia="en-US" w:bidi="ar-SA"/>
      </w:rPr>
    </w:lvl>
    <w:lvl w:ilvl="4" w:tplc="81A06B76">
      <w:numFmt w:val="bullet"/>
      <w:lvlText w:val="•"/>
      <w:lvlJc w:val="left"/>
      <w:pPr>
        <w:ind w:left="1645" w:hanging="201"/>
      </w:pPr>
      <w:rPr>
        <w:rFonts w:hint="default"/>
        <w:lang w:val="ru-RU" w:eastAsia="en-US" w:bidi="ar-SA"/>
      </w:rPr>
    </w:lvl>
    <w:lvl w:ilvl="5" w:tplc="24DA105E">
      <w:numFmt w:val="bullet"/>
      <w:lvlText w:val="•"/>
      <w:lvlJc w:val="left"/>
      <w:pPr>
        <w:ind w:left="2032" w:hanging="201"/>
      </w:pPr>
      <w:rPr>
        <w:rFonts w:hint="default"/>
        <w:lang w:val="ru-RU" w:eastAsia="en-US" w:bidi="ar-SA"/>
      </w:rPr>
    </w:lvl>
    <w:lvl w:ilvl="6" w:tplc="640CA6EE">
      <w:numFmt w:val="bullet"/>
      <w:lvlText w:val="•"/>
      <w:lvlJc w:val="left"/>
      <w:pPr>
        <w:ind w:left="2418" w:hanging="201"/>
      </w:pPr>
      <w:rPr>
        <w:rFonts w:hint="default"/>
        <w:lang w:val="ru-RU" w:eastAsia="en-US" w:bidi="ar-SA"/>
      </w:rPr>
    </w:lvl>
    <w:lvl w:ilvl="7" w:tplc="60DC62C2">
      <w:numFmt w:val="bullet"/>
      <w:lvlText w:val="•"/>
      <w:lvlJc w:val="left"/>
      <w:pPr>
        <w:ind w:left="2804" w:hanging="201"/>
      </w:pPr>
      <w:rPr>
        <w:rFonts w:hint="default"/>
        <w:lang w:val="ru-RU" w:eastAsia="en-US" w:bidi="ar-SA"/>
      </w:rPr>
    </w:lvl>
    <w:lvl w:ilvl="8" w:tplc="42620144">
      <w:numFmt w:val="bullet"/>
      <w:lvlText w:val="•"/>
      <w:lvlJc w:val="left"/>
      <w:pPr>
        <w:ind w:left="3191" w:hanging="201"/>
      </w:pPr>
      <w:rPr>
        <w:rFonts w:hint="default"/>
        <w:lang w:val="ru-RU" w:eastAsia="en-US" w:bidi="ar-SA"/>
      </w:rPr>
    </w:lvl>
  </w:abstractNum>
  <w:abstractNum w:abstractNumId="93">
    <w:nsid w:val="41B620ED"/>
    <w:multiLevelType w:val="hybridMultilevel"/>
    <w:tmpl w:val="CDB66228"/>
    <w:lvl w:ilvl="0" w:tplc="F86CFB74">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2B1C3728">
      <w:numFmt w:val="bullet"/>
      <w:lvlText w:val="•"/>
      <w:lvlJc w:val="left"/>
      <w:pPr>
        <w:ind w:left="485" w:hanging="201"/>
      </w:pPr>
      <w:rPr>
        <w:rFonts w:hint="default"/>
        <w:lang w:val="ru-RU" w:eastAsia="en-US" w:bidi="ar-SA"/>
      </w:rPr>
    </w:lvl>
    <w:lvl w:ilvl="2" w:tplc="6090EE70">
      <w:numFmt w:val="bullet"/>
      <w:lvlText w:val="•"/>
      <w:lvlJc w:val="left"/>
      <w:pPr>
        <w:ind w:left="871" w:hanging="201"/>
      </w:pPr>
      <w:rPr>
        <w:rFonts w:hint="default"/>
        <w:lang w:val="ru-RU" w:eastAsia="en-US" w:bidi="ar-SA"/>
      </w:rPr>
    </w:lvl>
    <w:lvl w:ilvl="3" w:tplc="FECA0F86">
      <w:numFmt w:val="bullet"/>
      <w:lvlText w:val="•"/>
      <w:lvlJc w:val="left"/>
      <w:pPr>
        <w:ind w:left="1257" w:hanging="201"/>
      </w:pPr>
      <w:rPr>
        <w:rFonts w:hint="default"/>
        <w:lang w:val="ru-RU" w:eastAsia="en-US" w:bidi="ar-SA"/>
      </w:rPr>
    </w:lvl>
    <w:lvl w:ilvl="4" w:tplc="D108D966">
      <w:numFmt w:val="bullet"/>
      <w:lvlText w:val="•"/>
      <w:lvlJc w:val="left"/>
      <w:pPr>
        <w:ind w:left="1643" w:hanging="201"/>
      </w:pPr>
      <w:rPr>
        <w:rFonts w:hint="default"/>
        <w:lang w:val="ru-RU" w:eastAsia="en-US" w:bidi="ar-SA"/>
      </w:rPr>
    </w:lvl>
    <w:lvl w:ilvl="5" w:tplc="DE9809B0">
      <w:numFmt w:val="bullet"/>
      <w:lvlText w:val="•"/>
      <w:lvlJc w:val="left"/>
      <w:pPr>
        <w:ind w:left="2029" w:hanging="201"/>
      </w:pPr>
      <w:rPr>
        <w:rFonts w:hint="default"/>
        <w:lang w:val="ru-RU" w:eastAsia="en-US" w:bidi="ar-SA"/>
      </w:rPr>
    </w:lvl>
    <w:lvl w:ilvl="6" w:tplc="FB824CF6">
      <w:numFmt w:val="bullet"/>
      <w:lvlText w:val="•"/>
      <w:lvlJc w:val="left"/>
      <w:pPr>
        <w:ind w:left="2415" w:hanging="201"/>
      </w:pPr>
      <w:rPr>
        <w:rFonts w:hint="default"/>
        <w:lang w:val="ru-RU" w:eastAsia="en-US" w:bidi="ar-SA"/>
      </w:rPr>
    </w:lvl>
    <w:lvl w:ilvl="7" w:tplc="E3D2B2F2">
      <w:numFmt w:val="bullet"/>
      <w:lvlText w:val="•"/>
      <w:lvlJc w:val="left"/>
      <w:pPr>
        <w:ind w:left="2801" w:hanging="201"/>
      </w:pPr>
      <w:rPr>
        <w:rFonts w:hint="default"/>
        <w:lang w:val="ru-RU" w:eastAsia="en-US" w:bidi="ar-SA"/>
      </w:rPr>
    </w:lvl>
    <w:lvl w:ilvl="8" w:tplc="7354C51A">
      <w:numFmt w:val="bullet"/>
      <w:lvlText w:val="•"/>
      <w:lvlJc w:val="left"/>
      <w:pPr>
        <w:ind w:left="3187" w:hanging="201"/>
      </w:pPr>
      <w:rPr>
        <w:rFonts w:hint="default"/>
        <w:lang w:val="ru-RU" w:eastAsia="en-US" w:bidi="ar-SA"/>
      </w:rPr>
    </w:lvl>
  </w:abstractNum>
  <w:abstractNum w:abstractNumId="94">
    <w:nsid w:val="41DC5448"/>
    <w:multiLevelType w:val="hybridMultilevel"/>
    <w:tmpl w:val="0E66E2C8"/>
    <w:lvl w:ilvl="0" w:tplc="C938E14E">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0A48C19E">
      <w:numFmt w:val="bullet"/>
      <w:lvlText w:val="•"/>
      <w:lvlJc w:val="left"/>
      <w:pPr>
        <w:ind w:left="486" w:hanging="201"/>
      </w:pPr>
      <w:rPr>
        <w:rFonts w:hint="default"/>
        <w:lang w:val="ru-RU" w:eastAsia="en-US" w:bidi="ar-SA"/>
      </w:rPr>
    </w:lvl>
    <w:lvl w:ilvl="2" w:tplc="3C563B62">
      <w:numFmt w:val="bullet"/>
      <w:lvlText w:val="•"/>
      <w:lvlJc w:val="left"/>
      <w:pPr>
        <w:ind w:left="872" w:hanging="201"/>
      </w:pPr>
      <w:rPr>
        <w:rFonts w:hint="default"/>
        <w:lang w:val="ru-RU" w:eastAsia="en-US" w:bidi="ar-SA"/>
      </w:rPr>
    </w:lvl>
    <w:lvl w:ilvl="3" w:tplc="9A10FA8C">
      <w:numFmt w:val="bullet"/>
      <w:lvlText w:val="•"/>
      <w:lvlJc w:val="left"/>
      <w:pPr>
        <w:ind w:left="1259" w:hanging="201"/>
      </w:pPr>
      <w:rPr>
        <w:rFonts w:hint="default"/>
        <w:lang w:val="ru-RU" w:eastAsia="en-US" w:bidi="ar-SA"/>
      </w:rPr>
    </w:lvl>
    <w:lvl w:ilvl="4" w:tplc="5BC4FC8A">
      <w:numFmt w:val="bullet"/>
      <w:lvlText w:val="•"/>
      <w:lvlJc w:val="left"/>
      <w:pPr>
        <w:ind w:left="1645" w:hanging="201"/>
      </w:pPr>
      <w:rPr>
        <w:rFonts w:hint="default"/>
        <w:lang w:val="ru-RU" w:eastAsia="en-US" w:bidi="ar-SA"/>
      </w:rPr>
    </w:lvl>
    <w:lvl w:ilvl="5" w:tplc="D8EE9B0A">
      <w:numFmt w:val="bullet"/>
      <w:lvlText w:val="•"/>
      <w:lvlJc w:val="left"/>
      <w:pPr>
        <w:ind w:left="2032" w:hanging="201"/>
      </w:pPr>
      <w:rPr>
        <w:rFonts w:hint="default"/>
        <w:lang w:val="ru-RU" w:eastAsia="en-US" w:bidi="ar-SA"/>
      </w:rPr>
    </w:lvl>
    <w:lvl w:ilvl="6" w:tplc="38E28E68">
      <w:numFmt w:val="bullet"/>
      <w:lvlText w:val="•"/>
      <w:lvlJc w:val="left"/>
      <w:pPr>
        <w:ind w:left="2418" w:hanging="201"/>
      </w:pPr>
      <w:rPr>
        <w:rFonts w:hint="default"/>
        <w:lang w:val="ru-RU" w:eastAsia="en-US" w:bidi="ar-SA"/>
      </w:rPr>
    </w:lvl>
    <w:lvl w:ilvl="7" w:tplc="A1248424">
      <w:numFmt w:val="bullet"/>
      <w:lvlText w:val="•"/>
      <w:lvlJc w:val="left"/>
      <w:pPr>
        <w:ind w:left="2804" w:hanging="201"/>
      </w:pPr>
      <w:rPr>
        <w:rFonts w:hint="default"/>
        <w:lang w:val="ru-RU" w:eastAsia="en-US" w:bidi="ar-SA"/>
      </w:rPr>
    </w:lvl>
    <w:lvl w:ilvl="8" w:tplc="B96041C4">
      <w:numFmt w:val="bullet"/>
      <w:lvlText w:val="•"/>
      <w:lvlJc w:val="left"/>
      <w:pPr>
        <w:ind w:left="3191" w:hanging="201"/>
      </w:pPr>
      <w:rPr>
        <w:rFonts w:hint="default"/>
        <w:lang w:val="ru-RU" w:eastAsia="en-US" w:bidi="ar-SA"/>
      </w:rPr>
    </w:lvl>
  </w:abstractNum>
  <w:abstractNum w:abstractNumId="95">
    <w:nsid w:val="42087111"/>
    <w:multiLevelType w:val="hybridMultilevel"/>
    <w:tmpl w:val="F0B4C312"/>
    <w:lvl w:ilvl="0" w:tplc="20AA8148">
      <w:numFmt w:val="bullet"/>
      <w:lvlText w:val="-"/>
      <w:lvlJc w:val="left"/>
      <w:pPr>
        <w:ind w:left="649" w:hanging="301"/>
      </w:pPr>
      <w:rPr>
        <w:rFonts w:ascii="Times New Roman" w:eastAsia="Times New Roman" w:hAnsi="Times New Roman" w:cs="Times New Roman" w:hint="default"/>
        <w:spacing w:val="0"/>
        <w:w w:val="100"/>
        <w:lang w:val="ru-RU" w:eastAsia="en-US" w:bidi="ar-SA"/>
      </w:rPr>
    </w:lvl>
    <w:lvl w:ilvl="1" w:tplc="0C743010">
      <w:numFmt w:val="bullet"/>
      <w:lvlText w:val="•"/>
      <w:lvlJc w:val="left"/>
      <w:pPr>
        <w:ind w:left="649"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2" w:tplc="34889880">
      <w:numFmt w:val="bullet"/>
      <w:lvlText w:val="•"/>
      <w:lvlJc w:val="left"/>
      <w:pPr>
        <w:ind w:left="2848" w:hanging="348"/>
      </w:pPr>
      <w:rPr>
        <w:rFonts w:hint="default"/>
        <w:lang w:val="ru-RU" w:eastAsia="en-US" w:bidi="ar-SA"/>
      </w:rPr>
    </w:lvl>
    <w:lvl w:ilvl="3" w:tplc="FD5433AE">
      <w:numFmt w:val="bullet"/>
      <w:lvlText w:val="•"/>
      <w:lvlJc w:val="left"/>
      <w:pPr>
        <w:ind w:left="3953" w:hanging="348"/>
      </w:pPr>
      <w:rPr>
        <w:rFonts w:hint="default"/>
        <w:lang w:val="ru-RU" w:eastAsia="en-US" w:bidi="ar-SA"/>
      </w:rPr>
    </w:lvl>
    <w:lvl w:ilvl="4" w:tplc="083C5ACE">
      <w:numFmt w:val="bullet"/>
      <w:lvlText w:val="•"/>
      <w:lvlJc w:val="left"/>
      <w:pPr>
        <w:ind w:left="5057" w:hanging="348"/>
      </w:pPr>
      <w:rPr>
        <w:rFonts w:hint="default"/>
        <w:lang w:val="ru-RU" w:eastAsia="en-US" w:bidi="ar-SA"/>
      </w:rPr>
    </w:lvl>
    <w:lvl w:ilvl="5" w:tplc="EF1237F8">
      <w:numFmt w:val="bullet"/>
      <w:lvlText w:val="•"/>
      <w:lvlJc w:val="left"/>
      <w:pPr>
        <w:ind w:left="6162" w:hanging="348"/>
      </w:pPr>
      <w:rPr>
        <w:rFonts w:hint="default"/>
        <w:lang w:val="ru-RU" w:eastAsia="en-US" w:bidi="ar-SA"/>
      </w:rPr>
    </w:lvl>
    <w:lvl w:ilvl="6" w:tplc="B1BAD9B6">
      <w:numFmt w:val="bullet"/>
      <w:lvlText w:val="•"/>
      <w:lvlJc w:val="left"/>
      <w:pPr>
        <w:ind w:left="7266" w:hanging="348"/>
      </w:pPr>
      <w:rPr>
        <w:rFonts w:hint="default"/>
        <w:lang w:val="ru-RU" w:eastAsia="en-US" w:bidi="ar-SA"/>
      </w:rPr>
    </w:lvl>
    <w:lvl w:ilvl="7" w:tplc="B5C614F6">
      <w:numFmt w:val="bullet"/>
      <w:lvlText w:val="•"/>
      <w:lvlJc w:val="left"/>
      <w:pPr>
        <w:ind w:left="8370" w:hanging="348"/>
      </w:pPr>
      <w:rPr>
        <w:rFonts w:hint="default"/>
        <w:lang w:val="ru-RU" w:eastAsia="en-US" w:bidi="ar-SA"/>
      </w:rPr>
    </w:lvl>
    <w:lvl w:ilvl="8" w:tplc="A54AAB1C">
      <w:numFmt w:val="bullet"/>
      <w:lvlText w:val="•"/>
      <w:lvlJc w:val="left"/>
      <w:pPr>
        <w:ind w:left="9475" w:hanging="348"/>
      </w:pPr>
      <w:rPr>
        <w:rFonts w:hint="default"/>
        <w:lang w:val="ru-RU" w:eastAsia="en-US" w:bidi="ar-SA"/>
      </w:rPr>
    </w:lvl>
  </w:abstractNum>
  <w:abstractNum w:abstractNumId="96">
    <w:nsid w:val="420D3BF2"/>
    <w:multiLevelType w:val="hybridMultilevel"/>
    <w:tmpl w:val="E0FCC392"/>
    <w:lvl w:ilvl="0" w:tplc="63B44704">
      <w:numFmt w:val="decimal"/>
      <w:lvlText w:val="%1"/>
      <w:lvlJc w:val="left"/>
      <w:pPr>
        <w:ind w:left="932" w:hanging="230"/>
        <w:jc w:val="left"/>
      </w:pPr>
      <w:rPr>
        <w:rFonts w:ascii="Times New Roman" w:eastAsia="Times New Roman" w:hAnsi="Times New Roman" w:cs="Times New Roman" w:hint="default"/>
        <w:b/>
        <w:bCs/>
        <w:i/>
        <w:iCs/>
        <w:spacing w:val="0"/>
        <w:w w:val="100"/>
        <w:sz w:val="28"/>
        <w:szCs w:val="28"/>
        <w:lang w:val="ru-RU" w:eastAsia="en-US" w:bidi="ar-SA"/>
      </w:rPr>
    </w:lvl>
    <w:lvl w:ilvl="1" w:tplc="EF38BB4A">
      <w:numFmt w:val="bullet"/>
      <w:lvlText w:val="•"/>
      <w:lvlJc w:val="left"/>
      <w:pPr>
        <w:ind w:left="2014" w:hanging="230"/>
      </w:pPr>
      <w:rPr>
        <w:rFonts w:hint="default"/>
        <w:lang w:val="ru-RU" w:eastAsia="en-US" w:bidi="ar-SA"/>
      </w:rPr>
    </w:lvl>
    <w:lvl w:ilvl="2" w:tplc="88BAEC74">
      <w:numFmt w:val="bullet"/>
      <w:lvlText w:val="•"/>
      <w:lvlJc w:val="left"/>
      <w:pPr>
        <w:ind w:left="3088" w:hanging="230"/>
      </w:pPr>
      <w:rPr>
        <w:rFonts w:hint="default"/>
        <w:lang w:val="ru-RU" w:eastAsia="en-US" w:bidi="ar-SA"/>
      </w:rPr>
    </w:lvl>
    <w:lvl w:ilvl="3" w:tplc="ADE6DB9A">
      <w:numFmt w:val="bullet"/>
      <w:lvlText w:val="•"/>
      <w:lvlJc w:val="left"/>
      <w:pPr>
        <w:ind w:left="4163" w:hanging="230"/>
      </w:pPr>
      <w:rPr>
        <w:rFonts w:hint="default"/>
        <w:lang w:val="ru-RU" w:eastAsia="en-US" w:bidi="ar-SA"/>
      </w:rPr>
    </w:lvl>
    <w:lvl w:ilvl="4" w:tplc="46BE7532">
      <w:numFmt w:val="bullet"/>
      <w:lvlText w:val="•"/>
      <w:lvlJc w:val="left"/>
      <w:pPr>
        <w:ind w:left="5237" w:hanging="230"/>
      </w:pPr>
      <w:rPr>
        <w:rFonts w:hint="default"/>
        <w:lang w:val="ru-RU" w:eastAsia="en-US" w:bidi="ar-SA"/>
      </w:rPr>
    </w:lvl>
    <w:lvl w:ilvl="5" w:tplc="997C96DA">
      <w:numFmt w:val="bullet"/>
      <w:lvlText w:val="•"/>
      <w:lvlJc w:val="left"/>
      <w:pPr>
        <w:ind w:left="6312" w:hanging="230"/>
      </w:pPr>
      <w:rPr>
        <w:rFonts w:hint="default"/>
        <w:lang w:val="ru-RU" w:eastAsia="en-US" w:bidi="ar-SA"/>
      </w:rPr>
    </w:lvl>
    <w:lvl w:ilvl="6" w:tplc="CDB63EDA">
      <w:numFmt w:val="bullet"/>
      <w:lvlText w:val="•"/>
      <w:lvlJc w:val="left"/>
      <w:pPr>
        <w:ind w:left="7386" w:hanging="230"/>
      </w:pPr>
      <w:rPr>
        <w:rFonts w:hint="default"/>
        <w:lang w:val="ru-RU" w:eastAsia="en-US" w:bidi="ar-SA"/>
      </w:rPr>
    </w:lvl>
    <w:lvl w:ilvl="7" w:tplc="815AB7C0">
      <w:numFmt w:val="bullet"/>
      <w:lvlText w:val="•"/>
      <w:lvlJc w:val="left"/>
      <w:pPr>
        <w:ind w:left="8460" w:hanging="230"/>
      </w:pPr>
      <w:rPr>
        <w:rFonts w:hint="default"/>
        <w:lang w:val="ru-RU" w:eastAsia="en-US" w:bidi="ar-SA"/>
      </w:rPr>
    </w:lvl>
    <w:lvl w:ilvl="8" w:tplc="CEA8B784">
      <w:numFmt w:val="bullet"/>
      <w:lvlText w:val="•"/>
      <w:lvlJc w:val="left"/>
      <w:pPr>
        <w:ind w:left="9535" w:hanging="230"/>
      </w:pPr>
      <w:rPr>
        <w:rFonts w:hint="default"/>
        <w:lang w:val="ru-RU" w:eastAsia="en-US" w:bidi="ar-SA"/>
      </w:rPr>
    </w:lvl>
  </w:abstractNum>
  <w:abstractNum w:abstractNumId="97">
    <w:nsid w:val="427968EB"/>
    <w:multiLevelType w:val="hybridMultilevel"/>
    <w:tmpl w:val="B90A4878"/>
    <w:lvl w:ilvl="0" w:tplc="8E6EAC88">
      <w:numFmt w:val="bullet"/>
      <w:lvlText w:val="-"/>
      <w:lvlJc w:val="left"/>
      <w:pPr>
        <w:ind w:left="649"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7DB4E8F8">
      <w:numFmt w:val="bullet"/>
      <w:lvlText w:val="•"/>
      <w:lvlJc w:val="left"/>
      <w:pPr>
        <w:ind w:left="1744" w:hanging="245"/>
      </w:pPr>
      <w:rPr>
        <w:rFonts w:hint="default"/>
        <w:lang w:val="ru-RU" w:eastAsia="en-US" w:bidi="ar-SA"/>
      </w:rPr>
    </w:lvl>
    <w:lvl w:ilvl="2" w:tplc="22CC358C">
      <w:numFmt w:val="bullet"/>
      <w:lvlText w:val="•"/>
      <w:lvlJc w:val="left"/>
      <w:pPr>
        <w:ind w:left="2848" w:hanging="245"/>
      </w:pPr>
      <w:rPr>
        <w:rFonts w:hint="default"/>
        <w:lang w:val="ru-RU" w:eastAsia="en-US" w:bidi="ar-SA"/>
      </w:rPr>
    </w:lvl>
    <w:lvl w:ilvl="3" w:tplc="C8ECA0F4">
      <w:numFmt w:val="bullet"/>
      <w:lvlText w:val="•"/>
      <w:lvlJc w:val="left"/>
      <w:pPr>
        <w:ind w:left="3953" w:hanging="245"/>
      </w:pPr>
      <w:rPr>
        <w:rFonts w:hint="default"/>
        <w:lang w:val="ru-RU" w:eastAsia="en-US" w:bidi="ar-SA"/>
      </w:rPr>
    </w:lvl>
    <w:lvl w:ilvl="4" w:tplc="52DAEE4C">
      <w:numFmt w:val="bullet"/>
      <w:lvlText w:val="•"/>
      <w:lvlJc w:val="left"/>
      <w:pPr>
        <w:ind w:left="5057" w:hanging="245"/>
      </w:pPr>
      <w:rPr>
        <w:rFonts w:hint="default"/>
        <w:lang w:val="ru-RU" w:eastAsia="en-US" w:bidi="ar-SA"/>
      </w:rPr>
    </w:lvl>
    <w:lvl w:ilvl="5" w:tplc="8EDCF354">
      <w:numFmt w:val="bullet"/>
      <w:lvlText w:val="•"/>
      <w:lvlJc w:val="left"/>
      <w:pPr>
        <w:ind w:left="6162" w:hanging="245"/>
      </w:pPr>
      <w:rPr>
        <w:rFonts w:hint="default"/>
        <w:lang w:val="ru-RU" w:eastAsia="en-US" w:bidi="ar-SA"/>
      </w:rPr>
    </w:lvl>
    <w:lvl w:ilvl="6" w:tplc="8E64379E">
      <w:numFmt w:val="bullet"/>
      <w:lvlText w:val="•"/>
      <w:lvlJc w:val="left"/>
      <w:pPr>
        <w:ind w:left="7266" w:hanging="245"/>
      </w:pPr>
      <w:rPr>
        <w:rFonts w:hint="default"/>
        <w:lang w:val="ru-RU" w:eastAsia="en-US" w:bidi="ar-SA"/>
      </w:rPr>
    </w:lvl>
    <w:lvl w:ilvl="7" w:tplc="EF6E1442">
      <w:numFmt w:val="bullet"/>
      <w:lvlText w:val="•"/>
      <w:lvlJc w:val="left"/>
      <w:pPr>
        <w:ind w:left="8370" w:hanging="245"/>
      </w:pPr>
      <w:rPr>
        <w:rFonts w:hint="default"/>
        <w:lang w:val="ru-RU" w:eastAsia="en-US" w:bidi="ar-SA"/>
      </w:rPr>
    </w:lvl>
    <w:lvl w:ilvl="8" w:tplc="9A4604B8">
      <w:numFmt w:val="bullet"/>
      <w:lvlText w:val="•"/>
      <w:lvlJc w:val="left"/>
      <w:pPr>
        <w:ind w:left="9475" w:hanging="245"/>
      </w:pPr>
      <w:rPr>
        <w:rFonts w:hint="default"/>
        <w:lang w:val="ru-RU" w:eastAsia="en-US" w:bidi="ar-SA"/>
      </w:rPr>
    </w:lvl>
  </w:abstractNum>
  <w:abstractNum w:abstractNumId="98">
    <w:nsid w:val="43C80CA4"/>
    <w:multiLevelType w:val="hybridMultilevel"/>
    <w:tmpl w:val="27E25046"/>
    <w:lvl w:ilvl="0" w:tplc="03483454">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FA6A72B6">
      <w:numFmt w:val="bullet"/>
      <w:lvlText w:val="•"/>
      <w:lvlJc w:val="left"/>
      <w:pPr>
        <w:ind w:left="666" w:hanging="201"/>
      </w:pPr>
      <w:rPr>
        <w:rFonts w:hint="default"/>
        <w:lang w:val="ru-RU" w:eastAsia="en-US" w:bidi="ar-SA"/>
      </w:rPr>
    </w:lvl>
    <w:lvl w:ilvl="2" w:tplc="1D685E14">
      <w:numFmt w:val="bullet"/>
      <w:lvlText w:val="•"/>
      <w:lvlJc w:val="left"/>
      <w:pPr>
        <w:ind w:left="1032" w:hanging="201"/>
      </w:pPr>
      <w:rPr>
        <w:rFonts w:hint="default"/>
        <w:lang w:val="ru-RU" w:eastAsia="en-US" w:bidi="ar-SA"/>
      </w:rPr>
    </w:lvl>
    <w:lvl w:ilvl="3" w:tplc="A62A2094">
      <w:numFmt w:val="bullet"/>
      <w:lvlText w:val="•"/>
      <w:lvlJc w:val="left"/>
      <w:pPr>
        <w:ind w:left="1399" w:hanging="201"/>
      </w:pPr>
      <w:rPr>
        <w:rFonts w:hint="default"/>
        <w:lang w:val="ru-RU" w:eastAsia="en-US" w:bidi="ar-SA"/>
      </w:rPr>
    </w:lvl>
    <w:lvl w:ilvl="4" w:tplc="4594C65C">
      <w:numFmt w:val="bullet"/>
      <w:lvlText w:val="•"/>
      <w:lvlJc w:val="left"/>
      <w:pPr>
        <w:ind w:left="1765" w:hanging="201"/>
      </w:pPr>
      <w:rPr>
        <w:rFonts w:hint="default"/>
        <w:lang w:val="ru-RU" w:eastAsia="en-US" w:bidi="ar-SA"/>
      </w:rPr>
    </w:lvl>
    <w:lvl w:ilvl="5" w:tplc="351A714C">
      <w:numFmt w:val="bullet"/>
      <w:lvlText w:val="•"/>
      <w:lvlJc w:val="left"/>
      <w:pPr>
        <w:ind w:left="2132" w:hanging="201"/>
      </w:pPr>
      <w:rPr>
        <w:rFonts w:hint="default"/>
        <w:lang w:val="ru-RU" w:eastAsia="en-US" w:bidi="ar-SA"/>
      </w:rPr>
    </w:lvl>
    <w:lvl w:ilvl="6" w:tplc="E624B498">
      <w:numFmt w:val="bullet"/>
      <w:lvlText w:val="•"/>
      <w:lvlJc w:val="left"/>
      <w:pPr>
        <w:ind w:left="2498" w:hanging="201"/>
      </w:pPr>
      <w:rPr>
        <w:rFonts w:hint="default"/>
        <w:lang w:val="ru-RU" w:eastAsia="en-US" w:bidi="ar-SA"/>
      </w:rPr>
    </w:lvl>
    <w:lvl w:ilvl="7" w:tplc="B74A0E6A">
      <w:numFmt w:val="bullet"/>
      <w:lvlText w:val="•"/>
      <w:lvlJc w:val="left"/>
      <w:pPr>
        <w:ind w:left="2864" w:hanging="201"/>
      </w:pPr>
      <w:rPr>
        <w:rFonts w:hint="default"/>
        <w:lang w:val="ru-RU" w:eastAsia="en-US" w:bidi="ar-SA"/>
      </w:rPr>
    </w:lvl>
    <w:lvl w:ilvl="8" w:tplc="62780332">
      <w:numFmt w:val="bullet"/>
      <w:lvlText w:val="•"/>
      <w:lvlJc w:val="left"/>
      <w:pPr>
        <w:ind w:left="3231" w:hanging="201"/>
      </w:pPr>
      <w:rPr>
        <w:rFonts w:hint="default"/>
        <w:lang w:val="ru-RU" w:eastAsia="en-US" w:bidi="ar-SA"/>
      </w:rPr>
    </w:lvl>
  </w:abstractNum>
  <w:abstractNum w:abstractNumId="99">
    <w:nsid w:val="43CC3288"/>
    <w:multiLevelType w:val="hybridMultilevel"/>
    <w:tmpl w:val="7D0237D0"/>
    <w:lvl w:ilvl="0" w:tplc="AD506D72">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38E2AF0A">
      <w:numFmt w:val="bullet"/>
      <w:lvlText w:val="•"/>
      <w:lvlJc w:val="left"/>
      <w:pPr>
        <w:ind w:left="683" w:hanging="201"/>
      </w:pPr>
      <w:rPr>
        <w:rFonts w:hint="default"/>
        <w:lang w:val="ru-RU" w:eastAsia="en-US" w:bidi="ar-SA"/>
      </w:rPr>
    </w:lvl>
    <w:lvl w:ilvl="2" w:tplc="9272A730">
      <w:numFmt w:val="bullet"/>
      <w:lvlText w:val="•"/>
      <w:lvlJc w:val="left"/>
      <w:pPr>
        <w:ind w:left="1047" w:hanging="201"/>
      </w:pPr>
      <w:rPr>
        <w:rFonts w:hint="default"/>
        <w:lang w:val="ru-RU" w:eastAsia="en-US" w:bidi="ar-SA"/>
      </w:rPr>
    </w:lvl>
    <w:lvl w:ilvl="3" w:tplc="8FF2B8B4">
      <w:numFmt w:val="bullet"/>
      <w:lvlText w:val="•"/>
      <w:lvlJc w:val="left"/>
      <w:pPr>
        <w:ind w:left="1411" w:hanging="201"/>
      </w:pPr>
      <w:rPr>
        <w:rFonts w:hint="default"/>
        <w:lang w:val="ru-RU" w:eastAsia="en-US" w:bidi="ar-SA"/>
      </w:rPr>
    </w:lvl>
    <w:lvl w:ilvl="4" w:tplc="82E0461C">
      <w:numFmt w:val="bullet"/>
      <w:lvlText w:val="•"/>
      <w:lvlJc w:val="left"/>
      <w:pPr>
        <w:ind w:left="1775" w:hanging="201"/>
      </w:pPr>
      <w:rPr>
        <w:rFonts w:hint="default"/>
        <w:lang w:val="ru-RU" w:eastAsia="en-US" w:bidi="ar-SA"/>
      </w:rPr>
    </w:lvl>
    <w:lvl w:ilvl="5" w:tplc="0076E86A">
      <w:numFmt w:val="bullet"/>
      <w:lvlText w:val="•"/>
      <w:lvlJc w:val="left"/>
      <w:pPr>
        <w:ind w:left="2139" w:hanging="201"/>
      </w:pPr>
      <w:rPr>
        <w:rFonts w:hint="default"/>
        <w:lang w:val="ru-RU" w:eastAsia="en-US" w:bidi="ar-SA"/>
      </w:rPr>
    </w:lvl>
    <w:lvl w:ilvl="6" w:tplc="B00C71F4">
      <w:numFmt w:val="bullet"/>
      <w:lvlText w:val="•"/>
      <w:lvlJc w:val="left"/>
      <w:pPr>
        <w:ind w:left="2503" w:hanging="201"/>
      </w:pPr>
      <w:rPr>
        <w:rFonts w:hint="default"/>
        <w:lang w:val="ru-RU" w:eastAsia="en-US" w:bidi="ar-SA"/>
      </w:rPr>
    </w:lvl>
    <w:lvl w:ilvl="7" w:tplc="FA86B420">
      <w:numFmt w:val="bullet"/>
      <w:lvlText w:val="•"/>
      <w:lvlJc w:val="left"/>
      <w:pPr>
        <w:ind w:left="2867" w:hanging="201"/>
      </w:pPr>
      <w:rPr>
        <w:rFonts w:hint="default"/>
        <w:lang w:val="ru-RU" w:eastAsia="en-US" w:bidi="ar-SA"/>
      </w:rPr>
    </w:lvl>
    <w:lvl w:ilvl="8" w:tplc="9EB03D48">
      <w:numFmt w:val="bullet"/>
      <w:lvlText w:val="•"/>
      <w:lvlJc w:val="left"/>
      <w:pPr>
        <w:ind w:left="3231" w:hanging="201"/>
      </w:pPr>
      <w:rPr>
        <w:rFonts w:hint="default"/>
        <w:lang w:val="ru-RU" w:eastAsia="en-US" w:bidi="ar-SA"/>
      </w:rPr>
    </w:lvl>
  </w:abstractNum>
  <w:abstractNum w:abstractNumId="100">
    <w:nsid w:val="43DD4A38"/>
    <w:multiLevelType w:val="hybridMultilevel"/>
    <w:tmpl w:val="F6E45016"/>
    <w:lvl w:ilvl="0" w:tplc="BD064432">
      <w:numFmt w:val="decimal"/>
      <w:lvlText w:val="%1-"/>
      <w:lvlJc w:val="left"/>
      <w:pPr>
        <w:ind w:left="109" w:hanging="303"/>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AE5804FA">
      <w:numFmt w:val="bullet"/>
      <w:lvlText w:val="•"/>
      <w:lvlJc w:val="left"/>
      <w:pPr>
        <w:ind w:left="485" w:hanging="303"/>
      </w:pPr>
      <w:rPr>
        <w:rFonts w:hint="default"/>
        <w:lang w:val="ru-RU" w:eastAsia="en-US" w:bidi="ar-SA"/>
      </w:rPr>
    </w:lvl>
    <w:lvl w:ilvl="2" w:tplc="39DAAA62">
      <w:numFmt w:val="bullet"/>
      <w:lvlText w:val="•"/>
      <w:lvlJc w:val="left"/>
      <w:pPr>
        <w:ind w:left="871" w:hanging="303"/>
      </w:pPr>
      <w:rPr>
        <w:rFonts w:hint="default"/>
        <w:lang w:val="ru-RU" w:eastAsia="en-US" w:bidi="ar-SA"/>
      </w:rPr>
    </w:lvl>
    <w:lvl w:ilvl="3" w:tplc="1B8AC1A6">
      <w:numFmt w:val="bullet"/>
      <w:lvlText w:val="•"/>
      <w:lvlJc w:val="left"/>
      <w:pPr>
        <w:ind w:left="1257" w:hanging="303"/>
      </w:pPr>
      <w:rPr>
        <w:rFonts w:hint="default"/>
        <w:lang w:val="ru-RU" w:eastAsia="en-US" w:bidi="ar-SA"/>
      </w:rPr>
    </w:lvl>
    <w:lvl w:ilvl="4" w:tplc="9982AE3E">
      <w:numFmt w:val="bullet"/>
      <w:lvlText w:val="•"/>
      <w:lvlJc w:val="left"/>
      <w:pPr>
        <w:ind w:left="1643" w:hanging="303"/>
      </w:pPr>
      <w:rPr>
        <w:rFonts w:hint="default"/>
        <w:lang w:val="ru-RU" w:eastAsia="en-US" w:bidi="ar-SA"/>
      </w:rPr>
    </w:lvl>
    <w:lvl w:ilvl="5" w:tplc="1F86DD82">
      <w:numFmt w:val="bullet"/>
      <w:lvlText w:val="•"/>
      <w:lvlJc w:val="left"/>
      <w:pPr>
        <w:ind w:left="2029" w:hanging="303"/>
      </w:pPr>
      <w:rPr>
        <w:rFonts w:hint="default"/>
        <w:lang w:val="ru-RU" w:eastAsia="en-US" w:bidi="ar-SA"/>
      </w:rPr>
    </w:lvl>
    <w:lvl w:ilvl="6" w:tplc="80FA6A6A">
      <w:numFmt w:val="bullet"/>
      <w:lvlText w:val="•"/>
      <w:lvlJc w:val="left"/>
      <w:pPr>
        <w:ind w:left="2415" w:hanging="303"/>
      </w:pPr>
      <w:rPr>
        <w:rFonts w:hint="default"/>
        <w:lang w:val="ru-RU" w:eastAsia="en-US" w:bidi="ar-SA"/>
      </w:rPr>
    </w:lvl>
    <w:lvl w:ilvl="7" w:tplc="0052A772">
      <w:numFmt w:val="bullet"/>
      <w:lvlText w:val="•"/>
      <w:lvlJc w:val="left"/>
      <w:pPr>
        <w:ind w:left="2801" w:hanging="303"/>
      </w:pPr>
      <w:rPr>
        <w:rFonts w:hint="default"/>
        <w:lang w:val="ru-RU" w:eastAsia="en-US" w:bidi="ar-SA"/>
      </w:rPr>
    </w:lvl>
    <w:lvl w:ilvl="8" w:tplc="4C0CFC64">
      <w:numFmt w:val="bullet"/>
      <w:lvlText w:val="•"/>
      <w:lvlJc w:val="left"/>
      <w:pPr>
        <w:ind w:left="3187" w:hanging="303"/>
      </w:pPr>
      <w:rPr>
        <w:rFonts w:hint="default"/>
        <w:lang w:val="ru-RU" w:eastAsia="en-US" w:bidi="ar-SA"/>
      </w:rPr>
    </w:lvl>
  </w:abstractNum>
  <w:abstractNum w:abstractNumId="101">
    <w:nsid w:val="440535E3"/>
    <w:multiLevelType w:val="hybridMultilevel"/>
    <w:tmpl w:val="E7A429D4"/>
    <w:lvl w:ilvl="0" w:tplc="0538B686">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C2B2C82C">
      <w:numFmt w:val="bullet"/>
      <w:lvlText w:val="•"/>
      <w:lvlJc w:val="left"/>
      <w:pPr>
        <w:ind w:left="683" w:hanging="201"/>
      </w:pPr>
      <w:rPr>
        <w:rFonts w:hint="default"/>
        <w:lang w:val="ru-RU" w:eastAsia="en-US" w:bidi="ar-SA"/>
      </w:rPr>
    </w:lvl>
    <w:lvl w:ilvl="2" w:tplc="ED7C2C84">
      <w:numFmt w:val="bullet"/>
      <w:lvlText w:val="•"/>
      <w:lvlJc w:val="left"/>
      <w:pPr>
        <w:ind w:left="1047" w:hanging="201"/>
      </w:pPr>
      <w:rPr>
        <w:rFonts w:hint="default"/>
        <w:lang w:val="ru-RU" w:eastAsia="en-US" w:bidi="ar-SA"/>
      </w:rPr>
    </w:lvl>
    <w:lvl w:ilvl="3" w:tplc="0B340658">
      <w:numFmt w:val="bullet"/>
      <w:lvlText w:val="•"/>
      <w:lvlJc w:val="left"/>
      <w:pPr>
        <w:ind w:left="1411" w:hanging="201"/>
      </w:pPr>
      <w:rPr>
        <w:rFonts w:hint="default"/>
        <w:lang w:val="ru-RU" w:eastAsia="en-US" w:bidi="ar-SA"/>
      </w:rPr>
    </w:lvl>
    <w:lvl w:ilvl="4" w:tplc="A05C6A7C">
      <w:numFmt w:val="bullet"/>
      <w:lvlText w:val="•"/>
      <w:lvlJc w:val="left"/>
      <w:pPr>
        <w:ind w:left="1775" w:hanging="201"/>
      </w:pPr>
      <w:rPr>
        <w:rFonts w:hint="default"/>
        <w:lang w:val="ru-RU" w:eastAsia="en-US" w:bidi="ar-SA"/>
      </w:rPr>
    </w:lvl>
    <w:lvl w:ilvl="5" w:tplc="94F27A6E">
      <w:numFmt w:val="bullet"/>
      <w:lvlText w:val="•"/>
      <w:lvlJc w:val="left"/>
      <w:pPr>
        <w:ind w:left="2139" w:hanging="201"/>
      </w:pPr>
      <w:rPr>
        <w:rFonts w:hint="default"/>
        <w:lang w:val="ru-RU" w:eastAsia="en-US" w:bidi="ar-SA"/>
      </w:rPr>
    </w:lvl>
    <w:lvl w:ilvl="6" w:tplc="3C3404DA">
      <w:numFmt w:val="bullet"/>
      <w:lvlText w:val="•"/>
      <w:lvlJc w:val="left"/>
      <w:pPr>
        <w:ind w:left="2503" w:hanging="201"/>
      </w:pPr>
      <w:rPr>
        <w:rFonts w:hint="default"/>
        <w:lang w:val="ru-RU" w:eastAsia="en-US" w:bidi="ar-SA"/>
      </w:rPr>
    </w:lvl>
    <w:lvl w:ilvl="7" w:tplc="7A0814C2">
      <w:numFmt w:val="bullet"/>
      <w:lvlText w:val="•"/>
      <w:lvlJc w:val="left"/>
      <w:pPr>
        <w:ind w:left="2867" w:hanging="201"/>
      </w:pPr>
      <w:rPr>
        <w:rFonts w:hint="default"/>
        <w:lang w:val="ru-RU" w:eastAsia="en-US" w:bidi="ar-SA"/>
      </w:rPr>
    </w:lvl>
    <w:lvl w:ilvl="8" w:tplc="CCEE4AE0">
      <w:numFmt w:val="bullet"/>
      <w:lvlText w:val="•"/>
      <w:lvlJc w:val="left"/>
      <w:pPr>
        <w:ind w:left="3231" w:hanging="201"/>
      </w:pPr>
      <w:rPr>
        <w:rFonts w:hint="default"/>
        <w:lang w:val="ru-RU" w:eastAsia="en-US" w:bidi="ar-SA"/>
      </w:rPr>
    </w:lvl>
  </w:abstractNum>
  <w:abstractNum w:abstractNumId="102">
    <w:nsid w:val="441653E3"/>
    <w:multiLevelType w:val="hybridMultilevel"/>
    <w:tmpl w:val="E172744C"/>
    <w:lvl w:ilvl="0" w:tplc="221E40BC">
      <w:numFmt w:val="bullet"/>
      <w:lvlText w:val="-"/>
      <w:lvlJc w:val="left"/>
      <w:pPr>
        <w:ind w:left="165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F461254">
      <w:numFmt w:val="bullet"/>
      <w:lvlText w:val="•"/>
      <w:lvlJc w:val="left"/>
      <w:pPr>
        <w:ind w:left="2662" w:hanging="360"/>
      </w:pPr>
      <w:rPr>
        <w:rFonts w:hint="default"/>
        <w:lang w:val="ru-RU" w:eastAsia="en-US" w:bidi="ar-SA"/>
      </w:rPr>
    </w:lvl>
    <w:lvl w:ilvl="2" w:tplc="77268650">
      <w:numFmt w:val="bullet"/>
      <w:lvlText w:val="•"/>
      <w:lvlJc w:val="left"/>
      <w:pPr>
        <w:ind w:left="3664" w:hanging="360"/>
      </w:pPr>
      <w:rPr>
        <w:rFonts w:hint="default"/>
        <w:lang w:val="ru-RU" w:eastAsia="en-US" w:bidi="ar-SA"/>
      </w:rPr>
    </w:lvl>
    <w:lvl w:ilvl="3" w:tplc="21006BAC">
      <w:numFmt w:val="bullet"/>
      <w:lvlText w:val="•"/>
      <w:lvlJc w:val="left"/>
      <w:pPr>
        <w:ind w:left="4667" w:hanging="360"/>
      </w:pPr>
      <w:rPr>
        <w:rFonts w:hint="default"/>
        <w:lang w:val="ru-RU" w:eastAsia="en-US" w:bidi="ar-SA"/>
      </w:rPr>
    </w:lvl>
    <w:lvl w:ilvl="4" w:tplc="009A8184">
      <w:numFmt w:val="bullet"/>
      <w:lvlText w:val="•"/>
      <w:lvlJc w:val="left"/>
      <w:pPr>
        <w:ind w:left="5669" w:hanging="360"/>
      </w:pPr>
      <w:rPr>
        <w:rFonts w:hint="default"/>
        <w:lang w:val="ru-RU" w:eastAsia="en-US" w:bidi="ar-SA"/>
      </w:rPr>
    </w:lvl>
    <w:lvl w:ilvl="5" w:tplc="09069224">
      <w:numFmt w:val="bullet"/>
      <w:lvlText w:val="•"/>
      <w:lvlJc w:val="left"/>
      <w:pPr>
        <w:ind w:left="6672" w:hanging="360"/>
      </w:pPr>
      <w:rPr>
        <w:rFonts w:hint="default"/>
        <w:lang w:val="ru-RU" w:eastAsia="en-US" w:bidi="ar-SA"/>
      </w:rPr>
    </w:lvl>
    <w:lvl w:ilvl="6" w:tplc="1D1E8432">
      <w:numFmt w:val="bullet"/>
      <w:lvlText w:val="•"/>
      <w:lvlJc w:val="left"/>
      <w:pPr>
        <w:ind w:left="7674" w:hanging="360"/>
      </w:pPr>
      <w:rPr>
        <w:rFonts w:hint="default"/>
        <w:lang w:val="ru-RU" w:eastAsia="en-US" w:bidi="ar-SA"/>
      </w:rPr>
    </w:lvl>
    <w:lvl w:ilvl="7" w:tplc="F9168526">
      <w:numFmt w:val="bullet"/>
      <w:lvlText w:val="•"/>
      <w:lvlJc w:val="left"/>
      <w:pPr>
        <w:ind w:left="8676" w:hanging="360"/>
      </w:pPr>
      <w:rPr>
        <w:rFonts w:hint="default"/>
        <w:lang w:val="ru-RU" w:eastAsia="en-US" w:bidi="ar-SA"/>
      </w:rPr>
    </w:lvl>
    <w:lvl w:ilvl="8" w:tplc="9876950E">
      <w:numFmt w:val="bullet"/>
      <w:lvlText w:val="•"/>
      <w:lvlJc w:val="left"/>
      <w:pPr>
        <w:ind w:left="9679" w:hanging="360"/>
      </w:pPr>
      <w:rPr>
        <w:rFonts w:hint="default"/>
        <w:lang w:val="ru-RU" w:eastAsia="en-US" w:bidi="ar-SA"/>
      </w:rPr>
    </w:lvl>
  </w:abstractNum>
  <w:abstractNum w:abstractNumId="103">
    <w:nsid w:val="44867AED"/>
    <w:multiLevelType w:val="hybridMultilevel"/>
    <w:tmpl w:val="6012EB06"/>
    <w:lvl w:ilvl="0" w:tplc="04AEF072">
      <w:numFmt w:val="bullet"/>
      <w:lvlText w:val="-"/>
      <w:lvlJc w:val="left"/>
      <w:pPr>
        <w:ind w:left="505" w:hanging="185"/>
      </w:pPr>
      <w:rPr>
        <w:rFonts w:ascii="Times New Roman" w:eastAsia="Times New Roman" w:hAnsi="Times New Roman" w:cs="Times New Roman" w:hint="default"/>
        <w:spacing w:val="0"/>
        <w:w w:val="100"/>
        <w:lang w:val="ru-RU" w:eastAsia="en-US" w:bidi="ar-SA"/>
      </w:rPr>
    </w:lvl>
    <w:lvl w:ilvl="1" w:tplc="DC02F920">
      <w:numFmt w:val="bullet"/>
      <w:lvlText w:val="•"/>
      <w:lvlJc w:val="left"/>
      <w:pPr>
        <w:ind w:left="1618" w:hanging="185"/>
      </w:pPr>
      <w:rPr>
        <w:rFonts w:hint="default"/>
        <w:lang w:val="ru-RU" w:eastAsia="en-US" w:bidi="ar-SA"/>
      </w:rPr>
    </w:lvl>
    <w:lvl w:ilvl="2" w:tplc="E5DCE8A6">
      <w:numFmt w:val="bullet"/>
      <w:lvlText w:val="•"/>
      <w:lvlJc w:val="left"/>
      <w:pPr>
        <w:ind w:left="2736" w:hanging="185"/>
      </w:pPr>
      <w:rPr>
        <w:rFonts w:hint="default"/>
        <w:lang w:val="ru-RU" w:eastAsia="en-US" w:bidi="ar-SA"/>
      </w:rPr>
    </w:lvl>
    <w:lvl w:ilvl="3" w:tplc="A9E07BA2">
      <w:numFmt w:val="bullet"/>
      <w:lvlText w:val="•"/>
      <w:lvlJc w:val="left"/>
      <w:pPr>
        <w:ind w:left="3855" w:hanging="185"/>
      </w:pPr>
      <w:rPr>
        <w:rFonts w:hint="default"/>
        <w:lang w:val="ru-RU" w:eastAsia="en-US" w:bidi="ar-SA"/>
      </w:rPr>
    </w:lvl>
    <w:lvl w:ilvl="4" w:tplc="9C8A06CE">
      <w:numFmt w:val="bullet"/>
      <w:lvlText w:val="•"/>
      <w:lvlJc w:val="left"/>
      <w:pPr>
        <w:ind w:left="4973" w:hanging="185"/>
      </w:pPr>
      <w:rPr>
        <w:rFonts w:hint="default"/>
        <w:lang w:val="ru-RU" w:eastAsia="en-US" w:bidi="ar-SA"/>
      </w:rPr>
    </w:lvl>
    <w:lvl w:ilvl="5" w:tplc="6972D570">
      <w:numFmt w:val="bullet"/>
      <w:lvlText w:val="•"/>
      <w:lvlJc w:val="left"/>
      <w:pPr>
        <w:ind w:left="6092" w:hanging="185"/>
      </w:pPr>
      <w:rPr>
        <w:rFonts w:hint="default"/>
        <w:lang w:val="ru-RU" w:eastAsia="en-US" w:bidi="ar-SA"/>
      </w:rPr>
    </w:lvl>
    <w:lvl w:ilvl="6" w:tplc="D5AA74DE">
      <w:numFmt w:val="bullet"/>
      <w:lvlText w:val="•"/>
      <w:lvlJc w:val="left"/>
      <w:pPr>
        <w:ind w:left="7210" w:hanging="185"/>
      </w:pPr>
      <w:rPr>
        <w:rFonts w:hint="default"/>
        <w:lang w:val="ru-RU" w:eastAsia="en-US" w:bidi="ar-SA"/>
      </w:rPr>
    </w:lvl>
    <w:lvl w:ilvl="7" w:tplc="E56267E0">
      <w:numFmt w:val="bullet"/>
      <w:lvlText w:val="•"/>
      <w:lvlJc w:val="left"/>
      <w:pPr>
        <w:ind w:left="8328" w:hanging="185"/>
      </w:pPr>
      <w:rPr>
        <w:rFonts w:hint="default"/>
        <w:lang w:val="ru-RU" w:eastAsia="en-US" w:bidi="ar-SA"/>
      </w:rPr>
    </w:lvl>
    <w:lvl w:ilvl="8" w:tplc="8408C1B0">
      <w:numFmt w:val="bullet"/>
      <w:lvlText w:val="•"/>
      <w:lvlJc w:val="left"/>
      <w:pPr>
        <w:ind w:left="9447" w:hanging="185"/>
      </w:pPr>
      <w:rPr>
        <w:rFonts w:hint="default"/>
        <w:lang w:val="ru-RU" w:eastAsia="en-US" w:bidi="ar-SA"/>
      </w:rPr>
    </w:lvl>
  </w:abstractNum>
  <w:abstractNum w:abstractNumId="104">
    <w:nsid w:val="45B45E0B"/>
    <w:multiLevelType w:val="hybridMultilevel"/>
    <w:tmpl w:val="34D2CC4A"/>
    <w:lvl w:ilvl="0" w:tplc="D80E44D8">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6068E8C0">
      <w:numFmt w:val="bullet"/>
      <w:lvlText w:val="•"/>
      <w:lvlJc w:val="left"/>
      <w:pPr>
        <w:ind w:left="666" w:hanging="201"/>
      </w:pPr>
      <w:rPr>
        <w:rFonts w:hint="default"/>
        <w:lang w:val="ru-RU" w:eastAsia="en-US" w:bidi="ar-SA"/>
      </w:rPr>
    </w:lvl>
    <w:lvl w:ilvl="2" w:tplc="C8B44C14">
      <w:numFmt w:val="bullet"/>
      <w:lvlText w:val="•"/>
      <w:lvlJc w:val="left"/>
      <w:pPr>
        <w:ind w:left="1032" w:hanging="201"/>
      </w:pPr>
      <w:rPr>
        <w:rFonts w:hint="default"/>
        <w:lang w:val="ru-RU" w:eastAsia="en-US" w:bidi="ar-SA"/>
      </w:rPr>
    </w:lvl>
    <w:lvl w:ilvl="3" w:tplc="06506C30">
      <w:numFmt w:val="bullet"/>
      <w:lvlText w:val="•"/>
      <w:lvlJc w:val="left"/>
      <w:pPr>
        <w:ind w:left="1399" w:hanging="201"/>
      </w:pPr>
      <w:rPr>
        <w:rFonts w:hint="default"/>
        <w:lang w:val="ru-RU" w:eastAsia="en-US" w:bidi="ar-SA"/>
      </w:rPr>
    </w:lvl>
    <w:lvl w:ilvl="4" w:tplc="D6E6E4B6">
      <w:numFmt w:val="bullet"/>
      <w:lvlText w:val="•"/>
      <w:lvlJc w:val="left"/>
      <w:pPr>
        <w:ind w:left="1765" w:hanging="201"/>
      </w:pPr>
      <w:rPr>
        <w:rFonts w:hint="default"/>
        <w:lang w:val="ru-RU" w:eastAsia="en-US" w:bidi="ar-SA"/>
      </w:rPr>
    </w:lvl>
    <w:lvl w:ilvl="5" w:tplc="BC7C5110">
      <w:numFmt w:val="bullet"/>
      <w:lvlText w:val="•"/>
      <w:lvlJc w:val="left"/>
      <w:pPr>
        <w:ind w:left="2132" w:hanging="201"/>
      </w:pPr>
      <w:rPr>
        <w:rFonts w:hint="default"/>
        <w:lang w:val="ru-RU" w:eastAsia="en-US" w:bidi="ar-SA"/>
      </w:rPr>
    </w:lvl>
    <w:lvl w:ilvl="6" w:tplc="2CC26B2E">
      <w:numFmt w:val="bullet"/>
      <w:lvlText w:val="•"/>
      <w:lvlJc w:val="left"/>
      <w:pPr>
        <w:ind w:left="2498" w:hanging="201"/>
      </w:pPr>
      <w:rPr>
        <w:rFonts w:hint="default"/>
        <w:lang w:val="ru-RU" w:eastAsia="en-US" w:bidi="ar-SA"/>
      </w:rPr>
    </w:lvl>
    <w:lvl w:ilvl="7" w:tplc="46C0B5BC">
      <w:numFmt w:val="bullet"/>
      <w:lvlText w:val="•"/>
      <w:lvlJc w:val="left"/>
      <w:pPr>
        <w:ind w:left="2864" w:hanging="201"/>
      </w:pPr>
      <w:rPr>
        <w:rFonts w:hint="default"/>
        <w:lang w:val="ru-RU" w:eastAsia="en-US" w:bidi="ar-SA"/>
      </w:rPr>
    </w:lvl>
    <w:lvl w:ilvl="8" w:tplc="7DD6FC78">
      <w:numFmt w:val="bullet"/>
      <w:lvlText w:val="•"/>
      <w:lvlJc w:val="left"/>
      <w:pPr>
        <w:ind w:left="3231" w:hanging="201"/>
      </w:pPr>
      <w:rPr>
        <w:rFonts w:hint="default"/>
        <w:lang w:val="ru-RU" w:eastAsia="en-US" w:bidi="ar-SA"/>
      </w:rPr>
    </w:lvl>
  </w:abstractNum>
  <w:abstractNum w:abstractNumId="105">
    <w:nsid w:val="47EB35E8"/>
    <w:multiLevelType w:val="hybridMultilevel"/>
    <w:tmpl w:val="D95E9844"/>
    <w:lvl w:ilvl="0" w:tplc="384654EE">
      <w:start w:val="1"/>
      <w:numFmt w:val="bullet"/>
      <w:lvlText w:val=""/>
      <w:lvlJc w:val="left"/>
      <w:pPr>
        <w:ind w:left="1967" w:hanging="360"/>
      </w:pPr>
      <w:rPr>
        <w:rFonts w:ascii="Symbol" w:hAnsi="Symbol" w:hint="default"/>
      </w:rPr>
    </w:lvl>
    <w:lvl w:ilvl="1" w:tplc="8CF07AB6" w:tentative="1">
      <w:start w:val="1"/>
      <w:numFmt w:val="bullet"/>
      <w:lvlText w:val="o"/>
      <w:lvlJc w:val="left"/>
      <w:pPr>
        <w:ind w:left="2687" w:hanging="360"/>
      </w:pPr>
      <w:rPr>
        <w:rFonts w:ascii="Courier New" w:hAnsi="Courier New" w:cs="Courier New" w:hint="default"/>
      </w:rPr>
    </w:lvl>
    <w:lvl w:ilvl="2" w:tplc="2D8A745A" w:tentative="1">
      <w:start w:val="1"/>
      <w:numFmt w:val="bullet"/>
      <w:lvlText w:val=""/>
      <w:lvlJc w:val="left"/>
      <w:pPr>
        <w:ind w:left="3407" w:hanging="360"/>
      </w:pPr>
      <w:rPr>
        <w:rFonts w:ascii="Wingdings" w:hAnsi="Wingdings" w:hint="default"/>
      </w:rPr>
    </w:lvl>
    <w:lvl w:ilvl="3" w:tplc="40985716" w:tentative="1">
      <w:start w:val="1"/>
      <w:numFmt w:val="bullet"/>
      <w:lvlText w:val=""/>
      <w:lvlJc w:val="left"/>
      <w:pPr>
        <w:ind w:left="4127" w:hanging="360"/>
      </w:pPr>
      <w:rPr>
        <w:rFonts w:ascii="Symbol" w:hAnsi="Symbol" w:hint="default"/>
      </w:rPr>
    </w:lvl>
    <w:lvl w:ilvl="4" w:tplc="7B6C5A04" w:tentative="1">
      <w:start w:val="1"/>
      <w:numFmt w:val="bullet"/>
      <w:lvlText w:val="o"/>
      <w:lvlJc w:val="left"/>
      <w:pPr>
        <w:ind w:left="4847" w:hanging="360"/>
      </w:pPr>
      <w:rPr>
        <w:rFonts w:ascii="Courier New" w:hAnsi="Courier New" w:cs="Courier New" w:hint="default"/>
      </w:rPr>
    </w:lvl>
    <w:lvl w:ilvl="5" w:tplc="BB4E54E4" w:tentative="1">
      <w:start w:val="1"/>
      <w:numFmt w:val="bullet"/>
      <w:lvlText w:val=""/>
      <w:lvlJc w:val="left"/>
      <w:pPr>
        <w:ind w:left="5567" w:hanging="360"/>
      </w:pPr>
      <w:rPr>
        <w:rFonts w:ascii="Wingdings" w:hAnsi="Wingdings" w:hint="default"/>
      </w:rPr>
    </w:lvl>
    <w:lvl w:ilvl="6" w:tplc="49AE04B0" w:tentative="1">
      <w:start w:val="1"/>
      <w:numFmt w:val="bullet"/>
      <w:lvlText w:val=""/>
      <w:lvlJc w:val="left"/>
      <w:pPr>
        <w:ind w:left="6287" w:hanging="360"/>
      </w:pPr>
      <w:rPr>
        <w:rFonts w:ascii="Symbol" w:hAnsi="Symbol" w:hint="default"/>
      </w:rPr>
    </w:lvl>
    <w:lvl w:ilvl="7" w:tplc="49A26238" w:tentative="1">
      <w:start w:val="1"/>
      <w:numFmt w:val="bullet"/>
      <w:lvlText w:val="o"/>
      <w:lvlJc w:val="left"/>
      <w:pPr>
        <w:ind w:left="7007" w:hanging="360"/>
      </w:pPr>
      <w:rPr>
        <w:rFonts w:ascii="Courier New" w:hAnsi="Courier New" w:cs="Courier New" w:hint="default"/>
      </w:rPr>
    </w:lvl>
    <w:lvl w:ilvl="8" w:tplc="5888D696" w:tentative="1">
      <w:start w:val="1"/>
      <w:numFmt w:val="bullet"/>
      <w:lvlText w:val=""/>
      <w:lvlJc w:val="left"/>
      <w:pPr>
        <w:ind w:left="7727" w:hanging="360"/>
      </w:pPr>
      <w:rPr>
        <w:rFonts w:ascii="Wingdings" w:hAnsi="Wingdings" w:hint="default"/>
      </w:rPr>
    </w:lvl>
  </w:abstractNum>
  <w:abstractNum w:abstractNumId="106">
    <w:nsid w:val="49BF77C6"/>
    <w:multiLevelType w:val="hybridMultilevel"/>
    <w:tmpl w:val="525646B6"/>
    <w:lvl w:ilvl="0" w:tplc="15C2F8D6">
      <w:numFmt w:val="bullet"/>
      <w:lvlText w:val=""/>
      <w:lvlJc w:val="left"/>
      <w:pPr>
        <w:ind w:left="932" w:hanging="709"/>
      </w:pPr>
      <w:rPr>
        <w:rFonts w:ascii="Symbol" w:eastAsia="Symbol" w:hAnsi="Symbol" w:cs="Symbol" w:hint="default"/>
        <w:b w:val="0"/>
        <w:bCs w:val="0"/>
        <w:i w:val="0"/>
        <w:iCs w:val="0"/>
        <w:spacing w:val="0"/>
        <w:w w:val="100"/>
        <w:sz w:val="28"/>
        <w:szCs w:val="28"/>
        <w:lang w:val="ru-RU" w:eastAsia="en-US" w:bidi="ar-SA"/>
      </w:rPr>
    </w:lvl>
    <w:lvl w:ilvl="1" w:tplc="CCFA3EFC">
      <w:numFmt w:val="bullet"/>
      <w:lvlText w:val="•"/>
      <w:lvlJc w:val="left"/>
      <w:pPr>
        <w:ind w:left="2014" w:hanging="709"/>
      </w:pPr>
      <w:rPr>
        <w:rFonts w:hint="default"/>
        <w:lang w:val="ru-RU" w:eastAsia="en-US" w:bidi="ar-SA"/>
      </w:rPr>
    </w:lvl>
    <w:lvl w:ilvl="2" w:tplc="9E989722">
      <w:numFmt w:val="bullet"/>
      <w:lvlText w:val="•"/>
      <w:lvlJc w:val="left"/>
      <w:pPr>
        <w:ind w:left="3088" w:hanging="709"/>
      </w:pPr>
      <w:rPr>
        <w:rFonts w:hint="default"/>
        <w:lang w:val="ru-RU" w:eastAsia="en-US" w:bidi="ar-SA"/>
      </w:rPr>
    </w:lvl>
    <w:lvl w:ilvl="3" w:tplc="953812B8">
      <w:numFmt w:val="bullet"/>
      <w:lvlText w:val="•"/>
      <w:lvlJc w:val="left"/>
      <w:pPr>
        <w:ind w:left="4163" w:hanging="709"/>
      </w:pPr>
      <w:rPr>
        <w:rFonts w:hint="default"/>
        <w:lang w:val="ru-RU" w:eastAsia="en-US" w:bidi="ar-SA"/>
      </w:rPr>
    </w:lvl>
    <w:lvl w:ilvl="4" w:tplc="84703846">
      <w:numFmt w:val="bullet"/>
      <w:lvlText w:val="•"/>
      <w:lvlJc w:val="left"/>
      <w:pPr>
        <w:ind w:left="5237" w:hanging="709"/>
      </w:pPr>
      <w:rPr>
        <w:rFonts w:hint="default"/>
        <w:lang w:val="ru-RU" w:eastAsia="en-US" w:bidi="ar-SA"/>
      </w:rPr>
    </w:lvl>
    <w:lvl w:ilvl="5" w:tplc="57D05476">
      <w:numFmt w:val="bullet"/>
      <w:lvlText w:val="•"/>
      <w:lvlJc w:val="left"/>
      <w:pPr>
        <w:ind w:left="6312" w:hanging="709"/>
      </w:pPr>
      <w:rPr>
        <w:rFonts w:hint="default"/>
        <w:lang w:val="ru-RU" w:eastAsia="en-US" w:bidi="ar-SA"/>
      </w:rPr>
    </w:lvl>
    <w:lvl w:ilvl="6" w:tplc="AD96EFEA">
      <w:numFmt w:val="bullet"/>
      <w:lvlText w:val="•"/>
      <w:lvlJc w:val="left"/>
      <w:pPr>
        <w:ind w:left="7386" w:hanging="709"/>
      </w:pPr>
      <w:rPr>
        <w:rFonts w:hint="default"/>
        <w:lang w:val="ru-RU" w:eastAsia="en-US" w:bidi="ar-SA"/>
      </w:rPr>
    </w:lvl>
    <w:lvl w:ilvl="7" w:tplc="8EA61650">
      <w:numFmt w:val="bullet"/>
      <w:lvlText w:val="•"/>
      <w:lvlJc w:val="left"/>
      <w:pPr>
        <w:ind w:left="8460" w:hanging="709"/>
      </w:pPr>
      <w:rPr>
        <w:rFonts w:hint="default"/>
        <w:lang w:val="ru-RU" w:eastAsia="en-US" w:bidi="ar-SA"/>
      </w:rPr>
    </w:lvl>
    <w:lvl w:ilvl="8" w:tplc="78C2265E">
      <w:numFmt w:val="bullet"/>
      <w:lvlText w:val="•"/>
      <w:lvlJc w:val="left"/>
      <w:pPr>
        <w:ind w:left="9535" w:hanging="709"/>
      </w:pPr>
      <w:rPr>
        <w:rFonts w:hint="default"/>
        <w:lang w:val="ru-RU" w:eastAsia="en-US" w:bidi="ar-SA"/>
      </w:rPr>
    </w:lvl>
  </w:abstractNum>
  <w:abstractNum w:abstractNumId="107">
    <w:nsid w:val="4B15379C"/>
    <w:multiLevelType w:val="hybridMultilevel"/>
    <w:tmpl w:val="398C00CE"/>
    <w:lvl w:ilvl="0" w:tplc="5EDC7502">
      <w:start w:val="1"/>
      <w:numFmt w:val="decimal"/>
      <w:lvlText w:val="%1."/>
      <w:lvlJc w:val="left"/>
      <w:pPr>
        <w:ind w:left="192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5E6384">
      <w:numFmt w:val="bullet"/>
      <w:lvlText w:val="•"/>
      <w:lvlJc w:val="left"/>
      <w:pPr>
        <w:ind w:left="2896" w:hanging="281"/>
      </w:pPr>
      <w:rPr>
        <w:rFonts w:hint="default"/>
        <w:lang w:val="ru-RU" w:eastAsia="en-US" w:bidi="ar-SA"/>
      </w:rPr>
    </w:lvl>
    <w:lvl w:ilvl="2" w:tplc="37029324">
      <w:numFmt w:val="bullet"/>
      <w:lvlText w:val="•"/>
      <w:lvlJc w:val="left"/>
      <w:pPr>
        <w:ind w:left="3872" w:hanging="281"/>
      </w:pPr>
      <w:rPr>
        <w:rFonts w:hint="default"/>
        <w:lang w:val="ru-RU" w:eastAsia="en-US" w:bidi="ar-SA"/>
      </w:rPr>
    </w:lvl>
    <w:lvl w:ilvl="3" w:tplc="6E08A5B0">
      <w:numFmt w:val="bullet"/>
      <w:lvlText w:val="•"/>
      <w:lvlJc w:val="left"/>
      <w:pPr>
        <w:ind w:left="4849" w:hanging="281"/>
      </w:pPr>
      <w:rPr>
        <w:rFonts w:hint="default"/>
        <w:lang w:val="ru-RU" w:eastAsia="en-US" w:bidi="ar-SA"/>
      </w:rPr>
    </w:lvl>
    <w:lvl w:ilvl="4" w:tplc="FC981A36">
      <w:numFmt w:val="bullet"/>
      <w:lvlText w:val="•"/>
      <w:lvlJc w:val="left"/>
      <w:pPr>
        <w:ind w:left="5825" w:hanging="281"/>
      </w:pPr>
      <w:rPr>
        <w:rFonts w:hint="default"/>
        <w:lang w:val="ru-RU" w:eastAsia="en-US" w:bidi="ar-SA"/>
      </w:rPr>
    </w:lvl>
    <w:lvl w:ilvl="5" w:tplc="06D44BF8">
      <w:numFmt w:val="bullet"/>
      <w:lvlText w:val="•"/>
      <w:lvlJc w:val="left"/>
      <w:pPr>
        <w:ind w:left="6802" w:hanging="281"/>
      </w:pPr>
      <w:rPr>
        <w:rFonts w:hint="default"/>
        <w:lang w:val="ru-RU" w:eastAsia="en-US" w:bidi="ar-SA"/>
      </w:rPr>
    </w:lvl>
    <w:lvl w:ilvl="6" w:tplc="F13C0BDE">
      <w:numFmt w:val="bullet"/>
      <w:lvlText w:val="•"/>
      <w:lvlJc w:val="left"/>
      <w:pPr>
        <w:ind w:left="7778" w:hanging="281"/>
      </w:pPr>
      <w:rPr>
        <w:rFonts w:hint="default"/>
        <w:lang w:val="ru-RU" w:eastAsia="en-US" w:bidi="ar-SA"/>
      </w:rPr>
    </w:lvl>
    <w:lvl w:ilvl="7" w:tplc="8CE495AA">
      <w:numFmt w:val="bullet"/>
      <w:lvlText w:val="•"/>
      <w:lvlJc w:val="left"/>
      <w:pPr>
        <w:ind w:left="8754" w:hanging="281"/>
      </w:pPr>
      <w:rPr>
        <w:rFonts w:hint="default"/>
        <w:lang w:val="ru-RU" w:eastAsia="en-US" w:bidi="ar-SA"/>
      </w:rPr>
    </w:lvl>
    <w:lvl w:ilvl="8" w:tplc="3E6C0B6E">
      <w:numFmt w:val="bullet"/>
      <w:lvlText w:val="•"/>
      <w:lvlJc w:val="left"/>
      <w:pPr>
        <w:ind w:left="9731" w:hanging="281"/>
      </w:pPr>
      <w:rPr>
        <w:rFonts w:hint="default"/>
        <w:lang w:val="ru-RU" w:eastAsia="en-US" w:bidi="ar-SA"/>
      </w:rPr>
    </w:lvl>
  </w:abstractNum>
  <w:abstractNum w:abstractNumId="108">
    <w:nsid w:val="4B1E0A7D"/>
    <w:multiLevelType w:val="hybridMultilevel"/>
    <w:tmpl w:val="28E2BB60"/>
    <w:lvl w:ilvl="0" w:tplc="C9BA7D6E">
      <w:numFmt w:val="decimal"/>
      <w:lvlText w:val="%1-"/>
      <w:lvlJc w:val="left"/>
      <w:pPr>
        <w:ind w:left="109" w:hanging="260"/>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8794E128">
      <w:numFmt w:val="bullet"/>
      <w:lvlText w:val="•"/>
      <w:lvlJc w:val="left"/>
      <w:pPr>
        <w:ind w:left="485" w:hanging="260"/>
      </w:pPr>
      <w:rPr>
        <w:rFonts w:hint="default"/>
        <w:lang w:val="ru-RU" w:eastAsia="en-US" w:bidi="ar-SA"/>
      </w:rPr>
    </w:lvl>
    <w:lvl w:ilvl="2" w:tplc="755608C8">
      <w:numFmt w:val="bullet"/>
      <w:lvlText w:val="•"/>
      <w:lvlJc w:val="left"/>
      <w:pPr>
        <w:ind w:left="871" w:hanging="260"/>
      </w:pPr>
      <w:rPr>
        <w:rFonts w:hint="default"/>
        <w:lang w:val="ru-RU" w:eastAsia="en-US" w:bidi="ar-SA"/>
      </w:rPr>
    </w:lvl>
    <w:lvl w:ilvl="3" w:tplc="541C1774">
      <w:numFmt w:val="bullet"/>
      <w:lvlText w:val="•"/>
      <w:lvlJc w:val="left"/>
      <w:pPr>
        <w:ind w:left="1257" w:hanging="260"/>
      </w:pPr>
      <w:rPr>
        <w:rFonts w:hint="default"/>
        <w:lang w:val="ru-RU" w:eastAsia="en-US" w:bidi="ar-SA"/>
      </w:rPr>
    </w:lvl>
    <w:lvl w:ilvl="4" w:tplc="41E44BFC">
      <w:numFmt w:val="bullet"/>
      <w:lvlText w:val="•"/>
      <w:lvlJc w:val="left"/>
      <w:pPr>
        <w:ind w:left="1643" w:hanging="260"/>
      </w:pPr>
      <w:rPr>
        <w:rFonts w:hint="default"/>
        <w:lang w:val="ru-RU" w:eastAsia="en-US" w:bidi="ar-SA"/>
      </w:rPr>
    </w:lvl>
    <w:lvl w:ilvl="5" w:tplc="69869D5C">
      <w:numFmt w:val="bullet"/>
      <w:lvlText w:val="•"/>
      <w:lvlJc w:val="left"/>
      <w:pPr>
        <w:ind w:left="2029" w:hanging="260"/>
      </w:pPr>
      <w:rPr>
        <w:rFonts w:hint="default"/>
        <w:lang w:val="ru-RU" w:eastAsia="en-US" w:bidi="ar-SA"/>
      </w:rPr>
    </w:lvl>
    <w:lvl w:ilvl="6" w:tplc="4C7A5DBC">
      <w:numFmt w:val="bullet"/>
      <w:lvlText w:val="•"/>
      <w:lvlJc w:val="left"/>
      <w:pPr>
        <w:ind w:left="2415" w:hanging="260"/>
      </w:pPr>
      <w:rPr>
        <w:rFonts w:hint="default"/>
        <w:lang w:val="ru-RU" w:eastAsia="en-US" w:bidi="ar-SA"/>
      </w:rPr>
    </w:lvl>
    <w:lvl w:ilvl="7" w:tplc="8C8A2046">
      <w:numFmt w:val="bullet"/>
      <w:lvlText w:val="•"/>
      <w:lvlJc w:val="left"/>
      <w:pPr>
        <w:ind w:left="2801" w:hanging="260"/>
      </w:pPr>
      <w:rPr>
        <w:rFonts w:hint="default"/>
        <w:lang w:val="ru-RU" w:eastAsia="en-US" w:bidi="ar-SA"/>
      </w:rPr>
    </w:lvl>
    <w:lvl w:ilvl="8" w:tplc="A434D914">
      <w:numFmt w:val="bullet"/>
      <w:lvlText w:val="•"/>
      <w:lvlJc w:val="left"/>
      <w:pPr>
        <w:ind w:left="3187" w:hanging="260"/>
      </w:pPr>
      <w:rPr>
        <w:rFonts w:hint="default"/>
        <w:lang w:val="ru-RU" w:eastAsia="en-US" w:bidi="ar-SA"/>
      </w:rPr>
    </w:lvl>
  </w:abstractNum>
  <w:abstractNum w:abstractNumId="109">
    <w:nsid w:val="4B275CC3"/>
    <w:multiLevelType w:val="hybridMultilevel"/>
    <w:tmpl w:val="EFF8BB4A"/>
    <w:lvl w:ilvl="0" w:tplc="A61E8098">
      <w:numFmt w:val="bullet"/>
      <w:lvlText w:val="-"/>
      <w:lvlJc w:val="left"/>
      <w:pPr>
        <w:ind w:left="165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1AECDD2">
      <w:numFmt w:val="bullet"/>
      <w:lvlText w:val="•"/>
      <w:lvlJc w:val="left"/>
      <w:pPr>
        <w:ind w:left="2662" w:hanging="360"/>
      </w:pPr>
      <w:rPr>
        <w:rFonts w:hint="default"/>
        <w:lang w:val="ru-RU" w:eastAsia="en-US" w:bidi="ar-SA"/>
      </w:rPr>
    </w:lvl>
    <w:lvl w:ilvl="2" w:tplc="8D100D96">
      <w:numFmt w:val="bullet"/>
      <w:lvlText w:val="•"/>
      <w:lvlJc w:val="left"/>
      <w:pPr>
        <w:ind w:left="3664" w:hanging="360"/>
      </w:pPr>
      <w:rPr>
        <w:rFonts w:hint="default"/>
        <w:lang w:val="ru-RU" w:eastAsia="en-US" w:bidi="ar-SA"/>
      </w:rPr>
    </w:lvl>
    <w:lvl w:ilvl="3" w:tplc="8ECA73C2">
      <w:numFmt w:val="bullet"/>
      <w:lvlText w:val="•"/>
      <w:lvlJc w:val="left"/>
      <w:pPr>
        <w:ind w:left="4667" w:hanging="360"/>
      </w:pPr>
      <w:rPr>
        <w:rFonts w:hint="default"/>
        <w:lang w:val="ru-RU" w:eastAsia="en-US" w:bidi="ar-SA"/>
      </w:rPr>
    </w:lvl>
    <w:lvl w:ilvl="4" w:tplc="5790CAEE">
      <w:numFmt w:val="bullet"/>
      <w:lvlText w:val="•"/>
      <w:lvlJc w:val="left"/>
      <w:pPr>
        <w:ind w:left="5669" w:hanging="360"/>
      </w:pPr>
      <w:rPr>
        <w:rFonts w:hint="default"/>
        <w:lang w:val="ru-RU" w:eastAsia="en-US" w:bidi="ar-SA"/>
      </w:rPr>
    </w:lvl>
    <w:lvl w:ilvl="5" w:tplc="C972B9A4">
      <w:numFmt w:val="bullet"/>
      <w:lvlText w:val="•"/>
      <w:lvlJc w:val="left"/>
      <w:pPr>
        <w:ind w:left="6672" w:hanging="360"/>
      </w:pPr>
      <w:rPr>
        <w:rFonts w:hint="default"/>
        <w:lang w:val="ru-RU" w:eastAsia="en-US" w:bidi="ar-SA"/>
      </w:rPr>
    </w:lvl>
    <w:lvl w:ilvl="6" w:tplc="6D0E48FE">
      <w:numFmt w:val="bullet"/>
      <w:lvlText w:val="•"/>
      <w:lvlJc w:val="left"/>
      <w:pPr>
        <w:ind w:left="7674" w:hanging="360"/>
      </w:pPr>
      <w:rPr>
        <w:rFonts w:hint="default"/>
        <w:lang w:val="ru-RU" w:eastAsia="en-US" w:bidi="ar-SA"/>
      </w:rPr>
    </w:lvl>
    <w:lvl w:ilvl="7" w:tplc="AD88D118">
      <w:numFmt w:val="bullet"/>
      <w:lvlText w:val="•"/>
      <w:lvlJc w:val="left"/>
      <w:pPr>
        <w:ind w:left="8676" w:hanging="360"/>
      </w:pPr>
      <w:rPr>
        <w:rFonts w:hint="default"/>
        <w:lang w:val="ru-RU" w:eastAsia="en-US" w:bidi="ar-SA"/>
      </w:rPr>
    </w:lvl>
    <w:lvl w:ilvl="8" w:tplc="2E6C75D6">
      <w:numFmt w:val="bullet"/>
      <w:lvlText w:val="•"/>
      <w:lvlJc w:val="left"/>
      <w:pPr>
        <w:ind w:left="9679" w:hanging="360"/>
      </w:pPr>
      <w:rPr>
        <w:rFonts w:hint="default"/>
        <w:lang w:val="ru-RU" w:eastAsia="en-US" w:bidi="ar-SA"/>
      </w:rPr>
    </w:lvl>
  </w:abstractNum>
  <w:abstractNum w:abstractNumId="110">
    <w:nsid w:val="4B5246AC"/>
    <w:multiLevelType w:val="hybridMultilevel"/>
    <w:tmpl w:val="E60E4220"/>
    <w:lvl w:ilvl="0" w:tplc="27BE0184">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9238E02A">
      <w:numFmt w:val="bullet"/>
      <w:lvlText w:val="•"/>
      <w:lvlJc w:val="left"/>
      <w:pPr>
        <w:ind w:left="683" w:hanging="201"/>
      </w:pPr>
      <w:rPr>
        <w:rFonts w:hint="default"/>
        <w:lang w:val="ru-RU" w:eastAsia="en-US" w:bidi="ar-SA"/>
      </w:rPr>
    </w:lvl>
    <w:lvl w:ilvl="2" w:tplc="2F567A9C">
      <w:numFmt w:val="bullet"/>
      <w:lvlText w:val="•"/>
      <w:lvlJc w:val="left"/>
      <w:pPr>
        <w:ind w:left="1047" w:hanging="201"/>
      </w:pPr>
      <w:rPr>
        <w:rFonts w:hint="default"/>
        <w:lang w:val="ru-RU" w:eastAsia="en-US" w:bidi="ar-SA"/>
      </w:rPr>
    </w:lvl>
    <w:lvl w:ilvl="3" w:tplc="4DECCB76">
      <w:numFmt w:val="bullet"/>
      <w:lvlText w:val="•"/>
      <w:lvlJc w:val="left"/>
      <w:pPr>
        <w:ind w:left="1411" w:hanging="201"/>
      </w:pPr>
      <w:rPr>
        <w:rFonts w:hint="default"/>
        <w:lang w:val="ru-RU" w:eastAsia="en-US" w:bidi="ar-SA"/>
      </w:rPr>
    </w:lvl>
    <w:lvl w:ilvl="4" w:tplc="E68661E2">
      <w:numFmt w:val="bullet"/>
      <w:lvlText w:val="•"/>
      <w:lvlJc w:val="left"/>
      <w:pPr>
        <w:ind w:left="1775" w:hanging="201"/>
      </w:pPr>
      <w:rPr>
        <w:rFonts w:hint="default"/>
        <w:lang w:val="ru-RU" w:eastAsia="en-US" w:bidi="ar-SA"/>
      </w:rPr>
    </w:lvl>
    <w:lvl w:ilvl="5" w:tplc="83084CC0">
      <w:numFmt w:val="bullet"/>
      <w:lvlText w:val="•"/>
      <w:lvlJc w:val="left"/>
      <w:pPr>
        <w:ind w:left="2139" w:hanging="201"/>
      </w:pPr>
      <w:rPr>
        <w:rFonts w:hint="default"/>
        <w:lang w:val="ru-RU" w:eastAsia="en-US" w:bidi="ar-SA"/>
      </w:rPr>
    </w:lvl>
    <w:lvl w:ilvl="6" w:tplc="E3AAA018">
      <w:numFmt w:val="bullet"/>
      <w:lvlText w:val="•"/>
      <w:lvlJc w:val="left"/>
      <w:pPr>
        <w:ind w:left="2503" w:hanging="201"/>
      </w:pPr>
      <w:rPr>
        <w:rFonts w:hint="default"/>
        <w:lang w:val="ru-RU" w:eastAsia="en-US" w:bidi="ar-SA"/>
      </w:rPr>
    </w:lvl>
    <w:lvl w:ilvl="7" w:tplc="41721924">
      <w:numFmt w:val="bullet"/>
      <w:lvlText w:val="•"/>
      <w:lvlJc w:val="left"/>
      <w:pPr>
        <w:ind w:left="2867" w:hanging="201"/>
      </w:pPr>
      <w:rPr>
        <w:rFonts w:hint="default"/>
        <w:lang w:val="ru-RU" w:eastAsia="en-US" w:bidi="ar-SA"/>
      </w:rPr>
    </w:lvl>
    <w:lvl w:ilvl="8" w:tplc="CE4A6D10">
      <w:numFmt w:val="bullet"/>
      <w:lvlText w:val="•"/>
      <w:lvlJc w:val="left"/>
      <w:pPr>
        <w:ind w:left="3231" w:hanging="201"/>
      </w:pPr>
      <w:rPr>
        <w:rFonts w:hint="default"/>
        <w:lang w:val="ru-RU" w:eastAsia="en-US" w:bidi="ar-SA"/>
      </w:rPr>
    </w:lvl>
  </w:abstractNum>
  <w:abstractNum w:abstractNumId="111">
    <w:nsid w:val="4C4116E7"/>
    <w:multiLevelType w:val="hybridMultilevel"/>
    <w:tmpl w:val="7C345EEA"/>
    <w:lvl w:ilvl="0" w:tplc="D4DC9AE4">
      <w:numFmt w:val="bullet"/>
      <w:lvlText w:val="-"/>
      <w:lvlJc w:val="left"/>
      <w:pPr>
        <w:ind w:left="421" w:hanging="396"/>
      </w:pPr>
      <w:rPr>
        <w:rFonts w:ascii="Times New Roman" w:eastAsia="Times New Roman" w:hAnsi="Times New Roman" w:cs="Times New Roman" w:hint="default"/>
        <w:b w:val="0"/>
        <w:bCs w:val="0"/>
        <w:i w:val="0"/>
        <w:iCs w:val="0"/>
        <w:spacing w:val="0"/>
        <w:w w:val="100"/>
        <w:sz w:val="24"/>
        <w:szCs w:val="24"/>
        <w:lang w:val="ru-RU" w:eastAsia="en-US" w:bidi="ar-SA"/>
      </w:rPr>
    </w:lvl>
    <w:lvl w:ilvl="1" w:tplc="A266C5B4">
      <w:numFmt w:val="bullet"/>
      <w:lvlText w:val="•"/>
      <w:lvlJc w:val="left"/>
      <w:pPr>
        <w:ind w:left="773" w:hanging="396"/>
      </w:pPr>
      <w:rPr>
        <w:rFonts w:hint="default"/>
        <w:lang w:val="ru-RU" w:eastAsia="en-US" w:bidi="ar-SA"/>
      </w:rPr>
    </w:lvl>
    <w:lvl w:ilvl="2" w:tplc="14A07D26">
      <w:numFmt w:val="bullet"/>
      <w:lvlText w:val="•"/>
      <w:lvlJc w:val="left"/>
      <w:pPr>
        <w:ind w:left="1127" w:hanging="396"/>
      </w:pPr>
      <w:rPr>
        <w:rFonts w:hint="default"/>
        <w:lang w:val="ru-RU" w:eastAsia="en-US" w:bidi="ar-SA"/>
      </w:rPr>
    </w:lvl>
    <w:lvl w:ilvl="3" w:tplc="8430CE6C">
      <w:numFmt w:val="bullet"/>
      <w:lvlText w:val="•"/>
      <w:lvlJc w:val="left"/>
      <w:pPr>
        <w:ind w:left="1481" w:hanging="396"/>
      </w:pPr>
      <w:rPr>
        <w:rFonts w:hint="default"/>
        <w:lang w:val="ru-RU" w:eastAsia="en-US" w:bidi="ar-SA"/>
      </w:rPr>
    </w:lvl>
    <w:lvl w:ilvl="4" w:tplc="7C2C3B60">
      <w:numFmt w:val="bullet"/>
      <w:lvlText w:val="•"/>
      <w:lvlJc w:val="left"/>
      <w:pPr>
        <w:ind w:left="1835" w:hanging="396"/>
      </w:pPr>
      <w:rPr>
        <w:rFonts w:hint="default"/>
        <w:lang w:val="ru-RU" w:eastAsia="en-US" w:bidi="ar-SA"/>
      </w:rPr>
    </w:lvl>
    <w:lvl w:ilvl="5" w:tplc="25D4A564">
      <w:numFmt w:val="bullet"/>
      <w:lvlText w:val="•"/>
      <w:lvlJc w:val="left"/>
      <w:pPr>
        <w:ind w:left="2189" w:hanging="396"/>
      </w:pPr>
      <w:rPr>
        <w:rFonts w:hint="default"/>
        <w:lang w:val="ru-RU" w:eastAsia="en-US" w:bidi="ar-SA"/>
      </w:rPr>
    </w:lvl>
    <w:lvl w:ilvl="6" w:tplc="73B2EF9C">
      <w:numFmt w:val="bullet"/>
      <w:lvlText w:val="•"/>
      <w:lvlJc w:val="left"/>
      <w:pPr>
        <w:ind w:left="2543" w:hanging="396"/>
      </w:pPr>
      <w:rPr>
        <w:rFonts w:hint="default"/>
        <w:lang w:val="ru-RU" w:eastAsia="en-US" w:bidi="ar-SA"/>
      </w:rPr>
    </w:lvl>
    <w:lvl w:ilvl="7" w:tplc="E98E9316">
      <w:numFmt w:val="bullet"/>
      <w:lvlText w:val="•"/>
      <w:lvlJc w:val="left"/>
      <w:pPr>
        <w:ind w:left="2897" w:hanging="396"/>
      </w:pPr>
      <w:rPr>
        <w:rFonts w:hint="default"/>
        <w:lang w:val="ru-RU" w:eastAsia="en-US" w:bidi="ar-SA"/>
      </w:rPr>
    </w:lvl>
    <w:lvl w:ilvl="8" w:tplc="326001E2">
      <w:numFmt w:val="bullet"/>
      <w:lvlText w:val="•"/>
      <w:lvlJc w:val="left"/>
      <w:pPr>
        <w:ind w:left="3251" w:hanging="396"/>
      </w:pPr>
      <w:rPr>
        <w:rFonts w:hint="default"/>
        <w:lang w:val="ru-RU" w:eastAsia="en-US" w:bidi="ar-SA"/>
      </w:rPr>
    </w:lvl>
  </w:abstractNum>
  <w:abstractNum w:abstractNumId="112">
    <w:nsid w:val="4CB173E5"/>
    <w:multiLevelType w:val="hybridMultilevel"/>
    <w:tmpl w:val="B33C8C7E"/>
    <w:lvl w:ilvl="0" w:tplc="64FA3C42">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19645C74">
      <w:numFmt w:val="bullet"/>
      <w:lvlText w:val="•"/>
      <w:lvlJc w:val="left"/>
      <w:pPr>
        <w:ind w:left="666" w:hanging="201"/>
      </w:pPr>
      <w:rPr>
        <w:rFonts w:hint="default"/>
        <w:lang w:val="ru-RU" w:eastAsia="en-US" w:bidi="ar-SA"/>
      </w:rPr>
    </w:lvl>
    <w:lvl w:ilvl="2" w:tplc="5E96F75A">
      <w:numFmt w:val="bullet"/>
      <w:lvlText w:val="•"/>
      <w:lvlJc w:val="left"/>
      <w:pPr>
        <w:ind w:left="1032" w:hanging="201"/>
      </w:pPr>
      <w:rPr>
        <w:rFonts w:hint="default"/>
        <w:lang w:val="ru-RU" w:eastAsia="en-US" w:bidi="ar-SA"/>
      </w:rPr>
    </w:lvl>
    <w:lvl w:ilvl="3" w:tplc="E7DA1A74">
      <w:numFmt w:val="bullet"/>
      <w:lvlText w:val="•"/>
      <w:lvlJc w:val="left"/>
      <w:pPr>
        <w:ind w:left="1399" w:hanging="201"/>
      </w:pPr>
      <w:rPr>
        <w:rFonts w:hint="default"/>
        <w:lang w:val="ru-RU" w:eastAsia="en-US" w:bidi="ar-SA"/>
      </w:rPr>
    </w:lvl>
    <w:lvl w:ilvl="4" w:tplc="30F81412">
      <w:numFmt w:val="bullet"/>
      <w:lvlText w:val="•"/>
      <w:lvlJc w:val="left"/>
      <w:pPr>
        <w:ind w:left="1765" w:hanging="201"/>
      </w:pPr>
      <w:rPr>
        <w:rFonts w:hint="default"/>
        <w:lang w:val="ru-RU" w:eastAsia="en-US" w:bidi="ar-SA"/>
      </w:rPr>
    </w:lvl>
    <w:lvl w:ilvl="5" w:tplc="6C184D08">
      <w:numFmt w:val="bullet"/>
      <w:lvlText w:val="•"/>
      <w:lvlJc w:val="left"/>
      <w:pPr>
        <w:ind w:left="2132" w:hanging="201"/>
      </w:pPr>
      <w:rPr>
        <w:rFonts w:hint="default"/>
        <w:lang w:val="ru-RU" w:eastAsia="en-US" w:bidi="ar-SA"/>
      </w:rPr>
    </w:lvl>
    <w:lvl w:ilvl="6" w:tplc="A266B770">
      <w:numFmt w:val="bullet"/>
      <w:lvlText w:val="•"/>
      <w:lvlJc w:val="left"/>
      <w:pPr>
        <w:ind w:left="2498" w:hanging="201"/>
      </w:pPr>
      <w:rPr>
        <w:rFonts w:hint="default"/>
        <w:lang w:val="ru-RU" w:eastAsia="en-US" w:bidi="ar-SA"/>
      </w:rPr>
    </w:lvl>
    <w:lvl w:ilvl="7" w:tplc="BA1C6BC4">
      <w:numFmt w:val="bullet"/>
      <w:lvlText w:val="•"/>
      <w:lvlJc w:val="left"/>
      <w:pPr>
        <w:ind w:left="2864" w:hanging="201"/>
      </w:pPr>
      <w:rPr>
        <w:rFonts w:hint="default"/>
        <w:lang w:val="ru-RU" w:eastAsia="en-US" w:bidi="ar-SA"/>
      </w:rPr>
    </w:lvl>
    <w:lvl w:ilvl="8" w:tplc="A942DFF0">
      <w:numFmt w:val="bullet"/>
      <w:lvlText w:val="•"/>
      <w:lvlJc w:val="left"/>
      <w:pPr>
        <w:ind w:left="3231" w:hanging="201"/>
      </w:pPr>
      <w:rPr>
        <w:rFonts w:hint="default"/>
        <w:lang w:val="ru-RU" w:eastAsia="en-US" w:bidi="ar-SA"/>
      </w:rPr>
    </w:lvl>
  </w:abstractNum>
  <w:abstractNum w:abstractNumId="113">
    <w:nsid w:val="4D033379"/>
    <w:multiLevelType w:val="hybridMultilevel"/>
    <w:tmpl w:val="C7AEE972"/>
    <w:lvl w:ilvl="0" w:tplc="5EBE1EF2">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872070B4">
      <w:numFmt w:val="bullet"/>
      <w:lvlText w:val="•"/>
      <w:lvlJc w:val="left"/>
      <w:pPr>
        <w:ind w:left="486" w:hanging="201"/>
      </w:pPr>
      <w:rPr>
        <w:rFonts w:hint="default"/>
        <w:lang w:val="ru-RU" w:eastAsia="en-US" w:bidi="ar-SA"/>
      </w:rPr>
    </w:lvl>
    <w:lvl w:ilvl="2" w:tplc="383223B0">
      <w:numFmt w:val="bullet"/>
      <w:lvlText w:val="•"/>
      <w:lvlJc w:val="left"/>
      <w:pPr>
        <w:ind w:left="872" w:hanging="201"/>
      </w:pPr>
      <w:rPr>
        <w:rFonts w:hint="default"/>
        <w:lang w:val="ru-RU" w:eastAsia="en-US" w:bidi="ar-SA"/>
      </w:rPr>
    </w:lvl>
    <w:lvl w:ilvl="3" w:tplc="9A86A340">
      <w:numFmt w:val="bullet"/>
      <w:lvlText w:val="•"/>
      <w:lvlJc w:val="left"/>
      <w:pPr>
        <w:ind w:left="1259" w:hanging="201"/>
      </w:pPr>
      <w:rPr>
        <w:rFonts w:hint="default"/>
        <w:lang w:val="ru-RU" w:eastAsia="en-US" w:bidi="ar-SA"/>
      </w:rPr>
    </w:lvl>
    <w:lvl w:ilvl="4" w:tplc="7848C650">
      <w:numFmt w:val="bullet"/>
      <w:lvlText w:val="•"/>
      <w:lvlJc w:val="left"/>
      <w:pPr>
        <w:ind w:left="1645" w:hanging="201"/>
      </w:pPr>
      <w:rPr>
        <w:rFonts w:hint="default"/>
        <w:lang w:val="ru-RU" w:eastAsia="en-US" w:bidi="ar-SA"/>
      </w:rPr>
    </w:lvl>
    <w:lvl w:ilvl="5" w:tplc="66C4E108">
      <w:numFmt w:val="bullet"/>
      <w:lvlText w:val="•"/>
      <w:lvlJc w:val="left"/>
      <w:pPr>
        <w:ind w:left="2032" w:hanging="201"/>
      </w:pPr>
      <w:rPr>
        <w:rFonts w:hint="default"/>
        <w:lang w:val="ru-RU" w:eastAsia="en-US" w:bidi="ar-SA"/>
      </w:rPr>
    </w:lvl>
    <w:lvl w:ilvl="6" w:tplc="95C663A8">
      <w:numFmt w:val="bullet"/>
      <w:lvlText w:val="•"/>
      <w:lvlJc w:val="left"/>
      <w:pPr>
        <w:ind w:left="2418" w:hanging="201"/>
      </w:pPr>
      <w:rPr>
        <w:rFonts w:hint="default"/>
        <w:lang w:val="ru-RU" w:eastAsia="en-US" w:bidi="ar-SA"/>
      </w:rPr>
    </w:lvl>
    <w:lvl w:ilvl="7" w:tplc="B81EF784">
      <w:numFmt w:val="bullet"/>
      <w:lvlText w:val="•"/>
      <w:lvlJc w:val="left"/>
      <w:pPr>
        <w:ind w:left="2804" w:hanging="201"/>
      </w:pPr>
      <w:rPr>
        <w:rFonts w:hint="default"/>
        <w:lang w:val="ru-RU" w:eastAsia="en-US" w:bidi="ar-SA"/>
      </w:rPr>
    </w:lvl>
    <w:lvl w:ilvl="8" w:tplc="0ED42178">
      <w:numFmt w:val="bullet"/>
      <w:lvlText w:val="•"/>
      <w:lvlJc w:val="left"/>
      <w:pPr>
        <w:ind w:left="3191" w:hanging="201"/>
      </w:pPr>
      <w:rPr>
        <w:rFonts w:hint="default"/>
        <w:lang w:val="ru-RU" w:eastAsia="en-US" w:bidi="ar-SA"/>
      </w:rPr>
    </w:lvl>
  </w:abstractNum>
  <w:abstractNum w:abstractNumId="114">
    <w:nsid w:val="4DC133CC"/>
    <w:multiLevelType w:val="hybridMultilevel"/>
    <w:tmpl w:val="9006B072"/>
    <w:lvl w:ilvl="0" w:tplc="8DB24842">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97C857BE">
      <w:numFmt w:val="bullet"/>
      <w:lvlText w:val="•"/>
      <w:lvlJc w:val="left"/>
      <w:pPr>
        <w:ind w:left="683" w:hanging="201"/>
      </w:pPr>
      <w:rPr>
        <w:rFonts w:hint="default"/>
        <w:lang w:val="ru-RU" w:eastAsia="en-US" w:bidi="ar-SA"/>
      </w:rPr>
    </w:lvl>
    <w:lvl w:ilvl="2" w:tplc="7F0C7E9A">
      <w:numFmt w:val="bullet"/>
      <w:lvlText w:val="•"/>
      <w:lvlJc w:val="left"/>
      <w:pPr>
        <w:ind w:left="1047" w:hanging="201"/>
      </w:pPr>
      <w:rPr>
        <w:rFonts w:hint="default"/>
        <w:lang w:val="ru-RU" w:eastAsia="en-US" w:bidi="ar-SA"/>
      </w:rPr>
    </w:lvl>
    <w:lvl w:ilvl="3" w:tplc="807459A6">
      <w:numFmt w:val="bullet"/>
      <w:lvlText w:val="•"/>
      <w:lvlJc w:val="left"/>
      <w:pPr>
        <w:ind w:left="1411" w:hanging="201"/>
      </w:pPr>
      <w:rPr>
        <w:rFonts w:hint="default"/>
        <w:lang w:val="ru-RU" w:eastAsia="en-US" w:bidi="ar-SA"/>
      </w:rPr>
    </w:lvl>
    <w:lvl w:ilvl="4" w:tplc="B9B84650">
      <w:numFmt w:val="bullet"/>
      <w:lvlText w:val="•"/>
      <w:lvlJc w:val="left"/>
      <w:pPr>
        <w:ind w:left="1775" w:hanging="201"/>
      </w:pPr>
      <w:rPr>
        <w:rFonts w:hint="default"/>
        <w:lang w:val="ru-RU" w:eastAsia="en-US" w:bidi="ar-SA"/>
      </w:rPr>
    </w:lvl>
    <w:lvl w:ilvl="5" w:tplc="E2F8CF90">
      <w:numFmt w:val="bullet"/>
      <w:lvlText w:val="•"/>
      <w:lvlJc w:val="left"/>
      <w:pPr>
        <w:ind w:left="2139" w:hanging="201"/>
      </w:pPr>
      <w:rPr>
        <w:rFonts w:hint="default"/>
        <w:lang w:val="ru-RU" w:eastAsia="en-US" w:bidi="ar-SA"/>
      </w:rPr>
    </w:lvl>
    <w:lvl w:ilvl="6" w:tplc="7AC0BE78">
      <w:numFmt w:val="bullet"/>
      <w:lvlText w:val="•"/>
      <w:lvlJc w:val="left"/>
      <w:pPr>
        <w:ind w:left="2503" w:hanging="201"/>
      </w:pPr>
      <w:rPr>
        <w:rFonts w:hint="default"/>
        <w:lang w:val="ru-RU" w:eastAsia="en-US" w:bidi="ar-SA"/>
      </w:rPr>
    </w:lvl>
    <w:lvl w:ilvl="7" w:tplc="A5E6EE26">
      <w:numFmt w:val="bullet"/>
      <w:lvlText w:val="•"/>
      <w:lvlJc w:val="left"/>
      <w:pPr>
        <w:ind w:left="2867" w:hanging="201"/>
      </w:pPr>
      <w:rPr>
        <w:rFonts w:hint="default"/>
        <w:lang w:val="ru-RU" w:eastAsia="en-US" w:bidi="ar-SA"/>
      </w:rPr>
    </w:lvl>
    <w:lvl w:ilvl="8" w:tplc="B8C87550">
      <w:numFmt w:val="bullet"/>
      <w:lvlText w:val="•"/>
      <w:lvlJc w:val="left"/>
      <w:pPr>
        <w:ind w:left="3231" w:hanging="201"/>
      </w:pPr>
      <w:rPr>
        <w:rFonts w:hint="default"/>
        <w:lang w:val="ru-RU" w:eastAsia="en-US" w:bidi="ar-SA"/>
      </w:rPr>
    </w:lvl>
  </w:abstractNum>
  <w:abstractNum w:abstractNumId="115">
    <w:nsid w:val="4DE87448"/>
    <w:multiLevelType w:val="hybridMultilevel"/>
    <w:tmpl w:val="86EA5E40"/>
    <w:lvl w:ilvl="0" w:tplc="4FDAC154">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31C0F71E">
      <w:numFmt w:val="bullet"/>
      <w:lvlText w:val="•"/>
      <w:lvlJc w:val="left"/>
      <w:pPr>
        <w:ind w:left="666" w:hanging="201"/>
      </w:pPr>
      <w:rPr>
        <w:rFonts w:hint="default"/>
        <w:lang w:val="ru-RU" w:eastAsia="en-US" w:bidi="ar-SA"/>
      </w:rPr>
    </w:lvl>
    <w:lvl w:ilvl="2" w:tplc="D634095E">
      <w:numFmt w:val="bullet"/>
      <w:lvlText w:val="•"/>
      <w:lvlJc w:val="left"/>
      <w:pPr>
        <w:ind w:left="1032" w:hanging="201"/>
      </w:pPr>
      <w:rPr>
        <w:rFonts w:hint="default"/>
        <w:lang w:val="ru-RU" w:eastAsia="en-US" w:bidi="ar-SA"/>
      </w:rPr>
    </w:lvl>
    <w:lvl w:ilvl="3" w:tplc="98800DBA">
      <w:numFmt w:val="bullet"/>
      <w:lvlText w:val="•"/>
      <w:lvlJc w:val="left"/>
      <w:pPr>
        <w:ind w:left="1399" w:hanging="201"/>
      </w:pPr>
      <w:rPr>
        <w:rFonts w:hint="default"/>
        <w:lang w:val="ru-RU" w:eastAsia="en-US" w:bidi="ar-SA"/>
      </w:rPr>
    </w:lvl>
    <w:lvl w:ilvl="4" w:tplc="E9168590">
      <w:numFmt w:val="bullet"/>
      <w:lvlText w:val="•"/>
      <w:lvlJc w:val="left"/>
      <w:pPr>
        <w:ind w:left="1765" w:hanging="201"/>
      </w:pPr>
      <w:rPr>
        <w:rFonts w:hint="default"/>
        <w:lang w:val="ru-RU" w:eastAsia="en-US" w:bidi="ar-SA"/>
      </w:rPr>
    </w:lvl>
    <w:lvl w:ilvl="5" w:tplc="4D16D22A">
      <w:numFmt w:val="bullet"/>
      <w:lvlText w:val="•"/>
      <w:lvlJc w:val="left"/>
      <w:pPr>
        <w:ind w:left="2132" w:hanging="201"/>
      </w:pPr>
      <w:rPr>
        <w:rFonts w:hint="default"/>
        <w:lang w:val="ru-RU" w:eastAsia="en-US" w:bidi="ar-SA"/>
      </w:rPr>
    </w:lvl>
    <w:lvl w:ilvl="6" w:tplc="2D3EF206">
      <w:numFmt w:val="bullet"/>
      <w:lvlText w:val="•"/>
      <w:lvlJc w:val="left"/>
      <w:pPr>
        <w:ind w:left="2498" w:hanging="201"/>
      </w:pPr>
      <w:rPr>
        <w:rFonts w:hint="default"/>
        <w:lang w:val="ru-RU" w:eastAsia="en-US" w:bidi="ar-SA"/>
      </w:rPr>
    </w:lvl>
    <w:lvl w:ilvl="7" w:tplc="6B70250C">
      <w:numFmt w:val="bullet"/>
      <w:lvlText w:val="•"/>
      <w:lvlJc w:val="left"/>
      <w:pPr>
        <w:ind w:left="2864" w:hanging="201"/>
      </w:pPr>
      <w:rPr>
        <w:rFonts w:hint="default"/>
        <w:lang w:val="ru-RU" w:eastAsia="en-US" w:bidi="ar-SA"/>
      </w:rPr>
    </w:lvl>
    <w:lvl w:ilvl="8" w:tplc="B294521E">
      <w:numFmt w:val="bullet"/>
      <w:lvlText w:val="•"/>
      <w:lvlJc w:val="left"/>
      <w:pPr>
        <w:ind w:left="3231" w:hanging="201"/>
      </w:pPr>
      <w:rPr>
        <w:rFonts w:hint="default"/>
        <w:lang w:val="ru-RU" w:eastAsia="en-US" w:bidi="ar-SA"/>
      </w:rPr>
    </w:lvl>
  </w:abstractNum>
  <w:abstractNum w:abstractNumId="116">
    <w:nsid w:val="4E7353EB"/>
    <w:multiLevelType w:val="multilevel"/>
    <w:tmpl w:val="600C3FF2"/>
    <w:lvl w:ilvl="0">
      <w:start w:val="1"/>
      <w:numFmt w:val="decimal"/>
      <w:lvlText w:val="%1."/>
      <w:lvlJc w:val="left"/>
      <w:pPr>
        <w:ind w:left="4905"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478"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3722" w:hanging="701"/>
        <w:jc w:val="right"/>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4)"/>
      <w:lvlJc w:val="left"/>
      <w:pPr>
        <w:ind w:left="194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5220" w:hanging="305"/>
      </w:pPr>
      <w:rPr>
        <w:rFonts w:hint="default"/>
        <w:lang w:val="ru-RU" w:eastAsia="en-US" w:bidi="ar-SA"/>
      </w:rPr>
    </w:lvl>
    <w:lvl w:ilvl="5">
      <w:numFmt w:val="bullet"/>
      <w:lvlText w:val="•"/>
      <w:lvlJc w:val="left"/>
      <w:pPr>
        <w:ind w:left="6297" w:hanging="305"/>
      </w:pPr>
      <w:rPr>
        <w:rFonts w:hint="default"/>
        <w:lang w:val="ru-RU" w:eastAsia="en-US" w:bidi="ar-SA"/>
      </w:rPr>
    </w:lvl>
    <w:lvl w:ilvl="6">
      <w:numFmt w:val="bullet"/>
      <w:lvlText w:val="•"/>
      <w:lvlJc w:val="left"/>
      <w:pPr>
        <w:ind w:left="7374" w:hanging="305"/>
      </w:pPr>
      <w:rPr>
        <w:rFonts w:hint="default"/>
        <w:lang w:val="ru-RU" w:eastAsia="en-US" w:bidi="ar-SA"/>
      </w:rPr>
    </w:lvl>
    <w:lvl w:ilvl="7">
      <w:numFmt w:val="bullet"/>
      <w:lvlText w:val="•"/>
      <w:lvlJc w:val="left"/>
      <w:pPr>
        <w:ind w:left="8452" w:hanging="305"/>
      </w:pPr>
      <w:rPr>
        <w:rFonts w:hint="default"/>
        <w:lang w:val="ru-RU" w:eastAsia="en-US" w:bidi="ar-SA"/>
      </w:rPr>
    </w:lvl>
    <w:lvl w:ilvl="8">
      <w:numFmt w:val="bullet"/>
      <w:lvlText w:val="•"/>
      <w:lvlJc w:val="left"/>
      <w:pPr>
        <w:ind w:left="9529" w:hanging="305"/>
      </w:pPr>
      <w:rPr>
        <w:rFonts w:hint="default"/>
        <w:lang w:val="ru-RU" w:eastAsia="en-US" w:bidi="ar-SA"/>
      </w:rPr>
    </w:lvl>
  </w:abstractNum>
  <w:abstractNum w:abstractNumId="117">
    <w:nsid w:val="4E9E49E7"/>
    <w:multiLevelType w:val="hybridMultilevel"/>
    <w:tmpl w:val="D47C30E2"/>
    <w:lvl w:ilvl="0" w:tplc="BC7458EC">
      <w:numFmt w:val="bullet"/>
      <w:lvlText w:val="-"/>
      <w:lvlJc w:val="left"/>
      <w:pPr>
        <w:ind w:left="107"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13AF7E0">
      <w:numFmt w:val="bullet"/>
      <w:lvlText w:val="•"/>
      <w:lvlJc w:val="left"/>
      <w:pPr>
        <w:ind w:left="626" w:hanging="116"/>
      </w:pPr>
      <w:rPr>
        <w:rFonts w:hint="default"/>
        <w:lang w:val="ru-RU" w:eastAsia="en-US" w:bidi="ar-SA"/>
      </w:rPr>
    </w:lvl>
    <w:lvl w:ilvl="2" w:tplc="16C25F5E">
      <w:numFmt w:val="bullet"/>
      <w:lvlText w:val="•"/>
      <w:lvlJc w:val="left"/>
      <w:pPr>
        <w:ind w:left="1153" w:hanging="116"/>
      </w:pPr>
      <w:rPr>
        <w:rFonts w:hint="default"/>
        <w:lang w:val="ru-RU" w:eastAsia="en-US" w:bidi="ar-SA"/>
      </w:rPr>
    </w:lvl>
    <w:lvl w:ilvl="3" w:tplc="023871D6">
      <w:numFmt w:val="bullet"/>
      <w:lvlText w:val="•"/>
      <w:lvlJc w:val="left"/>
      <w:pPr>
        <w:ind w:left="1679" w:hanging="116"/>
      </w:pPr>
      <w:rPr>
        <w:rFonts w:hint="default"/>
        <w:lang w:val="ru-RU" w:eastAsia="en-US" w:bidi="ar-SA"/>
      </w:rPr>
    </w:lvl>
    <w:lvl w:ilvl="4" w:tplc="8940049E">
      <w:numFmt w:val="bullet"/>
      <w:lvlText w:val="•"/>
      <w:lvlJc w:val="left"/>
      <w:pPr>
        <w:ind w:left="2206" w:hanging="116"/>
      </w:pPr>
      <w:rPr>
        <w:rFonts w:hint="default"/>
        <w:lang w:val="ru-RU" w:eastAsia="en-US" w:bidi="ar-SA"/>
      </w:rPr>
    </w:lvl>
    <w:lvl w:ilvl="5" w:tplc="A31ABC62">
      <w:numFmt w:val="bullet"/>
      <w:lvlText w:val="•"/>
      <w:lvlJc w:val="left"/>
      <w:pPr>
        <w:ind w:left="2732" w:hanging="116"/>
      </w:pPr>
      <w:rPr>
        <w:rFonts w:hint="default"/>
        <w:lang w:val="ru-RU" w:eastAsia="en-US" w:bidi="ar-SA"/>
      </w:rPr>
    </w:lvl>
    <w:lvl w:ilvl="6" w:tplc="6D2EFB3E">
      <w:numFmt w:val="bullet"/>
      <w:lvlText w:val="•"/>
      <w:lvlJc w:val="left"/>
      <w:pPr>
        <w:ind w:left="3259" w:hanging="116"/>
      </w:pPr>
      <w:rPr>
        <w:rFonts w:hint="default"/>
        <w:lang w:val="ru-RU" w:eastAsia="en-US" w:bidi="ar-SA"/>
      </w:rPr>
    </w:lvl>
    <w:lvl w:ilvl="7" w:tplc="1962443E">
      <w:numFmt w:val="bullet"/>
      <w:lvlText w:val="•"/>
      <w:lvlJc w:val="left"/>
      <w:pPr>
        <w:ind w:left="3785" w:hanging="116"/>
      </w:pPr>
      <w:rPr>
        <w:rFonts w:hint="default"/>
        <w:lang w:val="ru-RU" w:eastAsia="en-US" w:bidi="ar-SA"/>
      </w:rPr>
    </w:lvl>
    <w:lvl w:ilvl="8" w:tplc="4A889286">
      <w:numFmt w:val="bullet"/>
      <w:lvlText w:val="•"/>
      <w:lvlJc w:val="left"/>
      <w:pPr>
        <w:ind w:left="4312" w:hanging="116"/>
      </w:pPr>
      <w:rPr>
        <w:rFonts w:hint="default"/>
        <w:lang w:val="ru-RU" w:eastAsia="en-US" w:bidi="ar-SA"/>
      </w:rPr>
    </w:lvl>
  </w:abstractNum>
  <w:abstractNum w:abstractNumId="118">
    <w:nsid w:val="4F886C2C"/>
    <w:multiLevelType w:val="hybridMultilevel"/>
    <w:tmpl w:val="2A626AE6"/>
    <w:lvl w:ilvl="0" w:tplc="6F463816">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2DF67EB8">
      <w:numFmt w:val="bullet"/>
      <w:lvlText w:val="•"/>
      <w:lvlJc w:val="left"/>
      <w:pPr>
        <w:ind w:left="666" w:hanging="201"/>
      </w:pPr>
      <w:rPr>
        <w:rFonts w:hint="default"/>
        <w:lang w:val="ru-RU" w:eastAsia="en-US" w:bidi="ar-SA"/>
      </w:rPr>
    </w:lvl>
    <w:lvl w:ilvl="2" w:tplc="C9D22F28">
      <w:numFmt w:val="bullet"/>
      <w:lvlText w:val="•"/>
      <w:lvlJc w:val="left"/>
      <w:pPr>
        <w:ind w:left="1032" w:hanging="201"/>
      </w:pPr>
      <w:rPr>
        <w:rFonts w:hint="default"/>
        <w:lang w:val="ru-RU" w:eastAsia="en-US" w:bidi="ar-SA"/>
      </w:rPr>
    </w:lvl>
    <w:lvl w:ilvl="3" w:tplc="75E2FD1E">
      <w:numFmt w:val="bullet"/>
      <w:lvlText w:val="•"/>
      <w:lvlJc w:val="left"/>
      <w:pPr>
        <w:ind w:left="1399" w:hanging="201"/>
      </w:pPr>
      <w:rPr>
        <w:rFonts w:hint="default"/>
        <w:lang w:val="ru-RU" w:eastAsia="en-US" w:bidi="ar-SA"/>
      </w:rPr>
    </w:lvl>
    <w:lvl w:ilvl="4" w:tplc="EB5237DC">
      <w:numFmt w:val="bullet"/>
      <w:lvlText w:val="•"/>
      <w:lvlJc w:val="left"/>
      <w:pPr>
        <w:ind w:left="1765" w:hanging="201"/>
      </w:pPr>
      <w:rPr>
        <w:rFonts w:hint="default"/>
        <w:lang w:val="ru-RU" w:eastAsia="en-US" w:bidi="ar-SA"/>
      </w:rPr>
    </w:lvl>
    <w:lvl w:ilvl="5" w:tplc="6738583E">
      <w:numFmt w:val="bullet"/>
      <w:lvlText w:val="•"/>
      <w:lvlJc w:val="left"/>
      <w:pPr>
        <w:ind w:left="2132" w:hanging="201"/>
      </w:pPr>
      <w:rPr>
        <w:rFonts w:hint="default"/>
        <w:lang w:val="ru-RU" w:eastAsia="en-US" w:bidi="ar-SA"/>
      </w:rPr>
    </w:lvl>
    <w:lvl w:ilvl="6" w:tplc="CD20D9BE">
      <w:numFmt w:val="bullet"/>
      <w:lvlText w:val="•"/>
      <w:lvlJc w:val="left"/>
      <w:pPr>
        <w:ind w:left="2498" w:hanging="201"/>
      </w:pPr>
      <w:rPr>
        <w:rFonts w:hint="default"/>
        <w:lang w:val="ru-RU" w:eastAsia="en-US" w:bidi="ar-SA"/>
      </w:rPr>
    </w:lvl>
    <w:lvl w:ilvl="7" w:tplc="C61A5252">
      <w:numFmt w:val="bullet"/>
      <w:lvlText w:val="•"/>
      <w:lvlJc w:val="left"/>
      <w:pPr>
        <w:ind w:left="2864" w:hanging="201"/>
      </w:pPr>
      <w:rPr>
        <w:rFonts w:hint="default"/>
        <w:lang w:val="ru-RU" w:eastAsia="en-US" w:bidi="ar-SA"/>
      </w:rPr>
    </w:lvl>
    <w:lvl w:ilvl="8" w:tplc="6C128082">
      <w:numFmt w:val="bullet"/>
      <w:lvlText w:val="•"/>
      <w:lvlJc w:val="left"/>
      <w:pPr>
        <w:ind w:left="3231" w:hanging="201"/>
      </w:pPr>
      <w:rPr>
        <w:rFonts w:hint="default"/>
        <w:lang w:val="ru-RU" w:eastAsia="en-US" w:bidi="ar-SA"/>
      </w:rPr>
    </w:lvl>
  </w:abstractNum>
  <w:abstractNum w:abstractNumId="119">
    <w:nsid w:val="50102C67"/>
    <w:multiLevelType w:val="hybridMultilevel"/>
    <w:tmpl w:val="5D2CF3F6"/>
    <w:lvl w:ilvl="0" w:tplc="B4BAFC16">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8B26C78C">
      <w:numFmt w:val="bullet"/>
      <w:lvlText w:val="•"/>
      <w:lvlJc w:val="left"/>
      <w:pPr>
        <w:ind w:left="485" w:hanging="201"/>
      </w:pPr>
      <w:rPr>
        <w:rFonts w:hint="default"/>
        <w:lang w:val="ru-RU" w:eastAsia="en-US" w:bidi="ar-SA"/>
      </w:rPr>
    </w:lvl>
    <w:lvl w:ilvl="2" w:tplc="F36E61A4">
      <w:numFmt w:val="bullet"/>
      <w:lvlText w:val="•"/>
      <w:lvlJc w:val="left"/>
      <w:pPr>
        <w:ind w:left="871" w:hanging="201"/>
      </w:pPr>
      <w:rPr>
        <w:rFonts w:hint="default"/>
        <w:lang w:val="ru-RU" w:eastAsia="en-US" w:bidi="ar-SA"/>
      </w:rPr>
    </w:lvl>
    <w:lvl w:ilvl="3" w:tplc="50B467BC">
      <w:numFmt w:val="bullet"/>
      <w:lvlText w:val="•"/>
      <w:lvlJc w:val="left"/>
      <w:pPr>
        <w:ind w:left="1257" w:hanging="201"/>
      </w:pPr>
      <w:rPr>
        <w:rFonts w:hint="default"/>
        <w:lang w:val="ru-RU" w:eastAsia="en-US" w:bidi="ar-SA"/>
      </w:rPr>
    </w:lvl>
    <w:lvl w:ilvl="4" w:tplc="25C44B34">
      <w:numFmt w:val="bullet"/>
      <w:lvlText w:val="•"/>
      <w:lvlJc w:val="left"/>
      <w:pPr>
        <w:ind w:left="1643" w:hanging="201"/>
      </w:pPr>
      <w:rPr>
        <w:rFonts w:hint="default"/>
        <w:lang w:val="ru-RU" w:eastAsia="en-US" w:bidi="ar-SA"/>
      </w:rPr>
    </w:lvl>
    <w:lvl w:ilvl="5" w:tplc="594C4450">
      <w:numFmt w:val="bullet"/>
      <w:lvlText w:val="•"/>
      <w:lvlJc w:val="left"/>
      <w:pPr>
        <w:ind w:left="2029" w:hanging="201"/>
      </w:pPr>
      <w:rPr>
        <w:rFonts w:hint="default"/>
        <w:lang w:val="ru-RU" w:eastAsia="en-US" w:bidi="ar-SA"/>
      </w:rPr>
    </w:lvl>
    <w:lvl w:ilvl="6" w:tplc="2F262BD6">
      <w:numFmt w:val="bullet"/>
      <w:lvlText w:val="•"/>
      <w:lvlJc w:val="left"/>
      <w:pPr>
        <w:ind w:left="2415" w:hanging="201"/>
      </w:pPr>
      <w:rPr>
        <w:rFonts w:hint="default"/>
        <w:lang w:val="ru-RU" w:eastAsia="en-US" w:bidi="ar-SA"/>
      </w:rPr>
    </w:lvl>
    <w:lvl w:ilvl="7" w:tplc="1BE0C746">
      <w:numFmt w:val="bullet"/>
      <w:lvlText w:val="•"/>
      <w:lvlJc w:val="left"/>
      <w:pPr>
        <w:ind w:left="2801" w:hanging="201"/>
      </w:pPr>
      <w:rPr>
        <w:rFonts w:hint="default"/>
        <w:lang w:val="ru-RU" w:eastAsia="en-US" w:bidi="ar-SA"/>
      </w:rPr>
    </w:lvl>
    <w:lvl w:ilvl="8" w:tplc="81A057CC">
      <w:numFmt w:val="bullet"/>
      <w:lvlText w:val="•"/>
      <w:lvlJc w:val="left"/>
      <w:pPr>
        <w:ind w:left="3187" w:hanging="201"/>
      </w:pPr>
      <w:rPr>
        <w:rFonts w:hint="default"/>
        <w:lang w:val="ru-RU" w:eastAsia="en-US" w:bidi="ar-SA"/>
      </w:rPr>
    </w:lvl>
  </w:abstractNum>
  <w:abstractNum w:abstractNumId="120">
    <w:nsid w:val="50243789"/>
    <w:multiLevelType w:val="hybridMultilevel"/>
    <w:tmpl w:val="9766B6D2"/>
    <w:lvl w:ilvl="0" w:tplc="0CB4A912">
      <w:numFmt w:val="bullet"/>
      <w:lvlText w:val="·"/>
      <w:lvlJc w:val="left"/>
      <w:pPr>
        <w:ind w:left="933"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tplc="BB427E58">
      <w:numFmt w:val="bullet"/>
      <w:lvlText w:val="•"/>
      <w:lvlJc w:val="left"/>
      <w:pPr>
        <w:ind w:left="2014" w:hanging="233"/>
      </w:pPr>
      <w:rPr>
        <w:rFonts w:hint="default"/>
        <w:lang w:val="ru-RU" w:eastAsia="en-US" w:bidi="ar-SA"/>
      </w:rPr>
    </w:lvl>
    <w:lvl w:ilvl="2" w:tplc="8506C732">
      <w:numFmt w:val="bullet"/>
      <w:lvlText w:val="•"/>
      <w:lvlJc w:val="left"/>
      <w:pPr>
        <w:ind w:left="3088" w:hanging="233"/>
      </w:pPr>
      <w:rPr>
        <w:rFonts w:hint="default"/>
        <w:lang w:val="ru-RU" w:eastAsia="en-US" w:bidi="ar-SA"/>
      </w:rPr>
    </w:lvl>
    <w:lvl w:ilvl="3" w:tplc="3B4C1E5E">
      <w:numFmt w:val="bullet"/>
      <w:lvlText w:val="•"/>
      <w:lvlJc w:val="left"/>
      <w:pPr>
        <w:ind w:left="4163" w:hanging="233"/>
      </w:pPr>
      <w:rPr>
        <w:rFonts w:hint="default"/>
        <w:lang w:val="ru-RU" w:eastAsia="en-US" w:bidi="ar-SA"/>
      </w:rPr>
    </w:lvl>
    <w:lvl w:ilvl="4" w:tplc="68260B4C">
      <w:numFmt w:val="bullet"/>
      <w:lvlText w:val="•"/>
      <w:lvlJc w:val="left"/>
      <w:pPr>
        <w:ind w:left="5237" w:hanging="233"/>
      </w:pPr>
      <w:rPr>
        <w:rFonts w:hint="default"/>
        <w:lang w:val="ru-RU" w:eastAsia="en-US" w:bidi="ar-SA"/>
      </w:rPr>
    </w:lvl>
    <w:lvl w:ilvl="5" w:tplc="D554A4FA">
      <w:numFmt w:val="bullet"/>
      <w:lvlText w:val="•"/>
      <w:lvlJc w:val="left"/>
      <w:pPr>
        <w:ind w:left="6312" w:hanging="233"/>
      </w:pPr>
      <w:rPr>
        <w:rFonts w:hint="default"/>
        <w:lang w:val="ru-RU" w:eastAsia="en-US" w:bidi="ar-SA"/>
      </w:rPr>
    </w:lvl>
    <w:lvl w:ilvl="6" w:tplc="B838B93A">
      <w:numFmt w:val="bullet"/>
      <w:lvlText w:val="•"/>
      <w:lvlJc w:val="left"/>
      <w:pPr>
        <w:ind w:left="7386" w:hanging="233"/>
      </w:pPr>
      <w:rPr>
        <w:rFonts w:hint="default"/>
        <w:lang w:val="ru-RU" w:eastAsia="en-US" w:bidi="ar-SA"/>
      </w:rPr>
    </w:lvl>
    <w:lvl w:ilvl="7" w:tplc="8B2EEE0C">
      <w:numFmt w:val="bullet"/>
      <w:lvlText w:val="•"/>
      <w:lvlJc w:val="left"/>
      <w:pPr>
        <w:ind w:left="8460" w:hanging="233"/>
      </w:pPr>
      <w:rPr>
        <w:rFonts w:hint="default"/>
        <w:lang w:val="ru-RU" w:eastAsia="en-US" w:bidi="ar-SA"/>
      </w:rPr>
    </w:lvl>
    <w:lvl w:ilvl="8" w:tplc="D2A21F64">
      <w:numFmt w:val="bullet"/>
      <w:lvlText w:val="•"/>
      <w:lvlJc w:val="left"/>
      <w:pPr>
        <w:ind w:left="9535" w:hanging="233"/>
      </w:pPr>
      <w:rPr>
        <w:rFonts w:hint="default"/>
        <w:lang w:val="ru-RU" w:eastAsia="en-US" w:bidi="ar-SA"/>
      </w:rPr>
    </w:lvl>
  </w:abstractNum>
  <w:abstractNum w:abstractNumId="121">
    <w:nsid w:val="50CF52BC"/>
    <w:multiLevelType w:val="hybridMultilevel"/>
    <w:tmpl w:val="78E672B0"/>
    <w:lvl w:ilvl="0" w:tplc="2D7EA6D4">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90B854AA">
      <w:numFmt w:val="bullet"/>
      <w:lvlText w:val="•"/>
      <w:lvlJc w:val="left"/>
      <w:pPr>
        <w:ind w:left="666" w:hanging="201"/>
      </w:pPr>
      <w:rPr>
        <w:rFonts w:hint="default"/>
        <w:lang w:val="ru-RU" w:eastAsia="en-US" w:bidi="ar-SA"/>
      </w:rPr>
    </w:lvl>
    <w:lvl w:ilvl="2" w:tplc="65840DFE">
      <w:numFmt w:val="bullet"/>
      <w:lvlText w:val="•"/>
      <w:lvlJc w:val="left"/>
      <w:pPr>
        <w:ind w:left="1032" w:hanging="201"/>
      </w:pPr>
      <w:rPr>
        <w:rFonts w:hint="default"/>
        <w:lang w:val="ru-RU" w:eastAsia="en-US" w:bidi="ar-SA"/>
      </w:rPr>
    </w:lvl>
    <w:lvl w:ilvl="3" w:tplc="4668711A">
      <w:numFmt w:val="bullet"/>
      <w:lvlText w:val="•"/>
      <w:lvlJc w:val="left"/>
      <w:pPr>
        <w:ind w:left="1399" w:hanging="201"/>
      </w:pPr>
      <w:rPr>
        <w:rFonts w:hint="default"/>
        <w:lang w:val="ru-RU" w:eastAsia="en-US" w:bidi="ar-SA"/>
      </w:rPr>
    </w:lvl>
    <w:lvl w:ilvl="4" w:tplc="88269334">
      <w:numFmt w:val="bullet"/>
      <w:lvlText w:val="•"/>
      <w:lvlJc w:val="left"/>
      <w:pPr>
        <w:ind w:left="1765" w:hanging="201"/>
      </w:pPr>
      <w:rPr>
        <w:rFonts w:hint="default"/>
        <w:lang w:val="ru-RU" w:eastAsia="en-US" w:bidi="ar-SA"/>
      </w:rPr>
    </w:lvl>
    <w:lvl w:ilvl="5" w:tplc="D8B4E8FA">
      <w:numFmt w:val="bullet"/>
      <w:lvlText w:val="•"/>
      <w:lvlJc w:val="left"/>
      <w:pPr>
        <w:ind w:left="2132" w:hanging="201"/>
      </w:pPr>
      <w:rPr>
        <w:rFonts w:hint="default"/>
        <w:lang w:val="ru-RU" w:eastAsia="en-US" w:bidi="ar-SA"/>
      </w:rPr>
    </w:lvl>
    <w:lvl w:ilvl="6" w:tplc="5AF873FC">
      <w:numFmt w:val="bullet"/>
      <w:lvlText w:val="•"/>
      <w:lvlJc w:val="left"/>
      <w:pPr>
        <w:ind w:left="2498" w:hanging="201"/>
      </w:pPr>
      <w:rPr>
        <w:rFonts w:hint="default"/>
        <w:lang w:val="ru-RU" w:eastAsia="en-US" w:bidi="ar-SA"/>
      </w:rPr>
    </w:lvl>
    <w:lvl w:ilvl="7" w:tplc="1DAA5E38">
      <w:numFmt w:val="bullet"/>
      <w:lvlText w:val="•"/>
      <w:lvlJc w:val="left"/>
      <w:pPr>
        <w:ind w:left="2864" w:hanging="201"/>
      </w:pPr>
      <w:rPr>
        <w:rFonts w:hint="default"/>
        <w:lang w:val="ru-RU" w:eastAsia="en-US" w:bidi="ar-SA"/>
      </w:rPr>
    </w:lvl>
    <w:lvl w:ilvl="8" w:tplc="091CC1E0">
      <w:numFmt w:val="bullet"/>
      <w:lvlText w:val="•"/>
      <w:lvlJc w:val="left"/>
      <w:pPr>
        <w:ind w:left="3231" w:hanging="201"/>
      </w:pPr>
      <w:rPr>
        <w:rFonts w:hint="default"/>
        <w:lang w:val="ru-RU" w:eastAsia="en-US" w:bidi="ar-SA"/>
      </w:rPr>
    </w:lvl>
  </w:abstractNum>
  <w:abstractNum w:abstractNumId="122">
    <w:nsid w:val="50DD63FB"/>
    <w:multiLevelType w:val="multilevel"/>
    <w:tmpl w:val="909C4BD2"/>
    <w:lvl w:ilvl="0">
      <w:start w:val="2"/>
      <w:numFmt w:val="decimal"/>
      <w:lvlText w:val="%1"/>
      <w:lvlJc w:val="left"/>
      <w:pPr>
        <w:ind w:left="1802" w:hanging="493"/>
        <w:jc w:val="left"/>
      </w:pPr>
      <w:rPr>
        <w:rFonts w:hint="default"/>
        <w:lang w:val="ru-RU" w:eastAsia="en-US" w:bidi="ar-SA"/>
      </w:rPr>
    </w:lvl>
    <w:lvl w:ilvl="1">
      <w:start w:val="2"/>
      <w:numFmt w:val="decimal"/>
      <w:lvlText w:val="%1.%2."/>
      <w:lvlJc w:val="left"/>
      <w:pPr>
        <w:ind w:left="1802"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3."/>
      <w:lvlJc w:val="left"/>
      <w:pPr>
        <w:ind w:left="1653" w:hanging="360"/>
        <w:jc w:val="left"/>
      </w:pPr>
      <w:rPr>
        <w:rFonts w:ascii="Times New Roman" w:eastAsia="Times New Roman" w:hAnsi="Times New Roman" w:cs="Times New Roman" w:hint="default"/>
        <w:b w:val="0"/>
        <w:bCs w:val="0"/>
        <w:i w:val="0"/>
        <w:iCs w:val="0"/>
        <w:spacing w:val="0"/>
        <w:w w:val="100"/>
        <w:sz w:val="27"/>
        <w:szCs w:val="27"/>
        <w:lang w:val="ru-RU" w:eastAsia="en-US" w:bidi="ar-SA"/>
      </w:rPr>
    </w:lvl>
    <w:lvl w:ilvl="3">
      <w:start w:val="1"/>
      <w:numFmt w:val="decimal"/>
      <w:lvlText w:val="%4."/>
      <w:lvlJc w:val="left"/>
      <w:pPr>
        <w:ind w:left="2145" w:hanging="360"/>
        <w:jc w:val="left"/>
      </w:pPr>
      <w:rPr>
        <w:rFonts w:ascii="Times New Roman" w:eastAsia="Times New Roman" w:hAnsi="Times New Roman" w:cs="Times New Roman" w:hint="default"/>
        <w:b/>
        <w:bCs/>
        <w:i w:val="0"/>
        <w:iCs w:val="0"/>
        <w:spacing w:val="0"/>
        <w:w w:val="90"/>
        <w:sz w:val="28"/>
        <w:szCs w:val="28"/>
        <w:lang w:val="ru-RU" w:eastAsia="en-US" w:bidi="ar-SA"/>
      </w:rPr>
    </w:lvl>
    <w:lvl w:ilvl="4">
      <w:numFmt w:val="bullet"/>
      <w:lvlText w:val="-"/>
      <w:lvlJc w:val="left"/>
      <w:pPr>
        <w:ind w:left="952"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3730" w:hanging="221"/>
      </w:pPr>
      <w:rPr>
        <w:rFonts w:hint="default"/>
        <w:lang w:val="ru-RU" w:eastAsia="en-US" w:bidi="ar-SA"/>
      </w:rPr>
    </w:lvl>
    <w:lvl w:ilvl="6">
      <w:numFmt w:val="bullet"/>
      <w:lvlText w:val="•"/>
      <w:lvlJc w:val="left"/>
      <w:pPr>
        <w:ind w:left="5321" w:hanging="221"/>
      </w:pPr>
      <w:rPr>
        <w:rFonts w:hint="default"/>
        <w:lang w:val="ru-RU" w:eastAsia="en-US" w:bidi="ar-SA"/>
      </w:rPr>
    </w:lvl>
    <w:lvl w:ilvl="7">
      <w:numFmt w:val="bullet"/>
      <w:lvlText w:val="•"/>
      <w:lvlJc w:val="left"/>
      <w:pPr>
        <w:ind w:left="6912" w:hanging="221"/>
      </w:pPr>
      <w:rPr>
        <w:rFonts w:hint="default"/>
        <w:lang w:val="ru-RU" w:eastAsia="en-US" w:bidi="ar-SA"/>
      </w:rPr>
    </w:lvl>
    <w:lvl w:ilvl="8">
      <w:numFmt w:val="bullet"/>
      <w:lvlText w:val="•"/>
      <w:lvlJc w:val="left"/>
      <w:pPr>
        <w:ind w:left="8502" w:hanging="221"/>
      </w:pPr>
      <w:rPr>
        <w:rFonts w:hint="default"/>
        <w:lang w:val="ru-RU" w:eastAsia="en-US" w:bidi="ar-SA"/>
      </w:rPr>
    </w:lvl>
  </w:abstractNum>
  <w:abstractNum w:abstractNumId="123">
    <w:nsid w:val="512E12A1"/>
    <w:multiLevelType w:val="hybridMultilevel"/>
    <w:tmpl w:val="C68210A8"/>
    <w:lvl w:ilvl="0" w:tplc="8312E190">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F2E25048">
      <w:numFmt w:val="bullet"/>
      <w:lvlText w:val="•"/>
      <w:lvlJc w:val="left"/>
      <w:pPr>
        <w:ind w:left="485" w:hanging="201"/>
      </w:pPr>
      <w:rPr>
        <w:rFonts w:hint="default"/>
        <w:lang w:val="ru-RU" w:eastAsia="en-US" w:bidi="ar-SA"/>
      </w:rPr>
    </w:lvl>
    <w:lvl w:ilvl="2" w:tplc="64AEBC8C">
      <w:numFmt w:val="bullet"/>
      <w:lvlText w:val="•"/>
      <w:lvlJc w:val="left"/>
      <w:pPr>
        <w:ind w:left="871" w:hanging="201"/>
      </w:pPr>
      <w:rPr>
        <w:rFonts w:hint="default"/>
        <w:lang w:val="ru-RU" w:eastAsia="en-US" w:bidi="ar-SA"/>
      </w:rPr>
    </w:lvl>
    <w:lvl w:ilvl="3" w:tplc="E10E5598">
      <w:numFmt w:val="bullet"/>
      <w:lvlText w:val="•"/>
      <w:lvlJc w:val="left"/>
      <w:pPr>
        <w:ind w:left="1257" w:hanging="201"/>
      </w:pPr>
      <w:rPr>
        <w:rFonts w:hint="default"/>
        <w:lang w:val="ru-RU" w:eastAsia="en-US" w:bidi="ar-SA"/>
      </w:rPr>
    </w:lvl>
    <w:lvl w:ilvl="4" w:tplc="1896A038">
      <w:numFmt w:val="bullet"/>
      <w:lvlText w:val="•"/>
      <w:lvlJc w:val="left"/>
      <w:pPr>
        <w:ind w:left="1643" w:hanging="201"/>
      </w:pPr>
      <w:rPr>
        <w:rFonts w:hint="default"/>
        <w:lang w:val="ru-RU" w:eastAsia="en-US" w:bidi="ar-SA"/>
      </w:rPr>
    </w:lvl>
    <w:lvl w:ilvl="5" w:tplc="FE98BF72">
      <w:numFmt w:val="bullet"/>
      <w:lvlText w:val="•"/>
      <w:lvlJc w:val="left"/>
      <w:pPr>
        <w:ind w:left="2029" w:hanging="201"/>
      </w:pPr>
      <w:rPr>
        <w:rFonts w:hint="default"/>
        <w:lang w:val="ru-RU" w:eastAsia="en-US" w:bidi="ar-SA"/>
      </w:rPr>
    </w:lvl>
    <w:lvl w:ilvl="6" w:tplc="31F6007C">
      <w:numFmt w:val="bullet"/>
      <w:lvlText w:val="•"/>
      <w:lvlJc w:val="left"/>
      <w:pPr>
        <w:ind w:left="2415" w:hanging="201"/>
      </w:pPr>
      <w:rPr>
        <w:rFonts w:hint="default"/>
        <w:lang w:val="ru-RU" w:eastAsia="en-US" w:bidi="ar-SA"/>
      </w:rPr>
    </w:lvl>
    <w:lvl w:ilvl="7" w:tplc="F3246550">
      <w:numFmt w:val="bullet"/>
      <w:lvlText w:val="•"/>
      <w:lvlJc w:val="left"/>
      <w:pPr>
        <w:ind w:left="2801" w:hanging="201"/>
      </w:pPr>
      <w:rPr>
        <w:rFonts w:hint="default"/>
        <w:lang w:val="ru-RU" w:eastAsia="en-US" w:bidi="ar-SA"/>
      </w:rPr>
    </w:lvl>
    <w:lvl w:ilvl="8" w:tplc="0DD0562C">
      <w:numFmt w:val="bullet"/>
      <w:lvlText w:val="•"/>
      <w:lvlJc w:val="left"/>
      <w:pPr>
        <w:ind w:left="3187" w:hanging="201"/>
      </w:pPr>
      <w:rPr>
        <w:rFonts w:hint="default"/>
        <w:lang w:val="ru-RU" w:eastAsia="en-US" w:bidi="ar-SA"/>
      </w:rPr>
    </w:lvl>
  </w:abstractNum>
  <w:abstractNum w:abstractNumId="124">
    <w:nsid w:val="51502F80"/>
    <w:multiLevelType w:val="hybridMultilevel"/>
    <w:tmpl w:val="E33AC8CC"/>
    <w:lvl w:ilvl="0" w:tplc="F82E9FC6">
      <w:numFmt w:val="decimal"/>
      <w:lvlText w:val="%1-"/>
      <w:lvlJc w:val="left"/>
      <w:pPr>
        <w:ind w:left="310" w:hanging="202"/>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D9E6E998">
      <w:numFmt w:val="bullet"/>
      <w:lvlText w:val="•"/>
      <w:lvlJc w:val="left"/>
      <w:pPr>
        <w:ind w:left="683" w:hanging="202"/>
      </w:pPr>
      <w:rPr>
        <w:rFonts w:hint="default"/>
        <w:lang w:val="ru-RU" w:eastAsia="en-US" w:bidi="ar-SA"/>
      </w:rPr>
    </w:lvl>
    <w:lvl w:ilvl="2" w:tplc="EE06F7A0">
      <w:numFmt w:val="bullet"/>
      <w:lvlText w:val="•"/>
      <w:lvlJc w:val="left"/>
      <w:pPr>
        <w:ind w:left="1047" w:hanging="202"/>
      </w:pPr>
      <w:rPr>
        <w:rFonts w:hint="default"/>
        <w:lang w:val="ru-RU" w:eastAsia="en-US" w:bidi="ar-SA"/>
      </w:rPr>
    </w:lvl>
    <w:lvl w:ilvl="3" w:tplc="5998A080">
      <w:numFmt w:val="bullet"/>
      <w:lvlText w:val="•"/>
      <w:lvlJc w:val="left"/>
      <w:pPr>
        <w:ind w:left="1411" w:hanging="202"/>
      </w:pPr>
      <w:rPr>
        <w:rFonts w:hint="default"/>
        <w:lang w:val="ru-RU" w:eastAsia="en-US" w:bidi="ar-SA"/>
      </w:rPr>
    </w:lvl>
    <w:lvl w:ilvl="4" w:tplc="BBBA44EE">
      <w:numFmt w:val="bullet"/>
      <w:lvlText w:val="•"/>
      <w:lvlJc w:val="left"/>
      <w:pPr>
        <w:ind w:left="1775" w:hanging="202"/>
      </w:pPr>
      <w:rPr>
        <w:rFonts w:hint="default"/>
        <w:lang w:val="ru-RU" w:eastAsia="en-US" w:bidi="ar-SA"/>
      </w:rPr>
    </w:lvl>
    <w:lvl w:ilvl="5" w:tplc="C7E8B080">
      <w:numFmt w:val="bullet"/>
      <w:lvlText w:val="•"/>
      <w:lvlJc w:val="left"/>
      <w:pPr>
        <w:ind w:left="2139" w:hanging="202"/>
      </w:pPr>
      <w:rPr>
        <w:rFonts w:hint="default"/>
        <w:lang w:val="ru-RU" w:eastAsia="en-US" w:bidi="ar-SA"/>
      </w:rPr>
    </w:lvl>
    <w:lvl w:ilvl="6" w:tplc="94CE293E">
      <w:numFmt w:val="bullet"/>
      <w:lvlText w:val="•"/>
      <w:lvlJc w:val="left"/>
      <w:pPr>
        <w:ind w:left="2503" w:hanging="202"/>
      </w:pPr>
      <w:rPr>
        <w:rFonts w:hint="default"/>
        <w:lang w:val="ru-RU" w:eastAsia="en-US" w:bidi="ar-SA"/>
      </w:rPr>
    </w:lvl>
    <w:lvl w:ilvl="7" w:tplc="751C104C">
      <w:numFmt w:val="bullet"/>
      <w:lvlText w:val="•"/>
      <w:lvlJc w:val="left"/>
      <w:pPr>
        <w:ind w:left="2867" w:hanging="202"/>
      </w:pPr>
      <w:rPr>
        <w:rFonts w:hint="default"/>
        <w:lang w:val="ru-RU" w:eastAsia="en-US" w:bidi="ar-SA"/>
      </w:rPr>
    </w:lvl>
    <w:lvl w:ilvl="8" w:tplc="7812EF58">
      <w:numFmt w:val="bullet"/>
      <w:lvlText w:val="•"/>
      <w:lvlJc w:val="left"/>
      <w:pPr>
        <w:ind w:left="3231" w:hanging="202"/>
      </w:pPr>
      <w:rPr>
        <w:rFonts w:hint="default"/>
        <w:lang w:val="ru-RU" w:eastAsia="en-US" w:bidi="ar-SA"/>
      </w:rPr>
    </w:lvl>
  </w:abstractNum>
  <w:abstractNum w:abstractNumId="125">
    <w:nsid w:val="529864F1"/>
    <w:multiLevelType w:val="hybridMultilevel"/>
    <w:tmpl w:val="8DDA8D44"/>
    <w:lvl w:ilvl="0" w:tplc="F18AC006">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30DA8E82">
      <w:numFmt w:val="bullet"/>
      <w:lvlText w:val="•"/>
      <w:lvlJc w:val="left"/>
      <w:pPr>
        <w:ind w:left="486" w:hanging="201"/>
      </w:pPr>
      <w:rPr>
        <w:rFonts w:hint="default"/>
        <w:lang w:val="ru-RU" w:eastAsia="en-US" w:bidi="ar-SA"/>
      </w:rPr>
    </w:lvl>
    <w:lvl w:ilvl="2" w:tplc="745207CE">
      <w:numFmt w:val="bullet"/>
      <w:lvlText w:val="•"/>
      <w:lvlJc w:val="left"/>
      <w:pPr>
        <w:ind w:left="872" w:hanging="201"/>
      </w:pPr>
      <w:rPr>
        <w:rFonts w:hint="default"/>
        <w:lang w:val="ru-RU" w:eastAsia="en-US" w:bidi="ar-SA"/>
      </w:rPr>
    </w:lvl>
    <w:lvl w:ilvl="3" w:tplc="BB6A4A04">
      <w:numFmt w:val="bullet"/>
      <w:lvlText w:val="•"/>
      <w:lvlJc w:val="left"/>
      <w:pPr>
        <w:ind w:left="1259" w:hanging="201"/>
      </w:pPr>
      <w:rPr>
        <w:rFonts w:hint="default"/>
        <w:lang w:val="ru-RU" w:eastAsia="en-US" w:bidi="ar-SA"/>
      </w:rPr>
    </w:lvl>
    <w:lvl w:ilvl="4" w:tplc="DB3E633A">
      <w:numFmt w:val="bullet"/>
      <w:lvlText w:val="•"/>
      <w:lvlJc w:val="left"/>
      <w:pPr>
        <w:ind w:left="1645" w:hanging="201"/>
      </w:pPr>
      <w:rPr>
        <w:rFonts w:hint="default"/>
        <w:lang w:val="ru-RU" w:eastAsia="en-US" w:bidi="ar-SA"/>
      </w:rPr>
    </w:lvl>
    <w:lvl w:ilvl="5" w:tplc="4386CE78">
      <w:numFmt w:val="bullet"/>
      <w:lvlText w:val="•"/>
      <w:lvlJc w:val="left"/>
      <w:pPr>
        <w:ind w:left="2032" w:hanging="201"/>
      </w:pPr>
      <w:rPr>
        <w:rFonts w:hint="default"/>
        <w:lang w:val="ru-RU" w:eastAsia="en-US" w:bidi="ar-SA"/>
      </w:rPr>
    </w:lvl>
    <w:lvl w:ilvl="6" w:tplc="692427F0">
      <w:numFmt w:val="bullet"/>
      <w:lvlText w:val="•"/>
      <w:lvlJc w:val="left"/>
      <w:pPr>
        <w:ind w:left="2418" w:hanging="201"/>
      </w:pPr>
      <w:rPr>
        <w:rFonts w:hint="default"/>
        <w:lang w:val="ru-RU" w:eastAsia="en-US" w:bidi="ar-SA"/>
      </w:rPr>
    </w:lvl>
    <w:lvl w:ilvl="7" w:tplc="8D28AF34">
      <w:numFmt w:val="bullet"/>
      <w:lvlText w:val="•"/>
      <w:lvlJc w:val="left"/>
      <w:pPr>
        <w:ind w:left="2804" w:hanging="201"/>
      </w:pPr>
      <w:rPr>
        <w:rFonts w:hint="default"/>
        <w:lang w:val="ru-RU" w:eastAsia="en-US" w:bidi="ar-SA"/>
      </w:rPr>
    </w:lvl>
    <w:lvl w:ilvl="8" w:tplc="D37827CE">
      <w:numFmt w:val="bullet"/>
      <w:lvlText w:val="•"/>
      <w:lvlJc w:val="left"/>
      <w:pPr>
        <w:ind w:left="3191" w:hanging="201"/>
      </w:pPr>
      <w:rPr>
        <w:rFonts w:hint="default"/>
        <w:lang w:val="ru-RU" w:eastAsia="en-US" w:bidi="ar-SA"/>
      </w:rPr>
    </w:lvl>
  </w:abstractNum>
  <w:abstractNum w:abstractNumId="126">
    <w:nsid w:val="539E1BF6"/>
    <w:multiLevelType w:val="hybridMultilevel"/>
    <w:tmpl w:val="F282FCC4"/>
    <w:lvl w:ilvl="0" w:tplc="78BE7ED8">
      <w:start w:val="1"/>
      <w:numFmt w:val="bullet"/>
      <w:lvlText w:val=""/>
      <w:lvlJc w:val="left"/>
      <w:pPr>
        <w:ind w:left="720" w:hanging="360"/>
      </w:pPr>
      <w:rPr>
        <w:rFonts w:ascii="Symbol" w:hAnsi="Symbol" w:hint="default"/>
      </w:rPr>
    </w:lvl>
    <w:lvl w:ilvl="1" w:tplc="A758514A" w:tentative="1">
      <w:start w:val="1"/>
      <w:numFmt w:val="bullet"/>
      <w:lvlText w:val="o"/>
      <w:lvlJc w:val="left"/>
      <w:pPr>
        <w:ind w:left="1440" w:hanging="360"/>
      </w:pPr>
      <w:rPr>
        <w:rFonts w:ascii="Courier New" w:hAnsi="Courier New" w:cs="Courier New" w:hint="default"/>
      </w:rPr>
    </w:lvl>
    <w:lvl w:ilvl="2" w:tplc="15105A42" w:tentative="1">
      <w:start w:val="1"/>
      <w:numFmt w:val="bullet"/>
      <w:lvlText w:val=""/>
      <w:lvlJc w:val="left"/>
      <w:pPr>
        <w:ind w:left="2160" w:hanging="360"/>
      </w:pPr>
      <w:rPr>
        <w:rFonts w:ascii="Wingdings" w:hAnsi="Wingdings" w:hint="default"/>
      </w:rPr>
    </w:lvl>
    <w:lvl w:ilvl="3" w:tplc="ECA04F5C" w:tentative="1">
      <w:start w:val="1"/>
      <w:numFmt w:val="bullet"/>
      <w:lvlText w:val=""/>
      <w:lvlJc w:val="left"/>
      <w:pPr>
        <w:ind w:left="2880" w:hanging="360"/>
      </w:pPr>
      <w:rPr>
        <w:rFonts w:ascii="Symbol" w:hAnsi="Symbol" w:hint="default"/>
      </w:rPr>
    </w:lvl>
    <w:lvl w:ilvl="4" w:tplc="ECECA7A8" w:tentative="1">
      <w:start w:val="1"/>
      <w:numFmt w:val="bullet"/>
      <w:lvlText w:val="o"/>
      <w:lvlJc w:val="left"/>
      <w:pPr>
        <w:ind w:left="3600" w:hanging="360"/>
      </w:pPr>
      <w:rPr>
        <w:rFonts w:ascii="Courier New" w:hAnsi="Courier New" w:cs="Courier New" w:hint="default"/>
      </w:rPr>
    </w:lvl>
    <w:lvl w:ilvl="5" w:tplc="739207D0" w:tentative="1">
      <w:start w:val="1"/>
      <w:numFmt w:val="bullet"/>
      <w:lvlText w:val=""/>
      <w:lvlJc w:val="left"/>
      <w:pPr>
        <w:ind w:left="4320" w:hanging="360"/>
      </w:pPr>
      <w:rPr>
        <w:rFonts w:ascii="Wingdings" w:hAnsi="Wingdings" w:hint="default"/>
      </w:rPr>
    </w:lvl>
    <w:lvl w:ilvl="6" w:tplc="07B02E26" w:tentative="1">
      <w:start w:val="1"/>
      <w:numFmt w:val="bullet"/>
      <w:lvlText w:val=""/>
      <w:lvlJc w:val="left"/>
      <w:pPr>
        <w:ind w:left="5040" w:hanging="360"/>
      </w:pPr>
      <w:rPr>
        <w:rFonts w:ascii="Symbol" w:hAnsi="Symbol" w:hint="default"/>
      </w:rPr>
    </w:lvl>
    <w:lvl w:ilvl="7" w:tplc="DF1E1BC8" w:tentative="1">
      <w:start w:val="1"/>
      <w:numFmt w:val="bullet"/>
      <w:lvlText w:val="o"/>
      <w:lvlJc w:val="left"/>
      <w:pPr>
        <w:ind w:left="5760" w:hanging="360"/>
      </w:pPr>
      <w:rPr>
        <w:rFonts w:ascii="Courier New" w:hAnsi="Courier New" w:cs="Courier New" w:hint="default"/>
      </w:rPr>
    </w:lvl>
    <w:lvl w:ilvl="8" w:tplc="49581B16" w:tentative="1">
      <w:start w:val="1"/>
      <w:numFmt w:val="bullet"/>
      <w:lvlText w:val=""/>
      <w:lvlJc w:val="left"/>
      <w:pPr>
        <w:ind w:left="6480" w:hanging="360"/>
      </w:pPr>
      <w:rPr>
        <w:rFonts w:ascii="Wingdings" w:hAnsi="Wingdings" w:hint="default"/>
      </w:rPr>
    </w:lvl>
  </w:abstractNum>
  <w:abstractNum w:abstractNumId="127">
    <w:nsid w:val="54CE17CF"/>
    <w:multiLevelType w:val="hybridMultilevel"/>
    <w:tmpl w:val="05782E84"/>
    <w:lvl w:ilvl="0" w:tplc="C6DA0F24">
      <w:numFmt w:val="bullet"/>
      <w:lvlText w:val="-"/>
      <w:lvlJc w:val="left"/>
      <w:pPr>
        <w:ind w:left="932" w:hanging="483"/>
      </w:pPr>
      <w:rPr>
        <w:rFonts w:ascii="Times New Roman" w:eastAsia="Times New Roman" w:hAnsi="Times New Roman" w:cs="Times New Roman" w:hint="default"/>
        <w:b w:val="0"/>
        <w:bCs w:val="0"/>
        <w:i w:val="0"/>
        <w:iCs w:val="0"/>
        <w:spacing w:val="0"/>
        <w:w w:val="100"/>
        <w:sz w:val="28"/>
        <w:szCs w:val="28"/>
        <w:lang w:val="ru-RU" w:eastAsia="en-US" w:bidi="ar-SA"/>
      </w:rPr>
    </w:lvl>
    <w:lvl w:ilvl="1" w:tplc="52FA9244">
      <w:numFmt w:val="bullet"/>
      <w:lvlText w:val="•"/>
      <w:lvlJc w:val="left"/>
      <w:pPr>
        <w:ind w:left="2014" w:hanging="483"/>
      </w:pPr>
      <w:rPr>
        <w:rFonts w:hint="default"/>
        <w:lang w:val="ru-RU" w:eastAsia="en-US" w:bidi="ar-SA"/>
      </w:rPr>
    </w:lvl>
    <w:lvl w:ilvl="2" w:tplc="C7B63E10">
      <w:numFmt w:val="bullet"/>
      <w:lvlText w:val="•"/>
      <w:lvlJc w:val="left"/>
      <w:pPr>
        <w:ind w:left="3088" w:hanging="483"/>
      </w:pPr>
      <w:rPr>
        <w:rFonts w:hint="default"/>
        <w:lang w:val="ru-RU" w:eastAsia="en-US" w:bidi="ar-SA"/>
      </w:rPr>
    </w:lvl>
    <w:lvl w:ilvl="3" w:tplc="6C22C242">
      <w:numFmt w:val="bullet"/>
      <w:lvlText w:val="•"/>
      <w:lvlJc w:val="left"/>
      <w:pPr>
        <w:ind w:left="4163" w:hanging="483"/>
      </w:pPr>
      <w:rPr>
        <w:rFonts w:hint="default"/>
        <w:lang w:val="ru-RU" w:eastAsia="en-US" w:bidi="ar-SA"/>
      </w:rPr>
    </w:lvl>
    <w:lvl w:ilvl="4" w:tplc="EC7264C0">
      <w:numFmt w:val="bullet"/>
      <w:lvlText w:val="•"/>
      <w:lvlJc w:val="left"/>
      <w:pPr>
        <w:ind w:left="5237" w:hanging="483"/>
      </w:pPr>
      <w:rPr>
        <w:rFonts w:hint="default"/>
        <w:lang w:val="ru-RU" w:eastAsia="en-US" w:bidi="ar-SA"/>
      </w:rPr>
    </w:lvl>
    <w:lvl w:ilvl="5" w:tplc="B23A040A">
      <w:numFmt w:val="bullet"/>
      <w:lvlText w:val="•"/>
      <w:lvlJc w:val="left"/>
      <w:pPr>
        <w:ind w:left="6312" w:hanging="483"/>
      </w:pPr>
      <w:rPr>
        <w:rFonts w:hint="default"/>
        <w:lang w:val="ru-RU" w:eastAsia="en-US" w:bidi="ar-SA"/>
      </w:rPr>
    </w:lvl>
    <w:lvl w:ilvl="6" w:tplc="406E1224">
      <w:numFmt w:val="bullet"/>
      <w:lvlText w:val="•"/>
      <w:lvlJc w:val="left"/>
      <w:pPr>
        <w:ind w:left="7386" w:hanging="483"/>
      </w:pPr>
      <w:rPr>
        <w:rFonts w:hint="default"/>
        <w:lang w:val="ru-RU" w:eastAsia="en-US" w:bidi="ar-SA"/>
      </w:rPr>
    </w:lvl>
    <w:lvl w:ilvl="7" w:tplc="551C9ACC">
      <w:numFmt w:val="bullet"/>
      <w:lvlText w:val="•"/>
      <w:lvlJc w:val="left"/>
      <w:pPr>
        <w:ind w:left="8460" w:hanging="483"/>
      </w:pPr>
      <w:rPr>
        <w:rFonts w:hint="default"/>
        <w:lang w:val="ru-RU" w:eastAsia="en-US" w:bidi="ar-SA"/>
      </w:rPr>
    </w:lvl>
    <w:lvl w:ilvl="8" w:tplc="00FE6D74">
      <w:numFmt w:val="bullet"/>
      <w:lvlText w:val="•"/>
      <w:lvlJc w:val="left"/>
      <w:pPr>
        <w:ind w:left="9535" w:hanging="483"/>
      </w:pPr>
      <w:rPr>
        <w:rFonts w:hint="default"/>
        <w:lang w:val="ru-RU" w:eastAsia="en-US" w:bidi="ar-SA"/>
      </w:rPr>
    </w:lvl>
  </w:abstractNum>
  <w:abstractNum w:abstractNumId="128">
    <w:nsid w:val="556B3011"/>
    <w:multiLevelType w:val="hybridMultilevel"/>
    <w:tmpl w:val="777EB0F6"/>
    <w:lvl w:ilvl="0" w:tplc="5CEC5174">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8C8A31E">
      <w:numFmt w:val="bullet"/>
      <w:lvlText w:val="•"/>
      <w:lvlJc w:val="left"/>
      <w:pPr>
        <w:ind w:left="485" w:hanging="201"/>
      </w:pPr>
      <w:rPr>
        <w:rFonts w:hint="default"/>
        <w:lang w:val="ru-RU" w:eastAsia="en-US" w:bidi="ar-SA"/>
      </w:rPr>
    </w:lvl>
    <w:lvl w:ilvl="2" w:tplc="456A6AAC">
      <w:numFmt w:val="bullet"/>
      <w:lvlText w:val="•"/>
      <w:lvlJc w:val="left"/>
      <w:pPr>
        <w:ind w:left="871" w:hanging="201"/>
      </w:pPr>
      <w:rPr>
        <w:rFonts w:hint="default"/>
        <w:lang w:val="ru-RU" w:eastAsia="en-US" w:bidi="ar-SA"/>
      </w:rPr>
    </w:lvl>
    <w:lvl w:ilvl="3" w:tplc="E8AA458A">
      <w:numFmt w:val="bullet"/>
      <w:lvlText w:val="•"/>
      <w:lvlJc w:val="left"/>
      <w:pPr>
        <w:ind w:left="1257" w:hanging="201"/>
      </w:pPr>
      <w:rPr>
        <w:rFonts w:hint="default"/>
        <w:lang w:val="ru-RU" w:eastAsia="en-US" w:bidi="ar-SA"/>
      </w:rPr>
    </w:lvl>
    <w:lvl w:ilvl="4" w:tplc="0C5433EE">
      <w:numFmt w:val="bullet"/>
      <w:lvlText w:val="•"/>
      <w:lvlJc w:val="left"/>
      <w:pPr>
        <w:ind w:left="1643" w:hanging="201"/>
      </w:pPr>
      <w:rPr>
        <w:rFonts w:hint="default"/>
        <w:lang w:val="ru-RU" w:eastAsia="en-US" w:bidi="ar-SA"/>
      </w:rPr>
    </w:lvl>
    <w:lvl w:ilvl="5" w:tplc="A62C6F90">
      <w:numFmt w:val="bullet"/>
      <w:lvlText w:val="•"/>
      <w:lvlJc w:val="left"/>
      <w:pPr>
        <w:ind w:left="2029" w:hanging="201"/>
      </w:pPr>
      <w:rPr>
        <w:rFonts w:hint="default"/>
        <w:lang w:val="ru-RU" w:eastAsia="en-US" w:bidi="ar-SA"/>
      </w:rPr>
    </w:lvl>
    <w:lvl w:ilvl="6" w:tplc="5F466FC8">
      <w:numFmt w:val="bullet"/>
      <w:lvlText w:val="•"/>
      <w:lvlJc w:val="left"/>
      <w:pPr>
        <w:ind w:left="2415" w:hanging="201"/>
      </w:pPr>
      <w:rPr>
        <w:rFonts w:hint="default"/>
        <w:lang w:val="ru-RU" w:eastAsia="en-US" w:bidi="ar-SA"/>
      </w:rPr>
    </w:lvl>
    <w:lvl w:ilvl="7" w:tplc="DC9E23E6">
      <w:numFmt w:val="bullet"/>
      <w:lvlText w:val="•"/>
      <w:lvlJc w:val="left"/>
      <w:pPr>
        <w:ind w:left="2801" w:hanging="201"/>
      </w:pPr>
      <w:rPr>
        <w:rFonts w:hint="default"/>
        <w:lang w:val="ru-RU" w:eastAsia="en-US" w:bidi="ar-SA"/>
      </w:rPr>
    </w:lvl>
    <w:lvl w:ilvl="8" w:tplc="BC0222DC">
      <w:numFmt w:val="bullet"/>
      <w:lvlText w:val="•"/>
      <w:lvlJc w:val="left"/>
      <w:pPr>
        <w:ind w:left="3187" w:hanging="201"/>
      </w:pPr>
      <w:rPr>
        <w:rFonts w:hint="default"/>
        <w:lang w:val="ru-RU" w:eastAsia="en-US" w:bidi="ar-SA"/>
      </w:rPr>
    </w:lvl>
  </w:abstractNum>
  <w:abstractNum w:abstractNumId="129">
    <w:nsid w:val="568B5A81"/>
    <w:multiLevelType w:val="hybridMultilevel"/>
    <w:tmpl w:val="7F28B1A0"/>
    <w:lvl w:ilvl="0" w:tplc="C0BA4728">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36220F46">
      <w:numFmt w:val="bullet"/>
      <w:lvlText w:val="•"/>
      <w:lvlJc w:val="left"/>
      <w:pPr>
        <w:ind w:left="486" w:hanging="201"/>
      </w:pPr>
      <w:rPr>
        <w:rFonts w:hint="default"/>
        <w:lang w:val="ru-RU" w:eastAsia="en-US" w:bidi="ar-SA"/>
      </w:rPr>
    </w:lvl>
    <w:lvl w:ilvl="2" w:tplc="3C7CE28A">
      <w:numFmt w:val="bullet"/>
      <w:lvlText w:val="•"/>
      <w:lvlJc w:val="left"/>
      <w:pPr>
        <w:ind w:left="872" w:hanging="201"/>
      </w:pPr>
      <w:rPr>
        <w:rFonts w:hint="default"/>
        <w:lang w:val="ru-RU" w:eastAsia="en-US" w:bidi="ar-SA"/>
      </w:rPr>
    </w:lvl>
    <w:lvl w:ilvl="3" w:tplc="7A8269EC">
      <w:numFmt w:val="bullet"/>
      <w:lvlText w:val="•"/>
      <w:lvlJc w:val="left"/>
      <w:pPr>
        <w:ind w:left="1259" w:hanging="201"/>
      </w:pPr>
      <w:rPr>
        <w:rFonts w:hint="default"/>
        <w:lang w:val="ru-RU" w:eastAsia="en-US" w:bidi="ar-SA"/>
      </w:rPr>
    </w:lvl>
    <w:lvl w:ilvl="4" w:tplc="2410D0EA">
      <w:numFmt w:val="bullet"/>
      <w:lvlText w:val="•"/>
      <w:lvlJc w:val="left"/>
      <w:pPr>
        <w:ind w:left="1645" w:hanging="201"/>
      </w:pPr>
      <w:rPr>
        <w:rFonts w:hint="default"/>
        <w:lang w:val="ru-RU" w:eastAsia="en-US" w:bidi="ar-SA"/>
      </w:rPr>
    </w:lvl>
    <w:lvl w:ilvl="5" w:tplc="33EA0194">
      <w:numFmt w:val="bullet"/>
      <w:lvlText w:val="•"/>
      <w:lvlJc w:val="left"/>
      <w:pPr>
        <w:ind w:left="2032" w:hanging="201"/>
      </w:pPr>
      <w:rPr>
        <w:rFonts w:hint="default"/>
        <w:lang w:val="ru-RU" w:eastAsia="en-US" w:bidi="ar-SA"/>
      </w:rPr>
    </w:lvl>
    <w:lvl w:ilvl="6" w:tplc="F8FEAA8E">
      <w:numFmt w:val="bullet"/>
      <w:lvlText w:val="•"/>
      <w:lvlJc w:val="left"/>
      <w:pPr>
        <w:ind w:left="2418" w:hanging="201"/>
      </w:pPr>
      <w:rPr>
        <w:rFonts w:hint="default"/>
        <w:lang w:val="ru-RU" w:eastAsia="en-US" w:bidi="ar-SA"/>
      </w:rPr>
    </w:lvl>
    <w:lvl w:ilvl="7" w:tplc="B0BEFA00">
      <w:numFmt w:val="bullet"/>
      <w:lvlText w:val="•"/>
      <w:lvlJc w:val="left"/>
      <w:pPr>
        <w:ind w:left="2804" w:hanging="201"/>
      </w:pPr>
      <w:rPr>
        <w:rFonts w:hint="default"/>
        <w:lang w:val="ru-RU" w:eastAsia="en-US" w:bidi="ar-SA"/>
      </w:rPr>
    </w:lvl>
    <w:lvl w:ilvl="8" w:tplc="636A5520">
      <w:numFmt w:val="bullet"/>
      <w:lvlText w:val="•"/>
      <w:lvlJc w:val="left"/>
      <w:pPr>
        <w:ind w:left="3191" w:hanging="201"/>
      </w:pPr>
      <w:rPr>
        <w:rFonts w:hint="default"/>
        <w:lang w:val="ru-RU" w:eastAsia="en-US" w:bidi="ar-SA"/>
      </w:rPr>
    </w:lvl>
  </w:abstractNum>
  <w:abstractNum w:abstractNumId="130">
    <w:nsid w:val="58160DAF"/>
    <w:multiLevelType w:val="hybridMultilevel"/>
    <w:tmpl w:val="64E4FD96"/>
    <w:lvl w:ilvl="0" w:tplc="F9364F22">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612C4FD4">
      <w:numFmt w:val="bullet"/>
      <w:lvlText w:val="•"/>
      <w:lvlJc w:val="left"/>
      <w:pPr>
        <w:ind w:left="683" w:hanging="201"/>
      </w:pPr>
      <w:rPr>
        <w:rFonts w:hint="default"/>
        <w:lang w:val="ru-RU" w:eastAsia="en-US" w:bidi="ar-SA"/>
      </w:rPr>
    </w:lvl>
    <w:lvl w:ilvl="2" w:tplc="CE788C32">
      <w:numFmt w:val="bullet"/>
      <w:lvlText w:val="•"/>
      <w:lvlJc w:val="left"/>
      <w:pPr>
        <w:ind w:left="1047" w:hanging="201"/>
      </w:pPr>
      <w:rPr>
        <w:rFonts w:hint="default"/>
        <w:lang w:val="ru-RU" w:eastAsia="en-US" w:bidi="ar-SA"/>
      </w:rPr>
    </w:lvl>
    <w:lvl w:ilvl="3" w:tplc="F2E25590">
      <w:numFmt w:val="bullet"/>
      <w:lvlText w:val="•"/>
      <w:lvlJc w:val="left"/>
      <w:pPr>
        <w:ind w:left="1411" w:hanging="201"/>
      </w:pPr>
      <w:rPr>
        <w:rFonts w:hint="default"/>
        <w:lang w:val="ru-RU" w:eastAsia="en-US" w:bidi="ar-SA"/>
      </w:rPr>
    </w:lvl>
    <w:lvl w:ilvl="4" w:tplc="044EA022">
      <w:numFmt w:val="bullet"/>
      <w:lvlText w:val="•"/>
      <w:lvlJc w:val="left"/>
      <w:pPr>
        <w:ind w:left="1775" w:hanging="201"/>
      </w:pPr>
      <w:rPr>
        <w:rFonts w:hint="default"/>
        <w:lang w:val="ru-RU" w:eastAsia="en-US" w:bidi="ar-SA"/>
      </w:rPr>
    </w:lvl>
    <w:lvl w:ilvl="5" w:tplc="C83AE4A2">
      <w:numFmt w:val="bullet"/>
      <w:lvlText w:val="•"/>
      <w:lvlJc w:val="left"/>
      <w:pPr>
        <w:ind w:left="2139" w:hanging="201"/>
      </w:pPr>
      <w:rPr>
        <w:rFonts w:hint="default"/>
        <w:lang w:val="ru-RU" w:eastAsia="en-US" w:bidi="ar-SA"/>
      </w:rPr>
    </w:lvl>
    <w:lvl w:ilvl="6" w:tplc="CD12E0D4">
      <w:numFmt w:val="bullet"/>
      <w:lvlText w:val="•"/>
      <w:lvlJc w:val="left"/>
      <w:pPr>
        <w:ind w:left="2503" w:hanging="201"/>
      </w:pPr>
      <w:rPr>
        <w:rFonts w:hint="default"/>
        <w:lang w:val="ru-RU" w:eastAsia="en-US" w:bidi="ar-SA"/>
      </w:rPr>
    </w:lvl>
    <w:lvl w:ilvl="7" w:tplc="A70A9686">
      <w:numFmt w:val="bullet"/>
      <w:lvlText w:val="•"/>
      <w:lvlJc w:val="left"/>
      <w:pPr>
        <w:ind w:left="2867" w:hanging="201"/>
      </w:pPr>
      <w:rPr>
        <w:rFonts w:hint="default"/>
        <w:lang w:val="ru-RU" w:eastAsia="en-US" w:bidi="ar-SA"/>
      </w:rPr>
    </w:lvl>
    <w:lvl w:ilvl="8" w:tplc="069CD780">
      <w:numFmt w:val="bullet"/>
      <w:lvlText w:val="•"/>
      <w:lvlJc w:val="left"/>
      <w:pPr>
        <w:ind w:left="3231" w:hanging="201"/>
      </w:pPr>
      <w:rPr>
        <w:rFonts w:hint="default"/>
        <w:lang w:val="ru-RU" w:eastAsia="en-US" w:bidi="ar-SA"/>
      </w:rPr>
    </w:lvl>
  </w:abstractNum>
  <w:abstractNum w:abstractNumId="131">
    <w:nsid w:val="59236201"/>
    <w:multiLevelType w:val="hybridMultilevel"/>
    <w:tmpl w:val="39F85134"/>
    <w:lvl w:ilvl="0" w:tplc="8758DE30">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8E4A421A">
      <w:numFmt w:val="bullet"/>
      <w:lvlText w:val="•"/>
      <w:lvlJc w:val="left"/>
      <w:pPr>
        <w:ind w:left="486" w:hanging="201"/>
      </w:pPr>
      <w:rPr>
        <w:rFonts w:hint="default"/>
        <w:lang w:val="ru-RU" w:eastAsia="en-US" w:bidi="ar-SA"/>
      </w:rPr>
    </w:lvl>
    <w:lvl w:ilvl="2" w:tplc="714A84A4">
      <w:numFmt w:val="bullet"/>
      <w:lvlText w:val="•"/>
      <w:lvlJc w:val="left"/>
      <w:pPr>
        <w:ind w:left="872" w:hanging="201"/>
      </w:pPr>
      <w:rPr>
        <w:rFonts w:hint="default"/>
        <w:lang w:val="ru-RU" w:eastAsia="en-US" w:bidi="ar-SA"/>
      </w:rPr>
    </w:lvl>
    <w:lvl w:ilvl="3" w:tplc="03E4B90E">
      <w:numFmt w:val="bullet"/>
      <w:lvlText w:val="•"/>
      <w:lvlJc w:val="left"/>
      <w:pPr>
        <w:ind w:left="1259" w:hanging="201"/>
      </w:pPr>
      <w:rPr>
        <w:rFonts w:hint="default"/>
        <w:lang w:val="ru-RU" w:eastAsia="en-US" w:bidi="ar-SA"/>
      </w:rPr>
    </w:lvl>
    <w:lvl w:ilvl="4" w:tplc="D11E13F2">
      <w:numFmt w:val="bullet"/>
      <w:lvlText w:val="•"/>
      <w:lvlJc w:val="left"/>
      <w:pPr>
        <w:ind w:left="1645" w:hanging="201"/>
      </w:pPr>
      <w:rPr>
        <w:rFonts w:hint="default"/>
        <w:lang w:val="ru-RU" w:eastAsia="en-US" w:bidi="ar-SA"/>
      </w:rPr>
    </w:lvl>
    <w:lvl w:ilvl="5" w:tplc="7ED2CE94">
      <w:numFmt w:val="bullet"/>
      <w:lvlText w:val="•"/>
      <w:lvlJc w:val="left"/>
      <w:pPr>
        <w:ind w:left="2032" w:hanging="201"/>
      </w:pPr>
      <w:rPr>
        <w:rFonts w:hint="default"/>
        <w:lang w:val="ru-RU" w:eastAsia="en-US" w:bidi="ar-SA"/>
      </w:rPr>
    </w:lvl>
    <w:lvl w:ilvl="6" w:tplc="7FD20CCA">
      <w:numFmt w:val="bullet"/>
      <w:lvlText w:val="•"/>
      <w:lvlJc w:val="left"/>
      <w:pPr>
        <w:ind w:left="2418" w:hanging="201"/>
      </w:pPr>
      <w:rPr>
        <w:rFonts w:hint="default"/>
        <w:lang w:val="ru-RU" w:eastAsia="en-US" w:bidi="ar-SA"/>
      </w:rPr>
    </w:lvl>
    <w:lvl w:ilvl="7" w:tplc="FB1E52C4">
      <w:numFmt w:val="bullet"/>
      <w:lvlText w:val="•"/>
      <w:lvlJc w:val="left"/>
      <w:pPr>
        <w:ind w:left="2804" w:hanging="201"/>
      </w:pPr>
      <w:rPr>
        <w:rFonts w:hint="default"/>
        <w:lang w:val="ru-RU" w:eastAsia="en-US" w:bidi="ar-SA"/>
      </w:rPr>
    </w:lvl>
    <w:lvl w:ilvl="8" w:tplc="7AA6B22E">
      <w:numFmt w:val="bullet"/>
      <w:lvlText w:val="•"/>
      <w:lvlJc w:val="left"/>
      <w:pPr>
        <w:ind w:left="3191" w:hanging="201"/>
      </w:pPr>
      <w:rPr>
        <w:rFonts w:hint="default"/>
        <w:lang w:val="ru-RU" w:eastAsia="en-US" w:bidi="ar-SA"/>
      </w:rPr>
    </w:lvl>
  </w:abstractNum>
  <w:abstractNum w:abstractNumId="132">
    <w:nsid w:val="59B3779F"/>
    <w:multiLevelType w:val="hybridMultilevel"/>
    <w:tmpl w:val="CAE43B22"/>
    <w:lvl w:ilvl="0" w:tplc="E30834AA">
      <w:numFmt w:val="decimal"/>
      <w:lvlText w:val="%1-"/>
      <w:lvlJc w:val="left"/>
      <w:pPr>
        <w:ind w:left="307" w:hanging="202"/>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D0EA5230">
      <w:numFmt w:val="bullet"/>
      <w:lvlText w:val="•"/>
      <w:lvlJc w:val="left"/>
      <w:pPr>
        <w:ind w:left="666" w:hanging="202"/>
      </w:pPr>
      <w:rPr>
        <w:rFonts w:hint="default"/>
        <w:lang w:val="ru-RU" w:eastAsia="en-US" w:bidi="ar-SA"/>
      </w:rPr>
    </w:lvl>
    <w:lvl w:ilvl="2" w:tplc="79B473D4">
      <w:numFmt w:val="bullet"/>
      <w:lvlText w:val="•"/>
      <w:lvlJc w:val="left"/>
      <w:pPr>
        <w:ind w:left="1032" w:hanging="202"/>
      </w:pPr>
      <w:rPr>
        <w:rFonts w:hint="default"/>
        <w:lang w:val="ru-RU" w:eastAsia="en-US" w:bidi="ar-SA"/>
      </w:rPr>
    </w:lvl>
    <w:lvl w:ilvl="3" w:tplc="2690E4CE">
      <w:numFmt w:val="bullet"/>
      <w:lvlText w:val="•"/>
      <w:lvlJc w:val="left"/>
      <w:pPr>
        <w:ind w:left="1399" w:hanging="202"/>
      </w:pPr>
      <w:rPr>
        <w:rFonts w:hint="default"/>
        <w:lang w:val="ru-RU" w:eastAsia="en-US" w:bidi="ar-SA"/>
      </w:rPr>
    </w:lvl>
    <w:lvl w:ilvl="4" w:tplc="376228E4">
      <w:numFmt w:val="bullet"/>
      <w:lvlText w:val="•"/>
      <w:lvlJc w:val="left"/>
      <w:pPr>
        <w:ind w:left="1765" w:hanging="202"/>
      </w:pPr>
      <w:rPr>
        <w:rFonts w:hint="default"/>
        <w:lang w:val="ru-RU" w:eastAsia="en-US" w:bidi="ar-SA"/>
      </w:rPr>
    </w:lvl>
    <w:lvl w:ilvl="5" w:tplc="FDA8BB5A">
      <w:numFmt w:val="bullet"/>
      <w:lvlText w:val="•"/>
      <w:lvlJc w:val="left"/>
      <w:pPr>
        <w:ind w:left="2132" w:hanging="202"/>
      </w:pPr>
      <w:rPr>
        <w:rFonts w:hint="default"/>
        <w:lang w:val="ru-RU" w:eastAsia="en-US" w:bidi="ar-SA"/>
      </w:rPr>
    </w:lvl>
    <w:lvl w:ilvl="6" w:tplc="FB92BEE8">
      <w:numFmt w:val="bullet"/>
      <w:lvlText w:val="•"/>
      <w:lvlJc w:val="left"/>
      <w:pPr>
        <w:ind w:left="2498" w:hanging="202"/>
      </w:pPr>
      <w:rPr>
        <w:rFonts w:hint="default"/>
        <w:lang w:val="ru-RU" w:eastAsia="en-US" w:bidi="ar-SA"/>
      </w:rPr>
    </w:lvl>
    <w:lvl w:ilvl="7" w:tplc="5F0CA5E2">
      <w:numFmt w:val="bullet"/>
      <w:lvlText w:val="•"/>
      <w:lvlJc w:val="left"/>
      <w:pPr>
        <w:ind w:left="2864" w:hanging="202"/>
      </w:pPr>
      <w:rPr>
        <w:rFonts w:hint="default"/>
        <w:lang w:val="ru-RU" w:eastAsia="en-US" w:bidi="ar-SA"/>
      </w:rPr>
    </w:lvl>
    <w:lvl w:ilvl="8" w:tplc="78224806">
      <w:numFmt w:val="bullet"/>
      <w:lvlText w:val="•"/>
      <w:lvlJc w:val="left"/>
      <w:pPr>
        <w:ind w:left="3231" w:hanging="202"/>
      </w:pPr>
      <w:rPr>
        <w:rFonts w:hint="default"/>
        <w:lang w:val="ru-RU" w:eastAsia="en-US" w:bidi="ar-SA"/>
      </w:rPr>
    </w:lvl>
  </w:abstractNum>
  <w:abstractNum w:abstractNumId="133">
    <w:nsid w:val="5D1F3839"/>
    <w:multiLevelType w:val="multilevel"/>
    <w:tmpl w:val="172080AA"/>
    <w:lvl w:ilvl="0">
      <w:start w:val="3"/>
      <w:numFmt w:val="decimal"/>
      <w:lvlText w:val="%1"/>
      <w:lvlJc w:val="left"/>
      <w:pPr>
        <w:ind w:left="820" w:hanging="1105"/>
      </w:pPr>
      <w:rPr>
        <w:rFonts w:hint="default"/>
        <w:lang w:val="ru-RU" w:eastAsia="en-US" w:bidi="ar-SA"/>
      </w:rPr>
    </w:lvl>
    <w:lvl w:ilvl="1">
      <w:start w:val="2"/>
      <w:numFmt w:val="decimal"/>
      <w:lvlText w:val="%1.%2"/>
      <w:lvlJc w:val="left"/>
      <w:pPr>
        <w:ind w:left="820" w:hanging="1105"/>
      </w:pPr>
      <w:rPr>
        <w:rFonts w:hint="default"/>
        <w:lang w:val="ru-RU" w:eastAsia="en-US" w:bidi="ar-SA"/>
      </w:rPr>
    </w:lvl>
    <w:lvl w:ilvl="2">
      <w:start w:val="1"/>
      <w:numFmt w:val="bullet"/>
      <w:lvlText w:val=""/>
      <w:lvlJc w:val="left"/>
      <w:pPr>
        <w:ind w:left="820" w:hanging="1105"/>
      </w:pPr>
      <w:rPr>
        <w:rFonts w:ascii="Symbol" w:hAnsi="Symbol" w:hint="default"/>
        <w:b w:val="0"/>
        <w:bCs w:val="0"/>
        <w:i w:val="0"/>
        <w:iCs w:val="0"/>
        <w:spacing w:val="0"/>
        <w:w w:val="99"/>
        <w:sz w:val="28"/>
        <w:szCs w:val="28"/>
        <w:lang w:val="ru-RU" w:eastAsia="en-US" w:bidi="ar-SA"/>
      </w:rPr>
    </w:lvl>
    <w:lvl w:ilvl="3">
      <w:numFmt w:val="bullet"/>
      <w:lvlText w:val="•"/>
      <w:lvlJc w:val="left"/>
      <w:pPr>
        <w:ind w:left="3921" w:hanging="1105"/>
      </w:pPr>
      <w:rPr>
        <w:rFonts w:hint="default"/>
        <w:lang w:val="ru-RU" w:eastAsia="en-US" w:bidi="ar-SA"/>
      </w:rPr>
    </w:lvl>
    <w:lvl w:ilvl="4">
      <w:numFmt w:val="bullet"/>
      <w:lvlText w:val="•"/>
      <w:lvlJc w:val="left"/>
      <w:pPr>
        <w:ind w:left="4955" w:hanging="1105"/>
      </w:pPr>
      <w:rPr>
        <w:rFonts w:hint="default"/>
        <w:lang w:val="ru-RU" w:eastAsia="en-US" w:bidi="ar-SA"/>
      </w:rPr>
    </w:lvl>
    <w:lvl w:ilvl="5">
      <w:numFmt w:val="bullet"/>
      <w:lvlText w:val="•"/>
      <w:lvlJc w:val="left"/>
      <w:pPr>
        <w:ind w:left="5989" w:hanging="1105"/>
      </w:pPr>
      <w:rPr>
        <w:rFonts w:hint="default"/>
        <w:lang w:val="ru-RU" w:eastAsia="en-US" w:bidi="ar-SA"/>
      </w:rPr>
    </w:lvl>
    <w:lvl w:ilvl="6">
      <w:numFmt w:val="bullet"/>
      <w:lvlText w:val="•"/>
      <w:lvlJc w:val="left"/>
      <w:pPr>
        <w:ind w:left="7023" w:hanging="1105"/>
      </w:pPr>
      <w:rPr>
        <w:rFonts w:hint="default"/>
        <w:lang w:val="ru-RU" w:eastAsia="en-US" w:bidi="ar-SA"/>
      </w:rPr>
    </w:lvl>
    <w:lvl w:ilvl="7">
      <w:numFmt w:val="bullet"/>
      <w:lvlText w:val="•"/>
      <w:lvlJc w:val="left"/>
      <w:pPr>
        <w:ind w:left="8057" w:hanging="1105"/>
      </w:pPr>
      <w:rPr>
        <w:rFonts w:hint="default"/>
        <w:lang w:val="ru-RU" w:eastAsia="en-US" w:bidi="ar-SA"/>
      </w:rPr>
    </w:lvl>
    <w:lvl w:ilvl="8">
      <w:numFmt w:val="bullet"/>
      <w:lvlText w:val="•"/>
      <w:lvlJc w:val="left"/>
      <w:pPr>
        <w:ind w:left="9091" w:hanging="1105"/>
      </w:pPr>
      <w:rPr>
        <w:rFonts w:hint="default"/>
        <w:lang w:val="ru-RU" w:eastAsia="en-US" w:bidi="ar-SA"/>
      </w:rPr>
    </w:lvl>
  </w:abstractNum>
  <w:abstractNum w:abstractNumId="134">
    <w:nsid w:val="5D6E1BCC"/>
    <w:multiLevelType w:val="hybridMultilevel"/>
    <w:tmpl w:val="23144340"/>
    <w:lvl w:ilvl="0" w:tplc="3A4AA7E4">
      <w:numFmt w:val="bullet"/>
      <w:lvlText w:val="-"/>
      <w:lvlJc w:val="left"/>
      <w:pPr>
        <w:ind w:left="713" w:hanging="459"/>
      </w:pPr>
      <w:rPr>
        <w:rFonts w:ascii="Times New Roman" w:eastAsia="Times New Roman" w:hAnsi="Times New Roman" w:cs="Times New Roman" w:hint="default"/>
        <w:b w:val="0"/>
        <w:bCs w:val="0"/>
        <w:i w:val="0"/>
        <w:iCs w:val="0"/>
        <w:spacing w:val="0"/>
        <w:w w:val="100"/>
        <w:sz w:val="24"/>
        <w:szCs w:val="24"/>
        <w:lang w:val="ru-RU" w:eastAsia="en-US" w:bidi="ar-SA"/>
      </w:rPr>
    </w:lvl>
    <w:lvl w:ilvl="1" w:tplc="62748308">
      <w:numFmt w:val="bullet"/>
      <w:lvlText w:val="•"/>
      <w:lvlJc w:val="left"/>
      <w:pPr>
        <w:ind w:left="1058" w:hanging="459"/>
      </w:pPr>
      <w:rPr>
        <w:rFonts w:hint="default"/>
        <w:lang w:val="ru-RU" w:eastAsia="en-US" w:bidi="ar-SA"/>
      </w:rPr>
    </w:lvl>
    <w:lvl w:ilvl="2" w:tplc="44D87C1A">
      <w:numFmt w:val="bullet"/>
      <w:lvlText w:val="•"/>
      <w:lvlJc w:val="left"/>
      <w:pPr>
        <w:ind w:left="1396" w:hanging="459"/>
      </w:pPr>
      <w:rPr>
        <w:rFonts w:hint="default"/>
        <w:lang w:val="ru-RU" w:eastAsia="en-US" w:bidi="ar-SA"/>
      </w:rPr>
    </w:lvl>
    <w:lvl w:ilvl="3" w:tplc="711A8226">
      <w:numFmt w:val="bullet"/>
      <w:lvlText w:val="•"/>
      <w:lvlJc w:val="left"/>
      <w:pPr>
        <w:ind w:left="1734" w:hanging="459"/>
      </w:pPr>
      <w:rPr>
        <w:rFonts w:hint="default"/>
        <w:lang w:val="ru-RU" w:eastAsia="en-US" w:bidi="ar-SA"/>
      </w:rPr>
    </w:lvl>
    <w:lvl w:ilvl="4" w:tplc="8990FFDA">
      <w:numFmt w:val="bullet"/>
      <w:lvlText w:val="•"/>
      <w:lvlJc w:val="left"/>
      <w:pPr>
        <w:ind w:left="2072" w:hanging="459"/>
      </w:pPr>
      <w:rPr>
        <w:rFonts w:hint="default"/>
        <w:lang w:val="ru-RU" w:eastAsia="en-US" w:bidi="ar-SA"/>
      </w:rPr>
    </w:lvl>
    <w:lvl w:ilvl="5" w:tplc="EA24F71A">
      <w:numFmt w:val="bullet"/>
      <w:lvlText w:val="•"/>
      <w:lvlJc w:val="left"/>
      <w:pPr>
        <w:ind w:left="2411" w:hanging="459"/>
      </w:pPr>
      <w:rPr>
        <w:rFonts w:hint="default"/>
        <w:lang w:val="ru-RU" w:eastAsia="en-US" w:bidi="ar-SA"/>
      </w:rPr>
    </w:lvl>
    <w:lvl w:ilvl="6" w:tplc="24704506">
      <w:numFmt w:val="bullet"/>
      <w:lvlText w:val="•"/>
      <w:lvlJc w:val="left"/>
      <w:pPr>
        <w:ind w:left="2749" w:hanging="459"/>
      </w:pPr>
      <w:rPr>
        <w:rFonts w:hint="default"/>
        <w:lang w:val="ru-RU" w:eastAsia="en-US" w:bidi="ar-SA"/>
      </w:rPr>
    </w:lvl>
    <w:lvl w:ilvl="7" w:tplc="6B66AFE6">
      <w:numFmt w:val="bullet"/>
      <w:lvlText w:val="•"/>
      <w:lvlJc w:val="left"/>
      <w:pPr>
        <w:ind w:left="3087" w:hanging="459"/>
      </w:pPr>
      <w:rPr>
        <w:rFonts w:hint="default"/>
        <w:lang w:val="ru-RU" w:eastAsia="en-US" w:bidi="ar-SA"/>
      </w:rPr>
    </w:lvl>
    <w:lvl w:ilvl="8" w:tplc="8E26F352">
      <w:numFmt w:val="bullet"/>
      <w:lvlText w:val="•"/>
      <w:lvlJc w:val="left"/>
      <w:pPr>
        <w:ind w:left="3425" w:hanging="459"/>
      </w:pPr>
      <w:rPr>
        <w:rFonts w:hint="default"/>
        <w:lang w:val="ru-RU" w:eastAsia="en-US" w:bidi="ar-SA"/>
      </w:rPr>
    </w:lvl>
  </w:abstractNum>
  <w:abstractNum w:abstractNumId="135">
    <w:nsid w:val="5E74479F"/>
    <w:multiLevelType w:val="hybridMultilevel"/>
    <w:tmpl w:val="AF420476"/>
    <w:lvl w:ilvl="0" w:tplc="6C22E484">
      <w:numFmt w:val="bullet"/>
      <w:lvlText w:val="-"/>
      <w:lvlJc w:val="left"/>
      <w:pPr>
        <w:ind w:left="356" w:hanging="396"/>
      </w:pPr>
      <w:rPr>
        <w:rFonts w:ascii="Times New Roman" w:eastAsia="Times New Roman" w:hAnsi="Times New Roman" w:cs="Times New Roman" w:hint="default"/>
        <w:b w:val="0"/>
        <w:bCs w:val="0"/>
        <w:i w:val="0"/>
        <w:iCs w:val="0"/>
        <w:spacing w:val="0"/>
        <w:w w:val="100"/>
        <w:sz w:val="24"/>
        <w:szCs w:val="24"/>
        <w:lang w:val="ru-RU" w:eastAsia="en-US" w:bidi="ar-SA"/>
      </w:rPr>
    </w:lvl>
    <w:lvl w:ilvl="1" w:tplc="4C70CE9E">
      <w:numFmt w:val="bullet"/>
      <w:lvlText w:val="•"/>
      <w:lvlJc w:val="left"/>
      <w:pPr>
        <w:ind w:left="730" w:hanging="396"/>
      </w:pPr>
      <w:rPr>
        <w:rFonts w:hint="default"/>
        <w:lang w:val="ru-RU" w:eastAsia="en-US" w:bidi="ar-SA"/>
      </w:rPr>
    </w:lvl>
    <w:lvl w:ilvl="2" w:tplc="04BAA9B4">
      <w:numFmt w:val="bullet"/>
      <w:lvlText w:val="•"/>
      <w:lvlJc w:val="left"/>
      <w:pPr>
        <w:ind w:left="1100" w:hanging="396"/>
      </w:pPr>
      <w:rPr>
        <w:rFonts w:hint="default"/>
        <w:lang w:val="ru-RU" w:eastAsia="en-US" w:bidi="ar-SA"/>
      </w:rPr>
    </w:lvl>
    <w:lvl w:ilvl="3" w:tplc="13B696A0">
      <w:numFmt w:val="bullet"/>
      <w:lvlText w:val="•"/>
      <w:lvlJc w:val="left"/>
      <w:pPr>
        <w:ind w:left="1470" w:hanging="396"/>
      </w:pPr>
      <w:rPr>
        <w:rFonts w:hint="default"/>
        <w:lang w:val="ru-RU" w:eastAsia="en-US" w:bidi="ar-SA"/>
      </w:rPr>
    </w:lvl>
    <w:lvl w:ilvl="4" w:tplc="262CD4E2">
      <w:numFmt w:val="bullet"/>
      <w:lvlText w:val="•"/>
      <w:lvlJc w:val="left"/>
      <w:pPr>
        <w:ind w:left="1841" w:hanging="396"/>
      </w:pPr>
      <w:rPr>
        <w:rFonts w:hint="default"/>
        <w:lang w:val="ru-RU" w:eastAsia="en-US" w:bidi="ar-SA"/>
      </w:rPr>
    </w:lvl>
    <w:lvl w:ilvl="5" w:tplc="6ED0BBA8">
      <w:numFmt w:val="bullet"/>
      <w:lvlText w:val="•"/>
      <w:lvlJc w:val="left"/>
      <w:pPr>
        <w:ind w:left="2211" w:hanging="396"/>
      </w:pPr>
      <w:rPr>
        <w:rFonts w:hint="default"/>
        <w:lang w:val="ru-RU" w:eastAsia="en-US" w:bidi="ar-SA"/>
      </w:rPr>
    </w:lvl>
    <w:lvl w:ilvl="6" w:tplc="D6CCD21C">
      <w:numFmt w:val="bullet"/>
      <w:lvlText w:val="•"/>
      <w:lvlJc w:val="left"/>
      <w:pPr>
        <w:ind w:left="2581" w:hanging="396"/>
      </w:pPr>
      <w:rPr>
        <w:rFonts w:hint="default"/>
        <w:lang w:val="ru-RU" w:eastAsia="en-US" w:bidi="ar-SA"/>
      </w:rPr>
    </w:lvl>
    <w:lvl w:ilvl="7" w:tplc="14649BC4">
      <w:numFmt w:val="bullet"/>
      <w:lvlText w:val="•"/>
      <w:lvlJc w:val="left"/>
      <w:pPr>
        <w:ind w:left="2952" w:hanging="396"/>
      </w:pPr>
      <w:rPr>
        <w:rFonts w:hint="default"/>
        <w:lang w:val="ru-RU" w:eastAsia="en-US" w:bidi="ar-SA"/>
      </w:rPr>
    </w:lvl>
    <w:lvl w:ilvl="8" w:tplc="30D85016">
      <w:numFmt w:val="bullet"/>
      <w:lvlText w:val="•"/>
      <w:lvlJc w:val="left"/>
      <w:pPr>
        <w:ind w:left="3322" w:hanging="396"/>
      </w:pPr>
      <w:rPr>
        <w:rFonts w:hint="default"/>
        <w:lang w:val="ru-RU" w:eastAsia="en-US" w:bidi="ar-SA"/>
      </w:rPr>
    </w:lvl>
  </w:abstractNum>
  <w:abstractNum w:abstractNumId="136">
    <w:nsid w:val="5EC75446"/>
    <w:multiLevelType w:val="hybridMultilevel"/>
    <w:tmpl w:val="77EADE5A"/>
    <w:lvl w:ilvl="0" w:tplc="D2F6C046">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B6C2D4DE">
      <w:numFmt w:val="bullet"/>
      <w:lvlText w:val="•"/>
      <w:lvlJc w:val="left"/>
      <w:pPr>
        <w:ind w:left="683" w:hanging="201"/>
      </w:pPr>
      <w:rPr>
        <w:rFonts w:hint="default"/>
        <w:lang w:val="ru-RU" w:eastAsia="en-US" w:bidi="ar-SA"/>
      </w:rPr>
    </w:lvl>
    <w:lvl w:ilvl="2" w:tplc="F6F6FA3A">
      <w:numFmt w:val="bullet"/>
      <w:lvlText w:val="•"/>
      <w:lvlJc w:val="left"/>
      <w:pPr>
        <w:ind w:left="1047" w:hanging="201"/>
      </w:pPr>
      <w:rPr>
        <w:rFonts w:hint="default"/>
        <w:lang w:val="ru-RU" w:eastAsia="en-US" w:bidi="ar-SA"/>
      </w:rPr>
    </w:lvl>
    <w:lvl w:ilvl="3" w:tplc="07886010">
      <w:numFmt w:val="bullet"/>
      <w:lvlText w:val="•"/>
      <w:lvlJc w:val="left"/>
      <w:pPr>
        <w:ind w:left="1411" w:hanging="201"/>
      </w:pPr>
      <w:rPr>
        <w:rFonts w:hint="default"/>
        <w:lang w:val="ru-RU" w:eastAsia="en-US" w:bidi="ar-SA"/>
      </w:rPr>
    </w:lvl>
    <w:lvl w:ilvl="4" w:tplc="A1EA1BA2">
      <w:numFmt w:val="bullet"/>
      <w:lvlText w:val="•"/>
      <w:lvlJc w:val="left"/>
      <w:pPr>
        <w:ind w:left="1775" w:hanging="201"/>
      </w:pPr>
      <w:rPr>
        <w:rFonts w:hint="default"/>
        <w:lang w:val="ru-RU" w:eastAsia="en-US" w:bidi="ar-SA"/>
      </w:rPr>
    </w:lvl>
    <w:lvl w:ilvl="5" w:tplc="747052DA">
      <w:numFmt w:val="bullet"/>
      <w:lvlText w:val="•"/>
      <w:lvlJc w:val="left"/>
      <w:pPr>
        <w:ind w:left="2139" w:hanging="201"/>
      </w:pPr>
      <w:rPr>
        <w:rFonts w:hint="default"/>
        <w:lang w:val="ru-RU" w:eastAsia="en-US" w:bidi="ar-SA"/>
      </w:rPr>
    </w:lvl>
    <w:lvl w:ilvl="6" w:tplc="0EF093B2">
      <w:numFmt w:val="bullet"/>
      <w:lvlText w:val="•"/>
      <w:lvlJc w:val="left"/>
      <w:pPr>
        <w:ind w:left="2503" w:hanging="201"/>
      </w:pPr>
      <w:rPr>
        <w:rFonts w:hint="default"/>
        <w:lang w:val="ru-RU" w:eastAsia="en-US" w:bidi="ar-SA"/>
      </w:rPr>
    </w:lvl>
    <w:lvl w:ilvl="7" w:tplc="9CFACF9A">
      <w:numFmt w:val="bullet"/>
      <w:lvlText w:val="•"/>
      <w:lvlJc w:val="left"/>
      <w:pPr>
        <w:ind w:left="2867" w:hanging="201"/>
      </w:pPr>
      <w:rPr>
        <w:rFonts w:hint="default"/>
        <w:lang w:val="ru-RU" w:eastAsia="en-US" w:bidi="ar-SA"/>
      </w:rPr>
    </w:lvl>
    <w:lvl w:ilvl="8" w:tplc="02AE2A94">
      <w:numFmt w:val="bullet"/>
      <w:lvlText w:val="•"/>
      <w:lvlJc w:val="left"/>
      <w:pPr>
        <w:ind w:left="3231" w:hanging="201"/>
      </w:pPr>
      <w:rPr>
        <w:rFonts w:hint="default"/>
        <w:lang w:val="ru-RU" w:eastAsia="en-US" w:bidi="ar-SA"/>
      </w:rPr>
    </w:lvl>
  </w:abstractNum>
  <w:abstractNum w:abstractNumId="137">
    <w:nsid w:val="602A6E02"/>
    <w:multiLevelType w:val="hybridMultilevel"/>
    <w:tmpl w:val="1D220794"/>
    <w:lvl w:ilvl="0" w:tplc="399C892A">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A6FCACC0">
      <w:numFmt w:val="bullet"/>
      <w:lvlText w:val="•"/>
      <w:lvlJc w:val="left"/>
      <w:pPr>
        <w:ind w:left="485" w:hanging="201"/>
      </w:pPr>
      <w:rPr>
        <w:rFonts w:hint="default"/>
        <w:lang w:val="ru-RU" w:eastAsia="en-US" w:bidi="ar-SA"/>
      </w:rPr>
    </w:lvl>
    <w:lvl w:ilvl="2" w:tplc="F2DA2A76">
      <w:numFmt w:val="bullet"/>
      <w:lvlText w:val="•"/>
      <w:lvlJc w:val="left"/>
      <w:pPr>
        <w:ind w:left="871" w:hanging="201"/>
      </w:pPr>
      <w:rPr>
        <w:rFonts w:hint="default"/>
        <w:lang w:val="ru-RU" w:eastAsia="en-US" w:bidi="ar-SA"/>
      </w:rPr>
    </w:lvl>
    <w:lvl w:ilvl="3" w:tplc="4F62C71C">
      <w:numFmt w:val="bullet"/>
      <w:lvlText w:val="•"/>
      <w:lvlJc w:val="left"/>
      <w:pPr>
        <w:ind w:left="1257" w:hanging="201"/>
      </w:pPr>
      <w:rPr>
        <w:rFonts w:hint="default"/>
        <w:lang w:val="ru-RU" w:eastAsia="en-US" w:bidi="ar-SA"/>
      </w:rPr>
    </w:lvl>
    <w:lvl w:ilvl="4" w:tplc="3926C82C">
      <w:numFmt w:val="bullet"/>
      <w:lvlText w:val="•"/>
      <w:lvlJc w:val="left"/>
      <w:pPr>
        <w:ind w:left="1643" w:hanging="201"/>
      </w:pPr>
      <w:rPr>
        <w:rFonts w:hint="default"/>
        <w:lang w:val="ru-RU" w:eastAsia="en-US" w:bidi="ar-SA"/>
      </w:rPr>
    </w:lvl>
    <w:lvl w:ilvl="5" w:tplc="E7E8614C">
      <w:numFmt w:val="bullet"/>
      <w:lvlText w:val="•"/>
      <w:lvlJc w:val="left"/>
      <w:pPr>
        <w:ind w:left="2029" w:hanging="201"/>
      </w:pPr>
      <w:rPr>
        <w:rFonts w:hint="default"/>
        <w:lang w:val="ru-RU" w:eastAsia="en-US" w:bidi="ar-SA"/>
      </w:rPr>
    </w:lvl>
    <w:lvl w:ilvl="6" w:tplc="273A452E">
      <w:numFmt w:val="bullet"/>
      <w:lvlText w:val="•"/>
      <w:lvlJc w:val="left"/>
      <w:pPr>
        <w:ind w:left="2415" w:hanging="201"/>
      </w:pPr>
      <w:rPr>
        <w:rFonts w:hint="default"/>
        <w:lang w:val="ru-RU" w:eastAsia="en-US" w:bidi="ar-SA"/>
      </w:rPr>
    </w:lvl>
    <w:lvl w:ilvl="7" w:tplc="4740C628">
      <w:numFmt w:val="bullet"/>
      <w:lvlText w:val="•"/>
      <w:lvlJc w:val="left"/>
      <w:pPr>
        <w:ind w:left="2801" w:hanging="201"/>
      </w:pPr>
      <w:rPr>
        <w:rFonts w:hint="default"/>
        <w:lang w:val="ru-RU" w:eastAsia="en-US" w:bidi="ar-SA"/>
      </w:rPr>
    </w:lvl>
    <w:lvl w:ilvl="8" w:tplc="A034530C">
      <w:numFmt w:val="bullet"/>
      <w:lvlText w:val="•"/>
      <w:lvlJc w:val="left"/>
      <w:pPr>
        <w:ind w:left="3187" w:hanging="201"/>
      </w:pPr>
      <w:rPr>
        <w:rFonts w:hint="default"/>
        <w:lang w:val="ru-RU" w:eastAsia="en-US" w:bidi="ar-SA"/>
      </w:rPr>
    </w:lvl>
  </w:abstractNum>
  <w:abstractNum w:abstractNumId="138">
    <w:nsid w:val="60532957"/>
    <w:multiLevelType w:val="hybridMultilevel"/>
    <w:tmpl w:val="7418381C"/>
    <w:lvl w:ilvl="0" w:tplc="E0CEF3C8">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E6223882">
      <w:numFmt w:val="bullet"/>
      <w:lvlText w:val="•"/>
      <w:lvlJc w:val="left"/>
      <w:pPr>
        <w:ind w:left="485" w:hanging="201"/>
      </w:pPr>
      <w:rPr>
        <w:rFonts w:hint="default"/>
        <w:lang w:val="ru-RU" w:eastAsia="en-US" w:bidi="ar-SA"/>
      </w:rPr>
    </w:lvl>
    <w:lvl w:ilvl="2" w:tplc="2250BEE4">
      <w:numFmt w:val="bullet"/>
      <w:lvlText w:val="•"/>
      <w:lvlJc w:val="left"/>
      <w:pPr>
        <w:ind w:left="871" w:hanging="201"/>
      </w:pPr>
      <w:rPr>
        <w:rFonts w:hint="default"/>
        <w:lang w:val="ru-RU" w:eastAsia="en-US" w:bidi="ar-SA"/>
      </w:rPr>
    </w:lvl>
    <w:lvl w:ilvl="3" w:tplc="C7ACC26E">
      <w:numFmt w:val="bullet"/>
      <w:lvlText w:val="•"/>
      <w:lvlJc w:val="left"/>
      <w:pPr>
        <w:ind w:left="1257" w:hanging="201"/>
      </w:pPr>
      <w:rPr>
        <w:rFonts w:hint="default"/>
        <w:lang w:val="ru-RU" w:eastAsia="en-US" w:bidi="ar-SA"/>
      </w:rPr>
    </w:lvl>
    <w:lvl w:ilvl="4" w:tplc="80664EF6">
      <w:numFmt w:val="bullet"/>
      <w:lvlText w:val="•"/>
      <w:lvlJc w:val="left"/>
      <w:pPr>
        <w:ind w:left="1643" w:hanging="201"/>
      </w:pPr>
      <w:rPr>
        <w:rFonts w:hint="default"/>
        <w:lang w:val="ru-RU" w:eastAsia="en-US" w:bidi="ar-SA"/>
      </w:rPr>
    </w:lvl>
    <w:lvl w:ilvl="5" w:tplc="9F062B4C">
      <w:numFmt w:val="bullet"/>
      <w:lvlText w:val="•"/>
      <w:lvlJc w:val="left"/>
      <w:pPr>
        <w:ind w:left="2029" w:hanging="201"/>
      </w:pPr>
      <w:rPr>
        <w:rFonts w:hint="default"/>
        <w:lang w:val="ru-RU" w:eastAsia="en-US" w:bidi="ar-SA"/>
      </w:rPr>
    </w:lvl>
    <w:lvl w:ilvl="6" w:tplc="81F65C4C">
      <w:numFmt w:val="bullet"/>
      <w:lvlText w:val="•"/>
      <w:lvlJc w:val="left"/>
      <w:pPr>
        <w:ind w:left="2415" w:hanging="201"/>
      </w:pPr>
      <w:rPr>
        <w:rFonts w:hint="default"/>
        <w:lang w:val="ru-RU" w:eastAsia="en-US" w:bidi="ar-SA"/>
      </w:rPr>
    </w:lvl>
    <w:lvl w:ilvl="7" w:tplc="3FA2BFA6">
      <w:numFmt w:val="bullet"/>
      <w:lvlText w:val="•"/>
      <w:lvlJc w:val="left"/>
      <w:pPr>
        <w:ind w:left="2801" w:hanging="201"/>
      </w:pPr>
      <w:rPr>
        <w:rFonts w:hint="default"/>
        <w:lang w:val="ru-RU" w:eastAsia="en-US" w:bidi="ar-SA"/>
      </w:rPr>
    </w:lvl>
    <w:lvl w:ilvl="8" w:tplc="D3FC25A4">
      <w:numFmt w:val="bullet"/>
      <w:lvlText w:val="•"/>
      <w:lvlJc w:val="left"/>
      <w:pPr>
        <w:ind w:left="3187" w:hanging="201"/>
      </w:pPr>
      <w:rPr>
        <w:rFonts w:hint="default"/>
        <w:lang w:val="ru-RU" w:eastAsia="en-US" w:bidi="ar-SA"/>
      </w:rPr>
    </w:lvl>
  </w:abstractNum>
  <w:abstractNum w:abstractNumId="139">
    <w:nsid w:val="613C7B4E"/>
    <w:multiLevelType w:val="hybridMultilevel"/>
    <w:tmpl w:val="5AE0D3DA"/>
    <w:lvl w:ilvl="0" w:tplc="D8A26764">
      <w:numFmt w:val="decimal"/>
      <w:lvlText w:val="%1"/>
      <w:lvlJc w:val="left"/>
      <w:pPr>
        <w:ind w:left="717"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D9871F8">
      <w:numFmt w:val="bullet"/>
      <w:lvlText w:val="•"/>
      <w:lvlJc w:val="left"/>
      <w:pPr>
        <w:ind w:left="1816" w:hanging="212"/>
      </w:pPr>
      <w:rPr>
        <w:rFonts w:hint="default"/>
        <w:lang w:val="ru-RU" w:eastAsia="en-US" w:bidi="ar-SA"/>
      </w:rPr>
    </w:lvl>
    <w:lvl w:ilvl="2" w:tplc="DC0A2DF8">
      <w:numFmt w:val="bullet"/>
      <w:lvlText w:val="•"/>
      <w:lvlJc w:val="left"/>
      <w:pPr>
        <w:ind w:left="2912" w:hanging="212"/>
      </w:pPr>
      <w:rPr>
        <w:rFonts w:hint="default"/>
        <w:lang w:val="ru-RU" w:eastAsia="en-US" w:bidi="ar-SA"/>
      </w:rPr>
    </w:lvl>
    <w:lvl w:ilvl="3" w:tplc="08B8F0E2">
      <w:numFmt w:val="bullet"/>
      <w:lvlText w:val="•"/>
      <w:lvlJc w:val="left"/>
      <w:pPr>
        <w:ind w:left="4009" w:hanging="212"/>
      </w:pPr>
      <w:rPr>
        <w:rFonts w:hint="default"/>
        <w:lang w:val="ru-RU" w:eastAsia="en-US" w:bidi="ar-SA"/>
      </w:rPr>
    </w:lvl>
    <w:lvl w:ilvl="4" w:tplc="CBD8AB16">
      <w:numFmt w:val="bullet"/>
      <w:lvlText w:val="•"/>
      <w:lvlJc w:val="left"/>
      <w:pPr>
        <w:ind w:left="5105" w:hanging="212"/>
      </w:pPr>
      <w:rPr>
        <w:rFonts w:hint="default"/>
        <w:lang w:val="ru-RU" w:eastAsia="en-US" w:bidi="ar-SA"/>
      </w:rPr>
    </w:lvl>
    <w:lvl w:ilvl="5" w:tplc="FA5C582C">
      <w:numFmt w:val="bullet"/>
      <w:lvlText w:val="•"/>
      <w:lvlJc w:val="left"/>
      <w:pPr>
        <w:ind w:left="6202" w:hanging="212"/>
      </w:pPr>
      <w:rPr>
        <w:rFonts w:hint="default"/>
        <w:lang w:val="ru-RU" w:eastAsia="en-US" w:bidi="ar-SA"/>
      </w:rPr>
    </w:lvl>
    <w:lvl w:ilvl="6" w:tplc="FE92C1E0">
      <w:numFmt w:val="bullet"/>
      <w:lvlText w:val="•"/>
      <w:lvlJc w:val="left"/>
      <w:pPr>
        <w:ind w:left="7298" w:hanging="212"/>
      </w:pPr>
      <w:rPr>
        <w:rFonts w:hint="default"/>
        <w:lang w:val="ru-RU" w:eastAsia="en-US" w:bidi="ar-SA"/>
      </w:rPr>
    </w:lvl>
    <w:lvl w:ilvl="7" w:tplc="4FEC871A">
      <w:numFmt w:val="bullet"/>
      <w:lvlText w:val="•"/>
      <w:lvlJc w:val="left"/>
      <w:pPr>
        <w:ind w:left="8394" w:hanging="212"/>
      </w:pPr>
      <w:rPr>
        <w:rFonts w:hint="default"/>
        <w:lang w:val="ru-RU" w:eastAsia="en-US" w:bidi="ar-SA"/>
      </w:rPr>
    </w:lvl>
    <w:lvl w:ilvl="8" w:tplc="775ECAEE">
      <w:numFmt w:val="bullet"/>
      <w:lvlText w:val="•"/>
      <w:lvlJc w:val="left"/>
      <w:pPr>
        <w:ind w:left="9491" w:hanging="212"/>
      </w:pPr>
      <w:rPr>
        <w:rFonts w:hint="default"/>
        <w:lang w:val="ru-RU" w:eastAsia="en-US" w:bidi="ar-SA"/>
      </w:rPr>
    </w:lvl>
  </w:abstractNum>
  <w:abstractNum w:abstractNumId="140">
    <w:nsid w:val="617F0803"/>
    <w:multiLevelType w:val="hybridMultilevel"/>
    <w:tmpl w:val="07D010D0"/>
    <w:lvl w:ilvl="0" w:tplc="7FB02688">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B2F29AA6">
      <w:numFmt w:val="bullet"/>
      <w:lvlText w:val="•"/>
      <w:lvlJc w:val="left"/>
      <w:pPr>
        <w:ind w:left="666" w:hanging="201"/>
      </w:pPr>
      <w:rPr>
        <w:rFonts w:hint="default"/>
        <w:lang w:val="ru-RU" w:eastAsia="en-US" w:bidi="ar-SA"/>
      </w:rPr>
    </w:lvl>
    <w:lvl w:ilvl="2" w:tplc="556457DE">
      <w:numFmt w:val="bullet"/>
      <w:lvlText w:val="•"/>
      <w:lvlJc w:val="left"/>
      <w:pPr>
        <w:ind w:left="1032" w:hanging="201"/>
      </w:pPr>
      <w:rPr>
        <w:rFonts w:hint="default"/>
        <w:lang w:val="ru-RU" w:eastAsia="en-US" w:bidi="ar-SA"/>
      </w:rPr>
    </w:lvl>
    <w:lvl w:ilvl="3" w:tplc="61BAAD8E">
      <w:numFmt w:val="bullet"/>
      <w:lvlText w:val="•"/>
      <w:lvlJc w:val="left"/>
      <w:pPr>
        <w:ind w:left="1399" w:hanging="201"/>
      </w:pPr>
      <w:rPr>
        <w:rFonts w:hint="default"/>
        <w:lang w:val="ru-RU" w:eastAsia="en-US" w:bidi="ar-SA"/>
      </w:rPr>
    </w:lvl>
    <w:lvl w:ilvl="4" w:tplc="9AE01F28">
      <w:numFmt w:val="bullet"/>
      <w:lvlText w:val="•"/>
      <w:lvlJc w:val="left"/>
      <w:pPr>
        <w:ind w:left="1765" w:hanging="201"/>
      </w:pPr>
      <w:rPr>
        <w:rFonts w:hint="default"/>
        <w:lang w:val="ru-RU" w:eastAsia="en-US" w:bidi="ar-SA"/>
      </w:rPr>
    </w:lvl>
    <w:lvl w:ilvl="5" w:tplc="8800E456">
      <w:numFmt w:val="bullet"/>
      <w:lvlText w:val="•"/>
      <w:lvlJc w:val="left"/>
      <w:pPr>
        <w:ind w:left="2132" w:hanging="201"/>
      </w:pPr>
      <w:rPr>
        <w:rFonts w:hint="default"/>
        <w:lang w:val="ru-RU" w:eastAsia="en-US" w:bidi="ar-SA"/>
      </w:rPr>
    </w:lvl>
    <w:lvl w:ilvl="6" w:tplc="493873B0">
      <w:numFmt w:val="bullet"/>
      <w:lvlText w:val="•"/>
      <w:lvlJc w:val="left"/>
      <w:pPr>
        <w:ind w:left="2498" w:hanging="201"/>
      </w:pPr>
      <w:rPr>
        <w:rFonts w:hint="default"/>
        <w:lang w:val="ru-RU" w:eastAsia="en-US" w:bidi="ar-SA"/>
      </w:rPr>
    </w:lvl>
    <w:lvl w:ilvl="7" w:tplc="A126988C">
      <w:numFmt w:val="bullet"/>
      <w:lvlText w:val="•"/>
      <w:lvlJc w:val="left"/>
      <w:pPr>
        <w:ind w:left="2864" w:hanging="201"/>
      </w:pPr>
      <w:rPr>
        <w:rFonts w:hint="default"/>
        <w:lang w:val="ru-RU" w:eastAsia="en-US" w:bidi="ar-SA"/>
      </w:rPr>
    </w:lvl>
    <w:lvl w:ilvl="8" w:tplc="AA169614">
      <w:numFmt w:val="bullet"/>
      <w:lvlText w:val="•"/>
      <w:lvlJc w:val="left"/>
      <w:pPr>
        <w:ind w:left="3231" w:hanging="201"/>
      </w:pPr>
      <w:rPr>
        <w:rFonts w:hint="default"/>
        <w:lang w:val="ru-RU" w:eastAsia="en-US" w:bidi="ar-SA"/>
      </w:rPr>
    </w:lvl>
  </w:abstractNum>
  <w:abstractNum w:abstractNumId="141">
    <w:nsid w:val="61BA7351"/>
    <w:multiLevelType w:val="hybridMultilevel"/>
    <w:tmpl w:val="55703826"/>
    <w:lvl w:ilvl="0" w:tplc="8B8C1BB0">
      <w:start w:val="1"/>
      <w:numFmt w:val="decimal"/>
      <w:lvlText w:val="%1)"/>
      <w:lvlJc w:val="left"/>
      <w:pPr>
        <w:ind w:left="932"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6841350">
      <w:numFmt w:val="bullet"/>
      <w:lvlText w:val="•"/>
      <w:lvlJc w:val="left"/>
      <w:pPr>
        <w:ind w:left="2014" w:hanging="336"/>
      </w:pPr>
      <w:rPr>
        <w:rFonts w:hint="default"/>
        <w:lang w:val="ru-RU" w:eastAsia="en-US" w:bidi="ar-SA"/>
      </w:rPr>
    </w:lvl>
    <w:lvl w:ilvl="2" w:tplc="28FEE67C">
      <w:numFmt w:val="bullet"/>
      <w:lvlText w:val="•"/>
      <w:lvlJc w:val="left"/>
      <w:pPr>
        <w:ind w:left="3088" w:hanging="336"/>
      </w:pPr>
      <w:rPr>
        <w:rFonts w:hint="default"/>
        <w:lang w:val="ru-RU" w:eastAsia="en-US" w:bidi="ar-SA"/>
      </w:rPr>
    </w:lvl>
    <w:lvl w:ilvl="3" w:tplc="DFE25D0A">
      <w:numFmt w:val="bullet"/>
      <w:lvlText w:val="•"/>
      <w:lvlJc w:val="left"/>
      <w:pPr>
        <w:ind w:left="4163" w:hanging="336"/>
      </w:pPr>
      <w:rPr>
        <w:rFonts w:hint="default"/>
        <w:lang w:val="ru-RU" w:eastAsia="en-US" w:bidi="ar-SA"/>
      </w:rPr>
    </w:lvl>
    <w:lvl w:ilvl="4" w:tplc="C3E6C88E">
      <w:numFmt w:val="bullet"/>
      <w:lvlText w:val="•"/>
      <w:lvlJc w:val="left"/>
      <w:pPr>
        <w:ind w:left="5237" w:hanging="336"/>
      </w:pPr>
      <w:rPr>
        <w:rFonts w:hint="default"/>
        <w:lang w:val="ru-RU" w:eastAsia="en-US" w:bidi="ar-SA"/>
      </w:rPr>
    </w:lvl>
    <w:lvl w:ilvl="5" w:tplc="66CE7AFA">
      <w:numFmt w:val="bullet"/>
      <w:lvlText w:val="•"/>
      <w:lvlJc w:val="left"/>
      <w:pPr>
        <w:ind w:left="6312" w:hanging="336"/>
      </w:pPr>
      <w:rPr>
        <w:rFonts w:hint="default"/>
        <w:lang w:val="ru-RU" w:eastAsia="en-US" w:bidi="ar-SA"/>
      </w:rPr>
    </w:lvl>
    <w:lvl w:ilvl="6" w:tplc="5BDA22A2">
      <w:numFmt w:val="bullet"/>
      <w:lvlText w:val="•"/>
      <w:lvlJc w:val="left"/>
      <w:pPr>
        <w:ind w:left="7386" w:hanging="336"/>
      </w:pPr>
      <w:rPr>
        <w:rFonts w:hint="default"/>
        <w:lang w:val="ru-RU" w:eastAsia="en-US" w:bidi="ar-SA"/>
      </w:rPr>
    </w:lvl>
    <w:lvl w:ilvl="7" w:tplc="EB5E2CF4">
      <w:numFmt w:val="bullet"/>
      <w:lvlText w:val="•"/>
      <w:lvlJc w:val="left"/>
      <w:pPr>
        <w:ind w:left="8460" w:hanging="336"/>
      </w:pPr>
      <w:rPr>
        <w:rFonts w:hint="default"/>
        <w:lang w:val="ru-RU" w:eastAsia="en-US" w:bidi="ar-SA"/>
      </w:rPr>
    </w:lvl>
    <w:lvl w:ilvl="8" w:tplc="0944F2EC">
      <w:numFmt w:val="bullet"/>
      <w:lvlText w:val="•"/>
      <w:lvlJc w:val="left"/>
      <w:pPr>
        <w:ind w:left="9535" w:hanging="336"/>
      </w:pPr>
      <w:rPr>
        <w:rFonts w:hint="default"/>
        <w:lang w:val="ru-RU" w:eastAsia="en-US" w:bidi="ar-SA"/>
      </w:rPr>
    </w:lvl>
  </w:abstractNum>
  <w:abstractNum w:abstractNumId="142">
    <w:nsid w:val="61BE7679"/>
    <w:multiLevelType w:val="hybridMultilevel"/>
    <w:tmpl w:val="83D8698C"/>
    <w:lvl w:ilvl="0" w:tplc="84428130">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766A2A76">
      <w:numFmt w:val="bullet"/>
      <w:lvlText w:val="•"/>
      <w:lvlJc w:val="left"/>
      <w:pPr>
        <w:ind w:left="486" w:hanging="201"/>
      </w:pPr>
      <w:rPr>
        <w:rFonts w:hint="default"/>
        <w:lang w:val="ru-RU" w:eastAsia="en-US" w:bidi="ar-SA"/>
      </w:rPr>
    </w:lvl>
    <w:lvl w:ilvl="2" w:tplc="3F5033A4">
      <w:numFmt w:val="bullet"/>
      <w:lvlText w:val="•"/>
      <w:lvlJc w:val="left"/>
      <w:pPr>
        <w:ind w:left="872" w:hanging="201"/>
      </w:pPr>
      <w:rPr>
        <w:rFonts w:hint="default"/>
        <w:lang w:val="ru-RU" w:eastAsia="en-US" w:bidi="ar-SA"/>
      </w:rPr>
    </w:lvl>
    <w:lvl w:ilvl="3" w:tplc="A6DA7B8C">
      <w:numFmt w:val="bullet"/>
      <w:lvlText w:val="•"/>
      <w:lvlJc w:val="left"/>
      <w:pPr>
        <w:ind w:left="1259" w:hanging="201"/>
      </w:pPr>
      <w:rPr>
        <w:rFonts w:hint="default"/>
        <w:lang w:val="ru-RU" w:eastAsia="en-US" w:bidi="ar-SA"/>
      </w:rPr>
    </w:lvl>
    <w:lvl w:ilvl="4" w:tplc="433E1DD4">
      <w:numFmt w:val="bullet"/>
      <w:lvlText w:val="•"/>
      <w:lvlJc w:val="left"/>
      <w:pPr>
        <w:ind w:left="1645" w:hanging="201"/>
      </w:pPr>
      <w:rPr>
        <w:rFonts w:hint="default"/>
        <w:lang w:val="ru-RU" w:eastAsia="en-US" w:bidi="ar-SA"/>
      </w:rPr>
    </w:lvl>
    <w:lvl w:ilvl="5" w:tplc="CDC46774">
      <w:numFmt w:val="bullet"/>
      <w:lvlText w:val="•"/>
      <w:lvlJc w:val="left"/>
      <w:pPr>
        <w:ind w:left="2032" w:hanging="201"/>
      </w:pPr>
      <w:rPr>
        <w:rFonts w:hint="default"/>
        <w:lang w:val="ru-RU" w:eastAsia="en-US" w:bidi="ar-SA"/>
      </w:rPr>
    </w:lvl>
    <w:lvl w:ilvl="6" w:tplc="6504C048">
      <w:numFmt w:val="bullet"/>
      <w:lvlText w:val="•"/>
      <w:lvlJc w:val="left"/>
      <w:pPr>
        <w:ind w:left="2418" w:hanging="201"/>
      </w:pPr>
      <w:rPr>
        <w:rFonts w:hint="default"/>
        <w:lang w:val="ru-RU" w:eastAsia="en-US" w:bidi="ar-SA"/>
      </w:rPr>
    </w:lvl>
    <w:lvl w:ilvl="7" w:tplc="446C7514">
      <w:numFmt w:val="bullet"/>
      <w:lvlText w:val="•"/>
      <w:lvlJc w:val="left"/>
      <w:pPr>
        <w:ind w:left="2804" w:hanging="201"/>
      </w:pPr>
      <w:rPr>
        <w:rFonts w:hint="default"/>
        <w:lang w:val="ru-RU" w:eastAsia="en-US" w:bidi="ar-SA"/>
      </w:rPr>
    </w:lvl>
    <w:lvl w:ilvl="8" w:tplc="03F2CAE8">
      <w:numFmt w:val="bullet"/>
      <w:lvlText w:val="•"/>
      <w:lvlJc w:val="left"/>
      <w:pPr>
        <w:ind w:left="3191" w:hanging="201"/>
      </w:pPr>
      <w:rPr>
        <w:rFonts w:hint="default"/>
        <w:lang w:val="ru-RU" w:eastAsia="en-US" w:bidi="ar-SA"/>
      </w:rPr>
    </w:lvl>
  </w:abstractNum>
  <w:abstractNum w:abstractNumId="143">
    <w:nsid w:val="6363222A"/>
    <w:multiLevelType w:val="hybridMultilevel"/>
    <w:tmpl w:val="AB7415D4"/>
    <w:lvl w:ilvl="0" w:tplc="AD96DD8E">
      <w:numFmt w:val="bullet"/>
      <w:lvlText w:val="·"/>
      <w:lvlJc w:val="left"/>
      <w:pPr>
        <w:ind w:left="93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B908336">
      <w:numFmt w:val="bullet"/>
      <w:lvlText w:val="•"/>
      <w:lvlJc w:val="left"/>
      <w:pPr>
        <w:ind w:left="2014" w:hanging="164"/>
      </w:pPr>
      <w:rPr>
        <w:rFonts w:hint="default"/>
        <w:lang w:val="ru-RU" w:eastAsia="en-US" w:bidi="ar-SA"/>
      </w:rPr>
    </w:lvl>
    <w:lvl w:ilvl="2" w:tplc="2CAABE78">
      <w:numFmt w:val="bullet"/>
      <w:lvlText w:val="•"/>
      <w:lvlJc w:val="left"/>
      <w:pPr>
        <w:ind w:left="3088" w:hanging="164"/>
      </w:pPr>
      <w:rPr>
        <w:rFonts w:hint="default"/>
        <w:lang w:val="ru-RU" w:eastAsia="en-US" w:bidi="ar-SA"/>
      </w:rPr>
    </w:lvl>
    <w:lvl w:ilvl="3" w:tplc="8E40B758">
      <w:numFmt w:val="bullet"/>
      <w:lvlText w:val="•"/>
      <w:lvlJc w:val="left"/>
      <w:pPr>
        <w:ind w:left="4163" w:hanging="164"/>
      </w:pPr>
      <w:rPr>
        <w:rFonts w:hint="default"/>
        <w:lang w:val="ru-RU" w:eastAsia="en-US" w:bidi="ar-SA"/>
      </w:rPr>
    </w:lvl>
    <w:lvl w:ilvl="4" w:tplc="1E2845D2">
      <w:numFmt w:val="bullet"/>
      <w:lvlText w:val="•"/>
      <w:lvlJc w:val="left"/>
      <w:pPr>
        <w:ind w:left="5237" w:hanging="164"/>
      </w:pPr>
      <w:rPr>
        <w:rFonts w:hint="default"/>
        <w:lang w:val="ru-RU" w:eastAsia="en-US" w:bidi="ar-SA"/>
      </w:rPr>
    </w:lvl>
    <w:lvl w:ilvl="5" w:tplc="1C229ED8">
      <w:numFmt w:val="bullet"/>
      <w:lvlText w:val="•"/>
      <w:lvlJc w:val="left"/>
      <w:pPr>
        <w:ind w:left="6312" w:hanging="164"/>
      </w:pPr>
      <w:rPr>
        <w:rFonts w:hint="default"/>
        <w:lang w:val="ru-RU" w:eastAsia="en-US" w:bidi="ar-SA"/>
      </w:rPr>
    </w:lvl>
    <w:lvl w:ilvl="6" w:tplc="6458E40C">
      <w:numFmt w:val="bullet"/>
      <w:lvlText w:val="•"/>
      <w:lvlJc w:val="left"/>
      <w:pPr>
        <w:ind w:left="7386" w:hanging="164"/>
      </w:pPr>
      <w:rPr>
        <w:rFonts w:hint="default"/>
        <w:lang w:val="ru-RU" w:eastAsia="en-US" w:bidi="ar-SA"/>
      </w:rPr>
    </w:lvl>
    <w:lvl w:ilvl="7" w:tplc="26783C50">
      <w:numFmt w:val="bullet"/>
      <w:lvlText w:val="•"/>
      <w:lvlJc w:val="left"/>
      <w:pPr>
        <w:ind w:left="8460" w:hanging="164"/>
      </w:pPr>
      <w:rPr>
        <w:rFonts w:hint="default"/>
        <w:lang w:val="ru-RU" w:eastAsia="en-US" w:bidi="ar-SA"/>
      </w:rPr>
    </w:lvl>
    <w:lvl w:ilvl="8" w:tplc="35569F1E">
      <w:numFmt w:val="bullet"/>
      <w:lvlText w:val="•"/>
      <w:lvlJc w:val="left"/>
      <w:pPr>
        <w:ind w:left="9535" w:hanging="164"/>
      </w:pPr>
      <w:rPr>
        <w:rFonts w:hint="default"/>
        <w:lang w:val="ru-RU" w:eastAsia="en-US" w:bidi="ar-SA"/>
      </w:rPr>
    </w:lvl>
  </w:abstractNum>
  <w:abstractNum w:abstractNumId="144">
    <w:nsid w:val="63A57DB9"/>
    <w:multiLevelType w:val="hybridMultilevel"/>
    <w:tmpl w:val="D1289FA0"/>
    <w:lvl w:ilvl="0" w:tplc="526A1042">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31BA3030">
      <w:numFmt w:val="bullet"/>
      <w:lvlText w:val="•"/>
      <w:lvlJc w:val="left"/>
      <w:pPr>
        <w:ind w:left="485" w:hanging="201"/>
      </w:pPr>
      <w:rPr>
        <w:rFonts w:hint="default"/>
        <w:lang w:val="ru-RU" w:eastAsia="en-US" w:bidi="ar-SA"/>
      </w:rPr>
    </w:lvl>
    <w:lvl w:ilvl="2" w:tplc="F588010A">
      <w:numFmt w:val="bullet"/>
      <w:lvlText w:val="•"/>
      <w:lvlJc w:val="left"/>
      <w:pPr>
        <w:ind w:left="871" w:hanging="201"/>
      </w:pPr>
      <w:rPr>
        <w:rFonts w:hint="default"/>
        <w:lang w:val="ru-RU" w:eastAsia="en-US" w:bidi="ar-SA"/>
      </w:rPr>
    </w:lvl>
    <w:lvl w:ilvl="3" w:tplc="3C304F68">
      <w:numFmt w:val="bullet"/>
      <w:lvlText w:val="•"/>
      <w:lvlJc w:val="left"/>
      <w:pPr>
        <w:ind w:left="1257" w:hanging="201"/>
      </w:pPr>
      <w:rPr>
        <w:rFonts w:hint="default"/>
        <w:lang w:val="ru-RU" w:eastAsia="en-US" w:bidi="ar-SA"/>
      </w:rPr>
    </w:lvl>
    <w:lvl w:ilvl="4" w:tplc="C074B2F2">
      <w:numFmt w:val="bullet"/>
      <w:lvlText w:val="•"/>
      <w:lvlJc w:val="left"/>
      <w:pPr>
        <w:ind w:left="1643" w:hanging="201"/>
      </w:pPr>
      <w:rPr>
        <w:rFonts w:hint="default"/>
        <w:lang w:val="ru-RU" w:eastAsia="en-US" w:bidi="ar-SA"/>
      </w:rPr>
    </w:lvl>
    <w:lvl w:ilvl="5" w:tplc="8C0E708C">
      <w:numFmt w:val="bullet"/>
      <w:lvlText w:val="•"/>
      <w:lvlJc w:val="left"/>
      <w:pPr>
        <w:ind w:left="2029" w:hanging="201"/>
      </w:pPr>
      <w:rPr>
        <w:rFonts w:hint="default"/>
        <w:lang w:val="ru-RU" w:eastAsia="en-US" w:bidi="ar-SA"/>
      </w:rPr>
    </w:lvl>
    <w:lvl w:ilvl="6" w:tplc="22021760">
      <w:numFmt w:val="bullet"/>
      <w:lvlText w:val="•"/>
      <w:lvlJc w:val="left"/>
      <w:pPr>
        <w:ind w:left="2415" w:hanging="201"/>
      </w:pPr>
      <w:rPr>
        <w:rFonts w:hint="default"/>
        <w:lang w:val="ru-RU" w:eastAsia="en-US" w:bidi="ar-SA"/>
      </w:rPr>
    </w:lvl>
    <w:lvl w:ilvl="7" w:tplc="09C0551C">
      <w:numFmt w:val="bullet"/>
      <w:lvlText w:val="•"/>
      <w:lvlJc w:val="left"/>
      <w:pPr>
        <w:ind w:left="2801" w:hanging="201"/>
      </w:pPr>
      <w:rPr>
        <w:rFonts w:hint="default"/>
        <w:lang w:val="ru-RU" w:eastAsia="en-US" w:bidi="ar-SA"/>
      </w:rPr>
    </w:lvl>
    <w:lvl w:ilvl="8" w:tplc="A4087516">
      <w:numFmt w:val="bullet"/>
      <w:lvlText w:val="•"/>
      <w:lvlJc w:val="left"/>
      <w:pPr>
        <w:ind w:left="3187" w:hanging="201"/>
      </w:pPr>
      <w:rPr>
        <w:rFonts w:hint="default"/>
        <w:lang w:val="ru-RU" w:eastAsia="en-US" w:bidi="ar-SA"/>
      </w:rPr>
    </w:lvl>
  </w:abstractNum>
  <w:abstractNum w:abstractNumId="145">
    <w:nsid w:val="63EB0BA3"/>
    <w:multiLevelType w:val="hybridMultilevel"/>
    <w:tmpl w:val="44C4699E"/>
    <w:lvl w:ilvl="0" w:tplc="30E2D990">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0110FE00">
      <w:numFmt w:val="bullet"/>
      <w:lvlText w:val="•"/>
      <w:lvlJc w:val="left"/>
      <w:pPr>
        <w:ind w:left="486" w:hanging="201"/>
      </w:pPr>
      <w:rPr>
        <w:rFonts w:hint="default"/>
        <w:lang w:val="ru-RU" w:eastAsia="en-US" w:bidi="ar-SA"/>
      </w:rPr>
    </w:lvl>
    <w:lvl w:ilvl="2" w:tplc="DE8AEC14">
      <w:numFmt w:val="bullet"/>
      <w:lvlText w:val="•"/>
      <w:lvlJc w:val="left"/>
      <w:pPr>
        <w:ind w:left="872" w:hanging="201"/>
      </w:pPr>
      <w:rPr>
        <w:rFonts w:hint="default"/>
        <w:lang w:val="ru-RU" w:eastAsia="en-US" w:bidi="ar-SA"/>
      </w:rPr>
    </w:lvl>
    <w:lvl w:ilvl="3" w:tplc="41385A14">
      <w:numFmt w:val="bullet"/>
      <w:lvlText w:val="•"/>
      <w:lvlJc w:val="left"/>
      <w:pPr>
        <w:ind w:left="1259" w:hanging="201"/>
      </w:pPr>
      <w:rPr>
        <w:rFonts w:hint="default"/>
        <w:lang w:val="ru-RU" w:eastAsia="en-US" w:bidi="ar-SA"/>
      </w:rPr>
    </w:lvl>
    <w:lvl w:ilvl="4" w:tplc="2F2AC706">
      <w:numFmt w:val="bullet"/>
      <w:lvlText w:val="•"/>
      <w:lvlJc w:val="left"/>
      <w:pPr>
        <w:ind w:left="1645" w:hanging="201"/>
      </w:pPr>
      <w:rPr>
        <w:rFonts w:hint="default"/>
        <w:lang w:val="ru-RU" w:eastAsia="en-US" w:bidi="ar-SA"/>
      </w:rPr>
    </w:lvl>
    <w:lvl w:ilvl="5" w:tplc="C36C9930">
      <w:numFmt w:val="bullet"/>
      <w:lvlText w:val="•"/>
      <w:lvlJc w:val="left"/>
      <w:pPr>
        <w:ind w:left="2032" w:hanging="201"/>
      </w:pPr>
      <w:rPr>
        <w:rFonts w:hint="default"/>
        <w:lang w:val="ru-RU" w:eastAsia="en-US" w:bidi="ar-SA"/>
      </w:rPr>
    </w:lvl>
    <w:lvl w:ilvl="6" w:tplc="70667FDE">
      <w:numFmt w:val="bullet"/>
      <w:lvlText w:val="•"/>
      <w:lvlJc w:val="left"/>
      <w:pPr>
        <w:ind w:left="2418" w:hanging="201"/>
      </w:pPr>
      <w:rPr>
        <w:rFonts w:hint="default"/>
        <w:lang w:val="ru-RU" w:eastAsia="en-US" w:bidi="ar-SA"/>
      </w:rPr>
    </w:lvl>
    <w:lvl w:ilvl="7" w:tplc="0A0CB16C">
      <w:numFmt w:val="bullet"/>
      <w:lvlText w:val="•"/>
      <w:lvlJc w:val="left"/>
      <w:pPr>
        <w:ind w:left="2804" w:hanging="201"/>
      </w:pPr>
      <w:rPr>
        <w:rFonts w:hint="default"/>
        <w:lang w:val="ru-RU" w:eastAsia="en-US" w:bidi="ar-SA"/>
      </w:rPr>
    </w:lvl>
    <w:lvl w:ilvl="8" w:tplc="2182E2EE">
      <w:numFmt w:val="bullet"/>
      <w:lvlText w:val="•"/>
      <w:lvlJc w:val="left"/>
      <w:pPr>
        <w:ind w:left="3191" w:hanging="201"/>
      </w:pPr>
      <w:rPr>
        <w:rFonts w:hint="default"/>
        <w:lang w:val="ru-RU" w:eastAsia="en-US" w:bidi="ar-SA"/>
      </w:rPr>
    </w:lvl>
  </w:abstractNum>
  <w:abstractNum w:abstractNumId="146">
    <w:nsid w:val="64184956"/>
    <w:multiLevelType w:val="hybridMultilevel"/>
    <w:tmpl w:val="7378421E"/>
    <w:lvl w:ilvl="0" w:tplc="D676FEBA">
      <w:start w:val="1"/>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ABF0A20A">
      <w:numFmt w:val="bullet"/>
      <w:lvlText w:val="•"/>
      <w:lvlJc w:val="left"/>
      <w:pPr>
        <w:ind w:left="666" w:hanging="201"/>
      </w:pPr>
      <w:rPr>
        <w:rFonts w:hint="default"/>
        <w:lang w:val="ru-RU" w:eastAsia="en-US" w:bidi="ar-SA"/>
      </w:rPr>
    </w:lvl>
    <w:lvl w:ilvl="2" w:tplc="CDBC36F4">
      <w:numFmt w:val="bullet"/>
      <w:lvlText w:val="•"/>
      <w:lvlJc w:val="left"/>
      <w:pPr>
        <w:ind w:left="1032" w:hanging="201"/>
      </w:pPr>
      <w:rPr>
        <w:rFonts w:hint="default"/>
        <w:lang w:val="ru-RU" w:eastAsia="en-US" w:bidi="ar-SA"/>
      </w:rPr>
    </w:lvl>
    <w:lvl w:ilvl="3" w:tplc="BF384198">
      <w:numFmt w:val="bullet"/>
      <w:lvlText w:val="•"/>
      <w:lvlJc w:val="left"/>
      <w:pPr>
        <w:ind w:left="1399" w:hanging="201"/>
      </w:pPr>
      <w:rPr>
        <w:rFonts w:hint="default"/>
        <w:lang w:val="ru-RU" w:eastAsia="en-US" w:bidi="ar-SA"/>
      </w:rPr>
    </w:lvl>
    <w:lvl w:ilvl="4" w:tplc="F69A28E8">
      <w:numFmt w:val="bullet"/>
      <w:lvlText w:val="•"/>
      <w:lvlJc w:val="left"/>
      <w:pPr>
        <w:ind w:left="1765" w:hanging="201"/>
      </w:pPr>
      <w:rPr>
        <w:rFonts w:hint="default"/>
        <w:lang w:val="ru-RU" w:eastAsia="en-US" w:bidi="ar-SA"/>
      </w:rPr>
    </w:lvl>
    <w:lvl w:ilvl="5" w:tplc="C612385A">
      <w:numFmt w:val="bullet"/>
      <w:lvlText w:val="•"/>
      <w:lvlJc w:val="left"/>
      <w:pPr>
        <w:ind w:left="2132" w:hanging="201"/>
      </w:pPr>
      <w:rPr>
        <w:rFonts w:hint="default"/>
        <w:lang w:val="ru-RU" w:eastAsia="en-US" w:bidi="ar-SA"/>
      </w:rPr>
    </w:lvl>
    <w:lvl w:ilvl="6" w:tplc="3C001D88">
      <w:numFmt w:val="bullet"/>
      <w:lvlText w:val="•"/>
      <w:lvlJc w:val="left"/>
      <w:pPr>
        <w:ind w:left="2498" w:hanging="201"/>
      </w:pPr>
      <w:rPr>
        <w:rFonts w:hint="default"/>
        <w:lang w:val="ru-RU" w:eastAsia="en-US" w:bidi="ar-SA"/>
      </w:rPr>
    </w:lvl>
    <w:lvl w:ilvl="7" w:tplc="5476BD50">
      <w:numFmt w:val="bullet"/>
      <w:lvlText w:val="•"/>
      <w:lvlJc w:val="left"/>
      <w:pPr>
        <w:ind w:left="2864" w:hanging="201"/>
      </w:pPr>
      <w:rPr>
        <w:rFonts w:hint="default"/>
        <w:lang w:val="ru-RU" w:eastAsia="en-US" w:bidi="ar-SA"/>
      </w:rPr>
    </w:lvl>
    <w:lvl w:ilvl="8" w:tplc="56A67218">
      <w:numFmt w:val="bullet"/>
      <w:lvlText w:val="•"/>
      <w:lvlJc w:val="left"/>
      <w:pPr>
        <w:ind w:left="3231" w:hanging="201"/>
      </w:pPr>
      <w:rPr>
        <w:rFonts w:hint="default"/>
        <w:lang w:val="ru-RU" w:eastAsia="en-US" w:bidi="ar-SA"/>
      </w:rPr>
    </w:lvl>
  </w:abstractNum>
  <w:abstractNum w:abstractNumId="147">
    <w:nsid w:val="643051CB"/>
    <w:multiLevelType w:val="hybridMultilevel"/>
    <w:tmpl w:val="4E324704"/>
    <w:lvl w:ilvl="0" w:tplc="B74C7E52">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79B22016">
      <w:numFmt w:val="bullet"/>
      <w:lvlText w:val="•"/>
      <w:lvlJc w:val="left"/>
      <w:pPr>
        <w:ind w:left="485" w:hanging="201"/>
      </w:pPr>
      <w:rPr>
        <w:rFonts w:hint="default"/>
        <w:lang w:val="ru-RU" w:eastAsia="en-US" w:bidi="ar-SA"/>
      </w:rPr>
    </w:lvl>
    <w:lvl w:ilvl="2" w:tplc="71924D48">
      <w:numFmt w:val="bullet"/>
      <w:lvlText w:val="•"/>
      <w:lvlJc w:val="left"/>
      <w:pPr>
        <w:ind w:left="871" w:hanging="201"/>
      </w:pPr>
      <w:rPr>
        <w:rFonts w:hint="default"/>
        <w:lang w:val="ru-RU" w:eastAsia="en-US" w:bidi="ar-SA"/>
      </w:rPr>
    </w:lvl>
    <w:lvl w:ilvl="3" w:tplc="46E40A64">
      <w:numFmt w:val="bullet"/>
      <w:lvlText w:val="•"/>
      <w:lvlJc w:val="left"/>
      <w:pPr>
        <w:ind w:left="1257" w:hanging="201"/>
      </w:pPr>
      <w:rPr>
        <w:rFonts w:hint="default"/>
        <w:lang w:val="ru-RU" w:eastAsia="en-US" w:bidi="ar-SA"/>
      </w:rPr>
    </w:lvl>
    <w:lvl w:ilvl="4" w:tplc="08F62BDC">
      <w:numFmt w:val="bullet"/>
      <w:lvlText w:val="•"/>
      <w:lvlJc w:val="left"/>
      <w:pPr>
        <w:ind w:left="1643" w:hanging="201"/>
      </w:pPr>
      <w:rPr>
        <w:rFonts w:hint="default"/>
        <w:lang w:val="ru-RU" w:eastAsia="en-US" w:bidi="ar-SA"/>
      </w:rPr>
    </w:lvl>
    <w:lvl w:ilvl="5" w:tplc="E48C8CA4">
      <w:numFmt w:val="bullet"/>
      <w:lvlText w:val="•"/>
      <w:lvlJc w:val="left"/>
      <w:pPr>
        <w:ind w:left="2029" w:hanging="201"/>
      </w:pPr>
      <w:rPr>
        <w:rFonts w:hint="default"/>
        <w:lang w:val="ru-RU" w:eastAsia="en-US" w:bidi="ar-SA"/>
      </w:rPr>
    </w:lvl>
    <w:lvl w:ilvl="6" w:tplc="DC6EFF8C">
      <w:numFmt w:val="bullet"/>
      <w:lvlText w:val="•"/>
      <w:lvlJc w:val="left"/>
      <w:pPr>
        <w:ind w:left="2415" w:hanging="201"/>
      </w:pPr>
      <w:rPr>
        <w:rFonts w:hint="default"/>
        <w:lang w:val="ru-RU" w:eastAsia="en-US" w:bidi="ar-SA"/>
      </w:rPr>
    </w:lvl>
    <w:lvl w:ilvl="7" w:tplc="3EF47BA6">
      <w:numFmt w:val="bullet"/>
      <w:lvlText w:val="•"/>
      <w:lvlJc w:val="left"/>
      <w:pPr>
        <w:ind w:left="2801" w:hanging="201"/>
      </w:pPr>
      <w:rPr>
        <w:rFonts w:hint="default"/>
        <w:lang w:val="ru-RU" w:eastAsia="en-US" w:bidi="ar-SA"/>
      </w:rPr>
    </w:lvl>
    <w:lvl w:ilvl="8" w:tplc="EFC057BC">
      <w:numFmt w:val="bullet"/>
      <w:lvlText w:val="•"/>
      <w:lvlJc w:val="left"/>
      <w:pPr>
        <w:ind w:left="3187" w:hanging="201"/>
      </w:pPr>
      <w:rPr>
        <w:rFonts w:hint="default"/>
        <w:lang w:val="ru-RU" w:eastAsia="en-US" w:bidi="ar-SA"/>
      </w:rPr>
    </w:lvl>
  </w:abstractNum>
  <w:abstractNum w:abstractNumId="148">
    <w:nsid w:val="648A48E9"/>
    <w:multiLevelType w:val="multilevel"/>
    <w:tmpl w:val="430ECF68"/>
    <w:lvl w:ilvl="0">
      <w:start w:val="2"/>
      <w:numFmt w:val="decimal"/>
      <w:lvlText w:val="%1"/>
      <w:lvlJc w:val="left"/>
      <w:pPr>
        <w:ind w:left="978" w:hanging="387"/>
        <w:jc w:val="left"/>
      </w:pPr>
      <w:rPr>
        <w:rFonts w:hint="default"/>
        <w:lang w:val="ru-RU" w:eastAsia="en-US" w:bidi="ar-SA"/>
      </w:rPr>
    </w:lvl>
    <w:lvl w:ilvl="1">
      <w:start w:val="2"/>
      <w:numFmt w:val="decimal"/>
      <w:lvlText w:val="%1.%2."/>
      <w:lvlJc w:val="left"/>
      <w:pPr>
        <w:ind w:left="978"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120" w:hanging="387"/>
      </w:pPr>
      <w:rPr>
        <w:rFonts w:hint="default"/>
        <w:lang w:val="ru-RU" w:eastAsia="en-US" w:bidi="ar-SA"/>
      </w:rPr>
    </w:lvl>
    <w:lvl w:ilvl="3">
      <w:numFmt w:val="bullet"/>
      <w:lvlText w:val="•"/>
      <w:lvlJc w:val="left"/>
      <w:pPr>
        <w:ind w:left="4191" w:hanging="387"/>
      </w:pPr>
      <w:rPr>
        <w:rFonts w:hint="default"/>
        <w:lang w:val="ru-RU" w:eastAsia="en-US" w:bidi="ar-SA"/>
      </w:rPr>
    </w:lvl>
    <w:lvl w:ilvl="4">
      <w:numFmt w:val="bullet"/>
      <w:lvlText w:val="•"/>
      <w:lvlJc w:val="left"/>
      <w:pPr>
        <w:ind w:left="5261" w:hanging="387"/>
      </w:pPr>
      <w:rPr>
        <w:rFonts w:hint="default"/>
        <w:lang w:val="ru-RU" w:eastAsia="en-US" w:bidi="ar-SA"/>
      </w:rPr>
    </w:lvl>
    <w:lvl w:ilvl="5">
      <w:numFmt w:val="bullet"/>
      <w:lvlText w:val="•"/>
      <w:lvlJc w:val="left"/>
      <w:pPr>
        <w:ind w:left="6332" w:hanging="387"/>
      </w:pPr>
      <w:rPr>
        <w:rFonts w:hint="default"/>
        <w:lang w:val="ru-RU" w:eastAsia="en-US" w:bidi="ar-SA"/>
      </w:rPr>
    </w:lvl>
    <w:lvl w:ilvl="6">
      <w:numFmt w:val="bullet"/>
      <w:lvlText w:val="•"/>
      <w:lvlJc w:val="left"/>
      <w:pPr>
        <w:ind w:left="7402" w:hanging="387"/>
      </w:pPr>
      <w:rPr>
        <w:rFonts w:hint="default"/>
        <w:lang w:val="ru-RU" w:eastAsia="en-US" w:bidi="ar-SA"/>
      </w:rPr>
    </w:lvl>
    <w:lvl w:ilvl="7">
      <w:numFmt w:val="bullet"/>
      <w:lvlText w:val="•"/>
      <w:lvlJc w:val="left"/>
      <w:pPr>
        <w:ind w:left="8472" w:hanging="387"/>
      </w:pPr>
      <w:rPr>
        <w:rFonts w:hint="default"/>
        <w:lang w:val="ru-RU" w:eastAsia="en-US" w:bidi="ar-SA"/>
      </w:rPr>
    </w:lvl>
    <w:lvl w:ilvl="8">
      <w:numFmt w:val="bullet"/>
      <w:lvlText w:val="•"/>
      <w:lvlJc w:val="left"/>
      <w:pPr>
        <w:ind w:left="9543" w:hanging="387"/>
      </w:pPr>
      <w:rPr>
        <w:rFonts w:hint="default"/>
        <w:lang w:val="ru-RU" w:eastAsia="en-US" w:bidi="ar-SA"/>
      </w:rPr>
    </w:lvl>
  </w:abstractNum>
  <w:abstractNum w:abstractNumId="149">
    <w:nsid w:val="64D50836"/>
    <w:multiLevelType w:val="hybridMultilevel"/>
    <w:tmpl w:val="4286937E"/>
    <w:lvl w:ilvl="0" w:tplc="C102E0D2">
      <w:start w:val="1"/>
      <w:numFmt w:val="decimal"/>
      <w:lvlText w:val="%1)"/>
      <w:lvlJc w:val="left"/>
      <w:pPr>
        <w:ind w:left="791" w:hanging="117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9C584ACC">
      <w:numFmt w:val="bullet"/>
      <w:lvlText w:val="•"/>
      <w:lvlJc w:val="left"/>
      <w:pPr>
        <w:ind w:left="1888" w:hanging="1174"/>
      </w:pPr>
      <w:rPr>
        <w:rFonts w:hint="default"/>
        <w:lang w:val="ru-RU" w:eastAsia="en-US" w:bidi="ar-SA"/>
      </w:rPr>
    </w:lvl>
    <w:lvl w:ilvl="2" w:tplc="F714848C">
      <w:numFmt w:val="bullet"/>
      <w:lvlText w:val="•"/>
      <w:lvlJc w:val="left"/>
      <w:pPr>
        <w:ind w:left="2976" w:hanging="1174"/>
      </w:pPr>
      <w:rPr>
        <w:rFonts w:hint="default"/>
        <w:lang w:val="ru-RU" w:eastAsia="en-US" w:bidi="ar-SA"/>
      </w:rPr>
    </w:lvl>
    <w:lvl w:ilvl="3" w:tplc="8B7EC52A">
      <w:numFmt w:val="bullet"/>
      <w:lvlText w:val="•"/>
      <w:lvlJc w:val="left"/>
      <w:pPr>
        <w:ind w:left="4065" w:hanging="1174"/>
      </w:pPr>
      <w:rPr>
        <w:rFonts w:hint="default"/>
        <w:lang w:val="ru-RU" w:eastAsia="en-US" w:bidi="ar-SA"/>
      </w:rPr>
    </w:lvl>
    <w:lvl w:ilvl="4" w:tplc="7A9C3EBA">
      <w:numFmt w:val="bullet"/>
      <w:lvlText w:val="•"/>
      <w:lvlJc w:val="left"/>
      <w:pPr>
        <w:ind w:left="5153" w:hanging="1174"/>
      </w:pPr>
      <w:rPr>
        <w:rFonts w:hint="default"/>
        <w:lang w:val="ru-RU" w:eastAsia="en-US" w:bidi="ar-SA"/>
      </w:rPr>
    </w:lvl>
    <w:lvl w:ilvl="5" w:tplc="C1DA6FB6">
      <w:numFmt w:val="bullet"/>
      <w:lvlText w:val="•"/>
      <w:lvlJc w:val="left"/>
      <w:pPr>
        <w:ind w:left="6242" w:hanging="1174"/>
      </w:pPr>
      <w:rPr>
        <w:rFonts w:hint="default"/>
        <w:lang w:val="ru-RU" w:eastAsia="en-US" w:bidi="ar-SA"/>
      </w:rPr>
    </w:lvl>
    <w:lvl w:ilvl="6" w:tplc="3880FD74">
      <w:numFmt w:val="bullet"/>
      <w:lvlText w:val="•"/>
      <w:lvlJc w:val="left"/>
      <w:pPr>
        <w:ind w:left="7330" w:hanging="1174"/>
      </w:pPr>
      <w:rPr>
        <w:rFonts w:hint="default"/>
        <w:lang w:val="ru-RU" w:eastAsia="en-US" w:bidi="ar-SA"/>
      </w:rPr>
    </w:lvl>
    <w:lvl w:ilvl="7" w:tplc="FF2037EE">
      <w:numFmt w:val="bullet"/>
      <w:lvlText w:val="•"/>
      <w:lvlJc w:val="left"/>
      <w:pPr>
        <w:ind w:left="8418" w:hanging="1174"/>
      </w:pPr>
      <w:rPr>
        <w:rFonts w:hint="default"/>
        <w:lang w:val="ru-RU" w:eastAsia="en-US" w:bidi="ar-SA"/>
      </w:rPr>
    </w:lvl>
    <w:lvl w:ilvl="8" w:tplc="2F1E03D2">
      <w:numFmt w:val="bullet"/>
      <w:lvlText w:val="•"/>
      <w:lvlJc w:val="left"/>
      <w:pPr>
        <w:ind w:left="9507" w:hanging="1174"/>
      </w:pPr>
      <w:rPr>
        <w:rFonts w:hint="default"/>
        <w:lang w:val="ru-RU" w:eastAsia="en-US" w:bidi="ar-SA"/>
      </w:rPr>
    </w:lvl>
  </w:abstractNum>
  <w:abstractNum w:abstractNumId="150">
    <w:nsid w:val="654E292B"/>
    <w:multiLevelType w:val="hybridMultilevel"/>
    <w:tmpl w:val="FEF6C742"/>
    <w:lvl w:ilvl="0" w:tplc="E1B457B2">
      <w:numFmt w:val="decimal"/>
      <w:lvlText w:val="%1-"/>
      <w:lvlJc w:val="left"/>
      <w:pPr>
        <w:ind w:left="3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ADA08070">
      <w:numFmt w:val="bullet"/>
      <w:lvlText w:val="•"/>
      <w:lvlJc w:val="left"/>
      <w:pPr>
        <w:ind w:left="666" w:hanging="201"/>
      </w:pPr>
      <w:rPr>
        <w:rFonts w:hint="default"/>
        <w:lang w:val="ru-RU" w:eastAsia="en-US" w:bidi="ar-SA"/>
      </w:rPr>
    </w:lvl>
    <w:lvl w:ilvl="2" w:tplc="F09C4A54">
      <w:numFmt w:val="bullet"/>
      <w:lvlText w:val="•"/>
      <w:lvlJc w:val="left"/>
      <w:pPr>
        <w:ind w:left="1032" w:hanging="201"/>
      </w:pPr>
      <w:rPr>
        <w:rFonts w:hint="default"/>
        <w:lang w:val="ru-RU" w:eastAsia="en-US" w:bidi="ar-SA"/>
      </w:rPr>
    </w:lvl>
    <w:lvl w:ilvl="3" w:tplc="CB96D366">
      <w:numFmt w:val="bullet"/>
      <w:lvlText w:val="•"/>
      <w:lvlJc w:val="left"/>
      <w:pPr>
        <w:ind w:left="1399" w:hanging="201"/>
      </w:pPr>
      <w:rPr>
        <w:rFonts w:hint="default"/>
        <w:lang w:val="ru-RU" w:eastAsia="en-US" w:bidi="ar-SA"/>
      </w:rPr>
    </w:lvl>
    <w:lvl w:ilvl="4" w:tplc="69705470">
      <w:numFmt w:val="bullet"/>
      <w:lvlText w:val="•"/>
      <w:lvlJc w:val="left"/>
      <w:pPr>
        <w:ind w:left="1765" w:hanging="201"/>
      </w:pPr>
      <w:rPr>
        <w:rFonts w:hint="default"/>
        <w:lang w:val="ru-RU" w:eastAsia="en-US" w:bidi="ar-SA"/>
      </w:rPr>
    </w:lvl>
    <w:lvl w:ilvl="5" w:tplc="A8E6F772">
      <w:numFmt w:val="bullet"/>
      <w:lvlText w:val="•"/>
      <w:lvlJc w:val="left"/>
      <w:pPr>
        <w:ind w:left="2132" w:hanging="201"/>
      </w:pPr>
      <w:rPr>
        <w:rFonts w:hint="default"/>
        <w:lang w:val="ru-RU" w:eastAsia="en-US" w:bidi="ar-SA"/>
      </w:rPr>
    </w:lvl>
    <w:lvl w:ilvl="6" w:tplc="8B0E0008">
      <w:numFmt w:val="bullet"/>
      <w:lvlText w:val="•"/>
      <w:lvlJc w:val="left"/>
      <w:pPr>
        <w:ind w:left="2498" w:hanging="201"/>
      </w:pPr>
      <w:rPr>
        <w:rFonts w:hint="default"/>
        <w:lang w:val="ru-RU" w:eastAsia="en-US" w:bidi="ar-SA"/>
      </w:rPr>
    </w:lvl>
    <w:lvl w:ilvl="7" w:tplc="A11C1EDC">
      <w:numFmt w:val="bullet"/>
      <w:lvlText w:val="•"/>
      <w:lvlJc w:val="left"/>
      <w:pPr>
        <w:ind w:left="2864" w:hanging="201"/>
      </w:pPr>
      <w:rPr>
        <w:rFonts w:hint="default"/>
        <w:lang w:val="ru-RU" w:eastAsia="en-US" w:bidi="ar-SA"/>
      </w:rPr>
    </w:lvl>
    <w:lvl w:ilvl="8" w:tplc="52EEF2B2">
      <w:numFmt w:val="bullet"/>
      <w:lvlText w:val="•"/>
      <w:lvlJc w:val="left"/>
      <w:pPr>
        <w:ind w:left="3231" w:hanging="201"/>
      </w:pPr>
      <w:rPr>
        <w:rFonts w:hint="default"/>
        <w:lang w:val="ru-RU" w:eastAsia="en-US" w:bidi="ar-SA"/>
      </w:rPr>
    </w:lvl>
  </w:abstractNum>
  <w:abstractNum w:abstractNumId="151">
    <w:nsid w:val="65566641"/>
    <w:multiLevelType w:val="hybridMultilevel"/>
    <w:tmpl w:val="1438E91A"/>
    <w:lvl w:ilvl="0" w:tplc="42507E90">
      <w:numFmt w:val="bullet"/>
      <w:lvlText w:val="-"/>
      <w:lvlJc w:val="left"/>
      <w:pPr>
        <w:ind w:left="248" w:hanging="140"/>
      </w:pPr>
      <w:rPr>
        <w:rFonts w:ascii="Times New Roman" w:eastAsia="Times New Roman" w:hAnsi="Times New Roman" w:cs="Times New Roman" w:hint="default"/>
        <w:b/>
        <w:bCs/>
        <w:i w:val="0"/>
        <w:iCs w:val="0"/>
        <w:spacing w:val="0"/>
        <w:w w:val="100"/>
        <w:sz w:val="24"/>
        <w:szCs w:val="24"/>
        <w:lang w:val="ru-RU" w:eastAsia="en-US" w:bidi="ar-SA"/>
      </w:rPr>
    </w:lvl>
    <w:lvl w:ilvl="1" w:tplc="C9EE52C8">
      <w:numFmt w:val="bullet"/>
      <w:lvlText w:val="•"/>
      <w:lvlJc w:val="left"/>
      <w:pPr>
        <w:ind w:left="611" w:hanging="140"/>
      </w:pPr>
      <w:rPr>
        <w:rFonts w:hint="default"/>
        <w:lang w:val="ru-RU" w:eastAsia="en-US" w:bidi="ar-SA"/>
      </w:rPr>
    </w:lvl>
    <w:lvl w:ilvl="2" w:tplc="58E841D0">
      <w:numFmt w:val="bullet"/>
      <w:lvlText w:val="•"/>
      <w:lvlJc w:val="left"/>
      <w:pPr>
        <w:ind w:left="983" w:hanging="140"/>
      </w:pPr>
      <w:rPr>
        <w:rFonts w:hint="default"/>
        <w:lang w:val="ru-RU" w:eastAsia="en-US" w:bidi="ar-SA"/>
      </w:rPr>
    </w:lvl>
    <w:lvl w:ilvl="3" w:tplc="2EBC6BCA">
      <w:numFmt w:val="bullet"/>
      <w:lvlText w:val="•"/>
      <w:lvlJc w:val="left"/>
      <w:pPr>
        <w:ind w:left="1355" w:hanging="140"/>
      </w:pPr>
      <w:rPr>
        <w:rFonts w:hint="default"/>
        <w:lang w:val="ru-RU" w:eastAsia="en-US" w:bidi="ar-SA"/>
      </w:rPr>
    </w:lvl>
    <w:lvl w:ilvl="4" w:tplc="AC024BEA">
      <w:numFmt w:val="bullet"/>
      <w:lvlText w:val="•"/>
      <w:lvlJc w:val="left"/>
      <w:pPr>
        <w:ind w:left="1727" w:hanging="140"/>
      </w:pPr>
      <w:rPr>
        <w:rFonts w:hint="default"/>
        <w:lang w:val="ru-RU" w:eastAsia="en-US" w:bidi="ar-SA"/>
      </w:rPr>
    </w:lvl>
    <w:lvl w:ilvl="5" w:tplc="E56E488A">
      <w:numFmt w:val="bullet"/>
      <w:lvlText w:val="•"/>
      <w:lvlJc w:val="left"/>
      <w:pPr>
        <w:ind w:left="2099" w:hanging="140"/>
      </w:pPr>
      <w:rPr>
        <w:rFonts w:hint="default"/>
        <w:lang w:val="ru-RU" w:eastAsia="en-US" w:bidi="ar-SA"/>
      </w:rPr>
    </w:lvl>
    <w:lvl w:ilvl="6" w:tplc="26063D1E">
      <w:numFmt w:val="bullet"/>
      <w:lvlText w:val="•"/>
      <w:lvlJc w:val="left"/>
      <w:pPr>
        <w:ind w:left="2471" w:hanging="140"/>
      </w:pPr>
      <w:rPr>
        <w:rFonts w:hint="default"/>
        <w:lang w:val="ru-RU" w:eastAsia="en-US" w:bidi="ar-SA"/>
      </w:rPr>
    </w:lvl>
    <w:lvl w:ilvl="7" w:tplc="16AE7FA8">
      <w:numFmt w:val="bullet"/>
      <w:lvlText w:val="•"/>
      <w:lvlJc w:val="left"/>
      <w:pPr>
        <w:ind w:left="2843" w:hanging="140"/>
      </w:pPr>
      <w:rPr>
        <w:rFonts w:hint="default"/>
        <w:lang w:val="ru-RU" w:eastAsia="en-US" w:bidi="ar-SA"/>
      </w:rPr>
    </w:lvl>
    <w:lvl w:ilvl="8" w:tplc="AC70B42A">
      <w:numFmt w:val="bullet"/>
      <w:lvlText w:val="•"/>
      <w:lvlJc w:val="left"/>
      <w:pPr>
        <w:ind w:left="3215" w:hanging="140"/>
      </w:pPr>
      <w:rPr>
        <w:rFonts w:hint="default"/>
        <w:lang w:val="ru-RU" w:eastAsia="en-US" w:bidi="ar-SA"/>
      </w:rPr>
    </w:lvl>
  </w:abstractNum>
  <w:abstractNum w:abstractNumId="152">
    <w:nsid w:val="65EA7E5A"/>
    <w:multiLevelType w:val="hybridMultilevel"/>
    <w:tmpl w:val="389E596A"/>
    <w:lvl w:ilvl="0" w:tplc="CF5478B6">
      <w:start w:val="1"/>
      <w:numFmt w:val="decimal"/>
      <w:lvlText w:val="%1)"/>
      <w:lvlJc w:val="left"/>
      <w:pPr>
        <w:ind w:left="649" w:hanging="372"/>
        <w:jc w:val="left"/>
      </w:pPr>
      <w:rPr>
        <w:rFonts w:ascii="Times New Roman" w:eastAsia="Times New Roman" w:hAnsi="Times New Roman" w:cs="Times New Roman" w:hint="default"/>
        <w:b w:val="0"/>
        <w:bCs w:val="0"/>
        <w:i w:val="0"/>
        <w:iCs w:val="0"/>
        <w:color w:val="333333"/>
        <w:spacing w:val="0"/>
        <w:w w:val="100"/>
        <w:sz w:val="28"/>
        <w:szCs w:val="28"/>
        <w:lang w:val="ru-RU" w:eastAsia="en-US" w:bidi="ar-SA"/>
      </w:rPr>
    </w:lvl>
    <w:lvl w:ilvl="1" w:tplc="4EDA8CF0">
      <w:numFmt w:val="bullet"/>
      <w:lvlText w:val="•"/>
      <w:lvlJc w:val="left"/>
      <w:pPr>
        <w:ind w:left="1744" w:hanging="372"/>
      </w:pPr>
      <w:rPr>
        <w:rFonts w:hint="default"/>
        <w:lang w:val="ru-RU" w:eastAsia="en-US" w:bidi="ar-SA"/>
      </w:rPr>
    </w:lvl>
    <w:lvl w:ilvl="2" w:tplc="79C88178">
      <w:numFmt w:val="bullet"/>
      <w:lvlText w:val="•"/>
      <w:lvlJc w:val="left"/>
      <w:pPr>
        <w:ind w:left="2848" w:hanging="372"/>
      </w:pPr>
      <w:rPr>
        <w:rFonts w:hint="default"/>
        <w:lang w:val="ru-RU" w:eastAsia="en-US" w:bidi="ar-SA"/>
      </w:rPr>
    </w:lvl>
    <w:lvl w:ilvl="3" w:tplc="5D306CA0">
      <w:numFmt w:val="bullet"/>
      <w:lvlText w:val="•"/>
      <w:lvlJc w:val="left"/>
      <w:pPr>
        <w:ind w:left="3953" w:hanging="372"/>
      </w:pPr>
      <w:rPr>
        <w:rFonts w:hint="default"/>
        <w:lang w:val="ru-RU" w:eastAsia="en-US" w:bidi="ar-SA"/>
      </w:rPr>
    </w:lvl>
    <w:lvl w:ilvl="4" w:tplc="BDA27E4A">
      <w:numFmt w:val="bullet"/>
      <w:lvlText w:val="•"/>
      <w:lvlJc w:val="left"/>
      <w:pPr>
        <w:ind w:left="5057" w:hanging="372"/>
      </w:pPr>
      <w:rPr>
        <w:rFonts w:hint="default"/>
        <w:lang w:val="ru-RU" w:eastAsia="en-US" w:bidi="ar-SA"/>
      </w:rPr>
    </w:lvl>
    <w:lvl w:ilvl="5" w:tplc="7CCE7968">
      <w:numFmt w:val="bullet"/>
      <w:lvlText w:val="•"/>
      <w:lvlJc w:val="left"/>
      <w:pPr>
        <w:ind w:left="6162" w:hanging="372"/>
      </w:pPr>
      <w:rPr>
        <w:rFonts w:hint="default"/>
        <w:lang w:val="ru-RU" w:eastAsia="en-US" w:bidi="ar-SA"/>
      </w:rPr>
    </w:lvl>
    <w:lvl w:ilvl="6" w:tplc="2B9A1290">
      <w:numFmt w:val="bullet"/>
      <w:lvlText w:val="•"/>
      <w:lvlJc w:val="left"/>
      <w:pPr>
        <w:ind w:left="7266" w:hanging="372"/>
      </w:pPr>
      <w:rPr>
        <w:rFonts w:hint="default"/>
        <w:lang w:val="ru-RU" w:eastAsia="en-US" w:bidi="ar-SA"/>
      </w:rPr>
    </w:lvl>
    <w:lvl w:ilvl="7" w:tplc="8AB820CE">
      <w:numFmt w:val="bullet"/>
      <w:lvlText w:val="•"/>
      <w:lvlJc w:val="left"/>
      <w:pPr>
        <w:ind w:left="8370" w:hanging="372"/>
      </w:pPr>
      <w:rPr>
        <w:rFonts w:hint="default"/>
        <w:lang w:val="ru-RU" w:eastAsia="en-US" w:bidi="ar-SA"/>
      </w:rPr>
    </w:lvl>
    <w:lvl w:ilvl="8" w:tplc="F8A8CDCE">
      <w:numFmt w:val="bullet"/>
      <w:lvlText w:val="•"/>
      <w:lvlJc w:val="left"/>
      <w:pPr>
        <w:ind w:left="9475" w:hanging="372"/>
      </w:pPr>
      <w:rPr>
        <w:rFonts w:hint="default"/>
        <w:lang w:val="ru-RU" w:eastAsia="en-US" w:bidi="ar-SA"/>
      </w:rPr>
    </w:lvl>
  </w:abstractNum>
  <w:abstractNum w:abstractNumId="153">
    <w:nsid w:val="6609466A"/>
    <w:multiLevelType w:val="hybridMultilevel"/>
    <w:tmpl w:val="36BE8972"/>
    <w:lvl w:ilvl="0" w:tplc="62D87970">
      <w:start w:val="1"/>
      <w:numFmt w:val="decimal"/>
      <w:lvlText w:val="%1)"/>
      <w:lvlJc w:val="left"/>
      <w:pPr>
        <w:ind w:left="933" w:hanging="46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B3EFD8E">
      <w:numFmt w:val="bullet"/>
      <w:lvlText w:val="•"/>
      <w:lvlJc w:val="left"/>
      <w:pPr>
        <w:ind w:left="2014" w:hanging="468"/>
      </w:pPr>
      <w:rPr>
        <w:rFonts w:hint="default"/>
        <w:lang w:val="ru-RU" w:eastAsia="en-US" w:bidi="ar-SA"/>
      </w:rPr>
    </w:lvl>
    <w:lvl w:ilvl="2" w:tplc="FA983E3A">
      <w:numFmt w:val="bullet"/>
      <w:lvlText w:val="•"/>
      <w:lvlJc w:val="left"/>
      <w:pPr>
        <w:ind w:left="3088" w:hanging="468"/>
      </w:pPr>
      <w:rPr>
        <w:rFonts w:hint="default"/>
        <w:lang w:val="ru-RU" w:eastAsia="en-US" w:bidi="ar-SA"/>
      </w:rPr>
    </w:lvl>
    <w:lvl w:ilvl="3" w:tplc="AC744AB6">
      <w:numFmt w:val="bullet"/>
      <w:lvlText w:val="•"/>
      <w:lvlJc w:val="left"/>
      <w:pPr>
        <w:ind w:left="4163" w:hanging="468"/>
      </w:pPr>
      <w:rPr>
        <w:rFonts w:hint="default"/>
        <w:lang w:val="ru-RU" w:eastAsia="en-US" w:bidi="ar-SA"/>
      </w:rPr>
    </w:lvl>
    <w:lvl w:ilvl="4" w:tplc="B0B80518">
      <w:numFmt w:val="bullet"/>
      <w:lvlText w:val="•"/>
      <w:lvlJc w:val="left"/>
      <w:pPr>
        <w:ind w:left="5237" w:hanging="468"/>
      </w:pPr>
      <w:rPr>
        <w:rFonts w:hint="default"/>
        <w:lang w:val="ru-RU" w:eastAsia="en-US" w:bidi="ar-SA"/>
      </w:rPr>
    </w:lvl>
    <w:lvl w:ilvl="5" w:tplc="BDAE5542">
      <w:numFmt w:val="bullet"/>
      <w:lvlText w:val="•"/>
      <w:lvlJc w:val="left"/>
      <w:pPr>
        <w:ind w:left="6312" w:hanging="468"/>
      </w:pPr>
      <w:rPr>
        <w:rFonts w:hint="default"/>
        <w:lang w:val="ru-RU" w:eastAsia="en-US" w:bidi="ar-SA"/>
      </w:rPr>
    </w:lvl>
    <w:lvl w:ilvl="6" w:tplc="187484E2">
      <w:numFmt w:val="bullet"/>
      <w:lvlText w:val="•"/>
      <w:lvlJc w:val="left"/>
      <w:pPr>
        <w:ind w:left="7386" w:hanging="468"/>
      </w:pPr>
      <w:rPr>
        <w:rFonts w:hint="default"/>
        <w:lang w:val="ru-RU" w:eastAsia="en-US" w:bidi="ar-SA"/>
      </w:rPr>
    </w:lvl>
    <w:lvl w:ilvl="7" w:tplc="4670A2FA">
      <w:numFmt w:val="bullet"/>
      <w:lvlText w:val="•"/>
      <w:lvlJc w:val="left"/>
      <w:pPr>
        <w:ind w:left="8460" w:hanging="468"/>
      </w:pPr>
      <w:rPr>
        <w:rFonts w:hint="default"/>
        <w:lang w:val="ru-RU" w:eastAsia="en-US" w:bidi="ar-SA"/>
      </w:rPr>
    </w:lvl>
    <w:lvl w:ilvl="8" w:tplc="D2E07CEE">
      <w:numFmt w:val="bullet"/>
      <w:lvlText w:val="•"/>
      <w:lvlJc w:val="left"/>
      <w:pPr>
        <w:ind w:left="9535" w:hanging="468"/>
      </w:pPr>
      <w:rPr>
        <w:rFonts w:hint="default"/>
        <w:lang w:val="ru-RU" w:eastAsia="en-US" w:bidi="ar-SA"/>
      </w:rPr>
    </w:lvl>
  </w:abstractNum>
  <w:abstractNum w:abstractNumId="154">
    <w:nsid w:val="67B2578B"/>
    <w:multiLevelType w:val="hybridMultilevel"/>
    <w:tmpl w:val="561830A0"/>
    <w:lvl w:ilvl="0" w:tplc="F88CA060">
      <w:numFmt w:val="bullet"/>
      <w:lvlText w:val="-"/>
      <w:lvlJc w:val="left"/>
      <w:pPr>
        <w:ind w:left="933" w:hanging="238"/>
      </w:pPr>
      <w:rPr>
        <w:rFonts w:ascii="Times New Roman" w:eastAsia="Times New Roman" w:hAnsi="Times New Roman" w:cs="Times New Roman" w:hint="default"/>
        <w:b w:val="0"/>
        <w:bCs w:val="0"/>
        <w:i w:val="0"/>
        <w:iCs w:val="0"/>
        <w:spacing w:val="0"/>
        <w:w w:val="100"/>
        <w:sz w:val="28"/>
        <w:szCs w:val="28"/>
        <w:lang w:val="ru-RU" w:eastAsia="en-US" w:bidi="ar-SA"/>
      </w:rPr>
    </w:lvl>
    <w:lvl w:ilvl="1" w:tplc="EA660E4A">
      <w:numFmt w:val="bullet"/>
      <w:lvlText w:val="•"/>
      <w:lvlJc w:val="left"/>
      <w:pPr>
        <w:ind w:left="2014" w:hanging="238"/>
      </w:pPr>
      <w:rPr>
        <w:rFonts w:hint="default"/>
        <w:lang w:val="ru-RU" w:eastAsia="en-US" w:bidi="ar-SA"/>
      </w:rPr>
    </w:lvl>
    <w:lvl w:ilvl="2" w:tplc="9FB67A0E">
      <w:numFmt w:val="bullet"/>
      <w:lvlText w:val="•"/>
      <w:lvlJc w:val="left"/>
      <w:pPr>
        <w:ind w:left="3088" w:hanging="238"/>
      </w:pPr>
      <w:rPr>
        <w:rFonts w:hint="default"/>
        <w:lang w:val="ru-RU" w:eastAsia="en-US" w:bidi="ar-SA"/>
      </w:rPr>
    </w:lvl>
    <w:lvl w:ilvl="3" w:tplc="D156612C">
      <w:numFmt w:val="bullet"/>
      <w:lvlText w:val="•"/>
      <w:lvlJc w:val="left"/>
      <w:pPr>
        <w:ind w:left="4163" w:hanging="238"/>
      </w:pPr>
      <w:rPr>
        <w:rFonts w:hint="default"/>
        <w:lang w:val="ru-RU" w:eastAsia="en-US" w:bidi="ar-SA"/>
      </w:rPr>
    </w:lvl>
    <w:lvl w:ilvl="4" w:tplc="323E0590">
      <w:numFmt w:val="bullet"/>
      <w:lvlText w:val="•"/>
      <w:lvlJc w:val="left"/>
      <w:pPr>
        <w:ind w:left="5237" w:hanging="238"/>
      </w:pPr>
      <w:rPr>
        <w:rFonts w:hint="default"/>
        <w:lang w:val="ru-RU" w:eastAsia="en-US" w:bidi="ar-SA"/>
      </w:rPr>
    </w:lvl>
    <w:lvl w:ilvl="5" w:tplc="DED05ED2">
      <w:numFmt w:val="bullet"/>
      <w:lvlText w:val="•"/>
      <w:lvlJc w:val="left"/>
      <w:pPr>
        <w:ind w:left="6312" w:hanging="238"/>
      </w:pPr>
      <w:rPr>
        <w:rFonts w:hint="default"/>
        <w:lang w:val="ru-RU" w:eastAsia="en-US" w:bidi="ar-SA"/>
      </w:rPr>
    </w:lvl>
    <w:lvl w:ilvl="6" w:tplc="339089AA">
      <w:numFmt w:val="bullet"/>
      <w:lvlText w:val="•"/>
      <w:lvlJc w:val="left"/>
      <w:pPr>
        <w:ind w:left="7386" w:hanging="238"/>
      </w:pPr>
      <w:rPr>
        <w:rFonts w:hint="default"/>
        <w:lang w:val="ru-RU" w:eastAsia="en-US" w:bidi="ar-SA"/>
      </w:rPr>
    </w:lvl>
    <w:lvl w:ilvl="7" w:tplc="D67A7F98">
      <w:numFmt w:val="bullet"/>
      <w:lvlText w:val="•"/>
      <w:lvlJc w:val="left"/>
      <w:pPr>
        <w:ind w:left="8460" w:hanging="238"/>
      </w:pPr>
      <w:rPr>
        <w:rFonts w:hint="default"/>
        <w:lang w:val="ru-RU" w:eastAsia="en-US" w:bidi="ar-SA"/>
      </w:rPr>
    </w:lvl>
    <w:lvl w:ilvl="8" w:tplc="49C46302">
      <w:numFmt w:val="bullet"/>
      <w:lvlText w:val="•"/>
      <w:lvlJc w:val="left"/>
      <w:pPr>
        <w:ind w:left="9535" w:hanging="238"/>
      </w:pPr>
      <w:rPr>
        <w:rFonts w:hint="default"/>
        <w:lang w:val="ru-RU" w:eastAsia="en-US" w:bidi="ar-SA"/>
      </w:rPr>
    </w:lvl>
  </w:abstractNum>
  <w:abstractNum w:abstractNumId="155">
    <w:nsid w:val="68863C31"/>
    <w:multiLevelType w:val="hybridMultilevel"/>
    <w:tmpl w:val="E88AB598"/>
    <w:lvl w:ilvl="0" w:tplc="0DDE5A0E">
      <w:numFmt w:val="bullet"/>
      <w:lvlText w:val="-"/>
      <w:lvlJc w:val="left"/>
      <w:pPr>
        <w:ind w:left="165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45872E2">
      <w:numFmt w:val="bullet"/>
      <w:lvlText w:val="•"/>
      <w:lvlJc w:val="left"/>
      <w:pPr>
        <w:ind w:left="2662" w:hanging="360"/>
      </w:pPr>
      <w:rPr>
        <w:rFonts w:hint="default"/>
        <w:lang w:val="ru-RU" w:eastAsia="en-US" w:bidi="ar-SA"/>
      </w:rPr>
    </w:lvl>
    <w:lvl w:ilvl="2" w:tplc="AE5466C8">
      <w:numFmt w:val="bullet"/>
      <w:lvlText w:val="•"/>
      <w:lvlJc w:val="left"/>
      <w:pPr>
        <w:ind w:left="3664" w:hanging="360"/>
      </w:pPr>
      <w:rPr>
        <w:rFonts w:hint="default"/>
        <w:lang w:val="ru-RU" w:eastAsia="en-US" w:bidi="ar-SA"/>
      </w:rPr>
    </w:lvl>
    <w:lvl w:ilvl="3" w:tplc="74A413A2">
      <w:numFmt w:val="bullet"/>
      <w:lvlText w:val="•"/>
      <w:lvlJc w:val="left"/>
      <w:pPr>
        <w:ind w:left="4667" w:hanging="360"/>
      </w:pPr>
      <w:rPr>
        <w:rFonts w:hint="default"/>
        <w:lang w:val="ru-RU" w:eastAsia="en-US" w:bidi="ar-SA"/>
      </w:rPr>
    </w:lvl>
    <w:lvl w:ilvl="4" w:tplc="ADF29AFA">
      <w:numFmt w:val="bullet"/>
      <w:lvlText w:val="•"/>
      <w:lvlJc w:val="left"/>
      <w:pPr>
        <w:ind w:left="5669" w:hanging="360"/>
      </w:pPr>
      <w:rPr>
        <w:rFonts w:hint="default"/>
        <w:lang w:val="ru-RU" w:eastAsia="en-US" w:bidi="ar-SA"/>
      </w:rPr>
    </w:lvl>
    <w:lvl w:ilvl="5" w:tplc="F2B80FC4">
      <w:numFmt w:val="bullet"/>
      <w:lvlText w:val="•"/>
      <w:lvlJc w:val="left"/>
      <w:pPr>
        <w:ind w:left="6672" w:hanging="360"/>
      </w:pPr>
      <w:rPr>
        <w:rFonts w:hint="default"/>
        <w:lang w:val="ru-RU" w:eastAsia="en-US" w:bidi="ar-SA"/>
      </w:rPr>
    </w:lvl>
    <w:lvl w:ilvl="6" w:tplc="1B68E830">
      <w:numFmt w:val="bullet"/>
      <w:lvlText w:val="•"/>
      <w:lvlJc w:val="left"/>
      <w:pPr>
        <w:ind w:left="7674" w:hanging="360"/>
      </w:pPr>
      <w:rPr>
        <w:rFonts w:hint="default"/>
        <w:lang w:val="ru-RU" w:eastAsia="en-US" w:bidi="ar-SA"/>
      </w:rPr>
    </w:lvl>
    <w:lvl w:ilvl="7" w:tplc="14707BE4">
      <w:numFmt w:val="bullet"/>
      <w:lvlText w:val="•"/>
      <w:lvlJc w:val="left"/>
      <w:pPr>
        <w:ind w:left="8676" w:hanging="360"/>
      </w:pPr>
      <w:rPr>
        <w:rFonts w:hint="default"/>
        <w:lang w:val="ru-RU" w:eastAsia="en-US" w:bidi="ar-SA"/>
      </w:rPr>
    </w:lvl>
    <w:lvl w:ilvl="8" w:tplc="776CD8B6">
      <w:numFmt w:val="bullet"/>
      <w:lvlText w:val="•"/>
      <w:lvlJc w:val="left"/>
      <w:pPr>
        <w:ind w:left="9679" w:hanging="360"/>
      </w:pPr>
      <w:rPr>
        <w:rFonts w:hint="default"/>
        <w:lang w:val="ru-RU" w:eastAsia="en-US" w:bidi="ar-SA"/>
      </w:rPr>
    </w:lvl>
  </w:abstractNum>
  <w:abstractNum w:abstractNumId="156">
    <w:nsid w:val="69E553C0"/>
    <w:multiLevelType w:val="hybridMultilevel"/>
    <w:tmpl w:val="84D2067A"/>
    <w:lvl w:ilvl="0" w:tplc="E8129D92">
      <w:start w:val="1"/>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7B4A3398">
      <w:numFmt w:val="bullet"/>
      <w:lvlText w:val="•"/>
      <w:lvlJc w:val="left"/>
      <w:pPr>
        <w:ind w:left="683" w:hanging="201"/>
      </w:pPr>
      <w:rPr>
        <w:rFonts w:hint="default"/>
        <w:lang w:val="ru-RU" w:eastAsia="en-US" w:bidi="ar-SA"/>
      </w:rPr>
    </w:lvl>
    <w:lvl w:ilvl="2" w:tplc="A4E2FE2A">
      <w:numFmt w:val="bullet"/>
      <w:lvlText w:val="•"/>
      <w:lvlJc w:val="left"/>
      <w:pPr>
        <w:ind w:left="1047" w:hanging="201"/>
      </w:pPr>
      <w:rPr>
        <w:rFonts w:hint="default"/>
        <w:lang w:val="ru-RU" w:eastAsia="en-US" w:bidi="ar-SA"/>
      </w:rPr>
    </w:lvl>
    <w:lvl w:ilvl="3" w:tplc="4C1EA74A">
      <w:numFmt w:val="bullet"/>
      <w:lvlText w:val="•"/>
      <w:lvlJc w:val="left"/>
      <w:pPr>
        <w:ind w:left="1411" w:hanging="201"/>
      </w:pPr>
      <w:rPr>
        <w:rFonts w:hint="default"/>
        <w:lang w:val="ru-RU" w:eastAsia="en-US" w:bidi="ar-SA"/>
      </w:rPr>
    </w:lvl>
    <w:lvl w:ilvl="4" w:tplc="717865F2">
      <w:numFmt w:val="bullet"/>
      <w:lvlText w:val="•"/>
      <w:lvlJc w:val="left"/>
      <w:pPr>
        <w:ind w:left="1775" w:hanging="201"/>
      </w:pPr>
      <w:rPr>
        <w:rFonts w:hint="default"/>
        <w:lang w:val="ru-RU" w:eastAsia="en-US" w:bidi="ar-SA"/>
      </w:rPr>
    </w:lvl>
    <w:lvl w:ilvl="5" w:tplc="94B4338A">
      <w:numFmt w:val="bullet"/>
      <w:lvlText w:val="•"/>
      <w:lvlJc w:val="left"/>
      <w:pPr>
        <w:ind w:left="2139" w:hanging="201"/>
      </w:pPr>
      <w:rPr>
        <w:rFonts w:hint="default"/>
        <w:lang w:val="ru-RU" w:eastAsia="en-US" w:bidi="ar-SA"/>
      </w:rPr>
    </w:lvl>
    <w:lvl w:ilvl="6" w:tplc="941431B6">
      <w:numFmt w:val="bullet"/>
      <w:lvlText w:val="•"/>
      <w:lvlJc w:val="left"/>
      <w:pPr>
        <w:ind w:left="2503" w:hanging="201"/>
      </w:pPr>
      <w:rPr>
        <w:rFonts w:hint="default"/>
        <w:lang w:val="ru-RU" w:eastAsia="en-US" w:bidi="ar-SA"/>
      </w:rPr>
    </w:lvl>
    <w:lvl w:ilvl="7" w:tplc="59DA784E">
      <w:numFmt w:val="bullet"/>
      <w:lvlText w:val="•"/>
      <w:lvlJc w:val="left"/>
      <w:pPr>
        <w:ind w:left="2867" w:hanging="201"/>
      </w:pPr>
      <w:rPr>
        <w:rFonts w:hint="default"/>
        <w:lang w:val="ru-RU" w:eastAsia="en-US" w:bidi="ar-SA"/>
      </w:rPr>
    </w:lvl>
    <w:lvl w:ilvl="8" w:tplc="AD26043C">
      <w:numFmt w:val="bullet"/>
      <w:lvlText w:val="•"/>
      <w:lvlJc w:val="left"/>
      <w:pPr>
        <w:ind w:left="3231" w:hanging="201"/>
      </w:pPr>
      <w:rPr>
        <w:rFonts w:hint="default"/>
        <w:lang w:val="ru-RU" w:eastAsia="en-US" w:bidi="ar-SA"/>
      </w:rPr>
    </w:lvl>
  </w:abstractNum>
  <w:abstractNum w:abstractNumId="157">
    <w:nsid w:val="6A1F69CF"/>
    <w:multiLevelType w:val="hybridMultilevel"/>
    <w:tmpl w:val="13F28602"/>
    <w:lvl w:ilvl="0" w:tplc="A19AFFAA">
      <w:start w:val="1"/>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C3C4A884">
      <w:numFmt w:val="bullet"/>
      <w:lvlText w:val="•"/>
      <w:lvlJc w:val="left"/>
      <w:pPr>
        <w:ind w:left="683" w:hanging="201"/>
      </w:pPr>
      <w:rPr>
        <w:rFonts w:hint="default"/>
        <w:lang w:val="ru-RU" w:eastAsia="en-US" w:bidi="ar-SA"/>
      </w:rPr>
    </w:lvl>
    <w:lvl w:ilvl="2" w:tplc="4366FB82">
      <w:numFmt w:val="bullet"/>
      <w:lvlText w:val="•"/>
      <w:lvlJc w:val="left"/>
      <w:pPr>
        <w:ind w:left="1047" w:hanging="201"/>
      </w:pPr>
      <w:rPr>
        <w:rFonts w:hint="default"/>
        <w:lang w:val="ru-RU" w:eastAsia="en-US" w:bidi="ar-SA"/>
      </w:rPr>
    </w:lvl>
    <w:lvl w:ilvl="3" w:tplc="4A60A0D8">
      <w:numFmt w:val="bullet"/>
      <w:lvlText w:val="•"/>
      <w:lvlJc w:val="left"/>
      <w:pPr>
        <w:ind w:left="1411" w:hanging="201"/>
      </w:pPr>
      <w:rPr>
        <w:rFonts w:hint="default"/>
        <w:lang w:val="ru-RU" w:eastAsia="en-US" w:bidi="ar-SA"/>
      </w:rPr>
    </w:lvl>
    <w:lvl w:ilvl="4" w:tplc="FF68BDE6">
      <w:numFmt w:val="bullet"/>
      <w:lvlText w:val="•"/>
      <w:lvlJc w:val="left"/>
      <w:pPr>
        <w:ind w:left="1775" w:hanging="201"/>
      </w:pPr>
      <w:rPr>
        <w:rFonts w:hint="default"/>
        <w:lang w:val="ru-RU" w:eastAsia="en-US" w:bidi="ar-SA"/>
      </w:rPr>
    </w:lvl>
    <w:lvl w:ilvl="5" w:tplc="AEF6C8D0">
      <w:numFmt w:val="bullet"/>
      <w:lvlText w:val="•"/>
      <w:lvlJc w:val="left"/>
      <w:pPr>
        <w:ind w:left="2139" w:hanging="201"/>
      </w:pPr>
      <w:rPr>
        <w:rFonts w:hint="default"/>
        <w:lang w:val="ru-RU" w:eastAsia="en-US" w:bidi="ar-SA"/>
      </w:rPr>
    </w:lvl>
    <w:lvl w:ilvl="6" w:tplc="5BFC4EA2">
      <w:numFmt w:val="bullet"/>
      <w:lvlText w:val="•"/>
      <w:lvlJc w:val="left"/>
      <w:pPr>
        <w:ind w:left="2503" w:hanging="201"/>
      </w:pPr>
      <w:rPr>
        <w:rFonts w:hint="default"/>
        <w:lang w:val="ru-RU" w:eastAsia="en-US" w:bidi="ar-SA"/>
      </w:rPr>
    </w:lvl>
    <w:lvl w:ilvl="7" w:tplc="30FEE8B8">
      <w:numFmt w:val="bullet"/>
      <w:lvlText w:val="•"/>
      <w:lvlJc w:val="left"/>
      <w:pPr>
        <w:ind w:left="2867" w:hanging="201"/>
      </w:pPr>
      <w:rPr>
        <w:rFonts w:hint="default"/>
        <w:lang w:val="ru-RU" w:eastAsia="en-US" w:bidi="ar-SA"/>
      </w:rPr>
    </w:lvl>
    <w:lvl w:ilvl="8" w:tplc="7E3C5724">
      <w:numFmt w:val="bullet"/>
      <w:lvlText w:val="•"/>
      <w:lvlJc w:val="left"/>
      <w:pPr>
        <w:ind w:left="3231" w:hanging="201"/>
      </w:pPr>
      <w:rPr>
        <w:rFonts w:hint="default"/>
        <w:lang w:val="ru-RU" w:eastAsia="en-US" w:bidi="ar-SA"/>
      </w:rPr>
    </w:lvl>
  </w:abstractNum>
  <w:abstractNum w:abstractNumId="158">
    <w:nsid w:val="6A4222B1"/>
    <w:multiLevelType w:val="hybridMultilevel"/>
    <w:tmpl w:val="35D80A7E"/>
    <w:lvl w:ilvl="0" w:tplc="C78A920E">
      <w:numFmt w:val="bullet"/>
      <w:lvlText w:val="-"/>
      <w:lvlJc w:val="left"/>
      <w:pPr>
        <w:ind w:left="165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90E6472">
      <w:numFmt w:val="bullet"/>
      <w:lvlText w:val="•"/>
      <w:lvlJc w:val="left"/>
      <w:pPr>
        <w:ind w:left="2662" w:hanging="360"/>
      </w:pPr>
      <w:rPr>
        <w:rFonts w:hint="default"/>
        <w:lang w:val="ru-RU" w:eastAsia="en-US" w:bidi="ar-SA"/>
      </w:rPr>
    </w:lvl>
    <w:lvl w:ilvl="2" w:tplc="09B24A3E">
      <w:numFmt w:val="bullet"/>
      <w:lvlText w:val="•"/>
      <w:lvlJc w:val="left"/>
      <w:pPr>
        <w:ind w:left="3664" w:hanging="360"/>
      </w:pPr>
      <w:rPr>
        <w:rFonts w:hint="default"/>
        <w:lang w:val="ru-RU" w:eastAsia="en-US" w:bidi="ar-SA"/>
      </w:rPr>
    </w:lvl>
    <w:lvl w:ilvl="3" w:tplc="7C50A628">
      <w:numFmt w:val="bullet"/>
      <w:lvlText w:val="•"/>
      <w:lvlJc w:val="left"/>
      <w:pPr>
        <w:ind w:left="4667" w:hanging="360"/>
      </w:pPr>
      <w:rPr>
        <w:rFonts w:hint="default"/>
        <w:lang w:val="ru-RU" w:eastAsia="en-US" w:bidi="ar-SA"/>
      </w:rPr>
    </w:lvl>
    <w:lvl w:ilvl="4" w:tplc="F3A80248">
      <w:numFmt w:val="bullet"/>
      <w:lvlText w:val="•"/>
      <w:lvlJc w:val="left"/>
      <w:pPr>
        <w:ind w:left="5669" w:hanging="360"/>
      </w:pPr>
      <w:rPr>
        <w:rFonts w:hint="default"/>
        <w:lang w:val="ru-RU" w:eastAsia="en-US" w:bidi="ar-SA"/>
      </w:rPr>
    </w:lvl>
    <w:lvl w:ilvl="5" w:tplc="EC8C6F86">
      <w:numFmt w:val="bullet"/>
      <w:lvlText w:val="•"/>
      <w:lvlJc w:val="left"/>
      <w:pPr>
        <w:ind w:left="6672" w:hanging="360"/>
      </w:pPr>
      <w:rPr>
        <w:rFonts w:hint="default"/>
        <w:lang w:val="ru-RU" w:eastAsia="en-US" w:bidi="ar-SA"/>
      </w:rPr>
    </w:lvl>
    <w:lvl w:ilvl="6" w:tplc="E6305AD4">
      <w:numFmt w:val="bullet"/>
      <w:lvlText w:val="•"/>
      <w:lvlJc w:val="left"/>
      <w:pPr>
        <w:ind w:left="7674" w:hanging="360"/>
      </w:pPr>
      <w:rPr>
        <w:rFonts w:hint="default"/>
        <w:lang w:val="ru-RU" w:eastAsia="en-US" w:bidi="ar-SA"/>
      </w:rPr>
    </w:lvl>
    <w:lvl w:ilvl="7" w:tplc="EB3AAAD0">
      <w:numFmt w:val="bullet"/>
      <w:lvlText w:val="•"/>
      <w:lvlJc w:val="left"/>
      <w:pPr>
        <w:ind w:left="8676" w:hanging="360"/>
      </w:pPr>
      <w:rPr>
        <w:rFonts w:hint="default"/>
        <w:lang w:val="ru-RU" w:eastAsia="en-US" w:bidi="ar-SA"/>
      </w:rPr>
    </w:lvl>
    <w:lvl w:ilvl="8" w:tplc="7EA64956">
      <w:numFmt w:val="bullet"/>
      <w:lvlText w:val="•"/>
      <w:lvlJc w:val="left"/>
      <w:pPr>
        <w:ind w:left="9679" w:hanging="360"/>
      </w:pPr>
      <w:rPr>
        <w:rFonts w:hint="default"/>
        <w:lang w:val="ru-RU" w:eastAsia="en-US" w:bidi="ar-SA"/>
      </w:rPr>
    </w:lvl>
  </w:abstractNum>
  <w:abstractNum w:abstractNumId="159">
    <w:nsid w:val="6A8410A5"/>
    <w:multiLevelType w:val="hybridMultilevel"/>
    <w:tmpl w:val="85408E58"/>
    <w:lvl w:ilvl="0" w:tplc="612EA056">
      <w:start w:val="1"/>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AE545472">
      <w:numFmt w:val="bullet"/>
      <w:lvlText w:val="•"/>
      <w:lvlJc w:val="left"/>
      <w:pPr>
        <w:ind w:left="485" w:hanging="201"/>
      </w:pPr>
      <w:rPr>
        <w:rFonts w:hint="default"/>
        <w:lang w:val="ru-RU" w:eastAsia="en-US" w:bidi="ar-SA"/>
      </w:rPr>
    </w:lvl>
    <w:lvl w:ilvl="2" w:tplc="1034EA82">
      <w:numFmt w:val="bullet"/>
      <w:lvlText w:val="•"/>
      <w:lvlJc w:val="left"/>
      <w:pPr>
        <w:ind w:left="871" w:hanging="201"/>
      </w:pPr>
      <w:rPr>
        <w:rFonts w:hint="default"/>
        <w:lang w:val="ru-RU" w:eastAsia="en-US" w:bidi="ar-SA"/>
      </w:rPr>
    </w:lvl>
    <w:lvl w:ilvl="3" w:tplc="33A480AC">
      <w:numFmt w:val="bullet"/>
      <w:lvlText w:val="•"/>
      <w:lvlJc w:val="left"/>
      <w:pPr>
        <w:ind w:left="1257" w:hanging="201"/>
      </w:pPr>
      <w:rPr>
        <w:rFonts w:hint="default"/>
        <w:lang w:val="ru-RU" w:eastAsia="en-US" w:bidi="ar-SA"/>
      </w:rPr>
    </w:lvl>
    <w:lvl w:ilvl="4" w:tplc="E8E0A046">
      <w:numFmt w:val="bullet"/>
      <w:lvlText w:val="•"/>
      <w:lvlJc w:val="left"/>
      <w:pPr>
        <w:ind w:left="1643" w:hanging="201"/>
      </w:pPr>
      <w:rPr>
        <w:rFonts w:hint="default"/>
        <w:lang w:val="ru-RU" w:eastAsia="en-US" w:bidi="ar-SA"/>
      </w:rPr>
    </w:lvl>
    <w:lvl w:ilvl="5" w:tplc="437EA834">
      <w:numFmt w:val="bullet"/>
      <w:lvlText w:val="•"/>
      <w:lvlJc w:val="left"/>
      <w:pPr>
        <w:ind w:left="2029" w:hanging="201"/>
      </w:pPr>
      <w:rPr>
        <w:rFonts w:hint="default"/>
        <w:lang w:val="ru-RU" w:eastAsia="en-US" w:bidi="ar-SA"/>
      </w:rPr>
    </w:lvl>
    <w:lvl w:ilvl="6" w:tplc="48FECA00">
      <w:numFmt w:val="bullet"/>
      <w:lvlText w:val="•"/>
      <w:lvlJc w:val="left"/>
      <w:pPr>
        <w:ind w:left="2415" w:hanging="201"/>
      </w:pPr>
      <w:rPr>
        <w:rFonts w:hint="default"/>
        <w:lang w:val="ru-RU" w:eastAsia="en-US" w:bidi="ar-SA"/>
      </w:rPr>
    </w:lvl>
    <w:lvl w:ilvl="7" w:tplc="1A5ED7E6">
      <w:numFmt w:val="bullet"/>
      <w:lvlText w:val="•"/>
      <w:lvlJc w:val="left"/>
      <w:pPr>
        <w:ind w:left="2801" w:hanging="201"/>
      </w:pPr>
      <w:rPr>
        <w:rFonts w:hint="default"/>
        <w:lang w:val="ru-RU" w:eastAsia="en-US" w:bidi="ar-SA"/>
      </w:rPr>
    </w:lvl>
    <w:lvl w:ilvl="8" w:tplc="1870CA00">
      <w:numFmt w:val="bullet"/>
      <w:lvlText w:val="•"/>
      <w:lvlJc w:val="left"/>
      <w:pPr>
        <w:ind w:left="3187" w:hanging="201"/>
      </w:pPr>
      <w:rPr>
        <w:rFonts w:hint="default"/>
        <w:lang w:val="ru-RU" w:eastAsia="en-US" w:bidi="ar-SA"/>
      </w:rPr>
    </w:lvl>
  </w:abstractNum>
  <w:abstractNum w:abstractNumId="160">
    <w:nsid w:val="6A9E793C"/>
    <w:multiLevelType w:val="hybridMultilevel"/>
    <w:tmpl w:val="A6BAA96A"/>
    <w:lvl w:ilvl="0" w:tplc="BF56FCC4">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71E02BE2">
      <w:numFmt w:val="bullet"/>
      <w:lvlText w:val="•"/>
      <w:lvlJc w:val="left"/>
      <w:pPr>
        <w:ind w:left="486" w:hanging="201"/>
      </w:pPr>
      <w:rPr>
        <w:rFonts w:hint="default"/>
        <w:lang w:val="ru-RU" w:eastAsia="en-US" w:bidi="ar-SA"/>
      </w:rPr>
    </w:lvl>
    <w:lvl w:ilvl="2" w:tplc="CCA8FA3A">
      <w:numFmt w:val="bullet"/>
      <w:lvlText w:val="•"/>
      <w:lvlJc w:val="left"/>
      <w:pPr>
        <w:ind w:left="872" w:hanging="201"/>
      </w:pPr>
      <w:rPr>
        <w:rFonts w:hint="default"/>
        <w:lang w:val="ru-RU" w:eastAsia="en-US" w:bidi="ar-SA"/>
      </w:rPr>
    </w:lvl>
    <w:lvl w:ilvl="3" w:tplc="136443B4">
      <w:numFmt w:val="bullet"/>
      <w:lvlText w:val="•"/>
      <w:lvlJc w:val="left"/>
      <w:pPr>
        <w:ind w:left="1259" w:hanging="201"/>
      </w:pPr>
      <w:rPr>
        <w:rFonts w:hint="default"/>
        <w:lang w:val="ru-RU" w:eastAsia="en-US" w:bidi="ar-SA"/>
      </w:rPr>
    </w:lvl>
    <w:lvl w:ilvl="4" w:tplc="E5D6F424">
      <w:numFmt w:val="bullet"/>
      <w:lvlText w:val="•"/>
      <w:lvlJc w:val="left"/>
      <w:pPr>
        <w:ind w:left="1645" w:hanging="201"/>
      </w:pPr>
      <w:rPr>
        <w:rFonts w:hint="default"/>
        <w:lang w:val="ru-RU" w:eastAsia="en-US" w:bidi="ar-SA"/>
      </w:rPr>
    </w:lvl>
    <w:lvl w:ilvl="5" w:tplc="D244F58E">
      <w:numFmt w:val="bullet"/>
      <w:lvlText w:val="•"/>
      <w:lvlJc w:val="left"/>
      <w:pPr>
        <w:ind w:left="2032" w:hanging="201"/>
      </w:pPr>
      <w:rPr>
        <w:rFonts w:hint="default"/>
        <w:lang w:val="ru-RU" w:eastAsia="en-US" w:bidi="ar-SA"/>
      </w:rPr>
    </w:lvl>
    <w:lvl w:ilvl="6" w:tplc="F1F61460">
      <w:numFmt w:val="bullet"/>
      <w:lvlText w:val="•"/>
      <w:lvlJc w:val="left"/>
      <w:pPr>
        <w:ind w:left="2418" w:hanging="201"/>
      </w:pPr>
      <w:rPr>
        <w:rFonts w:hint="default"/>
        <w:lang w:val="ru-RU" w:eastAsia="en-US" w:bidi="ar-SA"/>
      </w:rPr>
    </w:lvl>
    <w:lvl w:ilvl="7" w:tplc="1BDAC9C6">
      <w:numFmt w:val="bullet"/>
      <w:lvlText w:val="•"/>
      <w:lvlJc w:val="left"/>
      <w:pPr>
        <w:ind w:left="2804" w:hanging="201"/>
      </w:pPr>
      <w:rPr>
        <w:rFonts w:hint="default"/>
        <w:lang w:val="ru-RU" w:eastAsia="en-US" w:bidi="ar-SA"/>
      </w:rPr>
    </w:lvl>
    <w:lvl w:ilvl="8" w:tplc="6BB2242C">
      <w:numFmt w:val="bullet"/>
      <w:lvlText w:val="•"/>
      <w:lvlJc w:val="left"/>
      <w:pPr>
        <w:ind w:left="3191" w:hanging="201"/>
      </w:pPr>
      <w:rPr>
        <w:rFonts w:hint="default"/>
        <w:lang w:val="ru-RU" w:eastAsia="en-US" w:bidi="ar-SA"/>
      </w:rPr>
    </w:lvl>
  </w:abstractNum>
  <w:abstractNum w:abstractNumId="161">
    <w:nsid w:val="6BC77DE4"/>
    <w:multiLevelType w:val="hybridMultilevel"/>
    <w:tmpl w:val="E6645164"/>
    <w:lvl w:ilvl="0" w:tplc="BFA6EFF2">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953EF4F0">
      <w:numFmt w:val="bullet"/>
      <w:lvlText w:val="•"/>
      <w:lvlJc w:val="left"/>
      <w:pPr>
        <w:ind w:left="683" w:hanging="201"/>
      </w:pPr>
      <w:rPr>
        <w:rFonts w:hint="default"/>
        <w:lang w:val="ru-RU" w:eastAsia="en-US" w:bidi="ar-SA"/>
      </w:rPr>
    </w:lvl>
    <w:lvl w:ilvl="2" w:tplc="50CE7022">
      <w:numFmt w:val="bullet"/>
      <w:lvlText w:val="•"/>
      <w:lvlJc w:val="left"/>
      <w:pPr>
        <w:ind w:left="1047" w:hanging="201"/>
      </w:pPr>
      <w:rPr>
        <w:rFonts w:hint="default"/>
        <w:lang w:val="ru-RU" w:eastAsia="en-US" w:bidi="ar-SA"/>
      </w:rPr>
    </w:lvl>
    <w:lvl w:ilvl="3" w:tplc="52E4784A">
      <w:numFmt w:val="bullet"/>
      <w:lvlText w:val="•"/>
      <w:lvlJc w:val="left"/>
      <w:pPr>
        <w:ind w:left="1411" w:hanging="201"/>
      </w:pPr>
      <w:rPr>
        <w:rFonts w:hint="default"/>
        <w:lang w:val="ru-RU" w:eastAsia="en-US" w:bidi="ar-SA"/>
      </w:rPr>
    </w:lvl>
    <w:lvl w:ilvl="4" w:tplc="2D1C08FA">
      <w:numFmt w:val="bullet"/>
      <w:lvlText w:val="•"/>
      <w:lvlJc w:val="left"/>
      <w:pPr>
        <w:ind w:left="1775" w:hanging="201"/>
      </w:pPr>
      <w:rPr>
        <w:rFonts w:hint="default"/>
        <w:lang w:val="ru-RU" w:eastAsia="en-US" w:bidi="ar-SA"/>
      </w:rPr>
    </w:lvl>
    <w:lvl w:ilvl="5" w:tplc="E090887C">
      <w:numFmt w:val="bullet"/>
      <w:lvlText w:val="•"/>
      <w:lvlJc w:val="left"/>
      <w:pPr>
        <w:ind w:left="2139" w:hanging="201"/>
      </w:pPr>
      <w:rPr>
        <w:rFonts w:hint="default"/>
        <w:lang w:val="ru-RU" w:eastAsia="en-US" w:bidi="ar-SA"/>
      </w:rPr>
    </w:lvl>
    <w:lvl w:ilvl="6" w:tplc="5C3031EC">
      <w:numFmt w:val="bullet"/>
      <w:lvlText w:val="•"/>
      <w:lvlJc w:val="left"/>
      <w:pPr>
        <w:ind w:left="2503" w:hanging="201"/>
      </w:pPr>
      <w:rPr>
        <w:rFonts w:hint="default"/>
        <w:lang w:val="ru-RU" w:eastAsia="en-US" w:bidi="ar-SA"/>
      </w:rPr>
    </w:lvl>
    <w:lvl w:ilvl="7" w:tplc="8DCEAC0C">
      <w:numFmt w:val="bullet"/>
      <w:lvlText w:val="•"/>
      <w:lvlJc w:val="left"/>
      <w:pPr>
        <w:ind w:left="2867" w:hanging="201"/>
      </w:pPr>
      <w:rPr>
        <w:rFonts w:hint="default"/>
        <w:lang w:val="ru-RU" w:eastAsia="en-US" w:bidi="ar-SA"/>
      </w:rPr>
    </w:lvl>
    <w:lvl w:ilvl="8" w:tplc="D7F698B4">
      <w:numFmt w:val="bullet"/>
      <w:lvlText w:val="•"/>
      <w:lvlJc w:val="left"/>
      <w:pPr>
        <w:ind w:left="3231" w:hanging="201"/>
      </w:pPr>
      <w:rPr>
        <w:rFonts w:hint="default"/>
        <w:lang w:val="ru-RU" w:eastAsia="en-US" w:bidi="ar-SA"/>
      </w:rPr>
    </w:lvl>
  </w:abstractNum>
  <w:abstractNum w:abstractNumId="162">
    <w:nsid w:val="6C2876C8"/>
    <w:multiLevelType w:val="hybridMultilevel"/>
    <w:tmpl w:val="31BAF546"/>
    <w:lvl w:ilvl="0" w:tplc="199CE4DC">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50CCFE06">
      <w:numFmt w:val="bullet"/>
      <w:lvlText w:val="•"/>
      <w:lvlJc w:val="left"/>
      <w:pPr>
        <w:ind w:left="683" w:hanging="201"/>
      </w:pPr>
      <w:rPr>
        <w:rFonts w:hint="default"/>
        <w:lang w:val="ru-RU" w:eastAsia="en-US" w:bidi="ar-SA"/>
      </w:rPr>
    </w:lvl>
    <w:lvl w:ilvl="2" w:tplc="E2EE3FB8">
      <w:numFmt w:val="bullet"/>
      <w:lvlText w:val="•"/>
      <w:lvlJc w:val="left"/>
      <w:pPr>
        <w:ind w:left="1047" w:hanging="201"/>
      </w:pPr>
      <w:rPr>
        <w:rFonts w:hint="default"/>
        <w:lang w:val="ru-RU" w:eastAsia="en-US" w:bidi="ar-SA"/>
      </w:rPr>
    </w:lvl>
    <w:lvl w:ilvl="3" w:tplc="E3026276">
      <w:numFmt w:val="bullet"/>
      <w:lvlText w:val="•"/>
      <w:lvlJc w:val="left"/>
      <w:pPr>
        <w:ind w:left="1411" w:hanging="201"/>
      </w:pPr>
      <w:rPr>
        <w:rFonts w:hint="default"/>
        <w:lang w:val="ru-RU" w:eastAsia="en-US" w:bidi="ar-SA"/>
      </w:rPr>
    </w:lvl>
    <w:lvl w:ilvl="4" w:tplc="A108435C">
      <w:numFmt w:val="bullet"/>
      <w:lvlText w:val="•"/>
      <w:lvlJc w:val="left"/>
      <w:pPr>
        <w:ind w:left="1775" w:hanging="201"/>
      </w:pPr>
      <w:rPr>
        <w:rFonts w:hint="default"/>
        <w:lang w:val="ru-RU" w:eastAsia="en-US" w:bidi="ar-SA"/>
      </w:rPr>
    </w:lvl>
    <w:lvl w:ilvl="5" w:tplc="8A2C2290">
      <w:numFmt w:val="bullet"/>
      <w:lvlText w:val="•"/>
      <w:lvlJc w:val="left"/>
      <w:pPr>
        <w:ind w:left="2139" w:hanging="201"/>
      </w:pPr>
      <w:rPr>
        <w:rFonts w:hint="default"/>
        <w:lang w:val="ru-RU" w:eastAsia="en-US" w:bidi="ar-SA"/>
      </w:rPr>
    </w:lvl>
    <w:lvl w:ilvl="6" w:tplc="31A272F8">
      <w:numFmt w:val="bullet"/>
      <w:lvlText w:val="•"/>
      <w:lvlJc w:val="left"/>
      <w:pPr>
        <w:ind w:left="2503" w:hanging="201"/>
      </w:pPr>
      <w:rPr>
        <w:rFonts w:hint="default"/>
        <w:lang w:val="ru-RU" w:eastAsia="en-US" w:bidi="ar-SA"/>
      </w:rPr>
    </w:lvl>
    <w:lvl w:ilvl="7" w:tplc="2E640F70">
      <w:numFmt w:val="bullet"/>
      <w:lvlText w:val="•"/>
      <w:lvlJc w:val="left"/>
      <w:pPr>
        <w:ind w:left="2867" w:hanging="201"/>
      </w:pPr>
      <w:rPr>
        <w:rFonts w:hint="default"/>
        <w:lang w:val="ru-RU" w:eastAsia="en-US" w:bidi="ar-SA"/>
      </w:rPr>
    </w:lvl>
    <w:lvl w:ilvl="8" w:tplc="9F76F9BA">
      <w:numFmt w:val="bullet"/>
      <w:lvlText w:val="•"/>
      <w:lvlJc w:val="left"/>
      <w:pPr>
        <w:ind w:left="3231" w:hanging="201"/>
      </w:pPr>
      <w:rPr>
        <w:rFonts w:hint="default"/>
        <w:lang w:val="ru-RU" w:eastAsia="en-US" w:bidi="ar-SA"/>
      </w:rPr>
    </w:lvl>
  </w:abstractNum>
  <w:abstractNum w:abstractNumId="163">
    <w:nsid w:val="6C317144"/>
    <w:multiLevelType w:val="hybridMultilevel"/>
    <w:tmpl w:val="28A6DC96"/>
    <w:lvl w:ilvl="0" w:tplc="1268A3D0">
      <w:start w:val="2"/>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D04EEDF2">
      <w:numFmt w:val="bullet"/>
      <w:lvlText w:val="•"/>
      <w:lvlJc w:val="left"/>
      <w:pPr>
        <w:ind w:left="377" w:hanging="201"/>
      </w:pPr>
      <w:rPr>
        <w:rFonts w:hint="default"/>
        <w:lang w:val="ru-RU" w:eastAsia="en-US" w:bidi="ar-SA"/>
      </w:rPr>
    </w:lvl>
    <w:lvl w:ilvl="2" w:tplc="E08E2FA2">
      <w:numFmt w:val="bullet"/>
      <w:lvlText w:val="•"/>
      <w:lvlJc w:val="left"/>
      <w:pPr>
        <w:ind w:left="654" w:hanging="201"/>
      </w:pPr>
      <w:rPr>
        <w:rFonts w:hint="default"/>
        <w:lang w:val="ru-RU" w:eastAsia="en-US" w:bidi="ar-SA"/>
      </w:rPr>
    </w:lvl>
    <w:lvl w:ilvl="3" w:tplc="C11E21F4">
      <w:numFmt w:val="bullet"/>
      <w:lvlText w:val="•"/>
      <w:lvlJc w:val="left"/>
      <w:pPr>
        <w:ind w:left="931" w:hanging="201"/>
      </w:pPr>
      <w:rPr>
        <w:rFonts w:hint="default"/>
        <w:lang w:val="ru-RU" w:eastAsia="en-US" w:bidi="ar-SA"/>
      </w:rPr>
    </w:lvl>
    <w:lvl w:ilvl="4" w:tplc="1A1AB0C2">
      <w:numFmt w:val="bullet"/>
      <w:lvlText w:val="•"/>
      <w:lvlJc w:val="left"/>
      <w:pPr>
        <w:ind w:left="1208" w:hanging="201"/>
      </w:pPr>
      <w:rPr>
        <w:rFonts w:hint="default"/>
        <w:lang w:val="ru-RU" w:eastAsia="en-US" w:bidi="ar-SA"/>
      </w:rPr>
    </w:lvl>
    <w:lvl w:ilvl="5" w:tplc="A56494E6">
      <w:numFmt w:val="bullet"/>
      <w:lvlText w:val="•"/>
      <w:lvlJc w:val="left"/>
      <w:pPr>
        <w:ind w:left="1485" w:hanging="201"/>
      </w:pPr>
      <w:rPr>
        <w:rFonts w:hint="default"/>
        <w:lang w:val="ru-RU" w:eastAsia="en-US" w:bidi="ar-SA"/>
      </w:rPr>
    </w:lvl>
    <w:lvl w:ilvl="6" w:tplc="B6820F3C">
      <w:numFmt w:val="bullet"/>
      <w:lvlText w:val="•"/>
      <w:lvlJc w:val="left"/>
      <w:pPr>
        <w:ind w:left="1762" w:hanging="201"/>
      </w:pPr>
      <w:rPr>
        <w:rFonts w:hint="default"/>
        <w:lang w:val="ru-RU" w:eastAsia="en-US" w:bidi="ar-SA"/>
      </w:rPr>
    </w:lvl>
    <w:lvl w:ilvl="7" w:tplc="B86CACB8">
      <w:numFmt w:val="bullet"/>
      <w:lvlText w:val="•"/>
      <w:lvlJc w:val="left"/>
      <w:pPr>
        <w:ind w:left="2039" w:hanging="201"/>
      </w:pPr>
      <w:rPr>
        <w:rFonts w:hint="default"/>
        <w:lang w:val="ru-RU" w:eastAsia="en-US" w:bidi="ar-SA"/>
      </w:rPr>
    </w:lvl>
    <w:lvl w:ilvl="8" w:tplc="7AA0A9BC">
      <w:numFmt w:val="bullet"/>
      <w:lvlText w:val="•"/>
      <w:lvlJc w:val="left"/>
      <w:pPr>
        <w:ind w:left="2316" w:hanging="201"/>
      </w:pPr>
      <w:rPr>
        <w:rFonts w:hint="default"/>
        <w:lang w:val="ru-RU" w:eastAsia="en-US" w:bidi="ar-SA"/>
      </w:rPr>
    </w:lvl>
  </w:abstractNum>
  <w:abstractNum w:abstractNumId="164">
    <w:nsid w:val="6C81521E"/>
    <w:multiLevelType w:val="hybridMultilevel"/>
    <w:tmpl w:val="112E597E"/>
    <w:lvl w:ilvl="0" w:tplc="89F4BE16">
      <w:start w:val="1"/>
      <w:numFmt w:val="decimal"/>
      <w:lvlText w:val="%1)"/>
      <w:lvlJc w:val="left"/>
      <w:pPr>
        <w:ind w:left="932" w:hanging="41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A9C5438">
      <w:numFmt w:val="bullet"/>
      <w:lvlText w:val="•"/>
      <w:lvlJc w:val="left"/>
      <w:pPr>
        <w:ind w:left="2014" w:hanging="413"/>
      </w:pPr>
      <w:rPr>
        <w:rFonts w:hint="default"/>
        <w:lang w:val="ru-RU" w:eastAsia="en-US" w:bidi="ar-SA"/>
      </w:rPr>
    </w:lvl>
    <w:lvl w:ilvl="2" w:tplc="6C30D92C">
      <w:numFmt w:val="bullet"/>
      <w:lvlText w:val="•"/>
      <w:lvlJc w:val="left"/>
      <w:pPr>
        <w:ind w:left="3088" w:hanging="413"/>
      </w:pPr>
      <w:rPr>
        <w:rFonts w:hint="default"/>
        <w:lang w:val="ru-RU" w:eastAsia="en-US" w:bidi="ar-SA"/>
      </w:rPr>
    </w:lvl>
    <w:lvl w:ilvl="3" w:tplc="F1DC2EB4">
      <w:numFmt w:val="bullet"/>
      <w:lvlText w:val="•"/>
      <w:lvlJc w:val="left"/>
      <w:pPr>
        <w:ind w:left="4163" w:hanging="413"/>
      </w:pPr>
      <w:rPr>
        <w:rFonts w:hint="default"/>
        <w:lang w:val="ru-RU" w:eastAsia="en-US" w:bidi="ar-SA"/>
      </w:rPr>
    </w:lvl>
    <w:lvl w:ilvl="4" w:tplc="0FB25D84">
      <w:numFmt w:val="bullet"/>
      <w:lvlText w:val="•"/>
      <w:lvlJc w:val="left"/>
      <w:pPr>
        <w:ind w:left="5237" w:hanging="413"/>
      </w:pPr>
      <w:rPr>
        <w:rFonts w:hint="default"/>
        <w:lang w:val="ru-RU" w:eastAsia="en-US" w:bidi="ar-SA"/>
      </w:rPr>
    </w:lvl>
    <w:lvl w:ilvl="5" w:tplc="2F868054">
      <w:numFmt w:val="bullet"/>
      <w:lvlText w:val="•"/>
      <w:lvlJc w:val="left"/>
      <w:pPr>
        <w:ind w:left="6312" w:hanging="413"/>
      </w:pPr>
      <w:rPr>
        <w:rFonts w:hint="default"/>
        <w:lang w:val="ru-RU" w:eastAsia="en-US" w:bidi="ar-SA"/>
      </w:rPr>
    </w:lvl>
    <w:lvl w:ilvl="6" w:tplc="B25CFDBC">
      <w:numFmt w:val="bullet"/>
      <w:lvlText w:val="•"/>
      <w:lvlJc w:val="left"/>
      <w:pPr>
        <w:ind w:left="7386" w:hanging="413"/>
      </w:pPr>
      <w:rPr>
        <w:rFonts w:hint="default"/>
        <w:lang w:val="ru-RU" w:eastAsia="en-US" w:bidi="ar-SA"/>
      </w:rPr>
    </w:lvl>
    <w:lvl w:ilvl="7" w:tplc="B18865E8">
      <w:numFmt w:val="bullet"/>
      <w:lvlText w:val="•"/>
      <w:lvlJc w:val="left"/>
      <w:pPr>
        <w:ind w:left="8460" w:hanging="413"/>
      </w:pPr>
      <w:rPr>
        <w:rFonts w:hint="default"/>
        <w:lang w:val="ru-RU" w:eastAsia="en-US" w:bidi="ar-SA"/>
      </w:rPr>
    </w:lvl>
    <w:lvl w:ilvl="8" w:tplc="E61A005A">
      <w:numFmt w:val="bullet"/>
      <w:lvlText w:val="•"/>
      <w:lvlJc w:val="left"/>
      <w:pPr>
        <w:ind w:left="9535" w:hanging="413"/>
      </w:pPr>
      <w:rPr>
        <w:rFonts w:hint="default"/>
        <w:lang w:val="ru-RU" w:eastAsia="en-US" w:bidi="ar-SA"/>
      </w:rPr>
    </w:lvl>
  </w:abstractNum>
  <w:abstractNum w:abstractNumId="165">
    <w:nsid w:val="6D970B6D"/>
    <w:multiLevelType w:val="hybridMultilevel"/>
    <w:tmpl w:val="03AAF33A"/>
    <w:lvl w:ilvl="0" w:tplc="830E51A8">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2436A90C">
      <w:numFmt w:val="bullet"/>
      <w:lvlText w:val="•"/>
      <w:lvlJc w:val="left"/>
      <w:pPr>
        <w:ind w:left="485" w:hanging="201"/>
      </w:pPr>
      <w:rPr>
        <w:rFonts w:hint="default"/>
        <w:lang w:val="ru-RU" w:eastAsia="en-US" w:bidi="ar-SA"/>
      </w:rPr>
    </w:lvl>
    <w:lvl w:ilvl="2" w:tplc="D85A9CCC">
      <w:numFmt w:val="bullet"/>
      <w:lvlText w:val="•"/>
      <w:lvlJc w:val="left"/>
      <w:pPr>
        <w:ind w:left="871" w:hanging="201"/>
      </w:pPr>
      <w:rPr>
        <w:rFonts w:hint="default"/>
        <w:lang w:val="ru-RU" w:eastAsia="en-US" w:bidi="ar-SA"/>
      </w:rPr>
    </w:lvl>
    <w:lvl w:ilvl="3" w:tplc="B0E49F84">
      <w:numFmt w:val="bullet"/>
      <w:lvlText w:val="•"/>
      <w:lvlJc w:val="left"/>
      <w:pPr>
        <w:ind w:left="1257" w:hanging="201"/>
      </w:pPr>
      <w:rPr>
        <w:rFonts w:hint="default"/>
        <w:lang w:val="ru-RU" w:eastAsia="en-US" w:bidi="ar-SA"/>
      </w:rPr>
    </w:lvl>
    <w:lvl w:ilvl="4" w:tplc="10CA7DE8">
      <w:numFmt w:val="bullet"/>
      <w:lvlText w:val="•"/>
      <w:lvlJc w:val="left"/>
      <w:pPr>
        <w:ind w:left="1643" w:hanging="201"/>
      </w:pPr>
      <w:rPr>
        <w:rFonts w:hint="default"/>
        <w:lang w:val="ru-RU" w:eastAsia="en-US" w:bidi="ar-SA"/>
      </w:rPr>
    </w:lvl>
    <w:lvl w:ilvl="5" w:tplc="9AA41584">
      <w:numFmt w:val="bullet"/>
      <w:lvlText w:val="•"/>
      <w:lvlJc w:val="left"/>
      <w:pPr>
        <w:ind w:left="2029" w:hanging="201"/>
      </w:pPr>
      <w:rPr>
        <w:rFonts w:hint="default"/>
        <w:lang w:val="ru-RU" w:eastAsia="en-US" w:bidi="ar-SA"/>
      </w:rPr>
    </w:lvl>
    <w:lvl w:ilvl="6" w:tplc="A8CC33D4">
      <w:numFmt w:val="bullet"/>
      <w:lvlText w:val="•"/>
      <w:lvlJc w:val="left"/>
      <w:pPr>
        <w:ind w:left="2415" w:hanging="201"/>
      </w:pPr>
      <w:rPr>
        <w:rFonts w:hint="default"/>
        <w:lang w:val="ru-RU" w:eastAsia="en-US" w:bidi="ar-SA"/>
      </w:rPr>
    </w:lvl>
    <w:lvl w:ilvl="7" w:tplc="9992E90A">
      <w:numFmt w:val="bullet"/>
      <w:lvlText w:val="•"/>
      <w:lvlJc w:val="left"/>
      <w:pPr>
        <w:ind w:left="2801" w:hanging="201"/>
      </w:pPr>
      <w:rPr>
        <w:rFonts w:hint="default"/>
        <w:lang w:val="ru-RU" w:eastAsia="en-US" w:bidi="ar-SA"/>
      </w:rPr>
    </w:lvl>
    <w:lvl w:ilvl="8" w:tplc="E532312E">
      <w:numFmt w:val="bullet"/>
      <w:lvlText w:val="•"/>
      <w:lvlJc w:val="left"/>
      <w:pPr>
        <w:ind w:left="3187" w:hanging="201"/>
      </w:pPr>
      <w:rPr>
        <w:rFonts w:hint="default"/>
        <w:lang w:val="ru-RU" w:eastAsia="en-US" w:bidi="ar-SA"/>
      </w:rPr>
    </w:lvl>
  </w:abstractNum>
  <w:abstractNum w:abstractNumId="166">
    <w:nsid w:val="6DA10C97"/>
    <w:multiLevelType w:val="hybridMultilevel"/>
    <w:tmpl w:val="69C64A52"/>
    <w:lvl w:ilvl="0" w:tplc="A9FCDACC">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D784380">
      <w:numFmt w:val="bullet"/>
      <w:lvlText w:val="•"/>
      <w:lvlJc w:val="left"/>
      <w:pPr>
        <w:ind w:left="486" w:hanging="201"/>
      </w:pPr>
      <w:rPr>
        <w:rFonts w:hint="default"/>
        <w:lang w:val="ru-RU" w:eastAsia="en-US" w:bidi="ar-SA"/>
      </w:rPr>
    </w:lvl>
    <w:lvl w:ilvl="2" w:tplc="EB6404B4">
      <w:numFmt w:val="bullet"/>
      <w:lvlText w:val="•"/>
      <w:lvlJc w:val="left"/>
      <w:pPr>
        <w:ind w:left="872" w:hanging="201"/>
      </w:pPr>
      <w:rPr>
        <w:rFonts w:hint="default"/>
        <w:lang w:val="ru-RU" w:eastAsia="en-US" w:bidi="ar-SA"/>
      </w:rPr>
    </w:lvl>
    <w:lvl w:ilvl="3" w:tplc="DB98DC1C">
      <w:numFmt w:val="bullet"/>
      <w:lvlText w:val="•"/>
      <w:lvlJc w:val="left"/>
      <w:pPr>
        <w:ind w:left="1259" w:hanging="201"/>
      </w:pPr>
      <w:rPr>
        <w:rFonts w:hint="default"/>
        <w:lang w:val="ru-RU" w:eastAsia="en-US" w:bidi="ar-SA"/>
      </w:rPr>
    </w:lvl>
    <w:lvl w:ilvl="4" w:tplc="D6587586">
      <w:numFmt w:val="bullet"/>
      <w:lvlText w:val="•"/>
      <w:lvlJc w:val="left"/>
      <w:pPr>
        <w:ind w:left="1645" w:hanging="201"/>
      </w:pPr>
      <w:rPr>
        <w:rFonts w:hint="default"/>
        <w:lang w:val="ru-RU" w:eastAsia="en-US" w:bidi="ar-SA"/>
      </w:rPr>
    </w:lvl>
    <w:lvl w:ilvl="5" w:tplc="26ACE4C4">
      <w:numFmt w:val="bullet"/>
      <w:lvlText w:val="•"/>
      <w:lvlJc w:val="left"/>
      <w:pPr>
        <w:ind w:left="2032" w:hanging="201"/>
      </w:pPr>
      <w:rPr>
        <w:rFonts w:hint="default"/>
        <w:lang w:val="ru-RU" w:eastAsia="en-US" w:bidi="ar-SA"/>
      </w:rPr>
    </w:lvl>
    <w:lvl w:ilvl="6" w:tplc="CC989B44">
      <w:numFmt w:val="bullet"/>
      <w:lvlText w:val="•"/>
      <w:lvlJc w:val="left"/>
      <w:pPr>
        <w:ind w:left="2418" w:hanging="201"/>
      </w:pPr>
      <w:rPr>
        <w:rFonts w:hint="default"/>
        <w:lang w:val="ru-RU" w:eastAsia="en-US" w:bidi="ar-SA"/>
      </w:rPr>
    </w:lvl>
    <w:lvl w:ilvl="7" w:tplc="16E247D2">
      <w:numFmt w:val="bullet"/>
      <w:lvlText w:val="•"/>
      <w:lvlJc w:val="left"/>
      <w:pPr>
        <w:ind w:left="2804" w:hanging="201"/>
      </w:pPr>
      <w:rPr>
        <w:rFonts w:hint="default"/>
        <w:lang w:val="ru-RU" w:eastAsia="en-US" w:bidi="ar-SA"/>
      </w:rPr>
    </w:lvl>
    <w:lvl w:ilvl="8" w:tplc="A4A4DB06">
      <w:numFmt w:val="bullet"/>
      <w:lvlText w:val="•"/>
      <w:lvlJc w:val="left"/>
      <w:pPr>
        <w:ind w:left="3191" w:hanging="201"/>
      </w:pPr>
      <w:rPr>
        <w:rFonts w:hint="default"/>
        <w:lang w:val="ru-RU" w:eastAsia="en-US" w:bidi="ar-SA"/>
      </w:rPr>
    </w:lvl>
  </w:abstractNum>
  <w:abstractNum w:abstractNumId="167">
    <w:nsid w:val="6DF52FE3"/>
    <w:multiLevelType w:val="hybridMultilevel"/>
    <w:tmpl w:val="B1C4507A"/>
    <w:lvl w:ilvl="0" w:tplc="ADC04B8A">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5E2694A">
      <w:numFmt w:val="bullet"/>
      <w:lvlText w:val="•"/>
      <w:lvlJc w:val="left"/>
      <w:pPr>
        <w:ind w:left="485" w:hanging="201"/>
      </w:pPr>
      <w:rPr>
        <w:rFonts w:hint="default"/>
        <w:lang w:val="ru-RU" w:eastAsia="en-US" w:bidi="ar-SA"/>
      </w:rPr>
    </w:lvl>
    <w:lvl w:ilvl="2" w:tplc="AEBCFDD0">
      <w:numFmt w:val="bullet"/>
      <w:lvlText w:val="•"/>
      <w:lvlJc w:val="left"/>
      <w:pPr>
        <w:ind w:left="871" w:hanging="201"/>
      </w:pPr>
      <w:rPr>
        <w:rFonts w:hint="default"/>
        <w:lang w:val="ru-RU" w:eastAsia="en-US" w:bidi="ar-SA"/>
      </w:rPr>
    </w:lvl>
    <w:lvl w:ilvl="3" w:tplc="A9EEA196">
      <w:numFmt w:val="bullet"/>
      <w:lvlText w:val="•"/>
      <w:lvlJc w:val="left"/>
      <w:pPr>
        <w:ind w:left="1257" w:hanging="201"/>
      </w:pPr>
      <w:rPr>
        <w:rFonts w:hint="default"/>
        <w:lang w:val="ru-RU" w:eastAsia="en-US" w:bidi="ar-SA"/>
      </w:rPr>
    </w:lvl>
    <w:lvl w:ilvl="4" w:tplc="6798CCC0">
      <w:numFmt w:val="bullet"/>
      <w:lvlText w:val="•"/>
      <w:lvlJc w:val="left"/>
      <w:pPr>
        <w:ind w:left="1643" w:hanging="201"/>
      </w:pPr>
      <w:rPr>
        <w:rFonts w:hint="default"/>
        <w:lang w:val="ru-RU" w:eastAsia="en-US" w:bidi="ar-SA"/>
      </w:rPr>
    </w:lvl>
    <w:lvl w:ilvl="5" w:tplc="9972428A">
      <w:numFmt w:val="bullet"/>
      <w:lvlText w:val="•"/>
      <w:lvlJc w:val="left"/>
      <w:pPr>
        <w:ind w:left="2029" w:hanging="201"/>
      </w:pPr>
      <w:rPr>
        <w:rFonts w:hint="default"/>
        <w:lang w:val="ru-RU" w:eastAsia="en-US" w:bidi="ar-SA"/>
      </w:rPr>
    </w:lvl>
    <w:lvl w:ilvl="6" w:tplc="027A70C0">
      <w:numFmt w:val="bullet"/>
      <w:lvlText w:val="•"/>
      <w:lvlJc w:val="left"/>
      <w:pPr>
        <w:ind w:left="2415" w:hanging="201"/>
      </w:pPr>
      <w:rPr>
        <w:rFonts w:hint="default"/>
        <w:lang w:val="ru-RU" w:eastAsia="en-US" w:bidi="ar-SA"/>
      </w:rPr>
    </w:lvl>
    <w:lvl w:ilvl="7" w:tplc="FE94FC60">
      <w:numFmt w:val="bullet"/>
      <w:lvlText w:val="•"/>
      <w:lvlJc w:val="left"/>
      <w:pPr>
        <w:ind w:left="2801" w:hanging="201"/>
      </w:pPr>
      <w:rPr>
        <w:rFonts w:hint="default"/>
        <w:lang w:val="ru-RU" w:eastAsia="en-US" w:bidi="ar-SA"/>
      </w:rPr>
    </w:lvl>
    <w:lvl w:ilvl="8" w:tplc="A0A680C2">
      <w:numFmt w:val="bullet"/>
      <w:lvlText w:val="•"/>
      <w:lvlJc w:val="left"/>
      <w:pPr>
        <w:ind w:left="3187" w:hanging="201"/>
      </w:pPr>
      <w:rPr>
        <w:rFonts w:hint="default"/>
        <w:lang w:val="ru-RU" w:eastAsia="en-US" w:bidi="ar-SA"/>
      </w:rPr>
    </w:lvl>
  </w:abstractNum>
  <w:abstractNum w:abstractNumId="168">
    <w:nsid w:val="6FB83260"/>
    <w:multiLevelType w:val="hybridMultilevel"/>
    <w:tmpl w:val="7CF092C0"/>
    <w:lvl w:ilvl="0" w:tplc="5CA48EE6">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B88E8E94">
      <w:numFmt w:val="bullet"/>
      <w:lvlText w:val="•"/>
      <w:lvlJc w:val="left"/>
      <w:pPr>
        <w:ind w:left="485" w:hanging="201"/>
      </w:pPr>
      <w:rPr>
        <w:rFonts w:hint="default"/>
        <w:lang w:val="ru-RU" w:eastAsia="en-US" w:bidi="ar-SA"/>
      </w:rPr>
    </w:lvl>
    <w:lvl w:ilvl="2" w:tplc="47BEA366">
      <w:numFmt w:val="bullet"/>
      <w:lvlText w:val="•"/>
      <w:lvlJc w:val="left"/>
      <w:pPr>
        <w:ind w:left="871" w:hanging="201"/>
      </w:pPr>
      <w:rPr>
        <w:rFonts w:hint="default"/>
        <w:lang w:val="ru-RU" w:eastAsia="en-US" w:bidi="ar-SA"/>
      </w:rPr>
    </w:lvl>
    <w:lvl w:ilvl="3" w:tplc="26643C40">
      <w:numFmt w:val="bullet"/>
      <w:lvlText w:val="•"/>
      <w:lvlJc w:val="left"/>
      <w:pPr>
        <w:ind w:left="1257" w:hanging="201"/>
      </w:pPr>
      <w:rPr>
        <w:rFonts w:hint="default"/>
        <w:lang w:val="ru-RU" w:eastAsia="en-US" w:bidi="ar-SA"/>
      </w:rPr>
    </w:lvl>
    <w:lvl w:ilvl="4" w:tplc="DBF83F38">
      <w:numFmt w:val="bullet"/>
      <w:lvlText w:val="•"/>
      <w:lvlJc w:val="left"/>
      <w:pPr>
        <w:ind w:left="1643" w:hanging="201"/>
      </w:pPr>
      <w:rPr>
        <w:rFonts w:hint="default"/>
        <w:lang w:val="ru-RU" w:eastAsia="en-US" w:bidi="ar-SA"/>
      </w:rPr>
    </w:lvl>
    <w:lvl w:ilvl="5" w:tplc="90AA6E06">
      <w:numFmt w:val="bullet"/>
      <w:lvlText w:val="•"/>
      <w:lvlJc w:val="left"/>
      <w:pPr>
        <w:ind w:left="2029" w:hanging="201"/>
      </w:pPr>
      <w:rPr>
        <w:rFonts w:hint="default"/>
        <w:lang w:val="ru-RU" w:eastAsia="en-US" w:bidi="ar-SA"/>
      </w:rPr>
    </w:lvl>
    <w:lvl w:ilvl="6" w:tplc="46EC185E">
      <w:numFmt w:val="bullet"/>
      <w:lvlText w:val="•"/>
      <w:lvlJc w:val="left"/>
      <w:pPr>
        <w:ind w:left="2415" w:hanging="201"/>
      </w:pPr>
      <w:rPr>
        <w:rFonts w:hint="default"/>
        <w:lang w:val="ru-RU" w:eastAsia="en-US" w:bidi="ar-SA"/>
      </w:rPr>
    </w:lvl>
    <w:lvl w:ilvl="7" w:tplc="323EDEFE">
      <w:numFmt w:val="bullet"/>
      <w:lvlText w:val="•"/>
      <w:lvlJc w:val="left"/>
      <w:pPr>
        <w:ind w:left="2801" w:hanging="201"/>
      </w:pPr>
      <w:rPr>
        <w:rFonts w:hint="default"/>
        <w:lang w:val="ru-RU" w:eastAsia="en-US" w:bidi="ar-SA"/>
      </w:rPr>
    </w:lvl>
    <w:lvl w:ilvl="8" w:tplc="5F781896">
      <w:numFmt w:val="bullet"/>
      <w:lvlText w:val="•"/>
      <w:lvlJc w:val="left"/>
      <w:pPr>
        <w:ind w:left="3187" w:hanging="201"/>
      </w:pPr>
      <w:rPr>
        <w:rFonts w:hint="default"/>
        <w:lang w:val="ru-RU" w:eastAsia="en-US" w:bidi="ar-SA"/>
      </w:rPr>
    </w:lvl>
  </w:abstractNum>
  <w:abstractNum w:abstractNumId="169">
    <w:nsid w:val="70437D39"/>
    <w:multiLevelType w:val="hybridMultilevel"/>
    <w:tmpl w:val="7B500ABC"/>
    <w:lvl w:ilvl="0" w:tplc="497EE6E2">
      <w:numFmt w:val="bullet"/>
      <w:lvlText w:val="-"/>
      <w:lvlJc w:val="left"/>
      <w:pPr>
        <w:ind w:left="932" w:hanging="360"/>
      </w:pPr>
      <w:rPr>
        <w:rFonts w:ascii="Sylfaen" w:eastAsia="Sylfaen" w:hAnsi="Sylfaen" w:cs="Sylfaen" w:hint="default"/>
        <w:b w:val="0"/>
        <w:bCs w:val="0"/>
        <w:i w:val="0"/>
        <w:iCs w:val="0"/>
        <w:spacing w:val="0"/>
        <w:w w:val="100"/>
        <w:sz w:val="24"/>
        <w:szCs w:val="24"/>
        <w:lang w:val="ru-RU" w:eastAsia="en-US" w:bidi="ar-SA"/>
      </w:rPr>
    </w:lvl>
    <w:lvl w:ilvl="1" w:tplc="31B09EFC">
      <w:numFmt w:val="bullet"/>
      <w:lvlText w:val="•"/>
      <w:lvlJc w:val="left"/>
      <w:pPr>
        <w:ind w:left="2014" w:hanging="360"/>
      </w:pPr>
      <w:rPr>
        <w:rFonts w:hint="default"/>
        <w:lang w:val="ru-RU" w:eastAsia="en-US" w:bidi="ar-SA"/>
      </w:rPr>
    </w:lvl>
    <w:lvl w:ilvl="2" w:tplc="AD144C6C">
      <w:numFmt w:val="bullet"/>
      <w:lvlText w:val="•"/>
      <w:lvlJc w:val="left"/>
      <w:pPr>
        <w:ind w:left="3088" w:hanging="360"/>
      </w:pPr>
      <w:rPr>
        <w:rFonts w:hint="default"/>
        <w:lang w:val="ru-RU" w:eastAsia="en-US" w:bidi="ar-SA"/>
      </w:rPr>
    </w:lvl>
    <w:lvl w:ilvl="3" w:tplc="4E3A678A">
      <w:numFmt w:val="bullet"/>
      <w:lvlText w:val="•"/>
      <w:lvlJc w:val="left"/>
      <w:pPr>
        <w:ind w:left="4163" w:hanging="360"/>
      </w:pPr>
      <w:rPr>
        <w:rFonts w:hint="default"/>
        <w:lang w:val="ru-RU" w:eastAsia="en-US" w:bidi="ar-SA"/>
      </w:rPr>
    </w:lvl>
    <w:lvl w:ilvl="4" w:tplc="B21A2A84">
      <w:numFmt w:val="bullet"/>
      <w:lvlText w:val="•"/>
      <w:lvlJc w:val="left"/>
      <w:pPr>
        <w:ind w:left="5237" w:hanging="360"/>
      </w:pPr>
      <w:rPr>
        <w:rFonts w:hint="default"/>
        <w:lang w:val="ru-RU" w:eastAsia="en-US" w:bidi="ar-SA"/>
      </w:rPr>
    </w:lvl>
    <w:lvl w:ilvl="5" w:tplc="6616C926">
      <w:numFmt w:val="bullet"/>
      <w:lvlText w:val="•"/>
      <w:lvlJc w:val="left"/>
      <w:pPr>
        <w:ind w:left="6312" w:hanging="360"/>
      </w:pPr>
      <w:rPr>
        <w:rFonts w:hint="default"/>
        <w:lang w:val="ru-RU" w:eastAsia="en-US" w:bidi="ar-SA"/>
      </w:rPr>
    </w:lvl>
    <w:lvl w:ilvl="6" w:tplc="648476C0">
      <w:numFmt w:val="bullet"/>
      <w:lvlText w:val="•"/>
      <w:lvlJc w:val="left"/>
      <w:pPr>
        <w:ind w:left="7386" w:hanging="360"/>
      </w:pPr>
      <w:rPr>
        <w:rFonts w:hint="default"/>
        <w:lang w:val="ru-RU" w:eastAsia="en-US" w:bidi="ar-SA"/>
      </w:rPr>
    </w:lvl>
    <w:lvl w:ilvl="7" w:tplc="20BE63B0">
      <w:numFmt w:val="bullet"/>
      <w:lvlText w:val="•"/>
      <w:lvlJc w:val="left"/>
      <w:pPr>
        <w:ind w:left="8460" w:hanging="360"/>
      </w:pPr>
      <w:rPr>
        <w:rFonts w:hint="default"/>
        <w:lang w:val="ru-RU" w:eastAsia="en-US" w:bidi="ar-SA"/>
      </w:rPr>
    </w:lvl>
    <w:lvl w:ilvl="8" w:tplc="F41ECA1A">
      <w:numFmt w:val="bullet"/>
      <w:lvlText w:val="•"/>
      <w:lvlJc w:val="left"/>
      <w:pPr>
        <w:ind w:left="9535" w:hanging="360"/>
      </w:pPr>
      <w:rPr>
        <w:rFonts w:hint="default"/>
        <w:lang w:val="ru-RU" w:eastAsia="en-US" w:bidi="ar-SA"/>
      </w:rPr>
    </w:lvl>
  </w:abstractNum>
  <w:abstractNum w:abstractNumId="170">
    <w:nsid w:val="71330247"/>
    <w:multiLevelType w:val="hybridMultilevel"/>
    <w:tmpl w:val="3D5A3448"/>
    <w:lvl w:ilvl="0" w:tplc="FFB2D930">
      <w:start w:val="1"/>
      <w:numFmt w:val="decimal"/>
      <w:lvlText w:val="%1-"/>
      <w:lvlJc w:val="left"/>
      <w:pPr>
        <w:ind w:left="307" w:hanging="202"/>
        <w:jc w:val="left"/>
      </w:pPr>
      <w:rPr>
        <w:rFonts w:ascii="Times New Roman" w:eastAsia="Times New Roman" w:hAnsi="Times New Roman" w:cs="Times New Roman" w:hint="default"/>
        <w:b w:val="0"/>
        <w:bCs w:val="0"/>
        <w:i w:val="0"/>
        <w:iCs w:val="0"/>
        <w:spacing w:val="0"/>
        <w:w w:val="97"/>
        <w:sz w:val="22"/>
        <w:szCs w:val="22"/>
        <w:lang w:val="ru-RU" w:eastAsia="en-US" w:bidi="ar-SA"/>
      </w:rPr>
    </w:lvl>
    <w:lvl w:ilvl="1" w:tplc="A92225EE">
      <w:numFmt w:val="bullet"/>
      <w:lvlText w:val="•"/>
      <w:lvlJc w:val="left"/>
      <w:pPr>
        <w:ind w:left="666" w:hanging="202"/>
      </w:pPr>
      <w:rPr>
        <w:rFonts w:hint="default"/>
        <w:lang w:val="ru-RU" w:eastAsia="en-US" w:bidi="ar-SA"/>
      </w:rPr>
    </w:lvl>
    <w:lvl w:ilvl="2" w:tplc="877E672C">
      <w:numFmt w:val="bullet"/>
      <w:lvlText w:val="•"/>
      <w:lvlJc w:val="left"/>
      <w:pPr>
        <w:ind w:left="1032" w:hanging="202"/>
      </w:pPr>
      <w:rPr>
        <w:rFonts w:hint="default"/>
        <w:lang w:val="ru-RU" w:eastAsia="en-US" w:bidi="ar-SA"/>
      </w:rPr>
    </w:lvl>
    <w:lvl w:ilvl="3" w:tplc="6B64644A">
      <w:numFmt w:val="bullet"/>
      <w:lvlText w:val="•"/>
      <w:lvlJc w:val="left"/>
      <w:pPr>
        <w:ind w:left="1399" w:hanging="202"/>
      </w:pPr>
      <w:rPr>
        <w:rFonts w:hint="default"/>
        <w:lang w:val="ru-RU" w:eastAsia="en-US" w:bidi="ar-SA"/>
      </w:rPr>
    </w:lvl>
    <w:lvl w:ilvl="4" w:tplc="E918C700">
      <w:numFmt w:val="bullet"/>
      <w:lvlText w:val="•"/>
      <w:lvlJc w:val="left"/>
      <w:pPr>
        <w:ind w:left="1765" w:hanging="202"/>
      </w:pPr>
      <w:rPr>
        <w:rFonts w:hint="default"/>
        <w:lang w:val="ru-RU" w:eastAsia="en-US" w:bidi="ar-SA"/>
      </w:rPr>
    </w:lvl>
    <w:lvl w:ilvl="5" w:tplc="EECA4F58">
      <w:numFmt w:val="bullet"/>
      <w:lvlText w:val="•"/>
      <w:lvlJc w:val="left"/>
      <w:pPr>
        <w:ind w:left="2132" w:hanging="202"/>
      </w:pPr>
      <w:rPr>
        <w:rFonts w:hint="default"/>
        <w:lang w:val="ru-RU" w:eastAsia="en-US" w:bidi="ar-SA"/>
      </w:rPr>
    </w:lvl>
    <w:lvl w:ilvl="6" w:tplc="54B069BE">
      <w:numFmt w:val="bullet"/>
      <w:lvlText w:val="•"/>
      <w:lvlJc w:val="left"/>
      <w:pPr>
        <w:ind w:left="2498" w:hanging="202"/>
      </w:pPr>
      <w:rPr>
        <w:rFonts w:hint="default"/>
        <w:lang w:val="ru-RU" w:eastAsia="en-US" w:bidi="ar-SA"/>
      </w:rPr>
    </w:lvl>
    <w:lvl w:ilvl="7" w:tplc="0DA25008">
      <w:numFmt w:val="bullet"/>
      <w:lvlText w:val="•"/>
      <w:lvlJc w:val="left"/>
      <w:pPr>
        <w:ind w:left="2864" w:hanging="202"/>
      </w:pPr>
      <w:rPr>
        <w:rFonts w:hint="default"/>
        <w:lang w:val="ru-RU" w:eastAsia="en-US" w:bidi="ar-SA"/>
      </w:rPr>
    </w:lvl>
    <w:lvl w:ilvl="8" w:tplc="B0985608">
      <w:numFmt w:val="bullet"/>
      <w:lvlText w:val="•"/>
      <w:lvlJc w:val="left"/>
      <w:pPr>
        <w:ind w:left="3231" w:hanging="202"/>
      </w:pPr>
      <w:rPr>
        <w:rFonts w:hint="default"/>
        <w:lang w:val="ru-RU" w:eastAsia="en-US" w:bidi="ar-SA"/>
      </w:rPr>
    </w:lvl>
  </w:abstractNum>
  <w:abstractNum w:abstractNumId="171">
    <w:nsid w:val="71454091"/>
    <w:multiLevelType w:val="multilevel"/>
    <w:tmpl w:val="7F0C89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2">
    <w:nsid w:val="72C66FE0"/>
    <w:multiLevelType w:val="hybridMultilevel"/>
    <w:tmpl w:val="5B0064EE"/>
    <w:lvl w:ilvl="0" w:tplc="70946504">
      <w:start w:val="1"/>
      <w:numFmt w:val="decimal"/>
      <w:lvlText w:val="%1)"/>
      <w:lvlJc w:val="left"/>
      <w:pPr>
        <w:ind w:left="932" w:hanging="85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F2CA74A">
      <w:numFmt w:val="bullet"/>
      <w:lvlText w:val="•"/>
      <w:lvlJc w:val="left"/>
      <w:pPr>
        <w:ind w:left="2014" w:hanging="853"/>
      </w:pPr>
      <w:rPr>
        <w:rFonts w:hint="default"/>
        <w:lang w:val="ru-RU" w:eastAsia="en-US" w:bidi="ar-SA"/>
      </w:rPr>
    </w:lvl>
    <w:lvl w:ilvl="2" w:tplc="42E23DAC">
      <w:numFmt w:val="bullet"/>
      <w:lvlText w:val="•"/>
      <w:lvlJc w:val="left"/>
      <w:pPr>
        <w:ind w:left="3088" w:hanging="853"/>
      </w:pPr>
      <w:rPr>
        <w:rFonts w:hint="default"/>
        <w:lang w:val="ru-RU" w:eastAsia="en-US" w:bidi="ar-SA"/>
      </w:rPr>
    </w:lvl>
    <w:lvl w:ilvl="3" w:tplc="765AFC12">
      <w:numFmt w:val="bullet"/>
      <w:lvlText w:val="•"/>
      <w:lvlJc w:val="left"/>
      <w:pPr>
        <w:ind w:left="4163" w:hanging="853"/>
      </w:pPr>
      <w:rPr>
        <w:rFonts w:hint="default"/>
        <w:lang w:val="ru-RU" w:eastAsia="en-US" w:bidi="ar-SA"/>
      </w:rPr>
    </w:lvl>
    <w:lvl w:ilvl="4" w:tplc="D362F37C">
      <w:numFmt w:val="bullet"/>
      <w:lvlText w:val="•"/>
      <w:lvlJc w:val="left"/>
      <w:pPr>
        <w:ind w:left="5237" w:hanging="853"/>
      </w:pPr>
      <w:rPr>
        <w:rFonts w:hint="default"/>
        <w:lang w:val="ru-RU" w:eastAsia="en-US" w:bidi="ar-SA"/>
      </w:rPr>
    </w:lvl>
    <w:lvl w:ilvl="5" w:tplc="746CE5FA">
      <w:numFmt w:val="bullet"/>
      <w:lvlText w:val="•"/>
      <w:lvlJc w:val="left"/>
      <w:pPr>
        <w:ind w:left="6312" w:hanging="853"/>
      </w:pPr>
      <w:rPr>
        <w:rFonts w:hint="default"/>
        <w:lang w:val="ru-RU" w:eastAsia="en-US" w:bidi="ar-SA"/>
      </w:rPr>
    </w:lvl>
    <w:lvl w:ilvl="6" w:tplc="6C8E0A60">
      <w:numFmt w:val="bullet"/>
      <w:lvlText w:val="•"/>
      <w:lvlJc w:val="left"/>
      <w:pPr>
        <w:ind w:left="7386" w:hanging="853"/>
      </w:pPr>
      <w:rPr>
        <w:rFonts w:hint="default"/>
        <w:lang w:val="ru-RU" w:eastAsia="en-US" w:bidi="ar-SA"/>
      </w:rPr>
    </w:lvl>
    <w:lvl w:ilvl="7" w:tplc="5BB81510">
      <w:numFmt w:val="bullet"/>
      <w:lvlText w:val="•"/>
      <w:lvlJc w:val="left"/>
      <w:pPr>
        <w:ind w:left="8460" w:hanging="853"/>
      </w:pPr>
      <w:rPr>
        <w:rFonts w:hint="default"/>
        <w:lang w:val="ru-RU" w:eastAsia="en-US" w:bidi="ar-SA"/>
      </w:rPr>
    </w:lvl>
    <w:lvl w:ilvl="8" w:tplc="4D88B8FC">
      <w:numFmt w:val="bullet"/>
      <w:lvlText w:val="•"/>
      <w:lvlJc w:val="left"/>
      <w:pPr>
        <w:ind w:left="9535" w:hanging="853"/>
      </w:pPr>
      <w:rPr>
        <w:rFonts w:hint="default"/>
        <w:lang w:val="ru-RU" w:eastAsia="en-US" w:bidi="ar-SA"/>
      </w:rPr>
    </w:lvl>
  </w:abstractNum>
  <w:abstractNum w:abstractNumId="173">
    <w:nsid w:val="733A4CAA"/>
    <w:multiLevelType w:val="hybridMultilevel"/>
    <w:tmpl w:val="B92A29F2"/>
    <w:lvl w:ilvl="0" w:tplc="8612F72E">
      <w:start w:val="1"/>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6AAEF2CE">
      <w:numFmt w:val="bullet"/>
      <w:lvlText w:val="•"/>
      <w:lvlJc w:val="left"/>
      <w:pPr>
        <w:ind w:left="486" w:hanging="201"/>
      </w:pPr>
      <w:rPr>
        <w:rFonts w:hint="default"/>
        <w:lang w:val="ru-RU" w:eastAsia="en-US" w:bidi="ar-SA"/>
      </w:rPr>
    </w:lvl>
    <w:lvl w:ilvl="2" w:tplc="691AA5AC">
      <w:numFmt w:val="bullet"/>
      <w:lvlText w:val="•"/>
      <w:lvlJc w:val="left"/>
      <w:pPr>
        <w:ind w:left="872" w:hanging="201"/>
      </w:pPr>
      <w:rPr>
        <w:rFonts w:hint="default"/>
        <w:lang w:val="ru-RU" w:eastAsia="en-US" w:bidi="ar-SA"/>
      </w:rPr>
    </w:lvl>
    <w:lvl w:ilvl="3" w:tplc="5A000612">
      <w:numFmt w:val="bullet"/>
      <w:lvlText w:val="•"/>
      <w:lvlJc w:val="left"/>
      <w:pPr>
        <w:ind w:left="1259" w:hanging="201"/>
      </w:pPr>
      <w:rPr>
        <w:rFonts w:hint="default"/>
        <w:lang w:val="ru-RU" w:eastAsia="en-US" w:bidi="ar-SA"/>
      </w:rPr>
    </w:lvl>
    <w:lvl w:ilvl="4" w:tplc="375EA3F6">
      <w:numFmt w:val="bullet"/>
      <w:lvlText w:val="•"/>
      <w:lvlJc w:val="left"/>
      <w:pPr>
        <w:ind w:left="1645" w:hanging="201"/>
      </w:pPr>
      <w:rPr>
        <w:rFonts w:hint="default"/>
        <w:lang w:val="ru-RU" w:eastAsia="en-US" w:bidi="ar-SA"/>
      </w:rPr>
    </w:lvl>
    <w:lvl w:ilvl="5" w:tplc="A7200B3C">
      <w:numFmt w:val="bullet"/>
      <w:lvlText w:val="•"/>
      <w:lvlJc w:val="left"/>
      <w:pPr>
        <w:ind w:left="2032" w:hanging="201"/>
      </w:pPr>
      <w:rPr>
        <w:rFonts w:hint="default"/>
        <w:lang w:val="ru-RU" w:eastAsia="en-US" w:bidi="ar-SA"/>
      </w:rPr>
    </w:lvl>
    <w:lvl w:ilvl="6" w:tplc="54128980">
      <w:numFmt w:val="bullet"/>
      <w:lvlText w:val="•"/>
      <w:lvlJc w:val="left"/>
      <w:pPr>
        <w:ind w:left="2418" w:hanging="201"/>
      </w:pPr>
      <w:rPr>
        <w:rFonts w:hint="default"/>
        <w:lang w:val="ru-RU" w:eastAsia="en-US" w:bidi="ar-SA"/>
      </w:rPr>
    </w:lvl>
    <w:lvl w:ilvl="7" w:tplc="940AC7BA">
      <w:numFmt w:val="bullet"/>
      <w:lvlText w:val="•"/>
      <w:lvlJc w:val="left"/>
      <w:pPr>
        <w:ind w:left="2804" w:hanging="201"/>
      </w:pPr>
      <w:rPr>
        <w:rFonts w:hint="default"/>
        <w:lang w:val="ru-RU" w:eastAsia="en-US" w:bidi="ar-SA"/>
      </w:rPr>
    </w:lvl>
    <w:lvl w:ilvl="8" w:tplc="DF1A941C">
      <w:numFmt w:val="bullet"/>
      <w:lvlText w:val="•"/>
      <w:lvlJc w:val="left"/>
      <w:pPr>
        <w:ind w:left="3191" w:hanging="201"/>
      </w:pPr>
      <w:rPr>
        <w:rFonts w:hint="default"/>
        <w:lang w:val="ru-RU" w:eastAsia="en-US" w:bidi="ar-SA"/>
      </w:rPr>
    </w:lvl>
  </w:abstractNum>
  <w:abstractNum w:abstractNumId="174">
    <w:nsid w:val="73D04383"/>
    <w:multiLevelType w:val="hybridMultilevel"/>
    <w:tmpl w:val="634E1566"/>
    <w:lvl w:ilvl="0" w:tplc="5C244728">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AF02B88">
      <w:numFmt w:val="bullet"/>
      <w:lvlText w:val="•"/>
      <w:lvlJc w:val="left"/>
      <w:pPr>
        <w:ind w:left="485" w:hanging="201"/>
      </w:pPr>
      <w:rPr>
        <w:rFonts w:hint="default"/>
        <w:lang w:val="ru-RU" w:eastAsia="en-US" w:bidi="ar-SA"/>
      </w:rPr>
    </w:lvl>
    <w:lvl w:ilvl="2" w:tplc="78608038">
      <w:numFmt w:val="bullet"/>
      <w:lvlText w:val="•"/>
      <w:lvlJc w:val="left"/>
      <w:pPr>
        <w:ind w:left="871" w:hanging="201"/>
      </w:pPr>
      <w:rPr>
        <w:rFonts w:hint="default"/>
        <w:lang w:val="ru-RU" w:eastAsia="en-US" w:bidi="ar-SA"/>
      </w:rPr>
    </w:lvl>
    <w:lvl w:ilvl="3" w:tplc="8ABAA640">
      <w:numFmt w:val="bullet"/>
      <w:lvlText w:val="•"/>
      <w:lvlJc w:val="left"/>
      <w:pPr>
        <w:ind w:left="1257" w:hanging="201"/>
      </w:pPr>
      <w:rPr>
        <w:rFonts w:hint="default"/>
        <w:lang w:val="ru-RU" w:eastAsia="en-US" w:bidi="ar-SA"/>
      </w:rPr>
    </w:lvl>
    <w:lvl w:ilvl="4" w:tplc="847E761E">
      <w:numFmt w:val="bullet"/>
      <w:lvlText w:val="•"/>
      <w:lvlJc w:val="left"/>
      <w:pPr>
        <w:ind w:left="1643" w:hanging="201"/>
      </w:pPr>
      <w:rPr>
        <w:rFonts w:hint="default"/>
        <w:lang w:val="ru-RU" w:eastAsia="en-US" w:bidi="ar-SA"/>
      </w:rPr>
    </w:lvl>
    <w:lvl w:ilvl="5" w:tplc="CEAC25D6">
      <w:numFmt w:val="bullet"/>
      <w:lvlText w:val="•"/>
      <w:lvlJc w:val="left"/>
      <w:pPr>
        <w:ind w:left="2029" w:hanging="201"/>
      </w:pPr>
      <w:rPr>
        <w:rFonts w:hint="default"/>
        <w:lang w:val="ru-RU" w:eastAsia="en-US" w:bidi="ar-SA"/>
      </w:rPr>
    </w:lvl>
    <w:lvl w:ilvl="6" w:tplc="D2C2EE88">
      <w:numFmt w:val="bullet"/>
      <w:lvlText w:val="•"/>
      <w:lvlJc w:val="left"/>
      <w:pPr>
        <w:ind w:left="2415" w:hanging="201"/>
      </w:pPr>
      <w:rPr>
        <w:rFonts w:hint="default"/>
        <w:lang w:val="ru-RU" w:eastAsia="en-US" w:bidi="ar-SA"/>
      </w:rPr>
    </w:lvl>
    <w:lvl w:ilvl="7" w:tplc="A0A0C07E">
      <w:numFmt w:val="bullet"/>
      <w:lvlText w:val="•"/>
      <w:lvlJc w:val="left"/>
      <w:pPr>
        <w:ind w:left="2801" w:hanging="201"/>
      </w:pPr>
      <w:rPr>
        <w:rFonts w:hint="default"/>
        <w:lang w:val="ru-RU" w:eastAsia="en-US" w:bidi="ar-SA"/>
      </w:rPr>
    </w:lvl>
    <w:lvl w:ilvl="8" w:tplc="2DC8CB14">
      <w:numFmt w:val="bullet"/>
      <w:lvlText w:val="•"/>
      <w:lvlJc w:val="left"/>
      <w:pPr>
        <w:ind w:left="3187" w:hanging="201"/>
      </w:pPr>
      <w:rPr>
        <w:rFonts w:hint="default"/>
        <w:lang w:val="ru-RU" w:eastAsia="en-US" w:bidi="ar-SA"/>
      </w:rPr>
    </w:lvl>
  </w:abstractNum>
  <w:abstractNum w:abstractNumId="175">
    <w:nsid w:val="75354947"/>
    <w:multiLevelType w:val="hybridMultilevel"/>
    <w:tmpl w:val="EE4C6400"/>
    <w:lvl w:ilvl="0" w:tplc="D65E6ADA">
      <w:numFmt w:val="bullet"/>
      <w:lvlText w:val="-"/>
      <w:lvlJc w:val="left"/>
      <w:pPr>
        <w:ind w:left="418" w:hanging="396"/>
      </w:pPr>
      <w:rPr>
        <w:rFonts w:ascii="Times New Roman" w:eastAsia="Times New Roman" w:hAnsi="Times New Roman" w:cs="Times New Roman" w:hint="default"/>
        <w:b w:val="0"/>
        <w:bCs w:val="0"/>
        <w:i w:val="0"/>
        <w:iCs w:val="0"/>
        <w:spacing w:val="0"/>
        <w:w w:val="100"/>
        <w:sz w:val="24"/>
        <w:szCs w:val="24"/>
        <w:lang w:val="ru-RU" w:eastAsia="en-US" w:bidi="ar-SA"/>
      </w:rPr>
    </w:lvl>
    <w:lvl w:ilvl="1" w:tplc="C4FC82B4">
      <w:numFmt w:val="bullet"/>
      <w:lvlText w:val="•"/>
      <w:lvlJc w:val="left"/>
      <w:pPr>
        <w:ind w:left="774" w:hanging="396"/>
      </w:pPr>
      <w:rPr>
        <w:rFonts w:hint="default"/>
        <w:lang w:val="ru-RU" w:eastAsia="en-US" w:bidi="ar-SA"/>
      </w:rPr>
    </w:lvl>
    <w:lvl w:ilvl="2" w:tplc="D15C5ED8">
      <w:numFmt w:val="bullet"/>
      <w:lvlText w:val="•"/>
      <w:lvlJc w:val="left"/>
      <w:pPr>
        <w:ind w:left="1128" w:hanging="396"/>
      </w:pPr>
      <w:rPr>
        <w:rFonts w:hint="default"/>
        <w:lang w:val="ru-RU" w:eastAsia="en-US" w:bidi="ar-SA"/>
      </w:rPr>
    </w:lvl>
    <w:lvl w:ilvl="3" w:tplc="155A9D26">
      <w:numFmt w:val="bullet"/>
      <w:lvlText w:val="•"/>
      <w:lvlJc w:val="left"/>
      <w:pPr>
        <w:ind w:left="1483" w:hanging="396"/>
      </w:pPr>
      <w:rPr>
        <w:rFonts w:hint="default"/>
        <w:lang w:val="ru-RU" w:eastAsia="en-US" w:bidi="ar-SA"/>
      </w:rPr>
    </w:lvl>
    <w:lvl w:ilvl="4" w:tplc="35BCBBE8">
      <w:numFmt w:val="bullet"/>
      <w:lvlText w:val="•"/>
      <w:lvlJc w:val="left"/>
      <w:pPr>
        <w:ind w:left="1837" w:hanging="396"/>
      </w:pPr>
      <w:rPr>
        <w:rFonts w:hint="default"/>
        <w:lang w:val="ru-RU" w:eastAsia="en-US" w:bidi="ar-SA"/>
      </w:rPr>
    </w:lvl>
    <w:lvl w:ilvl="5" w:tplc="2634DC36">
      <w:numFmt w:val="bullet"/>
      <w:lvlText w:val="•"/>
      <w:lvlJc w:val="left"/>
      <w:pPr>
        <w:ind w:left="2192" w:hanging="396"/>
      </w:pPr>
      <w:rPr>
        <w:rFonts w:hint="default"/>
        <w:lang w:val="ru-RU" w:eastAsia="en-US" w:bidi="ar-SA"/>
      </w:rPr>
    </w:lvl>
    <w:lvl w:ilvl="6" w:tplc="81FAC1CA">
      <w:numFmt w:val="bullet"/>
      <w:lvlText w:val="•"/>
      <w:lvlJc w:val="left"/>
      <w:pPr>
        <w:ind w:left="2546" w:hanging="396"/>
      </w:pPr>
      <w:rPr>
        <w:rFonts w:hint="default"/>
        <w:lang w:val="ru-RU" w:eastAsia="en-US" w:bidi="ar-SA"/>
      </w:rPr>
    </w:lvl>
    <w:lvl w:ilvl="7" w:tplc="DBA852BC">
      <w:numFmt w:val="bullet"/>
      <w:lvlText w:val="•"/>
      <w:lvlJc w:val="left"/>
      <w:pPr>
        <w:ind w:left="2900" w:hanging="396"/>
      </w:pPr>
      <w:rPr>
        <w:rFonts w:hint="default"/>
        <w:lang w:val="ru-RU" w:eastAsia="en-US" w:bidi="ar-SA"/>
      </w:rPr>
    </w:lvl>
    <w:lvl w:ilvl="8" w:tplc="62A260AC">
      <w:numFmt w:val="bullet"/>
      <w:lvlText w:val="•"/>
      <w:lvlJc w:val="left"/>
      <w:pPr>
        <w:ind w:left="3255" w:hanging="396"/>
      </w:pPr>
      <w:rPr>
        <w:rFonts w:hint="default"/>
        <w:lang w:val="ru-RU" w:eastAsia="en-US" w:bidi="ar-SA"/>
      </w:rPr>
    </w:lvl>
  </w:abstractNum>
  <w:abstractNum w:abstractNumId="176">
    <w:nsid w:val="753B1796"/>
    <w:multiLevelType w:val="hybridMultilevel"/>
    <w:tmpl w:val="0EDA3F04"/>
    <w:lvl w:ilvl="0" w:tplc="E208D23C">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DA7E9D36">
      <w:numFmt w:val="bullet"/>
      <w:lvlText w:val="•"/>
      <w:lvlJc w:val="left"/>
      <w:pPr>
        <w:ind w:left="486" w:hanging="201"/>
      </w:pPr>
      <w:rPr>
        <w:rFonts w:hint="default"/>
        <w:lang w:val="ru-RU" w:eastAsia="en-US" w:bidi="ar-SA"/>
      </w:rPr>
    </w:lvl>
    <w:lvl w:ilvl="2" w:tplc="B5F86684">
      <w:numFmt w:val="bullet"/>
      <w:lvlText w:val="•"/>
      <w:lvlJc w:val="left"/>
      <w:pPr>
        <w:ind w:left="872" w:hanging="201"/>
      </w:pPr>
      <w:rPr>
        <w:rFonts w:hint="default"/>
        <w:lang w:val="ru-RU" w:eastAsia="en-US" w:bidi="ar-SA"/>
      </w:rPr>
    </w:lvl>
    <w:lvl w:ilvl="3" w:tplc="6988FFE6">
      <w:numFmt w:val="bullet"/>
      <w:lvlText w:val="•"/>
      <w:lvlJc w:val="left"/>
      <w:pPr>
        <w:ind w:left="1259" w:hanging="201"/>
      </w:pPr>
      <w:rPr>
        <w:rFonts w:hint="default"/>
        <w:lang w:val="ru-RU" w:eastAsia="en-US" w:bidi="ar-SA"/>
      </w:rPr>
    </w:lvl>
    <w:lvl w:ilvl="4" w:tplc="DBBAEB88">
      <w:numFmt w:val="bullet"/>
      <w:lvlText w:val="•"/>
      <w:lvlJc w:val="left"/>
      <w:pPr>
        <w:ind w:left="1645" w:hanging="201"/>
      </w:pPr>
      <w:rPr>
        <w:rFonts w:hint="default"/>
        <w:lang w:val="ru-RU" w:eastAsia="en-US" w:bidi="ar-SA"/>
      </w:rPr>
    </w:lvl>
    <w:lvl w:ilvl="5" w:tplc="6F72CDB2">
      <w:numFmt w:val="bullet"/>
      <w:lvlText w:val="•"/>
      <w:lvlJc w:val="left"/>
      <w:pPr>
        <w:ind w:left="2032" w:hanging="201"/>
      </w:pPr>
      <w:rPr>
        <w:rFonts w:hint="default"/>
        <w:lang w:val="ru-RU" w:eastAsia="en-US" w:bidi="ar-SA"/>
      </w:rPr>
    </w:lvl>
    <w:lvl w:ilvl="6" w:tplc="B38C795A">
      <w:numFmt w:val="bullet"/>
      <w:lvlText w:val="•"/>
      <w:lvlJc w:val="left"/>
      <w:pPr>
        <w:ind w:left="2418" w:hanging="201"/>
      </w:pPr>
      <w:rPr>
        <w:rFonts w:hint="default"/>
        <w:lang w:val="ru-RU" w:eastAsia="en-US" w:bidi="ar-SA"/>
      </w:rPr>
    </w:lvl>
    <w:lvl w:ilvl="7" w:tplc="F33CF47C">
      <w:numFmt w:val="bullet"/>
      <w:lvlText w:val="•"/>
      <w:lvlJc w:val="left"/>
      <w:pPr>
        <w:ind w:left="2804" w:hanging="201"/>
      </w:pPr>
      <w:rPr>
        <w:rFonts w:hint="default"/>
        <w:lang w:val="ru-RU" w:eastAsia="en-US" w:bidi="ar-SA"/>
      </w:rPr>
    </w:lvl>
    <w:lvl w:ilvl="8" w:tplc="E56E45D0">
      <w:numFmt w:val="bullet"/>
      <w:lvlText w:val="•"/>
      <w:lvlJc w:val="left"/>
      <w:pPr>
        <w:ind w:left="3191" w:hanging="201"/>
      </w:pPr>
      <w:rPr>
        <w:rFonts w:hint="default"/>
        <w:lang w:val="ru-RU" w:eastAsia="en-US" w:bidi="ar-SA"/>
      </w:rPr>
    </w:lvl>
  </w:abstractNum>
  <w:abstractNum w:abstractNumId="177">
    <w:nsid w:val="75C428A8"/>
    <w:multiLevelType w:val="hybridMultilevel"/>
    <w:tmpl w:val="DA8A77C2"/>
    <w:lvl w:ilvl="0" w:tplc="AC62D27E">
      <w:start w:val="1"/>
      <w:numFmt w:val="decimal"/>
      <w:lvlText w:val="%1)"/>
      <w:lvlJc w:val="left"/>
      <w:pPr>
        <w:ind w:left="932" w:hanging="4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4704E04">
      <w:numFmt w:val="bullet"/>
      <w:lvlText w:val=""/>
      <w:lvlJc w:val="left"/>
      <w:pPr>
        <w:ind w:left="1653" w:hanging="696"/>
      </w:pPr>
      <w:rPr>
        <w:rFonts w:ascii="Symbol" w:eastAsia="Symbol" w:hAnsi="Symbol" w:cs="Symbol" w:hint="default"/>
        <w:b w:val="0"/>
        <w:bCs w:val="0"/>
        <w:i w:val="0"/>
        <w:iCs w:val="0"/>
        <w:spacing w:val="0"/>
        <w:w w:val="100"/>
        <w:sz w:val="28"/>
        <w:szCs w:val="28"/>
        <w:lang w:val="ru-RU" w:eastAsia="en-US" w:bidi="ar-SA"/>
      </w:rPr>
    </w:lvl>
    <w:lvl w:ilvl="2" w:tplc="85FCA646">
      <w:numFmt w:val="bullet"/>
      <w:lvlText w:val="•"/>
      <w:lvlJc w:val="left"/>
      <w:pPr>
        <w:ind w:left="2773" w:hanging="696"/>
      </w:pPr>
      <w:rPr>
        <w:rFonts w:hint="default"/>
        <w:lang w:val="ru-RU" w:eastAsia="en-US" w:bidi="ar-SA"/>
      </w:rPr>
    </w:lvl>
    <w:lvl w:ilvl="3" w:tplc="7B9EE09E">
      <w:numFmt w:val="bullet"/>
      <w:lvlText w:val="•"/>
      <w:lvlJc w:val="left"/>
      <w:pPr>
        <w:ind w:left="3887" w:hanging="696"/>
      </w:pPr>
      <w:rPr>
        <w:rFonts w:hint="default"/>
        <w:lang w:val="ru-RU" w:eastAsia="en-US" w:bidi="ar-SA"/>
      </w:rPr>
    </w:lvl>
    <w:lvl w:ilvl="4" w:tplc="B4C8EFC2">
      <w:numFmt w:val="bullet"/>
      <w:lvlText w:val="•"/>
      <w:lvlJc w:val="left"/>
      <w:pPr>
        <w:ind w:left="5001" w:hanging="696"/>
      </w:pPr>
      <w:rPr>
        <w:rFonts w:hint="default"/>
        <w:lang w:val="ru-RU" w:eastAsia="en-US" w:bidi="ar-SA"/>
      </w:rPr>
    </w:lvl>
    <w:lvl w:ilvl="5" w:tplc="6F1E2D3C">
      <w:numFmt w:val="bullet"/>
      <w:lvlText w:val="•"/>
      <w:lvlJc w:val="left"/>
      <w:pPr>
        <w:ind w:left="6115" w:hanging="696"/>
      </w:pPr>
      <w:rPr>
        <w:rFonts w:hint="default"/>
        <w:lang w:val="ru-RU" w:eastAsia="en-US" w:bidi="ar-SA"/>
      </w:rPr>
    </w:lvl>
    <w:lvl w:ilvl="6" w:tplc="A66E6EE6">
      <w:numFmt w:val="bullet"/>
      <w:lvlText w:val="•"/>
      <w:lvlJc w:val="left"/>
      <w:pPr>
        <w:ind w:left="7228" w:hanging="696"/>
      </w:pPr>
      <w:rPr>
        <w:rFonts w:hint="default"/>
        <w:lang w:val="ru-RU" w:eastAsia="en-US" w:bidi="ar-SA"/>
      </w:rPr>
    </w:lvl>
    <w:lvl w:ilvl="7" w:tplc="D8BAD858">
      <w:numFmt w:val="bullet"/>
      <w:lvlText w:val="•"/>
      <w:lvlJc w:val="left"/>
      <w:pPr>
        <w:ind w:left="8342" w:hanging="696"/>
      </w:pPr>
      <w:rPr>
        <w:rFonts w:hint="default"/>
        <w:lang w:val="ru-RU" w:eastAsia="en-US" w:bidi="ar-SA"/>
      </w:rPr>
    </w:lvl>
    <w:lvl w:ilvl="8" w:tplc="3422618C">
      <w:numFmt w:val="bullet"/>
      <w:lvlText w:val="•"/>
      <w:lvlJc w:val="left"/>
      <w:pPr>
        <w:ind w:left="9456" w:hanging="696"/>
      </w:pPr>
      <w:rPr>
        <w:rFonts w:hint="default"/>
        <w:lang w:val="ru-RU" w:eastAsia="en-US" w:bidi="ar-SA"/>
      </w:rPr>
    </w:lvl>
  </w:abstractNum>
  <w:abstractNum w:abstractNumId="178">
    <w:nsid w:val="768B10A0"/>
    <w:multiLevelType w:val="hybridMultilevel"/>
    <w:tmpl w:val="05A6F010"/>
    <w:lvl w:ilvl="0" w:tplc="47B424B6">
      <w:start w:val="1"/>
      <w:numFmt w:val="decimal"/>
      <w:lvlText w:val="%1."/>
      <w:lvlJc w:val="left"/>
      <w:pPr>
        <w:ind w:left="121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ECC0A88">
      <w:start w:val="1"/>
      <w:numFmt w:val="decimal"/>
      <w:lvlText w:val="%2."/>
      <w:lvlJc w:val="left"/>
      <w:pPr>
        <w:ind w:left="933" w:hanging="281"/>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2" w:tplc="85FA3622">
      <w:numFmt w:val="bullet"/>
      <w:lvlText w:val="•"/>
      <w:lvlJc w:val="left"/>
      <w:pPr>
        <w:ind w:left="2382" w:hanging="281"/>
      </w:pPr>
      <w:rPr>
        <w:rFonts w:hint="default"/>
        <w:lang w:val="ru-RU" w:eastAsia="en-US" w:bidi="ar-SA"/>
      </w:rPr>
    </w:lvl>
    <w:lvl w:ilvl="3" w:tplc="4710B68E">
      <w:numFmt w:val="bullet"/>
      <w:lvlText w:val="•"/>
      <w:lvlJc w:val="left"/>
      <w:pPr>
        <w:ind w:left="3545" w:hanging="281"/>
      </w:pPr>
      <w:rPr>
        <w:rFonts w:hint="default"/>
        <w:lang w:val="ru-RU" w:eastAsia="en-US" w:bidi="ar-SA"/>
      </w:rPr>
    </w:lvl>
    <w:lvl w:ilvl="4" w:tplc="0374C110">
      <w:numFmt w:val="bullet"/>
      <w:lvlText w:val="•"/>
      <w:lvlJc w:val="left"/>
      <w:pPr>
        <w:ind w:left="4708" w:hanging="281"/>
      </w:pPr>
      <w:rPr>
        <w:rFonts w:hint="default"/>
        <w:lang w:val="ru-RU" w:eastAsia="en-US" w:bidi="ar-SA"/>
      </w:rPr>
    </w:lvl>
    <w:lvl w:ilvl="5" w:tplc="FF447F8E">
      <w:numFmt w:val="bullet"/>
      <w:lvlText w:val="•"/>
      <w:lvlJc w:val="left"/>
      <w:pPr>
        <w:ind w:left="5870" w:hanging="281"/>
      </w:pPr>
      <w:rPr>
        <w:rFonts w:hint="default"/>
        <w:lang w:val="ru-RU" w:eastAsia="en-US" w:bidi="ar-SA"/>
      </w:rPr>
    </w:lvl>
    <w:lvl w:ilvl="6" w:tplc="CE065372">
      <w:numFmt w:val="bullet"/>
      <w:lvlText w:val="•"/>
      <w:lvlJc w:val="left"/>
      <w:pPr>
        <w:ind w:left="7033" w:hanging="281"/>
      </w:pPr>
      <w:rPr>
        <w:rFonts w:hint="default"/>
        <w:lang w:val="ru-RU" w:eastAsia="en-US" w:bidi="ar-SA"/>
      </w:rPr>
    </w:lvl>
    <w:lvl w:ilvl="7" w:tplc="970C3A76">
      <w:numFmt w:val="bullet"/>
      <w:lvlText w:val="•"/>
      <w:lvlJc w:val="left"/>
      <w:pPr>
        <w:ind w:left="8196" w:hanging="281"/>
      </w:pPr>
      <w:rPr>
        <w:rFonts w:hint="default"/>
        <w:lang w:val="ru-RU" w:eastAsia="en-US" w:bidi="ar-SA"/>
      </w:rPr>
    </w:lvl>
    <w:lvl w:ilvl="8" w:tplc="1E9A711A">
      <w:numFmt w:val="bullet"/>
      <w:lvlText w:val="•"/>
      <w:lvlJc w:val="left"/>
      <w:pPr>
        <w:ind w:left="9358" w:hanging="281"/>
      </w:pPr>
      <w:rPr>
        <w:rFonts w:hint="default"/>
        <w:lang w:val="ru-RU" w:eastAsia="en-US" w:bidi="ar-SA"/>
      </w:rPr>
    </w:lvl>
  </w:abstractNum>
  <w:abstractNum w:abstractNumId="179">
    <w:nsid w:val="76A97297"/>
    <w:multiLevelType w:val="hybridMultilevel"/>
    <w:tmpl w:val="CDBEA28E"/>
    <w:lvl w:ilvl="0" w:tplc="D0F6F4F2">
      <w:numFmt w:val="bullet"/>
      <w:lvlText w:val="-"/>
      <w:lvlJc w:val="left"/>
      <w:pPr>
        <w:ind w:left="165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D023CDE">
      <w:numFmt w:val="bullet"/>
      <w:lvlText w:val="-"/>
      <w:lvlJc w:val="left"/>
      <w:pPr>
        <w:ind w:left="93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9020AFEE">
      <w:numFmt w:val="bullet"/>
      <w:lvlText w:val="•"/>
      <w:lvlJc w:val="left"/>
      <w:pPr>
        <w:ind w:left="2773" w:hanging="164"/>
      </w:pPr>
      <w:rPr>
        <w:rFonts w:hint="default"/>
        <w:lang w:val="ru-RU" w:eastAsia="en-US" w:bidi="ar-SA"/>
      </w:rPr>
    </w:lvl>
    <w:lvl w:ilvl="3" w:tplc="C5B2BDB0">
      <w:numFmt w:val="bullet"/>
      <w:lvlText w:val="•"/>
      <w:lvlJc w:val="left"/>
      <w:pPr>
        <w:ind w:left="3887" w:hanging="164"/>
      </w:pPr>
      <w:rPr>
        <w:rFonts w:hint="default"/>
        <w:lang w:val="ru-RU" w:eastAsia="en-US" w:bidi="ar-SA"/>
      </w:rPr>
    </w:lvl>
    <w:lvl w:ilvl="4" w:tplc="AD36618A">
      <w:numFmt w:val="bullet"/>
      <w:lvlText w:val="•"/>
      <w:lvlJc w:val="left"/>
      <w:pPr>
        <w:ind w:left="5001" w:hanging="164"/>
      </w:pPr>
      <w:rPr>
        <w:rFonts w:hint="default"/>
        <w:lang w:val="ru-RU" w:eastAsia="en-US" w:bidi="ar-SA"/>
      </w:rPr>
    </w:lvl>
    <w:lvl w:ilvl="5" w:tplc="687A7F4C">
      <w:numFmt w:val="bullet"/>
      <w:lvlText w:val="•"/>
      <w:lvlJc w:val="left"/>
      <w:pPr>
        <w:ind w:left="6115" w:hanging="164"/>
      </w:pPr>
      <w:rPr>
        <w:rFonts w:hint="default"/>
        <w:lang w:val="ru-RU" w:eastAsia="en-US" w:bidi="ar-SA"/>
      </w:rPr>
    </w:lvl>
    <w:lvl w:ilvl="6" w:tplc="24D2EAA8">
      <w:numFmt w:val="bullet"/>
      <w:lvlText w:val="•"/>
      <w:lvlJc w:val="left"/>
      <w:pPr>
        <w:ind w:left="7228" w:hanging="164"/>
      </w:pPr>
      <w:rPr>
        <w:rFonts w:hint="default"/>
        <w:lang w:val="ru-RU" w:eastAsia="en-US" w:bidi="ar-SA"/>
      </w:rPr>
    </w:lvl>
    <w:lvl w:ilvl="7" w:tplc="C29A0F40">
      <w:numFmt w:val="bullet"/>
      <w:lvlText w:val="•"/>
      <w:lvlJc w:val="left"/>
      <w:pPr>
        <w:ind w:left="8342" w:hanging="164"/>
      </w:pPr>
      <w:rPr>
        <w:rFonts w:hint="default"/>
        <w:lang w:val="ru-RU" w:eastAsia="en-US" w:bidi="ar-SA"/>
      </w:rPr>
    </w:lvl>
    <w:lvl w:ilvl="8" w:tplc="8C263532">
      <w:numFmt w:val="bullet"/>
      <w:lvlText w:val="•"/>
      <w:lvlJc w:val="left"/>
      <w:pPr>
        <w:ind w:left="9456" w:hanging="164"/>
      </w:pPr>
      <w:rPr>
        <w:rFonts w:hint="default"/>
        <w:lang w:val="ru-RU" w:eastAsia="en-US" w:bidi="ar-SA"/>
      </w:rPr>
    </w:lvl>
  </w:abstractNum>
  <w:abstractNum w:abstractNumId="180">
    <w:nsid w:val="772D437E"/>
    <w:multiLevelType w:val="hybridMultilevel"/>
    <w:tmpl w:val="F81E5CB2"/>
    <w:lvl w:ilvl="0" w:tplc="A55681F2">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B0A2B690">
      <w:numFmt w:val="bullet"/>
      <w:lvlText w:val="•"/>
      <w:lvlJc w:val="left"/>
      <w:pPr>
        <w:ind w:left="486" w:hanging="201"/>
      </w:pPr>
      <w:rPr>
        <w:rFonts w:hint="default"/>
        <w:lang w:val="ru-RU" w:eastAsia="en-US" w:bidi="ar-SA"/>
      </w:rPr>
    </w:lvl>
    <w:lvl w:ilvl="2" w:tplc="26EA2898">
      <w:numFmt w:val="bullet"/>
      <w:lvlText w:val="•"/>
      <w:lvlJc w:val="left"/>
      <w:pPr>
        <w:ind w:left="872" w:hanging="201"/>
      </w:pPr>
      <w:rPr>
        <w:rFonts w:hint="default"/>
        <w:lang w:val="ru-RU" w:eastAsia="en-US" w:bidi="ar-SA"/>
      </w:rPr>
    </w:lvl>
    <w:lvl w:ilvl="3" w:tplc="BBF05F8E">
      <w:numFmt w:val="bullet"/>
      <w:lvlText w:val="•"/>
      <w:lvlJc w:val="left"/>
      <w:pPr>
        <w:ind w:left="1259" w:hanging="201"/>
      </w:pPr>
      <w:rPr>
        <w:rFonts w:hint="default"/>
        <w:lang w:val="ru-RU" w:eastAsia="en-US" w:bidi="ar-SA"/>
      </w:rPr>
    </w:lvl>
    <w:lvl w:ilvl="4" w:tplc="46FCBB04">
      <w:numFmt w:val="bullet"/>
      <w:lvlText w:val="•"/>
      <w:lvlJc w:val="left"/>
      <w:pPr>
        <w:ind w:left="1645" w:hanging="201"/>
      </w:pPr>
      <w:rPr>
        <w:rFonts w:hint="default"/>
        <w:lang w:val="ru-RU" w:eastAsia="en-US" w:bidi="ar-SA"/>
      </w:rPr>
    </w:lvl>
    <w:lvl w:ilvl="5" w:tplc="1D083FFC">
      <w:numFmt w:val="bullet"/>
      <w:lvlText w:val="•"/>
      <w:lvlJc w:val="left"/>
      <w:pPr>
        <w:ind w:left="2032" w:hanging="201"/>
      </w:pPr>
      <w:rPr>
        <w:rFonts w:hint="default"/>
        <w:lang w:val="ru-RU" w:eastAsia="en-US" w:bidi="ar-SA"/>
      </w:rPr>
    </w:lvl>
    <w:lvl w:ilvl="6" w:tplc="34AAD4F4">
      <w:numFmt w:val="bullet"/>
      <w:lvlText w:val="•"/>
      <w:lvlJc w:val="left"/>
      <w:pPr>
        <w:ind w:left="2418" w:hanging="201"/>
      </w:pPr>
      <w:rPr>
        <w:rFonts w:hint="default"/>
        <w:lang w:val="ru-RU" w:eastAsia="en-US" w:bidi="ar-SA"/>
      </w:rPr>
    </w:lvl>
    <w:lvl w:ilvl="7" w:tplc="445AB436">
      <w:numFmt w:val="bullet"/>
      <w:lvlText w:val="•"/>
      <w:lvlJc w:val="left"/>
      <w:pPr>
        <w:ind w:left="2804" w:hanging="201"/>
      </w:pPr>
      <w:rPr>
        <w:rFonts w:hint="default"/>
        <w:lang w:val="ru-RU" w:eastAsia="en-US" w:bidi="ar-SA"/>
      </w:rPr>
    </w:lvl>
    <w:lvl w:ilvl="8" w:tplc="13C83402">
      <w:numFmt w:val="bullet"/>
      <w:lvlText w:val="•"/>
      <w:lvlJc w:val="left"/>
      <w:pPr>
        <w:ind w:left="3191" w:hanging="201"/>
      </w:pPr>
      <w:rPr>
        <w:rFonts w:hint="default"/>
        <w:lang w:val="ru-RU" w:eastAsia="en-US" w:bidi="ar-SA"/>
      </w:rPr>
    </w:lvl>
  </w:abstractNum>
  <w:abstractNum w:abstractNumId="181">
    <w:nsid w:val="7745534A"/>
    <w:multiLevelType w:val="hybridMultilevel"/>
    <w:tmpl w:val="FABA7B28"/>
    <w:lvl w:ilvl="0" w:tplc="3CD631EE">
      <w:numFmt w:val="decimal"/>
      <w:lvlText w:val="%1-"/>
      <w:lvlJc w:val="left"/>
      <w:pPr>
        <w:ind w:left="106" w:hanging="260"/>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D590A0C8">
      <w:numFmt w:val="bullet"/>
      <w:lvlText w:val="•"/>
      <w:lvlJc w:val="left"/>
      <w:pPr>
        <w:ind w:left="486" w:hanging="260"/>
      </w:pPr>
      <w:rPr>
        <w:rFonts w:hint="default"/>
        <w:lang w:val="ru-RU" w:eastAsia="en-US" w:bidi="ar-SA"/>
      </w:rPr>
    </w:lvl>
    <w:lvl w:ilvl="2" w:tplc="CB88CDAA">
      <w:numFmt w:val="bullet"/>
      <w:lvlText w:val="•"/>
      <w:lvlJc w:val="left"/>
      <w:pPr>
        <w:ind w:left="872" w:hanging="260"/>
      </w:pPr>
      <w:rPr>
        <w:rFonts w:hint="default"/>
        <w:lang w:val="ru-RU" w:eastAsia="en-US" w:bidi="ar-SA"/>
      </w:rPr>
    </w:lvl>
    <w:lvl w:ilvl="3" w:tplc="A09E5CBC">
      <w:numFmt w:val="bullet"/>
      <w:lvlText w:val="•"/>
      <w:lvlJc w:val="left"/>
      <w:pPr>
        <w:ind w:left="1259" w:hanging="260"/>
      </w:pPr>
      <w:rPr>
        <w:rFonts w:hint="default"/>
        <w:lang w:val="ru-RU" w:eastAsia="en-US" w:bidi="ar-SA"/>
      </w:rPr>
    </w:lvl>
    <w:lvl w:ilvl="4" w:tplc="20BC1ABA">
      <w:numFmt w:val="bullet"/>
      <w:lvlText w:val="•"/>
      <w:lvlJc w:val="left"/>
      <w:pPr>
        <w:ind w:left="1645" w:hanging="260"/>
      </w:pPr>
      <w:rPr>
        <w:rFonts w:hint="default"/>
        <w:lang w:val="ru-RU" w:eastAsia="en-US" w:bidi="ar-SA"/>
      </w:rPr>
    </w:lvl>
    <w:lvl w:ilvl="5" w:tplc="C51C4E24">
      <w:numFmt w:val="bullet"/>
      <w:lvlText w:val="•"/>
      <w:lvlJc w:val="left"/>
      <w:pPr>
        <w:ind w:left="2032" w:hanging="260"/>
      </w:pPr>
      <w:rPr>
        <w:rFonts w:hint="default"/>
        <w:lang w:val="ru-RU" w:eastAsia="en-US" w:bidi="ar-SA"/>
      </w:rPr>
    </w:lvl>
    <w:lvl w:ilvl="6" w:tplc="4F4683FE">
      <w:numFmt w:val="bullet"/>
      <w:lvlText w:val="•"/>
      <w:lvlJc w:val="left"/>
      <w:pPr>
        <w:ind w:left="2418" w:hanging="260"/>
      </w:pPr>
      <w:rPr>
        <w:rFonts w:hint="default"/>
        <w:lang w:val="ru-RU" w:eastAsia="en-US" w:bidi="ar-SA"/>
      </w:rPr>
    </w:lvl>
    <w:lvl w:ilvl="7" w:tplc="08888278">
      <w:numFmt w:val="bullet"/>
      <w:lvlText w:val="•"/>
      <w:lvlJc w:val="left"/>
      <w:pPr>
        <w:ind w:left="2804" w:hanging="260"/>
      </w:pPr>
      <w:rPr>
        <w:rFonts w:hint="default"/>
        <w:lang w:val="ru-RU" w:eastAsia="en-US" w:bidi="ar-SA"/>
      </w:rPr>
    </w:lvl>
    <w:lvl w:ilvl="8" w:tplc="D6F27ED2">
      <w:numFmt w:val="bullet"/>
      <w:lvlText w:val="•"/>
      <w:lvlJc w:val="left"/>
      <w:pPr>
        <w:ind w:left="3191" w:hanging="260"/>
      </w:pPr>
      <w:rPr>
        <w:rFonts w:hint="default"/>
        <w:lang w:val="ru-RU" w:eastAsia="en-US" w:bidi="ar-SA"/>
      </w:rPr>
    </w:lvl>
  </w:abstractNum>
  <w:abstractNum w:abstractNumId="182">
    <w:nsid w:val="79214A52"/>
    <w:multiLevelType w:val="hybridMultilevel"/>
    <w:tmpl w:val="BD7A8EAA"/>
    <w:lvl w:ilvl="0" w:tplc="9E28D220">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B84E2236">
      <w:numFmt w:val="bullet"/>
      <w:lvlText w:val="•"/>
      <w:lvlJc w:val="left"/>
      <w:pPr>
        <w:ind w:left="683" w:hanging="201"/>
      </w:pPr>
      <w:rPr>
        <w:rFonts w:hint="default"/>
        <w:lang w:val="ru-RU" w:eastAsia="en-US" w:bidi="ar-SA"/>
      </w:rPr>
    </w:lvl>
    <w:lvl w:ilvl="2" w:tplc="CCF4663A">
      <w:numFmt w:val="bullet"/>
      <w:lvlText w:val="•"/>
      <w:lvlJc w:val="left"/>
      <w:pPr>
        <w:ind w:left="1047" w:hanging="201"/>
      </w:pPr>
      <w:rPr>
        <w:rFonts w:hint="default"/>
        <w:lang w:val="ru-RU" w:eastAsia="en-US" w:bidi="ar-SA"/>
      </w:rPr>
    </w:lvl>
    <w:lvl w:ilvl="3" w:tplc="59C4482E">
      <w:numFmt w:val="bullet"/>
      <w:lvlText w:val="•"/>
      <w:lvlJc w:val="left"/>
      <w:pPr>
        <w:ind w:left="1411" w:hanging="201"/>
      </w:pPr>
      <w:rPr>
        <w:rFonts w:hint="default"/>
        <w:lang w:val="ru-RU" w:eastAsia="en-US" w:bidi="ar-SA"/>
      </w:rPr>
    </w:lvl>
    <w:lvl w:ilvl="4" w:tplc="9612CAC2">
      <w:numFmt w:val="bullet"/>
      <w:lvlText w:val="•"/>
      <w:lvlJc w:val="left"/>
      <w:pPr>
        <w:ind w:left="1775" w:hanging="201"/>
      </w:pPr>
      <w:rPr>
        <w:rFonts w:hint="default"/>
        <w:lang w:val="ru-RU" w:eastAsia="en-US" w:bidi="ar-SA"/>
      </w:rPr>
    </w:lvl>
    <w:lvl w:ilvl="5" w:tplc="2B584ECE">
      <w:numFmt w:val="bullet"/>
      <w:lvlText w:val="•"/>
      <w:lvlJc w:val="left"/>
      <w:pPr>
        <w:ind w:left="2139" w:hanging="201"/>
      </w:pPr>
      <w:rPr>
        <w:rFonts w:hint="default"/>
        <w:lang w:val="ru-RU" w:eastAsia="en-US" w:bidi="ar-SA"/>
      </w:rPr>
    </w:lvl>
    <w:lvl w:ilvl="6" w:tplc="BF4434FA">
      <w:numFmt w:val="bullet"/>
      <w:lvlText w:val="•"/>
      <w:lvlJc w:val="left"/>
      <w:pPr>
        <w:ind w:left="2503" w:hanging="201"/>
      </w:pPr>
      <w:rPr>
        <w:rFonts w:hint="default"/>
        <w:lang w:val="ru-RU" w:eastAsia="en-US" w:bidi="ar-SA"/>
      </w:rPr>
    </w:lvl>
    <w:lvl w:ilvl="7" w:tplc="BBC4C33A">
      <w:numFmt w:val="bullet"/>
      <w:lvlText w:val="•"/>
      <w:lvlJc w:val="left"/>
      <w:pPr>
        <w:ind w:left="2867" w:hanging="201"/>
      </w:pPr>
      <w:rPr>
        <w:rFonts w:hint="default"/>
        <w:lang w:val="ru-RU" w:eastAsia="en-US" w:bidi="ar-SA"/>
      </w:rPr>
    </w:lvl>
    <w:lvl w:ilvl="8" w:tplc="24E6D5A6">
      <w:numFmt w:val="bullet"/>
      <w:lvlText w:val="•"/>
      <w:lvlJc w:val="left"/>
      <w:pPr>
        <w:ind w:left="3231" w:hanging="201"/>
      </w:pPr>
      <w:rPr>
        <w:rFonts w:hint="default"/>
        <w:lang w:val="ru-RU" w:eastAsia="en-US" w:bidi="ar-SA"/>
      </w:rPr>
    </w:lvl>
  </w:abstractNum>
  <w:abstractNum w:abstractNumId="183">
    <w:nsid w:val="7A712373"/>
    <w:multiLevelType w:val="hybridMultilevel"/>
    <w:tmpl w:val="6D3887C4"/>
    <w:lvl w:ilvl="0" w:tplc="DF94E536">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D99603FA">
      <w:numFmt w:val="bullet"/>
      <w:lvlText w:val="•"/>
      <w:lvlJc w:val="left"/>
      <w:pPr>
        <w:ind w:left="485" w:hanging="201"/>
      </w:pPr>
      <w:rPr>
        <w:rFonts w:hint="default"/>
        <w:lang w:val="ru-RU" w:eastAsia="en-US" w:bidi="ar-SA"/>
      </w:rPr>
    </w:lvl>
    <w:lvl w:ilvl="2" w:tplc="FB0A53BC">
      <w:numFmt w:val="bullet"/>
      <w:lvlText w:val="•"/>
      <w:lvlJc w:val="left"/>
      <w:pPr>
        <w:ind w:left="871" w:hanging="201"/>
      </w:pPr>
      <w:rPr>
        <w:rFonts w:hint="default"/>
        <w:lang w:val="ru-RU" w:eastAsia="en-US" w:bidi="ar-SA"/>
      </w:rPr>
    </w:lvl>
    <w:lvl w:ilvl="3" w:tplc="E6E69E18">
      <w:numFmt w:val="bullet"/>
      <w:lvlText w:val="•"/>
      <w:lvlJc w:val="left"/>
      <w:pPr>
        <w:ind w:left="1257" w:hanging="201"/>
      </w:pPr>
      <w:rPr>
        <w:rFonts w:hint="default"/>
        <w:lang w:val="ru-RU" w:eastAsia="en-US" w:bidi="ar-SA"/>
      </w:rPr>
    </w:lvl>
    <w:lvl w:ilvl="4" w:tplc="7CA8D538">
      <w:numFmt w:val="bullet"/>
      <w:lvlText w:val="•"/>
      <w:lvlJc w:val="left"/>
      <w:pPr>
        <w:ind w:left="1643" w:hanging="201"/>
      </w:pPr>
      <w:rPr>
        <w:rFonts w:hint="default"/>
        <w:lang w:val="ru-RU" w:eastAsia="en-US" w:bidi="ar-SA"/>
      </w:rPr>
    </w:lvl>
    <w:lvl w:ilvl="5" w:tplc="84B8E898">
      <w:numFmt w:val="bullet"/>
      <w:lvlText w:val="•"/>
      <w:lvlJc w:val="left"/>
      <w:pPr>
        <w:ind w:left="2029" w:hanging="201"/>
      </w:pPr>
      <w:rPr>
        <w:rFonts w:hint="default"/>
        <w:lang w:val="ru-RU" w:eastAsia="en-US" w:bidi="ar-SA"/>
      </w:rPr>
    </w:lvl>
    <w:lvl w:ilvl="6" w:tplc="8BAE29AE">
      <w:numFmt w:val="bullet"/>
      <w:lvlText w:val="•"/>
      <w:lvlJc w:val="left"/>
      <w:pPr>
        <w:ind w:left="2415" w:hanging="201"/>
      </w:pPr>
      <w:rPr>
        <w:rFonts w:hint="default"/>
        <w:lang w:val="ru-RU" w:eastAsia="en-US" w:bidi="ar-SA"/>
      </w:rPr>
    </w:lvl>
    <w:lvl w:ilvl="7" w:tplc="5D085700">
      <w:numFmt w:val="bullet"/>
      <w:lvlText w:val="•"/>
      <w:lvlJc w:val="left"/>
      <w:pPr>
        <w:ind w:left="2801" w:hanging="201"/>
      </w:pPr>
      <w:rPr>
        <w:rFonts w:hint="default"/>
        <w:lang w:val="ru-RU" w:eastAsia="en-US" w:bidi="ar-SA"/>
      </w:rPr>
    </w:lvl>
    <w:lvl w:ilvl="8" w:tplc="1A44E2B4">
      <w:numFmt w:val="bullet"/>
      <w:lvlText w:val="•"/>
      <w:lvlJc w:val="left"/>
      <w:pPr>
        <w:ind w:left="3187" w:hanging="201"/>
      </w:pPr>
      <w:rPr>
        <w:rFonts w:hint="default"/>
        <w:lang w:val="ru-RU" w:eastAsia="en-US" w:bidi="ar-SA"/>
      </w:rPr>
    </w:lvl>
  </w:abstractNum>
  <w:abstractNum w:abstractNumId="184">
    <w:nsid w:val="7C5B148A"/>
    <w:multiLevelType w:val="multilevel"/>
    <w:tmpl w:val="51CEE1D6"/>
    <w:lvl w:ilvl="0">
      <w:start w:val="1"/>
      <w:numFmt w:val="decimal"/>
      <w:lvlText w:val="%1."/>
      <w:lvlJc w:val="left"/>
      <w:pPr>
        <w:ind w:left="1541" w:hanging="293"/>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2261" w:hanging="1014"/>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948" w:hanging="701"/>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820" w:hanging="293"/>
      </w:pPr>
      <w:rPr>
        <w:rFonts w:ascii="Times New Roman" w:eastAsia="Times New Roman" w:hAnsi="Times New Roman" w:cs="Times New Roman" w:hint="default"/>
        <w:b w:val="0"/>
        <w:bCs w:val="0"/>
        <w:i w:val="0"/>
        <w:iCs w:val="0"/>
        <w:spacing w:val="0"/>
        <w:w w:val="95"/>
        <w:sz w:val="24"/>
        <w:szCs w:val="24"/>
        <w:lang w:val="ru-RU" w:eastAsia="en-US" w:bidi="ar-SA"/>
      </w:rPr>
    </w:lvl>
    <w:lvl w:ilvl="4">
      <w:numFmt w:val="bullet"/>
      <w:lvlText w:val="•"/>
      <w:lvlJc w:val="left"/>
      <w:pPr>
        <w:ind w:left="3531" w:hanging="293"/>
      </w:pPr>
      <w:rPr>
        <w:rFonts w:hint="default"/>
        <w:lang w:val="ru-RU" w:eastAsia="en-US" w:bidi="ar-SA"/>
      </w:rPr>
    </w:lvl>
    <w:lvl w:ilvl="5">
      <w:numFmt w:val="bullet"/>
      <w:lvlText w:val="•"/>
      <w:lvlJc w:val="left"/>
      <w:pPr>
        <w:ind w:left="4802" w:hanging="293"/>
      </w:pPr>
      <w:rPr>
        <w:rFonts w:hint="default"/>
        <w:lang w:val="ru-RU" w:eastAsia="en-US" w:bidi="ar-SA"/>
      </w:rPr>
    </w:lvl>
    <w:lvl w:ilvl="6">
      <w:numFmt w:val="bullet"/>
      <w:lvlText w:val="•"/>
      <w:lvlJc w:val="left"/>
      <w:pPr>
        <w:ind w:left="6073" w:hanging="293"/>
      </w:pPr>
      <w:rPr>
        <w:rFonts w:hint="default"/>
        <w:lang w:val="ru-RU" w:eastAsia="en-US" w:bidi="ar-SA"/>
      </w:rPr>
    </w:lvl>
    <w:lvl w:ilvl="7">
      <w:numFmt w:val="bullet"/>
      <w:lvlText w:val="•"/>
      <w:lvlJc w:val="left"/>
      <w:pPr>
        <w:ind w:left="7345" w:hanging="293"/>
      </w:pPr>
      <w:rPr>
        <w:rFonts w:hint="default"/>
        <w:lang w:val="ru-RU" w:eastAsia="en-US" w:bidi="ar-SA"/>
      </w:rPr>
    </w:lvl>
    <w:lvl w:ilvl="8">
      <w:numFmt w:val="bullet"/>
      <w:lvlText w:val="•"/>
      <w:lvlJc w:val="left"/>
      <w:pPr>
        <w:ind w:left="8616" w:hanging="293"/>
      </w:pPr>
      <w:rPr>
        <w:rFonts w:hint="default"/>
        <w:lang w:val="ru-RU" w:eastAsia="en-US" w:bidi="ar-SA"/>
      </w:rPr>
    </w:lvl>
  </w:abstractNum>
  <w:abstractNum w:abstractNumId="185">
    <w:nsid w:val="7D18611B"/>
    <w:multiLevelType w:val="hybridMultilevel"/>
    <w:tmpl w:val="491E57EE"/>
    <w:lvl w:ilvl="0" w:tplc="CA825A32">
      <w:start w:val="3"/>
      <w:numFmt w:val="decimal"/>
      <w:lvlText w:val="%1."/>
      <w:lvlJc w:val="left"/>
      <w:pPr>
        <w:ind w:left="1997" w:hanging="213"/>
        <w:jc w:val="left"/>
      </w:pPr>
      <w:rPr>
        <w:rFonts w:ascii="Times New Roman" w:eastAsia="Times New Roman" w:hAnsi="Times New Roman" w:cs="Times New Roman" w:hint="default"/>
        <w:b/>
        <w:bCs/>
        <w:i w:val="0"/>
        <w:iCs w:val="0"/>
        <w:spacing w:val="0"/>
        <w:w w:val="97"/>
        <w:sz w:val="26"/>
        <w:szCs w:val="26"/>
        <w:lang w:val="ru-RU" w:eastAsia="en-US" w:bidi="ar-SA"/>
      </w:rPr>
    </w:lvl>
    <w:lvl w:ilvl="1" w:tplc="CCC05F1C">
      <w:numFmt w:val="bullet"/>
      <w:lvlText w:val="-"/>
      <w:lvlJc w:val="left"/>
      <w:pPr>
        <w:ind w:left="952"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2" w:tplc="1D64E62A">
      <w:numFmt w:val="bullet"/>
      <w:lvlText w:val="•"/>
      <w:lvlJc w:val="left"/>
      <w:pPr>
        <w:ind w:left="3076" w:hanging="197"/>
      </w:pPr>
      <w:rPr>
        <w:rFonts w:hint="default"/>
        <w:lang w:val="ru-RU" w:eastAsia="en-US" w:bidi="ar-SA"/>
      </w:rPr>
    </w:lvl>
    <w:lvl w:ilvl="3" w:tplc="7A1CEB86">
      <w:numFmt w:val="bullet"/>
      <w:lvlText w:val="•"/>
      <w:lvlJc w:val="left"/>
      <w:pPr>
        <w:ind w:left="4152" w:hanging="197"/>
      </w:pPr>
      <w:rPr>
        <w:rFonts w:hint="default"/>
        <w:lang w:val="ru-RU" w:eastAsia="en-US" w:bidi="ar-SA"/>
      </w:rPr>
    </w:lvl>
    <w:lvl w:ilvl="4" w:tplc="0A12D90E">
      <w:numFmt w:val="bullet"/>
      <w:lvlText w:val="•"/>
      <w:lvlJc w:val="left"/>
      <w:pPr>
        <w:ind w:left="5228" w:hanging="197"/>
      </w:pPr>
      <w:rPr>
        <w:rFonts w:hint="default"/>
        <w:lang w:val="ru-RU" w:eastAsia="en-US" w:bidi="ar-SA"/>
      </w:rPr>
    </w:lvl>
    <w:lvl w:ilvl="5" w:tplc="B0B003A4">
      <w:numFmt w:val="bullet"/>
      <w:lvlText w:val="•"/>
      <w:lvlJc w:val="left"/>
      <w:pPr>
        <w:ind w:left="6304" w:hanging="197"/>
      </w:pPr>
      <w:rPr>
        <w:rFonts w:hint="default"/>
        <w:lang w:val="ru-RU" w:eastAsia="en-US" w:bidi="ar-SA"/>
      </w:rPr>
    </w:lvl>
    <w:lvl w:ilvl="6" w:tplc="E95CF834">
      <w:numFmt w:val="bullet"/>
      <w:lvlText w:val="•"/>
      <w:lvlJc w:val="left"/>
      <w:pPr>
        <w:ind w:left="7380" w:hanging="197"/>
      </w:pPr>
      <w:rPr>
        <w:rFonts w:hint="default"/>
        <w:lang w:val="ru-RU" w:eastAsia="en-US" w:bidi="ar-SA"/>
      </w:rPr>
    </w:lvl>
    <w:lvl w:ilvl="7" w:tplc="7AC66362">
      <w:numFmt w:val="bullet"/>
      <w:lvlText w:val="•"/>
      <w:lvlJc w:val="left"/>
      <w:pPr>
        <w:ind w:left="8456" w:hanging="197"/>
      </w:pPr>
      <w:rPr>
        <w:rFonts w:hint="default"/>
        <w:lang w:val="ru-RU" w:eastAsia="en-US" w:bidi="ar-SA"/>
      </w:rPr>
    </w:lvl>
    <w:lvl w:ilvl="8" w:tplc="0256FA5C">
      <w:numFmt w:val="bullet"/>
      <w:lvlText w:val="•"/>
      <w:lvlJc w:val="left"/>
      <w:pPr>
        <w:ind w:left="9532" w:hanging="197"/>
      </w:pPr>
      <w:rPr>
        <w:rFonts w:hint="default"/>
        <w:lang w:val="ru-RU" w:eastAsia="en-US" w:bidi="ar-SA"/>
      </w:rPr>
    </w:lvl>
  </w:abstractNum>
  <w:abstractNum w:abstractNumId="186">
    <w:nsid w:val="7DDF2548"/>
    <w:multiLevelType w:val="hybridMultilevel"/>
    <w:tmpl w:val="E3AAA7C6"/>
    <w:lvl w:ilvl="0" w:tplc="FE1AB1CC">
      <w:numFmt w:val="decimal"/>
      <w:lvlText w:val="%1-"/>
      <w:lvlJc w:val="left"/>
      <w:pPr>
        <w:ind w:left="106"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603077B4">
      <w:numFmt w:val="bullet"/>
      <w:lvlText w:val="•"/>
      <w:lvlJc w:val="left"/>
      <w:pPr>
        <w:ind w:left="486" w:hanging="201"/>
      </w:pPr>
      <w:rPr>
        <w:rFonts w:hint="default"/>
        <w:lang w:val="ru-RU" w:eastAsia="en-US" w:bidi="ar-SA"/>
      </w:rPr>
    </w:lvl>
    <w:lvl w:ilvl="2" w:tplc="C2E20060">
      <w:numFmt w:val="bullet"/>
      <w:lvlText w:val="•"/>
      <w:lvlJc w:val="left"/>
      <w:pPr>
        <w:ind w:left="872" w:hanging="201"/>
      </w:pPr>
      <w:rPr>
        <w:rFonts w:hint="default"/>
        <w:lang w:val="ru-RU" w:eastAsia="en-US" w:bidi="ar-SA"/>
      </w:rPr>
    </w:lvl>
    <w:lvl w:ilvl="3" w:tplc="DCBE22BE">
      <w:numFmt w:val="bullet"/>
      <w:lvlText w:val="•"/>
      <w:lvlJc w:val="left"/>
      <w:pPr>
        <w:ind w:left="1259" w:hanging="201"/>
      </w:pPr>
      <w:rPr>
        <w:rFonts w:hint="default"/>
        <w:lang w:val="ru-RU" w:eastAsia="en-US" w:bidi="ar-SA"/>
      </w:rPr>
    </w:lvl>
    <w:lvl w:ilvl="4" w:tplc="44DC26E2">
      <w:numFmt w:val="bullet"/>
      <w:lvlText w:val="•"/>
      <w:lvlJc w:val="left"/>
      <w:pPr>
        <w:ind w:left="1645" w:hanging="201"/>
      </w:pPr>
      <w:rPr>
        <w:rFonts w:hint="default"/>
        <w:lang w:val="ru-RU" w:eastAsia="en-US" w:bidi="ar-SA"/>
      </w:rPr>
    </w:lvl>
    <w:lvl w:ilvl="5" w:tplc="FD52FEDE">
      <w:numFmt w:val="bullet"/>
      <w:lvlText w:val="•"/>
      <w:lvlJc w:val="left"/>
      <w:pPr>
        <w:ind w:left="2032" w:hanging="201"/>
      </w:pPr>
      <w:rPr>
        <w:rFonts w:hint="default"/>
        <w:lang w:val="ru-RU" w:eastAsia="en-US" w:bidi="ar-SA"/>
      </w:rPr>
    </w:lvl>
    <w:lvl w:ilvl="6" w:tplc="253028DA">
      <w:numFmt w:val="bullet"/>
      <w:lvlText w:val="•"/>
      <w:lvlJc w:val="left"/>
      <w:pPr>
        <w:ind w:left="2418" w:hanging="201"/>
      </w:pPr>
      <w:rPr>
        <w:rFonts w:hint="default"/>
        <w:lang w:val="ru-RU" w:eastAsia="en-US" w:bidi="ar-SA"/>
      </w:rPr>
    </w:lvl>
    <w:lvl w:ilvl="7" w:tplc="AF2805BA">
      <w:numFmt w:val="bullet"/>
      <w:lvlText w:val="•"/>
      <w:lvlJc w:val="left"/>
      <w:pPr>
        <w:ind w:left="2804" w:hanging="201"/>
      </w:pPr>
      <w:rPr>
        <w:rFonts w:hint="default"/>
        <w:lang w:val="ru-RU" w:eastAsia="en-US" w:bidi="ar-SA"/>
      </w:rPr>
    </w:lvl>
    <w:lvl w:ilvl="8" w:tplc="32B0E1F2">
      <w:numFmt w:val="bullet"/>
      <w:lvlText w:val="•"/>
      <w:lvlJc w:val="left"/>
      <w:pPr>
        <w:ind w:left="3191" w:hanging="201"/>
      </w:pPr>
      <w:rPr>
        <w:rFonts w:hint="default"/>
        <w:lang w:val="ru-RU" w:eastAsia="en-US" w:bidi="ar-SA"/>
      </w:rPr>
    </w:lvl>
  </w:abstractNum>
  <w:abstractNum w:abstractNumId="187">
    <w:nsid w:val="7E001D97"/>
    <w:multiLevelType w:val="multilevel"/>
    <w:tmpl w:val="56DEFE58"/>
    <w:lvl w:ilvl="0">
      <w:start w:val="2"/>
      <w:numFmt w:val="decimal"/>
      <w:lvlText w:val="%1"/>
      <w:lvlJc w:val="left"/>
      <w:pPr>
        <w:ind w:left="3925" w:hanging="423"/>
        <w:jc w:val="left"/>
      </w:pPr>
      <w:rPr>
        <w:rFonts w:hint="default"/>
        <w:lang w:val="ru-RU" w:eastAsia="en-US" w:bidi="ar-SA"/>
      </w:rPr>
    </w:lvl>
    <w:lvl w:ilvl="1">
      <w:start w:val="1"/>
      <w:numFmt w:val="decimal"/>
      <w:lvlText w:val="%1.%2"/>
      <w:lvlJc w:val="left"/>
      <w:pPr>
        <w:ind w:left="3925" w:hanging="423"/>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779"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start w:val="1"/>
      <w:numFmt w:val="decimal"/>
      <w:lvlText w:val="%4)"/>
      <w:lvlJc w:val="left"/>
      <w:pPr>
        <w:ind w:left="2090"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5861" w:hanging="305"/>
      </w:pPr>
      <w:rPr>
        <w:rFonts w:hint="default"/>
        <w:lang w:val="ru-RU" w:eastAsia="en-US" w:bidi="ar-SA"/>
      </w:rPr>
    </w:lvl>
    <w:lvl w:ilvl="5">
      <w:numFmt w:val="bullet"/>
      <w:lvlText w:val="•"/>
      <w:lvlJc w:val="left"/>
      <w:pPr>
        <w:ind w:left="6831" w:hanging="305"/>
      </w:pPr>
      <w:rPr>
        <w:rFonts w:hint="default"/>
        <w:lang w:val="ru-RU" w:eastAsia="en-US" w:bidi="ar-SA"/>
      </w:rPr>
    </w:lvl>
    <w:lvl w:ilvl="6">
      <w:numFmt w:val="bullet"/>
      <w:lvlText w:val="•"/>
      <w:lvlJc w:val="left"/>
      <w:pPr>
        <w:ind w:left="7802" w:hanging="305"/>
      </w:pPr>
      <w:rPr>
        <w:rFonts w:hint="default"/>
        <w:lang w:val="ru-RU" w:eastAsia="en-US" w:bidi="ar-SA"/>
      </w:rPr>
    </w:lvl>
    <w:lvl w:ilvl="7">
      <w:numFmt w:val="bullet"/>
      <w:lvlText w:val="•"/>
      <w:lvlJc w:val="left"/>
      <w:pPr>
        <w:ind w:left="8772" w:hanging="305"/>
      </w:pPr>
      <w:rPr>
        <w:rFonts w:hint="default"/>
        <w:lang w:val="ru-RU" w:eastAsia="en-US" w:bidi="ar-SA"/>
      </w:rPr>
    </w:lvl>
    <w:lvl w:ilvl="8">
      <w:numFmt w:val="bullet"/>
      <w:lvlText w:val="•"/>
      <w:lvlJc w:val="left"/>
      <w:pPr>
        <w:ind w:left="9743" w:hanging="305"/>
      </w:pPr>
      <w:rPr>
        <w:rFonts w:hint="default"/>
        <w:lang w:val="ru-RU" w:eastAsia="en-US" w:bidi="ar-SA"/>
      </w:rPr>
    </w:lvl>
  </w:abstractNum>
  <w:abstractNum w:abstractNumId="188">
    <w:nsid w:val="7E0F69F6"/>
    <w:multiLevelType w:val="hybridMultilevel"/>
    <w:tmpl w:val="8DB4D644"/>
    <w:lvl w:ilvl="0" w:tplc="ABE63EDA">
      <w:numFmt w:val="decimal"/>
      <w:lvlText w:val="%1-"/>
      <w:lvlJc w:val="left"/>
      <w:pPr>
        <w:ind w:left="3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BE3A4FA8">
      <w:numFmt w:val="bullet"/>
      <w:lvlText w:val="•"/>
      <w:lvlJc w:val="left"/>
      <w:pPr>
        <w:ind w:left="666" w:hanging="201"/>
      </w:pPr>
      <w:rPr>
        <w:rFonts w:hint="default"/>
        <w:lang w:val="ru-RU" w:eastAsia="en-US" w:bidi="ar-SA"/>
      </w:rPr>
    </w:lvl>
    <w:lvl w:ilvl="2" w:tplc="32B6BEFE">
      <w:numFmt w:val="bullet"/>
      <w:lvlText w:val="•"/>
      <w:lvlJc w:val="left"/>
      <w:pPr>
        <w:ind w:left="1032" w:hanging="201"/>
      </w:pPr>
      <w:rPr>
        <w:rFonts w:hint="default"/>
        <w:lang w:val="ru-RU" w:eastAsia="en-US" w:bidi="ar-SA"/>
      </w:rPr>
    </w:lvl>
    <w:lvl w:ilvl="3" w:tplc="AB78B7AE">
      <w:numFmt w:val="bullet"/>
      <w:lvlText w:val="•"/>
      <w:lvlJc w:val="left"/>
      <w:pPr>
        <w:ind w:left="1398" w:hanging="201"/>
      </w:pPr>
      <w:rPr>
        <w:rFonts w:hint="default"/>
        <w:lang w:val="ru-RU" w:eastAsia="en-US" w:bidi="ar-SA"/>
      </w:rPr>
    </w:lvl>
    <w:lvl w:ilvl="4" w:tplc="192C0084">
      <w:numFmt w:val="bullet"/>
      <w:lvlText w:val="•"/>
      <w:lvlJc w:val="left"/>
      <w:pPr>
        <w:ind w:left="1764" w:hanging="201"/>
      </w:pPr>
      <w:rPr>
        <w:rFonts w:hint="default"/>
        <w:lang w:val="ru-RU" w:eastAsia="en-US" w:bidi="ar-SA"/>
      </w:rPr>
    </w:lvl>
    <w:lvl w:ilvl="5" w:tplc="2960960E">
      <w:numFmt w:val="bullet"/>
      <w:lvlText w:val="•"/>
      <w:lvlJc w:val="left"/>
      <w:pPr>
        <w:ind w:left="2130" w:hanging="201"/>
      </w:pPr>
      <w:rPr>
        <w:rFonts w:hint="default"/>
        <w:lang w:val="ru-RU" w:eastAsia="en-US" w:bidi="ar-SA"/>
      </w:rPr>
    </w:lvl>
    <w:lvl w:ilvl="6" w:tplc="44420588">
      <w:numFmt w:val="bullet"/>
      <w:lvlText w:val="•"/>
      <w:lvlJc w:val="left"/>
      <w:pPr>
        <w:ind w:left="2496" w:hanging="201"/>
      </w:pPr>
      <w:rPr>
        <w:rFonts w:hint="default"/>
        <w:lang w:val="ru-RU" w:eastAsia="en-US" w:bidi="ar-SA"/>
      </w:rPr>
    </w:lvl>
    <w:lvl w:ilvl="7" w:tplc="989C31D0">
      <w:numFmt w:val="bullet"/>
      <w:lvlText w:val="•"/>
      <w:lvlJc w:val="left"/>
      <w:pPr>
        <w:ind w:left="2862" w:hanging="201"/>
      </w:pPr>
      <w:rPr>
        <w:rFonts w:hint="default"/>
        <w:lang w:val="ru-RU" w:eastAsia="en-US" w:bidi="ar-SA"/>
      </w:rPr>
    </w:lvl>
    <w:lvl w:ilvl="8" w:tplc="4FC83938">
      <w:numFmt w:val="bullet"/>
      <w:lvlText w:val="•"/>
      <w:lvlJc w:val="left"/>
      <w:pPr>
        <w:ind w:left="3228" w:hanging="201"/>
      </w:pPr>
      <w:rPr>
        <w:rFonts w:hint="default"/>
        <w:lang w:val="ru-RU" w:eastAsia="en-US" w:bidi="ar-SA"/>
      </w:rPr>
    </w:lvl>
  </w:abstractNum>
  <w:abstractNum w:abstractNumId="189">
    <w:nsid w:val="7E1369F0"/>
    <w:multiLevelType w:val="hybridMultilevel"/>
    <w:tmpl w:val="B900D938"/>
    <w:lvl w:ilvl="0" w:tplc="D8420350">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65FC03BA">
      <w:numFmt w:val="bullet"/>
      <w:lvlText w:val="•"/>
      <w:lvlJc w:val="left"/>
      <w:pPr>
        <w:ind w:left="683" w:hanging="201"/>
      </w:pPr>
      <w:rPr>
        <w:rFonts w:hint="default"/>
        <w:lang w:val="ru-RU" w:eastAsia="en-US" w:bidi="ar-SA"/>
      </w:rPr>
    </w:lvl>
    <w:lvl w:ilvl="2" w:tplc="59E8865A">
      <w:numFmt w:val="bullet"/>
      <w:lvlText w:val="•"/>
      <w:lvlJc w:val="left"/>
      <w:pPr>
        <w:ind w:left="1047" w:hanging="201"/>
      </w:pPr>
      <w:rPr>
        <w:rFonts w:hint="default"/>
        <w:lang w:val="ru-RU" w:eastAsia="en-US" w:bidi="ar-SA"/>
      </w:rPr>
    </w:lvl>
    <w:lvl w:ilvl="3" w:tplc="BB00859A">
      <w:numFmt w:val="bullet"/>
      <w:lvlText w:val="•"/>
      <w:lvlJc w:val="left"/>
      <w:pPr>
        <w:ind w:left="1411" w:hanging="201"/>
      </w:pPr>
      <w:rPr>
        <w:rFonts w:hint="default"/>
        <w:lang w:val="ru-RU" w:eastAsia="en-US" w:bidi="ar-SA"/>
      </w:rPr>
    </w:lvl>
    <w:lvl w:ilvl="4" w:tplc="FDCE72B2">
      <w:numFmt w:val="bullet"/>
      <w:lvlText w:val="•"/>
      <w:lvlJc w:val="left"/>
      <w:pPr>
        <w:ind w:left="1775" w:hanging="201"/>
      </w:pPr>
      <w:rPr>
        <w:rFonts w:hint="default"/>
        <w:lang w:val="ru-RU" w:eastAsia="en-US" w:bidi="ar-SA"/>
      </w:rPr>
    </w:lvl>
    <w:lvl w:ilvl="5" w:tplc="BA6C6C04">
      <w:numFmt w:val="bullet"/>
      <w:lvlText w:val="•"/>
      <w:lvlJc w:val="left"/>
      <w:pPr>
        <w:ind w:left="2139" w:hanging="201"/>
      </w:pPr>
      <w:rPr>
        <w:rFonts w:hint="default"/>
        <w:lang w:val="ru-RU" w:eastAsia="en-US" w:bidi="ar-SA"/>
      </w:rPr>
    </w:lvl>
    <w:lvl w:ilvl="6" w:tplc="7852422A">
      <w:numFmt w:val="bullet"/>
      <w:lvlText w:val="•"/>
      <w:lvlJc w:val="left"/>
      <w:pPr>
        <w:ind w:left="2503" w:hanging="201"/>
      </w:pPr>
      <w:rPr>
        <w:rFonts w:hint="default"/>
        <w:lang w:val="ru-RU" w:eastAsia="en-US" w:bidi="ar-SA"/>
      </w:rPr>
    </w:lvl>
    <w:lvl w:ilvl="7" w:tplc="A9C69A1E">
      <w:numFmt w:val="bullet"/>
      <w:lvlText w:val="•"/>
      <w:lvlJc w:val="left"/>
      <w:pPr>
        <w:ind w:left="2867" w:hanging="201"/>
      </w:pPr>
      <w:rPr>
        <w:rFonts w:hint="default"/>
        <w:lang w:val="ru-RU" w:eastAsia="en-US" w:bidi="ar-SA"/>
      </w:rPr>
    </w:lvl>
    <w:lvl w:ilvl="8" w:tplc="D57457CE">
      <w:numFmt w:val="bullet"/>
      <w:lvlText w:val="•"/>
      <w:lvlJc w:val="left"/>
      <w:pPr>
        <w:ind w:left="3231" w:hanging="201"/>
      </w:pPr>
      <w:rPr>
        <w:rFonts w:hint="default"/>
        <w:lang w:val="ru-RU" w:eastAsia="en-US" w:bidi="ar-SA"/>
      </w:rPr>
    </w:lvl>
  </w:abstractNum>
  <w:abstractNum w:abstractNumId="190">
    <w:nsid w:val="7E8E66B3"/>
    <w:multiLevelType w:val="hybridMultilevel"/>
    <w:tmpl w:val="6F3A65FA"/>
    <w:lvl w:ilvl="0" w:tplc="82F473BC">
      <w:numFmt w:val="decimal"/>
      <w:lvlText w:val="%1-"/>
      <w:lvlJc w:val="left"/>
      <w:pPr>
        <w:ind w:left="10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8DC2AC2A">
      <w:numFmt w:val="bullet"/>
      <w:lvlText w:val="•"/>
      <w:lvlJc w:val="left"/>
      <w:pPr>
        <w:ind w:left="485" w:hanging="201"/>
      </w:pPr>
      <w:rPr>
        <w:rFonts w:hint="default"/>
        <w:lang w:val="ru-RU" w:eastAsia="en-US" w:bidi="ar-SA"/>
      </w:rPr>
    </w:lvl>
    <w:lvl w:ilvl="2" w:tplc="385A4520">
      <w:numFmt w:val="bullet"/>
      <w:lvlText w:val="•"/>
      <w:lvlJc w:val="left"/>
      <w:pPr>
        <w:ind w:left="871" w:hanging="201"/>
      </w:pPr>
      <w:rPr>
        <w:rFonts w:hint="default"/>
        <w:lang w:val="ru-RU" w:eastAsia="en-US" w:bidi="ar-SA"/>
      </w:rPr>
    </w:lvl>
    <w:lvl w:ilvl="3" w:tplc="2A846066">
      <w:numFmt w:val="bullet"/>
      <w:lvlText w:val="•"/>
      <w:lvlJc w:val="left"/>
      <w:pPr>
        <w:ind w:left="1257" w:hanging="201"/>
      </w:pPr>
      <w:rPr>
        <w:rFonts w:hint="default"/>
        <w:lang w:val="ru-RU" w:eastAsia="en-US" w:bidi="ar-SA"/>
      </w:rPr>
    </w:lvl>
    <w:lvl w:ilvl="4" w:tplc="AA4C8FA2">
      <w:numFmt w:val="bullet"/>
      <w:lvlText w:val="•"/>
      <w:lvlJc w:val="left"/>
      <w:pPr>
        <w:ind w:left="1643" w:hanging="201"/>
      </w:pPr>
      <w:rPr>
        <w:rFonts w:hint="default"/>
        <w:lang w:val="ru-RU" w:eastAsia="en-US" w:bidi="ar-SA"/>
      </w:rPr>
    </w:lvl>
    <w:lvl w:ilvl="5" w:tplc="D55A8640">
      <w:numFmt w:val="bullet"/>
      <w:lvlText w:val="•"/>
      <w:lvlJc w:val="left"/>
      <w:pPr>
        <w:ind w:left="2029" w:hanging="201"/>
      </w:pPr>
      <w:rPr>
        <w:rFonts w:hint="default"/>
        <w:lang w:val="ru-RU" w:eastAsia="en-US" w:bidi="ar-SA"/>
      </w:rPr>
    </w:lvl>
    <w:lvl w:ilvl="6" w:tplc="A8FC7EAE">
      <w:numFmt w:val="bullet"/>
      <w:lvlText w:val="•"/>
      <w:lvlJc w:val="left"/>
      <w:pPr>
        <w:ind w:left="2415" w:hanging="201"/>
      </w:pPr>
      <w:rPr>
        <w:rFonts w:hint="default"/>
        <w:lang w:val="ru-RU" w:eastAsia="en-US" w:bidi="ar-SA"/>
      </w:rPr>
    </w:lvl>
    <w:lvl w:ilvl="7" w:tplc="70169096">
      <w:numFmt w:val="bullet"/>
      <w:lvlText w:val="•"/>
      <w:lvlJc w:val="left"/>
      <w:pPr>
        <w:ind w:left="2801" w:hanging="201"/>
      </w:pPr>
      <w:rPr>
        <w:rFonts w:hint="default"/>
        <w:lang w:val="ru-RU" w:eastAsia="en-US" w:bidi="ar-SA"/>
      </w:rPr>
    </w:lvl>
    <w:lvl w:ilvl="8" w:tplc="66DEC41C">
      <w:numFmt w:val="bullet"/>
      <w:lvlText w:val="•"/>
      <w:lvlJc w:val="left"/>
      <w:pPr>
        <w:ind w:left="3187" w:hanging="201"/>
      </w:pPr>
      <w:rPr>
        <w:rFonts w:hint="default"/>
        <w:lang w:val="ru-RU" w:eastAsia="en-US" w:bidi="ar-SA"/>
      </w:rPr>
    </w:lvl>
  </w:abstractNum>
  <w:abstractNum w:abstractNumId="191">
    <w:nsid w:val="7EAD144C"/>
    <w:multiLevelType w:val="hybridMultilevel"/>
    <w:tmpl w:val="B43AB820"/>
    <w:lvl w:ilvl="0" w:tplc="4F8E8592">
      <w:numFmt w:val="bullet"/>
      <w:lvlText w:val="-"/>
      <w:lvlJc w:val="left"/>
      <w:pPr>
        <w:ind w:left="757" w:hanging="200"/>
      </w:pPr>
      <w:rPr>
        <w:rFonts w:ascii="Times New Roman" w:eastAsia="Times New Roman" w:hAnsi="Times New Roman" w:cs="Times New Roman" w:hint="default"/>
        <w:b w:val="0"/>
        <w:bCs w:val="0"/>
        <w:i w:val="0"/>
        <w:iCs w:val="0"/>
        <w:spacing w:val="0"/>
        <w:w w:val="100"/>
        <w:sz w:val="28"/>
        <w:szCs w:val="28"/>
        <w:lang w:val="ru-RU" w:eastAsia="en-US" w:bidi="ar-SA"/>
      </w:rPr>
    </w:lvl>
    <w:lvl w:ilvl="1" w:tplc="C76ABC40">
      <w:numFmt w:val="bullet"/>
      <w:lvlText w:val="•"/>
      <w:lvlJc w:val="left"/>
      <w:pPr>
        <w:ind w:left="1852" w:hanging="200"/>
      </w:pPr>
      <w:rPr>
        <w:rFonts w:hint="default"/>
        <w:lang w:val="ru-RU" w:eastAsia="en-US" w:bidi="ar-SA"/>
      </w:rPr>
    </w:lvl>
    <w:lvl w:ilvl="2" w:tplc="5B04FAC4">
      <w:numFmt w:val="bullet"/>
      <w:lvlText w:val="•"/>
      <w:lvlJc w:val="left"/>
      <w:pPr>
        <w:ind w:left="2944" w:hanging="200"/>
      </w:pPr>
      <w:rPr>
        <w:rFonts w:hint="default"/>
        <w:lang w:val="ru-RU" w:eastAsia="en-US" w:bidi="ar-SA"/>
      </w:rPr>
    </w:lvl>
    <w:lvl w:ilvl="3" w:tplc="D96A687C">
      <w:numFmt w:val="bullet"/>
      <w:lvlText w:val="•"/>
      <w:lvlJc w:val="left"/>
      <w:pPr>
        <w:ind w:left="4037" w:hanging="200"/>
      </w:pPr>
      <w:rPr>
        <w:rFonts w:hint="default"/>
        <w:lang w:val="ru-RU" w:eastAsia="en-US" w:bidi="ar-SA"/>
      </w:rPr>
    </w:lvl>
    <w:lvl w:ilvl="4" w:tplc="F012A424">
      <w:numFmt w:val="bullet"/>
      <w:lvlText w:val="•"/>
      <w:lvlJc w:val="left"/>
      <w:pPr>
        <w:ind w:left="5129" w:hanging="200"/>
      </w:pPr>
      <w:rPr>
        <w:rFonts w:hint="default"/>
        <w:lang w:val="ru-RU" w:eastAsia="en-US" w:bidi="ar-SA"/>
      </w:rPr>
    </w:lvl>
    <w:lvl w:ilvl="5" w:tplc="67ACA860">
      <w:numFmt w:val="bullet"/>
      <w:lvlText w:val="•"/>
      <w:lvlJc w:val="left"/>
      <w:pPr>
        <w:ind w:left="6222" w:hanging="200"/>
      </w:pPr>
      <w:rPr>
        <w:rFonts w:hint="default"/>
        <w:lang w:val="ru-RU" w:eastAsia="en-US" w:bidi="ar-SA"/>
      </w:rPr>
    </w:lvl>
    <w:lvl w:ilvl="6" w:tplc="12C21F3A">
      <w:numFmt w:val="bullet"/>
      <w:lvlText w:val="•"/>
      <w:lvlJc w:val="left"/>
      <w:pPr>
        <w:ind w:left="7314" w:hanging="200"/>
      </w:pPr>
      <w:rPr>
        <w:rFonts w:hint="default"/>
        <w:lang w:val="ru-RU" w:eastAsia="en-US" w:bidi="ar-SA"/>
      </w:rPr>
    </w:lvl>
    <w:lvl w:ilvl="7" w:tplc="3CCCD3CA">
      <w:numFmt w:val="bullet"/>
      <w:lvlText w:val="•"/>
      <w:lvlJc w:val="left"/>
      <w:pPr>
        <w:ind w:left="8406" w:hanging="200"/>
      </w:pPr>
      <w:rPr>
        <w:rFonts w:hint="default"/>
        <w:lang w:val="ru-RU" w:eastAsia="en-US" w:bidi="ar-SA"/>
      </w:rPr>
    </w:lvl>
    <w:lvl w:ilvl="8" w:tplc="6846C9A0">
      <w:numFmt w:val="bullet"/>
      <w:lvlText w:val="•"/>
      <w:lvlJc w:val="left"/>
      <w:pPr>
        <w:ind w:left="9499" w:hanging="200"/>
      </w:pPr>
      <w:rPr>
        <w:rFonts w:hint="default"/>
        <w:lang w:val="ru-RU" w:eastAsia="en-US" w:bidi="ar-SA"/>
      </w:rPr>
    </w:lvl>
  </w:abstractNum>
  <w:abstractNum w:abstractNumId="192">
    <w:nsid w:val="7EEE4FFA"/>
    <w:multiLevelType w:val="hybridMultilevel"/>
    <w:tmpl w:val="E1CCD0EE"/>
    <w:lvl w:ilvl="0" w:tplc="CDDC3092">
      <w:numFmt w:val="bullet"/>
      <w:lvlText w:val="-"/>
      <w:lvlJc w:val="left"/>
      <w:pPr>
        <w:ind w:left="712" w:hanging="459"/>
      </w:pPr>
      <w:rPr>
        <w:rFonts w:ascii="Times New Roman" w:eastAsia="Times New Roman" w:hAnsi="Times New Roman" w:cs="Times New Roman" w:hint="default"/>
        <w:b w:val="0"/>
        <w:bCs w:val="0"/>
        <w:i w:val="0"/>
        <w:iCs w:val="0"/>
        <w:spacing w:val="0"/>
        <w:w w:val="100"/>
        <w:sz w:val="24"/>
        <w:szCs w:val="24"/>
        <w:lang w:val="ru-RU" w:eastAsia="en-US" w:bidi="ar-SA"/>
      </w:rPr>
    </w:lvl>
    <w:lvl w:ilvl="1" w:tplc="E1DA2A34">
      <w:numFmt w:val="bullet"/>
      <w:lvlText w:val="•"/>
      <w:lvlJc w:val="left"/>
      <w:pPr>
        <w:ind w:left="1037" w:hanging="459"/>
      </w:pPr>
      <w:rPr>
        <w:rFonts w:hint="default"/>
        <w:lang w:val="ru-RU" w:eastAsia="en-US" w:bidi="ar-SA"/>
      </w:rPr>
    </w:lvl>
    <w:lvl w:ilvl="2" w:tplc="511AD8CE">
      <w:numFmt w:val="bullet"/>
      <w:lvlText w:val="•"/>
      <w:lvlJc w:val="left"/>
      <w:pPr>
        <w:ind w:left="1355" w:hanging="459"/>
      </w:pPr>
      <w:rPr>
        <w:rFonts w:hint="default"/>
        <w:lang w:val="ru-RU" w:eastAsia="en-US" w:bidi="ar-SA"/>
      </w:rPr>
    </w:lvl>
    <w:lvl w:ilvl="3" w:tplc="0C4620AC">
      <w:numFmt w:val="bullet"/>
      <w:lvlText w:val="•"/>
      <w:lvlJc w:val="left"/>
      <w:pPr>
        <w:ind w:left="1673" w:hanging="459"/>
      </w:pPr>
      <w:rPr>
        <w:rFonts w:hint="default"/>
        <w:lang w:val="ru-RU" w:eastAsia="en-US" w:bidi="ar-SA"/>
      </w:rPr>
    </w:lvl>
    <w:lvl w:ilvl="4" w:tplc="E7C04D84">
      <w:numFmt w:val="bullet"/>
      <w:lvlText w:val="•"/>
      <w:lvlJc w:val="left"/>
      <w:pPr>
        <w:ind w:left="1991" w:hanging="459"/>
      </w:pPr>
      <w:rPr>
        <w:rFonts w:hint="default"/>
        <w:lang w:val="ru-RU" w:eastAsia="en-US" w:bidi="ar-SA"/>
      </w:rPr>
    </w:lvl>
    <w:lvl w:ilvl="5" w:tplc="1402F940">
      <w:numFmt w:val="bullet"/>
      <w:lvlText w:val="•"/>
      <w:lvlJc w:val="left"/>
      <w:pPr>
        <w:ind w:left="2309" w:hanging="459"/>
      </w:pPr>
      <w:rPr>
        <w:rFonts w:hint="default"/>
        <w:lang w:val="ru-RU" w:eastAsia="en-US" w:bidi="ar-SA"/>
      </w:rPr>
    </w:lvl>
    <w:lvl w:ilvl="6" w:tplc="B0CE85C4">
      <w:numFmt w:val="bullet"/>
      <w:lvlText w:val="•"/>
      <w:lvlJc w:val="left"/>
      <w:pPr>
        <w:ind w:left="2626" w:hanging="459"/>
      </w:pPr>
      <w:rPr>
        <w:rFonts w:hint="default"/>
        <w:lang w:val="ru-RU" w:eastAsia="en-US" w:bidi="ar-SA"/>
      </w:rPr>
    </w:lvl>
    <w:lvl w:ilvl="7" w:tplc="270073E0">
      <w:numFmt w:val="bullet"/>
      <w:lvlText w:val="•"/>
      <w:lvlJc w:val="left"/>
      <w:pPr>
        <w:ind w:left="2944" w:hanging="459"/>
      </w:pPr>
      <w:rPr>
        <w:rFonts w:hint="default"/>
        <w:lang w:val="ru-RU" w:eastAsia="en-US" w:bidi="ar-SA"/>
      </w:rPr>
    </w:lvl>
    <w:lvl w:ilvl="8" w:tplc="BC5E0C60">
      <w:numFmt w:val="bullet"/>
      <w:lvlText w:val="•"/>
      <w:lvlJc w:val="left"/>
      <w:pPr>
        <w:ind w:left="3262" w:hanging="459"/>
      </w:pPr>
      <w:rPr>
        <w:rFonts w:hint="default"/>
        <w:lang w:val="ru-RU" w:eastAsia="en-US" w:bidi="ar-SA"/>
      </w:rPr>
    </w:lvl>
  </w:abstractNum>
  <w:abstractNum w:abstractNumId="193">
    <w:nsid w:val="7F5541CA"/>
    <w:multiLevelType w:val="hybridMultilevel"/>
    <w:tmpl w:val="2488BE62"/>
    <w:lvl w:ilvl="0" w:tplc="5B565FB8">
      <w:numFmt w:val="bullet"/>
      <w:lvlText w:val="-"/>
      <w:lvlJc w:val="left"/>
      <w:pPr>
        <w:ind w:left="165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B50CFE6C">
      <w:numFmt w:val="bullet"/>
      <w:lvlText w:val="•"/>
      <w:lvlJc w:val="left"/>
      <w:pPr>
        <w:ind w:left="2662" w:hanging="360"/>
      </w:pPr>
      <w:rPr>
        <w:rFonts w:hint="default"/>
        <w:lang w:val="ru-RU" w:eastAsia="en-US" w:bidi="ar-SA"/>
      </w:rPr>
    </w:lvl>
    <w:lvl w:ilvl="2" w:tplc="429270F6">
      <w:numFmt w:val="bullet"/>
      <w:lvlText w:val="•"/>
      <w:lvlJc w:val="left"/>
      <w:pPr>
        <w:ind w:left="3664" w:hanging="360"/>
      </w:pPr>
      <w:rPr>
        <w:rFonts w:hint="default"/>
        <w:lang w:val="ru-RU" w:eastAsia="en-US" w:bidi="ar-SA"/>
      </w:rPr>
    </w:lvl>
    <w:lvl w:ilvl="3" w:tplc="07C44632">
      <w:numFmt w:val="bullet"/>
      <w:lvlText w:val="•"/>
      <w:lvlJc w:val="left"/>
      <w:pPr>
        <w:ind w:left="4667" w:hanging="360"/>
      </w:pPr>
      <w:rPr>
        <w:rFonts w:hint="default"/>
        <w:lang w:val="ru-RU" w:eastAsia="en-US" w:bidi="ar-SA"/>
      </w:rPr>
    </w:lvl>
    <w:lvl w:ilvl="4" w:tplc="476C8C5E">
      <w:numFmt w:val="bullet"/>
      <w:lvlText w:val="•"/>
      <w:lvlJc w:val="left"/>
      <w:pPr>
        <w:ind w:left="5669" w:hanging="360"/>
      </w:pPr>
      <w:rPr>
        <w:rFonts w:hint="default"/>
        <w:lang w:val="ru-RU" w:eastAsia="en-US" w:bidi="ar-SA"/>
      </w:rPr>
    </w:lvl>
    <w:lvl w:ilvl="5" w:tplc="683671B6">
      <w:numFmt w:val="bullet"/>
      <w:lvlText w:val="•"/>
      <w:lvlJc w:val="left"/>
      <w:pPr>
        <w:ind w:left="6672" w:hanging="360"/>
      </w:pPr>
      <w:rPr>
        <w:rFonts w:hint="default"/>
        <w:lang w:val="ru-RU" w:eastAsia="en-US" w:bidi="ar-SA"/>
      </w:rPr>
    </w:lvl>
    <w:lvl w:ilvl="6" w:tplc="BE8442E2">
      <w:numFmt w:val="bullet"/>
      <w:lvlText w:val="•"/>
      <w:lvlJc w:val="left"/>
      <w:pPr>
        <w:ind w:left="7674" w:hanging="360"/>
      </w:pPr>
      <w:rPr>
        <w:rFonts w:hint="default"/>
        <w:lang w:val="ru-RU" w:eastAsia="en-US" w:bidi="ar-SA"/>
      </w:rPr>
    </w:lvl>
    <w:lvl w:ilvl="7" w:tplc="6164BEFE">
      <w:numFmt w:val="bullet"/>
      <w:lvlText w:val="•"/>
      <w:lvlJc w:val="left"/>
      <w:pPr>
        <w:ind w:left="8676" w:hanging="360"/>
      </w:pPr>
      <w:rPr>
        <w:rFonts w:hint="default"/>
        <w:lang w:val="ru-RU" w:eastAsia="en-US" w:bidi="ar-SA"/>
      </w:rPr>
    </w:lvl>
    <w:lvl w:ilvl="8" w:tplc="89BC832A">
      <w:numFmt w:val="bullet"/>
      <w:lvlText w:val="•"/>
      <w:lvlJc w:val="left"/>
      <w:pPr>
        <w:ind w:left="9679" w:hanging="360"/>
      </w:pPr>
      <w:rPr>
        <w:rFonts w:hint="default"/>
        <w:lang w:val="ru-RU" w:eastAsia="en-US" w:bidi="ar-SA"/>
      </w:rPr>
    </w:lvl>
  </w:abstractNum>
  <w:num w:numId="1">
    <w:abstractNumId w:val="69"/>
  </w:num>
  <w:num w:numId="2">
    <w:abstractNumId w:val="88"/>
  </w:num>
  <w:num w:numId="3">
    <w:abstractNumId w:val="117"/>
  </w:num>
  <w:num w:numId="4">
    <w:abstractNumId w:val="120"/>
  </w:num>
  <w:num w:numId="5">
    <w:abstractNumId w:val="143"/>
  </w:num>
  <w:num w:numId="6">
    <w:abstractNumId w:val="154"/>
  </w:num>
  <w:num w:numId="7">
    <w:abstractNumId w:val="153"/>
  </w:num>
  <w:num w:numId="8">
    <w:abstractNumId w:val="24"/>
  </w:num>
  <w:num w:numId="9">
    <w:abstractNumId w:val="50"/>
  </w:num>
  <w:num w:numId="10">
    <w:abstractNumId w:val="95"/>
  </w:num>
  <w:num w:numId="11">
    <w:abstractNumId w:val="152"/>
  </w:num>
  <w:num w:numId="12">
    <w:abstractNumId w:val="107"/>
  </w:num>
  <w:num w:numId="13">
    <w:abstractNumId w:val="178"/>
  </w:num>
  <w:num w:numId="14">
    <w:abstractNumId w:val="61"/>
  </w:num>
  <w:num w:numId="15">
    <w:abstractNumId w:val="169"/>
  </w:num>
  <w:num w:numId="16">
    <w:abstractNumId w:val="141"/>
  </w:num>
  <w:num w:numId="17">
    <w:abstractNumId w:val="179"/>
  </w:num>
  <w:num w:numId="18">
    <w:abstractNumId w:val="48"/>
  </w:num>
  <w:num w:numId="19">
    <w:abstractNumId w:val="181"/>
  </w:num>
  <w:num w:numId="20">
    <w:abstractNumId w:val="118"/>
  </w:num>
  <w:num w:numId="21">
    <w:abstractNumId w:val="87"/>
  </w:num>
  <w:num w:numId="22">
    <w:abstractNumId w:val="85"/>
  </w:num>
  <w:num w:numId="23">
    <w:abstractNumId w:val="38"/>
  </w:num>
  <w:num w:numId="24">
    <w:abstractNumId w:val="91"/>
  </w:num>
  <w:num w:numId="25">
    <w:abstractNumId w:val="112"/>
  </w:num>
  <w:num w:numId="26">
    <w:abstractNumId w:val="98"/>
  </w:num>
  <w:num w:numId="27">
    <w:abstractNumId w:val="180"/>
  </w:num>
  <w:num w:numId="28">
    <w:abstractNumId w:val="86"/>
  </w:num>
  <w:num w:numId="29">
    <w:abstractNumId w:val="45"/>
  </w:num>
  <w:num w:numId="30">
    <w:abstractNumId w:val="41"/>
  </w:num>
  <w:num w:numId="31">
    <w:abstractNumId w:val="81"/>
  </w:num>
  <w:num w:numId="32">
    <w:abstractNumId w:val="132"/>
  </w:num>
  <w:num w:numId="33">
    <w:abstractNumId w:val="76"/>
  </w:num>
  <w:num w:numId="34">
    <w:abstractNumId w:val="142"/>
  </w:num>
  <w:num w:numId="35">
    <w:abstractNumId w:val="129"/>
  </w:num>
  <w:num w:numId="36">
    <w:abstractNumId w:val="27"/>
  </w:num>
  <w:num w:numId="37">
    <w:abstractNumId w:val="92"/>
  </w:num>
  <w:num w:numId="38">
    <w:abstractNumId w:val="160"/>
  </w:num>
  <w:num w:numId="39">
    <w:abstractNumId w:val="5"/>
  </w:num>
  <w:num w:numId="40">
    <w:abstractNumId w:val="150"/>
  </w:num>
  <w:num w:numId="41">
    <w:abstractNumId w:val="57"/>
  </w:num>
  <w:num w:numId="42">
    <w:abstractNumId w:val="145"/>
  </w:num>
  <w:num w:numId="43">
    <w:abstractNumId w:val="54"/>
  </w:num>
  <w:num w:numId="44">
    <w:abstractNumId w:val="173"/>
  </w:num>
  <w:num w:numId="45">
    <w:abstractNumId w:val="65"/>
  </w:num>
  <w:num w:numId="46">
    <w:abstractNumId w:val="186"/>
  </w:num>
  <w:num w:numId="47">
    <w:abstractNumId w:val="113"/>
  </w:num>
  <w:num w:numId="48">
    <w:abstractNumId w:val="83"/>
  </w:num>
  <w:num w:numId="49">
    <w:abstractNumId w:val="51"/>
  </w:num>
  <w:num w:numId="50">
    <w:abstractNumId w:val="1"/>
  </w:num>
  <w:num w:numId="51">
    <w:abstractNumId w:val="94"/>
  </w:num>
  <w:num w:numId="52">
    <w:abstractNumId w:val="53"/>
  </w:num>
  <w:num w:numId="53">
    <w:abstractNumId w:val="125"/>
  </w:num>
  <w:num w:numId="54">
    <w:abstractNumId w:val="62"/>
  </w:num>
  <w:num w:numId="55">
    <w:abstractNumId w:val="7"/>
  </w:num>
  <w:num w:numId="56">
    <w:abstractNumId w:val="73"/>
  </w:num>
  <w:num w:numId="57">
    <w:abstractNumId w:val="166"/>
  </w:num>
  <w:num w:numId="58">
    <w:abstractNumId w:val="39"/>
  </w:num>
  <w:num w:numId="59">
    <w:abstractNumId w:val="170"/>
  </w:num>
  <w:num w:numId="60">
    <w:abstractNumId w:val="6"/>
  </w:num>
  <w:num w:numId="61">
    <w:abstractNumId w:val="175"/>
  </w:num>
  <w:num w:numId="62">
    <w:abstractNumId w:val="36"/>
  </w:num>
  <w:num w:numId="63">
    <w:abstractNumId w:val="121"/>
  </w:num>
  <w:num w:numId="64">
    <w:abstractNumId w:val="47"/>
  </w:num>
  <w:num w:numId="65">
    <w:abstractNumId w:val="176"/>
  </w:num>
  <w:num w:numId="66">
    <w:abstractNumId w:val="104"/>
  </w:num>
  <w:num w:numId="67">
    <w:abstractNumId w:val="32"/>
  </w:num>
  <w:num w:numId="68">
    <w:abstractNumId w:val="23"/>
  </w:num>
  <w:num w:numId="69">
    <w:abstractNumId w:val="131"/>
  </w:num>
  <w:num w:numId="70">
    <w:abstractNumId w:val="9"/>
  </w:num>
  <w:num w:numId="71">
    <w:abstractNumId w:val="188"/>
  </w:num>
  <w:num w:numId="72">
    <w:abstractNumId w:val="84"/>
  </w:num>
  <w:num w:numId="73">
    <w:abstractNumId w:val="67"/>
  </w:num>
  <w:num w:numId="74">
    <w:abstractNumId w:val="163"/>
  </w:num>
  <w:num w:numId="75">
    <w:abstractNumId w:val="22"/>
  </w:num>
  <w:num w:numId="76">
    <w:abstractNumId w:val="146"/>
  </w:num>
  <w:num w:numId="77">
    <w:abstractNumId w:val="115"/>
  </w:num>
  <w:num w:numId="78">
    <w:abstractNumId w:val="140"/>
  </w:num>
  <w:num w:numId="79">
    <w:abstractNumId w:val="12"/>
  </w:num>
  <w:num w:numId="80">
    <w:abstractNumId w:val="192"/>
  </w:num>
  <w:num w:numId="81">
    <w:abstractNumId w:val="29"/>
  </w:num>
  <w:num w:numId="82">
    <w:abstractNumId w:val="74"/>
  </w:num>
  <w:num w:numId="83">
    <w:abstractNumId w:val="164"/>
  </w:num>
  <w:num w:numId="84">
    <w:abstractNumId w:val="139"/>
  </w:num>
  <w:num w:numId="85">
    <w:abstractNumId w:val="103"/>
  </w:num>
  <w:num w:numId="86">
    <w:abstractNumId w:val="8"/>
  </w:num>
  <w:num w:numId="87">
    <w:abstractNumId w:val="46"/>
  </w:num>
  <w:num w:numId="88">
    <w:abstractNumId w:val="127"/>
  </w:num>
  <w:num w:numId="89">
    <w:abstractNumId w:val="97"/>
  </w:num>
  <w:num w:numId="90">
    <w:abstractNumId w:val="96"/>
  </w:num>
  <w:num w:numId="91">
    <w:abstractNumId w:val="185"/>
  </w:num>
  <w:num w:numId="92">
    <w:abstractNumId w:val="33"/>
  </w:num>
  <w:num w:numId="93">
    <w:abstractNumId w:val="122"/>
  </w:num>
  <w:num w:numId="94">
    <w:abstractNumId w:val="28"/>
  </w:num>
  <w:num w:numId="95">
    <w:abstractNumId w:val="35"/>
  </w:num>
  <w:num w:numId="96">
    <w:abstractNumId w:val="102"/>
  </w:num>
  <w:num w:numId="97">
    <w:abstractNumId w:val="155"/>
  </w:num>
  <w:num w:numId="98">
    <w:abstractNumId w:val="68"/>
  </w:num>
  <w:num w:numId="99">
    <w:abstractNumId w:val="109"/>
  </w:num>
  <w:num w:numId="100">
    <w:abstractNumId w:val="193"/>
  </w:num>
  <w:num w:numId="101">
    <w:abstractNumId w:val="49"/>
  </w:num>
  <w:num w:numId="102">
    <w:abstractNumId w:val="52"/>
  </w:num>
  <w:num w:numId="103">
    <w:abstractNumId w:val="70"/>
  </w:num>
  <w:num w:numId="104">
    <w:abstractNumId w:val="158"/>
  </w:num>
  <w:num w:numId="105">
    <w:abstractNumId w:val="187"/>
  </w:num>
  <w:num w:numId="106">
    <w:abstractNumId w:val="15"/>
  </w:num>
  <w:num w:numId="107">
    <w:abstractNumId w:val="80"/>
  </w:num>
  <w:num w:numId="108">
    <w:abstractNumId w:val="108"/>
  </w:num>
  <w:num w:numId="109">
    <w:abstractNumId w:val="110"/>
  </w:num>
  <w:num w:numId="110">
    <w:abstractNumId w:val="72"/>
  </w:num>
  <w:num w:numId="111">
    <w:abstractNumId w:val="71"/>
  </w:num>
  <w:num w:numId="112">
    <w:abstractNumId w:val="18"/>
  </w:num>
  <w:num w:numId="113">
    <w:abstractNumId w:val="99"/>
  </w:num>
  <w:num w:numId="114">
    <w:abstractNumId w:val="77"/>
  </w:num>
  <w:num w:numId="115">
    <w:abstractNumId w:val="63"/>
  </w:num>
  <w:num w:numId="116">
    <w:abstractNumId w:val="174"/>
  </w:num>
  <w:num w:numId="117">
    <w:abstractNumId w:val="66"/>
  </w:num>
  <w:num w:numId="118">
    <w:abstractNumId w:val="90"/>
  </w:num>
  <w:num w:numId="119">
    <w:abstractNumId w:val="138"/>
  </w:num>
  <w:num w:numId="120">
    <w:abstractNumId w:val="60"/>
  </w:num>
  <w:num w:numId="121">
    <w:abstractNumId w:val="124"/>
  </w:num>
  <w:num w:numId="122">
    <w:abstractNumId w:val="147"/>
  </w:num>
  <w:num w:numId="123">
    <w:abstractNumId w:val="64"/>
  </w:num>
  <w:num w:numId="124">
    <w:abstractNumId w:val="183"/>
  </w:num>
  <w:num w:numId="125">
    <w:abstractNumId w:val="159"/>
  </w:num>
  <w:num w:numId="126">
    <w:abstractNumId w:val="190"/>
  </w:num>
  <w:num w:numId="127">
    <w:abstractNumId w:val="161"/>
  </w:num>
  <w:num w:numId="128">
    <w:abstractNumId w:val="162"/>
  </w:num>
  <w:num w:numId="129">
    <w:abstractNumId w:val="168"/>
  </w:num>
  <w:num w:numId="130">
    <w:abstractNumId w:val="123"/>
  </w:num>
  <w:num w:numId="131">
    <w:abstractNumId w:val="58"/>
  </w:num>
  <w:num w:numId="132">
    <w:abstractNumId w:val="128"/>
  </w:num>
  <w:num w:numId="133">
    <w:abstractNumId w:val="151"/>
  </w:num>
  <w:num w:numId="134">
    <w:abstractNumId w:val="21"/>
  </w:num>
  <w:num w:numId="135">
    <w:abstractNumId w:val="93"/>
  </w:num>
  <w:num w:numId="136">
    <w:abstractNumId w:val="3"/>
  </w:num>
  <w:num w:numId="137">
    <w:abstractNumId w:val="137"/>
  </w:num>
  <w:num w:numId="138">
    <w:abstractNumId w:val="89"/>
  </w:num>
  <w:num w:numId="139">
    <w:abstractNumId w:val="43"/>
  </w:num>
  <w:num w:numId="140">
    <w:abstractNumId w:val="144"/>
  </w:num>
  <w:num w:numId="141">
    <w:abstractNumId w:val="59"/>
  </w:num>
  <w:num w:numId="142">
    <w:abstractNumId w:val="182"/>
  </w:num>
  <w:num w:numId="143">
    <w:abstractNumId w:val="165"/>
  </w:num>
  <w:num w:numId="144">
    <w:abstractNumId w:val="31"/>
  </w:num>
  <w:num w:numId="145">
    <w:abstractNumId w:val="56"/>
  </w:num>
  <w:num w:numId="146">
    <w:abstractNumId w:val="75"/>
  </w:num>
  <w:num w:numId="147">
    <w:abstractNumId w:val="82"/>
  </w:num>
  <w:num w:numId="148">
    <w:abstractNumId w:val="111"/>
  </w:num>
  <w:num w:numId="149">
    <w:abstractNumId w:val="119"/>
  </w:num>
  <w:num w:numId="150">
    <w:abstractNumId w:val="114"/>
  </w:num>
  <w:num w:numId="151">
    <w:abstractNumId w:val="17"/>
  </w:num>
  <w:num w:numId="152">
    <w:abstractNumId w:val="0"/>
  </w:num>
  <w:num w:numId="153">
    <w:abstractNumId w:val="2"/>
  </w:num>
  <w:num w:numId="154">
    <w:abstractNumId w:val="100"/>
  </w:num>
  <w:num w:numId="155">
    <w:abstractNumId w:val="20"/>
  </w:num>
  <w:num w:numId="156">
    <w:abstractNumId w:val="136"/>
  </w:num>
  <w:num w:numId="157">
    <w:abstractNumId w:val="167"/>
  </w:num>
  <w:num w:numId="158">
    <w:abstractNumId w:val="11"/>
  </w:num>
  <w:num w:numId="159">
    <w:abstractNumId w:val="130"/>
  </w:num>
  <w:num w:numId="160">
    <w:abstractNumId w:val="4"/>
  </w:num>
  <w:num w:numId="161">
    <w:abstractNumId w:val="34"/>
  </w:num>
  <w:num w:numId="162">
    <w:abstractNumId w:val="30"/>
  </w:num>
  <w:num w:numId="163">
    <w:abstractNumId w:val="157"/>
  </w:num>
  <w:num w:numId="164">
    <w:abstractNumId w:val="101"/>
  </w:num>
  <w:num w:numId="165">
    <w:abstractNumId w:val="189"/>
  </w:num>
  <w:num w:numId="166">
    <w:abstractNumId w:val="156"/>
  </w:num>
  <w:num w:numId="167">
    <w:abstractNumId w:val="134"/>
  </w:num>
  <w:num w:numId="168">
    <w:abstractNumId w:val="26"/>
  </w:num>
  <w:num w:numId="169">
    <w:abstractNumId w:val="135"/>
  </w:num>
  <w:num w:numId="170">
    <w:abstractNumId w:val="172"/>
  </w:num>
  <w:num w:numId="171">
    <w:abstractNumId w:val="13"/>
  </w:num>
  <w:num w:numId="172">
    <w:abstractNumId w:val="149"/>
  </w:num>
  <w:num w:numId="173">
    <w:abstractNumId w:val="177"/>
  </w:num>
  <w:num w:numId="174">
    <w:abstractNumId w:val="106"/>
  </w:num>
  <w:num w:numId="175">
    <w:abstractNumId w:val="79"/>
  </w:num>
  <w:num w:numId="176">
    <w:abstractNumId w:val="40"/>
  </w:num>
  <w:num w:numId="177">
    <w:abstractNumId w:val="42"/>
  </w:num>
  <w:num w:numId="178">
    <w:abstractNumId w:val="19"/>
  </w:num>
  <w:num w:numId="179">
    <w:abstractNumId w:val="116"/>
  </w:num>
  <w:num w:numId="180">
    <w:abstractNumId w:val="191"/>
  </w:num>
  <w:num w:numId="181">
    <w:abstractNumId w:val="78"/>
  </w:num>
  <w:num w:numId="182">
    <w:abstractNumId w:val="148"/>
  </w:num>
  <w:num w:numId="183">
    <w:abstractNumId w:val="16"/>
  </w:num>
  <w:num w:numId="184">
    <w:abstractNumId w:val="37"/>
  </w:num>
  <w:num w:numId="185">
    <w:abstractNumId w:val="14"/>
  </w:num>
  <w:num w:numId="186">
    <w:abstractNumId w:val="133"/>
  </w:num>
  <w:num w:numId="187">
    <w:abstractNumId w:val="10"/>
  </w:num>
  <w:num w:numId="188">
    <w:abstractNumId w:val="55"/>
  </w:num>
  <w:num w:numId="189">
    <w:abstractNumId w:val="184"/>
  </w:num>
  <w:num w:numId="190">
    <w:abstractNumId w:val="25"/>
  </w:num>
  <w:num w:numId="191">
    <w:abstractNumId w:val="44"/>
  </w:num>
  <w:num w:numId="192">
    <w:abstractNumId w:val="126"/>
  </w:num>
  <w:num w:numId="193">
    <w:abstractNumId w:val="105"/>
  </w:num>
  <w:num w:numId="194">
    <w:abstractNumId w:val="171"/>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8A"/>
    <w:rsid w:val="001302F2"/>
    <w:rsid w:val="001406DC"/>
    <w:rsid w:val="00141733"/>
    <w:rsid w:val="001C50D2"/>
    <w:rsid w:val="002B29C5"/>
    <w:rsid w:val="00311BCC"/>
    <w:rsid w:val="003E2CA1"/>
    <w:rsid w:val="00472993"/>
    <w:rsid w:val="0049284B"/>
    <w:rsid w:val="004B4111"/>
    <w:rsid w:val="0069421B"/>
    <w:rsid w:val="00755887"/>
    <w:rsid w:val="00765D1F"/>
    <w:rsid w:val="007807C3"/>
    <w:rsid w:val="00802651"/>
    <w:rsid w:val="0085728A"/>
    <w:rsid w:val="00927868"/>
    <w:rsid w:val="009A2FDB"/>
    <w:rsid w:val="009C3325"/>
    <w:rsid w:val="00A62F31"/>
    <w:rsid w:val="00B000E4"/>
    <w:rsid w:val="00B41656"/>
    <w:rsid w:val="00B635D2"/>
    <w:rsid w:val="00B86766"/>
    <w:rsid w:val="00BC67FE"/>
    <w:rsid w:val="00BF5A96"/>
    <w:rsid w:val="00C72AB5"/>
    <w:rsid w:val="00CF0154"/>
    <w:rsid w:val="00D50368"/>
    <w:rsid w:val="00D53C83"/>
    <w:rsid w:val="00DD237F"/>
    <w:rsid w:val="00EB3D20"/>
    <w:rsid w:val="00EB7C14"/>
    <w:rsid w:val="00F42A0B"/>
    <w:rsid w:val="00F95966"/>
    <w:rsid w:val="00FC7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695608-7619-4D69-AF39-39BEE8B9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11BCC"/>
    <w:rPr>
      <w:rFonts w:ascii="Times New Roman" w:eastAsia="Times New Roman" w:hAnsi="Times New Roman" w:cs="Times New Roman"/>
      <w:lang w:val="ru-RU"/>
    </w:rPr>
  </w:style>
  <w:style w:type="paragraph" w:styleId="1">
    <w:name w:val="heading 1"/>
    <w:basedOn w:val="a"/>
    <w:link w:val="10"/>
    <w:qFormat/>
    <w:rsid w:val="00311BCC"/>
    <w:pPr>
      <w:ind w:left="932"/>
      <w:outlineLvl w:val="0"/>
    </w:pPr>
    <w:rPr>
      <w:b/>
      <w:bCs/>
      <w:sz w:val="28"/>
      <w:szCs w:val="28"/>
    </w:rPr>
  </w:style>
  <w:style w:type="paragraph" w:styleId="2">
    <w:name w:val="heading 2"/>
    <w:basedOn w:val="a"/>
    <w:link w:val="20"/>
    <w:qFormat/>
    <w:rsid w:val="00311BCC"/>
    <w:pPr>
      <w:ind w:left="932"/>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qFormat/>
    <w:rsid w:val="00311BCC"/>
    <w:pPr>
      <w:spacing w:before="139"/>
      <w:ind w:left="978"/>
    </w:pPr>
  </w:style>
  <w:style w:type="paragraph" w:styleId="21">
    <w:name w:val="toc 2"/>
    <w:basedOn w:val="a"/>
    <w:qFormat/>
    <w:rsid w:val="00311BCC"/>
    <w:pPr>
      <w:spacing w:before="140"/>
      <w:ind w:left="1197" w:right="1118"/>
    </w:pPr>
  </w:style>
  <w:style w:type="paragraph" w:styleId="a3">
    <w:name w:val="Body Text"/>
    <w:basedOn w:val="a"/>
    <w:link w:val="a4"/>
    <w:uiPriority w:val="1"/>
    <w:qFormat/>
    <w:rsid w:val="00311BCC"/>
    <w:pPr>
      <w:ind w:left="932"/>
      <w:jc w:val="both"/>
    </w:pPr>
    <w:rPr>
      <w:sz w:val="28"/>
      <w:szCs w:val="28"/>
    </w:rPr>
  </w:style>
  <w:style w:type="paragraph" w:styleId="a5">
    <w:name w:val="List Paragraph"/>
    <w:basedOn w:val="a"/>
    <w:uiPriority w:val="1"/>
    <w:qFormat/>
    <w:rsid w:val="00311BCC"/>
    <w:pPr>
      <w:ind w:left="1653"/>
      <w:jc w:val="both"/>
    </w:pPr>
  </w:style>
  <w:style w:type="paragraph" w:customStyle="1" w:styleId="TableParagraph">
    <w:name w:val="Table Paragraph"/>
    <w:basedOn w:val="a"/>
    <w:uiPriority w:val="1"/>
    <w:qFormat/>
    <w:rsid w:val="00311BCC"/>
  </w:style>
  <w:style w:type="paragraph" w:styleId="a6">
    <w:name w:val="Balloon Text"/>
    <w:basedOn w:val="a"/>
    <w:link w:val="a7"/>
    <w:unhideWhenUsed/>
    <w:qFormat/>
    <w:rsid w:val="001406DC"/>
    <w:rPr>
      <w:rFonts w:ascii="Tahoma" w:hAnsi="Tahoma" w:cs="Tahoma"/>
      <w:sz w:val="16"/>
      <w:szCs w:val="16"/>
    </w:rPr>
  </w:style>
  <w:style w:type="character" w:customStyle="1" w:styleId="a7">
    <w:name w:val="Текст выноски Знак"/>
    <w:basedOn w:val="a0"/>
    <w:link w:val="a6"/>
    <w:qFormat/>
    <w:rsid w:val="001406DC"/>
    <w:rPr>
      <w:rFonts w:ascii="Tahoma" w:eastAsia="Times New Roman" w:hAnsi="Tahoma" w:cs="Tahoma"/>
      <w:sz w:val="16"/>
      <w:szCs w:val="16"/>
      <w:lang w:val="ru-RU"/>
    </w:rPr>
  </w:style>
  <w:style w:type="character" w:customStyle="1" w:styleId="apple-tab-span">
    <w:name w:val="apple-tab-span"/>
    <w:basedOn w:val="a0"/>
    <w:qFormat/>
    <w:rsid w:val="00A62F31"/>
  </w:style>
  <w:style w:type="paragraph" w:styleId="a8">
    <w:name w:val="Normal (Web)"/>
    <w:basedOn w:val="a"/>
    <w:qFormat/>
    <w:rsid w:val="00A62F31"/>
    <w:pPr>
      <w:widowControl/>
      <w:suppressAutoHyphens/>
      <w:autoSpaceDE/>
      <w:autoSpaceDN/>
      <w:spacing w:before="280" w:after="280"/>
    </w:pPr>
    <w:rPr>
      <w:sz w:val="24"/>
      <w:szCs w:val="24"/>
      <w:lang w:eastAsia="ko-KR"/>
    </w:rPr>
  </w:style>
  <w:style w:type="table" w:customStyle="1" w:styleId="TableNormal1">
    <w:name w:val="Table Normal1"/>
    <w:uiPriority w:val="2"/>
    <w:semiHidden/>
    <w:unhideWhenUsed/>
    <w:qFormat/>
    <w:rsid w:val="003E2CA1"/>
    <w:tblPr>
      <w:tblInd w:w="0" w:type="dxa"/>
      <w:tblCellMar>
        <w:top w:w="0" w:type="dxa"/>
        <w:left w:w="0" w:type="dxa"/>
        <w:bottom w:w="0" w:type="dxa"/>
        <w:right w:w="0" w:type="dxa"/>
      </w:tblCellMar>
    </w:tblPr>
  </w:style>
  <w:style w:type="character" w:customStyle="1" w:styleId="CharAttribute484">
    <w:name w:val="CharAttribute484"/>
    <w:qFormat/>
    <w:rsid w:val="003E2CA1"/>
    <w:rPr>
      <w:rFonts w:ascii="Times New Roman" w:eastAsia="Times New Roman" w:hAnsi="Times New Roman"/>
      <w:i/>
      <w:sz w:val="28"/>
    </w:rPr>
  </w:style>
  <w:style w:type="paragraph" w:customStyle="1" w:styleId="Ul">
    <w:name w:val="Ul"/>
    <w:basedOn w:val="a"/>
    <w:qFormat/>
    <w:rsid w:val="003E2CA1"/>
    <w:pPr>
      <w:widowControl/>
      <w:suppressAutoHyphens/>
      <w:autoSpaceDE/>
      <w:autoSpaceDN/>
      <w:spacing w:line="300" w:lineRule="atLeast"/>
    </w:pPr>
    <w:rPr>
      <w:lang w:eastAsia="ko-KR"/>
    </w:rPr>
  </w:style>
  <w:style w:type="character" w:customStyle="1" w:styleId="10">
    <w:name w:val="Заголовок 1 Знак"/>
    <w:basedOn w:val="a0"/>
    <w:link w:val="1"/>
    <w:rsid w:val="00927868"/>
    <w:rPr>
      <w:rFonts w:ascii="Times New Roman" w:eastAsia="Times New Roman" w:hAnsi="Times New Roman" w:cs="Times New Roman"/>
      <w:b/>
      <w:bCs/>
      <w:sz w:val="28"/>
      <w:szCs w:val="28"/>
      <w:lang w:val="ru-RU"/>
    </w:rPr>
  </w:style>
  <w:style w:type="character" w:customStyle="1" w:styleId="20">
    <w:name w:val="Заголовок 2 Знак"/>
    <w:basedOn w:val="a0"/>
    <w:link w:val="2"/>
    <w:qFormat/>
    <w:rsid w:val="00927868"/>
    <w:rPr>
      <w:rFonts w:ascii="Times New Roman" w:eastAsia="Times New Roman" w:hAnsi="Times New Roman" w:cs="Times New Roman"/>
      <w:b/>
      <w:bCs/>
      <w:i/>
      <w:iCs/>
      <w:sz w:val="28"/>
      <w:szCs w:val="28"/>
      <w:lang w:val="ru-RU"/>
    </w:rPr>
  </w:style>
  <w:style w:type="character" w:customStyle="1" w:styleId="a4">
    <w:name w:val="Основной текст Знак"/>
    <w:basedOn w:val="a0"/>
    <w:link w:val="a3"/>
    <w:uiPriority w:val="1"/>
    <w:rsid w:val="00927868"/>
    <w:rPr>
      <w:rFonts w:ascii="Times New Roman" w:eastAsia="Times New Roman" w:hAnsi="Times New Roman" w:cs="Times New Roman"/>
      <w:sz w:val="28"/>
      <w:szCs w:val="28"/>
      <w:lang w:val="ru-RU"/>
    </w:rPr>
  </w:style>
  <w:style w:type="table" w:styleId="a9">
    <w:name w:val="Table Grid"/>
    <w:basedOn w:val="a1"/>
    <w:uiPriority w:val="59"/>
    <w:rsid w:val="00927868"/>
    <w:pPr>
      <w:widowControl/>
      <w:autoSpaceDE/>
      <w:autoSpaceDN/>
    </w:pPr>
    <w:rPr>
      <w:rFonts w:ascii="Calibri" w:eastAsia="Times New Roman" w:hAnsi="Calibri" w:cs="Times New Roman"/>
      <w:sz w:val="24"/>
      <w:szCs w:val="24"/>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qFormat/>
    <w:rsid w:val="00927868"/>
    <w:rPr>
      <w:rFonts w:ascii="Symbol" w:hAnsi="Symbol" w:cs="Symbol"/>
    </w:rPr>
  </w:style>
  <w:style w:type="character" w:customStyle="1" w:styleId="WW8Num5z1">
    <w:name w:val="WW8Num5z1"/>
    <w:qFormat/>
    <w:rsid w:val="00927868"/>
    <w:rPr>
      <w:rFonts w:ascii="Courier New" w:hAnsi="Courier New" w:cs="Courier New"/>
    </w:rPr>
  </w:style>
  <w:style w:type="character" w:customStyle="1" w:styleId="WW8Num5z2">
    <w:name w:val="WW8Num5z2"/>
    <w:qFormat/>
    <w:rsid w:val="00927868"/>
    <w:rPr>
      <w:rFonts w:ascii="Wingdings" w:hAnsi="Wingdings" w:cs="Wingdings"/>
    </w:rPr>
  </w:style>
  <w:style w:type="character" w:customStyle="1" w:styleId="WW8Num6z0">
    <w:name w:val="WW8Num6z0"/>
    <w:qFormat/>
    <w:rsid w:val="00927868"/>
    <w:rPr>
      <w:rFonts w:ascii="Symbol" w:hAnsi="Symbol" w:cs="Symbol"/>
      <w:sz w:val="20"/>
    </w:rPr>
  </w:style>
  <w:style w:type="character" w:customStyle="1" w:styleId="WW8Num7z0">
    <w:name w:val="WW8Num7z0"/>
    <w:qFormat/>
    <w:rsid w:val="00927868"/>
    <w:rPr>
      <w:rFonts w:ascii="Symbol" w:hAnsi="Symbol" w:cs="Symbol"/>
      <w:sz w:val="20"/>
    </w:rPr>
  </w:style>
  <w:style w:type="character" w:customStyle="1" w:styleId="WW8Num7z1">
    <w:name w:val="WW8Num7z1"/>
    <w:qFormat/>
    <w:rsid w:val="00927868"/>
    <w:rPr>
      <w:rFonts w:ascii="Courier New" w:hAnsi="Courier New" w:cs="Courier New"/>
      <w:sz w:val="20"/>
    </w:rPr>
  </w:style>
  <w:style w:type="character" w:customStyle="1" w:styleId="WW8Num7z2">
    <w:name w:val="WW8Num7z2"/>
    <w:qFormat/>
    <w:rsid w:val="00927868"/>
    <w:rPr>
      <w:rFonts w:ascii="Wingdings" w:hAnsi="Wingdings" w:cs="Wingdings"/>
      <w:sz w:val="20"/>
    </w:rPr>
  </w:style>
  <w:style w:type="character" w:customStyle="1" w:styleId="WW8Num8z0">
    <w:name w:val="WW8Num8z0"/>
    <w:qFormat/>
    <w:rsid w:val="00927868"/>
    <w:rPr>
      <w:rFonts w:ascii="Symbol" w:hAnsi="Symbol" w:cs="Symbol"/>
    </w:rPr>
  </w:style>
  <w:style w:type="character" w:customStyle="1" w:styleId="WW8Num8z1">
    <w:name w:val="WW8Num8z1"/>
    <w:qFormat/>
    <w:rsid w:val="00927868"/>
    <w:rPr>
      <w:rFonts w:ascii="Courier New" w:hAnsi="Courier New" w:cs="Courier New"/>
    </w:rPr>
  </w:style>
  <w:style w:type="character" w:customStyle="1" w:styleId="WW8Num8z2">
    <w:name w:val="WW8Num8z2"/>
    <w:qFormat/>
    <w:rsid w:val="00927868"/>
    <w:rPr>
      <w:rFonts w:ascii="Wingdings" w:hAnsi="Wingdings" w:cs="Wingdings"/>
    </w:rPr>
  </w:style>
  <w:style w:type="character" w:customStyle="1" w:styleId="WW8Num9z0">
    <w:name w:val="WW8Num9z0"/>
    <w:qFormat/>
    <w:rsid w:val="00927868"/>
    <w:rPr>
      <w:rFonts w:ascii="Symbol" w:hAnsi="Symbol" w:cs="Symbol"/>
      <w:sz w:val="20"/>
    </w:rPr>
  </w:style>
  <w:style w:type="character" w:customStyle="1" w:styleId="WW8Num9z1">
    <w:name w:val="WW8Num9z1"/>
    <w:qFormat/>
    <w:rsid w:val="00927868"/>
    <w:rPr>
      <w:rFonts w:ascii="Courier New" w:hAnsi="Courier New" w:cs="Courier New"/>
      <w:sz w:val="20"/>
    </w:rPr>
  </w:style>
  <w:style w:type="character" w:customStyle="1" w:styleId="WW8Num9z2">
    <w:name w:val="WW8Num9z2"/>
    <w:qFormat/>
    <w:rsid w:val="00927868"/>
    <w:rPr>
      <w:rFonts w:ascii="Wingdings" w:hAnsi="Wingdings" w:cs="Wingdings"/>
      <w:sz w:val="20"/>
    </w:rPr>
  </w:style>
  <w:style w:type="character" w:customStyle="1" w:styleId="WW8Num10z0">
    <w:name w:val="WW8Num10z0"/>
    <w:qFormat/>
    <w:rsid w:val="00927868"/>
    <w:rPr>
      <w:rFonts w:ascii="Symbol" w:hAnsi="Symbol" w:cs="Symbol"/>
      <w:sz w:val="20"/>
    </w:rPr>
  </w:style>
  <w:style w:type="character" w:customStyle="1" w:styleId="WW8Num10z1">
    <w:name w:val="WW8Num10z1"/>
    <w:qFormat/>
    <w:rsid w:val="00927868"/>
    <w:rPr>
      <w:rFonts w:ascii="Courier New" w:hAnsi="Courier New" w:cs="Courier New"/>
      <w:sz w:val="20"/>
    </w:rPr>
  </w:style>
  <w:style w:type="character" w:customStyle="1" w:styleId="WW8Num10z2">
    <w:name w:val="WW8Num10z2"/>
    <w:qFormat/>
    <w:rsid w:val="00927868"/>
    <w:rPr>
      <w:rFonts w:ascii="Wingdings" w:hAnsi="Wingdings" w:cs="Wingdings"/>
      <w:sz w:val="20"/>
    </w:rPr>
  </w:style>
  <w:style w:type="character" w:customStyle="1" w:styleId="WW8Num11z0">
    <w:name w:val="WW8Num11z0"/>
    <w:qFormat/>
    <w:rsid w:val="00927868"/>
    <w:rPr>
      <w:rFonts w:ascii="Symbol" w:hAnsi="Symbol" w:cs="Symbol"/>
    </w:rPr>
  </w:style>
  <w:style w:type="character" w:customStyle="1" w:styleId="WW8Num11z1">
    <w:name w:val="WW8Num11z1"/>
    <w:qFormat/>
    <w:rsid w:val="00927868"/>
    <w:rPr>
      <w:rFonts w:ascii="Courier New" w:hAnsi="Courier New" w:cs="Courier New"/>
    </w:rPr>
  </w:style>
  <w:style w:type="character" w:customStyle="1" w:styleId="WW8Num11z2">
    <w:name w:val="WW8Num11z2"/>
    <w:qFormat/>
    <w:rsid w:val="00927868"/>
    <w:rPr>
      <w:rFonts w:ascii="Wingdings" w:hAnsi="Wingdings" w:cs="Wingdings"/>
    </w:rPr>
  </w:style>
  <w:style w:type="character" w:customStyle="1" w:styleId="WW8Num12z0">
    <w:name w:val="WW8Num12z0"/>
    <w:qFormat/>
    <w:rsid w:val="00927868"/>
    <w:rPr>
      <w:rFonts w:ascii="Symbol" w:hAnsi="Symbol" w:cs="Symbol"/>
    </w:rPr>
  </w:style>
  <w:style w:type="character" w:customStyle="1" w:styleId="WW8Num12z1">
    <w:name w:val="WW8Num12z1"/>
    <w:qFormat/>
    <w:rsid w:val="00927868"/>
    <w:rPr>
      <w:rFonts w:ascii="Courier New" w:hAnsi="Courier New" w:cs="Courier New"/>
    </w:rPr>
  </w:style>
  <w:style w:type="character" w:customStyle="1" w:styleId="WW8Num12z2">
    <w:name w:val="WW8Num12z2"/>
    <w:qFormat/>
    <w:rsid w:val="00927868"/>
    <w:rPr>
      <w:rFonts w:ascii="Wingdings" w:hAnsi="Wingdings" w:cs="Wingdings"/>
    </w:rPr>
  </w:style>
  <w:style w:type="character" w:customStyle="1" w:styleId="WW8Num13z0">
    <w:name w:val="WW8Num13z0"/>
    <w:qFormat/>
    <w:rsid w:val="00927868"/>
    <w:rPr>
      <w:rFonts w:ascii="Symbol" w:hAnsi="Symbol" w:cs="Symbol"/>
    </w:rPr>
  </w:style>
  <w:style w:type="character" w:customStyle="1" w:styleId="WW8Num13z1">
    <w:name w:val="WW8Num13z1"/>
    <w:qFormat/>
    <w:rsid w:val="00927868"/>
    <w:rPr>
      <w:rFonts w:ascii="Courier New" w:hAnsi="Courier New" w:cs="Courier New"/>
    </w:rPr>
  </w:style>
  <w:style w:type="character" w:customStyle="1" w:styleId="WW8Num13z2">
    <w:name w:val="WW8Num13z2"/>
    <w:qFormat/>
    <w:rsid w:val="00927868"/>
    <w:rPr>
      <w:rFonts w:ascii="Wingdings" w:hAnsi="Wingdings" w:cs="Wingdings"/>
    </w:rPr>
  </w:style>
  <w:style w:type="character" w:customStyle="1" w:styleId="WW8Num14z0">
    <w:name w:val="WW8Num14z0"/>
    <w:qFormat/>
    <w:rsid w:val="00927868"/>
  </w:style>
  <w:style w:type="character" w:customStyle="1" w:styleId="WW8Num15z0">
    <w:name w:val="WW8Num15z0"/>
    <w:qFormat/>
    <w:rsid w:val="00927868"/>
    <w:rPr>
      <w:rFonts w:ascii="Symbol" w:hAnsi="Symbol" w:cs="Symbol"/>
      <w:sz w:val="20"/>
    </w:rPr>
  </w:style>
  <w:style w:type="character" w:customStyle="1" w:styleId="WW8Num15z1">
    <w:name w:val="WW8Num15z1"/>
    <w:qFormat/>
    <w:rsid w:val="00927868"/>
    <w:rPr>
      <w:rFonts w:ascii="Courier New" w:hAnsi="Courier New" w:cs="Courier New"/>
      <w:sz w:val="20"/>
    </w:rPr>
  </w:style>
  <w:style w:type="character" w:customStyle="1" w:styleId="WW8Num15z2">
    <w:name w:val="WW8Num15z2"/>
    <w:qFormat/>
    <w:rsid w:val="00927868"/>
    <w:rPr>
      <w:rFonts w:ascii="Wingdings" w:hAnsi="Wingdings" w:cs="Wingdings"/>
      <w:sz w:val="20"/>
    </w:rPr>
  </w:style>
  <w:style w:type="character" w:customStyle="1" w:styleId="WW8Num16z0">
    <w:name w:val="WW8Num16z0"/>
    <w:qFormat/>
    <w:rsid w:val="00927868"/>
    <w:rPr>
      <w:rFonts w:ascii="Symbol" w:hAnsi="Symbol" w:cs="Symbol"/>
      <w:sz w:val="20"/>
    </w:rPr>
  </w:style>
  <w:style w:type="character" w:customStyle="1" w:styleId="WW8Num16z1">
    <w:name w:val="WW8Num16z1"/>
    <w:qFormat/>
    <w:rsid w:val="00927868"/>
    <w:rPr>
      <w:rFonts w:ascii="Courier New" w:hAnsi="Courier New" w:cs="Courier New"/>
      <w:sz w:val="20"/>
    </w:rPr>
  </w:style>
  <w:style w:type="character" w:customStyle="1" w:styleId="WW8Num16z2">
    <w:name w:val="WW8Num16z2"/>
    <w:qFormat/>
    <w:rsid w:val="00927868"/>
    <w:rPr>
      <w:rFonts w:ascii="Wingdings" w:hAnsi="Wingdings" w:cs="Wingdings"/>
      <w:sz w:val="20"/>
    </w:rPr>
  </w:style>
  <w:style w:type="character" w:customStyle="1" w:styleId="WW8Num17z0">
    <w:name w:val="WW8Num17z0"/>
    <w:qFormat/>
    <w:rsid w:val="00927868"/>
    <w:rPr>
      <w:rFonts w:ascii="Symbol" w:hAnsi="Symbol" w:cs="Symbol"/>
      <w:sz w:val="20"/>
    </w:rPr>
  </w:style>
  <w:style w:type="character" w:customStyle="1" w:styleId="WW8Num17z1">
    <w:name w:val="WW8Num17z1"/>
    <w:qFormat/>
    <w:rsid w:val="00927868"/>
    <w:rPr>
      <w:rFonts w:ascii="Courier New" w:hAnsi="Courier New" w:cs="Courier New"/>
      <w:sz w:val="20"/>
    </w:rPr>
  </w:style>
  <w:style w:type="character" w:customStyle="1" w:styleId="WW8Num17z2">
    <w:name w:val="WW8Num17z2"/>
    <w:qFormat/>
    <w:rsid w:val="00927868"/>
    <w:rPr>
      <w:rFonts w:ascii="Wingdings" w:hAnsi="Wingdings" w:cs="Wingdings"/>
      <w:sz w:val="20"/>
    </w:rPr>
  </w:style>
  <w:style w:type="character" w:customStyle="1" w:styleId="WW8Num18z0">
    <w:name w:val="WW8Num18z0"/>
    <w:qFormat/>
    <w:rsid w:val="00927868"/>
    <w:rPr>
      <w:rFonts w:ascii="Symbol" w:hAnsi="Symbol" w:cs="Symbol"/>
    </w:rPr>
  </w:style>
  <w:style w:type="character" w:customStyle="1" w:styleId="WW8Num18z1">
    <w:name w:val="WW8Num18z1"/>
    <w:qFormat/>
    <w:rsid w:val="00927868"/>
    <w:rPr>
      <w:rFonts w:ascii="Courier New" w:hAnsi="Courier New" w:cs="Courier New"/>
    </w:rPr>
  </w:style>
  <w:style w:type="character" w:customStyle="1" w:styleId="WW8Num18z2">
    <w:name w:val="WW8Num18z2"/>
    <w:qFormat/>
    <w:rsid w:val="00927868"/>
    <w:rPr>
      <w:rFonts w:ascii="Wingdings" w:hAnsi="Wingdings" w:cs="Wingdings"/>
    </w:rPr>
  </w:style>
  <w:style w:type="character" w:customStyle="1" w:styleId="WW8Num19z0">
    <w:name w:val="WW8Num19z0"/>
    <w:qFormat/>
    <w:rsid w:val="00927868"/>
  </w:style>
  <w:style w:type="character" w:customStyle="1" w:styleId="WW8Num20z0">
    <w:name w:val="WW8Num20z0"/>
    <w:qFormat/>
    <w:rsid w:val="00927868"/>
    <w:rPr>
      <w:rFonts w:ascii="Symbol" w:hAnsi="Symbol" w:cs="Symbol"/>
      <w:sz w:val="20"/>
    </w:rPr>
  </w:style>
  <w:style w:type="character" w:customStyle="1" w:styleId="WW8Num20z1">
    <w:name w:val="WW8Num20z1"/>
    <w:qFormat/>
    <w:rsid w:val="00927868"/>
    <w:rPr>
      <w:rFonts w:ascii="Courier New" w:hAnsi="Courier New" w:cs="Courier New"/>
      <w:sz w:val="20"/>
    </w:rPr>
  </w:style>
  <w:style w:type="character" w:customStyle="1" w:styleId="WW8Num20z2">
    <w:name w:val="WW8Num20z2"/>
    <w:qFormat/>
    <w:rsid w:val="00927868"/>
    <w:rPr>
      <w:rFonts w:ascii="Wingdings" w:hAnsi="Wingdings" w:cs="Wingdings"/>
      <w:sz w:val="20"/>
    </w:rPr>
  </w:style>
  <w:style w:type="character" w:customStyle="1" w:styleId="WW8Num21z0">
    <w:name w:val="WW8Num21z0"/>
    <w:qFormat/>
    <w:rsid w:val="00927868"/>
    <w:rPr>
      <w:rFonts w:ascii="Symbol" w:hAnsi="Symbol" w:cs="Symbol"/>
    </w:rPr>
  </w:style>
  <w:style w:type="character" w:customStyle="1" w:styleId="WW8Num21z1">
    <w:name w:val="WW8Num21z1"/>
    <w:qFormat/>
    <w:rsid w:val="00927868"/>
    <w:rPr>
      <w:rFonts w:ascii="Courier New" w:hAnsi="Courier New" w:cs="Courier New"/>
    </w:rPr>
  </w:style>
  <w:style w:type="character" w:customStyle="1" w:styleId="WW8Num21z2">
    <w:name w:val="WW8Num21z2"/>
    <w:qFormat/>
    <w:rsid w:val="00927868"/>
    <w:rPr>
      <w:rFonts w:ascii="Wingdings" w:hAnsi="Wingdings" w:cs="Wingdings"/>
    </w:rPr>
  </w:style>
  <w:style w:type="character" w:customStyle="1" w:styleId="WW8Num22z0">
    <w:name w:val="WW8Num22z0"/>
    <w:qFormat/>
    <w:rsid w:val="00927868"/>
    <w:rPr>
      <w:rFonts w:ascii="Symbol" w:hAnsi="Symbol" w:cs="Symbol"/>
    </w:rPr>
  </w:style>
  <w:style w:type="character" w:customStyle="1" w:styleId="WW8Num22z1">
    <w:name w:val="WW8Num22z1"/>
    <w:qFormat/>
    <w:rsid w:val="00927868"/>
    <w:rPr>
      <w:rFonts w:ascii="Courier New" w:hAnsi="Courier New" w:cs="Courier New"/>
    </w:rPr>
  </w:style>
  <w:style w:type="character" w:customStyle="1" w:styleId="WW8Num22z2">
    <w:name w:val="WW8Num22z2"/>
    <w:qFormat/>
    <w:rsid w:val="00927868"/>
    <w:rPr>
      <w:rFonts w:ascii="Wingdings" w:hAnsi="Wingdings" w:cs="Wingdings"/>
    </w:rPr>
  </w:style>
  <w:style w:type="character" w:customStyle="1" w:styleId="WW8Num24z0">
    <w:name w:val="WW8Num24z0"/>
    <w:qFormat/>
    <w:rsid w:val="00927868"/>
    <w:rPr>
      <w:rFonts w:ascii="Symbol" w:hAnsi="Symbol" w:cs="Symbol"/>
      <w:sz w:val="20"/>
    </w:rPr>
  </w:style>
  <w:style w:type="character" w:customStyle="1" w:styleId="WW8Num24z1">
    <w:name w:val="WW8Num24z1"/>
    <w:qFormat/>
    <w:rsid w:val="00927868"/>
    <w:rPr>
      <w:rFonts w:ascii="Courier New" w:hAnsi="Courier New" w:cs="Courier New"/>
      <w:sz w:val="20"/>
    </w:rPr>
  </w:style>
  <w:style w:type="character" w:customStyle="1" w:styleId="WW8Num24z2">
    <w:name w:val="WW8Num24z2"/>
    <w:qFormat/>
    <w:rsid w:val="00927868"/>
    <w:rPr>
      <w:rFonts w:ascii="Wingdings" w:hAnsi="Wingdings" w:cs="Wingdings"/>
      <w:sz w:val="20"/>
    </w:rPr>
  </w:style>
  <w:style w:type="character" w:customStyle="1" w:styleId="WW8Num25z0">
    <w:name w:val="WW8Num25z0"/>
    <w:qFormat/>
    <w:rsid w:val="00927868"/>
    <w:rPr>
      <w:rFonts w:ascii="Symbol" w:hAnsi="Symbol" w:cs="Symbol"/>
      <w:sz w:val="20"/>
    </w:rPr>
  </w:style>
  <w:style w:type="character" w:customStyle="1" w:styleId="WW8Num25z1">
    <w:name w:val="WW8Num25z1"/>
    <w:qFormat/>
    <w:rsid w:val="00927868"/>
    <w:rPr>
      <w:rFonts w:ascii="Courier New" w:hAnsi="Courier New" w:cs="Courier New"/>
      <w:sz w:val="20"/>
    </w:rPr>
  </w:style>
  <w:style w:type="character" w:customStyle="1" w:styleId="WW8Num25z2">
    <w:name w:val="WW8Num25z2"/>
    <w:qFormat/>
    <w:rsid w:val="00927868"/>
    <w:rPr>
      <w:rFonts w:ascii="Wingdings" w:hAnsi="Wingdings" w:cs="Wingdings"/>
      <w:sz w:val="20"/>
    </w:rPr>
  </w:style>
  <w:style w:type="character" w:customStyle="1" w:styleId="WW8Num26z0">
    <w:name w:val="WW8Num26z0"/>
    <w:qFormat/>
    <w:rsid w:val="00927868"/>
    <w:rPr>
      <w:rFonts w:ascii="Symbol" w:hAnsi="Symbol" w:cs="Symbol"/>
      <w:sz w:val="20"/>
    </w:rPr>
  </w:style>
  <w:style w:type="character" w:customStyle="1" w:styleId="WW8Num26z1">
    <w:name w:val="WW8Num26z1"/>
    <w:qFormat/>
    <w:rsid w:val="00927868"/>
    <w:rPr>
      <w:rFonts w:ascii="Courier New" w:hAnsi="Courier New" w:cs="Courier New"/>
      <w:sz w:val="20"/>
    </w:rPr>
  </w:style>
  <w:style w:type="character" w:customStyle="1" w:styleId="WW8Num26z2">
    <w:name w:val="WW8Num26z2"/>
    <w:qFormat/>
    <w:rsid w:val="00927868"/>
    <w:rPr>
      <w:rFonts w:ascii="Wingdings" w:hAnsi="Wingdings" w:cs="Wingdings"/>
      <w:sz w:val="20"/>
    </w:rPr>
  </w:style>
  <w:style w:type="character" w:customStyle="1" w:styleId="WW8Num27z0">
    <w:name w:val="WW8Num27z0"/>
    <w:qFormat/>
    <w:rsid w:val="00927868"/>
    <w:rPr>
      <w:rFonts w:ascii="Symbol" w:hAnsi="Symbol" w:cs="Symbol"/>
      <w:sz w:val="20"/>
    </w:rPr>
  </w:style>
  <w:style w:type="character" w:customStyle="1" w:styleId="WW8Num27z1">
    <w:name w:val="WW8Num27z1"/>
    <w:qFormat/>
    <w:rsid w:val="00927868"/>
    <w:rPr>
      <w:rFonts w:ascii="Courier New" w:hAnsi="Courier New" w:cs="Courier New"/>
      <w:sz w:val="20"/>
    </w:rPr>
  </w:style>
  <w:style w:type="character" w:customStyle="1" w:styleId="WW8Num27z2">
    <w:name w:val="WW8Num27z2"/>
    <w:qFormat/>
    <w:rsid w:val="00927868"/>
    <w:rPr>
      <w:rFonts w:ascii="Wingdings" w:hAnsi="Wingdings" w:cs="Wingdings"/>
      <w:sz w:val="20"/>
    </w:rPr>
  </w:style>
  <w:style w:type="character" w:customStyle="1" w:styleId="WW8Num28z0">
    <w:name w:val="WW8Num28z0"/>
    <w:qFormat/>
    <w:rsid w:val="00927868"/>
    <w:rPr>
      <w:rFonts w:ascii="Symbol" w:hAnsi="Symbol" w:cs="Symbol"/>
      <w:sz w:val="20"/>
    </w:rPr>
  </w:style>
  <w:style w:type="character" w:customStyle="1" w:styleId="WW8Num28z1">
    <w:name w:val="WW8Num28z1"/>
    <w:qFormat/>
    <w:rsid w:val="00927868"/>
    <w:rPr>
      <w:rFonts w:ascii="Courier New" w:hAnsi="Courier New" w:cs="Courier New"/>
      <w:sz w:val="20"/>
    </w:rPr>
  </w:style>
  <w:style w:type="character" w:customStyle="1" w:styleId="WW8Num28z2">
    <w:name w:val="WW8Num28z2"/>
    <w:qFormat/>
    <w:rsid w:val="00927868"/>
    <w:rPr>
      <w:rFonts w:ascii="Wingdings" w:hAnsi="Wingdings" w:cs="Wingdings"/>
      <w:sz w:val="20"/>
    </w:rPr>
  </w:style>
  <w:style w:type="character" w:customStyle="1" w:styleId="WW8Num29z0">
    <w:name w:val="WW8Num29z0"/>
    <w:qFormat/>
    <w:rsid w:val="00927868"/>
    <w:rPr>
      <w:rFonts w:ascii="Symbol" w:hAnsi="Symbol" w:cs="Symbol"/>
      <w:sz w:val="20"/>
    </w:rPr>
  </w:style>
  <w:style w:type="character" w:customStyle="1" w:styleId="WW8Num29z1">
    <w:name w:val="WW8Num29z1"/>
    <w:qFormat/>
    <w:rsid w:val="00927868"/>
    <w:rPr>
      <w:rFonts w:ascii="Courier New" w:hAnsi="Courier New" w:cs="Courier New"/>
      <w:sz w:val="20"/>
    </w:rPr>
  </w:style>
  <w:style w:type="character" w:customStyle="1" w:styleId="WW8Num29z2">
    <w:name w:val="WW8Num29z2"/>
    <w:qFormat/>
    <w:rsid w:val="00927868"/>
    <w:rPr>
      <w:rFonts w:ascii="Wingdings" w:hAnsi="Wingdings" w:cs="Wingdings"/>
      <w:sz w:val="20"/>
    </w:rPr>
  </w:style>
  <w:style w:type="character" w:customStyle="1" w:styleId="WW8Num30z0">
    <w:name w:val="WW8Num30z0"/>
    <w:qFormat/>
    <w:rsid w:val="00927868"/>
    <w:rPr>
      <w:rFonts w:ascii="Symbol" w:hAnsi="Symbol" w:cs="Symbol"/>
    </w:rPr>
  </w:style>
  <w:style w:type="character" w:customStyle="1" w:styleId="WW8Num30z1">
    <w:name w:val="WW8Num30z1"/>
    <w:qFormat/>
    <w:rsid w:val="00927868"/>
    <w:rPr>
      <w:rFonts w:ascii="Courier New" w:hAnsi="Courier New" w:cs="Courier New"/>
    </w:rPr>
  </w:style>
  <w:style w:type="character" w:customStyle="1" w:styleId="WW8Num30z2">
    <w:name w:val="WW8Num30z2"/>
    <w:qFormat/>
    <w:rsid w:val="00927868"/>
    <w:rPr>
      <w:rFonts w:ascii="Wingdings" w:hAnsi="Wingdings" w:cs="Wingdings"/>
    </w:rPr>
  </w:style>
  <w:style w:type="character" w:customStyle="1" w:styleId="WW8Num31z0">
    <w:name w:val="WW8Num31z0"/>
    <w:qFormat/>
    <w:rsid w:val="00927868"/>
    <w:rPr>
      <w:rFonts w:ascii="Symbol" w:hAnsi="Symbol" w:cs="Symbol"/>
    </w:rPr>
  </w:style>
  <w:style w:type="character" w:customStyle="1" w:styleId="WW8Num31z1">
    <w:name w:val="WW8Num31z1"/>
    <w:qFormat/>
    <w:rsid w:val="00927868"/>
    <w:rPr>
      <w:rFonts w:ascii="Courier New" w:hAnsi="Courier New" w:cs="Courier New"/>
    </w:rPr>
  </w:style>
  <w:style w:type="character" w:customStyle="1" w:styleId="WW8Num31z2">
    <w:name w:val="WW8Num31z2"/>
    <w:qFormat/>
    <w:rsid w:val="00927868"/>
    <w:rPr>
      <w:rFonts w:ascii="Wingdings" w:hAnsi="Wingdings" w:cs="Wingdings"/>
    </w:rPr>
  </w:style>
  <w:style w:type="character" w:customStyle="1" w:styleId="WW8Num32z0">
    <w:name w:val="WW8Num32z0"/>
    <w:qFormat/>
    <w:rsid w:val="00927868"/>
    <w:rPr>
      <w:rFonts w:ascii="Symbol" w:hAnsi="Symbol" w:cs="Symbol"/>
    </w:rPr>
  </w:style>
  <w:style w:type="character" w:customStyle="1" w:styleId="WW8Num32z1">
    <w:name w:val="WW8Num32z1"/>
    <w:qFormat/>
    <w:rsid w:val="00927868"/>
    <w:rPr>
      <w:rFonts w:ascii="Courier New" w:hAnsi="Courier New" w:cs="Courier New"/>
    </w:rPr>
  </w:style>
  <w:style w:type="character" w:customStyle="1" w:styleId="WW8Num32z2">
    <w:name w:val="WW8Num32z2"/>
    <w:qFormat/>
    <w:rsid w:val="00927868"/>
    <w:rPr>
      <w:rFonts w:ascii="Wingdings" w:hAnsi="Wingdings" w:cs="Wingdings"/>
    </w:rPr>
  </w:style>
  <w:style w:type="character" w:customStyle="1" w:styleId="WW8Num33z0">
    <w:name w:val="WW8Num33z0"/>
    <w:qFormat/>
    <w:rsid w:val="00927868"/>
    <w:rPr>
      <w:rFonts w:ascii="Symbol" w:hAnsi="Symbol" w:cs="Symbol"/>
      <w:sz w:val="20"/>
    </w:rPr>
  </w:style>
  <w:style w:type="character" w:customStyle="1" w:styleId="WW8Num33z1">
    <w:name w:val="WW8Num33z1"/>
    <w:qFormat/>
    <w:rsid w:val="00927868"/>
    <w:rPr>
      <w:rFonts w:ascii="Courier New" w:hAnsi="Courier New" w:cs="Courier New"/>
      <w:sz w:val="20"/>
    </w:rPr>
  </w:style>
  <w:style w:type="character" w:customStyle="1" w:styleId="WW8Num33z2">
    <w:name w:val="WW8Num33z2"/>
    <w:qFormat/>
    <w:rsid w:val="00927868"/>
    <w:rPr>
      <w:rFonts w:ascii="Wingdings" w:hAnsi="Wingdings" w:cs="Wingdings"/>
      <w:sz w:val="20"/>
    </w:rPr>
  </w:style>
  <w:style w:type="character" w:customStyle="1" w:styleId="WW8Num34z0">
    <w:name w:val="WW8Num34z0"/>
    <w:qFormat/>
    <w:rsid w:val="00927868"/>
    <w:rPr>
      <w:rFonts w:ascii="Symbol" w:hAnsi="Symbol" w:cs="Symbol"/>
      <w:sz w:val="20"/>
    </w:rPr>
  </w:style>
  <w:style w:type="character" w:customStyle="1" w:styleId="WW8Num34z1">
    <w:name w:val="WW8Num34z1"/>
    <w:qFormat/>
    <w:rsid w:val="00927868"/>
    <w:rPr>
      <w:rFonts w:ascii="Courier New" w:hAnsi="Courier New" w:cs="Courier New"/>
      <w:sz w:val="20"/>
    </w:rPr>
  </w:style>
  <w:style w:type="character" w:customStyle="1" w:styleId="WW8Num34z2">
    <w:name w:val="WW8Num34z2"/>
    <w:qFormat/>
    <w:rsid w:val="00927868"/>
    <w:rPr>
      <w:rFonts w:ascii="Wingdings" w:hAnsi="Wingdings" w:cs="Wingdings"/>
      <w:sz w:val="20"/>
    </w:rPr>
  </w:style>
  <w:style w:type="character" w:customStyle="1" w:styleId="WW8Num35z0">
    <w:name w:val="WW8Num35z0"/>
    <w:qFormat/>
    <w:rsid w:val="00927868"/>
    <w:rPr>
      <w:rFonts w:ascii="Symbol" w:hAnsi="Symbol" w:cs="Symbol"/>
    </w:rPr>
  </w:style>
  <w:style w:type="character" w:customStyle="1" w:styleId="WW8Num35z1">
    <w:name w:val="WW8Num35z1"/>
    <w:qFormat/>
    <w:rsid w:val="00927868"/>
    <w:rPr>
      <w:rFonts w:ascii="Courier New" w:hAnsi="Courier New" w:cs="Courier New"/>
    </w:rPr>
  </w:style>
  <w:style w:type="character" w:customStyle="1" w:styleId="WW8Num35z2">
    <w:name w:val="WW8Num35z2"/>
    <w:qFormat/>
    <w:rsid w:val="00927868"/>
    <w:rPr>
      <w:rFonts w:ascii="Wingdings" w:hAnsi="Wingdings" w:cs="Wingdings"/>
    </w:rPr>
  </w:style>
  <w:style w:type="character" w:customStyle="1" w:styleId="WW8Num36z0">
    <w:name w:val="WW8Num36z0"/>
    <w:qFormat/>
    <w:rsid w:val="00927868"/>
    <w:rPr>
      <w:rFonts w:ascii="Wingdings" w:hAnsi="Wingdings" w:cs="Wingdings"/>
    </w:rPr>
  </w:style>
  <w:style w:type="character" w:customStyle="1" w:styleId="WW8Num37z0">
    <w:name w:val="WW8Num37z0"/>
    <w:qFormat/>
    <w:rsid w:val="00927868"/>
    <w:rPr>
      <w:rFonts w:ascii="Symbol" w:hAnsi="Symbol" w:cs="Symbol"/>
      <w:sz w:val="20"/>
    </w:rPr>
  </w:style>
  <w:style w:type="character" w:customStyle="1" w:styleId="WW8Num37z1">
    <w:name w:val="WW8Num37z1"/>
    <w:qFormat/>
    <w:rsid w:val="00927868"/>
    <w:rPr>
      <w:rFonts w:ascii="Courier New" w:hAnsi="Courier New" w:cs="Courier New"/>
      <w:sz w:val="20"/>
    </w:rPr>
  </w:style>
  <w:style w:type="character" w:customStyle="1" w:styleId="WW8Num37z2">
    <w:name w:val="WW8Num37z2"/>
    <w:qFormat/>
    <w:rsid w:val="00927868"/>
    <w:rPr>
      <w:rFonts w:ascii="Wingdings" w:hAnsi="Wingdings" w:cs="Wingdings"/>
      <w:sz w:val="20"/>
    </w:rPr>
  </w:style>
  <w:style w:type="character" w:customStyle="1" w:styleId="WW8Num38z0">
    <w:name w:val="WW8Num38z0"/>
    <w:qFormat/>
    <w:rsid w:val="00927868"/>
    <w:rPr>
      <w:rFonts w:ascii="Symbol" w:hAnsi="Symbol" w:cs="Symbol"/>
      <w:sz w:val="20"/>
    </w:rPr>
  </w:style>
  <w:style w:type="character" w:customStyle="1" w:styleId="WW8Num38z1">
    <w:name w:val="WW8Num38z1"/>
    <w:qFormat/>
    <w:rsid w:val="00927868"/>
    <w:rPr>
      <w:rFonts w:ascii="Courier New" w:hAnsi="Courier New" w:cs="Courier New"/>
      <w:sz w:val="20"/>
    </w:rPr>
  </w:style>
  <w:style w:type="character" w:customStyle="1" w:styleId="WW8Num38z2">
    <w:name w:val="WW8Num38z2"/>
    <w:qFormat/>
    <w:rsid w:val="00927868"/>
    <w:rPr>
      <w:rFonts w:ascii="Wingdings" w:hAnsi="Wingdings" w:cs="Wingdings"/>
      <w:sz w:val="20"/>
    </w:rPr>
  </w:style>
  <w:style w:type="character" w:customStyle="1" w:styleId="WW8Num39z0">
    <w:name w:val="WW8Num39z0"/>
    <w:qFormat/>
    <w:rsid w:val="00927868"/>
    <w:rPr>
      <w:rFonts w:ascii="Symbol" w:hAnsi="Symbol" w:cs="Symbol"/>
      <w:sz w:val="20"/>
    </w:rPr>
  </w:style>
  <w:style w:type="character" w:customStyle="1" w:styleId="WW8Num39z1">
    <w:name w:val="WW8Num39z1"/>
    <w:qFormat/>
    <w:rsid w:val="00927868"/>
    <w:rPr>
      <w:rFonts w:ascii="Courier New" w:hAnsi="Courier New" w:cs="Courier New"/>
      <w:sz w:val="20"/>
    </w:rPr>
  </w:style>
  <w:style w:type="character" w:customStyle="1" w:styleId="WW8Num39z2">
    <w:name w:val="WW8Num39z2"/>
    <w:qFormat/>
    <w:rsid w:val="00927868"/>
    <w:rPr>
      <w:rFonts w:ascii="Wingdings" w:hAnsi="Wingdings" w:cs="Wingdings"/>
      <w:sz w:val="20"/>
    </w:rPr>
  </w:style>
  <w:style w:type="character" w:customStyle="1" w:styleId="WW8Num40z0">
    <w:name w:val="WW8Num40z0"/>
    <w:qFormat/>
    <w:rsid w:val="00927868"/>
    <w:rPr>
      <w:rFonts w:ascii="Symbol" w:hAnsi="Symbol" w:cs="Symbol"/>
    </w:rPr>
  </w:style>
  <w:style w:type="character" w:customStyle="1" w:styleId="WW8Num40z1">
    <w:name w:val="WW8Num40z1"/>
    <w:qFormat/>
    <w:rsid w:val="00927868"/>
    <w:rPr>
      <w:rFonts w:ascii="Courier New" w:hAnsi="Courier New" w:cs="Courier New"/>
    </w:rPr>
  </w:style>
  <w:style w:type="character" w:customStyle="1" w:styleId="WW8Num40z2">
    <w:name w:val="WW8Num40z2"/>
    <w:qFormat/>
    <w:rsid w:val="00927868"/>
    <w:rPr>
      <w:rFonts w:ascii="Wingdings" w:hAnsi="Wingdings" w:cs="Wingdings"/>
    </w:rPr>
  </w:style>
  <w:style w:type="character" w:customStyle="1" w:styleId="aa">
    <w:name w:val="Текст сноски Знак"/>
    <w:qFormat/>
    <w:rsid w:val="00927868"/>
    <w:rPr>
      <w:rFonts w:eastAsia="Times New Roman"/>
    </w:rPr>
  </w:style>
  <w:style w:type="character" w:customStyle="1" w:styleId="ab">
    <w:name w:val="Символ сноски"/>
    <w:qFormat/>
    <w:rsid w:val="00927868"/>
    <w:rPr>
      <w:vertAlign w:val="superscript"/>
    </w:rPr>
  </w:style>
  <w:style w:type="character" w:customStyle="1" w:styleId="CharAttribute501">
    <w:name w:val="CharAttribute501"/>
    <w:qFormat/>
    <w:rsid w:val="00927868"/>
    <w:rPr>
      <w:rFonts w:ascii="Times New Roman" w:eastAsia="Times New Roman" w:hAnsi="Times New Roman"/>
      <w:i/>
      <w:sz w:val="28"/>
      <w:u w:val="single"/>
    </w:rPr>
  </w:style>
  <w:style w:type="character" w:customStyle="1" w:styleId="CharAttribute502">
    <w:name w:val="CharAttribute502"/>
    <w:qFormat/>
    <w:rsid w:val="00927868"/>
    <w:rPr>
      <w:rFonts w:ascii="Times New Roman" w:eastAsia="Times New Roman" w:hAnsi="Times New Roman"/>
      <w:i/>
      <w:sz w:val="28"/>
    </w:rPr>
  </w:style>
  <w:style w:type="character" w:customStyle="1" w:styleId="ac">
    <w:name w:val="Без интервала Знак"/>
    <w:qFormat/>
    <w:rsid w:val="00927868"/>
    <w:rPr>
      <w:rFonts w:ascii="Batang;바탕" w:eastAsia="Batang;바탕" w:hAnsi="Batang;바탕"/>
      <w:kern w:val="2"/>
      <w:lang w:val="en-US" w:eastAsia="ko-KR" w:bidi="ar-SA"/>
    </w:rPr>
  </w:style>
  <w:style w:type="character" w:customStyle="1" w:styleId="CharAttribute511">
    <w:name w:val="CharAttribute511"/>
    <w:qFormat/>
    <w:rsid w:val="00927868"/>
    <w:rPr>
      <w:rFonts w:ascii="Times New Roman" w:eastAsia="Times New Roman" w:hAnsi="Times New Roman"/>
      <w:sz w:val="28"/>
    </w:rPr>
  </w:style>
  <w:style w:type="character" w:customStyle="1" w:styleId="CharAttribute512">
    <w:name w:val="CharAttribute512"/>
    <w:qFormat/>
    <w:rsid w:val="00927868"/>
    <w:rPr>
      <w:rFonts w:ascii="Times New Roman" w:eastAsia="Times New Roman" w:hAnsi="Times New Roman"/>
      <w:sz w:val="28"/>
    </w:rPr>
  </w:style>
  <w:style w:type="character" w:customStyle="1" w:styleId="CharAttribute3">
    <w:name w:val="CharAttribute3"/>
    <w:qFormat/>
    <w:rsid w:val="00927868"/>
    <w:rPr>
      <w:rFonts w:ascii="Times New Roman" w:eastAsia="Batang;바탕" w:hAnsi="Times New Roman" w:cs="Batang;바탕"/>
      <w:sz w:val="28"/>
    </w:rPr>
  </w:style>
  <w:style w:type="character" w:customStyle="1" w:styleId="CharAttribute1">
    <w:name w:val="CharAttribute1"/>
    <w:qFormat/>
    <w:rsid w:val="00927868"/>
    <w:rPr>
      <w:rFonts w:ascii="Times New Roman" w:eastAsia="Gulim;굴림" w:hAnsi="Times New Roman" w:cs="Gulim;굴림"/>
      <w:sz w:val="28"/>
    </w:rPr>
  </w:style>
  <w:style w:type="character" w:customStyle="1" w:styleId="CharAttribute0">
    <w:name w:val="CharAttribute0"/>
    <w:qFormat/>
    <w:rsid w:val="00927868"/>
    <w:rPr>
      <w:rFonts w:ascii="Times New Roman" w:eastAsia="Times New Roman" w:hAnsi="Times New Roman" w:cs="Times New Roman"/>
      <w:sz w:val="28"/>
    </w:rPr>
  </w:style>
  <w:style w:type="character" w:customStyle="1" w:styleId="CharAttribute2">
    <w:name w:val="CharAttribute2"/>
    <w:qFormat/>
    <w:rsid w:val="00927868"/>
    <w:rPr>
      <w:rFonts w:ascii="Times New Roman" w:eastAsia="Batang;바탕" w:hAnsi="Times New Roman" w:cs="Batang;바탕"/>
      <w:color w:val="00000A"/>
      <w:sz w:val="28"/>
    </w:rPr>
  </w:style>
  <w:style w:type="character" w:customStyle="1" w:styleId="ad">
    <w:name w:val="Основной текст с отступом Знак"/>
    <w:qFormat/>
    <w:rsid w:val="00927868"/>
    <w:rPr>
      <w:rFonts w:ascii="Calibri" w:eastAsia="Calibri" w:hAnsi="Calibri" w:cs="Calibri"/>
      <w:sz w:val="22"/>
      <w:szCs w:val="22"/>
    </w:rPr>
  </w:style>
  <w:style w:type="character" w:customStyle="1" w:styleId="3">
    <w:name w:val="Основной текст с отступом 3 Знак"/>
    <w:qFormat/>
    <w:rsid w:val="00927868"/>
    <w:rPr>
      <w:rFonts w:ascii="Calibri" w:eastAsia="Calibri" w:hAnsi="Calibri" w:cs="Calibri"/>
      <w:sz w:val="16"/>
      <w:szCs w:val="16"/>
    </w:rPr>
  </w:style>
  <w:style w:type="character" w:customStyle="1" w:styleId="22">
    <w:name w:val="Основной текст с отступом 2 Знак"/>
    <w:qFormat/>
    <w:rsid w:val="00927868"/>
    <w:rPr>
      <w:rFonts w:ascii="Calibri" w:eastAsia="Calibri" w:hAnsi="Calibri" w:cs="Calibri"/>
      <w:sz w:val="22"/>
      <w:szCs w:val="22"/>
    </w:rPr>
  </w:style>
  <w:style w:type="character" w:customStyle="1" w:styleId="CharAttribute504">
    <w:name w:val="CharAttribute504"/>
    <w:qFormat/>
    <w:rsid w:val="00927868"/>
    <w:rPr>
      <w:rFonts w:ascii="Times New Roman" w:eastAsia="Times New Roman" w:hAnsi="Times New Roman"/>
      <w:sz w:val="28"/>
    </w:rPr>
  </w:style>
  <w:style w:type="character" w:customStyle="1" w:styleId="CharAttribute268">
    <w:name w:val="CharAttribute268"/>
    <w:qFormat/>
    <w:rsid w:val="00927868"/>
    <w:rPr>
      <w:rFonts w:ascii="Times New Roman" w:eastAsia="Times New Roman" w:hAnsi="Times New Roman"/>
      <w:sz w:val="28"/>
    </w:rPr>
  </w:style>
  <w:style w:type="character" w:customStyle="1" w:styleId="CharAttribute269">
    <w:name w:val="CharAttribute269"/>
    <w:qFormat/>
    <w:rsid w:val="00927868"/>
    <w:rPr>
      <w:rFonts w:ascii="Times New Roman" w:eastAsia="Times New Roman" w:hAnsi="Times New Roman"/>
      <w:i/>
      <w:sz w:val="28"/>
    </w:rPr>
  </w:style>
  <w:style w:type="character" w:customStyle="1" w:styleId="CharAttribute271">
    <w:name w:val="CharAttribute271"/>
    <w:qFormat/>
    <w:rsid w:val="00927868"/>
    <w:rPr>
      <w:rFonts w:ascii="Times New Roman" w:eastAsia="Times New Roman" w:hAnsi="Times New Roman"/>
      <w:b/>
      <w:sz w:val="28"/>
    </w:rPr>
  </w:style>
  <w:style w:type="character" w:customStyle="1" w:styleId="CharAttribute272">
    <w:name w:val="CharAttribute272"/>
    <w:qFormat/>
    <w:rsid w:val="00927868"/>
    <w:rPr>
      <w:rFonts w:ascii="Times New Roman" w:eastAsia="Times New Roman" w:hAnsi="Times New Roman"/>
      <w:sz w:val="28"/>
    </w:rPr>
  </w:style>
  <w:style w:type="character" w:customStyle="1" w:styleId="CharAttribute273">
    <w:name w:val="CharAttribute273"/>
    <w:qFormat/>
    <w:rsid w:val="00927868"/>
    <w:rPr>
      <w:rFonts w:ascii="Times New Roman" w:eastAsia="Times New Roman" w:hAnsi="Times New Roman"/>
      <w:sz w:val="28"/>
    </w:rPr>
  </w:style>
  <w:style w:type="character" w:customStyle="1" w:styleId="CharAttribute274">
    <w:name w:val="CharAttribute274"/>
    <w:qFormat/>
    <w:rsid w:val="00927868"/>
    <w:rPr>
      <w:rFonts w:ascii="Times New Roman" w:eastAsia="Times New Roman" w:hAnsi="Times New Roman"/>
      <w:sz w:val="28"/>
    </w:rPr>
  </w:style>
  <w:style w:type="character" w:customStyle="1" w:styleId="CharAttribute275">
    <w:name w:val="CharAttribute275"/>
    <w:qFormat/>
    <w:rsid w:val="00927868"/>
    <w:rPr>
      <w:rFonts w:ascii="Times New Roman" w:eastAsia="Times New Roman" w:hAnsi="Times New Roman"/>
      <w:b/>
      <w:i/>
      <w:sz w:val="28"/>
    </w:rPr>
  </w:style>
  <w:style w:type="character" w:customStyle="1" w:styleId="CharAttribute276">
    <w:name w:val="CharAttribute276"/>
    <w:qFormat/>
    <w:rsid w:val="00927868"/>
    <w:rPr>
      <w:rFonts w:ascii="Times New Roman" w:eastAsia="Times New Roman" w:hAnsi="Times New Roman"/>
      <w:sz w:val="28"/>
    </w:rPr>
  </w:style>
  <w:style w:type="character" w:customStyle="1" w:styleId="CharAttribute277">
    <w:name w:val="CharAttribute277"/>
    <w:qFormat/>
    <w:rsid w:val="00927868"/>
    <w:rPr>
      <w:rFonts w:ascii="Times New Roman" w:eastAsia="Times New Roman" w:hAnsi="Times New Roman"/>
      <w:b/>
      <w:i/>
      <w:color w:val="00000A"/>
      <w:sz w:val="28"/>
    </w:rPr>
  </w:style>
  <w:style w:type="character" w:customStyle="1" w:styleId="CharAttribute278">
    <w:name w:val="CharAttribute278"/>
    <w:qFormat/>
    <w:rsid w:val="00927868"/>
    <w:rPr>
      <w:rFonts w:ascii="Times New Roman" w:eastAsia="Times New Roman" w:hAnsi="Times New Roman"/>
      <w:color w:val="00000A"/>
      <w:sz w:val="28"/>
    </w:rPr>
  </w:style>
  <w:style w:type="character" w:customStyle="1" w:styleId="CharAttribute279">
    <w:name w:val="CharAttribute279"/>
    <w:qFormat/>
    <w:rsid w:val="00927868"/>
    <w:rPr>
      <w:rFonts w:ascii="Times New Roman" w:eastAsia="Times New Roman" w:hAnsi="Times New Roman"/>
      <w:color w:val="00000A"/>
      <w:sz w:val="28"/>
    </w:rPr>
  </w:style>
  <w:style w:type="character" w:customStyle="1" w:styleId="CharAttribute280">
    <w:name w:val="CharAttribute280"/>
    <w:qFormat/>
    <w:rsid w:val="00927868"/>
    <w:rPr>
      <w:rFonts w:ascii="Times New Roman" w:eastAsia="Times New Roman" w:hAnsi="Times New Roman"/>
      <w:color w:val="00000A"/>
      <w:sz w:val="28"/>
    </w:rPr>
  </w:style>
  <w:style w:type="character" w:customStyle="1" w:styleId="CharAttribute281">
    <w:name w:val="CharAttribute281"/>
    <w:qFormat/>
    <w:rsid w:val="00927868"/>
    <w:rPr>
      <w:rFonts w:ascii="Times New Roman" w:eastAsia="Times New Roman" w:hAnsi="Times New Roman"/>
      <w:color w:val="00000A"/>
      <w:sz w:val="28"/>
    </w:rPr>
  </w:style>
  <w:style w:type="character" w:customStyle="1" w:styleId="CharAttribute282">
    <w:name w:val="CharAttribute282"/>
    <w:qFormat/>
    <w:rsid w:val="00927868"/>
    <w:rPr>
      <w:rFonts w:ascii="Times New Roman" w:eastAsia="Times New Roman" w:hAnsi="Times New Roman"/>
      <w:color w:val="00000A"/>
      <w:sz w:val="28"/>
    </w:rPr>
  </w:style>
  <w:style w:type="character" w:customStyle="1" w:styleId="CharAttribute283">
    <w:name w:val="CharAttribute283"/>
    <w:qFormat/>
    <w:rsid w:val="00927868"/>
    <w:rPr>
      <w:rFonts w:ascii="Times New Roman" w:eastAsia="Times New Roman" w:hAnsi="Times New Roman"/>
      <w:i/>
      <w:color w:val="00000A"/>
      <w:sz w:val="28"/>
    </w:rPr>
  </w:style>
  <w:style w:type="character" w:customStyle="1" w:styleId="CharAttribute284">
    <w:name w:val="CharAttribute284"/>
    <w:qFormat/>
    <w:rsid w:val="00927868"/>
    <w:rPr>
      <w:rFonts w:ascii="Times New Roman" w:eastAsia="Times New Roman" w:hAnsi="Times New Roman"/>
      <w:sz w:val="28"/>
    </w:rPr>
  </w:style>
  <w:style w:type="character" w:customStyle="1" w:styleId="CharAttribute285">
    <w:name w:val="CharAttribute285"/>
    <w:qFormat/>
    <w:rsid w:val="00927868"/>
    <w:rPr>
      <w:rFonts w:ascii="Times New Roman" w:eastAsia="Times New Roman" w:hAnsi="Times New Roman"/>
      <w:sz w:val="28"/>
    </w:rPr>
  </w:style>
  <w:style w:type="character" w:customStyle="1" w:styleId="CharAttribute286">
    <w:name w:val="CharAttribute286"/>
    <w:qFormat/>
    <w:rsid w:val="00927868"/>
    <w:rPr>
      <w:rFonts w:ascii="Times New Roman" w:eastAsia="Times New Roman" w:hAnsi="Times New Roman"/>
      <w:sz w:val="28"/>
    </w:rPr>
  </w:style>
  <w:style w:type="character" w:customStyle="1" w:styleId="CharAttribute287">
    <w:name w:val="CharAttribute287"/>
    <w:qFormat/>
    <w:rsid w:val="00927868"/>
    <w:rPr>
      <w:rFonts w:ascii="Times New Roman" w:eastAsia="Times New Roman" w:hAnsi="Times New Roman"/>
      <w:sz w:val="28"/>
    </w:rPr>
  </w:style>
  <w:style w:type="character" w:customStyle="1" w:styleId="CharAttribute288">
    <w:name w:val="CharAttribute288"/>
    <w:qFormat/>
    <w:rsid w:val="00927868"/>
    <w:rPr>
      <w:rFonts w:ascii="Times New Roman" w:eastAsia="Times New Roman" w:hAnsi="Times New Roman"/>
      <w:sz w:val="28"/>
    </w:rPr>
  </w:style>
  <w:style w:type="character" w:customStyle="1" w:styleId="CharAttribute289">
    <w:name w:val="CharAttribute289"/>
    <w:qFormat/>
    <w:rsid w:val="00927868"/>
    <w:rPr>
      <w:rFonts w:ascii="Times New Roman" w:eastAsia="Times New Roman" w:hAnsi="Times New Roman"/>
      <w:sz w:val="28"/>
    </w:rPr>
  </w:style>
  <w:style w:type="character" w:customStyle="1" w:styleId="CharAttribute290">
    <w:name w:val="CharAttribute290"/>
    <w:qFormat/>
    <w:rsid w:val="00927868"/>
    <w:rPr>
      <w:rFonts w:ascii="Times New Roman" w:eastAsia="Times New Roman" w:hAnsi="Times New Roman"/>
      <w:sz w:val="28"/>
    </w:rPr>
  </w:style>
  <w:style w:type="character" w:customStyle="1" w:styleId="CharAttribute291">
    <w:name w:val="CharAttribute291"/>
    <w:qFormat/>
    <w:rsid w:val="00927868"/>
    <w:rPr>
      <w:rFonts w:ascii="Times New Roman" w:eastAsia="Times New Roman" w:hAnsi="Times New Roman"/>
      <w:sz w:val="28"/>
    </w:rPr>
  </w:style>
  <w:style w:type="character" w:customStyle="1" w:styleId="CharAttribute292">
    <w:name w:val="CharAttribute292"/>
    <w:qFormat/>
    <w:rsid w:val="00927868"/>
    <w:rPr>
      <w:rFonts w:ascii="Times New Roman" w:eastAsia="Times New Roman" w:hAnsi="Times New Roman"/>
      <w:sz w:val="28"/>
    </w:rPr>
  </w:style>
  <w:style w:type="character" w:customStyle="1" w:styleId="CharAttribute293">
    <w:name w:val="CharAttribute293"/>
    <w:qFormat/>
    <w:rsid w:val="00927868"/>
    <w:rPr>
      <w:rFonts w:ascii="Times New Roman" w:eastAsia="Times New Roman" w:hAnsi="Times New Roman"/>
      <w:sz w:val="28"/>
    </w:rPr>
  </w:style>
  <w:style w:type="character" w:customStyle="1" w:styleId="CharAttribute294">
    <w:name w:val="CharAttribute294"/>
    <w:qFormat/>
    <w:rsid w:val="00927868"/>
    <w:rPr>
      <w:rFonts w:ascii="Times New Roman" w:eastAsia="Times New Roman" w:hAnsi="Times New Roman"/>
      <w:sz w:val="28"/>
    </w:rPr>
  </w:style>
  <w:style w:type="character" w:customStyle="1" w:styleId="CharAttribute295">
    <w:name w:val="CharAttribute295"/>
    <w:qFormat/>
    <w:rsid w:val="00927868"/>
    <w:rPr>
      <w:rFonts w:ascii="Times New Roman" w:eastAsia="Times New Roman" w:hAnsi="Times New Roman"/>
      <w:sz w:val="28"/>
    </w:rPr>
  </w:style>
  <w:style w:type="character" w:customStyle="1" w:styleId="CharAttribute296">
    <w:name w:val="CharAttribute296"/>
    <w:qFormat/>
    <w:rsid w:val="00927868"/>
    <w:rPr>
      <w:rFonts w:ascii="Times New Roman" w:eastAsia="Times New Roman" w:hAnsi="Times New Roman"/>
      <w:sz w:val="28"/>
    </w:rPr>
  </w:style>
  <w:style w:type="character" w:customStyle="1" w:styleId="CharAttribute297">
    <w:name w:val="CharAttribute297"/>
    <w:qFormat/>
    <w:rsid w:val="00927868"/>
    <w:rPr>
      <w:rFonts w:ascii="Times New Roman" w:eastAsia="Times New Roman" w:hAnsi="Times New Roman"/>
      <w:sz w:val="28"/>
    </w:rPr>
  </w:style>
  <w:style w:type="character" w:customStyle="1" w:styleId="CharAttribute298">
    <w:name w:val="CharAttribute298"/>
    <w:qFormat/>
    <w:rsid w:val="00927868"/>
    <w:rPr>
      <w:rFonts w:ascii="Times New Roman" w:eastAsia="Times New Roman" w:hAnsi="Times New Roman"/>
      <w:sz w:val="28"/>
    </w:rPr>
  </w:style>
  <w:style w:type="character" w:customStyle="1" w:styleId="CharAttribute299">
    <w:name w:val="CharAttribute299"/>
    <w:qFormat/>
    <w:rsid w:val="00927868"/>
    <w:rPr>
      <w:rFonts w:ascii="Times New Roman" w:eastAsia="Times New Roman" w:hAnsi="Times New Roman"/>
      <w:sz w:val="28"/>
    </w:rPr>
  </w:style>
  <w:style w:type="character" w:customStyle="1" w:styleId="CharAttribute300">
    <w:name w:val="CharAttribute300"/>
    <w:qFormat/>
    <w:rsid w:val="00927868"/>
    <w:rPr>
      <w:rFonts w:ascii="Times New Roman" w:eastAsia="Times New Roman" w:hAnsi="Times New Roman"/>
      <w:color w:val="00000A"/>
      <w:sz w:val="28"/>
    </w:rPr>
  </w:style>
  <w:style w:type="character" w:customStyle="1" w:styleId="CharAttribute301">
    <w:name w:val="CharAttribute301"/>
    <w:qFormat/>
    <w:rsid w:val="00927868"/>
    <w:rPr>
      <w:rFonts w:ascii="Times New Roman" w:eastAsia="Times New Roman" w:hAnsi="Times New Roman"/>
      <w:color w:val="00000A"/>
      <w:sz w:val="28"/>
    </w:rPr>
  </w:style>
  <w:style w:type="character" w:customStyle="1" w:styleId="CharAttribute303">
    <w:name w:val="CharAttribute303"/>
    <w:qFormat/>
    <w:rsid w:val="00927868"/>
    <w:rPr>
      <w:rFonts w:ascii="Times New Roman" w:eastAsia="Times New Roman" w:hAnsi="Times New Roman"/>
      <w:b/>
      <w:sz w:val="28"/>
    </w:rPr>
  </w:style>
  <w:style w:type="character" w:customStyle="1" w:styleId="CharAttribute304">
    <w:name w:val="CharAttribute304"/>
    <w:qFormat/>
    <w:rsid w:val="00927868"/>
    <w:rPr>
      <w:rFonts w:ascii="Times New Roman" w:eastAsia="Times New Roman" w:hAnsi="Times New Roman"/>
      <w:sz w:val="28"/>
    </w:rPr>
  </w:style>
  <w:style w:type="character" w:customStyle="1" w:styleId="CharAttribute305">
    <w:name w:val="CharAttribute305"/>
    <w:qFormat/>
    <w:rsid w:val="00927868"/>
    <w:rPr>
      <w:rFonts w:ascii="Times New Roman" w:eastAsia="Times New Roman" w:hAnsi="Times New Roman"/>
      <w:sz w:val="28"/>
    </w:rPr>
  </w:style>
  <w:style w:type="character" w:customStyle="1" w:styleId="CharAttribute306">
    <w:name w:val="CharAttribute306"/>
    <w:qFormat/>
    <w:rsid w:val="00927868"/>
    <w:rPr>
      <w:rFonts w:ascii="Times New Roman" w:eastAsia="Times New Roman" w:hAnsi="Times New Roman"/>
      <w:sz w:val="28"/>
    </w:rPr>
  </w:style>
  <w:style w:type="character" w:customStyle="1" w:styleId="CharAttribute307">
    <w:name w:val="CharAttribute307"/>
    <w:qFormat/>
    <w:rsid w:val="00927868"/>
    <w:rPr>
      <w:rFonts w:ascii="Times New Roman" w:eastAsia="Times New Roman" w:hAnsi="Times New Roman"/>
      <w:sz w:val="28"/>
    </w:rPr>
  </w:style>
  <w:style w:type="character" w:customStyle="1" w:styleId="CharAttribute308">
    <w:name w:val="CharAttribute308"/>
    <w:qFormat/>
    <w:rsid w:val="00927868"/>
    <w:rPr>
      <w:rFonts w:ascii="Times New Roman" w:eastAsia="Times New Roman" w:hAnsi="Times New Roman"/>
      <w:sz w:val="28"/>
    </w:rPr>
  </w:style>
  <w:style w:type="character" w:customStyle="1" w:styleId="CharAttribute309">
    <w:name w:val="CharAttribute309"/>
    <w:qFormat/>
    <w:rsid w:val="00927868"/>
    <w:rPr>
      <w:rFonts w:ascii="Times New Roman" w:eastAsia="Times New Roman" w:hAnsi="Times New Roman"/>
      <w:sz w:val="28"/>
    </w:rPr>
  </w:style>
  <w:style w:type="character" w:customStyle="1" w:styleId="CharAttribute310">
    <w:name w:val="CharAttribute310"/>
    <w:qFormat/>
    <w:rsid w:val="00927868"/>
    <w:rPr>
      <w:rFonts w:ascii="Times New Roman" w:eastAsia="Times New Roman" w:hAnsi="Times New Roman"/>
      <w:sz w:val="28"/>
    </w:rPr>
  </w:style>
  <w:style w:type="character" w:customStyle="1" w:styleId="CharAttribute311">
    <w:name w:val="CharAttribute311"/>
    <w:qFormat/>
    <w:rsid w:val="00927868"/>
    <w:rPr>
      <w:rFonts w:ascii="Times New Roman" w:eastAsia="Times New Roman" w:hAnsi="Times New Roman"/>
      <w:sz w:val="28"/>
    </w:rPr>
  </w:style>
  <w:style w:type="character" w:customStyle="1" w:styleId="CharAttribute312">
    <w:name w:val="CharAttribute312"/>
    <w:qFormat/>
    <w:rsid w:val="00927868"/>
    <w:rPr>
      <w:rFonts w:ascii="Times New Roman" w:eastAsia="Times New Roman" w:hAnsi="Times New Roman"/>
      <w:sz w:val="28"/>
    </w:rPr>
  </w:style>
  <w:style w:type="character" w:customStyle="1" w:styleId="CharAttribute313">
    <w:name w:val="CharAttribute313"/>
    <w:qFormat/>
    <w:rsid w:val="00927868"/>
    <w:rPr>
      <w:rFonts w:ascii="Times New Roman" w:eastAsia="Times New Roman" w:hAnsi="Times New Roman"/>
      <w:sz w:val="28"/>
    </w:rPr>
  </w:style>
  <w:style w:type="character" w:customStyle="1" w:styleId="CharAttribute314">
    <w:name w:val="CharAttribute314"/>
    <w:qFormat/>
    <w:rsid w:val="00927868"/>
    <w:rPr>
      <w:rFonts w:ascii="Times New Roman" w:eastAsia="Times New Roman" w:hAnsi="Times New Roman"/>
      <w:sz w:val="28"/>
    </w:rPr>
  </w:style>
  <w:style w:type="character" w:customStyle="1" w:styleId="CharAttribute315">
    <w:name w:val="CharAttribute315"/>
    <w:qFormat/>
    <w:rsid w:val="00927868"/>
    <w:rPr>
      <w:rFonts w:ascii="Times New Roman" w:eastAsia="Times New Roman" w:hAnsi="Times New Roman"/>
      <w:sz w:val="28"/>
    </w:rPr>
  </w:style>
  <w:style w:type="character" w:customStyle="1" w:styleId="CharAttribute316">
    <w:name w:val="CharAttribute316"/>
    <w:qFormat/>
    <w:rsid w:val="00927868"/>
    <w:rPr>
      <w:rFonts w:ascii="Times New Roman" w:eastAsia="Times New Roman" w:hAnsi="Times New Roman"/>
      <w:sz w:val="28"/>
    </w:rPr>
  </w:style>
  <w:style w:type="character" w:customStyle="1" w:styleId="CharAttribute317">
    <w:name w:val="CharAttribute317"/>
    <w:qFormat/>
    <w:rsid w:val="00927868"/>
    <w:rPr>
      <w:rFonts w:ascii="Times New Roman" w:eastAsia="Times New Roman" w:hAnsi="Times New Roman"/>
      <w:sz w:val="28"/>
    </w:rPr>
  </w:style>
  <w:style w:type="character" w:customStyle="1" w:styleId="CharAttribute318">
    <w:name w:val="CharAttribute318"/>
    <w:qFormat/>
    <w:rsid w:val="00927868"/>
    <w:rPr>
      <w:rFonts w:ascii="Times New Roman" w:eastAsia="Times New Roman" w:hAnsi="Times New Roman"/>
      <w:sz w:val="28"/>
    </w:rPr>
  </w:style>
  <w:style w:type="character" w:customStyle="1" w:styleId="CharAttribute319">
    <w:name w:val="CharAttribute319"/>
    <w:qFormat/>
    <w:rsid w:val="00927868"/>
    <w:rPr>
      <w:rFonts w:ascii="Times New Roman" w:eastAsia="Times New Roman" w:hAnsi="Times New Roman"/>
      <w:sz w:val="28"/>
    </w:rPr>
  </w:style>
  <w:style w:type="character" w:customStyle="1" w:styleId="CharAttribute320">
    <w:name w:val="CharAttribute320"/>
    <w:qFormat/>
    <w:rsid w:val="00927868"/>
    <w:rPr>
      <w:rFonts w:ascii="Times New Roman" w:eastAsia="Times New Roman" w:hAnsi="Times New Roman"/>
      <w:sz w:val="28"/>
    </w:rPr>
  </w:style>
  <w:style w:type="character" w:customStyle="1" w:styleId="CharAttribute321">
    <w:name w:val="CharAttribute321"/>
    <w:qFormat/>
    <w:rsid w:val="00927868"/>
    <w:rPr>
      <w:rFonts w:ascii="Times New Roman" w:eastAsia="Times New Roman" w:hAnsi="Times New Roman"/>
      <w:sz w:val="28"/>
    </w:rPr>
  </w:style>
  <w:style w:type="character" w:customStyle="1" w:styleId="CharAttribute322">
    <w:name w:val="CharAttribute322"/>
    <w:qFormat/>
    <w:rsid w:val="00927868"/>
    <w:rPr>
      <w:rFonts w:ascii="Times New Roman" w:eastAsia="Times New Roman" w:hAnsi="Times New Roman"/>
      <w:sz w:val="28"/>
    </w:rPr>
  </w:style>
  <w:style w:type="character" w:customStyle="1" w:styleId="CharAttribute323">
    <w:name w:val="CharAttribute323"/>
    <w:qFormat/>
    <w:rsid w:val="00927868"/>
    <w:rPr>
      <w:rFonts w:ascii="Times New Roman" w:eastAsia="Times New Roman" w:hAnsi="Times New Roman"/>
      <w:sz w:val="28"/>
    </w:rPr>
  </w:style>
  <w:style w:type="character" w:customStyle="1" w:styleId="CharAttribute324">
    <w:name w:val="CharAttribute324"/>
    <w:qFormat/>
    <w:rsid w:val="00927868"/>
    <w:rPr>
      <w:rFonts w:ascii="Times New Roman" w:eastAsia="Times New Roman" w:hAnsi="Times New Roman"/>
      <w:sz w:val="28"/>
    </w:rPr>
  </w:style>
  <w:style w:type="character" w:customStyle="1" w:styleId="CharAttribute325">
    <w:name w:val="CharAttribute325"/>
    <w:qFormat/>
    <w:rsid w:val="00927868"/>
    <w:rPr>
      <w:rFonts w:ascii="Times New Roman" w:eastAsia="Times New Roman" w:hAnsi="Times New Roman"/>
      <w:sz w:val="28"/>
    </w:rPr>
  </w:style>
  <w:style w:type="character" w:customStyle="1" w:styleId="CharAttribute326">
    <w:name w:val="CharAttribute326"/>
    <w:qFormat/>
    <w:rsid w:val="00927868"/>
    <w:rPr>
      <w:rFonts w:ascii="Times New Roman" w:eastAsia="Times New Roman" w:hAnsi="Times New Roman"/>
      <w:sz w:val="28"/>
    </w:rPr>
  </w:style>
  <w:style w:type="character" w:customStyle="1" w:styleId="CharAttribute327">
    <w:name w:val="CharAttribute327"/>
    <w:qFormat/>
    <w:rsid w:val="00927868"/>
    <w:rPr>
      <w:rFonts w:ascii="Times New Roman" w:eastAsia="Times New Roman" w:hAnsi="Times New Roman"/>
      <w:sz w:val="28"/>
    </w:rPr>
  </w:style>
  <w:style w:type="character" w:customStyle="1" w:styleId="CharAttribute328">
    <w:name w:val="CharAttribute328"/>
    <w:qFormat/>
    <w:rsid w:val="00927868"/>
    <w:rPr>
      <w:rFonts w:ascii="Times New Roman" w:eastAsia="Times New Roman" w:hAnsi="Times New Roman"/>
      <w:sz w:val="28"/>
    </w:rPr>
  </w:style>
  <w:style w:type="character" w:customStyle="1" w:styleId="CharAttribute329">
    <w:name w:val="CharAttribute329"/>
    <w:qFormat/>
    <w:rsid w:val="00927868"/>
    <w:rPr>
      <w:rFonts w:ascii="Times New Roman" w:eastAsia="Times New Roman" w:hAnsi="Times New Roman"/>
      <w:sz w:val="28"/>
    </w:rPr>
  </w:style>
  <w:style w:type="character" w:customStyle="1" w:styleId="CharAttribute330">
    <w:name w:val="CharAttribute330"/>
    <w:qFormat/>
    <w:rsid w:val="00927868"/>
    <w:rPr>
      <w:rFonts w:ascii="Times New Roman" w:eastAsia="Times New Roman" w:hAnsi="Times New Roman"/>
      <w:sz w:val="28"/>
    </w:rPr>
  </w:style>
  <w:style w:type="character" w:customStyle="1" w:styleId="CharAttribute331">
    <w:name w:val="CharAttribute331"/>
    <w:qFormat/>
    <w:rsid w:val="00927868"/>
    <w:rPr>
      <w:rFonts w:ascii="Times New Roman" w:eastAsia="Times New Roman" w:hAnsi="Times New Roman"/>
      <w:sz w:val="28"/>
    </w:rPr>
  </w:style>
  <w:style w:type="character" w:customStyle="1" w:styleId="CharAttribute332">
    <w:name w:val="CharAttribute332"/>
    <w:qFormat/>
    <w:rsid w:val="00927868"/>
    <w:rPr>
      <w:rFonts w:ascii="Times New Roman" w:eastAsia="Times New Roman" w:hAnsi="Times New Roman"/>
      <w:sz w:val="28"/>
    </w:rPr>
  </w:style>
  <w:style w:type="character" w:customStyle="1" w:styleId="CharAttribute333">
    <w:name w:val="CharAttribute333"/>
    <w:qFormat/>
    <w:rsid w:val="00927868"/>
    <w:rPr>
      <w:rFonts w:ascii="Times New Roman" w:eastAsia="Times New Roman" w:hAnsi="Times New Roman"/>
      <w:sz w:val="28"/>
    </w:rPr>
  </w:style>
  <w:style w:type="character" w:customStyle="1" w:styleId="CharAttribute334">
    <w:name w:val="CharAttribute334"/>
    <w:qFormat/>
    <w:rsid w:val="00927868"/>
    <w:rPr>
      <w:rFonts w:ascii="Times New Roman" w:eastAsia="Times New Roman" w:hAnsi="Times New Roman"/>
      <w:sz w:val="28"/>
    </w:rPr>
  </w:style>
  <w:style w:type="character" w:customStyle="1" w:styleId="CharAttribute335">
    <w:name w:val="CharAttribute335"/>
    <w:qFormat/>
    <w:rsid w:val="00927868"/>
    <w:rPr>
      <w:rFonts w:ascii="Times New Roman" w:eastAsia="Times New Roman" w:hAnsi="Times New Roman"/>
      <w:sz w:val="28"/>
    </w:rPr>
  </w:style>
  <w:style w:type="character" w:customStyle="1" w:styleId="CharAttribute514">
    <w:name w:val="CharAttribute514"/>
    <w:qFormat/>
    <w:rsid w:val="00927868"/>
    <w:rPr>
      <w:rFonts w:ascii="Times New Roman" w:eastAsia="Times New Roman" w:hAnsi="Times New Roman"/>
      <w:sz w:val="28"/>
    </w:rPr>
  </w:style>
  <w:style w:type="character" w:customStyle="1" w:styleId="CharAttribute520">
    <w:name w:val="CharAttribute520"/>
    <w:qFormat/>
    <w:rsid w:val="00927868"/>
    <w:rPr>
      <w:rFonts w:ascii="Times New Roman" w:eastAsia="Times New Roman" w:hAnsi="Times New Roman"/>
      <w:sz w:val="28"/>
    </w:rPr>
  </w:style>
  <w:style w:type="character" w:customStyle="1" w:styleId="CharAttribute521">
    <w:name w:val="CharAttribute521"/>
    <w:qFormat/>
    <w:rsid w:val="00927868"/>
    <w:rPr>
      <w:rFonts w:ascii="Times New Roman" w:eastAsia="Times New Roman" w:hAnsi="Times New Roman"/>
      <w:i/>
      <w:sz w:val="28"/>
    </w:rPr>
  </w:style>
  <w:style w:type="character" w:customStyle="1" w:styleId="CharAttribute548">
    <w:name w:val="CharAttribute548"/>
    <w:qFormat/>
    <w:rsid w:val="00927868"/>
    <w:rPr>
      <w:rFonts w:ascii="Times New Roman" w:eastAsia="Times New Roman" w:hAnsi="Times New Roman"/>
      <w:sz w:val="24"/>
    </w:rPr>
  </w:style>
  <w:style w:type="character" w:customStyle="1" w:styleId="CharAttribute485">
    <w:name w:val="CharAttribute485"/>
    <w:qFormat/>
    <w:rsid w:val="00927868"/>
    <w:rPr>
      <w:rFonts w:ascii="Times New Roman" w:eastAsia="Times New Roman" w:hAnsi="Times New Roman"/>
      <w:i/>
      <w:sz w:val="22"/>
    </w:rPr>
  </w:style>
  <w:style w:type="character" w:styleId="ae">
    <w:name w:val="annotation reference"/>
    <w:qFormat/>
    <w:rsid w:val="00927868"/>
    <w:rPr>
      <w:sz w:val="16"/>
      <w:szCs w:val="16"/>
    </w:rPr>
  </w:style>
  <w:style w:type="character" w:customStyle="1" w:styleId="af">
    <w:name w:val="Текст примечания Знак"/>
    <w:qFormat/>
    <w:rsid w:val="00927868"/>
    <w:rPr>
      <w:rFonts w:eastAsia="Times New Roman"/>
      <w:kern w:val="2"/>
      <w:lang w:val="en-US" w:eastAsia="ko-KR"/>
    </w:rPr>
  </w:style>
  <w:style w:type="character" w:customStyle="1" w:styleId="af0">
    <w:name w:val="Тема примечания Знак"/>
    <w:qFormat/>
    <w:rsid w:val="00927868"/>
    <w:rPr>
      <w:rFonts w:eastAsia="Times New Roman"/>
      <w:b/>
      <w:bCs/>
      <w:kern w:val="2"/>
      <w:lang w:val="en-US" w:eastAsia="ko-KR"/>
    </w:rPr>
  </w:style>
  <w:style w:type="character" w:customStyle="1" w:styleId="CharAttribute526">
    <w:name w:val="CharAttribute526"/>
    <w:qFormat/>
    <w:rsid w:val="00927868"/>
    <w:rPr>
      <w:rFonts w:ascii="Times New Roman" w:eastAsia="Times New Roman" w:hAnsi="Times New Roman"/>
      <w:sz w:val="28"/>
    </w:rPr>
  </w:style>
  <w:style w:type="character" w:customStyle="1" w:styleId="CharAttribute534">
    <w:name w:val="CharAttribute534"/>
    <w:qFormat/>
    <w:rsid w:val="00927868"/>
    <w:rPr>
      <w:rFonts w:ascii="Times New Roman" w:eastAsia="Times New Roman" w:hAnsi="Times New Roman"/>
      <w:sz w:val="24"/>
    </w:rPr>
  </w:style>
  <w:style w:type="character" w:customStyle="1" w:styleId="CharAttribute4">
    <w:name w:val="CharAttribute4"/>
    <w:qFormat/>
    <w:rsid w:val="00927868"/>
    <w:rPr>
      <w:rFonts w:ascii="Times New Roman" w:eastAsia="Batang;바탕" w:hAnsi="Times New Roman" w:cs="Batang;바탕"/>
      <w:i/>
      <w:sz w:val="28"/>
    </w:rPr>
  </w:style>
  <w:style w:type="character" w:customStyle="1" w:styleId="CharAttribute10">
    <w:name w:val="CharAttribute10"/>
    <w:qFormat/>
    <w:rsid w:val="00927868"/>
    <w:rPr>
      <w:rFonts w:ascii="Times New Roman" w:eastAsia="Times New Roman" w:hAnsi="Times New Roman" w:cs="Times New Roman"/>
      <w:b/>
      <w:sz w:val="28"/>
    </w:rPr>
  </w:style>
  <w:style w:type="character" w:customStyle="1" w:styleId="CharAttribute11">
    <w:name w:val="CharAttribute11"/>
    <w:qFormat/>
    <w:rsid w:val="00927868"/>
    <w:rPr>
      <w:rFonts w:ascii="Times New Roman" w:eastAsia="Batang;바탕" w:hAnsi="Times New Roman" w:cs="Batang;바탕"/>
      <w:i/>
      <w:color w:val="00000A"/>
      <w:sz w:val="28"/>
    </w:rPr>
  </w:style>
  <w:style w:type="character" w:customStyle="1" w:styleId="CharAttribute498">
    <w:name w:val="CharAttribute498"/>
    <w:qFormat/>
    <w:rsid w:val="00927868"/>
    <w:rPr>
      <w:rFonts w:ascii="Times New Roman" w:eastAsia="Times New Roman" w:hAnsi="Times New Roman"/>
      <w:sz w:val="28"/>
    </w:rPr>
  </w:style>
  <w:style w:type="character" w:customStyle="1" w:styleId="CharAttribute499">
    <w:name w:val="CharAttribute499"/>
    <w:qFormat/>
    <w:rsid w:val="00927868"/>
    <w:rPr>
      <w:rFonts w:ascii="Times New Roman" w:eastAsia="Times New Roman" w:hAnsi="Times New Roman"/>
      <w:i/>
      <w:sz w:val="28"/>
      <w:u w:val="single"/>
    </w:rPr>
  </w:style>
  <w:style w:type="character" w:customStyle="1" w:styleId="CharAttribute500">
    <w:name w:val="CharAttribute500"/>
    <w:qFormat/>
    <w:rsid w:val="00927868"/>
    <w:rPr>
      <w:rFonts w:ascii="Times New Roman" w:eastAsia="Times New Roman" w:hAnsi="Times New Roman"/>
      <w:sz w:val="28"/>
    </w:rPr>
  </w:style>
  <w:style w:type="character" w:customStyle="1" w:styleId="af1">
    <w:name w:val="Абзац списка Знак"/>
    <w:qFormat/>
    <w:rsid w:val="00927868"/>
    <w:rPr>
      <w:rFonts w:ascii="№Е;Times New Roman" w:eastAsia="№Е;Times New Roman" w:hAnsi="№Е;Times New Roman"/>
      <w:kern w:val="2"/>
    </w:rPr>
  </w:style>
  <w:style w:type="character" w:customStyle="1" w:styleId="af2">
    <w:name w:val="Верхний колонтитул Знак"/>
    <w:qFormat/>
    <w:rsid w:val="00927868"/>
    <w:rPr>
      <w:rFonts w:eastAsia="Times New Roman"/>
      <w:kern w:val="2"/>
      <w:szCs w:val="24"/>
      <w:lang w:val="en-US" w:eastAsia="ko-KR"/>
    </w:rPr>
  </w:style>
  <w:style w:type="character" w:customStyle="1" w:styleId="af3">
    <w:name w:val="Нижний колонтитул Знак"/>
    <w:uiPriority w:val="99"/>
    <w:qFormat/>
    <w:rsid w:val="00927868"/>
    <w:rPr>
      <w:rFonts w:eastAsia="Times New Roman"/>
      <w:kern w:val="2"/>
      <w:szCs w:val="24"/>
      <w:lang w:val="en-US" w:eastAsia="ko-KR"/>
    </w:rPr>
  </w:style>
  <w:style w:type="character" w:customStyle="1" w:styleId="wmi-callto">
    <w:name w:val="wmi-callto"/>
    <w:basedOn w:val="a0"/>
    <w:qFormat/>
    <w:rsid w:val="00927868"/>
  </w:style>
  <w:style w:type="character" w:customStyle="1" w:styleId="apple-converted-space">
    <w:name w:val="apple-converted-space"/>
    <w:qFormat/>
    <w:rsid w:val="00927868"/>
  </w:style>
  <w:style w:type="character" w:customStyle="1" w:styleId="ListParagraphChar">
    <w:name w:val="List Paragraph Char"/>
    <w:qFormat/>
    <w:rsid w:val="00927868"/>
    <w:rPr>
      <w:rFonts w:ascii="??;Calibri" w:hAnsi="??;Calibri"/>
      <w:kern w:val="2"/>
      <w:lang w:val="ru-RU" w:bidi="ar-SA"/>
    </w:rPr>
  </w:style>
  <w:style w:type="character" w:customStyle="1" w:styleId="comment-right-informer-wr">
    <w:name w:val="comment-right-informer-wr"/>
    <w:basedOn w:val="a0"/>
    <w:qFormat/>
    <w:rsid w:val="00927868"/>
  </w:style>
  <w:style w:type="character" w:styleId="af4">
    <w:name w:val="Hyperlink"/>
    <w:rsid w:val="00927868"/>
    <w:rPr>
      <w:color w:val="0000FF"/>
      <w:u w:val="single"/>
    </w:rPr>
  </w:style>
  <w:style w:type="character" w:customStyle="1" w:styleId="NoSpacingChar">
    <w:name w:val="No Spacing Char"/>
    <w:qFormat/>
    <w:rsid w:val="00927868"/>
    <w:rPr>
      <w:rFonts w:ascii="Batang;바탕" w:eastAsia="Batang;바탕" w:hAnsi="Batang;바탕"/>
      <w:kern w:val="2"/>
      <w:sz w:val="22"/>
      <w:szCs w:val="22"/>
      <w:lang w:val="en-US" w:eastAsia="ko-KR" w:bidi="ar-SA"/>
    </w:rPr>
  </w:style>
  <w:style w:type="character" w:customStyle="1" w:styleId="c1">
    <w:name w:val="c1"/>
    <w:basedOn w:val="a0"/>
    <w:qFormat/>
    <w:rsid w:val="00927868"/>
  </w:style>
  <w:style w:type="character" w:customStyle="1" w:styleId="c3">
    <w:name w:val="c3"/>
    <w:basedOn w:val="a0"/>
    <w:qFormat/>
    <w:rsid w:val="00927868"/>
  </w:style>
  <w:style w:type="character" w:styleId="af5">
    <w:name w:val="Strong"/>
    <w:qFormat/>
    <w:rsid w:val="00927868"/>
    <w:rPr>
      <w:b/>
      <w:bCs/>
    </w:rPr>
  </w:style>
  <w:style w:type="character" w:customStyle="1" w:styleId="af6">
    <w:name w:val="Нет"/>
    <w:qFormat/>
    <w:rsid w:val="00927868"/>
  </w:style>
  <w:style w:type="paragraph" w:customStyle="1" w:styleId="af7">
    <w:name w:val="Заголовок"/>
    <w:basedOn w:val="a"/>
    <w:next w:val="a3"/>
    <w:qFormat/>
    <w:rsid w:val="00927868"/>
    <w:pPr>
      <w:keepNext/>
      <w:suppressAutoHyphens/>
      <w:autoSpaceDE/>
      <w:autoSpaceDN/>
      <w:spacing w:before="240" w:after="120"/>
      <w:jc w:val="both"/>
    </w:pPr>
    <w:rPr>
      <w:rFonts w:ascii="Liberation Sans" w:eastAsia="Microsoft YaHei" w:hAnsi="Liberation Sans" w:cs="Arial"/>
      <w:kern w:val="2"/>
      <w:sz w:val="28"/>
      <w:szCs w:val="28"/>
      <w:lang w:val="en-US" w:eastAsia="ko-KR"/>
    </w:rPr>
  </w:style>
  <w:style w:type="paragraph" w:styleId="af8">
    <w:name w:val="List"/>
    <w:basedOn w:val="a3"/>
    <w:rsid w:val="00927868"/>
    <w:pPr>
      <w:suppressAutoHyphens/>
      <w:autoSpaceDE/>
      <w:autoSpaceDN/>
      <w:spacing w:after="140" w:line="276" w:lineRule="auto"/>
      <w:ind w:left="0"/>
    </w:pPr>
    <w:rPr>
      <w:rFonts w:cs="Arial"/>
      <w:kern w:val="2"/>
      <w:sz w:val="20"/>
      <w:szCs w:val="24"/>
      <w:lang w:val="en-US" w:eastAsia="ko-KR"/>
    </w:rPr>
  </w:style>
  <w:style w:type="paragraph" w:styleId="af9">
    <w:name w:val="caption"/>
    <w:basedOn w:val="a"/>
    <w:qFormat/>
    <w:rsid w:val="00927868"/>
    <w:pPr>
      <w:suppressLineNumbers/>
      <w:suppressAutoHyphens/>
      <w:autoSpaceDE/>
      <w:autoSpaceDN/>
      <w:spacing w:before="120" w:after="120"/>
      <w:jc w:val="both"/>
    </w:pPr>
    <w:rPr>
      <w:rFonts w:cs="Arial"/>
      <w:i/>
      <w:iCs/>
      <w:kern w:val="2"/>
      <w:sz w:val="24"/>
      <w:szCs w:val="24"/>
      <w:lang w:val="en-US" w:eastAsia="ko-KR"/>
    </w:rPr>
  </w:style>
  <w:style w:type="paragraph" w:styleId="12">
    <w:name w:val="index 1"/>
    <w:basedOn w:val="a"/>
    <w:next w:val="a"/>
    <w:autoRedefine/>
    <w:uiPriority w:val="99"/>
    <w:semiHidden/>
    <w:unhideWhenUsed/>
    <w:rsid w:val="00927868"/>
    <w:pPr>
      <w:ind w:left="220" w:hanging="220"/>
    </w:pPr>
  </w:style>
  <w:style w:type="paragraph" w:styleId="afa">
    <w:name w:val="index heading"/>
    <w:basedOn w:val="a"/>
    <w:qFormat/>
    <w:rsid w:val="00927868"/>
    <w:pPr>
      <w:suppressLineNumbers/>
      <w:suppressAutoHyphens/>
      <w:autoSpaceDE/>
      <w:autoSpaceDN/>
      <w:jc w:val="both"/>
    </w:pPr>
    <w:rPr>
      <w:rFonts w:cs="Arial"/>
      <w:kern w:val="2"/>
      <w:sz w:val="20"/>
      <w:szCs w:val="24"/>
      <w:lang w:val="en-US" w:eastAsia="ko-KR"/>
    </w:rPr>
  </w:style>
  <w:style w:type="paragraph" w:customStyle="1" w:styleId="ParaAttribute30">
    <w:name w:val="ParaAttribute30"/>
    <w:qFormat/>
    <w:rsid w:val="00927868"/>
    <w:pPr>
      <w:widowControl/>
      <w:suppressAutoHyphens/>
      <w:autoSpaceDE/>
      <w:autoSpaceDN/>
      <w:ind w:left="709" w:right="566"/>
      <w:jc w:val="center"/>
    </w:pPr>
    <w:rPr>
      <w:rFonts w:ascii="Times New Roman" w:eastAsia="№Е;Times New Roman" w:hAnsi="Times New Roman" w:cs="Times New Roman"/>
      <w:sz w:val="20"/>
      <w:szCs w:val="20"/>
      <w:lang w:val="ru-RU" w:eastAsia="zh-CN"/>
    </w:rPr>
  </w:style>
  <w:style w:type="paragraph" w:styleId="afb">
    <w:name w:val="footnote text"/>
    <w:basedOn w:val="a"/>
    <w:link w:val="13"/>
    <w:rsid w:val="00927868"/>
    <w:pPr>
      <w:widowControl/>
      <w:suppressAutoHyphens/>
      <w:autoSpaceDE/>
      <w:autoSpaceDN/>
    </w:pPr>
    <w:rPr>
      <w:sz w:val="20"/>
      <w:szCs w:val="20"/>
      <w:lang w:eastAsia="ko-KR"/>
    </w:rPr>
  </w:style>
  <w:style w:type="character" w:customStyle="1" w:styleId="13">
    <w:name w:val="Текст сноски Знак1"/>
    <w:basedOn w:val="a0"/>
    <w:link w:val="afb"/>
    <w:rsid w:val="00927868"/>
    <w:rPr>
      <w:rFonts w:ascii="Times New Roman" w:eastAsia="Times New Roman" w:hAnsi="Times New Roman" w:cs="Times New Roman"/>
      <w:sz w:val="20"/>
      <w:szCs w:val="20"/>
      <w:lang w:val="ru-RU" w:eastAsia="ko-KR"/>
    </w:rPr>
  </w:style>
  <w:style w:type="paragraph" w:customStyle="1" w:styleId="ParaAttribute38">
    <w:name w:val="ParaAttribute38"/>
    <w:qFormat/>
    <w:rsid w:val="00927868"/>
    <w:pPr>
      <w:widowControl/>
      <w:suppressAutoHyphens/>
      <w:autoSpaceDE/>
      <w:autoSpaceDN/>
      <w:ind w:right="-1"/>
      <w:jc w:val="both"/>
    </w:pPr>
    <w:rPr>
      <w:rFonts w:ascii="Times New Roman" w:eastAsia="№Е;Times New Roman" w:hAnsi="Times New Roman" w:cs="Times New Roman"/>
      <w:sz w:val="20"/>
      <w:szCs w:val="20"/>
      <w:lang w:val="ru-RU" w:eastAsia="zh-CN"/>
    </w:rPr>
  </w:style>
  <w:style w:type="paragraph" w:styleId="afc">
    <w:name w:val="No Spacing"/>
    <w:qFormat/>
    <w:rsid w:val="00927868"/>
    <w:pPr>
      <w:suppressAutoHyphens/>
      <w:autoSpaceDE/>
      <w:autoSpaceDN/>
      <w:jc w:val="both"/>
    </w:pPr>
    <w:rPr>
      <w:rFonts w:ascii="Batang;바탕" w:eastAsia="Batang;바탕" w:hAnsi="Batang;바탕" w:cs="Times New Roman"/>
      <w:kern w:val="2"/>
      <w:lang w:eastAsia="ko-KR"/>
    </w:rPr>
  </w:style>
  <w:style w:type="paragraph" w:styleId="afd">
    <w:name w:val="Body Text Indent"/>
    <w:basedOn w:val="a"/>
    <w:link w:val="14"/>
    <w:rsid w:val="00927868"/>
    <w:pPr>
      <w:widowControl/>
      <w:suppressAutoHyphens/>
      <w:autoSpaceDE/>
      <w:autoSpaceDN/>
      <w:spacing w:before="64" w:after="120"/>
      <w:ind w:left="283" w:right="816"/>
      <w:jc w:val="both"/>
    </w:pPr>
    <w:rPr>
      <w:rFonts w:ascii="Calibri" w:eastAsia="Calibri" w:hAnsi="Calibri" w:cs="Calibri"/>
      <w:lang w:eastAsia="ko-KR"/>
    </w:rPr>
  </w:style>
  <w:style w:type="character" w:customStyle="1" w:styleId="14">
    <w:name w:val="Основной текст с отступом Знак1"/>
    <w:basedOn w:val="a0"/>
    <w:link w:val="afd"/>
    <w:rsid w:val="00927868"/>
    <w:rPr>
      <w:rFonts w:ascii="Calibri" w:eastAsia="Calibri" w:hAnsi="Calibri" w:cs="Calibri"/>
      <w:lang w:val="ru-RU" w:eastAsia="ko-KR"/>
    </w:rPr>
  </w:style>
  <w:style w:type="paragraph" w:styleId="30">
    <w:name w:val="Body Text Indent 3"/>
    <w:basedOn w:val="a"/>
    <w:link w:val="31"/>
    <w:qFormat/>
    <w:rsid w:val="00927868"/>
    <w:pPr>
      <w:widowControl/>
      <w:suppressAutoHyphens/>
      <w:autoSpaceDE/>
      <w:autoSpaceDN/>
      <w:spacing w:before="64" w:after="120"/>
      <w:ind w:left="283" w:right="816"/>
      <w:jc w:val="both"/>
    </w:pPr>
    <w:rPr>
      <w:rFonts w:ascii="Calibri" w:eastAsia="Calibri" w:hAnsi="Calibri" w:cs="Calibri"/>
      <w:sz w:val="16"/>
      <w:szCs w:val="16"/>
      <w:lang w:eastAsia="ko-KR"/>
    </w:rPr>
  </w:style>
  <w:style w:type="character" w:customStyle="1" w:styleId="31">
    <w:name w:val="Основной текст с отступом 3 Знак1"/>
    <w:basedOn w:val="a0"/>
    <w:link w:val="30"/>
    <w:rsid w:val="00927868"/>
    <w:rPr>
      <w:rFonts w:ascii="Calibri" w:eastAsia="Calibri" w:hAnsi="Calibri" w:cs="Calibri"/>
      <w:sz w:val="16"/>
      <w:szCs w:val="16"/>
      <w:lang w:val="ru-RU" w:eastAsia="ko-KR"/>
    </w:rPr>
  </w:style>
  <w:style w:type="paragraph" w:styleId="23">
    <w:name w:val="Body Text Indent 2"/>
    <w:basedOn w:val="a"/>
    <w:link w:val="210"/>
    <w:qFormat/>
    <w:rsid w:val="00927868"/>
    <w:pPr>
      <w:widowControl/>
      <w:suppressAutoHyphens/>
      <w:autoSpaceDE/>
      <w:autoSpaceDN/>
      <w:spacing w:before="64" w:after="120" w:line="480" w:lineRule="auto"/>
      <w:ind w:left="283" w:right="816"/>
      <w:jc w:val="both"/>
    </w:pPr>
    <w:rPr>
      <w:rFonts w:ascii="Calibri" w:eastAsia="Calibri" w:hAnsi="Calibri" w:cs="Calibri"/>
      <w:lang w:eastAsia="ko-KR"/>
    </w:rPr>
  </w:style>
  <w:style w:type="character" w:customStyle="1" w:styleId="210">
    <w:name w:val="Основной текст с отступом 2 Знак1"/>
    <w:basedOn w:val="a0"/>
    <w:link w:val="23"/>
    <w:rsid w:val="00927868"/>
    <w:rPr>
      <w:rFonts w:ascii="Calibri" w:eastAsia="Calibri" w:hAnsi="Calibri" w:cs="Calibri"/>
      <w:lang w:val="ru-RU" w:eastAsia="ko-KR"/>
    </w:rPr>
  </w:style>
  <w:style w:type="paragraph" w:customStyle="1" w:styleId="211">
    <w:name w:val="Основной текст 21"/>
    <w:basedOn w:val="a"/>
    <w:qFormat/>
    <w:rsid w:val="00927868"/>
    <w:pPr>
      <w:widowControl/>
      <w:suppressAutoHyphens/>
      <w:overflowPunct w:val="0"/>
      <w:autoSpaceDE/>
      <w:autoSpaceDN/>
      <w:spacing w:line="360" w:lineRule="auto"/>
      <w:ind w:firstLine="539"/>
      <w:jc w:val="both"/>
      <w:textAlignment w:val="baseline"/>
    </w:pPr>
    <w:rPr>
      <w:sz w:val="28"/>
      <w:szCs w:val="20"/>
      <w:lang w:eastAsia="ko-KR"/>
    </w:rPr>
  </w:style>
  <w:style w:type="paragraph" w:styleId="afe">
    <w:name w:val="Block Text"/>
    <w:basedOn w:val="a"/>
    <w:qFormat/>
    <w:rsid w:val="00927868"/>
    <w:pPr>
      <w:widowControl/>
      <w:shd w:val="clear" w:color="auto" w:fill="FFFFFF"/>
      <w:suppressAutoHyphens/>
      <w:autoSpaceDE/>
      <w:autoSpaceDN/>
      <w:spacing w:line="360" w:lineRule="auto"/>
      <w:ind w:left="-709" w:right="-9" w:firstLine="709"/>
      <w:jc w:val="both"/>
    </w:pPr>
    <w:rPr>
      <w:spacing w:val="5"/>
      <w:sz w:val="24"/>
      <w:szCs w:val="20"/>
      <w:lang w:eastAsia="ko-KR"/>
    </w:rPr>
  </w:style>
  <w:style w:type="paragraph" w:customStyle="1" w:styleId="ParaAttribute0">
    <w:name w:val="ParaAttribute0"/>
    <w:qFormat/>
    <w:rsid w:val="00927868"/>
    <w:pPr>
      <w:widowControl/>
      <w:suppressAutoHyphens/>
      <w:autoSpaceDE/>
      <w:autoSpaceDN/>
    </w:pPr>
    <w:rPr>
      <w:rFonts w:ascii="Times New Roman" w:eastAsia="№Е;Times New Roman" w:hAnsi="Times New Roman" w:cs="Times New Roman"/>
      <w:sz w:val="20"/>
      <w:szCs w:val="20"/>
      <w:lang w:val="ru-RU" w:eastAsia="zh-CN"/>
    </w:rPr>
  </w:style>
  <w:style w:type="paragraph" w:customStyle="1" w:styleId="ParaAttribute8">
    <w:name w:val="ParaAttribute8"/>
    <w:qFormat/>
    <w:rsid w:val="00927868"/>
    <w:pPr>
      <w:widowControl/>
      <w:suppressAutoHyphens/>
      <w:autoSpaceDE/>
      <w:autoSpaceDN/>
      <w:ind w:firstLine="851"/>
      <w:jc w:val="both"/>
    </w:pPr>
    <w:rPr>
      <w:rFonts w:ascii="Times New Roman" w:eastAsia="№Е;Times New Roman" w:hAnsi="Times New Roman" w:cs="Times New Roman"/>
      <w:sz w:val="20"/>
      <w:szCs w:val="20"/>
      <w:lang w:val="ru-RU" w:eastAsia="zh-CN"/>
    </w:rPr>
  </w:style>
  <w:style w:type="paragraph" w:customStyle="1" w:styleId="ParaAttribute10">
    <w:name w:val="ParaAttribute10"/>
    <w:qFormat/>
    <w:rsid w:val="00927868"/>
    <w:pPr>
      <w:widowControl/>
      <w:suppressAutoHyphens/>
      <w:autoSpaceDE/>
      <w:autoSpaceDN/>
      <w:jc w:val="both"/>
    </w:pPr>
    <w:rPr>
      <w:rFonts w:ascii="Times New Roman" w:eastAsia="№Е;Times New Roman" w:hAnsi="Times New Roman" w:cs="Times New Roman"/>
      <w:sz w:val="20"/>
      <w:szCs w:val="20"/>
      <w:lang w:val="ru-RU" w:eastAsia="zh-CN"/>
    </w:rPr>
  </w:style>
  <w:style w:type="paragraph" w:customStyle="1" w:styleId="ParaAttribute16">
    <w:name w:val="ParaAttribute16"/>
    <w:qFormat/>
    <w:rsid w:val="00927868"/>
    <w:pPr>
      <w:widowControl/>
      <w:suppressAutoHyphens/>
      <w:autoSpaceDE/>
      <w:autoSpaceDN/>
      <w:ind w:left="1080"/>
      <w:jc w:val="both"/>
    </w:pPr>
    <w:rPr>
      <w:rFonts w:ascii="Times New Roman" w:eastAsia="№Е;Times New Roman" w:hAnsi="Times New Roman" w:cs="Times New Roman"/>
      <w:sz w:val="20"/>
      <w:szCs w:val="20"/>
      <w:lang w:val="ru-RU" w:eastAsia="zh-CN"/>
    </w:rPr>
  </w:style>
  <w:style w:type="paragraph" w:styleId="aff">
    <w:name w:val="annotation text"/>
    <w:basedOn w:val="a"/>
    <w:link w:val="15"/>
    <w:qFormat/>
    <w:rsid w:val="00927868"/>
    <w:pPr>
      <w:suppressAutoHyphens/>
      <w:autoSpaceDE/>
      <w:autoSpaceDN/>
      <w:jc w:val="both"/>
    </w:pPr>
    <w:rPr>
      <w:kern w:val="2"/>
      <w:sz w:val="20"/>
      <w:szCs w:val="20"/>
      <w:lang w:val="en-US" w:eastAsia="ko-KR"/>
    </w:rPr>
  </w:style>
  <w:style w:type="character" w:customStyle="1" w:styleId="15">
    <w:name w:val="Текст примечания Знак1"/>
    <w:basedOn w:val="a0"/>
    <w:link w:val="aff"/>
    <w:rsid w:val="00927868"/>
    <w:rPr>
      <w:rFonts w:ascii="Times New Roman" w:eastAsia="Times New Roman" w:hAnsi="Times New Roman" w:cs="Times New Roman"/>
      <w:kern w:val="2"/>
      <w:sz w:val="20"/>
      <w:szCs w:val="20"/>
      <w:lang w:eastAsia="ko-KR"/>
    </w:rPr>
  </w:style>
  <w:style w:type="paragraph" w:styleId="aff0">
    <w:name w:val="annotation subject"/>
    <w:basedOn w:val="aff"/>
    <w:next w:val="aff"/>
    <w:link w:val="16"/>
    <w:qFormat/>
    <w:rsid w:val="00927868"/>
    <w:rPr>
      <w:b/>
      <w:bCs/>
    </w:rPr>
  </w:style>
  <w:style w:type="character" w:customStyle="1" w:styleId="16">
    <w:name w:val="Тема примечания Знак1"/>
    <w:basedOn w:val="15"/>
    <w:link w:val="aff0"/>
    <w:rsid w:val="00927868"/>
    <w:rPr>
      <w:rFonts w:ascii="Times New Roman" w:eastAsia="Times New Roman" w:hAnsi="Times New Roman" w:cs="Times New Roman"/>
      <w:b/>
      <w:bCs/>
      <w:kern w:val="2"/>
      <w:sz w:val="20"/>
      <w:szCs w:val="20"/>
      <w:lang w:eastAsia="ko-KR"/>
    </w:rPr>
  </w:style>
  <w:style w:type="character" w:customStyle="1" w:styleId="17">
    <w:name w:val="Текст выноски Знак1"/>
    <w:basedOn w:val="a0"/>
    <w:rsid w:val="00927868"/>
    <w:rPr>
      <w:rFonts w:ascii="Tahoma" w:eastAsia="Times New Roman" w:hAnsi="Tahoma" w:cs="Tahoma"/>
      <w:kern w:val="2"/>
      <w:sz w:val="16"/>
      <w:szCs w:val="16"/>
      <w:lang w:val="en-US" w:eastAsia="ko-KR"/>
    </w:rPr>
  </w:style>
  <w:style w:type="paragraph" w:customStyle="1" w:styleId="18">
    <w:name w:val="Без интервала1"/>
    <w:qFormat/>
    <w:rsid w:val="00927868"/>
    <w:pPr>
      <w:widowControl/>
      <w:suppressAutoHyphens/>
      <w:autoSpaceDE/>
      <w:autoSpaceDN/>
    </w:pPr>
    <w:rPr>
      <w:rFonts w:ascii="Calibri" w:eastAsia="Times New Roman" w:hAnsi="Calibri" w:cs="Calibri"/>
      <w:szCs w:val="20"/>
      <w:lang w:eastAsia="zh-CN" w:bidi="en-US"/>
    </w:rPr>
  </w:style>
  <w:style w:type="paragraph" w:customStyle="1" w:styleId="aff1">
    <w:name w:val="Колонтитул"/>
    <w:basedOn w:val="a"/>
    <w:qFormat/>
    <w:rsid w:val="00927868"/>
    <w:pPr>
      <w:suppressLineNumbers/>
      <w:tabs>
        <w:tab w:val="center" w:pos="4819"/>
        <w:tab w:val="right" w:pos="9638"/>
      </w:tabs>
      <w:suppressAutoHyphens/>
      <w:autoSpaceDE/>
      <w:autoSpaceDN/>
      <w:jc w:val="both"/>
    </w:pPr>
    <w:rPr>
      <w:kern w:val="2"/>
      <w:sz w:val="20"/>
      <w:szCs w:val="24"/>
      <w:lang w:val="en-US" w:eastAsia="ko-KR"/>
    </w:rPr>
  </w:style>
  <w:style w:type="paragraph" w:styleId="aff2">
    <w:name w:val="header"/>
    <w:basedOn w:val="a"/>
    <w:link w:val="19"/>
    <w:rsid w:val="00927868"/>
    <w:pPr>
      <w:tabs>
        <w:tab w:val="center" w:pos="4677"/>
        <w:tab w:val="right" w:pos="9355"/>
      </w:tabs>
      <w:suppressAutoHyphens/>
      <w:autoSpaceDE/>
      <w:autoSpaceDN/>
      <w:jc w:val="both"/>
    </w:pPr>
    <w:rPr>
      <w:kern w:val="2"/>
      <w:sz w:val="20"/>
      <w:szCs w:val="24"/>
      <w:lang w:val="en-US" w:eastAsia="ko-KR"/>
    </w:rPr>
  </w:style>
  <w:style w:type="character" w:customStyle="1" w:styleId="19">
    <w:name w:val="Верхний колонтитул Знак1"/>
    <w:basedOn w:val="a0"/>
    <w:link w:val="aff2"/>
    <w:rsid w:val="00927868"/>
    <w:rPr>
      <w:rFonts w:ascii="Times New Roman" w:eastAsia="Times New Roman" w:hAnsi="Times New Roman" w:cs="Times New Roman"/>
      <w:kern w:val="2"/>
      <w:sz w:val="20"/>
      <w:szCs w:val="24"/>
      <w:lang w:eastAsia="ko-KR"/>
    </w:rPr>
  </w:style>
  <w:style w:type="paragraph" w:styleId="aff3">
    <w:name w:val="footer"/>
    <w:basedOn w:val="a"/>
    <w:link w:val="1a"/>
    <w:uiPriority w:val="99"/>
    <w:rsid w:val="00927868"/>
    <w:pPr>
      <w:tabs>
        <w:tab w:val="center" w:pos="4677"/>
        <w:tab w:val="right" w:pos="9355"/>
      </w:tabs>
      <w:suppressAutoHyphens/>
      <w:autoSpaceDE/>
      <w:autoSpaceDN/>
      <w:jc w:val="both"/>
    </w:pPr>
    <w:rPr>
      <w:kern w:val="2"/>
      <w:sz w:val="20"/>
      <w:szCs w:val="24"/>
      <w:lang w:val="en-US" w:eastAsia="ko-KR"/>
    </w:rPr>
  </w:style>
  <w:style w:type="character" w:customStyle="1" w:styleId="1a">
    <w:name w:val="Нижний колонтитул Знак1"/>
    <w:basedOn w:val="a0"/>
    <w:link w:val="aff3"/>
    <w:uiPriority w:val="99"/>
    <w:rsid w:val="00927868"/>
    <w:rPr>
      <w:rFonts w:ascii="Times New Roman" w:eastAsia="Times New Roman" w:hAnsi="Times New Roman" w:cs="Times New Roman"/>
      <w:kern w:val="2"/>
      <w:sz w:val="20"/>
      <w:szCs w:val="24"/>
      <w:lang w:eastAsia="ko-KR"/>
    </w:rPr>
  </w:style>
  <w:style w:type="paragraph" w:customStyle="1" w:styleId="ParaAttribute1">
    <w:name w:val="ParaAttribute1"/>
    <w:qFormat/>
    <w:rsid w:val="00927868"/>
    <w:pPr>
      <w:suppressAutoHyphens/>
      <w:autoSpaceDE/>
      <w:autoSpaceDN/>
      <w:jc w:val="center"/>
    </w:pPr>
    <w:rPr>
      <w:rFonts w:ascii="Times New Roman" w:eastAsia="Batang;바탕" w:hAnsi="Times New Roman" w:cs="Times New Roman"/>
      <w:sz w:val="20"/>
      <w:szCs w:val="20"/>
      <w:lang w:val="ru-RU" w:eastAsia="zh-CN"/>
    </w:rPr>
  </w:style>
  <w:style w:type="paragraph" w:customStyle="1" w:styleId="ConsPlusNormal">
    <w:name w:val="ConsPlusNormal"/>
    <w:qFormat/>
    <w:rsid w:val="00927868"/>
    <w:pPr>
      <w:suppressAutoHyphens/>
      <w:autoSpaceDE/>
      <w:autoSpaceDN/>
    </w:pPr>
    <w:rPr>
      <w:rFonts w:ascii="Calibri" w:eastAsia="Times New Roman" w:hAnsi="Calibri" w:cs="Calibri"/>
      <w:szCs w:val="20"/>
      <w:lang w:val="ru-RU" w:eastAsia="zh-CN"/>
    </w:rPr>
  </w:style>
  <w:style w:type="paragraph" w:customStyle="1" w:styleId="ParaAttribute7">
    <w:name w:val="ParaAttribute7"/>
    <w:qFormat/>
    <w:rsid w:val="00927868"/>
    <w:pPr>
      <w:widowControl/>
      <w:suppressAutoHyphens/>
      <w:autoSpaceDE/>
      <w:autoSpaceDN/>
      <w:ind w:firstLine="851"/>
      <w:jc w:val="center"/>
    </w:pPr>
    <w:rPr>
      <w:rFonts w:ascii="Times New Roman" w:eastAsia="№Е;Times New Roman" w:hAnsi="Times New Roman" w:cs="Times New Roman"/>
      <w:sz w:val="20"/>
      <w:szCs w:val="20"/>
      <w:lang w:val="ru-RU" w:eastAsia="zh-CN"/>
    </w:rPr>
  </w:style>
  <w:style w:type="paragraph" w:customStyle="1" w:styleId="ParaAttribute5">
    <w:name w:val="ParaAttribute5"/>
    <w:qFormat/>
    <w:rsid w:val="00927868"/>
    <w:pPr>
      <w:suppressAutoHyphens/>
      <w:autoSpaceDE/>
      <w:autoSpaceDN/>
      <w:ind w:right="-1"/>
      <w:jc w:val="both"/>
    </w:pPr>
    <w:rPr>
      <w:rFonts w:ascii="Times New Roman" w:eastAsia="№Е;Times New Roman" w:hAnsi="Times New Roman" w:cs="Times New Roman"/>
      <w:sz w:val="20"/>
      <w:szCs w:val="20"/>
      <w:lang w:val="ru-RU" w:eastAsia="zh-CN"/>
    </w:rPr>
  </w:style>
  <w:style w:type="paragraph" w:customStyle="1" w:styleId="ParaAttribute3">
    <w:name w:val="ParaAttribute3"/>
    <w:qFormat/>
    <w:rsid w:val="00927868"/>
    <w:pPr>
      <w:suppressAutoHyphens/>
      <w:autoSpaceDE/>
      <w:autoSpaceDN/>
      <w:ind w:right="-1"/>
      <w:jc w:val="center"/>
    </w:pPr>
    <w:rPr>
      <w:rFonts w:ascii="Times New Roman" w:eastAsia="№Е;Times New Roman" w:hAnsi="Times New Roman" w:cs="Times New Roman"/>
      <w:sz w:val="20"/>
      <w:szCs w:val="20"/>
      <w:lang w:val="ru-RU" w:eastAsia="zh-CN"/>
    </w:rPr>
  </w:style>
  <w:style w:type="paragraph" w:customStyle="1" w:styleId="aff4">
    <w:name w:val="Знак"/>
    <w:basedOn w:val="a"/>
    <w:qFormat/>
    <w:rsid w:val="00927868"/>
    <w:pPr>
      <w:widowControl/>
      <w:suppressAutoHyphens/>
      <w:autoSpaceDE/>
      <w:autoSpaceDN/>
    </w:pPr>
    <w:rPr>
      <w:rFonts w:ascii="Verdana" w:hAnsi="Verdana" w:cs="Verdana"/>
      <w:sz w:val="20"/>
      <w:szCs w:val="20"/>
      <w:lang w:val="en-US" w:eastAsia="ko-KR"/>
    </w:rPr>
  </w:style>
  <w:style w:type="paragraph" w:customStyle="1" w:styleId="aff5">
    <w:name w:val="Основ_Текст"/>
    <w:qFormat/>
    <w:rsid w:val="00927868"/>
    <w:pPr>
      <w:widowControl/>
      <w:tabs>
        <w:tab w:val="left" w:pos="645"/>
      </w:tabs>
      <w:suppressAutoHyphens/>
      <w:autoSpaceDE/>
      <w:autoSpaceDN/>
      <w:spacing w:line="228" w:lineRule="atLeast"/>
      <w:jc w:val="both"/>
    </w:pPr>
    <w:rPr>
      <w:rFonts w:ascii="NewtonC;Courier New" w:eastAsia="Times New Roman" w:hAnsi="NewtonC;Courier New" w:cs="NewtonC;Courier New"/>
      <w:color w:val="000000"/>
      <w:sz w:val="20"/>
      <w:szCs w:val="20"/>
      <w:lang w:val="ru-RU" w:eastAsia="zh-CN"/>
    </w:rPr>
  </w:style>
  <w:style w:type="paragraph" w:customStyle="1" w:styleId="c2">
    <w:name w:val="c2"/>
    <w:basedOn w:val="a"/>
    <w:qFormat/>
    <w:rsid w:val="00927868"/>
    <w:pPr>
      <w:widowControl/>
      <w:suppressAutoHyphens/>
      <w:autoSpaceDE/>
      <w:autoSpaceDN/>
      <w:spacing w:before="280" w:after="280"/>
    </w:pPr>
    <w:rPr>
      <w:sz w:val="24"/>
      <w:szCs w:val="24"/>
      <w:lang w:eastAsia="ko-KR"/>
    </w:rPr>
  </w:style>
  <w:style w:type="paragraph" w:customStyle="1" w:styleId="c13">
    <w:name w:val="c13"/>
    <w:basedOn w:val="a"/>
    <w:qFormat/>
    <w:rsid w:val="00927868"/>
    <w:pPr>
      <w:widowControl/>
      <w:suppressAutoHyphens/>
      <w:autoSpaceDE/>
      <w:autoSpaceDN/>
      <w:spacing w:before="280" w:after="280"/>
    </w:pPr>
    <w:rPr>
      <w:sz w:val="24"/>
      <w:szCs w:val="24"/>
      <w:lang w:eastAsia="ko-KR"/>
    </w:rPr>
  </w:style>
  <w:style w:type="paragraph" w:customStyle="1" w:styleId="c35">
    <w:name w:val="c35"/>
    <w:basedOn w:val="a"/>
    <w:qFormat/>
    <w:rsid w:val="00927868"/>
    <w:pPr>
      <w:widowControl/>
      <w:suppressAutoHyphens/>
      <w:autoSpaceDE/>
      <w:autoSpaceDN/>
      <w:spacing w:before="280" w:after="280"/>
    </w:pPr>
    <w:rPr>
      <w:sz w:val="24"/>
      <w:szCs w:val="24"/>
      <w:lang w:eastAsia="ko-KR"/>
    </w:rPr>
  </w:style>
  <w:style w:type="paragraph" w:customStyle="1" w:styleId="aff6">
    <w:name w:val="Содержимое таблицы"/>
    <w:basedOn w:val="a"/>
    <w:qFormat/>
    <w:rsid w:val="00927868"/>
    <w:pPr>
      <w:suppressLineNumbers/>
      <w:suppressAutoHyphens/>
      <w:autoSpaceDE/>
      <w:autoSpaceDN/>
      <w:jc w:val="both"/>
    </w:pPr>
    <w:rPr>
      <w:kern w:val="2"/>
      <w:sz w:val="20"/>
      <w:szCs w:val="24"/>
      <w:lang w:val="en-US" w:eastAsia="ko-KR"/>
    </w:rPr>
  </w:style>
  <w:style w:type="paragraph" w:customStyle="1" w:styleId="aff7">
    <w:name w:val="Заголовок таблицы"/>
    <w:basedOn w:val="aff6"/>
    <w:qFormat/>
    <w:rsid w:val="00927868"/>
    <w:pPr>
      <w:jc w:val="center"/>
    </w:pPr>
    <w:rPr>
      <w:b/>
      <w:bCs/>
    </w:rPr>
  </w:style>
  <w:style w:type="numbering" w:customStyle="1" w:styleId="WW8Num1">
    <w:name w:val="WW8Num1"/>
    <w:qFormat/>
    <w:rsid w:val="00927868"/>
  </w:style>
  <w:style w:type="numbering" w:customStyle="1" w:styleId="WW8Num2">
    <w:name w:val="WW8Num2"/>
    <w:qFormat/>
    <w:rsid w:val="00927868"/>
  </w:style>
  <w:style w:type="numbering" w:customStyle="1" w:styleId="WW8Num3">
    <w:name w:val="WW8Num3"/>
    <w:qFormat/>
    <w:rsid w:val="00927868"/>
  </w:style>
  <w:style w:type="numbering" w:customStyle="1" w:styleId="WW8Num4">
    <w:name w:val="WW8Num4"/>
    <w:qFormat/>
    <w:rsid w:val="00927868"/>
  </w:style>
  <w:style w:type="numbering" w:customStyle="1" w:styleId="WW8Num5">
    <w:name w:val="WW8Num5"/>
    <w:qFormat/>
    <w:rsid w:val="00927868"/>
  </w:style>
  <w:style w:type="numbering" w:customStyle="1" w:styleId="WW8Num6">
    <w:name w:val="WW8Num6"/>
    <w:qFormat/>
    <w:rsid w:val="00927868"/>
  </w:style>
  <w:style w:type="numbering" w:customStyle="1" w:styleId="WW8Num7">
    <w:name w:val="WW8Num7"/>
    <w:qFormat/>
    <w:rsid w:val="00927868"/>
  </w:style>
  <w:style w:type="numbering" w:customStyle="1" w:styleId="WW8Num8">
    <w:name w:val="WW8Num8"/>
    <w:qFormat/>
    <w:rsid w:val="00927868"/>
  </w:style>
  <w:style w:type="numbering" w:customStyle="1" w:styleId="WW8Num9">
    <w:name w:val="WW8Num9"/>
    <w:qFormat/>
    <w:rsid w:val="00927868"/>
  </w:style>
  <w:style w:type="numbering" w:customStyle="1" w:styleId="WW8Num10">
    <w:name w:val="WW8Num10"/>
    <w:qFormat/>
    <w:rsid w:val="00927868"/>
  </w:style>
  <w:style w:type="numbering" w:customStyle="1" w:styleId="WW8Num11">
    <w:name w:val="WW8Num11"/>
    <w:qFormat/>
    <w:rsid w:val="00927868"/>
  </w:style>
  <w:style w:type="numbering" w:customStyle="1" w:styleId="WW8Num12">
    <w:name w:val="WW8Num12"/>
    <w:qFormat/>
    <w:rsid w:val="00927868"/>
  </w:style>
  <w:style w:type="numbering" w:customStyle="1" w:styleId="WW8Num13">
    <w:name w:val="WW8Num13"/>
    <w:qFormat/>
    <w:rsid w:val="00927868"/>
  </w:style>
  <w:style w:type="numbering" w:customStyle="1" w:styleId="WW8Num14">
    <w:name w:val="WW8Num14"/>
    <w:qFormat/>
    <w:rsid w:val="00927868"/>
  </w:style>
  <w:style w:type="numbering" w:customStyle="1" w:styleId="WW8Num15">
    <w:name w:val="WW8Num15"/>
    <w:qFormat/>
    <w:rsid w:val="00927868"/>
  </w:style>
  <w:style w:type="numbering" w:customStyle="1" w:styleId="WW8Num16">
    <w:name w:val="WW8Num16"/>
    <w:qFormat/>
    <w:rsid w:val="00927868"/>
  </w:style>
  <w:style w:type="numbering" w:customStyle="1" w:styleId="WW8Num17">
    <w:name w:val="WW8Num17"/>
    <w:qFormat/>
    <w:rsid w:val="00927868"/>
  </w:style>
  <w:style w:type="numbering" w:customStyle="1" w:styleId="WW8Num18">
    <w:name w:val="WW8Num18"/>
    <w:qFormat/>
    <w:rsid w:val="00927868"/>
  </w:style>
  <w:style w:type="numbering" w:customStyle="1" w:styleId="WW8Num19">
    <w:name w:val="WW8Num19"/>
    <w:qFormat/>
    <w:rsid w:val="00927868"/>
  </w:style>
  <w:style w:type="numbering" w:customStyle="1" w:styleId="WW8Num20">
    <w:name w:val="WW8Num20"/>
    <w:qFormat/>
    <w:rsid w:val="00927868"/>
  </w:style>
  <w:style w:type="numbering" w:customStyle="1" w:styleId="WW8Num21">
    <w:name w:val="WW8Num21"/>
    <w:qFormat/>
    <w:rsid w:val="00927868"/>
  </w:style>
  <w:style w:type="numbering" w:customStyle="1" w:styleId="WW8Num22">
    <w:name w:val="WW8Num22"/>
    <w:qFormat/>
    <w:rsid w:val="00927868"/>
  </w:style>
  <w:style w:type="numbering" w:customStyle="1" w:styleId="WW8Num23">
    <w:name w:val="WW8Num23"/>
    <w:qFormat/>
    <w:rsid w:val="00927868"/>
  </w:style>
  <w:style w:type="numbering" w:customStyle="1" w:styleId="WW8Num24">
    <w:name w:val="WW8Num24"/>
    <w:qFormat/>
    <w:rsid w:val="00927868"/>
  </w:style>
  <w:style w:type="numbering" w:customStyle="1" w:styleId="WW8Num25">
    <w:name w:val="WW8Num25"/>
    <w:qFormat/>
    <w:rsid w:val="00927868"/>
  </w:style>
  <w:style w:type="numbering" w:customStyle="1" w:styleId="WW8Num26">
    <w:name w:val="WW8Num26"/>
    <w:qFormat/>
    <w:rsid w:val="00927868"/>
  </w:style>
  <w:style w:type="numbering" w:customStyle="1" w:styleId="WW8Num27">
    <w:name w:val="WW8Num27"/>
    <w:qFormat/>
    <w:rsid w:val="00927868"/>
  </w:style>
  <w:style w:type="numbering" w:customStyle="1" w:styleId="WW8Num28">
    <w:name w:val="WW8Num28"/>
    <w:qFormat/>
    <w:rsid w:val="00927868"/>
  </w:style>
  <w:style w:type="numbering" w:customStyle="1" w:styleId="WW8Num29">
    <w:name w:val="WW8Num29"/>
    <w:qFormat/>
    <w:rsid w:val="00927868"/>
  </w:style>
  <w:style w:type="numbering" w:customStyle="1" w:styleId="WW8Num30">
    <w:name w:val="WW8Num30"/>
    <w:qFormat/>
    <w:rsid w:val="00927868"/>
  </w:style>
  <w:style w:type="numbering" w:customStyle="1" w:styleId="WW8Num31">
    <w:name w:val="WW8Num31"/>
    <w:qFormat/>
    <w:rsid w:val="00927868"/>
  </w:style>
  <w:style w:type="numbering" w:customStyle="1" w:styleId="WW8Num32">
    <w:name w:val="WW8Num32"/>
    <w:qFormat/>
    <w:rsid w:val="00927868"/>
  </w:style>
  <w:style w:type="numbering" w:customStyle="1" w:styleId="WW8Num33">
    <w:name w:val="WW8Num33"/>
    <w:qFormat/>
    <w:rsid w:val="00927868"/>
  </w:style>
  <w:style w:type="numbering" w:customStyle="1" w:styleId="WW8Num34">
    <w:name w:val="WW8Num34"/>
    <w:qFormat/>
    <w:rsid w:val="00927868"/>
  </w:style>
  <w:style w:type="numbering" w:customStyle="1" w:styleId="WW8Num35">
    <w:name w:val="WW8Num35"/>
    <w:qFormat/>
    <w:rsid w:val="00927868"/>
  </w:style>
  <w:style w:type="numbering" w:customStyle="1" w:styleId="WW8Num36">
    <w:name w:val="WW8Num36"/>
    <w:qFormat/>
    <w:rsid w:val="00927868"/>
  </w:style>
  <w:style w:type="numbering" w:customStyle="1" w:styleId="WW8Num37">
    <w:name w:val="WW8Num37"/>
    <w:qFormat/>
    <w:rsid w:val="00927868"/>
  </w:style>
  <w:style w:type="numbering" w:customStyle="1" w:styleId="WW8Num38">
    <w:name w:val="WW8Num38"/>
    <w:qFormat/>
    <w:rsid w:val="00927868"/>
  </w:style>
  <w:style w:type="numbering" w:customStyle="1" w:styleId="WW8Num39">
    <w:name w:val="WW8Num39"/>
    <w:qFormat/>
    <w:rsid w:val="00927868"/>
  </w:style>
  <w:style w:type="numbering" w:customStyle="1" w:styleId="WW8Num40">
    <w:name w:val="WW8Num40"/>
    <w:qFormat/>
    <w:rsid w:val="00927868"/>
  </w:style>
  <w:style w:type="character" w:customStyle="1" w:styleId="fontstyle01">
    <w:name w:val="fontstyle01"/>
    <w:basedOn w:val="a0"/>
    <w:rsid w:val="00927868"/>
    <w:rPr>
      <w:rFonts w:ascii="TimesNewRomanPSMT" w:hAnsi="TimesNewRomanPSMT" w:hint="default"/>
      <w:b w:val="0"/>
      <w:bCs w:val="0"/>
      <w:i w:val="0"/>
      <w:iCs w:val="0"/>
      <w:color w:val="000000"/>
      <w:sz w:val="24"/>
      <w:szCs w:val="24"/>
    </w:rPr>
  </w:style>
  <w:style w:type="character" w:customStyle="1" w:styleId="fontstyle21">
    <w:name w:val="fontstyle21"/>
    <w:basedOn w:val="a0"/>
    <w:rsid w:val="00927868"/>
    <w:rPr>
      <w:rFonts w:ascii="TimesNewRomanPSMT" w:hAnsi="TimesNewRomanPSMT" w:hint="default"/>
      <w:b w:val="0"/>
      <w:bCs w:val="0"/>
      <w:i w:val="0"/>
      <w:iCs w:val="0"/>
      <w:color w:val="000000"/>
      <w:sz w:val="24"/>
      <w:szCs w:val="24"/>
    </w:rPr>
  </w:style>
  <w:style w:type="character" w:customStyle="1" w:styleId="fontstyle31">
    <w:name w:val="fontstyle31"/>
    <w:basedOn w:val="a0"/>
    <w:rsid w:val="00927868"/>
    <w:rPr>
      <w:rFonts w:ascii="TimesNewRomanPS-ItalicMT" w:hAnsi="TimesNewRomanPS-ItalicMT" w:hint="default"/>
      <w:b w:val="0"/>
      <w:bCs w:val="0"/>
      <w:i/>
      <w:iCs/>
      <w:color w:val="000000"/>
      <w:sz w:val="24"/>
      <w:szCs w:val="24"/>
    </w:rPr>
  </w:style>
  <w:style w:type="character" w:customStyle="1" w:styleId="fontstyle41">
    <w:name w:val="fontstyle41"/>
    <w:basedOn w:val="a0"/>
    <w:rsid w:val="00927868"/>
    <w:rPr>
      <w:rFonts w:ascii="TimesNewRomanPS-ItalicMT" w:hAnsi="TimesNewRomanPS-ItalicMT" w:hint="default"/>
      <w:b w:val="0"/>
      <w:bCs w:val="0"/>
      <w:i/>
      <w:iCs/>
      <w:color w:val="000000"/>
      <w:sz w:val="24"/>
      <w:szCs w:val="24"/>
    </w:rPr>
  </w:style>
  <w:style w:type="table" w:customStyle="1" w:styleId="TableNormal2">
    <w:name w:val="Table Normal2"/>
    <w:uiPriority w:val="2"/>
    <w:semiHidden/>
    <w:unhideWhenUsed/>
    <w:qFormat/>
    <w:rsid w:val="00927868"/>
    <w:tblPr>
      <w:tblInd w:w="0" w:type="dxa"/>
      <w:tblCellMar>
        <w:top w:w="0" w:type="dxa"/>
        <w:left w:w="0" w:type="dxa"/>
        <w:bottom w:w="0" w:type="dxa"/>
        <w:right w:w="0" w:type="dxa"/>
      </w:tblCellMar>
    </w:tblPr>
  </w:style>
  <w:style w:type="table" w:customStyle="1" w:styleId="TableGrid1">
    <w:name w:val="Table Grid1"/>
    <w:basedOn w:val="a1"/>
    <w:next w:val="a9"/>
    <w:uiPriority w:val="59"/>
    <w:rsid w:val="00B86766"/>
    <w:pPr>
      <w:widowControl/>
      <w:autoSpaceDE/>
      <w:autoSpaceDN/>
    </w:pPr>
    <w:rPr>
      <w:rFonts w:ascii="Calibri" w:eastAsia="Times New Roman" w:hAnsi="Calibri" w:cs="Times New Roman"/>
      <w:sz w:val="24"/>
      <w:szCs w:val="24"/>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253</Pages>
  <Words>78554</Words>
  <Characters>447761</Characters>
  <Application>Microsoft Office Word</Application>
  <DocSecurity>0</DocSecurity>
  <Lines>3731</Lines>
  <Paragraphs>1050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5</cp:revision>
  <dcterms:created xsi:type="dcterms:W3CDTF">2025-03-25T11:45:00Z</dcterms:created>
  <dcterms:modified xsi:type="dcterms:W3CDTF">2025-03-26T08:32:00Z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Word 2016</vt:lpwstr>
  </property>
  <property fmtid="{D5CDD505-2E9C-101B-9397-08002B2CF9AE}" pid="4" name="LastSaved">
    <vt:filetime>2024-12-01T00:00:00Z</vt:filetime>
  </property>
  <property fmtid="{D5CDD505-2E9C-101B-9397-08002B2CF9AE}" pid="5" name="Producer">
    <vt:lpwstr>Microsoft® Word 2016</vt:lpwstr>
  </property>
</Properties>
</file>